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B6" w:rsidRPr="004E0FB6" w:rsidRDefault="004E0FB6" w:rsidP="004E0FB6">
      <w:pPr>
        <w:jc w:val="center"/>
        <w:rPr>
          <w:color w:val="auto"/>
          <w:sz w:val="24"/>
          <w:szCs w:val="24"/>
          <w:lang w:val="uk-UA"/>
        </w:rPr>
      </w:pPr>
    </w:p>
    <w:p w:rsidR="006F3E64" w:rsidRPr="006F3E64" w:rsidRDefault="006F3E64" w:rsidP="006F3E64">
      <w:pPr>
        <w:autoSpaceDN w:val="0"/>
        <w:jc w:val="center"/>
        <w:rPr>
          <w:b w:val="0"/>
          <w:color w:val="auto"/>
          <w:sz w:val="20"/>
          <w:lang w:val="uk-UA"/>
        </w:rPr>
      </w:pPr>
      <w:r w:rsidRPr="006F3E64">
        <w:rPr>
          <w:noProof/>
          <w:color w:val="auto"/>
          <w:sz w:val="20"/>
          <w:lang w:val="uk-UA" w:eastAsia="uk-UA"/>
        </w:rPr>
        <w:drawing>
          <wp:inline distT="0" distB="0" distL="0" distR="0" wp14:anchorId="41D14163" wp14:editId="13C648C3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E64" w:rsidRPr="006F3E64" w:rsidRDefault="006F3E64" w:rsidP="006F3E64">
      <w:pPr>
        <w:autoSpaceDN w:val="0"/>
        <w:jc w:val="center"/>
        <w:rPr>
          <w:b w:val="0"/>
          <w:color w:val="auto"/>
          <w:sz w:val="20"/>
          <w:lang w:val="uk-UA"/>
        </w:rPr>
      </w:pPr>
    </w:p>
    <w:p w:rsidR="006F3E64" w:rsidRPr="006F3E64" w:rsidRDefault="006F3E64" w:rsidP="006F3E64">
      <w:pPr>
        <w:autoSpaceDN w:val="0"/>
        <w:jc w:val="center"/>
        <w:rPr>
          <w:b w:val="0"/>
          <w:color w:val="auto"/>
          <w:lang w:val="uk-UA"/>
        </w:rPr>
      </w:pPr>
      <w:r w:rsidRPr="006F3E64">
        <w:rPr>
          <w:b w:val="0"/>
          <w:color w:val="auto"/>
          <w:lang w:val="uk-UA"/>
        </w:rPr>
        <w:t>ДО ВМР</w:t>
      </w:r>
    </w:p>
    <w:p w:rsidR="006F3E64" w:rsidRPr="006F3E64" w:rsidRDefault="006F3E64" w:rsidP="006F3E64">
      <w:pPr>
        <w:keepNext/>
        <w:autoSpaceDN w:val="0"/>
        <w:jc w:val="center"/>
        <w:outlineLvl w:val="1"/>
        <w:rPr>
          <w:sz w:val="32"/>
          <w:szCs w:val="32"/>
          <w:lang w:val="uk-UA"/>
        </w:rPr>
      </w:pPr>
      <w:r w:rsidRPr="006F3E64">
        <w:rPr>
          <w:sz w:val="32"/>
          <w:szCs w:val="32"/>
          <w:lang w:val="uk-UA"/>
        </w:rPr>
        <w:t>КОМУНАЛЬНИЙ ЗАКЛАД</w:t>
      </w:r>
    </w:p>
    <w:p w:rsidR="006F3E64" w:rsidRPr="006F3E64" w:rsidRDefault="006F3E64" w:rsidP="006F3E64">
      <w:pPr>
        <w:autoSpaceDN w:val="0"/>
        <w:jc w:val="center"/>
        <w:rPr>
          <w:color w:val="auto"/>
          <w:szCs w:val="28"/>
          <w:lang w:val="uk-UA"/>
        </w:rPr>
      </w:pPr>
      <w:r w:rsidRPr="006F3E64">
        <w:rPr>
          <w:color w:val="auto"/>
          <w:szCs w:val="28"/>
          <w:lang w:val="uk-UA"/>
        </w:rPr>
        <w:t>«ДОШКІЛЬНИЙ НАВЧАЛЬНИЙ ЗАКЛАД №26</w:t>
      </w:r>
    </w:p>
    <w:p w:rsidR="006F3E64" w:rsidRPr="006F3E64" w:rsidRDefault="006F3E64" w:rsidP="006F3E64">
      <w:pPr>
        <w:autoSpaceDN w:val="0"/>
        <w:jc w:val="center"/>
        <w:rPr>
          <w:color w:val="auto"/>
          <w:szCs w:val="28"/>
          <w:lang w:val="uk-UA"/>
        </w:rPr>
      </w:pPr>
      <w:r w:rsidRPr="006F3E64">
        <w:rPr>
          <w:color w:val="auto"/>
          <w:szCs w:val="28"/>
          <w:lang w:val="uk-UA"/>
        </w:rPr>
        <w:t>ВІННИЦЬКОЇ МІСЬКОЇ РАДИ»</w:t>
      </w:r>
    </w:p>
    <w:p w:rsidR="006F3E64" w:rsidRPr="006F3E64" w:rsidRDefault="006F3E64" w:rsidP="006F3E64">
      <w:pPr>
        <w:autoSpaceDN w:val="0"/>
        <w:jc w:val="center"/>
        <w:rPr>
          <w:color w:val="auto"/>
          <w:szCs w:val="28"/>
          <w:lang w:val="uk-UA"/>
        </w:rPr>
      </w:pPr>
      <w:r w:rsidRPr="006F3E64">
        <w:rPr>
          <w:color w:val="auto"/>
          <w:szCs w:val="28"/>
          <w:lang w:val="uk-UA"/>
        </w:rPr>
        <w:t>(КЗ «ДНЗ №26 ВМР»)</w:t>
      </w:r>
    </w:p>
    <w:p w:rsidR="006F3E64" w:rsidRPr="006F3E64" w:rsidRDefault="006F3E64" w:rsidP="006F3E64">
      <w:pPr>
        <w:autoSpaceDN w:val="0"/>
        <w:jc w:val="right"/>
        <w:rPr>
          <w:b w:val="0"/>
          <w:color w:val="auto"/>
          <w:szCs w:val="28"/>
          <w:lang w:val="uk-UA"/>
        </w:rPr>
      </w:pPr>
      <w:r w:rsidRPr="006F3E64">
        <w:rPr>
          <w:b w:val="0"/>
          <w:color w:val="auto"/>
          <w:szCs w:val="28"/>
          <w:lang w:val="uk-UA"/>
        </w:rPr>
        <w:t>Код ЄДРПОУ 26243266</w:t>
      </w:r>
    </w:p>
    <w:p w:rsidR="006F3E64" w:rsidRPr="006F3E64" w:rsidRDefault="006F3E64" w:rsidP="006F3E64">
      <w:pPr>
        <w:jc w:val="center"/>
        <w:rPr>
          <w:color w:val="auto"/>
          <w:szCs w:val="28"/>
          <w:lang w:val="uk-UA"/>
        </w:rPr>
      </w:pPr>
    </w:p>
    <w:p w:rsidR="006F3E64" w:rsidRPr="006F3E64" w:rsidRDefault="006F3E64" w:rsidP="006F3E64">
      <w:pPr>
        <w:jc w:val="center"/>
        <w:rPr>
          <w:color w:val="auto"/>
          <w:szCs w:val="28"/>
          <w:lang w:val="uk-UA"/>
        </w:rPr>
      </w:pPr>
      <w:r w:rsidRPr="006F3E64">
        <w:rPr>
          <w:color w:val="auto"/>
          <w:szCs w:val="28"/>
          <w:lang w:val="uk-UA"/>
        </w:rPr>
        <w:t>НАКАЗ</w:t>
      </w:r>
    </w:p>
    <w:p w:rsidR="006F3E64" w:rsidRPr="006F3E64" w:rsidRDefault="006F3E64" w:rsidP="006F3E64">
      <w:pPr>
        <w:rPr>
          <w:b w:val="0"/>
          <w:color w:val="auto"/>
          <w:szCs w:val="28"/>
          <w:u w:val="single"/>
          <w:lang w:val="uk-UA"/>
        </w:rPr>
      </w:pPr>
    </w:p>
    <w:p w:rsidR="006F3E64" w:rsidRPr="006F3E64" w:rsidRDefault="00B26D47" w:rsidP="006F3E64">
      <w:pPr>
        <w:jc w:val="both"/>
        <w:rPr>
          <w:b w:val="0"/>
          <w:color w:val="auto"/>
          <w:szCs w:val="28"/>
          <w:u w:val="single"/>
          <w:lang w:val="uk-UA"/>
        </w:rPr>
      </w:pPr>
      <w:r>
        <w:rPr>
          <w:b w:val="0"/>
          <w:color w:val="auto"/>
          <w:szCs w:val="28"/>
          <w:u w:val="single"/>
          <w:lang w:val="uk-UA"/>
        </w:rPr>
        <w:t>09.06.2025</w:t>
      </w:r>
      <w:r w:rsidR="006F3E64" w:rsidRPr="006F3E64">
        <w:rPr>
          <w:b w:val="0"/>
          <w:color w:val="auto"/>
          <w:szCs w:val="28"/>
          <w:u w:val="single"/>
          <w:lang w:val="uk-UA"/>
        </w:rPr>
        <w:tab/>
      </w:r>
      <w:r w:rsidR="006F3E64" w:rsidRPr="006F3E64">
        <w:rPr>
          <w:b w:val="0"/>
          <w:color w:val="auto"/>
          <w:szCs w:val="28"/>
          <w:lang w:val="uk-UA"/>
        </w:rPr>
        <w:tab/>
      </w:r>
      <w:r w:rsidR="006F3E64" w:rsidRPr="006F3E64">
        <w:rPr>
          <w:b w:val="0"/>
          <w:color w:val="auto"/>
          <w:szCs w:val="28"/>
          <w:lang w:val="uk-UA"/>
        </w:rPr>
        <w:tab/>
      </w:r>
      <w:r w:rsidR="006F3E64" w:rsidRPr="006F3E64">
        <w:rPr>
          <w:b w:val="0"/>
          <w:color w:val="auto"/>
          <w:szCs w:val="28"/>
          <w:lang w:val="uk-UA"/>
        </w:rPr>
        <w:tab/>
        <w:t xml:space="preserve">       </w:t>
      </w:r>
      <w:r w:rsidR="006F3E64" w:rsidRPr="006F3E64">
        <w:rPr>
          <w:b w:val="0"/>
          <w:color w:val="auto"/>
          <w:sz w:val="24"/>
          <w:szCs w:val="24"/>
          <w:lang w:val="uk-UA"/>
        </w:rPr>
        <w:t>м. Вінниця</w:t>
      </w:r>
      <w:r w:rsidR="006F3E64" w:rsidRPr="006F3E64">
        <w:rPr>
          <w:b w:val="0"/>
          <w:color w:val="auto"/>
          <w:szCs w:val="28"/>
          <w:lang w:val="uk-UA"/>
        </w:rPr>
        <w:t xml:space="preserve">                     </w:t>
      </w:r>
      <w:r w:rsidR="006F3E64" w:rsidRPr="006F3E64">
        <w:rPr>
          <w:b w:val="0"/>
          <w:color w:val="auto"/>
          <w:szCs w:val="28"/>
          <w:lang w:val="uk-UA"/>
        </w:rPr>
        <w:tab/>
        <w:t xml:space="preserve">                 </w:t>
      </w:r>
      <w:r w:rsidR="006F3E64">
        <w:rPr>
          <w:b w:val="0"/>
          <w:color w:val="auto"/>
          <w:szCs w:val="28"/>
          <w:lang w:val="uk-UA"/>
        </w:rPr>
        <w:t xml:space="preserve">         </w:t>
      </w:r>
      <w:r w:rsidR="006F3E64" w:rsidRPr="006F3E64">
        <w:rPr>
          <w:b w:val="0"/>
          <w:color w:val="auto"/>
          <w:szCs w:val="28"/>
          <w:lang w:val="uk-UA"/>
        </w:rPr>
        <w:t xml:space="preserve">№ </w:t>
      </w:r>
      <w:r>
        <w:rPr>
          <w:b w:val="0"/>
          <w:color w:val="auto"/>
          <w:szCs w:val="28"/>
          <w:u w:val="single"/>
          <w:lang w:val="uk-UA"/>
        </w:rPr>
        <w:t>146</w:t>
      </w:r>
    </w:p>
    <w:p w:rsidR="006F3E64" w:rsidRDefault="006F3E64" w:rsidP="00705044">
      <w:pPr>
        <w:pStyle w:val="24"/>
        <w:shd w:val="clear" w:color="auto" w:fill="auto"/>
        <w:spacing w:before="0" w:after="0" w:line="240" w:lineRule="auto"/>
        <w:ind w:right="4959"/>
        <w:jc w:val="both"/>
        <w:rPr>
          <w:rFonts w:ascii="Times New Roman" w:hAnsi="Times New Roman"/>
          <w:b/>
          <w:i/>
          <w:lang w:val="uk-UA"/>
        </w:rPr>
      </w:pPr>
    </w:p>
    <w:p w:rsidR="008369CD" w:rsidRPr="00B30A9A" w:rsidRDefault="008369CD" w:rsidP="00705044">
      <w:pPr>
        <w:pStyle w:val="24"/>
        <w:shd w:val="clear" w:color="auto" w:fill="auto"/>
        <w:spacing w:before="0" w:after="0" w:line="240" w:lineRule="auto"/>
        <w:ind w:right="4959"/>
        <w:jc w:val="both"/>
        <w:rPr>
          <w:rFonts w:ascii="Times New Roman" w:hAnsi="Times New Roman"/>
          <w:b/>
          <w:i/>
          <w:lang w:val="uk-UA"/>
        </w:rPr>
      </w:pPr>
      <w:r w:rsidRPr="00B30A9A">
        <w:rPr>
          <w:rFonts w:ascii="Times New Roman" w:hAnsi="Times New Roman"/>
          <w:b/>
          <w:i/>
          <w:lang w:val="uk-UA"/>
        </w:rPr>
        <w:t>Про призначення відповідальних осіб за оприлюднення наборів даних</w:t>
      </w:r>
      <w:r w:rsidR="00B26D47">
        <w:rPr>
          <w:rFonts w:ascii="Times New Roman" w:hAnsi="Times New Roman"/>
          <w:b/>
          <w:i/>
          <w:lang w:val="uk-UA"/>
        </w:rPr>
        <w:t>,</w:t>
      </w:r>
      <w:r w:rsidRPr="00B30A9A">
        <w:rPr>
          <w:rFonts w:ascii="Times New Roman" w:hAnsi="Times New Roman"/>
          <w:b/>
          <w:i/>
          <w:lang w:val="uk-UA"/>
        </w:rPr>
        <w:t xml:space="preserve"> у формі відкритих даних, в мережі Інтернет</w:t>
      </w:r>
    </w:p>
    <w:p w:rsidR="008369CD" w:rsidRPr="008369CD" w:rsidRDefault="008369CD" w:rsidP="00CC21BF">
      <w:pPr>
        <w:pStyle w:val="24"/>
        <w:shd w:val="clear" w:color="auto" w:fill="auto"/>
        <w:spacing w:before="0" w:after="0" w:line="240" w:lineRule="auto"/>
        <w:ind w:left="567" w:right="5243"/>
        <w:rPr>
          <w:rFonts w:ascii="Times New Roman" w:hAnsi="Times New Roman"/>
          <w:lang w:val="uk-UA"/>
        </w:rPr>
      </w:pPr>
    </w:p>
    <w:p w:rsidR="00B26D47" w:rsidRPr="00B26D47" w:rsidRDefault="008369CD" w:rsidP="00B26D47">
      <w:pPr>
        <w:ind w:firstLine="426"/>
        <w:jc w:val="both"/>
        <w:rPr>
          <w:b w:val="0"/>
          <w:color w:val="000000" w:themeColor="text1"/>
          <w:szCs w:val="28"/>
          <w:lang w:val="uk-UA"/>
        </w:rPr>
      </w:pPr>
      <w:r w:rsidRPr="00705044">
        <w:rPr>
          <w:b w:val="0"/>
          <w:color w:val="000000" w:themeColor="text1"/>
          <w:szCs w:val="28"/>
          <w:lang w:val="uk-UA"/>
        </w:rPr>
        <w:t xml:space="preserve">На виконання </w:t>
      </w:r>
      <w:r w:rsidR="00B26D47" w:rsidRPr="00B26D47">
        <w:rPr>
          <w:b w:val="0"/>
          <w:color w:val="000000" w:themeColor="text1"/>
          <w:szCs w:val="28"/>
          <w:lang w:val="uk-UA"/>
        </w:rPr>
        <w:t>Закону України № 2939-VI від 13.01.2011 «Про доступ до публічної інформац</w:t>
      </w:r>
      <w:r w:rsidR="00B26D47">
        <w:rPr>
          <w:b w:val="0"/>
          <w:color w:val="000000" w:themeColor="text1"/>
          <w:szCs w:val="28"/>
          <w:lang w:val="uk-UA"/>
        </w:rPr>
        <w:t>ії» (зі змінами від 08.10.2023)</w:t>
      </w:r>
      <w:r w:rsidRPr="00705044">
        <w:rPr>
          <w:b w:val="0"/>
          <w:color w:val="000000" w:themeColor="text1"/>
          <w:szCs w:val="28"/>
          <w:lang w:val="uk-UA"/>
        </w:rPr>
        <w:t>, відповідно до Постанови Кабінету Міністрів України від 21 жовтня 2015 р. №835 «Про затвердження Положення про набори даних, які підлягають оприлюдненню у формі відкритих даних» (зі змінами</w:t>
      </w:r>
      <w:r w:rsidR="00B26D47">
        <w:rPr>
          <w:b w:val="0"/>
          <w:color w:val="000000" w:themeColor="text1"/>
          <w:szCs w:val="28"/>
          <w:lang w:val="uk-UA"/>
        </w:rPr>
        <w:t xml:space="preserve"> від </w:t>
      </w:r>
      <w:r w:rsidR="00B26D47" w:rsidRPr="00B26D47">
        <w:rPr>
          <w:b w:val="0"/>
          <w:color w:val="000000" w:themeColor="text1"/>
          <w:szCs w:val="28"/>
          <w:lang w:val="uk-UA"/>
        </w:rPr>
        <w:t>01.04.2025</w:t>
      </w:r>
      <w:r w:rsidRPr="00705044">
        <w:rPr>
          <w:b w:val="0"/>
          <w:color w:val="000000" w:themeColor="text1"/>
          <w:szCs w:val="28"/>
          <w:lang w:val="uk-UA"/>
        </w:rPr>
        <w:t xml:space="preserve">), </w:t>
      </w:r>
      <w:r w:rsidR="00B163E9">
        <w:rPr>
          <w:b w:val="0"/>
          <w:color w:val="000000" w:themeColor="text1"/>
          <w:szCs w:val="28"/>
          <w:lang w:val="uk-UA"/>
        </w:rPr>
        <w:t xml:space="preserve">на виконання </w:t>
      </w:r>
      <w:r w:rsidR="00705044" w:rsidRPr="00705044">
        <w:rPr>
          <w:b w:val="0"/>
          <w:color w:val="000000" w:themeColor="text1"/>
          <w:lang w:val="uk-UA"/>
        </w:rPr>
        <w:t>Рішення виконавчого комітету</w:t>
      </w:r>
      <w:r w:rsidR="00991422">
        <w:rPr>
          <w:b w:val="0"/>
          <w:color w:val="000000" w:themeColor="text1"/>
          <w:lang w:val="uk-UA"/>
        </w:rPr>
        <w:t xml:space="preserve"> Вінницької міської ради</w:t>
      </w:r>
      <w:r w:rsidR="00705044" w:rsidRPr="00705044">
        <w:rPr>
          <w:b w:val="0"/>
          <w:color w:val="000000" w:themeColor="text1"/>
          <w:lang w:val="uk-UA"/>
        </w:rPr>
        <w:t xml:space="preserve"> </w:t>
      </w:r>
      <w:r w:rsidR="00330FAC">
        <w:rPr>
          <w:b w:val="0"/>
          <w:color w:val="000000" w:themeColor="text1"/>
          <w:szCs w:val="28"/>
          <w:lang w:val="uk-UA"/>
        </w:rPr>
        <w:t>від 01</w:t>
      </w:r>
      <w:r w:rsidR="00330FAC">
        <w:rPr>
          <w:b w:val="0"/>
          <w:color w:val="000000" w:themeColor="text1"/>
          <w:lang w:val="uk-UA"/>
        </w:rPr>
        <w:t>.07</w:t>
      </w:r>
      <w:r w:rsidR="00330FAC">
        <w:rPr>
          <w:b w:val="0"/>
          <w:color w:val="000000" w:themeColor="text1"/>
          <w:szCs w:val="28"/>
          <w:lang w:val="uk-UA"/>
        </w:rPr>
        <w:t>.2021 р. №1614</w:t>
      </w:r>
      <w:r w:rsidRPr="00705044">
        <w:rPr>
          <w:b w:val="0"/>
          <w:color w:val="000000" w:themeColor="text1"/>
          <w:szCs w:val="28"/>
          <w:lang w:val="uk-UA"/>
        </w:rPr>
        <w:t xml:space="preserve"> «</w:t>
      </w:r>
      <w:r w:rsidR="00705044" w:rsidRPr="00705044">
        <w:rPr>
          <w:b w:val="0"/>
          <w:color w:val="000000" w:themeColor="text1"/>
          <w:szCs w:val="28"/>
          <w:lang w:val="uk-UA"/>
        </w:rPr>
        <w:t xml:space="preserve">Про Порядок </w:t>
      </w:r>
      <w:r w:rsidR="00330FAC">
        <w:rPr>
          <w:b w:val="0"/>
          <w:color w:val="000000" w:themeColor="text1"/>
          <w:szCs w:val="28"/>
          <w:lang w:val="uk-UA"/>
        </w:rPr>
        <w:t>оприлюднення</w:t>
      </w:r>
      <w:r w:rsidR="00705044" w:rsidRPr="00705044">
        <w:rPr>
          <w:b w:val="0"/>
          <w:color w:val="000000" w:themeColor="text1"/>
          <w:szCs w:val="28"/>
          <w:lang w:val="uk-UA"/>
        </w:rPr>
        <w:t xml:space="preserve"> Вінницькою міською радою</w:t>
      </w:r>
      <w:r w:rsidR="00330FAC">
        <w:rPr>
          <w:b w:val="0"/>
          <w:color w:val="000000" w:themeColor="text1"/>
          <w:szCs w:val="28"/>
          <w:lang w:val="uk-UA"/>
        </w:rPr>
        <w:t>,</w:t>
      </w:r>
      <w:r w:rsidR="00705044" w:rsidRPr="00705044">
        <w:rPr>
          <w:b w:val="0"/>
          <w:color w:val="000000" w:themeColor="text1"/>
          <w:szCs w:val="28"/>
          <w:lang w:val="uk-UA"/>
        </w:rPr>
        <w:t xml:space="preserve"> її виконавчими органами, комунальними підприємствами та закладами наборів даних, які підлягають оприлюдненню у формі відкритих даних, в мережі Інтернет</w:t>
      </w:r>
      <w:r w:rsidRPr="00705044">
        <w:rPr>
          <w:b w:val="0"/>
          <w:color w:val="000000" w:themeColor="text1"/>
          <w:szCs w:val="28"/>
          <w:lang w:val="uk-UA"/>
        </w:rPr>
        <w:t>»</w:t>
      </w:r>
      <w:r w:rsidR="00B26D47">
        <w:rPr>
          <w:b w:val="0"/>
          <w:color w:val="000000" w:themeColor="text1"/>
          <w:szCs w:val="28"/>
          <w:lang w:val="uk-UA"/>
        </w:rPr>
        <w:t xml:space="preserve">, </w:t>
      </w:r>
      <w:r w:rsidR="00B26D47" w:rsidRPr="00B26D47">
        <w:rPr>
          <w:b w:val="0"/>
          <w:color w:val="000000" w:themeColor="text1"/>
          <w:szCs w:val="28"/>
          <w:lang w:val="uk-UA"/>
        </w:rPr>
        <w:t>Рішення виконавчого комітету Вінницької міської ради від 27.10.2022 р. № 2289</w:t>
      </w:r>
      <w:r w:rsidR="00B26D47">
        <w:rPr>
          <w:b w:val="0"/>
          <w:color w:val="000000" w:themeColor="text1"/>
          <w:szCs w:val="28"/>
          <w:lang w:val="uk-UA"/>
        </w:rPr>
        <w:t xml:space="preserve"> «</w:t>
      </w:r>
      <w:r w:rsidR="00B26D47" w:rsidRPr="00B26D47">
        <w:rPr>
          <w:b w:val="0"/>
          <w:color w:val="000000" w:themeColor="text1"/>
          <w:szCs w:val="28"/>
          <w:lang w:val="uk-UA"/>
        </w:rPr>
        <w:t>Про внесення змін до рішення</w:t>
      </w:r>
    </w:p>
    <w:p w:rsidR="00B30A9A" w:rsidRPr="00705044" w:rsidRDefault="00B26D47" w:rsidP="00B26D47">
      <w:pPr>
        <w:jc w:val="both"/>
        <w:rPr>
          <w:b w:val="0"/>
          <w:color w:val="000000" w:themeColor="text1"/>
          <w:szCs w:val="28"/>
          <w:lang w:val="uk-UA"/>
        </w:rPr>
      </w:pPr>
      <w:r w:rsidRPr="00B26D47">
        <w:rPr>
          <w:b w:val="0"/>
          <w:color w:val="000000" w:themeColor="text1"/>
          <w:szCs w:val="28"/>
          <w:lang w:val="uk-UA"/>
        </w:rPr>
        <w:t>ви</w:t>
      </w:r>
      <w:r>
        <w:rPr>
          <w:b w:val="0"/>
          <w:color w:val="000000" w:themeColor="text1"/>
          <w:szCs w:val="28"/>
          <w:lang w:val="uk-UA"/>
        </w:rPr>
        <w:t xml:space="preserve">конавчого комітету міської ради </w:t>
      </w:r>
      <w:r w:rsidRPr="00B26D47">
        <w:rPr>
          <w:b w:val="0"/>
          <w:color w:val="000000" w:themeColor="text1"/>
          <w:szCs w:val="28"/>
          <w:lang w:val="uk-UA"/>
        </w:rPr>
        <w:t>від 01.07.2021 р. №1614</w:t>
      </w:r>
      <w:r>
        <w:rPr>
          <w:b w:val="0"/>
          <w:color w:val="000000" w:themeColor="text1"/>
          <w:szCs w:val="28"/>
          <w:lang w:val="uk-UA"/>
        </w:rPr>
        <w:t>»</w:t>
      </w:r>
      <w:r w:rsidRPr="00B26D47">
        <w:rPr>
          <w:b w:val="0"/>
          <w:color w:val="000000" w:themeColor="text1"/>
          <w:szCs w:val="28"/>
          <w:lang w:val="uk-UA"/>
        </w:rPr>
        <w:cr/>
      </w:r>
    </w:p>
    <w:p w:rsidR="008369CD" w:rsidRDefault="008369CD" w:rsidP="00B30A9A">
      <w:pPr>
        <w:pStyle w:val="50"/>
        <w:shd w:val="clear" w:color="auto" w:fill="auto"/>
        <w:spacing w:after="0" w:line="240" w:lineRule="auto"/>
        <w:jc w:val="left"/>
        <w:rPr>
          <w:rFonts w:ascii="Times New Roman" w:hAnsi="Times New Roman"/>
          <w:b/>
          <w:lang w:val="uk-UA"/>
        </w:rPr>
      </w:pPr>
      <w:r w:rsidRPr="00B30A9A">
        <w:rPr>
          <w:rFonts w:ascii="Times New Roman" w:hAnsi="Times New Roman"/>
          <w:b/>
          <w:lang w:val="uk-UA"/>
        </w:rPr>
        <w:t>НАКАЗУЮ:</w:t>
      </w:r>
    </w:p>
    <w:p w:rsidR="006F3E64" w:rsidRPr="00B30A9A" w:rsidRDefault="006F3E64" w:rsidP="00B30A9A">
      <w:pPr>
        <w:pStyle w:val="50"/>
        <w:shd w:val="clear" w:color="auto" w:fill="auto"/>
        <w:spacing w:after="0" w:line="240" w:lineRule="auto"/>
        <w:jc w:val="left"/>
        <w:rPr>
          <w:rFonts w:ascii="Times New Roman" w:hAnsi="Times New Roman"/>
          <w:b/>
          <w:lang w:val="uk-UA"/>
        </w:rPr>
      </w:pPr>
    </w:p>
    <w:p w:rsidR="005F5A21" w:rsidRPr="005F5A21" w:rsidRDefault="008369CD" w:rsidP="000B426A">
      <w:pPr>
        <w:pStyle w:val="a7"/>
        <w:numPr>
          <w:ilvl w:val="0"/>
          <w:numId w:val="15"/>
        </w:numPr>
        <w:tabs>
          <w:tab w:val="left" w:pos="567"/>
          <w:tab w:val="left" w:pos="1574"/>
        </w:tabs>
        <w:ind w:left="0" w:right="-2" w:firstLine="284"/>
        <w:jc w:val="both"/>
        <w:rPr>
          <w:lang w:val="uk-UA"/>
        </w:rPr>
      </w:pPr>
      <w:r w:rsidRPr="005F5A21">
        <w:rPr>
          <w:b w:val="0"/>
          <w:lang w:val="uk-UA"/>
        </w:rPr>
        <w:t>Призначити відповідальн</w:t>
      </w:r>
      <w:r w:rsidR="002B01CE">
        <w:rPr>
          <w:b w:val="0"/>
          <w:lang w:val="uk-UA"/>
        </w:rPr>
        <w:t>им</w:t>
      </w:r>
      <w:r w:rsidRPr="005F5A21">
        <w:rPr>
          <w:b w:val="0"/>
          <w:lang w:val="uk-UA"/>
        </w:rPr>
        <w:t xml:space="preserve"> за оприлюднення наборів даних у формі від</w:t>
      </w:r>
      <w:r w:rsidR="002B01CE">
        <w:rPr>
          <w:b w:val="0"/>
          <w:lang w:val="uk-UA"/>
        </w:rPr>
        <w:t>критих даних, в мережі Інтернет</w:t>
      </w:r>
      <w:r w:rsidR="005F5A21" w:rsidRPr="005F5A21">
        <w:rPr>
          <w:b w:val="0"/>
          <w:lang w:val="uk-UA"/>
        </w:rPr>
        <w:t xml:space="preserve"> </w:t>
      </w:r>
      <w:r w:rsidR="002B01CE">
        <w:rPr>
          <w:b w:val="0"/>
          <w:lang w:val="uk-UA"/>
        </w:rPr>
        <w:t>вихователя-методиста Романюк Наталію Анатоліївну.</w:t>
      </w:r>
    </w:p>
    <w:p w:rsidR="002B01CE" w:rsidRPr="002B01CE" w:rsidRDefault="005F5A21" w:rsidP="002B01CE">
      <w:pPr>
        <w:pStyle w:val="a7"/>
        <w:numPr>
          <w:ilvl w:val="0"/>
          <w:numId w:val="15"/>
        </w:numPr>
        <w:tabs>
          <w:tab w:val="left" w:pos="567"/>
          <w:tab w:val="left" w:pos="1574"/>
        </w:tabs>
        <w:autoSpaceDE w:val="0"/>
        <w:autoSpaceDN w:val="0"/>
        <w:adjustRightInd w:val="0"/>
        <w:ind w:left="0" w:right="-2" w:firstLine="284"/>
        <w:jc w:val="both"/>
        <w:rPr>
          <w:b w:val="0"/>
          <w:i/>
          <w:sz w:val="22"/>
          <w:szCs w:val="22"/>
          <w:lang w:val="uk-UA"/>
        </w:rPr>
      </w:pPr>
      <w:r w:rsidRPr="005F5A21">
        <w:rPr>
          <w:b w:val="0"/>
          <w:lang w:val="uk-UA"/>
        </w:rPr>
        <w:t>На час відсутності</w:t>
      </w:r>
      <w:r w:rsidR="002B01CE">
        <w:rPr>
          <w:b w:val="0"/>
          <w:lang w:val="uk-UA"/>
        </w:rPr>
        <w:t xml:space="preserve"> Романюк Н.А.</w:t>
      </w:r>
      <w:r w:rsidRPr="005F5A21">
        <w:rPr>
          <w:b w:val="0"/>
          <w:lang w:val="uk-UA"/>
        </w:rPr>
        <w:t xml:space="preserve">, </w:t>
      </w:r>
      <w:r w:rsidR="008369CD" w:rsidRPr="005F5A21">
        <w:rPr>
          <w:b w:val="0"/>
          <w:lang w:val="uk-UA"/>
        </w:rPr>
        <w:t>у зв’язку з відпусткою, хворобою чи з інших</w:t>
      </w:r>
      <w:r w:rsidR="008369CD" w:rsidRPr="005F5A21">
        <w:rPr>
          <w:rStyle w:val="22pt"/>
          <w:rFonts w:eastAsia="Calibri"/>
          <w:b w:val="0"/>
        </w:rPr>
        <w:t xml:space="preserve"> </w:t>
      </w:r>
      <w:r w:rsidR="008369CD" w:rsidRPr="005F5A21">
        <w:rPr>
          <w:b w:val="0"/>
          <w:lang w:val="uk-UA"/>
        </w:rPr>
        <w:t xml:space="preserve">причин, </w:t>
      </w:r>
      <w:r w:rsidRPr="005F5A21">
        <w:rPr>
          <w:b w:val="0"/>
          <w:lang w:val="uk-UA"/>
        </w:rPr>
        <w:t>відповідальність</w:t>
      </w:r>
      <w:r w:rsidR="008369CD" w:rsidRPr="005F5A21">
        <w:rPr>
          <w:b w:val="0"/>
          <w:lang w:val="uk-UA"/>
        </w:rPr>
        <w:t xml:space="preserve"> за оприлюднення наборів даних у формі відкритих даних, в мережі Інтернет</w:t>
      </w:r>
      <w:r w:rsidRPr="005F5A21">
        <w:rPr>
          <w:b w:val="0"/>
          <w:lang w:val="uk-UA"/>
        </w:rPr>
        <w:t xml:space="preserve"> покладається </w:t>
      </w:r>
      <w:r w:rsidR="002939C7">
        <w:rPr>
          <w:b w:val="0"/>
          <w:lang w:val="uk-UA"/>
        </w:rPr>
        <w:t xml:space="preserve">на </w:t>
      </w:r>
      <w:r w:rsidR="002B01CE">
        <w:rPr>
          <w:b w:val="0"/>
          <w:lang w:val="uk-UA"/>
        </w:rPr>
        <w:t>вихователя-методиста Куліш Наталю Василівну</w:t>
      </w:r>
      <w:r w:rsidR="00D01A7C">
        <w:rPr>
          <w:b w:val="0"/>
          <w:lang w:val="uk-UA"/>
        </w:rPr>
        <w:t>.</w:t>
      </w:r>
    </w:p>
    <w:p w:rsidR="008369CD" w:rsidRPr="002B01CE" w:rsidRDefault="006F3E64" w:rsidP="002B01CE">
      <w:pPr>
        <w:pStyle w:val="a7"/>
        <w:numPr>
          <w:ilvl w:val="0"/>
          <w:numId w:val="15"/>
        </w:numPr>
        <w:tabs>
          <w:tab w:val="left" w:pos="567"/>
          <w:tab w:val="left" w:pos="1574"/>
        </w:tabs>
        <w:autoSpaceDE w:val="0"/>
        <w:autoSpaceDN w:val="0"/>
        <w:adjustRightInd w:val="0"/>
        <w:ind w:left="0" w:right="-2" w:firstLine="284"/>
        <w:jc w:val="both"/>
        <w:rPr>
          <w:b w:val="0"/>
          <w:i/>
          <w:sz w:val="22"/>
          <w:szCs w:val="22"/>
          <w:lang w:val="uk-UA"/>
        </w:rPr>
      </w:pPr>
      <w:r w:rsidRPr="006F3E64">
        <w:rPr>
          <w:noProof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386CD049" wp14:editId="417F4FDE">
            <wp:simplePos x="0" y="0"/>
            <wp:positionH relativeFrom="column">
              <wp:posOffset>2461260</wp:posOffset>
            </wp:positionH>
            <wp:positionV relativeFrom="paragraph">
              <wp:posOffset>179070</wp:posOffset>
            </wp:positionV>
            <wp:extent cx="1257300" cy="979805"/>
            <wp:effectExtent l="0" t="0" r="0" b="0"/>
            <wp:wrapNone/>
            <wp:docPr id="3" name="Рисунок 3" descr="C:\Users\наташа\Desktop\Подпись-чер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esktop\Подпись-черн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9CD" w:rsidRPr="002B01CE">
        <w:rPr>
          <w:b w:val="0"/>
          <w:lang w:val="uk-UA"/>
        </w:rPr>
        <w:t>Контроль за виконанням даного наказу залишаю за собою.</w:t>
      </w:r>
    </w:p>
    <w:p w:rsidR="008369CD" w:rsidRPr="008369CD" w:rsidRDefault="008369CD" w:rsidP="00705044">
      <w:pPr>
        <w:pStyle w:val="24"/>
        <w:shd w:val="clear" w:color="auto" w:fill="auto"/>
        <w:tabs>
          <w:tab w:val="left" w:pos="567"/>
          <w:tab w:val="left" w:pos="1574"/>
        </w:tabs>
        <w:spacing w:before="0" w:after="0" w:line="240" w:lineRule="auto"/>
        <w:ind w:right="-2" w:firstLine="284"/>
        <w:jc w:val="both"/>
        <w:rPr>
          <w:rFonts w:ascii="Times New Roman" w:hAnsi="Times New Roman"/>
          <w:lang w:val="uk-UA"/>
        </w:rPr>
      </w:pPr>
    </w:p>
    <w:p w:rsidR="006F3E64" w:rsidRPr="006F3E64" w:rsidRDefault="006F3E64" w:rsidP="006F3E64">
      <w:pPr>
        <w:rPr>
          <w:b w:val="0"/>
          <w:color w:val="auto"/>
          <w:szCs w:val="28"/>
          <w:lang w:val="uk-UA"/>
        </w:rPr>
      </w:pPr>
    </w:p>
    <w:p w:rsidR="006F3E64" w:rsidRPr="006F3E64" w:rsidRDefault="006F3E64" w:rsidP="006F3E64">
      <w:pPr>
        <w:rPr>
          <w:b w:val="0"/>
          <w:color w:val="auto"/>
          <w:szCs w:val="28"/>
          <w:lang w:val="uk-UA"/>
        </w:rPr>
      </w:pPr>
      <w:r w:rsidRPr="006F3E64">
        <w:rPr>
          <w:b w:val="0"/>
          <w:color w:val="auto"/>
          <w:szCs w:val="28"/>
          <w:lang w:val="uk-UA"/>
        </w:rPr>
        <w:t>Завідувач                                                                             Юлія КОРОЛЕНКО</w:t>
      </w:r>
    </w:p>
    <w:p w:rsidR="006F3E64" w:rsidRPr="006F3E64" w:rsidRDefault="006F3E64" w:rsidP="006F3E64">
      <w:pPr>
        <w:rPr>
          <w:b w:val="0"/>
          <w:color w:val="auto"/>
          <w:szCs w:val="24"/>
          <w:lang w:val="uk-UA" w:eastAsia="uk-UA"/>
        </w:rPr>
      </w:pPr>
    </w:p>
    <w:p w:rsidR="00B26D47" w:rsidRDefault="00B26D47" w:rsidP="006F3E64">
      <w:pPr>
        <w:rPr>
          <w:b w:val="0"/>
          <w:color w:val="auto"/>
          <w:szCs w:val="24"/>
          <w:lang w:val="uk-UA" w:eastAsia="uk-UA"/>
        </w:rPr>
      </w:pPr>
    </w:p>
    <w:p w:rsidR="006F3E64" w:rsidRDefault="006F3E64" w:rsidP="00B26D47">
      <w:pPr>
        <w:jc w:val="both"/>
        <w:rPr>
          <w:b w:val="0"/>
          <w:color w:val="auto"/>
          <w:szCs w:val="24"/>
          <w:lang w:val="uk-UA" w:eastAsia="uk-UA"/>
        </w:rPr>
      </w:pPr>
      <w:r w:rsidRPr="006F3E64">
        <w:rPr>
          <w:b w:val="0"/>
          <w:color w:val="auto"/>
          <w:szCs w:val="24"/>
          <w:lang w:val="uk-UA" w:eastAsia="uk-UA"/>
        </w:rPr>
        <w:t xml:space="preserve">З наказом </w:t>
      </w:r>
      <w:r w:rsidR="00B26D47">
        <w:rPr>
          <w:b w:val="0"/>
          <w:color w:val="auto"/>
          <w:szCs w:val="24"/>
          <w:lang w:val="uk-UA" w:eastAsia="uk-UA"/>
        </w:rPr>
        <w:t>№ 146 від 09.06.2025 року «</w:t>
      </w:r>
      <w:r w:rsidR="00B26D47" w:rsidRPr="00B26D47">
        <w:rPr>
          <w:b w:val="0"/>
          <w:color w:val="auto"/>
          <w:szCs w:val="24"/>
          <w:lang w:val="uk-UA" w:eastAsia="uk-UA"/>
        </w:rPr>
        <w:t>Про призначення відповідальних осіб за оприлюднення наборів даних, у формі відкритих даних, в мережі Інтернет</w:t>
      </w:r>
      <w:r w:rsidR="00B26D47">
        <w:rPr>
          <w:b w:val="0"/>
          <w:color w:val="auto"/>
          <w:szCs w:val="24"/>
          <w:lang w:val="uk-UA" w:eastAsia="uk-UA"/>
        </w:rPr>
        <w:t xml:space="preserve">» </w:t>
      </w:r>
      <w:r w:rsidRPr="006F3E64">
        <w:rPr>
          <w:b w:val="0"/>
          <w:color w:val="auto"/>
          <w:szCs w:val="24"/>
          <w:lang w:val="uk-UA" w:eastAsia="uk-UA"/>
        </w:rPr>
        <w:t>ознайомлені:</w:t>
      </w:r>
    </w:p>
    <w:p w:rsidR="00B26D47" w:rsidRPr="006F3E64" w:rsidRDefault="00B26D47" w:rsidP="00B26D47">
      <w:pPr>
        <w:jc w:val="both"/>
        <w:rPr>
          <w:b w:val="0"/>
          <w:color w:val="auto"/>
          <w:szCs w:val="24"/>
          <w:lang w:val="uk-UA" w:eastAsia="uk-UA"/>
        </w:rPr>
      </w:pPr>
    </w:p>
    <w:p w:rsidR="006F3E64" w:rsidRPr="006F3E64" w:rsidRDefault="006F3E64" w:rsidP="006F3E64">
      <w:pPr>
        <w:rPr>
          <w:b w:val="0"/>
          <w:color w:val="auto"/>
          <w:sz w:val="24"/>
          <w:szCs w:val="24"/>
          <w:lang w:eastAsia="uk-UA"/>
        </w:rPr>
      </w:pPr>
      <w:r w:rsidRPr="006F3E64">
        <w:rPr>
          <w:b w:val="0"/>
          <w:color w:val="auto"/>
          <w:sz w:val="24"/>
          <w:szCs w:val="24"/>
          <w:lang w:eastAsia="uk-UA"/>
        </w:rPr>
        <w:t xml:space="preserve">_______ </w:t>
      </w:r>
      <w:proofErr w:type="spellStart"/>
      <w:proofErr w:type="gramStart"/>
      <w:r w:rsidRPr="006F3E64">
        <w:rPr>
          <w:b w:val="0"/>
          <w:color w:val="auto"/>
          <w:sz w:val="24"/>
          <w:szCs w:val="24"/>
          <w:lang w:eastAsia="uk-UA"/>
        </w:rPr>
        <w:t>Наталія</w:t>
      </w:r>
      <w:proofErr w:type="spellEnd"/>
      <w:proofErr w:type="gramEnd"/>
      <w:r w:rsidRPr="006F3E64">
        <w:rPr>
          <w:b w:val="0"/>
          <w:color w:val="auto"/>
          <w:sz w:val="24"/>
          <w:szCs w:val="24"/>
          <w:lang w:eastAsia="uk-UA"/>
        </w:rPr>
        <w:t xml:space="preserve"> РОМАНЮК</w:t>
      </w:r>
    </w:p>
    <w:p w:rsidR="006F3E64" w:rsidRPr="00EF27FC" w:rsidRDefault="00EF27FC" w:rsidP="006F3E64">
      <w:pPr>
        <w:rPr>
          <w:b w:val="0"/>
          <w:color w:val="auto"/>
          <w:sz w:val="24"/>
          <w:szCs w:val="24"/>
          <w:lang w:val="uk-UA" w:eastAsia="uk-UA"/>
        </w:rPr>
      </w:pPr>
      <w:r>
        <w:rPr>
          <w:b w:val="0"/>
          <w:color w:val="auto"/>
          <w:sz w:val="24"/>
          <w:szCs w:val="24"/>
          <w:lang w:eastAsia="uk-UA"/>
        </w:rPr>
        <w:t>__.__. 202</w:t>
      </w:r>
      <w:r w:rsidR="00B26D47">
        <w:rPr>
          <w:b w:val="0"/>
          <w:color w:val="auto"/>
          <w:sz w:val="24"/>
          <w:szCs w:val="24"/>
          <w:lang w:val="uk-UA" w:eastAsia="uk-UA"/>
        </w:rPr>
        <w:t>5</w:t>
      </w:r>
    </w:p>
    <w:p w:rsidR="006F3E64" w:rsidRPr="006F3E64" w:rsidRDefault="006F3E64" w:rsidP="006F3E64">
      <w:pPr>
        <w:rPr>
          <w:b w:val="0"/>
          <w:color w:val="auto"/>
          <w:sz w:val="24"/>
          <w:szCs w:val="24"/>
          <w:lang w:eastAsia="uk-UA"/>
        </w:rPr>
      </w:pPr>
      <w:r w:rsidRPr="006F3E64">
        <w:rPr>
          <w:b w:val="0"/>
          <w:color w:val="auto"/>
          <w:sz w:val="24"/>
          <w:szCs w:val="24"/>
          <w:lang w:eastAsia="uk-UA"/>
        </w:rPr>
        <w:t>_______ Наталя КУЛІ</w:t>
      </w:r>
      <w:proofErr w:type="gramStart"/>
      <w:r w:rsidRPr="006F3E64">
        <w:rPr>
          <w:b w:val="0"/>
          <w:color w:val="auto"/>
          <w:sz w:val="24"/>
          <w:szCs w:val="24"/>
          <w:lang w:eastAsia="uk-UA"/>
        </w:rPr>
        <w:t>Ш</w:t>
      </w:r>
      <w:proofErr w:type="gramEnd"/>
    </w:p>
    <w:p w:rsidR="008369CD" w:rsidRPr="00EF27FC" w:rsidRDefault="00EF27FC" w:rsidP="006F3E64">
      <w:pPr>
        <w:rPr>
          <w:b w:val="0"/>
          <w:color w:val="auto"/>
          <w:sz w:val="24"/>
          <w:szCs w:val="24"/>
          <w:lang w:val="uk-UA" w:eastAsia="uk-UA"/>
        </w:rPr>
      </w:pPr>
      <w:r>
        <w:rPr>
          <w:b w:val="0"/>
          <w:color w:val="auto"/>
          <w:sz w:val="24"/>
          <w:szCs w:val="24"/>
          <w:lang w:eastAsia="uk-UA"/>
        </w:rPr>
        <w:t>__.__. 202</w:t>
      </w:r>
      <w:r w:rsidR="00B26D47">
        <w:rPr>
          <w:b w:val="0"/>
          <w:color w:val="auto"/>
          <w:sz w:val="24"/>
          <w:szCs w:val="24"/>
          <w:lang w:val="uk-UA" w:eastAsia="uk-UA"/>
        </w:rPr>
        <w:t>5</w:t>
      </w:r>
      <w:bookmarkStart w:id="0" w:name="_GoBack"/>
      <w:bookmarkEnd w:id="0"/>
    </w:p>
    <w:sectPr w:rsidR="008369CD" w:rsidRPr="00EF27FC" w:rsidSect="00414D2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9C7"/>
    <w:multiLevelType w:val="multilevel"/>
    <w:tmpl w:val="4260B77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>
    <w:nsid w:val="11870ED1"/>
    <w:multiLevelType w:val="hybridMultilevel"/>
    <w:tmpl w:val="2E42092C"/>
    <w:lvl w:ilvl="0" w:tplc="04190001">
      <w:start w:val="1"/>
      <w:numFmt w:val="bullet"/>
      <w:lvlText w:val=""/>
      <w:lvlJc w:val="left"/>
      <w:pPr>
        <w:tabs>
          <w:tab w:val="num" w:pos="1624"/>
        </w:tabs>
        <w:ind w:left="16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5F7B15"/>
    <w:multiLevelType w:val="hybridMultilevel"/>
    <w:tmpl w:val="7CBCCD94"/>
    <w:lvl w:ilvl="0" w:tplc="3E84D99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07EFB"/>
    <w:multiLevelType w:val="multilevel"/>
    <w:tmpl w:val="53D0D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3BC12B9E"/>
    <w:multiLevelType w:val="hybridMultilevel"/>
    <w:tmpl w:val="2DE63338"/>
    <w:lvl w:ilvl="0" w:tplc="8A8A638C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C0C2F"/>
    <w:multiLevelType w:val="hybridMultilevel"/>
    <w:tmpl w:val="4F14434E"/>
    <w:lvl w:ilvl="0" w:tplc="40AC66BC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F0BB8"/>
    <w:multiLevelType w:val="hybridMultilevel"/>
    <w:tmpl w:val="4006AFD0"/>
    <w:lvl w:ilvl="0" w:tplc="2F043C8C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</w:lvl>
    <w:lvl w:ilvl="1" w:tplc="4A02BC3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0206F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C82DE7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EACC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121BA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A619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6A47F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307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4A6B32E8"/>
    <w:multiLevelType w:val="multilevel"/>
    <w:tmpl w:val="3F54D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BA47CD"/>
    <w:multiLevelType w:val="hybridMultilevel"/>
    <w:tmpl w:val="A55C32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2129EB"/>
    <w:multiLevelType w:val="multilevel"/>
    <w:tmpl w:val="CFC2D3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E9A0098"/>
    <w:multiLevelType w:val="hybridMultilevel"/>
    <w:tmpl w:val="33AA821E"/>
    <w:lvl w:ilvl="0" w:tplc="2B52744A">
      <w:start w:val="1"/>
      <w:numFmt w:val="decimal"/>
      <w:lvlText w:val="%1."/>
      <w:lvlJc w:val="center"/>
      <w:pPr>
        <w:tabs>
          <w:tab w:val="num" w:pos="720"/>
        </w:tabs>
        <w:ind w:left="0" w:firstLine="2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2F13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7BD27030"/>
    <w:multiLevelType w:val="multilevel"/>
    <w:tmpl w:val="3E76AB4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8"/>
        </w:tabs>
        <w:ind w:left="1808" w:hanging="72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1080"/>
      </w:p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080"/>
      </w:pPr>
    </w:lvl>
    <w:lvl w:ilvl="5">
      <w:start w:val="1"/>
      <w:numFmt w:val="decimal"/>
      <w:lvlText w:val="%1.%2.%3.%4.%5.%6."/>
      <w:lvlJc w:val="left"/>
      <w:pPr>
        <w:tabs>
          <w:tab w:val="num" w:pos="4160"/>
        </w:tabs>
        <w:ind w:left="4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608"/>
        </w:tabs>
        <w:ind w:left="56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512"/>
        </w:tabs>
        <w:ind w:left="6512" w:hanging="2160"/>
      </w:pPr>
    </w:lvl>
  </w:abstractNum>
  <w:abstractNum w:abstractNumId="13">
    <w:nsid w:val="7C6F7AED"/>
    <w:multiLevelType w:val="multilevel"/>
    <w:tmpl w:val="4AB8024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12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D4"/>
    <w:rsid w:val="0000087D"/>
    <w:rsid w:val="000360A1"/>
    <w:rsid w:val="00076D42"/>
    <w:rsid w:val="000C1003"/>
    <w:rsid w:val="000E173B"/>
    <w:rsid w:val="000F7732"/>
    <w:rsid w:val="00110E7F"/>
    <w:rsid w:val="001C09EC"/>
    <w:rsid w:val="001E3C56"/>
    <w:rsid w:val="002076DA"/>
    <w:rsid w:val="00220137"/>
    <w:rsid w:val="00261242"/>
    <w:rsid w:val="00287EB1"/>
    <w:rsid w:val="002939C7"/>
    <w:rsid w:val="002A5310"/>
    <w:rsid w:val="002A6FC3"/>
    <w:rsid w:val="002B01CE"/>
    <w:rsid w:val="002B0FD6"/>
    <w:rsid w:val="002E7BC3"/>
    <w:rsid w:val="00304CE1"/>
    <w:rsid w:val="00330FAC"/>
    <w:rsid w:val="00347494"/>
    <w:rsid w:val="00355AB2"/>
    <w:rsid w:val="003661C1"/>
    <w:rsid w:val="003863E3"/>
    <w:rsid w:val="003B328C"/>
    <w:rsid w:val="003E51E6"/>
    <w:rsid w:val="00401C8B"/>
    <w:rsid w:val="00404220"/>
    <w:rsid w:val="00414D2B"/>
    <w:rsid w:val="00470208"/>
    <w:rsid w:val="004863E0"/>
    <w:rsid w:val="004A3D08"/>
    <w:rsid w:val="004E0FB6"/>
    <w:rsid w:val="00530032"/>
    <w:rsid w:val="005457AF"/>
    <w:rsid w:val="00563A2B"/>
    <w:rsid w:val="005A11CC"/>
    <w:rsid w:val="005B297D"/>
    <w:rsid w:val="005F5A21"/>
    <w:rsid w:val="00605E79"/>
    <w:rsid w:val="00611FE7"/>
    <w:rsid w:val="006719D8"/>
    <w:rsid w:val="0067484E"/>
    <w:rsid w:val="006B2589"/>
    <w:rsid w:val="006F3E64"/>
    <w:rsid w:val="00705044"/>
    <w:rsid w:val="00725137"/>
    <w:rsid w:val="00783841"/>
    <w:rsid w:val="00783D93"/>
    <w:rsid w:val="007A6EA8"/>
    <w:rsid w:val="008369CD"/>
    <w:rsid w:val="00853DC8"/>
    <w:rsid w:val="00892D3A"/>
    <w:rsid w:val="00991422"/>
    <w:rsid w:val="009A20C2"/>
    <w:rsid w:val="009B5398"/>
    <w:rsid w:val="00A81FDF"/>
    <w:rsid w:val="00A964B7"/>
    <w:rsid w:val="00AB23CF"/>
    <w:rsid w:val="00AB600C"/>
    <w:rsid w:val="00AF26D9"/>
    <w:rsid w:val="00B0467F"/>
    <w:rsid w:val="00B163E9"/>
    <w:rsid w:val="00B26D47"/>
    <w:rsid w:val="00B30A9A"/>
    <w:rsid w:val="00B35C7A"/>
    <w:rsid w:val="00B36C67"/>
    <w:rsid w:val="00B56AEB"/>
    <w:rsid w:val="00B75D58"/>
    <w:rsid w:val="00BB171E"/>
    <w:rsid w:val="00BB3E72"/>
    <w:rsid w:val="00BD51D4"/>
    <w:rsid w:val="00C019CE"/>
    <w:rsid w:val="00C2445B"/>
    <w:rsid w:val="00C27964"/>
    <w:rsid w:val="00C72BD5"/>
    <w:rsid w:val="00C844FD"/>
    <w:rsid w:val="00CA7CC4"/>
    <w:rsid w:val="00CB7D2B"/>
    <w:rsid w:val="00CC21BF"/>
    <w:rsid w:val="00CC71A7"/>
    <w:rsid w:val="00CE78C3"/>
    <w:rsid w:val="00CF4393"/>
    <w:rsid w:val="00CF7626"/>
    <w:rsid w:val="00D01A7C"/>
    <w:rsid w:val="00D30DAC"/>
    <w:rsid w:val="00D53D6C"/>
    <w:rsid w:val="00D92352"/>
    <w:rsid w:val="00DC6426"/>
    <w:rsid w:val="00DC76C6"/>
    <w:rsid w:val="00DD1082"/>
    <w:rsid w:val="00DD31B5"/>
    <w:rsid w:val="00DD443A"/>
    <w:rsid w:val="00DE27B0"/>
    <w:rsid w:val="00E12E8C"/>
    <w:rsid w:val="00E21598"/>
    <w:rsid w:val="00E51938"/>
    <w:rsid w:val="00E86493"/>
    <w:rsid w:val="00ED1634"/>
    <w:rsid w:val="00EE2BAB"/>
    <w:rsid w:val="00EF27FC"/>
    <w:rsid w:val="00F26DDE"/>
    <w:rsid w:val="00F367B9"/>
    <w:rsid w:val="00F5721E"/>
    <w:rsid w:val="00F612B4"/>
    <w:rsid w:val="00F80357"/>
    <w:rsid w:val="00FD5D3E"/>
    <w:rsid w:val="00FD61F6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D4"/>
    <w:rPr>
      <w:rFonts w:ascii="Times New Roman" w:eastAsia="Times New Roman" w:hAnsi="Times New Roman"/>
      <w:b/>
      <w:color w:val="00000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D51D4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D51D4"/>
    <w:pPr>
      <w:keepNext/>
      <w:jc w:val="center"/>
      <w:outlineLvl w:val="1"/>
    </w:pPr>
    <w:rPr>
      <w:sz w:val="4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D51D4"/>
    <w:pPr>
      <w:keepNext/>
      <w:jc w:val="center"/>
      <w:outlineLvl w:val="2"/>
    </w:pPr>
    <w:rPr>
      <w:color w:val="00FFFF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51D4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51D4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51D4"/>
    <w:rPr>
      <w:rFonts w:ascii="Times New Roman" w:hAnsi="Times New Roman" w:cs="Times New Roman"/>
      <w:b/>
      <w:color w:val="00FFF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BD51D4"/>
    <w:pPr>
      <w:ind w:firstLine="720"/>
      <w:jc w:val="both"/>
    </w:pPr>
    <w:rPr>
      <w:b w:val="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51D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72B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72BD5"/>
    <w:rPr>
      <w:rFonts w:ascii="Tahoma" w:hAnsi="Tahoma" w:cs="Tahoma"/>
      <w:b/>
      <w:color w:val="000000"/>
      <w:sz w:val="16"/>
      <w:szCs w:val="16"/>
      <w:lang w:val="ru-RU" w:eastAsia="ru-RU"/>
    </w:rPr>
  </w:style>
  <w:style w:type="character" w:customStyle="1" w:styleId="a5">
    <w:name w:val="Нижний колонтитул Знак"/>
    <w:basedOn w:val="a0"/>
    <w:link w:val="a6"/>
    <w:locked/>
    <w:rsid w:val="00F80357"/>
    <w:rPr>
      <w:color w:val="000000"/>
      <w:sz w:val="28"/>
      <w:szCs w:val="24"/>
      <w:lang w:val="uk-UA"/>
    </w:rPr>
  </w:style>
  <w:style w:type="paragraph" w:styleId="a6">
    <w:name w:val="footer"/>
    <w:basedOn w:val="a"/>
    <w:link w:val="a5"/>
    <w:rsid w:val="00F80357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</w:pPr>
    <w:rPr>
      <w:rFonts w:ascii="Calibri" w:eastAsia="Calibri" w:hAnsi="Calibri"/>
      <w:b w:val="0"/>
      <w:szCs w:val="24"/>
      <w:lang w:val="uk-UA"/>
    </w:rPr>
  </w:style>
  <w:style w:type="character" w:customStyle="1" w:styleId="11">
    <w:name w:val="Нижній колонтитул Знак1"/>
    <w:basedOn w:val="a0"/>
    <w:uiPriority w:val="99"/>
    <w:semiHidden/>
    <w:rsid w:val="00F80357"/>
    <w:rPr>
      <w:rFonts w:ascii="Times New Roman" w:eastAsia="Times New Roman" w:hAnsi="Times New Roman"/>
      <w:b/>
      <w:color w:val="000000"/>
      <w:sz w:val="28"/>
      <w:szCs w:val="20"/>
    </w:rPr>
  </w:style>
  <w:style w:type="paragraph" w:styleId="a7">
    <w:name w:val="List Paragraph"/>
    <w:basedOn w:val="a"/>
    <w:uiPriority w:val="1"/>
    <w:qFormat/>
    <w:rsid w:val="00FE2FEF"/>
    <w:pPr>
      <w:ind w:left="720"/>
      <w:contextualSpacing/>
    </w:pPr>
  </w:style>
  <w:style w:type="paragraph" w:customStyle="1" w:styleId="Default">
    <w:name w:val="Default"/>
    <w:rsid w:val="00401C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0F773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7732"/>
    <w:rPr>
      <w:rFonts w:ascii="Times New Roman" w:eastAsia="Times New Roman" w:hAnsi="Times New Roman"/>
      <w:b/>
      <w:color w:val="000000"/>
      <w:sz w:val="28"/>
      <w:szCs w:val="20"/>
    </w:rPr>
  </w:style>
  <w:style w:type="character" w:customStyle="1" w:styleId="23">
    <w:name w:val="Основний текст (2)_"/>
    <w:link w:val="24"/>
    <w:rsid w:val="008369CD"/>
    <w:rPr>
      <w:sz w:val="28"/>
      <w:szCs w:val="28"/>
      <w:shd w:val="clear" w:color="auto" w:fill="FFFFFF"/>
    </w:rPr>
  </w:style>
  <w:style w:type="character" w:customStyle="1" w:styleId="5">
    <w:name w:val="Основний текст (5)_"/>
    <w:link w:val="50"/>
    <w:rsid w:val="008369CD"/>
    <w:rPr>
      <w:spacing w:val="80"/>
      <w:sz w:val="28"/>
      <w:szCs w:val="28"/>
      <w:shd w:val="clear" w:color="auto" w:fill="FFFFFF"/>
    </w:rPr>
  </w:style>
  <w:style w:type="character" w:customStyle="1" w:styleId="22pt">
    <w:name w:val="Основний текст (2) + Інтервал 2 pt"/>
    <w:rsid w:val="00836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4">
    <w:name w:val="Основний текст (2)"/>
    <w:basedOn w:val="a"/>
    <w:link w:val="23"/>
    <w:rsid w:val="008369CD"/>
    <w:pPr>
      <w:widowControl w:val="0"/>
      <w:shd w:val="clear" w:color="auto" w:fill="FFFFFF"/>
      <w:spacing w:before="300" w:after="300" w:line="336" w:lineRule="exact"/>
    </w:pPr>
    <w:rPr>
      <w:rFonts w:ascii="Calibri" w:eastAsia="Calibri" w:hAnsi="Calibri"/>
      <w:b w:val="0"/>
      <w:color w:val="auto"/>
      <w:szCs w:val="28"/>
    </w:rPr>
  </w:style>
  <w:style w:type="paragraph" w:customStyle="1" w:styleId="50">
    <w:name w:val="Основний текст (5)"/>
    <w:basedOn w:val="a"/>
    <w:link w:val="5"/>
    <w:rsid w:val="008369CD"/>
    <w:pPr>
      <w:widowControl w:val="0"/>
      <w:shd w:val="clear" w:color="auto" w:fill="FFFFFF"/>
      <w:spacing w:after="60" w:line="0" w:lineRule="atLeast"/>
      <w:jc w:val="center"/>
    </w:pPr>
    <w:rPr>
      <w:rFonts w:ascii="Calibri" w:eastAsia="Calibri" w:hAnsi="Calibri"/>
      <w:b w:val="0"/>
      <w:color w:val="auto"/>
      <w:spacing w:val="8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D4"/>
    <w:rPr>
      <w:rFonts w:ascii="Times New Roman" w:eastAsia="Times New Roman" w:hAnsi="Times New Roman"/>
      <w:b/>
      <w:color w:val="00000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D51D4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D51D4"/>
    <w:pPr>
      <w:keepNext/>
      <w:jc w:val="center"/>
      <w:outlineLvl w:val="1"/>
    </w:pPr>
    <w:rPr>
      <w:sz w:val="4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D51D4"/>
    <w:pPr>
      <w:keepNext/>
      <w:jc w:val="center"/>
      <w:outlineLvl w:val="2"/>
    </w:pPr>
    <w:rPr>
      <w:color w:val="00FFFF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51D4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51D4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51D4"/>
    <w:rPr>
      <w:rFonts w:ascii="Times New Roman" w:hAnsi="Times New Roman" w:cs="Times New Roman"/>
      <w:b/>
      <w:color w:val="00FFF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BD51D4"/>
    <w:pPr>
      <w:ind w:firstLine="720"/>
      <w:jc w:val="both"/>
    </w:pPr>
    <w:rPr>
      <w:b w:val="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51D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72B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72BD5"/>
    <w:rPr>
      <w:rFonts w:ascii="Tahoma" w:hAnsi="Tahoma" w:cs="Tahoma"/>
      <w:b/>
      <w:color w:val="000000"/>
      <w:sz w:val="16"/>
      <w:szCs w:val="16"/>
      <w:lang w:val="ru-RU" w:eastAsia="ru-RU"/>
    </w:rPr>
  </w:style>
  <w:style w:type="character" w:customStyle="1" w:styleId="a5">
    <w:name w:val="Нижний колонтитул Знак"/>
    <w:basedOn w:val="a0"/>
    <w:link w:val="a6"/>
    <w:locked/>
    <w:rsid w:val="00F80357"/>
    <w:rPr>
      <w:color w:val="000000"/>
      <w:sz w:val="28"/>
      <w:szCs w:val="24"/>
      <w:lang w:val="uk-UA"/>
    </w:rPr>
  </w:style>
  <w:style w:type="paragraph" w:styleId="a6">
    <w:name w:val="footer"/>
    <w:basedOn w:val="a"/>
    <w:link w:val="a5"/>
    <w:rsid w:val="00F80357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</w:pPr>
    <w:rPr>
      <w:rFonts w:ascii="Calibri" w:eastAsia="Calibri" w:hAnsi="Calibri"/>
      <w:b w:val="0"/>
      <w:szCs w:val="24"/>
      <w:lang w:val="uk-UA"/>
    </w:rPr>
  </w:style>
  <w:style w:type="character" w:customStyle="1" w:styleId="11">
    <w:name w:val="Нижній колонтитул Знак1"/>
    <w:basedOn w:val="a0"/>
    <w:uiPriority w:val="99"/>
    <w:semiHidden/>
    <w:rsid w:val="00F80357"/>
    <w:rPr>
      <w:rFonts w:ascii="Times New Roman" w:eastAsia="Times New Roman" w:hAnsi="Times New Roman"/>
      <w:b/>
      <w:color w:val="000000"/>
      <w:sz w:val="28"/>
      <w:szCs w:val="20"/>
    </w:rPr>
  </w:style>
  <w:style w:type="paragraph" w:styleId="a7">
    <w:name w:val="List Paragraph"/>
    <w:basedOn w:val="a"/>
    <w:uiPriority w:val="1"/>
    <w:qFormat/>
    <w:rsid w:val="00FE2FEF"/>
    <w:pPr>
      <w:ind w:left="720"/>
      <w:contextualSpacing/>
    </w:pPr>
  </w:style>
  <w:style w:type="paragraph" w:customStyle="1" w:styleId="Default">
    <w:name w:val="Default"/>
    <w:rsid w:val="00401C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0F773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7732"/>
    <w:rPr>
      <w:rFonts w:ascii="Times New Roman" w:eastAsia="Times New Roman" w:hAnsi="Times New Roman"/>
      <w:b/>
      <w:color w:val="000000"/>
      <w:sz w:val="28"/>
      <w:szCs w:val="20"/>
    </w:rPr>
  </w:style>
  <w:style w:type="character" w:customStyle="1" w:styleId="23">
    <w:name w:val="Основний текст (2)_"/>
    <w:link w:val="24"/>
    <w:rsid w:val="008369CD"/>
    <w:rPr>
      <w:sz w:val="28"/>
      <w:szCs w:val="28"/>
      <w:shd w:val="clear" w:color="auto" w:fill="FFFFFF"/>
    </w:rPr>
  </w:style>
  <w:style w:type="character" w:customStyle="1" w:styleId="5">
    <w:name w:val="Основний текст (5)_"/>
    <w:link w:val="50"/>
    <w:rsid w:val="008369CD"/>
    <w:rPr>
      <w:spacing w:val="80"/>
      <w:sz w:val="28"/>
      <w:szCs w:val="28"/>
      <w:shd w:val="clear" w:color="auto" w:fill="FFFFFF"/>
    </w:rPr>
  </w:style>
  <w:style w:type="character" w:customStyle="1" w:styleId="22pt">
    <w:name w:val="Основний текст (2) + Інтервал 2 pt"/>
    <w:rsid w:val="00836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4">
    <w:name w:val="Основний текст (2)"/>
    <w:basedOn w:val="a"/>
    <w:link w:val="23"/>
    <w:rsid w:val="008369CD"/>
    <w:pPr>
      <w:widowControl w:val="0"/>
      <w:shd w:val="clear" w:color="auto" w:fill="FFFFFF"/>
      <w:spacing w:before="300" w:after="300" w:line="336" w:lineRule="exact"/>
    </w:pPr>
    <w:rPr>
      <w:rFonts w:ascii="Calibri" w:eastAsia="Calibri" w:hAnsi="Calibri"/>
      <w:b w:val="0"/>
      <w:color w:val="auto"/>
      <w:szCs w:val="28"/>
    </w:rPr>
  </w:style>
  <w:style w:type="paragraph" w:customStyle="1" w:styleId="50">
    <w:name w:val="Основний текст (5)"/>
    <w:basedOn w:val="a"/>
    <w:link w:val="5"/>
    <w:rsid w:val="008369CD"/>
    <w:pPr>
      <w:widowControl w:val="0"/>
      <w:shd w:val="clear" w:color="auto" w:fill="FFFFFF"/>
      <w:spacing w:after="60" w:line="0" w:lineRule="atLeast"/>
      <w:jc w:val="center"/>
    </w:pPr>
    <w:rPr>
      <w:rFonts w:ascii="Calibri" w:eastAsia="Calibri" w:hAnsi="Calibri"/>
      <w:b w:val="0"/>
      <w:color w:val="auto"/>
      <w:spacing w:val="8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243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Вінницька міська рада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Shafranska</dc:creator>
  <cp:lastModifiedBy>DNZ</cp:lastModifiedBy>
  <cp:revision>8</cp:revision>
  <cp:lastPrinted>2025-06-10T13:29:00Z</cp:lastPrinted>
  <dcterms:created xsi:type="dcterms:W3CDTF">2021-07-27T08:47:00Z</dcterms:created>
  <dcterms:modified xsi:type="dcterms:W3CDTF">2025-06-10T13:29:00Z</dcterms:modified>
</cp:coreProperties>
</file>