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8C" w:rsidRPr="00AD138C" w:rsidRDefault="00752695" w:rsidP="00AD138C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695"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  <w:t xml:space="preserve">        </w:t>
      </w:r>
      <w:r w:rsidR="00AD138C">
        <w:rPr>
          <w:rFonts w:ascii="Times New Roman" w:eastAsia="Times New Roman" w:hAnsi="Times New Roman" w:cs="Times New Roman"/>
          <w:b/>
          <w:noProof/>
          <w:sz w:val="20"/>
          <w:szCs w:val="20"/>
          <w:lang w:eastAsia="uk-UA"/>
        </w:rPr>
        <w:drawing>
          <wp:inline distT="0" distB="0" distL="0" distR="0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8C" w:rsidRPr="00AD138C" w:rsidRDefault="00AD138C" w:rsidP="00AD138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138C" w:rsidRPr="00AD138C" w:rsidRDefault="00AD138C" w:rsidP="00AD138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138C">
        <w:rPr>
          <w:rFonts w:ascii="Times New Roman" w:eastAsia="Times New Roman" w:hAnsi="Times New Roman" w:cs="Times New Roman"/>
          <w:sz w:val="28"/>
          <w:szCs w:val="20"/>
          <w:lang w:eastAsia="ru-RU"/>
        </w:rPr>
        <w:t>ДО ВМР</w:t>
      </w:r>
    </w:p>
    <w:p w:rsidR="00AD138C" w:rsidRPr="00AD138C" w:rsidRDefault="00AD138C" w:rsidP="00AD138C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D13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КОМУНАЛЬНИЙ ЗАКЛАД</w:t>
      </w:r>
    </w:p>
    <w:p w:rsidR="00AD138C" w:rsidRPr="00AD138C" w:rsidRDefault="00AD138C" w:rsidP="00AD138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«ДОШКІЛЬНИЙ НАВЧАЛЬНИЙ ЗАКЛАД №26</w:t>
      </w:r>
    </w:p>
    <w:p w:rsidR="00AD138C" w:rsidRPr="00AD138C" w:rsidRDefault="00AD138C" w:rsidP="00AD138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ВІННИЦЬКОЇ МІСЬКОЇ РАДИ»</w:t>
      </w:r>
    </w:p>
    <w:p w:rsidR="00AD138C" w:rsidRPr="00AD138C" w:rsidRDefault="00AD138C" w:rsidP="00AD138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(КЗ «ДНЗ №26 ВМР»)</w:t>
      </w:r>
    </w:p>
    <w:p w:rsidR="00AD138C" w:rsidRPr="00AD138C" w:rsidRDefault="00AD138C" w:rsidP="00AD138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26243266</w:t>
      </w:r>
    </w:p>
    <w:p w:rsidR="00AD138C" w:rsidRPr="00AD138C" w:rsidRDefault="00AD138C" w:rsidP="00AD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38C" w:rsidRPr="00AD138C" w:rsidRDefault="00AD138C" w:rsidP="00AD1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AD138C" w:rsidRPr="00AD138C" w:rsidRDefault="00AD138C" w:rsidP="00AD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138C" w:rsidRPr="00AD138C" w:rsidRDefault="00207B61" w:rsidP="00AD1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="00AD138C" w:rsidRPr="00AD13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.2024</w:t>
      </w:r>
      <w:r w:rsidR="00AD138C" w:rsidRPr="00AD13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AD138C" w:rsidRPr="00AD1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138C" w:rsidRPr="00AD1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138C" w:rsidRPr="00AD1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AD138C" w:rsidRPr="00AD138C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Вінниця</w:t>
      </w:r>
      <w:r w:rsidR="00AD138C" w:rsidRPr="00AD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D138C" w:rsidRPr="00AD1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AD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D138C" w:rsidRPr="00AD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303</w:t>
      </w:r>
    </w:p>
    <w:p w:rsidR="00AD138C" w:rsidRPr="00AD138C" w:rsidRDefault="00AD138C" w:rsidP="00AD1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AD138C" w:rsidRDefault="00AD138C" w:rsidP="00AD1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D138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Про організацію роботи</w:t>
      </w:r>
    </w:p>
    <w:p w:rsidR="00AD138C" w:rsidRDefault="00AD138C" w:rsidP="00AD1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КЗ «ДНЗ №26 ВМР» під час </w:t>
      </w:r>
    </w:p>
    <w:p w:rsidR="00AD138C" w:rsidRPr="00AD138C" w:rsidRDefault="00AD138C" w:rsidP="00AD1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повітряної тривоги</w:t>
      </w:r>
    </w:p>
    <w:p w:rsidR="00AD138C" w:rsidRDefault="00AD138C" w:rsidP="00AD1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916AC0" w:rsidRPr="00916AC0" w:rsidRDefault="00AD138C" w:rsidP="00916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AD138C">
        <w:rPr>
          <w:rFonts w:ascii="Times New Roman" w:eastAsia="Calibri" w:hAnsi="Times New Roman" w:cs="Times New Roman"/>
          <w:sz w:val="28"/>
          <w:szCs w:val="28"/>
          <w:lang w:eastAsia="ru-RU"/>
        </w:rPr>
        <w:t>У зв’язку з дією воєнного стану в Україні, введеного після широкомасштабного вторгнення РФ на територію України,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16AC0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AD138C">
        <w:rPr>
          <w:rFonts w:ascii="Times New Roman" w:eastAsia="Calibri" w:hAnsi="Times New Roman" w:cs="Times New Roman"/>
          <w:sz w:val="28"/>
          <w:szCs w:val="28"/>
          <w:lang w:eastAsia="ru-RU"/>
        </w:rPr>
        <w:t>гідно з Законом України «Про охорону праці», положенням «Про охорону праці», «Інструкції з організації охорони життя і здоров'я дітей у закладі дошкільної освіти</w:t>
      </w:r>
      <w:r w:rsidRPr="00AD138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», </w:t>
      </w:r>
      <w:r w:rsidR="00916AC0" w:rsidRPr="00916AC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Лист</w:t>
      </w:r>
      <w:r w:rsidR="00916AC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а</w:t>
      </w:r>
      <w:r w:rsidR="00916AC0" w:rsidRPr="00916AC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МОН № 1/8820-23 від 20.06.23 року</w:t>
      </w:r>
      <w:r w:rsidR="00916AC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«</w:t>
      </w:r>
      <w:r w:rsidR="00916AC0" w:rsidRPr="00916AC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Про організацію безпечного освітнього простору в закладах дошкільної освіти та обладнання </w:t>
      </w:r>
      <w:proofErr w:type="spellStart"/>
      <w:r w:rsidR="00916AC0" w:rsidRPr="00916AC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укриттів</w:t>
      </w:r>
      <w:proofErr w:type="spellEnd"/>
      <w:r w:rsidR="00916AC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»</w:t>
      </w:r>
    </w:p>
    <w:p w:rsidR="00AD138C" w:rsidRPr="00AD138C" w:rsidRDefault="00AD138C" w:rsidP="00AD13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AD138C" w:rsidRPr="00AD138C" w:rsidRDefault="00AD138C" w:rsidP="00AD1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AD138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НАКАЗУЮ:</w:t>
      </w:r>
    </w:p>
    <w:p w:rsidR="00916AC0" w:rsidRDefault="00916AC0" w:rsidP="00916AC0">
      <w:pPr>
        <w:spacing w:after="0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916AC0" w:rsidRDefault="00AD138C" w:rsidP="00916AC0">
      <w:pPr>
        <w:spacing w:after="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AD138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1. Затвердити</w:t>
      </w:r>
      <w:r w:rsidR="00916AC0" w:rsidRPr="00916AC0">
        <w:t xml:space="preserve"> </w:t>
      </w:r>
      <w:r w:rsidR="00916AC0">
        <w:t xml:space="preserve"> </w:t>
      </w:r>
      <w:r w:rsidR="00916AC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А</w:t>
      </w:r>
      <w:r w:rsidR="00916AC0" w:rsidRPr="00916AC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лгоритм дій для працівників КЗ «ДНЗ №26 ВМР» </w:t>
      </w:r>
      <w:r w:rsidR="00916AC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за сигналу «П</w:t>
      </w:r>
      <w:r w:rsidR="00916AC0" w:rsidRPr="00916AC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овітряна тривога» </w:t>
      </w:r>
      <w:r w:rsidRPr="00AD138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(додаток 1)</w:t>
      </w:r>
      <w:r w:rsidR="00916AC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D138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916AC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та Інструкцію для батьків</w:t>
      </w:r>
      <w:r w:rsidR="00916AC0" w:rsidRPr="00916AC0">
        <w:t xml:space="preserve"> </w:t>
      </w:r>
      <w:r w:rsidR="00FB46BD">
        <w:rPr>
          <w:rFonts w:ascii="Times New Roman" w:hAnsi="Times New Roman" w:cs="Times New Roman"/>
          <w:sz w:val="28"/>
        </w:rPr>
        <w:t xml:space="preserve"> </w:t>
      </w:r>
      <w:r w:rsidR="00916AC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як поводитися під час повітряної</w:t>
      </w:r>
      <w:r w:rsidR="00916AC0" w:rsidRPr="00916AC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тривог</w:t>
      </w:r>
      <w:r w:rsidR="00916AC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 до</w:t>
      </w:r>
      <w:r w:rsidR="00FB46B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рогою до закладу дошкільної освіти</w:t>
      </w:r>
      <w:r w:rsidR="00EE0F6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(додаток 2)</w:t>
      </w:r>
      <w:r w:rsidR="00FB46B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</w:t>
      </w:r>
      <w:r w:rsidR="00916AC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AD138C" w:rsidRPr="00AD138C" w:rsidRDefault="00FB46BD" w:rsidP="00FB46BD">
      <w:pPr>
        <w:spacing w:after="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2</w:t>
      </w:r>
      <w:r w:rsidR="00AD138C" w:rsidRPr="00AD138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. </w:t>
      </w:r>
      <w:r w:rsidR="00916AC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Романюк Наталії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Анатоліївні</w:t>
      </w:r>
      <w:r w:rsidR="00AD138C" w:rsidRPr="00AD138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–</w:t>
      </w:r>
      <w:r w:rsidR="00AD138C" w:rsidRPr="00AD138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призначеній особі з питань ЦЗ</w:t>
      </w:r>
      <w:r w:rsidR="00AD138C" w:rsidRPr="00AD138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, довести до відома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працівників </w:t>
      </w:r>
      <w:r w:rsidR="00AD138C" w:rsidRPr="00AD138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алгоритм дій, у разі оголошення сигналу повітряної тривоги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під особистий підпис.</w:t>
      </w:r>
    </w:p>
    <w:p w:rsidR="00AD138C" w:rsidRPr="00AD138C" w:rsidRDefault="00FB46BD" w:rsidP="00FB46BD">
      <w:pPr>
        <w:spacing w:after="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3</w:t>
      </w:r>
      <w:r w:rsidR="00AD138C" w:rsidRPr="00AD138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Вихователям всіх віков</w:t>
      </w:r>
      <w:r w:rsidR="00462081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их груп ознайомити батьків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з і</w:t>
      </w:r>
      <w:r w:rsidR="00462081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нструкцією</w:t>
      </w:r>
      <w:r w:rsidRPr="00FB46B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щодо поводження</w:t>
      </w:r>
      <w:r w:rsidRPr="00FB46B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під час повітряної тривоги дорогою до закладу дошкільної освіти.</w:t>
      </w:r>
    </w:p>
    <w:p w:rsidR="00AD138C" w:rsidRPr="00AD138C" w:rsidRDefault="00FB46BD" w:rsidP="00FB46BD">
      <w:pPr>
        <w:spacing w:after="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4. Всім працівникам неухильно дотримуватись А</w:t>
      </w:r>
      <w:r w:rsidR="00AD138C" w:rsidRPr="00AD138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лгоритму дій при сигналі повітряної тривоги.</w:t>
      </w:r>
    </w:p>
    <w:p w:rsidR="00AD138C" w:rsidRPr="00AD138C" w:rsidRDefault="00207B61" w:rsidP="00FB46BD">
      <w:pPr>
        <w:spacing w:after="0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50D8CAA3" wp14:editId="27E2BDA9">
            <wp:simplePos x="0" y="0"/>
            <wp:positionH relativeFrom="column">
              <wp:posOffset>2167255</wp:posOffset>
            </wp:positionH>
            <wp:positionV relativeFrom="paragraph">
              <wp:posOffset>67945</wp:posOffset>
            </wp:positionV>
            <wp:extent cx="1276350" cy="962025"/>
            <wp:effectExtent l="0" t="0" r="0" b="9525"/>
            <wp:wrapNone/>
            <wp:docPr id="2" name="Рисунок 2" descr="C:\Users\DNZ\Desktop\робочий стіл\підпис завідуючої.rtf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Z\Desktop\робочий стіл\підпис завідуючої.rtf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6B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5</w:t>
      </w:r>
      <w:r w:rsidR="00AD138C" w:rsidRPr="00AD138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 Контроль за виконанням наказу залишаю за собою.</w:t>
      </w:r>
    </w:p>
    <w:p w:rsidR="00AD138C" w:rsidRDefault="00AD138C" w:rsidP="00752695">
      <w:pPr>
        <w:spacing w:after="0"/>
        <w:jc w:val="center"/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</w:pPr>
    </w:p>
    <w:p w:rsidR="00AB4606" w:rsidRPr="00AB4606" w:rsidRDefault="00AB4606" w:rsidP="00AB46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6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B4606">
        <w:rPr>
          <w:rFonts w:ascii="Times New Roman" w:eastAsia="Calibri" w:hAnsi="Times New Roman" w:cs="Times New Roman"/>
          <w:sz w:val="28"/>
          <w:szCs w:val="28"/>
        </w:rPr>
        <w:t>Завідувач                                                                          Юлія КОРОЛЕНКО</w:t>
      </w:r>
    </w:p>
    <w:p w:rsidR="00AD138C" w:rsidRDefault="00AD138C" w:rsidP="00752695">
      <w:pPr>
        <w:spacing w:after="0"/>
        <w:jc w:val="center"/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</w:pPr>
    </w:p>
    <w:p w:rsidR="00AD138C" w:rsidRDefault="00AD138C" w:rsidP="00752695">
      <w:pPr>
        <w:spacing w:after="0"/>
        <w:jc w:val="center"/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</w:pPr>
    </w:p>
    <w:p w:rsidR="00AD138C" w:rsidRDefault="00AD138C" w:rsidP="00752695">
      <w:pPr>
        <w:spacing w:after="0"/>
        <w:jc w:val="center"/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</w:pPr>
    </w:p>
    <w:p w:rsidR="00207B61" w:rsidRDefault="00207B61" w:rsidP="00207B61">
      <w:pPr>
        <w:spacing w:after="0"/>
        <w:jc w:val="right"/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  <w:lastRenderedPageBreak/>
        <w:t>Додаток 1</w:t>
      </w:r>
    </w:p>
    <w:p w:rsidR="00AD138C" w:rsidRDefault="00207B61" w:rsidP="00207B61">
      <w:pPr>
        <w:spacing w:after="0"/>
        <w:jc w:val="right"/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1"/>
          <w:shd w:val="clear" w:color="auto" w:fill="FFFFFF"/>
        </w:rPr>
        <w:t>до наказу № 303 від 28.08.2024</w:t>
      </w:r>
    </w:p>
    <w:p w:rsidR="00752695" w:rsidRPr="00FB46BD" w:rsidRDefault="00752695" w:rsidP="00752695">
      <w:pPr>
        <w:spacing w:after="0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752695" w:rsidRPr="00FB46BD" w:rsidRDefault="00752695" w:rsidP="00752695">
      <w:pPr>
        <w:spacing w:after="0"/>
        <w:jc w:val="center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 w:rsidRPr="00FB46B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 xml:space="preserve">АЛГОРИТМ ДІЙ ДЛЯ ПРАЦІВНИКІВ КЗ «ДНЗ №26 ВМР» </w:t>
      </w:r>
    </w:p>
    <w:p w:rsidR="00752695" w:rsidRPr="00FB46BD" w:rsidRDefault="00752695" w:rsidP="00752695">
      <w:pPr>
        <w:spacing w:after="0"/>
        <w:jc w:val="center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 w:rsidRPr="00FB46B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ЗА СИГНАЛУ «ПОВІТРЯНА ТРИВОГА»</w:t>
      </w:r>
    </w:p>
    <w:p w:rsidR="00752695" w:rsidRPr="00FB46BD" w:rsidRDefault="00752695" w:rsidP="00752695">
      <w:pPr>
        <w:ind w:firstLine="708"/>
        <w:jc w:val="both"/>
        <w:rPr>
          <w:rFonts w:ascii="Times New Roman" w:hAnsi="Times New Roman" w:cs="Times New Roman"/>
          <w:i/>
          <w:sz w:val="28"/>
          <w:szCs w:val="21"/>
          <w:shd w:val="clear" w:color="auto" w:fill="FFFFFF"/>
        </w:rPr>
      </w:pPr>
      <w:r w:rsidRPr="00FB46BD">
        <w:rPr>
          <w:rFonts w:ascii="Times New Roman" w:hAnsi="Times New Roman" w:cs="Times New Roman"/>
          <w:i/>
          <w:sz w:val="28"/>
          <w:szCs w:val="21"/>
          <w:shd w:val="clear" w:color="auto" w:fill="FFFFFF"/>
        </w:rPr>
        <w:t xml:space="preserve">У випадку сигналу «Повітряна тривога» усі, без винятку, працівники комунального закладу «Дошкільний навчальний заклад №26 Вінницької міської ради» зобов’язані дотримуватися наступного алгоритму дій:  </w:t>
      </w:r>
    </w:p>
    <w:p w:rsidR="00752695" w:rsidRPr="00FB46BD" w:rsidRDefault="00752695" w:rsidP="00752695">
      <w:pPr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1.  Почувши сигнал «Повітряна тривога», вихователі групи подають дітям сигнал про евакуацію; швидко рахують дітей відповідно до списку; помічники вихователів негайно зачиняють усі вікна, вхідні двері усіх приміщень, перекривають воду, вимикають світло. </w:t>
      </w:r>
    </w:p>
    <w:p w:rsidR="00752695" w:rsidRPr="00FB46BD" w:rsidRDefault="00752695" w:rsidP="00752695">
      <w:pPr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2. Швидко одягають дітей та організовують їх переміщення в укриття. </w:t>
      </w:r>
      <w:r w:rsidR="00B823B6"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>Обов’язково перераховують всіх дітей за списком.</w:t>
      </w:r>
    </w:p>
    <w:p w:rsidR="00B823B6" w:rsidRPr="00FB46BD" w:rsidRDefault="00752695" w:rsidP="00752695">
      <w:pPr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>3. Взяти із собою: список дітей групи; «</w:t>
      </w:r>
      <w:proofErr w:type="spellStart"/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>рюкзачок</w:t>
      </w:r>
      <w:proofErr w:type="spellEnd"/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безпеки групи» і «</w:t>
      </w:r>
      <w:proofErr w:type="spellStart"/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>рюкзачок</w:t>
      </w:r>
      <w:proofErr w:type="spellEnd"/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безпеки дитини»; засоби захисту (</w:t>
      </w:r>
      <w:proofErr w:type="spellStart"/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>ватно</w:t>
      </w:r>
      <w:proofErr w:type="spellEnd"/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-марлеві пов'язки тощо). </w:t>
      </w:r>
    </w:p>
    <w:p w:rsidR="00752695" w:rsidRPr="00FB46BD" w:rsidRDefault="00752695" w:rsidP="00752695">
      <w:pPr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4.  Для швидкого надання медичної допомоги має бути обов'язково залучений медичний працівник. </w:t>
      </w:r>
    </w:p>
    <w:p w:rsidR="00752695" w:rsidRPr="00FB46BD" w:rsidRDefault="00752695" w:rsidP="00752695">
      <w:pPr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5. Працівники та діти групи йдуть в укриття за визначеним маршрутом (мапою евакуації). </w:t>
      </w:r>
    </w:p>
    <w:p w:rsidR="00752695" w:rsidRPr="00FB46BD" w:rsidRDefault="00752695" w:rsidP="00752695">
      <w:pPr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6. Першими в укриття заходять кілька дорослих, які вмикають світло та </w:t>
      </w:r>
      <w:proofErr w:type="spellStart"/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>оперативно</w:t>
      </w:r>
      <w:proofErr w:type="spellEnd"/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перевіряють відсутність сторонніх предметів в укритті, після чого починають приймати дітей. </w:t>
      </w:r>
    </w:p>
    <w:p w:rsidR="00752695" w:rsidRPr="00FB46BD" w:rsidRDefault="00752695" w:rsidP="00752695">
      <w:pPr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7. В укритті вихователі ще раз перевіряють кількість дітей за списком. </w:t>
      </w:r>
    </w:p>
    <w:p w:rsidR="00752695" w:rsidRPr="00FB46BD" w:rsidRDefault="00752695" w:rsidP="00752695">
      <w:pPr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8. Якщо звучить сигнал «Повітряна тривога» під час денного сну, вихователі разом з помічниками мають розбудити, підійняти, швидко одягнути дітей і пройти в укриття. </w:t>
      </w:r>
    </w:p>
    <w:p w:rsidR="00B823B6" w:rsidRPr="00FB46BD" w:rsidRDefault="00B823B6" w:rsidP="00752695">
      <w:pPr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>9</w:t>
      </w:r>
      <w:r w:rsidR="00752695"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>. Якщо звучить сигнал «Повітряна тривога» під час прогулянки, вихователі організовано ведуть дітей із майданчика в укриття, а помічники вихователів беруть списки дітей групи, «</w:t>
      </w:r>
      <w:proofErr w:type="spellStart"/>
      <w:r w:rsidR="00752695"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>рюкзачки</w:t>
      </w:r>
      <w:proofErr w:type="spellEnd"/>
      <w:r w:rsidR="00752695"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б</w:t>
      </w: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езпеки» та </w:t>
      </w:r>
      <w:r w:rsidR="00752695"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негайно йдуть до вихователів групи і допомагають їм відвести дітей в укриття. </w:t>
      </w:r>
    </w:p>
    <w:p w:rsidR="00B823B6" w:rsidRPr="00FB46BD" w:rsidRDefault="00B823B6" w:rsidP="00752695">
      <w:pPr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>10</w:t>
      </w:r>
      <w:r w:rsidR="00752695"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 В укритті кожна вікова група швидко та спокійно займає своє місце. </w:t>
      </w:r>
    </w:p>
    <w:p w:rsidR="00B823B6" w:rsidRPr="00FB46BD" w:rsidRDefault="00B823B6" w:rsidP="00752695">
      <w:pPr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>11</w:t>
      </w:r>
      <w:r w:rsidR="00752695"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>. Вихователі заздалегідь продумують план роботи з дітьми в укритті та готують дитячі книжечки, іграшки, олівці, фломастери, розма</w:t>
      </w: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льовки, настільні </w:t>
      </w: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lastRenderedPageBreak/>
        <w:t>ігри тощо (які зберігаються в укритті</w:t>
      </w:r>
      <w:r w:rsidR="00752695"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) і проводять освітню роботу з дітьми з наданням їм психолого-педагогічної підтримки у НС. </w:t>
      </w:r>
    </w:p>
    <w:p w:rsidR="00B823B6" w:rsidRPr="00FB46BD" w:rsidRDefault="00B823B6" w:rsidP="00752695">
      <w:pPr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>12</w:t>
      </w:r>
      <w:r w:rsidR="00752695"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 Усі працівники ЗДО перебувають в укритті, поки не буде  сигналу «Відбій повітряної тривоги». Після оголошеного відповідальною особою цього сигналу дорослі допомагають відвести дітей до приміщення групи (чи на майданчик). </w:t>
      </w: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>Ще раз перевіряють присутніх дітей за списком.</w:t>
      </w:r>
    </w:p>
    <w:p w:rsidR="002F4430" w:rsidRDefault="00752695" w:rsidP="00FB46BD">
      <w:pPr>
        <w:jc w:val="both"/>
        <w:rPr>
          <w:rFonts w:ascii="Times New Roman" w:hAnsi="Times New Roman" w:cs="Times New Roman"/>
          <w:sz w:val="28"/>
        </w:rPr>
      </w:pP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УВАГА! Працівники ЗДО не повинні залишати жодної дитини без нагляду; </w:t>
      </w:r>
      <w:r w:rsidRPr="00FB46B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вихователі несуть персональну відповідальність за життя і безпеку дітей.  </w:t>
      </w:r>
      <w:r w:rsidRPr="00FB46BD">
        <w:rPr>
          <w:rFonts w:ascii="Times New Roman" w:hAnsi="Times New Roman" w:cs="Times New Roman"/>
          <w:b/>
          <w:sz w:val="28"/>
          <w:szCs w:val="21"/>
        </w:rPr>
        <w:br/>
      </w:r>
      <w:r w:rsidRPr="00FB46BD">
        <w:rPr>
          <w:rFonts w:ascii="Arial" w:hAnsi="Arial" w:cs="Arial"/>
          <w:sz w:val="21"/>
          <w:szCs w:val="21"/>
        </w:rPr>
        <w:br/>
      </w:r>
      <w:r w:rsidR="00FB46BD">
        <w:rPr>
          <w:rFonts w:ascii="Times New Roman" w:hAnsi="Times New Roman" w:cs="Times New Roman"/>
          <w:sz w:val="28"/>
        </w:rPr>
        <w:t xml:space="preserve">13. </w:t>
      </w:r>
      <w:r w:rsidR="00FB46BD" w:rsidRPr="00FB46BD">
        <w:rPr>
          <w:rFonts w:ascii="Times New Roman" w:hAnsi="Times New Roman" w:cs="Times New Roman"/>
          <w:sz w:val="28"/>
        </w:rPr>
        <w:t>У разі, якщо сигнал про небезпеку поступив під час прийому дітей до закладу, педагог збирає для переміщення в укриття тих дітей, які на зараз знаходяться в приміщенні ЗДО. Батьки, які хочуть привести дитину до закладу вже під час повітряної тривоги, коли група вже знаходиться в укритті, не можуть вимагати від персоналу прийняти малюка. Вони мають самостійно подбати про укриття, переміститися в найближче до закладу. Прийом дітей поновлюється після закінчення тривоги, коли всі діти перейдуть з укриття до приміщення групової кімнати.</w:t>
      </w:r>
      <w:r w:rsidR="002F4430">
        <w:rPr>
          <w:rFonts w:ascii="Times New Roman" w:hAnsi="Times New Roman" w:cs="Times New Roman"/>
          <w:sz w:val="28"/>
        </w:rPr>
        <w:t xml:space="preserve"> </w:t>
      </w:r>
    </w:p>
    <w:p w:rsidR="00FB46BD" w:rsidRPr="002F4430" w:rsidRDefault="002F4430" w:rsidP="00FB46BD">
      <w:pPr>
        <w:jc w:val="both"/>
        <w:rPr>
          <w:rFonts w:ascii="Times New Roman" w:hAnsi="Times New Roman" w:cs="Times New Roman"/>
          <w:b/>
          <w:sz w:val="28"/>
        </w:rPr>
      </w:pPr>
      <w:r w:rsidRPr="002F4430">
        <w:rPr>
          <w:rFonts w:ascii="Times New Roman" w:hAnsi="Times New Roman" w:cs="Times New Roman"/>
          <w:b/>
          <w:sz w:val="28"/>
        </w:rPr>
        <w:t>У випадку, якщо повітряна тривога застала батьків з дітьми на території ЗДО, вони спускаються в укриття закладу.</w:t>
      </w:r>
    </w:p>
    <w:p w:rsidR="00FB46BD" w:rsidRPr="00B823B6" w:rsidRDefault="00FB46BD" w:rsidP="00FB46BD">
      <w:pPr>
        <w:jc w:val="both"/>
        <w:rPr>
          <w:rFonts w:ascii="Times New Roman" w:hAnsi="Times New Roman" w:cs="Times New Roman"/>
          <w:sz w:val="28"/>
        </w:rPr>
      </w:pPr>
      <w:r w:rsidRPr="00B823B6">
        <w:rPr>
          <w:rFonts w:ascii="Times New Roman" w:hAnsi="Times New Roman" w:cs="Times New Roman"/>
          <w:sz w:val="28"/>
        </w:rPr>
        <w:t>З Алгоритмом дій ознайомлені: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Наталія РОМАНЮК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Наталя КУЛІШ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Інна ДРЕМЛЮГА 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Людмила АРХИПЧУК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Лена ГУЛЬКО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Віта ІВАНЧУК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Ірина КОЛІБАБЧУК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__.__. </w:t>
      </w:r>
      <w:r w:rsidRPr="00014F8F">
        <w:rPr>
          <w:rFonts w:ascii="Times New Roman" w:eastAsia="Times New Roman" w:hAnsi="Times New Roman" w:cs="Times New Roman"/>
          <w:sz w:val="24"/>
          <w:szCs w:val="24"/>
          <w:lang w:eastAsia="uk-UA"/>
        </w:rPr>
        <w:t>2024</w:t>
      </w:r>
    </w:p>
    <w:p w:rsidR="00207B61" w:rsidRPr="00C52197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1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Лілія КОТЮЖАНСЬКА</w:t>
      </w:r>
    </w:p>
    <w:p w:rsidR="00207B61" w:rsidRPr="00C52197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197"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Світлана НЕВІДОМА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Дар’я  КАПУСТА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__.__. </w:t>
      </w:r>
      <w:r w:rsidRPr="00014F8F">
        <w:rPr>
          <w:rFonts w:ascii="Times New Roman" w:eastAsia="Times New Roman" w:hAnsi="Times New Roman" w:cs="Times New Roman"/>
          <w:sz w:val="24"/>
          <w:szCs w:val="24"/>
          <w:lang w:eastAsia="uk-UA"/>
        </w:rPr>
        <w:t>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Ольга КОЗЛЕНКО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Ольга КОЛОМІЄЦЬ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_______ Ірина ВАНЖУЛА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Вікторія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ПРОДАН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Наталія СЕНЬ 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Вікторія САВЧУК</w:t>
      </w:r>
    </w:p>
    <w:p w:rsidR="00207B61" w:rsidRPr="00283488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Юлія БЛИЗНЮК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Людмила ГЛАДЬКО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Анна ЗАЛЄВСЬКА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Людмила ЦИМБАЛЮК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Людмила БАЗЯКА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Вероніка АВКСЕНТЮК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0A366F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Лариса РЕПІНЕЦЬКА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Тетяна ПЕТІХАШНА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Анжела АНДРУШКО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Світлана ПЛЕМЯНІК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Руслана СТЬОБАЛО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Наталія ФІЛІПОВА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Інна СНІГУР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Надія ГОНЧАР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283488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34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Тетяна ДМИТРУК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Наталія МЕЛЬНИК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Вікторія ЯЩУК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Катерина ЗОРЯ </w:t>
      </w:r>
    </w:p>
    <w:p w:rsidR="00207B61" w:rsidRPr="00753DE0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Валентина КУДРЯШОВА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Наталія БАС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я ВАРИЧ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Ірина КАРАЩЕНКО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Наталія ШИШ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Галина ДЯЧОК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__.__.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Лариса ТКАЧЕНКО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352F49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2F4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Тетяна ЮРКОВА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Інна ОЛІЙНИК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Світлана ГОРБАТЮК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Людмила КОСТЕНКО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Катерина ЛАВРЕНЧУК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Тетяна САНДУЛ</w:t>
      </w:r>
    </w:p>
    <w:p w:rsidR="00207B61" w:rsidRPr="00F87C9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Ніна ЧУМАК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Валентина МАРЦЕНЮК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Наталія НОРЧАК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Валентина КУЧІНСЬКА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Тетяна БАДРАК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Наталя ШАРГАЛА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Людмила МАСЛІЙ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Тамара ГОЛУБЕЦЬ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Тетяна ДРАЧУК</w:t>
      </w:r>
    </w:p>
    <w:p w:rsidR="00207B61" w:rsidRPr="009B79FE" w:rsidRDefault="00207B61" w:rsidP="00207B61">
      <w:pPr>
        <w:tabs>
          <w:tab w:val="left" w:pos="17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Людмила БЕГЖАНОВА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Наталя ДУБЕЦЬКА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3901BB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Вероніка ЦИБА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Олеся ОВЧАРУК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7C07F4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07F4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Діана БУРМІСТРОВА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Ніна БІЛОУС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7577E9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7E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Вероніка ГАРМАТЮК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7E9"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Валентина ВЕРХОВОД</w:t>
      </w:r>
    </w:p>
    <w:p w:rsidR="00207B61" w:rsidRPr="00A971C7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Валентина ПРИТУЛА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Оксана ГЛЕМБОЦЬКА</w:t>
      </w:r>
    </w:p>
    <w:p w:rsidR="00207B61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Наталя ПЕЧЕНЮК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Нінель МИХАЙЛОВСЬКА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Надія МАТВІЙЧУК</w:t>
      </w:r>
    </w:p>
    <w:p w:rsidR="00207B61" w:rsidRDefault="00207B61" w:rsidP="00207B61">
      <w:pPr>
        <w:tabs>
          <w:tab w:val="left" w:pos="15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Валентина КАРПУСЬ</w:t>
      </w:r>
    </w:p>
    <w:p w:rsidR="00207B61" w:rsidRPr="009B79FE" w:rsidRDefault="00207B61" w:rsidP="00207B61">
      <w:pPr>
        <w:tabs>
          <w:tab w:val="left" w:pos="15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Микола</w:t>
      </w: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ЄМЕЦЬ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Олександр СЛІНЧЕНКО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Катерина КОРСУН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Сергій ХАРЧУК</w:t>
      </w:r>
    </w:p>
    <w:p w:rsidR="00207B61" w:rsidRPr="009B79FE" w:rsidRDefault="00207B61" w:rsidP="00207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207B61" w:rsidRPr="009B79FE" w:rsidRDefault="00207B61" w:rsidP="00207B61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07B61" w:rsidRDefault="00207B61" w:rsidP="00207B61">
      <w:pPr>
        <w:rPr>
          <w:sz w:val="24"/>
          <w:szCs w:val="24"/>
        </w:rPr>
      </w:pPr>
    </w:p>
    <w:p w:rsidR="00207B61" w:rsidRDefault="00207B61" w:rsidP="00207B61">
      <w:pPr>
        <w:rPr>
          <w:sz w:val="24"/>
          <w:szCs w:val="24"/>
        </w:rPr>
      </w:pPr>
    </w:p>
    <w:p w:rsidR="00FB46BD" w:rsidRPr="00FB46BD" w:rsidRDefault="00FB46BD" w:rsidP="00FB46BD">
      <w:pPr>
        <w:jc w:val="both"/>
        <w:rPr>
          <w:rFonts w:ascii="Times New Roman" w:hAnsi="Times New Roman" w:cs="Times New Roman"/>
          <w:sz w:val="28"/>
        </w:rPr>
      </w:pPr>
    </w:p>
    <w:p w:rsidR="00FB46BD" w:rsidRPr="00FB46BD" w:rsidRDefault="00FB46BD" w:rsidP="00FB46BD">
      <w:pPr>
        <w:jc w:val="both"/>
        <w:rPr>
          <w:rFonts w:ascii="Times New Roman" w:hAnsi="Times New Roman" w:cs="Times New Roman"/>
          <w:sz w:val="28"/>
        </w:rPr>
      </w:pPr>
    </w:p>
    <w:p w:rsidR="00FB46BD" w:rsidRPr="00FB46BD" w:rsidRDefault="00FB46BD" w:rsidP="00FB46BD">
      <w:pPr>
        <w:jc w:val="both"/>
        <w:rPr>
          <w:rFonts w:ascii="Times New Roman" w:hAnsi="Times New Roman" w:cs="Times New Roman"/>
          <w:sz w:val="28"/>
        </w:rPr>
      </w:pPr>
    </w:p>
    <w:p w:rsidR="00FB46BD" w:rsidRPr="00FB46BD" w:rsidRDefault="00FB46BD" w:rsidP="00FB46BD">
      <w:pPr>
        <w:jc w:val="both"/>
        <w:rPr>
          <w:rFonts w:ascii="Times New Roman" w:hAnsi="Times New Roman" w:cs="Times New Roman"/>
          <w:sz w:val="28"/>
        </w:rPr>
      </w:pPr>
    </w:p>
    <w:p w:rsidR="00FB46BD" w:rsidRPr="00FB46BD" w:rsidRDefault="00FB46BD" w:rsidP="00FB46BD">
      <w:pPr>
        <w:jc w:val="both"/>
        <w:rPr>
          <w:rFonts w:ascii="Times New Roman" w:hAnsi="Times New Roman" w:cs="Times New Roman"/>
          <w:sz w:val="28"/>
        </w:rPr>
      </w:pPr>
    </w:p>
    <w:p w:rsidR="00FB46BD" w:rsidRPr="00FB46BD" w:rsidRDefault="00FB46BD" w:rsidP="00FB46BD">
      <w:pPr>
        <w:jc w:val="both"/>
        <w:rPr>
          <w:rFonts w:ascii="Times New Roman" w:hAnsi="Times New Roman" w:cs="Times New Roman"/>
          <w:sz w:val="28"/>
        </w:rPr>
      </w:pPr>
    </w:p>
    <w:p w:rsidR="00FB46BD" w:rsidRPr="00FB46BD" w:rsidRDefault="00FB46BD" w:rsidP="00FB46BD">
      <w:pPr>
        <w:jc w:val="both"/>
        <w:rPr>
          <w:rFonts w:ascii="Times New Roman" w:hAnsi="Times New Roman" w:cs="Times New Roman"/>
          <w:sz w:val="28"/>
        </w:rPr>
      </w:pPr>
    </w:p>
    <w:p w:rsidR="00FB46BD" w:rsidRPr="00FB46BD" w:rsidRDefault="00FB46BD" w:rsidP="00FB46BD">
      <w:pPr>
        <w:jc w:val="both"/>
        <w:rPr>
          <w:rFonts w:ascii="Times New Roman" w:hAnsi="Times New Roman" w:cs="Times New Roman"/>
          <w:sz w:val="28"/>
        </w:rPr>
      </w:pPr>
    </w:p>
    <w:p w:rsidR="00FB46BD" w:rsidRPr="00FB46BD" w:rsidRDefault="00FB46BD" w:rsidP="00FB46BD">
      <w:pPr>
        <w:jc w:val="both"/>
        <w:rPr>
          <w:rFonts w:ascii="Times New Roman" w:hAnsi="Times New Roman" w:cs="Times New Roman"/>
          <w:sz w:val="28"/>
        </w:rPr>
      </w:pPr>
    </w:p>
    <w:p w:rsidR="00FB46BD" w:rsidRPr="00FB46BD" w:rsidRDefault="00FB46BD" w:rsidP="00FB46BD">
      <w:pPr>
        <w:jc w:val="both"/>
        <w:rPr>
          <w:rFonts w:ascii="Times New Roman" w:hAnsi="Times New Roman" w:cs="Times New Roman"/>
          <w:sz w:val="28"/>
        </w:rPr>
      </w:pPr>
    </w:p>
    <w:p w:rsidR="00FB46BD" w:rsidRPr="00FB46BD" w:rsidRDefault="00FB46BD" w:rsidP="00FB46BD">
      <w:pPr>
        <w:jc w:val="both"/>
        <w:rPr>
          <w:rFonts w:ascii="Times New Roman" w:hAnsi="Times New Roman" w:cs="Times New Roman"/>
          <w:sz w:val="28"/>
        </w:rPr>
      </w:pPr>
    </w:p>
    <w:p w:rsidR="00FB46BD" w:rsidRPr="00FB46BD" w:rsidRDefault="00FB46BD" w:rsidP="00FB46BD">
      <w:pPr>
        <w:jc w:val="both"/>
        <w:rPr>
          <w:rFonts w:ascii="Times New Roman" w:hAnsi="Times New Roman" w:cs="Times New Roman"/>
          <w:sz w:val="28"/>
        </w:rPr>
      </w:pPr>
    </w:p>
    <w:p w:rsidR="00FB46BD" w:rsidRPr="00FB46BD" w:rsidRDefault="00FB46BD" w:rsidP="00FB46BD">
      <w:pPr>
        <w:jc w:val="both"/>
        <w:rPr>
          <w:rFonts w:ascii="Times New Roman" w:hAnsi="Times New Roman" w:cs="Times New Roman"/>
          <w:sz w:val="28"/>
        </w:rPr>
      </w:pPr>
    </w:p>
    <w:p w:rsidR="00FB46BD" w:rsidRPr="00FB46BD" w:rsidRDefault="00FB46BD" w:rsidP="00FB46BD">
      <w:pPr>
        <w:jc w:val="both"/>
        <w:rPr>
          <w:rFonts w:ascii="Times New Roman" w:hAnsi="Times New Roman" w:cs="Times New Roman"/>
          <w:sz w:val="28"/>
        </w:rPr>
      </w:pPr>
    </w:p>
    <w:p w:rsidR="00FB46BD" w:rsidRPr="00FB46BD" w:rsidRDefault="00FB46BD" w:rsidP="00FB46BD">
      <w:pPr>
        <w:jc w:val="both"/>
        <w:rPr>
          <w:rFonts w:ascii="Times New Roman" w:hAnsi="Times New Roman" w:cs="Times New Roman"/>
          <w:sz w:val="28"/>
        </w:rPr>
      </w:pPr>
    </w:p>
    <w:p w:rsidR="00AD138C" w:rsidRDefault="00AD138C" w:rsidP="00752695">
      <w:pPr>
        <w:jc w:val="both"/>
        <w:rPr>
          <w:rFonts w:ascii="Times New Roman" w:hAnsi="Times New Roman" w:cs="Times New Roman"/>
          <w:sz w:val="28"/>
        </w:rPr>
      </w:pPr>
    </w:p>
    <w:p w:rsidR="00AC4E0A" w:rsidRDefault="00207B61" w:rsidP="00207B61">
      <w:pPr>
        <w:spacing w:after="0"/>
        <w:jc w:val="right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Додаток 2 </w:t>
      </w:r>
    </w:p>
    <w:p w:rsidR="00207B61" w:rsidRPr="00FB46BD" w:rsidRDefault="00207B61" w:rsidP="00207B61">
      <w:pPr>
        <w:spacing w:after="0"/>
        <w:jc w:val="right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до наказу №303 від 28.08.2024</w:t>
      </w:r>
    </w:p>
    <w:p w:rsidR="00AC4E0A" w:rsidRDefault="00AC4E0A" w:rsidP="00AC4E0A">
      <w:pPr>
        <w:rPr>
          <w:rFonts w:ascii="Times New Roman" w:hAnsi="Times New Roman" w:cs="Times New Roman"/>
          <w:sz w:val="28"/>
        </w:rPr>
      </w:pPr>
    </w:p>
    <w:p w:rsidR="00AC4E0A" w:rsidRDefault="00AC4E0A" w:rsidP="00AC4E0A">
      <w:pPr>
        <w:jc w:val="center"/>
        <w:rPr>
          <w:rFonts w:ascii="Times New Roman" w:hAnsi="Times New Roman" w:cs="Times New Roman"/>
          <w:sz w:val="28"/>
        </w:rPr>
      </w:pPr>
      <w:r w:rsidRPr="002F4430">
        <w:rPr>
          <w:rFonts w:ascii="Times New Roman" w:hAnsi="Times New Roman" w:cs="Times New Roman"/>
          <w:sz w:val="28"/>
        </w:rPr>
        <w:t>ІНСТРУКЦІЮ ДЛЯ БАТЬКІВ  ЯК ПОВОДИТИСЯ ПІД ЧАС ПОВІТРЯНОЇ ТРИВОГИ ДОРОГОЮ ДО ЗАКЛАДУ ДОШКІЛЬНОЇ ОСВІТИ</w:t>
      </w:r>
    </w:p>
    <w:p w:rsidR="00AC4E0A" w:rsidRDefault="00AC4E0A" w:rsidP="00AC4E0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випадку якщо повітряна тривога застала Вас вдома, пройдіть до найближчого укриття, або залишайтесь в безпеці за правилом «двох стін».</w:t>
      </w:r>
    </w:p>
    <w:p w:rsidR="00AC4E0A" w:rsidRDefault="00AC4E0A" w:rsidP="00AC4E0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Якщо повітряна тривога застала Вас на шляху до ЗДО, о</w:t>
      </w:r>
      <w:r w:rsidRPr="00611BF7">
        <w:rPr>
          <w:rFonts w:ascii="Times New Roman" w:hAnsi="Times New Roman" w:cs="Times New Roman"/>
          <w:sz w:val="28"/>
        </w:rPr>
        <w:t xml:space="preserve">беріть із дитиною безпечний шлях, далі оберіть </w:t>
      </w:r>
      <w:r>
        <w:rPr>
          <w:rFonts w:ascii="Times New Roman" w:hAnsi="Times New Roman" w:cs="Times New Roman"/>
          <w:sz w:val="28"/>
        </w:rPr>
        <w:t xml:space="preserve">найближче </w:t>
      </w:r>
      <w:r w:rsidRPr="00611BF7">
        <w:rPr>
          <w:rFonts w:ascii="Times New Roman" w:hAnsi="Times New Roman" w:cs="Times New Roman"/>
          <w:sz w:val="28"/>
        </w:rPr>
        <w:t>укриття</w:t>
      </w:r>
      <w:r>
        <w:rPr>
          <w:rFonts w:ascii="Times New Roman" w:hAnsi="Times New Roman" w:cs="Times New Roman"/>
          <w:sz w:val="28"/>
        </w:rPr>
        <w:t xml:space="preserve"> на мапі міста та перебувайте там до закінчення тривоги.</w:t>
      </w:r>
    </w:p>
    <w:p w:rsidR="00AC4E0A" w:rsidRPr="00611BF7" w:rsidRDefault="00AC4E0A" w:rsidP="00AC4E0A">
      <w:pPr>
        <w:ind w:left="360"/>
        <w:jc w:val="both"/>
        <w:rPr>
          <w:rFonts w:ascii="Times New Roman" w:hAnsi="Times New Roman" w:cs="Times New Roman"/>
          <w:b/>
          <w:sz w:val="28"/>
        </w:rPr>
      </w:pPr>
      <w:r w:rsidRPr="00611BF7">
        <w:rPr>
          <w:rFonts w:ascii="Times New Roman" w:hAnsi="Times New Roman" w:cs="Times New Roman"/>
          <w:b/>
          <w:sz w:val="28"/>
        </w:rPr>
        <w:t xml:space="preserve">Обов’язково </w:t>
      </w:r>
      <w:r>
        <w:rPr>
          <w:rFonts w:ascii="Times New Roman" w:hAnsi="Times New Roman" w:cs="Times New Roman"/>
          <w:b/>
          <w:sz w:val="28"/>
        </w:rPr>
        <w:t xml:space="preserve">слід </w:t>
      </w:r>
      <w:r w:rsidRPr="00611BF7">
        <w:rPr>
          <w:rFonts w:ascii="Times New Roman" w:hAnsi="Times New Roman" w:cs="Times New Roman"/>
          <w:b/>
          <w:sz w:val="28"/>
        </w:rPr>
        <w:t>повідом</w:t>
      </w:r>
      <w:r>
        <w:rPr>
          <w:rFonts w:ascii="Times New Roman" w:hAnsi="Times New Roman" w:cs="Times New Roman"/>
          <w:b/>
          <w:sz w:val="28"/>
        </w:rPr>
        <w:t xml:space="preserve">ити вихователя про те, </w:t>
      </w:r>
      <w:r w:rsidRPr="00611BF7">
        <w:rPr>
          <w:rFonts w:ascii="Times New Roman" w:hAnsi="Times New Roman" w:cs="Times New Roman"/>
          <w:b/>
          <w:sz w:val="28"/>
        </w:rPr>
        <w:t xml:space="preserve">що </w:t>
      </w:r>
      <w:r>
        <w:rPr>
          <w:rFonts w:ascii="Times New Roman" w:hAnsi="Times New Roman" w:cs="Times New Roman"/>
          <w:b/>
          <w:sz w:val="28"/>
        </w:rPr>
        <w:t>по завершенню повітряної тривоги Ви приведете дитину до закладу дошкільної освіти.</w:t>
      </w:r>
    </w:p>
    <w:p w:rsidR="00AC4E0A" w:rsidRPr="002F4430" w:rsidRDefault="00AC4E0A" w:rsidP="00AC4E0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11BF7">
        <w:rPr>
          <w:rFonts w:ascii="Times New Roman" w:hAnsi="Times New Roman" w:cs="Times New Roman"/>
          <w:sz w:val="28"/>
        </w:rPr>
        <w:t>У випадку, якщо повітряна тривога застала батьків з дітьми на території ЗДО, вони спускаються в укриття закладу</w:t>
      </w:r>
      <w:r>
        <w:rPr>
          <w:rFonts w:ascii="Times New Roman" w:hAnsi="Times New Roman" w:cs="Times New Roman"/>
          <w:sz w:val="28"/>
        </w:rPr>
        <w:t xml:space="preserve"> та </w:t>
      </w:r>
      <w:r w:rsidR="00F640C0">
        <w:rPr>
          <w:rFonts w:ascii="Times New Roman" w:hAnsi="Times New Roman" w:cs="Times New Roman"/>
          <w:sz w:val="28"/>
        </w:rPr>
        <w:t>дотримують</w:t>
      </w:r>
      <w:r w:rsidRPr="00AC4E0A">
        <w:rPr>
          <w:rFonts w:ascii="Times New Roman" w:hAnsi="Times New Roman" w:cs="Times New Roman"/>
          <w:sz w:val="28"/>
        </w:rPr>
        <w:t>ся загальних правил евакуації</w:t>
      </w:r>
      <w:r w:rsidRPr="00611BF7">
        <w:rPr>
          <w:rFonts w:ascii="Times New Roman" w:hAnsi="Times New Roman" w:cs="Times New Roman"/>
          <w:sz w:val="28"/>
        </w:rPr>
        <w:t>.</w:t>
      </w:r>
    </w:p>
    <w:p w:rsidR="00AD138C" w:rsidRDefault="00AD138C" w:rsidP="002F443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F4430">
        <w:rPr>
          <w:rFonts w:ascii="Times New Roman" w:hAnsi="Times New Roman" w:cs="Times New Roman"/>
          <w:sz w:val="28"/>
        </w:rPr>
        <w:t xml:space="preserve">Підтримуйте атмосферу взаємоповаги: не турбуйте </w:t>
      </w:r>
      <w:r w:rsidR="002F4430">
        <w:rPr>
          <w:rFonts w:ascii="Times New Roman" w:hAnsi="Times New Roman" w:cs="Times New Roman"/>
          <w:sz w:val="28"/>
        </w:rPr>
        <w:t xml:space="preserve">вихователів </w:t>
      </w:r>
      <w:r w:rsidRPr="002F4430">
        <w:rPr>
          <w:rFonts w:ascii="Times New Roman" w:hAnsi="Times New Roman" w:cs="Times New Roman"/>
          <w:sz w:val="28"/>
        </w:rPr>
        <w:t>без нагальної потреби, адже під час повітряної тривоги вони першочергово дбають про дітей.</w:t>
      </w:r>
    </w:p>
    <w:p w:rsidR="00427425" w:rsidRPr="00427425" w:rsidRDefault="00427425" w:rsidP="0042742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27425">
        <w:rPr>
          <w:rFonts w:ascii="Times New Roman" w:hAnsi="Times New Roman" w:cs="Times New Roman"/>
          <w:sz w:val="28"/>
        </w:rPr>
        <w:t>Пам’ятайте, що закінчення повітряної тривоги у ЗДО синхронне з повідомленнями від держави.</w:t>
      </w:r>
    </w:p>
    <w:p w:rsidR="00427425" w:rsidRDefault="00427425" w:rsidP="00427425">
      <w:pPr>
        <w:pStyle w:val="a6"/>
        <w:ind w:left="360"/>
        <w:jc w:val="both"/>
        <w:rPr>
          <w:rFonts w:ascii="Times New Roman" w:hAnsi="Times New Roman" w:cs="Times New Roman"/>
          <w:sz w:val="28"/>
        </w:rPr>
      </w:pPr>
    </w:p>
    <w:p w:rsidR="00AD138C" w:rsidRDefault="00AD138C" w:rsidP="00752695">
      <w:pPr>
        <w:jc w:val="both"/>
        <w:rPr>
          <w:rFonts w:ascii="Times New Roman" w:hAnsi="Times New Roman" w:cs="Times New Roman"/>
          <w:sz w:val="28"/>
        </w:rPr>
      </w:pPr>
    </w:p>
    <w:p w:rsidR="00AD138C" w:rsidRDefault="00AD138C" w:rsidP="00752695">
      <w:pPr>
        <w:jc w:val="both"/>
        <w:rPr>
          <w:rFonts w:ascii="Times New Roman" w:hAnsi="Times New Roman" w:cs="Times New Roman"/>
          <w:sz w:val="28"/>
        </w:rPr>
      </w:pPr>
    </w:p>
    <w:p w:rsidR="000C4288" w:rsidRDefault="000C4288" w:rsidP="00752695">
      <w:pPr>
        <w:jc w:val="both"/>
        <w:rPr>
          <w:rFonts w:ascii="Times New Roman" w:hAnsi="Times New Roman" w:cs="Times New Roman"/>
          <w:sz w:val="28"/>
        </w:rPr>
      </w:pPr>
    </w:p>
    <w:p w:rsidR="000C4288" w:rsidRDefault="000C4288" w:rsidP="00752695">
      <w:pPr>
        <w:jc w:val="both"/>
        <w:rPr>
          <w:rFonts w:ascii="Times New Roman" w:hAnsi="Times New Roman" w:cs="Times New Roman"/>
          <w:sz w:val="28"/>
        </w:rPr>
      </w:pPr>
    </w:p>
    <w:p w:rsidR="000C4288" w:rsidRDefault="000C4288" w:rsidP="00752695">
      <w:pPr>
        <w:jc w:val="both"/>
        <w:rPr>
          <w:rFonts w:ascii="Times New Roman" w:hAnsi="Times New Roman" w:cs="Times New Roman"/>
          <w:sz w:val="28"/>
        </w:rPr>
      </w:pPr>
    </w:p>
    <w:p w:rsidR="000C4288" w:rsidRDefault="000C4288" w:rsidP="00752695">
      <w:pPr>
        <w:jc w:val="both"/>
        <w:rPr>
          <w:rFonts w:ascii="Times New Roman" w:hAnsi="Times New Roman" w:cs="Times New Roman"/>
          <w:sz w:val="28"/>
        </w:rPr>
      </w:pPr>
    </w:p>
    <w:p w:rsidR="000C4288" w:rsidRDefault="000C4288" w:rsidP="00752695">
      <w:pPr>
        <w:jc w:val="both"/>
        <w:rPr>
          <w:rFonts w:ascii="Times New Roman" w:hAnsi="Times New Roman" w:cs="Times New Roman"/>
          <w:sz w:val="28"/>
        </w:rPr>
      </w:pPr>
    </w:p>
    <w:p w:rsidR="000C4288" w:rsidRDefault="000C4288" w:rsidP="00752695">
      <w:pPr>
        <w:jc w:val="both"/>
        <w:rPr>
          <w:rFonts w:ascii="Times New Roman" w:hAnsi="Times New Roman" w:cs="Times New Roman"/>
          <w:sz w:val="28"/>
        </w:rPr>
      </w:pPr>
    </w:p>
    <w:p w:rsidR="00207B61" w:rsidRDefault="00207B61" w:rsidP="00752695">
      <w:pPr>
        <w:jc w:val="both"/>
        <w:rPr>
          <w:rFonts w:ascii="Times New Roman" w:hAnsi="Times New Roman" w:cs="Times New Roman"/>
          <w:sz w:val="28"/>
        </w:rPr>
      </w:pPr>
    </w:p>
    <w:p w:rsidR="00207B61" w:rsidRDefault="00207B61" w:rsidP="00752695">
      <w:pPr>
        <w:jc w:val="both"/>
        <w:rPr>
          <w:rFonts w:ascii="Times New Roman" w:hAnsi="Times New Roman" w:cs="Times New Roman"/>
          <w:sz w:val="28"/>
        </w:rPr>
      </w:pPr>
    </w:p>
    <w:p w:rsidR="00AD138C" w:rsidRDefault="00AD138C" w:rsidP="00752695">
      <w:pPr>
        <w:jc w:val="both"/>
        <w:rPr>
          <w:rFonts w:ascii="Times New Roman" w:hAnsi="Times New Roman" w:cs="Times New Roman"/>
          <w:sz w:val="28"/>
        </w:rPr>
      </w:pPr>
    </w:p>
    <w:p w:rsidR="000C4288" w:rsidRPr="00FB46BD" w:rsidRDefault="000C4288" w:rsidP="00D95790">
      <w:pPr>
        <w:spacing w:after="0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           </w:t>
      </w:r>
      <w:r w:rsidR="00D9579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               «Затверджено»</w:t>
      </w: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               </w:t>
      </w:r>
      <w:r w:rsidR="00D9579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                         </w:t>
      </w:r>
    </w:p>
    <w:p w:rsidR="000C4288" w:rsidRPr="00FB46BD" w:rsidRDefault="000C4288" w:rsidP="000C4288">
      <w:pPr>
        <w:spacing w:after="0"/>
        <w:jc w:val="center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                     </w:t>
      </w:r>
      <w:r w:rsidR="00D9579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                           </w:t>
      </w:r>
      <w:r w:rsidR="004021B2">
        <w:rPr>
          <w:rFonts w:ascii="Times New Roman" w:hAnsi="Times New Roman" w:cs="Times New Roman"/>
          <w:sz w:val="24"/>
          <w:szCs w:val="21"/>
          <w:shd w:val="clear" w:color="auto" w:fill="FFFFFF"/>
        </w:rPr>
        <w:t>(наказ № 303  від 28.08.2024</w:t>
      </w:r>
      <w:r w:rsidRPr="00FB46BD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року)</w:t>
      </w:r>
    </w:p>
    <w:p w:rsidR="000C4288" w:rsidRPr="00FB46BD" w:rsidRDefault="000C4288" w:rsidP="000C4288">
      <w:pPr>
        <w:spacing w:after="0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0C4288" w:rsidRPr="00FB46BD" w:rsidRDefault="000C4288" w:rsidP="000C4288">
      <w:pPr>
        <w:spacing w:after="0"/>
        <w:jc w:val="center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 w:rsidRPr="00FB46B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 xml:space="preserve">АЛГОРИТМ ДІЙ ДЛЯ ПРАЦІВНИКІВ КЗ «ДНЗ №26 ВМР» </w:t>
      </w:r>
    </w:p>
    <w:p w:rsidR="000C4288" w:rsidRPr="00FB46BD" w:rsidRDefault="000C4288" w:rsidP="000C4288">
      <w:pPr>
        <w:spacing w:after="0"/>
        <w:jc w:val="center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 w:rsidRPr="00FB46BD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ЗА СИГНАЛУ «ПОВІТРЯНА ТРИВОГА»</w:t>
      </w:r>
    </w:p>
    <w:p w:rsidR="000C4288" w:rsidRPr="004021B2" w:rsidRDefault="000C4288" w:rsidP="004021B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021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У випадку сигналу «Повітряна тривога» усі, без винятку, працівники комунального закладу «Дошкільний навчальний заклад №26 Вінницької міської ради» зобов’язані дотримуватися наступного алгоритму дій:  </w:t>
      </w:r>
    </w:p>
    <w:p w:rsidR="000C4288" w:rsidRPr="004021B2" w:rsidRDefault="000C4288" w:rsidP="00402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  Почувши сигнал «Повітряна тривога», вихователі групи подають дітям сигнал про евакуацію; швидко рахують дітей відповідно до списку; помічники вихователів негайно зачиняють усі вікна, вхідні двері усіх приміщень, перекривають воду, вимикають світло. </w:t>
      </w:r>
    </w:p>
    <w:p w:rsidR="000C4288" w:rsidRPr="004021B2" w:rsidRDefault="000C4288" w:rsidP="00402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>2. Швидко одягають дітей та організовують їх переміщення в укриття. Обов’язково перераховують всіх дітей за списком.</w:t>
      </w:r>
    </w:p>
    <w:p w:rsidR="000C4288" w:rsidRPr="004021B2" w:rsidRDefault="000C4288" w:rsidP="00402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>3. Взяти із собою: список дітей групи; «</w:t>
      </w:r>
      <w:proofErr w:type="spellStart"/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>рюкзачок</w:t>
      </w:r>
      <w:proofErr w:type="spellEnd"/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безпеки групи» і «</w:t>
      </w:r>
      <w:proofErr w:type="spellStart"/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>рюкзачок</w:t>
      </w:r>
      <w:proofErr w:type="spellEnd"/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безпеки дитини»; засоби захисту (</w:t>
      </w:r>
      <w:proofErr w:type="spellStart"/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>ватно</w:t>
      </w:r>
      <w:proofErr w:type="spellEnd"/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-марлеві пов'язки тощо). </w:t>
      </w:r>
    </w:p>
    <w:p w:rsidR="000C4288" w:rsidRPr="004021B2" w:rsidRDefault="000C4288" w:rsidP="00402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  Для швидкого надання медичної допомоги має бути обов'язково залучений медичний працівник. </w:t>
      </w:r>
    </w:p>
    <w:p w:rsidR="000C4288" w:rsidRPr="004021B2" w:rsidRDefault="000C4288" w:rsidP="00402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 Працівники та діти групи йдуть в укриття за визначеним маршрутом (мапою евакуації). </w:t>
      </w:r>
    </w:p>
    <w:p w:rsidR="000C4288" w:rsidRPr="004021B2" w:rsidRDefault="000C4288" w:rsidP="00402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 Першими в укриття заходять кілька дорослих, які вмикають світло та </w:t>
      </w:r>
      <w:proofErr w:type="spellStart"/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оперативно</w:t>
      </w:r>
      <w:proofErr w:type="spellEnd"/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перевіряють відсутність сторонніх предметів в укритті, після чого починають приймати дітей. </w:t>
      </w:r>
    </w:p>
    <w:p w:rsidR="000C4288" w:rsidRPr="004021B2" w:rsidRDefault="000C4288" w:rsidP="00402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 В укритті вихователі ще раз перевіряють кількість дітей за списком. </w:t>
      </w:r>
    </w:p>
    <w:p w:rsidR="000C4288" w:rsidRPr="004021B2" w:rsidRDefault="000C4288" w:rsidP="00402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 Якщо звучить сигнал «Повітряна тривога» під час денного сну, вихователі разом з помічниками мають розбудити, підійняти, швидко одягнути дітей і пройти в укриття. </w:t>
      </w:r>
    </w:p>
    <w:p w:rsidR="000C4288" w:rsidRPr="004021B2" w:rsidRDefault="000C4288" w:rsidP="00402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>9. Якщо звучить сигнал «Повітряна тривога» під час прогулянки, вихователі організовано ведуть дітей із майданчика в укриття, а помічники вихователів беруть списки дітей групи, «</w:t>
      </w:r>
      <w:proofErr w:type="spellStart"/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>рюкзачки</w:t>
      </w:r>
      <w:proofErr w:type="spellEnd"/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безпеки» та негайно йдуть до вихователів групи і допомагають їм відвести дітей в укриття. </w:t>
      </w:r>
    </w:p>
    <w:p w:rsidR="000C4288" w:rsidRPr="004021B2" w:rsidRDefault="000C4288" w:rsidP="00402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 В укритті кожна вікова група швидко та спокійно займає своє місце. </w:t>
      </w:r>
    </w:p>
    <w:p w:rsidR="000C4288" w:rsidRPr="004021B2" w:rsidRDefault="000C4288" w:rsidP="00402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 Вихователі заздалегідь продумують план роботи з дітьми в укритті та готують дитячі книжечки, іграшки, олівці, фломастери, розмальовки, настільні ігри тощо (які зберігаються в укритті) і проводять освітню роботу з дітьми з наданням їм психолого-педагогічної підтримки у НС. </w:t>
      </w:r>
    </w:p>
    <w:p w:rsidR="000C4288" w:rsidRPr="004021B2" w:rsidRDefault="000C4288" w:rsidP="00402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>12. Усі працівники ЗДО перебувають в укритті, поки не буде  сигналу «Відбій повітряної тривоги». Після оголошеного відповідальною особою цього сигналу дорослі допомагають відвести дітей до приміщення групи (чи на майданчик). Ще раз перевіряють присутніх дітей за списком.</w:t>
      </w:r>
    </w:p>
    <w:p w:rsidR="000C4288" w:rsidRPr="004021B2" w:rsidRDefault="000C4288" w:rsidP="00402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УВАГА! Працівники ЗДО не повинні залишати жодної дитини без нагляду; </w:t>
      </w:r>
      <w:r w:rsidRPr="004021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вихователі несуть персональну відповідальність за життя і безпеку дітей.  </w:t>
      </w:r>
      <w:r w:rsidRPr="004021B2">
        <w:rPr>
          <w:rFonts w:ascii="Times New Roman" w:hAnsi="Times New Roman" w:cs="Times New Roman"/>
          <w:b/>
          <w:sz w:val="24"/>
          <w:szCs w:val="24"/>
        </w:rPr>
        <w:br/>
      </w:r>
      <w:r w:rsidRPr="004021B2">
        <w:rPr>
          <w:rFonts w:ascii="Arial" w:hAnsi="Arial" w:cs="Arial"/>
          <w:sz w:val="24"/>
          <w:szCs w:val="24"/>
        </w:rPr>
        <w:br/>
      </w:r>
      <w:r w:rsidRPr="004021B2">
        <w:rPr>
          <w:rFonts w:ascii="Times New Roman" w:hAnsi="Times New Roman" w:cs="Times New Roman"/>
          <w:sz w:val="24"/>
          <w:szCs w:val="24"/>
        </w:rPr>
        <w:t xml:space="preserve">13. У разі, якщо сигнал про небезпеку поступив під час прийому дітей до закладу, педагог збирає для переміщення в укриття тих дітей, які на зараз знаходяться в приміщенні ЗДО. Батьки, які хочуть привести дитину до закладу вже під час повітряної тривоги, коли група вже знаходиться в укритті, не можуть вимагати від персоналу прийняти малюка. Вони мають самостійно подбати про укриття, переміститися в найближче до закладу. Прийом дітей поновлюється після закінчення тривоги, коли всі діти перейдуть з укриття до приміщення групової кімнати. </w:t>
      </w:r>
    </w:p>
    <w:p w:rsidR="000C4288" w:rsidRPr="004021B2" w:rsidRDefault="000C4288" w:rsidP="004021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1B2">
        <w:rPr>
          <w:rFonts w:ascii="Times New Roman" w:hAnsi="Times New Roman" w:cs="Times New Roman"/>
          <w:b/>
          <w:sz w:val="24"/>
          <w:szCs w:val="24"/>
        </w:rPr>
        <w:t>У випадку, якщо повітряна тривога застала батьків з дітьми на території ЗДО, вони спускаються в укриття закладу.</w:t>
      </w:r>
    </w:p>
    <w:p w:rsidR="00B823B6" w:rsidRPr="004021B2" w:rsidRDefault="00B823B6" w:rsidP="004021B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823B6" w:rsidRPr="004021B2" w:rsidRDefault="00B823B6" w:rsidP="004021B2">
      <w:pPr>
        <w:spacing w:after="0" w:line="240" w:lineRule="auto"/>
        <w:rPr>
          <w:sz w:val="24"/>
          <w:szCs w:val="24"/>
        </w:rPr>
      </w:pPr>
    </w:p>
    <w:p w:rsidR="00D95790" w:rsidRDefault="00D95790" w:rsidP="004021B2">
      <w:pPr>
        <w:rPr>
          <w:rFonts w:ascii="Times New Roman" w:hAnsi="Times New Roman" w:cs="Times New Roman"/>
          <w:sz w:val="28"/>
        </w:rPr>
      </w:pPr>
    </w:p>
    <w:p w:rsidR="00D95790" w:rsidRPr="00FB46BD" w:rsidRDefault="00D95790" w:rsidP="00D95790">
      <w:pPr>
        <w:spacing w:after="0"/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                               «Затверджено»</w:t>
      </w: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                         </w:t>
      </w:r>
    </w:p>
    <w:p w:rsidR="00D95790" w:rsidRPr="00FB46BD" w:rsidRDefault="00D95790" w:rsidP="00D95790">
      <w:pPr>
        <w:spacing w:after="0"/>
        <w:jc w:val="center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FB46B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                           </w:t>
      </w:r>
      <w:r w:rsidR="004021B2">
        <w:rPr>
          <w:rFonts w:ascii="Times New Roman" w:hAnsi="Times New Roman" w:cs="Times New Roman"/>
          <w:sz w:val="24"/>
          <w:szCs w:val="21"/>
          <w:shd w:val="clear" w:color="auto" w:fill="FFFFFF"/>
        </w:rPr>
        <w:t>(наказ № 303  від 28.08.2024</w:t>
      </w:r>
      <w:r w:rsidRPr="00FB46BD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року)</w:t>
      </w:r>
    </w:p>
    <w:p w:rsidR="00D95790" w:rsidRDefault="00D95790" w:rsidP="00D95790">
      <w:pPr>
        <w:rPr>
          <w:rFonts w:ascii="Times New Roman" w:hAnsi="Times New Roman" w:cs="Times New Roman"/>
          <w:sz w:val="28"/>
        </w:rPr>
      </w:pPr>
    </w:p>
    <w:p w:rsidR="00D95790" w:rsidRDefault="00D95790" w:rsidP="00D9579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ІНСТРУКЦІЯ</w:t>
      </w:r>
      <w:r w:rsidRPr="00D95790">
        <w:rPr>
          <w:rFonts w:ascii="Times New Roman" w:hAnsi="Times New Roman" w:cs="Times New Roman"/>
          <w:sz w:val="28"/>
        </w:rPr>
        <w:t xml:space="preserve"> ДЛЯ БАТЬКІВ  ЯК ПОВОДИТИСЯ ПІД ЧАС ПОВІТРЯНОЇ ТРИВОГИ ДОРОГОЮ ДО ЗАКЛАДУ ДОШКІЛЬНОЇ ОСВІТИ</w:t>
      </w:r>
    </w:p>
    <w:p w:rsidR="00D95790" w:rsidRPr="00D95790" w:rsidRDefault="00D95790" w:rsidP="00D95790">
      <w:pPr>
        <w:jc w:val="center"/>
        <w:rPr>
          <w:rFonts w:ascii="Times New Roman" w:hAnsi="Times New Roman" w:cs="Times New Roman"/>
          <w:sz w:val="28"/>
        </w:rPr>
      </w:pPr>
    </w:p>
    <w:p w:rsidR="00D95790" w:rsidRPr="00D95790" w:rsidRDefault="00D95790" w:rsidP="00D95790">
      <w:pPr>
        <w:jc w:val="both"/>
        <w:rPr>
          <w:rFonts w:ascii="Times New Roman" w:hAnsi="Times New Roman" w:cs="Times New Roman"/>
          <w:sz w:val="28"/>
        </w:rPr>
      </w:pPr>
      <w:r w:rsidRPr="00D95790">
        <w:rPr>
          <w:rFonts w:ascii="Times New Roman" w:hAnsi="Times New Roman" w:cs="Times New Roman"/>
          <w:sz w:val="28"/>
        </w:rPr>
        <w:t>1.</w:t>
      </w:r>
      <w:r w:rsidRPr="00D95790">
        <w:rPr>
          <w:rFonts w:ascii="Times New Roman" w:hAnsi="Times New Roman" w:cs="Times New Roman"/>
          <w:sz w:val="28"/>
        </w:rPr>
        <w:tab/>
        <w:t>У випадку якщо повітряна тривога застала Вас вдома, пройдіть до найближчого укриття, або залишайтесь в безпеці за правилом «двох стін».</w:t>
      </w:r>
    </w:p>
    <w:p w:rsidR="00D95790" w:rsidRPr="00D95790" w:rsidRDefault="00D95790" w:rsidP="00D95790">
      <w:pPr>
        <w:jc w:val="both"/>
        <w:rPr>
          <w:rFonts w:ascii="Times New Roman" w:hAnsi="Times New Roman" w:cs="Times New Roman"/>
          <w:sz w:val="28"/>
        </w:rPr>
      </w:pPr>
      <w:r w:rsidRPr="00D95790">
        <w:rPr>
          <w:rFonts w:ascii="Times New Roman" w:hAnsi="Times New Roman" w:cs="Times New Roman"/>
          <w:sz w:val="28"/>
        </w:rPr>
        <w:t>2.</w:t>
      </w:r>
      <w:r w:rsidRPr="00D95790">
        <w:rPr>
          <w:rFonts w:ascii="Times New Roman" w:hAnsi="Times New Roman" w:cs="Times New Roman"/>
          <w:sz w:val="28"/>
        </w:rPr>
        <w:tab/>
        <w:t>Якщо повітряна тривога застала Вас на шляху до ЗДО, оберіть із дитиною безпечний шлях, далі оберіть найближче укриття на мапі міста та перебувайте там до закінчення тривоги.</w:t>
      </w:r>
    </w:p>
    <w:p w:rsidR="00D95790" w:rsidRPr="00D95790" w:rsidRDefault="00D95790" w:rsidP="00D95790">
      <w:pPr>
        <w:jc w:val="both"/>
        <w:rPr>
          <w:rFonts w:ascii="Times New Roman" w:hAnsi="Times New Roman" w:cs="Times New Roman"/>
          <w:sz w:val="28"/>
        </w:rPr>
      </w:pPr>
      <w:r w:rsidRPr="00D95790">
        <w:rPr>
          <w:rFonts w:ascii="Times New Roman" w:hAnsi="Times New Roman" w:cs="Times New Roman"/>
          <w:sz w:val="28"/>
        </w:rPr>
        <w:t>Обов’язково слід повідомити вихователя про те, що по завершенню повітряної тривоги Ви приведете дитину до закладу дошкільної освіти.</w:t>
      </w:r>
    </w:p>
    <w:p w:rsidR="00D95790" w:rsidRPr="00D95790" w:rsidRDefault="00D95790" w:rsidP="00D95790">
      <w:pPr>
        <w:jc w:val="both"/>
        <w:rPr>
          <w:rFonts w:ascii="Times New Roman" w:hAnsi="Times New Roman" w:cs="Times New Roman"/>
          <w:sz w:val="28"/>
        </w:rPr>
      </w:pPr>
      <w:r w:rsidRPr="00D95790">
        <w:rPr>
          <w:rFonts w:ascii="Times New Roman" w:hAnsi="Times New Roman" w:cs="Times New Roman"/>
          <w:sz w:val="28"/>
        </w:rPr>
        <w:t>3.</w:t>
      </w:r>
      <w:r w:rsidRPr="00D95790">
        <w:rPr>
          <w:rFonts w:ascii="Times New Roman" w:hAnsi="Times New Roman" w:cs="Times New Roman"/>
          <w:sz w:val="28"/>
        </w:rPr>
        <w:tab/>
        <w:t>У випадку, якщо повітряна тривога застала батьків з дітьми на території ЗДО, вони спускаються в укриття закладу та дотримуються загальних правил евакуації.</w:t>
      </w:r>
    </w:p>
    <w:p w:rsidR="00D95790" w:rsidRPr="00D95790" w:rsidRDefault="00D95790" w:rsidP="00D95790">
      <w:pPr>
        <w:jc w:val="both"/>
        <w:rPr>
          <w:rFonts w:ascii="Times New Roman" w:hAnsi="Times New Roman" w:cs="Times New Roman"/>
          <w:sz w:val="28"/>
        </w:rPr>
      </w:pPr>
      <w:r w:rsidRPr="00D95790">
        <w:rPr>
          <w:rFonts w:ascii="Times New Roman" w:hAnsi="Times New Roman" w:cs="Times New Roman"/>
          <w:sz w:val="28"/>
        </w:rPr>
        <w:t>4.</w:t>
      </w:r>
      <w:r w:rsidRPr="00D95790">
        <w:rPr>
          <w:rFonts w:ascii="Times New Roman" w:hAnsi="Times New Roman" w:cs="Times New Roman"/>
          <w:sz w:val="28"/>
        </w:rPr>
        <w:tab/>
        <w:t>Підтримуйте атмосферу взаємоповаги: не турбуйте вихователів без нагальної потреби, адже під час повітряної тривоги вони першочергово дбають про дітей.</w:t>
      </w:r>
    </w:p>
    <w:p w:rsidR="00D95790" w:rsidRDefault="00D95790" w:rsidP="00752695">
      <w:pPr>
        <w:jc w:val="both"/>
        <w:rPr>
          <w:rFonts w:ascii="Times New Roman" w:hAnsi="Times New Roman" w:cs="Times New Roman"/>
          <w:sz w:val="28"/>
        </w:rPr>
      </w:pPr>
      <w:r w:rsidRPr="00D95790">
        <w:rPr>
          <w:rFonts w:ascii="Times New Roman" w:hAnsi="Times New Roman" w:cs="Times New Roman"/>
          <w:sz w:val="28"/>
        </w:rPr>
        <w:t>5.</w:t>
      </w:r>
      <w:r w:rsidRPr="00D95790">
        <w:rPr>
          <w:rFonts w:ascii="Times New Roman" w:hAnsi="Times New Roman" w:cs="Times New Roman"/>
          <w:sz w:val="28"/>
        </w:rPr>
        <w:tab/>
        <w:t>Пам’ятайте, що закінчення повітряної тривоги у ЗДО синхронне з повідомленнями від держави.</w:t>
      </w:r>
    </w:p>
    <w:p w:rsidR="00D95790" w:rsidRDefault="00D95790" w:rsidP="00752695">
      <w:pPr>
        <w:jc w:val="both"/>
        <w:rPr>
          <w:rFonts w:ascii="Times New Roman" w:hAnsi="Times New Roman" w:cs="Times New Roman"/>
          <w:b/>
          <w:sz w:val="28"/>
        </w:rPr>
      </w:pPr>
    </w:p>
    <w:p w:rsidR="00CD7ACD" w:rsidRDefault="00CD7ACD" w:rsidP="00752695">
      <w:pPr>
        <w:jc w:val="both"/>
        <w:rPr>
          <w:rFonts w:ascii="Times New Roman" w:hAnsi="Times New Roman" w:cs="Times New Roman"/>
          <w:b/>
          <w:sz w:val="28"/>
        </w:rPr>
      </w:pPr>
    </w:p>
    <w:p w:rsidR="00CD7ACD" w:rsidRPr="00D95790" w:rsidRDefault="00CD7ACD" w:rsidP="00752695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 Інструкцією ознайомлені:</w:t>
      </w:r>
      <w:bookmarkStart w:id="0" w:name="_GoBack"/>
      <w:bookmarkEnd w:id="0"/>
    </w:p>
    <w:sectPr w:rsidR="00CD7ACD" w:rsidRPr="00D957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B2AAF"/>
    <w:multiLevelType w:val="hybridMultilevel"/>
    <w:tmpl w:val="EB00134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4E"/>
    <w:rsid w:val="000C4288"/>
    <w:rsid w:val="00207B61"/>
    <w:rsid w:val="002F4430"/>
    <w:rsid w:val="00345E7A"/>
    <w:rsid w:val="003675BC"/>
    <w:rsid w:val="003B2D07"/>
    <w:rsid w:val="004021B2"/>
    <w:rsid w:val="00427425"/>
    <w:rsid w:val="00462081"/>
    <w:rsid w:val="00561B60"/>
    <w:rsid w:val="00611BF7"/>
    <w:rsid w:val="00752695"/>
    <w:rsid w:val="00904B6F"/>
    <w:rsid w:val="00916AC0"/>
    <w:rsid w:val="009E7A10"/>
    <w:rsid w:val="00AB4606"/>
    <w:rsid w:val="00AC4E0A"/>
    <w:rsid w:val="00AD138C"/>
    <w:rsid w:val="00B823B6"/>
    <w:rsid w:val="00BA3D4E"/>
    <w:rsid w:val="00CD7ACD"/>
    <w:rsid w:val="00D95790"/>
    <w:rsid w:val="00EE0F6A"/>
    <w:rsid w:val="00F640C0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6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3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4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6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3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4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8144</Words>
  <Characters>4643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</dc:creator>
  <cp:keywords/>
  <dc:description/>
  <cp:lastModifiedBy>DNZ</cp:lastModifiedBy>
  <cp:revision>9</cp:revision>
  <cp:lastPrinted>2024-09-19T06:51:00Z</cp:lastPrinted>
  <dcterms:created xsi:type="dcterms:W3CDTF">2023-09-21T08:30:00Z</dcterms:created>
  <dcterms:modified xsi:type="dcterms:W3CDTF">2024-09-19T06:52:00Z</dcterms:modified>
</cp:coreProperties>
</file>