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7AB98" w14:textId="77777777" w:rsidR="002A20A6" w:rsidRPr="005C6994" w:rsidRDefault="002A20A6" w:rsidP="002A20A6">
      <w:pPr>
        <w:spacing w:after="0"/>
        <w:rPr>
          <w:rFonts w:ascii="Times New Roman" w:hAnsi="Times New Roman"/>
          <w:b/>
          <w:i/>
          <w:sz w:val="28"/>
          <w:szCs w:val="28"/>
          <w:lang w:val="uk-UA"/>
        </w:rPr>
      </w:pPr>
      <w:r>
        <w:rPr>
          <w:rFonts w:ascii="Times New Roman" w:hAnsi="Times New Roman"/>
          <w:b/>
          <w:color w:val="7030A0"/>
          <w:sz w:val="32"/>
          <w:szCs w:val="36"/>
          <w:lang w:val="uk-UA"/>
        </w:rPr>
        <w:tab/>
      </w:r>
      <w:r w:rsidRPr="005C6994">
        <w:rPr>
          <w:rFonts w:ascii="Times New Roman" w:hAnsi="Times New Roman"/>
          <w:b/>
          <w:i/>
          <w:sz w:val="28"/>
          <w:szCs w:val="28"/>
          <w:lang w:val="uk-UA"/>
        </w:rPr>
        <w:t xml:space="preserve">СХВАЛЕНО                                    </w:t>
      </w:r>
      <w:r>
        <w:rPr>
          <w:rFonts w:ascii="Times New Roman" w:hAnsi="Times New Roman"/>
          <w:b/>
          <w:i/>
          <w:sz w:val="28"/>
          <w:szCs w:val="28"/>
          <w:lang w:val="uk-UA"/>
        </w:rPr>
        <w:t xml:space="preserve">                     ЗАТВЕРДЖУЮ</w:t>
      </w:r>
    </w:p>
    <w:p w14:paraId="4ADEE333" w14:textId="77777777" w:rsidR="002A20A6" w:rsidRPr="005C6994" w:rsidRDefault="002A20A6" w:rsidP="002A20A6">
      <w:pPr>
        <w:spacing w:after="0"/>
        <w:rPr>
          <w:rFonts w:ascii="Times New Roman" w:hAnsi="Times New Roman"/>
          <w:b/>
          <w:i/>
          <w:sz w:val="28"/>
          <w:szCs w:val="28"/>
          <w:lang w:val="uk-UA"/>
        </w:rPr>
      </w:pPr>
      <w:r w:rsidRPr="005C6994">
        <w:rPr>
          <w:rFonts w:ascii="Times New Roman" w:hAnsi="Times New Roman"/>
          <w:noProof/>
          <w:sz w:val="28"/>
          <w:lang w:val="uk-UA" w:eastAsia="uk-UA"/>
        </w:rPr>
        <w:drawing>
          <wp:anchor distT="0" distB="0" distL="114300" distR="114300" simplePos="0" relativeHeight="251659264" behindDoc="1" locked="0" layoutInCell="1" allowOverlap="1" wp14:anchorId="6DDD142E" wp14:editId="555C2DB5">
            <wp:simplePos x="0" y="0"/>
            <wp:positionH relativeFrom="column">
              <wp:posOffset>3305810</wp:posOffset>
            </wp:positionH>
            <wp:positionV relativeFrom="paragraph">
              <wp:posOffset>-4445</wp:posOffset>
            </wp:positionV>
            <wp:extent cx="1123950" cy="8858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885825"/>
                    </a:xfrm>
                    <a:prstGeom prst="rect">
                      <a:avLst/>
                    </a:prstGeom>
                    <a:noFill/>
                  </pic:spPr>
                </pic:pic>
              </a:graphicData>
            </a:graphic>
          </wp:anchor>
        </w:drawing>
      </w:r>
      <w:r w:rsidRPr="005C6994">
        <w:rPr>
          <w:rFonts w:ascii="Times New Roman" w:hAnsi="Times New Roman"/>
          <w:b/>
          <w:i/>
          <w:sz w:val="28"/>
          <w:szCs w:val="28"/>
          <w:lang w:val="uk-UA"/>
        </w:rPr>
        <w:t xml:space="preserve">Педагогічною радою                                           Завідувач            </w:t>
      </w:r>
    </w:p>
    <w:p w14:paraId="63BEF477" w14:textId="77777777" w:rsidR="002A20A6" w:rsidRPr="005C6994" w:rsidRDefault="002A20A6" w:rsidP="002A20A6">
      <w:pPr>
        <w:spacing w:after="0"/>
        <w:rPr>
          <w:b/>
          <w:sz w:val="32"/>
          <w:szCs w:val="32"/>
          <w:u w:val="single"/>
          <w:lang w:val="uk-UA"/>
        </w:rPr>
      </w:pPr>
      <w:r w:rsidRPr="005C6994">
        <w:rPr>
          <w:rFonts w:ascii="Times New Roman" w:hAnsi="Times New Roman"/>
          <w:b/>
          <w:i/>
          <w:sz w:val="28"/>
          <w:szCs w:val="28"/>
          <w:lang w:val="uk-UA"/>
        </w:rPr>
        <w:t>КЗ «ДНЗ №26 ВМР»                                           КЗ «ДНЗ №26 ВМР»</w:t>
      </w:r>
    </w:p>
    <w:p w14:paraId="2FB56A60" w14:textId="77777777" w:rsidR="002A20A6" w:rsidRPr="005C6994" w:rsidRDefault="002A20A6" w:rsidP="002A20A6">
      <w:pPr>
        <w:spacing w:after="0"/>
        <w:rPr>
          <w:rFonts w:ascii="Times New Roman" w:hAnsi="Times New Roman"/>
          <w:b/>
          <w:i/>
          <w:sz w:val="28"/>
          <w:szCs w:val="28"/>
          <w:lang w:val="uk-UA"/>
        </w:rPr>
      </w:pPr>
      <w:r>
        <w:rPr>
          <w:rFonts w:ascii="Times New Roman" w:hAnsi="Times New Roman"/>
          <w:b/>
          <w:i/>
          <w:sz w:val="28"/>
          <w:szCs w:val="28"/>
          <w:u w:val="single"/>
          <w:lang w:val="uk-UA"/>
        </w:rPr>
        <w:t>(протокол № 1 від 28.08.2025</w:t>
      </w:r>
      <w:r w:rsidRPr="005C6994">
        <w:rPr>
          <w:rFonts w:ascii="Times New Roman" w:hAnsi="Times New Roman"/>
          <w:b/>
          <w:i/>
          <w:sz w:val="28"/>
          <w:szCs w:val="28"/>
          <w:u w:val="single"/>
          <w:lang w:val="uk-UA"/>
        </w:rPr>
        <w:t xml:space="preserve"> р.</w:t>
      </w:r>
      <w:r w:rsidRPr="005C6994">
        <w:rPr>
          <w:rFonts w:ascii="Times New Roman" w:hAnsi="Times New Roman"/>
          <w:b/>
          <w:i/>
          <w:sz w:val="28"/>
          <w:szCs w:val="28"/>
          <w:lang w:val="uk-UA"/>
        </w:rPr>
        <w:t>)                 /……………../ Юлія КОРОЛЕНКО</w:t>
      </w:r>
    </w:p>
    <w:p w14:paraId="5DBEA2FD" w14:textId="77777777" w:rsidR="002A20A6" w:rsidRPr="005C6994" w:rsidRDefault="002A20A6" w:rsidP="002A20A6">
      <w:pPr>
        <w:tabs>
          <w:tab w:val="left" w:pos="7155"/>
        </w:tabs>
        <w:spacing w:after="0"/>
        <w:rPr>
          <w:rFonts w:ascii="Times New Roman" w:hAnsi="Times New Roman"/>
          <w:b/>
          <w:i/>
          <w:sz w:val="28"/>
          <w:szCs w:val="28"/>
          <w:u w:val="single"/>
          <w:lang w:val="uk-UA"/>
        </w:rPr>
      </w:pPr>
      <w:r w:rsidRPr="005C6994">
        <w:rPr>
          <w:rFonts w:ascii="Times New Roman" w:hAnsi="Times New Roman"/>
          <w:b/>
          <w:i/>
          <w:sz w:val="28"/>
          <w:szCs w:val="28"/>
          <w:lang w:val="uk-UA"/>
        </w:rPr>
        <w:t xml:space="preserve">                                                                              </w:t>
      </w:r>
      <w:r>
        <w:rPr>
          <w:rFonts w:ascii="Times New Roman" w:hAnsi="Times New Roman"/>
          <w:b/>
          <w:i/>
          <w:sz w:val="28"/>
          <w:szCs w:val="28"/>
          <w:u w:val="single"/>
          <w:lang w:val="uk-UA"/>
        </w:rPr>
        <w:t>«    28</w:t>
      </w:r>
      <w:r w:rsidRPr="005C6994">
        <w:rPr>
          <w:rFonts w:ascii="Times New Roman" w:hAnsi="Times New Roman"/>
          <w:b/>
          <w:i/>
          <w:sz w:val="28"/>
          <w:szCs w:val="28"/>
          <w:u w:val="single"/>
          <w:lang w:val="uk-UA"/>
        </w:rPr>
        <w:t xml:space="preserve">       »  серпня   2</w:t>
      </w:r>
      <w:r>
        <w:rPr>
          <w:rFonts w:ascii="Times New Roman" w:hAnsi="Times New Roman"/>
          <w:b/>
          <w:i/>
          <w:sz w:val="28"/>
          <w:szCs w:val="28"/>
          <w:u w:val="single"/>
        </w:rPr>
        <w:t>02</w:t>
      </w:r>
      <w:r>
        <w:rPr>
          <w:rFonts w:ascii="Times New Roman" w:hAnsi="Times New Roman"/>
          <w:b/>
          <w:i/>
          <w:sz w:val="28"/>
          <w:szCs w:val="28"/>
          <w:u w:val="single"/>
          <w:lang w:val="uk-UA"/>
        </w:rPr>
        <w:t>5</w:t>
      </w:r>
      <w:r w:rsidRPr="005C6994">
        <w:rPr>
          <w:rFonts w:ascii="Times New Roman" w:hAnsi="Times New Roman"/>
          <w:b/>
          <w:i/>
          <w:sz w:val="28"/>
          <w:szCs w:val="28"/>
          <w:u w:val="single"/>
        </w:rPr>
        <w:t xml:space="preserve"> </w:t>
      </w:r>
      <w:r w:rsidRPr="005C6994">
        <w:rPr>
          <w:rFonts w:ascii="Times New Roman" w:hAnsi="Times New Roman"/>
          <w:b/>
          <w:i/>
          <w:sz w:val="28"/>
          <w:szCs w:val="28"/>
          <w:u w:val="single"/>
          <w:lang w:val="uk-UA"/>
        </w:rPr>
        <w:t xml:space="preserve">р. </w:t>
      </w:r>
    </w:p>
    <w:p w14:paraId="757FB400" w14:textId="77777777" w:rsidR="002A20A6" w:rsidRPr="005C6994" w:rsidRDefault="002A20A6" w:rsidP="002A20A6">
      <w:pPr>
        <w:spacing w:after="0"/>
        <w:rPr>
          <w:b/>
          <w:sz w:val="32"/>
          <w:szCs w:val="32"/>
          <w:u w:val="single"/>
          <w:lang w:val="uk-UA"/>
        </w:rPr>
      </w:pPr>
    </w:p>
    <w:p w14:paraId="3F295A03" w14:textId="77777777" w:rsidR="002A20A6" w:rsidRPr="00280C2C" w:rsidRDefault="002A20A6" w:rsidP="002A20A6">
      <w:pPr>
        <w:spacing w:after="0"/>
        <w:rPr>
          <w:b/>
          <w:sz w:val="32"/>
          <w:szCs w:val="32"/>
          <w:u w:val="single"/>
          <w:lang w:val="uk-UA"/>
        </w:rPr>
      </w:pPr>
    </w:p>
    <w:p w14:paraId="306F023A" w14:textId="77777777" w:rsidR="002A20A6" w:rsidRPr="00280C2C" w:rsidRDefault="002A20A6" w:rsidP="002A20A6">
      <w:pPr>
        <w:spacing w:after="0"/>
        <w:rPr>
          <w:b/>
          <w:sz w:val="32"/>
          <w:szCs w:val="32"/>
          <w:u w:val="single"/>
          <w:lang w:val="uk-UA"/>
        </w:rPr>
      </w:pPr>
    </w:p>
    <w:p w14:paraId="2DB53C72" w14:textId="77777777" w:rsidR="002A20A6" w:rsidRPr="00280C2C" w:rsidRDefault="002A20A6" w:rsidP="002A20A6">
      <w:pPr>
        <w:spacing w:after="0"/>
        <w:rPr>
          <w:b/>
          <w:sz w:val="32"/>
          <w:szCs w:val="32"/>
          <w:u w:val="single"/>
          <w:lang w:val="uk-UA"/>
        </w:rPr>
      </w:pPr>
    </w:p>
    <w:p w14:paraId="1CDC9EEF" w14:textId="77777777" w:rsidR="002A20A6" w:rsidRDefault="002A20A6" w:rsidP="002A20A6">
      <w:pPr>
        <w:spacing w:after="0"/>
        <w:rPr>
          <w:b/>
          <w:sz w:val="32"/>
          <w:szCs w:val="32"/>
          <w:u w:val="single"/>
          <w:lang w:val="uk-UA"/>
        </w:rPr>
      </w:pPr>
    </w:p>
    <w:p w14:paraId="56C9EF2B" w14:textId="77777777" w:rsidR="002A20A6" w:rsidRDefault="002A20A6" w:rsidP="002A20A6">
      <w:pPr>
        <w:spacing w:after="0"/>
        <w:rPr>
          <w:b/>
          <w:sz w:val="32"/>
          <w:szCs w:val="32"/>
          <w:u w:val="single"/>
          <w:lang w:val="uk-UA"/>
        </w:rPr>
      </w:pPr>
    </w:p>
    <w:p w14:paraId="1BE9353E" w14:textId="77777777" w:rsidR="002A20A6" w:rsidRPr="00280C2C" w:rsidRDefault="002A20A6" w:rsidP="002A20A6">
      <w:pPr>
        <w:spacing w:after="0"/>
        <w:rPr>
          <w:b/>
          <w:sz w:val="32"/>
          <w:szCs w:val="32"/>
          <w:u w:val="single"/>
          <w:lang w:val="uk-UA"/>
        </w:rPr>
      </w:pPr>
    </w:p>
    <w:p w14:paraId="5CAC3F39" w14:textId="77777777" w:rsidR="002A20A6" w:rsidRPr="00280C2C" w:rsidRDefault="002A20A6" w:rsidP="002A20A6">
      <w:pPr>
        <w:spacing w:after="0"/>
        <w:jc w:val="center"/>
        <w:rPr>
          <w:rFonts w:ascii="Times New Roman" w:hAnsi="Times New Roman"/>
          <w:b/>
          <w:i/>
          <w:color w:val="002060"/>
          <w:sz w:val="28"/>
          <w:szCs w:val="28"/>
        </w:rPr>
      </w:pPr>
      <w:r w:rsidRPr="00280C2C">
        <w:rPr>
          <w:rFonts w:ascii="Times New Roman" w:hAnsi="Times New Roman"/>
          <w:b/>
          <w:i/>
          <w:color w:val="002060"/>
          <w:sz w:val="96"/>
          <w:szCs w:val="96"/>
          <w:lang w:val="uk-UA"/>
        </w:rPr>
        <w:t>ПЛАН РОБОТИ</w:t>
      </w:r>
    </w:p>
    <w:p w14:paraId="57025448" w14:textId="77777777" w:rsidR="002A20A6" w:rsidRDefault="002A20A6" w:rsidP="002A20A6">
      <w:pPr>
        <w:spacing w:after="0"/>
        <w:jc w:val="center"/>
        <w:rPr>
          <w:rFonts w:ascii="Times New Roman" w:hAnsi="Times New Roman"/>
          <w:b/>
          <w:i/>
          <w:color w:val="002060"/>
          <w:sz w:val="56"/>
          <w:szCs w:val="56"/>
          <w:lang w:val="uk-UA"/>
        </w:rPr>
      </w:pPr>
      <w:r>
        <w:rPr>
          <w:rFonts w:ascii="Times New Roman" w:hAnsi="Times New Roman"/>
          <w:b/>
          <w:i/>
          <w:color w:val="002060"/>
          <w:sz w:val="56"/>
          <w:szCs w:val="56"/>
          <w:lang w:val="uk-UA"/>
        </w:rPr>
        <w:t>Комунального закладу</w:t>
      </w:r>
    </w:p>
    <w:p w14:paraId="0F68418D" w14:textId="77777777" w:rsidR="002A20A6" w:rsidRPr="00280C2C" w:rsidRDefault="002A20A6" w:rsidP="002A20A6">
      <w:pPr>
        <w:spacing w:after="0"/>
        <w:jc w:val="center"/>
        <w:rPr>
          <w:rFonts w:ascii="Times New Roman" w:hAnsi="Times New Roman"/>
          <w:b/>
          <w:i/>
          <w:color w:val="002060"/>
          <w:sz w:val="56"/>
          <w:szCs w:val="56"/>
          <w:lang w:val="uk-UA"/>
        </w:rPr>
      </w:pPr>
      <w:r>
        <w:rPr>
          <w:rFonts w:ascii="Times New Roman" w:hAnsi="Times New Roman"/>
          <w:b/>
          <w:i/>
          <w:color w:val="002060"/>
          <w:sz w:val="56"/>
          <w:szCs w:val="56"/>
          <w:lang w:val="uk-UA"/>
        </w:rPr>
        <w:t>«Дошкільний навчальний заклад</w:t>
      </w:r>
    </w:p>
    <w:p w14:paraId="2DA76736" w14:textId="77777777" w:rsidR="002A20A6" w:rsidRPr="00280C2C" w:rsidRDefault="002A20A6" w:rsidP="002A20A6">
      <w:pPr>
        <w:spacing w:after="0"/>
        <w:jc w:val="center"/>
        <w:rPr>
          <w:rFonts w:ascii="Times New Roman" w:hAnsi="Times New Roman"/>
          <w:b/>
          <w:i/>
          <w:color w:val="008000"/>
          <w:sz w:val="56"/>
          <w:szCs w:val="56"/>
          <w:lang w:val="uk-UA"/>
        </w:rPr>
      </w:pPr>
      <w:r w:rsidRPr="00280C2C">
        <w:rPr>
          <w:rFonts w:ascii="Times New Roman" w:hAnsi="Times New Roman"/>
          <w:b/>
          <w:i/>
          <w:color w:val="002060"/>
          <w:sz w:val="56"/>
          <w:szCs w:val="56"/>
          <w:lang w:val="uk-UA"/>
        </w:rPr>
        <w:t>№ 26</w:t>
      </w:r>
      <w:r w:rsidRPr="00280C2C">
        <w:rPr>
          <w:rFonts w:ascii="Times New Roman" w:hAnsi="Times New Roman"/>
          <w:b/>
          <w:i/>
          <w:color w:val="008000"/>
          <w:sz w:val="56"/>
          <w:szCs w:val="56"/>
          <w:lang w:val="uk-UA"/>
        </w:rPr>
        <w:t xml:space="preserve"> «</w:t>
      </w:r>
      <w:r w:rsidRPr="00280C2C">
        <w:rPr>
          <w:rFonts w:ascii="Times New Roman" w:hAnsi="Times New Roman"/>
          <w:b/>
          <w:i/>
          <w:color w:val="FF0000"/>
          <w:sz w:val="56"/>
          <w:szCs w:val="56"/>
          <w:lang w:val="uk-UA"/>
        </w:rPr>
        <w:t>В</w:t>
      </w:r>
      <w:r w:rsidRPr="00280C2C">
        <w:rPr>
          <w:rFonts w:ascii="Times New Roman" w:hAnsi="Times New Roman"/>
          <w:b/>
          <w:i/>
          <w:color w:val="FF6600"/>
          <w:sz w:val="56"/>
          <w:szCs w:val="56"/>
          <w:lang w:val="uk-UA"/>
        </w:rPr>
        <w:t>Е</w:t>
      </w:r>
      <w:r w:rsidRPr="00280C2C">
        <w:rPr>
          <w:rFonts w:ascii="Times New Roman" w:hAnsi="Times New Roman"/>
          <w:b/>
          <w:i/>
          <w:color w:val="FF9900"/>
          <w:sz w:val="56"/>
          <w:szCs w:val="56"/>
          <w:lang w:val="uk-UA"/>
        </w:rPr>
        <w:t>С</w:t>
      </w:r>
      <w:r w:rsidRPr="00280C2C">
        <w:rPr>
          <w:rFonts w:ascii="Times New Roman" w:hAnsi="Times New Roman"/>
          <w:b/>
          <w:i/>
          <w:color w:val="339966"/>
          <w:sz w:val="56"/>
          <w:szCs w:val="56"/>
          <w:lang w:val="uk-UA"/>
        </w:rPr>
        <w:t>Е</w:t>
      </w:r>
      <w:r w:rsidRPr="00280C2C">
        <w:rPr>
          <w:rFonts w:ascii="Times New Roman" w:hAnsi="Times New Roman"/>
          <w:b/>
          <w:i/>
          <w:color w:val="3366FF"/>
          <w:sz w:val="56"/>
          <w:szCs w:val="56"/>
          <w:lang w:val="uk-UA"/>
        </w:rPr>
        <w:t>Л</w:t>
      </w:r>
      <w:r w:rsidRPr="00280C2C">
        <w:rPr>
          <w:rFonts w:ascii="Times New Roman" w:hAnsi="Times New Roman"/>
          <w:b/>
          <w:i/>
          <w:color w:val="0000FF"/>
          <w:sz w:val="56"/>
          <w:szCs w:val="56"/>
          <w:lang w:val="uk-UA"/>
        </w:rPr>
        <w:t>К</w:t>
      </w:r>
      <w:r w:rsidRPr="00280C2C">
        <w:rPr>
          <w:rFonts w:ascii="Times New Roman" w:hAnsi="Times New Roman"/>
          <w:b/>
          <w:i/>
          <w:color w:val="800080"/>
          <w:sz w:val="56"/>
          <w:szCs w:val="56"/>
          <w:lang w:val="uk-UA"/>
        </w:rPr>
        <w:t>А</w:t>
      </w:r>
      <w:r w:rsidRPr="00280C2C">
        <w:rPr>
          <w:rFonts w:ascii="Times New Roman" w:hAnsi="Times New Roman"/>
          <w:b/>
          <w:i/>
          <w:color w:val="008000"/>
          <w:sz w:val="56"/>
          <w:szCs w:val="56"/>
          <w:lang w:val="uk-UA"/>
        </w:rPr>
        <w:t>»</w:t>
      </w:r>
    </w:p>
    <w:p w14:paraId="0A2F43CF" w14:textId="77777777" w:rsidR="002A20A6" w:rsidRPr="00280C2C" w:rsidRDefault="002A20A6" w:rsidP="002A20A6">
      <w:pPr>
        <w:spacing w:after="0"/>
        <w:jc w:val="center"/>
        <w:rPr>
          <w:rFonts w:ascii="Times New Roman" w:hAnsi="Times New Roman"/>
          <w:b/>
          <w:i/>
          <w:color w:val="002060"/>
          <w:sz w:val="56"/>
          <w:szCs w:val="56"/>
          <w:lang w:val="uk-UA"/>
        </w:rPr>
      </w:pPr>
      <w:r>
        <w:rPr>
          <w:rFonts w:ascii="Times New Roman" w:hAnsi="Times New Roman"/>
          <w:b/>
          <w:i/>
          <w:color w:val="002060"/>
          <w:sz w:val="56"/>
          <w:szCs w:val="56"/>
          <w:lang w:val="uk-UA"/>
        </w:rPr>
        <w:t>Вінницької міської ради</w:t>
      </w:r>
    </w:p>
    <w:p w14:paraId="524910B9" w14:textId="77777777" w:rsidR="002A20A6" w:rsidRPr="00280C2C" w:rsidRDefault="002A20A6" w:rsidP="002A20A6">
      <w:pPr>
        <w:spacing w:after="0"/>
        <w:jc w:val="center"/>
        <w:rPr>
          <w:b/>
          <w:i/>
          <w:color w:val="002060"/>
          <w:sz w:val="56"/>
          <w:szCs w:val="56"/>
          <w:lang w:val="uk-UA"/>
        </w:rPr>
      </w:pPr>
      <w:r>
        <w:rPr>
          <w:rFonts w:ascii="Times New Roman" w:hAnsi="Times New Roman"/>
          <w:b/>
          <w:i/>
          <w:color w:val="002060"/>
          <w:sz w:val="56"/>
          <w:szCs w:val="56"/>
          <w:lang w:val="uk-UA"/>
        </w:rPr>
        <w:t>на 2025 – 2026</w:t>
      </w:r>
      <w:r w:rsidRPr="00280C2C">
        <w:rPr>
          <w:rFonts w:ascii="Times New Roman" w:hAnsi="Times New Roman"/>
          <w:b/>
          <w:i/>
          <w:color w:val="002060"/>
          <w:sz w:val="56"/>
          <w:szCs w:val="56"/>
          <w:lang w:val="uk-UA"/>
        </w:rPr>
        <w:t xml:space="preserve"> навчальний рік</w:t>
      </w:r>
    </w:p>
    <w:p w14:paraId="58136FB5" w14:textId="77777777" w:rsidR="002A20A6" w:rsidRPr="00280C2C" w:rsidRDefault="002A20A6" w:rsidP="002A20A6">
      <w:pPr>
        <w:spacing w:after="0"/>
        <w:jc w:val="center"/>
        <w:rPr>
          <w:b/>
          <w:i/>
          <w:color w:val="339966"/>
          <w:sz w:val="56"/>
          <w:szCs w:val="56"/>
          <w:lang w:val="uk-UA"/>
        </w:rPr>
      </w:pPr>
    </w:p>
    <w:p w14:paraId="7CB15F2C" w14:textId="77777777" w:rsidR="002A20A6" w:rsidRPr="004340E6" w:rsidRDefault="002A20A6" w:rsidP="002A20A6">
      <w:pPr>
        <w:spacing w:after="0"/>
        <w:jc w:val="center"/>
        <w:rPr>
          <w:b/>
          <w:sz w:val="36"/>
          <w:szCs w:val="36"/>
          <w:lang w:val="uk-UA"/>
        </w:rPr>
      </w:pPr>
    </w:p>
    <w:p w14:paraId="3B9D14D2" w14:textId="77777777" w:rsidR="002A20A6" w:rsidRPr="00280C2C" w:rsidRDefault="002A20A6" w:rsidP="002A20A6">
      <w:pPr>
        <w:spacing w:after="0"/>
        <w:jc w:val="center"/>
        <w:rPr>
          <w:b/>
          <w:sz w:val="36"/>
          <w:szCs w:val="36"/>
        </w:rPr>
      </w:pPr>
    </w:p>
    <w:p w14:paraId="14347D41" w14:textId="77777777" w:rsidR="002A20A6" w:rsidRDefault="002A20A6" w:rsidP="002A20A6">
      <w:pPr>
        <w:spacing w:after="0"/>
        <w:rPr>
          <w:b/>
          <w:sz w:val="36"/>
          <w:szCs w:val="36"/>
          <w:lang w:val="uk-UA"/>
        </w:rPr>
      </w:pPr>
    </w:p>
    <w:p w14:paraId="3CB5EC99" w14:textId="77777777" w:rsidR="002A20A6" w:rsidRDefault="002A20A6" w:rsidP="002A20A6">
      <w:pPr>
        <w:spacing w:after="0"/>
        <w:jc w:val="center"/>
        <w:rPr>
          <w:b/>
          <w:sz w:val="36"/>
          <w:szCs w:val="36"/>
          <w:lang w:val="uk-UA"/>
        </w:rPr>
      </w:pPr>
    </w:p>
    <w:p w14:paraId="2A427616" w14:textId="77777777" w:rsidR="002A20A6" w:rsidRPr="009278FD" w:rsidRDefault="002A20A6" w:rsidP="002A20A6">
      <w:pPr>
        <w:spacing w:after="0"/>
        <w:jc w:val="center"/>
        <w:rPr>
          <w:b/>
          <w:sz w:val="36"/>
          <w:szCs w:val="36"/>
          <w:lang w:val="uk-UA"/>
        </w:rPr>
      </w:pPr>
    </w:p>
    <w:p w14:paraId="52B8EEED" w14:textId="77777777" w:rsidR="002A20A6" w:rsidRDefault="002A20A6" w:rsidP="002A20A6">
      <w:pPr>
        <w:spacing w:after="0"/>
        <w:jc w:val="center"/>
        <w:rPr>
          <w:rFonts w:ascii="Times New Roman" w:hAnsi="Times New Roman"/>
          <w:b/>
          <w:sz w:val="32"/>
          <w:szCs w:val="36"/>
          <w:lang w:val="uk-UA"/>
        </w:rPr>
      </w:pPr>
    </w:p>
    <w:p w14:paraId="1BB2D823" w14:textId="77777777" w:rsidR="002A20A6" w:rsidRPr="002A20A6" w:rsidRDefault="002A20A6" w:rsidP="002A20A6">
      <w:pPr>
        <w:spacing w:after="0"/>
        <w:jc w:val="center"/>
        <w:rPr>
          <w:rFonts w:ascii="Times New Roman" w:hAnsi="Times New Roman"/>
          <w:b/>
          <w:sz w:val="32"/>
          <w:szCs w:val="36"/>
          <w:lang w:val="uk-UA"/>
        </w:rPr>
      </w:pPr>
    </w:p>
    <w:p w14:paraId="371A689E" w14:textId="77777777" w:rsidR="002A20A6" w:rsidRPr="00352879" w:rsidRDefault="002A20A6" w:rsidP="002A20A6">
      <w:pPr>
        <w:spacing w:after="0"/>
        <w:jc w:val="center"/>
        <w:rPr>
          <w:rFonts w:ascii="Times New Roman" w:hAnsi="Times New Roman"/>
          <w:b/>
          <w:sz w:val="32"/>
          <w:szCs w:val="36"/>
          <w:u w:val="single"/>
          <w:lang w:val="uk-UA"/>
        </w:rPr>
      </w:pPr>
      <w:r w:rsidRPr="00280C2C">
        <w:rPr>
          <w:rFonts w:ascii="Times New Roman" w:hAnsi="Times New Roman"/>
          <w:b/>
          <w:sz w:val="32"/>
          <w:szCs w:val="36"/>
          <w:lang w:val="uk-UA"/>
        </w:rPr>
        <w:t>м. Вінниця</w:t>
      </w:r>
    </w:p>
    <w:p w14:paraId="0B2C4E31" w14:textId="77777777" w:rsidR="002A20A6" w:rsidRPr="00D73FC7" w:rsidRDefault="002A20A6" w:rsidP="002A20A6">
      <w:pPr>
        <w:spacing w:after="0" w:line="240" w:lineRule="auto"/>
        <w:jc w:val="center"/>
        <w:rPr>
          <w:rFonts w:ascii="Times New Roman" w:hAnsi="Times New Roman"/>
          <w:b/>
          <w:i/>
          <w:sz w:val="32"/>
          <w:szCs w:val="36"/>
          <w:lang w:val="uk-UA"/>
        </w:rPr>
      </w:pPr>
      <w:r w:rsidRPr="00D73FC7">
        <w:rPr>
          <w:rFonts w:ascii="Times New Roman" w:hAnsi="Times New Roman"/>
          <w:b/>
          <w:i/>
          <w:sz w:val="32"/>
          <w:szCs w:val="36"/>
          <w:lang w:val="uk-UA"/>
        </w:rPr>
        <w:lastRenderedPageBreak/>
        <w:t>План роботи</w:t>
      </w:r>
    </w:p>
    <w:p w14:paraId="3DC06AA5" w14:textId="77777777" w:rsidR="002A20A6" w:rsidRPr="00D73FC7" w:rsidRDefault="002A20A6" w:rsidP="002A20A6">
      <w:pPr>
        <w:spacing w:after="0" w:line="240" w:lineRule="auto"/>
        <w:ind w:left="-567"/>
        <w:jc w:val="center"/>
        <w:rPr>
          <w:rFonts w:ascii="Times New Roman" w:hAnsi="Times New Roman"/>
          <w:b/>
          <w:i/>
          <w:sz w:val="32"/>
          <w:szCs w:val="36"/>
          <w:lang w:val="uk-UA"/>
        </w:rPr>
      </w:pPr>
      <w:r w:rsidRPr="00D73FC7">
        <w:rPr>
          <w:rFonts w:ascii="Times New Roman" w:hAnsi="Times New Roman"/>
          <w:b/>
          <w:i/>
          <w:sz w:val="32"/>
          <w:szCs w:val="36"/>
          <w:lang w:val="uk-UA"/>
        </w:rPr>
        <w:t>комунального закладу «Дошкільний навчальний заклад</w:t>
      </w:r>
    </w:p>
    <w:p w14:paraId="19C8024D" w14:textId="77777777" w:rsidR="002A20A6" w:rsidRPr="00D73FC7" w:rsidRDefault="002A20A6" w:rsidP="002A20A6">
      <w:pPr>
        <w:spacing w:after="0" w:line="240" w:lineRule="auto"/>
        <w:ind w:left="-567"/>
        <w:jc w:val="center"/>
        <w:rPr>
          <w:rFonts w:ascii="Times New Roman" w:hAnsi="Times New Roman"/>
          <w:b/>
          <w:i/>
          <w:sz w:val="32"/>
          <w:szCs w:val="36"/>
          <w:lang w:val="uk-UA"/>
        </w:rPr>
      </w:pPr>
      <w:r w:rsidRPr="00D73FC7">
        <w:rPr>
          <w:rFonts w:ascii="Times New Roman" w:hAnsi="Times New Roman"/>
          <w:b/>
          <w:i/>
          <w:sz w:val="32"/>
          <w:szCs w:val="36"/>
          <w:lang w:val="uk-UA"/>
        </w:rPr>
        <w:t>№ 26 «ВЕСЕЛКА» Вінницької міської ради»</w:t>
      </w:r>
    </w:p>
    <w:p w14:paraId="290D0CF4" w14:textId="77777777" w:rsidR="002A20A6" w:rsidRPr="00D73FC7" w:rsidRDefault="002A20A6" w:rsidP="002A20A6">
      <w:pPr>
        <w:spacing w:after="0" w:line="240" w:lineRule="auto"/>
        <w:jc w:val="center"/>
        <w:rPr>
          <w:rFonts w:ascii="Times New Roman" w:hAnsi="Times New Roman"/>
          <w:b/>
          <w:i/>
          <w:sz w:val="32"/>
          <w:szCs w:val="36"/>
          <w:lang w:val="uk-UA"/>
        </w:rPr>
      </w:pPr>
      <w:r>
        <w:rPr>
          <w:rFonts w:ascii="Times New Roman" w:hAnsi="Times New Roman"/>
          <w:b/>
          <w:i/>
          <w:sz w:val="32"/>
          <w:szCs w:val="36"/>
          <w:lang w:val="uk-UA"/>
        </w:rPr>
        <w:t>на 2025 – 2026</w:t>
      </w:r>
      <w:r w:rsidRPr="00D73FC7">
        <w:rPr>
          <w:rFonts w:ascii="Times New Roman" w:hAnsi="Times New Roman"/>
          <w:b/>
          <w:i/>
          <w:sz w:val="32"/>
          <w:szCs w:val="36"/>
          <w:lang w:val="uk-UA"/>
        </w:rPr>
        <w:t xml:space="preserve"> навчальний рік </w:t>
      </w:r>
    </w:p>
    <w:p w14:paraId="74B6C354" w14:textId="77777777" w:rsidR="002A20A6" w:rsidRDefault="002A20A6" w:rsidP="002A20A6">
      <w:pPr>
        <w:spacing w:after="0" w:line="240" w:lineRule="auto"/>
        <w:ind w:left="-567"/>
        <w:jc w:val="center"/>
        <w:rPr>
          <w:rFonts w:ascii="Times New Roman" w:hAnsi="Times New Roman"/>
          <w:b/>
          <w:i/>
          <w:sz w:val="32"/>
          <w:szCs w:val="36"/>
          <w:lang w:val="uk-UA"/>
        </w:rPr>
      </w:pPr>
    </w:p>
    <w:tbl>
      <w:tblPr>
        <w:tblStyle w:val="ab"/>
        <w:tblW w:w="10306" w:type="dxa"/>
        <w:tblLayout w:type="fixed"/>
        <w:tblLook w:val="04A0" w:firstRow="1" w:lastRow="0" w:firstColumn="1" w:lastColumn="0" w:noHBand="0" w:noVBand="1"/>
      </w:tblPr>
      <w:tblGrid>
        <w:gridCol w:w="850"/>
        <w:gridCol w:w="8790"/>
        <w:gridCol w:w="666"/>
      </w:tblGrid>
      <w:tr w:rsidR="002A20A6" w:rsidRPr="00352879" w14:paraId="71E4809E" w14:textId="77777777" w:rsidTr="002A20A6">
        <w:tc>
          <w:tcPr>
            <w:tcW w:w="850" w:type="dxa"/>
          </w:tcPr>
          <w:p w14:paraId="227073CA" w14:textId="77777777" w:rsidR="002A20A6" w:rsidRPr="00352879" w:rsidRDefault="002A20A6" w:rsidP="000932D7">
            <w:pPr>
              <w:jc w:val="center"/>
              <w:rPr>
                <w:rFonts w:ascii="Times New Roman" w:hAnsi="Times New Roman"/>
                <w:b/>
                <w:i/>
                <w:sz w:val="28"/>
                <w:szCs w:val="36"/>
                <w:lang w:val="uk-UA"/>
              </w:rPr>
            </w:pPr>
            <w:r w:rsidRPr="00352879">
              <w:rPr>
                <w:rFonts w:ascii="Times New Roman" w:hAnsi="Times New Roman"/>
                <w:b/>
                <w:i/>
                <w:sz w:val="28"/>
                <w:szCs w:val="36"/>
                <w:lang w:val="uk-UA"/>
              </w:rPr>
              <w:t>№</w:t>
            </w:r>
          </w:p>
        </w:tc>
        <w:tc>
          <w:tcPr>
            <w:tcW w:w="8790" w:type="dxa"/>
          </w:tcPr>
          <w:p w14:paraId="4F16D30A" w14:textId="77777777" w:rsidR="002A20A6" w:rsidRPr="00352879" w:rsidRDefault="002A20A6" w:rsidP="000932D7">
            <w:pPr>
              <w:tabs>
                <w:tab w:val="left" w:pos="6221"/>
              </w:tabs>
              <w:jc w:val="center"/>
              <w:rPr>
                <w:rFonts w:ascii="Times New Roman" w:hAnsi="Times New Roman"/>
                <w:b/>
                <w:i/>
                <w:sz w:val="28"/>
                <w:szCs w:val="36"/>
                <w:lang w:val="uk-UA"/>
              </w:rPr>
            </w:pPr>
            <w:r w:rsidRPr="00352879">
              <w:rPr>
                <w:rFonts w:ascii="Times New Roman" w:hAnsi="Times New Roman"/>
                <w:b/>
                <w:i/>
                <w:sz w:val="32"/>
                <w:szCs w:val="36"/>
                <w:lang w:val="uk-UA"/>
              </w:rPr>
              <w:t>ЗМІСТ</w:t>
            </w:r>
          </w:p>
        </w:tc>
        <w:tc>
          <w:tcPr>
            <w:tcW w:w="666" w:type="dxa"/>
          </w:tcPr>
          <w:p w14:paraId="39AB0B7D" w14:textId="77777777" w:rsidR="002A20A6" w:rsidRPr="00352879" w:rsidRDefault="004611AE" w:rsidP="000932D7">
            <w:pPr>
              <w:tabs>
                <w:tab w:val="left" w:pos="6221"/>
              </w:tabs>
              <w:rPr>
                <w:rFonts w:ascii="Times New Roman" w:hAnsi="Times New Roman"/>
                <w:b/>
                <w:i/>
                <w:sz w:val="28"/>
                <w:szCs w:val="36"/>
                <w:lang w:val="uk-UA"/>
              </w:rPr>
            </w:pPr>
            <w:r>
              <w:rPr>
                <w:rFonts w:ascii="Times New Roman" w:hAnsi="Times New Roman"/>
                <w:b/>
                <w:i/>
                <w:sz w:val="28"/>
                <w:szCs w:val="36"/>
                <w:lang w:val="uk-UA"/>
              </w:rPr>
              <w:t>с</w:t>
            </w:r>
            <w:r w:rsidR="002A20A6" w:rsidRPr="00352879">
              <w:rPr>
                <w:rFonts w:ascii="Times New Roman" w:hAnsi="Times New Roman"/>
                <w:b/>
                <w:i/>
                <w:sz w:val="28"/>
                <w:szCs w:val="36"/>
                <w:lang w:val="uk-UA"/>
              </w:rPr>
              <w:t>т</w:t>
            </w:r>
            <w:r>
              <w:rPr>
                <w:rFonts w:ascii="Times New Roman" w:hAnsi="Times New Roman"/>
                <w:b/>
                <w:i/>
                <w:sz w:val="28"/>
                <w:szCs w:val="36"/>
                <w:lang w:val="uk-UA"/>
              </w:rPr>
              <w:t>.</w:t>
            </w:r>
          </w:p>
        </w:tc>
      </w:tr>
      <w:tr w:rsidR="002A20A6" w:rsidRPr="00352879" w14:paraId="337DD4E0" w14:textId="77777777" w:rsidTr="002A20A6">
        <w:tc>
          <w:tcPr>
            <w:tcW w:w="850" w:type="dxa"/>
          </w:tcPr>
          <w:p w14:paraId="66270ECE" w14:textId="77777777" w:rsidR="002A20A6" w:rsidRPr="000436EE" w:rsidRDefault="002A20A6" w:rsidP="000932D7">
            <w:pPr>
              <w:jc w:val="center"/>
              <w:rPr>
                <w:rFonts w:ascii="Times New Roman" w:hAnsi="Times New Roman"/>
                <w:b/>
                <w:i/>
                <w:color w:val="0070C0"/>
                <w:sz w:val="28"/>
                <w:szCs w:val="36"/>
                <w:lang w:val="uk-UA"/>
              </w:rPr>
            </w:pPr>
            <w:r w:rsidRPr="000436EE">
              <w:rPr>
                <w:rFonts w:ascii="Times New Roman" w:hAnsi="Times New Roman"/>
                <w:b/>
                <w:i/>
                <w:color w:val="0070C0"/>
                <w:sz w:val="28"/>
                <w:szCs w:val="36"/>
                <w:lang w:val="uk-UA"/>
              </w:rPr>
              <w:t>І.</w:t>
            </w:r>
          </w:p>
          <w:p w14:paraId="036FD3C6" w14:textId="77777777" w:rsidR="004611AE" w:rsidRDefault="004611AE" w:rsidP="000932D7">
            <w:pPr>
              <w:jc w:val="center"/>
              <w:rPr>
                <w:rFonts w:ascii="Times New Roman" w:hAnsi="Times New Roman"/>
                <w:b/>
                <w:i/>
                <w:sz w:val="28"/>
                <w:szCs w:val="36"/>
                <w:lang w:val="uk-UA"/>
              </w:rPr>
            </w:pPr>
          </w:p>
          <w:p w14:paraId="741C0BB9" w14:textId="77777777" w:rsidR="002A20A6" w:rsidRDefault="002A20A6" w:rsidP="000932D7">
            <w:pPr>
              <w:jc w:val="center"/>
              <w:rPr>
                <w:rFonts w:ascii="Times New Roman" w:hAnsi="Times New Roman"/>
                <w:b/>
                <w:i/>
                <w:sz w:val="28"/>
                <w:szCs w:val="36"/>
                <w:lang w:val="uk-UA"/>
              </w:rPr>
            </w:pPr>
            <w:r w:rsidRPr="00352879">
              <w:rPr>
                <w:rFonts w:ascii="Times New Roman" w:hAnsi="Times New Roman"/>
                <w:b/>
                <w:i/>
                <w:sz w:val="28"/>
                <w:szCs w:val="36"/>
                <w:lang w:val="uk-UA"/>
              </w:rPr>
              <w:t>1.1.</w:t>
            </w:r>
          </w:p>
          <w:p w14:paraId="72FAAC45" w14:textId="77777777" w:rsidR="002A20A6" w:rsidRDefault="002A20A6" w:rsidP="000932D7">
            <w:pPr>
              <w:jc w:val="center"/>
              <w:rPr>
                <w:rFonts w:ascii="Times New Roman" w:hAnsi="Times New Roman"/>
                <w:b/>
                <w:i/>
                <w:sz w:val="28"/>
                <w:szCs w:val="36"/>
                <w:lang w:val="uk-UA"/>
              </w:rPr>
            </w:pPr>
            <w:r w:rsidRPr="00352879">
              <w:rPr>
                <w:rFonts w:ascii="Times New Roman" w:hAnsi="Times New Roman"/>
                <w:b/>
                <w:i/>
                <w:sz w:val="28"/>
                <w:szCs w:val="36"/>
                <w:lang w:val="uk-UA"/>
              </w:rPr>
              <w:t>1.2.</w:t>
            </w:r>
          </w:p>
          <w:p w14:paraId="15AFBAD8" w14:textId="77777777" w:rsidR="002A20A6" w:rsidRDefault="002A20A6" w:rsidP="000932D7">
            <w:pPr>
              <w:jc w:val="center"/>
              <w:rPr>
                <w:rFonts w:ascii="Times New Roman" w:hAnsi="Times New Roman"/>
                <w:b/>
                <w:i/>
                <w:sz w:val="28"/>
                <w:szCs w:val="36"/>
                <w:lang w:val="uk-UA"/>
              </w:rPr>
            </w:pPr>
            <w:r w:rsidRPr="00352879">
              <w:rPr>
                <w:rFonts w:ascii="Times New Roman" w:hAnsi="Times New Roman"/>
                <w:b/>
                <w:i/>
                <w:sz w:val="28"/>
                <w:szCs w:val="36"/>
                <w:lang w:val="uk-UA"/>
              </w:rPr>
              <w:t>1.3.</w:t>
            </w:r>
          </w:p>
          <w:p w14:paraId="119FB9FA" w14:textId="77777777" w:rsidR="002A20A6" w:rsidRDefault="002A20A6" w:rsidP="000932D7">
            <w:pPr>
              <w:jc w:val="center"/>
              <w:rPr>
                <w:rFonts w:ascii="Times New Roman" w:hAnsi="Times New Roman"/>
                <w:b/>
                <w:i/>
                <w:sz w:val="28"/>
                <w:szCs w:val="36"/>
                <w:lang w:val="uk-UA"/>
              </w:rPr>
            </w:pPr>
            <w:r w:rsidRPr="00352879">
              <w:rPr>
                <w:rFonts w:ascii="Times New Roman" w:hAnsi="Times New Roman"/>
                <w:b/>
                <w:i/>
                <w:sz w:val="28"/>
                <w:szCs w:val="36"/>
                <w:lang w:val="uk-UA"/>
              </w:rPr>
              <w:t>1.4.</w:t>
            </w:r>
          </w:p>
          <w:p w14:paraId="37AE6691" w14:textId="77777777" w:rsidR="004611AE" w:rsidRDefault="004611AE" w:rsidP="000932D7">
            <w:pPr>
              <w:jc w:val="center"/>
              <w:rPr>
                <w:rFonts w:ascii="Times New Roman" w:hAnsi="Times New Roman"/>
                <w:b/>
                <w:i/>
                <w:sz w:val="28"/>
                <w:szCs w:val="36"/>
                <w:lang w:val="uk-UA"/>
              </w:rPr>
            </w:pPr>
          </w:p>
          <w:p w14:paraId="38A18BBD" w14:textId="77777777" w:rsidR="002A20A6" w:rsidRPr="00352879" w:rsidRDefault="002A20A6" w:rsidP="000932D7">
            <w:pPr>
              <w:jc w:val="center"/>
              <w:rPr>
                <w:rFonts w:ascii="Times New Roman" w:hAnsi="Times New Roman"/>
                <w:b/>
                <w:i/>
                <w:sz w:val="28"/>
                <w:szCs w:val="36"/>
                <w:lang w:val="uk-UA"/>
              </w:rPr>
            </w:pPr>
            <w:r w:rsidRPr="00352879">
              <w:rPr>
                <w:rFonts w:ascii="Times New Roman" w:hAnsi="Times New Roman"/>
                <w:b/>
                <w:i/>
                <w:sz w:val="28"/>
                <w:szCs w:val="36"/>
                <w:lang w:val="uk-UA"/>
              </w:rPr>
              <w:t>1.5.</w:t>
            </w:r>
          </w:p>
        </w:tc>
        <w:tc>
          <w:tcPr>
            <w:tcW w:w="8790" w:type="dxa"/>
          </w:tcPr>
          <w:p w14:paraId="287A9AF1" w14:textId="77777777" w:rsidR="002A20A6" w:rsidRPr="000436EE" w:rsidRDefault="002A20A6" w:rsidP="000932D7">
            <w:pPr>
              <w:rPr>
                <w:rFonts w:ascii="Times New Roman" w:hAnsi="Times New Roman"/>
                <w:b/>
                <w:i/>
                <w:color w:val="0070C0"/>
                <w:sz w:val="28"/>
                <w:szCs w:val="36"/>
                <w:lang w:val="uk-UA"/>
              </w:rPr>
            </w:pPr>
            <w:r w:rsidRPr="000436EE">
              <w:rPr>
                <w:rFonts w:ascii="Times New Roman" w:hAnsi="Times New Roman"/>
                <w:b/>
                <w:i/>
                <w:color w:val="0070C0"/>
                <w:sz w:val="28"/>
                <w:szCs w:val="36"/>
                <w:lang w:val="uk-UA"/>
              </w:rPr>
              <w:t xml:space="preserve">Аналіз </w:t>
            </w:r>
            <w:r>
              <w:rPr>
                <w:rFonts w:ascii="Times New Roman" w:hAnsi="Times New Roman"/>
                <w:b/>
                <w:i/>
                <w:color w:val="0070C0"/>
                <w:sz w:val="28"/>
                <w:szCs w:val="36"/>
                <w:lang w:val="uk-UA"/>
              </w:rPr>
              <w:t>діяльності</w:t>
            </w:r>
            <w:r w:rsidRPr="000436EE">
              <w:rPr>
                <w:rFonts w:ascii="Times New Roman" w:hAnsi="Times New Roman"/>
                <w:b/>
                <w:i/>
                <w:color w:val="0070C0"/>
                <w:sz w:val="28"/>
                <w:szCs w:val="36"/>
                <w:lang w:val="uk-UA"/>
              </w:rPr>
              <w:t xml:space="preserve"> закладу дошкільної осві</w:t>
            </w:r>
            <w:r>
              <w:rPr>
                <w:rFonts w:ascii="Times New Roman" w:hAnsi="Times New Roman"/>
                <w:b/>
                <w:i/>
                <w:color w:val="0070C0"/>
                <w:sz w:val="28"/>
                <w:szCs w:val="36"/>
                <w:lang w:val="uk-UA"/>
              </w:rPr>
              <w:t>ти за 2025 -2026 навчальний рік</w:t>
            </w:r>
          </w:p>
          <w:p w14:paraId="0296DBC2" w14:textId="77777777" w:rsidR="002A20A6" w:rsidRPr="00352879" w:rsidRDefault="002A20A6" w:rsidP="000932D7">
            <w:pPr>
              <w:rPr>
                <w:rFonts w:ascii="Times New Roman" w:hAnsi="Times New Roman"/>
                <w:b/>
                <w:i/>
                <w:sz w:val="28"/>
                <w:szCs w:val="36"/>
                <w:lang w:val="uk-UA"/>
              </w:rPr>
            </w:pPr>
            <w:r w:rsidRPr="00352879">
              <w:rPr>
                <w:rFonts w:ascii="Times New Roman" w:hAnsi="Times New Roman"/>
                <w:b/>
                <w:i/>
                <w:sz w:val="28"/>
                <w:szCs w:val="36"/>
                <w:lang w:val="uk-UA"/>
              </w:rPr>
              <w:t>Інформаційна картка</w:t>
            </w:r>
          </w:p>
          <w:p w14:paraId="70794A89" w14:textId="77777777" w:rsidR="002A20A6" w:rsidRDefault="002A20A6" w:rsidP="000932D7">
            <w:pPr>
              <w:rPr>
                <w:rFonts w:ascii="Times New Roman" w:hAnsi="Times New Roman"/>
                <w:b/>
                <w:i/>
                <w:sz w:val="28"/>
                <w:szCs w:val="36"/>
                <w:lang w:val="uk-UA"/>
              </w:rPr>
            </w:pPr>
            <w:r w:rsidRPr="00352879">
              <w:rPr>
                <w:rFonts w:ascii="Times New Roman" w:hAnsi="Times New Roman"/>
                <w:b/>
                <w:i/>
                <w:sz w:val="28"/>
                <w:szCs w:val="36"/>
                <w:lang w:val="uk-UA"/>
              </w:rPr>
              <w:t>Програмове забезпечення освітнього процесу в ЗДО</w:t>
            </w:r>
          </w:p>
          <w:p w14:paraId="782D584A" w14:textId="77777777" w:rsidR="002A20A6" w:rsidRPr="00352879" w:rsidRDefault="002A20A6" w:rsidP="000932D7">
            <w:pPr>
              <w:rPr>
                <w:rFonts w:ascii="Times New Roman" w:hAnsi="Times New Roman"/>
                <w:b/>
                <w:i/>
                <w:sz w:val="28"/>
                <w:szCs w:val="36"/>
                <w:lang w:val="uk-UA"/>
              </w:rPr>
            </w:pPr>
            <w:r w:rsidRPr="00352879">
              <w:rPr>
                <w:rFonts w:ascii="Times New Roman" w:hAnsi="Times New Roman"/>
                <w:b/>
                <w:i/>
                <w:sz w:val="28"/>
                <w:szCs w:val="36"/>
                <w:lang w:val="uk-UA"/>
              </w:rPr>
              <w:t>Аналіз освітнього процесу</w:t>
            </w:r>
          </w:p>
          <w:p w14:paraId="7EA0FCA6" w14:textId="77777777" w:rsidR="002A20A6" w:rsidRDefault="002A20A6" w:rsidP="000932D7">
            <w:pPr>
              <w:rPr>
                <w:rFonts w:ascii="Times New Roman" w:hAnsi="Times New Roman"/>
                <w:b/>
                <w:i/>
                <w:sz w:val="28"/>
                <w:szCs w:val="36"/>
                <w:lang w:val="uk-UA"/>
              </w:rPr>
            </w:pPr>
            <w:r w:rsidRPr="00352879">
              <w:rPr>
                <w:rFonts w:ascii="Times New Roman" w:hAnsi="Times New Roman"/>
                <w:b/>
                <w:i/>
                <w:sz w:val="28"/>
                <w:szCs w:val="36"/>
                <w:lang w:val="uk-UA"/>
              </w:rPr>
              <w:t>Узагальнені висновки щодо здобутків, труднощів, недоліків у роботі ЗДО</w:t>
            </w:r>
          </w:p>
          <w:p w14:paraId="0109708F" w14:textId="77777777" w:rsidR="002A20A6" w:rsidRPr="00352879" w:rsidRDefault="002A20A6" w:rsidP="000932D7">
            <w:pPr>
              <w:rPr>
                <w:rFonts w:ascii="Times New Roman" w:hAnsi="Times New Roman"/>
                <w:b/>
                <w:i/>
                <w:sz w:val="28"/>
                <w:szCs w:val="36"/>
                <w:lang w:val="uk-UA"/>
              </w:rPr>
            </w:pPr>
            <w:r w:rsidRPr="00352879">
              <w:rPr>
                <w:rFonts w:ascii="Times New Roman" w:hAnsi="Times New Roman"/>
                <w:b/>
                <w:i/>
                <w:sz w:val="28"/>
                <w:szCs w:val="36"/>
                <w:lang w:val="uk-UA"/>
              </w:rPr>
              <w:t>Змістове наповнення роботи закладу дошкільної ос</w:t>
            </w:r>
            <w:r>
              <w:rPr>
                <w:rFonts w:ascii="Times New Roman" w:hAnsi="Times New Roman"/>
                <w:b/>
                <w:i/>
                <w:sz w:val="28"/>
                <w:szCs w:val="36"/>
                <w:lang w:val="uk-UA"/>
              </w:rPr>
              <w:t>віти на 2025-2026 н.р.</w:t>
            </w:r>
          </w:p>
        </w:tc>
        <w:tc>
          <w:tcPr>
            <w:tcW w:w="666" w:type="dxa"/>
          </w:tcPr>
          <w:p w14:paraId="622FC1FD" w14:textId="77777777" w:rsidR="002A20A6" w:rsidRDefault="002A20A6" w:rsidP="000932D7">
            <w:pPr>
              <w:jc w:val="center"/>
              <w:rPr>
                <w:rFonts w:ascii="Times New Roman" w:hAnsi="Times New Roman"/>
                <w:b/>
                <w:i/>
                <w:sz w:val="28"/>
                <w:szCs w:val="36"/>
                <w:lang w:val="uk-UA"/>
              </w:rPr>
            </w:pPr>
          </w:p>
          <w:p w14:paraId="5D31EEE9" w14:textId="77777777" w:rsidR="004611AE" w:rsidRDefault="004611AE" w:rsidP="000932D7">
            <w:pPr>
              <w:jc w:val="center"/>
              <w:rPr>
                <w:rFonts w:ascii="Times New Roman" w:hAnsi="Times New Roman"/>
                <w:b/>
                <w:i/>
                <w:sz w:val="28"/>
                <w:szCs w:val="36"/>
                <w:lang w:val="uk-UA"/>
              </w:rPr>
            </w:pPr>
          </w:p>
          <w:p w14:paraId="5FA74A71"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p>
          <w:p w14:paraId="2FDFBD2C"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10</w:t>
            </w:r>
          </w:p>
          <w:p w14:paraId="35691EF2" w14:textId="2D5B3A19" w:rsidR="002A20A6" w:rsidRDefault="001112AA" w:rsidP="000932D7">
            <w:pPr>
              <w:jc w:val="center"/>
              <w:rPr>
                <w:rFonts w:ascii="Times New Roman" w:hAnsi="Times New Roman"/>
                <w:b/>
                <w:i/>
                <w:sz w:val="28"/>
                <w:szCs w:val="36"/>
                <w:lang w:val="uk-UA"/>
              </w:rPr>
            </w:pPr>
            <w:r>
              <w:rPr>
                <w:rFonts w:ascii="Times New Roman" w:hAnsi="Times New Roman"/>
                <w:b/>
                <w:i/>
                <w:sz w:val="28"/>
                <w:szCs w:val="36"/>
                <w:lang w:val="uk-UA"/>
              </w:rPr>
              <w:t>13</w:t>
            </w:r>
          </w:p>
          <w:p w14:paraId="1CD4FB37" w14:textId="636D79B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r w:rsidR="00B36462">
              <w:rPr>
                <w:rFonts w:ascii="Times New Roman" w:hAnsi="Times New Roman"/>
                <w:b/>
                <w:i/>
                <w:sz w:val="28"/>
                <w:szCs w:val="36"/>
                <w:lang w:val="uk-UA"/>
              </w:rPr>
              <w:t>6</w:t>
            </w:r>
          </w:p>
          <w:p w14:paraId="6ABBFBC5" w14:textId="77777777" w:rsidR="00B9164E" w:rsidRDefault="00B9164E" w:rsidP="000932D7">
            <w:pPr>
              <w:jc w:val="center"/>
              <w:rPr>
                <w:rFonts w:ascii="Times New Roman" w:hAnsi="Times New Roman"/>
                <w:b/>
                <w:i/>
                <w:sz w:val="28"/>
                <w:szCs w:val="36"/>
                <w:lang w:val="uk-UA"/>
              </w:rPr>
            </w:pPr>
          </w:p>
          <w:p w14:paraId="31B62388" w14:textId="7579F627" w:rsidR="002A20A6" w:rsidRPr="00352879" w:rsidRDefault="00B9164E" w:rsidP="000932D7">
            <w:pPr>
              <w:jc w:val="center"/>
              <w:rPr>
                <w:rFonts w:ascii="Times New Roman" w:hAnsi="Times New Roman"/>
                <w:b/>
                <w:i/>
                <w:sz w:val="28"/>
                <w:szCs w:val="36"/>
                <w:lang w:val="uk-UA"/>
              </w:rPr>
            </w:pPr>
            <w:r>
              <w:rPr>
                <w:rFonts w:ascii="Times New Roman" w:hAnsi="Times New Roman"/>
                <w:b/>
                <w:i/>
                <w:sz w:val="28"/>
                <w:szCs w:val="36"/>
                <w:lang w:val="uk-UA"/>
              </w:rPr>
              <w:t>50</w:t>
            </w:r>
          </w:p>
        </w:tc>
      </w:tr>
      <w:tr w:rsidR="002A20A6" w:rsidRPr="00352879" w14:paraId="690CE44A" w14:textId="77777777" w:rsidTr="002A20A6">
        <w:tc>
          <w:tcPr>
            <w:tcW w:w="850" w:type="dxa"/>
          </w:tcPr>
          <w:p w14:paraId="7D5C5F40" w14:textId="77777777" w:rsidR="002A20A6" w:rsidRPr="000436EE" w:rsidRDefault="002A20A6" w:rsidP="000932D7">
            <w:pPr>
              <w:jc w:val="center"/>
              <w:rPr>
                <w:rFonts w:ascii="Times New Roman" w:hAnsi="Times New Roman"/>
                <w:b/>
                <w:i/>
                <w:color w:val="0070C0"/>
                <w:sz w:val="28"/>
                <w:szCs w:val="36"/>
                <w:lang w:val="uk-UA"/>
              </w:rPr>
            </w:pPr>
            <w:r w:rsidRPr="000436EE">
              <w:rPr>
                <w:rFonts w:ascii="Times New Roman" w:hAnsi="Times New Roman"/>
                <w:b/>
                <w:i/>
                <w:color w:val="0070C0"/>
                <w:sz w:val="28"/>
                <w:szCs w:val="36"/>
                <w:lang w:val="uk-UA"/>
              </w:rPr>
              <w:t>ІІ.</w:t>
            </w:r>
          </w:p>
          <w:p w14:paraId="5BBF1E33" w14:textId="77777777" w:rsidR="002A20A6" w:rsidRDefault="002A20A6" w:rsidP="000932D7">
            <w:pPr>
              <w:jc w:val="center"/>
              <w:rPr>
                <w:rFonts w:ascii="Times New Roman" w:hAnsi="Times New Roman"/>
                <w:b/>
                <w:i/>
                <w:sz w:val="28"/>
                <w:szCs w:val="36"/>
                <w:lang w:val="uk-UA"/>
              </w:rPr>
            </w:pPr>
            <w:r w:rsidRPr="00A535B6">
              <w:rPr>
                <w:rFonts w:ascii="Times New Roman" w:hAnsi="Times New Roman"/>
                <w:b/>
                <w:i/>
                <w:sz w:val="28"/>
                <w:szCs w:val="36"/>
                <w:lang w:val="uk-UA"/>
              </w:rPr>
              <w:t>2.1.</w:t>
            </w:r>
          </w:p>
          <w:p w14:paraId="4DF65F6C" w14:textId="77777777" w:rsidR="002A20A6" w:rsidRDefault="002A20A6" w:rsidP="000932D7">
            <w:pPr>
              <w:jc w:val="center"/>
              <w:rPr>
                <w:rFonts w:ascii="Times New Roman" w:hAnsi="Times New Roman"/>
                <w:b/>
                <w:i/>
                <w:sz w:val="28"/>
                <w:szCs w:val="36"/>
                <w:lang w:val="uk-UA"/>
              </w:rPr>
            </w:pPr>
            <w:r w:rsidRPr="00A535B6">
              <w:rPr>
                <w:rFonts w:ascii="Times New Roman" w:hAnsi="Times New Roman"/>
                <w:b/>
                <w:i/>
                <w:sz w:val="28"/>
                <w:szCs w:val="36"/>
                <w:lang w:val="uk-UA"/>
              </w:rPr>
              <w:t>2.2.</w:t>
            </w:r>
          </w:p>
          <w:p w14:paraId="7FB7845A" w14:textId="77777777" w:rsidR="002A20A6" w:rsidRDefault="002A20A6" w:rsidP="000932D7">
            <w:pPr>
              <w:jc w:val="center"/>
              <w:rPr>
                <w:rFonts w:ascii="Times New Roman" w:hAnsi="Times New Roman"/>
                <w:b/>
                <w:i/>
                <w:sz w:val="28"/>
                <w:szCs w:val="36"/>
                <w:lang w:val="uk-UA"/>
              </w:rPr>
            </w:pPr>
            <w:r w:rsidRPr="00A535B6">
              <w:rPr>
                <w:rFonts w:ascii="Times New Roman" w:hAnsi="Times New Roman"/>
                <w:b/>
                <w:i/>
                <w:sz w:val="28"/>
                <w:szCs w:val="36"/>
                <w:lang w:val="uk-UA"/>
              </w:rPr>
              <w:t>2.3.</w:t>
            </w:r>
          </w:p>
          <w:p w14:paraId="3E5D73E5" w14:textId="77777777" w:rsidR="002A20A6" w:rsidRPr="002E4B49" w:rsidRDefault="002A20A6" w:rsidP="000932D7">
            <w:pPr>
              <w:jc w:val="center"/>
              <w:rPr>
                <w:rFonts w:ascii="Times New Roman" w:hAnsi="Times New Roman"/>
                <w:b/>
                <w:i/>
                <w:sz w:val="28"/>
                <w:szCs w:val="36"/>
                <w:lang w:val="uk-UA"/>
              </w:rPr>
            </w:pPr>
            <w:r w:rsidRPr="00A535B6">
              <w:rPr>
                <w:rFonts w:ascii="Times New Roman" w:hAnsi="Times New Roman"/>
                <w:b/>
                <w:i/>
                <w:sz w:val="28"/>
                <w:szCs w:val="36"/>
                <w:lang w:val="uk-UA"/>
              </w:rPr>
              <w:t>2.4.</w:t>
            </w:r>
          </w:p>
        </w:tc>
        <w:tc>
          <w:tcPr>
            <w:tcW w:w="8790" w:type="dxa"/>
          </w:tcPr>
          <w:p w14:paraId="2233F421" w14:textId="77777777" w:rsidR="002A20A6" w:rsidRPr="000436EE" w:rsidRDefault="002A20A6" w:rsidP="000932D7">
            <w:pPr>
              <w:rPr>
                <w:rFonts w:ascii="Times New Roman" w:hAnsi="Times New Roman"/>
                <w:b/>
                <w:i/>
                <w:color w:val="0070C0"/>
                <w:sz w:val="28"/>
                <w:szCs w:val="36"/>
                <w:lang w:val="uk-UA"/>
              </w:rPr>
            </w:pPr>
            <w:r>
              <w:rPr>
                <w:rFonts w:ascii="Times New Roman" w:hAnsi="Times New Roman"/>
                <w:b/>
                <w:i/>
                <w:color w:val="0070C0"/>
                <w:sz w:val="28"/>
                <w:szCs w:val="36"/>
                <w:lang w:val="uk-UA"/>
              </w:rPr>
              <w:t>Діяльність структур колегіального управління</w:t>
            </w:r>
          </w:p>
          <w:p w14:paraId="3E296AF5" w14:textId="77777777" w:rsidR="002A20A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Педради</w:t>
            </w:r>
          </w:p>
          <w:p w14:paraId="55F91218"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Виробничі наради</w:t>
            </w:r>
          </w:p>
          <w:p w14:paraId="4F37FB6F"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Наради за участю завідувача</w:t>
            </w:r>
          </w:p>
          <w:p w14:paraId="31B5AD90" w14:textId="77777777" w:rsidR="002A20A6" w:rsidRPr="002E4B49"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Загальні збори працівників закладу</w:t>
            </w:r>
          </w:p>
        </w:tc>
        <w:tc>
          <w:tcPr>
            <w:tcW w:w="666" w:type="dxa"/>
          </w:tcPr>
          <w:p w14:paraId="21D037CB" w14:textId="77777777" w:rsidR="002A20A6" w:rsidRPr="00DF7A8A" w:rsidRDefault="002A20A6" w:rsidP="000932D7">
            <w:pPr>
              <w:jc w:val="center"/>
              <w:rPr>
                <w:rFonts w:ascii="Times New Roman" w:hAnsi="Times New Roman"/>
                <w:b/>
                <w:i/>
                <w:sz w:val="28"/>
                <w:szCs w:val="36"/>
              </w:rPr>
            </w:pPr>
          </w:p>
          <w:p w14:paraId="4BF92F5A" w14:textId="358BA938" w:rsidR="002A20A6" w:rsidRPr="00B9164E" w:rsidRDefault="00B9164E" w:rsidP="000932D7">
            <w:pPr>
              <w:jc w:val="center"/>
              <w:rPr>
                <w:rFonts w:ascii="Times New Roman" w:hAnsi="Times New Roman"/>
                <w:b/>
                <w:i/>
                <w:sz w:val="28"/>
                <w:szCs w:val="36"/>
                <w:lang w:val="uk-UA"/>
              </w:rPr>
            </w:pPr>
            <w:r>
              <w:rPr>
                <w:rFonts w:ascii="Times New Roman" w:hAnsi="Times New Roman"/>
                <w:b/>
                <w:i/>
                <w:sz w:val="28"/>
                <w:szCs w:val="36"/>
                <w:lang w:val="uk-UA"/>
              </w:rPr>
              <w:t>51</w:t>
            </w:r>
          </w:p>
          <w:p w14:paraId="319A69E9" w14:textId="0F86BE32" w:rsidR="002A20A6" w:rsidRPr="00B672D9" w:rsidRDefault="00B9164E" w:rsidP="000932D7">
            <w:pPr>
              <w:jc w:val="center"/>
              <w:rPr>
                <w:rFonts w:ascii="Times New Roman" w:hAnsi="Times New Roman"/>
                <w:b/>
                <w:i/>
                <w:sz w:val="28"/>
                <w:szCs w:val="36"/>
                <w:lang w:val="uk-UA"/>
              </w:rPr>
            </w:pPr>
            <w:r>
              <w:rPr>
                <w:rFonts w:ascii="Times New Roman" w:hAnsi="Times New Roman"/>
                <w:b/>
                <w:i/>
                <w:sz w:val="28"/>
                <w:szCs w:val="36"/>
                <w:lang w:val="uk-UA"/>
              </w:rPr>
              <w:t>55</w:t>
            </w:r>
          </w:p>
          <w:p w14:paraId="0BDDDDCC" w14:textId="25336271" w:rsidR="002A20A6" w:rsidRPr="00B672D9"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00833E60">
              <w:rPr>
                <w:rFonts w:ascii="Times New Roman" w:hAnsi="Times New Roman"/>
                <w:b/>
                <w:i/>
                <w:sz w:val="28"/>
                <w:szCs w:val="36"/>
                <w:lang w:val="uk-UA"/>
              </w:rPr>
              <w:t>7</w:t>
            </w:r>
          </w:p>
          <w:p w14:paraId="59929FE4" w14:textId="30D9566C" w:rsidR="002A20A6" w:rsidRPr="002E4B49"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60</w:t>
            </w:r>
          </w:p>
        </w:tc>
      </w:tr>
      <w:tr w:rsidR="002A20A6" w:rsidRPr="00890FC0" w14:paraId="1E68467C" w14:textId="77777777" w:rsidTr="002A20A6">
        <w:tc>
          <w:tcPr>
            <w:tcW w:w="850" w:type="dxa"/>
          </w:tcPr>
          <w:p w14:paraId="2E9ECB64" w14:textId="77777777" w:rsidR="002A20A6" w:rsidRDefault="002A20A6" w:rsidP="000932D7">
            <w:pPr>
              <w:jc w:val="center"/>
              <w:rPr>
                <w:rFonts w:ascii="Times New Roman" w:hAnsi="Times New Roman"/>
                <w:b/>
                <w:i/>
                <w:color w:val="0070C0"/>
                <w:sz w:val="28"/>
                <w:szCs w:val="36"/>
                <w:lang w:val="en-US"/>
              </w:rPr>
            </w:pPr>
            <w:r w:rsidRPr="000436EE">
              <w:rPr>
                <w:rFonts w:ascii="Times New Roman" w:hAnsi="Times New Roman"/>
                <w:b/>
                <w:i/>
                <w:color w:val="0070C0"/>
                <w:sz w:val="28"/>
                <w:szCs w:val="36"/>
                <w:lang w:val="uk-UA"/>
              </w:rPr>
              <w:t>ІІІ.</w:t>
            </w:r>
          </w:p>
          <w:p w14:paraId="1CED935F" w14:textId="77777777" w:rsidR="002A20A6" w:rsidRDefault="002A20A6" w:rsidP="000932D7">
            <w:pPr>
              <w:jc w:val="center"/>
              <w:rPr>
                <w:rFonts w:ascii="Times New Roman" w:hAnsi="Times New Roman"/>
                <w:b/>
                <w:i/>
                <w:sz w:val="28"/>
                <w:szCs w:val="36"/>
                <w:lang w:val="uk-UA"/>
              </w:rPr>
            </w:pPr>
            <w:r w:rsidRPr="00551D68">
              <w:rPr>
                <w:rFonts w:ascii="Times New Roman" w:hAnsi="Times New Roman"/>
                <w:b/>
                <w:i/>
                <w:sz w:val="28"/>
                <w:szCs w:val="36"/>
                <w:lang w:val="en-US"/>
              </w:rPr>
              <w:t>3</w:t>
            </w:r>
            <w:r w:rsidRPr="00551D68">
              <w:rPr>
                <w:rFonts w:ascii="Times New Roman" w:hAnsi="Times New Roman"/>
                <w:b/>
                <w:i/>
                <w:sz w:val="28"/>
                <w:szCs w:val="36"/>
                <w:lang w:val="uk-UA"/>
              </w:rPr>
              <w:t>.1.</w:t>
            </w:r>
          </w:p>
          <w:p w14:paraId="613B6765" w14:textId="77777777" w:rsidR="002A20A6" w:rsidRPr="00890FC0" w:rsidRDefault="002A20A6" w:rsidP="000932D7">
            <w:pPr>
              <w:jc w:val="center"/>
              <w:rPr>
                <w:rFonts w:ascii="Times New Roman" w:hAnsi="Times New Roman"/>
                <w:b/>
                <w:i/>
                <w:sz w:val="28"/>
                <w:szCs w:val="36"/>
                <w:lang w:val="en-US"/>
              </w:rPr>
            </w:pPr>
            <w:r>
              <w:rPr>
                <w:rFonts w:ascii="Times New Roman" w:hAnsi="Times New Roman"/>
                <w:b/>
                <w:i/>
                <w:sz w:val="28"/>
                <w:szCs w:val="36"/>
                <w:lang w:val="uk-UA"/>
              </w:rPr>
              <w:t>3.2.</w:t>
            </w:r>
          </w:p>
          <w:p w14:paraId="3EFA7D43"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3.3.</w:t>
            </w:r>
          </w:p>
          <w:p w14:paraId="2AA43893"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3.4.</w:t>
            </w:r>
          </w:p>
          <w:p w14:paraId="791B32F2"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3.5.</w:t>
            </w:r>
          </w:p>
          <w:p w14:paraId="237E5C10"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3.6.</w:t>
            </w:r>
          </w:p>
          <w:p w14:paraId="419E85E3" w14:textId="77777777" w:rsidR="002A20A6" w:rsidRDefault="002A20A6" w:rsidP="000932D7">
            <w:pPr>
              <w:jc w:val="center"/>
              <w:rPr>
                <w:rFonts w:ascii="Times New Roman" w:hAnsi="Times New Roman"/>
                <w:b/>
                <w:i/>
                <w:sz w:val="28"/>
                <w:szCs w:val="36"/>
                <w:lang w:val="en-US"/>
              </w:rPr>
            </w:pPr>
            <w:r>
              <w:rPr>
                <w:rFonts w:ascii="Times New Roman" w:hAnsi="Times New Roman"/>
                <w:b/>
                <w:i/>
                <w:sz w:val="28"/>
                <w:szCs w:val="36"/>
                <w:lang w:val="uk-UA"/>
              </w:rPr>
              <w:t>3.7.</w:t>
            </w:r>
          </w:p>
          <w:p w14:paraId="79833884"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3</w:t>
            </w:r>
            <w:r>
              <w:rPr>
                <w:rFonts w:ascii="Times New Roman" w:hAnsi="Times New Roman"/>
                <w:b/>
                <w:i/>
                <w:sz w:val="28"/>
                <w:szCs w:val="36"/>
                <w:lang w:val="uk-UA"/>
              </w:rPr>
              <w:t>.8.</w:t>
            </w:r>
          </w:p>
          <w:p w14:paraId="3A1C251A"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3.9.</w:t>
            </w:r>
          </w:p>
          <w:p w14:paraId="64C827BE"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3.10.</w:t>
            </w:r>
          </w:p>
          <w:p w14:paraId="6DA980EF"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3.11.</w:t>
            </w:r>
          </w:p>
          <w:p w14:paraId="1AC433A8"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3.12.</w:t>
            </w:r>
          </w:p>
          <w:p w14:paraId="73FE7DFC"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3.13.</w:t>
            </w:r>
          </w:p>
          <w:p w14:paraId="0534111B"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3.14.</w:t>
            </w:r>
          </w:p>
          <w:p w14:paraId="3980E34B"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3.15.</w:t>
            </w:r>
          </w:p>
          <w:p w14:paraId="209C8DB6"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3.16.</w:t>
            </w:r>
          </w:p>
          <w:p w14:paraId="30F55450" w14:textId="77777777" w:rsidR="002A20A6" w:rsidRPr="004650E8"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3.17.</w:t>
            </w:r>
          </w:p>
        </w:tc>
        <w:tc>
          <w:tcPr>
            <w:tcW w:w="8790" w:type="dxa"/>
          </w:tcPr>
          <w:p w14:paraId="4EB048B2" w14:textId="77777777" w:rsidR="002A20A6" w:rsidRPr="004F3702" w:rsidRDefault="002A20A6" w:rsidP="000932D7">
            <w:pPr>
              <w:rPr>
                <w:rFonts w:ascii="Times New Roman" w:hAnsi="Times New Roman"/>
                <w:b/>
                <w:i/>
                <w:color w:val="0070C0"/>
                <w:sz w:val="28"/>
                <w:szCs w:val="36"/>
                <w:lang w:val="uk-UA"/>
              </w:rPr>
            </w:pPr>
            <w:r>
              <w:rPr>
                <w:rFonts w:ascii="Times New Roman" w:hAnsi="Times New Roman"/>
                <w:b/>
                <w:i/>
                <w:color w:val="0070C0"/>
                <w:sz w:val="28"/>
                <w:szCs w:val="36"/>
                <w:lang w:val="uk-UA"/>
              </w:rPr>
              <w:t>Діяльність методичного кабінету</w:t>
            </w:r>
          </w:p>
          <w:p w14:paraId="5BE1A104" w14:textId="77777777" w:rsidR="002A20A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 xml:space="preserve">Якісний склад педагогічних працівників </w:t>
            </w:r>
          </w:p>
          <w:p w14:paraId="79EAF3D0" w14:textId="77777777" w:rsidR="002A20A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Підвищення професійної компетентност</w:t>
            </w:r>
            <w:r>
              <w:rPr>
                <w:rFonts w:ascii="Times New Roman" w:hAnsi="Times New Roman"/>
                <w:b/>
                <w:i/>
                <w:sz w:val="28"/>
                <w:szCs w:val="36"/>
                <w:lang w:val="uk-UA"/>
              </w:rPr>
              <w:t xml:space="preserve">і педагогів закладу </w:t>
            </w:r>
          </w:p>
          <w:p w14:paraId="459858D7"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Курси підвищення кваліфікації, атестація педагогів</w:t>
            </w:r>
          </w:p>
          <w:p w14:paraId="009507B3"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 xml:space="preserve">Наставництво </w:t>
            </w:r>
          </w:p>
          <w:p w14:paraId="70551E77"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Семінар-практикум</w:t>
            </w:r>
          </w:p>
          <w:p w14:paraId="0C7E9D2B"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Педагогічні читання</w:t>
            </w:r>
          </w:p>
          <w:p w14:paraId="706022DB" w14:textId="77777777" w:rsidR="002A20A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Педагогічні години</w:t>
            </w:r>
          </w:p>
          <w:p w14:paraId="33261A27"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 xml:space="preserve">Консультації для вихователів та музичних керівників </w:t>
            </w:r>
          </w:p>
          <w:p w14:paraId="57C627E7"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Консультації для вихователів в групах спеціального призначення</w:t>
            </w:r>
          </w:p>
          <w:p w14:paraId="67F5ABAC"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Консультації для помічників вихователів</w:t>
            </w:r>
          </w:p>
          <w:p w14:paraId="56C7CEC2"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 xml:space="preserve">План роботи «Школи молодих вихователів» </w:t>
            </w:r>
          </w:p>
          <w:p w14:paraId="4A53CA2F"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Відкриті покази</w:t>
            </w:r>
          </w:p>
          <w:p w14:paraId="0B804186" w14:textId="77777777" w:rsidR="002A20A6" w:rsidRPr="00A535B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Робота динамічної групи</w:t>
            </w:r>
          </w:p>
          <w:p w14:paraId="525E59FE" w14:textId="77777777" w:rsidR="002A20A6"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План роботи творчої групи</w:t>
            </w:r>
          </w:p>
          <w:p w14:paraId="08AF347A"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План роботи ініціативн</w:t>
            </w:r>
            <w:r w:rsidRPr="00A535B6">
              <w:rPr>
                <w:rFonts w:ascii="Times New Roman" w:hAnsi="Times New Roman"/>
                <w:b/>
                <w:i/>
                <w:sz w:val="28"/>
                <w:szCs w:val="36"/>
                <w:lang w:val="uk-UA"/>
              </w:rPr>
              <w:t>ої групи</w:t>
            </w:r>
          </w:p>
          <w:p w14:paraId="447CDF92" w14:textId="77777777" w:rsidR="002A20A6" w:rsidRPr="00A535B6" w:rsidRDefault="002A20A6" w:rsidP="000932D7">
            <w:pPr>
              <w:rPr>
                <w:rFonts w:ascii="Times New Roman" w:hAnsi="Times New Roman"/>
                <w:b/>
                <w:i/>
                <w:sz w:val="28"/>
                <w:szCs w:val="36"/>
                <w:lang w:val="uk-UA"/>
              </w:rPr>
            </w:pPr>
            <w:r>
              <w:rPr>
                <w:rFonts w:ascii="Times New Roman" w:hAnsi="Times New Roman"/>
                <w:b/>
                <w:i/>
                <w:sz w:val="28"/>
                <w:szCs w:val="36"/>
                <w:lang w:val="uk-UA"/>
              </w:rPr>
              <w:t>Теми самоосвіти педагогів</w:t>
            </w:r>
          </w:p>
          <w:p w14:paraId="0599C72C" w14:textId="77777777" w:rsidR="002A20A6" w:rsidRPr="00890FC0" w:rsidRDefault="002A20A6" w:rsidP="000932D7">
            <w:pPr>
              <w:rPr>
                <w:rFonts w:ascii="Times New Roman" w:hAnsi="Times New Roman"/>
                <w:b/>
                <w:i/>
                <w:sz w:val="28"/>
                <w:szCs w:val="36"/>
                <w:lang w:val="uk-UA"/>
              </w:rPr>
            </w:pPr>
            <w:r w:rsidRPr="00A535B6">
              <w:rPr>
                <w:rFonts w:ascii="Times New Roman" w:hAnsi="Times New Roman"/>
                <w:b/>
                <w:i/>
                <w:sz w:val="28"/>
                <w:szCs w:val="36"/>
                <w:lang w:val="uk-UA"/>
              </w:rPr>
              <w:t>Анкетування та діагностування педагогічного колективу</w:t>
            </w:r>
          </w:p>
        </w:tc>
        <w:tc>
          <w:tcPr>
            <w:tcW w:w="666" w:type="dxa"/>
          </w:tcPr>
          <w:p w14:paraId="777AA25F" w14:textId="53326517"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61</w:t>
            </w:r>
          </w:p>
          <w:p w14:paraId="36B409FA" w14:textId="7BCDB3E1" w:rsidR="002A20A6" w:rsidRPr="001C4306" w:rsidRDefault="00833E60" w:rsidP="000932D7">
            <w:pPr>
              <w:jc w:val="center"/>
              <w:rPr>
                <w:rFonts w:ascii="Times New Roman" w:hAnsi="Times New Roman"/>
                <w:b/>
                <w:i/>
                <w:sz w:val="28"/>
                <w:szCs w:val="36"/>
              </w:rPr>
            </w:pPr>
            <w:r>
              <w:rPr>
                <w:rFonts w:ascii="Times New Roman" w:hAnsi="Times New Roman"/>
                <w:b/>
                <w:i/>
                <w:sz w:val="28"/>
                <w:szCs w:val="36"/>
                <w:lang w:val="uk-UA"/>
              </w:rPr>
              <w:t>64</w:t>
            </w:r>
          </w:p>
          <w:p w14:paraId="33EF9237" w14:textId="064FD415"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6</w:t>
            </w:r>
            <w:r w:rsidR="00833E60">
              <w:rPr>
                <w:rFonts w:ascii="Times New Roman" w:hAnsi="Times New Roman"/>
                <w:b/>
                <w:i/>
                <w:sz w:val="28"/>
                <w:szCs w:val="36"/>
                <w:lang w:val="uk-UA"/>
              </w:rPr>
              <w:t>7</w:t>
            </w:r>
          </w:p>
          <w:p w14:paraId="08C90C05" w14:textId="58B617F0"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6</w:t>
            </w:r>
            <w:r w:rsidR="00833E60">
              <w:rPr>
                <w:rFonts w:ascii="Times New Roman" w:hAnsi="Times New Roman"/>
                <w:b/>
                <w:i/>
                <w:sz w:val="28"/>
                <w:szCs w:val="36"/>
                <w:lang w:val="uk-UA"/>
              </w:rPr>
              <w:t>8</w:t>
            </w:r>
          </w:p>
          <w:p w14:paraId="23DECC99" w14:textId="69F032A1"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73</w:t>
            </w:r>
          </w:p>
          <w:p w14:paraId="355BC693" w14:textId="4D3D7EAE"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74</w:t>
            </w:r>
          </w:p>
          <w:p w14:paraId="1CDDC9B3" w14:textId="1F05C000"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77</w:t>
            </w:r>
          </w:p>
          <w:p w14:paraId="038F98C5" w14:textId="32130EA0"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78</w:t>
            </w:r>
          </w:p>
          <w:p w14:paraId="36E46EA5" w14:textId="634F10B9"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79</w:t>
            </w:r>
          </w:p>
          <w:p w14:paraId="747588CE" w14:textId="59983475"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81</w:t>
            </w:r>
          </w:p>
          <w:p w14:paraId="5C0E3102" w14:textId="79D0F86E"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8</w:t>
            </w:r>
            <w:r w:rsidR="00833E60">
              <w:rPr>
                <w:rFonts w:ascii="Times New Roman" w:hAnsi="Times New Roman"/>
                <w:b/>
                <w:i/>
                <w:sz w:val="28"/>
                <w:szCs w:val="36"/>
                <w:lang w:val="uk-UA"/>
              </w:rPr>
              <w:t>2</w:t>
            </w:r>
          </w:p>
          <w:p w14:paraId="277B0267" w14:textId="19BF58BB"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8</w:t>
            </w:r>
            <w:r w:rsidR="00833E60">
              <w:rPr>
                <w:rFonts w:ascii="Times New Roman" w:hAnsi="Times New Roman"/>
                <w:b/>
                <w:i/>
                <w:sz w:val="28"/>
                <w:szCs w:val="36"/>
                <w:lang w:val="uk-UA"/>
              </w:rPr>
              <w:t>3</w:t>
            </w:r>
          </w:p>
          <w:p w14:paraId="3517F9BE" w14:textId="26D71A3A"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8</w:t>
            </w:r>
            <w:r w:rsidR="00833E60">
              <w:rPr>
                <w:rFonts w:ascii="Times New Roman" w:hAnsi="Times New Roman"/>
                <w:b/>
                <w:i/>
                <w:sz w:val="28"/>
                <w:szCs w:val="36"/>
                <w:lang w:val="uk-UA"/>
              </w:rPr>
              <w:t>7</w:t>
            </w:r>
          </w:p>
          <w:p w14:paraId="73D4BD12" w14:textId="560D59E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8</w:t>
            </w:r>
            <w:r w:rsidR="00833E60">
              <w:rPr>
                <w:rFonts w:ascii="Times New Roman" w:hAnsi="Times New Roman"/>
                <w:b/>
                <w:i/>
                <w:sz w:val="28"/>
                <w:szCs w:val="36"/>
                <w:lang w:val="uk-UA"/>
              </w:rPr>
              <w:t>8</w:t>
            </w:r>
          </w:p>
          <w:p w14:paraId="43664D94" w14:textId="717CA96F" w:rsidR="002A20A6" w:rsidRDefault="00833E60" w:rsidP="000932D7">
            <w:pPr>
              <w:jc w:val="center"/>
              <w:rPr>
                <w:rFonts w:ascii="Times New Roman" w:hAnsi="Times New Roman"/>
                <w:b/>
                <w:i/>
                <w:sz w:val="28"/>
                <w:szCs w:val="36"/>
                <w:lang w:val="uk-UA"/>
              </w:rPr>
            </w:pPr>
            <w:r>
              <w:rPr>
                <w:rFonts w:ascii="Times New Roman" w:hAnsi="Times New Roman"/>
                <w:b/>
                <w:i/>
                <w:sz w:val="28"/>
                <w:szCs w:val="36"/>
                <w:lang w:val="uk-UA"/>
              </w:rPr>
              <w:t>90</w:t>
            </w:r>
          </w:p>
          <w:p w14:paraId="46BB124A" w14:textId="12F5F60E"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9</w:t>
            </w:r>
            <w:r w:rsidR="00833E60">
              <w:rPr>
                <w:rFonts w:ascii="Times New Roman" w:hAnsi="Times New Roman"/>
                <w:b/>
                <w:i/>
                <w:sz w:val="28"/>
                <w:szCs w:val="36"/>
                <w:lang w:val="uk-UA"/>
              </w:rPr>
              <w:t>3</w:t>
            </w:r>
          </w:p>
          <w:p w14:paraId="11B96D76" w14:textId="2749F3AF"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9</w:t>
            </w:r>
            <w:r w:rsidR="00833E60">
              <w:rPr>
                <w:rFonts w:ascii="Times New Roman" w:hAnsi="Times New Roman"/>
                <w:b/>
                <w:i/>
                <w:sz w:val="28"/>
                <w:szCs w:val="36"/>
                <w:lang w:val="uk-UA"/>
              </w:rPr>
              <w:t>4</w:t>
            </w:r>
          </w:p>
          <w:p w14:paraId="11A913C6" w14:textId="67FF12C7" w:rsidR="002A20A6" w:rsidRPr="00352879"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9</w:t>
            </w:r>
            <w:r w:rsidR="00833E60">
              <w:rPr>
                <w:rFonts w:ascii="Times New Roman" w:hAnsi="Times New Roman"/>
                <w:b/>
                <w:i/>
                <w:sz w:val="28"/>
                <w:szCs w:val="36"/>
                <w:lang w:val="uk-UA"/>
              </w:rPr>
              <w:t>6</w:t>
            </w:r>
          </w:p>
        </w:tc>
      </w:tr>
      <w:tr w:rsidR="002A20A6" w:rsidRPr="00B262C7" w14:paraId="2D6E9B27" w14:textId="77777777" w:rsidTr="002A20A6">
        <w:tc>
          <w:tcPr>
            <w:tcW w:w="850" w:type="dxa"/>
          </w:tcPr>
          <w:p w14:paraId="2164B553" w14:textId="77777777" w:rsidR="002A20A6" w:rsidRPr="000436EE" w:rsidRDefault="002A20A6" w:rsidP="000932D7">
            <w:pPr>
              <w:jc w:val="center"/>
              <w:rPr>
                <w:rFonts w:ascii="Times New Roman" w:hAnsi="Times New Roman"/>
                <w:b/>
                <w:i/>
                <w:color w:val="0070C0"/>
                <w:sz w:val="28"/>
                <w:szCs w:val="36"/>
                <w:lang w:val="uk-UA"/>
              </w:rPr>
            </w:pPr>
            <w:r w:rsidRPr="000436EE">
              <w:rPr>
                <w:rFonts w:ascii="Times New Roman" w:hAnsi="Times New Roman"/>
                <w:b/>
                <w:i/>
                <w:color w:val="0070C0"/>
                <w:sz w:val="28"/>
                <w:szCs w:val="36"/>
                <w:lang w:val="uk-UA"/>
              </w:rPr>
              <w:t>ІV.</w:t>
            </w:r>
          </w:p>
          <w:p w14:paraId="2F8D066C"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r w:rsidRPr="000436EE">
              <w:rPr>
                <w:rFonts w:ascii="Times New Roman" w:hAnsi="Times New Roman"/>
                <w:b/>
                <w:i/>
                <w:sz w:val="28"/>
                <w:szCs w:val="36"/>
                <w:lang w:val="uk-UA"/>
              </w:rPr>
              <w:t xml:space="preserve">.1. </w:t>
            </w:r>
          </w:p>
          <w:p w14:paraId="503C2BD5"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r w:rsidRPr="000436EE">
              <w:rPr>
                <w:rFonts w:ascii="Times New Roman" w:hAnsi="Times New Roman"/>
                <w:b/>
                <w:i/>
                <w:sz w:val="28"/>
                <w:szCs w:val="36"/>
                <w:lang w:val="uk-UA"/>
              </w:rPr>
              <w:t xml:space="preserve">.2. </w:t>
            </w:r>
          </w:p>
          <w:p w14:paraId="2F6A78F9"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r w:rsidRPr="000436EE">
              <w:rPr>
                <w:rFonts w:ascii="Times New Roman" w:hAnsi="Times New Roman"/>
                <w:b/>
                <w:i/>
                <w:sz w:val="28"/>
                <w:szCs w:val="36"/>
                <w:lang w:val="uk-UA"/>
              </w:rPr>
              <w:t xml:space="preserve">.3. </w:t>
            </w:r>
          </w:p>
          <w:p w14:paraId="22AFC632"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 xml:space="preserve"> 4</w:t>
            </w:r>
            <w:r w:rsidRPr="000436EE">
              <w:rPr>
                <w:rFonts w:ascii="Times New Roman" w:hAnsi="Times New Roman"/>
                <w:b/>
                <w:i/>
                <w:sz w:val="28"/>
                <w:szCs w:val="36"/>
                <w:lang w:val="uk-UA"/>
              </w:rPr>
              <w:t>.4.</w:t>
            </w:r>
          </w:p>
          <w:p w14:paraId="4C53288E" w14:textId="77777777" w:rsidR="002A20A6" w:rsidRDefault="002A20A6" w:rsidP="000932D7">
            <w:pPr>
              <w:jc w:val="center"/>
              <w:rPr>
                <w:rFonts w:ascii="Times New Roman" w:hAnsi="Times New Roman"/>
                <w:b/>
                <w:i/>
                <w:sz w:val="28"/>
                <w:szCs w:val="36"/>
                <w:lang w:val="en-US"/>
              </w:rPr>
            </w:pPr>
          </w:p>
          <w:p w14:paraId="2D47B8DD"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lastRenderedPageBreak/>
              <w:t>4</w:t>
            </w:r>
            <w:r w:rsidRPr="000436EE">
              <w:rPr>
                <w:rFonts w:ascii="Times New Roman" w:hAnsi="Times New Roman"/>
                <w:b/>
                <w:i/>
                <w:sz w:val="28"/>
                <w:szCs w:val="36"/>
                <w:lang w:val="uk-UA"/>
              </w:rPr>
              <w:t xml:space="preserve">.5. </w:t>
            </w:r>
          </w:p>
          <w:p w14:paraId="338BB1A1" w14:textId="77777777" w:rsidR="002A20A6" w:rsidRDefault="002A20A6" w:rsidP="000932D7">
            <w:pPr>
              <w:jc w:val="center"/>
              <w:rPr>
                <w:rFonts w:ascii="Times New Roman" w:hAnsi="Times New Roman"/>
                <w:b/>
                <w:i/>
                <w:sz w:val="28"/>
                <w:szCs w:val="36"/>
                <w:lang w:val="en-US"/>
              </w:rPr>
            </w:pPr>
          </w:p>
          <w:p w14:paraId="112A41F0"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r w:rsidRPr="000436EE">
              <w:rPr>
                <w:rFonts w:ascii="Times New Roman" w:hAnsi="Times New Roman"/>
                <w:b/>
                <w:i/>
                <w:sz w:val="28"/>
                <w:szCs w:val="36"/>
                <w:lang w:val="uk-UA"/>
              </w:rPr>
              <w:t>.6.</w:t>
            </w:r>
          </w:p>
          <w:p w14:paraId="1D303C80" w14:textId="77777777" w:rsidR="002A20A6" w:rsidRDefault="002A20A6" w:rsidP="000932D7">
            <w:pPr>
              <w:jc w:val="center"/>
              <w:rPr>
                <w:rFonts w:ascii="Times New Roman" w:hAnsi="Times New Roman"/>
                <w:b/>
                <w:i/>
                <w:sz w:val="28"/>
                <w:szCs w:val="36"/>
                <w:lang w:val="uk-UA"/>
              </w:rPr>
            </w:pPr>
          </w:p>
          <w:p w14:paraId="5E8DC9B3" w14:textId="77777777" w:rsidR="002A20A6" w:rsidRPr="00352879"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4.7.</w:t>
            </w:r>
          </w:p>
        </w:tc>
        <w:tc>
          <w:tcPr>
            <w:tcW w:w="8790" w:type="dxa"/>
          </w:tcPr>
          <w:p w14:paraId="007FB1A5" w14:textId="77777777" w:rsidR="002A20A6" w:rsidRPr="000436EE" w:rsidRDefault="002A20A6" w:rsidP="000932D7">
            <w:pPr>
              <w:rPr>
                <w:rFonts w:ascii="Times New Roman" w:hAnsi="Times New Roman"/>
                <w:b/>
                <w:i/>
                <w:color w:val="0070C0"/>
                <w:sz w:val="28"/>
                <w:szCs w:val="36"/>
                <w:lang w:val="uk-UA"/>
              </w:rPr>
            </w:pPr>
            <w:r w:rsidRPr="000436EE">
              <w:rPr>
                <w:rFonts w:ascii="Times New Roman" w:hAnsi="Times New Roman"/>
                <w:b/>
                <w:i/>
                <w:color w:val="0070C0"/>
                <w:sz w:val="28"/>
                <w:szCs w:val="36"/>
                <w:lang w:val="uk-UA"/>
              </w:rPr>
              <w:lastRenderedPageBreak/>
              <w:t>Адміністративно – господарська діяльність</w:t>
            </w:r>
          </w:p>
          <w:p w14:paraId="3DCEC3B5"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План адміністративно-господарської діяльності</w:t>
            </w:r>
          </w:p>
          <w:p w14:paraId="4036DC82" w14:textId="77777777" w:rsidR="002A20A6"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Медична робота т</w:t>
            </w:r>
            <w:r>
              <w:rPr>
                <w:rFonts w:ascii="Times New Roman" w:hAnsi="Times New Roman"/>
                <w:b/>
                <w:i/>
                <w:sz w:val="28"/>
                <w:szCs w:val="36"/>
                <w:lang w:val="uk-UA"/>
              </w:rPr>
              <w:t xml:space="preserve">а організація харчування на 2025/2026 </w:t>
            </w:r>
            <w:r w:rsidRPr="00366C8D">
              <w:rPr>
                <w:rFonts w:ascii="Times New Roman" w:hAnsi="Times New Roman"/>
                <w:b/>
                <w:i/>
                <w:sz w:val="28"/>
                <w:szCs w:val="36"/>
                <w:lang w:val="uk-UA"/>
              </w:rPr>
              <w:t>н.р.</w:t>
            </w:r>
          </w:p>
          <w:p w14:paraId="13B63FCB" w14:textId="77777777" w:rsidR="002A20A6" w:rsidRPr="00366C8D" w:rsidRDefault="002A20A6" w:rsidP="000932D7">
            <w:pPr>
              <w:rPr>
                <w:rFonts w:ascii="Times New Roman" w:hAnsi="Times New Roman"/>
                <w:b/>
                <w:i/>
                <w:sz w:val="28"/>
                <w:szCs w:val="36"/>
                <w:lang w:val="uk-UA"/>
              </w:rPr>
            </w:pPr>
            <w:r>
              <w:rPr>
                <w:rFonts w:ascii="Times New Roman" w:hAnsi="Times New Roman"/>
                <w:b/>
                <w:i/>
                <w:sz w:val="28"/>
                <w:szCs w:val="36"/>
                <w:lang w:val="uk-UA"/>
              </w:rPr>
              <w:t>План роботи Ради по харчуванню на 2025/2026 н.р.</w:t>
            </w:r>
          </w:p>
          <w:p w14:paraId="51BA1D0C" w14:textId="77777777" w:rsidR="002A20A6" w:rsidRPr="00366C8D"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План заходів закладу дошкільної освіти №26 з пита</w:t>
            </w:r>
            <w:r>
              <w:rPr>
                <w:rFonts w:ascii="Times New Roman" w:hAnsi="Times New Roman"/>
                <w:b/>
                <w:i/>
                <w:sz w:val="28"/>
                <w:szCs w:val="36"/>
                <w:lang w:val="uk-UA"/>
              </w:rPr>
              <w:t xml:space="preserve">нь протипожежної безпеки на 2025/2026 </w:t>
            </w:r>
            <w:r w:rsidRPr="00366C8D">
              <w:rPr>
                <w:rFonts w:ascii="Times New Roman" w:hAnsi="Times New Roman"/>
                <w:b/>
                <w:i/>
                <w:sz w:val="28"/>
                <w:szCs w:val="36"/>
                <w:lang w:val="uk-UA"/>
              </w:rPr>
              <w:t>н.р.</w:t>
            </w:r>
          </w:p>
          <w:p w14:paraId="6BF92814" w14:textId="77777777" w:rsidR="002A20A6" w:rsidRDefault="002A20A6" w:rsidP="000932D7">
            <w:pPr>
              <w:rPr>
                <w:rFonts w:ascii="Times New Roman" w:hAnsi="Times New Roman"/>
                <w:b/>
                <w:i/>
                <w:sz w:val="28"/>
                <w:szCs w:val="36"/>
                <w:lang w:val="uk-UA"/>
              </w:rPr>
            </w:pPr>
            <w:r w:rsidRPr="0002787B">
              <w:rPr>
                <w:rFonts w:ascii="Times New Roman" w:hAnsi="Times New Roman"/>
                <w:b/>
                <w:i/>
                <w:sz w:val="28"/>
                <w:szCs w:val="36"/>
                <w:lang w:val="uk-UA"/>
              </w:rPr>
              <w:lastRenderedPageBreak/>
              <w:t>План заходів ЗДО №26 по попередженню дорожньо-тр</w:t>
            </w:r>
            <w:r>
              <w:rPr>
                <w:rFonts w:ascii="Times New Roman" w:hAnsi="Times New Roman"/>
                <w:b/>
                <w:i/>
                <w:sz w:val="28"/>
                <w:szCs w:val="36"/>
                <w:lang w:val="uk-UA"/>
              </w:rPr>
              <w:t xml:space="preserve">анспортного травматизму на 2025/2026 </w:t>
            </w:r>
            <w:r w:rsidRPr="0002787B">
              <w:rPr>
                <w:rFonts w:ascii="Times New Roman" w:hAnsi="Times New Roman"/>
                <w:b/>
                <w:i/>
                <w:sz w:val="28"/>
                <w:szCs w:val="36"/>
                <w:lang w:val="uk-UA"/>
              </w:rPr>
              <w:t>н.р.</w:t>
            </w:r>
          </w:p>
          <w:p w14:paraId="5083757C"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 xml:space="preserve">План заходів КЗ «ДНЗ № 26 ВМР» </w:t>
            </w:r>
            <w:r w:rsidRPr="0002787B">
              <w:rPr>
                <w:rFonts w:ascii="Times New Roman" w:hAnsi="Times New Roman"/>
                <w:b/>
                <w:i/>
                <w:sz w:val="28"/>
                <w:szCs w:val="36"/>
                <w:lang w:val="uk-UA"/>
              </w:rPr>
              <w:t>з пожежно</w:t>
            </w:r>
            <w:r>
              <w:rPr>
                <w:rFonts w:ascii="Times New Roman" w:hAnsi="Times New Roman"/>
                <w:b/>
                <w:i/>
                <w:sz w:val="28"/>
                <w:szCs w:val="36"/>
                <w:lang w:val="uk-UA"/>
              </w:rPr>
              <w:t>ї та техногенної безпеки на 2025/2026</w:t>
            </w:r>
            <w:r w:rsidRPr="0002787B">
              <w:rPr>
                <w:rFonts w:ascii="Times New Roman" w:hAnsi="Times New Roman"/>
                <w:b/>
                <w:i/>
                <w:sz w:val="28"/>
                <w:szCs w:val="36"/>
                <w:lang w:val="uk-UA"/>
              </w:rPr>
              <w:t xml:space="preserve"> н.р.</w:t>
            </w:r>
          </w:p>
          <w:p w14:paraId="5E3EF761" w14:textId="77777777" w:rsidR="002A20A6" w:rsidRPr="008623A0"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План заходів закладу дошкільної освіти щодо за</w:t>
            </w:r>
            <w:r>
              <w:rPr>
                <w:rFonts w:ascii="Times New Roman" w:hAnsi="Times New Roman"/>
                <w:b/>
                <w:i/>
                <w:sz w:val="28"/>
                <w:szCs w:val="36"/>
                <w:lang w:val="uk-UA"/>
              </w:rPr>
              <w:t>безпечення охорони праці на 2025/2026 н.р.</w:t>
            </w:r>
          </w:p>
        </w:tc>
        <w:tc>
          <w:tcPr>
            <w:tcW w:w="666" w:type="dxa"/>
          </w:tcPr>
          <w:p w14:paraId="30A51C35" w14:textId="77777777" w:rsidR="002A20A6" w:rsidRPr="00B262C7" w:rsidRDefault="002A20A6" w:rsidP="000932D7">
            <w:pPr>
              <w:jc w:val="center"/>
              <w:rPr>
                <w:rFonts w:ascii="Times New Roman" w:hAnsi="Times New Roman"/>
                <w:b/>
                <w:i/>
                <w:sz w:val="28"/>
                <w:szCs w:val="36"/>
              </w:rPr>
            </w:pPr>
          </w:p>
          <w:p w14:paraId="4937DA2C" w14:textId="393E5342" w:rsidR="002A20A6" w:rsidRPr="00157D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9</w:t>
            </w:r>
            <w:r w:rsidR="00833E60">
              <w:rPr>
                <w:rFonts w:ascii="Times New Roman" w:hAnsi="Times New Roman"/>
                <w:b/>
                <w:i/>
                <w:sz w:val="28"/>
                <w:szCs w:val="36"/>
                <w:lang w:val="uk-UA"/>
              </w:rPr>
              <w:t>7</w:t>
            </w:r>
          </w:p>
          <w:p w14:paraId="7EB9974F" w14:textId="1DEEA463" w:rsidR="002A20A6" w:rsidRPr="00B672D9"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10</w:t>
            </w:r>
            <w:r w:rsidR="00B36462">
              <w:rPr>
                <w:rFonts w:ascii="Times New Roman" w:hAnsi="Times New Roman"/>
                <w:b/>
                <w:i/>
                <w:sz w:val="28"/>
                <w:szCs w:val="36"/>
                <w:lang w:val="uk-UA"/>
              </w:rPr>
              <w:t>1</w:t>
            </w:r>
          </w:p>
          <w:p w14:paraId="30EE9CEC" w14:textId="1EE5AC50" w:rsidR="002A20A6" w:rsidRPr="00157D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10</w:t>
            </w:r>
            <w:r w:rsidR="00833E60">
              <w:rPr>
                <w:rFonts w:ascii="Times New Roman" w:hAnsi="Times New Roman"/>
                <w:b/>
                <w:i/>
                <w:sz w:val="28"/>
                <w:szCs w:val="36"/>
                <w:lang w:val="uk-UA"/>
              </w:rPr>
              <w:t>6</w:t>
            </w:r>
          </w:p>
          <w:p w14:paraId="4D06E0E0" w14:textId="4424B4D2" w:rsidR="002A20A6" w:rsidRPr="0002787B"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10</w:t>
            </w:r>
            <w:r w:rsidR="00833E60">
              <w:rPr>
                <w:rFonts w:ascii="Times New Roman" w:hAnsi="Times New Roman"/>
                <w:b/>
                <w:i/>
                <w:sz w:val="28"/>
                <w:szCs w:val="36"/>
                <w:lang w:val="uk-UA"/>
              </w:rPr>
              <w:t>8</w:t>
            </w:r>
          </w:p>
          <w:p w14:paraId="1BEDD4BC" w14:textId="77777777" w:rsidR="002A20A6" w:rsidRDefault="002A20A6" w:rsidP="000932D7">
            <w:pPr>
              <w:jc w:val="center"/>
              <w:rPr>
                <w:rFonts w:ascii="Times New Roman" w:hAnsi="Times New Roman"/>
                <w:b/>
                <w:i/>
                <w:sz w:val="28"/>
                <w:szCs w:val="36"/>
                <w:lang w:val="uk-UA"/>
              </w:rPr>
            </w:pPr>
          </w:p>
          <w:p w14:paraId="0E06DE3B" w14:textId="5E68A5C9" w:rsidR="002A20A6" w:rsidRPr="00157D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lastRenderedPageBreak/>
              <w:t>1</w:t>
            </w:r>
            <w:r w:rsidR="00833E60">
              <w:rPr>
                <w:rFonts w:ascii="Times New Roman" w:hAnsi="Times New Roman"/>
                <w:b/>
                <w:i/>
                <w:sz w:val="28"/>
                <w:szCs w:val="36"/>
                <w:lang w:val="uk-UA"/>
              </w:rPr>
              <w:t>10</w:t>
            </w:r>
          </w:p>
          <w:p w14:paraId="38883E2C" w14:textId="77777777" w:rsidR="002A20A6" w:rsidRDefault="002A20A6" w:rsidP="000932D7">
            <w:pPr>
              <w:jc w:val="center"/>
              <w:rPr>
                <w:rFonts w:ascii="Times New Roman" w:hAnsi="Times New Roman"/>
                <w:b/>
                <w:i/>
                <w:sz w:val="28"/>
                <w:szCs w:val="36"/>
                <w:lang w:val="en-US"/>
              </w:rPr>
            </w:pPr>
          </w:p>
          <w:p w14:paraId="5DC5F56D" w14:textId="2EE4DCF9" w:rsidR="002A20A6" w:rsidRPr="00B672D9"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sidR="00833E60">
              <w:rPr>
                <w:rFonts w:ascii="Times New Roman" w:hAnsi="Times New Roman"/>
                <w:b/>
                <w:i/>
                <w:sz w:val="28"/>
                <w:szCs w:val="36"/>
                <w:lang w:val="uk-UA"/>
              </w:rPr>
              <w:t>13</w:t>
            </w:r>
          </w:p>
          <w:p w14:paraId="0E652F77" w14:textId="77777777" w:rsidR="002A20A6" w:rsidRDefault="002A20A6" w:rsidP="000932D7">
            <w:pPr>
              <w:jc w:val="center"/>
              <w:rPr>
                <w:rFonts w:ascii="Times New Roman" w:hAnsi="Times New Roman"/>
                <w:b/>
                <w:i/>
                <w:sz w:val="28"/>
                <w:szCs w:val="36"/>
                <w:lang w:val="en-US"/>
              </w:rPr>
            </w:pPr>
          </w:p>
          <w:p w14:paraId="5ADAAC0A" w14:textId="77777777" w:rsidR="002A20A6" w:rsidRPr="00B672D9"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15</w:t>
            </w:r>
          </w:p>
          <w:p w14:paraId="1206E43C" w14:textId="77777777" w:rsidR="002A20A6" w:rsidRPr="00157DA6" w:rsidRDefault="002A20A6" w:rsidP="000932D7">
            <w:pPr>
              <w:rPr>
                <w:rFonts w:ascii="Times New Roman" w:hAnsi="Times New Roman"/>
                <w:b/>
                <w:i/>
                <w:sz w:val="28"/>
                <w:szCs w:val="36"/>
                <w:lang w:val="uk-UA"/>
              </w:rPr>
            </w:pPr>
          </w:p>
        </w:tc>
      </w:tr>
      <w:tr w:rsidR="002A20A6" w:rsidRPr="00352879" w14:paraId="015BCF79" w14:textId="77777777" w:rsidTr="002A20A6">
        <w:tc>
          <w:tcPr>
            <w:tcW w:w="850" w:type="dxa"/>
          </w:tcPr>
          <w:p w14:paraId="0742FA58" w14:textId="77777777" w:rsidR="002A20A6" w:rsidRPr="000436EE" w:rsidRDefault="002A20A6" w:rsidP="000932D7">
            <w:pPr>
              <w:jc w:val="center"/>
              <w:rPr>
                <w:rFonts w:ascii="Times New Roman" w:hAnsi="Times New Roman"/>
                <w:b/>
                <w:i/>
                <w:color w:val="0070C0"/>
                <w:sz w:val="28"/>
                <w:szCs w:val="36"/>
                <w:lang w:val="uk-UA"/>
              </w:rPr>
            </w:pPr>
            <w:r w:rsidRPr="000436EE">
              <w:rPr>
                <w:rFonts w:ascii="Times New Roman" w:hAnsi="Times New Roman"/>
                <w:b/>
                <w:i/>
                <w:color w:val="0070C0"/>
                <w:sz w:val="28"/>
                <w:szCs w:val="36"/>
                <w:lang w:val="uk-UA"/>
              </w:rPr>
              <w:lastRenderedPageBreak/>
              <w:t>V.</w:t>
            </w:r>
          </w:p>
          <w:p w14:paraId="2F8AA6E9"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.1.</w:t>
            </w:r>
          </w:p>
          <w:p w14:paraId="7532012C"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.2.</w:t>
            </w:r>
          </w:p>
          <w:p w14:paraId="1A63EE98"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.3.</w:t>
            </w:r>
          </w:p>
          <w:p w14:paraId="06C50F92"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.4.</w:t>
            </w:r>
          </w:p>
          <w:p w14:paraId="50F2F90E"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.5.</w:t>
            </w:r>
          </w:p>
          <w:p w14:paraId="14495D96"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.6.</w:t>
            </w:r>
          </w:p>
          <w:p w14:paraId="5D98129D"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.7.</w:t>
            </w:r>
          </w:p>
          <w:p w14:paraId="2E0F0A0C"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.8.</w:t>
            </w:r>
          </w:p>
          <w:p w14:paraId="12012F40"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r w:rsidRPr="000436EE">
              <w:rPr>
                <w:rFonts w:ascii="Times New Roman" w:hAnsi="Times New Roman"/>
                <w:b/>
                <w:i/>
                <w:sz w:val="28"/>
                <w:szCs w:val="36"/>
                <w:lang w:val="uk-UA"/>
              </w:rPr>
              <w:t>.9.</w:t>
            </w:r>
          </w:p>
          <w:p w14:paraId="527E6944" w14:textId="77777777" w:rsidR="0063241E" w:rsidRDefault="0063241E" w:rsidP="000932D7">
            <w:pPr>
              <w:jc w:val="center"/>
              <w:rPr>
                <w:rFonts w:ascii="Times New Roman" w:hAnsi="Times New Roman"/>
                <w:b/>
                <w:i/>
                <w:sz w:val="28"/>
                <w:szCs w:val="36"/>
                <w:lang w:val="uk-UA"/>
              </w:rPr>
            </w:pPr>
          </w:p>
          <w:p w14:paraId="56992653" w14:textId="77777777" w:rsidR="002A20A6" w:rsidRPr="00352879"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 xml:space="preserve">5.10.  </w:t>
            </w:r>
          </w:p>
        </w:tc>
        <w:tc>
          <w:tcPr>
            <w:tcW w:w="8790" w:type="dxa"/>
          </w:tcPr>
          <w:p w14:paraId="4C602913" w14:textId="77777777" w:rsidR="002A20A6" w:rsidRPr="000436EE" w:rsidRDefault="002A20A6" w:rsidP="000932D7">
            <w:pPr>
              <w:rPr>
                <w:rFonts w:ascii="Times New Roman" w:hAnsi="Times New Roman"/>
                <w:b/>
                <w:i/>
                <w:color w:val="0070C0"/>
                <w:sz w:val="28"/>
                <w:szCs w:val="36"/>
                <w:lang w:val="uk-UA"/>
              </w:rPr>
            </w:pPr>
            <w:r w:rsidRPr="000436EE">
              <w:rPr>
                <w:rFonts w:ascii="Times New Roman" w:hAnsi="Times New Roman"/>
                <w:b/>
                <w:i/>
                <w:color w:val="0070C0"/>
                <w:sz w:val="28"/>
                <w:szCs w:val="36"/>
                <w:lang w:val="uk-UA"/>
              </w:rPr>
              <w:t xml:space="preserve">Організаційно-педагогічна </w:t>
            </w:r>
            <w:r>
              <w:rPr>
                <w:rFonts w:ascii="Times New Roman" w:hAnsi="Times New Roman"/>
                <w:b/>
                <w:i/>
                <w:color w:val="0070C0"/>
                <w:sz w:val="28"/>
                <w:szCs w:val="36"/>
                <w:lang w:val="uk-UA"/>
              </w:rPr>
              <w:t xml:space="preserve"> діяльність</w:t>
            </w:r>
          </w:p>
          <w:p w14:paraId="20149F76"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Співпраця з батьками</w:t>
            </w:r>
          </w:p>
          <w:p w14:paraId="52363860" w14:textId="77777777" w:rsidR="002A20A6"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План роботи «Школи батьківства</w:t>
            </w:r>
            <w:r>
              <w:rPr>
                <w:rFonts w:ascii="Times New Roman" w:hAnsi="Times New Roman"/>
                <w:b/>
                <w:i/>
                <w:sz w:val="28"/>
                <w:szCs w:val="36"/>
                <w:lang w:val="uk-UA"/>
              </w:rPr>
              <w:t>»</w:t>
            </w:r>
          </w:p>
          <w:p w14:paraId="051D91CC" w14:textId="77777777" w:rsidR="002A20A6"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Загальні батьківські збори</w:t>
            </w:r>
          </w:p>
          <w:p w14:paraId="5A6EE732"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Групові батьківські збори</w:t>
            </w:r>
          </w:p>
          <w:p w14:paraId="6BA849D2"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Консультації для батьків в групах спеціального призначення</w:t>
            </w:r>
          </w:p>
          <w:p w14:paraId="3224E345"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Консультації для батьків</w:t>
            </w:r>
          </w:p>
          <w:p w14:paraId="4C2F89C9"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 xml:space="preserve">У батьківських куточках </w:t>
            </w:r>
          </w:p>
          <w:p w14:paraId="56C5B4F1" w14:textId="77777777" w:rsidR="002A20A6" w:rsidRPr="000436E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Анкетування батьків</w:t>
            </w:r>
          </w:p>
          <w:p w14:paraId="79BB61FB" w14:textId="77777777" w:rsidR="0063241E"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Тематичні виставки, конкурси робіт батьк</w:t>
            </w:r>
            <w:r>
              <w:rPr>
                <w:rFonts w:ascii="Times New Roman" w:hAnsi="Times New Roman"/>
                <w:b/>
                <w:i/>
                <w:sz w:val="28"/>
                <w:szCs w:val="36"/>
                <w:lang w:val="uk-UA"/>
              </w:rPr>
              <w:t xml:space="preserve">ів і дітей, майстер-класи </w:t>
            </w:r>
          </w:p>
          <w:p w14:paraId="24AAD19F" w14:textId="77777777" w:rsidR="002A20A6" w:rsidRPr="00352879" w:rsidRDefault="002A20A6" w:rsidP="000932D7">
            <w:pPr>
              <w:rPr>
                <w:rFonts w:ascii="Times New Roman" w:hAnsi="Times New Roman"/>
                <w:b/>
                <w:i/>
                <w:sz w:val="28"/>
                <w:szCs w:val="36"/>
                <w:lang w:val="uk-UA"/>
              </w:rPr>
            </w:pPr>
            <w:r w:rsidRPr="000436EE">
              <w:rPr>
                <w:rFonts w:ascii="Times New Roman" w:hAnsi="Times New Roman"/>
                <w:b/>
                <w:i/>
                <w:sz w:val="28"/>
                <w:szCs w:val="36"/>
                <w:lang w:val="uk-UA"/>
              </w:rPr>
              <w:t xml:space="preserve">Наступність у роботі </w:t>
            </w:r>
            <w:r>
              <w:rPr>
                <w:rFonts w:ascii="Times New Roman" w:hAnsi="Times New Roman"/>
                <w:b/>
                <w:i/>
                <w:sz w:val="28"/>
                <w:szCs w:val="36"/>
                <w:lang w:val="uk-UA"/>
              </w:rPr>
              <w:t>КЗ «ДНЗ № 26</w:t>
            </w:r>
            <w:r w:rsidRPr="000436EE">
              <w:rPr>
                <w:rFonts w:ascii="Times New Roman" w:hAnsi="Times New Roman"/>
                <w:b/>
                <w:i/>
                <w:sz w:val="28"/>
                <w:szCs w:val="36"/>
                <w:lang w:val="uk-UA"/>
              </w:rPr>
              <w:t xml:space="preserve"> </w:t>
            </w:r>
            <w:r>
              <w:rPr>
                <w:rFonts w:ascii="Times New Roman" w:hAnsi="Times New Roman"/>
                <w:b/>
                <w:i/>
                <w:sz w:val="28"/>
                <w:szCs w:val="36"/>
                <w:lang w:val="uk-UA"/>
              </w:rPr>
              <w:t xml:space="preserve">ВМР» </w:t>
            </w:r>
            <w:r w:rsidRPr="000436EE">
              <w:rPr>
                <w:rFonts w:ascii="Times New Roman" w:hAnsi="Times New Roman"/>
                <w:b/>
                <w:i/>
                <w:sz w:val="28"/>
                <w:szCs w:val="36"/>
                <w:lang w:val="uk-UA"/>
              </w:rPr>
              <w:t xml:space="preserve">та </w:t>
            </w:r>
            <w:r w:rsidRPr="00AB7BDE">
              <w:rPr>
                <w:rFonts w:ascii="Times New Roman" w:hAnsi="Times New Roman"/>
                <w:b/>
                <w:i/>
                <w:sz w:val="28"/>
                <w:szCs w:val="36"/>
                <w:lang w:val="uk-UA"/>
              </w:rPr>
              <w:t>КЗ «Вінницька початкова школа № 5»</w:t>
            </w:r>
          </w:p>
        </w:tc>
        <w:tc>
          <w:tcPr>
            <w:tcW w:w="666" w:type="dxa"/>
          </w:tcPr>
          <w:p w14:paraId="483888EB" w14:textId="77777777" w:rsidR="002A20A6" w:rsidRPr="002A20A6" w:rsidRDefault="002A20A6" w:rsidP="000932D7">
            <w:pPr>
              <w:jc w:val="center"/>
              <w:rPr>
                <w:rFonts w:ascii="Times New Roman" w:hAnsi="Times New Roman"/>
                <w:b/>
                <w:i/>
                <w:sz w:val="28"/>
                <w:szCs w:val="36"/>
                <w:lang w:val="uk-UA"/>
              </w:rPr>
            </w:pPr>
          </w:p>
          <w:p w14:paraId="3BE97623" w14:textId="77777777" w:rsidR="002A20A6" w:rsidRPr="00B672D9"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22</w:t>
            </w:r>
          </w:p>
          <w:p w14:paraId="06660398" w14:textId="55161605" w:rsidR="002A20A6" w:rsidRPr="00B672D9"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2</w:t>
            </w:r>
            <w:r w:rsidR="00EA1D2E">
              <w:rPr>
                <w:rFonts w:ascii="Times New Roman" w:hAnsi="Times New Roman"/>
                <w:b/>
                <w:i/>
                <w:sz w:val="28"/>
                <w:szCs w:val="36"/>
                <w:lang w:val="uk-UA"/>
              </w:rPr>
              <w:t>4</w:t>
            </w:r>
          </w:p>
          <w:p w14:paraId="12A4A0C2" w14:textId="7D30795E" w:rsidR="002A20A6" w:rsidRPr="00560355"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2</w:t>
            </w:r>
            <w:r w:rsidR="00EA1D2E">
              <w:rPr>
                <w:rFonts w:ascii="Times New Roman" w:hAnsi="Times New Roman"/>
                <w:b/>
                <w:i/>
                <w:sz w:val="28"/>
                <w:szCs w:val="36"/>
                <w:lang w:val="uk-UA"/>
              </w:rPr>
              <w:t>5</w:t>
            </w:r>
          </w:p>
          <w:p w14:paraId="50B7F157" w14:textId="555CC4A6" w:rsidR="002A20A6" w:rsidRPr="00560355"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2</w:t>
            </w:r>
            <w:r w:rsidR="00EA1D2E">
              <w:rPr>
                <w:rFonts w:ascii="Times New Roman" w:hAnsi="Times New Roman"/>
                <w:b/>
                <w:i/>
                <w:sz w:val="28"/>
                <w:szCs w:val="36"/>
                <w:lang w:val="uk-UA"/>
              </w:rPr>
              <w:t>6</w:t>
            </w:r>
          </w:p>
          <w:p w14:paraId="3BB27FA8" w14:textId="1FDC2C56" w:rsidR="002A20A6" w:rsidRPr="00467164"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sidR="00EA1D2E">
              <w:rPr>
                <w:rFonts w:ascii="Times New Roman" w:hAnsi="Times New Roman"/>
                <w:b/>
                <w:i/>
                <w:sz w:val="28"/>
                <w:szCs w:val="36"/>
                <w:lang w:val="uk-UA"/>
              </w:rPr>
              <w:t>29</w:t>
            </w:r>
          </w:p>
          <w:p w14:paraId="49D81CD5" w14:textId="23E190B7" w:rsidR="002A20A6" w:rsidRPr="001C208F"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3</w:t>
            </w:r>
            <w:r w:rsidR="00EA1D2E">
              <w:rPr>
                <w:rFonts w:ascii="Times New Roman" w:hAnsi="Times New Roman"/>
                <w:b/>
                <w:i/>
                <w:sz w:val="28"/>
                <w:szCs w:val="36"/>
                <w:lang w:val="uk-UA"/>
              </w:rPr>
              <w:t>0</w:t>
            </w:r>
          </w:p>
          <w:p w14:paraId="02D6F831" w14:textId="157785C0" w:rsidR="002A20A6" w:rsidRPr="001C208F" w:rsidRDefault="002A20A6" w:rsidP="000932D7">
            <w:pPr>
              <w:jc w:val="center"/>
              <w:rPr>
                <w:rFonts w:ascii="Times New Roman" w:hAnsi="Times New Roman"/>
                <w:b/>
                <w:i/>
                <w:sz w:val="28"/>
                <w:szCs w:val="36"/>
                <w:lang w:val="uk-UA"/>
              </w:rPr>
            </w:pPr>
            <w:r>
              <w:rPr>
                <w:rFonts w:ascii="Times New Roman" w:hAnsi="Times New Roman"/>
                <w:b/>
                <w:i/>
                <w:sz w:val="28"/>
                <w:szCs w:val="36"/>
                <w:lang w:val="en-US"/>
              </w:rPr>
              <w:t>1</w:t>
            </w:r>
            <w:r>
              <w:rPr>
                <w:rFonts w:ascii="Times New Roman" w:hAnsi="Times New Roman"/>
                <w:b/>
                <w:i/>
                <w:sz w:val="28"/>
                <w:szCs w:val="36"/>
                <w:lang w:val="uk-UA"/>
              </w:rPr>
              <w:t>3</w:t>
            </w:r>
            <w:r w:rsidR="00EA1D2E">
              <w:rPr>
                <w:rFonts w:ascii="Times New Roman" w:hAnsi="Times New Roman"/>
                <w:b/>
                <w:i/>
                <w:sz w:val="28"/>
                <w:szCs w:val="36"/>
                <w:lang w:val="uk-UA"/>
              </w:rPr>
              <w:t>1</w:t>
            </w:r>
          </w:p>
          <w:p w14:paraId="0BFC16FE" w14:textId="754177F0"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13</w:t>
            </w:r>
            <w:r w:rsidR="00EA1D2E">
              <w:rPr>
                <w:rFonts w:ascii="Times New Roman" w:hAnsi="Times New Roman"/>
                <w:b/>
                <w:i/>
                <w:sz w:val="28"/>
                <w:szCs w:val="36"/>
                <w:lang w:val="uk-UA"/>
              </w:rPr>
              <w:t>3</w:t>
            </w:r>
          </w:p>
          <w:p w14:paraId="610AC1AD" w14:textId="6B1982CE"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13</w:t>
            </w:r>
            <w:r w:rsidR="00EA1D2E">
              <w:rPr>
                <w:rFonts w:ascii="Times New Roman" w:hAnsi="Times New Roman"/>
                <w:b/>
                <w:i/>
                <w:sz w:val="28"/>
                <w:szCs w:val="36"/>
                <w:lang w:val="uk-UA"/>
              </w:rPr>
              <w:t>4</w:t>
            </w:r>
          </w:p>
          <w:p w14:paraId="74B4EB8B" w14:textId="77777777" w:rsidR="0063241E" w:rsidRDefault="0063241E" w:rsidP="000932D7">
            <w:pPr>
              <w:jc w:val="center"/>
              <w:rPr>
                <w:rFonts w:ascii="Times New Roman" w:hAnsi="Times New Roman"/>
                <w:b/>
                <w:i/>
                <w:sz w:val="28"/>
                <w:szCs w:val="36"/>
                <w:lang w:val="uk-UA"/>
              </w:rPr>
            </w:pPr>
          </w:p>
          <w:p w14:paraId="5BBD1F04" w14:textId="15910D9B" w:rsidR="002A20A6" w:rsidRPr="005102F4"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13</w:t>
            </w:r>
            <w:r w:rsidR="00B36462">
              <w:rPr>
                <w:rFonts w:ascii="Times New Roman" w:hAnsi="Times New Roman"/>
                <w:b/>
                <w:i/>
                <w:sz w:val="28"/>
                <w:szCs w:val="36"/>
                <w:lang w:val="uk-UA"/>
              </w:rPr>
              <w:t>5</w:t>
            </w:r>
          </w:p>
        </w:tc>
      </w:tr>
      <w:tr w:rsidR="002A20A6" w:rsidRPr="00D970AC" w14:paraId="22956BE6" w14:textId="77777777" w:rsidTr="002A20A6">
        <w:tc>
          <w:tcPr>
            <w:tcW w:w="850" w:type="dxa"/>
          </w:tcPr>
          <w:p w14:paraId="3A330177" w14:textId="77777777" w:rsidR="002A20A6" w:rsidRDefault="002A20A6" w:rsidP="000932D7">
            <w:pPr>
              <w:jc w:val="center"/>
              <w:rPr>
                <w:rFonts w:ascii="Times New Roman" w:hAnsi="Times New Roman"/>
                <w:b/>
                <w:i/>
                <w:color w:val="0070C0"/>
                <w:sz w:val="28"/>
                <w:szCs w:val="36"/>
                <w:lang w:val="uk-UA"/>
              </w:rPr>
            </w:pPr>
            <w:r>
              <w:rPr>
                <w:rFonts w:ascii="Times New Roman" w:hAnsi="Times New Roman"/>
                <w:b/>
                <w:i/>
                <w:color w:val="0070C0"/>
                <w:sz w:val="28"/>
                <w:szCs w:val="36"/>
                <w:lang w:val="uk-UA"/>
              </w:rPr>
              <w:t>VI.</w:t>
            </w:r>
          </w:p>
          <w:p w14:paraId="51CC0806" w14:textId="77777777" w:rsidR="002A20A6" w:rsidRPr="00560355" w:rsidRDefault="002A20A6" w:rsidP="000932D7">
            <w:pPr>
              <w:jc w:val="center"/>
              <w:rPr>
                <w:rFonts w:ascii="Times New Roman" w:hAnsi="Times New Roman"/>
                <w:b/>
                <w:i/>
                <w:color w:val="002060"/>
                <w:sz w:val="28"/>
                <w:szCs w:val="36"/>
                <w:lang w:val="uk-UA"/>
              </w:rPr>
            </w:pPr>
            <w:r w:rsidRPr="00560355">
              <w:rPr>
                <w:rFonts w:ascii="Times New Roman" w:hAnsi="Times New Roman"/>
                <w:b/>
                <w:i/>
                <w:color w:val="002060"/>
                <w:sz w:val="28"/>
                <w:szCs w:val="36"/>
                <w:lang w:val="uk-UA"/>
              </w:rPr>
              <w:t>6.1.</w:t>
            </w:r>
          </w:p>
          <w:p w14:paraId="1B5CB2A9" w14:textId="77777777" w:rsidR="002A20A6" w:rsidRPr="005B0F8A" w:rsidRDefault="002A20A6" w:rsidP="000932D7">
            <w:pPr>
              <w:jc w:val="center"/>
              <w:rPr>
                <w:rFonts w:ascii="Times New Roman" w:hAnsi="Times New Roman"/>
                <w:b/>
                <w:i/>
                <w:color w:val="002060"/>
                <w:sz w:val="28"/>
                <w:szCs w:val="36"/>
                <w:lang w:val="uk-UA"/>
              </w:rPr>
            </w:pPr>
            <w:r>
              <w:rPr>
                <w:rFonts w:ascii="Times New Roman" w:hAnsi="Times New Roman"/>
                <w:b/>
                <w:i/>
                <w:color w:val="002060"/>
                <w:sz w:val="28"/>
                <w:szCs w:val="36"/>
                <w:lang w:val="uk-UA"/>
              </w:rPr>
              <w:t>6.2.</w:t>
            </w:r>
          </w:p>
        </w:tc>
        <w:tc>
          <w:tcPr>
            <w:tcW w:w="8790" w:type="dxa"/>
          </w:tcPr>
          <w:p w14:paraId="4E3EC720" w14:textId="77777777" w:rsidR="002A20A6" w:rsidRDefault="002A20A6" w:rsidP="000932D7">
            <w:pPr>
              <w:rPr>
                <w:rFonts w:ascii="Times New Roman" w:hAnsi="Times New Roman"/>
                <w:b/>
                <w:i/>
                <w:color w:val="0070C0"/>
                <w:sz w:val="28"/>
                <w:szCs w:val="36"/>
                <w:lang w:val="uk-UA"/>
              </w:rPr>
            </w:pPr>
            <w:r>
              <w:rPr>
                <w:rFonts w:ascii="Times New Roman" w:hAnsi="Times New Roman"/>
                <w:b/>
                <w:i/>
                <w:color w:val="0070C0"/>
                <w:sz w:val="28"/>
                <w:szCs w:val="36"/>
                <w:lang w:val="uk-UA"/>
              </w:rPr>
              <w:t>Внутрішня система оцінювання якості освітньої діяльності</w:t>
            </w:r>
          </w:p>
          <w:p w14:paraId="5969E646"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Моніторинг якості освіти</w:t>
            </w:r>
          </w:p>
          <w:p w14:paraId="4EB3E87D" w14:textId="77777777" w:rsidR="002A20A6" w:rsidRPr="00404947" w:rsidRDefault="002A20A6" w:rsidP="000932D7">
            <w:pPr>
              <w:rPr>
                <w:rFonts w:ascii="Times New Roman" w:hAnsi="Times New Roman"/>
                <w:b/>
                <w:i/>
                <w:sz w:val="28"/>
                <w:szCs w:val="36"/>
                <w:lang w:val="uk-UA"/>
              </w:rPr>
            </w:pPr>
            <w:r>
              <w:rPr>
                <w:rFonts w:ascii="Times New Roman" w:hAnsi="Times New Roman"/>
                <w:b/>
                <w:i/>
                <w:sz w:val="28"/>
                <w:szCs w:val="36"/>
                <w:lang w:val="uk-UA"/>
              </w:rPr>
              <w:t>Вивчення стану організації життєдіяльності дітей</w:t>
            </w:r>
          </w:p>
        </w:tc>
        <w:tc>
          <w:tcPr>
            <w:tcW w:w="666" w:type="dxa"/>
          </w:tcPr>
          <w:p w14:paraId="66EAF42D" w14:textId="77777777" w:rsidR="002A20A6" w:rsidRDefault="002A20A6" w:rsidP="000932D7">
            <w:pPr>
              <w:jc w:val="center"/>
              <w:rPr>
                <w:rFonts w:ascii="Times New Roman" w:hAnsi="Times New Roman"/>
                <w:b/>
                <w:i/>
                <w:sz w:val="28"/>
                <w:szCs w:val="36"/>
                <w:lang w:val="uk-UA"/>
              </w:rPr>
            </w:pPr>
          </w:p>
          <w:p w14:paraId="5EA64A59" w14:textId="02A2B05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w:t>
            </w:r>
            <w:r w:rsidR="00EA1D2E">
              <w:rPr>
                <w:rFonts w:ascii="Times New Roman" w:hAnsi="Times New Roman"/>
                <w:b/>
                <w:i/>
                <w:sz w:val="28"/>
                <w:szCs w:val="36"/>
                <w:lang w:val="uk-UA"/>
              </w:rPr>
              <w:t>39</w:t>
            </w:r>
          </w:p>
          <w:p w14:paraId="2C7F16AB" w14:textId="44F85B39" w:rsidR="002A20A6" w:rsidRPr="00352879"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14</w:t>
            </w:r>
            <w:r w:rsidR="00EA1D2E">
              <w:rPr>
                <w:rFonts w:ascii="Times New Roman" w:hAnsi="Times New Roman"/>
                <w:b/>
                <w:i/>
                <w:sz w:val="28"/>
                <w:szCs w:val="36"/>
                <w:lang w:val="uk-UA"/>
              </w:rPr>
              <w:t>2</w:t>
            </w:r>
          </w:p>
        </w:tc>
      </w:tr>
      <w:tr w:rsidR="002A20A6" w:rsidRPr="00352879" w14:paraId="525E51F4" w14:textId="77777777" w:rsidTr="002A20A6">
        <w:tc>
          <w:tcPr>
            <w:tcW w:w="850" w:type="dxa"/>
          </w:tcPr>
          <w:p w14:paraId="59591EDC" w14:textId="77777777" w:rsidR="002A20A6" w:rsidRDefault="002A20A6" w:rsidP="000932D7">
            <w:pPr>
              <w:jc w:val="center"/>
              <w:rPr>
                <w:rFonts w:ascii="Times New Roman" w:hAnsi="Times New Roman"/>
                <w:b/>
                <w:i/>
                <w:sz w:val="28"/>
                <w:szCs w:val="36"/>
                <w:lang w:val="uk-UA"/>
              </w:rPr>
            </w:pPr>
          </w:p>
          <w:p w14:paraId="4B01C2A0"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w:t>
            </w:r>
          </w:p>
          <w:p w14:paraId="1D9452C3"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2.</w:t>
            </w:r>
          </w:p>
          <w:p w14:paraId="5E37C620" w14:textId="77777777" w:rsidR="009055D0" w:rsidRDefault="00D66F09" w:rsidP="00D66F09">
            <w:pPr>
              <w:jc w:val="center"/>
              <w:rPr>
                <w:rFonts w:ascii="Times New Roman" w:hAnsi="Times New Roman"/>
                <w:b/>
                <w:i/>
                <w:sz w:val="28"/>
                <w:szCs w:val="36"/>
                <w:lang w:val="uk-UA"/>
              </w:rPr>
            </w:pPr>
            <w:r>
              <w:rPr>
                <w:rFonts w:ascii="Times New Roman" w:hAnsi="Times New Roman"/>
                <w:b/>
                <w:i/>
                <w:sz w:val="28"/>
                <w:szCs w:val="36"/>
                <w:lang w:val="uk-UA"/>
              </w:rPr>
              <w:t>3.</w:t>
            </w:r>
          </w:p>
          <w:p w14:paraId="1CB897D0"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4.</w:t>
            </w:r>
          </w:p>
          <w:p w14:paraId="70A4C666" w14:textId="77777777" w:rsidR="00D66F09" w:rsidRDefault="00D66F09" w:rsidP="000932D7">
            <w:pPr>
              <w:jc w:val="center"/>
              <w:rPr>
                <w:rFonts w:ascii="Times New Roman" w:hAnsi="Times New Roman"/>
                <w:b/>
                <w:i/>
                <w:sz w:val="28"/>
                <w:szCs w:val="36"/>
                <w:lang w:val="uk-UA"/>
              </w:rPr>
            </w:pPr>
          </w:p>
          <w:p w14:paraId="7C5C2DF6"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5.</w:t>
            </w:r>
          </w:p>
          <w:p w14:paraId="775C40C2"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6.</w:t>
            </w:r>
          </w:p>
          <w:p w14:paraId="292D3F33"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7.</w:t>
            </w:r>
          </w:p>
          <w:p w14:paraId="47DE5095"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8.</w:t>
            </w:r>
          </w:p>
          <w:p w14:paraId="36C641CA"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9.</w:t>
            </w:r>
          </w:p>
          <w:p w14:paraId="6ED6BE2B"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10.</w:t>
            </w:r>
          </w:p>
          <w:p w14:paraId="3F4A6504" w14:textId="77777777" w:rsidR="009055D0" w:rsidRDefault="009055D0" w:rsidP="000932D7">
            <w:pPr>
              <w:jc w:val="center"/>
              <w:rPr>
                <w:rFonts w:ascii="Times New Roman" w:hAnsi="Times New Roman"/>
                <w:b/>
                <w:i/>
                <w:sz w:val="28"/>
                <w:szCs w:val="36"/>
                <w:lang w:val="uk-UA"/>
              </w:rPr>
            </w:pPr>
            <w:r>
              <w:rPr>
                <w:rFonts w:ascii="Times New Roman" w:hAnsi="Times New Roman"/>
                <w:b/>
                <w:i/>
                <w:sz w:val="28"/>
                <w:szCs w:val="36"/>
                <w:lang w:val="uk-UA"/>
              </w:rPr>
              <w:t>11.</w:t>
            </w:r>
          </w:p>
          <w:p w14:paraId="24122BC9" w14:textId="77777777" w:rsidR="00D66F09" w:rsidRPr="00352879" w:rsidRDefault="00D66F09" w:rsidP="000932D7">
            <w:pPr>
              <w:jc w:val="center"/>
              <w:rPr>
                <w:rFonts w:ascii="Times New Roman" w:hAnsi="Times New Roman"/>
                <w:b/>
                <w:i/>
                <w:sz w:val="28"/>
                <w:szCs w:val="36"/>
                <w:lang w:val="uk-UA"/>
              </w:rPr>
            </w:pPr>
            <w:r>
              <w:rPr>
                <w:rFonts w:ascii="Times New Roman" w:hAnsi="Times New Roman"/>
                <w:b/>
                <w:i/>
                <w:sz w:val="28"/>
                <w:szCs w:val="36"/>
                <w:lang w:val="uk-UA"/>
              </w:rPr>
              <w:t>12.</w:t>
            </w:r>
          </w:p>
        </w:tc>
        <w:tc>
          <w:tcPr>
            <w:tcW w:w="8790" w:type="dxa"/>
          </w:tcPr>
          <w:p w14:paraId="682695FC" w14:textId="77777777" w:rsidR="002A20A6" w:rsidRDefault="002A20A6" w:rsidP="000932D7">
            <w:pPr>
              <w:rPr>
                <w:rFonts w:ascii="Times New Roman" w:hAnsi="Times New Roman"/>
                <w:b/>
                <w:i/>
                <w:color w:val="0070C0"/>
                <w:sz w:val="28"/>
                <w:szCs w:val="36"/>
                <w:lang w:val="uk-UA"/>
              </w:rPr>
            </w:pPr>
            <w:r w:rsidRPr="000436EE">
              <w:rPr>
                <w:rFonts w:ascii="Times New Roman" w:hAnsi="Times New Roman"/>
                <w:b/>
                <w:i/>
                <w:color w:val="0070C0"/>
                <w:sz w:val="28"/>
                <w:szCs w:val="36"/>
                <w:lang w:val="uk-UA"/>
              </w:rPr>
              <w:t>Додатки</w:t>
            </w:r>
          </w:p>
          <w:p w14:paraId="2B54C7D4" w14:textId="77777777" w:rsidR="002A20A6" w:rsidRPr="00366C8D"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Ор</w:t>
            </w:r>
            <w:r>
              <w:rPr>
                <w:rFonts w:ascii="Times New Roman" w:hAnsi="Times New Roman"/>
                <w:b/>
                <w:i/>
                <w:sz w:val="28"/>
                <w:szCs w:val="36"/>
                <w:lang w:val="uk-UA"/>
              </w:rPr>
              <w:t xml:space="preserve">ієнтовні тематичні цикли на 2025/2026 </w:t>
            </w:r>
            <w:r w:rsidRPr="00366C8D">
              <w:rPr>
                <w:rFonts w:ascii="Times New Roman" w:hAnsi="Times New Roman"/>
                <w:b/>
                <w:i/>
                <w:sz w:val="28"/>
                <w:szCs w:val="36"/>
                <w:lang w:val="uk-UA"/>
              </w:rPr>
              <w:t>н.р.</w:t>
            </w:r>
          </w:p>
          <w:p w14:paraId="6E82DD57"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Тематичні дні</w:t>
            </w:r>
          </w:p>
          <w:p w14:paraId="2D723DD4" w14:textId="77777777" w:rsidR="00D66F09" w:rsidRDefault="00D66F09" w:rsidP="000932D7">
            <w:pPr>
              <w:rPr>
                <w:rFonts w:ascii="Times New Roman" w:hAnsi="Times New Roman"/>
                <w:b/>
                <w:i/>
                <w:sz w:val="28"/>
                <w:szCs w:val="36"/>
                <w:lang w:val="uk-UA"/>
              </w:rPr>
            </w:pPr>
            <w:r>
              <w:rPr>
                <w:rFonts w:ascii="Times New Roman" w:hAnsi="Times New Roman"/>
                <w:b/>
                <w:i/>
                <w:sz w:val="28"/>
                <w:szCs w:val="36"/>
                <w:lang w:val="uk-UA"/>
              </w:rPr>
              <w:t>Осінні, зимові, весняні канікули</w:t>
            </w:r>
          </w:p>
          <w:p w14:paraId="12BAC529" w14:textId="77777777" w:rsidR="002A20A6" w:rsidRPr="00366C8D"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План проведення свят та ро</w:t>
            </w:r>
            <w:r>
              <w:rPr>
                <w:rFonts w:ascii="Times New Roman" w:hAnsi="Times New Roman"/>
                <w:b/>
                <w:i/>
                <w:sz w:val="28"/>
                <w:szCs w:val="36"/>
                <w:lang w:val="uk-UA"/>
              </w:rPr>
              <w:t>зваг, театральних дійств на 2025/2026 н.р.</w:t>
            </w:r>
          </w:p>
          <w:p w14:paraId="222A72E3" w14:textId="77777777" w:rsidR="002A20A6" w:rsidRPr="00366C8D"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Робота профільних груп</w:t>
            </w:r>
          </w:p>
          <w:p w14:paraId="518642C2" w14:textId="77777777" w:rsidR="002A20A6"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Гурткова робота</w:t>
            </w:r>
          </w:p>
          <w:p w14:paraId="26BBF394" w14:textId="77777777" w:rsidR="002A20A6" w:rsidRDefault="002A20A6" w:rsidP="000932D7">
            <w:pPr>
              <w:rPr>
                <w:rFonts w:ascii="Times New Roman" w:hAnsi="Times New Roman"/>
                <w:b/>
                <w:i/>
                <w:sz w:val="28"/>
                <w:szCs w:val="36"/>
                <w:lang w:val="uk-UA"/>
              </w:rPr>
            </w:pPr>
            <w:r w:rsidRPr="00B42826">
              <w:rPr>
                <w:rFonts w:ascii="Times New Roman" w:hAnsi="Times New Roman"/>
                <w:b/>
                <w:i/>
                <w:sz w:val="28"/>
                <w:szCs w:val="36"/>
                <w:lang w:val="uk-UA"/>
              </w:rPr>
              <w:t>Впровадження інноваційних технологій</w:t>
            </w:r>
          </w:p>
          <w:p w14:paraId="137C4C36"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 xml:space="preserve">План заходів </w:t>
            </w:r>
            <w:r w:rsidRPr="00704C98">
              <w:rPr>
                <w:rFonts w:ascii="Times New Roman" w:hAnsi="Times New Roman"/>
                <w:b/>
                <w:i/>
                <w:sz w:val="28"/>
                <w:szCs w:val="36"/>
                <w:lang w:val="uk-UA"/>
              </w:rPr>
              <w:t>щодо забезпечення права на осв</w:t>
            </w:r>
            <w:r>
              <w:rPr>
                <w:rFonts w:ascii="Times New Roman" w:hAnsi="Times New Roman"/>
                <w:b/>
                <w:i/>
                <w:sz w:val="28"/>
                <w:szCs w:val="36"/>
                <w:lang w:val="uk-UA"/>
              </w:rPr>
              <w:t>іту дітей з ООП</w:t>
            </w:r>
          </w:p>
          <w:p w14:paraId="2284661F" w14:textId="77777777" w:rsidR="002A20A6" w:rsidRDefault="002A20A6" w:rsidP="000932D7">
            <w:pPr>
              <w:rPr>
                <w:rFonts w:ascii="Times New Roman" w:hAnsi="Times New Roman"/>
                <w:b/>
                <w:i/>
                <w:sz w:val="28"/>
                <w:szCs w:val="36"/>
                <w:lang w:val="uk-UA"/>
              </w:rPr>
            </w:pPr>
            <w:r w:rsidRPr="0046203F">
              <w:rPr>
                <w:rFonts w:ascii="Times New Roman" w:hAnsi="Times New Roman"/>
                <w:b/>
                <w:i/>
                <w:sz w:val="28"/>
                <w:szCs w:val="36"/>
                <w:lang w:val="uk-UA"/>
              </w:rPr>
              <w:t>План заходів, спрямованих</w:t>
            </w:r>
            <w:r>
              <w:rPr>
                <w:rFonts w:ascii="Times New Roman" w:hAnsi="Times New Roman"/>
                <w:b/>
                <w:i/>
                <w:sz w:val="28"/>
                <w:szCs w:val="36"/>
                <w:lang w:val="uk-UA"/>
              </w:rPr>
              <w:t xml:space="preserve"> </w:t>
            </w:r>
            <w:r w:rsidRPr="0046203F">
              <w:rPr>
                <w:rFonts w:ascii="Times New Roman" w:hAnsi="Times New Roman"/>
                <w:b/>
                <w:i/>
                <w:sz w:val="28"/>
                <w:szCs w:val="36"/>
                <w:lang w:val="uk-UA"/>
              </w:rPr>
              <w:t>на</w:t>
            </w:r>
            <w:r>
              <w:rPr>
                <w:rFonts w:ascii="Times New Roman" w:hAnsi="Times New Roman"/>
                <w:b/>
                <w:i/>
                <w:sz w:val="28"/>
                <w:szCs w:val="36"/>
                <w:lang w:val="uk-UA"/>
              </w:rPr>
              <w:t xml:space="preserve"> </w:t>
            </w:r>
            <w:r w:rsidRPr="0046203F">
              <w:rPr>
                <w:rFonts w:ascii="Times New Roman" w:hAnsi="Times New Roman"/>
                <w:b/>
                <w:i/>
                <w:sz w:val="28"/>
                <w:szCs w:val="36"/>
                <w:lang w:val="uk-UA"/>
              </w:rPr>
              <w:t>запобігання та протидію</w:t>
            </w:r>
            <w:r>
              <w:rPr>
                <w:rFonts w:ascii="Times New Roman" w:hAnsi="Times New Roman"/>
                <w:b/>
                <w:i/>
                <w:sz w:val="28"/>
                <w:szCs w:val="36"/>
                <w:lang w:val="uk-UA"/>
              </w:rPr>
              <w:t xml:space="preserve"> </w:t>
            </w:r>
            <w:r w:rsidRPr="0046203F">
              <w:rPr>
                <w:rFonts w:ascii="Times New Roman" w:hAnsi="Times New Roman"/>
                <w:b/>
                <w:i/>
                <w:sz w:val="28"/>
                <w:szCs w:val="36"/>
                <w:lang w:val="uk-UA"/>
              </w:rPr>
              <w:t>булінгу</w:t>
            </w:r>
          </w:p>
          <w:p w14:paraId="4C4E7712" w14:textId="77777777" w:rsidR="002A20A6" w:rsidRDefault="002A20A6" w:rsidP="000932D7">
            <w:pPr>
              <w:rPr>
                <w:rFonts w:ascii="Times New Roman" w:hAnsi="Times New Roman"/>
                <w:b/>
                <w:i/>
                <w:sz w:val="28"/>
                <w:szCs w:val="36"/>
                <w:lang w:val="uk-UA"/>
              </w:rPr>
            </w:pPr>
            <w:r>
              <w:rPr>
                <w:rFonts w:ascii="Times New Roman" w:hAnsi="Times New Roman"/>
                <w:b/>
                <w:i/>
                <w:sz w:val="28"/>
                <w:szCs w:val="36"/>
                <w:lang w:val="uk-UA"/>
              </w:rPr>
              <w:t>План</w:t>
            </w:r>
            <w:r w:rsidRPr="00FD449C">
              <w:rPr>
                <w:rFonts w:ascii="Times New Roman" w:hAnsi="Times New Roman"/>
                <w:b/>
                <w:i/>
                <w:sz w:val="28"/>
                <w:szCs w:val="36"/>
              </w:rPr>
              <w:t xml:space="preserve"> </w:t>
            </w:r>
            <w:r w:rsidRPr="00FD449C">
              <w:rPr>
                <w:rFonts w:ascii="Times New Roman" w:hAnsi="Times New Roman"/>
                <w:b/>
                <w:i/>
                <w:sz w:val="28"/>
                <w:szCs w:val="36"/>
                <w:lang w:val="uk-UA"/>
              </w:rPr>
              <w:t>заходів з п</w:t>
            </w:r>
            <w:r>
              <w:rPr>
                <w:rFonts w:ascii="Times New Roman" w:hAnsi="Times New Roman"/>
                <w:b/>
                <w:i/>
                <w:sz w:val="28"/>
                <w:szCs w:val="36"/>
                <w:lang w:val="uk-UA"/>
              </w:rPr>
              <w:t>итань академічної доброчесності</w:t>
            </w:r>
            <w:r w:rsidRPr="00FD449C">
              <w:rPr>
                <w:rFonts w:ascii="Times New Roman" w:hAnsi="Times New Roman"/>
                <w:b/>
                <w:i/>
                <w:sz w:val="28"/>
                <w:szCs w:val="36"/>
              </w:rPr>
              <w:t xml:space="preserve"> </w:t>
            </w:r>
          </w:p>
          <w:p w14:paraId="793AD623" w14:textId="77777777" w:rsidR="009055D0" w:rsidRDefault="009055D0" w:rsidP="000932D7">
            <w:pPr>
              <w:rPr>
                <w:rFonts w:ascii="Times New Roman" w:hAnsi="Times New Roman"/>
                <w:b/>
                <w:i/>
                <w:sz w:val="28"/>
                <w:szCs w:val="36"/>
                <w:lang w:val="uk-UA"/>
              </w:rPr>
            </w:pPr>
            <w:r w:rsidRPr="009055D0">
              <w:rPr>
                <w:rFonts w:ascii="Times New Roman" w:hAnsi="Times New Roman"/>
                <w:b/>
                <w:i/>
                <w:sz w:val="28"/>
                <w:szCs w:val="36"/>
                <w:lang w:val="uk-UA"/>
              </w:rPr>
              <w:t>План роботи клубу емоційної підтримки</w:t>
            </w:r>
            <w:r>
              <w:rPr>
                <w:rFonts w:ascii="Times New Roman" w:hAnsi="Times New Roman"/>
                <w:b/>
                <w:i/>
                <w:sz w:val="28"/>
                <w:szCs w:val="36"/>
                <w:lang w:val="uk-UA"/>
              </w:rPr>
              <w:t xml:space="preserve"> </w:t>
            </w:r>
            <w:r w:rsidRPr="009055D0">
              <w:rPr>
                <w:rFonts w:ascii="Times New Roman" w:hAnsi="Times New Roman"/>
                <w:b/>
                <w:i/>
                <w:sz w:val="28"/>
                <w:szCs w:val="36"/>
                <w:lang w:val="uk-UA"/>
              </w:rPr>
              <w:t>педагогів «Шлях до себе»</w:t>
            </w:r>
          </w:p>
          <w:p w14:paraId="6135EC6E" w14:textId="77777777" w:rsidR="002A20A6" w:rsidRPr="00352879" w:rsidRDefault="002A20A6" w:rsidP="000932D7">
            <w:pPr>
              <w:rPr>
                <w:rFonts w:ascii="Times New Roman" w:hAnsi="Times New Roman"/>
                <w:b/>
                <w:i/>
                <w:sz w:val="28"/>
                <w:szCs w:val="36"/>
                <w:lang w:val="uk-UA"/>
              </w:rPr>
            </w:pPr>
            <w:r w:rsidRPr="00366C8D">
              <w:rPr>
                <w:rFonts w:ascii="Times New Roman" w:hAnsi="Times New Roman"/>
                <w:b/>
                <w:i/>
                <w:sz w:val="28"/>
                <w:szCs w:val="36"/>
                <w:lang w:val="uk-UA"/>
              </w:rPr>
              <w:t xml:space="preserve">План роботи закладу дошкільної освіти </w:t>
            </w:r>
            <w:r>
              <w:rPr>
                <w:rFonts w:ascii="Times New Roman" w:hAnsi="Times New Roman"/>
                <w:b/>
                <w:i/>
                <w:sz w:val="28"/>
                <w:szCs w:val="36"/>
                <w:lang w:val="uk-UA"/>
              </w:rPr>
              <w:t>на літній період 2026</w:t>
            </w:r>
          </w:p>
        </w:tc>
        <w:tc>
          <w:tcPr>
            <w:tcW w:w="666" w:type="dxa"/>
          </w:tcPr>
          <w:p w14:paraId="6CBC3191" w14:textId="77777777" w:rsidR="002A20A6" w:rsidRDefault="002A20A6" w:rsidP="000932D7">
            <w:pPr>
              <w:jc w:val="center"/>
              <w:rPr>
                <w:rFonts w:ascii="Times New Roman" w:hAnsi="Times New Roman"/>
                <w:b/>
                <w:i/>
                <w:sz w:val="28"/>
                <w:szCs w:val="36"/>
                <w:lang w:val="uk-UA"/>
              </w:rPr>
            </w:pPr>
          </w:p>
          <w:p w14:paraId="0AC68050" w14:textId="1FB9651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w:t>
            </w:r>
            <w:r w:rsidR="00EA1D2E">
              <w:rPr>
                <w:rFonts w:ascii="Times New Roman" w:hAnsi="Times New Roman"/>
                <w:b/>
                <w:i/>
                <w:sz w:val="28"/>
                <w:szCs w:val="36"/>
                <w:lang w:val="uk-UA"/>
              </w:rPr>
              <w:t>48</w:t>
            </w:r>
          </w:p>
          <w:p w14:paraId="7C35419E" w14:textId="7CAE8CC0"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15</w:t>
            </w:r>
            <w:r w:rsidR="00EA1D2E">
              <w:rPr>
                <w:rFonts w:ascii="Times New Roman" w:hAnsi="Times New Roman"/>
                <w:b/>
                <w:i/>
                <w:sz w:val="28"/>
                <w:szCs w:val="36"/>
                <w:lang w:val="uk-UA"/>
              </w:rPr>
              <w:t>7</w:t>
            </w:r>
          </w:p>
          <w:p w14:paraId="22235252" w14:textId="74503E9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w:t>
            </w:r>
            <w:r w:rsidR="00EA1D2E">
              <w:rPr>
                <w:rFonts w:ascii="Times New Roman" w:hAnsi="Times New Roman"/>
                <w:b/>
                <w:i/>
                <w:sz w:val="28"/>
                <w:szCs w:val="36"/>
                <w:lang w:val="uk-UA"/>
              </w:rPr>
              <w:t>59</w:t>
            </w:r>
          </w:p>
          <w:p w14:paraId="3ADE2C45" w14:textId="7CDE5C0D" w:rsidR="002A20A6" w:rsidRDefault="002A20A6" w:rsidP="00F84BF7">
            <w:pPr>
              <w:rPr>
                <w:rFonts w:ascii="Times New Roman" w:hAnsi="Times New Roman"/>
                <w:b/>
                <w:i/>
                <w:sz w:val="28"/>
                <w:szCs w:val="36"/>
                <w:lang w:val="uk-UA"/>
              </w:rPr>
            </w:pPr>
            <w:r>
              <w:rPr>
                <w:rFonts w:ascii="Times New Roman" w:hAnsi="Times New Roman"/>
                <w:b/>
                <w:i/>
                <w:sz w:val="28"/>
                <w:szCs w:val="36"/>
                <w:lang w:val="uk-UA"/>
              </w:rPr>
              <w:t>16</w:t>
            </w:r>
            <w:r w:rsidR="00F84BF7">
              <w:rPr>
                <w:rFonts w:ascii="Times New Roman" w:hAnsi="Times New Roman"/>
                <w:b/>
                <w:i/>
                <w:sz w:val="28"/>
                <w:szCs w:val="36"/>
                <w:lang w:val="uk-UA"/>
              </w:rPr>
              <w:t>3</w:t>
            </w:r>
          </w:p>
          <w:p w14:paraId="7F4344E5" w14:textId="77777777" w:rsidR="00F84BF7" w:rsidRDefault="00F84BF7" w:rsidP="00F84BF7">
            <w:pPr>
              <w:rPr>
                <w:rFonts w:ascii="Times New Roman" w:hAnsi="Times New Roman"/>
                <w:b/>
                <w:i/>
                <w:sz w:val="28"/>
                <w:szCs w:val="36"/>
                <w:lang w:val="uk-UA"/>
              </w:rPr>
            </w:pPr>
          </w:p>
          <w:p w14:paraId="78551945" w14:textId="509099DF"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16</w:t>
            </w:r>
            <w:r w:rsidR="00F84BF7">
              <w:rPr>
                <w:rFonts w:ascii="Times New Roman" w:hAnsi="Times New Roman"/>
                <w:b/>
                <w:i/>
                <w:sz w:val="28"/>
                <w:szCs w:val="36"/>
                <w:lang w:val="uk-UA"/>
              </w:rPr>
              <w:t>4</w:t>
            </w:r>
          </w:p>
          <w:p w14:paraId="73B773D5" w14:textId="0363286E"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16</w:t>
            </w:r>
            <w:r w:rsidR="00F84BF7">
              <w:rPr>
                <w:rFonts w:ascii="Times New Roman" w:hAnsi="Times New Roman"/>
                <w:b/>
                <w:i/>
                <w:sz w:val="28"/>
                <w:szCs w:val="36"/>
                <w:lang w:val="uk-UA"/>
              </w:rPr>
              <w:t>5</w:t>
            </w:r>
          </w:p>
          <w:p w14:paraId="5FE3B7AD"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166</w:t>
            </w:r>
          </w:p>
          <w:p w14:paraId="3E0A4715" w14:textId="7FEBABA8"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16</w:t>
            </w:r>
            <w:r w:rsidR="00F84BF7">
              <w:rPr>
                <w:rFonts w:ascii="Times New Roman" w:hAnsi="Times New Roman"/>
                <w:b/>
                <w:i/>
                <w:sz w:val="28"/>
                <w:szCs w:val="36"/>
                <w:lang w:val="uk-UA"/>
              </w:rPr>
              <w:t>8</w:t>
            </w:r>
          </w:p>
          <w:p w14:paraId="2B55C54D"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169</w:t>
            </w:r>
          </w:p>
          <w:p w14:paraId="147ED831" w14:textId="77777777" w:rsidR="002A20A6" w:rsidRDefault="002A20A6" w:rsidP="000932D7">
            <w:pPr>
              <w:jc w:val="center"/>
              <w:rPr>
                <w:rFonts w:ascii="Times New Roman" w:hAnsi="Times New Roman"/>
                <w:b/>
                <w:i/>
                <w:sz w:val="28"/>
                <w:szCs w:val="36"/>
                <w:lang w:val="uk-UA"/>
              </w:rPr>
            </w:pPr>
            <w:r>
              <w:rPr>
                <w:rFonts w:ascii="Times New Roman" w:hAnsi="Times New Roman"/>
                <w:b/>
                <w:i/>
                <w:sz w:val="28"/>
                <w:szCs w:val="36"/>
                <w:lang w:val="uk-UA"/>
              </w:rPr>
              <w:t>171</w:t>
            </w:r>
          </w:p>
          <w:p w14:paraId="2485CFFF" w14:textId="77777777" w:rsidR="009055D0" w:rsidRDefault="009055D0" w:rsidP="000932D7">
            <w:pPr>
              <w:jc w:val="center"/>
              <w:rPr>
                <w:rFonts w:ascii="Times New Roman" w:hAnsi="Times New Roman"/>
                <w:b/>
                <w:i/>
                <w:sz w:val="28"/>
                <w:szCs w:val="36"/>
                <w:lang w:val="uk-UA"/>
              </w:rPr>
            </w:pPr>
            <w:r>
              <w:rPr>
                <w:rFonts w:ascii="Times New Roman" w:hAnsi="Times New Roman"/>
                <w:b/>
                <w:i/>
                <w:sz w:val="28"/>
                <w:szCs w:val="36"/>
                <w:lang w:val="uk-UA"/>
              </w:rPr>
              <w:t>173</w:t>
            </w:r>
          </w:p>
          <w:p w14:paraId="613892A3" w14:textId="5CF63DC4" w:rsidR="00F84BF7" w:rsidRPr="00352879" w:rsidRDefault="00F84BF7" w:rsidP="000932D7">
            <w:pPr>
              <w:jc w:val="center"/>
              <w:rPr>
                <w:rFonts w:ascii="Times New Roman" w:hAnsi="Times New Roman"/>
                <w:b/>
                <w:i/>
                <w:sz w:val="28"/>
                <w:szCs w:val="36"/>
                <w:lang w:val="uk-UA"/>
              </w:rPr>
            </w:pPr>
            <w:r>
              <w:rPr>
                <w:rFonts w:ascii="Times New Roman" w:hAnsi="Times New Roman"/>
                <w:b/>
                <w:i/>
                <w:sz w:val="28"/>
                <w:szCs w:val="36"/>
                <w:lang w:val="uk-UA"/>
              </w:rPr>
              <w:t>175</w:t>
            </w:r>
          </w:p>
        </w:tc>
      </w:tr>
    </w:tbl>
    <w:p w14:paraId="077AD636" w14:textId="77777777" w:rsidR="002A20A6" w:rsidRPr="009278FD" w:rsidRDefault="002A20A6" w:rsidP="002A20A6">
      <w:pPr>
        <w:spacing w:after="0" w:line="240" w:lineRule="auto"/>
        <w:ind w:left="-567"/>
        <w:jc w:val="center"/>
        <w:rPr>
          <w:rFonts w:ascii="Times New Roman" w:hAnsi="Times New Roman"/>
          <w:b/>
          <w:i/>
          <w:sz w:val="32"/>
          <w:szCs w:val="36"/>
          <w:lang w:val="uk-UA"/>
        </w:rPr>
      </w:pPr>
    </w:p>
    <w:p w14:paraId="0E787D8F" w14:textId="77777777" w:rsidR="002A20A6" w:rsidRPr="00352879" w:rsidRDefault="002A20A6" w:rsidP="002A20A6">
      <w:pPr>
        <w:spacing w:after="0" w:line="240" w:lineRule="auto"/>
        <w:ind w:left="-567"/>
        <w:rPr>
          <w:rFonts w:ascii="Times New Roman" w:hAnsi="Times New Roman"/>
          <w:sz w:val="28"/>
          <w:szCs w:val="28"/>
          <w:lang w:val="uk-UA"/>
        </w:rPr>
      </w:pPr>
    </w:p>
    <w:p w14:paraId="3F75834F" w14:textId="77777777" w:rsidR="002A20A6" w:rsidRPr="00280C2C" w:rsidRDefault="002A20A6" w:rsidP="002A20A6">
      <w:pPr>
        <w:spacing w:after="0"/>
        <w:jc w:val="center"/>
        <w:rPr>
          <w:rFonts w:ascii="Times New Roman" w:hAnsi="Times New Roman"/>
          <w:b/>
          <w:i/>
          <w:color w:val="0000FF"/>
          <w:sz w:val="36"/>
          <w:szCs w:val="36"/>
          <w:lang w:val="uk-UA"/>
        </w:rPr>
      </w:pPr>
    </w:p>
    <w:p w14:paraId="1A3B358F" w14:textId="77777777" w:rsidR="002A20A6" w:rsidRDefault="002A20A6" w:rsidP="002A20A6">
      <w:pPr>
        <w:spacing w:after="0"/>
        <w:rPr>
          <w:rFonts w:ascii="Times New Roman" w:hAnsi="Times New Roman"/>
          <w:b/>
          <w:i/>
          <w:color w:val="0000FF"/>
          <w:sz w:val="36"/>
          <w:szCs w:val="36"/>
          <w:lang w:val="uk-UA"/>
        </w:rPr>
      </w:pPr>
    </w:p>
    <w:p w14:paraId="6C8269D7" w14:textId="77777777" w:rsidR="002A20A6" w:rsidRPr="00280C2C" w:rsidRDefault="002A20A6" w:rsidP="002A20A6">
      <w:pPr>
        <w:spacing w:after="0"/>
        <w:rPr>
          <w:rFonts w:ascii="Times New Roman" w:hAnsi="Times New Roman"/>
          <w:b/>
          <w:i/>
          <w:color w:val="0000FF"/>
          <w:sz w:val="36"/>
          <w:szCs w:val="36"/>
          <w:lang w:val="uk-UA"/>
        </w:rPr>
      </w:pPr>
    </w:p>
    <w:p w14:paraId="62235477" w14:textId="77777777" w:rsidR="002A20A6" w:rsidRDefault="002A20A6" w:rsidP="002A20A6">
      <w:pPr>
        <w:spacing w:after="0"/>
        <w:rPr>
          <w:rFonts w:ascii="Times New Roman" w:hAnsi="Times New Roman"/>
          <w:b/>
          <w:i/>
          <w:color w:val="0000FF"/>
          <w:sz w:val="36"/>
          <w:szCs w:val="36"/>
          <w:lang w:val="uk-UA"/>
        </w:rPr>
      </w:pPr>
    </w:p>
    <w:p w14:paraId="006C40B6" w14:textId="77777777" w:rsidR="002A20A6" w:rsidRDefault="002A20A6" w:rsidP="002A20A6">
      <w:pPr>
        <w:tabs>
          <w:tab w:val="left" w:pos="570"/>
          <w:tab w:val="center" w:pos="4819"/>
        </w:tabs>
        <w:spacing w:after="0"/>
        <w:rPr>
          <w:rFonts w:ascii="Times New Roman" w:hAnsi="Times New Roman"/>
          <w:b/>
          <w:color w:val="7030A0"/>
          <w:sz w:val="32"/>
          <w:szCs w:val="36"/>
          <w:lang w:val="uk-UA"/>
        </w:rPr>
      </w:pPr>
    </w:p>
    <w:p w14:paraId="53FB33AC" w14:textId="77777777" w:rsidR="002A20A6" w:rsidRPr="00FB3DFF" w:rsidRDefault="002A20A6" w:rsidP="002A20A6">
      <w:pPr>
        <w:tabs>
          <w:tab w:val="left" w:pos="570"/>
          <w:tab w:val="center" w:pos="4819"/>
        </w:tabs>
        <w:spacing w:after="0"/>
        <w:jc w:val="center"/>
        <w:rPr>
          <w:rFonts w:ascii="Times New Roman" w:hAnsi="Times New Roman"/>
          <w:b/>
          <w:color w:val="7030A0"/>
          <w:sz w:val="32"/>
          <w:szCs w:val="36"/>
          <w:lang w:val="uk-UA"/>
        </w:rPr>
      </w:pPr>
      <w:r w:rsidRPr="00FB3DFF">
        <w:rPr>
          <w:rFonts w:ascii="Times New Roman" w:hAnsi="Times New Roman"/>
          <w:b/>
          <w:color w:val="7030A0"/>
          <w:sz w:val="32"/>
          <w:szCs w:val="36"/>
          <w:lang w:val="uk-UA"/>
        </w:rPr>
        <w:lastRenderedPageBreak/>
        <w:t xml:space="preserve">І.   АНАЛІЗ РОБОТИ </w:t>
      </w:r>
      <w:r>
        <w:rPr>
          <w:rFonts w:ascii="Times New Roman" w:hAnsi="Times New Roman"/>
          <w:b/>
          <w:color w:val="7030A0"/>
          <w:sz w:val="32"/>
          <w:szCs w:val="36"/>
          <w:lang w:val="uk-UA"/>
        </w:rPr>
        <w:t>ЗАКЛАДУ ДОШКІЛЬНОЇОСВІТИ</w:t>
      </w:r>
    </w:p>
    <w:p w14:paraId="66FA381B" w14:textId="77777777" w:rsidR="002A20A6" w:rsidRPr="00FB3DFF" w:rsidRDefault="002A20A6" w:rsidP="002A20A6">
      <w:pPr>
        <w:spacing w:after="0"/>
        <w:jc w:val="center"/>
        <w:rPr>
          <w:rFonts w:ascii="Times New Roman" w:hAnsi="Times New Roman"/>
          <w:b/>
          <w:color w:val="7030A0"/>
          <w:sz w:val="32"/>
          <w:szCs w:val="36"/>
          <w:lang w:val="uk-UA"/>
        </w:rPr>
      </w:pPr>
      <w:r w:rsidRPr="00FB3DFF">
        <w:rPr>
          <w:rFonts w:ascii="Times New Roman" w:hAnsi="Times New Roman"/>
          <w:b/>
          <w:color w:val="7030A0"/>
          <w:sz w:val="32"/>
          <w:szCs w:val="36"/>
          <w:lang w:val="uk-UA"/>
        </w:rPr>
        <w:t>ЗА 20</w:t>
      </w:r>
      <w:r>
        <w:rPr>
          <w:rFonts w:ascii="Times New Roman" w:hAnsi="Times New Roman"/>
          <w:b/>
          <w:color w:val="7030A0"/>
          <w:sz w:val="32"/>
          <w:szCs w:val="36"/>
        </w:rPr>
        <w:t>2</w:t>
      </w:r>
      <w:r>
        <w:rPr>
          <w:rFonts w:ascii="Times New Roman" w:hAnsi="Times New Roman"/>
          <w:b/>
          <w:color w:val="7030A0"/>
          <w:sz w:val="32"/>
          <w:szCs w:val="36"/>
          <w:lang w:val="uk-UA"/>
        </w:rPr>
        <w:t>4 – 2025</w:t>
      </w:r>
      <w:r w:rsidRPr="00FB3DFF">
        <w:rPr>
          <w:rFonts w:ascii="Times New Roman" w:hAnsi="Times New Roman"/>
          <w:b/>
          <w:color w:val="7030A0"/>
          <w:sz w:val="32"/>
          <w:szCs w:val="36"/>
          <w:lang w:val="uk-UA"/>
        </w:rPr>
        <w:t xml:space="preserve"> НАВЧАЛЬНИЙ  РІК</w:t>
      </w:r>
    </w:p>
    <w:p w14:paraId="28475B52" w14:textId="77777777" w:rsidR="002A20A6" w:rsidRPr="00913EFB" w:rsidRDefault="002A20A6" w:rsidP="002A20A6">
      <w:pPr>
        <w:numPr>
          <w:ilvl w:val="1"/>
          <w:numId w:val="1"/>
        </w:numPr>
        <w:spacing w:after="0"/>
        <w:contextualSpacing/>
        <w:rPr>
          <w:rFonts w:ascii="Times New Roman" w:hAnsi="Times New Roman"/>
          <w:b/>
          <w:color w:val="002060"/>
          <w:sz w:val="32"/>
          <w:szCs w:val="36"/>
          <w:lang w:val="uk-UA"/>
        </w:rPr>
      </w:pPr>
      <w:r w:rsidRPr="00FB3DFF">
        <w:rPr>
          <w:rFonts w:ascii="Times New Roman" w:hAnsi="Times New Roman"/>
          <w:b/>
          <w:color w:val="002060"/>
          <w:sz w:val="36"/>
          <w:szCs w:val="36"/>
          <w:lang w:val="uk-UA"/>
        </w:rPr>
        <w:t>Інформаційна картка</w:t>
      </w:r>
    </w:p>
    <w:p w14:paraId="548727C3"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Комунальний заклад «Дошкільний навчальний заклад </w:t>
      </w:r>
      <w:r w:rsidRPr="00DC09B7">
        <w:rPr>
          <w:rFonts w:ascii="Times New Roman" w:hAnsi="Times New Roman"/>
          <w:sz w:val="28"/>
          <w:szCs w:val="28"/>
          <w:lang w:val="uk-UA"/>
        </w:rPr>
        <w:t>№</w:t>
      </w:r>
      <w:r w:rsidR="000932D7">
        <w:rPr>
          <w:rFonts w:ascii="Times New Roman" w:hAnsi="Times New Roman"/>
          <w:sz w:val="28"/>
          <w:szCs w:val="28"/>
          <w:lang w:val="uk-UA"/>
        </w:rPr>
        <w:t xml:space="preserve"> </w:t>
      </w:r>
      <w:r w:rsidRPr="00DC09B7">
        <w:rPr>
          <w:rFonts w:ascii="Times New Roman" w:hAnsi="Times New Roman"/>
          <w:sz w:val="28"/>
          <w:szCs w:val="28"/>
          <w:lang w:val="uk-UA"/>
        </w:rPr>
        <w:t xml:space="preserve">26 </w:t>
      </w:r>
      <w:r>
        <w:rPr>
          <w:rFonts w:ascii="Times New Roman" w:hAnsi="Times New Roman"/>
          <w:sz w:val="28"/>
          <w:szCs w:val="28"/>
          <w:lang w:val="uk-UA"/>
        </w:rPr>
        <w:t>Вінницької міської ради» - ясла-садок комбінованого типу,</w:t>
      </w:r>
      <w:r w:rsidRPr="00DC09B7">
        <w:rPr>
          <w:rFonts w:ascii="Times New Roman" w:hAnsi="Times New Roman"/>
          <w:sz w:val="28"/>
          <w:szCs w:val="28"/>
          <w:lang w:val="uk-UA"/>
        </w:rPr>
        <w:t xml:space="preserve"> розташований з</w:t>
      </w:r>
      <w:r>
        <w:rPr>
          <w:rFonts w:ascii="Times New Roman" w:hAnsi="Times New Roman"/>
          <w:sz w:val="28"/>
          <w:szCs w:val="28"/>
          <w:lang w:val="uk-UA"/>
        </w:rPr>
        <w:t xml:space="preserve">а адресою: вулиця Київська, буд. 144, </w:t>
      </w:r>
      <w:r w:rsidRPr="00DC09B7">
        <w:rPr>
          <w:rFonts w:ascii="Times New Roman" w:hAnsi="Times New Roman"/>
          <w:sz w:val="28"/>
          <w:szCs w:val="28"/>
          <w:lang w:val="uk-UA"/>
        </w:rPr>
        <w:t>електронна адреса:</w:t>
      </w:r>
      <w:r>
        <w:rPr>
          <w:rFonts w:ascii="Times New Roman" w:hAnsi="Times New Roman"/>
          <w:sz w:val="28"/>
          <w:szCs w:val="28"/>
          <w:lang w:val="uk-UA"/>
        </w:rPr>
        <w:t xml:space="preserve"> </w:t>
      </w:r>
      <w:hyperlink r:id="rId10" w:history="1">
        <w:r w:rsidRPr="00C930FA">
          <w:rPr>
            <w:rStyle w:val="a3"/>
            <w:rFonts w:ascii="Times New Roman" w:hAnsi="Times New Roman"/>
            <w:sz w:val="28"/>
          </w:rPr>
          <w:t>zdo</w:t>
        </w:r>
        <w:r w:rsidRPr="00C930FA">
          <w:rPr>
            <w:rStyle w:val="a3"/>
            <w:rFonts w:ascii="Times New Roman" w:hAnsi="Times New Roman"/>
            <w:sz w:val="28"/>
            <w:lang w:val="uk-UA"/>
          </w:rPr>
          <w:t>26@</w:t>
        </w:r>
        <w:r w:rsidRPr="00C930FA">
          <w:rPr>
            <w:rStyle w:val="a3"/>
            <w:rFonts w:ascii="Times New Roman" w:hAnsi="Times New Roman"/>
            <w:sz w:val="28"/>
          </w:rPr>
          <w:t>osvita</w:t>
        </w:r>
        <w:r w:rsidRPr="00C930FA">
          <w:rPr>
            <w:rStyle w:val="a3"/>
            <w:rFonts w:ascii="Times New Roman" w:hAnsi="Times New Roman"/>
            <w:sz w:val="28"/>
            <w:lang w:val="uk-UA"/>
          </w:rPr>
          <w:t>.</w:t>
        </w:r>
        <w:r w:rsidRPr="00C930FA">
          <w:rPr>
            <w:rStyle w:val="a3"/>
            <w:rFonts w:ascii="Times New Roman" w:hAnsi="Times New Roman"/>
            <w:sz w:val="28"/>
          </w:rPr>
          <w:t>vmr</w:t>
        </w:r>
        <w:r w:rsidRPr="00C930FA">
          <w:rPr>
            <w:rStyle w:val="a3"/>
            <w:rFonts w:ascii="Times New Roman" w:hAnsi="Times New Roman"/>
            <w:sz w:val="28"/>
            <w:lang w:val="uk-UA"/>
          </w:rPr>
          <w:t>.</w:t>
        </w:r>
        <w:r w:rsidRPr="00C930FA">
          <w:rPr>
            <w:rStyle w:val="a3"/>
            <w:rFonts w:ascii="Times New Roman" w:hAnsi="Times New Roman"/>
            <w:sz w:val="28"/>
          </w:rPr>
          <w:t>gov</w:t>
        </w:r>
        <w:r w:rsidRPr="00C930FA">
          <w:rPr>
            <w:rStyle w:val="a3"/>
            <w:rFonts w:ascii="Times New Roman" w:hAnsi="Times New Roman"/>
            <w:sz w:val="28"/>
            <w:lang w:val="uk-UA"/>
          </w:rPr>
          <w:t>.</w:t>
        </w:r>
        <w:r w:rsidRPr="00C930FA">
          <w:rPr>
            <w:rStyle w:val="a3"/>
            <w:rFonts w:ascii="Times New Roman" w:hAnsi="Times New Roman"/>
            <w:sz w:val="28"/>
          </w:rPr>
          <w:t>ua</w:t>
        </w:r>
      </w:hyperlink>
      <w:r w:rsidRPr="00DC09B7">
        <w:rPr>
          <w:rFonts w:ascii="Times New Roman" w:hAnsi="Times New Roman"/>
          <w:sz w:val="28"/>
          <w:szCs w:val="28"/>
          <w:lang w:val="uk-UA"/>
        </w:rPr>
        <w:t>, сайт:</w:t>
      </w:r>
      <w:r w:rsidRPr="00D82934">
        <w:rPr>
          <w:lang w:val="uk-UA"/>
        </w:rPr>
        <w:t xml:space="preserve"> </w:t>
      </w:r>
      <w:hyperlink r:id="rId11" w:history="1">
        <w:r w:rsidRPr="00C930FA">
          <w:rPr>
            <w:rStyle w:val="a3"/>
            <w:rFonts w:ascii="Times New Roman" w:hAnsi="Times New Roman"/>
            <w:sz w:val="28"/>
          </w:rPr>
          <w:t>https</w:t>
        </w:r>
        <w:r w:rsidRPr="00C930FA">
          <w:rPr>
            <w:rStyle w:val="a3"/>
            <w:rFonts w:ascii="Times New Roman" w:hAnsi="Times New Roman"/>
            <w:sz w:val="28"/>
            <w:lang w:val="uk-UA"/>
          </w:rPr>
          <w:t>://</w:t>
        </w:r>
        <w:r w:rsidRPr="00C930FA">
          <w:rPr>
            <w:rStyle w:val="a3"/>
            <w:rFonts w:ascii="Times New Roman" w:hAnsi="Times New Roman"/>
            <w:sz w:val="28"/>
          </w:rPr>
          <w:t>veselka</w:t>
        </w:r>
        <w:r w:rsidRPr="00C930FA">
          <w:rPr>
            <w:rStyle w:val="a3"/>
            <w:rFonts w:ascii="Times New Roman" w:hAnsi="Times New Roman"/>
            <w:sz w:val="28"/>
            <w:lang w:val="uk-UA"/>
          </w:rPr>
          <w:t>.</w:t>
        </w:r>
        <w:r w:rsidRPr="00C930FA">
          <w:rPr>
            <w:rStyle w:val="a3"/>
            <w:rFonts w:ascii="Times New Roman" w:hAnsi="Times New Roman"/>
            <w:sz w:val="28"/>
          </w:rPr>
          <w:t>dnz</w:t>
        </w:r>
        <w:r w:rsidRPr="00C930FA">
          <w:rPr>
            <w:rStyle w:val="a3"/>
            <w:rFonts w:ascii="Times New Roman" w:hAnsi="Times New Roman"/>
            <w:sz w:val="28"/>
            <w:lang w:val="uk-UA"/>
          </w:rPr>
          <w:t>.</w:t>
        </w:r>
        <w:r w:rsidRPr="00C930FA">
          <w:rPr>
            <w:rStyle w:val="a3"/>
            <w:rFonts w:ascii="Times New Roman" w:hAnsi="Times New Roman"/>
            <w:sz w:val="28"/>
          </w:rPr>
          <w:t>in</w:t>
        </w:r>
        <w:r w:rsidRPr="00C930FA">
          <w:rPr>
            <w:rStyle w:val="a3"/>
            <w:rFonts w:ascii="Times New Roman" w:hAnsi="Times New Roman"/>
            <w:sz w:val="28"/>
            <w:lang w:val="uk-UA"/>
          </w:rPr>
          <w:t>.</w:t>
        </w:r>
        <w:r w:rsidRPr="00C930FA">
          <w:rPr>
            <w:rStyle w:val="a3"/>
            <w:rFonts w:ascii="Times New Roman" w:hAnsi="Times New Roman"/>
            <w:sz w:val="28"/>
          </w:rPr>
          <w:t>ua</w:t>
        </w:r>
        <w:r w:rsidRPr="00C930FA">
          <w:rPr>
            <w:rStyle w:val="a3"/>
            <w:rFonts w:ascii="Times New Roman" w:hAnsi="Times New Roman"/>
            <w:sz w:val="28"/>
            <w:lang w:val="uk-UA"/>
          </w:rPr>
          <w:t>/</w:t>
        </w:r>
      </w:hyperlink>
      <w:r>
        <w:rPr>
          <w:rFonts w:ascii="Times New Roman" w:hAnsi="Times New Roman"/>
          <w:sz w:val="28"/>
          <w:szCs w:val="28"/>
          <w:lang w:val="uk-UA"/>
        </w:rPr>
        <w:t xml:space="preserve">, телефон </w:t>
      </w:r>
      <w:r w:rsidRPr="00136832">
        <w:rPr>
          <w:rFonts w:ascii="Times New Roman" w:hAnsi="Times New Roman"/>
          <w:sz w:val="28"/>
          <w:szCs w:val="28"/>
          <w:lang w:val="uk-UA"/>
        </w:rPr>
        <w:t>61-19-42</w:t>
      </w:r>
      <w:r>
        <w:rPr>
          <w:rFonts w:ascii="Times New Roman" w:hAnsi="Times New Roman"/>
          <w:sz w:val="28"/>
          <w:szCs w:val="28"/>
          <w:lang w:val="uk-UA"/>
        </w:rPr>
        <w:t>. ЗДО</w:t>
      </w:r>
      <w:r w:rsidRPr="00DC09B7">
        <w:rPr>
          <w:rFonts w:ascii="Times New Roman" w:hAnsi="Times New Roman"/>
          <w:sz w:val="28"/>
          <w:szCs w:val="28"/>
          <w:lang w:val="uk-UA"/>
        </w:rPr>
        <w:t xml:space="preserve"> розташований у типовій двоповер</w:t>
      </w:r>
      <w:r>
        <w:rPr>
          <w:rFonts w:ascii="Times New Roman" w:hAnsi="Times New Roman"/>
          <w:sz w:val="28"/>
          <w:szCs w:val="28"/>
          <w:lang w:val="uk-UA"/>
        </w:rPr>
        <w:t>ховій споруді,  ліцензований дітей -</w:t>
      </w:r>
      <w:r w:rsidRPr="006623D4">
        <w:rPr>
          <w:rFonts w:ascii="Times New Roman" w:hAnsi="Times New Roman"/>
          <w:sz w:val="28"/>
          <w:szCs w:val="28"/>
          <w:lang w:val="uk-UA"/>
        </w:rPr>
        <w:t xml:space="preserve"> </w:t>
      </w:r>
      <w:r w:rsidRPr="00D82934">
        <w:rPr>
          <w:rFonts w:ascii="Times New Roman" w:hAnsi="Times New Roman"/>
          <w:sz w:val="28"/>
          <w:szCs w:val="28"/>
          <w:lang w:val="uk-UA"/>
        </w:rPr>
        <w:t>555</w:t>
      </w:r>
      <w:r w:rsidRPr="00DC09B7">
        <w:rPr>
          <w:rFonts w:ascii="Times New Roman" w:hAnsi="Times New Roman"/>
          <w:sz w:val="28"/>
          <w:szCs w:val="28"/>
          <w:lang w:val="uk-UA"/>
        </w:rPr>
        <w:t xml:space="preserve">. На даний час у закладі функціонує 17 груп, з них 5 </w:t>
      </w:r>
      <w:r>
        <w:rPr>
          <w:rFonts w:ascii="Times New Roman" w:hAnsi="Times New Roman"/>
          <w:sz w:val="28"/>
          <w:szCs w:val="28"/>
          <w:lang w:val="uk-UA"/>
        </w:rPr>
        <w:t xml:space="preserve">груп – раннього віку,  12 груп </w:t>
      </w:r>
      <w:r w:rsidRPr="00DC09B7">
        <w:rPr>
          <w:rFonts w:ascii="Times New Roman" w:hAnsi="Times New Roman"/>
          <w:sz w:val="28"/>
          <w:szCs w:val="28"/>
          <w:lang w:val="uk-UA"/>
        </w:rPr>
        <w:t xml:space="preserve"> – дошкільного </w:t>
      </w:r>
      <w:r>
        <w:rPr>
          <w:rFonts w:ascii="Times New Roman" w:hAnsi="Times New Roman"/>
          <w:sz w:val="28"/>
          <w:szCs w:val="28"/>
          <w:lang w:val="uk-UA"/>
        </w:rPr>
        <w:t xml:space="preserve">віку, з них </w:t>
      </w:r>
      <w:r w:rsidRPr="00DC09B7">
        <w:rPr>
          <w:rFonts w:ascii="Times New Roman" w:hAnsi="Times New Roman"/>
          <w:sz w:val="28"/>
          <w:szCs w:val="28"/>
          <w:lang w:val="uk-UA"/>
        </w:rPr>
        <w:t>2</w:t>
      </w:r>
      <w:r>
        <w:rPr>
          <w:rFonts w:ascii="Times New Roman" w:hAnsi="Times New Roman"/>
          <w:sz w:val="28"/>
          <w:szCs w:val="28"/>
          <w:lang w:val="uk-UA"/>
        </w:rPr>
        <w:t xml:space="preserve"> групи</w:t>
      </w:r>
      <w:r w:rsidRPr="00DC09B7">
        <w:rPr>
          <w:rFonts w:ascii="Times New Roman" w:hAnsi="Times New Roman"/>
          <w:sz w:val="28"/>
          <w:szCs w:val="28"/>
          <w:lang w:val="uk-UA"/>
        </w:rPr>
        <w:t xml:space="preserve"> – компен</w:t>
      </w:r>
      <w:r>
        <w:rPr>
          <w:rFonts w:ascii="Times New Roman" w:hAnsi="Times New Roman"/>
          <w:sz w:val="28"/>
          <w:szCs w:val="28"/>
          <w:lang w:val="uk-UA"/>
        </w:rPr>
        <w:t>суючого  типу для дітей з порушеннями</w:t>
      </w:r>
      <w:r w:rsidRPr="00DC09B7">
        <w:rPr>
          <w:rFonts w:ascii="Times New Roman" w:hAnsi="Times New Roman"/>
          <w:sz w:val="28"/>
          <w:szCs w:val="28"/>
          <w:lang w:val="uk-UA"/>
        </w:rPr>
        <w:t xml:space="preserve"> опорно-рухового апара</w:t>
      </w:r>
      <w:r w:rsidRPr="00280C2C">
        <w:rPr>
          <w:rFonts w:ascii="Times New Roman" w:hAnsi="Times New Roman"/>
          <w:sz w:val="28"/>
          <w:szCs w:val="28"/>
        </w:rPr>
        <w:t>ту</w:t>
      </w:r>
      <w:r>
        <w:rPr>
          <w:rFonts w:ascii="Times New Roman" w:hAnsi="Times New Roman"/>
          <w:sz w:val="28"/>
          <w:szCs w:val="28"/>
        </w:rPr>
        <w:t>. Загальна</w:t>
      </w:r>
      <w:r w:rsidR="000932D7">
        <w:rPr>
          <w:rFonts w:ascii="Times New Roman" w:hAnsi="Times New Roman"/>
          <w:sz w:val="28"/>
          <w:szCs w:val="28"/>
          <w:lang w:val="uk-UA"/>
        </w:rPr>
        <w:t xml:space="preserve"> </w:t>
      </w:r>
      <w:r>
        <w:rPr>
          <w:rFonts w:ascii="Times New Roman" w:hAnsi="Times New Roman"/>
          <w:sz w:val="28"/>
          <w:szCs w:val="28"/>
        </w:rPr>
        <w:t>кількість</w:t>
      </w:r>
      <w:r>
        <w:rPr>
          <w:rFonts w:ascii="Times New Roman" w:hAnsi="Times New Roman"/>
          <w:sz w:val="28"/>
          <w:szCs w:val="28"/>
          <w:lang w:val="uk-UA"/>
        </w:rPr>
        <w:t xml:space="preserve"> </w:t>
      </w:r>
      <w:r>
        <w:rPr>
          <w:rFonts w:ascii="Times New Roman" w:hAnsi="Times New Roman"/>
          <w:sz w:val="28"/>
          <w:szCs w:val="28"/>
        </w:rPr>
        <w:t xml:space="preserve">дітей - </w:t>
      </w:r>
      <w:r>
        <w:rPr>
          <w:rFonts w:ascii="Times New Roman" w:hAnsi="Times New Roman"/>
          <w:sz w:val="28"/>
          <w:szCs w:val="28"/>
          <w:lang w:val="uk-UA"/>
        </w:rPr>
        <w:t>407</w:t>
      </w:r>
      <w:r w:rsidRPr="00280C2C">
        <w:rPr>
          <w:rFonts w:ascii="Times New Roman" w:hAnsi="Times New Roman"/>
          <w:sz w:val="28"/>
          <w:szCs w:val="28"/>
        </w:rPr>
        <w:t xml:space="preserve">, з них </w:t>
      </w:r>
      <w:r>
        <w:rPr>
          <w:rFonts w:ascii="Times New Roman" w:hAnsi="Times New Roman"/>
          <w:sz w:val="28"/>
          <w:szCs w:val="28"/>
          <w:lang w:val="uk-UA"/>
        </w:rPr>
        <w:t xml:space="preserve">110 </w:t>
      </w:r>
      <w:r w:rsidRPr="00280C2C">
        <w:rPr>
          <w:rFonts w:ascii="Times New Roman" w:hAnsi="Times New Roman"/>
          <w:sz w:val="28"/>
          <w:szCs w:val="28"/>
        </w:rPr>
        <w:t xml:space="preserve">підготовлено до навчання в школі. </w:t>
      </w:r>
    </w:p>
    <w:p w14:paraId="600D4EE9" w14:textId="77777777" w:rsidR="002A20A6" w:rsidRDefault="002A20A6" w:rsidP="002A20A6">
      <w:pPr>
        <w:spacing w:after="0" w:line="240" w:lineRule="auto"/>
        <w:ind w:firstLine="567"/>
        <w:jc w:val="both"/>
        <w:rPr>
          <w:rFonts w:ascii="Times New Roman" w:hAnsi="Times New Roman"/>
          <w:sz w:val="28"/>
          <w:szCs w:val="28"/>
          <w:lang w:val="uk-UA"/>
        </w:rPr>
      </w:pPr>
      <w:r w:rsidRPr="00E662AA">
        <w:rPr>
          <w:rFonts w:ascii="Times New Roman" w:hAnsi="Times New Roman"/>
          <w:sz w:val="28"/>
          <w:szCs w:val="28"/>
          <w:lang w:val="uk-UA"/>
        </w:rPr>
        <w:t xml:space="preserve">Зарахування дітей до </w:t>
      </w:r>
      <w:r>
        <w:rPr>
          <w:rFonts w:ascii="Times New Roman" w:hAnsi="Times New Roman"/>
          <w:sz w:val="28"/>
          <w:szCs w:val="28"/>
          <w:lang w:val="uk-UA"/>
        </w:rPr>
        <w:t>КЗ «ДНЗ № 26 ВМР»</w:t>
      </w:r>
      <w:r w:rsidRPr="00E662AA">
        <w:rPr>
          <w:rFonts w:ascii="Times New Roman" w:hAnsi="Times New Roman"/>
          <w:sz w:val="28"/>
          <w:szCs w:val="28"/>
          <w:lang w:val="uk-UA"/>
        </w:rPr>
        <w:t xml:space="preserve"> у 2024/2025 навч</w:t>
      </w:r>
      <w:r>
        <w:rPr>
          <w:rFonts w:ascii="Times New Roman" w:hAnsi="Times New Roman"/>
          <w:sz w:val="28"/>
          <w:szCs w:val="28"/>
          <w:lang w:val="uk-UA"/>
        </w:rPr>
        <w:t xml:space="preserve">альному році відбувалося </w:t>
      </w:r>
      <w:r w:rsidRPr="00E662AA">
        <w:rPr>
          <w:rFonts w:ascii="Times New Roman" w:hAnsi="Times New Roman"/>
          <w:sz w:val="28"/>
          <w:szCs w:val="28"/>
          <w:lang w:val="uk-UA"/>
        </w:rPr>
        <w:t xml:space="preserve">через </w:t>
      </w:r>
      <w:r>
        <w:rPr>
          <w:rFonts w:ascii="Times New Roman" w:hAnsi="Times New Roman"/>
          <w:sz w:val="28"/>
          <w:szCs w:val="28"/>
          <w:lang w:val="uk-UA"/>
        </w:rPr>
        <w:t xml:space="preserve">реєстрацію на </w:t>
      </w:r>
      <w:r w:rsidRPr="00E662AA">
        <w:rPr>
          <w:rFonts w:ascii="Times New Roman" w:hAnsi="Times New Roman"/>
          <w:sz w:val="28"/>
          <w:szCs w:val="28"/>
          <w:lang w:val="uk-UA"/>
        </w:rPr>
        <w:t>сайт</w:t>
      </w:r>
      <w:r>
        <w:rPr>
          <w:rFonts w:ascii="Times New Roman" w:hAnsi="Times New Roman"/>
          <w:sz w:val="28"/>
          <w:szCs w:val="28"/>
          <w:lang w:val="uk-UA"/>
        </w:rPr>
        <w:t>і</w:t>
      </w:r>
      <w:r w:rsidRPr="00E662AA">
        <w:rPr>
          <w:rFonts w:ascii="Times New Roman" w:hAnsi="Times New Roman"/>
          <w:sz w:val="28"/>
          <w:szCs w:val="28"/>
          <w:lang w:val="uk-UA"/>
        </w:rPr>
        <w:t xml:space="preserve"> Вінницької міської ради. Для прийому подавалися заяви батьків та медичні документи (довідки про стан здоров'я, щеплення, епідоточення) разом з підтвердженням місця реєстрації. Вся ділова документація велася відповідно до Примірної інструкції з діловодства у дошкільних навчальних закладах (Наказ МОН України від 01.10.2012 № 1059).</w:t>
      </w:r>
    </w:p>
    <w:p w14:paraId="79993022" w14:textId="77777777" w:rsidR="002A20A6" w:rsidRPr="0009575C" w:rsidRDefault="002A20A6" w:rsidP="002A20A6">
      <w:pPr>
        <w:spacing w:after="0" w:line="240" w:lineRule="auto"/>
        <w:ind w:firstLine="567"/>
        <w:jc w:val="both"/>
        <w:rPr>
          <w:rFonts w:ascii="Times New Roman" w:hAnsi="Times New Roman"/>
          <w:iCs/>
          <w:color w:val="000000"/>
          <w:sz w:val="28"/>
          <w:szCs w:val="28"/>
          <w:lang w:val="uk-UA"/>
        </w:rPr>
      </w:pPr>
      <w:r>
        <w:rPr>
          <w:rFonts w:ascii="Times New Roman" w:hAnsi="Times New Roman"/>
          <w:sz w:val="28"/>
          <w:szCs w:val="28"/>
        </w:rPr>
        <w:t>Режим роботи</w:t>
      </w:r>
      <w:r>
        <w:rPr>
          <w:rFonts w:ascii="Times New Roman" w:hAnsi="Times New Roman"/>
          <w:sz w:val="28"/>
          <w:szCs w:val="28"/>
          <w:lang w:val="uk-UA"/>
        </w:rPr>
        <w:t xml:space="preserve"> </w:t>
      </w:r>
      <w:r w:rsidR="000932D7">
        <w:rPr>
          <w:rFonts w:ascii="Times New Roman" w:hAnsi="Times New Roman"/>
          <w:sz w:val="28"/>
          <w:szCs w:val="28"/>
          <w:lang w:val="uk-UA"/>
        </w:rPr>
        <w:t xml:space="preserve">КЗ «ДНЗ </w:t>
      </w:r>
      <w:r>
        <w:rPr>
          <w:rFonts w:ascii="Times New Roman" w:hAnsi="Times New Roman"/>
          <w:sz w:val="28"/>
          <w:szCs w:val="28"/>
        </w:rPr>
        <w:t xml:space="preserve">№ </w:t>
      </w:r>
      <w:r>
        <w:rPr>
          <w:rFonts w:ascii="Times New Roman" w:hAnsi="Times New Roman"/>
          <w:sz w:val="28"/>
          <w:szCs w:val="28"/>
          <w:lang w:val="uk-UA"/>
        </w:rPr>
        <w:t>26</w:t>
      </w:r>
      <w:r w:rsidR="000932D7">
        <w:rPr>
          <w:rFonts w:ascii="Times New Roman" w:hAnsi="Times New Roman"/>
          <w:sz w:val="28"/>
          <w:szCs w:val="28"/>
          <w:lang w:val="uk-UA"/>
        </w:rPr>
        <w:t xml:space="preserve"> ВМР»</w:t>
      </w:r>
      <w:r w:rsidRPr="0009575C">
        <w:rPr>
          <w:rFonts w:ascii="Times New Roman" w:hAnsi="Times New Roman"/>
          <w:sz w:val="28"/>
          <w:szCs w:val="28"/>
        </w:rPr>
        <w:t>: п’ятиден</w:t>
      </w:r>
      <w:r w:rsidRPr="0009575C">
        <w:rPr>
          <w:rFonts w:ascii="Times New Roman" w:hAnsi="Times New Roman"/>
          <w:sz w:val="28"/>
          <w:szCs w:val="28"/>
          <w:lang w:val="uk-UA"/>
        </w:rPr>
        <w:t>н</w:t>
      </w:r>
      <w:r>
        <w:rPr>
          <w:rFonts w:ascii="Times New Roman" w:hAnsi="Times New Roman"/>
          <w:sz w:val="28"/>
          <w:szCs w:val="28"/>
        </w:rPr>
        <w:t xml:space="preserve">ий з </w:t>
      </w:r>
      <w:r>
        <w:rPr>
          <w:rFonts w:ascii="Times New Roman" w:hAnsi="Times New Roman"/>
          <w:sz w:val="28"/>
          <w:szCs w:val="28"/>
          <w:lang w:val="uk-UA"/>
        </w:rPr>
        <w:t>7</w:t>
      </w:r>
      <w:r>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 xml:space="preserve">0 до </w:t>
      </w:r>
      <w:r>
        <w:rPr>
          <w:rFonts w:ascii="Times New Roman" w:hAnsi="Times New Roman"/>
          <w:sz w:val="28"/>
          <w:szCs w:val="28"/>
          <w:lang w:val="uk-UA"/>
        </w:rPr>
        <w:t>18.3</w:t>
      </w:r>
      <w:r w:rsidRPr="0009575C">
        <w:rPr>
          <w:rFonts w:ascii="Times New Roman" w:hAnsi="Times New Roman"/>
          <w:sz w:val="28"/>
          <w:szCs w:val="28"/>
        </w:rPr>
        <w:t>0</w:t>
      </w:r>
      <w:r w:rsidRPr="0009575C">
        <w:rPr>
          <w:rFonts w:ascii="Times New Roman" w:hAnsi="Times New Roman"/>
          <w:sz w:val="28"/>
          <w:szCs w:val="28"/>
          <w:lang w:val="uk-UA"/>
        </w:rPr>
        <w:t xml:space="preserve">. </w:t>
      </w:r>
    </w:p>
    <w:p w14:paraId="04D89359" w14:textId="77777777" w:rsidR="002A20A6" w:rsidRPr="0009575C" w:rsidRDefault="002A20A6" w:rsidP="002A20A6">
      <w:pPr>
        <w:widowControl w:val="0"/>
        <w:shd w:val="clear" w:color="auto" w:fill="FFFFFF"/>
        <w:autoSpaceDE w:val="0"/>
        <w:autoSpaceDN w:val="0"/>
        <w:adjustRightInd w:val="0"/>
        <w:spacing w:after="0" w:line="240" w:lineRule="auto"/>
        <w:ind w:firstLine="567"/>
        <w:jc w:val="both"/>
        <w:rPr>
          <w:rFonts w:ascii="Times New Roman" w:hAnsi="Times New Roman"/>
          <w:iCs/>
          <w:sz w:val="28"/>
          <w:szCs w:val="28"/>
          <w:lang w:val="uk-UA"/>
        </w:rPr>
      </w:pPr>
      <w:r>
        <w:rPr>
          <w:rFonts w:ascii="Times New Roman" w:hAnsi="Times New Roman"/>
          <w:iCs/>
          <w:color w:val="000000"/>
          <w:sz w:val="28"/>
          <w:szCs w:val="28"/>
          <w:lang w:val="uk-UA"/>
        </w:rPr>
        <w:t>Мова навчання в закладі дошкільної освіти – українська.</w:t>
      </w:r>
    </w:p>
    <w:p w14:paraId="03996EB7" w14:textId="77777777" w:rsidR="002A20A6" w:rsidRPr="00FE5F9C" w:rsidRDefault="002A20A6" w:rsidP="002A20A6">
      <w:pPr>
        <w:widowControl w:val="0"/>
        <w:shd w:val="clear" w:color="auto" w:fill="FFFFFF"/>
        <w:autoSpaceDE w:val="0"/>
        <w:autoSpaceDN w:val="0"/>
        <w:adjustRightInd w:val="0"/>
        <w:spacing w:after="0" w:line="240" w:lineRule="auto"/>
        <w:ind w:firstLine="567"/>
        <w:jc w:val="both"/>
        <w:rPr>
          <w:rFonts w:ascii="Times New Roman" w:hAnsi="Times New Roman"/>
          <w:iCs/>
          <w:color w:val="000000"/>
          <w:sz w:val="28"/>
          <w:szCs w:val="28"/>
          <w:lang w:val="uk-UA"/>
        </w:rPr>
      </w:pPr>
      <w:r w:rsidRPr="0009575C">
        <w:rPr>
          <w:rFonts w:ascii="Times New Roman" w:hAnsi="Times New Roman"/>
          <w:iCs/>
          <w:color w:val="000000"/>
          <w:sz w:val="28"/>
          <w:szCs w:val="28"/>
          <w:lang w:val="uk-UA"/>
        </w:rPr>
        <w:t>Всі групи повністю укомплектовані згідно віку дітей та відповідно до вимог Закону України «Про дошкільну освіту».</w:t>
      </w:r>
      <w:r>
        <w:rPr>
          <w:rFonts w:ascii="Times New Roman" w:hAnsi="Times New Roman"/>
          <w:iCs/>
          <w:color w:val="000000"/>
          <w:sz w:val="28"/>
          <w:szCs w:val="28"/>
          <w:lang w:val="uk-UA"/>
        </w:rPr>
        <w:t xml:space="preserve"> </w:t>
      </w:r>
      <w:r w:rsidRPr="00AA0E6B">
        <w:rPr>
          <w:rFonts w:ascii="Times New Roman" w:hAnsi="Times New Roman"/>
          <w:sz w:val="28"/>
          <w:szCs w:val="28"/>
          <w:lang w:val="uk-UA"/>
        </w:rPr>
        <w:t>Відповідно до Базового компоненту дошкільної о</w:t>
      </w:r>
      <w:r>
        <w:rPr>
          <w:rFonts w:ascii="Times New Roman" w:hAnsi="Times New Roman"/>
          <w:sz w:val="28"/>
          <w:szCs w:val="28"/>
          <w:lang w:val="uk-UA"/>
        </w:rPr>
        <w:t>світи, О</w:t>
      </w:r>
      <w:r w:rsidRPr="00AA0E6B">
        <w:rPr>
          <w:rFonts w:ascii="Times New Roman" w:hAnsi="Times New Roman"/>
          <w:sz w:val="28"/>
          <w:szCs w:val="28"/>
          <w:lang w:val="uk-UA"/>
        </w:rPr>
        <w:t>світньої програми для дітей в</w:t>
      </w:r>
      <w:r>
        <w:rPr>
          <w:rFonts w:ascii="Times New Roman" w:hAnsi="Times New Roman"/>
          <w:sz w:val="28"/>
          <w:szCs w:val="28"/>
          <w:lang w:val="uk-UA"/>
        </w:rPr>
        <w:t>ід двох до семи років «Дитина» освітній процес організовано у</w:t>
      </w:r>
      <w:r w:rsidRPr="00AA0E6B">
        <w:rPr>
          <w:rFonts w:ascii="Times New Roman" w:hAnsi="Times New Roman"/>
          <w:sz w:val="28"/>
          <w:szCs w:val="28"/>
          <w:lang w:val="uk-UA"/>
        </w:rPr>
        <w:t xml:space="preserve">: </w:t>
      </w:r>
    </w:p>
    <w:p w14:paraId="30390A7E" w14:textId="77777777" w:rsidR="002A20A6" w:rsidRPr="00AA0E6B" w:rsidRDefault="002A20A6" w:rsidP="002A20A6">
      <w:pPr>
        <w:pStyle w:val="a4"/>
        <w:tabs>
          <w:tab w:val="left" w:pos="5540"/>
        </w:tabs>
        <w:spacing w:after="0" w:line="240" w:lineRule="auto"/>
        <w:ind w:left="0"/>
        <w:jc w:val="both"/>
        <w:rPr>
          <w:rFonts w:ascii="Times New Roman" w:hAnsi="Times New Roman"/>
          <w:sz w:val="28"/>
          <w:szCs w:val="28"/>
          <w:lang w:val="uk-UA"/>
        </w:rPr>
      </w:pPr>
      <w:r w:rsidRPr="00AA0E6B">
        <w:rPr>
          <w:rFonts w:ascii="Times New Roman" w:hAnsi="Times New Roman"/>
          <w:i/>
          <w:sz w:val="28"/>
          <w:szCs w:val="28"/>
          <w:lang w:val="uk-UA"/>
        </w:rPr>
        <w:t>формах</w:t>
      </w:r>
      <w:r w:rsidRPr="00AA0E6B">
        <w:rPr>
          <w:rFonts w:ascii="Times New Roman" w:hAnsi="Times New Roman"/>
          <w:sz w:val="28"/>
          <w:szCs w:val="28"/>
          <w:lang w:val="uk-UA"/>
        </w:rPr>
        <w:t xml:space="preserve"> – колективній, індивідуальній;                                                                                                               </w:t>
      </w:r>
    </w:p>
    <w:p w14:paraId="17545D77" w14:textId="77777777" w:rsidR="002A20A6" w:rsidRPr="00AA0E6B" w:rsidRDefault="002A20A6" w:rsidP="002A20A6">
      <w:pPr>
        <w:pStyle w:val="a4"/>
        <w:tabs>
          <w:tab w:val="left" w:pos="5540"/>
        </w:tabs>
        <w:spacing w:after="0" w:line="240" w:lineRule="auto"/>
        <w:ind w:left="0"/>
        <w:jc w:val="both"/>
        <w:rPr>
          <w:rFonts w:ascii="Times New Roman" w:hAnsi="Times New Roman"/>
          <w:sz w:val="28"/>
          <w:szCs w:val="28"/>
          <w:lang w:val="uk-UA"/>
        </w:rPr>
      </w:pPr>
      <w:r w:rsidRPr="00AA0E6B">
        <w:rPr>
          <w:rFonts w:ascii="Times New Roman" w:hAnsi="Times New Roman"/>
          <w:i/>
          <w:sz w:val="28"/>
          <w:szCs w:val="28"/>
          <w:lang w:val="uk-UA"/>
        </w:rPr>
        <w:t>типах життєдіяльності дітей</w:t>
      </w:r>
      <w:r w:rsidRPr="00AA0E6B">
        <w:rPr>
          <w:rFonts w:ascii="Times New Roman" w:hAnsi="Times New Roman"/>
          <w:sz w:val="28"/>
          <w:szCs w:val="28"/>
          <w:lang w:val="uk-UA"/>
        </w:rPr>
        <w:t xml:space="preserve"> – групові, індивідуально-групові, індивідуальні. </w:t>
      </w:r>
    </w:p>
    <w:p w14:paraId="1A9261F8" w14:textId="77777777" w:rsidR="002A20A6" w:rsidRDefault="002A20A6" w:rsidP="002A20A6">
      <w:pPr>
        <w:spacing w:after="0" w:line="240" w:lineRule="auto"/>
        <w:ind w:firstLine="708"/>
        <w:jc w:val="both"/>
        <w:rPr>
          <w:rFonts w:ascii="Times New Roman" w:hAnsi="Times New Roman"/>
          <w:color w:val="FF0000"/>
          <w:sz w:val="28"/>
          <w:szCs w:val="28"/>
          <w:lang w:val="uk-UA"/>
        </w:rPr>
      </w:pPr>
      <w:r w:rsidRPr="00E662AA">
        <w:rPr>
          <w:rFonts w:ascii="Times New Roman" w:hAnsi="Times New Roman"/>
          <w:sz w:val="28"/>
          <w:szCs w:val="28"/>
          <w:lang w:val="uk-UA"/>
        </w:rPr>
        <w:t>Організовані навчальні заняття для дітей починаються з першої молодшої групи. Тривалість прямого навчання, що проводиться в рамках організованої пізнавальної діяльності, як для окремої дитини, так і</w:t>
      </w:r>
      <w:r>
        <w:rPr>
          <w:rFonts w:ascii="Times New Roman" w:hAnsi="Times New Roman"/>
          <w:sz w:val="28"/>
          <w:szCs w:val="28"/>
          <w:lang w:val="uk-UA"/>
        </w:rPr>
        <w:t xml:space="preserve"> для групи, відповідає вимогам О</w:t>
      </w:r>
      <w:r w:rsidRPr="00E662AA">
        <w:rPr>
          <w:rFonts w:ascii="Times New Roman" w:hAnsi="Times New Roman"/>
          <w:sz w:val="28"/>
          <w:szCs w:val="28"/>
          <w:lang w:val="uk-UA"/>
        </w:rPr>
        <w:t>світньої програми для дітей від двох до семи років «Дитина» та встановленим гранично допустимим навантаженням на дитину</w:t>
      </w:r>
      <w:r>
        <w:rPr>
          <w:rFonts w:ascii="Times New Roman" w:hAnsi="Times New Roman"/>
          <w:sz w:val="28"/>
          <w:szCs w:val="28"/>
          <w:lang w:val="uk-UA"/>
        </w:rPr>
        <w:t>.</w:t>
      </w:r>
    </w:p>
    <w:p w14:paraId="7CC5225C" w14:textId="77777777" w:rsidR="00EC2C05" w:rsidRDefault="00EC2C05" w:rsidP="002A20A6">
      <w:pPr>
        <w:spacing w:after="0" w:line="240" w:lineRule="auto"/>
        <w:jc w:val="both"/>
        <w:rPr>
          <w:rFonts w:ascii="Times New Roman" w:hAnsi="Times New Roman"/>
          <w:b/>
          <w:i/>
          <w:sz w:val="28"/>
          <w:szCs w:val="28"/>
          <w:lang w:val="uk-UA"/>
        </w:rPr>
      </w:pPr>
    </w:p>
    <w:p w14:paraId="31C41743" w14:textId="77777777" w:rsidR="002A20A6" w:rsidRPr="0009575C" w:rsidRDefault="002A20A6" w:rsidP="002A20A6">
      <w:pPr>
        <w:spacing w:after="0" w:line="240" w:lineRule="auto"/>
        <w:jc w:val="both"/>
        <w:rPr>
          <w:rFonts w:ascii="Times New Roman" w:hAnsi="Times New Roman"/>
          <w:color w:val="FF0000"/>
          <w:sz w:val="28"/>
          <w:szCs w:val="28"/>
          <w:lang w:val="uk-UA"/>
        </w:rPr>
      </w:pPr>
      <w:r w:rsidRPr="0009575C">
        <w:rPr>
          <w:rFonts w:ascii="Times New Roman" w:hAnsi="Times New Roman"/>
          <w:b/>
          <w:i/>
          <w:sz w:val="28"/>
          <w:szCs w:val="28"/>
          <w:lang w:val="uk-UA"/>
        </w:rPr>
        <w:t>Кількісно-якісний склад педагогічних працівників</w:t>
      </w:r>
    </w:p>
    <w:p w14:paraId="4ABD3849" w14:textId="77777777" w:rsidR="002A20A6" w:rsidRPr="0009575C"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w:t>
      </w:r>
      <w:r w:rsidRPr="0009575C">
        <w:rPr>
          <w:rFonts w:ascii="Times New Roman" w:hAnsi="Times New Roman"/>
          <w:sz w:val="28"/>
          <w:szCs w:val="28"/>
          <w:lang w:val="uk-UA"/>
        </w:rPr>
        <w:t xml:space="preserve"> закладі </w:t>
      </w:r>
      <w:r w:rsidRPr="00F57F7C">
        <w:rPr>
          <w:rFonts w:ascii="Times New Roman" w:hAnsi="Times New Roman"/>
          <w:sz w:val="28"/>
          <w:szCs w:val="28"/>
          <w:lang w:val="uk-UA"/>
        </w:rPr>
        <w:t xml:space="preserve">дошкільної освіти </w:t>
      </w:r>
      <w:r w:rsidRPr="0009575C">
        <w:rPr>
          <w:rFonts w:ascii="Times New Roman" w:hAnsi="Times New Roman"/>
          <w:sz w:val="28"/>
          <w:szCs w:val="28"/>
          <w:lang w:val="uk-UA"/>
        </w:rPr>
        <w:t xml:space="preserve">працює </w:t>
      </w:r>
      <w:r w:rsidRPr="006623D4">
        <w:rPr>
          <w:rFonts w:ascii="Times New Roman" w:hAnsi="Times New Roman"/>
          <w:sz w:val="28"/>
          <w:szCs w:val="28"/>
          <w:lang w:val="uk-UA"/>
        </w:rPr>
        <w:t>8</w:t>
      </w:r>
      <w:r>
        <w:rPr>
          <w:rFonts w:ascii="Times New Roman" w:hAnsi="Times New Roman"/>
          <w:sz w:val="28"/>
          <w:szCs w:val="28"/>
          <w:lang w:val="uk-UA"/>
        </w:rPr>
        <w:t xml:space="preserve">0 </w:t>
      </w:r>
      <w:r w:rsidRPr="00F57F7C">
        <w:rPr>
          <w:rFonts w:ascii="Times New Roman" w:hAnsi="Times New Roman"/>
          <w:sz w:val="28"/>
          <w:szCs w:val="28"/>
          <w:lang w:val="uk-UA"/>
        </w:rPr>
        <w:t>осіб.</w:t>
      </w:r>
      <w:r>
        <w:rPr>
          <w:rFonts w:ascii="Times New Roman" w:hAnsi="Times New Roman"/>
          <w:sz w:val="28"/>
          <w:szCs w:val="28"/>
          <w:lang w:val="uk-UA"/>
        </w:rPr>
        <w:t xml:space="preserve"> Із них 4</w:t>
      </w:r>
      <w:r w:rsidRPr="00D82934">
        <w:rPr>
          <w:rFonts w:ascii="Times New Roman" w:hAnsi="Times New Roman"/>
          <w:sz w:val="28"/>
          <w:szCs w:val="28"/>
        </w:rPr>
        <w:t>0</w:t>
      </w:r>
      <w:r>
        <w:rPr>
          <w:rFonts w:ascii="Times New Roman" w:hAnsi="Times New Roman"/>
          <w:sz w:val="28"/>
          <w:szCs w:val="28"/>
          <w:lang w:val="uk-UA"/>
        </w:rPr>
        <w:t xml:space="preserve"> педагогів</w:t>
      </w:r>
      <w:r w:rsidRPr="0009575C">
        <w:rPr>
          <w:rFonts w:ascii="Times New Roman" w:hAnsi="Times New Roman"/>
          <w:sz w:val="28"/>
          <w:szCs w:val="28"/>
          <w:lang w:val="uk-UA"/>
        </w:rPr>
        <w:t xml:space="preserve">, </w:t>
      </w:r>
      <w:r w:rsidRPr="006623D4">
        <w:rPr>
          <w:rFonts w:ascii="Times New Roman" w:hAnsi="Times New Roman"/>
          <w:sz w:val="28"/>
          <w:szCs w:val="28"/>
          <w:lang w:val="uk-UA"/>
        </w:rPr>
        <w:t>4</w:t>
      </w:r>
      <w:r w:rsidRPr="00D82934">
        <w:rPr>
          <w:rFonts w:ascii="Times New Roman" w:hAnsi="Times New Roman"/>
          <w:sz w:val="28"/>
          <w:szCs w:val="28"/>
        </w:rPr>
        <w:t>0</w:t>
      </w:r>
      <w:r w:rsidRPr="00F57F7C">
        <w:rPr>
          <w:rFonts w:ascii="Times New Roman" w:hAnsi="Times New Roman"/>
          <w:sz w:val="28"/>
          <w:szCs w:val="28"/>
          <w:lang w:val="uk-UA"/>
        </w:rPr>
        <w:t xml:space="preserve"> осо</w:t>
      </w:r>
      <w:r w:rsidRPr="0009575C">
        <w:rPr>
          <w:rFonts w:ascii="Times New Roman" w:hAnsi="Times New Roman"/>
          <w:sz w:val="28"/>
          <w:szCs w:val="28"/>
          <w:lang w:val="uk-UA"/>
        </w:rPr>
        <w:t>б</w:t>
      </w:r>
      <w:r>
        <w:rPr>
          <w:rFonts w:ascii="Times New Roman" w:hAnsi="Times New Roman"/>
          <w:sz w:val="28"/>
          <w:szCs w:val="28"/>
          <w:lang w:val="uk-UA"/>
        </w:rPr>
        <w:t>и</w:t>
      </w:r>
      <w:r w:rsidRPr="0009575C">
        <w:rPr>
          <w:rFonts w:ascii="Times New Roman" w:hAnsi="Times New Roman"/>
          <w:sz w:val="28"/>
          <w:szCs w:val="28"/>
          <w:lang w:val="uk-UA"/>
        </w:rPr>
        <w:t xml:space="preserve"> </w:t>
      </w:r>
      <w:r>
        <w:rPr>
          <w:rFonts w:ascii="Times New Roman" w:hAnsi="Times New Roman"/>
          <w:sz w:val="28"/>
          <w:szCs w:val="28"/>
          <w:lang w:val="uk-UA"/>
        </w:rPr>
        <w:t>технічного</w:t>
      </w:r>
      <w:r w:rsidRPr="0009575C">
        <w:rPr>
          <w:rFonts w:ascii="Times New Roman" w:hAnsi="Times New Roman"/>
          <w:sz w:val="28"/>
          <w:szCs w:val="28"/>
          <w:lang w:val="uk-UA"/>
        </w:rPr>
        <w:t xml:space="preserve"> персоналу. </w:t>
      </w:r>
      <w:r>
        <w:rPr>
          <w:rFonts w:ascii="Times New Roman" w:hAnsi="Times New Roman"/>
          <w:sz w:val="28"/>
          <w:szCs w:val="28"/>
          <w:lang w:val="uk-UA"/>
        </w:rPr>
        <w:t>М</w:t>
      </w:r>
      <w:r w:rsidRPr="0009575C">
        <w:rPr>
          <w:rFonts w:ascii="Times New Roman" w:hAnsi="Times New Roman"/>
          <w:sz w:val="28"/>
          <w:szCs w:val="28"/>
          <w:lang w:val="uk-UA"/>
        </w:rPr>
        <w:t>едичн</w:t>
      </w:r>
      <w:r w:rsidRPr="00F57F7C">
        <w:rPr>
          <w:rFonts w:ascii="Times New Roman" w:hAnsi="Times New Roman"/>
          <w:sz w:val="28"/>
          <w:szCs w:val="28"/>
          <w:lang w:val="uk-UA"/>
        </w:rPr>
        <w:t>им</w:t>
      </w:r>
      <w:r>
        <w:rPr>
          <w:rFonts w:ascii="Times New Roman" w:hAnsi="Times New Roman"/>
          <w:sz w:val="28"/>
          <w:szCs w:val="28"/>
          <w:lang w:val="uk-UA"/>
        </w:rPr>
        <w:t xml:space="preserve"> та </w:t>
      </w:r>
      <w:r w:rsidRPr="0009575C">
        <w:rPr>
          <w:rFonts w:ascii="Times New Roman" w:hAnsi="Times New Roman"/>
          <w:sz w:val="28"/>
          <w:szCs w:val="28"/>
          <w:lang w:val="uk-UA"/>
        </w:rPr>
        <w:t>обслуговуючим персоналом заклад</w:t>
      </w:r>
      <w:r w:rsidRPr="00F57F7C">
        <w:rPr>
          <w:rFonts w:ascii="Times New Roman" w:hAnsi="Times New Roman"/>
          <w:sz w:val="28"/>
          <w:szCs w:val="28"/>
          <w:lang w:val="uk-UA"/>
        </w:rPr>
        <w:t xml:space="preserve"> дошкільної освіти</w:t>
      </w:r>
      <w:r w:rsidRPr="0009575C">
        <w:rPr>
          <w:rFonts w:ascii="Times New Roman" w:hAnsi="Times New Roman"/>
          <w:sz w:val="28"/>
          <w:szCs w:val="28"/>
          <w:lang w:val="uk-UA"/>
        </w:rPr>
        <w:t xml:space="preserve"> укомплектований повністю</w:t>
      </w:r>
      <w:r>
        <w:rPr>
          <w:rFonts w:ascii="Times New Roman" w:hAnsi="Times New Roman"/>
          <w:sz w:val="28"/>
          <w:szCs w:val="28"/>
          <w:lang w:val="uk-UA"/>
        </w:rPr>
        <w:t>. Педагогічного персоналу наявні 1 вакансія</w:t>
      </w:r>
      <w:r w:rsidRPr="00286D26">
        <w:rPr>
          <w:rFonts w:ascii="Times New Roman" w:hAnsi="Times New Roman"/>
          <w:sz w:val="28"/>
          <w:szCs w:val="28"/>
          <w:lang w:val="uk-UA"/>
        </w:rPr>
        <w:t xml:space="preserve"> </w:t>
      </w:r>
      <w:r>
        <w:rPr>
          <w:rFonts w:ascii="Times New Roman" w:hAnsi="Times New Roman"/>
          <w:sz w:val="28"/>
          <w:szCs w:val="28"/>
          <w:lang w:val="uk-UA"/>
        </w:rPr>
        <w:t xml:space="preserve">вихователя. </w:t>
      </w:r>
    </w:p>
    <w:p w14:paraId="58252548" w14:textId="77777777" w:rsidR="002A20A6" w:rsidRPr="0009575C"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Педагогічний склад – </w:t>
      </w:r>
      <w:r w:rsidR="000932D7">
        <w:rPr>
          <w:rFonts w:ascii="Times New Roman" w:hAnsi="Times New Roman"/>
          <w:sz w:val="28"/>
          <w:szCs w:val="28"/>
        </w:rPr>
        <w:t>4</w:t>
      </w:r>
      <w:r w:rsidR="000932D7">
        <w:rPr>
          <w:rFonts w:ascii="Times New Roman" w:hAnsi="Times New Roman"/>
          <w:sz w:val="28"/>
          <w:szCs w:val="28"/>
          <w:lang w:val="uk-UA"/>
        </w:rPr>
        <w:t>1 осо</w:t>
      </w:r>
      <w:r w:rsidRPr="0009575C">
        <w:rPr>
          <w:rFonts w:ascii="Times New Roman" w:hAnsi="Times New Roman"/>
          <w:sz w:val="28"/>
          <w:szCs w:val="28"/>
          <w:lang w:val="uk-UA"/>
        </w:rPr>
        <w:t>б</w:t>
      </w:r>
      <w:r w:rsidR="000932D7">
        <w:rPr>
          <w:rFonts w:ascii="Times New Roman" w:hAnsi="Times New Roman"/>
          <w:sz w:val="28"/>
          <w:szCs w:val="28"/>
          <w:lang w:val="uk-UA"/>
        </w:rPr>
        <w:t>а</w:t>
      </w:r>
      <w:r w:rsidRPr="0009575C">
        <w:rPr>
          <w:rFonts w:ascii="Times New Roman" w:hAnsi="Times New Roman"/>
          <w:sz w:val="28"/>
          <w:szCs w:val="28"/>
          <w:lang w:val="uk-UA"/>
        </w:rPr>
        <w:t>:</w:t>
      </w:r>
    </w:p>
    <w:p w14:paraId="2414100D" w14:textId="77777777" w:rsidR="002A20A6" w:rsidRPr="0009575C" w:rsidRDefault="002A20A6" w:rsidP="002A20A6">
      <w:pPr>
        <w:spacing w:after="0" w:line="240" w:lineRule="auto"/>
        <w:jc w:val="both"/>
        <w:rPr>
          <w:rFonts w:ascii="Times New Roman" w:hAnsi="Times New Roman"/>
          <w:sz w:val="28"/>
          <w:szCs w:val="28"/>
          <w:lang w:val="uk-UA"/>
        </w:rPr>
      </w:pPr>
      <w:r w:rsidRPr="0009575C">
        <w:rPr>
          <w:rFonts w:ascii="Times New Roman" w:hAnsi="Times New Roman"/>
          <w:sz w:val="28"/>
          <w:szCs w:val="28"/>
          <w:lang w:val="uk-UA"/>
        </w:rPr>
        <w:t>- завідувач - 1;</w:t>
      </w:r>
    </w:p>
    <w:p w14:paraId="30B894D8" w14:textId="77777777" w:rsidR="002A20A6" w:rsidRPr="0009575C" w:rsidRDefault="00EC2C05"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вихователь-</w:t>
      </w:r>
      <w:r w:rsidR="002A20A6" w:rsidRPr="0009575C">
        <w:rPr>
          <w:rFonts w:ascii="Times New Roman" w:hAnsi="Times New Roman"/>
          <w:sz w:val="28"/>
          <w:szCs w:val="28"/>
          <w:lang w:val="uk-UA"/>
        </w:rPr>
        <w:t xml:space="preserve">методист </w:t>
      </w:r>
      <w:r w:rsidR="002A20A6" w:rsidRPr="00F57F7C">
        <w:rPr>
          <w:rFonts w:ascii="Times New Roman" w:hAnsi="Times New Roman"/>
          <w:sz w:val="28"/>
          <w:szCs w:val="28"/>
          <w:lang w:val="uk-UA"/>
        </w:rPr>
        <w:t>–</w:t>
      </w:r>
      <w:r w:rsidR="002A20A6">
        <w:rPr>
          <w:rFonts w:ascii="Times New Roman" w:hAnsi="Times New Roman"/>
          <w:sz w:val="28"/>
          <w:szCs w:val="28"/>
          <w:lang w:val="uk-UA"/>
        </w:rPr>
        <w:t xml:space="preserve"> 2</w:t>
      </w:r>
      <w:r w:rsidR="002A20A6" w:rsidRPr="0009575C">
        <w:rPr>
          <w:rFonts w:ascii="Times New Roman" w:hAnsi="Times New Roman"/>
          <w:sz w:val="28"/>
          <w:szCs w:val="28"/>
          <w:lang w:val="uk-UA"/>
        </w:rPr>
        <w:t>;</w:t>
      </w:r>
    </w:p>
    <w:p w14:paraId="3432FF4E" w14:textId="77777777" w:rsidR="002A20A6" w:rsidRPr="0009575C" w:rsidRDefault="00EC2C05"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2A20A6">
        <w:rPr>
          <w:rFonts w:ascii="Times New Roman" w:hAnsi="Times New Roman"/>
          <w:sz w:val="28"/>
          <w:szCs w:val="28"/>
          <w:lang w:val="uk-UA"/>
        </w:rPr>
        <w:t xml:space="preserve">керівник </w:t>
      </w:r>
      <w:r>
        <w:rPr>
          <w:rFonts w:ascii="Times New Roman" w:hAnsi="Times New Roman"/>
          <w:sz w:val="28"/>
          <w:szCs w:val="28"/>
          <w:lang w:val="uk-UA"/>
        </w:rPr>
        <w:t xml:space="preserve">музичний </w:t>
      </w:r>
      <w:r w:rsidR="002A20A6">
        <w:rPr>
          <w:rFonts w:ascii="Times New Roman" w:hAnsi="Times New Roman"/>
          <w:sz w:val="28"/>
          <w:szCs w:val="28"/>
          <w:lang w:val="uk-UA"/>
        </w:rPr>
        <w:t>– 2</w:t>
      </w:r>
      <w:r w:rsidR="002A20A6" w:rsidRPr="0009575C">
        <w:rPr>
          <w:rFonts w:ascii="Times New Roman" w:hAnsi="Times New Roman"/>
          <w:sz w:val="28"/>
          <w:szCs w:val="28"/>
          <w:lang w:val="uk-UA"/>
        </w:rPr>
        <w:t>;</w:t>
      </w:r>
    </w:p>
    <w:p w14:paraId="23792F33" w14:textId="77777777" w:rsidR="002A20A6" w:rsidRPr="00F57F7C" w:rsidRDefault="00EC2C05"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2A20A6" w:rsidRPr="00F57F7C">
        <w:rPr>
          <w:rFonts w:ascii="Times New Roman" w:hAnsi="Times New Roman"/>
          <w:sz w:val="28"/>
          <w:szCs w:val="28"/>
          <w:lang w:val="uk-UA"/>
        </w:rPr>
        <w:t xml:space="preserve">інструктор </w:t>
      </w:r>
      <w:r>
        <w:rPr>
          <w:rFonts w:ascii="Times New Roman" w:hAnsi="Times New Roman"/>
          <w:sz w:val="28"/>
          <w:szCs w:val="28"/>
          <w:lang w:val="uk-UA"/>
        </w:rPr>
        <w:t xml:space="preserve">з фізичної культури </w:t>
      </w:r>
      <w:r w:rsidR="002A20A6" w:rsidRPr="00F57F7C">
        <w:rPr>
          <w:rFonts w:ascii="Times New Roman" w:hAnsi="Times New Roman"/>
          <w:sz w:val="28"/>
          <w:szCs w:val="28"/>
          <w:lang w:val="uk-UA"/>
        </w:rPr>
        <w:t xml:space="preserve">– 1 </w:t>
      </w:r>
      <w:r w:rsidR="002A20A6" w:rsidRPr="0009575C">
        <w:rPr>
          <w:rFonts w:ascii="Times New Roman" w:hAnsi="Times New Roman"/>
          <w:sz w:val="28"/>
          <w:szCs w:val="28"/>
          <w:lang w:val="uk-UA"/>
        </w:rPr>
        <w:t>;</w:t>
      </w:r>
    </w:p>
    <w:p w14:paraId="7B148586" w14:textId="77777777" w:rsidR="002A20A6" w:rsidRPr="0009575C"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вчитель-логопед – 2</w:t>
      </w:r>
      <w:r w:rsidRPr="00F57F7C">
        <w:rPr>
          <w:rFonts w:ascii="Times New Roman" w:hAnsi="Times New Roman"/>
          <w:sz w:val="28"/>
          <w:szCs w:val="28"/>
          <w:lang w:val="uk-UA"/>
        </w:rPr>
        <w:t>;</w:t>
      </w:r>
    </w:p>
    <w:p w14:paraId="5D536941" w14:textId="77777777" w:rsidR="00EC2C05" w:rsidRPr="00EC2C05" w:rsidRDefault="002A20A6" w:rsidP="00EC2C05">
      <w:pPr>
        <w:spacing w:after="0" w:line="240" w:lineRule="auto"/>
        <w:jc w:val="both"/>
        <w:rPr>
          <w:rFonts w:ascii="Times New Roman" w:hAnsi="Times New Roman"/>
          <w:sz w:val="28"/>
          <w:szCs w:val="28"/>
          <w:lang w:val="uk-UA"/>
        </w:rPr>
      </w:pPr>
      <w:r>
        <w:rPr>
          <w:rFonts w:ascii="Times New Roman" w:hAnsi="Times New Roman"/>
          <w:sz w:val="28"/>
          <w:szCs w:val="28"/>
          <w:lang w:val="uk-UA"/>
        </w:rPr>
        <w:t>- вихователь – 33</w:t>
      </w:r>
      <w:r w:rsidRPr="0009575C">
        <w:rPr>
          <w:rFonts w:ascii="Times New Roman" w:hAnsi="Times New Roman"/>
          <w:sz w:val="28"/>
          <w:szCs w:val="28"/>
          <w:lang w:val="uk-UA"/>
        </w:rPr>
        <w:t xml:space="preserve">. </w:t>
      </w:r>
    </w:p>
    <w:p w14:paraId="63F9BAF4" w14:textId="77777777" w:rsidR="002A20A6" w:rsidRDefault="002A20A6" w:rsidP="002A20A6">
      <w:pPr>
        <w:spacing w:line="240" w:lineRule="auto"/>
        <w:jc w:val="both"/>
        <w:rPr>
          <w:rFonts w:ascii="Times New Roman" w:hAnsi="Times New Roman"/>
          <w:b/>
          <w:sz w:val="28"/>
          <w:lang w:val="uk-UA"/>
        </w:rPr>
      </w:pPr>
      <w:r>
        <w:rPr>
          <w:rFonts w:ascii="Times New Roman" w:hAnsi="Times New Roman"/>
          <w:b/>
          <w:sz w:val="28"/>
          <w:lang w:val="uk-UA"/>
        </w:rPr>
        <w:t>Педагогічний стаж педагогів</w:t>
      </w:r>
    </w:p>
    <w:p w14:paraId="7E860265" w14:textId="77777777" w:rsidR="002A20A6" w:rsidRPr="003432C7" w:rsidRDefault="002A20A6" w:rsidP="002A20A6">
      <w:pPr>
        <w:spacing w:line="240" w:lineRule="auto"/>
        <w:jc w:val="both"/>
        <w:rPr>
          <w:rFonts w:ascii="Times New Roman" w:hAnsi="Times New Roman"/>
          <w:b/>
          <w:sz w:val="28"/>
          <w:lang w:val="uk-UA"/>
        </w:rPr>
      </w:pPr>
      <w:r>
        <w:rPr>
          <w:rFonts w:ascii="Times New Roman" w:hAnsi="Times New Roman"/>
          <w:b/>
          <w:noProof/>
          <w:sz w:val="28"/>
          <w:lang w:val="uk-UA" w:eastAsia="uk-UA"/>
        </w:rPr>
        <w:drawing>
          <wp:inline distT="0" distB="0" distL="0" distR="0" wp14:anchorId="4C52627A" wp14:editId="0F98C77A">
            <wp:extent cx="6000750" cy="3200400"/>
            <wp:effectExtent l="57150" t="38100" r="57150" b="762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16E223" w14:textId="77777777" w:rsidR="002A20A6" w:rsidRPr="00687D4B" w:rsidRDefault="002A20A6" w:rsidP="002A20A6">
      <w:pPr>
        <w:spacing w:after="0" w:line="240" w:lineRule="auto"/>
        <w:jc w:val="both"/>
        <w:rPr>
          <w:rFonts w:ascii="Times New Roman" w:hAnsi="Times New Roman"/>
          <w:sz w:val="28"/>
          <w:szCs w:val="28"/>
          <w:lang w:val="uk-UA"/>
        </w:rPr>
      </w:pPr>
      <w:r>
        <w:rPr>
          <w:noProof/>
          <w:lang w:val="uk-UA" w:eastAsia="uk-UA"/>
        </w:rPr>
        <w:drawing>
          <wp:inline distT="0" distB="0" distL="0" distR="0" wp14:anchorId="73294F09" wp14:editId="12CA038F">
            <wp:extent cx="6057900" cy="2457450"/>
            <wp:effectExtent l="0" t="19050" r="19050" b="1905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EE45E2" w14:textId="77777777" w:rsidR="002A20A6" w:rsidRDefault="002A20A6" w:rsidP="002A20A6">
      <w:pPr>
        <w:spacing w:after="0" w:line="240" w:lineRule="auto"/>
        <w:jc w:val="both"/>
        <w:rPr>
          <w:rFonts w:ascii="Times New Roman" w:hAnsi="Times New Roman"/>
          <w:b/>
          <w:i/>
          <w:sz w:val="28"/>
          <w:szCs w:val="28"/>
          <w:lang w:val="uk-UA"/>
        </w:rPr>
      </w:pPr>
    </w:p>
    <w:p w14:paraId="5DFBE1F7" w14:textId="77777777" w:rsidR="00EC2C05" w:rsidRDefault="00EC2C05" w:rsidP="002A20A6">
      <w:pPr>
        <w:spacing w:after="0" w:line="240" w:lineRule="auto"/>
        <w:jc w:val="both"/>
        <w:rPr>
          <w:rFonts w:ascii="Times New Roman" w:hAnsi="Times New Roman"/>
          <w:b/>
          <w:i/>
          <w:sz w:val="28"/>
          <w:szCs w:val="28"/>
          <w:lang w:val="uk-UA"/>
        </w:rPr>
      </w:pPr>
    </w:p>
    <w:p w14:paraId="2318AC08" w14:textId="77777777" w:rsidR="00EC2C05" w:rsidRDefault="00EC2C05" w:rsidP="002A20A6">
      <w:pPr>
        <w:spacing w:after="0" w:line="240" w:lineRule="auto"/>
        <w:jc w:val="both"/>
        <w:rPr>
          <w:rFonts w:ascii="Times New Roman" w:hAnsi="Times New Roman"/>
          <w:b/>
          <w:i/>
          <w:sz w:val="28"/>
          <w:szCs w:val="28"/>
          <w:lang w:val="uk-UA"/>
        </w:rPr>
      </w:pPr>
    </w:p>
    <w:p w14:paraId="048C6695" w14:textId="77777777" w:rsidR="00EC2C05" w:rsidRDefault="00EC2C05" w:rsidP="002A20A6">
      <w:pPr>
        <w:spacing w:after="0" w:line="240" w:lineRule="auto"/>
        <w:jc w:val="both"/>
        <w:rPr>
          <w:rFonts w:ascii="Times New Roman" w:hAnsi="Times New Roman"/>
          <w:b/>
          <w:i/>
          <w:sz w:val="28"/>
          <w:szCs w:val="28"/>
          <w:lang w:val="uk-UA"/>
        </w:rPr>
      </w:pPr>
    </w:p>
    <w:p w14:paraId="19481409" w14:textId="77777777" w:rsidR="00EC2C05" w:rsidRDefault="00EC2C05" w:rsidP="002A20A6">
      <w:pPr>
        <w:spacing w:after="0" w:line="240" w:lineRule="auto"/>
        <w:jc w:val="both"/>
        <w:rPr>
          <w:rFonts w:ascii="Times New Roman" w:hAnsi="Times New Roman"/>
          <w:b/>
          <w:i/>
          <w:sz w:val="28"/>
          <w:szCs w:val="28"/>
          <w:lang w:val="uk-UA"/>
        </w:rPr>
      </w:pPr>
    </w:p>
    <w:p w14:paraId="7D354FB1" w14:textId="77777777" w:rsidR="00EC2C05" w:rsidRDefault="00EC2C05" w:rsidP="002A20A6">
      <w:pPr>
        <w:spacing w:after="0" w:line="240" w:lineRule="auto"/>
        <w:jc w:val="both"/>
        <w:rPr>
          <w:rFonts w:ascii="Times New Roman" w:hAnsi="Times New Roman"/>
          <w:b/>
          <w:i/>
          <w:sz w:val="28"/>
          <w:szCs w:val="28"/>
          <w:lang w:val="uk-UA"/>
        </w:rPr>
      </w:pPr>
    </w:p>
    <w:p w14:paraId="013F42E0" w14:textId="77777777" w:rsidR="00EC2C05" w:rsidRDefault="00EC2C05" w:rsidP="002A20A6">
      <w:pPr>
        <w:spacing w:after="0" w:line="240" w:lineRule="auto"/>
        <w:jc w:val="both"/>
        <w:rPr>
          <w:rFonts w:ascii="Times New Roman" w:hAnsi="Times New Roman"/>
          <w:b/>
          <w:i/>
          <w:sz w:val="28"/>
          <w:szCs w:val="28"/>
          <w:lang w:val="uk-UA"/>
        </w:rPr>
      </w:pPr>
    </w:p>
    <w:p w14:paraId="72F52B5E" w14:textId="77777777" w:rsidR="00EC2C05" w:rsidRDefault="00EC2C05" w:rsidP="002A20A6">
      <w:pPr>
        <w:spacing w:after="0" w:line="240" w:lineRule="auto"/>
        <w:jc w:val="both"/>
        <w:rPr>
          <w:rFonts w:ascii="Times New Roman" w:hAnsi="Times New Roman"/>
          <w:b/>
          <w:i/>
          <w:sz w:val="28"/>
          <w:szCs w:val="28"/>
          <w:lang w:val="uk-UA"/>
        </w:rPr>
      </w:pPr>
    </w:p>
    <w:p w14:paraId="428DA47E" w14:textId="77777777" w:rsidR="00EC2C05" w:rsidRDefault="00EC2C05" w:rsidP="002A20A6">
      <w:pPr>
        <w:spacing w:after="0" w:line="240" w:lineRule="auto"/>
        <w:jc w:val="both"/>
        <w:rPr>
          <w:rFonts w:ascii="Times New Roman" w:hAnsi="Times New Roman"/>
          <w:b/>
          <w:i/>
          <w:sz w:val="28"/>
          <w:szCs w:val="28"/>
          <w:lang w:val="uk-UA"/>
        </w:rPr>
      </w:pPr>
    </w:p>
    <w:p w14:paraId="4EEC5801" w14:textId="77777777" w:rsidR="00EC2C05" w:rsidRDefault="00EC2C05" w:rsidP="002A20A6">
      <w:pPr>
        <w:spacing w:after="0" w:line="240" w:lineRule="auto"/>
        <w:jc w:val="both"/>
        <w:rPr>
          <w:rFonts w:ascii="Times New Roman" w:hAnsi="Times New Roman"/>
          <w:b/>
          <w:i/>
          <w:sz w:val="28"/>
          <w:szCs w:val="28"/>
          <w:lang w:val="uk-UA"/>
        </w:rPr>
      </w:pPr>
    </w:p>
    <w:p w14:paraId="5BF8FD39" w14:textId="77777777" w:rsidR="00EC2C05" w:rsidRDefault="00EC2C05" w:rsidP="002A20A6">
      <w:pPr>
        <w:spacing w:after="0" w:line="240" w:lineRule="auto"/>
        <w:jc w:val="both"/>
        <w:rPr>
          <w:rFonts w:ascii="Times New Roman" w:hAnsi="Times New Roman"/>
          <w:b/>
          <w:i/>
          <w:sz w:val="28"/>
          <w:szCs w:val="28"/>
          <w:lang w:val="uk-UA"/>
        </w:rPr>
      </w:pPr>
    </w:p>
    <w:p w14:paraId="7A174BE5" w14:textId="77777777" w:rsidR="00EC2C05" w:rsidRDefault="00EC2C05" w:rsidP="002A20A6">
      <w:pPr>
        <w:spacing w:after="0" w:line="240" w:lineRule="auto"/>
        <w:jc w:val="both"/>
        <w:rPr>
          <w:rFonts w:ascii="Times New Roman" w:hAnsi="Times New Roman"/>
          <w:b/>
          <w:i/>
          <w:sz w:val="28"/>
          <w:szCs w:val="28"/>
          <w:lang w:val="uk-UA"/>
        </w:rPr>
      </w:pPr>
    </w:p>
    <w:p w14:paraId="6AC78860" w14:textId="77777777" w:rsidR="00EC2C05" w:rsidRDefault="00EC2C05" w:rsidP="002A20A6">
      <w:pPr>
        <w:spacing w:after="0" w:line="240" w:lineRule="auto"/>
        <w:jc w:val="both"/>
        <w:rPr>
          <w:rFonts w:ascii="Times New Roman" w:hAnsi="Times New Roman"/>
          <w:b/>
          <w:i/>
          <w:sz w:val="28"/>
          <w:szCs w:val="28"/>
          <w:lang w:val="uk-UA"/>
        </w:rPr>
      </w:pPr>
    </w:p>
    <w:p w14:paraId="3C7220B0" w14:textId="77777777" w:rsidR="00127C91" w:rsidRDefault="00127C91" w:rsidP="002A20A6">
      <w:pPr>
        <w:spacing w:after="0" w:line="240" w:lineRule="auto"/>
        <w:jc w:val="both"/>
        <w:rPr>
          <w:rFonts w:ascii="Times New Roman" w:hAnsi="Times New Roman"/>
          <w:b/>
          <w:i/>
          <w:sz w:val="28"/>
          <w:szCs w:val="28"/>
          <w:lang w:val="uk-UA"/>
        </w:rPr>
      </w:pPr>
    </w:p>
    <w:p w14:paraId="03C7B235" w14:textId="77777777" w:rsidR="00EC2C05" w:rsidRDefault="00EC2C05" w:rsidP="002A20A6">
      <w:pPr>
        <w:spacing w:after="0" w:line="240" w:lineRule="auto"/>
        <w:jc w:val="both"/>
        <w:rPr>
          <w:rFonts w:ascii="Times New Roman" w:hAnsi="Times New Roman"/>
          <w:b/>
          <w:i/>
          <w:sz w:val="28"/>
          <w:szCs w:val="28"/>
          <w:lang w:val="uk-UA"/>
        </w:rPr>
      </w:pPr>
    </w:p>
    <w:p w14:paraId="1F0C3AF3" w14:textId="77777777" w:rsidR="002A20A6" w:rsidRDefault="002A20A6" w:rsidP="002A20A6">
      <w:pPr>
        <w:spacing w:after="0" w:line="240" w:lineRule="auto"/>
        <w:jc w:val="both"/>
        <w:rPr>
          <w:rFonts w:ascii="Times New Roman" w:hAnsi="Times New Roman"/>
          <w:b/>
          <w:i/>
          <w:sz w:val="28"/>
          <w:szCs w:val="28"/>
          <w:lang w:val="uk-UA"/>
        </w:rPr>
      </w:pPr>
      <w:r w:rsidRPr="0009575C">
        <w:rPr>
          <w:rFonts w:ascii="Times New Roman" w:hAnsi="Times New Roman"/>
          <w:b/>
          <w:i/>
          <w:sz w:val="28"/>
          <w:szCs w:val="28"/>
          <w:lang w:val="uk-UA"/>
        </w:rPr>
        <w:t>Освітній рівень педагогів</w:t>
      </w:r>
    </w:p>
    <w:p w14:paraId="333E4FC0" w14:textId="77777777" w:rsidR="00EC2C05" w:rsidRPr="0009575C" w:rsidRDefault="00EC2C05" w:rsidP="002A20A6">
      <w:pPr>
        <w:spacing w:after="0" w:line="240" w:lineRule="auto"/>
        <w:jc w:val="both"/>
        <w:rPr>
          <w:rFonts w:ascii="Times New Roman" w:hAnsi="Times New Roman"/>
          <w:b/>
          <w:i/>
          <w:sz w:val="28"/>
          <w:szCs w:val="28"/>
          <w:lang w:val="uk-UA"/>
        </w:rPr>
      </w:pPr>
    </w:p>
    <w:tbl>
      <w:tblPr>
        <w:tblStyle w:val="-42"/>
        <w:tblW w:w="9606" w:type="dxa"/>
        <w:tblLayout w:type="fixed"/>
        <w:tblLook w:val="01E0" w:firstRow="1" w:lastRow="1" w:firstColumn="1" w:lastColumn="1" w:noHBand="0" w:noVBand="0"/>
      </w:tblPr>
      <w:tblGrid>
        <w:gridCol w:w="568"/>
        <w:gridCol w:w="2863"/>
        <w:gridCol w:w="567"/>
        <w:gridCol w:w="1418"/>
        <w:gridCol w:w="850"/>
        <w:gridCol w:w="1497"/>
        <w:gridCol w:w="1843"/>
      </w:tblGrid>
      <w:tr w:rsidR="002A20A6" w:rsidRPr="001169FE" w14:paraId="3B6EF546" w14:textId="77777777" w:rsidTr="000932D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68" w:type="dxa"/>
            <w:vMerge w:val="restart"/>
            <w:hideMark/>
          </w:tcPr>
          <w:p w14:paraId="7886398F" w14:textId="77777777" w:rsidR="002A20A6" w:rsidRPr="001169FE" w:rsidRDefault="002A20A6" w:rsidP="002A20A6">
            <w:pPr>
              <w:jc w:val="both"/>
              <w:rPr>
                <w:rFonts w:ascii="Times New Roman" w:hAnsi="Times New Roman"/>
                <w:bCs w:val="0"/>
                <w:sz w:val="28"/>
                <w:szCs w:val="28"/>
                <w:lang w:val="uk-UA"/>
              </w:rPr>
            </w:pPr>
            <w:r w:rsidRPr="001169FE">
              <w:rPr>
                <w:rFonts w:ascii="Times New Roman" w:hAnsi="Times New Roman"/>
                <w:bCs w:val="0"/>
                <w:sz w:val="28"/>
                <w:szCs w:val="28"/>
                <w:lang w:val="uk-UA"/>
              </w:rPr>
              <w:t>№ з/п</w:t>
            </w:r>
          </w:p>
        </w:tc>
        <w:tc>
          <w:tcPr>
            <w:cnfStyle w:val="000010000000" w:firstRow="0" w:lastRow="0" w:firstColumn="0" w:lastColumn="0" w:oddVBand="1" w:evenVBand="0" w:oddHBand="0" w:evenHBand="0" w:firstRowFirstColumn="0" w:firstRowLastColumn="0" w:lastRowFirstColumn="0" w:lastRowLastColumn="0"/>
            <w:tcW w:w="2863" w:type="dxa"/>
            <w:vMerge w:val="restart"/>
            <w:hideMark/>
          </w:tcPr>
          <w:p w14:paraId="505B27B9" w14:textId="77777777" w:rsidR="002A20A6" w:rsidRPr="001169FE" w:rsidRDefault="002A20A6" w:rsidP="002A20A6">
            <w:pPr>
              <w:jc w:val="both"/>
              <w:rPr>
                <w:rFonts w:ascii="Times New Roman" w:hAnsi="Times New Roman"/>
                <w:bCs w:val="0"/>
                <w:sz w:val="28"/>
                <w:szCs w:val="28"/>
                <w:lang w:val="uk-UA"/>
              </w:rPr>
            </w:pPr>
            <w:r w:rsidRPr="001169FE">
              <w:rPr>
                <w:rFonts w:ascii="Times New Roman" w:hAnsi="Times New Roman"/>
                <w:bCs w:val="0"/>
                <w:sz w:val="28"/>
                <w:szCs w:val="28"/>
                <w:lang w:val="uk-UA"/>
              </w:rPr>
              <w:t xml:space="preserve">Категорія </w:t>
            </w:r>
          </w:p>
          <w:p w14:paraId="540FB8F3" w14:textId="77777777" w:rsidR="002A20A6" w:rsidRPr="001169FE" w:rsidRDefault="002A20A6" w:rsidP="002A20A6">
            <w:pPr>
              <w:jc w:val="both"/>
              <w:rPr>
                <w:rFonts w:ascii="Times New Roman" w:hAnsi="Times New Roman"/>
                <w:bCs w:val="0"/>
                <w:sz w:val="28"/>
                <w:szCs w:val="28"/>
                <w:lang w:val="uk-UA"/>
              </w:rPr>
            </w:pPr>
            <w:r w:rsidRPr="001169FE">
              <w:rPr>
                <w:rFonts w:ascii="Times New Roman" w:hAnsi="Times New Roman"/>
                <w:bCs w:val="0"/>
                <w:sz w:val="28"/>
                <w:szCs w:val="28"/>
                <w:lang w:val="uk-UA"/>
              </w:rPr>
              <w:t>педпрацівників</w:t>
            </w:r>
          </w:p>
        </w:tc>
        <w:tc>
          <w:tcPr>
            <w:tcW w:w="567" w:type="dxa"/>
            <w:vMerge w:val="restart"/>
            <w:textDirection w:val="btLr"/>
            <w:hideMark/>
          </w:tcPr>
          <w:p w14:paraId="7A372CD2" w14:textId="77777777" w:rsidR="002A20A6" w:rsidRPr="001169FE" w:rsidRDefault="002A20A6" w:rsidP="002A20A6">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8"/>
                <w:szCs w:val="28"/>
                <w:lang w:val="uk-UA"/>
              </w:rPr>
            </w:pPr>
            <w:r w:rsidRPr="001169FE">
              <w:rPr>
                <w:rFonts w:ascii="Times New Roman" w:hAnsi="Times New Roman"/>
                <w:bCs w:val="0"/>
                <w:sz w:val="28"/>
                <w:szCs w:val="28"/>
                <w:lang w:val="uk-UA"/>
              </w:rPr>
              <w:t xml:space="preserve">Всього </w:t>
            </w:r>
          </w:p>
        </w:tc>
        <w:tc>
          <w:tcPr>
            <w:cnfStyle w:val="000010000000" w:firstRow="0" w:lastRow="0" w:firstColumn="0" w:lastColumn="0" w:oddVBand="1" w:evenVBand="0" w:oddHBand="0" w:evenHBand="0" w:firstRowFirstColumn="0" w:firstRowLastColumn="0" w:lastRowFirstColumn="0" w:lastRowLastColumn="0"/>
            <w:tcW w:w="3765" w:type="dxa"/>
            <w:gridSpan w:val="3"/>
            <w:hideMark/>
          </w:tcPr>
          <w:p w14:paraId="31BF7FBB" w14:textId="77777777" w:rsidR="002A20A6" w:rsidRPr="001169FE" w:rsidRDefault="002A20A6" w:rsidP="002A20A6">
            <w:pPr>
              <w:jc w:val="both"/>
              <w:rPr>
                <w:rFonts w:ascii="Times New Roman" w:hAnsi="Times New Roman"/>
                <w:bCs w:val="0"/>
                <w:sz w:val="28"/>
                <w:szCs w:val="28"/>
                <w:lang w:val="uk-UA"/>
              </w:rPr>
            </w:pPr>
            <w:r w:rsidRPr="001169FE">
              <w:rPr>
                <w:rFonts w:ascii="Times New Roman" w:hAnsi="Times New Roman"/>
                <w:bCs w:val="0"/>
                <w:sz w:val="28"/>
                <w:szCs w:val="28"/>
                <w:lang w:val="uk-UA"/>
              </w:rPr>
              <w:t>Освіта</w:t>
            </w:r>
          </w:p>
        </w:tc>
        <w:tc>
          <w:tcPr>
            <w:cnfStyle w:val="000100000000" w:firstRow="0" w:lastRow="0" w:firstColumn="0" w:lastColumn="1" w:oddVBand="0" w:evenVBand="0" w:oddHBand="0" w:evenHBand="0" w:firstRowFirstColumn="0" w:firstRowLastColumn="0" w:lastRowFirstColumn="0" w:lastRowLastColumn="0"/>
            <w:tcW w:w="1843" w:type="dxa"/>
            <w:vMerge w:val="restart"/>
            <w:hideMark/>
          </w:tcPr>
          <w:p w14:paraId="1A940420" w14:textId="77777777" w:rsidR="002A20A6" w:rsidRPr="001169FE" w:rsidRDefault="002A20A6" w:rsidP="002A20A6">
            <w:pPr>
              <w:jc w:val="both"/>
              <w:rPr>
                <w:rFonts w:ascii="Times New Roman" w:hAnsi="Times New Roman"/>
                <w:bCs w:val="0"/>
                <w:sz w:val="28"/>
                <w:szCs w:val="28"/>
                <w:lang w:val="uk-UA"/>
              </w:rPr>
            </w:pPr>
            <w:r w:rsidRPr="001169FE">
              <w:rPr>
                <w:rFonts w:ascii="Times New Roman" w:hAnsi="Times New Roman"/>
                <w:bCs w:val="0"/>
                <w:sz w:val="28"/>
                <w:szCs w:val="28"/>
                <w:lang w:val="uk-UA"/>
              </w:rPr>
              <w:t>Пед. працівники (стаж роботи до 3-х років)</w:t>
            </w:r>
          </w:p>
        </w:tc>
      </w:tr>
      <w:tr w:rsidR="002A20A6" w:rsidRPr="001169FE" w14:paraId="3326A229" w14:textId="77777777" w:rsidTr="000932D7">
        <w:trPr>
          <w:cnfStyle w:val="000000100000" w:firstRow="0" w:lastRow="0" w:firstColumn="0" w:lastColumn="0" w:oddVBand="0" w:evenVBand="0" w:oddHBand="1" w:evenHBand="0" w:firstRowFirstColumn="0" w:firstRowLastColumn="0" w:lastRowFirstColumn="0" w:lastRowLastColumn="0"/>
          <w:trHeight w:val="2487"/>
        </w:trPr>
        <w:tc>
          <w:tcPr>
            <w:cnfStyle w:val="001000000000" w:firstRow="0" w:lastRow="0" w:firstColumn="1" w:lastColumn="0" w:oddVBand="0" w:evenVBand="0" w:oddHBand="0" w:evenHBand="0" w:firstRowFirstColumn="0" w:firstRowLastColumn="0" w:lastRowFirstColumn="0" w:lastRowLastColumn="0"/>
            <w:tcW w:w="568" w:type="dxa"/>
            <w:vMerge/>
            <w:hideMark/>
          </w:tcPr>
          <w:p w14:paraId="2AC45A5E" w14:textId="77777777" w:rsidR="002A20A6" w:rsidRPr="001169FE" w:rsidRDefault="002A20A6" w:rsidP="002A20A6">
            <w:pPr>
              <w:jc w:val="both"/>
              <w:rPr>
                <w:rFonts w:ascii="Times New Roman" w:hAnsi="Times New Roman"/>
                <w:bCs w:val="0"/>
                <w:sz w:val="28"/>
                <w:szCs w:val="28"/>
                <w:lang w:val="uk-UA"/>
              </w:rPr>
            </w:pPr>
          </w:p>
        </w:tc>
        <w:tc>
          <w:tcPr>
            <w:cnfStyle w:val="000010000000" w:firstRow="0" w:lastRow="0" w:firstColumn="0" w:lastColumn="0" w:oddVBand="1" w:evenVBand="0" w:oddHBand="0" w:evenHBand="0" w:firstRowFirstColumn="0" w:firstRowLastColumn="0" w:lastRowFirstColumn="0" w:lastRowLastColumn="0"/>
            <w:tcW w:w="2863" w:type="dxa"/>
            <w:vMerge/>
            <w:hideMark/>
          </w:tcPr>
          <w:p w14:paraId="49CB9D1E" w14:textId="77777777" w:rsidR="002A20A6" w:rsidRPr="001169FE" w:rsidRDefault="002A20A6" w:rsidP="002A20A6">
            <w:pPr>
              <w:jc w:val="both"/>
              <w:rPr>
                <w:rFonts w:ascii="Times New Roman" w:hAnsi="Times New Roman"/>
                <w:bCs/>
                <w:sz w:val="28"/>
                <w:szCs w:val="28"/>
                <w:lang w:val="uk-UA"/>
              </w:rPr>
            </w:pPr>
          </w:p>
        </w:tc>
        <w:tc>
          <w:tcPr>
            <w:tcW w:w="567" w:type="dxa"/>
            <w:vMerge/>
            <w:hideMark/>
          </w:tcPr>
          <w:p w14:paraId="235760FE" w14:textId="77777777" w:rsidR="002A20A6" w:rsidRPr="001169FE" w:rsidRDefault="002A20A6" w:rsidP="002A20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uk-UA"/>
              </w:rPr>
            </w:pPr>
          </w:p>
        </w:tc>
        <w:tc>
          <w:tcPr>
            <w:cnfStyle w:val="000010000000" w:firstRow="0" w:lastRow="0" w:firstColumn="0" w:lastColumn="0" w:oddVBand="1" w:evenVBand="0" w:oddHBand="0" w:evenHBand="0" w:firstRowFirstColumn="0" w:firstRowLastColumn="0" w:lastRowFirstColumn="0" w:lastRowLastColumn="0"/>
            <w:tcW w:w="1418" w:type="dxa"/>
            <w:textDirection w:val="btLr"/>
            <w:hideMark/>
          </w:tcPr>
          <w:p w14:paraId="6A30A29F" w14:textId="77777777" w:rsidR="002A20A6" w:rsidRPr="001169FE" w:rsidRDefault="002A20A6" w:rsidP="000932D7">
            <w:pPr>
              <w:rPr>
                <w:rFonts w:ascii="Times New Roman" w:hAnsi="Times New Roman"/>
                <w:bCs/>
                <w:sz w:val="28"/>
                <w:szCs w:val="28"/>
                <w:lang w:val="uk-UA"/>
              </w:rPr>
            </w:pPr>
            <w:r w:rsidRPr="001169FE">
              <w:rPr>
                <w:rFonts w:ascii="Times New Roman" w:hAnsi="Times New Roman"/>
                <w:bCs/>
                <w:sz w:val="28"/>
                <w:szCs w:val="28"/>
                <w:lang w:val="uk-UA"/>
              </w:rPr>
              <w:t xml:space="preserve">Неповна вища </w:t>
            </w:r>
            <w:r w:rsidRPr="001169FE">
              <w:rPr>
                <w:rFonts w:ascii="Times New Roman" w:hAnsi="Times New Roman"/>
                <w:sz w:val="28"/>
                <w:szCs w:val="28"/>
                <w:lang w:val="uk-UA"/>
              </w:rPr>
              <w:t>(молодший спеціаліст)</w:t>
            </w:r>
          </w:p>
        </w:tc>
        <w:tc>
          <w:tcPr>
            <w:tcW w:w="850" w:type="dxa"/>
            <w:textDirection w:val="btLr"/>
            <w:hideMark/>
          </w:tcPr>
          <w:p w14:paraId="66DBB05C" w14:textId="77777777" w:rsidR="002A20A6" w:rsidRPr="001169FE" w:rsidRDefault="002A20A6" w:rsidP="000932D7">
            <w:pPr>
              <w:cnfStyle w:val="000000100000" w:firstRow="0" w:lastRow="0" w:firstColumn="0" w:lastColumn="0" w:oddVBand="0" w:evenVBand="0" w:oddHBand="1" w:evenHBand="0" w:firstRowFirstColumn="0" w:firstRowLastColumn="0" w:lastRowFirstColumn="0" w:lastRowLastColumn="0"/>
              <w:rPr>
                <w:rFonts w:ascii="Times New Roman" w:hAnsi="Times New Roman"/>
                <w:bCs/>
                <w:sz w:val="28"/>
                <w:szCs w:val="28"/>
                <w:lang w:val="uk-UA"/>
              </w:rPr>
            </w:pPr>
            <w:r w:rsidRPr="001169FE">
              <w:rPr>
                <w:rFonts w:ascii="Times New Roman" w:hAnsi="Times New Roman"/>
                <w:bCs/>
                <w:sz w:val="28"/>
                <w:szCs w:val="28"/>
                <w:lang w:val="uk-UA"/>
              </w:rPr>
              <w:t>Базова вища (бакалавр)</w:t>
            </w:r>
          </w:p>
        </w:tc>
        <w:tc>
          <w:tcPr>
            <w:cnfStyle w:val="000010000000" w:firstRow="0" w:lastRow="0" w:firstColumn="0" w:lastColumn="0" w:oddVBand="1" w:evenVBand="0" w:oddHBand="0" w:evenHBand="0" w:firstRowFirstColumn="0" w:firstRowLastColumn="0" w:lastRowFirstColumn="0" w:lastRowLastColumn="0"/>
            <w:tcW w:w="1497" w:type="dxa"/>
            <w:textDirection w:val="btLr"/>
            <w:hideMark/>
          </w:tcPr>
          <w:p w14:paraId="1509AA44" w14:textId="77777777" w:rsidR="002A20A6" w:rsidRPr="001169FE" w:rsidRDefault="002A20A6" w:rsidP="000932D7">
            <w:pPr>
              <w:rPr>
                <w:rFonts w:ascii="Times New Roman" w:hAnsi="Times New Roman"/>
                <w:bCs/>
                <w:sz w:val="28"/>
                <w:szCs w:val="28"/>
                <w:lang w:val="uk-UA"/>
              </w:rPr>
            </w:pPr>
            <w:r w:rsidRPr="001169FE">
              <w:rPr>
                <w:rFonts w:ascii="Times New Roman" w:hAnsi="Times New Roman"/>
                <w:bCs/>
                <w:sz w:val="28"/>
                <w:szCs w:val="28"/>
                <w:lang w:val="uk-UA"/>
              </w:rPr>
              <w:t>Повна вища (спеціаліст)</w:t>
            </w:r>
          </w:p>
          <w:p w14:paraId="2ED5BB4F"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Магістр</w:t>
            </w:r>
          </w:p>
        </w:tc>
        <w:tc>
          <w:tcPr>
            <w:cnfStyle w:val="000100000000" w:firstRow="0" w:lastRow="0" w:firstColumn="0" w:lastColumn="1" w:oddVBand="0" w:evenVBand="0" w:oddHBand="0" w:evenHBand="0" w:firstRowFirstColumn="0" w:firstRowLastColumn="0" w:lastRowFirstColumn="0" w:lastRowLastColumn="0"/>
            <w:tcW w:w="1843" w:type="dxa"/>
            <w:vMerge/>
            <w:hideMark/>
          </w:tcPr>
          <w:p w14:paraId="587F9FE9" w14:textId="77777777" w:rsidR="002A20A6" w:rsidRPr="001169FE" w:rsidRDefault="002A20A6" w:rsidP="002A20A6">
            <w:pPr>
              <w:jc w:val="both"/>
              <w:rPr>
                <w:rFonts w:ascii="Times New Roman" w:hAnsi="Times New Roman"/>
                <w:bCs w:val="0"/>
                <w:sz w:val="28"/>
                <w:szCs w:val="28"/>
                <w:lang w:val="uk-UA"/>
              </w:rPr>
            </w:pPr>
          </w:p>
        </w:tc>
      </w:tr>
      <w:tr w:rsidR="002A20A6" w:rsidRPr="001169FE" w14:paraId="4B5DB59D" w14:textId="77777777" w:rsidTr="000932D7">
        <w:trPr>
          <w:trHeight w:val="279"/>
        </w:trPr>
        <w:tc>
          <w:tcPr>
            <w:cnfStyle w:val="001000000000" w:firstRow="0" w:lastRow="0" w:firstColumn="1" w:lastColumn="0" w:oddVBand="0" w:evenVBand="0" w:oddHBand="0" w:evenHBand="0" w:firstRowFirstColumn="0" w:firstRowLastColumn="0" w:lastRowFirstColumn="0" w:lastRowLastColumn="0"/>
            <w:tcW w:w="568" w:type="dxa"/>
            <w:hideMark/>
          </w:tcPr>
          <w:p w14:paraId="6C27C3AD"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2863" w:type="dxa"/>
            <w:hideMark/>
          </w:tcPr>
          <w:p w14:paraId="4C8ABA4F"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Завідувач</w:t>
            </w:r>
          </w:p>
        </w:tc>
        <w:tc>
          <w:tcPr>
            <w:tcW w:w="567" w:type="dxa"/>
            <w:hideMark/>
          </w:tcPr>
          <w:p w14:paraId="011A4949" w14:textId="77777777" w:rsidR="002A20A6" w:rsidRPr="001169FE" w:rsidRDefault="002A20A6" w:rsidP="002A20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418" w:type="dxa"/>
            <w:hideMark/>
          </w:tcPr>
          <w:p w14:paraId="687A2E2A"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c>
          <w:tcPr>
            <w:tcW w:w="850" w:type="dxa"/>
            <w:hideMark/>
          </w:tcPr>
          <w:p w14:paraId="3249E763" w14:textId="77777777" w:rsidR="002A20A6" w:rsidRPr="001169FE" w:rsidRDefault="002A20A6" w:rsidP="002A20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497" w:type="dxa"/>
            <w:hideMark/>
          </w:tcPr>
          <w:p w14:paraId="583E9602"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1</w:t>
            </w:r>
          </w:p>
        </w:tc>
        <w:tc>
          <w:tcPr>
            <w:cnfStyle w:val="000100000000" w:firstRow="0" w:lastRow="0" w:firstColumn="0" w:lastColumn="1" w:oddVBand="0" w:evenVBand="0" w:oddHBand="0" w:evenHBand="0" w:firstRowFirstColumn="0" w:firstRowLastColumn="0" w:lastRowFirstColumn="0" w:lastRowLastColumn="0"/>
            <w:tcW w:w="1843" w:type="dxa"/>
            <w:hideMark/>
          </w:tcPr>
          <w:p w14:paraId="740DAAC8"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r>
      <w:tr w:rsidR="002A20A6" w:rsidRPr="001169FE" w14:paraId="141229C1" w14:textId="77777777" w:rsidTr="000932D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68" w:type="dxa"/>
            <w:hideMark/>
          </w:tcPr>
          <w:p w14:paraId="650D24B8"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2863" w:type="dxa"/>
            <w:hideMark/>
          </w:tcPr>
          <w:p w14:paraId="44469B22"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Вихователь-методист</w:t>
            </w:r>
          </w:p>
        </w:tc>
        <w:tc>
          <w:tcPr>
            <w:tcW w:w="567" w:type="dxa"/>
            <w:hideMark/>
          </w:tcPr>
          <w:p w14:paraId="63BA3D98" w14:textId="77777777" w:rsidR="002A20A6" w:rsidRPr="001169FE" w:rsidRDefault="002A20A6" w:rsidP="002A20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418" w:type="dxa"/>
            <w:hideMark/>
          </w:tcPr>
          <w:p w14:paraId="7AD9CCAD"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c>
          <w:tcPr>
            <w:tcW w:w="850" w:type="dxa"/>
            <w:hideMark/>
          </w:tcPr>
          <w:p w14:paraId="108E0E99" w14:textId="77777777" w:rsidR="002A20A6" w:rsidRPr="001169FE" w:rsidRDefault="002A20A6" w:rsidP="002A20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497" w:type="dxa"/>
            <w:hideMark/>
          </w:tcPr>
          <w:p w14:paraId="34D2BFE6"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2</w:t>
            </w:r>
          </w:p>
        </w:tc>
        <w:tc>
          <w:tcPr>
            <w:cnfStyle w:val="000100000000" w:firstRow="0" w:lastRow="0" w:firstColumn="0" w:lastColumn="1" w:oddVBand="0" w:evenVBand="0" w:oddHBand="0" w:evenHBand="0" w:firstRowFirstColumn="0" w:firstRowLastColumn="0" w:lastRowFirstColumn="0" w:lastRowLastColumn="0"/>
            <w:tcW w:w="1843" w:type="dxa"/>
            <w:hideMark/>
          </w:tcPr>
          <w:p w14:paraId="1418BCDD"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r>
      <w:tr w:rsidR="002A20A6" w:rsidRPr="001169FE" w14:paraId="0666A3B8" w14:textId="77777777" w:rsidTr="000932D7">
        <w:tc>
          <w:tcPr>
            <w:cnfStyle w:val="001000000000" w:firstRow="0" w:lastRow="0" w:firstColumn="1" w:lastColumn="0" w:oddVBand="0" w:evenVBand="0" w:oddHBand="0" w:evenHBand="0" w:firstRowFirstColumn="0" w:firstRowLastColumn="0" w:lastRowFirstColumn="0" w:lastRowLastColumn="0"/>
            <w:tcW w:w="568" w:type="dxa"/>
            <w:hideMark/>
          </w:tcPr>
          <w:p w14:paraId="17D87ED3"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2863" w:type="dxa"/>
            <w:hideMark/>
          </w:tcPr>
          <w:p w14:paraId="6786107C"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Вихователі</w:t>
            </w:r>
          </w:p>
        </w:tc>
        <w:tc>
          <w:tcPr>
            <w:tcW w:w="567" w:type="dxa"/>
            <w:hideMark/>
          </w:tcPr>
          <w:p w14:paraId="1D3348DB" w14:textId="77777777" w:rsidR="002A20A6" w:rsidRPr="001169FE" w:rsidRDefault="002A20A6" w:rsidP="002A20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33</w:t>
            </w:r>
          </w:p>
        </w:tc>
        <w:tc>
          <w:tcPr>
            <w:cnfStyle w:val="000010000000" w:firstRow="0" w:lastRow="0" w:firstColumn="0" w:lastColumn="0" w:oddVBand="1" w:evenVBand="0" w:oddHBand="0" w:evenHBand="0" w:firstRowFirstColumn="0" w:firstRowLastColumn="0" w:lastRowFirstColumn="0" w:lastRowLastColumn="0"/>
            <w:tcW w:w="1418" w:type="dxa"/>
            <w:hideMark/>
          </w:tcPr>
          <w:p w14:paraId="537EAAEF" w14:textId="77777777" w:rsidR="002A20A6" w:rsidRPr="00E9778C" w:rsidRDefault="002A20A6" w:rsidP="002A20A6">
            <w:pPr>
              <w:jc w:val="both"/>
              <w:rPr>
                <w:rFonts w:ascii="Times New Roman" w:hAnsi="Times New Roman"/>
                <w:sz w:val="28"/>
                <w:szCs w:val="28"/>
                <w:lang w:val="uk-UA"/>
              </w:rPr>
            </w:pPr>
            <w:r>
              <w:rPr>
                <w:rFonts w:ascii="Times New Roman" w:hAnsi="Times New Roman"/>
                <w:sz w:val="28"/>
                <w:szCs w:val="28"/>
                <w:lang w:val="uk-UA"/>
              </w:rPr>
              <w:t>6</w:t>
            </w:r>
          </w:p>
        </w:tc>
        <w:tc>
          <w:tcPr>
            <w:tcW w:w="850" w:type="dxa"/>
            <w:hideMark/>
          </w:tcPr>
          <w:p w14:paraId="3D708790" w14:textId="77777777" w:rsidR="002A20A6" w:rsidRPr="00E9778C" w:rsidRDefault="005F1127" w:rsidP="002A20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1497" w:type="dxa"/>
            <w:hideMark/>
          </w:tcPr>
          <w:p w14:paraId="210D7901"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22</w:t>
            </w:r>
          </w:p>
        </w:tc>
        <w:tc>
          <w:tcPr>
            <w:cnfStyle w:val="000100000000" w:firstRow="0" w:lastRow="0" w:firstColumn="0" w:lastColumn="1" w:oddVBand="0" w:evenVBand="0" w:oddHBand="0" w:evenHBand="0" w:firstRowFirstColumn="0" w:firstRowLastColumn="0" w:lastRowFirstColumn="0" w:lastRowLastColumn="0"/>
            <w:tcW w:w="1843" w:type="dxa"/>
            <w:hideMark/>
          </w:tcPr>
          <w:p w14:paraId="1CE7DF1A" w14:textId="77777777" w:rsidR="002A20A6" w:rsidRPr="001169FE" w:rsidRDefault="005F1127" w:rsidP="002A20A6">
            <w:pPr>
              <w:jc w:val="both"/>
              <w:rPr>
                <w:rFonts w:ascii="Times New Roman" w:hAnsi="Times New Roman"/>
                <w:sz w:val="28"/>
                <w:szCs w:val="28"/>
                <w:lang w:val="uk-UA"/>
              </w:rPr>
            </w:pPr>
            <w:r>
              <w:rPr>
                <w:rFonts w:ascii="Times New Roman" w:hAnsi="Times New Roman"/>
                <w:sz w:val="28"/>
                <w:szCs w:val="28"/>
                <w:lang w:val="uk-UA"/>
              </w:rPr>
              <w:t>5</w:t>
            </w:r>
          </w:p>
        </w:tc>
      </w:tr>
      <w:tr w:rsidR="002A20A6" w:rsidRPr="001169FE" w14:paraId="36EE2EB1" w14:textId="77777777" w:rsidTr="0009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hideMark/>
          </w:tcPr>
          <w:p w14:paraId="2AA370F5"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4.</w:t>
            </w:r>
          </w:p>
        </w:tc>
        <w:tc>
          <w:tcPr>
            <w:cnfStyle w:val="000010000000" w:firstRow="0" w:lastRow="0" w:firstColumn="0" w:lastColumn="0" w:oddVBand="1" w:evenVBand="0" w:oddHBand="0" w:evenHBand="0" w:firstRowFirstColumn="0" w:firstRowLastColumn="0" w:lastRowFirstColumn="0" w:lastRowLastColumn="0"/>
            <w:tcW w:w="2863" w:type="dxa"/>
            <w:hideMark/>
          </w:tcPr>
          <w:p w14:paraId="5B3139CC" w14:textId="77777777" w:rsidR="002A20A6" w:rsidRPr="001169FE" w:rsidRDefault="00EC2C05" w:rsidP="002A20A6">
            <w:pPr>
              <w:jc w:val="both"/>
              <w:rPr>
                <w:rFonts w:ascii="Times New Roman" w:hAnsi="Times New Roman"/>
                <w:sz w:val="28"/>
                <w:szCs w:val="28"/>
                <w:lang w:val="uk-UA"/>
              </w:rPr>
            </w:pPr>
            <w:r>
              <w:rPr>
                <w:rFonts w:ascii="Times New Roman" w:hAnsi="Times New Roman"/>
                <w:sz w:val="28"/>
                <w:szCs w:val="28"/>
                <w:lang w:val="uk-UA"/>
              </w:rPr>
              <w:t>К</w:t>
            </w:r>
            <w:r w:rsidR="002A20A6" w:rsidRPr="001169FE">
              <w:rPr>
                <w:rFonts w:ascii="Times New Roman" w:hAnsi="Times New Roman"/>
                <w:sz w:val="28"/>
                <w:szCs w:val="28"/>
                <w:lang w:val="uk-UA"/>
              </w:rPr>
              <w:t>ерівник</w:t>
            </w:r>
            <w:r>
              <w:rPr>
                <w:rFonts w:ascii="Times New Roman" w:hAnsi="Times New Roman"/>
                <w:sz w:val="28"/>
                <w:szCs w:val="28"/>
                <w:lang w:val="uk-UA"/>
              </w:rPr>
              <w:t xml:space="preserve"> музичний</w:t>
            </w:r>
          </w:p>
        </w:tc>
        <w:tc>
          <w:tcPr>
            <w:tcW w:w="567" w:type="dxa"/>
            <w:hideMark/>
          </w:tcPr>
          <w:p w14:paraId="0A833C4D" w14:textId="77777777" w:rsidR="002A20A6" w:rsidRPr="001169FE" w:rsidRDefault="000932D7" w:rsidP="002A20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418" w:type="dxa"/>
            <w:hideMark/>
          </w:tcPr>
          <w:p w14:paraId="67AD0CBE"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w:t>
            </w:r>
          </w:p>
        </w:tc>
        <w:tc>
          <w:tcPr>
            <w:tcW w:w="850" w:type="dxa"/>
            <w:hideMark/>
          </w:tcPr>
          <w:p w14:paraId="74CECCC2" w14:textId="77777777" w:rsidR="002A20A6" w:rsidRPr="001169FE" w:rsidRDefault="000932D7" w:rsidP="002A20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497" w:type="dxa"/>
            <w:hideMark/>
          </w:tcPr>
          <w:p w14:paraId="3C92125B"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2</w:t>
            </w:r>
          </w:p>
        </w:tc>
        <w:tc>
          <w:tcPr>
            <w:cnfStyle w:val="000100000000" w:firstRow="0" w:lastRow="0" w:firstColumn="0" w:lastColumn="1" w:oddVBand="0" w:evenVBand="0" w:oddHBand="0" w:evenHBand="0" w:firstRowFirstColumn="0" w:firstRowLastColumn="0" w:lastRowFirstColumn="0" w:lastRowLastColumn="0"/>
            <w:tcW w:w="1843" w:type="dxa"/>
            <w:hideMark/>
          </w:tcPr>
          <w:p w14:paraId="4AD70BD8" w14:textId="77777777" w:rsidR="002A20A6" w:rsidRPr="001169FE" w:rsidRDefault="000932D7" w:rsidP="002A20A6">
            <w:pPr>
              <w:jc w:val="both"/>
              <w:rPr>
                <w:rFonts w:ascii="Times New Roman" w:hAnsi="Times New Roman"/>
                <w:sz w:val="28"/>
                <w:szCs w:val="28"/>
                <w:lang w:val="uk-UA"/>
              </w:rPr>
            </w:pPr>
            <w:r>
              <w:rPr>
                <w:rFonts w:ascii="Times New Roman" w:hAnsi="Times New Roman"/>
                <w:sz w:val="28"/>
                <w:szCs w:val="28"/>
                <w:lang w:val="uk-UA"/>
              </w:rPr>
              <w:t>-</w:t>
            </w:r>
          </w:p>
        </w:tc>
      </w:tr>
      <w:tr w:rsidR="002A20A6" w:rsidRPr="001169FE" w14:paraId="5241FA6F" w14:textId="77777777" w:rsidTr="000932D7">
        <w:tc>
          <w:tcPr>
            <w:cnfStyle w:val="001000000000" w:firstRow="0" w:lastRow="0" w:firstColumn="1" w:lastColumn="0" w:oddVBand="0" w:evenVBand="0" w:oddHBand="0" w:evenHBand="0" w:firstRowFirstColumn="0" w:firstRowLastColumn="0" w:lastRowFirstColumn="0" w:lastRowLastColumn="0"/>
            <w:tcW w:w="568" w:type="dxa"/>
            <w:hideMark/>
          </w:tcPr>
          <w:p w14:paraId="6A82123E"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2863" w:type="dxa"/>
            <w:hideMark/>
          </w:tcPr>
          <w:p w14:paraId="1B02BB7A"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Вчитель-логопед</w:t>
            </w:r>
          </w:p>
        </w:tc>
        <w:tc>
          <w:tcPr>
            <w:tcW w:w="567" w:type="dxa"/>
            <w:hideMark/>
          </w:tcPr>
          <w:p w14:paraId="52DF00D3" w14:textId="77777777" w:rsidR="002A20A6" w:rsidRPr="001169FE" w:rsidRDefault="002A20A6" w:rsidP="002A20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418" w:type="dxa"/>
            <w:hideMark/>
          </w:tcPr>
          <w:p w14:paraId="502F7FC2"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c>
          <w:tcPr>
            <w:tcW w:w="850" w:type="dxa"/>
            <w:hideMark/>
          </w:tcPr>
          <w:p w14:paraId="49451EE7" w14:textId="77777777" w:rsidR="002A20A6" w:rsidRPr="001169FE" w:rsidRDefault="002A20A6" w:rsidP="002A20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497" w:type="dxa"/>
            <w:hideMark/>
          </w:tcPr>
          <w:p w14:paraId="7BBF4D32"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2</w:t>
            </w:r>
          </w:p>
        </w:tc>
        <w:tc>
          <w:tcPr>
            <w:cnfStyle w:val="000100000000" w:firstRow="0" w:lastRow="0" w:firstColumn="0" w:lastColumn="1" w:oddVBand="0" w:evenVBand="0" w:oddHBand="0" w:evenHBand="0" w:firstRowFirstColumn="0" w:firstRowLastColumn="0" w:lastRowFirstColumn="0" w:lastRowLastColumn="0"/>
            <w:tcW w:w="1843" w:type="dxa"/>
            <w:hideMark/>
          </w:tcPr>
          <w:p w14:paraId="750169BA"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r>
      <w:tr w:rsidR="002A20A6" w:rsidRPr="001169FE" w14:paraId="2E12E58C" w14:textId="77777777" w:rsidTr="000932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8314386"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6.</w:t>
            </w:r>
          </w:p>
        </w:tc>
        <w:tc>
          <w:tcPr>
            <w:cnfStyle w:val="000010000000" w:firstRow="0" w:lastRow="0" w:firstColumn="0" w:lastColumn="0" w:oddVBand="1" w:evenVBand="0" w:oddHBand="0" w:evenHBand="0" w:firstRowFirstColumn="0" w:firstRowLastColumn="0" w:lastRowFirstColumn="0" w:lastRowLastColumn="0"/>
            <w:tcW w:w="2863" w:type="dxa"/>
          </w:tcPr>
          <w:p w14:paraId="24F8454C" w14:textId="77777777" w:rsidR="00EC2C05" w:rsidRDefault="00EC2C05" w:rsidP="002A20A6">
            <w:pPr>
              <w:jc w:val="both"/>
              <w:rPr>
                <w:rFonts w:ascii="Times New Roman" w:hAnsi="Times New Roman"/>
                <w:sz w:val="28"/>
                <w:szCs w:val="28"/>
                <w:lang w:val="uk-UA"/>
              </w:rPr>
            </w:pPr>
            <w:r>
              <w:rPr>
                <w:rFonts w:ascii="Times New Roman" w:hAnsi="Times New Roman"/>
                <w:sz w:val="28"/>
                <w:szCs w:val="28"/>
                <w:lang w:val="uk-UA"/>
              </w:rPr>
              <w:t>І</w:t>
            </w:r>
            <w:r w:rsidR="002A20A6" w:rsidRPr="001169FE">
              <w:rPr>
                <w:rFonts w:ascii="Times New Roman" w:hAnsi="Times New Roman"/>
                <w:sz w:val="28"/>
                <w:szCs w:val="28"/>
                <w:lang w:val="uk-UA"/>
              </w:rPr>
              <w:t>нструктор</w:t>
            </w:r>
            <w:r>
              <w:rPr>
                <w:rFonts w:ascii="Times New Roman" w:hAnsi="Times New Roman"/>
                <w:sz w:val="28"/>
                <w:szCs w:val="28"/>
                <w:lang w:val="uk-UA"/>
              </w:rPr>
              <w:t xml:space="preserve"> </w:t>
            </w:r>
          </w:p>
          <w:p w14:paraId="63873160" w14:textId="77777777" w:rsidR="002A20A6" w:rsidRPr="001169FE" w:rsidRDefault="00EC2C05" w:rsidP="002A20A6">
            <w:pPr>
              <w:jc w:val="both"/>
              <w:rPr>
                <w:rFonts w:ascii="Times New Roman" w:hAnsi="Times New Roman"/>
                <w:sz w:val="28"/>
                <w:szCs w:val="28"/>
                <w:lang w:val="uk-UA"/>
              </w:rPr>
            </w:pPr>
            <w:r>
              <w:rPr>
                <w:rFonts w:ascii="Times New Roman" w:hAnsi="Times New Roman"/>
                <w:sz w:val="28"/>
                <w:szCs w:val="28"/>
                <w:lang w:val="uk-UA"/>
              </w:rPr>
              <w:t>з фізичної культури</w:t>
            </w:r>
          </w:p>
        </w:tc>
        <w:tc>
          <w:tcPr>
            <w:tcW w:w="567" w:type="dxa"/>
          </w:tcPr>
          <w:p w14:paraId="547E15A0" w14:textId="77777777" w:rsidR="002A20A6" w:rsidRPr="001169FE" w:rsidRDefault="002A20A6" w:rsidP="002A20A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418" w:type="dxa"/>
          </w:tcPr>
          <w:p w14:paraId="04108E98"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1</w:t>
            </w:r>
          </w:p>
        </w:tc>
        <w:tc>
          <w:tcPr>
            <w:tcW w:w="850" w:type="dxa"/>
          </w:tcPr>
          <w:p w14:paraId="0A3B0D2D" w14:textId="77777777" w:rsidR="002A20A6" w:rsidRPr="001169FE" w:rsidRDefault="002A20A6" w:rsidP="002A20A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497" w:type="dxa"/>
          </w:tcPr>
          <w:p w14:paraId="1675346B"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c>
          <w:tcPr>
            <w:cnfStyle w:val="000100000000" w:firstRow="0" w:lastRow="0" w:firstColumn="0" w:lastColumn="1" w:oddVBand="0" w:evenVBand="0" w:oddHBand="0" w:evenHBand="0" w:firstRowFirstColumn="0" w:firstRowLastColumn="0" w:lastRowFirstColumn="0" w:lastRowLastColumn="0"/>
            <w:tcW w:w="1843" w:type="dxa"/>
          </w:tcPr>
          <w:p w14:paraId="2968A1C6"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w:t>
            </w:r>
          </w:p>
        </w:tc>
      </w:tr>
    </w:tbl>
    <w:p w14:paraId="25FD03AD" w14:textId="77777777" w:rsidR="002A20A6" w:rsidRDefault="002A20A6" w:rsidP="002A20A6">
      <w:pPr>
        <w:spacing w:after="0" w:line="240" w:lineRule="auto"/>
        <w:ind w:firstLine="708"/>
        <w:jc w:val="both"/>
        <w:rPr>
          <w:lang w:val="uk-UA"/>
        </w:rPr>
      </w:pPr>
    </w:p>
    <w:p w14:paraId="7682D930" w14:textId="77777777" w:rsidR="00EC2C05" w:rsidRDefault="00EC2C05" w:rsidP="002A20A6">
      <w:pPr>
        <w:spacing w:after="0" w:line="240" w:lineRule="auto"/>
        <w:jc w:val="both"/>
        <w:rPr>
          <w:rFonts w:ascii="Times New Roman" w:hAnsi="Times New Roman"/>
          <w:b/>
          <w:i/>
          <w:sz w:val="28"/>
          <w:szCs w:val="28"/>
          <w:lang w:val="uk-UA"/>
        </w:rPr>
      </w:pPr>
    </w:p>
    <w:p w14:paraId="14D3025F" w14:textId="77777777" w:rsidR="002A20A6" w:rsidRPr="00437C42" w:rsidRDefault="002A20A6" w:rsidP="002A20A6">
      <w:pPr>
        <w:spacing w:after="0" w:line="240" w:lineRule="auto"/>
        <w:jc w:val="both"/>
        <w:rPr>
          <w:rFonts w:ascii="Times New Roman" w:hAnsi="Times New Roman"/>
          <w:b/>
          <w:i/>
          <w:sz w:val="28"/>
          <w:szCs w:val="28"/>
          <w:lang w:val="uk-UA"/>
        </w:rPr>
      </w:pPr>
      <w:r w:rsidRPr="000B5128">
        <w:rPr>
          <w:rFonts w:ascii="Times New Roman" w:hAnsi="Times New Roman"/>
          <w:b/>
          <w:i/>
          <w:sz w:val="28"/>
          <w:szCs w:val="28"/>
          <w:lang w:val="uk-UA"/>
        </w:rPr>
        <w:t>Кваліфікаційний рівень педагогів</w:t>
      </w:r>
    </w:p>
    <w:p w14:paraId="7E0EBAC5" w14:textId="77777777" w:rsidR="002A20A6" w:rsidRPr="004E730B" w:rsidRDefault="002A20A6" w:rsidP="002A20A6">
      <w:pPr>
        <w:spacing w:after="0" w:line="240" w:lineRule="auto"/>
        <w:ind w:firstLine="708"/>
        <w:jc w:val="both"/>
        <w:rPr>
          <w:rFonts w:ascii="Times New Roman" w:hAnsi="Times New Roman"/>
          <w:sz w:val="28"/>
          <w:szCs w:val="28"/>
          <w:lang w:val="uk-UA"/>
        </w:rPr>
      </w:pPr>
      <w:r w:rsidRPr="00437C42">
        <w:rPr>
          <w:rFonts w:ascii="Times New Roman" w:hAnsi="Times New Roman"/>
          <w:sz w:val="28"/>
          <w:szCs w:val="28"/>
          <w:lang w:val="uk-UA"/>
        </w:rPr>
        <w:t>Щороку</w:t>
      </w:r>
      <w:r>
        <w:rPr>
          <w:rFonts w:ascii="Times New Roman" w:hAnsi="Times New Roman"/>
          <w:sz w:val="28"/>
          <w:szCs w:val="28"/>
          <w:lang w:val="uk-UA"/>
        </w:rPr>
        <w:t>,</w:t>
      </w:r>
      <w:r w:rsidRPr="00437C42">
        <w:rPr>
          <w:rFonts w:ascii="Times New Roman" w:hAnsi="Times New Roman"/>
          <w:sz w:val="28"/>
          <w:szCs w:val="28"/>
          <w:lang w:val="uk-UA"/>
        </w:rPr>
        <w:t xml:space="preserve"> згідно з графіком</w:t>
      </w:r>
      <w:r>
        <w:rPr>
          <w:rFonts w:ascii="Times New Roman" w:hAnsi="Times New Roman"/>
          <w:sz w:val="28"/>
          <w:szCs w:val="28"/>
          <w:lang w:val="uk-UA"/>
        </w:rPr>
        <w:t>,</w:t>
      </w:r>
      <w:r w:rsidRPr="00437C42">
        <w:rPr>
          <w:rFonts w:ascii="Times New Roman" w:hAnsi="Times New Roman"/>
          <w:sz w:val="28"/>
          <w:szCs w:val="28"/>
          <w:lang w:val="uk-UA"/>
        </w:rPr>
        <w:t xml:space="preserve"> педагогічні працівники проходять курси підвищення</w:t>
      </w:r>
      <w:r w:rsidR="00EC2C05">
        <w:rPr>
          <w:rFonts w:ascii="Times New Roman" w:hAnsi="Times New Roman"/>
          <w:sz w:val="28"/>
          <w:szCs w:val="28"/>
          <w:lang w:val="uk-UA"/>
        </w:rPr>
        <w:t xml:space="preserve"> </w:t>
      </w:r>
      <w:r w:rsidRPr="00437C42">
        <w:rPr>
          <w:rFonts w:ascii="Times New Roman" w:hAnsi="Times New Roman"/>
          <w:sz w:val="28"/>
          <w:szCs w:val="28"/>
          <w:lang w:val="uk-UA"/>
        </w:rPr>
        <w:t>кваліфікації відповідно до чинного «Положення про атест</w:t>
      </w:r>
      <w:r>
        <w:rPr>
          <w:rFonts w:ascii="Times New Roman" w:hAnsi="Times New Roman"/>
          <w:sz w:val="28"/>
          <w:szCs w:val="28"/>
          <w:lang w:val="uk-UA"/>
        </w:rPr>
        <w:t xml:space="preserve">ацію педагогічних працівників». </w:t>
      </w:r>
      <w:r w:rsidRPr="00437C42">
        <w:rPr>
          <w:rFonts w:ascii="Times New Roman" w:hAnsi="Times New Roman"/>
          <w:sz w:val="28"/>
          <w:szCs w:val="28"/>
          <w:lang w:val="uk-UA"/>
        </w:rPr>
        <w:t>Адміністрація створює оптимальні умови для по</w:t>
      </w:r>
      <w:r>
        <w:rPr>
          <w:rFonts w:ascii="Times New Roman" w:hAnsi="Times New Roman"/>
          <w:sz w:val="28"/>
          <w:szCs w:val="28"/>
          <w:lang w:val="uk-UA"/>
        </w:rPr>
        <w:t xml:space="preserve">стійного професійного зростання </w:t>
      </w:r>
      <w:r w:rsidRPr="00437C42">
        <w:rPr>
          <w:rFonts w:ascii="Times New Roman" w:hAnsi="Times New Roman"/>
          <w:sz w:val="28"/>
          <w:szCs w:val="28"/>
          <w:lang w:val="uk-UA"/>
        </w:rPr>
        <w:t>педагогів з урахування індивідуальних можлив</w:t>
      </w:r>
      <w:r>
        <w:rPr>
          <w:rFonts w:ascii="Times New Roman" w:hAnsi="Times New Roman"/>
          <w:sz w:val="28"/>
          <w:szCs w:val="28"/>
          <w:lang w:val="uk-UA"/>
        </w:rPr>
        <w:t xml:space="preserve">остей кожного педагога. Курси підвищення кваліфікації пройшли 8 педагогів (повністю  в ІІІ етапи), також  12 педагогів пройшли І етап курсів. </w:t>
      </w:r>
    </w:p>
    <w:p w14:paraId="1620039E"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 2025 році а</w:t>
      </w:r>
      <w:r w:rsidRPr="00437C42">
        <w:rPr>
          <w:rFonts w:ascii="Times New Roman" w:hAnsi="Times New Roman"/>
          <w:sz w:val="28"/>
          <w:szCs w:val="28"/>
          <w:lang w:val="uk-UA"/>
        </w:rPr>
        <w:t xml:space="preserve">тестовано </w:t>
      </w:r>
      <w:r>
        <w:rPr>
          <w:rFonts w:ascii="Times New Roman" w:hAnsi="Times New Roman"/>
          <w:sz w:val="28"/>
          <w:szCs w:val="28"/>
          <w:lang w:val="uk-UA"/>
        </w:rPr>
        <w:t>15 педагогічних працівників</w:t>
      </w:r>
      <w:r w:rsidRPr="00437C42">
        <w:rPr>
          <w:rFonts w:ascii="Times New Roman" w:hAnsi="Times New Roman"/>
          <w:sz w:val="28"/>
          <w:szCs w:val="28"/>
          <w:lang w:val="uk-UA"/>
        </w:rPr>
        <w:t>.</w:t>
      </w:r>
      <w:r>
        <w:rPr>
          <w:rFonts w:ascii="Times New Roman" w:hAnsi="Times New Roman"/>
          <w:sz w:val="28"/>
          <w:szCs w:val="28"/>
          <w:lang w:val="uk-UA"/>
        </w:rPr>
        <w:t xml:space="preserve"> За результатами атестації 2025 </w:t>
      </w:r>
      <w:r w:rsidRPr="00437C42">
        <w:rPr>
          <w:rFonts w:ascii="Times New Roman" w:hAnsi="Times New Roman"/>
          <w:sz w:val="28"/>
          <w:szCs w:val="28"/>
          <w:lang w:val="uk-UA"/>
        </w:rPr>
        <w:t>року ск</w:t>
      </w:r>
      <w:r>
        <w:rPr>
          <w:rFonts w:ascii="Times New Roman" w:hAnsi="Times New Roman"/>
          <w:sz w:val="28"/>
          <w:szCs w:val="28"/>
          <w:lang w:val="uk-UA"/>
        </w:rPr>
        <w:t xml:space="preserve">лад педагогічних працівників за </w:t>
      </w:r>
      <w:r w:rsidRPr="00437C42">
        <w:rPr>
          <w:rFonts w:ascii="Times New Roman" w:hAnsi="Times New Roman"/>
          <w:sz w:val="28"/>
          <w:szCs w:val="28"/>
          <w:lang w:val="uk-UA"/>
        </w:rPr>
        <w:t>кваліфікаційними категоріями такий:</w:t>
      </w:r>
    </w:p>
    <w:p w14:paraId="6537752D" w14:textId="77777777" w:rsidR="002A20A6" w:rsidRPr="00275C37" w:rsidRDefault="002A20A6" w:rsidP="002A20A6">
      <w:pPr>
        <w:spacing w:after="0" w:line="240" w:lineRule="auto"/>
        <w:ind w:firstLine="708"/>
        <w:jc w:val="both"/>
        <w:rPr>
          <w:rFonts w:ascii="Times New Roman" w:hAnsi="Times New Roman"/>
          <w:sz w:val="28"/>
          <w:szCs w:val="28"/>
          <w:lang w:val="uk-UA"/>
        </w:rPr>
      </w:pPr>
    </w:p>
    <w:tbl>
      <w:tblPr>
        <w:tblStyle w:val="-420"/>
        <w:tblW w:w="9678" w:type="dxa"/>
        <w:tblLayout w:type="fixed"/>
        <w:tblLook w:val="01E0" w:firstRow="1" w:lastRow="1" w:firstColumn="1" w:lastColumn="1" w:noHBand="0" w:noVBand="0"/>
      </w:tblPr>
      <w:tblGrid>
        <w:gridCol w:w="1918"/>
        <w:gridCol w:w="859"/>
        <w:gridCol w:w="700"/>
        <w:gridCol w:w="587"/>
        <w:gridCol w:w="982"/>
        <w:gridCol w:w="1123"/>
        <w:gridCol w:w="983"/>
        <w:gridCol w:w="1123"/>
        <w:gridCol w:w="1403"/>
      </w:tblGrid>
      <w:tr w:rsidR="002A20A6" w:rsidRPr="001169FE" w14:paraId="4633E786" w14:textId="77777777" w:rsidTr="000932D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918" w:type="dxa"/>
            <w:vMerge w:val="restart"/>
            <w:hideMark/>
          </w:tcPr>
          <w:p w14:paraId="1B9722B5" w14:textId="77777777" w:rsidR="002A20A6" w:rsidRPr="001169FE" w:rsidRDefault="002A20A6" w:rsidP="002A20A6">
            <w:pPr>
              <w:jc w:val="both"/>
              <w:rPr>
                <w:rFonts w:ascii="Times New Roman" w:hAnsi="Times New Roman"/>
                <w:b w:val="0"/>
                <w:bCs w:val="0"/>
                <w:sz w:val="28"/>
                <w:szCs w:val="28"/>
                <w:lang w:val="uk-UA"/>
              </w:rPr>
            </w:pPr>
            <w:r w:rsidRPr="001169FE">
              <w:rPr>
                <w:rFonts w:ascii="Times New Roman" w:hAnsi="Times New Roman"/>
                <w:sz w:val="28"/>
                <w:szCs w:val="28"/>
                <w:lang w:val="uk-UA"/>
              </w:rPr>
              <w:t xml:space="preserve">Кількість </w:t>
            </w:r>
          </w:p>
          <w:p w14:paraId="101B27B0" w14:textId="77777777" w:rsidR="002A20A6" w:rsidRPr="001169FE" w:rsidRDefault="002A20A6" w:rsidP="002A20A6">
            <w:pPr>
              <w:jc w:val="both"/>
              <w:rPr>
                <w:rFonts w:ascii="Times New Roman" w:hAnsi="Times New Roman"/>
                <w:sz w:val="28"/>
                <w:szCs w:val="28"/>
                <w:lang w:val="uk-UA"/>
              </w:rPr>
            </w:pPr>
          </w:p>
        </w:tc>
        <w:tc>
          <w:tcPr>
            <w:cnfStyle w:val="000010000000" w:firstRow="0" w:lastRow="0" w:firstColumn="0" w:lastColumn="0" w:oddVBand="1" w:evenVBand="0" w:oddHBand="0" w:evenHBand="0" w:firstRowFirstColumn="0" w:firstRowLastColumn="0" w:lastRowFirstColumn="0" w:lastRowLastColumn="0"/>
            <w:tcW w:w="1559" w:type="dxa"/>
            <w:gridSpan w:val="2"/>
            <w:hideMark/>
          </w:tcPr>
          <w:p w14:paraId="7CCE4BAC"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Тарифний</w:t>
            </w:r>
          </w:p>
          <w:p w14:paraId="113A034B"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розряд</w:t>
            </w:r>
          </w:p>
        </w:tc>
        <w:tc>
          <w:tcPr>
            <w:tcW w:w="587" w:type="dxa"/>
            <w:vMerge w:val="restart"/>
            <w:textDirection w:val="btLr"/>
            <w:hideMark/>
          </w:tcPr>
          <w:p w14:paraId="799D06D2" w14:textId="77777777" w:rsidR="002A20A6" w:rsidRPr="001169FE" w:rsidRDefault="002A20A6" w:rsidP="002A20A6">
            <w:pPr>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1169FE">
              <w:rPr>
                <w:rFonts w:ascii="Times New Roman" w:hAnsi="Times New Roman"/>
                <w:sz w:val="28"/>
                <w:szCs w:val="28"/>
                <w:lang w:val="uk-UA"/>
              </w:rPr>
              <w:t xml:space="preserve">Спеціаліст </w:t>
            </w:r>
          </w:p>
        </w:tc>
        <w:tc>
          <w:tcPr>
            <w:cnfStyle w:val="000010000000" w:firstRow="0" w:lastRow="0" w:firstColumn="0" w:lastColumn="0" w:oddVBand="1" w:evenVBand="0" w:oddHBand="0" w:evenHBand="0" w:firstRowFirstColumn="0" w:firstRowLastColumn="0" w:lastRowFirstColumn="0" w:lastRowLastColumn="0"/>
            <w:tcW w:w="3088" w:type="dxa"/>
            <w:gridSpan w:val="3"/>
            <w:hideMark/>
          </w:tcPr>
          <w:p w14:paraId="181B976F"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Категорія</w:t>
            </w:r>
          </w:p>
        </w:tc>
        <w:tc>
          <w:tcPr>
            <w:cnfStyle w:val="000100000000" w:firstRow="0" w:lastRow="0" w:firstColumn="0" w:lastColumn="1" w:oddVBand="0" w:evenVBand="0" w:oddHBand="0" w:evenHBand="0" w:firstRowFirstColumn="0" w:firstRowLastColumn="0" w:lastRowFirstColumn="0" w:lastRowLastColumn="0"/>
            <w:tcW w:w="2526" w:type="dxa"/>
            <w:gridSpan w:val="2"/>
            <w:hideMark/>
          </w:tcPr>
          <w:p w14:paraId="758D3B96" w14:textId="77777777" w:rsidR="002A20A6" w:rsidRPr="001169FE" w:rsidRDefault="002A20A6" w:rsidP="002A20A6">
            <w:pPr>
              <w:jc w:val="both"/>
              <w:rPr>
                <w:rFonts w:ascii="Times New Roman" w:hAnsi="Times New Roman"/>
                <w:sz w:val="28"/>
                <w:szCs w:val="28"/>
                <w:lang w:val="uk-UA"/>
              </w:rPr>
            </w:pPr>
            <w:r w:rsidRPr="001169FE">
              <w:rPr>
                <w:rFonts w:ascii="Times New Roman" w:hAnsi="Times New Roman"/>
                <w:sz w:val="28"/>
                <w:szCs w:val="28"/>
                <w:lang w:val="uk-UA"/>
              </w:rPr>
              <w:t>Педагогічне звання</w:t>
            </w:r>
          </w:p>
        </w:tc>
      </w:tr>
      <w:tr w:rsidR="002A20A6" w:rsidRPr="001169FE" w14:paraId="45589E9F" w14:textId="77777777" w:rsidTr="000932D7">
        <w:trPr>
          <w:cnfStyle w:val="000000100000" w:firstRow="0" w:lastRow="0" w:firstColumn="0" w:lastColumn="0" w:oddVBand="0" w:evenVBand="0" w:oddHBand="1" w:evenHBand="0" w:firstRowFirstColumn="0" w:firstRowLastColumn="0" w:lastRowFirstColumn="0" w:lastRowLastColumn="0"/>
          <w:trHeight w:val="1715"/>
        </w:trPr>
        <w:tc>
          <w:tcPr>
            <w:cnfStyle w:val="001000000000" w:firstRow="0" w:lastRow="0" w:firstColumn="1" w:lastColumn="0" w:oddVBand="0" w:evenVBand="0" w:oddHBand="0" w:evenHBand="0" w:firstRowFirstColumn="0" w:firstRowLastColumn="0" w:lastRowFirstColumn="0" w:lastRowLastColumn="0"/>
            <w:tcW w:w="1918" w:type="dxa"/>
            <w:vMerge/>
            <w:hideMark/>
          </w:tcPr>
          <w:p w14:paraId="5045C73C" w14:textId="77777777" w:rsidR="002A20A6" w:rsidRPr="001169FE" w:rsidRDefault="002A20A6" w:rsidP="002A20A6">
            <w:pPr>
              <w:jc w:val="both"/>
              <w:rPr>
                <w:rFonts w:ascii="Times New Roman" w:hAnsi="Times New Roman"/>
                <w:sz w:val="28"/>
                <w:szCs w:val="28"/>
                <w:lang w:val="uk-UA"/>
              </w:rPr>
            </w:pPr>
          </w:p>
        </w:tc>
        <w:tc>
          <w:tcPr>
            <w:cnfStyle w:val="000010000000" w:firstRow="0" w:lastRow="0" w:firstColumn="0" w:lastColumn="0" w:oddVBand="1" w:evenVBand="0" w:oddHBand="0" w:evenHBand="0" w:firstRowFirstColumn="0" w:firstRowLastColumn="0" w:lastRowFirstColumn="0" w:lastRowLastColumn="0"/>
            <w:tcW w:w="859" w:type="dxa"/>
            <w:hideMark/>
          </w:tcPr>
          <w:p w14:paraId="1FF9348C" w14:textId="77777777" w:rsidR="002A20A6" w:rsidRPr="001169FE" w:rsidRDefault="002A20A6" w:rsidP="002A20A6">
            <w:pPr>
              <w:jc w:val="both"/>
              <w:rPr>
                <w:rFonts w:ascii="Times New Roman" w:hAnsi="Times New Roman"/>
                <w:b/>
                <w:sz w:val="28"/>
                <w:szCs w:val="28"/>
                <w:lang w:val="uk-UA"/>
              </w:rPr>
            </w:pPr>
            <w:r w:rsidRPr="001169FE">
              <w:rPr>
                <w:rFonts w:ascii="Times New Roman" w:hAnsi="Times New Roman"/>
                <w:b/>
                <w:sz w:val="28"/>
                <w:szCs w:val="28"/>
                <w:lang w:val="uk-UA"/>
              </w:rPr>
              <w:t xml:space="preserve">    10</w:t>
            </w:r>
          </w:p>
        </w:tc>
        <w:tc>
          <w:tcPr>
            <w:tcW w:w="700" w:type="dxa"/>
            <w:hideMark/>
          </w:tcPr>
          <w:p w14:paraId="366199FB" w14:textId="77777777" w:rsidR="002A20A6" w:rsidRPr="001169FE" w:rsidRDefault="002A20A6" w:rsidP="002A20A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uk-UA"/>
              </w:rPr>
            </w:pPr>
            <w:r w:rsidRPr="001169FE">
              <w:rPr>
                <w:rFonts w:ascii="Times New Roman" w:hAnsi="Times New Roman"/>
                <w:b/>
                <w:sz w:val="28"/>
                <w:szCs w:val="28"/>
                <w:lang w:val="uk-UA"/>
              </w:rPr>
              <w:t>11</w:t>
            </w:r>
          </w:p>
        </w:tc>
        <w:tc>
          <w:tcPr>
            <w:cnfStyle w:val="000010000000" w:firstRow="0" w:lastRow="0" w:firstColumn="0" w:lastColumn="0" w:oddVBand="1" w:evenVBand="0" w:oddHBand="0" w:evenHBand="0" w:firstRowFirstColumn="0" w:firstRowLastColumn="0" w:lastRowFirstColumn="0" w:lastRowLastColumn="0"/>
            <w:tcW w:w="587" w:type="dxa"/>
            <w:vMerge/>
            <w:hideMark/>
          </w:tcPr>
          <w:p w14:paraId="595CF1B9" w14:textId="77777777" w:rsidR="002A20A6" w:rsidRPr="001169FE" w:rsidRDefault="002A20A6" w:rsidP="002A20A6">
            <w:pPr>
              <w:jc w:val="both"/>
              <w:rPr>
                <w:rFonts w:ascii="Times New Roman" w:hAnsi="Times New Roman"/>
                <w:bCs/>
                <w:sz w:val="28"/>
                <w:szCs w:val="28"/>
                <w:lang w:val="uk-UA"/>
              </w:rPr>
            </w:pPr>
          </w:p>
        </w:tc>
        <w:tc>
          <w:tcPr>
            <w:tcW w:w="982" w:type="dxa"/>
            <w:textDirection w:val="btLr"/>
            <w:hideMark/>
          </w:tcPr>
          <w:p w14:paraId="5DB2213E" w14:textId="77777777" w:rsidR="002A20A6" w:rsidRPr="001169FE" w:rsidRDefault="002A20A6" w:rsidP="002A20A6">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uk-UA"/>
              </w:rPr>
            </w:pPr>
            <w:r w:rsidRPr="001169FE">
              <w:rPr>
                <w:rFonts w:ascii="Times New Roman" w:hAnsi="Times New Roman"/>
                <w:b/>
                <w:sz w:val="28"/>
                <w:szCs w:val="28"/>
              </w:rPr>
              <w:t>В</w:t>
            </w:r>
            <w:r w:rsidRPr="001169FE">
              <w:rPr>
                <w:rFonts w:ascii="Times New Roman" w:hAnsi="Times New Roman"/>
                <w:b/>
                <w:sz w:val="28"/>
                <w:szCs w:val="28"/>
                <w:lang w:val="uk-UA"/>
              </w:rPr>
              <w:t>ища</w:t>
            </w:r>
          </w:p>
        </w:tc>
        <w:tc>
          <w:tcPr>
            <w:cnfStyle w:val="000010000000" w:firstRow="0" w:lastRow="0" w:firstColumn="0" w:lastColumn="0" w:oddVBand="1" w:evenVBand="0" w:oddHBand="0" w:evenHBand="0" w:firstRowFirstColumn="0" w:firstRowLastColumn="0" w:lastRowFirstColumn="0" w:lastRowLastColumn="0"/>
            <w:tcW w:w="1123" w:type="dxa"/>
            <w:textDirection w:val="btLr"/>
            <w:hideMark/>
          </w:tcPr>
          <w:p w14:paraId="15B23BF7" w14:textId="77777777" w:rsidR="002A20A6" w:rsidRPr="001169FE" w:rsidRDefault="002A20A6" w:rsidP="002A20A6">
            <w:pPr>
              <w:ind w:left="113" w:right="113"/>
              <w:jc w:val="both"/>
              <w:rPr>
                <w:rFonts w:ascii="Times New Roman" w:hAnsi="Times New Roman"/>
                <w:b/>
                <w:sz w:val="28"/>
                <w:szCs w:val="28"/>
                <w:lang w:val="uk-UA"/>
              </w:rPr>
            </w:pPr>
            <w:r w:rsidRPr="001169FE">
              <w:rPr>
                <w:rFonts w:ascii="Times New Roman" w:hAnsi="Times New Roman"/>
                <w:b/>
                <w:sz w:val="28"/>
                <w:szCs w:val="28"/>
                <w:lang w:val="uk-UA"/>
              </w:rPr>
              <w:t>Перша</w:t>
            </w:r>
          </w:p>
        </w:tc>
        <w:tc>
          <w:tcPr>
            <w:tcW w:w="983" w:type="dxa"/>
            <w:textDirection w:val="btLr"/>
            <w:hideMark/>
          </w:tcPr>
          <w:p w14:paraId="71B3308B" w14:textId="77777777" w:rsidR="002A20A6" w:rsidRPr="001169FE" w:rsidRDefault="002A20A6" w:rsidP="002A20A6">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uk-UA"/>
              </w:rPr>
            </w:pPr>
            <w:r w:rsidRPr="001169FE">
              <w:rPr>
                <w:rFonts w:ascii="Times New Roman" w:hAnsi="Times New Roman"/>
                <w:b/>
                <w:sz w:val="28"/>
                <w:szCs w:val="28"/>
              </w:rPr>
              <w:t>Д</w:t>
            </w:r>
            <w:r w:rsidRPr="001169FE">
              <w:rPr>
                <w:rFonts w:ascii="Times New Roman" w:hAnsi="Times New Roman"/>
                <w:b/>
                <w:sz w:val="28"/>
                <w:szCs w:val="28"/>
                <w:lang w:val="uk-UA"/>
              </w:rPr>
              <w:t>руга</w:t>
            </w:r>
          </w:p>
        </w:tc>
        <w:tc>
          <w:tcPr>
            <w:cnfStyle w:val="000010000000" w:firstRow="0" w:lastRow="0" w:firstColumn="0" w:lastColumn="0" w:oddVBand="1" w:evenVBand="0" w:oddHBand="0" w:evenHBand="0" w:firstRowFirstColumn="0" w:firstRowLastColumn="0" w:lastRowFirstColumn="0" w:lastRowLastColumn="0"/>
            <w:tcW w:w="1123" w:type="dxa"/>
            <w:textDirection w:val="btLr"/>
            <w:hideMark/>
          </w:tcPr>
          <w:p w14:paraId="025A3F15" w14:textId="77777777" w:rsidR="002A20A6" w:rsidRPr="001169FE" w:rsidRDefault="002A20A6" w:rsidP="002A20A6">
            <w:pPr>
              <w:ind w:left="113" w:right="113"/>
              <w:jc w:val="both"/>
              <w:rPr>
                <w:rFonts w:ascii="Times New Roman" w:hAnsi="Times New Roman"/>
                <w:b/>
                <w:sz w:val="28"/>
                <w:szCs w:val="28"/>
                <w:lang w:val="uk-UA"/>
              </w:rPr>
            </w:pPr>
            <w:r w:rsidRPr="001169FE">
              <w:rPr>
                <w:rFonts w:ascii="Times New Roman" w:hAnsi="Times New Roman"/>
                <w:b/>
                <w:sz w:val="28"/>
                <w:szCs w:val="28"/>
                <w:lang w:val="uk-UA"/>
              </w:rPr>
              <w:t>Старший вихователь</w:t>
            </w:r>
          </w:p>
        </w:tc>
        <w:tc>
          <w:tcPr>
            <w:cnfStyle w:val="000100000000" w:firstRow="0" w:lastRow="0" w:firstColumn="0" w:lastColumn="1" w:oddVBand="0" w:evenVBand="0" w:oddHBand="0" w:evenHBand="0" w:firstRowFirstColumn="0" w:firstRowLastColumn="0" w:lastRowFirstColumn="0" w:lastRowLastColumn="0"/>
            <w:tcW w:w="1403" w:type="dxa"/>
            <w:textDirection w:val="btLr"/>
            <w:hideMark/>
          </w:tcPr>
          <w:p w14:paraId="5B32C266" w14:textId="77777777" w:rsidR="002A20A6" w:rsidRPr="001169FE" w:rsidRDefault="002A20A6" w:rsidP="002A20A6">
            <w:pPr>
              <w:ind w:left="113" w:right="113"/>
              <w:jc w:val="both"/>
              <w:rPr>
                <w:rFonts w:ascii="Times New Roman" w:hAnsi="Times New Roman"/>
                <w:sz w:val="28"/>
                <w:szCs w:val="28"/>
                <w:lang w:val="uk-UA"/>
              </w:rPr>
            </w:pPr>
            <w:r w:rsidRPr="001169FE">
              <w:rPr>
                <w:rFonts w:ascii="Times New Roman" w:hAnsi="Times New Roman"/>
                <w:sz w:val="28"/>
                <w:szCs w:val="28"/>
                <w:lang w:val="uk-UA"/>
              </w:rPr>
              <w:t>Вихователь - методист</w:t>
            </w:r>
          </w:p>
        </w:tc>
      </w:tr>
      <w:tr w:rsidR="002A20A6" w:rsidRPr="001169FE" w14:paraId="0A062C10" w14:textId="77777777" w:rsidTr="000932D7">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18" w:type="dxa"/>
            <w:hideMark/>
          </w:tcPr>
          <w:p w14:paraId="73CA02E4" w14:textId="77777777" w:rsidR="002A20A6" w:rsidRPr="001169FE" w:rsidRDefault="005F1127" w:rsidP="002A20A6">
            <w:pPr>
              <w:jc w:val="both"/>
              <w:rPr>
                <w:rFonts w:ascii="Times New Roman" w:hAnsi="Times New Roman"/>
                <w:b w:val="0"/>
                <w:bCs w:val="0"/>
                <w:sz w:val="28"/>
                <w:szCs w:val="28"/>
                <w:lang w:val="uk-UA"/>
              </w:rPr>
            </w:pPr>
            <w:r>
              <w:rPr>
                <w:rFonts w:ascii="Times New Roman" w:hAnsi="Times New Roman"/>
                <w:sz w:val="28"/>
                <w:szCs w:val="28"/>
                <w:lang w:val="uk-UA"/>
              </w:rPr>
              <w:t>41</w:t>
            </w:r>
          </w:p>
        </w:tc>
        <w:tc>
          <w:tcPr>
            <w:cnfStyle w:val="000010000000" w:firstRow="0" w:lastRow="0" w:firstColumn="0" w:lastColumn="0" w:oddVBand="1" w:evenVBand="0" w:oddHBand="0" w:evenHBand="0" w:firstRowFirstColumn="0" w:firstRowLastColumn="0" w:lastRowFirstColumn="0" w:lastRowLastColumn="0"/>
            <w:tcW w:w="859" w:type="dxa"/>
            <w:hideMark/>
          </w:tcPr>
          <w:p w14:paraId="27DDC975" w14:textId="77777777" w:rsidR="002A20A6" w:rsidRPr="001D5416" w:rsidRDefault="005F1127" w:rsidP="002A20A6">
            <w:pPr>
              <w:jc w:val="both"/>
              <w:rPr>
                <w:rFonts w:ascii="Times New Roman" w:hAnsi="Times New Roman"/>
                <w:bCs w:val="0"/>
                <w:sz w:val="28"/>
                <w:szCs w:val="28"/>
                <w:lang w:val="uk-UA"/>
              </w:rPr>
            </w:pPr>
            <w:r>
              <w:rPr>
                <w:rFonts w:ascii="Times New Roman" w:hAnsi="Times New Roman"/>
                <w:bCs w:val="0"/>
                <w:sz w:val="28"/>
                <w:szCs w:val="28"/>
                <w:lang w:val="uk-UA"/>
              </w:rPr>
              <w:t>8</w:t>
            </w:r>
          </w:p>
        </w:tc>
        <w:tc>
          <w:tcPr>
            <w:tcW w:w="700" w:type="dxa"/>
            <w:hideMark/>
          </w:tcPr>
          <w:p w14:paraId="02866540" w14:textId="77777777" w:rsidR="002A20A6" w:rsidRPr="001169FE" w:rsidRDefault="002A20A6" w:rsidP="002A20A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587" w:type="dxa"/>
            <w:hideMark/>
          </w:tcPr>
          <w:p w14:paraId="78E6F042"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2</w:t>
            </w:r>
          </w:p>
        </w:tc>
        <w:tc>
          <w:tcPr>
            <w:tcW w:w="982" w:type="dxa"/>
            <w:hideMark/>
          </w:tcPr>
          <w:p w14:paraId="4E9C1408" w14:textId="77777777" w:rsidR="002A20A6" w:rsidRPr="001169FE" w:rsidRDefault="002A20A6" w:rsidP="002A20A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10</w:t>
            </w:r>
          </w:p>
        </w:tc>
        <w:tc>
          <w:tcPr>
            <w:cnfStyle w:val="000010000000" w:firstRow="0" w:lastRow="0" w:firstColumn="0" w:lastColumn="0" w:oddVBand="1" w:evenVBand="0" w:oddHBand="0" w:evenHBand="0" w:firstRowFirstColumn="0" w:firstRowLastColumn="0" w:lastRowFirstColumn="0" w:lastRowLastColumn="0"/>
            <w:tcW w:w="1123" w:type="dxa"/>
            <w:hideMark/>
          </w:tcPr>
          <w:p w14:paraId="54B951A5"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8</w:t>
            </w:r>
          </w:p>
        </w:tc>
        <w:tc>
          <w:tcPr>
            <w:tcW w:w="983" w:type="dxa"/>
            <w:hideMark/>
          </w:tcPr>
          <w:p w14:paraId="647DFF81" w14:textId="77777777" w:rsidR="002A20A6" w:rsidRPr="001169FE" w:rsidRDefault="005F1127" w:rsidP="002A20A6">
            <w:pPr>
              <w:jc w:val="both"/>
              <w:cnfStyle w:val="010000000000" w:firstRow="0" w:lastRow="1" w:firstColumn="0" w:lastColumn="0" w:oddVBand="0" w:evenVBand="0" w:oddHBand="0" w:evenHBand="0" w:firstRowFirstColumn="0" w:firstRowLastColumn="0" w:lastRowFirstColumn="0" w:lastRowLastColumn="0"/>
              <w:rPr>
                <w:rFonts w:ascii="Times New Roman" w:hAnsi="Times New Roman"/>
                <w:sz w:val="28"/>
                <w:szCs w:val="28"/>
                <w:lang w:val="uk-UA"/>
              </w:rPr>
            </w:pPr>
            <w:r>
              <w:rPr>
                <w:rFonts w:ascii="Times New Roman" w:hAnsi="Times New Roman"/>
                <w:sz w:val="28"/>
                <w:szCs w:val="28"/>
                <w:lang w:val="uk-UA"/>
              </w:rPr>
              <w:t>10</w:t>
            </w:r>
          </w:p>
        </w:tc>
        <w:tc>
          <w:tcPr>
            <w:cnfStyle w:val="000010000000" w:firstRow="0" w:lastRow="0" w:firstColumn="0" w:lastColumn="0" w:oddVBand="1" w:evenVBand="0" w:oddHBand="0" w:evenHBand="0" w:firstRowFirstColumn="0" w:firstRowLastColumn="0" w:lastRowFirstColumn="0" w:lastRowLastColumn="0"/>
            <w:tcW w:w="1123" w:type="dxa"/>
            <w:hideMark/>
          </w:tcPr>
          <w:p w14:paraId="50BFEC87"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2</w:t>
            </w:r>
          </w:p>
        </w:tc>
        <w:tc>
          <w:tcPr>
            <w:cnfStyle w:val="000100000000" w:firstRow="0" w:lastRow="0" w:firstColumn="0" w:lastColumn="1" w:oddVBand="0" w:evenVBand="0" w:oddHBand="0" w:evenHBand="0" w:firstRowFirstColumn="0" w:firstRowLastColumn="0" w:lastRowFirstColumn="0" w:lastRowLastColumn="0"/>
            <w:tcW w:w="1403" w:type="dxa"/>
            <w:hideMark/>
          </w:tcPr>
          <w:p w14:paraId="6DE1C9C3" w14:textId="77777777" w:rsidR="002A20A6" w:rsidRPr="001169FE" w:rsidRDefault="002A20A6" w:rsidP="002A20A6">
            <w:pPr>
              <w:jc w:val="both"/>
              <w:rPr>
                <w:rFonts w:ascii="Times New Roman" w:hAnsi="Times New Roman"/>
                <w:sz w:val="28"/>
                <w:szCs w:val="28"/>
                <w:lang w:val="uk-UA"/>
              </w:rPr>
            </w:pPr>
            <w:r>
              <w:rPr>
                <w:rFonts w:ascii="Times New Roman" w:hAnsi="Times New Roman"/>
                <w:sz w:val="28"/>
                <w:szCs w:val="28"/>
                <w:lang w:val="uk-UA"/>
              </w:rPr>
              <w:t>2</w:t>
            </w:r>
          </w:p>
        </w:tc>
      </w:tr>
    </w:tbl>
    <w:p w14:paraId="29D51CC8" w14:textId="77777777" w:rsidR="002A20A6" w:rsidRDefault="002A20A6" w:rsidP="002A20A6">
      <w:pPr>
        <w:spacing w:after="0" w:line="240" w:lineRule="auto"/>
        <w:jc w:val="both"/>
        <w:rPr>
          <w:lang w:val="uk-UA"/>
        </w:rPr>
      </w:pPr>
    </w:p>
    <w:p w14:paraId="6FBDFC9F" w14:textId="77777777" w:rsidR="002A20A6" w:rsidRDefault="002A20A6" w:rsidP="002A20A6">
      <w:pPr>
        <w:spacing w:after="0" w:line="240" w:lineRule="auto"/>
        <w:jc w:val="both"/>
        <w:rPr>
          <w:lang w:val="uk-UA"/>
        </w:rPr>
      </w:pPr>
    </w:p>
    <w:p w14:paraId="6691430A" w14:textId="77777777" w:rsidR="002A20A6" w:rsidRDefault="002A20A6" w:rsidP="002A20A6">
      <w:pPr>
        <w:spacing w:after="0" w:line="240" w:lineRule="auto"/>
        <w:jc w:val="both"/>
        <w:rPr>
          <w:lang w:val="uk-UA"/>
        </w:rPr>
      </w:pPr>
      <w:r>
        <w:rPr>
          <w:noProof/>
          <w:lang w:val="uk-UA" w:eastAsia="uk-UA"/>
        </w:rPr>
        <w:drawing>
          <wp:inline distT="0" distB="0" distL="0" distR="0" wp14:anchorId="6AF73F04" wp14:editId="2A3973E4">
            <wp:extent cx="6076950" cy="2628900"/>
            <wp:effectExtent l="0" t="0" r="19050" b="1905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DC5CA65" w14:textId="77777777" w:rsidR="002A20A6" w:rsidRDefault="002A20A6" w:rsidP="002A20A6">
      <w:pPr>
        <w:spacing w:after="0" w:line="240" w:lineRule="auto"/>
        <w:jc w:val="both"/>
        <w:rPr>
          <w:rFonts w:ascii="Times New Roman" w:hAnsi="Times New Roman"/>
          <w:sz w:val="28"/>
          <w:szCs w:val="28"/>
          <w:lang w:val="uk-UA"/>
        </w:rPr>
      </w:pPr>
    </w:p>
    <w:p w14:paraId="57F276E2"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За підсумками атестації 2025</w:t>
      </w:r>
      <w:r w:rsidRPr="00870B07">
        <w:rPr>
          <w:rFonts w:ascii="Times New Roman" w:hAnsi="Times New Roman"/>
          <w:sz w:val="28"/>
          <w:szCs w:val="28"/>
          <w:lang w:val="uk-UA"/>
        </w:rPr>
        <w:t xml:space="preserve"> року:</w:t>
      </w:r>
    </w:p>
    <w:p w14:paraId="0BC78F0D" w14:textId="77777777" w:rsidR="002A20A6" w:rsidRDefault="002A20A6" w:rsidP="002A20A6">
      <w:pPr>
        <w:spacing w:after="0" w:line="240" w:lineRule="auto"/>
        <w:jc w:val="both"/>
        <w:rPr>
          <w:rFonts w:ascii="Times New Roman" w:hAnsi="Times New Roman"/>
          <w:sz w:val="28"/>
          <w:szCs w:val="28"/>
          <w:lang w:val="uk-UA"/>
        </w:rPr>
      </w:pPr>
    </w:p>
    <w:p w14:paraId="01C79C20"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1. Вихователю Романюк Наталії Анатоліївні присвоєно кваліфікаційну категорію «спеціаліст вищої категорії».</w:t>
      </w:r>
    </w:p>
    <w:p w14:paraId="61BD2627"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2. Вихователю-методисту Романюк Наталії Анатоліївні підтверджено кваліфікаційну категорію «спеціаліст вищої категорії», присвоєно педагогічне звання «старший вихователь».</w:t>
      </w:r>
    </w:p>
    <w:p w14:paraId="306D9EA8"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3. Вихователю-методисту Куліш Наталі Василівні підтверджено кваліфікаційну категорію «спеціаліст вищої категорії», присвоєно педагогічне звання «старший вихователь».</w:t>
      </w:r>
    </w:p>
    <w:p w14:paraId="786C6081"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4. Вихователю Стьобало Руслані Анатоліївні присвоєно кваліфікаційну категорію «спеціаліст вищої категорії».</w:t>
      </w:r>
    </w:p>
    <w:p w14:paraId="70BF2E05"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5. Вихователю Коломієць Ользі Валеріївні присвоєно кваліфікаційну категорію «спеціаліст першої категорії».  </w:t>
      </w:r>
    </w:p>
    <w:p w14:paraId="71556B14"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6. Вихователю Залєвській Анні Олександрівні присвоєно кваліфікаційну категорію «спеціаліст першої категорії». </w:t>
      </w:r>
    </w:p>
    <w:p w14:paraId="74F9C271"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7. Вихователю Іванчук Віта Василівна присвоєно кваліфікаційну категорію «спеціаліст першої категорії». </w:t>
      </w:r>
    </w:p>
    <w:p w14:paraId="2CA563B6"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8. Вихователю Невідомій Світлані Іванівні присвоєно кваліфікаційну категорію «спеціаліст другої категорії».</w:t>
      </w:r>
    </w:p>
    <w:p w14:paraId="5FEEFDEE"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9. Вихователю Дмитрук Тетяні Василівні присвоєно кваліфікаційну категорію «спеціаліст другої категорії». </w:t>
      </w:r>
    </w:p>
    <w:p w14:paraId="6E9071DE"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10. Вихователю Гулько Лені Леонідівні присвоєно кваліфікаційну категорію «спеціаліст другої категорії».  </w:t>
      </w:r>
    </w:p>
    <w:p w14:paraId="366D4CC2"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11. Вихователю Гончар Надії Миколаївні підтверджено кваліфікаційну категорію «спеціаліст другої категорії». </w:t>
      </w:r>
    </w:p>
    <w:p w14:paraId="1A2672BD"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12. Вихователю Продан Вікторії Олегівні присвоєно кваліфікаційну категорію «спеціаліст другої категорії».  </w:t>
      </w:r>
    </w:p>
    <w:p w14:paraId="500C8258" w14:textId="77777777" w:rsidR="002A20A6" w:rsidRPr="00374E02" w:rsidRDefault="002A20A6" w:rsidP="002A20A6">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13. Вихователю Колібабчук Ірині Олександрівні присвоєно кваліфікаційну категорію «спеціаліст другої категорії».  </w:t>
      </w:r>
    </w:p>
    <w:p w14:paraId="0AF140F7" w14:textId="77777777" w:rsidR="002A20A6" w:rsidRPr="00374E02" w:rsidRDefault="002A20A6" w:rsidP="00EC2C05">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14. Вихователю Мельник Наталії  Олександрівні підтверджено кваліфікаційну категорію «спеціаліст другої категорії». </w:t>
      </w:r>
    </w:p>
    <w:p w14:paraId="6455F2C9" w14:textId="77777777" w:rsidR="002A20A6" w:rsidRDefault="002A20A6" w:rsidP="00EC2C05">
      <w:pPr>
        <w:spacing w:after="0" w:line="240" w:lineRule="auto"/>
        <w:ind w:firstLine="708"/>
        <w:jc w:val="both"/>
        <w:rPr>
          <w:rFonts w:ascii="Times New Roman" w:eastAsia="Times New Roman" w:hAnsi="Times New Roman"/>
          <w:sz w:val="28"/>
          <w:szCs w:val="28"/>
          <w:lang w:val="uk-UA" w:eastAsia="ru-RU"/>
        </w:rPr>
      </w:pPr>
      <w:r w:rsidRPr="00374E02">
        <w:rPr>
          <w:rFonts w:ascii="Times New Roman" w:eastAsia="Times New Roman" w:hAnsi="Times New Roman"/>
          <w:sz w:val="28"/>
          <w:szCs w:val="28"/>
          <w:lang w:val="uk-UA" w:eastAsia="ru-RU"/>
        </w:rPr>
        <w:t xml:space="preserve">15. Вихователю Філіповій Наталії Вікторівні присвоєно кваліфікаційну категорію «спеціаліст другої категорії».  </w:t>
      </w:r>
    </w:p>
    <w:p w14:paraId="504FE58E" w14:textId="77777777" w:rsidR="002A20A6" w:rsidRDefault="002A20A6" w:rsidP="00EC2C05">
      <w:pPr>
        <w:spacing w:after="0" w:line="240" w:lineRule="auto"/>
        <w:ind w:firstLine="708"/>
        <w:jc w:val="both"/>
        <w:rPr>
          <w:rFonts w:ascii="Times New Roman" w:hAnsi="Times New Roman"/>
          <w:sz w:val="28"/>
          <w:szCs w:val="28"/>
          <w:lang w:val="uk-UA"/>
        </w:rPr>
      </w:pPr>
      <w:r w:rsidRPr="00374E02">
        <w:rPr>
          <w:rFonts w:ascii="Times New Roman" w:hAnsi="Times New Roman"/>
          <w:sz w:val="28"/>
          <w:szCs w:val="28"/>
          <w:lang w:val="uk-UA"/>
        </w:rPr>
        <w:t>Атестаційна комісія системно вивчала діяльність педагогів, які проходили атестацію. Це включало аналіз відкритих занять, оцінку освітнього процесу та професійної майстерності. Кожен член комісії здійснював регулярні відвідування освітніх заходів, документуючи свої спостереження та рекомендації. Процес атестації проводився згідно з перспективним планом, Типовим положенням та відповідними наказами керівника. Основними показниками для оцінки роботи вихователя були результати тематичних та фронтальних перевірок, контрольні зрізи виконання програми на кінець року, а також їхня активна участь у міській та методичній роботі ЗДО протягом попередніх п'яти років.</w:t>
      </w:r>
    </w:p>
    <w:p w14:paraId="24265EF1" w14:textId="77777777" w:rsidR="002A20A6" w:rsidRDefault="002A20A6" w:rsidP="00EC2C05">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Адміністрація</w:t>
      </w:r>
      <w:r w:rsidRPr="00374E02">
        <w:rPr>
          <w:rFonts w:ascii="Times New Roman" w:hAnsi="Times New Roman"/>
          <w:sz w:val="28"/>
          <w:szCs w:val="28"/>
          <w:lang w:val="uk-UA"/>
        </w:rPr>
        <w:t xml:space="preserve"> закладу докладає всіх зусиль для створення сприятливих умов праці, що позитивно впливає на загальну результативність ЗДО. У подальших планах – постійне вдосконалення кваліфікаційного рівня педагогічних працівників через курси підвищення кваліфікації та проведення позачергових атестацій.</w:t>
      </w:r>
    </w:p>
    <w:p w14:paraId="6F14FBAB" w14:textId="77777777" w:rsidR="002A20A6" w:rsidRPr="001C6531" w:rsidRDefault="002A20A6" w:rsidP="00EC2C05">
      <w:pPr>
        <w:spacing w:after="0" w:line="240" w:lineRule="auto"/>
        <w:ind w:firstLine="708"/>
        <w:jc w:val="both"/>
        <w:rPr>
          <w:rFonts w:ascii="Times New Roman" w:hAnsi="Times New Roman"/>
          <w:sz w:val="28"/>
          <w:szCs w:val="28"/>
          <w:lang w:val="uk-UA"/>
        </w:rPr>
      </w:pPr>
      <w:r w:rsidRPr="0011228D">
        <w:rPr>
          <w:rFonts w:ascii="Times New Roman" w:hAnsi="Times New Roman"/>
          <w:sz w:val="28"/>
          <w:szCs w:val="28"/>
          <w:lang w:val="uk-UA"/>
        </w:rPr>
        <w:t xml:space="preserve">Порівняльний аналіз кількісного та якісного складу педагогічних працівників свідчить про високу кваліфікацію та творчий потенціал колективу.    </w:t>
      </w:r>
    </w:p>
    <w:p w14:paraId="1307D133" w14:textId="77777777" w:rsidR="002A20A6" w:rsidRDefault="002A20A6" w:rsidP="00EC2C05">
      <w:pPr>
        <w:spacing w:after="0" w:line="240" w:lineRule="auto"/>
        <w:ind w:firstLine="708"/>
        <w:jc w:val="both"/>
        <w:rPr>
          <w:rFonts w:ascii="Times New Roman" w:hAnsi="Times New Roman"/>
          <w:sz w:val="28"/>
          <w:szCs w:val="28"/>
          <w:lang w:val="uk-UA"/>
        </w:rPr>
      </w:pPr>
      <w:r w:rsidRPr="00374E02">
        <w:rPr>
          <w:rFonts w:ascii="Times New Roman" w:hAnsi="Times New Roman"/>
          <w:sz w:val="28"/>
          <w:szCs w:val="28"/>
          <w:lang w:val="uk-UA"/>
        </w:rPr>
        <w:t>Аналіз кадрового забезпечення виявив високий рівень професійної компетентності та морально-культурний досвід колективу. У закладі панує атмосфера спільної відповідальності за результати освітньої діяльності, а колектив активно впроваджує інновації. Однак, через воєнний стан спостерігається нестача педагогів та нестійка мотивація молодих фахівців.</w:t>
      </w:r>
      <w:r w:rsidRPr="006A1F35">
        <w:t xml:space="preserve"> </w:t>
      </w:r>
      <w:r w:rsidRPr="006A1F35">
        <w:rPr>
          <w:rFonts w:ascii="Times New Roman" w:hAnsi="Times New Roman"/>
          <w:sz w:val="28"/>
          <w:szCs w:val="28"/>
          <w:lang w:val="uk-UA"/>
        </w:rPr>
        <w:t>Плинність кадрів ускладнює формування стабільного колективу</w:t>
      </w:r>
      <w:r>
        <w:rPr>
          <w:rFonts w:ascii="Times New Roman" w:hAnsi="Times New Roman"/>
          <w:sz w:val="28"/>
          <w:szCs w:val="28"/>
          <w:lang w:val="uk-UA"/>
        </w:rPr>
        <w:t>.</w:t>
      </w:r>
    </w:p>
    <w:p w14:paraId="2DF15198" w14:textId="77777777" w:rsidR="002A20A6" w:rsidRPr="008B3FE9" w:rsidRDefault="002A20A6" w:rsidP="00EC2C05">
      <w:pPr>
        <w:spacing w:after="0" w:line="240" w:lineRule="auto"/>
        <w:jc w:val="both"/>
        <w:rPr>
          <w:rFonts w:ascii="Times New Roman" w:hAnsi="Times New Roman"/>
          <w:sz w:val="28"/>
          <w:szCs w:val="28"/>
          <w:lang w:val="uk-UA"/>
        </w:rPr>
      </w:pPr>
      <w:r w:rsidRPr="008B3FE9">
        <w:rPr>
          <w:rFonts w:ascii="Times New Roman" w:hAnsi="Times New Roman"/>
          <w:sz w:val="28"/>
          <w:szCs w:val="28"/>
          <w:lang w:val="uk-UA"/>
        </w:rPr>
        <w:t>РЕКОМЕНДУЄТЬСЯ:</w:t>
      </w:r>
      <w:r w:rsidRPr="008B3FE9">
        <w:rPr>
          <w:rFonts w:ascii="Times New Roman" w:hAnsi="Times New Roman"/>
          <w:sz w:val="28"/>
          <w:szCs w:val="28"/>
          <w:lang w:val="uk-UA"/>
        </w:rPr>
        <w:tab/>
      </w:r>
    </w:p>
    <w:p w14:paraId="1DD3F350" w14:textId="77777777" w:rsidR="002A20A6" w:rsidRPr="006A1F35" w:rsidRDefault="002A20A6" w:rsidP="00EC2C05">
      <w:pPr>
        <w:pStyle w:val="a4"/>
        <w:numPr>
          <w:ilvl w:val="0"/>
          <w:numId w:val="4"/>
        </w:numPr>
        <w:spacing w:after="0" w:line="240" w:lineRule="auto"/>
        <w:jc w:val="both"/>
        <w:rPr>
          <w:rFonts w:ascii="Times New Roman" w:hAnsi="Times New Roman"/>
          <w:i/>
          <w:sz w:val="28"/>
          <w:szCs w:val="28"/>
          <w:lang w:val="uk-UA"/>
        </w:rPr>
      </w:pPr>
      <w:r w:rsidRPr="006A1F35">
        <w:rPr>
          <w:rFonts w:ascii="Times New Roman" w:hAnsi="Times New Roman"/>
          <w:i/>
          <w:sz w:val="28"/>
          <w:szCs w:val="28"/>
          <w:lang w:val="uk-UA"/>
        </w:rPr>
        <w:t>Заохочення педагогічної ініціативи: відзначення досягнень педагогів      на педагогічних радах, загальних зборах колективу; вручення подяк, грамот, дипломів.</w:t>
      </w:r>
    </w:p>
    <w:p w14:paraId="6729F54A" w14:textId="77777777" w:rsidR="002A20A6" w:rsidRPr="006A1F35" w:rsidRDefault="002A20A6" w:rsidP="00EC2C05">
      <w:pPr>
        <w:pStyle w:val="a4"/>
        <w:numPr>
          <w:ilvl w:val="0"/>
          <w:numId w:val="4"/>
        </w:numPr>
        <w:spacing w:after="0" w:line="240" w:lineRule="auto"/>
        <w:jc w:val="both"/>
        <w:rPr>
          <w:rFonts w:ascii="Times New Roman" w:hAnsi="Times New Roman"/>
          <w:i/>
          <w:sz w:val="28"/>
          <w:szCs w:val="28"/>
          <w:lang w:val="uk-UA"/>
        </w:rPr>
      </w:pPr>
      <w:r w:rsidRPr="006A1F35">
        <w:rPr>
          <w:rFonts w:ascii="Times New Roman" w:hAnsi="Times New Roman"/>
          <w:i/>
          <w:sz w:val="28"/>
          <w:szCs w:val="28"/>
          <w:lang w:val="uk-UA"/>
        </w:rPr>
        <w:t>Створення умов для творчості, надання можливості для самореалізації, підтримка індивідуальних ініціатив.</w:t>
      </w:r>
    </w:p>
    <w:p w14:paraId="4FB3FEAF" w14:textId="77777777" w:rsidR="00EC2C05" w:rsidRDefault="00EC2C05" w:rsidP="00EC2C05">
      <w:pPr>
        <w:spacing w:line="240" w:lineRule="auto"/>
        <w:ind w:firstLine="708"/>
        <w:jc w:val="both"/>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ab/>
      </w:r>
      <w:r>
        <w:rPr>
          <w:rFonts w:ascii="Times New Roman" w:eastAsia="Times New Roman" w:hAnsi="Times New Roman"/>
          <w:i/>
          <w:sz w:val="28"/>
          <w:szCs w:val="28"/>
          <w:lang w:val="uk-UA" w:eastAsia="ru-RU"/>
        </w:rPr>
        <w:tab/>
      </w:r>
    </w:p>
    <w:p w14:paraId="473E6181" w14:textId="77777777" w:rsidR="00CF31B9" w:rsidRDefault="00CF31B9" w:rsidP="00EC2C05">
      <w:pPr>
        <w:spacing w:line="240" w:lineRule="auto"/>
        <w:ind w:firstLine="708"/>
        <w:jc w:val="both"/>
        <w:rPr>
          <w:rFonts w:ascii="Times New Roman" w:eastAsia="Times New Roman" w:hAnsi="Times New Roman"/>
          <w:i/>
          <w:sz w:val="28"/>
          <w:szCs w:val="28"/>
          <w:lang w:val="uk-UA" w:eastAsia="ru-RU"/>
        </w:rPr>
      </w:pPr>
    </w:p>
    <w:p w14:paraId="3F2F7B36" w14:textId="77777777" w:rsidR="00CF31B9" w:rsidRDefault="00CF31B9" w:rsidP="00EC2C05">
      <w:pPr>
        <w:spacing w:line="240" w:lineRule="auto"/>
        <w:ind w:firstLine="708"/>
        <w:jc w:val="both"/>
        <w:rPr>
          <w:rFonts w:ascii="Times New Roman" w:eastAsia="Times New Roman" w:hAnsi="Times New Roman"/>
          <w:i/>
          <w:sz w:val="28"/>
          <w:szCs w:val="28"/>
          <w:lang w:val="uk-UA" w:eastAsia="ru-RU"/>
        </w:rPr>
      </w:pPr>
    </w:p>
    <w:p w14:paraId="1B96AF4B" w14:textId="77777777" w:rsidR="00CF31B9" w:rsidRDefault="00CF31B9" w:rsidP="00EC2C05">
      <w:pPr>
        <w:spacing w:line="240" w:lineRule="auto"/>
        <w:ind w:firstLine="708"/>
        <w:jc w:val="both"/>
        <w:rPr>
          <w:rFonts w:ascii="Times New Roman" w:eastAsia="Times New Roman" w:hAnsi="Times New Roman"/>
          <w:i/>
          <w:sz w:val="28"/>
          <w:szCs w:val="28"/>
          <w:lang w:val="uk-UA" w:eastAsia="ru-RU"/>
        </w:rPr>
      </w:pPr>
    </w:p>
    <w:p w14:paraId="7ECFA091" w14:textId="77777777" w:rsidR="00CF31B9" w:rsidRDefault="00CF31B9" w:rsidP="00EC2C05">
      <w:pPr>
        <w:spacing w:line="240" w:lineRule="auto"/>
        <w:ind w:firstLine="708"/>
        <w:jc w:val="both"/>
        <w:rPr>
          <w:rFonts w:ascii="Times New Roman" w:eastAsia="Times New Roman" w:hAnsi="Times New Roman"/>
          <w:i/>
          <w:sz w:val="28"/>
          <w:szCs w:val="28"/>
          <w:lang w:val="uk-UA" w:eastAsia="ru-RU"/>
        </w:rPr>
      </w:pPr>
    </w:p>
    <w:p w14:paraId="7E4FD016" w14:textId="77777777" w:rsidR="00CF31B9" w:rsidRDefault="00CF31B9" w:rsidP="00EC2C05">
      <w:pPr>
        <w:spacing w:line="240" w:lineRule="auto"/>
        <w:ind w:firstLine="708"/>
        <w:jc w:val="both"/>
        <w:rPr>
          <w:rFonts w:ascii="Times New Roman" w:eastAsia="Times New Roman" w:hAnsi="Times New Roman"/>
          <w:i/>
          <w:sz w:val="28"/>
          <w:szCs w:val="28"/>
          <w:lang w:val="uk-UA" w:eastAsia="ru-RU"/>
        </w:rPr>
      </w:pPr>
    </w:p>
    <w:p w14:paraId="56EECE1B" w14:textId="77777777" w:rsidR="00CF31B9" w:rsidRDefault="00CF31B9" w:rsidP="00EC2C05">
      <w:pPr>
        <w:spacing w:line="240" w:lineRule="auto"/>
        <w:ind w:firstLine="708"/>
        <w:jc w:val="both"/>
        <w:rPr>
          <w:rFonts w:ascii="Times New Roman" w:eastAsia="Times New Roman" w:hAnsi="Times New Roman"/>
          <w:i/>
          <w:sz w:val="28"/>
          <w:szCs w:val="28"/>
          <w:lang w:val="uk-UA" w:eastAsia="ru-RU"/>
        </w:rPr>
      </w:pPr>
    </w:p>
    <w:p w14:paraId="2265D43A" w14:textId="77777777" w:rsidR="00CF31B9" w:rsidRPr="00EC2C05" w:rsidRDefault="00CF31B9" w:rsidP="00EC2C05">
      <w:pPr>
        <w:spacing w:line="240" w:lineRule="auto"/>
        <w:ind w:firstLine="708"/>
        <w:jc w:val="both"/>
        <w:rPr>
          <w:rFonts w:ascii="Times New Roman" w:eastAsia="Times New Roman" w:hAnsi="Times New Roman"/>
          <w:i/>
          <w:sz w:val="28"/>
          <w:szCs w:val="28"/>
          <w:lang w:val="uk-UA" w:eastAsia="ru-RU"/>
        </w:rPr>
      </w:pPr>
    </w:p>
    <w:p w14:paraId="378B768F" w14:textId="77777777" w:rsidR="002A20A6" w:rsidRPr="006A1F35" w:rsidRDefault="002A20A6" w:rsidP="002A20A6">
      <w:pPr>
        <w:spacing w:after="0" w:line="240" w:lineRule="auto"/>
        <w:ind w:firstLine="709"/>
        <w:jc w:val="both"/>
        <w:rPr>
          <w:rFonts w:ascii="Times New Roman" w:hAnsi="Times New Roman"/>
          <w:sz w:val="28"/>
          <w:szCs w:val="28"/>
          <w:lang w:val="uk-UA"/>
        </w:rPr>
      </w:pPr>
      <w:r w:rsidRPr="006A1F35">
        <w:rPr>
          <w:rFonts w:ascii="Times New Roman" w:hAnsi="Times New Roman"/>
          <w:b/>
          <w:i/>
          <w:sz w:val="28"/>
          <w:szCs w:val="28"/>
          <w:lang w:val="uk-UA"/>
        </w:rPr>
        <w:t>Управлінська діяльність</w:t>
      </w:r>
    </w:p>
    <w:p w14:paraId="7C501C58" w14:textId="77777777" w:rsidR="002A20A6" w:rsidRPr="001C6531" w:rsidRDefault="002A20A6" w:rsidP="002A20A6">
      <w:pPr>
        <w:spacing w:after="0" w:line="240" w:lineRule="auto"/>
        <w:ind w:firstLine="708"/>
        <w:jc w:val="both"/>
        <w:rPr>
          <w:rFonts w:ascii="Times New Roman" w:hAnsi="Times New Roman"/>
          <w:sz w:val="28"/>
          <w:szCs w:val="28"/>
          <w:lang w:val="uk-UA"/>
        </w:rPr>
      </w:pPr>
      <w:r w:rsidRPr="00F8095B">
        <w:rPr>
          <w:rFonts w:ascii="Times New Roman" w:hAnsi="Times New Roman"/>
          <w:sz w:val="28"/>
          <w:szCs w:val="28"/>
          <w:lang w:val="uk-UA"/>
        </w:rPr>
        <w:t xml:space="preserve">Управлінська діяльність сучасного керівника закладу дошкільної </w:t>
      </w:r>
      <w:r>
        <w:rPr>
          <w:rFonts w:ascii="Times New Roman" w:hAnsi="Times New Roman"/>
          <w:sz w:val="28"/>
          <w:szCs w:val="28"/>
          <w:lang w:val="uk-UA"/>
        </w:rPr>
        <w:t>освіти має відповідати вимогам Конституції України, законам</w:t>
      </w:r>
      <w:r w:rsidRPr="00F8095B">
        <w:rPr>
          <w:rFonts w:ascii="Times New Roman" w:hAnsi="Times New Roman"/>
          <w:sz w:val="28"/>
          <w:szCs w:val="28"/>
          <w:lang w:val="uk-UA"/>
        </w:rPr>
        <w:t xml:space="preserve"> «Про освіту</w:t>
      </w:r>
      <w:r>
        <w:rPr>
          <w:rFonts w:ascii="Times New Roman" w:hAnsi="Times New Roman"/>
          <w:sz w:val="28"/>
          <w:szCs w:val="28"/>
          <w:lang w:val="uk-UA"/>
        </w:rPr>
        <w:t xml:space="preserve">», </w:t>
      </w:r>
      <w:r w:rsidRPr="00F8095B">
        <w:rPr>
          <w:rFonts w:ascii="Times New Roman" w:hAnsi="Times New Roman"/>
          <w:sz w:val="28"/>
          <w:szCs w:val="28"/>
          <w:lang w:val="uk-UA"/>
        </w:rPr>
        <w:t>«Про дошкільну освіту», «Положенні про заклад дошкільної освіти», Конв</w:t>
      </w:r>
      <w:r>
        <w:rPr>
          <w:rFonts w:ascii="Times New Roman" w:hAnsi="Times New Roman"/>
          <w:sz w:val="28"/>
          <w:szCs w:val="28"/>
          <w:lang w:val="uk-UA"/>
        </w:rPr>
        <w:t>енції про права дитини та Закону</w:t>
      </w:r>
      <w:r w:rsidRPr="00F8095B">
        <w:rPr>
          <w:rFonts w:ascii="Times New Roman" w:hAnsi="Times New Roman"/>
          <w:sz w:val="28"/>
          <w:szCs w:val="28"/>
          <w:lang w:val="uk-UA"/>
        </w:rPr>
        <w:t xml:space="preserve"> України «Про охорону дитинства».</w:t>
      </w:r>
      <w:r>
        <w:rPr>
          <w:rFonts w:ascii="Times New Roman" w:hAnsi="Times New Roman"/>
          <w:sz w:val="28"/>
          <w:szCs w:val="28"/>
          <w:lang w:val="uk-UA"/>
        </w:rPr>
        <w:t xml:space="preserve"> </w:t>
      </w:r>
      <w:r w:rsidRPr="001C6531">
        <w:rPr>
          <w:rFonts w:ascii="Times New Roman" w:hAnsi="Times New Roman"/>
          <w:sz w:val="28"/>
          <w:szCs w:val="28"/>
          <w:lang w:val="uk-UA"/>
        </w:rPr>
        <w:t xml:space="preserve">Перед керівником закладу дошкільної освіти стоять завдання динамічно розвивати зміст освітнього процесу, підвищувати його ефективність і якість. </w:t>
      </w:r>
    </w:p>
    <w:p w14:paraId="285C585A"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Завідувач закладу Юлія Короленко</w:t>
      </w:r>
      <w:r w:rsidRPr="00F8095B">
        <w:rPr>
          <w:rFonts w:ascii="Times New Roman" w:hAnsi="Times New Roman"/>
          <w:sz w:val="28"/>
          <w:szCs w:val="28"/>
          <w:lang w:val="uk-UA"/>
        </w:rPr>
        <w:t xml:space="preserve"> успішно втілює риси сучасного керівника ЗДО. Її діяльність вирізняється творчим підходом, що дозволяє формувати особистий професійний стиль та забезпечувати самостійну розробку ефективних управлінських рішень.</w:t>
      </w:r>
    </w:p>
    <w:p w14:paraId="79B63C40" w14:textId="77777777" w:rsidR="002A20A6" w:rsidRDefault="002A20A6" w:rsidP="002A20A6">
      <w:pPr>
        <w:spacing w:after="0" w:line="240" w:lineRule="auto"/>
        <w:ind w:firstLine="708"/>
        <w:jc w:val="both"/>
        <w:rPr>
          <w:rFonts w:ascii="Times New Roman" w:hAnsi="Times New Roman"/>
          <w:sz w:val="28"/>
          <w:szCs w:val="28"/>
          <w:lang w:val="uk-UA"/>
        </w:rPr>
      </w:pPr>
      <w:r w:rsidRPr="00F8095B">
        <w:rPr>
          <w:rFonts w:ascii="Times New Roman" w:hAnsi="Times New Roman"/>
          <w:sz w:val="28"/>
          <w:szCs w:val="28"/>
          <w:lang w:val="uk-UA"/>
        </w:rPr>
        <w:t>Визначаючи цілі розвитку закладу дошкільної освіти, плануючи подальшу роботу та організовуючи освітній процес, керівник постійно порівнює досягнуті результати із запланованими. Це можливо завдяки контролю — ключовій управлінській функції. Саме контроль дозволяє зібрати дані про хід педагогічного процесу, виявити відхилення від поставлених завдань і знайти перспективний досвід.</w:t>
      </w:r>
    </w:p>
    <w:p w14:paraId="5F324EFF" w14:textId="77777777" w:rsidR="002A20A6" w:rsidRPr="00F8095B" w:rsidRDefault="002A20A6" w:rsidP="00EC2C05">
      <w:pPr>
        <w:spacing w:after="0" w:line="240" w:lineRule="auto"/>
        <w:ind w:firstLine="708"/>
        <w:jc w:val="both"/>
        <w:rPr>
          <w:rFonts w:ascii="Times New Roman" w:hAnsi="Times New Roman"/>
          <w:sz w:val="28"/>
          <w:szCs w:val="28"/>
          <w:lang w:val="uk-UA"/>
        </w:rPr>
      </w:pPr>
      <w:r w:rsidRPr="00F8095B">
        <w:rPr>
          <w:rFonts w:ascii="Times New Roman" w:hAnsi="Times New Roman"/>
          <w:sz w:val="28"/>
          <w:szCs w:val="28"/>
          <w:lang w:val="uk-UA"/>
        </w:rPr>
        <w:t xml:space="preserve">Управлінська діяльність адміністрації була системною та охоплювала всі сфери функціонування закладу. Вона включала своєчасне видання та контроль виконання наказів і розпоряджень, постійний моніторинг виконання річного плану, а також систематичний нагляд за харчуванням, медичним обслуговуванням, навчально-виховною та оздоровчо-профілактичною роботою, дотриманням розпорядку дня та рівнем розвитку дітей. Отримані під час контролю дані регулярно розглядалися та аналізувалися на виробничих нарадах, засіданнях педагогічних </w:t>
      </w:r>
      <w:r w:rsidR="00EC2C05">
        <w:rPr>
          <w:rFonts w:ascii="Times New Roman" w:hAnsi="Times New Roman"/>
          <w:sz w:val="28"/>
          <w:szCs w:val="28"/>
          <w:lang w:val="uk-UA"/>
        </w:rPr>
        <w:t>рад і нарадах при завідувачеві.</w:t>
      </w:r>
    </w:p>
    <w:p w14:paraId="280D6E45" w14:textId="77777777" w:rsidR="002A20A6" w:rsidRPr="007429DD" w:rsidRDefault="002A20A6" w:rsidP="00EC2C05">
      <w:pPr>
        <w:spacing w:after="0" w:line="240" w:lineRule="auto"/>
        <w:ind w:firstLine="708"/>
        <w:jc w:val="both"/>
        <w:rPr>
          <w:rFonts w:ascii="Times New Roman" w:hAnsi="Times New Roman"/>
          <w:b/>
          <w:sz w:val="4"/>
          <w:szCs w:val="28"/>
          <w:lang w:val="uk-UA"/>
        </w:rPr>
      </w:pPr>
    </w:p>
    <w:p w14:paraId="264C1A8B" w14:textId="77777777" w:rsidR="00EC2C05" w:rsidRDefault="00EC2C05" w:rsidP="00EC2C05">
      <w:pPr>
        <w:spacing w:after="0" w:line="240" w:lineRule="auto"/>
        <w:jc w:val="both"/>
        <w:rPr>
          <w:rFonts w:ascii="Times New Roman" w:hAnsi="Times New Roman"/>
          <w:sz w:val="28"/>
          <w:szCs w:val="28"/>
          <w:lang w:val="uk-UA"/>
        </w:rPr>
      </w:pPr>
    </w:p>
    <w:p w14:paraId="50A3194B" w14:textId="77777777" w:rsidR="002A20A6" w:rsidRPr="008B3FE9" w:rsidRDefault="002A20A6" w:rsidP="00EC2C05">
      <w:pPr>
        <w:spacing w:after="0" w:line="240" w:lineRule="auto"/>
        <w:jc w:val="both"/>
        <w:rPr>
          <w:rFonts w:ascii="Times New Roman" w:hAnsi="Times New Roman"/>
          <w:sz w:val="28"/>
          <w:szCs w:val="28"/>
          <w:lang w:val="uk-UA"/>
        </w:rPr>
      </w:pPr>
      <w:r w:rsidRPr="008B3FE9">
        <w:rPr>
          <w:rFonts w:ascii="Times New Roman" w:hAnsi="Times New Roman"/>
          <w:sz w:val="28"/>
          <w:szCs w:val="28"/>
          <w:lang w:val="uk-UA"/>
        </w:rPr>
        <w:t>РЕКОМЕНДУЄТЬСЯ:</w:t>
      </w:r>
      <w:r w:rsidRPr="008B3FE9">
        <w:rPr>
          <w:rFonts w:ascii="Times New Roman" w:hAnsi="Times New Roman"/>
          <w:sz w:val="28"/>
          <w:szCs w:val="28"/>
          <w:lang w:val="uk-UA"/>
        </w:rPr>
        <w:tab/>
      </w:r>
    </w:p>
    <w:p w14:paraId="1C0E2113" w14:textId="77777777" w:rsidR="002A20A6" w:rsidRDefault="002A20A6" w:rsidP="00EC2C05">
      <w:pPr>
        <w:pStyle w:val="a4"/>
        <w:numPr>
          <w:ilvl w:val="0"/>
          <w:numId w:val="5"/>
        </w:numPr>
        <w:spacing w:after="0" w:line="240" w:lineRule="auto"/>
        <w:jc w:val="both"/>
        <w:rPr>
          <w:rFonts w:ascii="Times New Roman" w:hAnsi="Times New Roman"/>
          <w:i/>
          <w:sz w:val="28"/>
          <w:szCs w:val="28"/>
          <w:lang w:val="uk-UA"/>
        </w:rPr>
      </w:pPr>
      <w:r w:rsidRPr="00F8095B">
        <w:rPr>
          <w:rFonts w:ascii="Times New Roman" w:hAnsi="Times New Roman"/>
          <w:i/>
          <w:sz w:val="28"/>
          <w:szCs w:val="28"/>
          <w:lang w:val="uk-UA"/>
        </w:rPr>
        <w:t>Запровадити ефективні механізми стимулювання та заохочення педагогічної праці.</w:t>
      </w:r>
    </w:p>
    <w:p w14:paraId="65178CAC" w14:textId="77777777" w:rsidR="002A20A6" w:rsidRDefault="002A20A6" w:rsidP="00EC2C05">
      <w:pPr>
        <w:pStyle w:val="a4"/>
        <w:numPr>
          <w:ilvl w:val="0"/>
          <w:numId w:val="5"/>
        </w:numPr>
        <w:spacing w:after="0" w:line="240" w:lineRule="auto"/>
        <w:jc w:val="both"/>
        <w:rPr>
          <w:rFonts w:ascii="Times New Roman" w:hAnsi="Times New Roman"/>
          <w:i/>
          <w:sz w:val="28"/>
          <w:szCs w:val="28"/>
          <w:lang w:val="uk-UA"/>
        </w:rPr>
      </w:pPr>
      <w:r w:rsidRPr="00F8095B">
        <w:rPr>
          <w:rFonts w:ascii="Times New Roman" w:hAnsi="Times New Roman"/>
          <w:i/>
          <w:sz w:val="28"/>
          <w:szCs w:val="28"/>
          <w:lang w:val="uk-UA"/>
        </w:rPr>
        <w:t>Впроваджувати інноваційні підходи в управлінні закладом дошкільної освіти.</w:t>
      </w:r>
    </w:p>
    <w:p w14:paraId="537C9A38" w14:textId="77777777" w:rsidR="002A20A6" w:rsidRDefault="002A20A6" w:rsidP="00EC2C05">
      <w:pPr>
        <w:pStyle w:val="a4"/>
        <w:numPr>
          <w:ilvl w:val="0"/>
          <w:numId w:val="5"/>
        </w:numPr>
        <w:spacing w:after="0" w:line="240" w:lineRule="auto"/>
        <w:jc w:val="both"/>
        <w:rPr>
          <w:rFonts w:ascii="Times New Roman" w:hAnsi="Times New Roman"/>
          <w:i/>
          <w:sz w:val="28"/>
          <w:szCs w:val="28"/>
          <w:lang w:val="uk-UA"/>
        </w:rPr>
      </w:pPr>
      <w:r w:rsidRPr="00F8095B">
        <w:rPr>
          <w:rFonts w:ascii="Times New Roman" w:hAnsi="Times New Roman"/>
          <w:i/>
          <w:sz w:val="28"/>
          <w:szCs w:val="28"/>
          <w:lang w:val="uk-UA"/>
        </w:rPr>
        <w:t>Створювати умови для розширення професійної самореалізації співробітників.</w:t>
      </w:r>
    </w:p>
    <w:p w14:paraId="6E353A38" w14:textId="77777777" w:rsidR="002A20A6" w:rsidRDefault="002A20A6" w:rsidP="00EC2C05">
      <w:pPr>
        <w:pStyle w:val="a4"/>
        <w:numPr>
          <w:ilvl w:val="0"/>
          <w:numId w:val="5"/>
        </w:numPr>
        <w:spacing w:after="0" w:line="240" w:lineRule="auto"/>
        <w:jc w:val="both"/>
        <w:rPr>
          <w:rFonts w:ascii="Times New Roman" w:hAnsi="Times New Roman"/>
          <w:i/>
          <w:sz w:val="28"/>
          <w:szCs w:val="28"/>
          <w:lang w:val="uk-UA"/>
        </w:rPr>
      </w:pPr>
      <w:r w:rsidRPr="00F8095B">
        <w:rPr>
          <w:rFonts w:ascii="Times New Roman" w:hAnsi="Times New Roman"/>
          <w:i/>
          <w:sz w:val="28"/>
          <w:szCs w:val="28"/>
          <w:lang w:val="uk-UA"/>
        </w:rPr>
        <w:t>Підвищити прозорість у представленні роботи педагогічного колективу.</w:t>
      </w:r>
    </w:p>
    <w:p w14:paraId="0B077B6C" w14:textId="77777777" w:rsidR="002A20A6" w:rsidRPr="00F8095B" w:rsidRDefault="002A20A6" w:rsidP="00EC2C05">
      <w:pPr>
        <w:pStyle w:val="a4"/>
        <w:numPr>
          <w:ilvl w:val="0"/>
          <w:numId w:val="5"/>
        </w:numPr>
        <w:spacing w:after="0" w:line="240" w:lineRule="auto"/>
        <w:jc w:val="both"/>
        <w:rPr>
          <w:rFonts w:ascii="Times New Roman" w:hAnsi="Times New Roman"/>
          <w:i/>
          <w:sz w:val="28"/>
          <w:szCs w:val="28"/>
          <w:lang w:val="uk-UA"/>
        </w:rPr>
      </w:pPr>
      <w:r w:rsidRPr="00F8095B">
        <w:rPr>
          <w:rFonts w:ascii="Times New Roman" w:hAnsi="Times New Roman"/>
          <w:i/>
          <w:sz w:val="28"/>
          <w:szCs w:val="28"/>
          <w:lang w:val="uk-UA"/>
        </w:rPr>
        <w:t>Продовжити системну роботу над розвитком Внутрішньої системи забезпечення якості освіти.</w:t>
      </w:r>
    </w:p>
    <w:p w14:paraId="39168220" w14:textId="77777777" w:rsidR="002A20A6" w:rsidRDefault="002A20A6" w:rsidP="002A20A6">
      <w:pPr>
        <w:spacing w:after="0" w:line="240" w:lineRule="auto"/>
        <w:jc w:val="both"/>
        <w:rPr>
          <w:rFonts w:ascii="Times New Roman" w:hAnsi="Times New Roman"/>
          <w:sz w:val="28"/>
          <w:szCs w:val="28"/>
          <w:lang w:val="uk-UA"/>
        </w:rPr>
      </w:pPr>
    </w:p>
    <w:p w14:paraId="2F8ADFB1" w14:textId="77777777" w:rsidR="002A20A6" w:rsidRDefault="002A20A6" w:rsidP="002A20A6">
      <w:pPr>
        <w:spacing w:after="0" w:line="240" w:lineRule="auto"/>
        <w:jc w:val="both"/>
        <w:rPr>
          <w:rFonts w:ascii="Times New Roman" w:hAnsi="Times New Roman"/>
          <w:sz w:val="28"/>
          <w:szCs w:val="28"/>
          <w:lang w:val="uk-UA"/>
        </w:rPr>
      </w:pPr>
    </w:p>
    <w:p w14:paraId="7DB44983" w14:textId="77777777" w:rsidR="00EC2C05" w:rsidRDefault="00EC2C05" w:rsidP="002A20A6">
      <w:pPr>
        <w:spacing w:after="0" w:line="240" w:lineRule="auto"/>
        <w:jc w:val="both"/>
        <w:rPr>
          <w:rFonts w:ascii="Times New Roman" w:hAnsi="Times New Roman"/>
          <w:sz w:val="28"/>
          <w:szCs w:val="28"/>
          <w:lang w:val="uk-UA"/>
        </w:rPr>
      </w:pPr>
    </w:p>
    <w:p w14:paraId="087519FC" w14:textId="77777777" w:rsidR="00EC2C05" w:rsidRDefault="00EC2C05" w:rsidP="002A20A6">
      <w:pPr>
        <w:spacing w:after="0" w:line="240" w:lineRule="auto"/>
        <w:jc w:val="both"/>
        <w:rPr>
          <w:rFonts w:ascii="Times New Roman" w:hAnsi="Times New Roman"/>
          <w:sz w:val="28"/>
          <w:szCs w:val="28"/>
          <w:lang w:val="uk-UA"/>
        </w:rPr>
      </w:pPr>
    </w:p>
    <w:p w14:paraId="0F728189" w14:textId="77777777" w:rsidR="00EC2C05" w:rsidRDefault="00EC2C05" w:rsidP="002A20A6">
      <w:pPr>
        <w:spacing w:after="0" w:line="240" w:lineRule="auto"/>
        <w:jc w:val="both"/>
        <w:rPr>
          <w:rFonts w:ascii="Times New Roman" w:hAnsi="Times New Roman"/>
          <w:sz w:val="28"/>
          <w:szCs w:val="28"/>
          <w:lang w:val="uk-UA"/>
        </w:rPr>
      </w:pPr>
    </w:p>
    <w:p w14:paraId="36E025F5" w14:textId="77777777" w:rsidR="00EC2C05" w:rsidRDefault="00EC2C05" w:rsidP="002A20A6">
      <w:pPr>
        <w:spacing w:after="0" w:line="240" w:lineRule="auto"/>
        <w:jc w:val="both"/>
        <w:rPr>
          <w:rFonts w:ascii="Times New Roman" w:hAnsi="Times New Roman"/>
          <w:sz w:val="28"/>
          <w:szCs w:val="28"/>
          <w:lang w:val="uk-UA"/>
        </w:rPr>
      </w:pPr>
    </w:p>
    <w:p w14:paraId="501D02E4" w14:textId="77777777" w:rsidR="00CF31B9" w:rsidRDefault="00CF31B9" w:rsidP="002A20A6">
      <w:pPr>
        <w:spacing w:after="0" w:line="240" w:lineRule="auto"/>
        <w:jc w:val="both"/>
        <w:rPr>
          <w:rFonts w:ascii="Times New Roman" w:hAnsi="Times New Roman"/>
          <w:sz w:val="28"/>
          <w:szCs w:val="28"/>
          <w:lang w:val="uk-UA"/>
        </w:rPr>
      </w:pPr>
    </w:p>
    <w:p w14:paraId="0404CB56" w14:textId="77777777" w:rsidR="00787817" w:rsidRDefault="00787817" w:rsidP="002A20A6">
      <w:pPr>
        <w:spacing w:after="0" w:line="240" w:lineRule="auto"/>
        <w:jc w:val="both"/>
        <w:rPr>
          <w:rFonts w:ascii="Times New Roman" w:hAnsi="Times New Roman"/>
          <w:sz w:val="28"/>
          <w:szCs w:val="28"/>
          <w:lang w:val="uk-UA"/>
        </w:rPr>
      </w:pPr>
    </w:p>
    <w:p w14:paraId="46F941F0" w14:textId="77777777" w:rsidR="00EC2C05" w:rsidRDefault="00EC2C05" w:rsidP="002A20A6">
      <w:pPr>
        <w:spacing w:after="0" w:line="240" w:lineRule="auto"/>
        <w:jc w:val="both"/>
        <w:rPr>
          <w:rFonts w:ascii="Times New Roman" w:hAnsi="Times New Roman"/>
          <w:sz w:val="28"/>
          <w:szCs w:val="28"/>
          <w:lang w:val="uk-UA"/>
        </w:rPr>
      </w:pPr>
    </w:p>
    <w:p w14:paraId="636367A8" w14:textId="77777777" w:rsidR="002A20A6" w:rsidRPr="00531E3F" w:rsidRDefault="002A20A6" w:rsidP="002A20A6">
      <w:pPr>
        <w:spacing w:after="0" w:line="240" w:lineRule="auto"/>
        <w:ind w:firstLine="708"/>
        <w:jc w:val="both"/>
        <w:rPr>
          <w:rFonts w:ascii="Times New Roman" w:hAnsi="Times New Roman"/>
          <w:color w:val="002060"/>
          <w:sz w:val="28"/>
          <w:szCs w:val="28"/>
          <w:lang w:val="uk-UA"/>
        </w:rPr>
      </w:pPr>
      <w:r w:rsidRPr="00531E3F">
        <w:rPr>
          <w:rFonts w:ascii="Times New Roman" w:hAnsi="Times New Roman"/>
          <w:b/>
          <w:bCs/>
          <w:color w:val="002060"/>
          <w:sz w:val="32"/>
          <w:szCs w:val="32"/>
          <w:lang w:val="uk-UA"/>
        </w:rPr>
        <w:t>1.2. Програмове забезпечення освітнього процесу в ЗДО</w:t>
      </w:r>
    </w:p>
    <w:p w14:paraId="778C7F34" w14:textId="77777777" w:rsidR="002A20A6" w:rsidRPr="00F8095B" w:rsidRDefault="002A20A6" w:rsidP="002A20A6">
      <w:pPr>
        <w:tabs>
          <w:tab w:val="left" w:pos="3765"/>
        </w:tabs>
        <w:spacing w:after="0" w:line="240" w:lineRule="auto"/>
        <w:jc w:val="both"/>
        <w:rPr>
          <w:rFonts w:ascii="Times New Roman" w:hAnsi="Times New Roman"/>
          <w:color w:val="FF0000"/>
          <w:sz w:val="32"/>
          <w:szCs w:val="32"/>
          <w:lang w:val="uk-UA"/>
        </w:rPr>
      </w:pPr>
      <w:r w:rsidRPr="00F8095B">
        <w:rPr>
          <w:rFonts w:ascii="Times New Roman" w:hAnsi="Times New Roman"/>
          <w:color w:val="FF0000"/>
          <w:sz w:val="32"/>
          <w:szCs w:val="32"/>
          <w:lang w:val="uk-UA"/>
        </w:rPr>
        <w:tab/>
      </w:r>
    </w:p>
    <w:p w14:paraId="63F8F2A9" w14:textId="77777777" w:rsidR="002A20A6" w:rsidRPr="00531E3F" w:rsidRDefault="002A20A6" w:rsidP="002A20A6">
      <w:pPr>
        <w:tabs>
          <w:tab w:val="left" w:pos="5540"/>
        </w:tabs>
        <w:spacing w:after="0" w:line="240" w:lineRule="auto"/>
        <w:jc w:val="both"/>
        <w:rPr>
          <w:rFonts w:ascii="Times New Roman" w:hAnsi="Times New Roman"/>
          <w:sz w:val="28"/>
          <w:szCs w:val="28"/>
          <w:lang w:val="uk-UA"/>
        </w:rPr>
      </w:pPr>
      <w:r w:rsidRPr="00531E3F">
        <w:rPr>
          <w:rFonts w:ascii="Times New Roman" w:hAnsi="Times New Roman"/>
          <w:sz w:val="28"/>
          <w:szCs w:val="28"/>
          <w:lang w:val="uk-UA"/>
        </w:rPr>
        <w:t xml:space="preserve">1. </w:t>
      </w:r>
      <w:r w:rsidRPr="00531E3F">
        <w:rPr>
          <w:rFonts w:ascii="Times New Roman" w:hAnsi="Times New Roman"/>
          <w:b/>
          <w:i/>
          <w:sz w:val="28"/>
          <w:szCs w:val="28"/>
          <w:lang w:val="uk-UA"/>
        </w:rPr>
        <w:t>Базовий компонент дошкільної освіти</w:t>
      </w:r>
      <w:r w:rsidRPr="00531E3F">
        <w:rPr>
          <w:rFonts w:ascii="Times New Roman" w:hAnsi="Times New Roman"/>
          <w:sz w:val="28"/>
          <w:szCs w:val="28"/>
          <w:lang w:val="uk-UA"/>
        </w:rPr>
        <w:t>. Наук. керівник Піроженко Т.О. (Наказ МОН від 12.01.2021 №33).</w:t>
      </w:r>
    </w:p>
    <w:p w14:paraId="60823880" w14:textId="77777777" w:rsidR="002A20A6" w:rsidRPr="00531E3F" w:rsidRDefault="002A20A6" w:rsidP="002A20A6">
      <w:pPr>
        <w:tabs>
          <w:tab w:val="left" w:pos="709"/>
        </w:tabs>
        <w:spacing w:after="0" w:line="240" w:lineRule="auto"/>
        <w:jc w:val="both"/>
        <w:rPr>
          <w:rFonts w:ascii="Times New Roman" w:eastAsia="Times New Roman" w:hAnsi="Times New Roman"/>
          <w:sz w:val="28"/>
          <w:szCs w:val="28"/>
          <w:lang w:val="uk-UA" w:eastAsia="ru-RU"/>
        </w:rPr>
      </w:pPr>
      <w:r w:rsidRPr="00531E3F">
        <w:rPr>
          <w:rFonts w:ascii="Times New Roman" w:hAnsi="Times New Roman"/>
          <w:sz w:val="28"/>
          <w:szCs w:val="28"/>
          <w:lang w:val="uk-UA"/>
        </w:rPr>
        <w:t xml:space="preserve">2. </w:t>
      </w:r>
      <w:r w:rsidRPr="00531E3F">
        <w:rPr>
          <w:rFonts w:ascii="Times New Roman" w:hAnsi="Times New Roman"/>
          <w:b/>
          <w:i/>
          <w:sz w:val="28"/>
          <w:szCs w:val="28"/>
          <w:lang w:val="uk-UA"/>
        </w:rPr>
        <w:t>Дитина. Освітня програма для  дітей від 2 до 7 років</w:t>
      </w:r>
      <w:r w:rsidRPr="00531E3F">
        <w:rPr>
          <w:rFonts w:ascii="Times New Roman" w:hAnsi="Times New Roman"/>
          <w:sz w:val="28"/>
          <w:szCs w:val="28"/>
          <w:lang w:val="uk-UA"/>
        </w:rPr>
        <w:t>.</w:t>
      </w:r>
      <w:r w:rsidRPr="00531E3F">
        <w:rPr>
          <w:rFonts w:ascii="Times New Roman" w:eastAsia="Times New Roman" w:hAnsi="Times New Roman"/>
          <w:sz w:val="28"/>
          <w:szCs w:val="28"/>
          <w:lang w:val="uk-UA" w:eastAsia="ru-RU"/>
        </w:rPr>
        <w:t xml:space="preserve"> Науковий кер.проектуОгнев’юк В.О. (Лист ІМЗО від 14.07.2020 №21.1/12-Г-572. Лист МОН від 23.07.2020 №1/11-4960).</w:t>
      </w:r>
    </w:p>
    <w:p w14:paraId="7EBE710B" w14:textId="77777777" w:rsidR="002A20A6" w:rsidRPr="00531E3F" w:rsidRDefault="002A20A6" w:rsidP="002A20A6">
      <w:pPr>
        <w:tabs>
          <w:tab w:val="left" w:pos="709"/>
        </w:tabs>
        <w:spacing w:after="0" w:line="240" w:lineRule="auto"/>
        <w:jc w:val="both"/>
        <w:rPr>
          <w:rFonts w:ascii="Times New Roman" w:hAnsi="Times New Roman"/>
          <w:sz w:val="28"/>
          <w:szCs w:val="28"/>
          <w:lang w:val="uk-UA"/>
        </w:rPr>
      </w:pPr>
      <w:r w:rsidRPr="00531E3F">
        <w:rPr>
          <w:rFonts w:ascii="Times New Roman" w:hAnsi="Times New Roman"/>
          <w:sz w:val="28"/>
          <w:szCs w:val="28"/>
          <w:lang w:val="uk-UA"/>
        </w:rPr>
        <w:t xml:space="preserve">3. </w:t>
      </w:r>
      <w:r w:rsidRPr="00531E3F">
        <w:rPr>
          <w:rFonts w:ascii="Times New Roman" w:hAnsi="Times New Roman"/>
          <w:b/>
          <w:i/>
          <w:sz w:val="28"/>
          <w:szCs w:val="28"/>
          <w:lang w:val="uk-UA"/>
        </w:rPr>
        <w:t>Українське дошкілля. Програма розвитку дитини дошкільного віку.</w:t>
      </w:r>
      <w:r w:rsidRPr="00531E3F">
        <w:rPr>
          <w:rFonts w:ascii="Times New Roman" w:hAnsi="Times New Roman"/>
          <w:sz w:val="28"/>
          <w:szCs w:val="28"/>
          <w:lang w:val="uk-UA"/>
        </w:rPr>
        <w:t xml:space="preserve"> Автор Білан О.І. (протокол №6 від 03.12.2021 року зареєстр. у каталозі за № 1.0025-2021).</w:t>
      </w:r>
    </w:p>
    <w:p w14:paraId="6B03BE6F" w14:textId="77777777" w:rsidR="002A20A6" w:rsidRPr="00531E3F" w:rsidRDefault="002A20A6" w:rsidP="002A20A6">
      <w:pPr>
        <w:tabs>
          <w:tab w:val="left" w:pos="709"/>
        </w:tabs>
        <w:spacing w:after="0" w:line="240" w:lineRule="auto"/>
        <w:jc w:val="both"/>
        <w:rPr>
          <w:rFonts w:ascii="Times New Roman" w:hAnsi="Times New Roman"/>
          <w:sz w:val="28"/>
          <w:szCs w:val="28"/>
          <w:lang w:val="uk-UA"/>
        </w:rPr>
      </w:pPr>
    </w:p>
    <w:p w14:paraId="09ADA9E1" w14:textId="77777777" w:rsidR="002A20A6" w:rsidRPr="00531E3F" w:rsidRDefault="002A20A6" w:rsidP="002A20A6">
      <w:pPr>
        <w:tabs>
          <w:tab w:val="left" w:pos="709"/>
        </w:tabs>
        <w:spacing w:after="0" w:line="240" w:lineRule="auto"/>
        <w:jc w:val="both"/>
        <w:rPr>
          <w:rFonts w:ascii="Times New Roman" w:hAnsi="Times New Roman"/>
          <w:b/>
          <w:sz w:val="28"/>
          <w:szCs w:val="28"/>
          <w:lang w:val="uk-UA"/>
        </w:rPr>
      </w:pPr>
      <w:r w:rsidRPr="00531E3F">
        <w:rPr>
          <w:rFonts w:ascii="Times New Roman" w:hAnsi="Times New Roman"/>
          <w:b/>
          <w:sz w:val="28"/>
          <w:szCs w:val="28"/>
          <w:lang w:val="uk-UA"/>
        </w:rPr>
        <w:t>Парціальні програми:</w:t>
      </w:r>
    </w:p>
    <w:p w14:paraId="665AD276" w14:textId="77777777" w:rsidR="002A20A6" w:rsidRPr="00F8095B" w:rsidRDefault="002A20A6" w:rsidP="002A20A6">
      <w:pPr>
        <w:tabs>
          <w:tab w:val="left" w:pos="709"/>
        </w:tabs>
        <w:spacing w:after="0" w:line="240" w:lineRule="auto"/>
        <w:jc w:val="both"/>
        <w:rPr>
          <w:rFonts w:ascii="Times New Roman" w:hAnsi="Times New Roman"/>
          <w:b/>
          <w:color w:val="FF0000"/>
          <w:sz w:val="28"/>
          <w:szCs w:val="28"/>
          <w:lang w:val="uk-UA"/>
        </w:rPr>
      </w:pPr>
    </w:p>
    <w:p w14:paraId="4548DBC6" w14:textId="77777777" w:rsidR="002A20A6" w:rsidRPr="00531E3F" w:rsidRDefault="002A20A6" w:rsidP="002A20A6">
      <w:pPr>
        <w:numPr>
          <w:ilvl w:val="0"/>
          <w:numId w:val="2"/>
        </w:numPr>
        <w:tabs>
          <w:tab w:val="left" w:pos="0"/>
        </w:tabs>
        <w:spacing w:after="0" w:line="240" w:lineRule="auto"/>
        <w:contextualSpacing/>
        <w:jc w:val="both"/>
        <w:rPr>
          <w:rFonts w:ascii="Times New Roman" w:hAnsi="Times New Roman"/>
          <w:sz w:val="28"/>
          <w:szCs w:val="28"/>
          <w:lang w:val="uk-UA"/>
        </w:rPr>
      </w:pPr>
      <w:r w:rsidRPr="00531E3F">
        <w:rPr>
          <w:rFonts w:ascii="Times New Roman" w:hAnsi="Times New Roman"/>
          <w:b/>
          <w:i/>
          <w:sz w:val="28"/>
          <w:szCs w:val="28"/>
          <w:lang w:val="uk-UA"/>
        </w:rPr>
        <w:t>Україна – моя Батьківщина. Парціальна програма національно-патріотичного виховання дітей дошкільного віку.</w:t>
      </w:r>
      <w:r w:rsidRPr="00531E3F">
        <w:rPr>
          <w:rFonts w:ascii="Times New Roman" w:hAnsi="Times New Roman"/>
          <w:sz w:val="28"/>
          <w:szCs w:val="28"/>
          <w:lang w:val="uk-UA"/>
        </w:rPr>
        <w:t xml:space="preserve"> За наук.ред. Рейпольскої О.Д., авт. Каплуновська О.М., Кичата І.І., Палець Ю.М. (Пр. №3 від 21.06.2022 зареєстровано за номером №1.0010-2022).</w:t>
      </w:r>
    </w:p>
    <w:p w14:paraId="17240BC8" w14:textId="77777777" w:rsidR="002A20A6" w:rsidRPr="00531E3F" w:rsidRDefault="002A20A6" w:rsidP="002A20A6">
      <w:pPr>
        <w:numPr>
          <w:ilvl w:val="0"/>
          <w:numId w:val="2"/>
        </w:numPr>
        <w:tabs>
          <w:tab w:val="left" w:pos="0"/>
        </w:tabs>
        <w:spacing w:after="0" w:line="240" w:lineRule="auto"/>
        <w:contextualSpacing/>
        <w:jc w:val="both"/>
        <w:rPr>
          <w:rFonts w:ascii="Times New Roman" w:hAnsi="Times New Roman"/>
          <w:sz w:val="28"/>
          <w:szCs w:val="28"/>
          <w:lang w:val="uk-UA"/>
        </w:rPr>
      </w:pPr>
      <w:r w:rsidRPr="00531E3F">
        <w:rPr>
          <w:rFonts w:ascii="Times New Roman" w:hAnsi="Times New Roman"/>
          <w:b/>
          <w:i/>
          <w:sz w:val="28"/>
          <w:szCs w:val="28"/>
          <w:lang w:val="uk-UA"/>
        </w:rPr>
        <w:t>Про себе треба знати, про себе треба дбати. Парціальна програма з основ здоров’я та безпеки життєдіяльності дітей дошкільного віку.</w:t>
      </w:r>
      <w:r w:rsidR="00531E3F">
        <w:rPr>
          <w:rFonts w:ascii="Times New Roman" w:hAnsi="Times New Roman"/>
          <w:b/>
          <w:i/>
          <w:sz w:val="28"/>
          <w:szCs w:val="28"/>
          <w:lang w:val="uk-UA"/>
        </w:rPr>
        <w:t xml:space="preserve"> </w:t>
      </w:r>
      <w:r w:rsidR="00531E3F" w:rsidRPr="00531E3F">
        <w:rPr>
          <w:rFonts w:ascii="Times New Roman" w:hAnsi="Times New Roman"/>
          <w:sz w:val="28"/>
          <w:szCs w:val="28"/>
          <w:lang w:val="uk-UA"/>
        </w:rPr>
        <w:t>Авт.</w:t>
      </w:r>
      <w:r w:rsidRPr="00531E3F">
        <w:rPr>
          <w:rFonts w:ascii="Times New Roman" w:hAnsi="Times New Roman"/>
          <w:sz w:val="28"/>
          <w:szCs w:val="28"/>
          <w:lang w:val="uk-UA"/>
        </w:rPr>
        <w:t>Лохвіцька Л.В. (</w:t>
      </w:r>
      <w:r w:rsidR="000A5046">
        <w:rPr>
          <w:rFonts w:ascii="Times New Roman" w:hAnsi="Times New Roman"/>
          <w:sz w:val="28"/>
          <w:szCs w:val="28"/>
          <w:lang w:val="uk-UA"/>
        </w:rPr>
        <w:t>Протокол №5 від 21</w:t>
      </w:r>
      <w:r w:rsidRPr="00531E3F">
        <w:rPr>
          <w:rFonts w:ascii="Times New Roman" w:hAnsi="Times New Roman"/>
          <w:sz w:val="28"/>
          <w:szCs w:val="28"/>
          <w:lang w:val="uk-UA"/>
        </w:rPr>
        <w:t>.</w:t>
      </w:r>
      <w:r w:rsidR="000A5046">
        <w:rPr>
          <w:rFonts w:ascii="Times New Roman" w:hAnsi="Times New Roman"/>
          <w:sz w:val="28"/>
          <w:szCs w:val="28"/>
          <w:lang w:val="uk-UA"/>
        </w:rPr>
        <w:t>08.2024</w:t>
      </w:r>
      <w:r w:rsidRPr="00531E3F">
        <w:rPr>
          <w:rFonts w:ascii="Times New Roman" w:hAnsi="Times New Roman"/>
          <w:sz w:val="28"/>
          <w:szCs w:val="28"/>
          <w:lang w:val="uk-UA"/>
        </w:rPr>
        <w:t xml:space="preserve"> </w:t>
      </w:r>
      <w:r w:rsidR="000A5046">
        <w:rPr>
          <w:rFonts w:ascii="Times New Roman" w:hAnsi="Times New Roman"/>
          <w:sz w:val="28"/>
          <w:szCs w:val="28"/>
          <w:lang w:val="uk-UA"/>
        </w:rPr>
        <w:t>зареєстров. в каталозі за №1.00 49 - 2024</w:t>
      </w:r>
      <w:r w:rsidRPr="00531E3F">
        <w:rPr>
          <w:rFonts w:ascii="Times New Roman" w:hAnsi="Times New Roman"/>
          <w:sz w:val="28"/>
          <w:szCs w:val="28"/>
          <w:lang w:val="uk-UA"/>
        </w:rPr>
        <w:t>).</w:t>
      </w:r>
    </w:p>
    <w:p w14:paraId="5CE4AAC2" w14:textId="77777777" w:rsidR="000A5046" w:rsidRPr="000A5046" w:rsidRDefault="002A20A6" w:rsidP="000A5046">
      <w:pPr>
        <w:pStyle w:val="a4"/>
        <w:numPr>
          <w:ilvl w:val="0"/>
          <w:numId w:val="2"/>
        </w:numPr>
        <w:spacing w:after="0"/>
        <w:rPr>
          <w:rFonts w:ascii="Times New Roman" w:eastAsia="Calibri" w:hAnsi="Times New Roman"/>
          <w:sz w:val="28"/>
          <w:szCs w:val="28"/>
          <w:lang w:val="uk-UA" w:eastAsia="en-US"/>
        </w:rPr>
      </w:pPr>
      <w:r w:rsidRPr="000A5046">
        <w:rPr>
          <w:rFonts w:ascii="Times New Roman" w:hAnsi="Times New Roman"/>
          <w:b/>
          <w:i/>
          <w:sz w:val="28"/>
          <w:szCs w:val="28"/>
          <w:lang w:val="uk-UA"/>
        </w:rPr>
        <w:t>Скарбниця моралі. Програма з морального виховання дітей дошкільного віку</w:t>
      </w:r>
      <w:r w:rsidRPr="000A5046">
        <w:rPr>
          <w:rFonts w:ascii="Times New Roman" w:hAnsi="Times New Roman"/>
          <w:sz w:val="28"/>
          <w:szCs w:val="28"/>
          <w:lang w:val="uk-UA"/>
        </w:rPr>
        <w:t>.</w:t>
      </w:r>
      <w:r w:rsidR="00D22969" w:rsidRPr="000A5046">
        <w:rPr>
          <w:rFonts w:ascii="Times New Roman" w:hAnsi="Times New Roman"/>
          <w:sz w:val="28"/>
          <w:szCs w:val="28"/>
          <w:lang w:val="uk-UA"/>
        </w:rPr>
        <w:t xml:space="preserve"> </w:t>
      </w:r>
      <w:r w:rsidR="000A5046" w:rsidRPr="000A5046">
        <w:rPr>
          <w:rFonts w:ascii="Times New Roman" w:hAnsi="Times New Roman"/>
          <w:sz w:val="28"/>
          <w:szCs w:val="28"/>
          <w:lang w:val="uk-UA"/>
        </w:rPr>
        <w:t xml:space="preserve">Авт. </w:t>
      </w:r>
      <w:r w:rsidRPr="000A5046">
        <w:rPr>
          <w:rFonts w:ascii="Times New Roman" w:hAnsi="Times New Roman"/>
          <w:sz w:val="28"/>
          <w:szCs w:val="28"/>
          <w:lang w:val="uk-UA"/>
        </w:rPr>
        <w:t>Лохвіцька Л.В</w:t>
      </w:r>
      <w:r w:rsidR="000A5046">
        <w:rPr>
          <w:rFonts w:ascii="Times New Roman" w:hAnsi="Times New Roman"/>
          <w:sz w:val="28"/>
          <w:szCs w:val="28"/>
          <w:lang w:val="uk-UA"/>
        </w:rPr>
        <w:t>.(</w:t>
      </w:r>
      <w:r w:rsidR="000A5046" w:rsidRPr="000A5046">
        <w:t xml:space="preserve"> </w:t>
      </w:r>
      <w:r w:rsidR="000A5046" w:rsidRPr="000A5046">
        <w:rPr>
          <w:rFonts w:ascii="Times New Roman" w:eastAsia="Calibri" w:hAnsi="Times New Roman"/>
          <w:sz w:val="28"/>
          <w:szCs w:val="28"/>
          <w:lang w:val="uk-UA" w:eastAsia="en-US"/>
        </w:rPr>
        <w:t>Протокол №5 від 21.08.2024 за</w:t>
      </w:r>
      <w:r w:rsidR="000A5046">
        <w:rPr>
          <w:rFonts w:ascii="Times New Roman" w:eastAsia="Calibri" w:hAnsi="Times New Roman"/>
          <w:sz w:val="28"/>
          <w:szCs w:val="28"/>
          <w:lang w:val="uk-UA" w:eastAsia="en-US"/>
        </w:rPr>
        <w:t>реєстров. в каталозі за №1.00 48</w:t>
      </w:r>
      <w:r w:rsidR="000A5046" w:rsidRPr="000A5046">
        <w:rPr>
          <w:rFonts w:ascii="Times New Roman" w:eastAsia="Calibri" w:hAnsi="Times New Roman"/>
          <w:sz w:val="28"/>
          <w:szCs w:val="28"/>
          <w:lang w:val="uk-UA" w:eastAsia="en-US"/>
        </w:rPr>
        <w:t xml:space="preserve"> - 2024).</w:t>
      </w:r>
    </w:p>
    <w:p w14:paraId="4B77A9AB" w14:textId="1A4E5FC6" w:rsidR="00CF31B9" w:rsidRPr="00CF31B9" w:rsidRDefault="00CF31B9" w:rsidP="00CF31B9">
      <w:pPr>
        <w:pStyle w:val="a4"/>
        <w:numPr>
          <w:ilvl w:val="0"/>
          <w:numId w:val="2"/>
        </w:numPr>
        <w:rPr>
          <w:rFonts w:ascii="Times New Roman" w:eastAsia="Calibri" w:hAnsi="Times New Roman"/>
          <w:sz w:val="28"/>
          <w:szCs w:val="28"/>
          <w:lang w:val="uk-UA" w:eastAsia="en-US"/>
        </w:rPr>
      </w:pPr>
      <w:r>
        <w:rPr>
          <w:rFonts w:ascii="Times New Roman" w:eastAsia="Calibri" w:hAnsi="Times New Roman"/>
          <w:b/>
          <w:i/>
          <w:sz w:val="28"/>
          <w:szCs w:val="28"/>
          <w:lang w:val="uk-UA" w:eastAsia="en-US"/>
        </w:rPr>
        <w:t>Цікаві  шашки</w:t>
      </w:r>
      <w:r w:rsidRPr="00CF31B9">
        <w:rPr>
          <w:rFonts w:ascii="Times New Roman" w:eastAsia="Calibri" w:hAnsi="Times New Roman"/>
          <w:b/>
          <w:i/>
          <w:sz w:val="28"/>
          <w:szCs w:val="28"/>
          <w:lang w:val="uk-UA" w:eastAsia="en-US"/>
        </w:rPr>
        <w:t>. Програма та методичні рекомендації з навчання дітей стар</w:t>
      </w:r>
      <w:r>
        <w:rPr>
          <w:rFonts w:ascii="Times New Roman" w:eastAsia="Calibri" w:hAnsi="Times New Roman"/>
          <w:b/>
          <w:i/>
          <w:sz w:val="28"/>
          <w:szCs w:val="28"/>
          <w:lang w:val="uk-UA" w:eastAsia="en-US"/>
        </w:rPr>
        <w:t>шого дошкільного віку гри в шашки</w:t>
      </w:r>
      <w:r w:rsidRPr="00CF31B9">
        <w:rPr>
          <w:rFonts w:ascii="Times New Roman" w:eastAsia="Calibri" w:hAnsi="Times New Roman"/>
          <w:b/>
          <w:i/>
          <w:sz w:val="28"/>
          <w:szCs w:val="28"/>
          <w:lang w:val="uk-UA" w:eastAsia="en-US"/>
        </w:rPr>
        <w:t>.</w:t>
      </w:r>
      <w:r w:rsidRPr="00CF31B9">
        <w:rPr>
          <w:rFonts w:ascii="Times New Roman" w:eastAsia="Calibri" w:hAnsi="Times New Roman"/>
          <w:sz w:val="28"/>
          <w:szCs w:val="28"/>
          <w:lang w:val="uk-UA" w:eastAsia="en-US"/>
        </w:rPr>
        <w:t xml:space="preserve"> Семизорова В. В., </w:t>
      </w:r>
      <w:r w:rsidR="00101112">
        <w:rPr>
          <w:rFonts w:ascii="Times New Roman" w:eastAsia="Calibri" w:hAnsi="Times New Roman"/>
          <w:sz w:val="28"/>
          <w:szCs w:val="28"/>
          <w:lang w:val="uk-UA" w:eastAsia="en-US"/>
        </w:rPr>
        <w:t>Романюк О.В</w:t>
      </w:r>
      <w:r>
        <w:rPr>
          <w:rFonts w:ascii="Times New Roman" w:eastAsia="Calibri" w:hAnsi="Times New Roman"/>
          <w:sz w:val="28"/>
          <w:szCs w:val="28"/>
          <w:lang w:val="uk-UA" w:eastAsia="en-US"/>
        </w:rPr>
        <w:t>.</w:t>
      </w:r>
      <w:r w:rsidRPr="00CF31B9">
        <w:rPr>
          <w:rFonts w:ascii="Times New Roman" w:eastAsia="Calibri" w:hAnsi="Times New Roman"/>
          <w:sz w:val="28"/>
          <w:szCs w:val="28"/>
          <w:lang w:val="uk-UA" w:eastAsia="en-US"/>
        </w:rPr>
        <w:t xml:space="preserve">, </w:t>
      </w:r>
      <w:r>
        <w:rPr>
          <w:rFonts w:ascii="Times New Roman" w:eastAsia="Calibri" w:hAnsi="Times New Roman"/>
          <w:sz w:val="28"/>
          <w:szCs w:val="28"/>
          <w:lang w:val="uk-UA" w:eastAsia="en-US"/>
        </w:rPr>
        <w:t>Дульська Г.П. (лист ІМЗО від 23.11.2020 №22.1/12-Г-1000</w:t>
      </w:r>
      <w:r w:rsidRPr="00CF31B9">
        <w:rPr>
          <w:rFonts w:ascii="Times New Roman" w:eastAsia="Calibri" w:hAnsi="Times New Roman"/>
          <w:sz w:val="28"/>
          <w:szCs w:val="28"/>
          <w:lang w:val="uk-UA" w:eastAsia="en-US"/>
        </w:rPr>
        <w:t>).</w:t>
      </w:r>
    </w:p>
    <w:p w14:paraId="48B4F31E" w14:textId="77777777" w:rsidR="002A20A6" w:rsidRDefault="002A20A6" w:rsidP="000A5046">
      <w:pPr>
        <w:numPr>
          <w:ilvl w:val="0"/>
          <w:numId w:val="2"/>
        </w:numPr>
        <w:tabs>
          <w:tab w:val="left" w:pos="0"/>
        </w:tabs>
        <w:spacing w:after="0" w:line="240" w:lineRule="auto"/>
        <w:contextualSpacing/>
        <w:jc w:val="both"/>
        <w:rPr>
          <w:rFonts w:ascii="Times New Roman" w:hAnsi="Times New Roman"/>
          <w:b/>
          <w:i/>
          <w:sz w:val="28"/>
          <w:szCs w:val="28"/>
          <w:lang w:val="uk-UA"/>
        </w:rPr>
      </w:pPr>
      <w:r w:rsidRPr="00531E3F">
        <w:rPr>
          <w:rFonts w:ascii="Times New Roman" w:hAnsi="Times New Roman"/>
          <w:b/>
          <w:i/>
          <w:sz w:val="28"/>
          <w:szCs w:val="28"/>
          <w:lang w:val="uk-UA"/>
        </w:rPr>
        <w:t>Програма соціально-фінансової освіти дітей від 3 до 6 років «Афлатот».</w:t>
      </w:r>
    </w:p>
    <w:p w14:paraId="60DF9240" w14:textId="77777777" w:rsidR="00D50953" w:rsidRDefault="00D50953" w:rsidP="00D50953">
      <w:pPr>
        <w:tabs>
          <w:tab w:val="left" w:pos="0"/>
        </w:tabs>
        <w:spacing w:after="0" w:line="240" w:lineRule="auto"/>
        <w:ind w:left="360"/>
        <w:contextualSpacing/>
        <w:jc w:val="both"/>
        <w:rPr>
          <w:rFonts w:ascii="Times New Roman" w:hAnsi="Times New Roman"/>
          <w:b/>
          <w:i/>
          <w:sz w:val="28"/>
          <w:szCs w:val="28"/>
          <w:lang w:val="uk-UA"/>
        </w:rPr>
      </w:pPr>
    </w:p>
    <w:p w14:paraId="7BFA7E9B" w14:textId="77777777" w:rsidR="000A5046" w:rsidRPr="000A5046" w:rsidRDefault="000A5046" w:rsidP="000A5046">
      <w:pPr>
        <w:pStyle w:val="a4"/>
        <w:numPr>
          <w:ilvl w:val="0"/>
          <w:numId w:val="2"/>
        </w:numPr>
        <w:rPr>
          <w:rFonts w:ascii="Times New Roman" w:eastAsia="Calibri" w:hAnsi="Times New Roman"/>
          <w:sz w:val="28"/>
          <w:szCs w:val="28"/>
          <w:lang w:val="uk-UA" w:eastAsia="en-US"/>
        </w:rPr>
      </w:pPr>
      <w:r w:rsidRPr="000A5046">
        <w:rPr>
          <w:rFonts w:ascii="Times New Roman" w:hAnsi="Times New Roman"/>
          <w:b/>
          <w:i/>
          <w:sz w:val="28"/>
          <w:szCs w:val="28"/>
          <w:lang w:val="en-US"/>
        </w:rPr>
        <w:t>STREAM</w:t>
      </w:r>
      <w:r w:rsidRPr="000A5046">
        <w:rPr>
          <w:rFonts w:ascii="Times New Roman" w:hAnsi="Times New Roman"/>
          <w:b/>
          <w:i/>
          <w:sz w:val="28"/>
          <w:szCs w:val="28"/>
        </w:rPr>
        <w:t xml:space="preserve"> –</w:t>
      </w:r>
      <w:r w:rsidRPr="000A5046">
        <w:rPr>
          <w:rFonts w:ascii="Times New Roman" w:hAnsi="Times New Roman"/>
          <w:b/>
          <w:i/>
          <w:sz w:val="28"/>
          <w:szCs w:val="28"/>
          <w:lang w:val="uk-UA"/>
        </w:rPr>
        <w:t xml:space="preserve">освіта, або Стежинки у Всесвіт. Альтернативна програма формування культури інженерного мислення в дітей перед шкільного віку. </w:t>
      </w:r>
      <w:r>
        <w:rPr>
          <w:rFonts w:ascii="Times New Roman" w:hAnsi="Times New Roman"/>
          <w:sz w:val="28"/>
          <w:szCs w:val="28"/>
          <w:lang w:val="uk-UA"/>
        </w:rPr>
        <w:t>наук. Керівник Крутій К.Л.</w:t>
      </w:r>
      <w:r>
        <w:rPr>
          <w:rFonts w:ascii="Times New Roman" w:hAnsi="Times New Roman"/>
          <w:b/>
          <w:i/>
          <w:sz w:val="28"/>
          <w:szCs w:val="28"/>
          <w:lang w:val="uk-UA"/>
        </w:rPr>
        <w:t xml:space="preserve"> </w:t>
      </w:r>
      <w:r>
        <w:rPr>
          <w:rFonts w:ascii="Times New Roman" w:eastAsia="Calibri" w:hAnsi="Times New Roman"/>
          <w:sz w:val="28"/>
          <w:szCs w:val="28"/>
          <w:lang w:val="uk-UA" w:eastAsia="en-US"/>
        </w:rPr>
        <w:t>(лист ІМЗО від 14.07.2020 №22.1/12-Г-274</w:t>
      </w:r>
      <w:r w:rsidRPr="000A5046">
        <w:rPr>
          <w:rFonts w:ascii="Times New Roman" w:eastAsia="Calibri" w:hAnsi="Times New Roman"/>
          <w:sz w:val="28"/>
          <w:szCs w:val="28"/>
          <w:lang w:val="uk-UA" w:eastAsia="en-US"/>
        </w:rPr>
        <w:t>).</w:t>
      </w:r>
    </w:p>
    <w:p w14:paraId="53D80CF3" w14:textId="77777777" w:rsidR="00CF31B9" w:rsidRPr="00CF31B9" w:rsidRDefault="000A5046" w:rsidP="00CF31B9">
      <w:pPr>
        <w:pStyle w:val="a4"/>
        <w:numPr>
          <w:ilvl w:val="0"/>
          <w:numId w:val="2"/>
        </w:numPr>
        <w:rPr>
          <w:rFonts w:ascii="Times New Roman" w:eastAsia="Calibri" w:hAnsi="Times New Roman"/>
          <w:sz w:val="28"/>
          <w:szCs w:val="28"/>
          <w:lang w:val="uk-UA" w:eastAsia="en-US"/>
        </w:rPr>
      </w:pPr>
      <w:r w:rsidRPr="00CF31B9">
        <w:rPr>
          <w:rFonts w:ascii="Times New Roman" w:hAnsi="Times New Roman"/>
          <w:b/>
          <w:i/>
          <w:sz w:val="28"/>
          <w:szCs w:val="28"/>
          <w:lang w:val="uk-UA"/>
        </w:rPr>
        <w:t>ДУМАЙ НА РІВНИХ. Парціальна програма розвитку соціальних навичок т</w:t>
      </w:r>
      <w:r w:rsidR="00CF31B9" w:rsidRPr="00CF31B9">
        <w:rPr>
          <w:rFonts w:ascii="Times New Roman" w:hAnsi="Times New Roman"/>
          <w:b/>
          <w:i/>
          <w:sz w:val="28"/>
          <w:szCs w:val="28"/>
          <w:lang w:val="uk-UA"/>
        </w:rPr>
        <w:t xml:space="preserve">а емоційного інтелекту дітей від 5 до 7 років. </w:t>
      </w:r>
      <w:r w:rsidR="00CF31B9" w:rsidRPr="00CF31B9">
        <w:rPr>
          <w:rFonts w:ascii="Times New Roman" w:hAnsi="Times New Roman"/>
          <w:sz w:val="28"/>
          <w:szCs w:val="28"/>
          <w:lang w:val="uk-UA"/>
        </w:rPr>
        <w:t>Авторський колектив «</w:t>
      </w:r>
      <w:r w:rsidR="00CF31B9" w:rsidRPr="00CF31B9">
        <w:rPr>
          <w:rFonts w:ascii="Times New Roman" w:hAnsi="Times New Roman"/>
          <w:sz w:val="28"/>
          <w:szCs w:val="28"/>
          <w:lang w:val="en-US"/>
        </w:rPr>
        <w:t>THINK</w:t>
      </w:r>
      <w:r w:rsidR="00CF31B9" w:rsidRPr="00CF31B9">
        <w:rPr>
          <w:rFonts w:ascii="Times New Roman" w:hAnsi="Times New Roman"/>
          <w:sz w:val="28"/>
          <w:szCs w:val="28"/>
        </w:rPr>
        <w:t xml:space="preserve"> </w:t>
      </w:r>
      <w:r w:rsidR="00CF31B9" w:rsidRPr="00CF31B9">
        <w:rPr>
          <w:rFonts w:ascii="Times New Roman" w:hAnsi="Times New Roman"/>
          <w:sz w:val="28"/>
          <w:szCs w:val="28"/>
          <w:lang w:val="en-US"/>
        </w:rPr>
        <w:t>EQUAL</w:t>
      </w:r>
      <w:r w:rsidR="00CF31B9" w:rsidRPr="00CF31B9">
        <w:rPr>
          <w:rFonts w:ascii="Times New Roman" w:hAnsi="Times New Roman"/>
          <w:sz w:val="28"/>
          <w:szCs w:val="28"/>
          <w:lang w:val="uk-UA"/>
        </w:rPr>
        <w:t xml:space="preserve">» </w:t>
      </w:r>
      <w:r w:rsidR="00CF31B9">
        <w:rPr>
          <w:rFonts w:ascii="Times New Roman" w:eastAsia="Calibri" w:hAnsi="Times New Roman"/>
          <w:sz w:val="28"/>
          <w:szCs w:val="28"/>
          <w:lang w:val="uk-UA" w:eastAsia="en-US"/>
        </w:rPr>
        <w:t>( Протокол №5 від 30.08.2023</w:t>
      </w:r>
      <w:r w:rsidR="00CF31B9" w:rsidRPr="00CF31B9">
        <w:rPr>
          <w:rFonts w:ascii="Times New Roman" w:eastAsia="Calibri" w:hAnsi="Times New Roman"/>
          <w:sz w:val="28"/>
          <w:szCs w:val="28"/>
          <w:lang w:val="uk-UA" w:eastAsia="en-US"/>
        </w:rPr>
        <w:t xml:space="preserve"> зареєстров. в каталозі за №1.0</w:t>
      </w:r>
      <w:r w:rsidR="00CF31B9">
        <w:rPr>
          <w:rFonts w:ascii="Times New Roman" w:eastAsia="Calibri" w:hAnsi="Times New Roman"/>
          <w:sz w:val="28"/>
          <w:szCs w:val="28"/>
          <w:lang w:val="uk-UA" w:eastAsia="en-US"/>
        </w:rPr>
        <w:t>043 - 2023</w:t>
      </w:r>
      <w:r w:rsidR="00CF31B9" w:rsidRPr="00CF31B9">
        <w:rPr>
          <w:rFonts w:ascii="Times New Roman" w:eastAsia="Calibri" w:hAnsi="Times New Roman"/>
          <w:sz w:val="28"/>
          <w:szCs w:val="28"/>
          <w:lang w:val="uk-UA" w:eastAsia="en-US"/>
        </w:rPr>
        <w:t>).</w:t>
      </w:r>
    </w:p>
    <w:p w14:paraId="22759DDF" w14:textId="77777777" w:rsidR="000A5046" w:rsidRPr="00CF31B9" w:rsidRDefault="000A5046" w:rsidP="00CF31B9">
      <w:pPr>
        <w:tabs>
          <w:tab w:val="left" w:pos="0"/>
        </w:tabs>
        <w:spacing w:after="0" w:line="240" w:lineRule="auto"/>
        <w:ind w:left="360"/>
        <w:contextualSpacing/>
        <w:jc w:val="both"/>
        <w:rPr>
          <w:rFonts w:ascii="Times New Roman" w:hAnsi="Times New Roman"/>
          <w:b/>
          <w:i/>
          <w:sz w:val="28"/>
          <w:szCs w:val="28"/>
          <w:lang w:val="uk-UA"/>
        </w:rPr>
      </w:pPr>
    </w:p>
    <w:p w14:paraId="15363474" w14:textId="77777777" w:rsidR="002A20A6" w:rsidRPr="00531E3F" w:rsidRDefault="002A20A6" w:rsidP="000A5046">
      <w:pPr>
        <w:tabs>
          <w:tab w:val="left" w:pos="0"/>
        </w:tabs>
        <w:spacing w:after="0" w:line="240" w:lineRule="auto"/>
        <w:ind w:left="720"/>
        <w:contextualSpacing/>
        <w:jc w:val="both"/>
        <w:rPr>
          <w:rFonts w:ascii="Times New Roman" w:hAnsi="Times New Roman"/>
          <w:b/>
          <w:i/>
          <w:sz w:val="28"/>
          <w:szCs w:val="28"/>
          <w:lang w:val="uk-UA"/>
        </w:rPr>
      </w:pPr>
    </w:p>
    <w:p w14:paraId="5B8701B5" w14:textId="77777777" w:rsidR="002A20A6" w:rsidRPr="00531E3F" w:rsidRDefault="002A20A6" w:rsidP="000A5046">
      <w:pPr>
        <w:spacing w:after="0" w:line="240" w:lineRule="auto"/>
        <w:jc w:val="both"/>
        <w:rPr>
          <w:rFonts w:ascii="Tahoma" w:eastAsia="Times New Roman" w:hAnsi="Tahoma" w:cs="Tahoma"/>
          <w:sz w:val="21"/>
          <w:szCs w:val="21"/>
          <w:lang w:val="uk-UA" w:eastAsia="uk-UA"/>
        </w:rPr>
      </w:pPr>
    </w:p>
    <w:p w14:paraId="6559661A" w14:textId="77777777" w:rsidR="002A20A6" w:rsidRPr="00F8095B" w:rsidRDefault="002A20A6" w:rsidP="002A20A6">
      <w:pPr>
        <w:tabs>
          <w:tab w:val="left" w:pos="709"/>
        </w:tabs>
        <w:spacing w:after="0" w:line="240" w:lineRule="auto"/>
        <w:ind w:left="360"/>
        <w:contextualSpacing/>
        <w:jc w:val="both"/>
        <w:rPr>
          <w:rFonts w:ascii="Times New Roman" w:hAnsi="Times New Roman"/>
          <w:color w:val="FF0000"/>
          <w:sz w:val="28"/>
          <w:szCs w:val="28"/>
          <w:lang w:val="uk-UA"/>
        </w:rPr>
      </w:pPr>
    </w:p>
    <w:p w14:paraId="31AEDC1F" w14:textId="77777777" w:rsidR="00531E3F" w:rsidRDefault="00531E3F" w:rsidP="002A20A6">
      <w:pPr>
        <w:spacing w:after="0" w:line="240" w:lineRule="auto"/>
        <w:jc w:val="both"/>
        <w:rPr>
          <w:rFonts w:ascii="Times New Roman" w:hAnsi="Times New Roman"/>
          <w:b/>
          <w:bCs/>
          <w:color w:val="FF0000"/>
          <w:sz w:val="28"/>
          <w:szCs w:val="28"/>
          <w:lang w:val="uk-UA"/>
        </w:rPr>
      </w:pPr>
    </w:p>
    <w:p w14:paraId="1C3F6196" w14:textId="77777777" w:rsidR="00531E3F" w:rsidRDefault="00531E3F" w:rsidP="002A20A6">
      <w:pPr>
        <w:spacing w:after="0" w:line="240" w:lineRule="auto"/>
        <w:jc w:val="both"/>
        <w:rPr>
          <w:rFonts w:ascii="Times New Roman" w:hAnsi="Times New Roman"/>
          <w:b/>
          <w:bCs/>
          <w:color w:val="FF0000"/>
          <w:sz w:val="28"/>
          <w:szCs w:val="28"/>
          <w:lang w:val="uk-UA"/>
        </w:rPr>
      </w:pPr>
    </w:p>
    <w:p w14:paraId="468F868B" w14:textId="77777777" w:rsidR="00531E3F" w:rsidRPr="00531E3F" w:rsidRDefault="00531E3F" w:rsidP="00531E3F">
      <w:pPr>
        <w:spacing w:after="0" w:line="240" w:lineRule="auto"/>
        <w:rPr>
          <w:rFonts w:ascii="Tahoma" w:eastAsia="Times New Roman" w:hAnsi="Tahoma" w:cs="Tahoma"/>
          <w:color w:val="001533"/>
          <w:sz w:val="21"/>
          <w:szCs w:val="21"/>
          <w:lang w:val="uk-UA" w:eastAsia="uk-UA"/>
        </w:rPr>
      </w:pPr>
      <w:r w:rsidRPr="00531E3F">
        <w:rPr>
          <w:rFonts w:ascii="Tahoma" w:eastAsia="Times New Roman" w:hAnsi="Tahoma" w:cs="Tahoma"/>
          <w:color w:val="001533"/>
          <w:sz w:val="21"/>
          <w:szCs w:val="21"/>
          <w:lang w:val="uk-UA" w:eastAsia="uk-UA"/>
        </w:rPr>
        <w:t>   </w:t>
      </w:r>
    </w:p>
    <w:tbl>
      <w:tblPr>
        <w:tblW w:w="110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2694"/>
        <w:gridCol w:w="2268"/>
        <w:gridCol w:w="2410"/>
        <w:gridCol w:w="1984"/>
        <w:gridCol w:w="1134"/>
      </w:tblGrid>
      <w:tr w:rsidR="00531E3F" w:rsidRPr="00531E3F" w14:paraId="003F0F75" w14:textId="77777777" w:rsidTr="00D50953">
        <w:tc>
          <w:tcPr>
            <w:tcW w:w="578" w:type="dxa"/>
            <w:tcBorders>
              <w:top w:val="single" w:sz="4" w:space="0" w:color="auto"/>
              <w:left w:val="single" w:sz="4" w:space="0" w:color="auto"/>
              <w:bottom w:val="single" w:sz="4" w:space="0" w:color="auto"/>
              <w:right w:val="single" w:sz="4" w:space="0" w:color="auto"/>
            </w:tcBorders>
            <w:hideMark/>
          </w:tcPr>
          <w:p w14:paraId="0B294E2D" w14:textId="77777777" w:rsidR="00531E3F" w:rsidRPr="00531E3F" w:rsidRDefault="00531E3F" w:rsidP="00531E3F">
            <w:pPr>
              <w:spacing w:after="0" w:line="240" w:lineRule="auto"/>
              <w:jc w:val="center"/>
              <w:rPr>
                <w:rFonts w:ascii="Times New Roman" w:eastAsia="Times New Roman" w:hAnsi="Times New Roman"/>
                <w:i/>
                <w:sz w:val="28"/>
                <w:szCs w:val="28"/>
                <w:lang w:eastAsia="ru-RU"/>
              </w:rPr>
            </w:pPr>
            <w:r w:rsidRPr="00531E3F">
              <w:rPr>
                <w:rFonts w:ascii="Times New Roman" w:eastAsia="Times New Roman" w:hAnsi="Times New Roman"/>
                <w:i/>
                <w:sz w:val="28"/>
                <w:szCs w:val="28"/>
                <w:lang w:eastAsia="ru-RU"/>
              </w:rPr>
              <w:t>№ з/п</w:t>
            </w:r>
          </w:p>
        </w:tc>
        <w:tc>
          <w:tcPr>
            <w:tcW w:w="2694" w:type="dxa"/>
            <w:tcBorders>
              <w:top w:val="single" w:sz="4" w:space="0" w:color="auto"/>
              <w:left w:val="single" w:sz="4" w:space="0" w:color="auto"/>
              <w:bottom w:val="single" w:sz="4" w:space="0" w:color="auto"/>
              <w:right w:val="single" w:sz="4" w:space="0" w:color="auto"/>
            </w:tcBorders>
            <w:hideMark/>
          </w:tcPr>
          <w:p w14:paraId="4AA8D95B" w14:textId="77777777" w:rsidR="00531E3F" w:rsidRPr="00531E3F" w:rsidRDefault="00531E3F" w:rsidP="00531E3F">
            <w:pPr>
              <w:spacing w:after="0" w:line="240" w:lineRule="auto"/>
              <w:jc w:val="center"/>
              <w:rPr>
                <w:rFonts w:ascii="Times New Roman" w:eastAsia="Times New Roman" w:hAnsi="Times New Roman"/>
                <w:i/>
                <w:sz w:val="28"/>
                <w:szCs w:val="28"/>
                <w:lang w:val="uk-UA" w:eastAsia="ru-RU"/>
              </w:rPr>
            </w:pPr>
            <w:r w:rsidRPr="00531E3F">
              <w:rPr>
                <w:rFonts w:ascii="Times New Roman" w:eastAsia="Times New Roman" w:hAnsi="Times New Roman"/>
                <w:i/>
                <w:sz w:val="28"/>
                <w:szCs w:val="28"/>
                <w:lang w:eastAsia="ru-RU"/>
              </w:rPr>
              <w:t>Назва програми</w:t>
            </w:r>
          </w:p>
        </w:tc>
        <w:tc>
          <w:tcPr>
            <w:tcW w:w="2268" w:type="dxa"/>
            <w:tcBorders>
              <w:top w:val="single" w:sz="4" w:space="0" w:color="auto"/>
              <w:left w:val="single" w:sz="4" w:space="0" w:color="auto"/>
              <w:bottom w:val="single" w:sz="4" w:space="0" w:color="auto"/>
              <w:right w:val="single" w:sz="4" w:space="0" w:color="auto"/>
            </w:tcBorders>
            <w:hideMark/>
          </w:tcPr>
          <w:p w14:paraId="4AA75D10" w14:textId="77777777" w:rsidR="00531E3F" w:rsidRPr="00531E3F" w:rsidRDefault="00531E3F" w:rsidP="00531E3F">
            <w:pPr>
              <w:spacing w:after="0" w:line="240" w:lineRule="auto"/>
              <w:jc w:val="center"/>
              <w:rPr>
                <w:rFonts w:ascii="Times New Roman" w:eastAsia="Times New Roman" w:hAnsi="Times New Roman"/>
                <w:i/>
                <w:sz w:val="28"/>
                <w:szCs w:val="28"/>
                <w:lang w:val="uk-UA" w:eastAsia="ru-RU"/>
              </w:rPr>
            </w:pPr>
            <w:r w:rsidRPr="00531E3F">
              <w:rPr>
                <w:rFonts w:ascii="Times New Roman" w:eastAsia="Times New Roman" w:hAnsi="Times New Roman"/>
                <w:i/>
                <w:sz w:val="28"/>
                <w:szCs w:val="28"/>
                <w:lang w:eastAsia="ru-RU"/>
              </w:rPr>
              <w:t>Автор програми</w:t>
            </w:r>
          </w:p>
        </w:tc>
        <w:tc>
          <w:tcPr>
            <w:tcW w:w="2410" w:type="dxa"/>
            <w:tcBorders>
              <w:top w:val="single" w:sz="4" w:space="0" w:color="auto"/>
              <w:left w:val="single" w:sz="4" w:space="0" w:color="auto"/>
              <w:bottom w:val="single" w:sz="4" w:space="0" w:color="auto"/>
              <w:right w:val="single" w:sz="4" w:space="0" w:color="auto"/>
            </w:tcBorders>
            <w:hideMark/>
          </w:tcPr>
          <w:p w14:paraId="11AA02F6" w14:textId="77777777" w:rsidR="00531E3F" w:rsidRPr="00531E3F" w:rsidRDefault="00531E3F" w:rsidP="00531E3F">
            <w:pPr>
              <w:spacing w:after="0" w:line="240" w:lineRule="auto"/>
              <w:jc w:val="center"/>
              <w:rPr>
                <w:rFonts w:ascii="Times New Roman" w:eastAsia="Times New Roman" w:hAnsi="Times New Roman"/>
                <w:i/>
                <w:sz w:val="28"/>
                <w:szCs w:val="28"/>
                <w:lang w:val="uk-UA" w:eastAsia="ru-RU"/>
              </w:rPr>
            </w:pPr>
            <w:r w:rsidRPr="00531E3F">
              <w:rPr>
                <w:rFonts w:ascii="Times New Roman" w:eastAsia="Times New Roman" w:hAnsi="Times New Roman"/>
                <w:i/>
                <w:sz w:val="28"/>
                <w:szCs w:val="28"/>
                <w:lang w:val="uk-UA" w:eastAsia="ru-RU"/>
              </w:rPr>
              <w:t>Прізвища, ініціали педагогів, які впроваджують дану програму</w:t>
            </w:r>
          </w:p>
        </w:tc>
        <w:tc>
          <w:tcPr>
            <w:tcW w:w="1984" w:type="dxa"/>
            <w:tcBorders>
              <w:top w:val="single" w:sz="4" w:space="0" w:color="auto"/>
              <w:left w:val="single" w:sz="4" w:space="0" w:color="auto"/>
              <w:bottom w:val="single" w:sz="4" w:space="0" w:color="auto"/>
              <w:right w:val="single" w:sz="4" w:space="0" w:color="auto"/>
            </w:tcBorders>
            <w:hideMark/>
          </w:tcPr>
          <w:p w14:paraId="42404A2B" w14:textId="77777777" w:rsidR="00531E3F" w:rsidRPr="00531E3F" w:rsidRDefault="00531E3F" w:rsidP="00531E3F">
            <w:pPr>
              <w:spacing w:after="0" w:line="240" w:lineRule="auto"/>
              <w:jc w:val="center"/>
              <w:rPr>
                <w:rFonts w:ascii="Times New Roman" w:eastAsia="Times New Roman" w:hAnsi="Times New Roman"/>
                <w:i/>
                <w:sz w:val="28"/>
                <w:szCs w:val="28"/>
                <w:lang w:eastAsia="ru-RU"/>
              </w:rPr>
            </w:pPr>
            <w:r w:rsidRPr="00531E3F">
              <w:rPr>
                <w:rFonts w:ascii="Times New Roman" w:eastAsia="Times New Roman" w:hAnsi="Times New Roman"/>
                <w:i/>
                <w:sz w:val="28"/>
                <w:szCs w:val="28"/>
                <w:lang w:eastAsia="ru-RU"/>
              </w:rPr>
              <w:t>Вікова група, в якій працює педагог</w:t>
            </w:r>
          </w:p>
        </w:tc>
        <w:tc>
          <w:tcPr>
            <w:tcW w:w="1134" w:type="dxa"/>
            <w:tcBorders>
              <w:top w:val="single" w:sz="4" w:space="0" w:color="auto"/>
              <w:left w:val="single" w:sz="4" w:space="0" w:color="auto"/>
              <w:bottom w:val="single" w:sz="4" w:space="0" w:color="auto"/>
              <w:right w:val="single" w:sz="4" w:space="0" w:color="auto"/>
            </w:tcBorders>
            <w:hideMark/>
          </w:tcPr>
          <w:p w14:paraId="376A334E" w14:textId="77777777" w:rsidR="00531E3F" w:rsidRPr="00531E3F" w:rsidRDefault="00531E3F" w:rsidP="00531E3F">
            <w:pPr>
              <w:spacing w:after="0" w:line="240" w:lineRule="auto"/>
              <w:jc w:val="center"/>
              <w:rPr>
                <w:rFonts w:ascii="Times New Roman" w:eastAsia="Times New Roman" w:hAnsi="Times New Roman"/>
                <w:i/>
                <w:sz w:val="28"/>
                <w:szCs w:val="28"/>
                <w:lang w:val="uk-UA" w:eastAsia="ru-RU"/>
              </w:rPr>
            </w:pPr>
            <w:r w:rsidRPr="00531E3F">
              <w:rPr>
                <w:rFonts w:ascii="Times New Roman" w:eastAsia="Times New Roman" w:hAnsi="Times New Roman"/>
                <w:i/>
                <w:sz w:val="28"/>
                <w:szCs w:val="28"/>
                <w:lang w:val="uk-UA" w:eastAsia="ru-RU"/>
              </w:rPr>
              <w:t>Всього груп</w:t>
            </w:r>
          </w:p>
        </w:tc>
      </w:tr>
      <w:tr w:rsidR="00531E3F" w:rsidRPr="00531E3F" w14:paraId="6046BEB8" w14:textId="77777777" w:rsidTr="00531E3F">
        <w:trPr>
          <w:trHeight w:val="345"/>
        </w:trPr>
        <w:tc>
          <w:tcPr>
            <w:tcW w:w="11068" w:type="dxa"/>
            <w:gridSpan w:val="6"/>
            <w:tcBorders>
              <w:top w:val="single" w:sz="4" w:space="0" w:color="auto"/>
              <w:left w:val="single" w:sz="4" w:space="0" w:color="auto"/>
              <w:bottom w:val="single" w:sz="4" w:space="0" w:color="auto"/>
              <w:right w:val="single" w:sz="4" w:space="0" w:color="auto"/>
            </w:tcBorders>
            <w:hideMark/>
          </w:tcPr>
          <w:p w14:paraId="0E409FFF" w14:textId="77777777" w:rsidR="00531E3F" w:rsidRPr="00531E3F" w:rsidRDefault="00531E3F" w:rsidP="00531E3F">
            <w:pPr>
              <w:spacing w:after="0" w:line="240" w:lineRule="auto"/>
              <w:jc w:val="center"/>
              <w:rPr>
                <w:rFonts w:ascii="Times New Roman" w:eastAsia="Times New Roman" w:hAnsi="Times New Roman"/>
                <w:b/>
                <w:sz w:val="32"/>
                <w:szCs w:val="32"/>
                <w:lang w:val="uk-UA" w:eastAsia="ru-RU"/>
              </w:rPr>
            </w:pPr>
            <w:r w:rsidRPr="00531E3F">
              <w:rPr>
                <w:rFonts w:ascii="Times New Roman" w:eastAsia="Times New Roman" w:hAnsi="Times New Roman"/>
                <w:b/>
                <w:sz w:val="28"/>
                <w:szCs w:val="32"/>
                <w:lang w:val="uk-UA" w:eastAsia="ru-RU"/>
              </w:rPr>
              <w:t>Комплексні програми</w:t>
            </w:r>
          </w:p>
        </w:tc>
      </w:tr>
      <w:tr w:rsidR="00531E3F" w:rsidRPr="00531E3F" w14:paraId="6EF47325"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vAlign w:val="center"/>
            <w:hideMark/>
          </w:tcPr>
          <w:p w14:paraId="150F9330" w14:textId="77777777" w:rsidR="00531E3F" w:rsidRPr="00531E3F" w:rsidRDefault="00531E3F" w:rsidP="00531E3F">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1</w:t>
            </w:r>
          </w:p>
        </w:tc>
        <w:tc>
          <w:tcPr>
            <w:tcW w:w="2694" w:type="dxa"/>
            <w:tcBorders>
              <w:top w:val="single" w:sz="4" w:space="0" w:color="auto"/>
              <w:left w:val="single" w:sz="4" w:space="0" w:color="auto"/>
              <w:bottom w:val="single" w:sz="4" w:space="0" w:color="auto"/>
              <w:right w:val="single" w:sz="4" w:space="0" w:color="auto"/>
            </w:tcBorders>
            <w:hideMark/>
          </w:tcPr>
          <w:p w14:paraId="118E452C" w14:textId="77777777" w:rsidR="00531E3F" w:rsidRPr="00531E3F" w:rsidRDefault="00531E3F" w:rsidP="00531E3F">
            <w:pPr>
              <w:spacing w:after="0" w:line="240" w:lineRule="auto"/>
              <w:rPr>
                <w:rFonts w:ascii="Times New Roman" w:eastAsia="Times New Roman" w:hAnsi="Times New Roman"/>
                <w:sz w:val="28"/>
                <w:szCs w:val="28"/>
                <w:lang w:eastAsia="ru-RU"/>
              </w:rPr>
            </w:pPr>
            <w:r w:rsidRPr="00531E3F">
              <w:rPr>
                <w:rFonts w:ascii="Times New Roman" w:eastAsia="Times New Roman" w:hAnsi="Times New Roman"/>
                <w:sz w:val="28"/>
                <w:szCs w:val="28"/>
                <w:lang w:eastAsia="uk-UA"/>
              </w:rPr>
              <w:t>«Дитина», освітня програма для дітей від 2 до 7 років</w:t>
            </w:r>
            <w:r w:rsidR="00D50953">
              <w:rPr>
                <w:rFonts w:ascii="Times New Roman" w:eastAsia="Times New Roman" w:hAnsi="Times New Roman"/>
                <w:sz w:val="28"/>
                <w:szCs w:val="28"/>
                <w:lang w:val="uk-UA" w:eastAsia="uk-UA"/>
              </w:rPr>
              <w:t>.</w:t>
            </w:r>
            <w:r w:rsidRPr="00531E3F">
              <w:rPr>
                <w:rFonts w:ascii="Times New Roman" w:eastAsia="Times New Roman" w:hAnsi="Times New Roman"/>
                <w:sz w:val="28"/>
                <w:szCs w:val="28"/>
                <w:lang w:eastAsia="uk-UA"/>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1A006D52"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uk-UA"/>
              </w:rPr>
              <w:t>Н</w:t>
            </w:r>
            <w:r w:rsidRPr="00531E3F">
              <w:rPr>
                <w:rFonts w:ascii="Times New Roman" w:eastAsia="Times New Roman" w:hAnsi="Times New Roman"/>
                <w:sz w:val="28"/>
                <w:szCs w:val="28"/>
                <w:lang w:eastAsia="uk-UA"/>
              </w:rPr>
              <w:t>аук. кер. проекту – Огнев`юк В. О., – редакція 2020 року</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D6EAF71" w14:textId="77777777" w:rsidR="00531E3F" w:rsidRPr="00531E3F" w:rsidRDefault="00531E3F" w:rsidP="00CF31B9">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Всі педагоги закладу</w:t>
            </w:r>
          </w:p>
          <w:p w14:paraId="3A4D54EC"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tc>
        <w:tc>
          <w:tcPr>
            <w:tcW w:w="1984" w:type="dxa"/>
            <w:tcBorders>
              <w:top w:val="single" w:sz="4" w:space="0" w:color="auto"/>
              <w:left w:val="single" w:sz="4" w:space="0" w:color="auto"/>
              <w:bottom w:val="single" w:sz="4" w:space="0" w:color="auto"/>
              <w:right w:val="single" w:sz="4" w:space="0" w:color="auto"/>
            </w:tcBorders>
          </w:tcPr>
          <w:p w14:paraId="43BFB787"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5- раннього віку</w:t>
            </w:r>
          </w:p>
          <w:p w14:paraId="2CF08F0F" w14:textId="77777777" w:rsidR="00531E3F" w:rsidRPr="00531E3F" w:rsidRDefault="00CF31B9"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00531E3F" w:rsidRPr="00531E3F">
              <w:rPr>
                <w:rFonts w:ascii="Times New Roman" w:eastAsia="Times New Roman" w:hAnsi="Times New Roman"/>
                <w:sz w:val="28"/>
                <w:szCs w:val="28"/>
                <w:lang w:val="uk-UA" w:eastAsia="ru-RU"/>
              </w:rPr>
              <w:t>- молодших</w:t>
            </w:r>
          </w:p>
          <w:p w14:paraId="23AD0433"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4- середніх</w:t>
            </w:r>
          </w:p>
          <w:p w14:paraId="3F86D286" w14:textId="77777777" w:rsidR="00531E3F" w:rsidRPr="00531E3F" w:rsidRDefault="00CF31B9"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00531E3F" w:rsidRPr="00531E3F">
              <w:rPr>
                <w:rFonts w:ascii="Times New Roman" w:eastAsia="Times New Roman" w:hAnsi="Times New Roman"/>
                <w:sz w:val="28"/>
                <w:szCs w:val="28"/>
                <w:lang w:val="uk-UA" w:eastAsia="ru-RU"/>
              </w:rPr>
              <w:t>- старших</w:t>
            </w:r>
          </w:p>
        </w:tc>
        <w:tc>
          <w:tcPr>
            <w:tcW w:w="1134" w:type="dxa"/>
            <w:tcBorders>
              <w:top w:val="single" w:sz="4" w:space="0" w:color="auto"/>
              <w:left w:val="single" w:sz="4" w:space="0" w:color="auto"/>
              <w:bottom w:val="single" w:sz="4" w:space="0" w:color="auto"/>
              <w:right w:val="single" w:sz="4" w:space="0" w:color="auto"/>
            </w:tcBorders>
          </w:tcPr>
          <w:p w14:paraId="324728C9"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17</w:t>
            </w:r>
          </w:p>
        </w:tc>
      </w:tr>
      <w:tr w:rsidR="00531E3F" w:rsidRPr="00531E3F" w14:paraId="6F5D92F7"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vAlign w:val="center"/>
          </w:tcPr>
          <w:p w14:paraId="32F24143" w14:textId="77777777" w:rsidR="00531E3F" w:rsidRPr="00531E3F" w:rsidRDefault="00531E3F" w:rsidP="00531E3F">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2</w:t>
            </w:r>
          </w:p>
        </w:tc>
        <w:tc>
          <w:tcPr>
            <w:tcW w:w="2694" w:type="dxa"/>
            <w:tcBorders>
              <w:top w:val="single" w:sz="4" w:space="0" w:color="auto"/>
              <w:left w:val="single" w:sz="4" w:space="0" w:color="auto"/>
              <w:bottom w:val="single" w:sz="4" w:space="0" w:color="auto"/>
              <w:right w:val="single" w:sz="4" w:space="0" w:color="auto"/>
            </w:tcBorders>
          </w:tcPr>
          <w:p w14:paraId="12BE73B2" w14:textId="77777777" w:rsidR="00531E3F" w:rsidRPr="00D50953" w:rsidRDefault="00531E3F" w:rsidP="00531E3F">
            <w:pPr>
              <w:spacing w:after="0" w:line="240" w:lineRule="auto"/>
              <w:rPr>
                <w:rFonts w:ascii="Times New Roman" w:eastAsia="Times New Roman" w:hAnsi="Times New Roman"/>
                <w:sz w:val="28"/>
                <w:szCs w:val="28"/>
                <w:lang w:val="uk-UA" w:eastAsia="uk-UA"/>
              </w:rPr>
            </w:pPr>
            <w:r w:rsidRPr="00531E3F">
              <w:rPr>
                <w:rFonts w:ascii="Times New Roman" w:eastAsia="Times New Roman" w:hAnsi="Times New Roman"/>
                <w:sz w:val="28"/>
                <w:szCs w:val="28"/>
                <w:lang w:eastAsia="uk-UA"/>
              </w:rPr>
              <w:t>Українське дошкілля. Програма розвитку дитини дошкільного віку</w:t>
            </w:r>
            <w:r w:rsidR="00D50953">
              <w:rPr>
                <w:rFonts w:ascii="Times New Roman" w:eastAsia="Times New Roman" w:hAnsi="Times New Roman"/>
                <w:sz w:val="28"/>
                <w:szCs w:val="28"/>
                <w:lang w:val="uk-UA" w:eastAsia="uk-UA"/>
              </w:rPr>
              <w:t>.</w:t>
            </w:r>
          </w:p>
        </w:tc>
        <w:tc>
          <w:tcPr>
            <w:tcW w:w="2268" w:type="dxa"/>
            <w:tcBorders>
              <w:top w:val="single" w:sz="4" w:space="0" w:color="auto"/>
              <w:left w:val="single" w:sz="4" w:space="0" w:color="auto"/>
              <w:bottom w:val="single" w:sz="4" w:space="0" w:color="auto"/>
              <w:right w:val="single" w:sz="4" w:space="0" w:color="auto"/>
            </w:tcBorders>
          </w:tcPr>
          <w:p w14:paraId="2F692AAA" w14:textId="77777777" w:rsidR="00531E3F" w:rsidRPr="00531E3F" w:rsidRDefault="00531E3F" w:rsidP="00531E3F">
            <w:pPr>
              <w:spacing w:after="0" w:line="240" w:lineRule="auto"/>
              <w:rPr>
                <w:rFonts w:ascii="Times New Roman" w:eastAsia="Times New Roman" w:hAnsi="Times New Roman"/>
                <w:sz w:val="28"/>
                <w:szCs w:val="28"/>
                <w:lang w:val="uk-UA" w:eastAsia="uk-UA"/>
              </w:rPr>
            </w:pPr>
            <w:r w:rsidRPr="00531E3F">
              <w:rPr>
                <w:rFonts w:ascii="Times New Roman" w:eastAsia="Times New Roman" w:hAnsi="Times New Roman"/>
                <w:sz w:val="28"/>
                <w:szCs w:val="28"/>
                <w:lang w:val="uk-UA" w:eastAsia="uk-UA"/>
              </w:rPr>
              <w:t>Автор Білан О.І.</w:t>
            </w:r>
          </w:p>
        </w:tc>
        <w:tc>
          <w:tcPr>
            <w:tcW w:w="2410" w:type="dxa"/>
            <w:tcBorders>
              <w:top w:val="single" w:sz="4" w:space="0" w:color="auto"/>
              <w:left w:val="single" w:sz="4" w:space="0" w:color="auto"/>
              <w:bottom w:val="single" w:sz="4" w:space="0" w:color="auto"/>
              <w:right w:val="single" w:sz="4" w:space="0" w:color="auto"/>
            </w:tcBorders>
            <w:vAlign w:val="center"/>
          </w:tcPr>
          <w:p w14:paraId="70967BAB" w14:textId="77777777" w:rsidR="00531E3F" w:rsidRPr="00531E3F" w:rsidRDefault="00531E3F" w:rsidP="00CF31B9">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Всі педагоги закладу</w:t>
            </w:r>
          </w:p>
          <w:p w14:paraId="58134D00"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tc>
        <w:tc>
          <w:tcPr>
            <w:tcW w:w="1984" w:type="dxa"/>
            <w:tcBorders>
              <w:top w:val="single" w:sz="4" w:space="0" w:color="auto"/>
              <w:left w:val="single" w:sz="4" w:space="0" w:color="auto"/>
              <w:bottom w:val="single" w:sz="4" w:space="0" w:color="auto"/>
              <w:right w:val="single" w:sz="4" w:space="0" w:color="auto"/>
            </w:tcBorders>
          </w:tcPr>
          <w:p w14:paraId="777DD8D5"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5- раннього віку</w:t>
            </w:r>
          </w:p>
          <w:p w14:paraId="31F4496F" w14:textId="77777777" w:rsidR="00531E3F" w:rsidRPr="00531E3F" w:rsidRDefault="00CF31B9"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00531E3F" w:rsidRPr="00531E3F">
              <w:rPr>
                <w:rFonts w:ascii="Times New Roman" w:eastAsia="Times New Roman" w:hAnsi="Times New Roman"/>
                <w:sz w:val="28"/>
                <w:szCs w:val="28"/>
                <w:lang w:val="uk-UA" w:eastAsia="ru-RU"/>
              </w:rPr>
              <w:t>- молодших</w:t>
            </w:r>
          </w:p>
          <w:p w14:paraId="03B1EA17"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4- середніх</w:t>
            </w:r>
          </w:p>
          <w:p w14:paraId="5B6E21C3" w14:textId="77777777" w:rsidR="00531E3F" w:rsidRPr="00531E3F" w:rsidRDefault="00CF31B9"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00531E3F" w:rsidRPr="00531E3F">
              <w:rPr>
                <w:rFonts w:ascii="Times New Roman" w:eastAsia="Times New Roman" w:hAnsi="Times New Roman"/>
                <w:sz w:val="28"/>
                <w:szCs w:val="28"/>
                <w:lang w:val="uk-UA" w:eastAsia="ru-RU"/>
              </w:rPr>
              <w:t>- старших</w:t>
            </w:r>
          </w:p>
        </w:tc>
        <w:tc>
          <w:tcPr>
            <w:tcW w:w="1134" w:type="dxa"/>
            <w:tcBorders>
              <w:top w:val="single" w:sz="4" w:space="0" w:color="auto"/>
              <w:left w:val="single" w:sz="4" w:space="0" w:color="auto"/>
              <w:bottom w:val="single" w:sz="4" w:space="0" w:color="auto"/>
              <w:right w:val="single" w:sz="4" w:space="0" w:color="auto"/>
            </w:tcBorders>
          </w:tcPr>
          <w:p w14:paraId="2B121287"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17</w:t>
            </w:r>
          </w:p>
        </w:tc>
      </w:tr>
      <w:tr w:rsidR="00531E3F" w:rsidRPr="00531E3F" w14:paraId="5B8561C7" w14:textId="77777777" w:rsidTr="00531E3F">
        <w:trPr>
          <w:trHeight w:val="325"/>
        </w:trPr>
        <w:tc>
          <w:tcPr>
            <w:tcW w:w="11068" w:type="dxa"/>
            <w:gridSpan w:val="6"/>
            <w:tcBorders>
              <w:top w:val="single" w:sz="4" w:space="0" w:color="auto"/>
              <w:left w:val="single" w:sz="4" w:space="0" w:color="auto"/>
              <w:bottom w:val="single" w:sz="4" w:space="0" w:color="auto"/>
              <w:right w:val="single" w:sz="4" w:space="0" w:color="auto"/>
            </w:tcBorders>
            <w:vAlign w:val="center"/>
            <w:hideMark/>
          </w:tcPr>
          <w:p w14:paraId="73DC0A55" w14:textId="77777777" w:rsidR="00531E3F" w:rsidRPr="00531E3F" w:rsidRDefault="00531E3F" w:rsidP="00531E3F">
            <w:pPr>
              <w:jc w:val="center"/>
              <w:rPr>
                <w:rFonts w:ascii="Times New Roman" w:hAnsi="Times New Roman"/>
                <w:b/>
                <w:sz w:val="28"/>
                <w:szCs w:val="28"/>
                <w:lang w:val="uk-UA"/>
              </w:rPr>
            </w:pPr>
            <w:r w:rsidRPr="00531E3F">
              <w:rPr>
                <w:rFonts w:ascii="Times New Roman" w:hAnsi="Times New Roman"/>
                <w:b/>
                <w:sz w:val="28"/>
                <w:szCs w:val="28"/>
                <w:lang w:val="uk-UA"/>
              </w:rPr>
              <w:t>Парціальні,  варіативні</w:t>
            </w:r>
          </w:p>
        </w:tc>
      </w:tr>
      <w:tr w:rsidR="00531E3F" w:rsidRPr="00531E3F" w14:paraId="1E248A26"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2704F5B9" w14:textId="77777777" w:rsidR="00531E3F" w:rsidRPr="00531E3F" w:rsidRDefault="00531E3F" w:rsidP="00531E3F">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1</w:t>
            </w:r>
          </w:p>
        </w:tc>
        <w:tc>
          <w:tcPr>
            <w:tcW w:w="2694" w:type="dxa"/>
            <w:tcBorders>
              <w:top w:val="single" w:sz="4" w:space="0" w:color="auto"/>
              <w:left w:val="single" w:sz="4" w:space="0" w:color="auto"/>
              <w:bottom w:val="single" w:sz="4" w:space="0" w:color="auto"/>
              <w:right w:val="single" w:sz="4" w:space="0" w:color="auto"/>
            </w:tcBorders>
          </w:tcPr>
          <w:p w14:paraId="0453794D"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sidRPr="00D50953">
              <w:rPr>
                <w:rFonts w:ascii="Times New Roman" w:eastAsia="Times New Roman" w:hAnsi="Times New Roman"/>
                <w:sz w:val="28"/>
                <w:szCs w:val="28"/>
                <w:lang w:val="uk-UA" w:eastAsia="uk-UA"/>
              </w:rPr>
              <w:t>Про себе треба знати, про себе треба дбати. Парціальна програма з основ здоров’я та безпеки життєдіяльності дітей дошкільного віку.</w:t>
            </w:r>
          </w:p>
        </w:tc>
        <w:tc>
          <w:tcPr>
            <w:tcW w:w="2268" w:type="dxa"/>
            <w:tcBorders>
              <w:top w:val="single" w:sz="4" w:space="0" w:color="auto"/>
              <w:left w:val="single" w:sz="4" w:space="0" w:color="auto"/>
              <w:bottom w:val="single" w:sz="4" w:space="0" w:color="auto"/>
              <w:right w:val="single" w:sz="4" w:space="0" w:color="auto"/>
            </w:tcBorders>
          </w:tcPr>
          <w:p w14:paraId="11613034"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uk-UA"/>
              </w:rPr>
              <w:t>Лохвицька Л. В.</w:t>
            </w:r>
          </w:p>
        </w:tc>
        <w:tc>
          <w:tcPr>
            <w:tcW w:w="2410" w:type="dxa"/>
            <w:tcBorders>
              <w:top w:val="single" w:sz="4" w:space="0" w:color="auto"/>
              <w:left w:val="single" w:sz="4" w:space="0" w:color="auto"/>
              <w:bottom w:val="single" w:sz="4" w:space="0" w:color="auto"/>
              <w:right w:val="single" w:sz="4" w:space="0" w:color="auto"/>
            </w:tcBorders>
            <w:vAlign w:val="center"/>
          </w:tcPr>
          <w:p w14:paraId="5882FB54"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 xml:space="preserve">Педагоги молодших, середніх, старших груп </w:t>
            </w:r>
          </w:p>
          <w:p w14:paraId="33F0A773" w14:textId="77777777" w:rsidR="00531E3F" w:rsidRPr="00531E3F" w:rsidRDefault="00531E3F" w:rsidP="00D50953">
            <w:pPr>
              <w:spacing w:after="0" w:line="240" w:lineRule="auto"/>
              <w:rPr>
                <w:rFonts w:ascii="Times New Roman" w:eastAsia="Times New Roman" w:hAnsi="Times New Roman"/>
                <w:sz w:val="28"/>
                <w:szCs w:val="28"/>
                <w:lang w:val="uk-UA" w:eastAsia="ru-RU"/>
              </w:rPr>
            </w:pPr>
          </w:p>
        </w:tc>
        <w:tc>
          <w:tcPr>
            <w:tcW w:w="1984" w:type="dxa"/>
            <w:tcBorders>
              <w:top w:val="single" w:sz="4" w:space="0" w:color="auto"/>
              <w:left w:val="single" w:sz="4" w:space="0" w:color="auto"/>
              <w:bottom w:val="single" w:sz="4" w:space="0" w:color="auto"/>
              <w:right w:val="single" w:sz="4" w:space="0" w:color="auto"/>
            </w:tcBorders>
          </w:tcPr>
          <w:p w14:paraId="3254A9C4"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00531E3F" w:rsidRPr="00531E3F">
              <w:rPr>
                <w:rFonts w:ascii="Times New Roman" w:eastAsia="Times New Roman" w:hAnsi="Times New Roman"/>
                <w:sz w:val="28"/>
                <w:szCs w:val="28"/>
                <w:lang w:val="uk-UA" w:eastAsia="ru-RU"/>
              </w:rPr>
              <w:t>- молодших</w:t>
            </w:r>
          </w:p>
          <w:p w14:paraId="75018683"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4 - середніх</w:t>
            </w:r>
          </w:p>
          <w:p w14:paraId="56924646"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00531E3F" w:rsidRPr="00531E3F">
              <w:rPr>
                <w:rFonts w:ascii="Times New Roman" w:eastAsia="Times New Roman" w:hAnsi="Times New Roman"/>
                <w:sz w:val="28"/>
                <w:szCs w:val="28"/>
                <w:lang w:val="uk-UA" w:eastAsia="ru-RU"/>
              </w:rPr>
              <w:t xml:space="preserve"> - старших</w:t>
            </w:r>
          </w:p>
        </w:tc>
        <w:tc>
          <w:tcPr>
            <w:tcW w:w="1134" w:type="dxa"/>
            <w:tcBorders>
              <w:top w:val="single" w:sz="4" w:space="0" w:color="auto"/>
              <w:left w:val="single" w:sz="4" w:space="0" w:color="auto"/>
              <w:bottom w:val="single" w:sz="4" w:space="0" w:color="auto"/>
              <w:right w:val="single" w:sz="4" w:space="0" w:color="auto"/>
            </w:tcBorders>
          </w:tcPr>
          <w:p w14:paraId="449EE0D8"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12</w:t>
            </w:r>
          </w:p>
        </w:tc>
      </w:tr>
      <w:tr w:rsidR="00531E3F" w:rsidRPr="00531E3F" w14:paraId="1ED00995"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7AD498CF" w14:textId="77777777" w:rsidR="00531E3F" w:rsidRPr="00531E3F" w:rsidRDefault="00531E3F" w:rsidP="00531E3F">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2</w:t>
            </w:r>
          </w:p>
        </w:tc>
        <w:tc>
          <w:tcPr>
            <w:tcW w:w="2694" w:type="dxa"/>
            <w:tcBorders>
              <w:top w:val="single" w:sz="4" w:space="0" w:color="auto"/>
              <w:left w:val="single" w:sz="4" w:space="0" w:color="auto"/>
              <w:bottom w:val="single" w:sz="4" w:space="0" w:color="auto"/>
              <w:right w:val="single" w:sz="4" w:space="0" w:color="auto"/>
            </w:tcBorders>
          </w:tcPr>
          <w:p w14:paraId="48F74891" w14:textId="77777777" w:rsidR="00531E3F" w:rsidRPr="00531E3F" w:rsidRDefault="00CF31B9" w:rsidP="00531E3F">
            <w:pPr>
              <w:spacing w:after="0" w:line="240" w:lineRule="auto"/>
              <w:rPr>
                <w:rFonts w:ascii="Times New Roman" w:eastAsia="Times New Roman" w:hAnsi="Times New Roman"/>
                <w:sz w:val="28"/>
                <w:szCs w:val="28"/>
                <w:lang w:val="uk-UA" w:eastAsia="uk-UA"/>
              </w:rPr>
            </w:pPr>
            <w:r w:rsidRPr="00CF31B9">
              <w:rPr>
                <w:rFonts w:ascii="Times New Roman" w:eastAsia="Times New Roman" w:hAnsi="Times New Roman"/>
                <w:sz w:val="28"/>
                <w:szCs w:val="28"/>
                <w:lang w:eastAsia="ru-RU"/>
              </w:rPr>
              <w:t>Україна – моя Батьківщина. Парціальна програма національно-патріотичного виховання дітей дошкільного віку.</w:t>
            </w:r>
          </w:p>
        </w:tc>
        <w:tc>
          <w:tcPr>
            <w:tcW w:w="2268" w:type="dxa"/>
            <w:tcBorders>
              <w:top w:val="single" w:sz="4" w:space="0" w:color="auto"/>
              <w:left w:val="single" w:sz="4" w:space="0" w:color="auto"/>
              <w:bottom w:val="single" w:sz="4" w:space="0" w:color="auto"/>
              <w:right w:val="single" w:sz="4" w:space="0" w:color="auto"/>
            </w:tcBorders>
          </w:tcPr>
          <w:p w14:paraId="51A7B6D2" w14:textId="77777777" w:rsidR="00D50953" w:rsidRDefault="00CF31B9" w:rsidP="00531E3F">
            <w:pPr>
              <w:spacing w:after="0" w:line="240" w:lineRule="auto"/>
              <w:rPr>
                <w:rFonts w:ascii="Times New Roman" w:eastAsia="Times New Roman" w:hAnsi="Times New Roman"/>
                <w:sz w:val="28"/>
                <w:szCs w:val="28"/>
                <w:lang w:val="uk-UA" w:eastAsia="ru-RU"/>
              </w:rPr>
            </w:pPr>
            <w:r w:rsidRPr="00CF31B9">
              <w:rPr>
                <w:rFonts w:ascii="Times New Roman" w:eastAsia="Times New Roman" w:hAnsi="Times New Roman"/>
                <w:sz w:val="28"/>
                <w:szCs w:val="28"/>
                <w:lang w:val="uk-UA" w:eastAsia="ru-RU"/>
              </w:rPr>
              <w:t xml:space="preserve">Каплуновська О.М., </w:t>
            </w:r>
          </w:p>
          <w:p w14:paraId="2A1D6F75" w14:textId="77777777" w:rsidR="00D50953" w:rsidRDefault="00CF31B9" w:rsidP="00531E3F">
            <w:pPr>
              <w:spacing w:after="0" w:line="240" w:lineRule="auto"/>
              <w:rPr>
                <w:rFonts w:ascii="Times New Roman" w:eastAsia="Times New Roman" w:hAnsi="Times New Roman"/>
                <w:sz w:val="28"/>
                <w:szCs w:val="28"/>
                <w:lang w:val="uk-UA" w:eastAsia="ru-RU"/>
              </w:rPr>
            </w:pPr>
            <w:r w:rsidRPr="00CF31B9">
              <w:rPr>
                <w:rFonts w:ascii="Times New Roman" w:eastAsia="Times New Roman" w:hAnsi="Times New Roman"/>
                <w:sz w:val="28"/>
                <w:szCs w:val="28"/>
                <w:lang w:val="uk-UA" w:eastAsia="ru-RU"/>
              </w:rPr>
              <w:t xml:space="preserve">Кичата І.І., </w:t>
            </w:r>
          </w:p>
          <w:p w14:paraId="464994D3" w14:textId="77777777" w:rsidR="00531E3F" w:rsidRPr="00531E3F" w:rsidRDefault="00CF31B9" w:rsidP="00531E3F">
            <w:pPr>
              <w:spacing w:after="0" w:line="240" w:lineRule="auto"/>
              <w:rPr>
                <w:rFonts w:ascii="Times New Roman" w:eastAsia="Times New Roman" w:hAnsi="Times New Roman"/>
                <w:sz w:val="28"/>
                <w:szCs w:val="28"/>
                <w:lang w:val="uk-UA" w:eastAsia="uk-UA"/>
              </w:rPr>
            </w:pPr>
            <w:r w:rsidRPr="00CF31B9">
              <w:rPr>
                <w:rFonts w:ascii="Times New Roman" w:eastAsia="Times New Roman" w:hAnsi="Times New Roman"/>
                <w:sz w:val="28"/>
                <w:szCs w:val="28"/>
                <w:lang w:val="uk-UA" w:eastAsia="ru-RU"/>
              </w:rPr>
              <w:t>Палець Ю.М.</w:t>
            </w:r>
          </w:p>
        </w:tc>
        <w:tc>
          <w:tcPr>
            <w:tcW w:w="2410" w:type="dxa"/>
            <w:tcBorders>
              <w:top w:val="single" w:sz="4" w:space="0" w:color="auto"/>
              <w:left w:val="single" w:sz="4" w:space="0" w:color="auto"/>
              <w:bottom w:val="single" w:sz="4" w:space="0" w:color="auto"/>
              <w:right w:val="single" w:sz="4" w:space="0" w:color="auto"/>
            </w:tcBorders>
            <w:vAlign w:val="center"/>
          </w:tcPr>
          <w:p w14:paraId="0FDF3AC5"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 xml:space="preserve">Педагоги молодших, середніх, старших груп </w:t>
            </w:r>
          </w:p>
          <w:p w14:paraId="01DE626D"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tc>
        <w:tc>
          <w:tcPr>
            <w:tcW w:w="1984" w:type="dxa"/>
            <w:tcBorders>
              <w:top w:val="single" w:sz="4" w:space="0" w:color="auto"/>
              <w:left w:val="single" w:sz="4" w:space="0" w:color="auto"/>
              <w:bottom w:val="single" w:sz="4" w:space="0" w:color="auto"/>
              <w:right w:val="single" w:sz="4" w:space="0" w:color="auto"/>
            </w:tcBorders>
          </w:tcPr>
          <w:p w14:paraId="4B728E51"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00531E3F" w:rsidRPr="00531E3F">
              <w:rPr>
                <w:rFonts w:ascii="Times New Roman" w:eastAsia="Times New Roman" w:hAnsi="Times New Roman"/>
                <w:sz w:val="28"/>
                <w:szCs w:val="28"/>
                <w:lang w:val="uk-UA" w:eastAsia="ru-RU"/>
              </w:rPr>
              <w:t xml:space="preserve"> - молодших</w:t>
            </w:r>
          </w:p>
          <w:p w14:paraId="04CAA567"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4 - середніх</w:t>
            </w:r>
          </w:p>
          <w:p w14:paraId="6D382114"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00531E3F" w:rsidRPr="00531E3F">
              <w:rPr>
                <w:rFonts w:ascii="Times New Roman" w:eastAsia="Times New Roman" w:hAnsi="Times New Roman"/>
                <w:sz w:val="28"/>
                <w:szCs w:val="28"/>
                <w:lang w:val="uk-UA" w:eastAsia="ru-RU"/>
              </w:rPr>
              <w:t xml:space="preserve"> - старших</w:t>
            </w:r>
          </w:p>
        </w:tc>
        <w:tc>
          <w:tcPr>
            <w:tcW w:w="1134" w:type="dxa"/>
            <w:tcBorders>
              <w:top w:val="single" w:sz="4" w:space="0" w:color="auto"/>
              <w:left w:val="single" w:sz="4" w:space="0" w:color="auto"/>
              <w:bottom w:val="single" w:sz="4" w:space="0" w:color="auto"/>
              <w:right w:val="single" w:sz="4" w:space="0" w:color="auto"/>
            </w:tcBorders>
          </w:tcPr>
          <w:p w14:paraId="1D59F31B"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12</w:t>
            </w:r>
          </w:p>
        </w:tc>
      </w:tr>
      <w:tr w:rsidR="00531E3F" w:rsidRPr="00531E3F" w14:paraId="2416E33E"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2E0C6A81" w14:textId="77777777" w:rsidR="00531E3F" w:rsidRPr="00531E3F" w:rsidRDefault="00D50953" w:rsidP="00531E3F">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p>
        </w:tc>
        <w:tc>
          <w:tcPr>
            <w:tcW w:w="2694" w:type="dxa"/>
            <w:tcBorders>
              <w:top w:val="single" w:sz="4" w:space="0" w:color="auto"/>
              <w:left w:val="single" w:sz="4" w:space="0" w:color="auto"/>
              <w:bottom w:val="single" w:sz="4" w:space="0" w:color="auto"/>
              <w:right w:val="single" w:sz="4" w:space="0" w:color="auto"/>
            </w:tcBorders>
          </w:tcPr>
          <w:p w14:paraId="2D5E9462" w14:textId="77777777" w:rsidR="00531E3F" w:rsidRPr="00531E3F" w:rsidRDefault="00D50953" w:rsidP="00531E3F">
            <w:pPr>
              <w:spacing w:after="0" w:line="240" w:lineRule="auto"/>
              <w:rPr>
                <w:rFonts w:ascii="Times New Roman" w:eastAsia="Times New Roman" w:hAnsi="Times New Roman"/>
                <w:bCs/>
                <w:sz w:val="28"/>
                <w:szCs w:val="28"/>
                <w:lang w:val="uk-UA" w:eastAsia="ru-RU"/>
              </w:rPr>
            </w:pPr>
            <w:r w:rsidRPr="00D50953">
              <w:rPr>
                <w:rFonts w:ascii="Times New Roman" w:eastAsia="Times New Roman" w:hAnsi="Times New Roman"/>
                <w:bCs/>
                <w:sz w:val="28"/>
                <w:szCs w:val="28"/>
                <w:lang w:val="uk-UA" w:eastAsia="ru-RU"/>
              </w:rPr>
              <w:t>Скарбниця моралі. Програма з морального виховання дітей дошкільного віку.</w:t>
            </w:r>
          </w:p>
        </w:tc>
        <w:tc>
          <w:tcPr>
            <w:tcW w:w="2268" w:type="dxa"/>
            <w:tcBorders>
              <w:top w:val="single" w:sz="4" w:space="0" w:color="auto"/>
              <w:left w:val="single" w:sz="4" w:space="0" w:color="auto"/>
              <w:bottom w:val="single" w:sz="4" w:space="0" w:color="auto"/>
              <w:right w:val="single" w:sz="4" w:space="0" w:color="auto"/>
            </w:tcBorders>
          </w:tcPr>
          <w:p w14:paraId="206F2BF3" w14:textId="77777777" w:rsidR="00531E3F" w:rsidRPr="00531E3F" w:rsidRDefault="00531E3F" w:rsidP="00531E3F">
            <w:pPr>
              <w:spacing w:after="0" w:line="240" w:lineRule="auto"/>
              <w:rPr>
                <w:rFonts w:ascii="Times New Roman" w:eastAsia="Times New Roman" w:hAnsi="Times New Roman"/>
                <w:sz w:val="28"/>
                <w:szCs w:val="28"/>
                <w:lang w:eastAsia="ru-RU"/>
              </w:rPr>
            </w:pPr>
            <w:r w:rsidRPr="00531E3F">
              <w:rPr>
                <w:rFonts w:ascii="Times New Roman" w:eastAsia="Times New Roman" w:hAnsi="Times New Roman"/>
                <w:sz w:val="28"/>
                <w:szCs w:val="28"/>
                <w:lang w:val="uk-UA" w:eastAsia="uk-UA"/>
              </w:rPr>
              <w:t>Лохвицька Л. В.</w:t>
            </w:r>
          </w:p>
        </w:tc>
        <w:tc>
          <w:tcPr>
            <w:tcW w:w="2410" w:type="dxa"/>
            <w:tcBorders>
              <w:top w:val="single" w:sz="4" w:space="0" w:color="auto"/>
              <w:left w:val="single" w:sz="4" w:space="0" w:color="auto"/>
              <w:bottom w:val="single" w:sz="4" w:space="0" w:color="auto"/>
              <w:right w:val="single" w:sz="4" w:space="0" w:color="auto"/>
            </w:tcBorders>
            <w:vAlign w:val="center"/>
          </w:tcPr>
          <w:p w14:paraId="63F5D388" w14:textId="77777777" w:rsidR="00531E3F" w:rsidRPr="00D50953"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 xml:space="preserve">Педагоги молодших, середніх, </w:t>
            </w:r>
            <w:r w:rsidR="00D50953">
              <w:rPr>
                <w:rFonts w:ascii="Times New Roman" w:eastAsia="Times New Roman" w:hAnsi="Times New Roman"/>
                <w:sz w:val="28"/>
                <w:szCs w:val="28"/>
                <w:lang w:val="uk-UA" w:eastAsia="ru-RU"/>
              </w:rPr>
              <w:t xml:space="preserve">старших груп </w:t>
            </w:r>
          </w:p>
        </w:tc>
        <w:tc>
          <w:tcPr>
            <w:tcW w:w="1984" w:type="dxa"/>
            <w:tcBorders>
              <w:top w:val="single" w:sz="4" w:space="0" w:color="auto"/>
              <w:left w:val="single" w:sz="4" w:space="0" w:color="auto"/>
              <w:bottom w:val="single" w:sz="4" w:space="0" w:color="auto"/>
              <w:right w:val="single" w:sz="4" w:space="0" w:color="auto"/>
            </w:tcBorders>
          </w:tcPr>
          <w:p w14:paraId="68C0E278"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3</w:t>
            </w:r>
            <w:r w:rsidR="00531E3F" w:rsidRPr="00531E3F">
              <w:rPr>
                <w:rFonts w:ascii="Times New Roman" w:eastAsia="Times New Roman" w:hAnsi="Times New Roman"/>
                <w:sz w:val="28"/>
                <w:szCs w:val="28"/>
                <w:lang w:val="uk-UA" w:eastAsia="ru-RU"/>
              </w:rPr>
              <w:t xml:space="preserve"> - молодших</w:t>
            </w:r>
          </w:p>
          <w:p w14:paraId="4ABCFC2C"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4 - середніх</w:t>
            </w:r>
          </w:p>
          <w:p w14:paraId="4F22F103"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w:t>
            </w:r>
            <w:r w:rsidR="00531E3F" w:rsidRPr="00531E3F">
              <w:rPr>
                <w:rFonts w:ascii="Times New Roman" w:eastAsia="Times New Roman" w:hAnsi="Times New Roman"/>
                <w:sz w:val="28"/>
                <w:szCs w:val="28"/>
                <w:lang w:val="uk-UA" w:eastAsia="ru-RU"/>
              </w:rPr>
              <w:t>- старших</w:t>
            </w:r>
          </w:p>
        </w:tc>
        <w:tc>
          <w:tcPr>
            <w:tcW w:w="1134" w:type="dxa"/>
            <w:tcBorders>
              <w:top w:val="single" w:sz="4" w:space="0" w:color="auto"/>
              <w:left w:val="single" w:sz="4" w:space="0" w:color="auto"/>
              <w:bottom w:val="single" w:sz="4" w:space="0" w:color="auto"/>
              <w:right w:val="single" w:sz="4" w:space="0" w:color="auto"/>
            </w:tcBorders>
          </w:tcPr>
          <w:p w14:paraId="0A84CF71"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12</w:t>
            </w:r>
          </w:p>
        </w:tc>
      </w:tr>
      <w:tr w:rsidR="00531E3F" w:rsidRPr="00101112" w14:paraId="63E83B54"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1D18760D" w14:textId="77777777" w:rsidR="00531E3F" w:rsidRPr="00531E3F" w:rsidRDefault="00531E3F" w:rsidP="00531E3F">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5</w:t>
            </w:r>
          </w:p>
        </w:tc>
        <w:tc>
          <w:tcPr>
            <w:tcW w:w="2694" w:type="dxa"/>
            <w:tcBorders>
              <w:top w:val="single" w:sz="4" w:space="0" w:color="auto"/>
              <w:left w:val="single" w:sz="4" w:space="0" w:color="auto"/>
              <w:bottom w:val="single" w:sz="4" w:space="0" w:color="auto"/>
              <w:right w:val="single" w:sz="4" w:space="0" w:color="auto"/>
            </w:tcBorders>
          </w:tcPr>
          <w:p w14:paraId="4E7590DC" w14:textId="77777777" w:rsidR="00531E3F" w:rsidRPr="00531E3F" w:rsidRDefault="00D50953" w:rsidP="00531E3F">
            <w:pPr>
              <w:spacing w:after="0" w:line="240" w:lineRule="auto"/>
              <w:rPr>
                <w:rFonts w:ascii="Times New Roman" w:eastAsia="Times New Roman" w:hAnsi="Times New Roman"/>
                <w:bCs/>
                <w:sz w:val="28"/>
                <w:szCs w:val="28"/>
                <w:lang w:val="uk-UA" w:eastAsia="ru-RU"/>
              </w:rPr>
            </w:pPr>
            <w:r w:rsidRPr="00D50953">
              <w:rPr>
                <w:rFonts w:ascii="Times New Roman" w:eastAsia="Times New Roman" w:hAnsi="Times New Roman"/>
                <w:bCs/>
                <w:sz w:val="28"/>
                <w:szCs w:val="28"/>
                <w:lang w:val="uk-UA" w:eastAsia="ru-RU"/>
              </w:rPr>
              <w:t>Цікаві  шашки. Програма та методичні рекомендації з навчання дітей старшого дошкільного віку гри в шашки.</w:t>
            </w:r>
          </w:p>
        </w:tc>
        <w:tc>
          <w:tcPr>
            <w:tcW w:w="2268" w:type="dxa"/>
            <w:tcBorders>
              <w:top w:val="single" w:sz="4" w:space="0" w:color="auto"/>
              <w:left w:val="single" w:sz="4" w:space="0" w:color="auto"/>
              <w:bottom w:val="single" w:sz="4" w:space="0" w:color="auto"/>
              <w:right w:val="single" w:sz="4" w:space="0" w:color="auto"/>
            </w:tcBorders>
          </w:tcPr>
          <w:p w14:paraId="0F433459" w14:textId="77777777" w:rsidR="00D50953" w:rsidRDefault="00D50953" w:rsidP="00531E3F">
            <w:pPr>
              <w:spacing w:after="0" w:line="240" w:lineRule="auto"/>
              <w:rPr>
                <w:rFonts w:ascii="Times New Roman" w:eastAsia="Times New Roman" w:hAnsi="Times New Roman"/>
                <w:sz w:val="28"/>
                <w:szCs w:val="28"/>
                <w:lang w:val="uk-UA" w:eastAsia="uk-UA"/>
              </w:rPr>
            </w:pPr>
            <w:r w:rsidRPr="00D50953">
              <w:rPr>
                <w:rFonts w:ascii="Times New Roman" w:eastAsia="Times New Roman" w:hAnsi="Times New Roman"/>
                <w:sz w:val="28"/>
                <w:szCs w:val="28"/>
                <w:lang w:val="uk-UA" w:eastAsia="uk-UA"/>
              </w:rPr>
              <w:t xml:space="preserve">Семизорова В. В., </w:t>
            </w:r>
          </w:p>
          <w:p w14:paraId="203BE771" w14:textId="577E7F22" w:rsidR="00531E3F" w:rsidRPr="00531E3F" w:rsidRDefault="00101112" w:rsidP="00531E3F">
            <w:pPr>
              <w:spacing w:after="0" w:line="240" w:lineRule="auto"/>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Романюк О.В</w:t>
            </w:r>
            <w:bookmarkStart w:id="0" w:name="_GoBack"/>
            <w:bookmarkEnd w:id="0"/>
            <w:r w:rsidR="00D50953" w:rsidRPr="00D50953">
              <w:rPr>
                <w:rFonts w:ascii="Times New Roman" w:eastAsia="Times New Roman" w:hAnsi="Times New Roman"/>
                <w:sz w:val="28"/>
                <w:szCs w:val="28"/>
                <w:lang w:val="uk-UA" w:eastAsia="uk-UA"/>
              </w:rPr>
              <w:t>., Дульська Г.П.</w:t>
            </w:r>
          </w:p>
        </w:tc>
        <w:tc>
          <w:tcPr>
            <w:tcW w:w="2410" w:type="dxa"/>
            <w:tcBorders>
              <w:top w:val="single" w:sz="4" w:space="0" w:color="auto"/>
              <w:left w:val="single" w:sz="4" w:space="0" w:color="auto"/>
              <w:bottom w:val="single" w:sz="4" w:space="0" w:color="auto"/>
              <w:right w:val="single" w:sz="4" w:space="0" w:color="auto"/>
            </w:tcBorders>
            <w:vAlign w:val="center"/>
          </w:tcPr>
          <w:p w14:paraId="352A9ADD"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Мельник Н.О.</w:t>
            </w:r>
          </w:p>
        </w:tc>
        <w:tc>
          <w:tcPr>
            <w:tcW w:w="1984" w:type="dxa"/>
            <w:tcBorders>
              <w:top w:val="single" w:sz="4" w:space="0" w:color="auto"/>
              <w:left w:val="single" w:sz="4" w:space="0" w:color="auto"/>
              <w:bottom w:val="single" w:sz="4" w:space="0" w:color="auto"/>
              <w:right w:val="single" w:sz="4" w:space="0" w:color="auto"/>
            </w:tcBorders>
          </w:tcPr>
          <w:p w14:paraId="3E83EEB2"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Старша гру</w:t>
            </w:r>
            <w:r w:rsidR="00D50953">
              <w:rPr>
                <w:rFonts w:ascii="Times New Roman" w:eastAsia="Times New Roman" w:hAnsi="Times New Roman"/>
                <w:sz w:val="28"/>
                <w:szCs w:val="28"/>
                <w:lang w:val="uk-UA" w:eastAsia="ru-RU"/>
              </w:rPr>
              <w:t>па №18</w:t>
            </w:r>
          </w:p>
        </w:tc>
        <w:tc>
          <w:tcPr>
            <w:tcW w:w="1134" w:type="dxa"/>
            <w:tcBorders>
              <w:top w:val="single" w:sz="4" w:space="0" w:color="auto"/>
              <w:left w:val="single" w:sz="4" w:space="0" w:color="auto"/>
              <w:bottom w:val="single" w:sz="4" w:space="0" w:color="auto"/>
              <w:right w:val="single" w:sz="4" w:space="0" w:color="auto"/>
            </w:tcBorders>
          </w:tcPr>
          <w:p w14:paraId="6668F768"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1</w:t>
            </w:r>
          </w:p>
        </w:tc>
      </w:tr>
      <w:tr w:rsidR="00531E3F" w:rsidRPr="00531E3F" w14:paraId="0EB6B971"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5F38EA98" w14:textId="77777777" w:rsidR="00531E3F" w:rsidRPr="00531E3F" w:rsidRDefault="00531E3F" w:rsidP="00531E3F">
            <w:pPr>
              <w:spacing w:after="0" w:line="240" w:lineRule="auto"/>
              <w:jc w:val="center"/>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6</w:t>
            </w:r>
          </w:p>
        </w:tc>
        <w:tc>
          <w:tcPr>
            <w:tcW w:w="2694" w:type="dxa"/>
            <w:tcBorders>
              <w:top w:val="single" w:sz="4" w:space="0" w:color="auto"/>
              <w:left w:val="single" w:sz="4" w:space="0" w:color="auto"/>
              <w:bottom w:val="single" w:sz="4" w:space="0" w:color="auto"/>
              <w:right w:val="single" w:sz="4" w:space="0" w:color="auto"/>
            </w:tcBorders>
          </w:tcPr>
          <w:p w14:paraId="258CA455" w14:textId="77777777" w:rsidR="00531E3F" w:rsidRPr="00534650" w:rsidRDefault="00531E3F" w:rsidP="00531E3F">
            <w:pPr>
              <w:spacing w:after="0" w:line="240" w:lineRule="auto"/>
              <w:rPr>
                <w:rFonts w:ascii="Times New Roman" w:eastAsia="Times New Roman" w:hAnsi="Times New Roman"/>
                <w:sz w:val="28"/>
                <w:szCs w:val="28"/>
                <w:shd w:val="clear" w:color="auto" w:fill="FFFFFF"/>
                <w:lang w:val="uk-UA" w:eastAsia="ru-RU"/>
              </w:rPr>
            </w:pPr>
            <w:r w:rsidRPr="00534650">
              <w:rPr>
                <w:rFonts w:ascii="Times New Roman" w:eastAsia="Times New Roman" w:hAnsi="Times New Roman"/>
                <w:sz w:val="28"/>
                <w:szCs w:val="28"/>
                <w:shd w:val="clear" w:color="auto" w:fill="FFFFFF"/>
                <w:lang w:val="uk-UA" w:eastAsia="ru-RU"/>
              </w:rPr>
              <w:t>Афлатот. Програма соціальної та фінансової освіти дітей дошкільного віку від 3 до 6 років.</w:t>
            </w:r>
          </w:p>
        </w:tc>
        <w:tc>
          <w:tcPr>
            <w:tcW w:w="2268" w:type="dxa"/>
            <w:tcBorders>
              <w:top w:val="single" w:sz="4" w:space="0" w:color="auto"/>
              <w:left w:val="single" w:sz="4" w:space="0" w:color="auto"/>
              <w:bottom w:val="single" w:sz="4" w:space="0" w:color="auto"/>
              <w:right w:val="single" w:sz="4" w:space="0" w:color="auto"/>
            </w:tcBorders>
          </w:tcPr>
          <w:p w14:paraId="1F8925ED" w14:textId="77777777" w:rsidR="00531E3F" w:rsidRPr="00531E3F" w:rsidRDefault="00531E3F" w:rsidP="00531E3F">
            <w:pPr>
              <w:spacing w:after="0" w:line="240" w:lineRule="auto"/>
              <w:rPr>
                <w:rFonts w:ascii="Times New Roman" w:eastAsia="Times New Roman" w:hAnsi="Times New Roman"/>
                <w:sz w:val="28"/>
                <w:szCs w:val="28"/>
                <w:shd w:val="clear" w:color="auto" w:fill="FFFFFF"/>
                <w:lang w:eastAsia="ru-RU"/>
              </w:rPr>
            </w:pPr>
            <w:r w:rsidRPr="00531E3F">
              <w:rPr>
                <w:rFonts w:ascii="Times New Roman" w:eastAsia="Times New Roman" w:hAnsi="Times New Roman"/>
                <w:sz w:val="28"/>
                <w:szCs w:val="28"/>
                <w:lang w:val="uk-UA" w:eastAsia="ru-RU"/>
              </w:rPr>
              <w:t>Маргарет Кернан, Лана Желен</w:t>
            </w:r>
          </w:p>
        </w:tc>
        <w:tc>
          <w:tcPr>
            <w:tcW w:w="2410" w:type="dxa"/>
            <w:tcBorders>
              <w:top w:val="single" w:sz="4" w:space="0" w:color="auto"/>
              <w:left w:val="single" w:sz="4" w:space="0" w:color="auto"/>
              <w:bottom w:val="single" w:sz="4" w:space="0" w:color="auto"/>
              <w:right w:val="single" w:sz="4" w:space="0" w:color="auto"/>
            </w:tcBorders>
            <w:vAlign w:val="center"/>
          </w:tcPr>
          <w:p w14:paraId="6B80AECA"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Стьобало Р.А.</w:t>
            </w:r>
          </w:p>
          <w:p w14:paraId="42BE7657"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p w14:paraId="1FCEC44B"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p w14:paraId="5A4D3F2C"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p w14:paraId="607D513A"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Савчук В.М.</w:t>
            </w:r>
          </w:p>
        </w:tc>
        <w:tc>
          <w:tcPr>
            <w:tcW w:w="1984" w:type="dxa"/>
            <w:tcBorders>
              <w:top w:val="single" w:sz="4" w:space="0" w:color="auto"/>
              <w:left w:val="single" w:sz="4" w:space="0" w:color="auto"/>
              <w:bottom w:val="single" w:sz="4" w:space="0" w:color="auto"/>
              <w:right w:val="single" w:sz="4" w:space="0" w:color="auto"/>
            </w:tcBorders>
          </w:tcPr>
          <w:p w14:paraId="42A1FA88"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p w14:paraId="5B1512CA" w14:textId="77777777" w:rsidR="00531E3F"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Старша</w:t>
            </w:r>
            <w:r w:rsidR="00531E3F" w:rsidRPr="00531E3F">
              <w:rPr>
                <w:rFonts w:ascii="Times New Roman" w:eastAsia="Times New Roman" w:hAnsi="Times New Roman"/>
                <w:sz w:val="28"/>
                <w:szCs w:val="28"/>
                <w:lang w:val="uk-UA" w:eastAsia="ru-RU"/>
              </w:rPr>
              <w:t xml:space="preserve"> група №</w:t>
            </w:r>
            <w:r>
              <w:rPr>
                <w:rFonts w:ascii="Times New Roman" w:eastAsia="Times New Roman" w:hAnsi="Times New Roman"/>
                <w:sz w:val="28"/>
                <w:szCs w:val="28"/>
                <w:lang w:val="uk-UA" w:eastAsia="ru-RU"/>
              </w:rPr>
              <w:t xml:space="preserve"> </w:t>
            </w:r>
            <w:r w:rsidR="00531E3F" w:rsidRPr="00531E3F">
              <w:rPr>
                <w:rFonts w:ascii="Times New Roman" w:eastAsia="Times New Roman" w:hAnsi="Times New Roman"/>
                <w:sz w:val="28"/>
                <w:szCs w:val="28"/>
                <w:lang w:val="uk-UA" w:eastAsia="ru-RU"/>
              </w:rPr>
              <w:t>14</w:t>
            </w:r>
          </w:p>
          <w:p w14:paraId="527EB1FD" w14:textId="77777777" w:rsidR="00531E3F" w:rsidRPr="00531E3F" w:rsidRDefault="00531E3F" w:rsidP="00531E3F">
            <w:pPr>
              <w:spacing w:after="0" w:line="240" w:lineRule="auto"/>
              <w:rPr>
                <w:rFonts w:ascii="Times New Roman" w:eastAsia="Times New Roman" w:hAnsi="Times New Roman"/>
                <w:sz w:val="28"/>
                <w:szCs w:val="28"/>
                <w:lang w:val="uk-UA" w:eastAsia="ru-RU"/>
              </w:rPr>
            </w:pPr>
          </w:p>
          <w:p w14:paraId="617F123F" w14:textId="77777777" w:rsidR="00531E3F" w:rsidRPr="00531E3F" w:rsidRDefault="00531E3F" w:rsidP="00531E3F">
            <w:pPr>
              <w:spacing w:after="0" w:line="240" w:lineRule="auto"/>
              <w:rPr>
                <w:rFonts w:ascii="Times New Roman" w:eastAsia="Times New Roman" w:hAnsi="Times New Roman"/>
                <w:sz w:val="28"/>
                <w:szCs w:val="28"/>
                <w:lang w:val="uk-UA" w:eastAsia="ru-RU"/>
              </w:rPr>
            </w:pPr>
            <w:r w:rsidRPr="00531E3F">
              <w:rPr>
                <w:rFonts w:ascii="Times New Roman" w:eastAsia="Times New Roman" w:hAnsi="Times New Roman"/>
                <w:sz w:val="28"/>
                <w:szCs w:val="28"/>
                <w:lang w:val="uk-UA" w:eastAsia="ru-RU"/>
              </w:rPr>
              <w:t>Старша група №17</w:t>
            </w:r>
          </w:p>
        </w:tc>
        <w:tc>
          <w:tcPr>
            <w:tcW w:w="1134" w:type="dxa"/>
            <w:tcBorders>
              <w:top w:val="single" w:sz="4" w:space="0" w:color="auto"/>
              <w:left w:val="single" w:sz="4" w:space="0" w:color="auto"/>
              <w:bottom w:val="single" w:sz="4" w:space="0" w:color="auto"/>
              <w:right w:val="single" w:sz="4" w:space="0" w:color="auto"/>
            </w:tcBorders>
          </w:tcPr>
          <w:p w14:paraId="62EBE4D5" w14:textId="77777777" w:rsidR="00531E3F" w:rsidRPr="00531E3F" w:rsidRDefault="00531E3F" w:rsidP="00531E3F">
            <w:pPr>
              <w:spacing w:after="0" w:line="240" w:lineRule="auto"/>
              <w:jc w:val="center"/>
              <w:rPr>
                <w:rFonts w:ascii="Times New Roman" w:eastAsia="Times New Roman" w:hAnsi="Times New Roman"/>
                <w:b/>
                <w:sz w:val="28"/>
                <w:szCs w:val="28"/>
                <w:lang w:val="uk-UA" w:eastAsia="ru-RU"/>
              </w:rPr>
            </w:pPr>
            <w:r w:rsidRPr="00531E3F">
              <w:rPr>
                <w:rFonts w:ascii="Times New Roman" w:eastAsia="Times New Roman" w:hAnsi="Times New Roman"/>
                <w:b/>
                <w:sz w:val="28"/>
                <w:szCs w:val="28"/>
                <w:lang w:val="uk-UA" w:eastAsia="ru-RU"/>
              </w:rPr>
              <w:t>2</w:t>
            </w:r>
          </w:p>
        </w:tc>
      </w:tr>
      <w:tr w:rsidR="00D50953" w:rsidRPr="00D50953" w14:paraId="0DE6CA5F"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12F4D369" w14:textId="77777777" w:rsidR="00D50953" w:rsidRPr="00531E3F" w:rsidRDefault="00D50953" w:rsidP="00531E3F">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tc>
        <w:tc>
          <w:tcPr>
            <w:tcW w:w="2694" w:type="dxa"/>
            <w:tcBorders>
              <w:top w:val="single" w:sz="4" w:space="0" w:color="auto"/>
              <w:left w:val="single" w:sz="4" w:space="0" w:color="auto"/>
              <w:bottom w:val="single" w:sz="4" w:space="0" w:color="auto"/>
              <w:right w:val="single" w:sz="4" w:space="0" w:color="auto"/>
            </w:tcBorders>
          </w:tcPr>
          <w:p w14:paraId="555F0ED4" w14:textId="77777777" w:rsidR="00D50953" w:rsidRPr="00D50953" w:rsidRDefault="00D50953" w:rsidP="00531E3F">
            <w:pPr>
              <w:spacing w:after="0" w:line="240" w:lineRule="auto"/>
              <w:rPr>
                <w:rFonts w:ascii="Times New Roman" w:eastAsia="Times New Roman" w:hAnsi="Times New Roman"/>
                <w:sz w:val="28"/>
                <w:szCs w:val="28"/>
                <w:shd w:val="clear" w:color="auto" w:fill="FFFFFF"/>
                <w:lang w:val="uk-UA" w:eastAsia="ru-RU"/>
              </w:rPr>
            </w:pPr>
            <w:r w:rsidRPr="00D50953">
              <w:rPr>
                <w:rFonts w:ascii="Times New Roman" w:eastAsia="Times New Roman" w:hAnsi="Times New Roman"/>
                <w:sz w:val="28"/>
                <w:szCs w:val="28"/>
                <w:shd w:val="clear" w:color="auto" w:fill="FFFFFF"/>
                <w:lang w:eastAsia="ru-RU"/>
              </w:rPr>
              <w:t>STREAM –освіта, або Стежинки у Всесвіт. Альтернативна програма формування культури інженерного мислення в дітей перед шкільного віку</w:t>
            </w:r>
            <w:r>
              <w:rPr>
                <w:rFonts w:ascii="Times New Roman" w:eastAsia="Times New Roman" w:hAnsi="Times New Roman"/>
                <w:sz w:val="28"/>
                <w:szCs w:val="28"/>
                <w:shd w:val="clear" w:color="auto" w:fill="FFFFFF"/>
                <w:lang w:val="uk-UA" w:eastAsia="ru-RU"/>
              </w:rPr>
              <w:t>.</w:t>
            </w:r>
          </w:p>
        </w:tc>
        <w:tc>
          <w:tcPr>
            <w:tcW w:w="2268" w:type="dxa"/>
            <w:tcBorders>
              <w:top w:val="single" w:sz="4" w:space="0" w:color="auto"/>
              <w:left w:val="single" w:sz="4" w:space="0" w:color="auto"/>
              <w:bottom w:val="single" w:sz="4" w:space="0" w:color="auto"/>
              <w:right w:val="single" w:sz="4" w:space="0" w:color="auto"/>
            </w:tcBorders>
          </w:tcPr>
          <w:p w14:paraId="3AC8B0E2" w14:textId="77777777" w:rsidR="00D50953" w:rsidRPr="00531E3F" w:rsidRDefault="00D50953" w:rsidP="00531E3F">
            <w:pPr>
              <w:spacing w:after="0" w:line="240" w:lineRule="auto"/>
              <w:rPr>
                <w:rFonts w:ascii="Times New Roman" w:eastAsia="Times New Roman" w:hAnsi="Times New Roman"/>
                <w:sz w:val="28"/>
                <w:szCs w:val="28"/>
                <w:lang w:val="uk-UA" w:eastAsia="ru-RU"/>
              </w:rPr>
            </w:pPr>
            <w:r w:rsidRPr="00D50953">
              <w:rPr>
                <w:rFonts w:ascii="Times New Roman" w:eastAsia="Times New Roman" w:hAnsi="Times New Roman"/>
                <w:sz w:val="28"/>
                <w:szCs w:val="28"/>
                <w:lang w:val="uk-UA" w:eastAsia="ru-RU"/>
              </w:rPr>
              <w:t>Крутій К.Л.</w:t>
            </w:r>
          </w:p>
        </w:tc>
        <w:tc>
          <w:tcPr>
            <w:tcW w:w="2410" w:type="dxa"/>
            <w:tcBorders>
              <w:top w:val="single" w:sz="4" w:space="0" w:color="auto"/>
              <w:left w:val="single" w:sz="4" w:space="0" w:color="auto"/>
              <w:bottom w:val="single" w:sz="4" w:space="0" w:color="auto"/>
              <w:right w:val="single" w:sz="4" w:space="0" w:color="auto"/>
            </w:tcBorders>
            <w:vAlign w:val="center"/>
          </w:tcPr>
          <w:p w14:paraId="4036AE16" w14:textId="77777777" w:rsidR="00D50953"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Залєвська А.О.</w:t>
            </w:r>
          </w:p>
          <w:p w14:paraId="0CC14F9F" w14:textId="77777777" w:rsidR="00D50953"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Цимбалюк Л.А.</w:t>
            </w:r>
          </w:p>
          <w:p w14:paraId="6F184121" w14:textId="77777777" w:rsidR="00D50953" w:rsidRDefault="00D50953" w:rsidP="00531E3F">
            <w:pPr>
              <w:spacing w:after="0" w:line="240" w:lineRule="auto"/>
              <w:rPr>
                <w:rFonts w:ascii="Times New Roman" w:eastAsia="Times New Roman" w:hAnsi="Times New Roman"/>
                <w:sz w:val="28"/>
                <w:szCs w:val="28"/>
                <w:lang w:val="uk-UA" w:eastAsia="ru-RU"/>
              </w:rPr>
            </w:pPr>
          </w:p>
          <w:p w14:paraId="10877BF0" w14:textId="77777777" w:rsidR="00D50953" w:rsidRDefault="00D50953" w:rsidP="00531E3F">
            <w:pPr>
              <w:spacing w:after="0" w:line="240" w:lineRule="auto"/>
              <w:rPr>
                <w:rFonts w:ascii="Times New Roman" w:eastAsia="Times New Roman" w:hAnsi="Times New Roman"/>
                <w:sz w:val="28"/>
                <w:szCs w:val="28"/>
                <w:lang w:val="uk-UA" w:eastAsia="ru-RU"/>
              </w:rPr>
            </w:pPr>
          </w:p>
          <w:p w14:paraId="38AA5DDC" w14:textId="77777777" w:rsidR="00D50953" w:rsidRDefault="00D50953" w:rsidP="00531E3F">
            <w:pPr>
              <w:spacing w:after="0" w:line="240" w:lineRule="auto"/>
              <w:rPr>
                <w:rFonts w:ascii="Times New Roman" w:eastAsia="Times New Roman" w:hAnsi="Times New Roman"/>
                <w:sz w:val="28"/>
                <w:szCs w:val="28"/>
                <w:lang w:val="uk-UA" w:eastAsia="ru-RU"/>
              </w:rPr>
            </w:pPr>
          </w:p>
          <w:p w14:paraId="7ADF992F" w14:textId="77777777" w:rsidR="00D50953" w:rsidRDefault="00D50953" w:rsidP="00531E3F">
            <w:pPr>
              <w:spacing w:after="0" w:line="240" w:lineRule="auto"/>
              <w:rPr>
                <w:rFonts w:ascii="Times New Roman" w:eastAsia="Times New Roman" w:hAnsi="Times New Roman"/>
                <w:sz w:val="28"/>
                <w:szCs w:val="28"/>
                <w:lang w:val="uk-UA" w:eastAsia="ru-RU"/>
              </w:rPr>
            </w:pPr>
          </w:p>
          <w:p w14:paraId="6F049F3A" w14:textId="77777777" w:rsidR="00D50953" w:rsidRDefault="00D50953" w:rsidP="00531E3F">
            <w:pPr>
              <w:spacing w:after="0" w:line="240" w:lineRule="auto"/>
              <w:rPr>
                <w:rFonts w:ascii="Times New Roman" w:eastAsia="Times New Roman" w:hAnsi="Times New Roman"/>
                <w:sz w:val="28"/>
                <w:szCs w:val="28"/>
                <w:lang w:val="uk-UA" w:eastAsia="ru-RU"/>
              </w:rPr>
            </w:pPr>
          </w:p>
          <w:p w14:paraId="1F5D575A" w14:textId="77777777" w:rsidR="00D50953" w:rsidRDefault="00D50953" w:rsidP="00531E3F">
            <w:pPr>
              <w:spacing w:after="0" w:line="240" w:lineRule="auto"/>
              <w:rPr>
                <w:rFonts w:ascii="Times New Roman" w:eastAsia="Times New Roman" w:hAnsi="Times New Roman"/>
                <w:sz w:val="28"/>
                <w:szCs w:val="28"/>
                <w:lang w:val="uk-UA" w:eastAsia="ru-RU"/>
              </w:rPr>
            </w:pPr>
          </w:p>
          <w:p w14:paraId="5AECE518" w14:textId="77777777" w:rsidR="00D50953" w:rsidRDefault="00D50953" w:rsidP="00531E3F">
            <w:pPr>
              <w:spacing w:after="0" w:line="240" w:lineRule="auto"/>
              <w:rPr>
                <w:rFonts w:ascii="Times New Roman" w:eastAsia="Times New Roman" w:hAnsi="Times New Roman"/>
                <w:sz w:val="28"/>
                <w:szCs w:val="28"/>
                <w:lang w:val="uk-UA" w:eastAsia="ru-RU"/>
              </w:rPr>
            </w:pPr>
          </w:p>
          <w:p w14:paraId="4D1DBBE9" w14:textId="77777777" w:rsidR="00D50953" w:rsidRDefault="00D50953" w:rsidP="00531E3F">
            <w:pPr>
              <w:spacing w:after="0" w:line="240" w:lineRule="auto"/>
              <w:rPr>
                <w:rFonts w:ascii="Times New Roman" w:eastAsia="Times New Roman" w:hAnsi="Times New Roman"/>
                <w:sz w:val="28"/>
                <w:szCs w:val="28"/>
                <w:lang w:val="uk-UA" w:eastAsia="ru-RU"/>
              </w:rPr>
            </w:pPr>
          </w:p>
          <w:p w14:paraId="08BEAC98" w14:textId="77777777" w:rsidR="00D50953" w:rsidRPr="00531E3F" w:rsidRDefault="00D50953" w:rsidP="00531E3F">
            <w:pPr>
              <w:spacing w:after="0" w:line="240" w:lineRule="auto"/>
              <w:rPr>
                <w:rFonts w:ascii="Times New Roman" w:eastAsia="Times New Roman" w:hAnsi="Times New Roman"/>
                <w:sz w:val="28"/>
                <w:szCs w:val="28"/>
                <w:lang w:val="uk-UA" w:eastAsia="ru-RU"/>
              </w:rPr>
            </w:pPr>
          </w:p>
        </w:tc>
        <w:tc>
          <w:tcPr>
            <w:tcW w:w="1984" w:type="dxa"/>
            <w:tcBorders>
              <w:top w:val="single" w:sz="4" w:space="0" w:color="auto"/>
              <w:left w:val="single" w:sz="4" w:space="0" w:color="auto"/>
              <w:bottom w:val="single" w:sz="4" w:space="0" w:color="auto"/>
              <w:right w:val="single" w:sz="4" w:space="0" w:color="auto"/>
            </w:tcBorders>
          </w:tcPr>
          <w:p w14:paraId="15EFF99F" w14:textId="77777777" w:rsidR="00D50953" w:rsidRPr="00531E3F"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Молодша група № 9</w:t>
            </w:r>
          </w:p>
        </w:tc>
        <w:tc>
          <w:tcPr>
            <w:tcW w:w="1134" w:type="dxa"/>
            <w:tcBorders>
              <w:top w:val="single" w:sz="4" w:space="0" w:color="auto"/>
              <w:left w:val="single" w:sz="4" w:space="0" w:color="auto"/>
              <w:bottom w:val="single" w:sz="4" w:space="0" w:color="auto"/>
              <w:right w:val="single" w:sz="4" w:space="0" w:color="auto"/>
            </w:tcBorders>
          </w:tcPr>
          <w:p w14:paraId="3247F74B" w14:textId="77777777" w:rsidR="00D50953" w:rsidRPr="00531E3F" w:rsidRDefault="00D50953" w:rsidP="00531E3F">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p>
        </w:tc>
      </w:tr>
      <w:tr w:rsidR="00D50953" w:rsidRPr="00D50953" w14:paraId="501E5493" w14:textId="77777777" w:rsidTr="00D50953">
        <w:trPr>
          <w:trHeight w:val="345"/>
        </w:trPr>
        <w:tc>
          <w:tcPr>
            <w:tcW w:w="578" w:type="dxa"/>
            <w:tcBorders>
              <w:top w:val="single" w:sz="4" w:space="0" w:color="auto"/>
              <w:left w:val="single" w:sz="4" w:space="0" w:color="auto"/>
              <w:bottom w:val="single" w:sz="4" w:space="0" w:color="auto"/>
              <w:right w:val="single" w:sz="4" w:space="0" w:color="auto"/>
            </w:tcBorders>
          </w:tcPr>
          <w:p w14:paraId="69EE54FB" w14:textId="77777777" w:rsidR="00D50953" w:rsidRDefault="00D50953" w:rsidP="00531E3F">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w:t>
            </w:r>
          </w:p>
        </w:tc>
        <w:tc>
          <w:tcPr>
            <w:tcW w:w="2694" w:type="dxa"/>
            <w:tcBorders>
              <w:top w:val="single" w:sz="4" w:space="0" w:color="auto"/>
              <w:left w:val="single" w:sz="4" w:space="0" w:color="auto"/>
              <w:bottom w:val="single" w:sz="4" w:space="0" w:color="auto"/>
              <w:right w:val="single" w:sz="4" w:space="0" w:color="auto"/>
            </w:tcBorders>
          </w:tcPr>
          <w:p w14:paraId="773F2368" w14:textId="77777777" w:rsidR="00D50953" w:rsidRPr="00D50953" w:rsidRDefault="00D50953" w:rsidP="00D50953">
            <w:pPr>
              <w:spacing w:after="0" w:line="240" w:lineRule="auto"/>
              <w:rPr>
                <w:rFonts w:ascii="Times New Roman" w:eastAsia="Times New Roman" w:hAnsi="Times New Roman"/>
                <w:sz w:val="28"/>
                <w:szCs w:val="28"/>
                <w:shd w:val="clear" w:color="auto" w:fill="FFFFFF"/>
                <w:lang w:eastAsia="ru-RU"/>
              </w:rPr>
            </w:pPr>
            <w:r w:rsidRPr="00D50953">
              <w:rPr>
                <w:rFonts w:ascii="Times New Roman" w:eastAsia="Times New Roman" w:hAnsi="Times New Roman"/>
                <w:sz w:val="28"/>
                <w:szCs w:val="28"/>
                <w:shd w:val="clear" w:color="auto" w:fill="FFFFFF"/>
                <w:lang w:eastAsia="ru-RU"/>
              </w:rPr>
              <w:t xml:space="preserve">ДУМАЙ НА РІВНИХ. Парціальна програма розвитку соціальних навичок та емоційного інтелекту дітей від 5 до 7 років. </w:t>
            </w:r>
          </w:p>
        </w:tc>
        <w:tc>
          <w:tcPr>
            <w:tcW w:w="2268" w:type="dxa"/>
            <w:tcBorders>
              <w:top w:val="single" w:sz="4" w:space="0" w:color="auto"/>
              <w:left w:val="single" w:sz="4" w:space="0" w:color="auto"/>
              <w:bottom w:val="single" w:sz="4" w:space="0" w:color="auto"/>
              <w:right w:val="single" w:sz="4" w:space="0" w:color="auto"/>
            </w:tcBorders>
          </w:tcPr>
          <w:p w14:paraId="4C3E4125" w14:textId="77777777" w:rsidR="00D50953" w:rsidRPr="00D50953" w:rsidRDefault="00D50953" w:rsidP="00531E3F">
            <w:pPr>
              <w:spacing w:after="0" w:line="240" w:lineRule="auto"/>
              <w:rPr>
                <w:rFonts w:ascii="Times New Roman" w:eastAsia="Times New Roman" w:hAnsi="Times New Roman"/>
                <w:sz w:val="28"/>
                <w:szCs w:val="28"/>
                <w:lang w:val="uk-UA" w:eastAsia="ru-RU"/>
              </w:rPr>
            </w:pPr>
            <w:r w:rsidRPr="00D50953">
              <w:rPr>
                <w:rFonts w:ascii="Times New Roman" w:eastAsia="Times New Roman" w:hAnsi="Times New Roman"/>
                <w:sz w:val="28"/>
                <w:szCs w:val="28"/>
                <w:lang w:val="uk-UA" w:eastAsia="ru-RU"/>
              </w:rPr>
              <w:t>Авторський колектив «THINK EQUAL»</w:t>
            </w:r>
          </w:p>
        </w:tc>
        <w:tc>
          <w:tcPr>
            <w:tcW w:w="2410" w:type="dxa"/>
            <w:tcBorders>
              <w:top w:val="single" w:sz="4" w:space="0" w:color="auto"/>
              <w:left w:val="single" w:sz="4" w:space="0" w:color="auto"/>
              <w:bottom w:val="single" w:sz="4" w:space="0" w:color="auto"/>
              <w:right w:val="single" w:sz="4" w:space="0" w:color="auto"/>
            </w:tcBorders>
            <w:vAlign w:val="center"/>
          </w:tcPr>
          <w:p w14:paraId="0B5605BB" w14:textId="77777777" w:rsidR="00D50953"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Сень Н.І.</w:t>
            </w:r>
          </w:p>
          <w:p w14:paraId="7E268FE0" w14:textId="77777777" w:rsidR="00D50953" w:rsidRDefault="00D50953" w:rsidP="00531E3F">
            <w:pPr>
              <w:spacing w:after="0" w:line="240" w:lineRule="auto"/>
              <w:rPr>
                <w:rFonts w:ascii="Times New Roman" w:eastAsia="Times New Roman" w:hAnsi="Times New Roman"/>
                <w:sz w:val="28"/>
                <w:szCs w:val="28"/>
                <w:lang w:val="uk-UA" w:eastAsia="ru-RU"/>
              </w:rPr>
            </w:pPr>
          </w:p>
          <w:p w14:paraId="286A8661" w14:textId="77777777" w:rsidR="00D50953" w:rsidRDefault="00D50953" w:rsidP="00531E3F">
            <w:pPr>
              <w:spacing w:after="0" w:line="240" w:lineRule="auto"/>
              <w:rPr>
                <w:rFonts w:ascii="Times New Roman" w:eastAsia="Times New Roman" w:hAnsi="Times New Roman"/>
                <w:sz w:val="28"/>
                <w:szCs w:val="28"/>
                <w:lang w:val="uk-UA" w:eastAsia="ru-RU"/>
              </w:rPr>
            </w:pPr>
          </w:p>
          <w:p w14:paraId="19B1F069" w14:textId="77777777" w:rsidR="00D50953" w:rsidRDefault="00D50953" w:rsidP="00531E3F">
            <w:pPr>
              <w:spacing w:after="0" w:line="240" w:lineRule="auto"/>
              <w:rPr>
                <w:rFonts w:ascii="Times New Roman" w:eastAsia="Times New Roman" w:hAnsi="Times New Roman"/>
                <w:sz w:val="28"/>
                <w:szCs w:val="28"/>
                <w:lang w:val="uk-UA" w:eastAsia="ru-RU"/>
              </w:rPr>
            </w:pPr>
          </w:p>
          <w:p w14:paraId="5A60B652" w14:textId="77777777" w:rsidR="00D50953" w:rsidRDefault="00D50953" w:rsidP="00531E3F">
            <w:pPr>
              <w:spacing w:after="0" w:line="240" w:lineRule="auto"/>
              <w:rPr>
                <w:rFonts w:ascii="Times New Roman" w:eastAsia="Times New Roman" w:hAnsi="Times New Roman"/>
                <w:sz w:val="28"/>
                <w:szCs w:val="28"/>
                <w:lang w:val="uk-UA" w:eastAsia="ru-RU"/>
              </w:rPr>
            </w:pPr>
          </w:p>
          <w:p w14:paraId="4B3F613F" w14:textId="77777777" w:rsidR="00D50953" w:rsidRDefault="00D50953" w:rsidP="00531E3F">
            <w:pPr>
              <w:spacing w:after="0" w:line="240" w:lineRule="auto"/>
              <w:rPr>
                <w:rFonts w:ascii="Times New Roman" w:eastAsia="Times New Roman" w:hAnsi="Times New Roman"/>
                <w:sz w:val="28"/>
                <w:szCs w:val="28"/>
                <w:lang w:val="uk-UA" w:eastAsia="ru-RU"/>
              </w:rPr>
            </w:pPr>
          </w:p>
          <w:p w14:paraId="59829895" w14:textId="77777777" w:rsidR="00D50953" w:rsidRDefault="00D50953" w:rsidP="00531E3F">
            <w:pPr>
              <w:spacing w:after="0" w:line="240" w:lineRule="auto"/>
              <w:rPr>
                <w:rFonts w:ascii="Times New Roman" w:eastAsia="Times New Roman" w:hAnsi="Times New Roman"/>
                <w:sz w:val="28"/>
                <w:szCs w:val="28"/>
                <w:lang w:val="uk-UA" w:eastAsia="ru-RU"/>
              </w:rPr>
            </w:pPr>
          </w:p>
          <w:p w14:paraId="02247F26" w14:textId="77777777" w:rsidR="00D50953" w:rsidRDefault="00D50953" w:rsidP="00531E3F">
            <w:pPr>
              <w:spacing w:after="0" w:line="240" w:lineRule="auto"/>
              <w:rPr>
                <w:rFonts w:ascii="Times New Roman" w:eastAsia="Times New Roman" w:hAnsi="Times New Roman"/>
                <w:sz w:val="28"/>
                <w:szCs w:val="28"/>
                <w:lang w:val="uk-UA" w:eastAsia="ru-RU"/>
              </w:rPr>
            </w:pPr>
          </w:p>
        </w:tc>
        <w:tc>
          <w:tcPr>
            <w:tcW w:w="1984" w:type="dxa"/>
            <w:tcBorders>
              <w:top w:val="single" w:sz="4" w:space="0" w:color="auto"/>
              <w:left w:val="single" w:sz="4" w:space="0" w:color="auto"/>
              <w:bottom w:val="single" w:sz="4" w:space="0" w:color="auto"/>
              <w:right w:val="single" w:sz="4" w:space="0" w:color="auto"/>
            </w:tcBorders>
          </w:tcPr>
          <w:p w14:paraId="4D2E8150" w14:textId="77777777" w:rsidR="00D50953" w:rsidRDefault="00D50953" w:rsidP="00531E3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Старша група № 7</w:t>
            </w:r>
          </w:p>
        </w:tc>
        <w:tc>
          <w:tcPr>
            <w:tcW w:w="1134" w:type="dxa"/>
            <w:tcBorders>
              <w:top w:val="single" w:sz="4" w:space="0" w:color="auto"/>
              <w:left w:val="single" w:sz="4" w:space="0" w:color="auto"/>
              <w:bottom w:val="single" w:sz="4" w:space="0" w:color="auto"/>
              <w:right w:val="single" w:sz="4" w:space="0" w:color="auto"/>
            </w:tcBorders>
          </w:tcPr>
          <w:p w14:paraId="0C23AFDC" w14:textId="77777777" w:rsidR="00D50953" w:rsidRDefault="00D50953" w:rsidP="00531E3F">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1</w:t>
            </w:r>
          </w:p>
        </w:tc>
      </w:tr>
    </w:tbl>
    <w:p w14:paraId="369F7A72" w14:textId="77777777" w:rsidR="00531E3F" w:rsidRPr="00531E3F" w:rsidRDefault="00531E3F" w:rsidP="00531E3F">
      <w:pPr>
        <w:spacing w:after="0" w:line="240" w:lineRule="auto"/>
        <w:rPr>
          <w:rFonts w:ascii="Tahoma" w:eastAsia="Times New Roman" w:hAnsi="Tahoma" w:cs="Tahoma"/>
          <w:color w:val="001533"/>
          <w:sz w:val="28"/>
          <w:szCs w:val="28"/>
          <w:lang w:val="uk-UA" w:eastAsia="uk-UA"/>
        </w:rPr>
      </w:pPr>
    </w:p>
    <w:p w14:paraId="1F294899" w14:textId="77777777" w:rsidR="00531E3F" w:rsidRPr="00531E3F" w:rsidRDefault="00531E3F" w:rsidP="00531E3F">
      <w:pPr>
        <w:spacing w:after="150" w:line="240" w:lineRule="auto"/>
        <w:ind w:firstLine="315"/>
        <w:jc w:val="center"/>
        <w:rPr>
          <w:rFonts w:ascii="Tahoma" w:eastAsia="Times New Roman" w:hAnsi="Tahoma" w:cs="Tahoma"/>
          <w:b/>
          <w:bCs/>
          <w:color w:val="001533"/>
          <w:sz w:val="21"/>
          <w:szCs w:val="21"/>
          <w:lang w:val="uk-UA" w:eastAsia="uk-UA"/>
        </w:rPr>
      </w:pPr>
    </w:p>
    <w:p w14:paraId="0DD2DF9D" w14:textId="77777777" w:rsidR="00531E3F" w:rsidRPr="00531E3F" w:rsidRDefault="00531E3F" w:rsidP="00531E3F">
      <w:pPr>
        <w:spacing w:after="150" w:line="240" w:lineRule="auto"/>
        <w:ind w:firstLine="315"/>
        <w:jc w:val="center"/>
        <w:rPr>
          <w:rFonts w:ascii="Tahoma" w:eastAsia="Times New Roman" w:hAnsi="Tahoma" w:cs="Tahoma"/>
          <w:b/>
          <w:bCs/>
          <w:color w:val="001533"/>
          <w:sz w:val="21"/>
          <w:szCs w:val="21"/>
          <w:lang w:val="uk-UA" w:eastAsia="uk-UA"/>
        </w:rPr>
      </w:pPr>
    </w:p>
    <w:p w14:paraId="6DD94F31" w14:textId="77777777" w:rsidR="00531E3F" w:rsidRPr="00531E3F" w:rsidRDefault="00531E3F" w:rsidP="00531E3F">
      <w:pPr>
        <w:spacing w:after="150" w:line="240" w:lineRule="auto"/>
        <w:ind w:firstLine="315"/>
        <w:jc w:val="center"/>
        <w:rPr>
          <w:rFonts w:ascii="Tahoma" w:eastAsia="Times New Roman" w:hAnsi="Tahoma" w:cs="Tahoma"/>
          <w:b/>
          <w:bCs/>
          <w:color w:val="001533"/>
          <w:sz w:val="21"/>
          <w:szCs w:val="21"/>
          <w:lang w:val="uk-UA" w:eastAsia="uk-UA"/>
        </w:rPr>
      </w:pPr>
    </w:p>
    <w:p w14:paraId="44BFFDBE" w14:textId="77777777" w:rsidR="00531E3F" w:rsidRPr="00531E3F" w:rsidRDefault="00531E3F" w:rsidP="00531E3F">
      <w:pPr>
        <w:spacing w:after="150" w:line="240" w:lineRule="auto"/>
        <w:ind w:firstLine="315"/>
        <w:jc w:val="center"/>
        <w:rPr>
          <w:rFonts w:ascii="Tahoma" w:eastAsia="Times New Roman" w:hAnsi="Tahoma" w:cs="Tahoma"/>
          <w:b/>
          <w:bCs/>
          <w:color w:val="001533"/>
          <w:sz w:val="21"/>
          <w:szCs w:val="21"/>
          <w:lang w:val="uk-UA" w:eastAsia="uk-UA"/>
        </w:rPr>
      </w:pPr>
    </w:p>
    <w:p w14:paraId="14762E14" w14:textId="77777777" w:rsidR="00531E3F" w:rsidRDefault="00531E3F" w:rsidP="002A20A6">
      <w:pPr>
        <w:spacing w:after="0" w:line="240" w:lineRule="auto"/>
        <w:jc w:val="both"/>
        <w:rPr>
          <w:rFonts w:ascii="Times New Roman" w:hAnsi="Times New Roman"/>
          <w:b/>
          <w:bCs/>
          <w:color w:val="FF0000"/>
          <w:sz w:val="28"/>
          <w:szCs w:val="28"/>
          <w:lang w:val="uk-UA"/>
        </w:rPr>
      </w:pPr>
    </w:p>
    <w:p w14:paraId="14D276C2" w14:textId="77777777" w:rsidR="00787817" w:rsidRDefault="00787817" w:rsidP="002A20A6">
      <w:pPr>
        <w:spacing w:after="0" w:line="240" w:lineRule="auto"/>
        <w:jc w:val="both"/>
        <w:rPr>
          <w:rFonts w:ascii="Times New Roman" w:hAnsi="Times New Roman"/>
          <w:b/>
          <w:bCs/>
          <w:color w:val="FF0000"/>
          <w:sz w:val="28"/>
          <w:szCs w:val="28"/>
          <w:lang w:val="uk-UA"/>
        </w:rPr>
      </w:pPr>
    </w:p>
    <w:p w14:paraId="69229A82" w14:textId="77777777" w:rsidR="002A20A6" w:rsidRDefault="002A20A6" w:rsidP="002A20A6">
      <w:pPr>
        <w:spacing w:after="0" w:line="240" w:lineRule="auto"/>
        <w:jc w:val="both"/>
        <w:rPr>
          <w:rFonts w:ascii="Times New Roman" w:hAnsi="Times New Roman"/>
          <w:b/>
          <w:bCs/>
          <w:color w:val="FF0000"/>
          <w:sz w:val="28"/>
          <w:szCs w:val="28"/>
          <w:lang w:val="uk-UA"/>
        </w:rPr>
      </w:pPr>
    </w:p>
    <w:p w14:paraId="6F8E699B" w14:textId="77777777" w:rsidR="00D50953" w:rsidRDefault="00D50953" w:rsidP="002A20A6">
      <w:pPr>
        <w:spacing w:after="0" w:line="240" w:lineRule="auto"/>
        <w:jc w:val="both"/>
        <w:rPr>
          <w:rFonts w:ascii="Times New Roman" w:hAnsi="Times New Roman"/>
          <w:b/>
          <w:bCs/>
          <w:color w:val="FF0000"/>
          <w:sz w:val="28"/>
          <w:szCs w:val="28"/>
          <w:lang w:val="uk-UA"/>
        </w:rPr>
      </w:pPr>
    </w:p>
    <w:p w14:paraId="45764D3A" w14:textId="77777777" w:rsidR="00D50953" w:rsidRDefault="00D50953" w:rsidP="002A20A6">
      <w:pPr>
        <w:spacing w:after="0" w:line="240" w:lineRule="auto"/>
        <w:jc w:val="both"/>
        <w:rPr>
          <w:rFonts w:ascii="Times New Roman" w:hAnsi="Times New Roman"/>
          <w:b/>
          <w:bCs/>
          <w:color w:val="FF0000"/>
          <w:sz w:val="28"/>
          <w:szCs w:val="28"/>
          <w:lang w:val="uk-UA"/>
        </w:rPr>
      </w:pPr>
    </w:p>
    <w:p w14:paraId="667D95E4" w14:textId="77777777" w:rsidR="00D50953" w:rsidRDefault="00D50953" w:rsidP="002A20A6">
      <w:pPr>
        <w:spacing w:after="0" w:line="240" w:lineRule="auto"/>
        <w:jc w:val="both"/>
        <w:rPr>
          <w:rFonts w:ascii="Times New Roman" w:hAnsi="Times New Roman"/>
          <w:b/>
          <w:bCs/>
          <w:color w:val="FF0000"/>
          <w:sz w:val="28"/>
          <w:szCs w:val="28"/>
          <w:lang w:val="uk-UA"/>
        </w:rPr>
      </w:pPr>
    </w:p>
    <w:p w14:paraId="7AEC3446" w14:textId="77777777" w:rsidR="00D50953" w:rsidRDefault="00D50953" w:rsidP="002A20A6">
      <w:pPr>
        <w:spacing w:after="0" w:line="240" w:lineRule="auto"/>
        <w:jc w:val="both"/>
        <w:rPr>
          <w:rFonts w:ascii="Times New Roman" w:hAnsi="Times New Roman"/>
          <w:b/>
          <w:bCs/>
          <w:color w:val="FF0000"/>
          <w:sz w:val="28"/>
          <w:szCs w:val="28"/>
          <w:lang w:val="uk-UA"/>
        </w:rPr>
      </w:pPr>
    </w:p>
    <w:p w14:paraId="529E6993" w14:textId="77777777" w:rsidR="00D50953" w:rsidRDefault="00D50953" w:rsidP="002A20A6">
      <w:pPr>
        <w:spacing w:after="0" w:line="240" w:lineRule="auto"/>
        <w:jc w:val="both"/>
        <w:rPr>
          <w:rFonts w:ascii="Times New Roman" w:hAnsi="Times New Roman"/>
          <w:b/>
          <w:bCs/>
          <w:color w:val="FF0000"/>
          <w:sz w:val="28"/>
          <w:szCs w:val="28"/>
          <w:lang w:val="uk-UA"/>
        </w:rPr>
      </w:pPr>
    </w:p>
    <w:p w14:paraId="224507E4" w14:textId="77777777" w:rsidR="002A20A6" w:rsidRDefault="002A20A6" w:rsidP="002A20A6">
      <w:pPr>
        <w:spacing w:after="0" w:line="240" w:lineRule="auto"/>
        <w:jc w:val="both"/>
        <w:rPr>
          <w:rFonts w:ascii="Times New Roman" w:hAnsi="Times New Roman"/>
          <w:b/>
          <w:bCs/>
          <w:color w:val="FF0000"/>
          <w:sz w:val="28"/>
          <w:szCs w:val="28"/>
          <w:lang w:val="uk-UA"/>
        </w:rPr>
      </w:pPr>
    </w:p>
    <w:p w14:paraId="4D4C875A" w14:textId="77777777" w:rsidR="002A20A6" w:rsidRPr="00853BA0" w:rsidRDefault="002A20A6" w:rsidP="002A20A6">
      <w:pPr>
        <w:spacing w:after="0" w:line="240" w:lineRule="auto"/>
        <w:jc w:val="both"/>
        <w:rPr>
          <w:rFonts w:ascii="Times New Roman" w:hAnsi="Times New Roman"/>
          <w:b/>
          <w:bCs/>
          <w:color w:val="FF0000"/>
          <w:sz w:val="28"/>
          <w:szCs w:val="28"/>
          <w:lang w:val="uk-UA"/>
        </w:rPr>
      </w:pPr>
    </w:p>
    <w:p w14:paraId="0BF15327" w14:textId="77777777" w:rsidR="002A20A6" w:rsidRPr="00FB3DFF" w:rsidRDefault="002A20A6" w:rsidP="002A20A6">
      <w:pPr>
        <w:spacing w:line="240" w:lineRule="auto"/>
        <w:ind w:left="1985"/>
        <w:jc w:val="both"/>
        <w:rPr>
          <w:rFonts w:ascii="Times New Roman" w:hAnsi="Times New Roman"/>
          <w:b/>
          <w:noProof/>
          <w:color w:val="002060"/>
          <w:sz w:val="32"/>
          <w:szCs w:val="28"/>
          <w:lang w:val="uk-UA" w:eastAsia="ru-RU"/>
        </w:rPr>
      </w:pPr>
      <w:r w:rsidRPr="00FB3DFF">
        <w:rPr>
          <w:rFonts w:ascii="Times New Roman" w:hAnsi="Times New Roman"/>
          <w:b/>
          <w:noProof/>
          <w:color w:val="002060"/>
          <w:sz w:val="32"/>
          <w:szCs w:val="28"/>
          <w:lang w:val="uk-UA" w:eastAsia="ru-RU"/>
        </w:rPr>
        <w:t xml:space="preserve">1.3. Аналіз освітнього процесу </w:t>
      </w:r>
    </w:p>
    <w:p w14:paraId="440FAF46" w14:textId="77777777" w:rsidR="002A20A6" w:rsidRDefault="002A20A6" w:rsidP="002A20A6">
      <w:pPr>
        <w:tabs>
          <w:tab w:val="left" w:pos="554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F8095B">
        <w:rPr>
          <w:rFonts w:ascii="Times New Roman" w:hAnsi="Times New Roman"/>
          <w:sz w:val="28"/>
          <w:szCs w:val="28"/>
          <w:lang w:val="uk-UA"/>
        </w:rPr>
        <w:t>Протягом 2024/2025 навчального року педагогічний колектив закладу докладав зусиль для підвищення ефективності освітнього процесу. Методична робота, що стала основою цих змін, реалізовувалася через широкий спектр форм, поєднуючи як перевірені часом колективні та індивідуальні методи, так і новітні, нестандартні підходи.</w:t>
      </w:r>
      <w:r w:rsidRPr="00182CE5">
        <w:rPr>
          <w:rFonts w:ascii="Times New Roman" w:hAnsi="Times New Roman"/>
          <w:sz w:val="28"/>
          <w:szCs w:val="28"/>
          <w:lang w:val="uk-UA"/>
        </w:rPr>
        <w:t xml:space="preserve"> </w:t>
      </w:r>
    </w:p>
    <w:p w14:paraId="28C3DB6F" w14:textId="77777777" w:rsidR="002A20A6" w:rsidRDefault="002A20A6" w:rsidP="002A20A6">
      <w:pPr>
        <w:tabs>
          <w:tab w:val="left" w:pos="554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F8095B">
        <w:rPr>
          <w:rFonts w:ascii="Times New Roman" w:hAnsi="Times New Roman"/>
          <w:sz w:val="28"/>
          <w:szCs w:val="28"/>
          <w:lang w:val="uk-UA"/>
        </w:rPr>
        <w:t>Згідно з річним планом закладу, було визначено структуру методичної роботи, яка характеризувалася системним зв'язком та взаємодією всіх її компонентів. Така інтегрована діяльність була спрямована на досягнення єдиної мети – оптимізації показників навчання та виховання.</w:t>
      </w:r>
    </w:p>
    <w:p w14:paraId="7CC60457" w14:textId="77777777" w:rsidR="002A20A6" w:rsidRPr="00182CE5" w:rsidRDefault="002A20A6" w:rsidP="002A20A6">
      <w:pPr>
        <w:tabs>
          <w:tab w:val="left" w:pos="5540"/>
        </w:tabs>
        <w:spacing w:after="0" w:line="240" w:lineRule="auto"/>
        <w:jc w:val="both"/>
        <w:rPr>
          <w:rFonts w:ascii="Times New Roman" w:hAnsi="Times New Roman"/>
          <w:i/>
          <w:sz w:val="28"/>
          <w:szCs w:val="28"/>
          <w:lang w:val="uk-UA"/>
        </w:rPr>
      </w:pPr>
      <w:r w:rsidRPr="00182CE5">
        <w:rPr>
          <w:rFonts w:ascii="Times New Roman" w:hAnsi="Times New Roman"/>
          <w:i/>
          <w:sz w:val="28"/>
          <w:szCs w:val="28"/>
          <w:lang w:val="uk-UA"/>
        </w:rPr>
        <w:t>Пріоритетними напрямками дія</w:t>
      </w:r>
      <w:r>
        <w:rPr>
          <w:rFonts w:ascii="Times New Roman" w:hAnsi="Times New Roman"/>
          <w:i/>
          <w:sz w:val="28"/>
          <w:szCs w:val="28"/>
          <w:lang w:val="uk-UA"/>
        </w:rPr>
        <w:t>льності КЗ «ДНЗ №26 ВМР»  у 2024-2025</w:t>
      </w:r>
      <w:r w:rsidRPr="00182CE5">
        <w:rPr>
          <w:rFonts w:ascii="Times New Roman" w:hAnsi="Times New Roman"/>
          <w:i/>
          <w:sz w:val="28"/>
          <w:szCs w:val="28"/>
          <w:lang w:val="uk-UA"/>
        </w:rPr>
        <w:t xml:space="preserve"> навчальному році були:</w:t>
      </w:r>
    </w:p>
    <w:p w14:paraId="53A187B3" w14:textId="77777777" w:rsidR="002A20A6" w:rsidRPr="00F85EC3"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1. </w:t>
      </w:r>
      <w:r w:rsidRPr="00F85EC3">
        <w:rPr>
          <w:rFonts w:ascii="Times New Roman" w:hAnsi="Times New Roman"/>
          <w:sz w:val="28"/>
          <w:szCs w:val="28"/>
          <w:lang w:val="uk-UA"/>
        </w:rPr>
        <w:t>Зміцнення та збереження духовного здоров’я дошкільників засобами</w:t>
      </w:r>
      <w:r>
        <w:rPr>
          <w:rFonts w:ascii="Times New Roman" w:hAnsi="Times New Roman"/>
          <w:sz w:val="28"/>
          <w:szCs w:val="28"/>
          <w:lang w:val="uk-UA"/>
        </w:rPr>
        <w:t xml:space="preserve"> народно-прикладного мистецтва.</w:t>
      </w:r>
    </w:p>
    <w:p w14:paraId="76DFAEDF" w14:textId="77777777" w:rsidR="002A20A6" w:rsidRPr="00F85EC3"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2. </w:t>
      </w:r>
      <w:r w:rsidRPr="00F85EC3">
        <w:rPr>
          <w:rFonts w:ascii="Times New Roman" w:hAnsi="Times New Roman"/>
          <w:sz w:val="28"/>
          <w:szCs w:val="28"/>
          <w:lang w:val="uk-UA"/>
        </w:rPr>
        <w:t>Забезпечення розвитку мистецької культури, творчих і художньо-естетичних здібностей в процесі самостійної та творчої реалізації дітей через театралізовану діяльність.</w:t>
      </w:r>
    </w:p>
    <w:p w14:paraId="7E44A0D6" w14:textId="77777777" w:rsidR="002A20A6" w:rsidRPr="00F85EC3"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3. </w:t>
      </w:r>
      <w:r w:rsidRPr="00F85EC3">
        <w:rPr>
          <w:rFonts w:ascii="Times New Roman" w:hAnsi="Times New Roman"/>
          <w:sz w:val="28"/>
          <w:szCs w:val="28"/>
          <w:lang w:val="uk-UA"/>
        </w:rPr>
        <w:t>Впровадження сучасних технологій соціально-фінансової та економічної освіти дошкільників у межах міжнародного суспільного руху – освіта для сталого розвитку.</w:t>
      </w:r>
    </w:p>
    <w:p w14:paraId="29DB2D73"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4. </w:t>
      </w:r>
      <w:r w:rsidRPr="00F85EC3">
        <w:rPr>
          <w:rFonts w:ascii="Times New Roman" w:hAnsi="Times New Roman"/>
          <w:sz w:val="28"/>
          <w:szCs w:val="28"/>
          <w:lang w:val="uk-UA"/>
        </w:rPr>
        <w:t>Продовження розбудови Внутрішньої системи забезпечення якості освіти.</w:t>
      </w:r>
    </w:p>
    <w:p w14:paraId="586B6A6B" w14:textId="77777777" w:rsidR="002A20A6" w:rsidRPr="00400B82" w:rsidRDefault="002A20A6" w:rsidP="002A20A6">
      <w:pPr>
        <w:spacing w:after="0" w:line="240" w:lineRule="auto"/>
        <w:jc w:val="both"/>
        <w:rPr>
          <w:rFonts w:ascii="Times New Roman" w:hAnsi="Times New Roman"/>
          <w:sz w:val="28"/>
          <w:szCs w:val="28"/>
          <w:lang w:val="uk-UA" w:eastAsia="ru-RU"/>
        </w:rPr>
      </w:pPr>
      <w:r w:rsidRPr="00400B82">
        <w:rPr>
          <w:rFonts w:ascii="Times New Roman" w:hAnsi="Times New Roman"/>
          <w:sz w:val="28"/>
          <w:szCs w:val="28"/>
          <w:lang w:val="uk-UA" w:eastAsia="ru-RU"/>
        </w:rPr>
        <w:t>Для цього у закладі дошкільної освіти було створено такі умови:</w:t>
      </w:r>
    </w:p>
    <w:p w14:paraId="2BDE7C50" w14:textId="77777777" w:rsidR="002A20A6" w:rsidRPr="00643503" w:rsidRDefault="002A20A6" w:rsidP="002A20A6">
      <w:pPr>
        <w:pStyle w:val="a4"/>
        <w:numPr>
          <w:ilvl w:val="0"/>
          <w:numId w:val="3"/>
        </w:numPr>
        <w:spacing w:after="0" w:line="240" w:lineRule="auto"/>
        <w:jc w:val="both"/>
        <w:rPr>
          <w:rFonts w:ascii="Times New Roman" w:hAnsi="Times New Roman"/>
          <w:sz w:val="28"/>
          <w:szCs w:val="28"/>
          <w:lang w:val="uk-UA"/>
        </w:rPr>
      </w:pPr>
      <w:r w:rsidRPr="00643503">
        <w:rPr>
          <w:rFonts w:ascii="Times New Roman" w:hAnsi="Times New Roman"/>
          <w:sz w:val="28"/>
          <w:szCs w:val="28"/>
          <w:lang w:val="uk-UA"/>
        </w:rPr>
        <w:t>традиційно проводились педагогічні ради, семінари-практикуми, педагогічні читання, зустрічі за круглим столом, колективні перегляди занять, роботу яких було спрямовано на вирішення даних питань;</w:t>
      </w:r>
    </w:p>
    <w:p w14:paraId="1153E30E" w14:textId="77777777" w:rsidR="002A20A6" w:rsidRPr="00643503" w:rsidRDefault="002A20A6" w:rsidP="002A20A6">
      <w:pPr>
        <w:pStyle w:val="a4"/>
        <w:numPr>
          <w:ilvl w:val="0"/>
          <w:numId w:val="3"/>
        </w:numPr>
        <w:spacing w:after="0" w:line="240" w:lineRule="auto"/>
        <w:jc w:val="both"/>
        <w:rPr>
          <w:rFonts w:ascii="Times New Roman" w:hAnsi="Times New Roman"/>
          <w:sz w:val="28"/>
          <w:szCs w:val="28"/>
          <w:lang w:val="uk-UA"/>
        </w:rPr>
      </w:pPr>
      <w:r w:rsidRPr="00643503">
        <w:rPr>
          <w:rFonts w:ascii="Times New Roman" w:hAnsi="Times New Roman"/>
          <w:sz w:val="28"/>
          <w:szCs w:val="28"/>
          <w:lang w:val="uk-UA"/>
        </w:rPr>
        <w:t>розроблені перспективні плани роботи по навчанню та вихованню дітей;</w:t>
      </w:r>
    </w:p>
    <w:p w14:paraId="5A3A4954" w14:textId="77777777" w:rsidR="002A20A6" w:rsidRPr="00643503" w:rsidRDefault="002A20A6" w:rsidP="002A20A6">
      <w:pPr>
        <w:pStyle w:val="a4"/>
        <w:numPr>
          <w:ilvl w:val="0"/>
          <w:numId w:val="3"/>
        </w:numPr>
        <w:spacing w:after="0" w:line="240" w:lineRule="auto"/>
        <w:jc w:val="both"/>
        <w:rPr>
          <w:rFonts w:ascii="Times New Roman" w:hAnsi="Times New Roman"/>
          <w:sz w:val="28"/>
          <w:szCs w:val="28"/>
          <w:lang w:val="uk-UA"/>
        </w:rPr>
      </w:pPr>
      <w:r w:rsidRPr="00643503">
        <w:rPr>
          <w:rFonts w:ascii="Times New Roman" w:hAnsi="Times New Roman"/>
          <w:sz w:val="28"/>
          <w:szCs w:val="28"/>
          <w:lang w:val="uk-UA"/>
        </w:rPr>
        <w:t>планомірно проводилась робота щодо покращення матеріально-технічної ЗДО, завдяки активній діяльності педагогів, Ради закладу та батьків;</w:t>
      </w:r>
    </w:p>
    <w:p w14:paraId="091C1308" w14:textId="77777777" w:rsidR="002A20A6" w:rsidRPr="00792402" w:rsidRDefault="002A20A6" w:rsidP="002A20A6">
      <w:pPr>
        <w:pStyle w:val="a4"/>
        <w:numPr>
          <w:ilvl w:val="0"/>
          <w:numId w:val="3"/>
        </w:numPr>
        <w:spacing w:after="0" w:line="240" w:lineRule="auto"/>
        <w:jc w:val="both"/>
        <w:rPr>
          <w:rFonts w:ascii="Times New Roman" w:hAnsi="Times New Roman"/>
          <w:sz w:val="28"/>
          <w:szCs w:val="28"/>
          <w:lang w:val="uk-UA"/>
        </w:rPr>
      </w:pPr>
      <w:r w:rsidRPr="00643503">
        <w:rPr>
          <w:rFonts w:ascii="Times New Roman" w:hAnsi="Times New Roman"/>
          <w:sz w:val="28"/>
          <w:szCs w:val="28"/>
          <w:lang w:val="uk-UA"/>
        </w:rPr>
        <w:t>всі педагоги були забезпечені темами самоосвіти та приймали активну участь в загальносадових, міських заходах.</w:t>
      </w:r>
    </w:p>
    <w:p w14:paraId="1512C285" w14:textId="77777777" w:rsidR="002A20A6" w:rsidRPr="00792402"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Цільовими орієнтирами</w:t>
      </w:r>
      <w:r w:rsidRPr="00792402">
        <w:rPr>
          <w:rFonts w:ascii="Times New Roman" w:hAnsi="Times New Roman"/>
          <w:sz w:val="28"/>
          <w:szCs w:val="28"/>
          <w:lang w:val="uk-UA"/>
        </w:rPr>
        <w:t xml:space="preserve"> ЗДО</w:t>
      </w:r>
      <w:r>
        <w:rPr>
          <w:rFonts w:ascii="Times New Roman" w:hAnsi="Times New Roman"/>
          <w:sz w:val="28"/>
          <w:szCs w:val="28"/>
          <w:lang w:val="uk-UA"/>
        </w:rPr>
        <w:t xml:space="preserve"> №26 у 2024/2025 н.р. були</w:t>
      </w:r>
      <w:r w:rsidRPr="00792402">
        <w:rPr>
          <w:rFonts w:ascii="Times New Roman" w:hAnsi="Times New Roman"/>
          <w:sz w:val="28"/>
          <w:szCs w:val="28"/>
          <w:lang w:val="uk-UA"/>
        </w:rPr>
        <w:t>:</w:t>
      </w:r>
    </w:p>
    <w:p w14:paraId="0BBD2D07"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Зміцнення та збереження духовного здоров’я дошкільників шляхом ознайомлення з народно-прикладним мистецтвом.</w:t>
      </w:r>
    </w:p>
    <w:p w14:paraId="73752EAC"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Забезпечення різнобічного розвитку особистості дитини шляхом виявлення задатків, нахилів, здібностей, ранньої обдарованості.</w:t>
      </w:r>
    </w:p>
    <w:p w14:paraId="718C611C"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 xml:space="preserve">Забезпечення рівних можливостей та умов для розвитку, навчання, виховання дітей з особливими освітніми потребами. </w:t>
      </w:r>
    </w:p>
    <w:p w14:paraId="31766D47"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Ознайомлення з традиціями, національною культурою.</w:t>
      </w:r>
    </w:p>
    <w:p w14:paraId="274B0B3F"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Впровадження в освітній процес інноваційних та інтерактивно-комунікаційних технологій.</w:t>
      </w:r>
    </w:p>
    <w:p w14:paraId="04FB2A2F"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Цілісний розвиток дитини як особистості.</w:t>
      </w:r>
    </w:p>
    <w:p w14:paraId="328E0CB1" w14:textId="77777777" w:rsidR="002A20A6" w:rsidRPr="00F85EC3" w:rsidRDefault="002A20A6" w:rsidP="002A20A6">
      <w:pPr>
        <w:pStyle w:val="a4"/>
        <w:numPr>
          <w:ilvl w:val="0"/>
          <w:numId w:val="6"/>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Перехід від педагогіки вимог до педагогіки партнерства.</w:t>
      </w:r>
    </w:p>
    <w:p w14:paraId="0E899DF2" w14:textId="77777777" w:rsidR="002A20A6" w:rsidRPr="006B002A" w:rsidRDefault="002A20A6" w:rsidP="002A20A6">
      <w:pPr>
        <w:spacing w:after="0" w:line="240" w:lineRule="auto"/>
        <w:ind w:firstLine="708"/>
        <w:jc w:val="both"/>
        <w:rPr>
          <w:rFonts w:ascii="Times New Roman" w:hAnsi="Times New Roman"/>
          <w:sz w:val="28"/>
          <w:szCs w:val="28"/>
          <w:lang w:val="uk-UA"/>
        </w:rPr>
      </w:pPr>
      <w:r w:rsidRPr="006B002A">
        <w:rPr>
          <w:rFonts w:ascii="Times New Roman" w:hAnsi="Times New Roman"/>
          <w:bCs/>
          <w:sz w:val="28"/>
          <w:szCs w:val="28"/>
          <w:lang w:val="uk-UA"/>
        </w:rPr>
        <w:t>Система м</w:t>
      </w:r>
      <w:r w:rsidRPr="006B002A">
        <w:rPr>
          <w:rFonts w:ascii="Times New Roman" w:hAnsi="Times New Roman"/>
          <w:sz w:val="28"/>
          <w:szCs w:val="28"/>
          <w:lang w:val="uk-UA"/>
        </w:rPr>
        <w:t xml:space="preserve">етодичної роботи </w:t>
      </w:r>
      <w:r w:rsidRPr="006B002A">
        <w:rPr>
          <w:rFonts w:ascii="Times New Roman" w:hAnsi="Times New Roman"/>
          <w:bCs/>
          <w:sz w:val="28"/>
          <w:szCs w:val="28"/>
          <w:lang w:val="uk-UA"/>
        </w:rPr>
        <w:t>закладу</w:t>
      </w:r>
      <w:r>
        <w:rPr>
          <w:rFonts w:ascii="Times New Roman" w:hAnsi="Times New Roman"/>
          <w:bCs/>
          <w:sz w:val="28"/>
          <w:szCs w:val="28"/>
          <w:lang w:val="uk-UA"/>
        </w:rPr>
        <w:t xml:space="preserve"> </w:t>
      </w:r>
      <w:r>
        <w:rPr>
          <w:rFonts w:ascii="Times New Roman" w:hAnsi="Times New Roman"/>
          <w:sz w:val="28"/>
          <w:szCs w:val="28"/>
          <w:lang w:val="uk-UA"/>
        </w:rPr>
        <w:t>дошкільної освіти з педагогічними кадрами у 2024/2025</w:t>
      </w:r>
      <w:r w:rsidRPr="006B002A">
        <w:rPr>
          <w:rFonts w:ascii="Times New Roman" w:hAnsi="Times New Roman"/>
          <w:sz w:val="28"/>
          <w:szCs w:val="28"/>
          <w:lang w:val="uk-UA"/>
        </w:rPr>
        <w:t xml:space="preserve"> навчальному році, </w:t>
      </w:r>
      <w:r>
        <w:rPr>
          <w:rFonts w:ascii="Times New Roman" w:hAnsi="Times New Roman"/>
          <w:sz w:val="28"/>
          <w:szCs w:val="28"/>
          <w:lang w:val="uk-UA"/>
        </w:rPr>
        <w:t>в першу чергу, була спрямована</w:t>
      </w:r>
      <w:r w:rsidRPr="006B002A">
        <w:rPr>
          <w:rFonts w:ascii="Times New Roman" w:hAnsi="Times New Roman"/>
          <w:sz w:val="28"/>
          <w:szCs w:val="28"/>
          <w:lang w:val="uk-UA"/>
        </w:rPr>
        <w:t xml:space="preserve"> на розв</w:t>
      </w:r>
      <w:r>
        <w:rPr>
          <w:rFonts w:ascii="Times New Roman" w:hAnsi="Times New Roman"/>
          <w:sz w:val="28"/>
          <w:szCs w:val="28"/>
          <w:lang w:val="uk-UA"/>
        </w:rPr>
        <w:t>’</w:t>
      </w:r>
      <w:r w:rsidRPr="006B002A">
        <w:rPr>
          <w:rFonts w:ascii="Times New Roman" w:hAnsi="Times New Roman"/>
          <w:sz w:val="28"/>
          <w:szCs w:val="28"/>
          <w:lang w:val="uk-UA"/>
        </w:rPr>
        <w:t>язання завдань річного плану, а також на:</w:t>
      </w:r>
    </w:p>
    <w:p w14:paraId="507D16DE" w14:textId="77777777" w:rsidR="002A20A6" w:rsidRPr="007F6263" w:rsidRDefault="002A20A6" w:rsidP="002A20A6">
      <w:pPr>
        <w:numPr>
          <w:ilvl w:val="0"/>
          <w:numId w:val="7"/>
        </w:numPr>
        <w:spacing w:after="0" w:line="240" w:lineRule="auto"/>
        <w:contextualSpacing/>
        <w:jc w:val="both"/>
        <w:rPr>
          <w:rFonts w:ascii="Times New Roman" w:eastAsia="Times New Roman" w:hAnsi="Times New Roman"/>
          <w:sz w:val="28"/>
          <w:szCs w:val="28"/>
          <w:lang w:val="uk-UA" w:eastAsia="ru-RU"/>
        </w:rPr>
      </w:pPr>
      <w:r w:rsidRPr="007F6263">
        <w:rPr>
          <w:rFonts w:ascii="Times New Roman" w:eastAsia="Times New Roman" w:hAnsi="Times New Roman"/>
          <w:sz w:val="28"/>
          <w:szCs w:val="28"/>
          <w:lang w:val="uk-UA" w:eastAsia="ru-RU"/>
        </w:rPr>
        <w:t>удосконалення педагогічної майстерності вихователів;</w:t>
      </w:r>
    </w:p>
    <w:p w14:paraId="69E32733" w14:textId="77777777" w:rsidR="002A20A6" w:rsidRPr="007F6263" w:rsidRDefault="002A20A6" w:rsidP="002A20A6">
      <w:pPr>
        <w:numPr>
          <w:ilvl w:val="0"/>
          <w:numId w:val="7"/>
        </w:numPr>
        <w:spacing w:after="0" w:line="240" w:lineRule="auto"/>
        <w:contextualSpacing/>
        <w:jc w:val="both"/>
        <w:rPr>
          <w:rFonts w:ascii="Times New Roman" w:eastAsia="Times New Roman" w:hAnsi="Times New Roman"/>
          <w:sz w:val="28"/>
          <w:szCs w:val="28"/>
          <w:lang w:val="uk-UA" w:eastAsia="ru-RU"/>
        </w:rPr>
      </w:pPr>
      <w:r w:rsidRPr="007F6263">
        <w:rPr>
          <w:rFonts w:ascii="Times New Roman" w:eastAsia="Times New Roman" w:hAnsi="Times New Roman"/>
          <w:bCs/>
          <w:iCs/>
          <w:sz w:val="28"/>
          <w:szCs w:val="28"/>
          <w:lang w:val="uk-UA" w:eastAsia="ru-RU"/>
        </w:rPr>
        <w:t>підвищення рівня професійної компетентності</w:t>
      </w:r>
      <w:r w:rsidRPr="007F6263">
        <w:rPr>
          <w:rFonts w:ascii="Times New Roman" w:eastAsia="Times New Roman" w:hAnsi="Times New Roman"/>
          <w:sz w:val="28"/>
          <w:szCs w:val="28"/>
          <w:lang w:val="uk-UA" w:eastAsia="ru-RU"/>
        </w:rPr>
        <w:t xml:space="preserve"> у питаннях виховання та навчання дітей дошкільного віку;</w:t>
      </w:r>
    </w:p>
    <w:p w14:paraId="4A63C697" w14:textId="77777777" w:rsidR="002A20A6" w:rsidRPr="007F6263" w:rsidRDefault="002A20A6" w:rsidP="002A20A6">
      <w:pPr>
        <w:numPr>
          <w:ilvl w:val="0"/>
          <w:numId w:val="7"/>
        </w:numPr>
        <w:spacing w:after="0" w:line="240" w:lineRule="auto"/>
        <w:contextualSpacing/>
        <w:jc w:val="both"/>
        <w:rPr>
          <w:rFonts w:ascii="Times New Roman" w:eastAsia="Times New Roman" w:hAnsi="Times New Roman"/>
          <w:sz w:val="28"/>
          <w:szCs w:val="28"/>
          <w:lang w:val="uk-UA" w:eastAsia="ru-RU"/>
        </w:rPr>
      </w:pPr>
      <w:r w:rsidRPr="007F6263">
        <w:rPr>
          <w:rFonts w:ascii="Times New Roman" w:eastAsia="Times New Roman" w:hAnsi="Times New Roman"/>
          <w:iCs/>
          <w:sz w:val="28"/>
          <w:szCs w:val="28"/>
          <w:lang w:val="uk-UA" w:eastAsia="ru-RU"/>
        </w:rPr>
        <w:t>розкриття творчого потенціалу педагогів та дітей.</w:t>
      </w:r>
    </w:p>
    <w:p w14:paraId="70C65A61" w14:textId="77777777" w:rsidR="002A20A6" w:rsidRDefault="002A20A6" w:rsidP="002A20A6">
      <w:pPr>
        <w:spacing w:after="0" w:line="240" w:lineRule="auto"/>
        <w:ind w:firstLine="708"/>
        <w:jc w:val="both"/>
        <w:rPr>
          <w:rFonts w:ascii="Times New Roman" w:hAnsi="Times New Roman"/>
          <w:sz w:val="28"/>
          <w:szCs w:val="28"/>
          <w:lang w:val="uk-UA"/>
        </w:rPr>
      </w:pPr>
      <w:r w:rsidRPr="007F6263">
        <w:rPr>
          <w:rFonts w:ascii="Times New Roman" w:hAnsi="Times New Roman"/>
          <w:sz w:val="28"/>
          <w:szCs w:val="28"/>
          <w:lang w:val="uk-UA"/>
        </w:rPr>
        <w:t xml:space="preserve">В основу роботи було покладено індивідуальний підхід, </w:t>
      </w:r>
      <w:r w:rsidRPr="007F6263">
        <w:rPr>
          <w:rFonts w:ascii="Times New Roman" w:hAnsi="Times New Roman"/>
          <w:iCs/>
          <w:sz w:val="28"/>
          <w:szCs w:val="28"/>
          <w:lang w:val="uk-UA"/>
        </w:rPr>
        <w:t>гнучке використання різних форм і методів роботи з педагогами, як традиційних, так і інноваційних</w:t>
      </w:r>
      <w:r w:rsidRPr="007F6263">
        <w:rPr>
          <w:rFonts w:ascii="Times New Roman" w:hAnsi="Times New Roman"/>
          <w:sz w:val="28"/>
          <w:szCs w:val="28"/>
          <w:lang w:val="uk-UA"/>
        </w:rPr>
        <w:t xml:space="preserve">. </w:t>
      </w:r>
    </w:p>
    <w:p w14:paraId="04863F0B"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en-US"/>
        </w:rPr>
        <w:t>SWOT</w:t>
      </w:r>
      <w:r w:rsidRPr="00F85EC3">
        <w:rPr>
          <w:rFonts w:ascii="Times New Roman" w:hAnsi="Times New Roman"/>
          <w:sz w:val="28"/>
          <w:szCs w:val="28"/>
        </w:rPr>
        <w:t>-</w:t>
      </w:r>
      <w:r>
        <w:rPr>
          <w:rFonts w:ascii="Times New Roman" w:hAnsi="Times New Roman"/>
          <w:sz w:val="28"/>
          <w:szCs w:val="28"/>
          <w:lang w:val="uk-UA"/>
        </w:rPr>
        <w:t xml:space="preserve">АНАЛІЗ якості освіти визначив:  </w:t>
      </w:r>
    </w:p>
    <w:p w14:paraId="2D2D2997" w14:textId="77777777" w:rsidR="002A20A6" w:rsidRPr="00F85EC3" w:rsidRDefault="002A20A6" w:rsidP="002A20A6">
      <w:pPr>
        <w:pStyle w:val="a4"/>
        <w:numPr>
          <w:ilvl w:val="0"/>
          <w:numId w:val="11"/>
        </w:numPr>
        <w:spacing w:after="0" w:line="240" w:lineRule="auto"/>
        <w:jc w:val="both"/>
        <w:rPr>
          <w:rFonts w:ascii="Times New Roman" w:hAnsi="Times New Roman"/>
          <w:sz w:val="28"/>
          <w:szCs w:val="28"/>
          <w:lang w:val="uk-UA"/>
        </w:rPr>
      </w:pPr>
      <w:r>
        <w:rPr>
          <w:rFonts w:ascii="Times New Roman" w:hAnsi="Times New Roman"/>
          <w:b/>
          <w:sz w:val="28"/>
          <w:szCs w:val="28"/>
          <w:lang w:val="uk-UA"/>
        </w:rPr>
        <w:t>С</w:t>
      </w:r>
      <w:r w:rsidRPr="00DB28D8">
        <w:rPr>
          <w:rFonts w:ascii="Times New Roman" w:hAnsi="Times New Roman"/>
          <w:b/>
          <w:sz w:val="28"/>
          <w:szCs w:val="28"/>
          <w:lang w:val="uk-UA"/>
        </w:rPr>
        <w:t>ильні сторони</w:t>
      </w:r>
      <w:r w:rsidRPr="00DB28D8">
        <w:rPr>
          <w:rFonts w:ascii="Times New Roman" w:hAnsi="Times New Roman"/>
          <w:sz w:val="28"/>
          <w:szCs w:val="28"/>
          <w:lang w:val="uk-UA"/>
        </w:rPr>
        <w:t xml:space="preserve">: </w:t>
      </w:r>
      <w:r>
        <w:rPr>
          <w:rFonts w:ascii="Times New Roman" w:hAnsi="Times New Roman"/>
          <w:sz w:val="28"/>
          <w:szCs w:val="28"/>
          <w:lang w:val="uk-UA"/>
        </w:rPr>
        <w:t>з</w:t>
      </w:r>
      <w:r w:rsidRPr="00F85EC3">
        <w:rPr>
          <w:rFonts w:ascii="Times New Roman" w:hAnsi="Times New Roman"/>
          <w:sz w:val="28"/>
          <w:szCs w:val="28"/>
          <w:lang w:val="uk-UA"/>
        </w:rPr>
        <w:t>ручне розташування ЗДО. Наявність зелених зон, майданчиків для прогулянок навколо закладу. Низький рівень шумового забруднення.</w:t>
      </w:r>
      <w:r>
        <w:rPr>
          <w:rFonts w:ascii="Times New Roman" w:hAnsi="Times New Roman"/>
          <w:sz w:val="28"/>
          <w:szCs w:val="28"/>
          <w:lang w:val="uk-UA"/>
        </w:rPr>
        <w:t xml:space="preserve"> </w:t>
      </w:r>
      <w:r w:rsidRPr="00F85EC3">
        <w:rPr>
          <w:rFonts w:ascii="Times New Roman" w:hAnsi="Times New Roman"/>
          <w:sz w:val="28"/>
          <w:szCs w:val="28"/>
          <w:lang w:val="uk-UA"/>
        </w:rPr>
        <w:t>Налагоджена організація освітнього процесу в умовах військового стану.</w:t>
      </w:r>
      <w:r>
        <w:rPr>
          <w:rFonts w:ascii="Times New Roman" w:hAnsi="Times New Roman"/>
          <w:sz w:val="28"/>
          <w:szCs w:val="28"/>
          <w:lang w:val="uk-UA"/>
        </w:rPr>
        <w:t xml:space="preserve"> </w:t>
      </w:r>
      <w:r w:rsidRPr="00F85EC3">
        <w:rPr>
          <w:rFonts w:ascii="Times New Roman" w:hAnsi="Times New Roman"/>
          <w:sz w:val="28"/>
          <w:szCs w:val="28"/>
          <w:lang w:val="uk-UA"/>
        </w:rPr>
        <w:t>Облаштоване укриття відповідає вимогам, які забезпечують безпеку та комфорт перебування педагогів та дітей.</w:t>
      </w:r>
      <w:r>
        <w:rPr>
          <w:rFonts w:ascii="Times New Roman" w:hAnsi="Times New Roman"/>
          <w:sz w:val="28"/>
          <w:szCs w:val="28"/>
          <w:lang w:val="uk-UA"/>
        </w:rPr>
        <w:t xml:space="preserve"> </w:t>
      </w:r>
      <w:r w:rsidRPr="00F85EC3">
        <w:rPr>
          <w:rFonts w:ascii="Times New Roman" w:hAnsi="Times New Roman"/>
          <w:sz w:val="28"/>
          <w:szCs w:val="28"/>
          <w:lang w:val="uk-UA"/>
        </w:rPr>
        <w:t>Достатній рівень організації методичної роботи.</w:t>
      </w:r>
      <w:r>
        <w:rPr>
          <w:rFonts w:ascii="Times New Roman" w:hAnsi="Times New Roman"/>
          <w:sz w:val="28"/>
          <w:szCs w:val="28"/>
          <w:lang w:val="uk-UA"/>
        </w:rPr>
        <w:t xml:space="preserve"> </w:t>
      </w:r>
      <w:r w:rsidRPr="00F85EC3">
        <w:rPr>
          <w:rFonts w:ascii="Times New Roman" w:hAnsi="Times New Roman"/>
          <w:sz w:val="28"/>
          <w:szCs w:val="28"/>
          <w:lang w:val="uk-UA"/>
        </w:rPr>
        <w:t>Досвідченість та працездатність колективу. Високий відсоток педагогів з другою, першою та вищою кваліфікаційною категорією.</w:t>
      </w:r>
      <w:r>
        <w:rPr>
          <w:rFonts w:ascii="Times New Roman" w:hAnsi="Times New Roman"/>
          <w:sz w:val="28"/>
          <w:szCs w:val="28"/>
          <w:lang w:val="uk-UA"/>
        </w:rPr>
        <w:t xml:space="preserve"> </w:t>
      </w:r>
      <w:r w:rsidRPr="00F85EC3">
        <w:rPr>
          <w:rFonts w:ascii="Times New Roman" w:hAnsi="Times New Roman"/>
          <w:sz w:val="28"/>
          <w:szCs w:val="28"/>
          <w:lang w:val="uk-UA"/>
        </w:rPr>
        <w:t>Участь педагогів закладу в методичних об'єднаннях, ШММ, майстер-класах для педагогів освіти міста та області.</w:t>
      </w:r>
      <w:r>
        <w:rPr>
          <w:rFonts w:ascii="Times New Roman" w:hAnsi="Times New Roman"/>
          <w:sz w:val="28"/>
          <w:szCs w:val="28"/>
          <w:lang w:val="uk-UA"/>
        </w:rPr>
        <w:t xml:space="preserve"> </w:t>
      </w:r>
      <w:r w:rsidRPr="00F85EC3">
        <w:rPr>
          <w:rFonts w:ascii="Times New Roman" w:hAnsi="Times New Roman"/>
          <w:sz w:val="28"/>
          <w:szCs w:val="28"/>
          <w:lang w:val="uk-UA"/>
        </w:rPr>
        <w:t>Позитивний імідж закладу через наявність професійних нагород, відзнак.</w:t>
      </w:r>
      <w:r>
        <w:rPr>
          <w:rFonts w:ascii="Times New Roman" w:hAnsi="Times New Roman"/>
          <w:sz w:val="28"/>
          <w:szCs w:val="28"/>
          <w:lang w:val="uk-UA"/>
        </w:rPr>
        <w:t xml:space="preserve"> </w:t>
      </w:r>
      <w:r w:rsidRPr="00F85EC3">
        <w:rPr>
          <w:rFonts w:ascii="Times New Roman" w:hAnsi="Times New Roman"/>
          <w:sz w:val="28"/>
          <w:szCs w:val="28"/>
          <w:lang w:val="uk-UA"/>
        </w:rPr>
        <w:t>Функціонування в ЗДО Народознавчої світлиці «Скарби подільського краю», яка набула статусу Музею.</w:t>
      </w:r>
      <w:r>
        <w:rPr>
          <w:rFonts w:ascii="Times New Roman" w:hAnsi="Times New Roman"/>
          <w:sz w:val="28"/>
          <w:szCs w:val="28"/>
          <w:lang w:val="uk-UA"/>
        </w:rPr>
        <w:t xml:space="preserve"> </w:t>
      </w:r>
      <w:r w:rsidRPr="00F85EC3">
        <w:rPr>
          <w:rFonts w:ascii="Times New Roman" w:hAnsi="Times New Roman"/>
          <w:sz w:val="28"/>
          <w:szCs w:val="28"/>
          <w:lang w:val="uk-UA"/>
        </w:rPr>
        <w:t>Налагоджена</w:t>
      </w:r>
      <w:r>
        <w:rPr>
          <w:rFonts w:ascii="Times New Roman" w:hAnsi="Times New Roman"/>
          <w:sz w:val="28"/>
          <w:szCs w:val="28"/>
          <w:lang w:val="uk-UA"/>
        </w:rPr>
        <w:t xml:space="preserve"> взаємодія з громадкістю через </w:t>
      </w:r>
      <w:r>
        <w:rPr>
          <w:rFonts w:ascii="Times New Roman" w:hAnsi="Times New Roman"/>
          <w:sz w:val="28"/>
          <w:szCs w:val="28"/>
          <w:lang w:val="en-US"/>
        </w:rPr>
        <w:t>W</w:t>
      </w:r>
      <w:r>
        <w:rPr>
          <w:rFonts w:ascii="Times New Roman" w:hAnsi="Times New Roman"/>
          <w:sz w:val="28"/>
          <w:szCs w:val="28"/>
          <w:lang w:val="uk-UA"/>
        </w:rPr>
        <w:t>eb</w:t>
      </w:r>
      <w:r w:rsidRPr="002A20A6">
        <w:rPr>
          <w:rFonts w:ascii="Times New Roman" w:hAnsi="Times New Roman"/>
          <w:sz w:val="28"/>
          <w:szCs w:val="28"/>
          <w:lang w:val="uk-UA"/>
        </w:rPr>
        <w:t xml:space="preserve"> </w:t>
      </w:r>
      <w:r w:rsidRPr="00F85EC3">
        <w:rPr>
          <w:rFonts w:ascii="Times New Roman" w:hAnsi="Times New Roman"/>
          <w:sz w:val="28"/>
          <w:szCs w:val="28"/>
          <w:lang w:val="uk-UA"/>
        </w:rPr>
        <w:t>сайт, Вlooger, Google платформу, WhatsApp.</w:t>
      </w:r>
    </w:p>
    <w:p w14:paraId="38A16038" w14:textId="77777777" w:rsidR="002A20A6" w:rsidRPr="00EC2C05" w:rsidRDefault="002A20A6" w:rsidP="00EC2C05">
      <w:pPr>
        <w:pStyle w:val="a4"/>
        <w:numPr>
          <w:ilvl w:val="0"/>
          <w:numId w:val="11"/>
        </w:numPr>
        <w:spacing w:after="0" w:line="240" w:lineRule="auto"/>
        <w:jc w:val="both"/>
        <w:rPr>
          <w:rFonts w:ascii="Times New Roman" w:hAnsi="Times New Roman"/>
          <w:sz w:val="28"/>
          <w:szCs w:val="28"/>
          <w:lang w:val="uk-UA"/>
        </w:rPr>
      </w:pPr>
      <w:r>
        <w:rPr>
          <w:rFonts w:ascii="Times New Roman" w:hAnsi="Times New Roman"/>
          <w:b/>
          <w:sz w:val="28"/>
          <w:szCs w:val="28"/>
          <w:lang w:val="uk-UA"/>
        </w:rPr>
        <w:t>С</w:t>
      </w:r>
      <w:r w:rsidRPr="00DB28D8">
        <w:rPr>
          <w:rFonts w:ascii="Times New Roman" w:hAnsi="Times New Roman"/>
          <w:b/>
          <w:sz w:val="28"/>
          <w:szCs w:val="28"/>
          <w:lang w:val="uk-UA"/>
        </w:rPr>
        <w:t xml:space="preserve">лабкі сторони: </w:t>
      </w:r>
      <w:r>
        <w:rPr>
          <w:rFonts w:ascii="Times New Roman" w:hAnsi="Times New Roman"/>
          <w:sz w:val="28"/>
          <w:szCs w:val="28"/>
          <w:lang w:val="uk-UA"/>
        </w:rPr>
        <w:t>п</w:t>
      </w:r>
      <w:r w:rsidRPr="00F85EC3">
        <w:rPr>
          <w:rFonts w:ascii="Times New Roman" w:hAnsi="Times New Roman"/>
          <w:sz w:val="28"/>
          <w:szCs w:val="28"/>
          <w:lang w:val="uk-UA"/>
        </w:rPr>
        <w:t>линність кадрів ускладнює формування стабільного колективу.</w:t>
      </w:r>
      <w:r>
        <w:rPr>
          <w:rFonts w:ascii="Times New Roman" w:hAnsi="Times New Roman"/>
          <w:sz w:val="28"/>
          <w:szCs w:val="28"/>
          <w:lang w:val="uk-UA"/>
        </w:rPr>
        <w:t xml:space="preserve"> </w:t>
      </w:r>
      <w:r w:rsidRPr="00F85EC3">
        <w:rPr>
          <w:rFonts w:ascii="Times New Roman" w:hAnsi="Times New Roman"/>
          <w:sz w:val="28"/>
          <w:szCs w:val="28"/>
          <w:lang w:val="uk-UA"/>
        </w:rPr>
        <w:t>Недостатнє оснащення матеріально-технічної бази.</w:t>
      </w:r>
      <w:r>
        <w:rPr>
          <w:rFonts w:ascii="Times New Roman" w:hAnsi="Times New Roman"/>
          <w:sz w:val="28"/>
          <w:szCs w:val="28"/>
          <w:lang w:val="uk-UA"/>
        </w:rPr>
        <w:t xml:space="preserve"> П</w:t>
      </w:r>
      <w:r w:rsidRPr="00F85EC3">
        <w:rPr>
          <w:rFonts w:ascii="Times New Roman" w:hAnsi="Times New Roman"/>
          <w:sz w:val="28"/>
          <w:szCs w:val="28"/>
          <w:lang w:val="uk-UA"/>
        </w:rPr>
        <w:t xml:space="preserve">отреба в продовженні роботи над оновленням освітнього простору ЗДО відповідно до вимог </w:t>
      </w:r>
      <w:r>
        <w:rPr>
          <w:rFonts w:ascii="Times New Roman" w:hAnsi="Times New Roman"/>
          <w:sz w:val="28"/>
          <w:szCs w:val="28"/>
          <w:lang w:val="en-US"/>
        </w:rPr>
        <w:t>ECERS</w:t>
      </w:r>
      <w:r w:rsidRPr="00F85EC3">
        <w:rPr>
          <w:rFonts w:ascii="Times New Roman" w:hAnsi="Times New Roman"/>
          <w:sz w:val="28"/>
          <w:szCs w:val="28"/>
        </w:rPr>
        <w:t>-3</w:t>
      </w:r>
      <w:r w:rsidRPr="00F85EC3">
        <w:rPr>
          <w:rFonts w:ascii="Times New Roman" w:hAnsi="Times New Roman"/>
          <w:sz w:val="28"/>
          <w:szCs w:val="28"/>
          <w:lang w:val="uk-UA"/>
        </w:rPr>
        <w:t>, а також робота в напрямку застосування ІКТ в освітньому процесі.</w:t>
      </w:r>
    </w:p>
    <w:p w14:paraId="21F5206F" w14:textId="77777777" w:rsidR="002A20A6" w:rsidRPr="007B5D05" w:rsidRDefault="002A20A6" w:rsidP="00EC2C05">
      <w:pPr>
        <w:spacing w:after="0" w:line="240" w:lineRule="auto"/>
        <w:ind w:firstLine="708"/>
        <w:jc w:val="both"/>
        <w:rPr>
          <w:rFonts w:ascii="Times New Roman" w:hAnsi="Times New Roman"/>
          <w:b/>
          <w:sz w:val="28"/>
          <w:szCs w:val="28"/>
          <w:lang w:val="uk-UA"/>
        </w:rPr>
      </w:pPr>
      <w:r w:rsidRPr="007B5D05">
        <w:rPr>
          <w:rFonts w:ascii="Times New Roman" w:hAnsi="Times New Roman"/>
          <w:b/>
          <w:sz w:val="28"/>
          <w:szCs w:val="28"/>
          <w:lang w:val="uk-UA"/>
        </w:rPr>
        <w:t xml:space="preserve">Визначення шляхів удосконалення: </w:t>
      </w:r>
      <w:r w:rsidRPr="007B5D05">
        <w:rPr>
          <w:rFonts w:ascii="Times New Roman" w:hAnsi="Times New Roman"/>
          <w:b/>
          <w:sz w:val="28"/>
          <w:szCs w:val="28"/>
          <w:lang w:val="uk-UA"/>
        </w:rPr>
        <w:tab/>
      </w:r>
    </w:p>
    <w:p w14:paraId="53E9FEDE" w14:textId="77777777" w:rsidR="002A20A6" w:rsidRDefault="002A20A6" w:rsidP="002A20A6">
      <w:pPr>
        <w:pStyle w:val="a4"/>
        <w:numPr>
          <w:ilvl w:val="0"/>
          <w:numId w:val="12"/>
        </w:numPr>
        <w:spacing w:after="0" w:line="240" w:lineRule="auto"/>
        <w:jc w:val="both"/>
        <w:rPr>
          <w:rFonts w:ascii="Times New Roman" w:hAnsi="Times New Roman"/>
          <w:sz w:val="28"/>
          <w:szCs w:val="28"/>
          <w:lang w:val="uk-UA"/>
        </w:rPr>
      </w:pPr>
      <w:r>
        <w:rPr>
          <w:rFonts w:ascii="Times New Roman" w:hAnsi="Times New Roman"/>
          <w:sz w:val="28"/>
          <w:szCs w:val="28"/>
          <w:lang w:val="uk-UA"/>
        </w:rPr>
        <w:t>В</w:t>
      </w:r>
      <w:r w:rsidRPr="00F85EC3">
        <w:rPr>
          <w:rFonts w:ascii="Times New Roman" w:hAnsi="Times New Roman"/>
          <w:sz w:val="28"/>
          <w:szCs w:val="28"/>
          <w:lang w:val="uk-UA"/>
        </w:rPr>
        <w:t>иконання проєктів Програми розвитку ЗДО.</w:t>
      </w:r>
    </w:p>
    <w:p w14:paraId="52E35B7F" w14:textId="77777777" w:rsidR="002A20A6" w:rsidRDefault="002A20A6" w:rsidP="002A20A6">
      <w:pPr>
        <w:pStyle w:val="a4"/>
        <w:numPr>
          <w:ilvl w:val="0"/>
          <w:numId w:val="12"/>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Заох</w:t>
      </w:r>
      <w:r>
        <w:rPr>
          <w:rFonts w:ascii="Times New Roman" w:hAnsi="Times New Roman"/>
          <w:sz w:val="28"/>
          <w:szCs w:val="28"/>
          <w:lang w:val="uk-UA"/>
        </w:rPr>
        <w:t>очення педагогічної ініціативи.</w:t>
      </w:r>
    </w:p>
    <w:p w14:paraId="7739F099" w14:textId="77777777" w:rsidR="002A20A6" w:rsidRDefault="002A20A6" w:rsidP="002A20A6">
      <w:pPr>
        <w:pStyle w:val="a4"/>
        <w:numPr>
          <w:ilvl w:val="0"/>
          <w:numId w:val="12"/>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Створення умов для творчості, надання можливості для самореалізації, підтримка індивідуальних ініціатив.</w:t>
      </w:r>
    </w:p>
    <w:p w14:paraId="04D01925" w14:textId="77777777" w:rsidR="002A20A6" w:rsidRDefault="002A20A6" w:rsidP="002A20A6">
      <w:pPr>
        <w:pStyle w:val="a4"/>
        <w:numPr>
          <w:ilvl w:val="0"/>
          <w:numId w:val="12"/>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 xml:space="preserve">Залучення додаткових бюджетних та позабюджетних коштів. </w:t>
      </w:r>
    </w:p>
    <w:p w14:paraId="3E6141C9" w14:textId="77777777" w:rsidR="002A20A6" w:rsidRPr="00EC2C05" w:rsidRDefault="002A20A6" w:rsidP="002A20A6">
      <w:pPr>
        <w:pStyle w:val="a4"/>
        <w:numPr>
          <w:ilvl w:val="0"/>
          <w:numId w:val="12"/>
        </w:numPr>
        <w:spacing w:after="0" w:line="240" w:lineRule="auto"/>
        <w:jc w:val="both"/>
        <w:rPr>
          <w:rFonts w:ascii="Times New Roman" w:hAnsi="Times New Roman"/>
          <w:sz w:val="28"/>
          <w:szCs w:val="28"/>
          <w:lang w:val="uk-UA"/>
        </w:rPr>
      </w:pPr>
      <w:r w:rsidRPr="00F85EC3">
        <w:rPr>
          <w:rFonts w:ascii="Times New Roman" w:hAnsi="Times New Roman"/>
          <w:sz w:val="28"/>
          <w:szCs w:val="28"/>
          <w:lang w:val="uk-UA"/>
        </w:rPr>
        <w:t>Співпраця з КУ «Центр професійного розвитку педагогічних працівників» та закладами дошкільної освіти, які мають у штаті психолога.</w:t>
      </w:r>
    </w:p>
    <w:p w14:paraId="34258F57" w14:textId="77777777" w:rsidR="002A20A6" w:rsidRDefault="002A20A6" w:rsidP="002A20A6">
      <w:pPr>
        <w:spacing w:after="0" w:line="240" w:lineRule="auto"/>
        <w:jc w:val="both"/>
        <w:rPr>
          <w:rFonts w:ascii="Times New Roman" w:hAnsi="Times New Roman"/>
          <w:sz w:val="28"/>
          <w:szCs w:val="28"/>
          <w:lang w:val="uk-UA"/>
        </w:rPr>
      </w:pPr>
    </w:p>
    <w:p w14:paraId="1FF8D5D9" w14:textId="77777777" w:rsidR="00D50953" w:rsidRDefault="00D50953" w:rsidP="002A20A6">
      <w:pPr>
        <w:spacing w:after="0" w:line="240" w:lineRule="auto"/>
        <w:jc w:val="both"/>
        <w:rPr>
          <w:rFonts w:ascii="Times New Roman" w:hAnsi="Times New Roman"/>
          <w:sz w:val="28"/>
          <w:szCs w:val="28"/>
          <w:lang w:val="uk-UA"/>
        </w:rPr>
      </w:pPr>
    </w:p>
    <w:p w14:paraId="2830A61F" w14:textId="77777777" w:rsidR="00D50953" w:rsidRDefault="00D50953" w:rsidP="002A20A6">
      <w:pPr>
        <w:spacing w:after="0" w:line="240" w:lineRule="auto"/>
        <w:jc w:val="both"/>
        <w:rPr>
          <w:rFonts w:ascii="Times New Roman" w:hAnsi="Times New Roman"/>
          <w:sz w:val="28"/>
          <w:szCs w:val="28"/>
          <w:lang w:val="uk-UA"/>
        </w:rPr>
      </w:pPr>
    </w:p>
    <w:p w14:paraId="6D61C741" w14:textId="77777777" w:rsidR="00D50953" w:rsidRDefault="00D50953" w:rsidP="002A20A6">
      <w:pPr>
        <w:spacing w:after="0" w:line="240" w:lineRule="auto"/>
        <w:jc w:val="both"/>
        <w:rPr>
          <w:rFonts w:ascii="Times New Roman" w:hAnsi="Times New Roman"/>
          <w:sz w:val="28"/>
          <w:szCs w:val="28"/>
          <w:lang w:val="uk-UA"/>
        </w:rPr>
      </w:pPr>
    </w:p>
    <w:p w14:paraId="5B25FA34" w14:textId="77777777" w:rsidR="00D50953" w:rsidRDefault="00D50953" w:rsidP="002A20A6">
      <w:pPr>
        <w:spacing w:after="0" w:line="240" w:lineRule="auto"/>
        <w:jc w:val="both"/>
        <w:rPr>
          <w:rFonts w:ascii="Times New Roman" w:hAnsi="Times New Roman"/>
          <w:sz w:val="28"/>
          <w:szCs w:val="28"/>
          <w:lang w:val="uk-UA"/>
        </w:rPr>
      </w:pPr>
    </w:p>
    <w:p w14:paraId="5AFC84D1" w14:textId="77777777" w:rsidR="00D50953" w:rsidRDefault="00D50953" w:rsidP="002A20A6">
      <w:pPr>
        <w:spacing w:after="0" w:line="240" w:lineRule="auto"/>
        <w:jc w:val="both"/>
        <w:rPr>
          <w:rFonts w:ascii="Times New Roman" w:hAnsi="Times New Roman"/>
          <w:sz w:val="28"/>
          <w:szCs w:val="28"/>
          <w:lang w:val="uk-UA"/>
        </w:rPr>
      </w:pPr>
    </w:p>
    <w:p w14:paraId="24801D4B" w14:textId="77777777" w:rsidR="00D50953" w:rsidRDefault="00D50953" w:rsidP="002A20A6">
      <w:pPr>
        <w:spacing w:after="0" w:line="240" w:lineRule="auto"/>
        <w:jc w:val="both"/>
        <w:rPr>
          <w:rFonts w:ascii="Times New Roman" w:hAnsi="Times New Roman"/>
          <w:sz w:val="28"/>
          <w:szCs w:val="28"/>
          <w:lang w:val="uk-UA"/>
        </w:rPr>
      </w:pPr>
    </w:p>
    <w:p w14:paraId="61F09824" w14:textId="77777777" w:rsidR="00D50953" w:rsidRDefault="00D50953" w:rsidP="002A20A6">
      <w:pPr>
        <w:spacing w:after="0" w:line="240" w:lineRule="auto"/>
        <w:jc w:val="both"/>
        <w:rPr>
          <w:rFonts w:ascii="Times New Roman" w:hAnsi="Times New Roman"/>
          <w:sz w:val="28"/>
          <w:szCs w:val="28"/>
          <w:lang w:val="uk-UA"/>
        </w:rPr>
      </w:pPr>
    </w:p>
    <w:p w14:paraId="66098B5F" w14:textId="77777777" w:rsidR="00D50953" w:rsidRDefault="00D50953" w:rsidP="002A20A6">
      <w:pPr>
        <w:spacing w:after="0" w:line="240" w:lineRule="auto"/>
        <w:jc w:val="both"/>
        <w:rPr>
          <w:rFonts w:ascii="Times New Roman" w:hAnsi="Times New Roman"/>
          <w:sz w:val="28"/>
          <w:szCs w:val="28"/>
          <w:lang w:val="uk-UA"/>
        </w:rPr>
      </w:pPr>
    </w:p>
    <w:p w14:paraId="1734A3BD" w14:textId="77777777" w:rsidR="00D50953" w:rsidRPr="007F6263" w:rsidRDefault="00D50953" w:rsidP="002A20A6">
      <w:pPr>
        <w:spacing w:after="0" w:line="240" w:lineRule="auto"/>
        <w:jc w:val="both"/>
        <w:rPr>
          <w:rFonts w:ascii="Times New Roman" w:hAnsi="Times New Roman"/>
          <w:sz w:val="28"/>
          <w:szCs w:val="28"/>
          <w:lang w:val="uk-UA"/>
        </w:rPr>
      </w:pPr>
    </w:p>
    <w:p w14:paraId="597A5689" w14:textId="77777777" w:rsidR="002A20A6" w:rsidRPr="007F6263" w:rsidRDefault="002A20A6" w:rsidP="002A20A6">
      <w:pPr>
        <w:tabs>
          <w:tab w:val="left" w:pos="5540"/>
        </w:tabs>
        <w:spacing w:after="0" w:line="240" w:lineRule="auto"/>
        <w:jc w:val="center"/>
        <w:rPr>
          <w:rFonts w:ascii="Times New Roman" w:hAnsi="Times New Roman"/>
          <w:b/>
          <w:i/>
          <w:sz w:val="28"/>
          <w:szCs w:val="28"/>
          <w:lang w:val="uk-UA"/>
        </w:rPr>
      </w:pPr>
      <w:r w:rsidRPr="007F6263">
        <w:rPr>
          <w:rFonts w:ascii="Times New Roman" w:hAnsi="Times New Roman"/>
          <w:b/>
          <w:i/>
          <w:sz w:val="28"/>
          <w:szCs w:val="28"/>
          <w:lang w:val="uk-UA"/>
        </w:rPr>
        <w:t>Методична робота</w:t>
      </w:r>
    </w:p>
    <w:p w14:paraId="4556AD8C" w14:textId="77777777" w:rsidR="002A20A6" w:rsidRPr="00FB13B6" w:rsidRDefault="002A20A6" w:rsidP="002A20A6">
      <w:pPr>
        <w:tabs>
          <w:tab w:val="left" w:pos="709"/>
        </w:tabs>
        <w:spacing w:after="0" w:line="240" w:lineRule="auto"/>
        <w:jc w:val="both"/>
        <w:rPr>
          <w:rFonts w:ascii="Times New Roman" w:hAnsi="Times New Roman"/>
          <w:sz w:val="28"/>
          <w:szCs w:val="28"/>
          <w:lang w:val="uk-UA"/>
        </w:rPr>
      </w:pPr>
      <w:r>
        <w:rPr>
          <w:rFonts w:ascii="Times New Roman" w:hAnsi="Times New Roman"/>
          <w:color w:val="FF0000"/>
          <w:sz w:val="28"/>
          <w:szCs w:val="28"/>
          <w:lang w:val="uk-UA"/>
        </w:rPr>
        <w:tab/>
      </w:r>
      <w:r>
        <w:rPr>
          <w:rFonts w:ascii="Times New Roman" w:hAnsi="Times New Roman"/>
          <w:sz w:val="28"/>
          <w:szCs w:val="28"/>
          <w:lang w:val="uk-UA"/>
        </w:rPr>
        <w:t>У 2024</w:t>
      </w:r>
      <w:r w:rsidRPr="00A339B0">
        <w:rPr>
          <w:rFonts w:ascii="Times New Roman" w:hAnsi="Times New Roman"/>
          <w:sz w:val="28"/>
          <w:szCs w:val="28"/>
          <w:lang w:val="uk-UA"/>
        </w:rPr>
        <w:t>/2</w:t>
      </w:r>
      <w:r>
        <w:rPr>
          <w:rFonts w:ascii="Times New Roman" w:hAnsi="Times New Roman"/>
          <w:sz w:val="28"/>
          <w:szCs w:val="28"/>
          <w:lang w:val="uk-UA"/>
        </w:rPr>
        <w:t>025</w:t>
      </w:r>
      <w:r w:rsidRPr="00A339B0">
        <w:rPr>
          <w:rFonts w:ascii="Times New Roman" w:hAnsi="Times New Roman"/>
          <w:sz w:val="28"/>
          <w:szCs w:val="28"/>
          <w:lang w:val="uk-UA"/>
        </w:rPr>
        <w:t xml:space="preserve"> навчальному році зміст освітнього процесу визначався</w:t>
      </w:r>
      <w:r>
        <w:rPr>
          <w:rFonts w:ascii="Times New Roman" w:hAnsi="Times New Roman"/>
          <w:sz w:val="28"/>
          <w:szCs w:val="28"/>
          <w:lang w:val="uk-UA"/>
        </w:rPr>
        <w:t xml:space="preserve"> </w:t>
      </w:r>
      <w:r w:rsidRPr="007F6263">
        <w:rPr>
          <w:rFonts w:ascii="Times New Roman" w:hAnsi="Times New Roman"/>
          <w:sz w:val="28"/>
          <w:szCs w:val="28"/>
          <w:lang w:val="uk-UA"/>
        </w:rPr>
        <w:t>Базовим компонентом д</w:t>
      </w:r>
      <w:r>
        <w:rPr>
          <w:rFonts w:ascii="Times New Roman" w:hAnsi="Times New Roman"/>
          <w:sz w:val="28"/>
          <w:szCs w:val="28"/>
          <w:lang w:val="uk-UA"/>
        </w:rPr>
        <w:t>ошкільної освіти</w:t>
      </w:r>
      <w:r w:rsidRPr="007F6263">
        <w:rPr>
          <w:rFonts w:ascii="Times New Roman" w:hAnsi="Times New Roman"/>
          <w:sz w:val="28"/>
          <w:szCs w:val="28"/>
          <w:lang w:val="uk-UA"/>
        </w:rPr>
        <w:t>, чинними програмами: Освітньою програмою для дітей в</w:t>
      </w:r>
      <w:r>
        <w:rPr>
          <w:rFonts w:ascii="Times New Roman" w:hAnsi="Times New Roman"/>
          <w:sz w:val="28"/>
          <w:szCs w:val="28"/>
          <w:lang w:val="uk-UA"/>
        </w:rPr>
        <w:t>ід двох до семи років «Дитина», Програмою</w:t>
      </w:r>
      <w:r w:rsidRPr="00FB13B6">
        <w:rPr>
          <w:rFonts w:ascii="Times New Roman" w:hAnsi="Times New Roman"/>
          <w:sz w:val="28"/>
          <w:szCs w:val="28"/>
          <w:lang w:val="uk-UA"/>
        </w:rPr>
        <w:t xml:space="preserve"> розвитку дитини дошкільного віку</w:t>
      </w:r>
      <w:r>
        <w:rPr>
          <w:rFonts w:ascii="Times New Roman" w:hAnsi="Times New Roman"/>
          <w:sz w:val="28"/>
          <w:szCs w:val="28"/>
          <w:lang w:val="uk-UA"/>
        </w:rPr>
        <w:t xml:space="preserve"> «Українське дошкілля» та парціальними</w:t>
      </w:r>
      <w:r w:rsidRPr="00FB13B6">
        <w:rPr>
          <w:rFonts w:ascii="Times New Roman" w:hAnsi="Times New Roman"/>
          <w:sz w:val="28"/>
          <w:szCs w:val="28"/>
          <w:lang w:val="uk-UA"/>
        </w:rPr>
        <w:t xml:space="preserve"> програми:</w:t>
      </w:r>
    </w:p>
    <w:p w14:paraId="294C9D4A" w14:textId="77777777" w:rsidR="002A20A6" w:rsidRPr="007F6263" w:rsidRDefault="002A20A6" w:rsidP="002A20A6">
      <w:pPr>
        <w:tabs>
          <w:tab w:val="left" w:pos="709"/>
        </w:tabs>
        <w:spacing w:after="0" w:line="240" w:lineRule="auto"/>
        <w:jc w:val="both"/>
        <w:rPr>
          <w:rFonts w:ascii="Times New Roman" w:hAnsi="Times New Roman"/>
          <w:sz w:val="28"/>
          <w:szCs w:val="28"/>
          <w:lang w:val="uk-UA"/>
        </w:rPr>
      </w:pPr>
      <w:r w:rsidRPr="00FB13B6">
        <w:rPr>
          <w:rFonts w:ascii="Times New Roman" w:hAnsi="Times New Roman"/>
          <w:sz w:val="28"/>
          <w:szCs w:val="28"/>
          <w:lang w:val="uk-UA"/>
        </w:rPr>
        <w:t>Парціальна програма національно-патріотичного в</w:t>
      </w:r>
      <w:r>
        <w:rPr>
          <w:rFonts w:ascii="Times New Roman" w:hAnsi="Times New Roman"/>
          <w:sz w:val="28"/>
          <w:szCs w:val="28"/>
          <w:lang w:val="uk-UA"/>
        </w:rPr>
        <w:t>иховання дітей дошкільного віку «</w:t>
      </w:r>
      <w:r w:rsidRPr="00FB13B6">
        <w:rPr>
          <w:rFonts w:ascii="Times New Roman" w:hAnsi="Times New Roman"/>
          <w:sz w:val="28"/>
          <w:szCs w:val="28"/>
          <w:lang w:val="uk-UA"/>
        </w:rPr>
        <w:t>Україна – моя Батьківщина</w:t>
      </w:r>
      <w:r>
        <w:rPr>
          <w:rFonts w:ascii="Times New Roman" w:hAnsi="Times New Roman"/>
          <w:sz w:val="28"/>
          <w:szCs w:val="28"/>
          <w:lang w:val="uk-UA"/>
        </w:rPr>
        <w:t xml:space="preserve">», </w:t>
      </w:r>
      <w:r w:rsidRPr="00FB13B6">
        <w:rPr>
          <w:rFonts w:ascii="Times New Roman" w:hAnsi="Times New Roman"/>
          <w:sz w:val="28"/>
          <w:szCs w:val="28"/>
          <w:lang w:val="uk-UA"/>
        </w:rPr>
        <w:t>Парціальна програма з фізичного виховання діт</w:t>
      </w:r>
      <w:r>
        <w:rPr>
          <w:rFonts w:ascii="Times New Roman" w:hAnsi="Times New Roman"/>
          <w:sz w:val="28"/>
          <w:szCs w:val="28"/>
          <w:lang w:val="uk-UA"/>
        </w:rPr>
        <w:t>ей раннього та дошкільного віку «</w:t>
      </w:r>
      <w:r w:rsidRPr="00FB13B6">
        <w:rPr>
          <w:rFonts w:ascii="Times New Roman" w:hAnsi="Times New Roman"/>
          <w:sz w:val="28"/>
          <w:szCs w:val="28"/>
          <w:lang w:val="uk-UA"/>
        </w:rPr>
        <w:t>Казкова фізкультура</w:t>
      </w:r>
      <w:r>
        <w:rPr>
          <w:rFonts w:ascii="Times New Roman" w:hAnsi="Times New Roman"/>
          <w:sz w:val="28"/>
          <w:szCs w:val="28"/>
          <w:lang w:val="uk-UA"/>
        </w:rPr>
        <w:t xml:space="preserve">», </w:t>
      </w:r>
      <w:r w:rsidRPr="00FB13B6">
        <w:rPr>
          <w:rFonts w:ascii="Times New Roman" w:hAnsi="Times New Roman"/>
          <w:sz w:val="28"/>
          <w:szCs w:val="28"/>
          <w:lang w:val="uk-UA"/>
        </w:rPr>
        <w:t>Парціальна програма з основ здоров’я та безпеки життєдіяльнос</w:t>
      </w:r>
      <w:r>
        <w:rPr>
          <w:rFonts w:ascii="Times New Roman" w:hAnsi="Times New Roman"/>
          <w:sz w:val="28"/>
          <w:szCs w:val="28"/>
          <w:lang w:val="uk-UA"/>
        </w:rPr>
        <w:t>ті дітей дошкільного віку «</w:t>
      </w:r>
      <w:r w:rsidRPr="00FB13B6">
        <w:rPr>
          <w:rFonts w:ascii="Times New Roman" w:hAnsi="Times New Roman"/>
          <w:sz w:val="28"/>
          <w:szCs w:val="28"/>
          <w:lang w:val="uk-UA"/>
        </w:rPr>
        <w:t>Про себе тре</w:t>
      </w:r>
      <w:r>
        <w:rPr>
          <w:rFonts w:ascii="Times New Roman" w:hAnsi="Times New Roman"/>
          <w:sz w:val="28"/>
          <w:szCs w:val="28"/>
          <w:lang w:val="uk-UA"/>
        </w:rPr>
        <w:t xml:space="preserve">ба знати, про себе треба дбати», </w:t>
      </w:r>
      <w:r w:rsidRPr="00FB13B6">
        <w:rPr>
          <w:rFonts w:ascii="Times New Roman" w:hAnsi="Times New Roman"/>
          <w:sz w:val="28"/>
          <w:szCs w:val="28"/>
          <w:lang w:val="uk-UA"/>
        </w:rPr>
        <w:t xml:space="preserve">Програма з морального виховання дітей дошкільного віку </w:t>
      </w:r>
      <w:r>
        <w:rPr>
          <w:rFonts w:ascii="Times New Roman" w:hAnsi="Times New Roman"/>
          <w:sz w:val="28"/>
          <w:szCs w:val="28"/>
          <w:lang w:val="uk-UA"/>
        </w:rPr>
        <w:t>«</w:t>
      </w:r>
      <w:r w:rsidRPr="00FB13B6">
        <w:rPr>
          <w:rFonts w:ascii="Times New Roman" w:hAnsi="Times New Roman"/>
          <w:sz w:val="28"/>
          <w:szCs w:val="28"/>
          <w:lang w:val="uk-UA"/>
        </w:rPr>
        <w:t>Скарбниця моралі</w:t>
      </w:r>
      <w:r>
        <w:rPr>
          <w:rFonts w:ascii="Times New Roman" w:hAnsi="Times New Roman"/>
          <w:sz w:val="28"/>
          <w:szCs w:val="28"/>
          <w:lang w:val="uk-UA"/>
        </w:rPr>
        <w:t xml:space="preserve">», </w:t>
      </w:r>
      <w:r w:rsidRPr="00FB13B6">
        <w:rPr>
          <w:rFonts w:ascii="Times New Roman" w:hAnsi="Times New Roman"/>
          <w:sz w:val="28"/>
          <w:szCs w:val="28"/>
          <w:lang w:val="uk-UA"/>
        </w:rPr>
        <w:t>Програма та методичні рекомендації з навчання дітей старшо</w:t>
      </w:r>
      <w:r>
        <w:rPr>
          <w:rFonts w:ascii="Times New Roman" w:hAnsi="Times New Roman"/>
          <w:sz w:val="28"/>
          <w:szCs w:val="28"/>
          <w:lang w:val="uk-UA"/>
        </w:rPr>
        <w:t>го дошкільного віку гри в шахи «</w:t>
      </w:r>
      <w:r w:rsidRPr="00186404">
        <w:rPr>
          <w:rFonts w:ascii="Times New Roman" w:hAnsi="Times New Roman"/>
          <w:sz w:val="28"/>
          <w:szCs w:val="28"/>
          <w:lang w:val="uk-UA"/>
        </w:rPr>
        <w:t>Мудрі шахи</w:t>
      </w:r>
      <w:r>
        <w:rPr>
          <w:rFonts w:ascii="Times New Roman" w:hAnsi="Times New Roman"/>
          <w:sz w:val="28"/>
          <w:szCs w:val="28"/>
          <w:lang w:val="uk-UA"/>
        </w:rPr>
        <w:t xml:space="preserve">», </w:t>
      </w:r>
      <w:r w:rsidRPr="00FB13B6">
        <w:rPr>
          <w:rFonts w:ascii="Times New Roman" w:hAnsi="Times New Roman"/>
          <w:sz w:val="28"/>
          <w:szCs w:val="28"/>
          <w:lang w:val="uk-UA"/>
        </w:rPr>
        <w:t>Програма соціально-фінансової освіти ді</w:t>
      </w:r>
      <w:r>
        <w:rPr>
          <w:rFonts w:ascii="Times New Roman" w:hAnsi="Times New Roman"/>
          <w:sz w:val="28"/>
          <w:szCs w:val="28"/>
          <w:lang w:val="uk-UA"/>
        </w:rPr>
        <w:t>тей від 3 до 6 років «Афлатот».</w:t>
      </w:r>
    </w:p>
    <w:p w14:paraId="7B3AFA05" w14:textId="77777777" w:rsidR="002A20A6" w:rsidRPr="00381845" w:rsidRDefault="002A20A6" w:rsidP="002A20A6">
      <w:pPr>
        <w:jc w:val="both"/>
        <w:rPr>
          <w:rFonts w:ascii="Times New Roman" w:hAnsi="Times New Roman"/>
          <w:sz w:val="28"/>
          <w:szCs w:val="28"/>
          <w:lang w:val="uk-UA"/>
        </w:rPr>
      </w:pPr>
      <w:r>
        <w:rPr>
          <w:rFonts w:ascii="Times New Roman" w:hAnsi="Times New Roman"/>
          <w:sz w:val="28"/>
          <w:szCs w:val="28"/>
          <w:lang w:val="uk-UA"/>
        </w:rPr>
        <w:t xml:space="preserve">         </w:t>
      </w:r>
      <w:r w:rsidRPr="00381845">
        <w:rPr>
          <w:rFonts w:ascii="Times New Roman" w:hAnsi="Times New Roman"/>
          <w:sz w:val="28"/>
          <w:szCs w:val="28"/>
          <w:lang w:val="uk-UA"/>
        </w:rPr>
        <w:t>Протягом 2024/2025 навчального року методична робота з педагогічними кадрами була системно орієнтована на зростання їхньої професійної майстерності. Якісний аналіз підтвердив, що всі методичні заходи (педради, консультації, семінари, семінари-практикуми, колективні перегляди занять) мали науково-методичну та пізнавальну цінність, що значно посилило творчу активність та професійну компетентність педагогів.</w:t>
      </w:r>
    </w:p>
    <w:tbl>
      <w:tblPr>
        <w:tblStyle w:val="-420"/>
        <w:tblpPr w:leftFromText="180" w:rightFromText="180" w:vertAnchor="text" w:horzAnchor="margin" w:tblpXSpec="center" w:tblpY="229"/>
        <w:tblW w:w="9464" w:type="dxa"/>
        <w:tblLook w:val="01E0" w:firstRow="1" w:lastRow="1" w:firstColumn="1" w:lastColumn="1" w:noHBand="0" w:noVBand="0"/>
      </w:tblPr>
      <w:tblGrid>
        <w:gridCol w:w="648"/>
        <w:gridCol w:w="4847"/>
        <w:gridCol w:w="1843"/>
        <w:gridCol w:w="2126"/>
      </w:tblGrid>
      <w:tr w:rsidR="002A20A6" w:rsidRPr="00585055" w14:paraId="6361FA16" w14:textId="77777777" w:rsidTr="0009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20967F5D" w14:textId="77777777" w:rsidR="002A20A6" w:rsidRPr="00470759" w:rsidRDefault="002A20A6" w:rsidP="000932D7">
            <w:pPr>
              <w:jc w:val="center"/>
              <w:outlineLvl w:val="0"/>
              <w:rPr>
                <w:rFonts w:ascii="Times New Roman" w:eastAsia="Times New Roman" w:hAnsi="Times New Roman"/>
                <w:color w:val="auto"/>
                <w:sz w:val="28"/>
                <w:szCs w:val="28"/>
              </w:rPr>
            </w:pPr>
            <w:r w:rsidRPr="00470759">
              <w:rPr>
                <w:rFonts w:ascii="Times New Roman" w:eastAsia="Times New Roman" w:hAnsi="Times New Roman"/>
                <w:color w:val="auto"/>
                <w:sz w:val="28"/>
                <w:szCs w:val="28"/>
              </w:rPr>
              <w:t>№</w:t>
            </w:r>
          </w:p>
        </w:tc>
        <w:tc>
          <w:tcPr>
            <w:cnfStyle w:val="000010000000" w:firstRow="0" w:lastRow="0" w:firstColumn="0" w:lastColumn="0" w:oddVBand="1" w:evenVBand="0" w:oddHBand="0" w:evenHBand="0" w:firstRowFirstColumn="0" w:firstRowLastColumn="0" w:lastRowFirstColumn="0" w:lastRowLastColumn="0"/>
            <w:tcW w:w="4847" w:type="dxa"/>
          </w:tcPr>
          <w:p w14:paraId="48A0DBD7" w14:textId="77777777" w:rsidR="002A20A6" w:rsidRPr="00585055" w:rsidRDefault="002A20A6" w:rsidP="000932D7">
            <w:pPr>
              <w:jc w:val="center"/>
              <w:outlineLvl w:val="0"/>
              <w:rPr>
                <w:rFonts w:ascii="Times New Roman" w:eastAsia="Times New Roman" w:hAnsi="Times New Roman"/>
                <w:sz w:val="28"/>
                <w:szCs w:val="28"/>
              </w:rPr>
            </w:pPr>
            <w:r w:rsidRPr="00585055">
              <w:rPr>
                <w:rFonts w:ascii="Times New Roman" w:eastAsia="Times New Roman" w:hAnsi="Times New Roman"/>
                <w:sz w:val="28"/>
                <w:szCs w:val="28"/>
              </w:rPr>
              <w:t>Вид діяльності</w:t>
            </w:r>
          </w:p>
        </w:tc>
        <w:tc>
          <w:tcPr>
            <w:tcW w:w="1843" w:type="dxa"/>
          </w:tcPr>
          <w:p w14:paraId="5E1EA4C4" w14:textId="77777777" w:rsidR="002A20A6" w:rsidRPr="00585055" w:rsidRDefault="002A20A6" w:rsidP="000932D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8"/>
                <w:szCs w:val="28"/>
              </w:rPr>
            </w:pPr>
            <w:r w:rsidRPr="00585055">
              <w:rPr>
                <w:rFonts w:ascii="Times New Roman" w:eastAsia="Times New Roman" w:hAnsi="Times New Roman"/>
                <w:sz w:val="28"/>
                <w:szCs w:val="28"/>
              </w:rPr>
              <w:t>Планова</w:t>
            </w:r>
            <w:r>
              <w:rPr>
                <w:rFonts w:ascii="Times New Roman" w:eastAsia="Times New Roman" w:hAnsi="Times New Roman"/>
                <w:sz w:val="28"/>
                <w:szCs w:val="28"/>
                <w:lang w:val="uk-UA"/>
              </w:rPr>
              <w:t xml:space="preserve"> </w:t>
            </w:r>
            <w:r w:rsidRPr="00585055">
              <w:rPr>
                <w:rFonts w:ascii="Times New Roman" w:eastAsia="Times New Roman" w:hAnsi="Times New Roman"/>
                <w:sz w:val="28"/>
                <w:szCs w:val="28"/>
              </w:rPr>
              <w:t>кільк. педагогів</w:t>
            </w:r>
          </w:p>
        </w:tc>
        <w:tc>
          <w:tcPr>
            <w:cnfStyle w:val="000100000000" w:firstRow="0" w:lastRow="0" w:firstColumn="0" w:lastColumn="1" w:oddVBand="0" w:evenVBand="0" w:oddHBand="0" w:evenHBand="0" w:firstRowFirstColumn="0" w:firstRowLastColumn="0" w:lastRowFirstColumn="0" w:lastRowLastColumn="0"/>
            <w:tcW w:w="2126" w:type="dxa"/>
          </w:tcPr>
          <w:p w14:paraId="58A3CEFD" w14:textId="77777777" w:rsidR="002A20A6" w:rsidRPr="00470759" w:rsidRDefault="002A20A6" w:rsidP="000932D7">
            <w:pPr>
              <w:jc w:val="center"/>
              <w:outlineLvl w:val="0"/>
              <w:rPr>
                <w:rFonts w:ascii="Times New Roman" w:eastAsia="Times New Roman" w:hAnsi="Times New Roman"/>
                <w:color w:val="auto"/>
                <w:sz w:val="28"/>
                <w:szCs w:val="28"/>
              </w:rPr>
            </w:pPr>
            <w:r w:rsidRPr="00470759">
              <w:rPr>
                <w:rFonts w:ascii="Times New Roman" w:eastAsia="Times New Roman" w:hAnsi="Times New Roman"/>
                <w:color w:val="auto"/>
                <w:sz w:val="28"/>
                <w:szCs w:val="28"/>
              </w:rPr>
              <w:t>Фактична</w:t>
            </w:r>
          </w:p>
          <w:p w14:paraId="1F48AD4F" w14:textId="77777777" w:rsidR="002A20A6" w:rsidRPr="00470759" w:rsidRDefault="002A20A6" w:rsidP="000932D7">
            <w:pPr>
              <w:jc w:val="center"/>
              <w:outlineLvl w:val="0"/>
              <w:rPr>
                <w:rFonts w:ascii="Times New Roman" w:eastAsia="Times New Roman" w:hAnsi="Times New Roman"/>
                <w:color w:val="auto"/>
                <w:sz w:val="28"/>
                <w:szCs w:val="28"/>
              </w:rPr>
            </w:pPr>
            <w:r w:rsidRPr="00470759">
              <w:rPr>
                <w:rFonts w:ascii="Times New Roman" w:eastAsia="Times New Roman" w:hAnsi="Times New Roman"/>
                <w:color w:val="auto"/>
                <w:sz w:val="28"/>
                <w:szCs w:val="28"/>
              </w:rPr>
              <w:t>кільк.</w:t>
            </w:r>
          </w:p>
          <w:p w14:paraId="422D6AAB" w14:textId="77777777" w:rsidR="002A20A6" w:rsidRPr="00585055" w:rsidRDefault="002A20A6" w:rsidP="000932D7">
            <w:pPr>
              <w:jc w:val="center"/>
              <w:outlineLvl w:val="0"/>
              <w:rPr>
                <w:rFonts w:ascii="Times New Roman" w:eastAsia="Times New Roman" w:hAnsi="Times New Roman"/>
                <w:sz w:val="28"/>
                <w:szCs w:val="28"/>
              </w:rPr>
            </w:pPr>
            <w:r w:rsidRPr="00470759">
              <w:rPr>
                <w:rFonts w:ascii="Times New Roman" w:eastAsia="Times New Roman" w:hAnsi="Times New Roman"/>
                <w:color w:val="auto"/>
                <w:sz w:val="28"/>
                <w:szCs w:val="28"/>
              </w:rPr>
              <w:t>педагогів</w:t>
            </w:r>
          </w:p>
        </w:tc>
      </w:tr>
      <w:tr w:rsidR="002A20A6" w:rsidRPr="00585055" w14:paraId="79525715" w14:textId="77777777" w:rsidTr="0009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40C40146" w14:textId="77777777" w:rsidR="002A20A6" w:rsidRPr="00585055" w:rsidRDefault="002A20A6" w:rsidP="000932D7">
            <w:pPr>
              <w:jc w:val="center"/>
              <w:outlineLvl w:val="0"/>
              <w:rPr>
                <w:rFonts w:ascii="Times New Roman" w:eastAsia="Times New Roman" w:hAnsi="Times New Roman"/>
                <w:bCs/>
                <w:sz w:val="28"/>
                <w:szCs w:val="28"/>
              </w:rPr>
            </w:pPr>
            <w:r w:rsidRPr="00585055">
              <w:rPr>
                <w:rFonts w:ascii="Times New Roman" w:eastAsia="Times New Roman" w:hAnsi="Times New Roman"/>
                <w:bCs/>
                <w:sz w:val="28"/>
                <w:szCs w:val="28"/>
              </w:rPr>
              <w:t>1.</w:t>
            </w:r>
          </w:p>
        </w:tc>
        <w:tc>
          <w:tcPr>
            <w:cnfStyle w:val="000010000000" w:firstRow="0" w:lastRow="0" w:firstColumn="0" w:lastColumn="0" w:oddVBand="1" w:evenVBand="0" w:oddHBand="0" w:evenHBand="0" w:firstRowFirstColumn="0" w:firstRowLastColumn="0" w:lastRowFirstColumn="0" w:lastRowLastColumn="0"/>
            <w:tcW w:w="4847" w:type="dxa"/>
          </w:tcPr>
          <w:p w14:paraId="3A71A7C2" w14:textId="77777777" w:rsidR="002A20A6" w:rsidRPr="00585055" w:rsidRDefault="002A20A6" w:rsidP="000932D7">
            <w:pPr>
              <w:jc w:val="both"/>
              <w:outlineLvl w:val="0"/>
              <w:rPr>
                <w:rFonts w:ascii="Times New Roman" w:eastAsia="Times New Roman" w:hAnsi="Times New Roman"/>
                <w:bCs/>
                <w:sz w:val="28"/>
                <w:szCs w:val="28"/>
              </w:rPr>
            </w:pPr>
            <w:r w:rsidRPr="00585055">
              <w:rPr>
                <w:rFonts w:ascii="Times New Roman" w:eastAsia="Times New Roman" w:hAnsi="Times New Roman"/>
                <w:bCs/>
                <w:sz w:val="28"/>
                <w:szCs w:val="28"/>
              </w:rPr>
              <w:t>Курси</w:t>
            </w:r>
            <w:r>
              <w:rPr>
                <w:rFonts w:ascii="Times New Roman" w:eastAsia="Times New Roman" w:hAnsi="Times New Roman"/>
                <w:bCs/>
                <w:sz w:val="28"/>
                <w:szCs w:val="28"/>
                <w:lang w:val="uk-UA"/>
              </w:rPr>
              <w:t xml:space="preserve"> </w:t>
            </w:r>
            <w:r w:rsidRPr="00585055">
              <w:rPr>
                <w:rFonts w:ascii="Times New Roman" w:eastAsia="Times New Roman" w:hAnsi="Times New Roman"/>
                <w:bCs/>
                <w:sz w:val="28"/>
                <w:szCs w:val="28"/>
              </w:rPr>
              <w:t>підвищення</w:t>
            </w:r>
            <w:r>
              <w:rPr>
                <w:rFonts w:ascii="Times New Roman" w:eastAsia="Times New Roman" w:hAnsi="Times New Roman"/>
                <w:bCs/>
                <w:sz w:val="28"/>
                <w:szCs w:val="28"/>
                <w:lang w:val="uk-UA"/>
              </w:rPr>
              <w:t xml:space="preserve"> </w:t>
            </w:r>
            <w:r w:rsidRPr="00585055">
              <w:rPr>
                <w:rFonts w:ascii="Times New Roman" w:eastAsia="Times New Roman" w:hAnsi="Times New Roman"/>
                <w:bCs/>
                <w:sz w:val="28"/>
                <w:szCs w:val="28"/>
              </w:rPr>
              <w:t>кваліфікації</w:t>
            </w:r>
          </w:p>
        </w:tc>
        <w:tc>
          <w:tcPr>
            <w:tcW w:w="1843" w:type="dxa"/>
          </w:tcPr>
          <w:p w14:paraId="353D8256" w14:textId="77777777" w:rsidR="002A20A6" w:rsidRPr="00585055" w:rsidRDefault="002A20A6" w:rsidP="000932D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val="uk-UA"/>
              </w:rPr>
            </w:pPr>
            <w:r>
              <w:rPr>
                <w:rFonts w:ascii="Times New Roman" w:eastAsia="Times New Roman" w:hAnsi="Times New Roman"/>
                <w:bCs/>
                <w:sz w:val="28"/>
                <w:szCs w:val="28"/>
                <w:lang w:val="uk-UA"/>
              </w:rPr>
              <w:t>21</w:t>
            </w:r>
          </w:p>
        </w:tc>
        <w:tc>
          <w:tcPr>
            <w:cnfStyle w:val="000100000000" w:firstRow="0" w:lastRow="0" w:firstColumn="0" w:lastColumn="1" w:oddVBand="0" w:evenVBand="0" w:oddHBand="0" w:evenHBand="0" w:firstRowFirstColumn="0" w:firstRowLastColumn="0" w:lastRowFirstColumn="0" w:lastRowLastColumn="0"/>
            <w:tcW w:w="2126" w:type="dxa"/>
          </w:tcPr>
          <w:p w14:paraId="13BDF450" w14:textId="77777777" w:rsidR="002A20A6" w:rsidRPr="00470759" w:rsidRDefault="002A20A6" w:rsidP="000932D7">
            <w:pPr>
              <w:jc w:val="center"/>
              <w:outlineLvl w:val="0"/>
              <w:rPr>
                <w:rFonts w:ascii="Times New Roman" w:eastAsia="Times New Roman" w:hAnsi="Times New Roman"/>
                <w:b/>
                <w:bCs/>
                <w:sz w:val="28"/>
                <w:szCs w:val="28"/>
                <w:lang w:val="uk-UA"/>
              </w:rPr>
            </w:pPr>
            <w:r>
              <w:rPr>
                <w:rFonts w:ascii="Times New Roman" w:eastAsia="Times New Roman" w:hAnsi="Times New Roman"/>
                <w:b/>
                <w:bCs/>
                <w:sz w:val="28"/>
                <w:szCs w:val="28"/>
                <w:lang w:val="uk-UA"/>
              </w:rPr>
              <w:t>8 (12</w:t>
            </w:r>
            <w:r w:rsidRPr="00470759">
              <w:rPr>
                <w:rFonts w:ascii="Times New Roman" w:eastAsia="Times New Roman" w:hAnsi="Times New Roman"/>
                <w:b/>
                <w:bCs/>
                <w:sz w:val="28"/>
                <w:szCs w:val="28"/>
                <w:lang w:val="uk-UA"/>
              </w:rPr>
              <w:t xml:space="preserve"> – І етап)</w:t>
            </w:r>
          </w:p>
        </w:tc>
      </w:tr>
      <w:tr w:rsidR="002A20A6" w:rsidRPr="00585055" w14:paraId="420A7395" w14:textId="77777777" w:rsidTr="000932D7">
        <w:tc>
          <w:tcPr>
            <w:cnfStyle w:val="001000000000" w:firstRow="0" w:lastRow="0" w:firstColumn="1" w:lastColumn="0" w:oddVBand="0" w:evenVBand="0" w:oddHBand="0" w:evenHBand="0" w:firstRowFirstColumn="0" w:firstRowLastColumn="0" w:lastRowFirstColumn="0" w:lastRowLastColumn="0"/>
            <w:tcW w:w="648" w:type="dxa"/>
          </w:tcPr>
          <w:p w14:paraId="66E3BF68" w14:textId="77777777" w:rsidR="002A20A6" w:rsidRPr="00585055" w:rsidRDefault="002A20A6" w:rsidP="000932D7">
            <w:pPr>
              <w:jc w:val="center"/>
              <w:outlineLvl w:val="0"/>
              <w:rPr>
                <w:rFonts w:ascii="Times New Roman" w:eastAsia="Times New Roman" w:hAnsi="Times New Roman"/>
                <w:bCs/>
                <w:sz w:val="28"/>
                <w:szCs w:val="28"/>
              </w:rPr>
            </w:pPr>
            <w:r w:rsidRPr="00585055">
              <w:rPr>
                <w:rFonts w:ascii="Times New Roman" w:eastAsia="Times New Roman" w:hAnsi="Times New Roman"/>
                <w:bCs/>
                <w:sz w:val="28"/>
                <w:szCs w:val="28"/>
              </w:rPr>
              <w:t>2.</w:t>
            </w:r>
          </w:p>
        </w:tc>
        <w:tc>
          <w:tcPr>
            <w:cnfStyle w:val="000010000000" w:firstRow="0" w:lastRow="0" w:firstColumn="0" w:lastColumn="0" w:oddVBand="1" w:evenVBand="0" w:oddHBand="0" w:evenHBand="0" w:firstRowFirstColumn="0" w:firstRowLastColumn="0" w:lastRowFirstColumn="0" w:lastRowLastColumn="0"/>
            <w:tcW w:w="4847" w:type="dxa"/>
          </w:tcPr>
          <w:p w14:paraId="4A32DF82" w14:textId="77777777" w:rsidR="002A20A6" w:rsidRPr="00585055" w:rsidRDefault="002A20A6" w:rsidP="000932D7">
            <w:pPr>
              <w:jc w:val="both"/>
              <w:outlineLvl w:val="0"/>
              <w:rPr>
                <w:rFonts w:ascii="Times New Roman" w:eastAsia="Times New Roman" w:hAnsi="Times New Roman"/>
                <w:bCs/>
                <w:sz w:val="28"/>
                <w:szCs w:val="28"/>
              </w:rPr>
            </w:pPr>
            <w:r w:rsidRPr="00585055">
              <w:rPr>
                <w:rFonts w:ascii="Times New Roman" w:eastAsia="Times New Roman" w:hAnsi="Times New Roman"/>
                <w:bCs/>
                <w:sz w:val="28"/>
                <w:szCs w:val="28"/>
              </w:rPr>
              <w:t>Атестація</w:t>
            </w:r>
          </w:p>
        </w:tc>
        <w:tc>
          <w:tcPr>
            <w:tcW w:w="1843" w:type="dxa"/>
          </w:tcPr>
          <w:p w14:paraId="1CB55931" w14:textId="77777777" w:rsidR="002A20A6" w:rsidRPr="00585055" w:rsidRDefault="002A20A6" w:rsidP="000932D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8"/>
                <w:szCs w:val="28"/>
                <w:lang w:val="uk-UA"/>
              </w:rPr>
            </w:pPr>
            <w:r>
              <w:rPr>
                <w:rFonts w:ascii="Times New Roman" w:eastAsia="Times New Roman" w:hAnsi="Times New Roman"/>
                <w:bCs/>
                <w:sz w:val="28"/>
                <w:szCs w:val="28"/>
                <w:lang w:val="uk-UA"/>
              </w:rPr>
              <w:t>15</w:t>
            </w:r>
          </w:p>
        </w:tc>
        <w:tc>
          <w:tcPr>
            <w:cnfStyle w:val="000100000000" w:firstRow="0" w:lastRow="0" w:firstColumn="0" w:lastColumn="1" w:oddVBand="0" w:evenVBand="0" w:oddHBand="0" w:evenHBand="0" w:firstRowFirstColumn="0" w:firstRowLastColumn="0" w:lastRowFirstColumn="0" w:lastRowLastColumn="0"/>
            <w:tcW w:w="2126" w:type="dxa"/>
          </w:tcPr>
          <w:p w14:paraId="742B73E8" w14:textId="77777777" w:rsidR="002A20A6" w:rsidRPr="00470759" w:rsidRDefault="002A20A6" w:rsidP="000932D7">
            <w:pPr>
              <w:jc w:val="center"/>
              <w:outlineLvl w:val="0"/>
              <w:rPr>
                <w:rFonts w:ascii="Times New Roman" w:eastAsia="Times New Roman" w:hAnsi="Times New Roman"/>
                <w:b/>
                <w:bCs/>
                <w:sz w:val="28"/>
                <w:szCs w:val="28"/>
                <w:lang w:val="uk-UA"/>
              </w:rPr>
            </w:pPr>
            <w:r>
              <w:rPr>
                <w:rFonts w:ascii="Times New Roman" w:eastAsia="Times New Roman" w:hAnsi="Times New Roman"/>
                <w:b/>
                <w:bCs/>
                <w:sz w:val="28"/>
                <w:szCs w:val="28"/>
                <w:lang w:val="uk-UA"/>
              </w:rPr>
              <w:t>15</w:t>
            </w:r>
          </w:p>
        </w:tc>
      </w:tr>
      <w:tr w:rsidR="002A20A6" w:rsidRPr="00585055" w14:paraId="5268C7A5" w14:textId="77777777" w:rsidTr="0009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2600EEFA" w14:textId="77777777" w:rsidR="002A20A6" w:rsidRPr="00585055" w:rsidRDefault="002A20A6" w:rsidP="000932D7">
            <w:pPr>
              <w:jc w:val="center"/>
              <w:outlineLvl w:val="0"/>
              <w:rPr>
                <w:rFonts w:ascii="Times New Roman" w:eastAsia="Times New Roman" w:hAnsi="Times New Roman"/>
                <w:bCs/>
                <w:sz w:val="28"/>
                <w:szCs w:val="28"/>
              </w:rPr>
            </w:pPr>
            <w:r w:rsidRPr="00585055">
              <w:rPr>
                <w:rFonts w:ascii="Times New Roman" w:eastAsia="Times New Roman" w:hAnsi="Times New Roman"/>
                <w:bCs/>
                <w:sz w:val="28"/>
                <w:szCs w:val="28"/>
                <w:lang w:val="uk-UA"/>
              </w:rPr>
              <w:t>3</w:t>
            </w:r>
            <w:r w:rsidRPr="00585055">
              <w:rPr>
                <w:rFonts w:ascii="Times New Roman" w:eastAsia="Times New Roman" w:hAnsi="Times New Roman"/>
                <w:bCs/>
                <w:sz w:val="28"/>
                <w:szCs w:val="28"/>
              </w:rPr>
              <w:t>.</w:t>
            </w:r>
          </w:p>
        </w:tc>
        <w:tc>
          <w:tcPr>
            <w:cnfStyle w:val="000010000000" w:firstRow="0" w:lastRow="0" w:firstColumn="0" w:lastColumn="0" w:oddVBand="1" w:evenVBand="0" w:oddHBand="0" w:evenHBand="0" w:firstRowFirstColumn="0" w:firstRowLastColumn="0" w:lastRowFirstColumn="0" w:lastRowLastColumn="0"/>
            <w:tcW w:w="4847" w:type="dxa"/>
          </w:tcPr>
          <w:p w14:paraId="0CDCAA1D" w14:textId="77777777" w:rsidR="002A20A6" w:rsidRPr="00585055" w:rsidRDefault="002A20A6" w:rsidP="000932D7">
            <w:pPr>
              <w:jc w:val="both"/>
              <w:outlineLvl w:val="0"/>
              <w:rPr>
                <w:rFonts w:ascii="Times New Roman" w:eastAsia="Times New Roman" w:hAnsi="Times New Roman"/>
                <w:bCs/>
                <w:sz w:val="28"/>
                <w:szCs w:val="28"/>
              </w:rPr>
            </w:pPr>
            <w:r w:rsidRPr="00585055">
              <w:rPr>
                <w:rFonts w:ascii="Times New Roman" w:eastAsia="Times New Roman" w:hAnsi="Times New Roman"/>
                <w:bCs/>
                <w:sz w:val="28"/>
                <w:szCs w:val="28"/>
              </w:rPr>
              <w:t>Участь у роботі</w:t>
            </w:r>
            <w:r>
              <w:rPr>
                <w:rFonts w:ascii="Times New Roman" w:eastAsia="Times New Roman" w:hAnsi="Times New Roman"/>
                <w:bCs/>
                <w:sz w:val="28"/>
                <w:szCs w:val="28"/>
                <w:lang w:val="uk-UA"/>
              </w:rPr>
              <w:t xml:space="preserve"> </w:t>
            </w:r>
            <w:r w:rsidRPr="00585055">
              <w:rPr>
                <w:rFonts w:ascii="Times New Roman" w:eastAsia="Times New Roman" w:hAnsi="Times New Roman"/>
                <w:bCs/>
                <w:sz w:val="28"/>
                <w:szCs w:val="28"/>
              </w:rPr>
              <w:t>творчої</w:t>
            </w:r>
            <w:r>
              <w:rPr>
                <w:rFonts w:ascii="Times New Roman" w:eastAsia="Times New Roman" w:hAnsi="Times New Roman"/>
                <w:bCs/>
                <w:sz w:val="28"/>
                <w:szCs w:val="28"/>
                <w:lang w:val="uk-UA"/>
              </w:rPr>
              <w:t xml:space="preserve"> </w:t>
            </w:r>
            <w:r w:rsidRPr="00585055">
              <w:rPr>
                <w:rFonts w:ascii="Times New Roman" w:eastAsia="Times New Roman" w:hAnsi="Times New Roman"/>
                <w:bCs/>
                <w:sz w:val="28"/>
                <w:szCs w:val="28"/>
              </w:rPr>
              <w:t>групи</w:t>
            </w:r>
          </w:p>
        </w:tc>
        <w:tc>
          <w:tcPr>
            <w:tcW w:w="1843" w:type="dxa"/>
          </w:tcPr>
          <w:p w14:paraId="0876E458" w14:textId="77777777" w:rsidR="002A20A6" w:rsidRPr="00585055" w:rsidRDefault="002A20A6" w:rsidP="000932D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val="uk-UA"/>
              </w:rPr>
            </w:pPr>
            <w:r w:rsidRPr="00585055">
              <w:rPr>
                <w:rFonts w:ascii="Times New Roman" w:eastAsia="Times New Roman" w:hAnsi="Times New Roman"/>
                <w:bCs/>
                <w:sz w:val="28"/>
                <w:szCs w:val="28"/>
                <w:lang w:val="uk-UA"/>
              </w:rPr>
              <w:t>5</w:t>
            </w:r>
          </w:p>
        </w:tc>
        <w:tc>
          <w:tcPr>
            <w:cnfStyle w:val="000100000000" w:firstRow="0" w:lastRow="0" w:firstColumn="0" w:lastColumn="1" w:oddVBand="0" w:evenVBand="0" w:oddHBand="0" w:evenHBand="0" w:firstRowFirstColumn="0" w:firstRowLastColumn="0" w:lastRowFirstColumn="0" w:lastRowLastColumn="0"/>
            <w:tcW w:w="2126" w:type="dxa"/>
          </w:tcPr>
          <w:p w14:paraId="5422B439" w14:textId="77777777" w:rsidR="002A20A6" w:rsidRPr="00470759" w:rsidRDefault="002A20A6" w:rsidP="000932D7">
            <w:pPr>
              <w:jc w:val="center"/>
              <w:outlineLvl w:val="0"/>
              <w:rPr>
                <w:rFonts w:ascii="Times New Roman" w:eastAsia="Times New Roman" w:hAnsi="Times New Roman"/>
                <w:b/>
                <w:bCs/>
                <w:sz w:val="28"/>
                <w:szCs w:val="28"/>
                <w:lang w:val="uk-UA"/>
              </w:rPr>
            </w:pPr>
            <w:r w:rsidRPr="00470759">
              <w:rPr>
                <w:rFonts w:ascii="Times New Roman" w:eastAsia="Times New Roman" w:hAnsi="Times New Roman"/>
                <w:b/>
                <w:bCs/>
                <w:sz w:val="28"/>
                <w:szCs w:val="28"/>
                <w:lang w:val="uk-UA"/>
              </w:rPr>
              <w:t>5</w:t>
            </w:r>
          </w:p>
        </w:tc>
      </w:tr>
      <w:tr w:rsidR="002A20A6" w:rsidRPr="00585055" w14:paraId="12014BBE" w14:textId="77777777" w:rsidTr="000932D7">
        <w:tc>
          <w:tcPr>
            <w:cnfStyle w:val="001000000000" w:firstRow="0" w:lastRow="0" w:firstColumn="1" w:lastColumn="0" w:oddVBand="0" w:evenVBand="0" w:oddHBand="0" w:evenHBand="0" w:firstRowFirstColumn="0" w:firstRowLastColumn="0" w:lastRowFirstColumn="0" w:lastRowLastColumn="0"/>
            <w:tcW w:w="648" w:type="dxa"/>
          </w:tcPr>
          <w:p w14:paraId="18BFF616" w14:textId="77777777" w:rsidR="002A20A6" w:rsidRPr="00585055" w:rsidRDefault="002A20A6" w:rsidP="000932D7">
            <w:pPr>
              <w:jc w:val="center"/>
              <w:outlineLvl w:val="0"/>
              <w:rPr>
                <w:rFonts w:ascii="Times New Roman" w:eastAsia="Times New Roman" w:hAnsi="Times New Roman"/>
                <w:bCs/>
                <w:sz w:val="28"/>
                <w:szCs w:val="28"/>
                <w:lang w:val="uk-UA"/>
              </w:rPr>
            </w:pPr>
            <w:r>
              <w:rPr>
                <w:rFonts w:ascii="Times New Roman" w:eastAsia="Times New Roman" w:hAnsi="Times New Roman"/>
                <w:bCs/>
                <w:sz w:val="28"/>
                <w:szCs w:val="28"/>
                <w:lang w:val="uk-UA"/>
              </w:rPr>
              <w:t>4.</w:t>
            </w:r>
          </w:p>
        </w:tc>
        <w:tc>
          <w:tcPr>
            <w:cnfStyle w:val="000010000000" w:firstRow="0" w:lastRow="0" w:firstColumn="0" w:lastColumn="0" w:oddVBand="1" w:evenVBand="0" w:oddHBand="0" w:evenHBand="0" w:firstRowFirstColumn="0" w:firstRowLastColumn="0" w:lastRowFirstColumn="0" w:lastRowLastColumn="0"/>
            <w:tcW w:w="4847" w:type="dxa"/>
          </w:tcPr>
          <w:p w14:paraId="1750681C" w14:textId="77777777" w:rsidR="002A20A6" w:rsidRPr="00381845" w:rsidRDefault="002A20A6" w:rsidP="000932D7">
            <w:pPr>
              <w:jc w:val="both"/>
              <w:outlineLvl w:val="0"/>
              <w:rPr>
                <w:rFonts w:ascii="Times New Roman" w:eastAsia="Times New Roman" w:hAnsi="Times New Roman"/>
                <w:bCs/>
                <w:sz w:val="28"/>
                <w:szCs w:val="28"/>
                <w:lang w:val="uk-UA"/>
              </w:rPr>
            </w:pPr>
            <w:r>
              <w:rPr>
                <w:rFonts w:ascii="Times New Roman" w:eastAsia="Times New Roman" w:hAnsi="Times New Roman"/>
                <w:bCs/>
                <w:sz w:val="28"/>
                <w:szCs w:val="28"/>
                <w:lang w:val="uk-UA"/>
              </w:rPr>
              <w:t>Участь у роботі ініціативної групи</w:t>
            </w:r>
          </w:p>
        </w:tc>
        <w:tc>
          <w:tcPr>
            <w:tcW w:w="1843" w:type="dxa"/>
          </w:tcPr>
          <w:p w14:paraId="02B6C3E8" w14:textId="77777777" w:rsidR="002A20A6" w:rsidRPr="00585055" w:rsidRDefault="002A20A6" w:rsidP="000932D7">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8"/>
                <w:szCs w:val="28"/>
                <w:lang w:val="uk-UA"/>
              </w:rPr>
            </w:pPr>
            <w:r>
              <w:rPr>
                <w:rFonts w:ascii="Times New Roman" w:eastAsia="Times New Roman" w:hAnsi="Times New Roman"/>
                <w:bCs/>
                <w:sz w:val="28"/>
                <w:szCs w:val="28"/>
                <w:lang w:val="uk-UA"/>
              </w:rPr>
              <w:t>6</w:t>
            </w:r>
          </w:p>
        </w:tc>
        <w:tc>
          <w:tcPr>
            <w:cnfStyle w:val="000100000000" w:firstRow="0" w:lastRow="0" w:firstColumn="0" w:lastColumn="1" w:oddVBand="0" w:evenVBand="0" w:oddHBand="0" w:evenHBand="0" w:firstRowFirstColumn="0" w:firstRowLastColumn="0" w:lastRowFirstColumn="0" w:lastRowLastColumn="0"/>
            <w:tcW w:w="2126" w:type="dxa"/>
          </w:tcPr>
          <w:p w14:paraId="38864491" w14:textId="77777777" w:rsidR="002A20A6" w:rsidRPr="00470759" w:rsidRDefault="002A20A6" w:rsidP="000932D7">
            <w:pPr>
              <w:jc w:val="center"/>
              <w:outlineLvl w:val="0"/>
              <w:rPr>
                <w:rFonts w:ascii="Times New Roman" w:eastAsia="Times New Roman" w:hAnsi="Times New Roman"/>
                <w:b/>
                <w:bCs/>
                <w:sz w:val="28"/>
                <w:szCs w:val="28"/>
                <w:lang w:val="uk-UA"/>
              </w:rPr>
            </w:pPr>
            <w:r>
              <w:rPr>
                <w:rFonts w:ascii="Times New Roman" w:eastAsia="Times New Roman" w:hAnsi="Times New Roman"/>
                <w:b/>
                <w:bCs/>
                <w:sz w:val="28"/>
                <w:szCs w:val="28"/>
                <w:lang w:val="uk-UA"/>
              </w:rPr>
              <w:t>6</w:t>
            </w:r>
          </w:p>
        </w:tc>
      </w:tr>
      <w:tr w:rsidR="002A20A6" w:rsidRPr="00585055" w14:paraId="63948A8A" w14:textId="77777777" w:rsidTr="0009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56C37311" w14:textId="77777777" w:rsidR="002A20A6" w:rsidRDefault="002A20A6" w:rsidP="000932D7">
            <w:pPr>
              <w:jc w:val="center"/>
              <w:outlineLvl w:val="0"/>
              <w:rPr>
                <w:rFonts w:ascii="Times New Roman" w:eastAsia="Times New Roman" w:hAnsi="Times New Roman"/>
                <w:bCs/>
                <w:sz w:val="28"/>
                <w:szCs w:val="28"/>
                <w:lang w:val="uk-UA"/>
              </w:rPr>
            </w:pPr>
            <w:r>
              <w:rPr>
                <w:rFonts w:ascii="Times New Roman" w:eastAsia="Times New Roman" w:hAnsi="Times New Roman"/>
                <w:bCs/>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4847" w:type="dxa"/>
          </w:tcPr>
          <w:p w14:paraId="2322321D" w14:textId="77777777" w:rsidR="002A20A6" w:rsidRPr="00381845" w:rsidRDefault="002A20A6" w:rsidP="000932D7">
            <w:pPr>
              <w:jc w:val="both"/>
              <w:outlineLvl w:val="0"/>
              <w:rPr>
                <w:rFonts w:ascii="Times New Roman" w:eastAsia="Times New Roman" w:hAnsi="Times New Roman"/>
                <w:bCs/>
                <w:sz w:val="28"/>
                <w:szCs w:val="28"/>
                <w:lang w:val="uk-UA"/>
              </w:rPr>
            </w:pPr>
            <w:r>
              <w:rPr>
                <w:rFonts w:ascii="Times New Roman" w:eastAsia="Times New Roman" w:hAnsi="Times New Roman"/>
                <w:bCs/>
                <w:sz w:val="28"/>
                <w:szCs w:val="28"/>
                <w:lang w:val="uk-UA"/>
              </w:rPr>
              <w:t>Участь у роботі динамічної групи</w:t>
            </w:r>
          </w:p>
        </w:tc>
        <w:tc>
          <w:tcPr>
            <w:tcW w:w="1843" w:type="dxa"/>
          </w:tcPr>
          <w:p w14:paraId="71E93B54" w14:textId="77777777" w:rsidR="002A20A6" w:rsidRPr="00585055" w:rsidRDefault="002A20A6" w:rsidP="000932D7">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sz w:val="28"/>
                <w:szCs w:val="28"/>
                <w:lang w:val="uk-UA"/>
              </w:rPr>
            </w:pPr>
            <w:r>
              <w:rPr>
                <w:rFonts w:ascii="Times New Roman" w:eastAsia="Times New Roman" w:hAnsi="Times New Roman"/>
                <w:bCs/>
                <w:sz w:val="28"/>
                <w:szCs w:val="28"/>
                <w:lang w:val="uk-UA"/>
              </w:rPr>
              <w:t>4</w:t>
            </w:r>
          </w:p>
        </w:tc>
        <w:tc>
          <w:tcPr>
            <w:cnfStyle w:val="000100000000" w:firstRow="0" w:lastRow="0" w:firstColumn="0" w:lastColumn="1" w:oddVBand="0" w:evenVBand="0" w:oddHBand="0" w:evenHBand="0" w:firstRowFirstColumn="0" w:firstRowLastColumn="0" w:lastRowFirstColumn="0" w:lastRowLastColumn="0"/>
            <w:tcW w:w="2126" w:type="dxa"/>
          </w:tcPr>
          <w:p w14:paraId="1B95F995" w14:textId="77777777" w:rsidR="002A20A6" w:rsidRPr="00470759" w:rsidRDefault="002A20A6" w:rsidP="000932D7">
            <w:pPr>
              <w:jc w:val="center"/>
              <w:outlineLvl w:val="0"/>
              <w:rPr>
                <w:rFonts w:ascii="Times New Roman" w:eastAsia="Times New Roman" w:hAnsi="Times New Roman"/>
                <w:b/>
                <w:bCs/>
                <w:sz w:val="28"/>
                <w:szCs w:val="28"/>
                <w:lang w:val="uk-UA"/>
              </w:rPr>
            </w:pPr>
            <w:r>
              <w:rPr>
                <w:rFonts w:ascii="Times New Roman" w:eastAsia="Times New Roman" w:hAnsi="Times New Roman"/>
                <w:b/>
                <w:bCs/>
                <w:sz w:val="28"/>
                <w:szCs w:val="28"/>
                <w:lang w:val="uk-UA"/>
              </w:rPr>
              <w:t>3</w:t>
            </w:r>
          </w:p>
        </w:tc>
      </w:tr>
      <w:tr w:rsidR="002A20A6" w:rsidRPr="00585055" w14:paraId="3FFBC119" w14:textId="77777777" w:rsidTr="000932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Pr>
          <w:p w14:paraId="5493BFED" w14:textId="77777777" w:rsidR="002A20A6" w:rsidRPr="00585055" w:rsidRDefault="002A20A6" w:rsidP="000932D7">
            <w:pPr>
              <w:jc w:val="center"/>
              <w:outlineLvl w:val="0"/>
              <w:rPr>
                <w:rFonts w:ascii="Times New Roman" w:eastAsia="Times New Roman" w:hAnsi="Times New Roman"/>
                <w:bCs w:val="0"/>
                <w:sz w:val="28"/>
                <w:szCs w:val="28"/>
              </w:rPr>
            </w:pPr>
            <w:r>
              <w:rPr>
                <w:rFonts w:ascii="Times New Roman" w:eastAsia="Times New Roman" w:hAnsi="Times New Roman"/>
                <w:sz w:val="28"/>
                <w:szCs w:val="28"/>
                <w:lang w:val="uk-UA"/>
              </w:rPr>
              <w:t>6</w:t>
            </w:r>
            <w:r w:rsidRPr="00585055">
              <w:rPr>
                <w:rFonts w:ascii="Times New Roman" w:eastAsia="Times New Roman" w:hAnsi="Times New Roman"/>
                <w:sz w:val="28"/>
                <w:szCs w:val="28"/>
              </w:rPr>
              <w:t>.</w:t>
            </w:r>
          </w:p>
        </w:tc>
        <w:tc>
          <w:tcPr>
            <w:cnfStyle w:val="000010000000" w:firstRow="0" w:lastRow="0" w:firstColumn="0" w:lastColumn="0" w:oddVBand="1" w:evenVBand="0" w:oddHBand="0" w:evenHBand="0" w:firstRowFirstColumn="0" w:firstRowLastColumn="0" w:lastRowFirstColumn="0" w:lastRowLastColumn="0"/>
            <w:tcW w:w="4847" w:type="dxa"/>
          </w:tcPr>
          <w:p w14:paraId="4336C13D" w14:textId="77777777" w:rsidR="002A20A6" w:rsidRPr="00585055" w:rsidRDefault="002A20A6" w:rsidP="000932D7">
            <w:pPr>
              <w:jc w:val="both"/>
              <w:outlineLvl w:val="0"/>
              <w:rPr>
                <w:rFonts w:ascii="Times New Roman" w:eastAsia="Times New Roman" w:hAnsi="Times New Roman"/>
                <w:bCs w:val="0"/>
                <w:sz w:val="28"/>
                <w:szCs w:val="28"/>
              </w:rPr>
            </w:pPr>
            <w:r w:rsidRPr="00585055">
              <w:rPr>
                <w:rFonts w:ascii="Times New Roman" w:eastAsia="Times New Roman" w:hAnsi="Times New Roman"/>
                <w:sz w:val="28"/>
                <w:szCs w:val="28"/>
              </w:rPr>
              <w:t>Участь у підготовці та проведенні</w:t>
            </w:r>
            <w:r>
              <w:rPr>
                <w:rFonts w:ascii="Times New Roman" w:eastAsia="Times New Roman" w:hAnsi="Times New Roman"/>
                <w:sz w:val="28"/>
                <w:szCs w:val="28"/>
                <w:lang w:val="uk-UA"/>
              </w:rPr>
              <w:t xml:space="preserve"> </w:t>
            </w:r>
            <w:r w:rsidRPr="00585055">
              <w:rPr>
                <w:rFonts w:ascii="Times New Roman" w:eastAsia="Times New Roman" w:hAnsi="Times New Roman"/>
                <w:sz w:val="28"/>
                <w:szCs w:val="28"/>
              </w:rPr>
              <w:t>методичних</w:t>
            </w:r>
            <w:r>
              <w:rPr>
                <w:rFonts w:ascii="Times New Roman" w:eastAsia="Times New Roman" w:hAnsi="Times New Roman"/>
                <w:sz w:val="28"/>
                <w:szCs w:val="28"/>
                <w:lang w:val="uk-UA"/>
              </w:rPr>
              <w:t xml:space="preserve"> </w:t>
            </w:r>
            <w:r w:rsidRPr="00585055">
              <w:rPr>
                <w:rFonts w:ascii="Times New Roman" w:eastAsia="Times New Roman" w:hAnsi="Times New Roman"/>
                <w:sz w:val="28"/>
                <w:szCs w:val="28"/>
              </w:rPr>
              <w:t>заходів</w:t>
            </w:r>
          </w:p>
        </w:tc>
        <w:tc>
          <w:tcPr>
            <w:tcW w:w="1843" w:type="dxa"/>
          </w:tcPr>
          <w:p w14:paraId="26A00858" w14:textId="77777777" w:rsidR="002A20A6" w:rsidRPr="00585055" w:rsidRDefault="002A20A6" w:rsidP="000932D7">
            <w:pPr>
              <w:jc w:val="center"/>
              <w:outlineLvl w:val="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bCs w:val="0"/>
                <w:sz w:val="28"/>
                <w:szCs w:val="28"/>
                <w:lang w:val="uk-UA"/>
              </w:rPr>
            </w:pPr>
            <w:r>
              <w:rPr>
                <w:rFonts w:ascii="Times New Roman" w:eastAsia="Times New Roman" w:hAnsi="Times New Roman"/>
                <w:sz w:val="28"/>
                <w:szCs w:val="28"/>
                <w:lang w:val="uk-UA"/>
              </w:rPr>
              <w:t>29</w:t>
            </w:r>
          </w:p>
        </w:tc>
        <w:tc>
          <w:tcPr>
            <w:cnfStyle w:val="000100000000" w:firstRow="0" w:lastRow="0" w:firstColumn="0" w:lastColumn="1" w:oddVBand="0" w:evenVBand="0" w:oddHBand="0" w:evenHBand="0" w:firstRowFirstColumn="0" w:firstRowLastColumn="0" w:lastRowFirstColumn="0" w:lastRowLastColumn="0"/>
            <w:tcW w:w="2126" w:type="dxa"/>
          </w:tcPr>
          <w:p w14:paraId="646CE0DF" w14:textId="77777777" w:rsidR="002A20A6" w:rsidRPr="00585055" w:rsidRDefault="002A20A6" w:rsidP="000932D7">
            <w:pPr>
              <w:jc w:val="center"/>
              <w:outlineLvl w:val="0"/>
              <w:rPr>
                <w:rFonts w:ascii="Times New Roman" w:eastAsia="Times New Roman" w:hAnsi="Times New Roman"/>
                <w:bCs w:val="0"/>
                <w:sz w:val="28"/>
                <w:szCs w:val="28"/>
                <w:lang w:val="uk-UA"/>
              </w:rPr>
            </w:pPr>
            <w:r>
              <w:rPr>
                <w:rFonts w:ascii="Times New Roman" w:eastAsia="Times New Roman" w:hAnsi="Times New Roman"/>
                <w:sz w:val="28"/>
                <w:szCs w:val="28"/>
                <w:lang w:val="uk-UA"/>
              </w:rPr>
              <w:t>28</w:t>
            </w:r>
          </w:p>
        </w:tc>
      </w:tr>
    </w:tbl>
    <w:p w14:paraId="382BC01D" w14:textId="77777777" w:rsidR="002A20A6" w:rsidRDefault="002A20A6" w:rsidP="002A20A6">
      <w:pPr>
        <w:spacing w:after="0" w:line="240" w:lineRule="auto"/>
        <w:ind w:firstLine="708"/>
        <w:jc w:val="both"/>
        <w:rPr>
          <w:rFonts w:ascii="Times New Roman" w:hAnsi="Times New Roman"/>
          <w:sz w:val="28"/>
          <w:szCs w:val="28"/>
          <w:lang w:val="uk-UA"/>
        </w:rPr>
      </w:pPr>
    </w:p>
    <w:p w14:paraId="0175DED2" w14:textId="77777777" w:rsidR="002A20A6" w:rsidRDefault="002A20A6" w:rsidP="002A20A6">
      <w:pPr>
        <w:spacing w:after="0" w:line="240" w:lineRule="auto"/>
        <w:ind w:firstLine="708"/>
        <w:jc w:val="both"/>
        <w:rPr>
          <w:rFonts w:ascii="Times New Roman" w:hAnsi="Times New Roman"/>
          <w:sz w:val="28"/>
          <w:szCs w:val="28"/>
          <w:lang w:val="uk-UA"/>
        </w:rPr>
      </w:pPr>
      <w:r w:rsidRPr="00381845">
        <w:rPr>
          <w:rFonts w:ascii="Times New Roman" w:hAnsi="Times New Roman"/>
          <w:sz w:val="28"/>
          <w:szCs w:val="28"/>
          <w:lang w:val="uk-UA"/>
        </w:rPr>
        <w:t>Для досягнення цілей річного плану були організовані семінари, консультації, диспути, круглі столи та педагогічні брифінги, що значно поглибили знання педагогів та підвищили їхню кваліфікацію. Важливо, що педагоги не просто отримували нові знання, а й успішно впроваджували їх у практичну діяльність з дітьми.</w:t>
      </w:r>
      <w:r>
        <w:rPr>
          <w:rFonts w:ascii="Times New Roman" w:hAnsi="Times New Roman"/>
          <w:sz w:val="28"/>
          <w:szCs w:val="28"/>
          <w:lang w:val="uk-UA"/>
        </w:rPr>
        <w:t xml:space="preserve"> </w:t>
      </w:r>
      <w:r w:rsidRPr="00381845">
        <w:rPr>
          <w:rFonts w:ascii="Times New Roman" w:hAnsi="Times New Roman"/>
          <w:sz w:val="28"/>
          <w:szCs w:val="28"/>
          <w:lang w:val="uk-UA"/>
        </w:rPr>
        <w:t>Педагогічні ради були центральною та найефективнішою формою методичної роботи з колективом. Вони відзначалися актуальністю, науковою обґрунтованістю, продуманою тематикою та новаторським підходом до організації, забезпечуючи два напрями діяльності:</w:t>
      </w:r>
    </w:p>
    <w:p w14:paraId="21F1E04E" w14:textId="77777777" w:rsidR="002A20A6" w:rsidRPr="00381845" w:rsidRDefault="002A20A6" w:rsidP="002A20A6">
      <w:pPr>
        <w:pStyle w:val="a4"/>
        <w:numPr>
          <w:ilvl w:val="0"/>
          <w:numId w:val="13"/>
        </w:numPr>
        <w:spacing w:after="0" w:line="240" w:lineRule="auto"/>
        <w:jc w:val="both"/>
        <w:rPr>
          <w:rFonts w:ascii="Times New Roman" w:eastAsia="Calibri" w:hAnsi="Times New Roman"/>
          <w:sz w:val="28"/>
          <w:szCs w:val="28"/>
          <w:lang w:val="uk-UA" w:eastAsia="en-US"/>
        </w:rPr>
      </w:pPr>
      <w:r w:rsidRPr="00381845">
        <w:rPr>
          <w:rFonts w:ascii="Times New Roman" w:hAnsi="Times New Roman"/>
          <w:sz w:val="28"/>
          <w:szCs w:val="28"/>
          <w:lang w:val="uk-UA"/>
        </w:rPr>
        <w:t>організаційно-педагогічний: затвердження планів роботи ЗДО</w:t>
      </w:r>
      <w:r>
        <w:rPr>
          <w:rFonts w:ascii="Times New Roman" w:hAnsi="Times New Roman"/>
          <w:sz w:val="28"/>
          <w:szCs w:val="28"/>
          <w:lang w:val="uk-UA"/>
        </w:rPr>
        <w:t xml:space="preserve"> </w:t>
      </w:r>
      <w:r w:rsidRPr="00381845">
        <w:rPr>
          <w:rFonts w:ascii="Times New Roman" w:hAnsi="Times New Roman"/>
          <w:sz w:val="28"/>
          <w:szCs w:val="28"/>
          <w:lang w:val="uk-UA"/>
        </w:rPr>
        <w:t>на навчальний рік та на літній період, затвердження системи фізкультурно-оздоровчої роботи ЗДО, затвердження планів проходження курсової перепідготовки та атестації, підведення підсумків роботи за навчальний рік, аналіз освітнього процесу у ЗДО;</w:t>
      </w:r>
    </w:p>
    <w:p w14:paraId="5736C4C9" w14:textId="77777777" w:rsidR="002A20A6" w:rsidRPr="00EA7B8E" w:rsidRDefault="002A20A6" w:rsidP="002A20A6">
      <w:pPr>
        <w:pStyle w:val="a4"/>
        <w:numPr>
          <w:ilvl w:val="0"/>
          <w:numId w:val="13"/>
        </w:numPr>
        <w:spacing w:after="0" w:line="240" w:lineRule="auto"/>
        <w:jc w:val="both"/>
        <w:rPr>
          <w:rFonts w:ascii="Times New Roman" w:hAnsi="Times New Roman"/>
          <w:sz w:val="28"/>
          <w:szCs w:val="28"/>
          <w:lang w:val="uk-UA"/>
        </w:rPr>
      </w:pPr>
      <w:r w:rsidRPr="00EA7B8E">
        <w:rPr>
          <w:rFonts w:ascii="Times New Roman" w:hAnsi="Times New Roman"/>
          <w:sz w:val="28"/>
          <w:szCs w:val="28"/>
          <w:lang w:val="uk-UA"/>
        </w:rPr>
        <w:t xml:space="preserve">науково-педагогічний: обговорення науково-методичної проблеми ЗДО і шляхів її реалізації, упровадження у практику роботи сучасних досягнень науки і перспективного педагогічного досвіду, підвищення кваліфікації педагогів тощо. </w:t>
      </w:r>
    </w:p>
    <w:p w14:paraId="6B283E0D"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Під час педагогічних </w:t>
      </w:r>
      <w:r w:rsidRPr="00D909E5">
        <w:rPr>
          <w:rFonts w:ascii="Times New Roman" w:hAnsi="Times New Roman"/>
          <w:sz w:val="28"/>
          <w:szCs w:val="28"/>
          <w:lang w:val="uk-UA"/>
        </w:rPr>
        <w:t>рад розглядалися питання, що безпосередньо стосувалися реалізації пріоритетних завдань дошкільного навчального закладу у поточному навчальному році. До них входили: впровадження оновленого Базового компонента дошкільної освіти, оптимізація педагогічного процесу, ознайомлення з ефективними педагогічними практиками та підвищення професійної компетентності педагогічних працівників.</w:t>
      </w:r>
    </w:p>
    <w:p w14:paraId="01E177F4" w14:textId="77777777" w:rsidR="002A20A6" w:rsidRDefault="002A20A6" w:rsidP="002A20A6">
      <w:pPr>
        <w:spacing w:after="0" w:line="240" w:lineRule="auto"/>
        <w:ind w:firstLine="708"/>
        <w:jc w:val="both"/>
        <w:rPr>
          <w:rFonts w:ascii="Times New Roman" w:hAnsi="Times New Roman"/>
          <w:sz w:val="28"/>
          <w:szCs w:val="28"/>
          <w:lang w:val="uk-UA"/>
        </w:rPr>
      </w:pPr>
      <w:r w:rsidRPr="009F1A85">
        <w:rPr>
          <w:rFonts w:ascii="Times New Roman" w:hAnsi="Times New Roman"/>
          <w:sz w:val="28"/>
          <w:szCs w:val="28"/>
          <w:lang w:val="uk-UA"/>
        </w:rPr>
        <w:t xml:space="preserve">Для забезпечення максимальної залученості педагогів, педради проводилися у різноманітних формах, включаючи ігрові вправи, диспути, виставки та тренінги. Це дозволяло не лише активізувати колектив, а й сприяло поліпшенню методичної та матеріальної бази освітнього процесу, а також зростанню ефективності роботи </w:t>
      </w:r>
      <w:r>
        <w:rPr>
          <w:rFonts w:ascii="Times New Roman" w:hAnsi="Times New Roman"/>
          <w:sz w:val="28"/>
          <w:szCs w:val="28"/>
          <w:lang w:val="uk-UA"/>
        </w:rPr>
        <w:t>вихователів</w:t>
      </w:r>
      <w:r w:rsidRPr="009F1A85">
        <w:rPr>
          <w:rFonts w:ascii="Times New Roman" w:hAnsi="Times New Roman"/>
          <w:sz w:val="28"/>
          <w:szCs w:val="28"/>
          <w:lang w:val="uk-UA"/>
        </w:rPr>
        <w:t>. Успіх педрад значною мірою залежав від ретельної попередньої підготовки педагогів.</w:t>
      </w:r>
    </w:p>
    <w:p w14:paraId="41C38F9A" w14:textId="77777777" w:rsidR="002A20A6" w:rsidRPr="00B63500" w:rsidRDefault="002A20A6" w:rsidP="002A20A6">
      <w:pPr>
        <w:spacing w:after="0" w:line="240" w:lineRule="auto"/>
        <w:ind w:firstLine="708"/>
        <w:jc w:val="both"/>
        <w:rPr>
          <w:rFonts w:ascii="Times New Roman" w:hAnsi="Times New Roman"/>
          <w:b/>
          <w:i/>
          <w:sz w:val="28"/>
          <w:szCs w:val="28"/>
          <w:lang w:val="uk-UA"/>
        </w:rPr>
      </w:pPr>
      <w:r>
        <w:rPr>
          <w:rFonts w:ascii="Times New Roman" w:hAnsi="Times New Roman"/>
          <w:b/>
          <w:i/>
          <w:sz w:val="28"/>
          <w:szCs w:val="28"/>
          <w:lang w:val="uk-UA"/>
        </w:rPr>
        <w:t>Було</w:t>
      </w:r>
      <w:r w:rsidRPr="00B63500">
        <w:rPr>
          <w:rFonts w:ascii="Times New Roman" w:hAnsi="Times New Roman"/>
          <w:b/>
          <w:i/>
          <w:sz w:val="28"/>
          <w:szCs w:val="28"/>
          <w:lang w:val="uk-UA"/>
        </w:rPr>
        <w:t xml:space="preserve"> проведе</w:t>
      </w:r>
      <w:r>
        <w:rPr>
          <w:rFonts w:ascii="Times New Roman" w:hAnsi="Times New Roman"/>
          <w:b/>
          <w:i/>
          <w:sz w:val="28"/>
          <w:szCs w:val="28"/>
          <w:lang w:val="uk-UA"/>
        </w:rPr>
        <w:t>но 6 педагогічних рад</w:t>
      </w:r>
      <w:r w:rsidRPr="00B63500">
        <w:rPr>
          <w:rFonts w:ascii="Times New Roman" w:hAnsi="Times New Roman"/>
          <w:b/>
          <w:i/>
          <w:sz w:val="28"/>
          <w:szCs w:val="28"/>
          <w:lang w:val="uk-UA"/>
        </w:rPr>
        <w:t xml:space="preserve"> за такими темами:</w:t>
      </w:r>
    </w:p>
    <w:p w14:paraId="0668D720" w14:textId="77777777" w:rsidR="002A20A6" w:rsidRDefault="002A20A6" w:rsidP="002A20A6">
      <w:pPr>
        <w:spacing w:after="0" w:line="240" w:lineRule="auto"/>
        <w:jc w:val="both"/>
        <w:rPr>
          <w:rFonts w:ascii="Times New Roman" w:hAnsi="Times New Roman"/>
          <w:i/>
          <w:sz w:val="28"/>
          <w:szCs w:val="28"/>
          <w:u w:val="single"/>
          <w:lang w:val="uk-UA"/>
        </w:rPr>
      </w:pPr>
      <w:r w:rsidRPr="00F214F2">
        <w:rPr>
          <w:rFonts w:ascii="Times New Roman" w:hAnsi="Times New Roman"/>
          <w:b/>
          <w:i/>
          <w:sz w:val="28"/>
          <w:szCs w:val="28"/>
          <w:u w:val="single"/>
          <w:lang w:val="uk-UA"/>
        </w:rPr>
        <w:t>Засідання № 1.</w:t>
      </w:r>
      <w:r>
        <w:rPr>
          <w:rFonts w:ascii="Times New Roman" w:hAnsi="Times New Roman"/>
          <w:b/>
          <w:i/>
          <w:sz w:val="28"/>
          <w:szCs w:val="28"/>
          <w:u w:val="single"/>
          <w:lang w:val="uk-UA"/>
        </w:rPr>
        <w:t xml:space="preserve"> </w:t>
      </w:r>
      <w:r w:rsidRPr="00673705">
        <w:rPr>
          <w:rFonts w:ascii="Times New Roman" w:hAnsi="Times New Roman"/>
          <w:i/>
          <w:sz w:val="28"/>
          <w:szCs w:val="28"/>
          <w:u w:val="single"/>
          <w:lang w:val="uk-UA"/>
        </w:rPr>
        <w:t>«Про завдання діяльності колективу та пріоритетні напрямки створення іміджу сучасного закладу дошкільної освіти. Організаційна педрада».</w:t>
      </w:r>
    </w:p>
    <w:p w14:paraId="7F119860"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На якому</w:t>
      </w:r>
      <w:r w:rsidRPr="00EF1C44">
        <w:rPr>
          <w:rFonts w:ascii="Times New Roman" w:hAnsi="Times New Roman"/>
          <w:sz w:val="28"/>
          <w:szCs w:val="28"/>
          <w:lang w:val="uk-UA"/>
        </w:rPr>
        <w:t xml:space="preserve"> вибрали секретаря педради, обговорили основні напрямки роботи педколекти</w:t>
      </w:r>
      <w:r>
        <w:rPr>
          <w:rFonts w:ascii="Times New Roman" w:hAnsi="Times New Roman"/>
          <w:sz w:val="28"/>
          <w:szCs w:val="28"/>
          <w:lang w:val="uk-UA"/>
        </w:rPr>
        <w:t>ву на 2024/2025 навчальний рік. Підвели п</w:t>
      </w:r>
      <w:r w:rsidRPr="00A96991">
        <w:rPr>
          <w:rFonts w:ascii="Times New Roman" w:hAnsi="Times New Roman"/>
          <w:sz w:val="28"/>
          <w:szCs w:val="28"/>
          <w:lang w:val="uk-UA"/>
        </w:rPr>
        <w:t>ідсумок готовності груп до нового навчального року.</w:t>
      </w:r>
      <w:r>
        <w:rPr>
          <w:rFonts w:ascii="Times New Roman" w:hAnsi="Times New Roman"/>
          <w:sz w:val="28"/>
          <w:szCs w:val="28"/>
          <w:lang w:val="uk-UA"/>
        </w:rPr>
        <w:t xml:space="preserve"> В</w:t>
      </w:r>
      <w:r w:rsidRPr="00EF1C44">
        <w:rPr>
          <w:rFonts w:ascii="Times New Roman" w:hAnsi="Times New Roman"/>
          <w:sz w:val="28"/>
          <w:szCs w:val="28"/>
          <w:lang w:val="uk-UA"/>
        </w:rPr>
        <w:t xml:space="preserve">изначили види і форми планування освітнього процесу в закладі дошкільної освіти та програм, </w:t>
      </w:r>
      <w:r>
        <w:rPr>
          <w:rFonts w:ascii="Times New Roman" w:hAnsi="Times New Roman"/>
          <w:sz w:val="28"/>
          <w:szCs w:val="28"/>
          <w:lang w:val="uk-UA"/>
        </w:rPr>
        <w:t>за якими буде працювати заклад. З</w:t>
      </w:r>
      <w:r w:rsidRPr="00EF1C44">
        <w:rPr>
          <w:rFonts w:ascii="Times New Roman" w:hAnsi="Times New Roman"/>
          <w:sz w:val="28"/>
          <w:szCs w:val="28"/>
          <w:lang w:val="uk-UA"/>
        </w:rPr>
        <w:t>атверд</w:t>
      </w:r>
      <w:r>
        <w:rPr>
          <w:rFonts w:ascii="Times New Roman" w:hAnsi="Times New Roman"/>
          <w:sz w:val="28"/>
          <w:szCs w:val="28"/>
          <w:lang w:val="uk-UA"/>
        </w:rPr>
        <w:t>или</w:t>
      </w:r>
      <w:r w:rsidRPr="00EF1C44">
        <w:rPr>
          <w:rFonts w:ascii="Times New Roman" w:hAnsi="Times New Roman"/>
          <w:sz w:val="28"/>
          <w:szCs w:val="28"/>
          <w:lang w:val="uk-UA"/>
        </w:rPr>
        <w:t xml:space="preserve"> план підвищення фахової майстерності педагогічних працівників</w:t>
      </w:r>
      <w:r>
        <w:rPr>
          <w:rFonts w:ascii="Times New Roman" w:hAnsi="Times New Roman"/>
          <w:sz w:val="28"/>
          <w:szCs w:val="28"/>
          <w:lang w:val="uk-UA"/>
        </w:rPr>
        <w:t>, план</w:t>
      </w:r>
      <w:r w:rsidRPr="00EF1C44">
        <w:rPr>
          <w:rFonts w:ascii="Times New Roman" w:hAnsi="Times New Roman"/>
          <w:sz w:val="28"/>
          <w:szCs w:val="28"/>
          <w:lang w:val="uk-UA"/>
        </w:rPr>
        <w:t xml:space="preserve"> атестації працівників, наставництва</w:t>
      </w:r>
      <w:r>
        <w:rPr>
          <w:rFonts w:ascii="Times New Roman" w:hAnsi="Times New Roman"/>
          <w:sz w:val="28"/>
          <w:szCs w:val="28"/>
          <w:lang w:val="uk-UA"/>
        </w:rPr>
        <w:t>, обговорили</w:t>
      </w:r>
      <w:r w:rsidRPr="00EF1C44">
        <w:rPr>
          <w:rFonts w:ascii="Times New Roman" w:hAnsi="Times New Roman"/>
          <w:sz w:val="28"/>
          <w:szCs w:val="28"/>
          <w:lang w:val="uk-UA"/>
        </w:rPr>
        <w:t xml:space="preserve"> тематик</w:t>
      </w:r>
      <w:r>
        <w:rPr>
          <w:rFonts w:ascii="Times New Roman" w:hAnsi="Times New Roman"/>
          <w:sz w:val="28"/>
          <w:szCs w:val="28"/>
          <w:lang w:val="uk-UA"/>
        </w:rPr>
        <w:t>и</w:t>
      </w:r>
      <w:r w:rsidRPr="00EF1C44">
        <w:rPr>
          <w:rFonts w:ascii="Times New Roman" w:hAnsi="Times New Roman"/>
          <w:sz w:val="28"/>
          <w:szCs w:val="28"/>
          <w:lang w:val="uk-UA"/>
        </w:rPr>
        <w:t xml:space="preserve"> самоосвіти педагогів на поточний навчальний рік</w:t>
      </w:r>
      <w:r>
        <w:rPr>
          <w:rFonts w:ascii="Times New Roman" w:hAnsi="Times New Roman"/>
          <w:sz w:val="28"/>
          <w:szCs w:val="28"/>
          <w:lang w:val="uk-UA"/>
        </w:rPr>
        <w:t xml:space="preserve">. </w:t>
      </w:r>
      <w:r w:rsidRPr="00E839C1">
        <w:rPr>
          <w:rFonts w:ascii="Times New Roman" w:hAnsi="Times New Roman"/>
          <w:sz w:val="28"/>
          <w:szCs w:val="28"/>
          <w:lang w:val="uk-UA"/>
        </w:rPr>
        <w:t>Обго</w:t>
      </w:r>
      <w:r>
        <w:rPr>
          <w:rFonts w:ascii="Times New Roman" w:hAnsi="Times New Roman"/>
          <w:sz w:val="28"/>
          <w:szCs w:val="28"/>
          <w:lang w:val="uk-UA"/>
        </w:rPr>
        <w:t>ворили і затвердили</w:t>
      </w:r>
      <w:r w:rsidRPr="00E839C1">
        <w:rPr>
          <w:rFonts w:ascii="Times New Roman" w:hAnsi="Times New Roman"/>
          <w:sz w:val="28"/>
          <w:szCs w:val="28"/>
          <w:lang w:val="uk-UA"/>
        </w:rPr>
        <w:t xml:space="preserve"> Положення про внутрішню систему забезпечення </w:t>
      </w:r>
      <w:r>
        <w:rPr>
          <w:rFonts w:ascii="Times New Roman" w:hAnsi="Times New Roman"/>
          <w:sz w:val="28"/>
          <w:szCs w:val="28"/>
          <w:lang w:val="uk-UA"/>
        </w:rPr>
        <w:t xml:space="preserve">якості освіти КЗ «ДНЗ №26 ВМР». </w:t>
      </w:r>
      <w:r w:rsidRPr="00A96991">
        <w:rPr>
          <w:rFonts w:ascii="Times New Roman" w:hAnsi="Times New Roman"/>
          <w:sz w:val="28"/>
          <w:szCs w:val="28"/>
          <w:lang w:val="uk-UA"/>
        </w:rPr>
        <w:t xml:space="preserve">Підсумком засідання стало </w:t>
      </w:r>
      <w:r w:rsidRPr="00EF1C44">
        <w:rPr>
          <w:rFonts w:ascii="Times New Roman" w:hAnsi="Times New Roman"/>
          <w:sz w:val="28"/>
          <w:szCs w:val="28"/>
          <w:lang w:val="uk-UA"/>
        </w:rPr>
        <w:t>затверд</w:t>
      </w:r>
      <w:r>
        <w:rPr>
          <w:rFonts w:ascii="Times New Roman" w:hAnsi="Times New Roman"/>
          <w:sz w:val="28"/>
          <w:szCs w:val="28"/>
          <w:lang w:val="uk-UA"/>
        </w:rPr>
        <w:t xml:space="preserve">ження Річного </w:t>
      </w:r>
      <w:r w:rsidRPr="00EF1C44">
        <w:rPr>
          <w:rFonts w:ascii="Times New Roman" w:hAnsi="Times New Roman"/>
          <w:sz w:val="28"/>
          <w:szCs w:val="28"/>
          <w:lang w:val="uk-UA"/>
        </w:rPr>
        <w:t>план</w:t>
      </w:r>
      <w:r>
        <w:rPr>
          <w:rFonts w:ascii="Times New Roman" w:hAnsi="Times New Roman"/>
          <w:sz w:val="28"/>
          <w:szCs w:val="28"/>
          <w:lang w:val="uk-UA"/>
        </w:rPr>
        <w:t xml:space="preserve">у роботи та </w:t>
      </w:r>
      <w:r w:rsidRPr="00A96991">
        <w:rPr>
          <w:rFonts w:ascii="Times New Roman" w:hAnsi="Times New Roman"/>
          <w:sz w:val="28"/>
          <w:szCs w:val="28"/>
          <w:lang w:val="uk-UA"/>
        </w:rPr>
        <w:t>Ос</w:t>
      </w:r>
      <w:r>
        <w:rPr>
          <w:rFonts w:ascii="Times New Roman" w:hAnsi="Times New Roman"/>
          <w:sz w:val="28"/>
          <w:szCs w:val="28"/>
          <w:lang w:val="uk-UA"/>
        </w:rPr>
        <w:t>вітньої програми ЗДО №26 на 2024/2025 навчальний рік.</w:t>
      </w:r>
    </w:p>
    <w:p w14:paraId="610F8C17" w14:textId="77777777" w:rsidR="002A20A6" w:rsidRPr="00E839C1" w:rsidRDefault="002A20A6" w:rsidP="002A20A6">
      <w:pPr>
        <w:spacing w:after="0" w:line="240" w:lineRule="auto"/>
        <w:jc w:val="both"/>
        <w:rPr>
          <w:rFonts w:ascii="Times New Roman" w:hAnsi="Times New Roman"/>
          <w:sz w:val="28"/>
          <w:szCs w:val="28"/>
          <w:u w:val="single"/>
          <w:lang w:val="uk-UA"/>
        </w:rPr>
      </w:pPr>
      <w:r w:rsidRPr="00F214F2">
        <w:rPr>
          <w:rFonts w:ascii="Times New Roman" w:eastAsia="Times New Roman" w:hAnsi="Times New Roman"/>
          <w:b/>
          <w:i/>
          <w:sz w:val="28"/>
          <w:szCs w:val="28"/>
          <w:u w:val="single"/>
          <w:lang w:val="uk-UA" w:eastAsia="ru-RU"/>
        </w:rPr>
        <w:t>Засідання № 2.</w:t>
      </w:r>
      <w:r>
        <w:rPr>
          <w:rFonts w:ascii="Times New Roman" w:eastAsia="Times New Roman" w:hAnsi="Times New Roman"/>
          <w:b/>
          <w:i/>
          <w:sz w:val="28"/>
          <w:szCs w:val="28"/>
          <w:u w:val="single"/>
          <w:lang w:val="uk-UA" w:eastAsia="ru-RU"/>
        </w:rPr>
        <w:t xml:space="preserve"> </w:t>
      </w:r>
      <w:r w:rsidRPr="00E839C1">
        <w:rPr>
          <w:rFonts w:ascii="Times New Roman" w:hAnsi="Times New Roman"/>
          <w:sz w:val="28"/>
          <w:szCs w:val="28"/>
          <w:lang w:val="uk-UA"/>
        </w:rPr>
        <w:t>«</w:t>
      </w:r>
      <w:r w:rsidRPr="00E839C1">
        <w:rPr>
          <w:rFonts w:ascii="Times New Roman" w:hAnsi="Times New Roman"/>
          <w:i/>
          <w:sz w:val="28"/>
          <w:szCs w:val="28"/>
          <w:u w:val="single"/>
          <w:lang w:val="uk-UA"/>
        </w:rPr>
        <w:t>Про затвердження орієнтовного плану підвищення кваліфікації педагогічних праці</w:t>
      </w:r>
      <w:r>
        <w:rPr>
          <w:rFonts w:ascii="Times New Roman" w:hAnsi="Times New Roman"/>
          <w:i/>
          <w:sz w:val="28"/>
          <w:szCs w:val="28"/>
          <w:u w:val="single"/>
          <w:lang w:val="uk-UA"/>
        </w:rPr>
        <w:t>вників КЗ «ДНЗ № 26 ВМР» на 2025</w:t>
      </w:r>
      <w:r w:rsidRPr="00E839C1">
        <w:rPr>
          <w:rFonts w:ascii="Times New Roman" w:hAnsi="Times New Roman"/>
          <w:i/>
          <w:sz w:val="28"/>
          <w:szCs w:val="28"/>
          <w:u w:val="single"/>
          <w:lang w:val="uk-UA"/>
        </w:rPr>
        <w:t xml:space="preserve"> рік»</w:t>
      </w:r>
      <w:r>
        <w:rPr>
          <w:rFonts w:ascii="Times New Roman" w:hAnsi="Times New Roman"/>
          <w:i/>
          <w:sz w:val="28"/>
          <w:szCs w:val="28"/>
          <w:u w:val="single"/>
          <w:lang w:val="uk-UA"/>
        </w:rPr>
        <w:t>.</w:t>
      </w:r>
    </w:p>
    <w:p w14:paraId="2C7E39E1" w14:textId="77777777" w:rsidR="002A20A6" w:rsidRPr="00E839C1" w:rsidRDefault="002A20A6" w:rsidP="002A20A6">
      <w:pPr>
        <w:spacing w:after="0" w:line="240" w:lineRule="auto"/>
        <w:jc w:val="both"/>
        <w:rPr>
          <w:rFonts w:ascii="Times New Roman" w:hAnsi="Times New Roman"/>
          <w:sz w:val="28"/>
          <w:szCs w:val="28"/>
          <w:lang w:val="uk-UA"/>
        </w:rPr>
      </w:pPr>
      <w:r w:rsidRPr="00E839C1">
        <w:rPr>
          <w:rFonts w:ascii="Times New Roman" w:hAnsi="Times New Roman"/>
          <w:sz w:val="28"/>
          <w:szCs w:val="28"/>
          <w:lang w:val="uk-UA"/>
        </w:rPr>
        <w:t>Обговорення і затвердження Орієнтовного плану підвищення кваліфікації педагогічних праці</w:t>
      </w:r>
      <w:r>
        <w:rPr>
          <w:rFonts w:ascii="Times New Roman" w:hAnsi="Times New Roman"/>
          <w:sz w:val="28"/>
          <w:szCs w:val="28"/>
          <w:lang w:val="uk-UA"/>
        </w:rPr>
        <w:t>вників КЗ «ДНЗ № 26 ВМР» на 2025</w:t>
      </w:r>
      <w:r w:rsidRPr="00E839C1">
        <w:rPr>
          <w:rFonts w:ascii="Times New Roman" w:hAnsi="Times New Roman"/>
          <w:sz w:val="28"/>
          <w:szCs w:val="28"/>
          <w:lang w:val="uk-UA"/>
        </w:rPr>
        <w:t xml:space="preserve"> рік.</w:t>
      </w:r>
    </w:p>
    <w:p w14:paraId="017F3952" w14:textId="77777777" w:rsidR="002A20A6" w:rsidRDefault="002A20A6" w:rsidP="002A20A6">
      <w:pPr>
        <w:spacing w:after="0" w:line="240" w:lineRule="auto"/>
        <w:jc w:val="both"/>
        <w:rPr>
          <w:rFonts w:ascii="Times New Roman" w:hAnsi="Times New Roman"/>
          <w:i/>
          <w:sz w:val="28"/>
          <w:szCs w:val="28"/>
          <w:u w:val="single"/>
          <w:lang w:val="uk-UA"/>
        </w:rPr>
      </w:pPr>
      <w:r>
        <w:rPr>
          <w:rFonts w:ascii="Times New Roman" w:eastAsia="Times New Roman" w:hAnsi="Times New Roman"/>
          <w:b/>
          <w:i/>
          <w:sz w:val="28"/>
          <w:szCs w:val="28"/>
          <w:u w:val="single"/>
          <w:lang w:val="uk-UA" w:eastAsia="ru-RU"/>
        </w:rPr>
        <w:t>Засідання № 3</w:t>
      </w:r>
      <w:r w:rsidRPr="00F214F2">
        <w:rPr>
          <w:rFonts w:ascii="Times New Roman" w:eastAsia="Times New Roman" w:hAnsi="Times New Roman"/>
          <w:b/>
          <w:i/>
          <w:sz w:val="28"/>
          <w:szCs w:val="28"/>
          <w:u w:val="single"/>
          <w:lang w:val="uk-UA" w:eastAsia="ru-RU"/>
        </w:rPr>
        <w:t>.</w:t>
      </w:r>
      <w:r>
        <w:rPr>
          <w:rFonts w:ascii="Times New Roman" w:eastAsia="Times New Roman" w:hAnsi="Times New Roman"/>
          <w:b/>
          <w:i/>
          <w:sz w:val="28"/>
          <w:szCs w:val="28"/>
          <w:u w:val="single"/>
          <w:lang w:val="uk-UA" w:eastAsia="ru-RU"/>
        </w:rPr>
        <w:t xml:space="preserve"> </w:t>
      </w:r>
      <w:r>
        <w:rPr>
          <w:rFonts w:ascii="Times New Roman" w:hAnsi="Times New Roman"/>
          <w:i/>
          <w:sz w:val="28"/>
          <w:szCs w:val="28"/>
          <w:u w:val="single"/>
          <w:lang w:val="uk-UA"/>
        </w:rPr>
        <w:t>«</w:t>
      </w:r>
      <w:r w:rsidRPr="009F1A85">
        <w:rPr>
          <w:rFonts w:ascii="Times New Roman" w:hAnsi="Times New Roman"/>
          <w:i/>
          <w:sz w:val="28"/>
          <w:szCs w:val="28"/>
          <w:u w:val="single"/>
          <w:lang w:val="uk-UA"/>
        </w:rPr>
        <w:t>Організація театралізованої діяльності дітей дошкільного віку для забезпечення розвитку мистецької культури, художньо-естетичних та творчих здібностей дітей</w:t>
      </w:r>
      <w:r w:rsidRPr="00E839C1">
        <w:rPr>
          <w:rFonts w:ascii="Times New Roman" w:hAnsi="Times New Roman"/>
          <w:i/>
          <w:sz w:val="28"/>
          <w:szCs w:val="28"/>
          <w:u w:val="single"/>
          <w:lang w:val="uk-UA"/>
        </w:rPr>
        <w:t>»</w:t>
      </w:r>
      <w:r>
        <w:rPr>
          <w:rFonts w:ascii="Times New Roman" w:hAnsi="Times New Roman"/>
          <w:i/>
          <w:sz w:val="28"/>
          <w:szCs w:val="28"/>
          <w:u w:val="single"/>
          <w:lang w:val="uk-UA"/>
        </w:rPr>
        <w:t>.</w:t>
      </w:r>
    </w:p>
    <w:p w14:paraId="08C6A455" w14:textId="77777777" w:rsidR="002A20A6" w:rsidRDefault="002A20A6" w:rsidP="002A20A6">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Під час якого педагогам надали методичні рекомендації щодо педагогічного керівництва</w:t>
      </w:r>
      <w:r w:rsidRPr="009F1A85">
        <w:rPr>
          <w:rFonts w:ascii="Times New Roman" w:eastAsia="Times New Roman" w:hAnsi="Times New Roman"/>
          <w:sz w:val="28"/>
          <w:szCs w:val="28"/>
          <w:lang w:val="uk-UA" w:eastAsia="ru-RU"/>
        </w:rPr>
        <w:t xml:space="preserve"> організацією театралізованої діяльності</w:t>
      </w:r>
      <w:r>
        <w:rPr>
          <w:rFonts w:ascii="Times New Roman" w:eastAsia="Times New Roman" w:hAnsi="Times New Roman"/>
          <w:sz w:val="28"/>
          <w:szCs w:val="28"/>
          <w:lang w:val="uk-UA" w:eastAsia="ru-RU"/>
        </w:rPr>
        <w:t>. Також присутні мали змогу взяти участь в міні-брифінгу «</w:t>
      </w:r>
      <w:r w:rsidRPr="009F1A85">
        <w:rPr>
          <w:rFonts w:ascii="Times New Roman" w:eastAsia="Times New Roman" w:hAnsi="Times New Roman"/>
          <w:sz w:val="28"/>
          <w:szCs w:val="28"/>
          <w:lang w:val="uk-UA" w:eastAsia="ru-RU"/>
        </w:rPr>
        <w:t>Як збагатити театралізовані ігри дошкільників</w:t>
      </w:r>
      <w:r>
        <w:rPr>
          <w:rFonts w:ascii="Times New Roman" w:eastAsia="Times New Roman" w:hAnsi="Times New Roman"/>
          <w:sz w:val="28"/>
          <w:szCs w:val="28"/>
          <w:lang w:val="uk-UA" w:eastAsia="ru-RU"/>
        </w:rPr>
        <w:t>» та інформаційній трибуні «</w:t>
      </w:r>
      <w:r w:rsidRPr="009F1A85">
        <w:rPr>
          <w:rFonts w:ascii="Times New Roman" w:eastAsia="Times New Roman" w:hAnsi="Times New Roman"/>
          <w:sz w:val="28"/>
          <w:szCs w:val="28"/>
          <w:lang w:val="uk-UA" w:eastAsia="ru-RU"/>
        </w:rPr>
        <w:t>Значення театру у житті дитини</w:t>
      </w:r>
      <w:r>
        <w:rPr>
          <w:rFonts w:ascii="Times New Roman" w:eastAsia="Times New Roman" w:hAnsi="Times New Roman"/>
          <w:sz w:val="28"/>
          <w:szCs w:val="28"/>
          <w:lang w:val="uk-UA" w:eastAsia="ru-RU"/>
        </w:rPr>
        <w:t>». Вихователі переглянули відео-кейс «</w:t>
      </w:r>
      <w:r w:rsidRPr="009F1A85">
        <w:rPr>
          <w:rFonts w:ascii="Times New Roman" w:eastAsia="Times New Roman" w:hAnsi="Times New Roman"/>
          <w:sz w:val="28"/>
          <w:szCs w:val="28"/>
          <w:lang w:val="uk-UA" w:eastAsia="ru-RU"/>
        </w:rPr>
        <w:t>Види театрів у ЗДО</w:t>
      </w:r>
      <w:r>
        <w:rPr>
          <w:rFonts w:ascii="Times New Roman" w:eastAsia="Times New Roman" w:hAnsi="Times New Roman"/>
          <w:sz w:val="28"/>
          <w:szCs w:val="28"/>
          <w:lang w:val="uk-UA" w:eastAsia="ru-RU"/>
        </w:rPr>
        <w:t>»</w:t>
      </w:r>
      <w:r w:rsidRPr="009F1A8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та брали активну участь в інтерактивній виставці «О</w:t>
      </w:r>
      <w:r w:rsidRPr="00013A59">
        <w:rPr>
          <w:rFonts w:ascii="Times New Roman" w:eastAsia="Times New Roman" w:hAnsi="Times New Roman"/>
          <w:sz w:val="28"/>
          <w:szCs w:val="28"/>
          <w:lang w:val="uk-UA" w:eastAsia="ru-RU"/>
        </w:rPr>
        <w:t>гляд-конкурс «Диво дивне театр»</w:t>
      </w:r>
      <w:r>
        <w:rPr>
          <w:rFonts w:ascii="Times New Roman" w:eastAsia="Times New Roman" w:hAnsi="Times New Roman"/>
          <w:sz w:val="28"/>
          <w:szCs w:val="28"/>
          <w:lang w:val="uk-UA" w:eastAsia="ru-RU"/>
        </w:rPr>
        <w:t>». Також присутні взяли участь у квік-налаштуванні</w:t>
      </w:r>
      <w:r w:rsidRPr="00013A59">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w:t>
      </w:r>
      <w:r w:rsidRPr="00013A59">
        <w:rPr>
          <w:rFonts w:ascii="Times New Roman" w:eastAsia="Times New Roman" w:hAnsi="Times New Roman"/>
          <w:sz w:val="28"/>
          <w:szCs w:val="28"/>
          <w:lang w:val="uk-UA" w:eastAsia="ru-RU"/>
        </w:rPr>
        <w:t>Розвиток мистецької культури та творчих здібностей: виклики та можливості</w:t>
      </w:r>
      <w:r>
        <w:rPr>
          <w:rFonts w:ascii="Times New Roman" w:eastAsia="Times New Roman" w:hAnsi="Times New Roman"/>
          <w:sz w:val="28"/>
          <w:szCs w:val="28"/>
          <w:lang w:val="uk-UA" w:eastAsia="ru-RU"/>
        </w:rPr>
        <w:t xml:space="preserve">». </w:t>
      </w:r>
    </w:p>
    <w:p w14:paraId="479B046E" w14:textId="77777777" w:rsidR="002A20A6" w:rsidRDefault="002A20A6" w:rsidP="002A20A6">
      <w:pPr>
        <w:spacing w:after="0" w:line="240" w:lineRule="auto"/>
        <w:jc w:val="both"/>
        <w:rPr>
          <w:rFonts w:ascii="Times New Roman" w:eastAsia="Times New Roman" w:hAnsi="Times New Roman"/>
          <w:i/>
          <w:sz w:val="28"/>
          <w:szCs w:val="28"/>
          <w:u w:val="single"/>
          <w:lang w:val="uk-UA" w:eastAsia="ru-RU"/>
        </w:rPr>
      </w:pPr>
      <w:r w:rsidRPr="00F214F2">
        <w:rPr>
          <w:rFonts w:ascii="Times New Roman" w:eastAsia="Times New Roman" w:hAnsi="Times New Roman"/>
          <w:b/>
          <w:i/>
          <w:sz w:val="28"/>
          <w:szCs w:val="28"/>
          <w:u w:val="single"/>
          <w:lang w:val="uk-UA" w:eastAsia="ru-RU"/>
        </w:rPr>
        <w:t>Зас</w:t>
      </w:r>
      <w:r>
        <w:rPr>
          <w:rFonts w:ascii="Times New Roman" w:eastAsia="Times New Roman" w:hAnsi="Times New Roman"/>
          <w:b/>
          <w:i/>
          <w:sz w:val="28"/>
          <w:szCs w:val="28"/>
          <w:u w:val="single"/>
          <w:lang w:val="uk-UA" w:eastAsia="ru-RU"/>
        </w:rPr>
        <w:t xml:space="preserve">ідання № 4. </w:t>
      </w:r>
      <w:r w:rsidRPr="007509E5">
        <w:rPr>
          <w:rFonts w:ascii="Times New Roman" w:eastAsia="Times New Roman" w:hAnsi="Times New Roman"/>
          <w:i/>
          <w:sz w:val="28"/>
          <w:szCs w:val="28"/>
          <w:u w:val="single"/>
          <w:lang w:val="uk-UA" w:eastAsia="ru-RU"/>
        </w:rPr>
        <w:t>«Про затвердження Річного плану підвищення кваліфікації педагогічних праці</w:t>
      </w:r>
      <w:r>
        <w:rPr>
          <w:rFonts w:ascii="Times New Roman" w:eastAsia="Times New Roman" w:hAnsi="Times New Roman"/>
          <w:i/>
          <w:sz w:val="28"/>
          <w:szCs w:val="28"/>
          <w:u w:val="single"/>
          <w:lang w:val="uk-UA" w:eastAsia="ru-RU"/>
        </w:rPr>
        <w:t>вників КЗ «ДНЗ № 26 ВМР» на 2025</w:t>
      </w:r>
      <w:r w:rsidRPr="007509E5">
        <w:rPr>
          <w:rFonts w:ascii="Times New Roman" w:eastAsia="Times New Roman" w:hAnsi="Times New Roman"/>
          <w:i/>
          <w:sz w:val="28"/>
          <w:szCs w:val="28"/>
          <w:u w:val="single"/>
          <w:lang w:val="uk-UA" w:eastAsia="ru-RU"/>
        </w:rPr>
        <w:t xml:space="preserve"> рік»</w:t>
      </w:r>
      <w:r>
        <w:rPr>
          <w:rFonts w:ascii="Times New Roman" w:eastAsia="Times New Roman" w:hAnsi="Times New Roman"/>
          <w:i/>
          <w:sz w:val="28"/>
          <w:szCs w:val="28"/>
          <w:u w:val="single"/>
          <w:lang w:val="uk-UA" w:eastAsia="ru-RU"/>
        </w:rPr>
        <w:t>.</w:t>
      </w:r>
    </w:p>
    <w:p w14:paraId="2105D41B" w14:textId="77777777" w:rsidR="002A20A6" w:rsidRPr="007509E5" w:rsidRDefault="002A20A6" w:rsidP="002A20A6">
      <w:pPr>
        <w:spacing w:after="0"/>
        <w:jc w:val="both"/>
        <w:rPr>
          <w:rFonts w:ascii="Times New Roman" w:eastAsia="Times New Roman" w:hAnsi="Times New Roman"/>
          <w:sz w:val="28"/>
          <w:szCs w:val="28"/>
          <w:lang w:val="uk-UA"/>
        </w:rPr>
      </w:pPr>
      <w:r w:rsidRPr="00805382">
        <w:rPr>
          <w:rFonts w:ascii="Times New Roman" w:hAnsi="Times New Roman"/>
          <w:sz w:val="28"/>
          <w:lang w:val="uk-UA"/>
        </w:rPr>
        <w:t>Обговорення і затвердження Річного плану підвищення кваліфікації педагогічних працівників</w:t>
      </w:r>
      <w:r>
        <w:rPr>
          <w:rFonts w:ascii="Times New Roman" w:hAnsi="Times New Roman"/>
          <w:sz w:val="28"/>
          <w:lang w:val="uk-UA"/>
        </w:rPr>
        <w:t xml:space="preserve"> КЗ «ДНЗ № 26 ВМР» на 2025 рік. Обговорення і затвердження Програми розвитку КЗ «ДНЗ № 26 ВМР» на 2025 - 2027 роки.</w:t>
      </w:r>
    </w:p>
    <w:p w14:paraId="77A6CD66" w14:textId="77777777" w:rsidR="002A20A6" w:rsidRDefault="002A20A6" w:rsidP="002A20A6">
      <w:pPr>
        <w:spacing w:after="0" w:line="240" w:lineRule="auto"/>
        <w:jc w:val="both"/>
        <w:rPr>
          <w:rFonts w:ascii="Times New Roman" w:eastAsia="Times New Roman" w:hAnsi="Times New Roman"/>
          <w:i/>
          <w:sz w:val="28"/>
          <w:szCs w:val="28"/>
          <w:u w:val="single"/>
          <w:lang w:val="uk-UA" w:eastAsia="ru-RU"/>
        </w:rPr>
      </w:pPr>
      <w:r w:rsidRPr="00F214F2">
        <w:rPr>
          <w:rFonts w:ascii="Times New Roman" w:eastAsia="Times New Roman" w:hAnsi="Times New Roman"/>
          <w:b/>
          <w:i/>
          <w:sz w:val="28"/>
          <w:szCs w:val="28"/>
          <w:u w:val="single"/>
          <w:lang w:val="uk-UA" w:eastAsia="ru-RU"/>
        </w:rPr>
        <w:t>Зас</w:t>
      </w:r>
      <w:r>
        <w:rPr>
          <w:rFonts w:ascii="Times New Roman" w:eastAsia="Times New Roman" w:hAnsi="Times New Roman"/>
          <w:b/>
          <w:i/>
          <w:sz w:val="28"/>
          <w:szCs w:val="28"/>
          <w:u w:val="single"/>
          <w:lang w:val="uk-UA" w:eastAsia="ru-RU"/>
        </w:rPr>
        <w:t xml:space="preserve">ідання № 5. </w:t>
      </w:r>
      <w:r w:rsidRPr="00013A59">
        <w:rPr>
          <w:rFonts w:ascii="Times New Roman" w:eastAsia="Times New Roman" w:hAnsi="Times New Roman"/>
          <w:i/>
          <w:sz w:val="28"/>
          <w:szCs w:val="28"/>
          <w:u w:val="single"/>
          <w:lang w:val="uk-UA" w:eastAsia="ru-RU"/>
        </w:rPr>
        <w:t>«Розвиток фінансової та економічної грамотності дошкільників у контексті освіти для сталого розвитку: міжнародний досвід та українська практика»</w:t>
      </w:r>
      <w:r>
        <w:rPr>
          <w:rFonts w:ascii="Times New Roman" w:eastAsia="Times New Roman" w:hAnsi="Times New Roman"/>
          <w:i/>
          <w:sz w:val="28"/>
          <w:szCs w:val="28"/>
          <w:u w:val="single"/>
          <w:lang w:val="uk-UA" w:eastAsia="ru-RU"/>
        </w:rPr>
        <w:t>.</w:t>
      </w:r>
    </w:p>
    <w:p w14:paraId="5522A7BB" w14:textId="77777777" w:rsidR="002A20A6" w:rsidRPr="0073264C"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Вихователі мали змогу ознайомитись з інформаційним дайджестом «</w:t>
      </w:r>
      <w:r w:rsidRPr="00013A59">
        <w:rPr>
          <w:rFonts w:ascii="Times New Roman" w:hAnsi="Times New Roman"/>
          <w:sz w:val="28"/>
          <w:szCs w:val="28"/>
          <w:lang w:val="uk-UA"/>
        </w:rPr>
        <w:t>Ключові компетентності розвитку соціально-фінанс</w:t>
      </w:r>
      <w:r>
        <w:rPr>
          <w:rFonts w:ascii="Times New Roman" w:hAnsi="Times New Roman"/>
          <w:sz w:val="28"/>
          <w:szCs w:val="28"/>
          <w:lang w:val="uk-UA"/>
        </w:rPr>
        <w:t xml:space="preserve">ової освіти дітей відповідно до </w:t>
      </w:r>
      <w:r w:rsidRPr="00013A59">
        <w:rPr>
          <w:rFonts w:ascii="Times New Roman" w:hAnsi="Times New Roman"/>
          <w:sz w:val="28"/>
          <w:szCs w:val="28"/>
          <w:lang w:val="uk-UA"/>
        </w:rPr>
        <w:t>Базово</w:t>
      </w:r>
      <w:r>
        <w:rPr>
          <w:rFonts w:ascii="Times New Roman" w:hAnsi="Times New Roman"/>
          <w:sz w:val="28"/>
          <w:szCs w:val="28"/>
          <w:lang w:val="uk-UA"/>
        </w:rPr>
        <w:t>го компонента дошкільної освіти». Взяти участь у обговоренні економічного</w:t>
      </w:r>
      <w:r w:rsidRPr="00013A59">
        <w:rPr>
          <w:rFonts w:ascii="Times New Roman" w:hAnsi="Times New Roman"/>
          <w:sz w:val="28"/>
          <w:szCs w:val="28"/>
          <w:lang w:val="uk-UA"/>
        </w:rPr>
        <w:t xml:space="preserve"> виховання дітей дошкільного віку в умовах освіти для сталого розвитку</w:t>
      </w:r>
      <w:r>
        <w:rPr>
          <w:rFonts w:ascii="Times New Roman" w:hAnsi="Times New Roman"/>
          <w:sz w:val="28"/>
          <w:szCs w:val="28"/>
          <w:lang w:val="uk-UA"/>
        </w:rPr>
        <w:t>. Присутні поділились педагогічними знахідками ролі</w:t>
      </w:r>
      <w:r w:rsidRPr="00013A59">
        <w:rPr>
          <w:rFonts w:ascii="Times New Roman" w:hAnsi="Times New Roman"/>
          <w:sz w:val="28"/>
          <w:szCs w:val="28"/>
          <w:lang w:val="uk-UA"/>
        </w:rPr>
        <w:t xml:space="preserve"> педагога в процесі формування економічної культури та фінансової грамотності у дошкільників</w:t>
      </w:r>
      <w:r>
        <w:rPr>
          <w:rFonts w:ascii="Times New Roman" w:hAnsi="Times New Roman"/>
          <w:sz w:val="28"/>
          <w:szCs w:val="28"/>
          <w:lang w:val="uk-UA"/>
        </w:rPr>
        <w:t>.</w:t>
      </w:r>
      <w:r w:rsidRPr="00013A59">
        <w:rPr>
          <w:rFonts w:ascii="Times New Roman" w:hAnsi="Times New Roman"/>
          <w:sz w:val="28"/>
          <w:szCs w:val="28"/>
          <w:lang w:val="uk-UA"/>
        </w:rPr>
        <w:t xml:space="preserve"> </w:t>
      </w:r>
      <w:r>
        <w:rPr>
          <w:rFonts w:ascii="Times New Roman" w:hAnsi="Times New Roman"/>
          <w:sz w:val="28"/>
          <w:szCs w:val="28"/>
          <w:lang w:val="uk-UA"/>
        </w:rPr>
        <w:t>Переглянули інтерактивний показ «</w:t>
      </w:r>
      <w:r w:rsidRPr="00013A59">
        <w:rPr>
          <w:rFonts w:ascii="Times New Roman" w:hAnsi="Times New Roman"/>
          <w:sz w:val="28"/>
          <w:szCs w:val="28"/>
          <w:lang w:val="uk-UA"/>
        </w:rPr>
        <w:t>Використання інтерактивн</w:t>
      </w:r>
      <w:r w:rsidR="00BF39F1">
        <w:rPr>
          <w:rFonts w:ascii="Times New Roman" w:hAnsi="Times New Roman"/>
          <w:sz w:val="28"/>
          <w:szCs w:val="28"/>
          <w:lang w:val="uk-UA"/>
        </w:rPr>
        <w:t>ої дошки у процесі розвитку фіна</w:t>
      </w:r>
      <w:r w:rsidRPr="00013A59">
        <w:rPr>
          <w:rFonts w:ascii="Times New Roman" w:hAnsi="Times New Roman"/>
          <w:sz w:val="28"/>
          <w:szCs w:val="28"/>
          <w:lang w:val="uk-UA"/>
        </w:rPr>
        <w:t>нсової та економічної грамотності дітей</w:t>
      </w:r>
      <w:r>
        <w:rPr>
          <w:rFonts w:ascii="Times New Roman" w:hAnsi="Times New Roman"/>
          <w:sz w:val="28"/>
          <w:szCs w:val="28"/>
          <w:lang w:val="uk-UA"/>
        </w:rPr>
        <w:t>».</w:t>
      </w:r>
      <w:r w:rsidRPr="00013A59">
        <w:rPr>
          <w:rFonts w:ascii="Times New Roman" w:hAnsi="Times New Roman"/>
          <w:sz w:val="28"/>
          <w:szCs w:val="28"/>
          <w:lang w:val="uk-UA"/>
        </w:rPr>
        <w:t xml:space="preserve"> </w:t>
      </w:r>
      <w:r>
        <w:rPr>
          <w:rFonts w:ascii="Times New Roman" w:hAnsi="Times New Roman"/>
          <w:sz w:val="28"/>
          <w:szCs w:val="28"/>
          <w:lang w:val="uk-UA"/>
        </w:rPr>
        <w:t>Мали можливість ознайомитись з досвідом роботи своїх колег по упровадженню програми «Афлатот» як од</w:t>
      </w:r>
      <w:r w:rsidRPr="00013A59">
        <w:rPr>
          <w:rFonts w:ascii="Times New Roman" w:hAnsi="Times New Roman"/>
          <w:sz w:val="28"/>
          <w:szCs w:val="28"/>
          <w:lang w:val="uk-UA"/>
        </w:rPr>
        <w:t>н</w:t>
      </w:r>
      <w:r>
        <w:rPr>
          <w:rFonts w:ascii="Times New Roman" w:hAnsi="Times New Roman"/>
          <w:sz w:val="28"/>
          <w:szCs w:val="28"/>
          <w:lang w:val="uk-UA"/>
        </w:rPr>
        <w:t>ого</w:t>
      </w:r>
      <w:r w:rsidRPr="00013A59">
        <w:rPr>
          <w:rFonts w:ascii="Times New Roman" w:hAnsi="Times New Roman"/>
          <w:sz w:val="28"/>
          <w:szCs w:val="28"/>
          <w:lang w:val="uk-UA"/>
        </w:rPr>
        <w:t xml:space="preserve"> із шляхів формування у дітей старшого дошкільного віку соціальної та фінансової грамотності</w:t>
      </w:r>
      <w:r>
        <w:rPr>
          <w:rFonts w:ascii="Times New Roman" w:hAnsi="Times New Roman"/>
          <w:sz w:val="28"/>
          <w:szCs w:val="28"/>
          <w:lang w:val="uk-UA"/>
        </w:rPr>
        <w:t xml:space="preserve">. </w:t>
      </w:r>
      <w:r w:rsidRPr="008B52CC">
        <w:rPr>
          <w:rFonts w:ascii="Times New Roman" w:hAnsi="Times New Roman"/>
          <w:sz w:val="28"/>
          <w:lang w:val="uk-UA"/>
        </w:rPr>
        <w:t xml:space="preserve">Педагоги взяли </w:t>
      </w:r>
      <w:r>
        <w:rPr>
          <w:rFonts w:ascii="Times New Roman" w:hAnsi="Times New Roman"/>
          <w:sz w:val="28"/>
          <w:lang w:val="uk-UA"/>
        </w:rPr>
        <w:t xml:space="preserve">активну </w:t>
      </w:r>
      <w:r w:rsidRPr="008B52CC">
        <w:rPr>
          <w:rFonts w:ascii="Times New Roman" w:hAnsi="Times New Roman"/>
          <w:sz w:val="28"/>
          <w:lang w:val="uk-UA"/>
        </w:rPr>
        <w:t>участь</w:t>
      </w:r>
      <w:r w:rsidRPr="008B52CC">
        <w:rPr>
          <w:sz w:val="28"/>
          <w:lang w:val="uk-UA"/>
        </w:rPr>
        <w:t xml:space="preserve"> </w:t>
      </w:r>
      <w:r w:rsidRPr="0073264C">
        <w:rPr>
          <w:rFonts w:ascii="Times New Roman" w:hAnsi="Times New Roman"/>
          <w:sz w:val="28"/>
          <w:lang w:val="uk-UA"/>
        </w:rPr>
        <w:t>у інтерактивній виставці економічних ігор</w:t>
      </w:r>
      <w:r w:rsidRPr="0073264C">
        <w:rPr>
          <w:rFonts w:ascii="Times New Roman" w:hAnsi="Times New Roman"/>
          <w:sz w:val="28"/>
          <w:szCs w:val="28"/>
          <w:lang w:val="uk-UA"/>
        </w:rPr>
        <w:t xml:space="preserve"> «Маленькі таємниці великої економіки»</w:t>
      </w:r>
      <w:r>
        <w:rPr>
          <w:rFonts w:ascii="Times New Roman" w:hAnsi="Times New Roman"/>
          <w:sz w:val="28"/>
          <w:szCs w:val="28"/>
          <w:lang w:val="uk-UA"/>
        </w:rPr>
        <w:t>.</w:t>
      </w:r>
    </w:p>
    <w:p w14:paraId="2D899D82" w14:textId="77777777" w:rsidR="002A20A6" w:rsidRPr="00862C81" w:rsidRDefault="002A20A6" w:rsidP="002A20A6">
      <w:pPr>
        <w:spacing w:after="0" w:line="240" w:lineRule="auto"/>
        <w:jc w:val="both"/>
        <w:rPr>
          <w:rFonts w:ascii="Times New Roman" w:hAnsi="Times New Roman"/>
          <w:i/>
          <w:sz w:val="28"/>
          <w:szCs w:val="28"/>
          <w:u w:val="single"/>
          <w:lang w:val="uk-UA"/>
        </w:rPr>
      </w:pPr>
      <w:r>
        <w:rPr>
          <w:rFonts w:ascii="Times New Roman" w:hAnsi="Times New Roman"/>
          <w:b/>
          <w:i/>
          <w:sz w:val="28"/>
          <w:szCs w:val="28"/>
          <w:u w:val="single"/>
          <w:lang w:val="uk-UA"/>
        </w:rPr>
        <w:t>Засідання № 6</w:t>
      </w:r>
      <w:r w:rsidRPr="00F214F2">
        <w:rPr>
          <w:rFonts w:ascii="Times New Roman" w:hAnsi="Times New Roman"/>
          <w:b/>
          <w:sz w:val="28"/>
          <w:szCs w:val="28"/>
          <w:u w:val="single"/>
          <w:lang w:val="uk-UA"/>
        </w:rPr>
        <w:t>.</w:t>
      </w:r>
      <w:r>
        <w:rPr>
          <w:rFonts w:ascii="Times New Roman" w:hAnsi="Times New Roman"/>
          <w:b/>
          <w:sz w:val="28"/>
          <w:szCs w:val="28"/>
          <w:u w:val="single"/>
          <w:lang w:val="uk-UA"/>
        </w:rPr>
        <w:t xml:space="preserve"> </w:t>
      </w:r>
      <w:r>
        <w:rPr>
          <w:rFonts w:ascii="Times New Roman" w:hAnsi="Times New Roman"/>
          <w:i/>
          <w:sz w:val="28"/>
          <w:szCs w:val="28"/>
          <w:u w:val="single"/>
          <w:lang w:val="uk-UA"/>
        </w:rPr>
        <w:t xml:space="preserve">Підсумкова педрада </w:t>
      </w:r>
    </w:p>
    <w:p w14:paraId="136C3F46"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Під час засідання було про</w:t>
      </w:r>
      <w:r w:rsidRPr="00862C81">
        <w:rPr>
          <w:rFonts w:ascii="Times New Roman" w:hAnsi="Times New Roman"/>
          <w:sz w:val="28"/>
          <w:szCs w:val="28"/>
          <w:lang w:val="uk-UA"/>
        </w:rPr>
        <w:t>аналіз</w:t>
      </w:r>
      <w:r>
        <w:rPr>
          <w:rFonts w:ascii="Times New Roman" w:hAnsi="Times New Roman"/>
          <w:sz w:val="28"/>
          <w:szCs w:val="28"/>
          <w:lang w:val="uk-UA"/>
        </w:rPr>
        <w:t xml:space="preserve">овано результативність роботи колективу у 2024/2025 </w:t>
      </w:r>
      <w:r w:rsidRPr="00CA0ED1">
        <w:rPr>
          <w:rFonts w:ascii="Times New Roman" w:hAnsi="Times New Roman"/>
          <w:sz w:val="28"/>
          <w:szCs w:val="28"/>
          <w:lang w:val="uk-UA"/>
        </w:rPr>
        <w:t>н.р.</w:t>
      </w:r>
      <w:r>
        <w:rPr>
          <w:rFonts w:ascii="Times New Roman" w:hAnsi="Times New Roman"/>
          <w:sz w:val="28"/>
          <w:szCs w:val="28"/>
          <w:lang w:val="uk-UA"/>
        </w:rPr>
        <w:t>. Здійснено а</w:t>
      </w:r>
      <w:r w:rsidRPr="00CA0ED1">
        <w:rPr>
          <w:rFonts w:ascii="Times New Roman" w:hAnsi="Times New Roman"/>
          <w:sz w:val="28"/>
          <w:szCs w:val="28"/>
          <w:lang w:val="uk-UA"/>
        </w:rPr>
        <w:t>наліз соціально-педагогічної та емоційно-вольової готовності старших дошкільників до навчання в школі</w:t>
      </w:r>
      <w:r>
        <w:rPr>
          <w:rFonts w:ascii="Times New Roman" w:hAnsi="Times New Roman"/>
          <w:sz w:val="28"/>
          <w:szCs w:val="28"/>
          <w:lang w:val="uk-UA"/>
        </w:rPr>
        <w:t>. Педагоги прийняли активну участь у «відкритому</w:t>
      </w:r>
      <w:r w:rsidRPr="00CA0ED1">
        <w:rPr>
          <w:rFonts w:ascii="Times New Roman" w:hAnsi="Times New Roman"/>
          <w:sz w:val="28"/>
          <w:szCs w:val="28"/>
          <w:lang w:val="uk-UA"/>
        </w:rPr>
        <w:t xml:space="preserve"> мікрофон</w:t>
      </w:r>
      <w:r>
        <w:rPr>
          <w:rFonts w:ascii="Times New Roman" w:hAnsi="Times New Roman"/>
          <w:sz w:val="28"/>
          <w:szCs w:val="28"/>
          <w:lang w:val="uk-UA"/>
        </w:rPr>
        <w:t xml:space="preserve">і» та надали </w:t>
      </w:r>
      <w:r w:rsidRPr="00CA0ED1">
        <w:rPr>
          <w:rFonts w:ascii="Times New Roman" w:hAnsi="Times New Roman"/>
          <w:sz w:val="28"/>
          <w:szCs w:val="28"/>
          <w:lang w:val="uk-UA"/>
        </w:rPr>
        <w:t>пропозиції до вибору пріорит</w:t>
      </w:r>
      <w:r>
        <w:rPr>
          <w:rFonts w:ascii="Times New Roman" w:hAnsi="Times New Roman"/>
          <w:sz w:val="28"/>
          <w:szCs w:val="28"/>
          <w:lang w:val="uk-UA"/>
        </w:rPr>
        <w:t>етних напрямів роботи ЗДО на 2025/2026 н.р.. Також педагоги переглянули презентацію «Літо на порозі» щодо організації</w:t>
      </w:r>
      <w:r w:rsidRPr="00862C81">
        <w:rPr>
          <w:rFonts w:ascii="Times New Roman" w:hAnsi="Times New Roman"/>
          <w:sz w:val="28"/>
          <w:szCs w:val="28"/>
          <w:lang w:val="uk-UA"/>
        </w:rPr>
        <w:t xml:space="preserve"> роботи під ч</w:t>
      </w:r>
      <w:r>
        <w:rPr>
          <w:rFonts w:ascii="Times New Roman" w:hAnsi="Times New Roman"/>
          <w:sz w:val="28"/>
          <w:szCs w:val="28"/>
          <w:lang w:val="uk-UA"/>
        </w:rPr>
        <w:t>ас літнього періоду в умовах воєнного стану. Рішенням педради було затверджено План на літній період 2025</w:t>
      </w:r>
      <w:r w:rsidRPr="00CA0ED1">
        <w:rPr>
          <w:rFonts w:ascii="Times New Roman" w:hAnsi="Times New Roman"/>
          <w:sz w:val="28"/>
          <w:szCs w:val="28"/>
          <w:lang w:val="uk-UA"/>
        </w:rPr>
        <w:t xml:space="preserve"> року</w:t>
      </w:r>
      <w:r>
        <w:rPr>
          <w:rFonts w:ascii="Times New Roman" w:hAnsi="Times New Roman"/>
          <w:sz w:val="28"/>
          <w:szCs w:val="28"/>
          <w:lang w:val="uk-UA"/>
        </w:rPr>
        <w:t>, а також в</w:t>
      </w:r>
      <w:r w:rsidRPr="000C1046">
        <w:rPr>
          <w:rFonts w:ascii="Times New Roman" w:hAnsi="Times New Roman"/>
          <w:sz w:val="28"/>
          <w:szCs w:val="28"/>
          <w:lang w:val="uk-UA"/>
        </w:rPr>
        <w:t>изначення шляхів удосконалення освітніх та управлінських процесів</w:t>
      </w:r>
      <w:r>
        <w:rPr>
          <w:rFonts w:ascii="Times New Roman" w:hAnsi="Times New Roman"/>
          <w:sz w:val="28"/>
          <w:szCs w:val="28"/>
          <w:lang w:val="uk-UA"/>
        </w:rPr>
        <w:t xml:space="preserve"> ЗДО № 26 в 2025/2026 н.р..</w:t>
      </w:r>
    </w:p>
    <w:p w14:paraId="3AC41900"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Д</w:t>
      </w:r>
      <w:r w:rsidRPr="00BC32BF">
        <w:rPr>
          <w:rFonts w:ascii="Times New Roman" w:hAnsi="Times New Roman"/>
          <w:sz w:val="28"/>
          <w:szCs w:val="28"/>
          <w:lang w:val="uk-UA"/>
        </w:rPr>
        <w:t>о кожної педа</w:t>
      </w:r>
      <w:r>
        <w:rPr>
          <w:rFonts w:ascii="Times New Roman" w:hAnsi="Times New Roman"/>
          <w:sz w:val="28"/>
          <w:szCs w:val="28"/>
          <w:lang w:val="uk-UA"/>
        </w:rPr>
        <w:t>гогічної ради вихователі готували</w:t>
      </w:r>
      <w:r w:rsidRPr="00BC32BF">
        <w:rPr>
          <w:rFonts w:ascii="Times New Roman" w:hAnsi="Times New Roman"/>
          <w:sz w:val="28"/>
          <w:szCs w:val="28"/>
          <w:lang w:val="uk-UA"/>
        </w:rPr>
        <w:t xml:space="preserve"> відкриті покази занять та р</w:t>
      </w:r>
      <w:r>
        <w:rPr>
          <w:rFonts w:ascii="Times New Roman" w:hAnsi="Times New Roman"/>
          <w:sz w:val="28"/>
          <w:szCs w:val="28"/>
          <w:lang w:val="uk-UA"/>
        </w:rPr>
        <w:t xml:space="preserve">ежимних моментів, які переглядались в онлайн форматі на сторінці закладу в </w:t>
      </w:r>
      <w:r>
        <w:rPr>
          <w:rFonts w:ascii="Times New Roman" w:hAnsi="Times New Roman"/>
          <w:sz w:val="28"/>
          <w:szCs w:val="28"/>
          <w:lang w:val="en-US"/>
        </w:rPr>
        <w:t>Y</w:t>
      </w:r>
      <w:r w:rsidRPr="0073264C">
        <w:rPr>
          <w:rFonts w:ascii="Times New Roman" w:hAnsi="Times New Roman"/>
          <w:sz w:val="28"/>
          <w:szCs w:val="28"/>
          <w:lang w:val="en-US"/>
        </w:rPr>
        <w:t>outube</w:t>
      </w:r>
      <w:r>
        <w:rPr>
          <w:rFonts w:ascii="Times New Roman" w:hAnsi="Times New Roman"/>
          <w:sz w:val="28"/>
          <w:szCs w:val="28"/>
          <w:lang w:val="uk-UA"/>
        </w:rPr>
        <w:t>, проводилась робота</w:t>
      </w:r>
      <w:r w:rsidRPr="00BC32BF">
        <w:rPr>
          <w:rFonts w:ascii="Times New Roman" w:hAnsi="Times New Roman"/>
          <w:sz w:val="28"/>
          <w:szCs w:val="28"/>
          <w:lang w:val="uk-UA"/>
        </w:rPr>
        <w:t xml:space="preserve"> над помилками.</w:t>
      </w:r>
      <w:r w:rsidRPr="00CA0ED1">
        <w:rPr>
          <w:rFonts w:ascii="Times New Roman" w:hAnsi="Times New Roman"/>
          <w:sz w:val="28"/>
          <w:szCs w:val="28"/>
          <w:lang w:val="uk-UA"/>
        </w:rPr>
        <w:tab/>
      </w:r>
      <w:r>
        <w:rPr>
          <w:rFonts w:ascii="Times New Roman" w:hAnsi="Times New Roman"/>
          <w:sz w:val="28"/>
          <w:szCs w:val="28"/>
          <w:lang w:val="uk-UA"/>
        </w:rPr>
        <w:t xml:space="preserve">Також, відкриті покази – це ефективна форма методичної роботи, яка сприяла обміну досвідом роботи колег. </w:t>
      </w:r>
    </w:p>
    <w:p w14:paraId="0FFFF42A"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b/>
          <w:i/>
          <w:sz w:val="28"/>
          <w:szCs w:val="28"/>
          <w:lang w:val="uk-UA"/>
        </w:rPr>
        <w:t>Протягом 202</w:t>
      </w:r>
      <w:r w:rsidRPr="0073264C">
        <w:rPr>
          <w:rFonts w:ascii="Times New Roman" w:hAnsi="Times New Roman"/>
          <w:b/>
          <w:i/>
          <w:sz w:val="28"/>
          <w:szCs w:val="28"/>
        </w:rPr>
        <w:t>4</w:t>
      </w:r>
      <w:r>
        <w:rPr>
          <w:rFonts w:ascii="Times New Roman" w:hAnsi="Times New Roman"/>
          <w:b/>
          <w:i/>
          <w:sz w:val="28"/>
          <w:szCs w:val="28"/>
          <w:lang w:val="uk-UA"/>
        </w:rPr>
        <w:t>/202</w:t>
      </w:r>
      <w:r w:rsidRPr="0073264C">
        <w:rPr>
          <w:rFonts w:ascii="Times New Roman" w:hAnsi="Times New Roman"/>
          <w:b/>
          <w:i/>
          <w:sz w:val="28"/>
          <w:szCs w:val="28"/>
        </w:rPr>
        <w:t>5</w:t>
      </w:r>
      <w:r w:rsidRPr="000C1046">
        <w:rPr>
          <w:rFonts w:ascii="Times New Roman" w:hAnsi="Times New Roman"/>
          <w:b/>
          <w:i/>
          <w:sz w:val="28"/>
          <w:szCs w:val="28"/>
          <w:lang w:val="uk-UA"/>
        </w:rPr>
        <w:t xml:space="preserve"> навчального року на високому методичному рівні були проведені такі відкриті заняття</w:t>
      </w:r>
      <w:r>
        <w:rPr>
          <w:rFonts w:ascii="Times New Roman" w:hAnsi="Times New Roman"/>
          <w:sz w:val="28"/>
          <w:szCs w:val="28"/>
          <w:lang w:val="uk-UA"/>
        </w:rPr>
        <w:t xml:space="preserve">: </w:t>
      </w:r>
    </w:p>
    <w:p w14:paraId="69469698" w14:textId="77777777" w:rsidR="002A20A6" w:rsidRDefault="002A20A6" w:rsidP="002A20A6">
      <w:pPr>
        <w:pStyle w:val="a4"/>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Вересень-Жовтень 202</w:t>
      </w:r>
      <w:r w:rsidRPr="0073264C">
        <w:rPr>
          <w:rFonts w:ascii="Times New Roman" w:hAnsi="Times New Roman"/>
          <w:sz w:val="28"/>
          <w:szCs w:val="28"/>
        </w:rPr>
        <w:t>4</w:t>
      </w:r>
      <w:r w:rsidRPr="000C1046">
        <w:rPr>
          <w:rFonts w:ascii="Times New Roman" w:hAnsi="Times New Roman"/>
          <w:sz w:val="28"/>
          <w:szCs w:val="28"/>
          <w:lang w:val="uk-UA"/>
        </w:rPr>
        <w:t xml:space="preserve"> року - Перегляд відкритих занять та режимних моментів молодими педагогами (вихователі-наставники)</w:t>
      </w:r>
      <w:r>
        <w:rPr>
          <w:rFonts w:ascii="Times New Roman" w:hAnsi="Times New Roman"/>
          <w:sz w:val="28"/>
          <w:szCs w:val="28"/>
          <w:lang w:val="uk-UA"/>
        </w:rPr>
        <w:t>.</w:t>
      </w:r>
      <w:r w:rsidRPr="000C1046">
        <w:rPr>
          <w:rFonts w:ascii="Times New Roman" w:hAnsi="Times New Roman"/>
          <w:sz w:val="28"/>
          <w:szCs w:val="28"/>
          <w:lang w:val="uk-UA"/>
        </w:rPr>
        <w:tab/>
      </w:r>
    </w:p>
    <w:p w14:paraId="540C2CEB" w14:textId="77777777" w:rsidR="002A20A6" w:rsidRDefault="002A20A6" w:rsidP="002A20A6">
      <w:pPr>
        <w:pStyle w:val="a4"/>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Жовтень  202</w:t>
      </w:r>
      <w:r w:rsidRPr="0073264C">
        <w:rPr>
          <w:rFonts w:ascii="Times New Roman" w:hAnsi="Times New Roman"/>
          <w:sz w:val="28"/>
          <w:szCs w:val="28"/>
        </w:rPr>
        <w:t>4</w:t>
      </w:r>
      <w:r>
        <w:rPr>
          <w:rFonts w:ascii="Times New Roman" w:hAnsi="Times New Roman"/>
          <w:sz w:val="28"/>
          <w:szCs w:val="28"/>
          <w:lang w:val="uk-UA"/>
        </w:rPr>
        <w:t xml:space="preserve"> року - </w:t>
      </w:r>
      <w:r w:rsidRPr="003E4832">
        <w:rPr>
          <w:rFonts w:ascii="Times New Roman" w:hAnsi="Times New Roman"/>
          <w:sz w:val="28"/>
          <w:szCs w:val="28"/>
          <w:lang w:val="uk-UA"/>
        </w:rPr>
        <w:t>Перегляд відкритих занять та режимних моментів педагогами-наставниками (молоді педагоги).</w:t>
      </w:r>
    </w:p>
    <w:p w14:paraId="72241C31" w14:textId="77777777" w:rsidR="002A20A6" w:rsidRPr="00B23977" w:rsidRDefault="002A20A6" w:rsidP="002A20A6">
      <w:pPr>
        <w:pStyle w:val="a4"/>
        <w:numPr>
          <w:ilvl w:val="0"/>
          <w:numId w:val="9"/>
        </w:numPr>
        <w:jc w:val="both"/>
        <w:rPr>
          <w:rFonts w:ascii="Times New Roman" w:hAnsi="Times New Roman"/>
          <w:sz w:val="28"/>
          <w:szCs w:val="28"/>
          <w:lang w:val="uk-UA"/>
        </w:rPr>
      </w:pPr>
      <w:r>
        <w:rPr>
          <w:rFonts w:ascii="Times New Roman" w:hAnsi="Times New Roman"/>
          <w:sz w:val="28"/>
          <w:szCs w:val="28"/>
          <w:lang w:val="uk-UA"/>
        </w:rPr>
        <w:t>Листопад 202</w:t>
      </w:r>
      <w:r w:rsidRPr="0073264C">
        <w:rPr>
          <w:rFonts w:ascii="Times New Roman" w:hAnsi="Times New Roman"/>
          <w:sz w:val="28"/>
          <w:szCs w:val="28"/>
          <w:lang w:val="uk-UA"/>
        </w:rPr>
        <w:t>4</w:t>
      </w:r>
      <w:r>
        <w:rPr>
          <w:rFonts w:ascii="Times New Roman" w:hAnsi="Times New Roman"/>
          <w:sz w:val="28"/>
          <w:szCs w:val="28"/>
          <w:lang w:val="uk-UA"/>
        </w:rPr>
        <w:t xml:space="preserve"> року – Театралізована діяльність </w:t>
      </w:r>
      <w:r w:rsidRPr="00B23977">
        <w:rPr>
          <w:rFonts w:ascii="Times New Roman" w:hAnsi="Times New Roman"/>
          <w:sz w:val="28"/>
          <w:szCs w:val="28"/>
          <w:lang w:val="uk-UA"/>
        </w:rPr>
        <w:t>«</w:t>
      </w:r>
      <w:r w:rsidRPr="0073264C">
        <w:rPr>
          <w:rFonts w:ascii="Times New Roman" w:hAnsi="Times New Roman"/>
          <w:sz w:val="28"/>
          <w:szCs w:val="28"/>
          <w:lang w:val="uk-UA"/>
        </w:rPr>
        <w:t>Королівство тіні</w:t>
      </w:r>
      <w:r w:rsidRPr="00B23977">
        <w:rPr>
          <w:rFonts w:ascii="Times New Roman" w:hAnsi="Times New Roman"/>
          <w:sz w:val="28"/>
          <w:szCs w:val="28"/>
          <w:lang w:val="uk-UA"/>
        </w:rPr>
        <w:t xml:space="preserve">» (вихователь групи </w:t>
      </w:r>
      <w:r>
        <w:rPr>
          <w:rFonts w:ascii="Times New Roman" w:hAnsi="Times New Roman"/>
          <w:sz w:val="28"/>
          <w:szCs w:val="28"/>
          <w:lang w:val="uk-UA"/>
        </w:rPr>
        <w:t xml:space="preserve">раннього віку </w:t>
      </w:r>
      <w:r w:rsidRPr="00B23977">
        <w:rPr>
          <w:rFonts w:ascii="Times New Roman" w:hAnsi="Times New Roman"/>
          <w:sz w:val="28"/>
          <w:szCs w:val="28"/>
          <w:lang w:val="uk-UA"/>
        </w:rPr>
        <w:t xml:space="preserve">№ </w:t>
      </w:r>
      <w:r>
        <w:rPr>
          <w:rFonts w:ascii="Times New Roman" w:hAnsi="Times New Roman"/>
          <w:sz w:val="28"/>
          <w:szCs w:val="28"/>
          <w:lang w:val="uk-UA"/>
        </w:rPr>
        <w:t>5</w:t>
      </w:r>
      <w:r w:rsidRPr="00B23977">
        <w:rPr>
          <w:rFonts w:ascii="Times New Roman" w:hAnsi="Times New Roman"/>
          <w:sz w:val="28"/>
          <w:szCs w:val="28"/>
          <w:lang w:val="uk-UA"/>
        </w:rPr>
        <w:t xml:space="preserve"> </w:t>
      </w:r>
      <w:r>
        <w:rPr>
          <w:rFonts w:ascii="Times New Roman" w:hAnsi="Times New Roman"/>
          <w:sz w:val="28"/>
          <w:szCs w:val="28"/>
          <w:lang w:val="uk-UA"/>
        </w:rPr>
        <w:t>Коломієць О.В.</w:t>
      </w:r>
      <w:r w:rsidRPr="00B23977">
        <w:rPr>
          <w:rFonts w:ascii="Times New Roman" w:hAnsi="Times New Roman"/>
          <w:sz w:val="28"/>
          <w:szCs w:val="28"/>
          <w:lang w:val="uk-UA"/>
        </w:rPr>
        <w:t>).</w:t>
      </w:r>
    </w:p>
    <w:p w14:paraId="6E5A886C" w14:textId="77777777" w:rsidR="002A20A6" w:rsidRPr="00A836FC" w:rsidRDefault="002A20A6" w:rsidP="002A20A6">
      <w:pPr>
        <w:pStyle w:val="a4"/>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Листопад 202</w:t>
      </w:r>
      <w:r w:rsidRPr="0073264C">
        <w:rPr>
          <w:rFonts w:ascii="Times New Roman" w:hAnsi="Times New Roman"/>
          <w:sz w:val="28"/>
          <w:szCs w:val="28"/>
        </w:rPr>
        <w:t>4</w:t>
      </w:r>
      <w:r>
        <w:rPr>
          <w:rFonts w:ascii="Times New Roman" w:hAnsi="Times New Roman"/>
          <w:sz w:val="28"/>
          <w:szCs w:val="28"/>
          <w:lang w:val="uk-UA"/>
        </w:rPr>
        <w:t xml:space="preserve"> року –</w:t>
      </w:r>
      <w:r w:rsidRPr="003E4832">
        <w:rPr>
          <w:rFonts w:ascii="Times New Roman" w:hAnsi="Times New Roman"/>
          <w:sz w:val="28"/>
          <w:szCs w:val="28"/>
          <w:lang w:val="uk-UA"/>
        </w:rPr>
        <w:t xml:space="preserve"> </w:t>
      </w:r>
      <w:r>
        <w:rPr>
          <w:rFonts w:ascii="Times New Roman" w:hAnsi="Times New Roman"/>
          <w:sz w:val="28"/>
          <w:szCs w:val="28"/>
          <w:lang w:val="uk-UA"/>
        </w:rPr>
        <w:t>Заняття з літературного образотворення «</w:t>
      </w:r>
      <w:r w:rsidRPr="00CC703C">
        <w:rPr>
          <w:rFonts w:ascii="Times New Roman" w:hAnsi="Times New Roman"/>
          <w:sz w:val="28"/>
          <w:szCs w:val="28"/>
          <w:lang w:val="uk-UA"/>
        </w:rPr>
        <w:t>У пошуках казки</w:t>
      </w:r>
      <w:r>
        <w:rPr>
          <w:rFonts w:ascii="Times New Roman" w:hAnsi="Times New Roman"/>
          <w:sz w:val="28"/>
          <w:szCs w:val="28"/>
          <w:lang w:val="uk-UA"/>
        </w:rPr>
        <w:t>»</w:t>
      </w:r>
      <w:r w:rsidRPr="00CC703C">
        <w:rPr>
          <w:rFonts w:ascii="Times New Roman" w:hAnsi="Times New Roman"/>
          <w:sz w:val="28"/>
          <w:szCs w:val="28"/>
          <w:lang w:val="uk-UA"/>
        </w:rPr>
        <w:t xml:space="preserve"> </w:t>
      </w:r>
      <w:r>
        <w:rPr>
          <w:rFonts w:ascii="Times New Roman" w:hAnsi="Times New Roman"/>
          <w:sz w:val="28"/>
          <w:szCs w:val="28"/>
          <w:lang w:val="uk-UA"/>
        </w:rPr>
        <w:t xml:space="preserve">(вихователь </w:t>
      </w:r>
      <w:r w:rsidRPr="00A836FC">
        <w:rPr>
          <w:rFonts w:ascii="Times New Roman" w:hAnsi="Times New Roman"/>
          <w:sz w:val="28"/>
          <w:szCs w:val="28"/>
          <w:lang w:val="uk-UA"/>
        </w:rPr>
        <w:t xml:space="preserve">групи </w:t>
      </w:r>
      <w:r>
        <w:rPr>
          <w:rFonts w:ascii="Times New Roman" w:hAnsi="Times New Roman"/>
          <w:sz w:val="28"/>
          <w:szCs w:val="28"/>
          <w:lang w:val="uk-UA"/>
        </w:rPr>
        <w:t xml:space="preserve">раннього віку </w:t>
      </w:r>
      <w:r w:rsidRPr="00A836FC">
        <w:rPr>
          <w:rFonts w:ascii="Times New Roman" w:hAnsi="Times New Roman"/>
          <w:sz w:val="28"/>
          <w:szCs w:val="28"/>
          <w:lang w:val="uk-UA"/>
        </w:rPr>
        <w:t>№</w:t>
      </w:r>
      <w:r>
        <w:rPr>
          <w:rFonts w:ascii="Times New Roman" w:hAnsi="Times New Roman"/>
          <w:sz w:val="28"/>
          <w:szCs w:val="28"/>
          <w:lang w:val="uk-UA"/>
        </w:rPr>
        <w:t xml:space="preserve"> 3 Колібабчук І.О.</w:t>
      </w:r>
      <w:r w:rsidRPr="00A836FC">
        <w:rPr>
          <w:rFonts w:ascii="Times New Roman" w:hAnsi="Times New Roman"/>
          <w:sz w:val="28"/>
          <w:szCs w:val="28"/>
          <w:lang w:val="uk-UA"/>
        </w:rPr>
        <w:t>)</w:t>
      </w:r>
      <w:r>
        <w:rPr>
          <w:rFonts w:ascii="Times New Roman" w:hAnsi="Times New Roman"/>
          <w:sz w:val="28"/>
          <w:szCs w:val="28"/>
          <w:lang w:val="uk-UA"/>
        </w:rPr>
        <w:t>.</w:t>
      </w:r>
    </w:p>
    <w:p w14:paraId="2230848F" w14:textId="77777777" w:rsidR="002A20A6" w:rsidRDefault="002A20A6" w:rsidP="002A20A6">
      <w:pPr>
        <w:pStyle w:val="a4"/>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Листопад 202</w:t>
      </w:r>
      <w:r w:rsidRPr="0073264C">
        <w:rPr>
          <w:rFonts w:ascii="Times New Roman" w:hAnsi="Times New Roman"/>
          <w:sz w:val="28"/>
          <w:szCs w:val="28"/>
        </w:rPr>
        <w:t>4</w:t>
      </w:r>
      <w:r>
        <w:rPr>
          <w:rFonts w:ascii="Times New Roman" w:hAnsi="Times New Roman"/>
          <w:sz w:val="28"/>
          <w:szCs w:val="28"/>
          <w:lang w:val="uk-UA"/>
        </w:rPr>
        <w:t xml:space="preserve"> року – Заняття з літературного образотворення </w:t>
      </w:r>
      <w:r w:rsidRPr="00B23977">
        <w:rPr>
          <w:rFonts w:ascii="Times New Roman" w:hAnsi="Times New Roman"/>
          <w:sz w:val="28"/>
          <w:szCs w:val="28"/>
          <w:lang w:val="uk-UA"/>
        </w:rPr>
        <w:t>«</w:t>
      </w:r>
      <w:r w:rsidRPr="00CC703C">
        <w:rPr>
          <w:rFonts w:ascii="Times New Roman" w:hAnsi="Times New Roman"/>
          <w:sz w:val="28"/>
          <w:szCs w:val="28"/>
          <w:lang w:val="uk-UA"/>
        </w:rPr>
        <w:t>Казкова мозаїка</w:t>
      </w:r>
      <w:r w:rsidRPr="00B23977">
        <w:rPr>
          <w:rFonts w:ascii="Times New Roman" w:hAnsi="Times New Roman"/>
          <w:sz w:val="28"/>
          <w:szCs w:val="28"/>
          <w:lang w:val="uk-UA"/>
        </w:rPr>
        <w:t xml:space="preserve">» (вихователь </w:t>
      </w:r>
      <w:r>
        <w:rPr>
          <w:rFonts w:ascii="Times New Roman" w:hAnsi="Times New Roman"/>
          <w:sz w:val="28"/>
          <w:szCs w:val="28"/>
          <w:lang w:val="uk-UA"/>
        </w:rPr>
        <w:t xml:space="preserve">молодшої </w:t>
      </w:r>
      <w:r w:rsidRPr="00B23977">
        <w:rPr>
          <w:rFonts w:ascii="Times New Roman" w:hAnsi="Times New Roman"/>
          <w:sz w:val="28"/>
          <w:szCs w:val="28"/>
          <w:lang w:val="uk-UA"/>
        </w:rPr>
        <w:t xml:space="preserve">групи </w:t>
      </w:r>
      <w:r>
        <w:rPr>
          <w:rFonts w:ascii="Times New Roman" w:hAnsi="Times New Roman"/>
          <w:sz w:val="28"/>
          <w:szCs w:val="28"/>
          <w:lang w:val="uk-UA"/>
        </w:rPr>
        <w:t>№ 4</w:t>
      </w:r>
      <w:r w:rsidRPr="00B23977">
        <w:rPr>
          <w:rFonts w:ascii="Times New Roman" w:hAnsi="Times New Roman"/>
          <w:sz w:val="28"/>
          <w:szCs w:val="28"/>
          <w:lang w:val="uk-UA"/>
        </w:rPr>
        <w:t xml:space="preserve"> </w:t>
      </w:r>
      <w:r>
        <w:rPr>
          <w:rFonts w:ascii="Times New Roman" w:hAnsi="Times New Roman"/>
          <w:sz w:val="28"/>
          <w:szCs w:val="28"/>
          <w:lang w:val="uk-UA"/>
        </w:rPr>
        <w:t>Невідома С.І.).</w:t>
      </w:r>
    </w:p>
    <w:p w14:paraId="3A5A1606" w14:textId="77777777" w:rsidR="002A20A6" w:rsidRPr="00EC2C05" w:rsidRDefault="002A20A6" w:rsidP="00EC2C05">
      <w:pPr>
        <w:pStyle w:val="a4"/>
        <w:numPr>
          <w:ilvl w:val="0"/>
          <w:numId w:val="9"/>
        </w:numPr>
        <w:rPr>
          <w:rFonts w:ascii="Times New Roman" w:hAnsi="Times New Roman"/>
          <w:sz w:val="28"/>
          <w:szCs w:val="28"/>
          <w:lang w:val="uk-UA"/>
        </w:rPr>
      </w:pPr>
      <w:r>
        <w:rPr>
          <w:rFonts w:ascii="Times New Roman" w:hAnsi="Times New Roman"/>
          <w:sz w:val="28"/>
          <w:szCs w:val="28"/>
          <w:lang w:val="uk-UA"/>
        </w:rPr>
        <w:t>Листопад 2024</w:t>
      </w:r>
      <w:r w:rsidRPr="00B5075D">
        <w:rPr>
          <w:rFonts w:ascii="Times New Roman" w:hAnsi="Times New Roman"/>
          <w:sz w:val="28"/>
          <w:szCs w:val="28"/>
          <w:lang w:val="uk-UA"/>
        </w:rPr>
        <w:t xml:space="preserve"> року - </w:t>
      </w:r>
      <w:r w:rsidRPr="00CC703C">
        <w:rPr>
          <w:rFonts w:ascii="Times New Roman" w:hAnsi="Times New Roman"/>
          <w:sz w:val="28"/>
          <w:szCs w:val="28"/>
          <w:lang w:val="uk-UA"/>
        </w:rPr>
        <w:t>Інтегроване заняття з</w:t>
      </w:r>
      <w:r>
        <w:rPr>
          <w:rFonts w:ascii="Times New Roman" w:hAnsi="Times New Roman"/>
          <w:sz w:val="28"/>
          <w:szCs w:val="28"/>
          <w:lang w:val="uk-UA"/>
        </w:rPr>
        <w:t xml:space="preserve"> </w:t>
      </w:r>
      <w:r w:rsidR="00EC2C05">
        <w:rPr>
          <w:rFonts w:ascii="Times New Roman" w:hAnsi="Times New Roman"/>
          <w:sz w:val="28"/>
          <w:szCs w:val="28"/>
          <w:lang w:val="uk-UA"/>
        </w:rPr>
        <w:t xml:space="preserve">використанням </w:t>
      </w:r>
      <w:r w:rsidRPr="00CC703C">
        <w:rPr>
          <w:rFonts w:ascii="Times New Roman" w:hAnsi="Times New Roman"/>
          <w:sz w:val="28"/>
          <w:szCs w:val="28"/>
          <w:lang w:val="uk-UA"/>
        </w:rPr>
        <w:t>театралізованої</w:t>
      </w:r>
      <w:r w:rsidR="00EC2C05">
        <w:rPr>
          <w:rFonts w:ascii="Times New Roman" w:hAnsi="Times New Roman"/>
          <w:sz w:val="28"/>
          <w:szCs w:val="28"/>
          <w:lang w:val="uk-UA"/>
        </w:rPr>
        <w:t xml:space="preserve"> </w:t>
      </w:r>
      <w:r w:rsidRPr="00EC2C05">
        <w:rPr>
          <w:rFonts w:ascii="Times New Roman" w:hAnsi="Times New Roman"/>
          <w:sz w:val="28"/>
          <w:szCs w:val="28"/>
          <w:lang w:val="uk-UA"/>
        </w:rPr>
        <w:t>діяльності за казками В.</w:t>
      </w:r>
      <w:r w:rsidR="00EC2C05">
        <w:rPr>
          <w:rFonts w:ascii="Times New Roman" w:hAnsi="Times New Roman"/>
          <w:sz w:val="28"/>
          <w:szCs w:val="28"/>
          <w:lang w:val="uk-UA"/>
        </w:rPr>
        <w:t xml:space="preserve"> </w:t>
      </w:r>
      <w:r w:rsidRPr="00EC2C05">
        <w:rPr>
          <w:rFonts w:ascii="Times New Roman" w:hAnsi="Times New Roman"/>
          <w:sz w:val="28"/>
          <w:szCs w:val="28"/>
          <w:lang w:val="uk-UA"/>
        </w:rPr>
        <w:t>Сухомлинського (вихователь молодшої групи № 2 Іванчук В.В.).</w:t>
      </w:r>
      <w:r w:rsidRPr="00EC2C05">
        <w:rPr>
          <w:rFonts w:ascii="Times New Roman" w:hAnsi="Times New Roman"/>
          <w:sz w:val="28"/>
          <w:szCs w:val="28"/>
          <w:lang w:val="uk-UA"/>
        </w:rPr>
        <w:tab/>
        <w:t xml:space="preserve"> </w:t>
      </w:r>
    </w:p>
    <w:p w14:paraId="2D0BC73D" w14:textId="77777777" w:rsidR="002A20A6" w:rsidRPr="00B5075D" w:rsidRDefault="002A20A6" w:rsidP="002A20A6">
      <w:pPr>
        <w:pStyle w:val="a4"/>
        <w:numPr>
          <w:ilvl w:val="0"/>
          <w:numId w:val="9"/>
        </w:numPr>
        <w:jc w:val="both"/>
        <w:rPr>
          <w:rFonts w:ascii="Times New Roman" w:hAnsi="Times New Roman"/>
          <w:sz w:val="28"/>
          <w:szCs w:val="28"/>
          <w:lang w:val="uk-UA"/>
        </w:rPr>
      </w:pPr>
      <w:r>
        <w:rPr>
          <w:rFonts w:ascii="Times New Roman" w:hAnsi="Times New Roman"/>
          <w:sz w:val="28"/>
          <w:szCs w:val="28"/>
          <w:lang w:val="uk-UA"/>
        </w:rPr>
        <w:t xml:space="preserve">Лютий 2025 року - </w:t>
      </w:r>
      <w:r w:rsidRPr="00B5075D">
        <w:rPr>
          <w:rFonts w:ascii="Times New Roman" w:hAnsi="Times New Roman"/>
          <w:sz w:val="28"/>
          <w:szCs w:val="28"/>
          <w:lang w:val="uk-UA"/>
        </w:rPr>
        <w:t>«</w:t>
      </w:r>
      <w:r w:rsidRPr="00CC703C">
        <w:rPr>
          <w:rFonts w:ascii="Times New Roman" w:hAnsi="Times New Roman"/>
          <w:sz w:val="28"/>
          <w:szCs w:val="28"/>
          <w:lang w:val="uk-UA"/>
        </w:rPr>
        <w:t>Казкова економіка</w:t>
      </w:r>
      <w:r w:rsidRPr="00B5075D">
        <w:rPr>
          <w:rFonts w:ascii="Times New Roman" w:hAnsi="Times New Roman"/>
          <w:sz w:val="28"/>
          <w:szCs w:val="28"/>
          <w:lang w:val="uk-UA"/>
        </w:rPr>
        <w:t xml:space="preserve">» заняття </w:t>
      </w:r>
      <w:r>
        <w:rPr>
          <w:rFonts w:ascii="Times New Roman" w:hAnsi="Times New Roman"/>
          <w:sz w:val="28"/>
          <w:szCs w:val="28"/>
          <w:lang w:val="uk-UA"/>
        </w:rPr>
        <w:t>економічного</w:t>
      </w:r>
      <w:r w:rsidRPr="00B5075D">
        <w:rPr>
          <w:rFonts w:ascii="Times New Roman" w:hAnsi="Times New Roman"/>
          <w:sz w:val="28"/>
          <w:szCs w:val="28"/>
          <w:lang w:val="uk-UA"/>
        </w:rPr>
        <w:t xml:space="preserve"> </w:t>
      </w:r>
      <w:r>
        <w:rPr>
          <w:rFonts w:ascii="Times New Roman" w:hAnsi="Times New Roman"/>
          <w:sz w:val="28"/>
          <w:szCs w:val="28"/>
          <w:lang w:val="uk-UA"/>
        </w:rPr>
        <w:t xml:space="preserve">спрямування </w:t>
      </w:r>
      <w:r w:rsidRPr="00B5075D">
        <w:rPr>
          <w:rFonts w:ascii="Times New Roman" w:hAnsi="Times New Roman"/>
          <w:sz w:val="28"/>
          <w:szCs w:val="28"/>
          <w:lang w:val="uk-UA"/>
        </w:rPr>
        <w:t xml:space="preserve">(вихователь </w:t>
      </w:r>
      <w:r>
        <w:rPr>
          <w:rFonts w:ascii="Times New Roman" w:hAnsi="Times New Roman"/>
          <w:sz w:val="28"/>
          <w:szCs w:val="28"/>
          <w:lang w:val="uk-UA"/>
        </w:rPr>
        <w:t>середньої</w:t>
      </w:r>
      <w:r w:rsidRPr="00B5075D">
        <w:rPr>
          <w:rFonts w:ascii="Times New Roman" w:hAnsi="Times New Roman"/>
          <w:sz w:val="28"/>
          <w:szCs w:val="28"/>
          <w:lang w:val="uk-UA"/>
        </w:rPr>
        <w:t xml:space="preserve"> групи № </w:t>
      </w:r>
      <w:r>
        <w:rPr>
          <w:rFonts w:ascii="Times New Roman" w:hAnsi="Times New Roman"/>
          <w:sz w:val="28"/>
          <w:szCs w:val="28"/>
          <w:lang w:val="uk-UA"/>
        </w:rPr>
        <w:t>18</w:t>
      </w:r>
      <w:r w:rsidRPr="00B5075D">
        <w:rPr>
          <w:rFonts w:ascii="Times New Roman" w:hAnsi="Times New Roman"/>
          <w:sz w:val="28"/>
          <w:szCs w:val="28"/>
          <w:lang w:val="uk-UA"/>
        </w:rPr>
        <w:t xml:space="preserve"> </w:t>
      </w:r>
      <w:r>
        <w:rPr>
          <w:rFonts w:ascii="Times New Roman" w:hAnsi="Times New Roman"/>
          <w:sz w:val="28"/>
          <w:szCs w:val="28"/>
          <w:lang w:val="uk-UA"/>
        </w:rPr>
        <w:t>Мельник Н.О.</w:t>
      </w:r>
      <w:r w:rsidRPr="00B5075D">
        <w:rPr>
          <w:rFonts w:ascii="Times New Roman" w:hAnsi="Times New Roman"/>
          <w:sz w:val="28"/>
          <w:szCs w:val="28"/>
          <w:lang w:val="uk-UA"/>
        </w:rPr>
        <w:t>)</w:t>
      </w:r>
      <w:r>
        <w:rPr>
          <w:rFonts w:ascii="Times New Roman" w:hAnsi="Times New Roman"/>
          <w:sz w:val="28"/>
          <w:szCs w:val="28"/>
          <w:lang w:val="uk-UA"/>
        </w:rPr>
        <w:t>.</w:t>
      </w:r>
    </w:p>
    <w:p w14:paraId="37E72795" w14:textId="77777777" w:rsidR="002A20A6" w:rsidRDefault="002A20A6" w:rsidP="002A20A6">
      <w:pPr>
        <w:pStyle w:val="a4"/>
        <w:numPr>
          <w:ilvl w:val="0"/>
          <w:numId w:val="9"/>
        </w:numPr>
        <w:spacing w:after="0"/>
        <w:jc w:val="both"/>
        <w:rPr>
          <w:rFonts w:ascii="Times New Roman" w:hAnsi="Times New Roman"/>
          <w:sz w:val="28"/>
          <w:szCs w:val="28"/>
          <w:lang w:val="uk-UA"/>
        </w:rPr>
      </w:pPr>
      <w:r>
        <w:rPr>
          <w:rFonts w:ascii="Times New Roman" w:hAnsi="Times New Roman"/>
          <w:sz w:val="28"/>
          <w:szCs w:val="28"/>
          <w:lang w:val="uk-UA"/>
        </w:rPr>
        <w:t xml:space="preserve">Лютий 2025 року – </w:t>
      </w:r>
      <w:r w:rsidRPr="00FA4D74">
        <w:rPr>
          <w:rFonts w:ascii="Times New Roman" w:hAnsi="Times New Roman"/>
          <w:sz w:val="28"/>
          <w:szCs w:val="28"/>
          <w:lang w:val="uk-UA"/>
        </w:rPr>
        <w:t xml:space="preserve">Заняття з </w:t>
      </w:r>
      <w:r>
        <w:rPr>
          <w:rFonts w:ascii="Times New Roman" w:hAnsi="Times New Roman"/>
          <w:sz w:val="28"/>
          <w:szCs w:val="28"/>
          <w:lang w:val="uk-UA"/>
        </w:rPr>
        <w:t xml:space="preserve">логіко-математичного розвитку </w:t>
      </w:r>
      <w:r w:rsidRPr="00FA4D74">
        <w:rPr>
          <w:rFonts w:ascii="Times New Roman" w:hAnsi="Times New Roman"/>
          <w:sz w:val="28"/>
          <w:szCs w:val="28"/>
          <w:lang w:val="uk-UA"/>
        </w:rPr>
        <w:t>«</w:t>
      </w:r>
      <w:r w:rsidRPr="00CC703C">
        <w:rPr>
          <w:rFonts w:ascii="Times New Roman" w:hAnsi="Times New Roman"/>
          <w:sz w:val="28"/>
          <w:szCs w:val="28"/>
          <w:lang w:val="uk-UA"/>
        </w:rPr>
        <w:t>Подарунки для ведмедика</w:t>
      </w:r>
      <w:r>
        <w:rPr>
          <w:rFonts w:ascii="Times New Roman" w:hAnsi="Times New Roman"/>
          <w:sz w:val="28"/>
          <w:szCs w:val="28"/>
          <w:lang w:val="uk-UA"/>
        </w:rPr>
        <w:t>»</w:t>
      </w:r>
      <w:r w:rsidRPr="00FA4D74">
        <w:rPr>
          <w:rFonts w:ascii="Times New Roman" w:hAnsi="Times New Roman"/>
          <w:sz w:val="28"/>
          <w:szCs w:val="28"/>
          <w:lang w:val="uk-UA"/>
        </w:rPr>
        <w:t xml:space="preserve"> (вихователь </w:t>
      </w:r>
      <w:r>
        <w:rPr>
          <w:rFonts w:ascii="Times New Roman" w:hAnsi="Times New Roman"/>
          <w:sz w:val="28"/>
          <w:szCs w:val="28"/>
          <w:lang w:val="uk-UA"/>
        </w:rPr>
        <w:t xml:space="preserve">середньої </w:t>
      </w:r>
      <w:r w:rsidRPr="00FA4D74">
        <w:rPr>
          <w:rFonts w:ascii="Times New Roman" w:hAnsi="Times New Roman"/>
          <w:sz w:val="28"/>
          <w:szCs w:val="28"/>
          <w:lang w:val="uk-UA"/>
        </w:rPr>
        <w:t xml:space="preserve">групи № </w:t>
      </w:r>
      <w:r>
        <w:rPr>
          <w:rFonts w:ascii="Times New Roman" w:hAnsi="Times New Roman"/>
          <w:sz w:val="28"/>
          <w:szCs w:val="28"/>
          <w:lang w:val="uk-UA"/>
        </w:rPr>
        <w:t>6</w:t>
      </w:r>
      <w:r w:rsidRPr="00FA4D74">
        <w:rPr>
          <w:rFonts w:ascii="Times New Roman" w:hAnsi="Times New Roman"/>
          <w:sz w:val="28"/>
          <w:szCs w:val="28"/>
          <w:lang w:val="uk-UA"/>
        </w:rPr>
        <w:t xml:space="preserve"> </w:t>
      </w:r>
      <w:r>
        <w:rPr>
          <w:rFonts w:ascii="Times New Roman" w:hAnsi="Times New Roman"/>
          <w:sz w:val="28"/>
          <w:szCs w:val="28"/>
          <w:lang w:val="uk-UA"/>
        </w:rPr>
        <w:t>Продан В.О.</w:t>
      </w:r>
      <w:r w:rsidRPr="00FA4D74">
        <w:rPr>
          <w:rFonts w:ascii="Times New Roman" w:hAnsi="Times New Roman"/>
          <w:sz w:val="28"/>
          <w:szCs w:val="28"/>
          <w:lang w:val="uk-UA"/>
        </w:rPr>
        <w:t>)</w:t>
      </w:r>
      <w:r>
        <w:rPr>
          <w:rFonts w:ascii="Times New Roman" w:hAnsi="Times New Roman"/>
          <w:sz w:val="28"/>
          <w:szCs w:val="28"/>
          <w:lang w:val="uk-UA"/>
        </w:rPr>
        <w:t>.</w:t>
      </w:r>
    </w:p>
    <w:p w14:paraId="39E6505A" w14:textId="77777777" w:rsidR="002A20A6" w:rsidRPr="00B5075D" w:rsidRDefault="002A20A6" w:rsidP="002A20A6">
      <w:pPr>
        <w:pStyle w:val="a4"/>
        <w:numPr>
          <w:ilvl w:val="0"/>
          <w:numId w:val="9"/>
        </w:numPr>
        <w:jc w:val="both"/>
        <w:rPr>
          <w:rFonts w:ascii="Times New Roman" w:hAnsi="Times New Roman"/>
          <w:sz w:val="28"/>
          <w:szCs w:val="28"/>
          <w:lang w:val="uk-UA"/>
        </w:rPr>
      </w:pPr>
      <w:r>
        <w:rPr>
          <w:rFonts w:ascii="Times New Roman" w:hAnsi="Times New Roman"/>
          <w:sz w:val="28"/>
          <w:szCs w:val="28"/>
          <w:lang w:val="uk-UA"/>
        </w:rPr>
        <w:t xml:space="preserve">Лютий 2025 року - </w:t>
      </w:r>
      <w:r w:rsidRPr="00B5075D">
        <w:rPr>
          <w:rFonts w:ascii="Times New Roman" w:hAnsi="Times New Roman"/>
          <w:sz w:val="28"/>
          <w:szCs w:val="28"/>
          <w:lang w:val="uk-UA"/>
        </w:rPr>
        <w:t>«</w:t>
      </w:r>
      <w:r w:rsidRPr="00CC703C">
        <w:rPr>
          <w:rFonts w:ascii="Times New Roman" w:hAnsi="Times New Roman"/>
          <w:sz w:val="28"/>
          <w:szCs w:val="28"/>
          <w:lang w:val="uk-UA"/>
        </w:rPr>
        <w:t>Подорож в містечко Економіка</w:t>
      </w:r>
      <w:r w:rsidRPr="00B5075D">
        <w:rPr>
          <w:rFonts w:ascii="Times New Roman" w:hAnsi="Times New Roman"/>
          <w:sz w:val="28"/>
          <w:szCs w:val="28"/>
          <w:lang w:val="uk-UA"/>
        </w:rPr>
        <w:t xml:space="preserve">» заняття </w:t>
      </w:r>
      <w:r>
        <w:rPr>
          <w:rFonts w:ascii="Times New Roman" w:hAnsi="Times New Roman"/>
          <w:sz w:val="28"/>
          <w:szCs w:val="28"/>
          <w:lang w:val="uk-UA"/>
        </w:rPr>
        <w:t>економічного</w:t>
      </w:r>
      <w:r w:rsidRPr="00B5075D">
        <w:rPr>
          <w:rFonts w:ascii="Times New Roman" w:hAnsi="Times New Roman"/>
          <w:sz w:val="28"/>
          <w:szCs w:val="28"/>
          <w:lang w:val="uk-UA"/>
        </w:rPr>
        <w:t xml:space="preserve"> </w:t>
      </w:r>
      <w:r>
        <w:rPr>
          <w:rFonts w:ascii="Times New Roman" w:hAnsi="Times New Roman"/>
          <w:sz w:val="28"/>
          <w:szCs w:val="28"/>
          <w:lang w:val="uk-UA"/>
        </w:rPr>
        <w:t xml:space="preserve">спрямування </w:t>
      </w:r>
      <w:r w:rsidRPr="00B5075D">
        <w:rPr>
          <w:rFonts w:ascii="Times New Roman" w:hAnsi="Times New Roman"/>
          <w:sz w:val="28"/>
          <w:szCs w:val="28"/>
          <w:lang w:val="uk-UA"/>
        </w:rPr>
        <w:t xml:space="preserve">(вихователь </w:t>
      </w:r>
      <w:r>
        <w:rPr>
          <w:rFonts w:ascii="Times New Roman" w:hAnsi="Times New Roman"/>
          <w:sz w:val="28"/>
          <w:szCs w:val="28"/>
          <w:lang w:val="uk-UA"/>
        </w:rPr>
        <w:t>середньої</w:t>
      </w:r>
      <w:r w:rsidRPr="00B5075D">
        <w:rPr>
          <w:rFonts w:ascii="Times New Roman" w:hAnsi="Times New Roman"/>
          <w:sz w:val="28"/>
          <w:szCs w:val="28"/>
          <w:lang w:val="uk-UA"/>
        </w:rPr>
        <w:t xml:space="preserve"> групи № </w:t>
      </w:r>
      <w:r>
        <w:rPr>
          <w:rFonts w:ascii="Times New Roman" w:hAnsi="Times New Roman"/>
          <w:sz w:val="28"/>
          <w:szCs w:val="28"/>
          <w:lang w:val="uk-UA"/>
        </w:rPr>
        <w:t>14</w:t>
      </w:r>
      <w:r w:rsidRPr="00B5075D">
        <w:rPr>
          <w:rFonts w:ascii="Times New Roman" w:hAnsi="Times New Roman"/>
          <w:sz w:val="28"/>
          <w:szCs w:val="28"/>
          <w:lang w:val="uk-UA"/>
        </w:rPr>
        <w:t xml:space="preserve"> </w:t>
      </w:r>
      <w:r>
        <w:rPr>
          <w:rFonts w:ascii="Times New Roman" w:hAnsi="Times New Roman"/>
          <w:sz w:val="28"/>
          <w:szCs w:val="28"/>
          <w:lang w:val="uk-UA"/>
        </w:rPr>
        <w:t>Стьобало Р.А.</w:t>
      </w:r>
      <w:r w:rsidRPr="00B5075D">
        <w:rPr>
          <w:rFonts w:ascii="Times New Roman" w:hAnsi="Times New Roman"/>
          <w:sz w:val="28"/>
          <w:szCs w:val="28"/>
          <w:lang w:val="uk-UA"/>
        </w:rPr>
        <w:t>)</w:t>
      </w:r>
      <w:r>
        <w:rPr>
          <w:rFonts w:ascii="Times New Roman" w:hAnsi="Times New Roman"/>
          <w:sz w:val="28"/>
          <w:szCs w:val="28"/>
          <w:lang w:val="uk-UA"/>
        </w:rPr>
        <w:t>.</w:t>
      </w:r>
    </w:p>
    <w:p w14:paraId="53A562A3" w14:textId="77777777" w:rsidR="002A20A6" w:rsidRPr="00CC703C" w:rsidRDefault="002A20A6" w:rsidP="002A20A6">
      <w:pPr>
        <w:pStyle w:val="a4"/>
        <w:numPr>
          <w:ilvl w:val="0"/>
          <w:numId w:val="9"/>
        </w:numPr>
        <w:rPr>
          <w:rFonts w:ascii="Times New Roman" w:hAnsi="Times New Roman"/>
          <w:sz w:val="28"/>
          <w:szCs w:val="28"/>
          <w:lang w:val="uk-UA"/>
        </w:rPr>
      </w:pPr>
      <w:r w:rsidRPr="00CC703C">
        <w:rPr>
          <w:rFonts w:ascii="Times New Roman" w:hAnsi="Times New Roman"/>
          <w:sz w:val="28"/>
          <w:szCs w:val="28"/>
          <w:lang w:val="uk-UA"/>
        </w:rPr>
        <w:t xml:space="preserve">Лютий 2025 року - «Економічний квест» заняття економічного спрямування (вихователь </w:t>
      </w:r>
      <w:r>
        <w:rPr>
          <w:rFonts w:ascii="Times New Roman" w:hAnsi="Times New Roman"/>
          <w:sz w:val="28"/>
          <w:szCs w:val="28"/>
          <w:lang w:val="uk-UA"/>
        </w:rPr>
        <w:t>старшої групи № 9</w:t>
      </w:r>
      <w:r w:rsidRPr="00CC703C">
        <w:rPr>
          <w:rFonts w:ascii="Times New Roman" w:hAnsi="Times New Roman"/>
          <w:sz w:val="28"/>
          <w:szCs w:val="28"/>
          <w:lang w:val="uk-UA"/>
        </w:rPr>
        <w:t xml:space="preserve"> </w:t>
      </w:r>
      <w:r>
        <w:rPr>
          <w:rFonts w:ascii="Times New Roman" w:hAnsi="Times New Roman"/>
          <w:sz w:val="28"/>
          <w:szCs w:val="28"/>
          <w:lang w:val="uk-UA"/>
        </w:rPr>
        <w:t>Залевська А.О.</w:t>
      </w:r>
      <w:r w:rsidRPr="00CC703C">
        <w:rPr>
          <w:rFonts w:ascii="Times New Roman" w:hAnsi="Times New Roman"/>
          <w:sz w:val="28"/>
          <w:szCs w:val="28"/>
          <w:lang w:val="uk-UA"/>
        </w:rPr>
        <w:t>).</w:t>
      </w:r>
    </w:p>
    <w:p w14:paraId="0AC5EE2B" w14:textId="77777777" w:rsidR="002A20A6" w:rsidRPr="00A836FC" w:rsidRDefault="002A20A6" w:rsidP="002A20A6">
      <w:pPr>
        <w:pStyle w:val="a4"/>
        <w:numPr>
          <w:ilvl w:val="0"/>
          <w:numId w:val="9"/>
        </w:numPr>
        <w:spacing w:after="0"/>
        <w:rPr>
          <w:rFonts w:ascii="Times New Roman" w:hAnsi="Times New Roman"/>
          <w:sz w:val="28"/>
          <w:szCs w:val="28"/>
          <w:lang w:val="uk-UA"/>
        </w:rPr>
      </w:pPr>
      <w:r w:rsidRPr="00A836FC">
        <w:rPr>
          <w:rFonts w:ascii="Times New Roman" w:hAnsi="Times New Roman"/>
          <w:sz w:val="28"/>
          <w:szCs w:val="28"/>
          <w:lang w:val="uk-UA"/>
        </w:rPr>
        <w:t>Квітен</w:t>
      </w:r>
      <w:r>
        <w:rPr>
          <w:rFonts w:ascii="Times New Roman" w:hAnsi="Times New Roman"/>
          <w:sz w:val="28"/>
          <w:szCs w:val="28"/>
          <w:lang w:val="uk-UA"/>
        </w:rPr>
        <w:t xml:space="preserve">ь 2025 року – </w:t>
      </w:r>
      <w:r w:rsidRPr="00A836FC">
        <w:rPr>
          <w:rFonts w:ascii="Times New Roman" w:hAnsi="Times New Roman"/>
          <w:sz w:val="28"/>
          <w:szCs w:val="28"/>
          <w:lang w:val="uk-UA"/>
        </w:rPr>
        <w:t>Перегляд підс</w:t>
      </w:r>
      <w:r>
        <w:rPr>
          <w:rFonts w:ascii="Times New Roman" w:hAnsi="Times New Roman"/>
          <w:sz w:val="28"/>
          <w:szCs w:val="28"/>
          <w:lang w:val="uk-UA"/>
        </w:rPr>
        <w:t>умкових занять у старших групах №7</w:t>
      </w:r>
      <w:r w:rsidRPr="00A836FC">
        <w:rPr>
          <w:rFonts w:ascii="Times New Roman" w:hAnsi="Times New Roman"/>
          <w:sz w:val="28"/>
          <w:szCs w:val="28"/>
          <w:lang w:val="uk-UA"/>
        </w:rPr>
        <w:t>,</w:t>
      </w:r>
      <w:r>
        <w:rPr>
          <w:rFonts w:ascii="Times New Roman" w:hAnsi="Times New Roman"/>
          <w:sz w:val="28"/>
          <w:szCs w:val="28"/>
          <w:lang w:val="uk-UA"/>
        </w:rPr>
        <w:t xml:space="preserve"> 8</w:t>
      </w:r>
      <w:r w:rsidRPr="00A836FC">
        <w:rPr>
          <w:rFonts w:ascii="Times New Roman" w:hAnsi="Times New Roman"/>
          <w:sz w:val="28"/>
          <w:szCs w:val="28"/>
          <w:lang w:val="uk-UA"/>
        </w:rPr>
        <w:t>,</w:t>
      </w:r>
      <w:r>
        <w:rPr>
          <w:rFonts w:ascii="Times New Roman" w:hAnsi="Times New Roman"/>
          <w:sz w:val="28"/>
          <w:szCs w:val="28"/>
          <w:lang w:val="uk-UA"/>
        </w:rPr>
        <w:t xml:space="preserve"> 9</w:t>
      </w:r>
      <w:r w:rsidRPr="00A836FC">
        <w:rPr>
          <w:rFonts w:ascii="Times New Roman" w:hAnsi="Times New Roman"/>
          <w:sz w:val="28"/>
          <w:szCs w:val="28"/>
          <w:lang w:val="uk-UA"/>
        </w:rPr>
        <w:t>,</w:t>
      </w:r>
      <w:r>
        <w:rPr>
          <w:rFonts w:ascii="Times New Roman" w:hAnsi="Times New Roman"/>
          <w:sz w:val="28"/>
          <w:szCs w:val="28"/>
          <w:lang w:val="uk-UA"/>
        </w:rPr>
        <w:t xml:space="preserve"> 10  «Моє найкраще заняття» (</w:t>
      </w:r>
      <w:r w:rsidRPr="00A836FC">
        <w:rPr>
          <w:rFonts w:ascii="Times New Roman" w:hAnsi="Times New Roman"/>
          <w:sz w:val="28"/>
          <w:szCs w:val="28"/>
          <w:lang w:val="uk-UA"/>
        </w:rPr>
        <w:t>Вихователі старших груп</w:t>
      </w:r>
      <w:r>
        <w:rPr>
          <w:rFonts w:ascii="Times New Roman" w:hAnsi="Times New Roman"/>
          <w:sz w:val="28"/>
          <w:szCs w:val="28"/>
          <w:lang w:val="uk-UA"/>
        </w:rPr>
        <w:t>).</w:t>
      </w:r>
    </w:p>
    <w:p w14:paraId="664EB120" w14:textId="77777777" w:rsidR="002A20A6" w:rsidRPr="004D49EB" w:rsidRDefault="002A20A6" w:rsidP="002A20A6">
      <w:pPr>
        <w:spacing w:after="0" w:line="240" w:lineRule="auto"/>
        <w:ind w:firstLine="708"/>
        <w:jc w:val="both"/>
        <w:rPr>
          <w:rFonts w:ascii="Times New Roman" w:hAnsi="Times New Roman"/>
          <w:sz w:val="28"/>
          <w:szCs w:val="28"/>
          <w:lang w:val="uk-UA"/>
        </w:rPr>
      </w:pPr>
      <w:r w:rsidRPr="004D49EB">
        <w:rPr>
          <w:rFonts w:ascii="Times New Roman" w:hAnsi="Times New Roman"/>
          <w:sz w:val="28"/>
          <w:szCs w:val="28"/>
          <w:lang w:val="uk-UA"/>
        </w:rPr>
        <w:t xml:space="preserve">Науково-методичне зростання педагогічної майстерності забезпечили такі форми роботи як: семінари-практикуми, консультації, </w:t>
      </w:r>
      <w:r>
        <w:rPr>
          <w:rFonts w:ascii="Times New Roman" w:hAnsi="Times New Roman"/>
          <w:sz w:val="28"/>
          <w:szCs w:val="28"/>
          <w:lang w:val="uk-UA"/>
        </w:rPr>
        <w:t xml:space="preserve">тренінги, </w:t>
      </w:r>
      <w:r w:rsidRPr="004D49EB">
        <w:rPr>
          <w:rFonts w:ascii="Times New Roman" w:hAnsi="Times New Roman"/>
          <w:sz w:val="28"/>
          <w:szCs w:val="28"/>
          <w:lang w:val="uk-UA"/>
        </w:rPr>
        <w:t>засідання круглого столу, робота творчої</w:t>
      </w:r>
      <w:r>
        <w:rPr>
          <w:rFonts w:ascii="Times New Roman" w:hAnsi="Times New Roman"/>
          <w:sz w:val="28"/>
          <w:szCs w:val="28"/>
          <w:lang w:val="uk-UA"/>
        </w:rPr>
        <w:t>, ініціативної</w:t>
      </w:r>
      <w:r w:rsidRPr="004D49EB">
        <w:rPr>
          <w:rFonts w:ascii="Times New Roman" w:hAnsi="Times New Roman"/>
          <w:sz w:val="28"/>
          <w:szCs w:val="28"/>
          <w:lang w:val="uk-UA"/>
        </w:rPr>
        <w:t xml:space="preserve"> </w:t>
      </w:r>
      <w:r>
        <w:rPr>
          <w:rFonts w:ascii="Times New Roman" w:hAnsi="Times New Roman"/>
          <w:sz w:val="28"/>
          <w:szCs w:val="28"/>
          <w:lang w:val="uk-UA"/>
        </w:rPr>
        <w:t>та динаміної груп</w:t>
      </w:r>
      <w:r w:rsidRPr="004D49EB">
        <w:rPr>
          <w:rFonts w:ascii="Times New Roman" w:hAnsi="Times New Roman"/>
          <w:sz w:val="28"/>
          <w:szCs w:val="28"/>
          <w:lang w:val="uk-UA"/>
        </w:rPr>
        <w:t>.</w:t>
      </w:r>
    </w:p>
    <w:p w14:paraId="73EDF9BB" w14:textId="77777777" w:rsidR="002A20A6" w:rsidRPr="004D49EB" w:rsidRDefault="002A20A6" w:rsidP="002A20A6">
      <w:pPr>
        <w:spacing w:after="0" w:line="240" w:lineRule="auto"/>
        <w:ind w:firstLine="284"/>
        <w:jc w:val="both"/>
        <w:rPr>
          <w:rFonts w:ascii="Times New Roman" w:hAnsi="Times New Roman"/>
          <w:b/>
          <w:i/>
          <w:sz w:val="28"/>
          <w:szCs w:val="28"/>
          <w:lang w:val="uk-UA"/>
        </w:rPr>
      </w:pPr>
      <w:r w:rsidRPr="004D49EB">
        <w:rPr>
          <w:rFonts w:ascii="Times New Roman" w:hAnsi="Times New Roman"/>
          <w:b/>
          <w:i/>
          <w:sz w:val="28"/>
          <w:szCs w:val="28"/>
          <w:lang w:val="uk-UA"/>
        </w:rPr>
        <w:t xml:space="preserve">У закладі протягом року було </w:t>
      </w:r>
      <w:r>
        <w:rPr>
          <w:rFonts w:ascii="Times New Roman" w:hAnsi="Times New Roman"/>
          <w:b/>
          <w:i/>
          <w:sz w:val="28"/>
          <w:szCs w:val="28"/>
          <w:lang w:val="uk-UA"/>
        </w:rPr>
        <w:t>три семінари-практикуми</w:t>
      </w:r>
      <w:r w:rsidRPr="004D49EB">
        <w:rPr>
          <w:rFonts w:ascii="Times New Roman" w:hAnsi="Times New Roman"/>
          <w:b/>
          <w:i/>
          <w:sz w:val="28"/>
          <w:szCs w:val="28"/>
          <w:lang w:val="uk-UA"/>
        </w:rPr>
        <w:t>:</w:t>
      </w:r>
    </w:p>
    <w:p w14:paraId="0B92645C" w14:textId="77777777" w:rsidR="002A20A6" w:rsidRPr="006C1B91" w:rsidRDefault="002A20A6" w:rsidP="002A20A6">
      <w:pPr>
        <w:numPr>
          <w:ilvl w:val="0"/>
          <w:numId w:val="8"/>
        </w:numPr>
        <w:spacing w:after="0" w:line="240" w:lineRule="auto"/>
        <w:jc w:val="both"/>
        <w:rPr>
          <w:rFonts w:ascii="Times New Roman" w:hAnsi="Times New Roman"/>
          <w:sz w:val="28"/>
          <w:szCs w:val="28"/>
          <w:lang w:val="uk-UA"/>
        </w:rPr>
      </w:pPr>
      <w:r w:rsidRPr="00CD53E9">
        <w:rPr>
          <w:rFonts w:ascii="Times New Roman" w:hAnsi="Times New Roman"/>
          <w:i/>
          <w:sz w:val="28"/>
          <w:szCs w:val="28"/>
          <w:u w:val="single"/>
          <w:lang w:val="uk-UA"/>
        </w:rPr>
        <w:t xml:space="preserve">Семінар-практикум </w:t>
      </w:r>
      <w:r w:rsidRPr="00023E14">
        <w:rPr>
          <w:rFonts w:ascii="Times New Roman" w:hAnsi="Times New Roman"/>
          <w:i/>
          <w:sz w:val="28"/>
          <w:szCs w:val="28"/>
          <w:u w:val="single"/>
          <w:lang w:val="uk-UA"/>
        </w:rPr>
        <w:t>«</w:t>
      </w:r>
      <w:r w:rsidRPr="00CC703C">
        <w:rPr>
          <w:rFonts w:ascii="Times New Roman" w:hAnsi="Times New Roman"/>
          <w:i/>
          <w:sz w:val="28"/>
          <w:szCs w:val="28"/>
          <w:u w:val="single"/>
          <w:lang w:val="uk-UA"/>
        </w:rPr>
        <w:t>Вплив народно-прикладного мистецтва на національну свідомість дітей дошкільного віку</w:t>
      </w:r>
      <w:r w:rsidRPr="00023E14">
        <w:rPr>
          <w:rFonts w:ascii="Times New Roman" w:hAnsi="Times New Roman"/>
          <w:i/>
          <w:sz w:val="28"/>
          <w:szCs w:val="28"/>
          <w:u w:val="single"/>
          <w:lang w:val="uk-UA"/>
        </w:rPr>
        <w:t>»</w:t>
      </w:r>
      <w:r>
        <w:rPr>
          <w:rFonts w:ascii="Times New Roman" w:hAnsi="Times New Roman"/>
          <w:i/>
          <w:sz w:val="28"/>
          <w:szCs w:val="28"/>
          <w:u w:val="single"/>
          <w:lang w:val="uk-UA"/>
        </w:rPr>
        <w:t>.</w:t>
      </w:r>
      <w:r>
        <w:rPr>
          <w:rFonts w:ascii="Times New Roman" w:hAnsi="Times New Roman"/>
          <w:i/>
          <w:sz w:val="28"/>
          <w:szCs w:val="28"/>
          <w:lang w:val="uk-UA"/>
        </w:rPr>
        <w:t xml:space="preserve"> </w:t>
      </w:r>
      <w:r>
        <w:rPr>
          <w:rFonts w:ascii="Times New Roman" w:hAnsi="Times New Roman"/>
          <w:sz w:val="28"/>
          <w:szCs w:val="28"/>
          <w:lang w:val="uk-UA"/>
        </w:rPr>
        <w:t>Педагоги взяли участь в обговоренні «</w:t>
      </w:r>
      <w:r w:rsidRPr="006C1B91">
        <w:rPr>
          <w:rFonts w:ascii="Times New Roman" w:hAnsi="Times New Roman"/>
          <w:sz w:val="28"/>
          <w:szCs w:val="28"/>
          <w:lang w:val="uk-UA"/>
        </w:rPr>
        <w:t>Народне декоративно-прикладне мистецтво - невід’ємна частина н</w:t>
      </w:r>
      <w:r>
        <w:rPr>
          <w:rFonts w:ascii="Times New Roman" w:hAnsi="Times New Roman"/>
          <w:sz w:val="28"/>
          <w:szCs w:val="28"/>
          <w:lang w:val="uk-UA"/>
        </w:rPr>
        <w:t>аціональної, художньої культури» під час проведення проблемного столу. Прослухали експрес повідомлення про в</w:t>
      </w:r>
      <w:r w:rsidRPr="006C1B91">
        <w:rPr>
          <w:rFonts w:ascii="Times New Roman" w:hAnsi="Times New Roman"/>
          <w:sz w:val="28"/>
          <w:szCs w:val="28"/>
          <w:lang w:val="uk-UA"/>
        </w:rPr>
        <w:t>иди декоративно-прикладного мистецтва.</w:t>
      </w:r>
      <w:r>
        <w:rPr>
          <w:rFonts w:ascii="Times New Roman" w:hAnsi="Times New Roman"/>
          <w:sz w:val="28"/>
          <w:szCs w:val="28"/>
          <w:lang w:val="uk-UA"/>
        </w:rPr>
        <w:t xml:space="preserve"> Взяли участь у інтерактивній презентації матеріалів профільності груп. Поділились банком ідей з розвит</w:t>
      </w:r>
      <w:r w:rsidRPr="006C1B91">
        <w:rPr>
          <w:rFonts w:ascii="Times New Roman" w:hAnsi="Times New Roman"/>
          <w:sz w:val="28"/>
          <w:szCs w:val="28"/>
          <w:lang w:val="uk-UA"/>
        </w:rPr>
        <w:t>к</w:t>
      </w:r>
      <w:r>
        <w:rPr>
          <w:rFonts w:ascii="Times New Roman" w:hAnsi="Times New Roman"/>
          <w:sz w:val="28"/>
          <w:szCs w:val="28"/>
          <w:lang w:val="uk-UA"/>
        </w:rPr>
        <w:t>у</w:t>
      </w:r>
      <w:r w:rsidRPr="006C1B91">
        <w:rPr>
          <w:rFonts w:ascii="Times New Roman" w:hAnsi="Times New Roman"/>
          <w:sz w:val="28"/>
          <w:szCs w:val="28"/>
          <w:lang w:val="uk-UA"/>
        </w:rPr>
        <w:t xml:space="preserve"> духовного потенціалу особистості дошкільника засобами народознавства.</w:t>
      </w:r>
      <w:r>
        <w:rPr>
          <w:rFonts w:ascii="Times New Roman" w:hAnsi="Times New Roman"/>
          <w:sz w:val="28"/>
          <w:szCs w:val="28"/>
          <w:lang w:val="uk-UA"/>
        </w:rPr>
        <w:t xml:space="preserve"> Поринули у інформ-екскурс «</w:t>
      </w:r>
      <w:r w:rsidRPr="006C1B91">
        <w:rPr>
          <w:rFonts w:ascii="Times New Roman" w:hAnsi="Times New Roman"/>
          <w:sz w:val="28"/>
          <w:szCs w:val="28"/>
          <w:lang w:val="uk-UA"/>
        </w:rPr>
        <w:t>Українські народні традиції та звичаї як засіб національного виховання дошкільників</w:t>
      </w:r>
      <w:r>
        <w:rPr>
          <w:rFonts w:ascii="Times New Roman" w:hAnsi="Times New Roman"/>
          <w:sz w:val="28"/>
          <w:szCs w:val="28"/>
          <w:lang w:val="uk-UA"/>
        </w:rPr>
        <w:t>»</w:t>
      </w:r>
      <w:r w:rsidRPr="006C1B91">
        <w:rPr>
          <w:rFonts w:ascii="Times New Roman" w:hAnsi="Times New Roman"/>
          <w:sz w:val="28"/>
          <w:szCs w:val="28"/>
          <w:lang w:val="uk-UA"/>
        </w:rPr>
        <w:t>.</w:t>
      </w:r>
      <w:r>
        <w:rPr>
          <w:rFonts w:ascii="Times New Roman" w:hAnsi="Times New Roman"/>
          <w:sz w:val="28"/>
          <w:szCs w:val="28"/>
          <w:lang w:val="uk-UA"/>
        </w:rPr>
        <w:t xml:space="preserve"> Підсумком зустрічі стали цікаві майстер-класи </w:t>
      </w:r>
      <w:r w:rsidRPr="006C1B91">
        <w:rPr>
          <w:rFonts w:ascii="Times New Roman" w:hAnsi="Times New Roman"/>
          <w:sz w:val="28"/>
          <w:szCs w:val="28"/>
          <w:lang w:val="uk-UA"/>
        </w:rPr>
        <w:t xml:space="preserve">«Мистецтво </w:t>
      </w:r>
      <w:r>
        <w:rPr>
          <w:rFonts w:ascii="Times New Roman" w:hAnsi="Times New Roman"/>
          <w:sz w:val="28"/>
          <w:szCs w:val="28"/>
          <w:lang w:val="uk-UA"/>
        </w:rPr>
        <w:t>оригамі. Руками творяться дива», «Виготовлення скрапбуків», «Мішечок достатку», «</w:t>
      </w:r>
      <w:r w:rsidRPr="006C1B91">
        <w:rPr>
          <w:rFonts w:ascii="Times New Roman" w:hAnsi="Times New Roman"/>
          <w:sz w:val="28"/>
          <w:szCs w:val="28"/>
          <w:lang w:val="uk-UA"/>
        </w:rPr>
        <w:t>Виготовлення пальчикового театру з фетру</w:t>
      </w:r>
      <w:r>
        <w:rPr>
          <w:rFonts w:ascii="Times New Roman" w:hAnsi="Times New Roman"/>
          <w:sz w:val="28"/>
          <w:szCs w:val="28"/>
          <w:lang w:val="uk-UA"/>
        </w:rPr>
        <w:t>»</w:t>
      </w:r>
      <w:r w:rsidRPr="006C1B91">
        <w:rPr>
          <w:rFonts w:ascii="Times New Roman" w:hAnsi="Times New Roman"/>
          <w:sz w:val="28"/>
          <w:szCs w:val="28"/>
          <w:lang w:val="uk-UA"/>
        </w:rPr>
        <w:t>.</w:t>
      </w:r>
    </w:p>
    <w:p w14:paraId="0A20E6C8" w14:textId="77777777" w:rsidR="002A20A6" w:rsidRPr="006C1B91" w:rsidRDefault="002A20A6" w:rsidP="002A20A6">
      <w:pPr>
        <w:pStyle w:val="a4"/>
        <w:numPr>
          <w:ilvl w:val="0"/>
          <w:numId w:val="8"/>
        </w:numPr>
        <w:spacing w:after="0" w:line="240" w:lineRule="auto"/>
        <w:jc w:val="both"/>
        <w:rPr>
          <w:rFonts w:ascii="Times New Roman" w:hAnsi="Times New Roman"/>
          <w:sz w:val="28"/>
          <w:szCs w:val="28"/>
          <w:lang w:val="uk-UA"/>
        </w:rPr>
      </w:pPr>
      <w:r w:rsidRPr="00E22E70">
        <w:rPr>
          <w:rFonts w:ascii="Times New Roman" w:hAnsi="Times New Roman"/>
          <w:i/>
          <w:sz w:val="28"/>
          <w:szCs w:val="28"/>
          <w:u w:val="single"/>
          <w:lang w:val="uk-UA"/>
        </w:rPr>
        <w:t xml:space="preserve">Семінар-практикум </w:t>
      </w:r>
      <w:r w:rsidRPr="006C1B91">
        <w:rPr>
          <w:rFonts w:ascii="Times New Roman" w:hAnsi="Times New Roman"/>
          <w:i/>
          <w:sz w:val="28"/>
          <w:szCs w:val="28"/>
          <w:u w:val="single"/>
          <w:lang w:val="uk-UA"/>
        </w:rPr>
        <w:t>«Соціальний та емоційний розвиток дитини в контексті освітнього напряму «Дитина в соціумі»</w:t>
      </w:r>
      <w:r>
        <w:rPr>
          <w:rFonts w:ascii="Times New Roman" w:hAnsi="Times New Roman"/>
          <w:i/>
          <w:sz w:val="28"/>
          <w:szCs w:val="28"/>
          <w:lang w:val="uk-UA"/>
        </w:rPr>
        <w:t xml:space="preserve"> </w:t>
      </w:r>
      <w:r w:rsidRPr="00E22E70">
        <w:rPr>
          <w:rFonts w:ascii="Times New Roman" w:hAnsi="Times New Roman"/>
          <w:sz w:val="28"/>
          <w:szCs w:val="28"/>
          <w:lang w:val="uk-UA"/>
        </w:rPr>
        <w:t xml:space="preserve">допоміг з теоретичною підготовкою педагогів щодо </w:t>
      </w:r>
      <w:r>
        <w:rPr>
          <w:rFonts w:ascii="Times New Roman" w:hAnsi="Times New Roman"/>
          <w:sz w:val="28"/>
          <w:szCs w:val="28"/>
          <w:lang w:val="uk-UA"/>
        </w:rPr>
        <w:t>аспектів</w:t>
      </w:r>
      <w:r w:rsidRPr="006C1B91">
        <w:rPr>
          <w:rFonts w:ascii="Times New Roman" w:hAnsi="Times New Roman"/>
          <w:sz w:val="28"/>
          <w:szCs w:val="28"/>
          <w:lang w:val="uk-UA"/>
        </w:rPr>
        <w:t xml:space="preserve"> соціально-емоційного розвитку дош</w:t>
      </w:r>
      <w:r>
        <w:rPr>
          <w:rFonts w:ascii="Times New Roman" w:hAnsi="Times New Roman"/>
          <w:sz w:val="28"/>
          <w:szCs w:val="28"/>
          <w:lang w:val="uk-UA"/>
        </w:rPr>
        <w:t xml:space="preserve">кільників в контексті освітнього напряму </w:t>
      </w:r>
      <w:r w:rsidRPr="006C1B91">
        <w:rPr>
          <w:rFonts w:ascii="Times New Roman" w:hAnsi="Times New Roman"/>
          <w:sz w:val="28"/>
          <w:szCs w:val="28"/>
          <w:lang w:val="uk-UA"/>
        </w:rPr>
        <w:t>«Дитина в соціумі» БКДО</w:t>
      </w:r>
      <w:r>
        <w:rPr>
          <w:rFonts w:ascii="Times New Roman" w:hAnsi="Times New Roman"/>
          <w:sz w:val="28"/>
          <w:szCs w:val="28"/>
          <w:lang w:val="uk-UA"/>
        </w:rPr>
        <w:t xml:space="preserve">. </w:t>
      </w:r>
      <w:r w:rsidRPr="00E22E70">
        <w:rPr>
          <w:rFonts w:ascii="Times New Roman" w:hAnsi="Times New Roman"/>
          <w:sz w:val="28"/>
          <w:szCs w:val="28"/>
          <w:lang w:val="uk-UA"/>
        </w:rPr>
        <w:t xml:space="preserve">Педагоги вивчали </w:t>
      </w:r>
      <w:r>
        <w:rPr>
          <w:rFonts w:ascii="Times New Roman" w:hAnsi="Times New Roman"/>
          <w:sz w:val="28"/>
          <w:szCs w:val="28"/>
          <w:lang w:val="uk-UA"/>
        </w:rPr>
        <w:t>п</w:t>
      </w:r>
      <w:r w:rsidRPr="006C1B91">
        <w:rPr>
          <w:rFonts w:ascii="Times New Roman" w:hAnsi="Times New Roman"/>
          <w:sz w:val="28"/>
          <w:szCs w:val="28"/>
          <w:lang w:val="uk-UA"/>
        </w:rPr>
        <w:t>сихологічні особливості становлення і розвитку соціального досвіду дитини дошкільного віку.</w:t>
      </w:r>
      <w:r>
        <w:rPr>
          <w:rFonts w:ascii="Times New Roman" w:hAnsi="Times New Roman"/>
          <w:sz w:val="28"/>
          <w:szCs w:val="28"/>
          <w:lang w:val="uk-UA"/>
        </w:rPr>
        <w:t xml:space="preserve"> Долучились до гри </w:t>
      </w:r>
      <w:r w:rsidRPr="006C1B91">
        <w:rPr>
          <w:rFonts w:ascii="Times New Roman" w:hAnsi="Times New Roman"/>
          <w:sz w:val="28"/>
          <w:szCs w:val="28"/>
          <w:lang w:val="uk-UA"/>
        </w:rPr>
        <w:t>«Критерійний</w:t>
      </w:r>
      <w:r>
        <w:rPr>
          <w:rFonts w:ascii="Times New Roman" w:hAnsi="Times New Roman"/>
          <w:sz w:val="28"/>
          <w:szCs w:val="28"/>
          <w:lang w:val="uk-UA"/>
        </w:rPr>
        <w:t xml:space="preserve"> </w:t>
      </w:r>
      <w:r w:rsidRPr="006C1B91">
        <w:rPr>
          <w:rFonts w:ascii="Times New Roman" w:hAnsi="Times New Roman"/>
          <w:sz w:val="28"/>
          <w:szCs w:val="28"/>
          <w:lang w:val="uk-UA"/>
        </w:rPr>
        <w:t>«покер»</w:t>
      </w:r>
      <w:r>
        <w:rPr>
          <w:rFonts w:ascii="Times New Roman" w:hAnsi="Times New Roman"/>
          <w:sz w:val="28"/>
          <w:szCs w:val="28"/>
          <w:lang w:val="uk-UA"/>
        </w:rPr>
        <w:t xml:space="preserve"> з ефективних форм вирішення завдань соціально–</w:t>
      </w:r>
      <w:r w:rsidRPr="006C1B91">
        <w:rPr>
          <w:rFonts w:ascii="Times New Roman" w:hAnsi="Times New Roman"/>
          <w:sz w:val="28"/>
          <w:szCs w:val="28"/>
          <w:lang w:val="uk-UA"/>
        </w:rPr>
        <w:t>е</w:t>
      </w:r>
      <w:r>
        <w:rPr>
          <w:rFonts w:ascii="Times New Roman" w:hAnsi="Times New Roman"/>
          <w:sz w:val="28"/>
          <w:szCs w:val="28"/>
          <w:lang w:val="uk-UA"/>
        </w:rPr>
        <w:t>моційного розвитку дошкільників</w:t>
      </w:r>
      <w:r w:rsidRPr="006C1B91">
        <w:rPr>
          <w:rFonts w:ascii="Times New Roman" w:hAnsi="Times New Roman"/>
          <w:sz w:val="28"/>
          <w:szCs w:val="28"/>
          <w:lang w:val="uk-UA"/>
        </w:rPr>
        <w:t xml:space="preserve">. </w:t>
      </w:r>
      <w:r>
        <w:rPr>
          <w:rFonts w:ascii="Times New Roman" w:hAnsi="Times New Roman"/>
          <w:sz w:val="28"/>
          <w:szCs w:val="28"/>
          <w:lang w:val="uk-UA"/>
        </w:rPr>
        <w:t>Присутні прослухали міні-доповідь «</w:t>
      </w:r>
      <w:r w:rsidRPr="006C1B91">
        <w:rPr>
          <w:rFonts w:ascii="Times New Roman" w:hAnsi="Times New Roman"/>
          <w:sz w:val="28"/>
          <w:szCs w:val="28"/>
          <w:lang w:val="uk-UA"/>
        </w:rPr>
        <w:t>5 секретів формування емоційного інтелекту дитини</w:t>
      </w:r>
      <w:r>
        <w:rPr>
          <w:rFonts w:ascii="Times New Roman" w:hAnsi="Times New Roman"/>
          <w:sz w:val="28"/>
          <w:szCs w:val="28"/>
          <w:lang w:val="uk-UA"/>
        </w:rPr>
        <w:t>»</w:t>
      </w:r>
      <w:r w:rsidRPr="006C1B91">
        <w:rPr>
          <w:rFonts w:ascii="Times New Roman" w:hAnsi="Times New Roman"/>
          <w:sz w:val="28"/>
          <w:szCs w:val="28"/>
          <w:lang w:val="uk-UA"/>
        </w:rPr>
        <w:t>.</w:t>
      </w:r>
      <w:r>
        <w:rPr>
          <w:rFonts w:ascii="Times New Roman" w:hAnsi="Times New Roman"/>
          <w:sz w:val="28"/>
          <w:szCs w:val="28"/>
          <w:lang w:val="uk-UA"/>
        </w:rPr>
        <w:t xml:space="preserve"> </w:t>
      </w:r>
      <w:r w:rsidRPr="006C1B91">
        <w:rPr>
          <w:rFonts w:ascii="Times New Roman" w:hAnsi="Times New Roman"/>
          <w:sz w:val="28"/>
          <w:szCs w:val="28"/>
          <w:lang w:val="uk-UA"/>
        </w:rPr>
        <w:t xml:space="preserve">Під час практичної частини семінару-практикуму взяли участь </w:t>
      </w:r>
      <w:r>
        <w:rPr>
          <w:rFonts w:ascii="Times New Roman" w:hAnsi="Times New Roman"/>
          <w:sz w:val="28"/>
          <w:szCs w:val="28"/>
          <w:lang w:val="uk-UA"/>
        </w:rPr>
        <w:t>у вправі</w:t>
      </w:r>
      <w:r w:rsidRPr="00FA0810">
        <w:rPr>
          <w:rFonts w:ascii="Times New Roman" w:hAnsi="Times New Roman"/>
          <w:sz w:val="28"/>
          <w:szCs w:val="28"/>
          <w:lang w:val="uk-UA"/>
        </w:rPr>
        <w:t xml:space="preserve"> «Скринька радості»</w:t>
      </w:r>
      <w:r>
        <w:rPr>
          <w:rFonts w:ascii="Times New Roman" w:hAnsi="Times New Roman"/>
          <w:sz w:val="28"/>
          <w:szCs w:val="28"/>
          <w:lang w:val="uk-UA"/>
        </w:rPr>
        <w:t xml:space="preserve"> </w:t>
      </w:r>
      <w:r w:rsidRPr="006C1B91">
        <w:rPr>
          <w:rFonts w:ascii="Times New Roman" w:hAnsi="Times New Roman"/>
          <w:sz w:val="28"/>
          <w:szCs w:val="28"/>
          <w:lang w:val="uk-UA"/>
        </w:rPr>
        <w:t>у майстер-класі «</w:t>
      </w:r>
      <w:r w:rsidRPr="00FA0810">
        <w:rPr>
          <w:rFonts w:ascii="Times New Roman" w:hAnsi="Times New Roman"/>
          <w:sz w:val="28"/>
          <w:szCs w:val="28"/>
          <w:lang w:val="uk-UA"/>
        </w:rPr>
        <w:t>Використання камінців «Марблс» як засіб особистісного розвитку дітей дошкільного віку</w:t>
      </w:r>
      <w:r w:rsidRPr="006C1B91">
        <w:rPr>
          <w:rFonts w:ascii="Times New Roman" w:hAnsi="Times New Roman"/>
          <w:sz w:val="28"/>
          <w:szCs w:val="28"/>
          <w:lang w:val="uk-UA"/>
        </w:rPr>
        <w:t>».</w:t>
      </w:r>
    </w:p>
    <w:p w14:paraId="2B423377" w14:textId="77777777" w:rsidR="002A20A6" w:rsidRDefault="002A20A6" w:rsidP="002A20A6">
      <w:pPr>
        <w:pStyle w:val="a4"/>
        <w:numPr>
          <w:ilvl w:val="0"/>
          <w:numId w:val="8"/>
        </w:numPr>
        <w:spacing w:after="0" w:line="240" w:lineRule="auto"/>
        <w:jc w:val="both"/>
        <w:rPr>
          <w:rFonts w:ascii="Times New Roman" w:hAnsi="Times New Roman"/>
          <w:sz w:val="28"/>
          <w:szCs w:val="28"/>
          <w:lang w:val="uk-UA"/>
        </w:rPr>
      </w:pPr>
      <w:r w:rsidRPr="00FA0810">
        <w:rPr>
          <w:rFonts w:ascii="Times New Roman" w:hAnsi="Times New Roman"/>
          <w:i/>
          <w:sz w:val="28"/>
          <w:szCs w:val="28"/>
          <w:u w:val="single"/>
          <w:lang w:val="uk-UA"/>
        </w:rPr>
        <w:t>Семінар-практикум «Професіоналізм та особистісне зростання педагогів»</w:t>
      </w:r>
      <w:r w:rsidRPr="00FA0810">
        <w:rPr>
          <w:rFonts w:ascii="Times New Roman" w:hAnsi="Times New Roman"/>
          <w:i/>
          <w:sz w:val="28"/>
          <w:szCs w:val="28"/>
          <w:lang w:val="uk-UA"/>
        </w:rPr>
        <w:t xml:space="preserve"> </w:t>
      </w:r>
      <w:r w:rsidRPr="00FA0810">
        <w:rPr>
          <w:rFonts w:ascii="Times New Roman" w:hAnsi="Times New Roman"/>
          <w:sz w:val="28"/>
          <w:szCs w:val="28"/>
          <w:lang w:val="uk-UA"/>
        </w:rPr>
        <w:t>допоміг поглибити  теоретичні знання та практичні  вміння педагогічних працівників з питань формування професіоналізму та особистісне зростання педагогів. Визначили основні компоненти самоосвітньої діяльності педагога. Дізналися про  удосконалення ІК-компетентності педагогів: практичні поради й інструменти діагностики. Долучились до створення пам’яток «Розподіл та переключення уваги»</w:t>
      </w:r>
      <w:r>
        <w:rPr>
          <w:rFonts w:ascii="Times New Roman" w:hAnsi="Times New Roman"/>
          <w:sz w:val="28"/>
          <w:szCs w:val="28"/>
          <w:lang w:val="uk-UA"/>
        </w:rPr>
        <w:t>. Взяли активну участь «</w:t>
      </w:r>
      <w:r w:rsidRPr="00FA0810">
        <w:rPr>
          <w:rFonts w:ascii="Times New Roman" w:hAnsi="Times New Roman"/>
          <w:sz w:val="28"/>
          <w:szCs w:val="28"/>
          <w:lang w:val="uk-UA"/>
        </w:rPr>
        <w:t>Методи гармонізації психофізичного стану для запобігання емоційному вигоранню педагогів</w:t>
      </w:r>
      <w:r>
        <w:rPr>
          <w:rFonts w:ascii="Times New Roman" w:hAnsi="Times New Roman"/>
          <w:sz w:val="28"/>
          <w:szCs w:val="28"/>
          <w:lang w:val="uk-UA"/>
        </w:rPr>
        <w:t>».</w:t>
      </w:r>
    </w:p>
    <w:p w14:paraId="25BD2789" w14:textId="77777777" w:rsidR="002A20A6" w:rsidRDefault="002A20A6" w:rsidP="002A20A6">
      <w:pPr>
        <w:spacing w:after="0" w:line="240" w:lineRule="auto"/>
        <w:ind w:firstLine="360"/>
        <w:jc w:val="both"/>
        <w:rPr>
          <w:rFonts w:ascii="Times New Roman" w:hAnsi="Times New Roman"/>
          <w:sz w:val="28"/>
          <w:szCs w:val="28"/>
          <w:lang w:val="uk-UA"/>
        </w:rPr>
      </w:pPr>
      <w:r w:rsidRPr="00EB4BF7">
        <w:rPr>
          <w:rFonts w:ascii="Times New Roman" w:hAnsi="Times New Roman"/>
          <w:sz w:val="28"/>
          <w:szCs w:val="28"/>
          <w:lang w:val="uk-UA"/>
        </w:rPr>
        <w:t>Різноманітні форми роботи, такі як педагогічні години та круглі столи, розширили обізнаність педагогів з нормативно-правовою базою дошкільної освіти. Вони забезпечили глибоке та різнобічне вивчення пріоритетів, змісту та концепції Базового компонента, тим самим підвищивши ефективність педагогічного керівництва навчальним процесом.</w:t>
      </w:r>
    </w:p>
    <w:p w14:paraId="64A27B4C" w14:textId="77777777" w:rsidR="002A20A6" w:rsidRDefault="002A20A6" w:rsidP="002A20A6">
      <w:pPr>
        <w:spacing w:after="0" w:line="240" w:lineRule="auto"/>
        <w:ind w:firstLine="360"/>
        <w:jc w:val="both"/>
        <w:rPr>
          <w:rFonts w:ascii="Times New Roman" w:hAnsi="Times New Roman"/>
          <w:sz w:val="28"/>
          <w:szCs w:val="28"/>
          <w:lang w:val="uk-UA"/>
        </w:rPr>
      </w:pPr>
      <w:r>
        <w:rPr>
          <w:rFonts w:ascii="Times New Roman" w:hAnsi="Times New Roman"/>
          <w:b/>
          <w:i/>
          <w:sz w:val="28"/>
          <w:szCs w:val="28"/>
          <w:lang w:val="uk-UA"/>
        </w:rPr>
        <w:t>Протягом 2024-2025</w:t>
      </w:r>
      <w:r w:rsidRPr="008C5398">
        <w:rPr>
          <w:rFonts w:ascii="Times New Roman" w:hAnsi="Times New Roman"/>
          <w:b/>
          <w:i/>
          <w:sz w:val="28"/>
          <w:szCs w:val="28"/>
          <w:lang w:val="uk-UA"/>
        </w:rPr>
        <w:t xml:space="preserve"> н.р. колектив та батьківська спільнота брали участь у конкурсах</w:t>
      </w:r>
      <w:r>
        <w:rPr>
          <w:rFonts w:ascii="Times New Roman" w:hAnsi="Times New Roman"/>
          <w:sz w:val="28"/>
          <w:szCs w:val="28"/>
          <w:lang w:val="uk-UA"/>
        </w:rPr>
        <w:t>:</w:t>
      </w:r>
    </w:p>
    <w:p w14:paraId="48610C38" w14:textId="77777777" w:rsidR="002A20A6" w:rsidRDefault="002A20A6" w:rsidP="002A20A6">
      <w:pPr>
        <w:spacing w:after="0" w:line="240" w:lineRule="auto"/>
        <w:jc w:val="both"/>
        <w:rPr>
          <w:rFonts w:ascii="Times New Roman" w:hAnsi="Times New Roman"/>
          <w:sz w:val="28"/>
          <w:szCs w:val="28"/>
          <w:lang w:val="uk-UA"/>
        </w:rPr>
      </w:pPr>
      <w:r w:rsidRPr="009C595C">
        <w:rPr>
          <w:rFonts w:ascii="Times New Roman" w:hAnsi="Times New Roman"/>
          <w:sz w:val="28"/>
          <w:szCs w:val="28"/>
          <w:lang w:val="uk-UA"/>
        </w:rPr>
        <w:t xml:space="preserve">- </w:t>
      </w:r>
      <w:r>
        <w:rPr>
          <w:rFonts w:ascii="Times New Roman" w:hAnsi="Times New Roman"/>
          <w:sz w:val="28"/>
          <w:szCs w:val="28"/>
          <w:lang w:val="uk-UA"/>
        </w:rPr>
        <w:t xml:space="preserve">в вересні 2024 року </w:t>
      </w:r>
      <w:r w:rsidRPr="00C95DE8">
        <w:rPr>
          <w:rFonts w:ascii="Times New Roman" w:hAnsi="Times New Roman"/>
          <w:sz w:val="28"/>
          <w:szCs w:val="28"/>
          <w:lang w:val="uk-UA"/>
        </w:rPr>
        <w:t xml:space="preserve">проведено спортивні перегони «Перші кроки», що пройшли під гаслом </w:t>
      </w:r>
      <w:r w:rsidRPr="00EB4BF7">
        <w:rPr>
          <w:rFonts w:ascii="Times New Roman" w:hAnsi="Times New Roman"/>
          <w:sz w:val="28"/>
          <w:szCs w:val="28"/>
          <w:lang w:val="uk-UA"/>
        </w:rPr>
        <w:t>#ми_ діти_України!</w:t>
      </w:r>
      <w:r w:rsidRPr="00EB4BF7">
        <w:t xml:space="preserve"> </w:t>
      </w:r>
      <w:r w:rsidRPr="00EB4BF7">
        <w:rPr>
          <w:rFonts w:ascii="Times New Roman" w:hAnsi="Times New Roman"/>
          <w:sz w:val="28"/>
          <w:szCs w:val="28"/>
          <w:lang w:val="uk-UA"/>
        </w:rPr>
        <w:t xml:space="preserve">За результатами ІІ туру міського конкурсу </w:t>
      </w:r>
      <w:r>
        <w:rPr>
          <w:rFonts w:ascii="Times New Roman" w:hAnsi="Times New Roman"/>
          <w:sz w:val="28"/>
          <w:szCs w:val="28"/>
          <w:lang w:val="uk-UA"/>
        </w:rPr>
        <w:t>заклад нагороджено Грамотою Департаменту освіти Вінницької міської ради.</w:t>
      </w:r>
    </w:p>
    <w:p w14:paraId="4E1E929D"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жовтні 2024 року проведено виставку</w:t>
      </w:r>
      <w:r w:rsidRPr="00711023">
        <w:rPr>
          <w:rFonts w:ascii="Times New Roman" w:hAnsi="Times New Roman"/>
          <w:sz w:val="28"/>
          <w:szCs w:val="28"/>
          <w:lang w:val="uk-UA"/>
        </w:rPr>
        <w:t xml:space="preserve"> «Осінній дивограй»</w:t>
      </w:r>
      <w:r>
        <w:rPr>
          <w:rFonts w:ascii="Times New Roman" w:hAnsi="Times New Roman"/>
          <w:sz w:val="28"/>
          <w:szCs w:val="28"/>
          <w:lang w:val="uk-UA"/>
        </w:rPr>
        <w:t>.</w:t>
      </w:r>
    </w:p>
    <w:p w14:paraId="05EB7BD0"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листопад-грудень 2024</w:t>
      </w:r>
      <w:r w:rsidRPr="009C595C">
        <w:rPr>
          <w:rFonts w:ascii="Times New Roman" w:hAnsi="Times New Roman"/>
          <w:sz w:val="28"/>
          <w:szCs w:val="28"/>
          <w:lang w:val="uk-UA"/>
        </w:rPr>
        <w:t xml:space="preserve"> року </w:t>
      </w:r>
      <w:r>
        <w:rPr>
          <w:rFonts w:ascii="Times New Roman" w:hAnsi="Times New Roman"/>
          <w:sz w:val="28"/>
          <w:szCs w:val="28"/>
          <w:lang w:val="uk-UA"/>
        </w:rPr>
        <w:t xml:space="preserve">- </w:t>
      </w:r>
      <w:r w:rsidRPr="009C595C">
        <w:rPr>
          <w:rFonts w:ascii="Times New Roman" w:hAnsi="Times New Roman"/>
          <w:sz w:val="28"/>
          <w:szCs w:val="28"/>
          <w:lang w:val="uk-UA"/>
        </w:rPr>
        <w:t xml:space="preserve">міський конкурс «Дитячі історії про» сприяв розвитку творчості, уяви та фантазії дітей та батьків. За результатами </w:t>
      </w:r>
      <w:r>
        <w:rPr>
          <w:rFonts w:ascii="Times New Roman" w:hAnsi="Times New Roman"/>
          <w:sz w:val="28"/>
          <w:szCs w:val="28"/>
          <w:lang w:val="uk-UA"/>
        </w:rPr>
        <w:t>ІІ туру міського конкурсу переможцями</w:t>
      </w:r>
      <w:r w:rsidRPr="009C595C">
        <w:rPr>
          <w:rFonts w:ascii="Times New Roman" w:hAnsi="Times New Roman"/>
          <w:sz w:val="28"/>
          <w:szCs w:val="28"/>
          <w:lang w:val="uk-UA"/>
        </w:rPr>
        <w:t xml:space="preserve"> у номінації «Цікаві історії»</w:t>
      </w:r>
      <w:r w:rsidRPr="0096724D">
        <w:rPr>
          <w:lang w:val="uk-UA"/>
        </w:rPr>
        <w:t xml:space="preserve"> </w:t>
      </w:r>
      <w:r>
        <w:rPr>
          <w:rFonts w:ascii="Times New Roman" w:hAnsi="Times New Roman"/>
          <w:sz w:val="28"/>
          <w:lang w:val="uk-UA"/>
        </w:rPr>
        <w:t xml:space="preserve">стали </w:t>
      </w:r>
      <w:r>
        <w:rPr>
          <w:rFonts w:ascii="Times New Roman" w:hAnsi="Times New Roman"/>
          <w:sz w:val="28"/>
          <w:szCs w:val="28"/>
          <w:lang w:val="uk-UA"/>
        </w:rPr>
        <w:t>Поліна Ільченко гр. група № 8, Нікіта Котлінський</w:t>
      </w:r>
      <w:r w:rsidRPr="0096724D">
        <w:rPr>
          <w:rFonts w:ascii="Times New Roman" w:hAnsi="Times New Roman"/>
          <w:sz w:val="28"/>
          <w:szCs w:val="28"/>
          <w:lang w:val="uk-UA"/>
        </w:rPr>
        <w:t xml:space="preserve"> гр.№</w:t>
      </w:r>
      <w:r>
        <w:rPr>
          <w:rFonts w:ascii="Times New Roman" w:hAnsi="Times New Roman"/>
          <w:sz w:val="28"/>
          <w:szCs w:val="28"/>
          <w:lang w:val="uk-UA"/>
        </w:rPr>
        <w:t xml:space="preserve"> </w:t>
      </w:r>
      <w:r w:rsidRPr="0096724D">
        <w:rPr>
          <w:rFonts w:ascii="Times New Roman" w:hAnsi="Times New Roman"/>
          <w:sz w:val="28"/>
          <w:szCs w:val="28"/>
          <w:lang w:val="uk-UA"/>
        </w:rPr>
        <w:t>8</w:t>
      </w:r>
      <w:r>
        <w:rPr>
          <w:rFonts w:ascii="Times New Roman" w:hAnsi="Times New Roman"/>
          <w:sz w:val="28"/>
          <w:szCs w:val="28"/>
          <w:lang w:val="uk-UA"/>
        </w:rPr>
        <w:t>.</w:t>
      </w:r>
    </w:p>
    <w:p w14:paraId="35F987D2"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грудні 2024</w:t>
      </w:r>
      <w:r w:rsidRPr="009C595C">
        <w:rPr>
          <w:rFonts w:ascii="Times New Roman" w:hAnsi="Times New Roman"/>
          <w:sz w:val="28"/>
          <w:szCs w:val="28"/>
          <w:lang w:val="uk-UA"/>
        </w:rPr>
        <w:t xml:space="preserve"> року </w:t>
      </w:r>
      <w:r>
        <w:rPr>
          <w:rFonts w:ascii="Times New Roman" w:hAnsi="Times New Roman"/>
          <w:sz w:val="28"/>
          <w:szCs w:val="28"/>
          <w:lang w:val="uk-UA"/>
        </w:rPr>
        <w:t xml:space="preserve"> у</w:t>
      </w:r>
      <w:r w:rsidRPr="009C595C">
        <w:rPr>
          <w:rFonts w:ascii="Times New Roman" w:hAnsi="Times New Roman"/>
          <w:sz w:val="28"/>
          <w:szCs w:val="28"/>
          <w:lang w:val="uk-UA"/>
        </w:rPr>
        <w:t xml:space="preserve"> розпал Новорічних та </w:t>
      </w:r>
      <w:r>
        <w:rPr>
          <w:rFonts w:ascii="Times New Roman" w:hAnsi="Times New Roman"/>
          <w:sz w:val="28"/>
          <w:szCs w:val="28"/>
          <w:lang w:val="uk-UA"/>
        </w:rPr>
        <w:t>різдвяних свят педагогами ЗДО  було організовано виставку «Різдвяні інсталяції»</w:t>
      </w:r>
      <w:r w:rsidRPr="009C595C">
        <w:rPr>
          <w:rFonts w:ascii="Times New Roman" w:hAnsi="Times New Roman"/>
          <w:sz w:val="28"/>
          <w:szCs w:val="28"/>
          <w:lang w:val="uk-UA"/>
        </w:rPr>
        <w:t>.</w:t>
      </w:r>
    </w:p>
    <w:p w14:paraId="40DC520A" w14:textId="77777777" w:rsidR="002A20A6" w:rsidRPr="009D6B77"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в січні-лютому 2025 року – педагоги активно долучились до створення міні оазисів зелені «Город на підвіконні». </w:t>
      </w:r>
    </w:p>
    <w:p w14:paraId="5F441FCC"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квітні 2025 року проведено конкурс  «Великодні мотиви» до якого долучились вихованці, батьки та вихователі.</w:t>
      </w:r>
    </w:p>
    <w:p w14:paraId="5384D0F7" w14:textId="77777777" w:rsidR="002A20A6" w:rsidRPr="00687FE8" w:rsidRDefault="002A20A6" w:rsidP="002A20A6">
      <w:pPr>
        <w:spacing w:after="0" w:line="240" w:lineRule="auto"/>
        <w:jc w:val="both"/>
        <w:rPr>
          <w:rFonts w:ascii="Times New Roman" w:hAnsi="Times New Roman"/>
          <w:b/>
          <w:i/>
          <w:sz w:val="28"/>
          <w:szCs w:val="28"/>
          <w:lang w:val="uk-UA"/>
        </w:rPr>
      </w:pPr>
      <w:r w:rsidRPr="00687FE8">
        <w:rPr>
          <w:rFonts w:ascii="Times New Roman" w:hAnsi="Times New Roman"/>
          <w:b/>
          <w:i/>
          <w:sz w:val="28"/>
          <w:szCs w:val="28"/>
          <w:lang w:val="uk-UA"/>
        </w:rPr>
        <w:t>Т</w:t>
      </w:r>
      <w:r>
        <w:rPr>
          <w:rFonts w:ascii="Times New Roman" w:hAnsi="Times New Roman"/>
          <w:b/>
          <w:i/>
          <w:sz w:val="28"/>
          <w:szCs w:val="28"/>
          <w:lang w:val="uk-UA"/>
        </w:rPr>
        <w:t xml:space="preserve">акож в 2024-2025 році </w:t>
      </w:r>
      <w:r w:rsidRPr="00687FE8">
        <w:rPr>
          <w:rFonts w:ascii="Times New Roman" w:hAnsi="Times New Roman"/>
          <w:b/>
          <w:i/>
          <w:sz w:val="28"/>
          <w:szCs w:val="28"/>
          <w:lang w:val="uk-UA"/>
        </w:rPr>
        <w:t>заклад брав участь у благодійних акціях</w:t>
      </w:r>
      <w:r>
        <w:rPr>
          <w:rFonts w:ascii="Times New Roman" w:hAnsi="Times New Roman"/>
          <w:b/>
          <w:i/>
          <w:sz w:val="28"/>
          <w:szCs w:val="28"/>
          <w:lang w:val="uk-UA"/>
        </w:rPr>
        <w:t xml:space="preserve"> та челенджах</w:t>
      </w:r>
      <w:r w:rsidRPr="00687FE8">
        <w:rPr>
          <w:rFonts w:ascii="Times New Roman" w:hAnsi="Times New Roman"/>
          <w:b/>
          <w:i/>
          <w:sz w:val="28"/>
          <w:szCs w:val="28"/>
          <w:lang w:val="uk-UA"/>
        </w:rPr>
        <w:t>:</w:t>
      </w:r>
    </w:p>
    <w:p w14:paraId="2951773D" w14:textId="77777777" w:rsidR="002A20A6" w:rsidRDefault="002A20A6" w:rsidP="002A20A6">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 xml:space="preserve">- </w:t>
      </w:r>
      <w:r>
        <w:rPr>
          <w:rFonts w:ascii="Times New Roman" w:hAnsi="Times New Roman"/>
          <w:sz w:val="28"/>
          <w:szCs w:val="28"/>
          <w:lang w:val="uk-UA"/>
        </w:rPr>
        <w:t>24</w:t>
      </w:r>
      <w:r w:rsidRPr="00687FE8">
        <w:rPr>
          <w:rFonts w:ascii="Times New Roman" w:hAnsi="Times New Roman"/>
          <w:sz w:val="28"/>
          <w:szCs w:val="28"/>
          <w:lang w:val="uk-UA"/>
        </w:rPr>
        <w:t xml:space="preserve"> </w:t>
      </w:r>
      <w:r>
        <w:rPr>
          <w:rFonts w:ascii="Times New Roman" w:hAnsi="Times New Roman"/>
          <w:sz w:val="28"/>
          <w:szCs w:val="28"/>
          <w:lang w:val="uk-UA"/>
        </w:rPr>
        <w:t>серпня</w:t>
      </w:r>
      <w:r>
        <w:rPr>
          <w:rFonts w:ascii="Times New Roman" w:hAnsi="Times New Roman"/>
          <w:b/>
          <w:i/>
          <w:sz w:val="28"/>
          <w:szCs w:val="28"/>
          <w:lang w:val="uk-UA"/>
        </w:rPr>
        <w:t xml:space="preserve"> </w:t>
      </w:r>
      <w:r>
        <w:rPr>
          <w:rFonts w:ascii="Times New Roman" w:hAnsi="Times New Roman"/>
          <w:sz w:val="28"/>
          <w:szCs w:val="28"/>
          <w:lang w:val="uk-UA"/>
        </w:rPr>
        <w:t>2024</w:t>
      </w:r>
      <w:r w:rsidRPr="00687FE8">
        <w:rPr>
          <w:rFonts w:ascii="Times New Roman" w:hAnsi="Times New Roman"/>
          <w:sz w:val="28"/>
          <w:szCs w:val="28"/>
          <w:lang w:val="uk-UA"/>
        </w:rPr>
        <w:t xml:space="preserve"> року</w:t>
      </w:r>
      <w:r>
        <w:rPr>
          <w:rFonts w:ascii="Times New Roman" w:hAnsi="Times New Roman"/>
          <w:sz w:val="28"/>
          <w:szCs w:val="28"/>
          <w:lang w:val="uk-UA"/>
        </w:rPr>
        <w:t xml:space="preserve"> педагоги та батьки вихованців долучились до флешмобу «Україна - це я, Україна - це ми» під хештегом </w:t>
      </w:r>
      <w:r w:rsidRPr="00926EF5">
        <w:rPr>
          <w:rFonts w:ascii="Times New Roman" w:hAnsi="Times New Roman"/>
          <w:sz w:val="28"/>
          <w:szCs w:val="28"/>
          <w:lang w:val="uk-UA"/>
        </w:rPr>
        <w:t>#Україна_це_я_Україна_це_ми.</w:t>
      </w:r>
    </w:p>
    <w:p w14:paraId="35581B07"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926EF5">
        <w:rPr>
          <w:rFonts w:ascii="Times New Roman" w:hAnsi="Times New Roman"/>
          <w:sz w:val="28"/>
          <w:szCs w:val="28"/>
          <w:lang w:val="uk-UA"/>
        </w:rPr>
        <w:t>3 жовтня 2024 року відбувся благодійний ярмарок на підтримку ЗСУ. Спільними зусиллями на ЗСУ зібрано 87423.00 грн.</w:t>
      </w:r>
    </w:p>
    <w:p w14:paraId="1011BA68" w14:textId="77777777" w:rsidR="002A20A6" w:rsidRPr="00926EF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жовтні 2024 року п</w:t>
      </w:r>
      <w:r w:rsidRPr="00926EF5">
        <w:rPr>
          <w:rFonts w:ascii="Times New Roman" w:hAnsi="Times New Roman"/>
          <w:sz w:val="28"/>
          <w:szCs w:val="28"/>
          <w:lang w:val="uk-UA"/>
        </w:rPr>
        <w:t>рацівники закладу спільно з батьками надали шерстяні нитки та речі для в’язання шкарпеток військовим ЗСУ.</w:t>
      </w:r>
      <w:r>
        <w:rPr>
          <w:rFonts w:ascii="Times New Roman" w:hAnsi="Times New Roman"/>
          <w:sz w:val="28"/>
          <w:szCs w:val="28"/>
          <w:lang w:val="uk-UA"/>
        </w:rPr>
        <w:t xml:space="preserve"> </w:t>
      </w:r>
      <w:r w:rsidRPr="00926EF5">
        <w:rPr>
          <w:rFonts w:ascii="Times New Roman" w:hAnsi="Times New Roman"/>
          <w:sz w:val="28"/>
          <w:szCs w:val="28"/>
          <w:lang w:val="uk-UA"/>
        </w:rPr>
        <w:t>Зібрані матеріали: нитки та речі, передали майстрині Галині Толстусі.</w:t>
      </w:r>
    </w:p>
    <w:p w14:paraId="1328D99D"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протягом року б</w:t>
      </w:r>
      <w:r w:rsidRPr="00687FE8">
        <w:rPr>
          <w:rFonts w:ascii="Times New Roman" w:hAnsi="Times New Roman"/>
          <w:sz w:val="28"/>
          <w:szCs w:val="28"/>
          <w:lang w:val="uk-UA"/>
        </w:rPr>
        <w:t xml:space="preserve">атьківська громада та працівники </w:t>
      </w:r>
      <w:r>
        <w:rPr>
          <w:rFonts w:ascii="Times New Roman" w:hAnsi="Times New Roman"/>
          <w:sz w:val="28"/>
          <w:szCs w:val="28"/>
          <w:lang w:val="uk-UA"/>
        </w:rPr>
        <w:t>ЗДО долучались до проєкту фонду «Подільська громада»</w:t>
      </w:r>
      <w:r w:rsidRPr="00926EF5">
        <w:rPr>
          <w:rFonts w:ascii="Times New Roman" w:hAnsi="Times New Roman"/>
          <w:sz w:val="28"/>
          <w:szCs w:val="28"/>
          <w:lang w:val="uk-UA"/>
        </w:rPr>
        <w:t xml:space="preserve"> #Кришечк</w:t>
      </w:r>
      <w:r>
        <w:rPr>
          <w:rFonts w:ascii="Times New Roman" w:hAnsi="Times New Roman"/>
          <w:sz w:val="28"/>
          <w:szCs w:val="28"/>
          <w:lang w:val="uk-UA"/>
        </w:rPr>
        <w:t>и збирай - безпілотник запускай.</w:t>
      </w:r>
    </w:p>
    <w:p w14:paraId="2131077F" w14:textId="77777777" w:rsidR="002A20A6" w:rsidRPr="009D6B77"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грудні 2024 року батьківська громада та працівники КЗ «ДНЗ №26 ВМР»</w:t>
      </w:r>
      <w:r w:rsidRPr="00926EF5">
        <w:rPr>
          <w:rFonts w:ascii="Times New Roman" w:hAnsi="Times New Roman"/>
          <w:sz w:val="28"/>
          <w:szCs w:val="28"/>
          <w:lang w:val="uk-UA"/>
        </w:rPr>
        <w:t xml:space="preserve"> </w:t>
      </w:r>
      <w:r>
        <w:rPr>
          <w:rFonts w:ascii="Times New Roman" w:hAnsi="Times New Roman"/>
          <w:sz w:val="28"/>
          <w:szCs w:val="28"/>
          <w:lang w:val="uk-UA"/>
        </w:rPr>
        <w:t>долучилися до благодійної акції «</w:t>
      </w:r>
      <w:r w:rsidRPr="00926EF5">
        <w:rPr>
          <w:rFonts w:ascii="Times New Roman" w:hAnsi="Times New Roman"/>
          <w:sz w:val="28"/>
          <w:szCs w:val="28"/>
          <w:lang w:val="uk-UA"/>
        </w:rPr>
        <w:t xml:space="preserve">Подаруємо новорічний настрій </w:t>
      </w:r>
      <w:r>
        <w:rPr>
          <w:rFonts w:ascii="Times New Roman" w:hAnsi="Times New Roman"/>
          <w:sz w:val="28"/>
          <w:szCs w:val="28"/>
          <w:lang w:val="uk-UA"/>
        </w:rPr>
        <w:t>для дітей з прифронтових громад».</w:t>
      </w:r>
    </w:p>
    <w:p w14:paraId="70F95419"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- 4 квітня пр</w:t>
      </w:r>
      <w:r w:rsidRPr="00C46F1D">
        <w:rPr>
          <w:rFonts w:ascii="Times New Roman" w:hAnsi="Times New Roman"/>
          <w:sz w:val="28"/>
          <w:szCs w:val="28"/>
          <w:lang w:val="uk-UA"/>
        </w:rPr>
        <w:t xml:space="preserve">ацівники та батьківська громада </w:t>
      </w:r>
      <w:r>
        <w:rPr>
          <w:rFonts w:ascii="Times New Roman" w:hAnsi="Times New Roman"/>
          <w:sz w:val="28"/>
          <w:szCs w:val="28"/>
          <w:lang w:val="uk-UA"/>
        </w:rPr>
        <w:t>ініціювали збір</w:t>
      </w:r>
      <w:r w:rsidRPr="00C46F1D">
        <w:rPr>
          <w:rFonts w:ascii="Times New Roman" w:hAnsi="Times New Roman"/>
          <w:sz w:val="28"/>
          <w:szCs w:val="28"/>
          <w:lang w:val="uk-UA"/>
        </w:rPr>
        <w:t xml:space="preserve"> коштів на аптечки для наших захисників. Спільними зусиллями зібрано 13210 грн.</w:t>
      </w:r>
      <w:r>
        <w:rPr>
          <w:rFonts w:ascii="Times New Roman" w:hAnsi="Times New Roman"/>
          <w:sz w:val="28"/>
          <w:szCs w:val="28"/>
          <w:lang w:val="uk-UA"/>
        </w:rPr>
        <w:t xml:space="preserve"> </w:t>
      </w:r>
      <w:r w:rsidRPr="00C46F1D">
        <w:rPr>
          <w:rFonts w:ascii="Times New Roman" w:hAnsi="Times New Roman"/>
          <w:sz w:val="28"/>
          <w:szCs w:val="28"/>
          <w:lang w:val="uk-UA"/>
        </w:rPr>
        <w:t>Всі зібрані кошти передали благодійній організації «Добро немає кордонів».</w:t>
      </w:r>
    </w:p>
    <w:p w14:paraId="281C2F6E" w14:textId="77777777" w:rsidR="002A20A6" w:rsidRPr="008750C0"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травні 2025 року заклад доєднався до Національного тижня</w:t>
      </w:r>
      <w:r w:rsidRPr="00C46F1D">
        <w:rPr>
          <w:rFonts w:ascii="Times New Roman" w:hAnsi="Times New Roman"/>
          <w:sz w:val="28"/>
          <w:szCs w:val="28"/>
          <w:lang w:val="uk-UA"/>
        </w:rPr>
        <w:t xml:space="preserve"> безбар’єрності</w:t>
      </w:r>
      <w:r>
        <w:rPr>
          <w:rFonts w:ascii="Times New Roman" w:hAnsi="Times New Roman"/>
          <w:sz w:val="28"/>
          <w:szCs w:val="28"/>
          <w:lang w:val="uk-UA"/>
        </w:rPr>
        <w:t xml:space="preserve"> </w:t>
      </w:r>
      <w:r w:rsidRPr="00C46F1D">
        <w:rPr>
          <w:rFonts w:ascii="Times New Roman" w:hAnsi="Times New Roman"/>
          <w:sz w:val="28"/>
          <w:szCs w:val="28"/>
          <w:lang w:val="uk-UA"/>
        </w:rPr>
        <w:t>#ТижденьБезбарєрностіВінниця</w:t>
      </w:r>
      <w:r>
        <w:rPr>
          <w:rFonts w:ascii="Times New Roman" w:hAnsi="Times New Roman"/>
          <w:sz w:val="28"/>
          <w:szCs w:val="28"/>
          <w:lang w:val="uk-UA"/>
        </w:rPr>
        <w:t>.</w:t>
      </w:r>
    </w:p>
    <w:p w14:paraId="5C545B9C" w14:textId="77777777" w:rsidR="002A20A6" w:rsidRPr="00644E7E" w:rsidRDefault="002A20A6" w:rsidP="002A20A6">
      <w:pPr>
        <w:spacing w:after="0" w:line="240" w:lineRule="auto"/>
        <w:ind w:firstLine="708"/>
        <w:jc w:val="both"/>
        <w:rPr>
          <w:rFonts w:ascii="Times New Roman" w:hAnsi="Times New Roman"/>
          <w:sz w:val="28"/>
          <w:szCs w:val="28"/>
          <w:lang w:val="uk-UA"/>
        </w:rPr>
      </w:pPr>
      <w:r w:rsidRPr="00644E7E">
        <w:rPr>
          <w:rFonts w:ascii="Times New Roman" w:hAnsi="Times New Roman"/>
          <w:sz w:val="28"/>
          <w:szCs w:val="28"/>
          <w:lang w:val="uk-UA"/>
        </w:rPr>
        <w:t xml:space="preserve">Протягом навчального року заклад дошкільної освіти брав </w:t>
      </w:r>
      <w:r w:rsidRPr="00644E7E">
        <w:rPr>
          <w:rFonts w:ascii="Times New Roman" w:hAnsi="Times New Roman"/>
          <w:b/>
          <w:i/>
          <w:sz w:val="28"/>
          <w:szCs w:val="28"/>
          <w:lang w:val="uk-UA"/>
        </w:rPr>
        <w:t>участь у методичній роботі міста</w:t>
      </w:r>
      <w:r w:rsidRPr="00644E7E">
        <w:rPr>
          <w:rFonts w:ascii="Times New Roman" w:hAnsi="Times New Roman"/>
          <w:sz w:val="28"/>
          <w:szCs w:val="28"/>
          <w:lang w:val="uk-UA"/>
        </w:rPr>
        <w:t>:</w:t>
      </w:r>
    </w:p>
    <w:p w14:paraId="2B4B68E8"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- 30.09.2024 року </w:t>
      </w:r>
      <w:r w:rsidRPr="00C46F1D">
        <w:rPr>
          <w:rFonts w:ascii="Times New Roman" w:hAnsi="Times New Roman"/>
          <w:sz w:val="28"/>
          <w:szCs w:val="28"/>
          <w:lang w:val="uk-UA"/>
        </w:rPr>
        <w:t>Наталія Романюк, вихователь-методист КЗ «ДНЗ №26  ВМР»</w:t>
      </w:r>
      <w:r>
        <w:rPr>
          <w:rFonts w:ascii="Times New Roman" w:hAnsi="Times New Roman"/>
          <w:sz w:val="28"/>
          <w:szCs w:val="28"/>
          <w:lang w:val="uk-UA"/>
        </w:rPr>
        <w:t xml:space="preserve">, </w:t>
      </w:r>
      <w:r w:rsidRPr="00C46F1D">
        <w:rPr>
          <w:rFonts w:ascii="Times New Roman" w:hAnsi="Times New Roman"/>
          <w:sz w:val="28"/>
          <w:szCs w:val="28"/>
          <w:lang w:val="uk-UA"/>
        </w:rPr>
        <w:t>для професійної спільноти вихователів-методистів ЗДО ВМТГ та Вороновицької ТГ розкрила питання щодо організації безбар’єрності освітніх послуг у дошкільному закладі відповідно до нових рекомендацій.</w:t>
      </w:r>
    </w:p>
    <w:p w14:paraId="07046214"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жовтні 2024 року в</w:t>
      </w:r>
      <w:r w:rsidRPr="00C46F1D">
        <w:rPr>
          <w:rFonts w:ascii="Times New Roman" w:hAnsi="Times New Roman"/>
          <w:sz w:val="28"/>
          <w:szCs w:val="28"/>
          <w:lang w:val="uk-UA"/>
        </w:rPr>
        <w:t xml:space="preserve">ихователь </w:t>
      </w:r>
      <w:r>
        <w:rPr>
          <w:rFonts w:ascii="Times New Roman" w:hAnsi="Times New Roman"/>
          <w:sz w:val="28"/>
          <w:szCs w:val="28"/>
          <w:lang w:val="uk-UA"/>
        </w:rPr>
        <w:t xml:space="preserve">Ольга Козленко </w:t>
      </w:r>
      <w:r w:rsidRPr="00C46F1D">
        <w:rPr>
          <w:rFonts w:ascii="Times New Roman" w:hAnsi="Times New Roman"/>
          <w:sz w:val="28"/>
          <w:szCs w:val="28"/>
          <w:lang w:val="uk-UA"/>
        </w:rPr>
        <w:t>висвітлила досвід роботи з проведення заняття просто неба з дітьми раннього віку «Гайда, малята, зоопарком гуляти!»</w:t>
      </w:r>
      <w:r>
        <w:rPr>
          <w:rFonts w:ascii="Times New Roman" w:hAnsi="Times New Roman"/>
          <w:sz w:val="28"/>
          <w:szCs w:val="28"/>
          <w:lang w:val="uk-UA"/>
        </w:rPr>
        <w:t xml:space="preserve"> (ж</w:t>
      </w:r>
      <w:r w:rsidRPr="00C46F1D">
        <w:rPr>
          <w:rFonts w:ascii="Times New Roman" w:hAnsi="Times New Roman"/>
          <w:sz w:val="28"/>
          <w:szCs w:val="28"/>
          <w:lang w:val="uk-UA"/>
        </w:rPr>
        <w:t>урнал «Дошкільне виховання» №10</w:t>
      </w:r>
      <w:r>
        <w:rPr>
          <w:rFonts w:ascii="Times New Roman" w:hAnsi="Times New Roman"/>
          <w:sz w:val="28"/>
          <w:szCs w:val="28"/>
          <w:lang w:val="uk-UA"/>
        </w:rPr>
        <w:t>,</w:t>
      </w:r>
      <w:r w:rsidRPr="00C46F1D">
        <w:rPr>
          <w:rFonts w:ascii="Times New Roman" w:hAnsi="Times New Roman"/>
          <w:sz w:val="28"/>
          <w:szCs w:val="28"/>
          <w:lang w:val="uk-UA"/>
        </w:rPr>
        <w:t xml:space="preserve"> 2024</w:t>
      </w:r>
      <w:r>
        <w:rPr>
          <w:rFonts w:ascii="Times New Roman" w:hAnsi="Times New Roman"/>
          <w:sz w:val="28"/>
          <w:szCs w:val="28"/>
          <w:lang w:val="uk-UA"/>
        </w:rPr>
        <w:t>).</w:t>
      </w:r>
    </w:p>
    <w:p w14:paraId="4E334BEB"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- 14.11.2024 року вихователь-методист Наталія Романюк взяла участь у засіданні</w:t>
      </w:r>
      <w:r w:rsidRPr="00C46F1D">
        <w:rPr>
          <w:rFonts w:ascii="Times New Roman" w:hAnsi="Times New Roman"/>
          <w:sz w:val="28"/>
          <w:szCs w:val="28"/>
          <w:lang w:val="uk-UA"/>
        </w:rPr>
        <w:t xml:space="preserve"> </w:t>
      </w:r>
      <w:r>
        <w:rPr>
          <w:rFonts w:ascii="Times New Roman" w:hAnsi="Times New Roman"/>
          <w:sz w:val="28"/>
          <w:szCs w:val="28"/>
          <w:lang w:val="uk-UA"/>
        </w:rPr>
        <w:t xml:space="preserve">міської школи молодого майстра </w:t>
      </w:r>
      <w:r w:rsidRPr="00C46F1D">
        <w:rPr>
          <w:rFonts w:ascii="Times New Roman" w:hAnsi="Times New Roman"/>
          <w:sz w:val="28"/>
          <w:szCs w:val="28"/>
          <w:lang w:val="uk-UA"/>
        </w:rPr>
        <w:t>«Творення » (молоді вихователі ІІІ –й рік роботи)</w:t>
      </w:r>
      <w:r>
        <w:rPr>
          <w:rFonts w:ascii="Times New Roman" w:hAnsi="Times New Roman"/>
          <w:sz w:val="28"/>
          <w:szCs w:val="28"/>
          <w:lang w:val="uk-UA"/>
        </w:rPr>
        <w:t>.</w:t>
      </w:r>
      <w:r w:rsidRPr="00DD6470">
        <w:rPr>
          <w:lang w:val="uk-UA"/>
        </w:rPr>
        <w:t xml:space="preserve"> </w:t>
      </w:r>
      <w:r>
        <w:rPr>
          <w:rFonts w:ascii="Times New Roman" w:hAnsi="Times New Roman"/>
          <w:sz w:val="28"/>
          <w:szCs w:val="28"/>
          <w:lang w:val="uk-UA"/>
        </w:rPr>
        <w:t>П</w:t>
      </w:r>
      <w:r w:rsidRPr="00DD6470">
        <w:rPr>
          <w:rFonts w:ascii="Times New Roman" w:hAnsi="Times New Roman"/>
          <w:sz w:val="28"/>
          <w:szCs w:val="28"/>
          <w:lang w:val="uk-UA"/>
        </w:rPr>
        <w:t>ід час педагогічного дайджесту ознайомила учасників з інноваційними технологіями з формування логіко-математичної компетентності дошкільників та їх інтеграцією в освітній процес.</w:t>
      </w:r>
    </w:p>
    <w:p w14:paraId="20F4481F"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вихователь Наталія Сень взяла участь у Всеукраїнській програмі</w:t>
      </w:r>
      <w:r w:rsidRPr="00DD6470">
        <w:rPr>
          <w:rFonts w:ascii="Times New Roman" w:hAnsi="Times New Roman"/>
          <w:sz w:val="28"/>
          <w:szCs w:val="28"/>
          <w:lang w:val="uk-UA"/>
        </w:rPr>
        <w:t xml:space="preserve"> соціально-емоційного навчання</w:t>
      </w:r>
      <w:r>
        <w:rPr>
          <w:rFonts w:ascii="Times New Roman" w:hAnsi="Times New Roman"/>
          <w:sz w:val="28"/>
          <w:szCs w:val="28"/>
          <w:lang w:val="uk-UA"/>
        </w:rPr>
        <w:t xml:space="preserve"> та протягом року впроваджувала програму «Думай на рівних» розроблену</w:t>
      </w:r>
      <w:r w:rsidRPr="00DD6470">
        <w:rPr>
          <w:rFonts w:ascii="Times New Roman" w:hAnsi="Times New Roman"/>
          <w:sz w:val="28"/>
          <w:szCs w:val="28"/>
          <w:lang w:val="uk-UA"/>
        </w:rPr>
        <w:t xml:space="preserve"> Center for Healthy Minds при Університеті Вісконсіна в Медісоні</w:t>
      </w:r>
      <w:r>
        <w:rPr>
          <w:rFonts w:ascii="Times New Roman" w:hAnsi="Times New Roman"/>
          <w:sz w:val="28"/>
          <w:szCs w:val="28"/>
          <w:lang w:val="uk-UA"/>
        </w:rPr>
        <w:t>.</w:t>
      </w:r>
    </w:p>
    <w:p w14:paraId="567F8741"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лютому 2025 року вихователь Руслана Стьобало висвітлила батьківський всеобуч «З</w:t>
      </w:r>
      <w:r w:rsidRPr="00DD6470">
        <w:rPr>
          <w:rFonts w:ascii="Times New Roman" w:hAnsi="Times New Roman"/>
          <w:sz w:val="28"/>
          <w:szCs w:val="28"/>
          <w:lang w:val="uk-UA"/>
        </w:rPr>
        <w:t>бережемо нашу планету»</w:t>
      </w:r>
      <w:r>
        <w:rPr>
          <w:rFonts w:ascii="Times New Roman" w:hAnsi="Times New Roman"/>
          <w:sz w:val="28"/>
          <w:szCs w:val="28"/>
          <w:lang w:val="uk-UA"/>
        </w:rPr>
        <w:t xml:space="preserve"> на сторінках Освітянського</w:t>
      </w:r>
      <w:r w:rsidRPr="00DD6470">
        <w:rPr>
          <w:rFonts w:ascii="Times New Roman" w:hAnsi="Times New Roman"/>
          <w:sz w:val="28"/>
          <w:szCs w:val="28"/>
          <w:lang w:val="uk-UA"/>
        </w:rPr>
        <w:t xml:space="preserve"> Альманах</w:t>
      </w:r>
      <w:r>
        <w:rPr>
          <w:rFonts w:ascii="Times New Roman" w:hAnsi="Times New Roman"/>
          <w:sz w:val="28"/>
          <w:szCs w:val="28"/>
          <w:lang w:val="uk-UA"/>
        </w:rPr>
        <w:t>у</w:t>
      </w:r>
      <w:r w:rsidRPr="00DD6470">
        <w:rPr>
          <w:rFonts w:ascii="Times New Roman" w:hAnsi="Times New Roman"/>
          <w:sz w:val="28"/>
          <w:szCs w:val="28"/>
          <w:lang w:val="uk-UA"/>
        </w:rPr>
        <w:t xml:space="preserve"> –2025, №8</w:t>
      </w:r>
      <w:r>
        <w:rPr>
          <w:rFonts w:ascii="Times New Roman" w:hAnsi="Times New Roman"/>
          <w:sz w:val="28"/>
          <w:szCs w:val="28"/>
          <w:lang w:val="uk-UA"/>
        </w:rPr>
        <w:t>.</w:t>
      </w:r>
    </w:p>
    <w:p w14:paraId="7574B914"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- 3 березня 2025 року п</w:t>
      </w:r>
      <w:r w:rsidRPr="00DD6470">
        <w:rPr>
          <w:rFonts w:ascii="Times New Roman" w:hAnsi="Times New Roman"/>
          <w:sz w:val="28"/>
          <w:szCs w:val="28"/>
          <w:lang w:val="uk-UA"/>
        </w:rPr>
        <w:t xml:space="preserve">едагогічний колектив </w:t>
      </w:r>
      <w:r>
        <w:rPr>
          <w:rFonts w:ascii="Times New Roman" w:hAnsi="Times New Roman"/>
          <w:sz w:val="28"/>
          <w:szCs w:val="28"/>
          <w:lang w:val="uk-UA"/>
        </w:rPr>
        <w:t xml:space="preserve">ЗДО </w:t>
      </w:r>
      <w:r w:rsidRPr="00DD6470">
        <w:rPr>
          <w:rFonts w:ascii="Times New Roman" w:hAnsi="Times New Roman"/>
          <w:sz w:val="28"/>
          <w:szCs w:val="28"/>
          <w:lang w:val="uk-UA"/>
        </w:rPr>
        <w:t>долучився до ІV Міжнародного заняття доброти присвяченого собакам та котам організо</w:t>
      </w:r>
      <w:r>
        <w:rPr>
          <w:rFonts w:ascii="Times New Roman" w:hAnsi="Times New Roman"/>
          <w:sz w:val="28"/>
          <w:szCs w:val="28"/>
          <w:lang w:val="uk-UA"/>
        </w:rPr>
        <w:t>ваного БФ «Щаслива лапа», за що отримав сертифікат учасника</w:t>
      </w:r>
      <w:r w:rsidRPr="00DD6470">
        <w:rPr>
          <w:rFonts w:ascii="Times New Roman" w:hAnsi="Times New Roman"/>
          <w:sz w:val="28"/>
          <w:szCs w:val="28"/>
          <w:lang w:val="uk-UA"/>
        </w:rPr>
        <w:t>.</w:t>
      </w:r>
    </w:p>
    <w:p w14:paraId="19ED26C2"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в березні 2025 року педагоги Руслана Стьобало, Вікторія Савчук </w:t>
      </w:r>
      <w:r w:rsidRPr="00DD6470">
        <w:rPr>
          <w:rFonts w:ascii="Times New Roman" w:hAnsi="Times New Roman"/>
          <w:sz w:val="28"/>
          <w:szCs w:val="28"/>
          <w:lang w:val="uk-UA"/>
        </w:rPr>
        <w:t>долучилися до заходів Global Money We</w:t>
      </w:r>
      <w:r>
        <w:rPr>
          <w:rFonts w:ascii="Times New Roman" w:hAnsi="Times New Roman"/>
          <w:sz w:val="28"/>
          <w:szCs w:val="28"/>
          <w:lang w:val="uk-UA"/>
        </w:rPr>
        <w:t>ek до Всесвітнього тижня грошей та к</w:t>
      </w:r>
      <w:r w:rsidRPr="00DD6470">
        <w:rPr>
          <w:rFonts w:ascii="Times New Roman" w:hAnsi="Times New Roman"/>
          <w:sz w:val="28"/>
          <w:szCs w:val="28"/>
          <w:lang w:val="uk-UA"/>
        </w:rPr>
        <w:t>онкурс</w:t>
      </w:r>
      <w:r>
        <w:rPr>
          <w:rFonts w:ascii="Times New Roman" w:hAnsi="Times New Roman"/>
          <w:sz w:val="28"/>
          <w:szCs w:val="28"/>
          <w:lang w:val="uk-UA"/>
        </w:rPr>
        <w:t>у</w:t>
      </w:r>
      <w:r w:rsidRPr="00DD6470">
        <w:rPr>
          <w:rFonts w:ascii="Times New Roman" w:hAnsi="Times New Roman"/>
          <w:sz w:val="28"/>
          <w:szCs w:val="28"/>
          <w:lang w:val="uk-UA"/>
        </w:rPr>
        <w:t>-практикум</w:t>
      </w:r>
      <w:r>
        <w:rPr>
          <w:rFonts w:ascii="Times New Roman" w:hAnsi="Times New Roman"/>
          <w:sz w:val="28"/>
          <w:szCs w:val="28"/>
          <w:lang w:val="uk-UA"/>
        </w:rPr>
        <w:t>у для педагогів «</w:t>
      </w:r>
      <w:r w:rsidRPr="00DD6470">
        <w:rPr>
          <w:rFonts w:ascii="Times New Roman" w:hAnsi="Times New Roman"/>
          <w:sz w:val="28"/>
          <w:szCs w:val="28"/>
          <w:lang w:val="uk-UA"/>
        </w:rPr>
        <w:t>Інтегровани</w:t>
      </w:r>
      <w:r>
        <w:rPr>
          <w:rFonts w:ascii="Times New Roman" w:hAnsi="Times New Roman"/>
          <w:sz w:val="28"/>
          <w:szCs w:val="28"/>
          <w:lang w:val="uk-UA"/>
        </w:rPr>
        <w:t>й урок з фінансової грамотності».</w:t>
      </w:r>
    </w:p>
    <w:p w14:paraId="39F4A8EF"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в квітні 2025 року </w:t>
      </w:r>
      <w:r w:rsidRPr="00DD6470">
        <w:rPr>
          <w:rFonts w:ascii="Times New Roman" w:hAnsi="Times New Roman"/>
          <w:sz w:val="28"/>
          <w:szCs w:val="28"/>
          <w:lang w:val="uk-UA"/>
        </w:rPr>
        <w:t>Зоря Катерина Миколаївна,  Степанчук Наталія Сергіївна, керівники музичні</w:t>
      </w:r>
      <w:r>
        <w:rPr>
          <w:rFonts w:ascii="Times New Roman" w:hAnsi="Times New Roman"/>
          <w:sz w:val="28"/>
          <w:szCs w:val="28"/>
          <w:lang w:val="uk-UA"/>
        </w:rPr>
        <w:t xml:space="preserve"> ЗДО, взяли у</w:t>
      </w:r>
      <w:r w:rsidRPr="00DD6470">
        <w:rPr>
          <w:rFonts w:ascii="Times New Roman" w:hAnsi="Times New Roman"/>
          <w:sz w:val="28"/>
          <w:szCs w:val="28"/>
          <w:lang w:val="uk-UA"/>
        </w:rPr>
        <w:t xml:space="preserve">часть </w:t>
      </w:r>
      <w:r>
        <w:rPr>
          <w:rFonts w:ascii="Times New Roman" w:hAnsi="Times New Roman"/>
          <w:sz w:val="28"/>
          <w:szCs w:val="28"/>
          <w:lang w:val="uk-UA"/>
        </w:rPr>
        <w:t xml:space="preserve">у </w:t>
      </w:r>
      <w:r w:rsidRPr="00DD6470">
        <w:rPr>
          <w:rFonts w:ascii="Times New Roman" w:hAnsi="Times New Roman"/>
          <w:sz w:val="28"/>
          <w:szCs w:val="28"/>
          <w:lang w:val="uk-UA"/>
        </w:rPr>
        <w:t>традиційному відкритому показі «Кращі практики дошкілля» для педагогічних працівників ВМТГ та області</w:t>
      </w:r>
      <w:r>
        <w:rPr>
          <w:rFonts w:ascii="Times New Roman" w:hAnsi="Times New Roman"/>
          <w:sz w:val="28"/>
          <w:szCs w:val="28"/>
          <w:lang w:val="uk-UA"/>
        </w:rPr>
        <w:t xml:space="preserve"> організованого в</w:t>
      </w:r>
      <w:r w:rsidRPr="00DD6470">
        <w:rPr>
          <w:rFonts w:ascii="Times New Roman" w:hAnsi="Times New Roman"/>
          <w:sz w:val="28"/>
          <w:szCs w:val="28"/>
          <w:lang w:val="uk-UA"/>
        </w:rPr>
        <w:t>ідділ</w:t>
      </w:r>
      <w:r>
        <w:rPr>
          <w:rFonts w:ascii="Times New Roman" w:hAnsi="Times New Roman"/>
          <w:sz w:val="28"/>
          <w:szCs w:val="28"/>
          <w:lang w:val="uk-UA"/>
        </w:rPr>
        <w:t>ом</w:t>
      </w:r>
      <w:r w:rsidRPr="00DD6470">
        <w:rPr>
          <w:rFonts w:ascii="Times New Roman" w:hAnsi="Times New Roman"/>
          <w:sz w:val="28"/>
          <w:szCs w:val="28"/>
          <w:lang w:val="uk-UA"/>
        </w:rPr>
        <w:t xml:space="preserve"> дошкільної освіти  КЗВО «Вінницька академія безперервної освіти»</w:t>
      </w:r>
      <w:r>
        <w:rPr>
          <w:rFonts w:ascii="Times New Roman" w:hAnsi="Times New Roman"/>
          <w:sz w:val="28"/>
          <w:szCs w:val="28"/>
          <w:lang w:val="uk-UA"/>
        </w:rPr>
        <w:t>.</w:t>
      </w:r>
    </w:p>
    <w:p w14:paraId="7A01A519" w14:textId="77777777" w:rsidR="002A20A6" w:rsidRPr="00B74B80"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травні 2025 року у</w:t>
      </w:r>
      <w:r w:rsidRPr="00B74B80">
        <w:rPr>
          <w:rFonts w:ascii="Times New Roman" w:hAnsi="Times New Roman"/>
          <w:sz w:val="28"/>
          <w:szCs w:val="28"/>
          <w:lang w:val="uk-UA"/>
        </w:rPr>
        <w:t xml:space="preserve">часть у засіданні міської школи молодого майстра «Творення» </w:t>
      </w:r>
    </w:p>
    <w:p w14:paraId="2C27ACD7" w14:textId="77777777" w:rsidR="002A20A6" w:rsidRDefault="002A20A6" w:rsidP="002A20A6">
      <w:pPr>
        <w:spacing w:after="0" w:line="240" w:lineRule="auto"/>
        <w:jc w:val="both"/>
        <w:rPr>
          <w:rFonts w:ascii="Times New Roman" w:hAnsi="Times New Roman"/>
          <w:sz w:val="28"/>
          <w:szCs w:val="28"/>
          <w:lang w:val="uk-UA"/>
        </w:rPr>
      </w:pPr>
      <w:r w:rsidRPr="00B74B80">
        <w:rPr>
          <w:rFonts w:ascii="Times New Roman" w:hAnsi="Times New Roman"/>
          <w:sz w:val="28"/>
          <w:szCs w:val="28"/>
          <w:lang w:val="uk-UA"/>
        </w:rPr>
        <w:t>(молоді вихователі  ІІ-й, ІІІ – й рік роботи)</w:t>
      </w:r>
      <w:r>
        <w:rPr>
          <w:rFonts w:ascii="Times New Roman" w:hAnsi="Times New Roman"/>
          <w:sz w:val="28"/>
          <w:szCs w:val="28"/>
          <w:lang w:val="uk-UA"/>
        </w:rPr>
        <w:t>:</w:t>
      </w:r>
      <w:r w:rsidRPr="00B74B80">
        <w:rPr>
          <w:rFonts w:ascii="Times New Roman" w:hAnsi="Times New Roman"/>
          <w:sz w:val="28"/>
          <w:szCs w:val="28"/>
          <w:lang w:val="uk-UA"/>
        </w:rPr>
        <w:t xml:space="preserve"> </w:t>
      </w:r>
      <w:r w:rsidRPr="00DD6470">
        <w:rPr>
          <w:rFonts w:ascii="Times New Roman" w:hAnsi="Times New Roman"/>
          <w:sz w:val="28"/>
          <w:szCs w:val="28"/>
          <w:lang w:val="uk-UA"/>
        </w:rPr>
        <w:t xml:space="preserve"> </w:t>
      </w:r>
      <w:r>
        <w:rPr>
          <w:rFonts w:ascii="Times New Roman" w:hAnsi="Times New Roman"/>
          <w:sz w:val="28"/>
          <w:szCs w:val="28"/>
          <w:lang w:val="uk-UA"/>
        </w:rPr>
        <w:t>с</w:t>
      </w:r>
      <w:r w:rsidRPr="00B74B80">
        <w:rPr>
          <w:rFonts w:ascii="Times New Roman" w:hAnsi="Times New Roman"/>
          <w:sz w:val="28"/>
          <w:szCs w:val="28"/>
          <w:lang w:val="uk-UA"/>
        </w:rPr>
        <w:t>пікер заходу вихователь-методист Куліш Н.В. провела ділову гру «Розвиток мистецької культури та творчих здібностей дошкільників: виклики та можливості». Практичний блок для самостійного опрацювання слухачами школи представлено  організованими  формами роботи, проведеними педагогами КЗ «ДНЗ № 26 ВМР» Ванжулою І.Л., Філіповою Н.В.</w:t>
      </w:r>
      <w:r w:rsidRPr="00DD6470">
        <w:rPr>
          <w:rFonts w:ascii="Times New Roman" w:hAnsi="Times New Roman"/>
          <w:sz w:val="28"/>
          <w:szCs w:val="28"/>
          <w:lang w:val="uk-UA"/>
        </w:rPr>
        <w:t xml:space="preserve"> </w:t>
      </w:r>
    </w:p>
    <w:p w14:paraId="091E7838" w14:textId="77777777" w:rsidR="002A20A6" w:rsidRPr="00C95DE8"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в червні 2025 року к</w:t>
      </w:r>
      <w:r w:rsidRPr="003B2D5D">
        <w:rPr>
          <w:rFonts w:ascii="Times New Roman" w:hAnsi="Times New Roman"/>
          <w:sz w:val="28"/>
          <w:szCs w:val="28"/>
          <w:lang w:val="uk-UA"/>
        </w:rPr>
        <w:t>ерівники музичні</w:t>
      </w:r>
      <w:r>
        <w:rPr>
          <w:rFonts w:ascii="Times New Roman" w:hAnsi="Times New Roman"/>
          <w:sz w:val="28"/>
          <w:szCs w:val="28"/>
          <w:lang w:val="uk-UA"/>
        </w:rPr>
        <w:t xml:space="preserve"> Зоря Катерина, Степанчук Натал</w:t>
      </w:r>
      <w:r w:rsidRPr="003B2D5D">
        <w:rPr>
          <w:rFonts w:ascii="Times New Roman" w:hAnsi="Times New Roman"/>
          <w:sz w:val="28"/>
          <w:szCs w:val="28"/>
          <w:lang w:val="uk-UA"/>
        </w:rPr>
        <w:t xml:space="preserve">я </w:t>
      </w:r>
      <w:r>
        <w:rPr>
          <w:rFonts w:ascii="Times New Roman" w:hAnsi="Times New Roman"/>
          <w:sz w:val="28"/>
          <w:szCs w:val="28"/>
          <w:lang w:val="uk-UA"/>
        </w:rPr>
        <w:t xml:space="preserve">висвітлили власну розробку спортивного свята для </w:t>
      </w:r>
      <w:r w:rsidRPr="003B2D5D">
        <w:rPr>
          <w:rFonts w:ascii="Times New Roman" w:hAnsi="Times New Roman"/>
          <w:sz w:val="28"/>
          <w:szCs w:val="28"/>
          <w:lang w:val="uk-UA"/>
        </w:rPr>
        <w:t xml:space="preserve">дітей старшого дошкільного віку </w:t>
      </w:r>
      <w:r>
        <w:rPr>
          <w:rFonts w:ascii="Times New Roman" w:hAnsi="Times New Roman"/>
          <w:sz w:val="28"/>
          <w:szCs w:val="28"/>
          <w:lang w:val="uk-UA"/>
        </w:rPr>
        <w:t>«Спортивні перегони «У</w:t>
      </w:r>
      <w:r w:rsidRPr="003B2D5D">
        <w:rPr>
          <w:rFonts w:ascii="Times New Roman" w:hAnsi="Times New Roman"/>
          <w:sz w:val="28"/>
          <w:szCs w:val="28"/>
          <w:lang w:val="uk-UA"/>
        </w:rPr>
        <w:t xml:space="preserve"> пошуках олімпійських кілець»</w:t>
      </w:r>
      <w:r>
        <w:rPr>
          <w:rFonts w:ascii="Times New Roman" w:hAnsi="Times New Roman"/>
          <w:sz w:val="28"/>
          <w:szCs w:val="28"/>
          <w:lang w:val="uk-UA"/>
        </w:rPr>
        <w:t xml:space="preserve"> в Освітянському Альманасі</w:t>
      </w:r>
      <w:r w:rsidRPr="003B2D5D">
        <w:rPr>
          <w:rFonts w:ascii="Times New Roman" w:hAnsi="Times New Roman"/>
          <w:sz w:val="28"/>
          <w:szCs w:val="28"/>
          <w:lang w:val="uk-UA"/>
        </w:rPr>
        <w:t xml:space="preserve"> «Ідеї, можливості</w:t>
      </w:r>
      <w:r>
        <w:rPr>
          <w:rFonts w:ascii="Times New Roman" w:hAnsi="Times New Roman"/>
          <w:sz w:val="28"/>
          <w:szCs w:val="28"/>
          <w:lang w:val="uk-UA"/>
        </w:rPr>
        <w:t>, вдосконалення» № 9 (2025).</w:t>
      </w:r>
    </w:p>
    <w:p w14:paraId="70F6B416"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Т</w:t>
      </w:r>
      <w:r w:rsidRPr="00C95DE8">
        <w:rPr>
          <w:rFonts w:ascii="Times New Roman" w:hAnsi="Times New Roman"/>
          <w:sz w:val="28"/>
          <w:szCs w:val="28"/>
          <w:lang w:val="uk-UA"/>
        </w:rPr>
        <w:t xml:space="preserve">ворчі педагоги КЗ «ДНЗ №26 ВМР» Юлія Короленко, Наталія Романюк, Наталя </w:t>
      </w:r>
      <w:r>
        <w:rPr>
          <w:rFonts w:ascii="Times New Roman" w:hAnsi="Times New Roman"/>
          <w:sz w:val="28"/>
          <w:szCs w:val="28"/>
          <w:lang w:val="uk-UA"/>
        </w:rPr>
        <w:t>Куліш взяли участь у конкурсі Х</w:t>
      </w:r>
      <w:r w:rsidRPr="00C95DE8">
        <w:rPr>
          <w:rFonts w:ascii="Times New Roman" w:hAnsi="Times New Roman"/>
          <w:sz w:val="28"/>
          <w:szCs w:val="28"/>
          <w:lang w:val="uk-UA"/>
        </w:rPr>
        <w:t>V</w:t>
      </w:r>
      <w:r>
        <w:rPr>
          <w:rFonts w:ascii="Times New Roman" w:hAnsi="Times New Roman"/>
          <w:sz w:val="28"/>
          <w:szCs w:val="28"/>
          <w:lang w:val="uk-UA"/>
        </w:rPr>
        <w:t>І</w:t>
      </w:r>
      <w:r w:rsidRPr="00C95DE8">
        <w:rPr>
          <w:rFonts w:ascii="Times New Roman" w:hAnsi="Times New Roman"/>
          <w:sz w:val="28"/>
          <w:szCs w:val="28"/>
          <w:lang w:val="uk-UA"/>
        </w:rPr>
        <w:t xml:space="preserve"> Міжнародної виставк</w:t>
      </w:r>
      <w:r>
        <w:rPr>
          <w:rFonts w:ascii="Times New Roman" w:hAnsi="Times New Roman"/>
          <w:sz w:val="28"/>
          <w:szCs w:val="28"/>
          <w:lang w:val="uk-UA"/>
        </w:rPr>
        <w:t>и «Сучасні заклади освіти – 2025</w:t>
      </w:r>
      <w:r w:rsidRPr="00C95DE8">
        <w:rPr>
          <w:rFonts w:ascii="Times New Roman" w:hAnsi="Times New Roman"/>
          <w:sz w:val="28"/>
          <w:szCs w:val="28"/>
          <w:lang w:val="uk-UA"/>
        </w:rPr>
        <w:t xml:space="preserve">», де представили </w:t>
      </w:r>
      <w:r>
        <w:rPr>
          <w:rFonts w:ascii="Times New Roman" w:hAnsi="Times New Roman"/>
          <w:sz w:val="28"/>
          <w:szCs w:val="28"/>
          <w:lang w:val="uk-UA"/>
        </w:rPr>
        <w:t>конкурсну роботу</w:t>
      </w:r>
      <w:r w:rsidRPr="00C95DE8">
        <w:rPr>
          <w:rFonts w:ascii="Times New Roman" w:hAnsi="Times New Roman"/>
          <w:sz w:val="28"/>
          <w:szCs w:val="28"/>
          <w:lang w:val="uk-UA"/>
        </w:rPr>
        <w:t xml:space="preserve"> «</w:t>
      </w:r>
      <w:r>
        <w:rPr>
          <w:rFonts w:ascii="Times New Roman" w:hAnsi="Times New Roman"/>
          <w:sz w:val="28"/>
          <w:szCs w:val="28"/>
          <w:lang w:val="uk-UA"/>
        </w:rPr>
        <w:t>С</w:t>
      </w:r>
      <w:r w:rsidRPr="00B74B80">
        <w:rPr>
          <w:rFonts w:ascii="Times New Roman" w:hAnsi="Times New Roman"/>
          <w:sz w:val="28"/>
          <w:szCs w:val="28"/>
          <w:lang w:val="uk-UA"/>
        </w:rPr>
        <w:t>учасні підходи до формування професійної компетентності педагогів закладу дошкільної освіти</w:t>
      </w:r>
      <w:r w:rsidRPr="00C95DE8">
        <w:rPr>
          <w:rFonts w:ascii="Times New Roman" w:hAnsi="Times New Roman"/>
          <w:sz w:val="28"/>
          <w:szCs w:val="28"/>
          <w:lang w:val="uk-UA"/>
        </w:rPr>
        <w:t>» у номінації «</w:t>
      </w:r>
      <w:r w:rsidRPr="00B74B80">
        <w:rPr>
          <w:rFonts w:ascii="Times New Roman" w:hAnsi="Times New Roman"/>
          <w:sz w:val="28"/>
          <w:szCs w:val="28"/>
          <w:lang w:val="uk-UA"/>
        </w:rPr>
        <w:t>Вектори інноваційного розвитку закладу дошкільної освіти в</w:t>
      </w:r>
      <w:r>
        <w:rPr>
          <w:rFonts w:ascii="Times New Roman" w:hAnsi="Times New Roman"/>
          <w:sz w:val="28"/>
          <w:szCs w:val="28"/>
          <w:lang w:val="uk-UA"/>
        </w:rPr>
        <w:t xml:space="preserve"> контексті реформування освіти</w:t>
      </w:r>
      <w:r w:rsidRPr="00C95DE8">
        <w:rPr>
          <w:rFonts w:ascii="Times New Roman" w:hAnsi="Times New Roman"/>
          <w:sz w:val="28"/>
          <w:szCs w:val="28"/>
          <w:lang w:val="uk-UA"/>
        </w:rPr>
        <w:t xml:space="preserve">». За підсумками конкурсу нагороджені </w:t>
      </w:r>
      <w:r>
        <w:rPr>
          <w:rFonts w:ascii="Times New Roman" w:hAnsi="Times New Roman"/>
          <w:sz w:val="28"/>
          <w:szCs w:val="28"/>
          <w:lang w:val="uk-UA"/>
        </w:rPr>
        <w:t>срібною медаллю та сертифіката</w:t>
      </w:r>
      <w:r w:rsidRPr="00C95DE8">
        <w:rPr>
          <w:rFonts w:ascii="Times New Roman" w:hAnsi="Times New Roman"/>
          <w:sz w:val="28"/>
          <w:szCs w:val="28"/>
          <w:lang w:val="uk-UA"/>
        </w:rPr>
        <w:t>м</w:t>
      </w:r>
      <w:r>
        <w:rPr>
          <w:rFonts w:ascii="Times New Roman" w:hAnsi="Times New Roman"/>
          <w:sz w:val="28"/>
          <w:szCs w:val="28"/>
          <w:lang w:val="uk-UA"/>
        </w:rPr>
        <w:t>и</w:t>
      </w:r>
      <w:r w:rsidRPr="00C95DE8">
        <w:rPr>
          <w:rFonts w:ascii="Times New Roman" w:hAnsi="Times New Roman"/>
          <w:sz w:val="28"/>
          <w:szCs w:val="28"/>
          <w:lang w:val="uk-UA"/>
        </w:rPr>
        <w:t xml:space="preserve"> авторів.</w:t>
      </w:r>
    </w:p>
    <w:p w14:paraId="4367B597" w14:textId="77777777" w:rsidR="002A20A6" w:rsidRPr="00EB16CD" w:rsidRDefault="002A20A6" w:rsidP="002A20A6">
      <w:pPr>
        <w:spacing w:after="0" w:line="240" w:lineRule="auto"/>
        <w:ind w:firstLine="708"/>
        <w:jc w:val="both"/>
        <w:rPr>
          <w:rFonts w:ascii="Times New Roman" w:hAnsi="Times New Roman"/>
          <w:b/>
          <w:i/>
          <w:sz w:val="28"/>
          <w:szCs w:val="28"/>
          <w:lang w:val="uk-UA"/>
        </w:rPr>
      </w:pPr>
      <w:r w:rsidRPr="00EB16CD">
        <w:rPr>
          <w:rFonts w:ascii="Times New Roman" w:hAnsi="Times New Roman"/>
          <w:b/>
          <w:i/>
          <w:sz w:val="28"/>
          <w:szCs w:val="28"/>
          <w:lang w:val="uk-UA"/>
        </w:rPr>
        <w:t>Також в 2024-2025 педагогів закладу було відзначено:</w:t>
      </w:r>
    </w:p>
    <w:p w14:paraId="7CAE3699"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sidRPr="00EB16CD">
        <w:rPr>
          <w:rFonts w:ascii="Times New Roman" w:hAnsi="Times New Roman"/>
          <w:sz w:val="28"/>
          <w:szCs w:val="28"/>
          <w:lang w:val="uk-UA"/>
        </w:rPr>
        <w:t>Колекти</w:t>
      </w:r>
      <w:r>
        <w:rPr>
          <w:rFonts w:ascii="Times New Roman" w:hAnsi="Times New Roman"/>
          <w:sz w:val="28"/>
          <w:szCs w:val="28"/>
          <w:lang w:val="uk-UA"/>
        </w:rPr>
        <w:t>в КЗ «ДНЗ № 26 ВМР» нагороджено Г</w:t>
      </w:r>
      <w:r w:rsidRPr="00EB16CD">
        <w:rPr>
          <w:rFonts w:ascii="Times New Roman" w:hAnsi="Times New Roman"/>
          <w:sz w:val="28"/>
          <w:szCs w:val="28"/>
          <w:lang w:val="uk-UA"/>
        </w:rPr>
        <w:t xml:space="preserve">рамотою Департаменту освіти Вінницйької міської ради </w:t>
      </w:r>
      <w:r>
        <w:rPr>
          <w:rFonts w:ascii="Times New Roman" w:hAnsi="Times New Roman"/>
          <w:sz w:val="28"/>
          <w:szCs w:val="28"/>
          <w:lang w:val="uk-UA"/>
        </w:rPr>
        <w:t xml:space="preserve">за </w:t>
      </w:r>
      <w:r w:rsidRPr="00EB16CD">
        <w:rPr>
          <w:rFonts w:ascii="Times New Roman" w:hAnsi="Times New Roman"/>
          <w:sz w:val="28"/>
          <w:szCs w:val="28"/>
          <w:lang w:val="uk-UA"/>
        </w:rPr>
        <w:t>значні досягнення і високі результати у реалізації завдань націольно-патріотичного виховання</w:t>
      </w:r>
      <w:r>
        <w:rPr>
          <w:rFonts w:ascii="Times New Roman" w:hAnsi="Times New Roman"/>
          <w:sz w:val="28"/>
          <w:szCs w:val="28"/>
          <w:lang w:val="uk-UA"/>
        </w:rPr>
        <w:t xml:space="preserve"> та перемогу у спортивних перегонах «Перші кроки»</w:t>
      </w:r>
      <w:r w:rsidRPr="00EB16CD">
        <w:rPr>
          <w:rFonts w:ascii="Times New Roman" w:hAnsi="Times New Roman"/>
          <w:sz w:val="28"/>
          <w:szCs w:val="28"/>
          <w:lang w:val="uk-UA"/>
        </w:rPr>
        <w:t>.</w:t>
      </w:r>
    </w:p>
    <w:p w14:paraId="42717621"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Pr>
          <w:rFonts w:ascii="Times New Roman" w:hAnsi="Times New Roman"/>
          <w:sz w:val="28"/>
          <w:szCs w:val="28"/>
          <w:lang w:val="uk-UA"/>
        </w:rPr>
        <w:t>Г</w:t>
      </w:r>
      <w:r w:rsidRPr="00EB16CD">
        <w:rPr>
          <w:rFonts w:ascii="Times New Roman" w:hAnsi="Times New Roman"/>
          <w:sz w:val="28"/>
          <w:szCs w:val="28"/>
          <w:lang w:val="uk-UA"/>
        </w:rPr>
        <w:t xml:space="preserve">оловного бухгалтера </w:t>
      </w:r>
      <w:r>
        <w:rPr>
          <w:rFonts w:ascii="Times New Roman" w:hAnsi="Times New Roman"/>
          <w:sz w:val="28"/>
          <w:szCs w:val="28"/>
          <w:lang w:val="uk-UA"/>
        </w:rPr>
        <w:t>Наталію Варич н</w:t>
      </w:r>
      <w:r w:rsidRPr="00EB16CD">
        <w:rPr>
          <w:rFonts w:ascii="Times New Roman" w:hAnsi="Times New Roman"/>
          <w:sz w:val="28"/>
          <w:szCs w:val="28"/>
          <w:lang w:val="uk-UA"/>
        </w:rPr>
        <w:t>агороджено Грамотою Департаменту освіти Вінницької міської ради за активну громадянську позицію, сумлінну плідну працю та з нагоди Всеукраїнського дня дошкілля</w:t>
      </w:r>
      <w:r>
        <w:rPr>
          <w:rFonts w:ascii="Times New Roman" w:hAnsi="Times New Roman"/>
          <w:sz w:val="28"/>
          <w:szCs w:val="28"/>
          <w:lang w:val="uk-UA"/>
        </w:rPr>
        <w:t>.</w:t>
      </w:r>
    </w:p>
    <w:p w14:paraId="15CDB538"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Pr>
          <w:rFonts w:ascii="Times New Roman" w:hAnsi="Times New Roman"/>
          <w:sz w:val="28"/>
          <w:szCs w:val="28"/>
          <w:lang w:val="uk-UA"/>
        </w:rPr>
        <w:t>Вихователя Юлію Близнюк в</w:t>
      </w:r>
      <w:r w:rsidRPr="00EB16CD">
        <w:rPr>
          <w:rFonts w:ascii="Times New Roman" w:hAnsi="Times New Roman"/>
          <w:sz w:val="28"/>
          <w:szCs w:val="28"/>
          <w:lang w:val="uk-UA"/>
        </w:rPr>
        <w:t>ідзначено</w:t>
      </w:r>
      <w:r>
        <w:rPr>
          <w:rFonts w:ascii="Times New Roman" w:hAnsi="Times New Roman"/>
          <w:sz w:val="28"/>
          <w:szCs w:val="28"/>
          <w:lang w:val="uk-UA"/>
        </w:rPr>
        <w:t xml:space="preserve"> Подякою </w:t>
      </w:r>
      <w:r w:rsidRPr="00EB16CD">
        <w:rPr>
          <w:rFonts w:ascii="Times New Roman" w:hAnsi="Times New Roman"/>
          <w:sz w:val="28"/>
          <w:szCs w:val="28"/>
          <w:lang w:val="uk-UA"/>
        </w:rPr>
        <w:t>Департамент</w:t>
      </w:r>
      <w:r>
        <w:rPr>
          <w:rFonts w:ascii="Times New Roman" w:hAnsi="Times New Roman"/>
          <w:sz w:val="28"/>
          <w:szCs w:val="28"/>
          <w:lang w:val="uk-UA"/>
        </w:rPr>
        <w:t>у</w:t>
      </w:r>
      <w:r w:rsidRPr="00EB16CD">
        <w:rPr>
          <w:rFonts w:ascii="Times New Roman" w:hAnsi="Times New Roman"/>
          <w:sz w:val="28"/>
          <w:szCs w:val="28"/>
          <w:lang w:val="uk-UA"/>
        </w:rPr>
        <w:t xml:space="preserve"> гуманітарної політики Вінницької обласної державної адміністрації</w:t>
      </w:r>
      <w:r>
        <w:rPr>
          <w:rFonts w:ascii="Times New Roman" w:hAnsi="Times New Roman"/>
          <w:sz w:val="28"/>
          <w:szCs w:val="28"/>
          <w:lang w:val="uk-UA"/>
        </w:rPr>
        <w:t xml:space="preserve"> </w:t>
      </w:r>
      <w:r w:rsidRPr="00EB16CD">
        <w:rPr>
          <w:rFonts w:ascii="Times New Roman" w:hAnsi="Times New Roman"/>
          <w:sz w:val="28"/>
          <w:szCs w:val="28"/>
          <w:lang w:val="uk-UA"/>
        </w:rPr>
        <w:t>за сумлінну працю, плідну педагогічну діяльність, за наслідками атестації 2024 року.</w:t>
      </w:r>
    </w:p>
    <w:p w14:paraId="0FADE809"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Pr>
          <w:rFonts w:ascii="Times New Roman" w:hAnsi="Times New Roman"/>
          <w:sz w:val="28"/>
          <w:szCs w:val="28"/>
          <w:lang w:val="uk-UA"/>
        </w:rPr>
        <w:t>В</w:t>
      </w:r>
      <w:r w:rsidRPr="00EB16CD">
        <w:rPr>
          <w:rFonts w:ascii="Times New Roman" w:hAnsi="Times New Roman"/>
          <w:sz w:val="28"/>
          <w:szCs w:val="28"/>
          <w:lang w:val="uk-UA"/>
        </w:rPr>
        <w:t>ихователя-методиста</w:t>
      </w:r>
      <w:r>
        <w:rPr>
          <w:rFonts w:ascii="Times New Roman" w:hAnsi="Times New Roman"/>
          <w:sz w:val="28"/>
          <w:szCs w:val="28"/>
          <w:lang w:val="uk-UA"/>
        </w:rPr>
        <w:t xml:space="preserve"> Наталю Куліш відзначено Подякою Виконавчого</w:t>
      </w:r>
      <w:r w:rsidRPr="00EB16CD">
        <w:rPr>
          <w:rFonts w:ascii="Times New Roman" w:hAnsi="Times New Roman"/>
          <w:sz w:val="28"/>
          <w:szCs w:val="28"/>
          <w:lang w:val="uk-UA"/>
        </w:rPr>
        <w:t xml:space="preserve"> комітет</w:t>
      </w:r>
      <w:r>
        <w:rPr>
          <w:rFonts w:ascii="Times New Roman" w:hAnsi="Times New Roman"/>
          <w:sz w:val="28"/>
          <w:szCs w:val="28"/>
          <w:lang w:val="uk-UA"/>
        </w:rPr>
        <w:t>у</w:t>
      </w:r>
      <w:r w:rsidRPr="00EB16CD">
        <w:rPr>
          <w:rFonts w:ascii="Times New Roman" w:hAnsi="Times New Roman"/>
          <w:sz w:val="28"/>
          <w:szCs w:val="28"/>
          <w:lang w:val="uk-UA"/>
        </w:rPr>
        <w:t xml:space="preserve"> Вінницької міської ради</w:t>
      </w:r>
      <w:r>
        <w:rPr>
          <w:rFonts w:ascii="Times New Roman" w:hAnsi="Times New Roman"/>
          <w:sz w:val="28"/>
          <w:szCs w:val="28"/>
          <w:lang w:val="uk-UA"/>
        </w:rPr>
        <w:t xml:space="preserve"> </w:t>
      </w:r>
      <w:r w:rsidRPr="00EB16CD">
        <w:rPr>
          <w:rFonts w:ascii="Times New Roman" w:hAnsi="Times New Roman"/>
          <w:sz w:val="28"/>
          <w:szCs w:val="28"/>
          <w:lang w:val="uk-UA"/>
        </w:rPr>
        <w:t>за вагомий особистий внесок у справу навчання і виховання підростаючого покоління, сумлінну наполегливу працю, високу професійну майстерність та з нагоди Дня працівника освіти</w:t>
      </w:r>
      <w:r>
        <w:rPr>
          <w:rFonts w:ascii="Times New Roman" w:hAnsi="Times New Roman"/>
          <w:sz w:val="28"/>
          <w:szCs w:val="28"/>
          <w:lang w:val="uk-UA"/>
        </w:rPr>
        <w:t>.</w:t>
      </w:r>
    </w:p>
    <w:p w14:paraId="1DAB47B6"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sidRPr="00EB16CD">
        <w:rPr>
          <w:rFonts w:ascii="Times New Roman" w:hAnsi="Times New Roman"/>
          <w:sz w:val="28"/>
          <w:szCs w:val="28"/>
          <w:lang w:val="uk-UA"/>
        </w:rPr>
        <w:t>Подяка колективу КЗ «ДНЗ № 26 ВМР»</w:t>
      </w:r>
      <w:r>
        <w:rPr>
          <w:rFonts w:ascii="Times New Roman" w:hAnsi="Times New Roman"/>
          <w:sz w:val="28"/>
          <w:szCs w:val="28"/>
          <w:lang w:val="uk-UA"/>
        </w:rPr>
        <w:t xml:space="preserve"> від КЗВО ВАБО з</w:t>
      </w:r>
      <w:r w:rsidRPr="00EB16CD">
        <w:rPr>
          <w:rFonts w:ascii="Times New Roman" w:hAnsi="Times New Roman"/>
          <w:sz w:val="28"/>
          <w:szCs w:val="28"/>
          <w:lang w:val="uk-UA"/>
        </w:rPr>
        <w:t>а активну участь в організації тематичної експозиції «Театр в житті дитини», присвячений Всеукраїнському дню дошкілля – 2024»</w:t>
      </w:r>
      <w:r>
        <w:rPr>
          <w:rFonts w:ascii="Times New Roman" w:hAnsi="Times New Roman"/>
          <w:sz w:val="28"/>
          <w:szCs w:val="28"/>
          <w:lang w:val="uk-UA"/>
        </w:rPr>
        <w:t xml:space="preserve">. </w:t>
      </w:r>
    </w:p>
    <w:p w14:paraId="4EEACB90"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sidRPr="00E10898">
        <w:rPr>
          <w:rFonts w:ascii="Times New Roman" w:hAnsi="Times New Roman"/>
          <w:sz w:val="28"/>
          <w:szCs w:val="28"/>
          <w:lang w:val="uk-UA"/>
        </w:rPr>
        <w:t>Подяка завідувачу Короленко Юлії Іллівні</w:t>
      </w:r>
      <w:r w:rsidRPr="00E10898">
        <w:rPr>
          <w:lang w:val="uk-UA"/>
        </w:rPr>
        <w:t xml:space="preserve"> </w:t>
      </w:r>
      <w:r>
        <w:rPr>
          <w:rFonts w:ascii="Times New Roman" w:hAnsi="Times New Roman"/>
          <w:sz w:val="28"/>
          <w:szCs w:val="28"/>
          <w:lang w:val="uk-UA"/>
        </w:rPr>
        <w:t>В</w:t>
      </w:r>
      <w:r w:rsidRPr="00E10898">
        <w:rPr>
          <w:rFonts w:ascii="Times New Roman" w:hAnsi="Times New Roman"/>
          <w:sz w:val="28"/>
          <w:szCs w:val="28"/>
          <w:lang w:val="uk-UA"/>
        </w:rPr>
        <w:t>ід 2 батальйону 12 бригади спеціального призначення «Азов» НГУ</w:t>
      </w:r>
      <w:r>
        <w:rPr>
          <w:rFonts w:ascii="Times New Roman" w:hAnsi="Times New Roman"/>
          <w:sz w:val="28"/>
          <w:szCs w:val="28"/>
          <w:lang w:val="uk-UA"/>
        </w:rPr>
        <w:t xml:space="preserve"> з</w:t>
      </w:r>
      <w:r w:rsidRPr="00E10898">
        <w:rPr>
          <w:rFonts w:ascii="Times New Roman" w:hAnsi="Times New Roman"/>
          <w:sz w:val="28"/>
          <w:szCs w:val="28"/>
          <w:lang w:val="uk-UA"/>
        </w:rPr>
        <w:t>а сприяння у визвольній боротьбі допомогу в розбудові підрозділу та громадянську позицію</w:t>
      </w:r>
      <w:r>
        <w:rPr>
          <w:rFonts w:ascii="Times New Roman" w:hAnsi="Times New Roman"/>
          <w:sz w:val="28"/>
          <w:szCs w:val="28"/>
          <w:lang w:val="uk-UA"/>
        </w:rPr>
        <w:t>.</w:t>
      </w:r>
    </w:p>
    <w:p w14:paraId="209020DE"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sidRPr="00D4468A">
        <w:rPr>
          <w:rFonts w:ascii="Times New Roman" w:hAnsi="Times New Roman"/>
          <w:sz w:val="28"/>
          <w:szCs w:val="28"/>
          <w:lang w:val="uk-UA"/>
        </w:rPr>
        <w:t xml:space="preserve">Колектив КЗ «ДНЗ № 26 ВМР» нагороджено Грамотою Департаменту освіти ВМР </w:t>
      </w:r>
      <w:r>
        <w:rPr>
          <w:rFonts w:ascii="Times New Roman" w:hAnsi="Times New Roman"/>
          <w:sz w:val="28"/>
          <w:szCs w:val="28"/>
          <w:lang w:val="uk-UA"/>
        </w:rPr>
        <w:t>з</w:t>
      </w:r>
      <w:r w:rsidRPr="00D4468A">
        <w:rPr>
          <w:rFonts w:ascii="Times New Roman" w:hAnsi="Times New Roman"/>
          <w:sz w:val="28"/>
          <w:szCs w:val="28"/>
          <w:lang w:val="uk-UA"/>
        </w:rPr>
        <w:t>а підтримку, творчий розвиток дітей та підготовку переможців кон</w:t>
      </w:r>
      <w:r>
        <w:rPr>
          <w:rFonts w:ascii="Times New Roman" w:hAnsi="Times New Roman"/>
          <w:sz w:val="28"/>
          <w:szCs w:val="28"/>
          <w:lang w:val="uk-UA"/>
        </w:rPr>
        <w:t>курсу «Таланти твої, УКРАЇНО!!» в</w:t>
      </w:r>
      <w:r w:rsidRPr="00D4468A">
        <w:rPr>
          <w:rFonts w:ascii="Times New Roman" w:hAnsi="Times New Roman"/>
          <w:sz w:val="28"/>
          <w:szCs w:val="28"/>
          <w:lang w:val="uk-UA"/>
        </w:rPr>
        <w:t xml:space="preserve"> рамках фестивалю дитячої творчості «Сяйво талантів»</w:t>
      </w:r>
      <w:r>
        <w:rPr>
          <w:rFonts w:ascii="Times New Roman" w:hAnsi="Times New Roman"/>
          <w:sz w:val="28"/>
          <w:szCs w:val="28"/>
          <w:lang w:val="uk-UA"/>
        </w:rPr>
        <w:t xml:space="preserve"> </w:t>
      </w:r>
      <w:r w:rsidRPr="00D4468A">
        <w:rPr>
          <w:rFonts w:ascii="Times New Roman" w:hAnsi="Times New Roman"/>
          <w:sz w:val="28"/>
          <w:szCs w:val="28"/>
          <w:lang w:val="uk-UA"/>
        </w:rPr>
        <w:t>у номінації «Хореографічний жанр»</w:t>
      </w:r>
      <w:r>
        <w:rPr>
          <w:rFonts w:ascii="Times New Roman" w:hAnsi="Times New Roman"/>
          <w:sz w:val="28"/>
          <w:szCs w:val="28"/>
          <w:lang w:val="uk-UA"/>
        </w:rPr>
        <w:t>.</w:t>
      </w:r>
    </w:p>
    <w:p w14:paraId="5449980C" w14:textId="77777777" w:rsidR="002A20A6" w:rsidRPr="00D4468A" w:rsidRDefault="002A20A6" w:rsidP="002A20A6">
      <w:pPr>
        <w:pStyle w:val="a4"/>
        <w:numPr>
          <w:ilvl w:val="0"/>
          <w:numId w:val="10"/>
        </w:numPr>
        <w:spacing w:after="0" w:line="240" w:lineRule="auto"/>
        <w:jc w:val="both"/>
        <w:rPr>
          <w:rFonts w:ascii="Times New Roman" w:hAnsi="Times New Roman"/>
          <w:sz w:val="28"/>
          <w:szCs w:val="28"/>
          <w:lang w:val="uk-UA"/>
        </w:rPr>
      </w:pPr>
      <w:r w:rsidRPr="00D4468A">
        <w:rPr>
          <w:rFonts w:ascii="Times New Roman" w:hAnsi="Times New Roman"/>
          <w:sz w:val="28"/>
          <w:szCs w:val="28"/>
          <w:lang w:val="uk-UA"/>
        </w:rPr>
        <w:t>Колектив КЗ «ДНЗ № 26 ВМР» нагороджено Грамотою Департаменту освіти ВМР за підтримку, творчий розвиток дітей та підготовку переможців конкурсу «Таланти твої, УКРАЇНО!!» в рамках фестивалю дитячої творчості «Сяйво талантів» у номінації «Хореографічний жанр» у номінації «Театр мо</w:t>
      </w:r>
      <w:r>
        <w:rPr>
          <w:rFonts w:ascii="Times New Roman" w:hAnsi="Times New Roman"/>
          <w:sz w:val="28"/>
          <w:szCs w:val="28"/>
          <w:lang w:val="uk-UA"/>
        </w:rPr>
        <w:t>д».</w:t>
      </w:r>
    </w:p>
    <w:p w14:paraId="265AF56E" w14:textId="3B7FAB3D" w:rsidR="002A20A6" w:rsidRPr="00D4468A" w:rsidRDefault="002A20A6" w:rsidP="002A20A6">
      <w:pPr>
        <w:spacing w:after="0" w:line="240" w:lineRule="auto"/>
        <w:jc w:val="both"/>
        <w:rPr>
          <w:rFonts w:ascii="Times New Roman" w:hAnsi="Times New Roman"/>
          <w:sz w:val="28"/>
          <w:szCs w:val="28"/>
          <w:lang w:val="uk-UA"/>
        </w:rPr>
      </w:pPr>
      <w:r w:rsidRPr="00D4468A">
        <w:rPr>
          <w:rFonts w:ascii="Times New Roman" w:hAnsi="Times New Roman"/>
          <w:sz w:val="28"/>
          <w:szCs w:val="28"/>
          <w:lang w:val="uk-UA"/>
        </w:rPr>
        <w:t>П</w:t>
      </w:r>
      <w:r>
        <w:rPr>
          <w:rFonts w:ascii="Times New Roman" w:hAnsi="Times New Roman"/>
          <w:sz w:val="28"/>
          <w:szCs w:val="28"/>
          <w:lang w:val="uk-UA"/>
        </w:rPr>
        <w:t>ротягом 2024–2025</w:t>
      </w:r>
      <w:r w:rsidRPr="00D4468A">
        <w:rPr>
          <w:rFonts w:ascii="Times New Roman" w:hAnsi="Times New Roman"/>
          <w:sz w:val="28"/>
          <w:szCs w:val="28"/>
          <w:lang w:val="uk-UA"/>
        </w:rPr>
        <w:t xml:space="preserve"> року педагоги ЗДО висвітлювали свої напрацювання на сайті «Всеосвіта». </w:t>
      </w:r>
    </w:p>
    <w:p w14:paraId="0A86341D" w14:textId="77777777" w:rsidR="002A20A6" w:rsidRDefault="002A20A6" w:rsidP="002A20A6">
      <w:pPr>
        <w:spacing w:after="0" w:line="240" w:lineRule="auto"/>
        <w:ind w:firstLine="708"/>
        <w:jc w:val="both"/>
        <w:rPr>
          <w:rFonts w:ascii="Times New Roman" w:hAnsi="Times New Roman"/>
          <w:sz w:val="28"/>
          <w:szCs w:val="28"/>
          <w:lang w:val="uk-UA"/>
        </w:rPr>
      </w:pPr>
      <w:r w:rsidRPr="00943778">
        <w:rPr>
          <w:rFonts w:ascii="Times New Roman" w:hAnsi="Times New Roman"/>
          <w:sz w:val="28"/>
          <w:szCs w:val="28"/>
          <w:lang w:val="uk-UA"/>
        </w:rPr>
        <w:t xml:space="preserve">Протягом року, відповідно до річного плану, проводились </w:t>
      </w:r>
      <w:r w:rsidRPr="00943778">
        <w:rPr>
          <w:rFonts w:ascii="Times New Roman" w:hAnsi="Times New Roman"/>
          <w:b/>
          <w:i/>
          <w:sz w:val="28"/>
          <w:szCs w:val="28"/>
          <w:lang w:val="uk-UA"/>
        </w:rPr>
        <w:t>групові,                                    фронтальні</w:t>
      </w:r>
      <w:r>
        <w:rPr>
          <w:rFonts w:ascii="Times New Roman" w:hAnsi="Times New Roman"/>
          <w:b/>
          <w:i/>
          <w:sz w:val="28"/>
          <w:szCs w:val="28"/>
          <w:lang w:val="uk-UA"/>
        </w:rPr>
        <w:t xml:space="preserve">, </w:t>
      </w:r>
      <w:r w:rsidRPr="00943778">
        <w:rPr>
          <w:rFonts w:ascii="Times New Roman" w:hAnsi="Times New Roman"/>
          <w:b/>
          <w:i/>
          <w:sz w:val="28"/>
          <w:szCs w:val="28"/>
          <w:lang w:val="uk-UA"/>
        </w:rPr>
        <w:t>індивідуальні</w:t>
      </w:r>
      <w:r>
        <w:rPr>
          <w:rFonts w:ascii="Times New Roman" w:hAnsi="Times New Roman"/>
          <w:b/>
          <w:i/>
          <w:sz w:val="28"/>
          <w:szCs w:val="28"/>
          <w:lang w:val="uk-UA"/>
        </w:rPr>
        <w:t xml:space="preserve"> </w:t>
      </w:r>
      <w:r w:rsidRPr="00943778">
        <w:rPr>
          <w:rFonts w:ascii="Times New Roman" w:hAnsi="Times New Roman"/>
          <w:b/>
          <w:i/>
          <w:sz w:val="28"/>
          <w:szCs w:val="28"/>
          <w:lang w:val="uk-UA"/>
        </w:rPr>
        <w:t>консультації</w:t>
      </w:r>
      <w:r>
        <w:rPr>
          <w:rFonts w:ascii="Times New Roman" w:hAnsi="Times New Roman"/>
          <w:b/>
          <w:i/>
          <w:sz w:val="28"/>
          <w:szCs w:val="28"/>
          <w:lang w:val="uk-UA"/>
        </w:rPr>
        <w:t xml:space="preserve"> - онлайн та офлайн </w:t>
      </w:r>
      <w:r w:rsidRPr="00943778">
        <w:rPr>
          <w:rFonts w:ascii="Times New Roman" w:hAnsi="Times New Roman"/>
          <w:sz w:val="28"/>
          <w:szCs w:val="28"/>
          <w:lang w:val="uk-UA"/>
        </w:rPr>
        <w:t xml:space="preserve">за запитом педагогів та наслідками контролю, </w:t>
      </w:r>
      <w:r>
        <w:rPr>
          <w:rFonts w:ascii="Times New Roman" w:hAnsi="Times New Roman"/>
          <w:sz w:val="28"/>
          <w:szCs w:val="28"/>
          <w:lang w:val="uk-UA"/>
        </w:rPr>
        <w:t xml:space="preserve">також </w:t>
      </w:r>
      <w:r w:rsidRPr="00943778">
        <w:rPr>
          <w:rFonts w:ascii="Times New Roman" w:hAnsi="Times New Roman"/>
          <w:sz w:val="28"/>
          <w:szCs w:val="28"/>
          <w:lang w:val="uk-UA"/>
        </w:rPr>
        <w:t>тематичні</w:t>
      </w:r>
      <w:r>
        <w:rPr>
          <w:rFonts w:ascii="Times New Roman" w:hAnsi="Times New Roman"/>
          <w:sz w:val="28"/>
          <w:szCs w:val="28"/>
          <w:lang w:val="uk-UA"/>
        </w:rPr>
        <w:t xml:space="preserve"> консультації для молодих педагогів, про що свідчать </w:t>
      </w:r>
      <w:r w:rsidRPr="00943778">
        <w:rPr>
          <w:rFonts w:ascii="Times New Roman" w:hAnsi="Times New Roman"/>
          <w:sz w:val="28"/>
          <w:szCs w:val="28"/>
          <w:lang w:val="uk-UA"/>
        </w:rPr>
        <w:t>відповідні записи зроблені у журналі проведення консультацій. Теоретичні матеріали до проведених консультацій зберігаються у відповідній теці.</w:t>
      </w:r>
    </w:p>
    <w:p w14:paraId="5989E405" w14:textId="77777777" w:rsidR="002A20A6" w:rsidRDefault="002A20A6" w:rsidP="002A20A6">
      <w:pPr>
        <w:spacing w:after="0" w:line="240" w:lineRule="auto"/>
        <w:ind w:firstLine="708"/>
        <w:jc w:val="both"/>
        <w:rPr>
          <w:rFonts w:ascii="Times New Roman" w:hAnsi="Times New Roman"/>
          <w:sz w:val="28"/>
          <w:szCs w:val="28"/>
          <w:lang w:val="uk-UA"/>
        </w:rPr>
      </w:pPr>
      <w:r w:rsidRPr="003B2D5D">
        <w:rPr>
          <w:rFonts w:ascii="Times New Roman" w:hAnsi="Times New Roman"/>
          <w:sz w:val="28"/>
          <w:szCs w:val="28"/>
          <w:lang w:val="uk-UA"/>
        </w:rPr>
        <w:t xml:space="preserve">Щопонеділка в </w:t>
      </w:r>
      <w:r>
        <w:rPr>
          <w:rFonts w:ascii="Times New Roman" w:hAnsi="Times New Roman"/>
          <w:sz w:val="28"/>
          <w:szCs w:val="28"/>
          <w:lang w:val="uk-UA"/>
        </w:rPr>
        <w:t>закладі дошкільної освіти проводиться педагогічна година</w:t>
      </w:r>
      <w:r w:rsidRPr="003B2D5D">
        <w:rPr>
          <w:rFonts w:ascii="Times New Roman" w:hAnsi="Times New Roman"/>
          <w:sz w:val="28"/>
          <w:szCs w:val="28"/>
          <w:lang w:val="uk-UA"/>
        </w:rPr>
        <w:t>. Це час, коли педагоги можуть підвищувати свій професійний рівень через різноманітні активності: консультації, семінари, тренінги та майстер-класи.</w:t>
      </w:r>
    </w:p>
    <w:p w14:paraId="19FD8975" w14:textId="77777777" w:rsidR="002A20A6" w:rsidRDefault="002A20A6" w:rsidP="002A20A6">
      <w:pPr>
        <w:spacing w:after="0" w:line="240" w:lineRule="auto"/>
        <w:ind w:firstLine="708"/>
        <w:jc w:val="both"/>
        <w:rPr>
          <w:rFonts w:ascii="Times New Roman" w:hAnsi="Times New Roman"/>
          <w:sz w:val="28"/>
          <w:szCs w:val="28"/>
          <w:lang w:val="uk-UA"/>
        </w:rPr>
      </w:pPr>
      <w:r w:rsidRPr="003B2D5D">
        <w:rPr>
          <w:rFonts w:ascii="Times New Roman" w:hAnsi="Times New Roman"/>
          <w:sz w:val="28"/>
          <w:szCs w:val="28"/>
          <w:lang w:val="uk-UA"/>
        </w:rPr>
        <w:t xml:space="preserve">Методичний кабінет залишається ключовим центром методичної роботи в </w:t>
      </w:r>
      <w:r>
        <w:rPr>
          <w:rFonts w:ascii="Times New Roman" w:hAnsi="Times New Roman"/>
          <w:sz w:val="28"/>
          <w:szCs w:val="28"/>
          <w:lang w:val="uk-UA"/>
        </w:rPr>
        <w:t>ЗДО</w:t>
      </w:r>
      <w:r w:rsidRPr="003B2D5D">
        <w:rPr>
          <w:rFonts w:ascii="Times New Roman" w:hAnsi="Times New Roman"/>
          <w:sz w:val="28"/>
          <w:szCs w:val="28"/>
          <w:lang w:val="uk-UA"/>
        </w:rPr>
        <w:t xml:space="preserve">. </w:t>
      </w:r>
      <w:r>
        <w:rPr>
          <w:rFonts w:ascii="Times New Roman" w:hAnsi="Times New Roman"/>
          <w:sz w:val="28"/>
          <w:szCs w:val="28"/>
          <w:lang w:val="uk-UA"/>
        </w:rPr>
        <w:t>Він налічує</w:t>
      </w:r>
      <w:r w:rsidRPr="003B2D5D">
        <w:rPr>
          <w:rFonts w:ascii="Times New Roman" w:hAnsi="Times New Roman"/>
          <w:sz w:val="28"/>
          <w:szCs w:val="28"/>
          <w:lang w:val="uk-UA"/>
        </w:rPr>
        <w:t xml:space="preserve"> всі необхідні ресурси та навчальні посібники, що відповідають вимогам Базовог</w:t>
      </w:r>
      <w:r>
        <w:rPr>
          <w:rFonts w:ascii="Times New Roman" w:hAnsi="Times New Roman"/>
          <w:sz w:val="28"/>
          <w:szCs w:val="28"/>
          <w:lang w:val="uk-UA"/>
        </w:rPr>
        <w:t xml:space="preserve">о компонента дошкільної освіти. </w:t>
      </w:r>
      <w:r w:rsidRPr="003B2D5D">
        <w:rPr>
          <w:rFonts w:ascii="Times New Roman" w:hAnsi="Times New Roman"/>
          <w:sz w:val="28"/>
          <w:szCs w:val="28"/>
          <w:lang w:val="uk-UA"/>
        </w:rPr>
        <w:t xml:space="preserve">У </w:t>
      </w:r>
      <w:r>
        <w:rPr>
          <w:rFonts w:ascii="Times New Roman" w:hAnsi="Times New Roman"/>
          <w:sz w:val="28"/>
          <w:szCs w:val="28"/>
          <w:lang w:val="uk-UA"/>
        </w:rPr>
        <w:t xml:space="preserve">методичному </w:t>
      </w:r>
      <w:r w:rsidRPr="003B2D5D">
        <w:rPr>
          <w:rFonts w:ascii="Times New Roman" w:hAnsi="Times New Roman"/>
          <w:sz w:val="28"/>
          <w:szCs w:val="28"/>
          <w:lang w:val="uk-UA"/>
        </w:rPr>
        <w:t>кабінеті зібрані всі актуальні освітні та парціальні програми, а також законодавчі й нормативні документи, які регулюють діяльність закладу</w:t>
      </w:r>
      <w:r>
        <w:rPr>
          <w:rFonts w:ascii="Times New Roman" w:hAnsi="Times New Roman"/>
          <w:sz w:val="28"/>
          <w:szCs w:val="28"/>
          <w:lang w:val="uk-UA"/>
        </w:rPr>
        <w:t xml:space="preserve"> дошкільної освіти</w:t>
      </w:r>
      <w:r w:rsidRPr="003B2D5D">
        <w:rPr>
          <w:rFonts w:ascii="Times New Roman" w:hAnsi="Times New Roman"/>
          <w:sz w:val="28"/>
          <w:szCs w:val="28"/>
          <w:lang w:val="uk-UA"/>
        </w:rPr>
        <w:t>. Крім того, є великий вибір художньої та навчальної літератури, а також матеріали з періодичних видань.</w:t>
      </w:r>
      <w:r>
        <w:rPr>
          <w:rFonts w:ascii="Times New Roman" w:hAnsi="Times New Roman"/>
          <w:sz w:val="28"/>
          <w:szCs w:val="28"/>
          <w:lang w:val="uk-UA"/>
        </w:rPr>
        <w:t xml:space="preserve"> </w:t>
      </w:r>
      <w:r w:rsidRPr="003B2D5D">
        <w:rPr>
          <w:rFonts w:ascii="Times New Roman" w:hAnsi="Times New Roman"/>
          <w:sz w:val="28"/>
          <w:szCs w:val="28"/>
          <w:lang w:val="uk-UA"/>
        </w:rPr>
        <w:t xml:space="preserve">Всі ці матеріали систематизовані в картотеці та впорядковані згідно з освітніми </w:t>
      </w:r>
      <w:r>
        <w:rPr>
          <w:rFonts w:ascii="Times New Roman" w:hAnsi="Times New Roman"/>
          <w:sz w:val="28"/>
          <w:szCs w:val="28"/>
          <w:lang w:val="uk-UA"/>
        </w:rPr>
        <w:t>напрямками</w:t>
      </w:r>
      <w:r w:rsidRPr="003B2D5D">
        <w:rPr>
          <w:rFonts w:ascii="Times New Roman" w:hAnsi="Times New Roman"/>
          <w:sz w:val="28"/>
          <w:szCs w:val="28"/>
          <w:lang w:val="uk-UA"/>
        </w:rPr>
        <w:t xml:space="preserve"> розвитку, що робить пошук інформації зручним та ефективним.</w:t>
      </w:r>
    </w:p>
    <w:p w14:paraId="2E8F07B9" w14:textId="77777777" w:rsidR="002A20A6" w:rsidRPr="009D7A26" w:rsidRDefault="002A20A6" w:rsidP="002A20A6">
      <w:pPr>
        <w:spacing w:after="0" w:line="240" w:lineRule="auto"/>
        <w:ind w:firstLine="708"/>
        <w:jc w:val="both"/>
        <w:rPr>
          <w:rFonts w:ascii="Times New Roman" w:hAnsi="Times New Roman"/>
          <w:sz w:val="28"/>
          <w:szCs w:val="28"/>
          <w:lang w:val="uk-UA"/>
        </w:rPr>
      </w:pPr>
      <w:r w:rsidRPr="00845FBF">
        <w:rPr>
          <w:rFonts w:ascii="Times New Roman" w:hAnsi="Times New Roman"/>
          <w:sz w:val="28"/>
          <w:szCs w:val="28"/>
          <w:lang w:val="uk-UA"/>
        </w:rPr>
        <w:t xml:space="preserve">У минулому навчальному році плідною була </w:t>
      </w:r>
      <w:r w:rsidRPr="00845FBF">
        <w:rPr>
          <w:rFonts w:ascii="Times New Roman" w:hAnsi="Times New Roman"/>
          <w:b/>
          <w:i/>
          <w:sz w:val="28"/>
          <w:szCs w:val="28"/>
          <w:lang w:val="uk-UA"/>
        </w:rPr>
        <w:t>робота творчої групи</w:t>
      </w:r>
      <w:r>
        <w:rPr>
          <w:rFonts w:ascii="Times New Roman" w:hAnsi="Times New Roman"/>
          <w:sz w:val="28"/>
          <w:szCs w:val="28"/>
          <w:lang w:val="uk-UA"/>
        </w:rPr>
        <w:t xml:space="preserve">, яка </w:t>
      </w:r>
      <w:r w:rsidRPr="009D7A26">
        <w:rPr>
          <w:rFonts w:ascii="Times New Roman" w:hAnsi="Times New Roman"/>
          <w:sz w:val="28"/>
          <w:szCs w:val="28"/>
          <w:lang w:val="uk-UA"/>
        </w:rPr>
        <w:t>працювала над створенням сучасного іміджу закладу дошкільної освіти через оновлення дизайну інтер’єру. Протягом року творчою групою педагогів проведено заходи:</w:t>
      </w:r>
    </w:p>
    <w:p w14:paraId="40282337"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9D7A26">
        <w:rPr>
          <w:rFonts w:ascii="Times New Roman" w:hAnsi="Times New Roman"/>
          <w:sz w:val="28"/>
          <w:szCs w:val="28"/>
          <w:lang w:val="uk-UA"/>
        </w:rPr>
        <w:t>Дослідження дизайну інтер’єру освітнього закладу:</w:t>
      </w:r>
      <w:r>
        <w:rPr>
          <w:rFonts w:ascii="Times New Roman" w:hAnsi="Times New Roman"/>
          <w:sz w:val="28"/>
          <w:szCs w:val="28"/>
          <w:lang w:val="uk-UA"/>
        </w:rPr>
        <w:t xml:space="preserve"> нові можливості та орієнтири. </w:t>
      </w:r>
    </w:p>
    <w:p w14:paraId="5EDBDB1B" w14:textId="77777777" w:rsidR="002A20A6" w:rsidRPr="009D7A2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9D7A26">
        <w:rPr>
          <w:rFonts w:ascii="Times New Roman" w:hAnsi="Times New Roman"/>
          <w:sz w:val="28"/>
          <w:szCs w:val="28"/>
          <w:lang w:val="uk-UA"/>
        </w:rPr>
        <w:t>Розробка технічної пропозиції та економічний розрахунок матеріалів для мод</w:t>
      </w:r>
      <w:r>
        <w:rPr>
          <w:rFonts w:ascii="Times New Roman" w:hAnsi="Times New Roman"/>
          <w:sz w:val="28"/>
          <w:szCs w:val="28"/>
          <w:lang w:val="uk-UA"/>
        </w:rPr>
        <w:t xml:space="preserve">ернізації переходу між групами </w:t>
      </w:r>
      <w:r w:rsidRPr="009D7A26">
        <w:rPr>
          <w:rFonts w:ascii="Times New Roman" w:hAnsi="Times New Roman"/>
          <w:sz w:val="28"/>
          <w:szCs w:val="28"/>
          <w:lang w:val="uk-UA"/>
        </w:rPr>
        <w:t>№</w:t>
      </w:r>
      <w:r>
        <w:rPr>
          <w:rFonts w:ascii="Times New Roman" w:hAnsi="Times New Roman"/>
          <w:sz w:val="28"/>
          <w:szCs w:val="28"/>
          <w:lang w:val="uk-UA"/>
        </w:rPr>
        <w:t xml:space="preserve"> </w:t>
      </w:r>
      <w:r w:rsidRPr="009D7A26">
        <w:rPr>
          <w:rFonts w:ascii="Times New Roman" w:hAnsi="Times New Roman"/>
          <w:sz w:val="28"/>
          <w:szCs w:val="28"/>
          <w:lang w:val="uk-UA"/>
        </w:rPr>
        <w:t>9 та №</w:t>
      </w:r>
      <w:r>
        <w:rPr>
          <w:rFonts w:ascii="Times New Roman" w:hAnsi="Times New Roman"/>
          <w:sz w:val="28"/>
          <w:szCs w:val="28"/>
          <w:lang w:val="uk-UA"/>
        </w:rPr>
        <w:t xml:space="preserve"> </w:t>
      </w:r>
      <w:r w:rsidRPr="009D7A26">
        <w:rPr>
          <w:rFonts w:ascii="Times New Roman" w:hAnsi="Times New Roman"/>
          <w:sz w:val="28"/>
          <w:szCs w:val="28"/>
          <w:lang w:val="uk-UA"/>
        </w:rPr>
        <w:t>10.</w:t>
      </w:r>
    </w:p>
    <w:p w14:paraId="33718AC1"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9D7A26">
        <w:rPr>
          <w:rFonts w:ascii="Times New Roman" w:hAnsi="Times New Roman"/>
          <w:sz w:val="28"/>
          <w:szCs w:val="28"/>
          <w:lang w:val="uk-UA"/>
        </w:rPr>
        <w:t>Виготовлення ескізів по модернізації внутрішніх приміщень дошкільного закладу.</w:t>
      </w:r>
    </w:p>
    <w:p w14:paraId="25E4CFD4" w14:textId="77777777" w:rsidR="002A20A6" w:rsidRPr="004C1D0F" w:rsidRDefault="002A20A6" w:rsidP="002A20A6">
      <w:pPr>
        <w:spacing w:after="0" w:line="240" w:lineRule="auto"/>
        <w:jc w:val="both"/>
        <w:rPr>
          <w:rFonts w:ascii="Times New Roman" w:hAnsi="Times New Roman"/>
          <w:sz w:val="28"/>
          <w:szCs w:val="28"/>
          <w:lang w:val="uk-UA"/>
        </w:rPr>
      </w:pPr>
      <w:r w:rsidRPr="004C1D0F">
        <w:rPr>
          <w:rFonts w:ascii="Times New Roman" w:hAnsi="Times New Roman"/>
          <w:sz w:val="28"/>
          <w:szCs w:val="28"/>
          <w:lang w:val="uk-UA"/>
        </w:rPr>
        <w:t xml:space="preserve">РЕКОМЕНДОВАНО: </w:t>
      </w:r>
    </w:p>
    <w:p w14:paraId="5605B6F4" w14:textId="77777777" w:rsidR="002A20A6" w:rsidRPr="009D7A26" w:rsidRDefault="002A20A6" w:rsidP="002A20A6">
      <w:pPr>
        <w:spacing w:after="0" w:line="240" w:lineRule="auto"/>
        <w:jc w:val="both"/>
        <w:rPr>
          <w:rFonts w:ascii="Times New Roman" w:hAnsi="Times New Roman"/>
          <w:i/>
          <w:sz w:val="28"/>
          <w:szCs w:val="28"/>
          <w:lang w:val="uk-UA"/>
        </w:rPr>
      </w:pPr>
      <w:r w:rsidRPr="004C1D0F">
        <w:rPr>
          <w:rFonts w:ascii="Times New Roman" w:hAnsi="Times New Roman"/>
          <w:i/>
          <w:sz w:val="28"/>
          <w:szCs w:val="28"/>
          <w:lang w:val="uk-UA"/>
        </w:rPr>
        <w:t xml:space="preserve">відповідно до </w:t>
      </w:r>
      <w:r>
        <w:rPr>
          <w:rFonts w:ascii="Times New Roman" w:hAnsi="Times New Roman"/>
          <w:i/>
          <w:sz w:val="28"/>
          <w:szCs w:val="28"/>
          <w:lang w:val="uk-UA"/>
        </w:rPr>
        <w:t>Програми</w:t>
      </w:r>
      <w:r w:rsidRPr="004C1D0F">
        <w:rPr>
          <w:rFonts w:ascii="Times New Roman" w:hAnsi="Times New Roman"/>
          <w:i/>
          <w:sz w:val="28"/>
          <w:szCs w:val="28"/>
          <w:lang w:val="uk-UA"/>
        </w:rPr>
        <w:t xml:space="preserve"> розвитку ЗДО продовжити реалізацію проєкту</w:t>
      </w:r>
      <w:r>
        <w:rPr>
          <w:rFonts w:ascii="Times New Roman" w:hAnsi="Times New Roman"/>
          <w:i/>
          <w:sz w:val="28"/>
          <w:szCs w:val="28"/>
          <w:lang w:val="uk-UA"/>
        </w:rPr>
        <w:t xml:space="preserve"> </w:t>
      </w:r>
      <w:r w:rsidRPr="009D7A26">
        <w:rPr>
          <w:rFonts w:ascii="Times New Roman" w:hAnsi="Times New Roman"/>
          <w:i/>
          <w:sz w:val="28"/>
          <w:szCs w:val="28"/>
          <w:lang w:val="uk-UA"/>
        </w:rPr>
        <w:t>«Концепція благоустрою ЗДО»</w:t>
      </w:r>
      <w:r>
        <w:rPr>
          <w:rFonts w:ascii="Times New Roman" w:hAnsi="Times New Roman"/>
          <w:i/>
          <w:sz w:val="28"/>
          <w:szCs w:val="28"/>
          <w:lang w:val="uk-UA"/>
        </w:rPr>
        <w:t xml:space="preserve"> через с</w:t>
      </w:r>
      <w:r w:rsidRPr="009D7A26">
        <w:rPr>
          <w:rFonts w:ascii="Times New Roman" w:hAnsi="Times New Roman"/>
          <w:i/>
          <w:sz w:val="28"/>
          <w:szCs w:val="28"/>
          <w:lang w:val="uk-UA"/>
        </w:rPr>
        <w:t>творення імідж</w:t>
      </w:r>
      <w:r>
        <w:rPr>
          <w:rFonts w:ascii="Times New Roman" w:hAnsi="Times New Roman"/>
          <w:i/>
          <w:sz w:val="28"/>
          <w:szCs w:val="28"/>
          <w:lang w:val="uk-UA"/>
        </w:rPr>
        <w:t xml:space="preserve">у сучасного </w:t>
      </w:r>
      <w:r w:rsidRPr="009D7A26">
        <w:rPr>
          <w:rFonts w:ascii="Times New Roman" w:hAnsi="Times New Roman"/>
          <w:i/>
          <w:sz w:val="28"/>
          <w:szCs w:val="28"/>
          <w:lang w:val="uk-UA"/>
        </w:rPr>
        <w:t>закладу в 2025-2026</w:t>
      </w:r>
      <w:r>
        <w:rPr>
          <w:rFonts w:ascii="Times New Roman" w:hAnsi="Times New Roman"/>
          <w:i/>
          <w:sz w:val="28"/>
          <w:szCs w:val="28"/>
          <w:lang w:val="uk-UA"/>
        </w:rPr>
        <w:t xml:space="preserve"> н.р.</w:t>
      </w:r>
    </w:p>
    <w:p w14:paraId="34489EA9" w14:textId="77777777" w:rsidR="002A20A6" w:rsidRPr="00341DB5" w:rsidRDefault="002A20A6" w:rsidP="002A20A6">
      <w:pPr>
        <w:spacing w:after="0" w:line="240" w:lineRule="auto"/>
        <w:ind w:firstLine="360"/>
        <w:jc w:val="both"/>
        <w:rPr>
          <w:rFonts w:ascii="Times New Roman" w:hAnsi="Times New Roman"/>
          <w:sz w:val="28"/>
          <w:szCs w:val="28"/>
          <w:lang w:val="uk-UA"/>
        </w:rPr>
      </w:pPr>
      <w:r w:rsidRPr="009D7A26">
        <w:rPr>
          <w:rFonts w:ascii="Times New Roman" w:hAnsi="Times New Roman"/>
          <w:b/>
          <w:i/>
          <w:sz w:val="28"/>
          <w:szCs w:val="28"/>
          <w:lang w:val="uk-UA"/>
        </w:rPr>
        <w:t xml:space="preserve">Ініціативна група  </w:t>
      </w:r>
      <w:r w:rsidRPr="00341DB5">
        <w:rPr>
          <w:rFonts w:ascii="Times New Roman" w:hAnsi="Times New Roman"/>
          <w:sz w:val="28"/>
          <w:szCs w:val="28"/>
          <w:lang w:val="uk-UA"/>
        </w:rPr>
        <w:t>працювала над проблемою формування духовно-моральної особистості дошкільника в сучасних умовах. В ході реалізації проєкту проведено заходи:</w:t>
      </w:r>
    </w:p>
    <w:p w14:paraId="60FB8213"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Брейн стормінг «Сучасний музей закладу освіти: секрети ефективності».</w:t>
      </w:r>
      <w:r w:rsidRPr="00341DB5">
        <w:rPr>
          <w:rFonts w:ascii="Times New Roman" w:hAnsi="Times New Roman"/>
          <w:sz w:val="28"/>
          <w:szCs w:val="28"/>
          <w:lang w:val="uk-UA"/>
        </w:rPr>
        <w:tab/>
        <w:t xml:space="preserve"> </w:t>
      </w:r>
    </w:p>
    <w:p w14:paraId="2BB9F416"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 xml:space="preserve">Стилізація альбому витинанки «Мереживне диво витинанки». </w:t>
      </w:r>
    </w:p>
    <w:p w14:paraId="17D5BA06"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Віртуальні екскурсії як засіб формування духовно-моральної особистості дошкільника «Створення відео-екскурсій з дітьми-екскурсоводами».</w:t>
      </w:r>
      <w:r w:rsidRPr="00341DB5">
        <w:rPr>
          <w:rFonts w:ascii="Times New Roman" w:hAnsi="Times New Roman"/>
          <w:sz w:val="28"/>
          <w:szCs w:val="28"/>
          <w:lang w:val="uk-UA"/>
        </w:rPr>
        <w:tab/>
        <w:t xml:space="preserve"> </w:t>
      </w:r>
    </w:p>
    <w:p w14:paraId="7D4E3D56"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Виготовлення  карти  «Карта музею -  путівник туриста».</w:t>
      </w:r>
      <w:r w:rsidRPr="00341DB5">
        <w:rPr>
          <w:rFonts w:ascii="Times New Roman" w:hAnsi="Times New Roman"/>
          <w:sz w:val="28"/>
          <w:szCs w:val="28"/>
          <w:lang w:val="uk-UA"/>
        </w:rPr>
        <w:tab/>
      </w:r>
    </w:p>
    <w:p w14:paraId="3D93FF2F"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Творча майстерня по створенню QR-коду з інформативними відомостями «Традиційна українська кераміка: екскурс у минуле».</w:t>
      </w:r>
    </w:p>
    <w:p w14:paraId="71B17A20" w14:textId="77777777" w:rsidR="002A20A6" w:rsidRPr="00341DB5" w:rsidRDefault="002A20A6" w:rsidP="002A20A6">
      <w:pPr>
        <w:spacing w:after="0" w:line="240" w:lineRule="auto"/>
        <w:jc w:val="both"/>
        <w:rPr>
          <w:rFonts w:ascii="Times New Roman" w:hAnsi="Times New Roman"/>
          <w:b/>
          <w:i/>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Віртуальні екскурсії за QR-кодом «Визначні місця Вінниччини».</w:t>
      </w:r>
      <w:r w:rsidRPr="00341DB5">
        <w:rPr>
          <w:rFonts w:ascii="Times New Roman" w:hAnsi="Times New Roman"/>
          <w:b/>
          <w:i/>
          <w:sz w:val="28"/>
          <w:szCs w:val="28"/>
          <w:lang w:val="uk-UA"/>
        </w:rPr>
        <w:tab/>
      </w:r>
    </w:p>
    <w:p w14:paraId="40A7057A" w14:textId="77777777" w:rsidR="002A20A6" w:rsidRDefault="002A20A6" w:rsidP="002A20A6">
      <w:pPr>
        <w:spacing w:after="0" w:line="240" w:lineRule="auto"/>
        <w:jc w:val="both"/>
        <w:rPr>
          <w:rFonts w:ascii="Times New Roman" w:hAnsi="Times New Roman"/>
          <w:sz w:val="28"/>
          <w:szCs w:val="28"/>
          <w:lang w:val="uk-UA"/>
        </w:rPr>
      </w:pPr>
      <w:r w:rsidRPr="00A9714F">
        <w:rPr>
          <w:rFonts w:ascii="Times New Roman" w:hAnsi="Times New Roman"/>
          <w:sz w:val="28"/>
          <w:szCs w:val="28"/>
          <w:lang w:val="uk-UA"/>
        </w:rPr>
        <w:t xml:space="preserve">РЕКОМЕНДОВАНО: </w:t>
      </w:r>
    </w:p>
    <w:p w14:paraId="6289E9DE" w14:textId="77777777" w:rsidR="002A20A6" w:rsidRPr="004C1D0F" w:rsidRDefault="002A20A6" w:rsidP="002A20A6">
      <w:pPr>
        <w:spacing w:after="0" w:line="240" w:lineRule="auto"/>
        <w:jc w:val="both"/>
        <w:rPr>
          <w:rFonts w:ascii="Times New Roman" w:hAnsi="Times New Roman"/>
          <w:i/>
          <w:sz w:val="28"/>
          <w:szCs w:val="28"/>
          <w:lang w:val="uk-UA"/>
        </w:rPr>
      </w:pPr>
      <w:r w:rsidRPr="004C1D0F">
        <w:rPr>
          <w:rFonts w:ascii="Times New Roman" w:hAnsi="Times New Roman"/>
          <w:i/>
          <w:sz w:val="28"/>
          <w:szCs w:val="28"/>
          <w:lang w:val="uk-UA"/>
        </w:rPr>
        <w:t xml:space="preserve">відповідно до </w:t>
      </w:r>
      <w:r>
        <w:rPr>
          <w:rFonts w:ascii="Times New Roman" w:hAnsi="Times New Roman"/>
          <w:i/>
          <w:sz w:val="28"/>
          <w:szCs w:val="28"/>
          <w:lang w:val="uk-UA"/>
        </w:rPr>
        <w:t>Програми</w:t>
      </w:r>
      <w:r w:rsidRPr="004C1D0F">
        <w:rPr>
          <w:rFonts w:ascii="Times New Roman" w:hAnsi="Times New Roman"/>
          <w:i/>
          <w:sz w:val="28"/>
          <w:szCs w:val="28"/>
          <w:lang w:val="uk-UA"/>
        </w:rPr>
        <w:t xml:space="preserve"> розвитку ЗДО продовжити реалізацію проєкту «</w:t>
      </w:r>
      <w:r w:rsidRPr="00341DB5">
        <w:rPr>
          <w:rFonts w:ascii="Times New Roman" w:hAnsi="Times New Roman"/>
          <w:i/>
          <w:sz w:val="28"/>
          <w:szCs w:val="28"/>
          <w:lang w:val="uk-UA"/>
        </w:rPr>
        <w:t>Створення умов для духовного зростання дитини»</w:t>
      </w:r>
      <w:r w:rsidRPr="004C1D0F">
        <w:rPr>
          <w:rFonts w:ascii="Times New Roman" w:hAnsi="Times New Roman"/>
          <w:i/>
          <w:sz w:val="28"/>
          <w:szCs w:val="28"/>
          <w:lang w:val="uk-UA"/>
        </w:rPr>
        <w:t>», «</w:t>
      </w:r>
      <w:r w:rsidRPr="00341DB5">
        <w:rPr>
          <w:rFonts w:ascii="Times New Roman" w:hAnsi="Times New Roman"/>
          <w:i/>
          <w:sz w:val="28"/>
          <w:szCs w:val="28"/>
          <w:lang w:val="uk-UA"/>
        </w:rPr>
        <w:t>Музейна педагогіка: ключ до пізнання світу»</w:t>
      </w:r>
      <w:r w:rsidRPr="004C1D0F">
        <w:rPr>
          <w:rFonts w:ascii="Times New Roman" w:hAnsi="Times New Roman"/>
          <w:i/>
          <w:sz w:val="28"/>
          <w:szCs w:val="28"/>
          <w:lang w:val="uk-UA"/>
        </w:rPr>
        <w:t>.</w:t>
      </w:r>
    </w:p>
    <w:p w14:paraId="5FDDCD9A" w14:textId="77777777" w:rsidR="002A20A6" w:rsidRPr="00341DB5" w:rsidRDefault="002A20A6" w:rsidP="002A20A6">
      <w:pPr>
        <w:spacing w:after="0" w:line="240" w:lineRule="auto"/>
        <w:ind w:firstLine="708"/>
        <w:jc w:val="both"/>
        <w:rPr>
          <w:rFonts w:ascii="Times New Roman" w:hAnsi="Times New Roman"/>
          <w:sz w:val="28"/>
          <w:szCs w:val="28"/>
          <w:lang w:val="uk-UA"/>
        </w:rPr>
      </w:pPr>
      <w:r w:rsidRPr="00341DB5">
        <w:rPr>
          <w:rFonts w:ascii="Times New Roman" w:hAnsi="Times New Roman"/>
          <w:sz w:val="28"/>
          <w:szCs w:val="28"/>
          <w:lang w:val="uk-UA"/>
        </w:rPr>
        <w:t>Робота динамічної групи була направлена на реалізацію проєкту «Розбудова внутрішньої системи якості освіти», щодо організації проведення комплексного вивчення й самооцінювання якості освітньої діяльності за напрямом «Система моніторингу результатів навчання здобувачів освіти» у 2024 –2025 н.р.</w:t>
      </w:r>
      <w:r>
        <w:rPr>
          <w:rFonts w:ascii="Times New Roman" w:hAnsi="Times New Roman"/>
          <w:sz w:val="28"/>
          <w:szCs w:val="28"/>
          <w:lang w:val="uk-UA"/>
        </w:rPr>
        <w:t xml:space="preserve"> </w:t>
      </w:r>
      <w:r w:rsidRPr="00341DB5">
        <w:rPr>
          <w:rFonts w:ascii="Times New Roman" w:hAnsi="Times New Roman"/>
          <w:sz w:val="28"/>
          <w:szCs w:val="28"/>
          <w:lang w:val="uk-UA"/>
        </w:rPr>
        <w:t>Працюючи над даним питанням члени групи брали участь у:</w:t>
      </w:r>
    </w:p>
    <w:p w14:paraId="5B25729F"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ознайомленні педагогічного колективу з положенням про внутрішню систему якості освіти за напрямом «Система моніторингу результатів навчання здобувачів освіти»  (мультимедійна презентація);</w:t>
      </w:r>
    </w:p>
    <w:p w14:paraId="46AB2A42"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ознайомленні з критеріями, індикаторами оцінювання освітньої діяльності за напрямом «Система моніторингу результатів навчання здобувачів освіти».</w:t>
      </w:r>
    </w:p>
    <w:p w14:paraId="2F81006B"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опрацюванні методів збору інформації (спостереження, опитування, анкетування батьків, педагогічних працівників);</w:t>
      </w:r>
    </w:p>
    <w:p w14:paraId="02F9C591"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розробленні анкет, опитувальників для педагогів, батьків;</w:t>
      </w:r>
    </w:p>
    <w:p w14:paraId="431D0419" w14:textId="77777777" w:rsidR="002A20A6" w:rsidRPr="00341DB5"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1DB5">
        <w:rPr>
          <w:rFonts w:ascii="Times New Roman" w:hAnsi="Times New Roman"/>
          <w:sz w:val="28"/>
          <w:szCs w:val="28"/>
          <w:lang w:val="uk-UA"/>
        </w:rPr>
        <w:t>опрацюванні методів збору інформації (спостереження, опитування, анкетування батьків, педагогічних працівників).</w:t>
      </w:r>
    </w:p>
    <w:p w14:paraId="4B33044E" w14:textId="77777777" w:rsidR="002A20A6" w:rsidRDefault="002A20A6" w:rsidP="002A20A6">
      <w:pPr>
        <w:spacing w:after="0" w:line="240" w:lineRule="auto"/>
        <w:jc w:val="both"/>
        <w:rPr>
          <w:rFonts w:ascii="Times New Roman" w:hAnsi="Times New Roman"/>
          <w:sz w:val="28"/>
          <w:szCs w:val="28"/>
          <w:lang w:val="uk-UA"/>
        </w:rPr>
      </w:pPr>
      <w:r w:rsidRPr="00341DB5">
        <w:rPr>
          <w:rFonts w:ascii="Times New Roman" w:hAnsi="Times New Roman"/>
          <w:sz w:val="28"/>
          <w:szCs w:val="28"/>
          <w:lang w:val="uk-UA"/>
        </w:rPr>
        <w:t>За підсумками самооцінювання було зроблено узагальнення  результатів та визначення рівня освітньої діяльності закладу освіти, досягнення та труднощі у формуванні внутрішньої системи.</w:t>
      </w:r>
    </w:p>
    <w:p w14:paraId="7F391147" w14:textId="77777777" w:rsidR="002A20A6" w:rsidRDefault="002A20A6" w:rsidP="002A20A6">
      <w:pPr>
        <w:spacing w:after="0" w:line="240" w:lineRule="auto"/>
        <w:jc w:val="both"/>
        <w:rPr>
          <w:rFonts w:ascii="Times New Roman" w:hAnsi="Times New Roman"/>
          <w:sz w:val="28"/>
          <w:szCs w:val="28"/>
          <w:lang w:val="uk-UA"/>
        </w:rPr>
      </w:pPr>
      <w:r w:rsidRPr="00A9714F">
        <w:rPr>
          <w:rFonts w:ascii="Times New Roman" w:hAnsi="Times New Roman"/>
          <w:sz w:val="28"/>
          <w:szCs w:val="28"/>
          <w:lang w:val="uk-UA"/>
        </w:rPr>
        <w:t xml:space="preserve">РЕКОМЕНДОВАНО: </w:t>
      </w:r>
    </w:p>
    <w:p w14:paraId="4B58D50B" w14:textId="77777777" w:rsidR="002A20A6" w:rsidRDefault="002A20A6" w:rsidP="002A20A6">
      <w:pPr>
        <w:spacing w:after="0" w:line="240" w:lineRule="auto"/>
        <w:jc w:val="both"/>
        <w:rPr>
          <w:rFonts w:ascii="Times New Roman" w:hAnsi="Times New Roman"/>
          <w:i/>
          <w:sz w:val="28"/>
          <w:szCs w:val="28"/>
          <w:lang w:val="uk-UA"/>
        </w:rPr>
      </w:pPr>
      <w:r w:rsidRPr="004C1D0F">
        <w:rPr>
          <w:rFonts w:ascii="Times New Roman" w:hAnsi="Times New Roman"/>
          <w:i/>
          <w:sz w:val="28"/>
          <w:szCs w:val="28"/>
          <w:lang w:val="uk-UA"/>
        </w:rPr>
        <w:t>відповідно до Положенн</w:t>
      </w:r>
      <w:r>
        <w:rPr>
          <w:rFonts w:ascii="Times New Roman" w:hAnsi="Times New Roman"/>
          <w:i/>
          <w:sz w:val="28"/>
          <w:szCs w:val="28"/>
          <w:lang w:val="uk-UA"/>
        </w:rPr>
        <w:t>я про ВСЗЯО робочій групі в 2025-2026</w:t>
      </w:r>
      <w:r w:rsidRPr="004C1D0F">
        <w:rPr>
          <w:rFonts w:ascii="Times New Roman" w:hAnsi="Times New Roman"/>
          <w:i/>
          <w:sz w:val="28"/>
          <w:szCs w:val="28"/>
          <w:lang w:val="uk-UA"/>
        </w:rPr>
        <w:t xml:space="preserve"> н.р.</w:t>
      </w:r>
      <w:r>
        <w:rPr>
          <w:rFonts w:ascii="Times New Roman" w:hAnsi="Times New Roman"/>
          <w:i/>
          <w:sz w:val="28"/>
          <w:szCs w:val="28"/>
          <w:lang w:val="uk-UA"/>
        </w:rPr>
        <w:t xml:space="preserve"> </w:t>
      </w:r>
      <w:r w:rsidRPr="004C1D0F">
        <w:rPr>
          <w:rFonts w:ascii="Times New Roman" w:hAnsi="Times New Roman"/>
          <w:i/>
          <w:sz w:val="28"/>
          <w:szCs w:val="28"/>
          <w:lang w:val="uk-UA"/>
        </w:rPr>
        <w:t xml:space="preserve">здійснити внутрішній моніторинг якості освіти за напрямом </w:t>
      </w:r>
      <w:r w:rsidRPr="006E5DB7">
        <w:rPr>
          <w:rFonts w:ascii="Times New Roman" w:hAnsi="Times New Roman"/>
          <w:i/>
          <w:sz w:val="28"/>
          <w:szCs w:val="28"/>
          <w:lang w:val="uk-UA"/>
        </w:rPr>
        <w:t>Педагогічна діяльніс</w:t>
      </w:r>
      <w:r>
        <w:rPr>
          <w:rFonts w:ascii="Times New Roman" w:hAnsi="Times New Roman"/>
          <w:i/>
          <w:sz w:val="28"/>
          <w:szCs w:val="28"/>
          <w:lang w:val="uk-UA"/>
        </w:rPr>
        <w:t>ть педагогічних працівників ЗДО.</w:t>
      </w:r>
    </w:p>
    <w:p w14:paraId="29F1D167" w14:textId="77777777" w:rsidR="002A20A6" w:rsidRPr="006E5DB7" w:rsidRDefault="002A20A6" w:rsidP="002A20A6">
      <w:pPr>
        <w:spacing w:after="0" w:line="240" w:lineRule="auto"/>
        <w:ind w:firstLine="708"/>
        <w:jc w:val="both"/>
        <w:rPr>
          <w:rFonts w:ascii="Times New Roman" w:hAnsi="Times New Roman"/>
          <w:sz w:val="28"/>
          <w:szCs w:val="28"/>
          <w:lang w:val="uk-UA"/>
        </w:rPr>
      </w:pPr>
      <w:r w:rsidRPr="004A0DC9">
        <w:rPr>
          <w:rFonts w:ascii="Times New Roman" w:hAnsi="Times New Roman"/>
          <w:sz w:val="28"/>
          <w:szCs w:val="28"/>
          <w:lang w:val="uk-UA"/>
        </w:rPr>
        <w:t xml:space="preserve">З метою підвищення теоретичного рівня та фахової підготовки колективу були </w:t>
      </w:r>
      <w:r w:rsidRPr="004A0DC9">
        <w:rPr>
          <w:rFonts w:ascii="Times New Roman" w:hAnsi="Times New Roman"/>
          <w:b/>
          <w:i/>
          <w:sz w:val="28"/>
          <w:szCs w:val="28"/>
          <w:lang w:val="uk-UA"/>
        </w:rPr>
        <w:t>придбані</w:t>
      </w:r>
      <w:r>
        <w:rPr>
          <w:rFonts w:ascii="Times New Roman" w:hAnsi="Times New Roman"/>
          <w:b/>
          <w:i/>
          <w:sz w:val="28"/>
          <w:szCs w:val="28"/>
          <w:lang w:val="uk-UA"/>
        </w:rPr>
        <w:t xml:space="preserve"> новинки методичної літератури</w:t>
      </w:r>
      <w:r w:rsidRPr="004A0DC9">
        <w:rPr>
          <w:rFonts w:ascii="Times New Roman" w:hAnsi="Times New Roman"/>
          <w:sz w:val="28"/>
          <w:szCs w:val="28"/>
          <w:lang w:val="uk-UA"/>
        </w:rPr>
        <w:t>, які шляхом самоосвіти опрацьовували</w:t>
      </w:r>
      <w:r>
        <w:rPr>
          <w:rFonts w:ascii="Times New Roman" w:hAnsi="Times New Roman"/>
          <w:sz w:val="28"/>
          <w:szCs w:val="28"/>
          <w:lang w:val="uk-UA"/>
        </w:rPr>
        <w:t>сь педагогами</w:t>
      </w:r>
      <w:r w:rsidRPr="004A0DC9">
        <w:rPr>
          <w:rFonts w:ascii="Times New Roman" w:hAnsi="Times New Roman"/>
          <w:sz w:val="28"/>
          <w:szCs w:val="28"/>
          <w:lang w:val="uk-UA"/>
        </w:rPr>
        <w:t xml:space="preserve"> пр</w:t>
      </w:r>
      <w:r>
        <w:rPr>
          <w:rFonts w:ascii="Times New Roman" w:hAnsi="Times New Roman"/>
          <w:sz w:val="28"/>
          <w:szCs w:val="28"/>
          <w:lang w:val="uk-UA"/>
        </w:rPr>
        <w:t>отягом навчального року</w:t>
      </w:r>
      <w:r w:rsidRPr="004A0DC9">
        <w:rPr>
          <w:rFonts w:ascii="Times New Roman" w:hAnsi="Times New Roman"/>
          <w:sz w:val="28"/>
          <w:szCs w:val="28"/>
          <w:lang w:val="uk-UA"/>
        </w:rPr>
        <w:t xml:space="preserve">. </w:t>
      </w:r>
      <w:r w:rsidRPr="006E5DB7">
        <w:rPr>
          <w:rFonts w:ascii="Times New Roman" w:hAnsi="Times New Roman"/>
          <w:sz w:val="28"/>
          <w:szCs w:val="28"/>
          <w:lang w:val="uk-UA"/>
        </w:rPr>
        <w:t xml:space="preserve">Протягом року в методичному кабінеті організовувались різноманітні </w:t>
      </w:r>
      <w:r w:rsidRPr="00493E28">
        <w:rPr>
          <w:rFonts w:ascii="Times New Roman" w:hAnsi="Times New Roman"/>
          <w:b/>
          <w:sz w:val="28"/>
          <w:szCs w:val="28"/>
          <w:lang w:val="uk-UA"/>
        </w:rPr>
        <w:t>виставки</w:t>
      </w:r>
      <w:r w:rsidRPr="006E5DB7">
        <w:rPr>
          <w:rFonts w:ascii="Times New Roman" w:hAnsi="Times New Roman"/>
          <w:sz w:val="28"/>
          <w:szCs w:val="28"/>
          <w:lang w:val="uk-UA"/>
        </w:rPr>
        <w:t>, що були як епізодичними, так і постійно діючими. Серед них:</w:t>
      </w:r>
      <w:r>
        <w:rPr>
          <w:rFonts w:ascii="Times New Roman" w:hAnsi="Times New Roman"/>
          <w:color w:val="FF0000"/>
          <w:sz w:val="28"/>
          <w:szCs w:val="28"/>
          <w:lang w:val="uk-UA"/>
        </w:rPr>
        <w:t xml:space="preserve"> </w:t>
      </w:r>
      <w:r w:rsidRPr="00493E28">
        <w:rPr>
          <w:rFonts w:ascii="Times New Roman" w:hAnsi="Times New Roman"/>
          <w:sz w:val="28"/>
          <w:szCs w:val="28"/>
          <w:lang w:val="uk-UA"/>
        </w:rPr>
        <w:t xml:space="preserve">«Новинки методичної </w:t>
      </w:r>
      <w:r w:rsidRPr="006E5DB7">
        <w:rPr>
          <w:rFonts w:ascii="Times New Roman" w:hAnsi="Times New Roman"/>
          <w:sz w:val="28"/>
          <w:szCs w:val="28"/>
          <w:lang w:val="uk-UA"/>
        </w:rPr>
        <w:t>літератури</w:t>
      </w:r>
      <w:r>
        <w:rPr>
          <w:rFonts w:ascii="Times New Roman" w:hAnsi="Times New Roman"/>
          <w:sz w:val="28"/>
          <w:szCs w:val="28"/>
          <w:lang w:val="uk-UA"/>
        </w:rPr>
        <w:t>»,</w:t>
      </w:r>
      <w:r>
        <w:rPr>
          <w:rFonts w:ascii="Times New Roman" w:hAnsi="Times New Roman"/>
          <w:color w:val="FF0000"/>
          <w:sz w:val="28"/>
          <w:szCs w:val="28"/>
          <w:lang w:val="uk-UA"/>
        </w:rPr>
        <w:t xml:space="preserve"> </w:t>
      </w:r>
      <w:r w:rsidRPr="00493E28">
        <w:rPr>
          <w:rFonts w:ascii="Times New Roman" w:hAnsi="Times New Roman"/>
          <w:sz w:val="28"/>
          <w:szCs w:val="28"/>
          <w:lang w:val="uk-UA"/>
        </w:rPr>
        <w:t>«</w:t>
      </w:r>
      <w:r w:rsidRPr="006E5DB7">
        <w:rPr>
          <w:rFonts w:ascii="Times New Roman" w:hAnsi="Times New Roman"/>
          <w:sz w:val="28"/>
          <w:szCs w:val="28"/>
          <w:lang w:val="uk-UA"/>
        </w:rPr>
        <w:t>Г</w:t>
      </w:r>
      <w:r>
        <w:rPr>
          <w:rFonts w:ascii="Times New Roman" w:hAnsi="Times New Roman"/>
          <w:sz w:val="28"/>
          <w:szCs w:val="28"/>
          <w:lang w:val="uk-UA"/>
        </w:rPr>
        <w:t>отуємось до педагогічної ради», «</w:t>
      </w:r>
      <w:r w:rsidRPr="006E5DB7">
        <w:rPr>
          <w:rFonts w:ascii="Times New Roman" w:hAnsi="Times New Roman"/>
          <w:sz w:val="28"/>
          <w:szCs w:val="28"/>
          <w:lang w:val="uk-UA"/>
        </w:rPr>
        <w:t>На допомогу молодому виховат</w:t>
      </w:r>
      <w:r>
        <w:rPr>
          <w:rFonts w:ascii="Times New Roman" w:hAnsi="Times New Roman"/>
          <w:sz w:val="28"/>
          <w:szCs w:val="28"/>
          <w:lang w:val="uk-UA"/>
        </w:rPr>
        <w:t>елю», «Безпека життєдіяльності в ЗДО», «Літнє оздоровлення дітей», «</w:t>
      </w:r>
      <w:r w:rsidRPr="006E5DB7">
        <w:rPr>
          <w:rFonts w:ascii="Times New Roman" w:hAnsi="Times New Roman"/>
          <w:sz w:val="28"/>
          <w:szCs w:val="28"/>
          <w:lang w:val="uk-UA"/>
        </w:rPr>
        <w:t>Інноваційні технології в дошкільній освіті</w:t>
      </w:r>
      <w:r>
        <w:rPr>
          <w:rFonts w:ascii="Times New Roman" w:hAnsi="Times New Roman"/>
          <w:sz w:val="28"/>
          <w:szCs w:val="28"/>
          <w:lang w:val="uk-UA"/>
        </w:rPr>
        <w:t>», «</w:t>
      </w:r>
      <w:r w:rsidRPr="006E5DB7">
        <w:rPr>
          <w:rFonts w:ascii="Times New Roman" w:hAnsi="Times New Roman"/>
          <w:sz w:val="28"/>
          <w:szCs w:val="28"/>
          <w:lang w:val="uk-UA"/>
        </w:rPr>
        <w:t>Пат</w:t>
      </w:r>
      <w:r>
        <w:rPr>
          <w:rFonts w:ascii="Times New Roman" w:hAnsi="Times New Roman"/>
          <w:sz w:val="28"/>
          <w:szCs w:val="28"/>
          <w:lang w:val="uk-UA"/>
        </w:rPr>
        <w:t>ріотичне виховання дошкільнят»,</w:t>
      </w:r>
    </w:p>
    <w:p w14:paraId="3CFB1E0E" w14:textId="77777777" w:rsidR="002A20A6" w:rsidRDefault="002A20A6" w:rsidP="002A20A6">
      <w:pPr>
        <w:spacing w:after="0" w:line="240" w:lineRule="auto"/>
        <w:ind w:left="-106" w:right="-108"/>
        <w:jc w:val="both"/>
        <w:rPr>
          <w:rFonts w:ascii="Times New Roman" w:hAnsi="Times New Roman"/>
          <w:color w:val="FF0000"/>
          <w:sz w:val="28"/>
          <w:szCs w:val="28"/>
          <w:lang w:val="uk-UA"/>
        </w:rPr>
      </w:pPr>
      <w:r>
        <w:rPr>
          <w:rFonts w:ascii="Times New Roman" w:hAnsi="Times New Roman"/>
          <w:sz w:val="28"/>
          <w:szCs w:val="28"/>
          <w:lang w:val="uk-UA"/>
        </w:rPr>
        <w:t>«</w:t>
      </w:r>
      <w:r w:rsidRPr="006E5DB7">
        <w:rPr>
          <w:rFonts w:ascii="Times New Roman" w:hAnsi="Times New Roman"/>
          <w:sz w:val="28"/>
          <w:szCs w:val="28"/>
          <w:lang w:val="uk-UA"/>
        </w:rPr>
        <w:t>Батькам про найважливіше</w:t>
      </w:r>
      <w:r>
        <w:rPr>
          <w:rFonts w:ascii="Times New Roman" w:hAnsi="Times New Roman"/>
          <w:sz w:val="28"/>
          <w:szCs w:val="28"/>
          <w:lang w:val="uk-UA"/>
        </w:rPr>
        <w:t>».</w:t>
      </w:r>
      <w:r w:rsidRPr="003651FD">
        <w:rPr>
          <w:rFonts w:ascii="Times New Roman" w:hAnsi="Times New Roman"/>
          <w:color w:val="FF0000"/>
          <w:sz w:val="28"/>
          <w:szCs w:val="28"/>
          <w:lang w:val="uk-UA"/>
        </w:rPr>
        <w:tab/>
      </w:r>
    </w:p>
    <w:p w14:paraId="08BCDD6D" w14:textId="77777777" w:rsidR="002A20A6" w:rsidRPr="002B6741" w:rsidRDefault="002A20A6" w:rsidP="002A20A6">
      <w:pPr>
        <w:spacing w:after="0" w:line="240" w:lineRule="auto"/>
        <w:ind w:left="-106" w:right="-108" w:firstLine="814"/>
        <w:jc w:val="both"/>
        <w:rPr>
          <w:rFonts w:ascii="Times New Roman" w:hAnsi="Times New Roman"/>
          <w:sz w:val="36"/>
          <w:szCs w:val="36"/>
          <w:lang w:val="uk-UA"/>
        </w:rPr>
      </w:pPr>
      <w:r w:rsidRPr="002B6741">
        <w:rPr>
          <w:rFonts w:ascii="Times New Roman" w:hAnsi="Times New Roman"/>
          <w:sz w:val="28"/>
          <w:szCs w:val="28"/>
          <w:lang w:val="uk-UA"/>
        </w:rPr>
        <w:t xml:space="preserve">В </w:t>
      </w:r>
      <w:r>
        <w:rPr>
          <w:rFonts w:ascii="Times New Roman" w:hAnsi="Times New Roman"/>
          <w:sz w:val="28"/>
          <w:szCs w:val="28"/>
          <w:lang w:val="uk-UA"/>
        </w:rPr>
        <w:t xml:space="preserve">методичному </w:t>
      </w:r>
      <w:r w:rsidRPr="002B6741">
        <w:rPr>
          <w:rFonts w:ascii="Times New Roman" w:hAnsi="Times New Roman"/>
          <w:sz w:val="28"/>
          <w:szCs w:val="28"/>
          <w:lang w:val="uk-UA"/>
        </w:rPr>
        <w:t xml:space="preserve">кабінеті </w:t>
      </w:r>
      <w:r>
        <w:rPr>
          <w:rFonts w:ascii="Times New Roman" w:hAnsi="Times New Roman"/>
          <w:sz w:val="28"/>
          <w:szCs w:val="28"/>
          <w:lang w:val="uk-UA"/>
        </w:rPr>
        <w:t xml:space="preserve">є </w:t>
      </w:r>
      <w:r w:rsidRPr="002B6741">
        <w:rPr>
          <w:rFonts w:ascii="Times New Roman" w:hAnsi="Times New Roman"/>
          <w:sz w:val="28"/>
          <w:szCs w:val="28"/>
          <w:lang w:val="uk-UA"/>
        </w:rPr>
        <w:t xml:space="preserve">в наявності теоретичний та практичний матеріал з інноваційних технологій та методик. </w:t>
      </w:r>
    </w:p>
    <w:p w14:paraId="50874602" w14:textId="77777777" w:rsidR="002A20A6" w:rsidRDefault="002A20A6" w:rsidP="002A20A6">
      <w:pPr>
        <w:spacing w:after="0" w:line="240" w:lineRule="auto"/>
        <w:jc w:val="both"/>
        <w:rPr>
          <w:rFonts w:ascii="Times New Roman" w:hAnsi="Times New Roman"/>
          <w:sz w:val="28"/>
          <w:szCs w:val="28"/>
          <w:lang w:val="uk-UA"/>
        </w:rPr>
      </w:pPr>
      <w:r w:rsidRPr="002B6741">
        <w:rPr>
          <w:rFonts w:ascii="Times New Roman" w:hAnsi="Times New Roman"/>
          <w:sz w:val="28"/>
          <w:szCs w:val="28"/>
          <w:lang w:val="uk-UA"/>
        </w:rPr>
        <w:t xml:space="preserve">          </w:t>
      </w:r>
      <w:r w:rsidRPr="00493E28">
        <w:rPr>
          <w:rFonts w:ascii="Times New Roman" w:hAnsi="Times New Roman"/>
          <w:sz w:val="28"/>
          <w:szCs w:val="28"/>
          <w:lang w:val="uk-UA"/>
        </w:rPr>
        <w:t>Усі педагоги закладу постійно працюють над підвищенням свого професійного рівня, приділяючи значну увагу самоосвіті. Кожен педагог фіксує результати своєї роботи над індивідуальною темою в спеціальних щ</w:t>
      </w:r>
      <w:r>
        <w:rPr>
          <w:rFonts w:ascii="Times New Roman" w:hAnsi="Times New Roman"/>
          <w:sz w:val="28"/>
          <w:szCs w:val="28"/>
          <w:lang w:val="uk-UA"/>
        </w:rPr>
        <w:t xml:space="preserve">оденниках. </w:t>
      </w:r>
      <w:r w:rsidRPr="00493E28">
        <w:rPr>
          <w:rFonts w:ascii="Times New Roman" w:hAnsi="Times New Roman"/>
          <w:sz w:val="28"/>
          <w:szCs w:val="28"/>
          <w:lang w:val="uk-UA"/>
        </w:rPr>
        <w:t xml:space="preserve">Протягом року вихователі активно долучалися до міських методичних об'єднань, як в онлайн, так і в офлайн форматі. Вони відвідували семінари, </w:t>
      </w:r>
      <w:r>
        <w:rPr>
          <w:rFonts w:ascii="Times New Roman" w:hAnsi="Times New Roman"/>
          <w:sz w:val="28"/>
          <w:szCs w:val="28"/>
          <w:lang w:val="uk-UA"/>
        </w:rPr>
        <w:t>вебінари, воркшопи, брали участь у роботі «Школи молодого вихователя» та «Школи вихователя-стажера»</w:t>
      </w:r>
      <w:r w:rsidRPr="00493E28">
        <w:rPr>
          <w:rFonts w:ascii="Times New Roman" w:hAnsi="Times New Roman"/>
          <w:sz w:val="28"/>
          <w:szCs w:val="28"/>
          <w:lang w:val="uk-UA"/>
        </w:rPr>
        <w:t>. Це дало змогу педагогам ґрунтовно вивчати та впроваджувати перспективний педагогічний досвід, що сприяє постійному вдосконаленню освітнього процесу в ЗДО.</w:t>
      </w:r>
    </w:p>
    <w:p w14:paraId="7095A965"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Методична робота</w:t>
      </w:r>
      <w:r w:rsidRPr="00D21B88">
        <w:rPr>
          <w:rFonts w:ascii="Times New Roman" w:hAnsi="Times New Roman"/>
          <w:sz w:val="28"/>
          <w:szCs w:val="28"/>
          <w:lang w:val="uk-UA"/>
        </w:rPr>
        <w:t xml:space="preserve"> з педагогами</w:t>
      </w:r>
      <w:r>
        <w:rPr>
          <w:rFonts w:ascii="Times New Roman" w:hAnsi="Times New Roman"/>
          <w:sz w:val="28"/>
          <w:szCs w:val="28"/>
          <w:lang w:val="uk-UA"/>
        </w:rPr>
        <w:t xml:space="preserve"> планується</w:t>
      </w:r>
      <w:r w:rsidRPr="00D21B88">
        <w:rPr>
          <w:rFonts w:ascii="Times New Roman" w:hAnsi="Times New Roman"/>
          <w:sz w:val="28"/>
          <w:szCs w:val="28"/>
          <w:lang w:val="uk-UA"/>
        </w:rPr>
        <w:t>, враховуючи їхній професійний рівень. Це означає, що форми роботи, контрольно-аналітичні заходи та моніторингові дослідження адаптуються до потреб кожного вихователя.</w:t>
      </w:r>
      <w:r>
        <w:rPr>
          <w:rFonts w:ascii="Times New Roman" w:hAnsi="Times New Roman"/>
          <w:sz w:val="28"/>
          <w:szCs w:val="28"/>
          <w:lang w:val="uk-UA"/>
        </w:rPr>
        <w:t xml:space="preserve"> </w:t>
      </w:r>
      <w:r w:rsidRPr="00D21B88">
        <w:rPr>
          <w:rFonts w:ascii="Times New Roman" w:hAnsi="Times New Roman"/>
          <w:sz w:val="28"/>
          <w:szCs w:val="28"/>
          <w:lang w:val="uk-UA"/>
        </w:rPr>
        <w:t>Для вихователів з невеликим досвідом ми передбачаємо спеціальні форми роботи, аби допомогти їм розв</w:t>
      </w:r>
      <w:r>
        <w:rPr>
          <w:rFonts w:ascii="Times New Roman" w:hAnsi="Times New Roman"/>
          <w:sz w:val="28"/>
          <w:szCs w:val="28"/>
          <w:lang w:val="uk-UA"/>
        </w:rPr>
        <w:t>иватися: закріплення наставника, індивідуальні консультації, спостереження за роботою, анкетування та співбесіди.</w:t>
      </w:r>
      <w:r w:rsidRPr="00D21B88">
        <w:rPr>
          <w:rFonts w:ascii="Times New Roman" w:hAnsi="Times New Roman"/>
          <w:sz w:val="28"/>
          <w:szCs w:val="28"/>
          <w:lang w:val="uk-UA"/>
        </w:rPr>
        <w:t xml:space="preserve"> Ці методи допомагають оцінити потреби педагогів та їхній прогрес, а також заохочують до самоаналізу.</w:t>
      </w:r>
      <w:r>
        <w:rPr>
          <w:rFonts w:ascii="Times New Roman" w:hAnsi="Times New Roman"/>
          <w:sz w:val="28"/>
          <w:szCs w:val="28"/>
          <w:lang w:val="uk-UA"/>
        </w:rPr>
        <w:t xml:space="preserve"> </w:t>
      </w:r>
      <w:r w:rsidRPr="00D21B88">
        <w:rPr>
          <w:rFonts w:ascii="Times New Roman" w:hAnsi="Times New Roman"/>
          <w:sz w:val="28"/>
          <w:szCs w:val="28"/>
          <w:lang w:val="uk-UA"/>
        </w:rPr>
        <w:t xml:space="preserve">Робота наставників з молодими спеціалістами виходить за рамки простих консультацій чи надання матеріалів. Важливим елементом </w:t>
      </w:r>
      <w:r>
        <w:rPr>
          <w:rFonts w:ascii="Times New Roman" w:hAnsi="Times New Roman"/>
          <w:sz w:val="28"/>
          <w:szCs w:val="28"/>
          <w:lang w:val="uk-UA"/>
        </w:rPr>
        <w:t>є взаємне відвідування занять (наставник – молодий спеціаліст</w:t>
      </w:r>
      <w:r w:rsidRPr="00D21B88">
        <w:rPr>
          <w:rFonts w:ascii="Times New Roman" w:hAnsi="Times New Roman"/>
          <w:sz w:val="28"/>
          <w:szCs w:val="28"/>
          <w:lang w:val="uk-UA"/>
        </w:rPr>
        <w:t>). Це дозволяє наставнику побачити роботу колеги на практиці, а молодому спеціалісту – перейняти досвід і вдосконалити свої навички. Кількість таких відвідувань визначається індивідуальними потребами молодого педагога для підвищення його професійного рівня.</w:t>
      </w:r>
    </w:p>
    <w:p w14:paraId="38906C65" w14:textId="77777777" w:rsidR="002A20A6" w:rsidRPr="00D21B88" w:rsidRDefault="002A20A6" w:rsidP="002A20A6">
      <w:pPr>
        <w:spacing w:after="0" w:line="240" w:lineRule="auto"/>
        <w:ind w:firstLine="708"/>
        <w:jc w:val="both"/>
        <w:rPr>
          <w:rFonts w:ascii="Times New Roman" w:hAnsi="Times New Roman"/>
          <w:b/>
          <w:i/>
          <w:sz w:val="28"/>
          <w:szCs w:val="28"/>
          <w:lang w:val="uk-UA"/>
        </w:rPr>
      </w:pPr>
      <w:r w:rsidRPr="00D21B88">
        <w:rPr>
          <w:rFonts w:ascii="Times New Roman" w:hAnsi="Times New Roman"/>
          <w:b/>
          <w:i/>
          <w:sz w:val="28"/>
          <w:szCs w:val="28"/>
          <w:lang w:val="uk-UA"/>
        </w:rPr>
        <w:t>Наші дослідження виявили ключові проблеми у роботі молодих вихователів:</w:t>
      </w:r>
    </w:p>
    <w:p w14:paraId="179B3D54"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D21B88">
        <w:rPr>
          <w:rFonts w:ascii="Times New Roman" w:hAnsi="Times New Roman"/>
          <w:sz w:val="28"/>
          <w:szCs w:val="28"/>
          <w:lang w:val="uk-UA"/>
        </w:rPr>
        <w:t>Недоста</w:t>
      </w:r>
      <w:r>
        <w:rPr>
          <w:rFonts w:ascii="Times New Roman" w:hAnsi="Times New Roman"/>
          <w:sz w:val="28"/>
          <w:szCs w:val="28"/>
          <w:lang w:val="uk-UA"/>
        </w:rPr>
        <w:t>тня професійна компетентність. Ц</w:t>
      </w:r>
      <w:r w:rsidRPr="00D21B88">
        <w:rPr>
          <w:rFonts w:ascii="Times New Roman" w:hAnsi="Times New Roman"/>
          <w:sz w:val="28"/>
          <w:szCs w:val="28"/>
          <w:lang w:val="uk-UA"/>
        </w:rPr>
        <w:t>е пов'язано насамперед із браком практичного досвіду</w:t>
      </w:r>
      <w:r>
        <w:rPr>
          <w:rFonts w:ascii="Times New Roman" w:hAnsi="Times New Roman"/>
          <w:sz w:val="28"/>
          <w:szCs w:val="28"/>
          <w:lang w:val="uk-UA"/>
        </w:rPr>
        <w:t xml:space="preserve"> молодих фахівців, які постійно змінюються через плинність кадрів.</w:t>
      </w:r>
      <w:r w:rsidRPr="00D21B88">
        <w:rPr>
          <w:rFonts w:ascii="Times New Roman" w:hAnsi="Times New Roman"/>
          <w:sz w:val="28"/>
          <w:szCs w:val="28"/>
          <w:lang w:val="uk-UA"/>
        </w:rPr>
        <w:t xml:space="preserve"> Ця проблема погл</w:t>
      </w:r>
      <w:r>
        <w:rPr>
          <w:rFonts w:ascii="Times New Roman" w:hAnsi="Times New Roman"/>
          <w:sz w:val="28"/>
          <w:szCs w:val="28"/>
          <w:lang w:val="uk-UA"/>
        </w:rPr>
        <w:t>иблюється через військовий стан.</w:t>
      </w:r>
    </w:p>
    <w:p w14:paraId="398C82CD" w14:textId="77777777" w:rsidR="002A20A6" w:rsidRPr="003B6A21"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З</w:t>
      </w:r>
      <w:r w:rsidRPr="002B6741">
        <w:rPr>
          <w:rFonts w:ascii="Times New Roman" w:hAnsi="Times New Roman"/>
          <w:sz w:val="28"/>
          <w:szCs w:val="28"/>
          <w:lang w:val="uk-UA"/>
        </w:rPr>
        <w:t xml:space="preserve"> метою забезпечення умов для успішного вдосконалення й окреслення змісту професійної </w:t>
      </w:r>
      <w:r>
        <w:rPr>
          <w:rFonts w:ascii="Times New Roman" w:hAnsi="Times New Roman"/>
          <w:sz w:val="28"/>
          <w:szCs w:val="28"/>
          <w:lang w:val="uk-UA"/>
        </w:rPr>
        <w:t xml:space="preserve">діяльності педагогів </w:t>
      </w:r>
      <w:r w:rsidRPr="00226266">
        <w:rPr>
          <w:rFonts w:ascii="Times New Roman" w:hAnsi="Times New Roman"/>
          <w:b/>
          <w:i/>
          <w:sz w:val="28"/>
          <w:szCs w:val="28"/>
          <w:lang w:val="uk-UA"/>
        </w:rPr>
        <w:t>у 202</w:t>
      </w:r>
      <w:r>
        <w:rPr>
          <w:rFonts w:ascii="Times New Roman" w:hAnsi="Times New Roman"/>
          <w:b/>
          <w:i/>
          <w:sz w:val="28"/>
          <w:szCs w:val="28"/>
          <w:lang w:val="uk-UA"/>
        </w:rPr>
        <w:t>5–2026</w:t>
      </w:r>
      <w:r w:rsidRPr="00226266">
        <w:rPr>
          <w:rFonts w:ascii="Times New Roman" w:hAnsi="Times New Roman"/>
          <w:b/>
          <w:i/>
          <w:sz w:val="28"/>
          <w:szCs w:val="28"/>
          <w:lang w:val="uk-UA"/>
        </w:rPr>
        <w:t xml:space="preserve"> навчальному році </w:t>
      </w:r>
      <w:r>
        <w:rPr>
          <w:rFonts w:ascii="Times New Roman" w:hAnsi="Times New Roman"/>
          <w:sz w:val="28"/>
          <w:szCs w:val="28"/>
          <w:lang w:val="uk-UA"/>
        </w:rPr>
        <w:t>РЕКОМЕНДОВАНО</w:t>
      </w:r>
      <w:r w:rsidRPr="003B6A21">
        <w:rPr>
          <w:rFonts w:ascii="Times New Roman" w:hAnsi="Times New Roman"/>
          <w:sz w:val="28"/>
          <w:szCs w:val="28"/>
          <w:lang w:val="uk-UA"/>
        </w:rPr>
        <w:t>:</w:t>
      </w:r>
    </w:p>
    <w:p w14:paraId="5E82D0A8" w14:textId="77777777" w:rsidR="002A20A6" w:rsidRDefault="002A20A6" w:rsidP="002A20A6">
      <w:pPr>
        <w:spacing w:after="0" w:line="240" w:lineRule="auto"/>
        <w:jc w:val="both"/>
        <w:rPr>
          <w:rFonts w:ascii="Times New Roman" w:hAnsi="Times New Roman"/>
          <w:i/>
          <w:sz w:val="28"/>
          <w:szCs w:val="28"/>
          <w:lang w:val="uk-UA"/>
        </w:rPr>
      </w:pPr>
      <w:r>
        <w:rPr>
          <w:rFonts w:ascii="Times New Roman" w:hAnsi="Times New Roman"/>
          <w:i/>
          <w:sz w:val="28"/>
          <w:szCs w:val="28"/>
          <w:lang w:val="uk-UA"/>
        </w:rPr>
        <w:t xml:space="preserve">1. </w:t>
      </w:r>
      <w:r w:rsidRPr="005F014E">
        <w:rPr>
          <w:rFonts w:ascii="Times New Roman" w:hAnsi="Times New Roman"/>
          <w:i/>
          <w:sz w:val="28"/>
          <w:szCs w:val="28"/>
          <w:lang w:val="uk-UA"/>
        </w:rPr>
        <w:t>Створення умов для творчості, надання можливості для самореалізації, підтримка індивідуальних ініціатив</w:t>
      </w:r>
      <w:r>
        <w:rPr>
          <w:rFonts w:ascii="Times New Roman" w:hAnsi="Times New Roman"/>
          <w:i/>
          <w:sz w:val="28"/>
          <w:szCs w:val="28"/>
          <w:lang w:val="uk-UA"/>
        </w:rPr>
        <w:t>.</w:t>
      </w:r>
    </w:p>
    <w:p w14:paraId="5B8BA33B" w14:textId="77777777" w:rsidR="002A20A6" w:rsidRPr="002146DB" w:rsidRDefault="002A20A6" w:rsidP="002A20A6">
      <w:pPr>
        <w:spacing w:after="0" w:line="240" w:lineRule="auto"/>
        <w:jc w:val="both"/>
        <w:rPr>
          <w:rFonts w:ascii="Times New Roman" w:hAnsi="Times New Roman"/>
          <w:i/>
          <w:sz w:val="28"/>
          <w:szCs w:val="28"/>
          <w:lang w:val="uk-UA"/>
        </w:rPr>
      </w:pPr>
      <w:r>
        <w:rPr>
          <w:rFonts w:ascii="Times New Roman" w:hAnsi="Times New Roman"/>
          <w:i/>
          <w:sz w:val="28"/>
          <w:szCs w:val="28"/>
          <w:lang w:val="uk-UA"/>
        </w:rPr>
        <w:t xml:space="preserve">2. </w:t>
      </w:r>
      <w:r w:rsidRPr="002146DB">
        <w:rPr>
          <w:rFonts w:ascii="Times New Roman" w:hAnsi="Times New Roman"/>
          <w:i/>
          <w:sz w:val="28"/>
          <w:szCs w:val="28"/>
          <w:lang w:val="uk-UA"/>
        </w:rPr>
        <w:t>Збільшити кількість практичних форм</w:t>
      </w:r>
      <w:r>
        <w:rPr>
          <w:rFonts w:ascii="Times New Roman" w:hAnsi="Times New Roman"/>
          <w:i/>
          <w:sz w:val="28"/>
          <w:szCs w:val="28"/>
          <w:lang w:val="uk-UA"/>
        </w:rPr>
        <w:t xml:space="preserve"> методичної роботи</w:t>
      </w:r>
      <w:r w:rsidRPr="002146DB">
        <w:rPr>
          <w:rFonts w:ascii="Times New Roman" w:hAnsi="Times New Roman"/>
          <w:i/>
          <w:sz w:val="28"/>
          <w:szCs w:val="28"/>
          <w:lang w:val="uk-UA"/>
        </w:rPr>
        <w:t xml:space="preserve"> з метою підвищення якості оволодіння педагогами різноманітними ефективними прийомами і методами роботи з дітьми.</w:t>
      </w:r>
    </w:p>
    <w:p w14:paraId="17020559" w14:textId="77777777" w:rsidR="002A20A6" w:rsidRPr="002B6741" w:rsidRDefault="002A20A6" w:rsidP="002A20A6">
      <w:pPr>
        <w:spacing w:after="0" w:line="240" w:lineRule="auto"/>
        <w:ind w:firstLine="495"/>
        <w:jc w:val="both"/>
        <w:rPr>
          <w:rFonts w:ascii="Times New Roman" w:hAnsi="Times New Roman"/>
          <w:sz w:val="28"/>
          <w:szCs w:val="28"/>
          <w:lang w:val="uk-UA"/>
        </w:rPr>
      </w:pPr>
      <w:r w:rsidRPr="002B6741">
        <w:rPr>
          <w:rFonts w:ascii="Times New Roman" w:hAnsi="Times New Roman"/>
          <w:sz w:val="28"/>
          <w:szCs w:val="28"/>
          <w:lang w:val="uk-UA"/>
        </w:rPr>
        <w:t xml:space="preserve">Протягом року забезпечувався організаційно-методичний супровід </w:t>
      </w:r>
      <w:r w:rsidRPr="002B6741">
        <w:rPr>
          <w:rFonts w:ascii="Times New Roman" w:hAnsi="Times New Roman"/>
          <w:b/>
          <w:i/>
          <w:sz w:val="28"/>
          <w:szCs w:val="28"/>
          <w:lang w:val="uk-UA"/>
        </w:rPr>
        <w:t>проведення свят, розваг та театральних дійств,</w:t>
      </w:r>
      <w:r w:rsidRPr="002B6741">
        <w:rPr>
          <w:rFonts w:ascii="Times New Roman" w:hAnsi="Times New Roman"/>
          <w:sz w:val="28"/>
          <w:szCs w:val="28"/>
          <w:lang w:val="uk-UA"/>
        </w:rPr>
        <w:t xml:space="preserve"> спрямованих на вивчення фольклору, етнографії, національної культури й мистецтва.</w:t>
      </w:r>
    </w:p>
    <w:p w14:paraId="4393E4EC" w14:textId="77777777" w:rsidR="002A20A6" w:rsidRPr="008F010F" w:rsidRDefault="002A20A6" w:rsidP="002A20A6">
      <w:pPr>
        <w:spacing w:after="0" w:line="240" w:lineRule="auto"/>
        <w:ind w:firstLine="708"/>
        <w:jc w:val="both"/>
        <w:rPr>
          <w:rFonts w:ascii="Times New Roman" w:hAnsi="Times New Roman"/>
          <w:sz w:val="28"/>
          <w:szCs w:val="28"/>
          <w:lang w:val="uk-UA"/>
        </w:rPr>
      </w:pPr>
      <w:r w:rsidRPr="008F010F">
        <w:rPr>
          <w:rFonts w:ascii="Times New Roman" w:hAnsi="Times New Roman"/>
          <w:sz w:val="28"/>
          <w:szCs w:val="28"/>
          <w:lang w:val="uk-UA"/>
        </w:rPr>
        <w:t xml:space="preserve">У закладі успішно пройшли такі свята та розваги, такі як: </w:t>
      </w:r>
    </w:p>
    <w:p w14:paraId="1BC2176A" w14:textId="77777777" w:rsidR="002A20A6" w:rsidRDefault="002A20A6" w:rsidP="002A20A6">
      <w:pPr>
        <w:spacing w:after="0" w:line="240" w:lineRule="auto"/>
        <w:jc w:val="both"/>
        <w:rPr>
          <w:rFonts w:ascii="Times New Roman" w:hAnsi="Times New Roman"/>
          <w:sz w:val="28"/>
          <w:szCs w:val="28"/>
          <w:lang w:val="uk-UA"/>
        </w:rPr>
      </w:pPr>
      <w:r w:rsidRPr="008F010F">
        <w:rPr>
          <w:rFonts w:ascii="Times New Roman" w:hAnsi="Times New Roman"/>
          <w:sz w:val="28"/>
          <w:szCs w:val="28"/>
          <w:lang w:val="uk-UA"/>
        </w:rPr>
        <w:t xml:space="preserve">- свята </w:t>
      </w:r>
      <w:r w:rsidRPr="005F014E">
        <w:rPr>
          <w:rFonts w:ascii="Times New Roman" w:hAnsi="Times New Roman"/>
          <w:sz w:val="28"/>
          <w:szCs w:val="28"/>
          <w:lang w:val="uk-UA"/>
        </w:rPr>
        <w:t>«Наш улю</w:t>
      </w:r>
      <w:r>
        <w:rPr>
          <w:rFonts w:ascii="Times New Roman" w:hAnsi="Times New Roman"/>
          <w:sz w:val="28"/>
          <w:szCs w:val="28"/>
          <w:lang w:val="uk-UA"/>
        </w:rPr>
        <w:t>блений садок зустрічає діточок», «Зірковий переполох»,</w:t>
      </w:r>
      <w:r w:rsidRPr="007A12CA">
        <w:rPr>
          <w:lang w:val="uk-UA"/>
        </w:rPr>
        <w:t xml:space="preserve"> </w:t>
      </w:r>
      <w:r w:rsidRPr="007A12CA">
        <w:rPr>
          <w:rFonts w:ascii="Times New Roman" w:hAnsi="Times New Roman"/>
          <w:sz w:val="28"/>
          <w:szCs w:val="28"/>
          <w:lang w:val="uk-UA"/>
        </w:rPr>
        <w:t>«Парад овочів та фруктів»</w:t>
      </w:r>
      <w:r>
        <w:rPr>
          <w:rFonts w:ascii="Times New Roman" w:hAnsi="Times New Roman"/>
          <w:sz w:val="28"/>
          <w:szCs w:val="28"/>
          <w:lang w:val="uk-UA"/>
        </w:rPr>
        <w:t xml:space="preserve">, </w:t>
      </w:r>
      <w:r w:rsidRPr="007A12CA">
        <w:rPr>
          <w:rFonts w:ascii="Times New Roman" w:hAnsi="Times New Roman"/>
          <w:sz w:val="28"/>
          <w:szCs w:val="28"/>
          <w:lang w:val="uk-UA"/>
        </w:rPr>
        <w:t>Фестиваль коляд</w:t>
      </w:r>
      <w:r>
        <w:rPr>
          <w:rFonts w:ascii="Times New Roman" w:hAnsi="Times New Roman"/>
          <w:sz w:val="28"/>
          <w:szCs w:val="28"/>
          <w:lang w:val="uk-UA"/>
        </w:rPr>
        <w:t xml:space="preserve">ок і щедрівок «Різдвяна казка», </w:t>
      </w:r>
      <w:r w:rsidRPr="007A12CA">
        <w:rPr>
          <w:rFonts w:ascii="Times New Roman" w:hAnsi="Times New Roman"/>
          <w:sz w:val="28"/>
          <w:szCs w:val="28"/>
          <w:lang w:val="uk-UA"/>
        </w:rPr>
        <w:t>«Новорічні свята»</w:t>
      </w:r>
      <w:r>
        <w:rPr>
          <w:rFonts w:ascii="Times New Roman" w:hAnsi="Times New Roman"/>
          <w:sz w:val="28"/>
          <w:szCs w:val="28"/>
          <w:lang w:val="uk-UA"/>
        </w:rPr>
        <w:t>, с</w:t>
      </w:r>
      <w:r w:rsidRPr="007A12CA">
        <w:rPr>
          <w:rFonts w:ascii="Times New Roman" w:hAnsi="Times New Roman"/>
          <w:sz w:val="28"/>
          <w:szCs w:val="28"/>
          <w:lang w:val="uk-UA"/>
        </w:rPr>
        <w:t>вято Стріте</w:t>
      </w:r>
      <w:r>
        <w:rPr>
          <w:rFonts w:ascii="Times New Roman" w:hAnsi="Times New Roman"/>
          <w:sz w:val="28"/>
          <w:szCs w:val="28"/>
          <w:lang w:val="uk-UA"/>
        </w:rPr>
        <w:t>ння на свіжому повітрі «Весна-</w:t>
      </w:r>
      <w:r w:rsidRPr="007A12CA">
        <w:rPr>
          <w:rFonts w:ascii="Times New Roman" w:hAnsi="Times New Roman"/>
          <w:sz w:val="28"/>
          <w:szCs w:val="28"/>
          <w:lang w:val="uk-UA"/>
        </w:rPr>
        <w:t>полонянка»</w:t>
      </w:r>
      <w:r>
        <w:rPr>
          <w:rFonts w:ascii="Times New Roman" w:hAnsi="Times New Roman"/>
          <w:sz w:val="28"/>
          <w:szCs w:val="28"/>
          <w:lang w:val="uk-UA"/>
        </w:rPr>
        <w:t>,</w:t>
      </w:r>
      <w:r w:rsidRPr="005F014E">
        <w:rPr>
          <w:rFonts w:ascii="Times New Roman" w:hAnsi="Times New Roman"/>
          <w:sz w:val="28"/>
          <w:szCs w:val="28"/>
          <w:lang w:val="uk-UA"/>
        </w:rPr>
        <w:tab/>
      </w:r>
      <w:r>
        <w:rPr>
          <w:rFonts w:ascii="Times New Roman" w:hAnsi="Times New Roman"/>
          <w:sz w:val="28"/>
          <w:szCs w:val="28"/>
          <w:lang w:val="uk-UA"/>
        </w:rPr>
        <w:t xml:space="preserve">Весняні свята, </w:t>
      </w:r>
    </w:p>
    <w:p w14:paraId="000903A5" w14:textId="77777777" w:rsidR="002A20A6" w:rsidRPr="008F010F"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7A12CA">
        <w:rPr>
          <w:rFonts w:ascii="Times New Roman" w:hAnsi="Times New Roman"/>
          <w:sz w:val="28"/>
          <w:szCs w:val="28"/>
          <w:lang w:val="uk-UA"/>
        </w:rPr>
        <w:t>«Вклонімося Кобзарю»</w:t>
      </w:r>
      <w:r>
        <w:rPr>
          <w:rFonts w:ascii="Times New Roman" w:hAnsi="Times New Roman"/>
          <w:sz w:val="28"/>
          <w:szCs w:val="28"/>
          <w:lang w:val="uk-UA"/>
        </w:rPr>
        <w:t xml:space="preserve">, </w:t>
      </w:r>
      <w:r w:rsidRPr="007A12CA">
        <w:rPr>
          <w:rFonts w:ascii="Times New Roman" w:hAnsi="Times New Roman"/>
          <w:sz w:val="28"/>
          <w:szCs w:val="28"/>
          <w:lang w:val="uk-UA"/>
        </w:rPr>
        <w:t>«Великодня казка»</w:t>
      </w:r>
      <w:r>
        <w:rPr>
          <w:rFonts w:ascii="Times New Roman" w:hAnsi="Times New Roman"/>
          <w:sz w:val="28"/>
          <w:szCs w:val="28"/>
          <w:lang w:val="uk-UA"/>
        </w:rPr>
        <w:t xml:space="preserve">, </w:t>
      </w:r>
      <w:r w:rsidRPr="007A12CA">
        <w:rPr>
          <w:rFonts w:ascii="Times New Roman" w:hAnsi="Times New Roman"/>
          <w:sz w:val="28"/>
          <w:szCs w:val="28"/>
          <w:lang w:val="uk-UA"/>
        </w:rPr>
        <w:t>Фестиваль дитячої пісні «Караоке у садочку»</w:t>
      </w:r>
      <w:r>
        <w:rPr>
          <w:rFonts w:ascii="Times New Roman" w:hAnsi="Times New Roman"/>
          <w:sz w:val="28"/>
          <w:szCs w:val="28"/>
          <w:lang w:val="uk-UA"/>
        </w:rPr>
        <w:t xml:space="preserve">, </w:t>
      </w:r>
      <w:r w:rsidRPr="007A12CA">
        <w:rPr>
          <w:rFonts w:ascii="Times New Roman" w:hAnsi="Times New Roman"/>
          <w:sz w:val="28"/>
          <w:szCs w:val="28"/>
          <w:lang w:val="uk-UA"/>
        </w:rPr>
        <w:t>Випускні свята</w:t>
      </w:r>
      <w:r>
        <w:rPr>
          <w:rFonts w:ascii="Times New Roman" w:hAnsi="Times New Roman"/>
          <w:sz w:val="28"/>
          <w:szCs w:val="28"/>
          <w:lang w:val="uk-UA"/>
        </w:rPr>
        <w:t>;</w:t>
      </w:r>
    </w:p>
    <w:p w14:paraId="74DD8504" w14:textId="77777777" w:rsidR="002A20A6"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р</w:t>
      </w:r>
      <w:r w:rsidRPr="00BA67FD">
        <w:rPr>
          <w:rFonts w:ascii="Times New Roman" w:hAnsi="Times New Roman"/>
          <w:sz w:val="28"/>
          <w:szCs w:val="28"/>
          <w:lang w:val="uk-UA"/>
        </w:rPr>
        <w:t>оз</w:t>
      </w:r>
      <w:r>
        <w:rPr>
          <w:rFonts w:ascii="Times New Roman" w:hAnsi="Times New Roman"/>
          <w:sz w:val="28"/>
          <w:szCs w:val="28"/>
          <w:lang w:val="uk-UA"/>
        </w:rPr>
        <w:t xml:space="preserve">ваги </w:t>
      </w:r>
      <w:r w:rsidRPr="005F014E">
        <w:rPr>
          <w:rFonts w:ascii="Times New Roman" w:hAnsi="Times New Roman"/>
          <w:sz w:val="28"/>
          <w:szCs w:val="28"/>
          <w:lang w:val="uk-UA"/>
        </w:rPr>
        <w:t>«В країні дорожні</w:t>
      </w:r>
      <w:r>
        <w:rPr>
          <w:rFonts w:ascii="Times New Roman" w:hAnsi="Times New Roman"/>
          <w:sz w:val="28"/>
          <w:szCs w:val="28"/>
          <w:lang w:val="uk-UA"/>
        </w:rPr>
        <w:t>х знаків»,</w:t>
      </w:r>
      <w:r w:rsidRPr="007A12CA">
        <w:rPr>
          <w:lang w:val="uk-UA"/>
        </w:rPr>
        <w:t xml:space="preserve"> </w:t>
      </w:r>
      <w:r>
        <w:rPr>
          <w:rFonts w:ascii="Times New Roman" w:hAnsi="Times New Roman"/>
          <w:sz w:val="28"/>
          <w:szCs w:val="28"/>
          <w:lang w:val="uk-UA"/>
        </w:rPr>
        <w:t xml:space="preserve">«Відважні пожежники», «Музична скринька», </w:t>
      </w:r>
      <w:r w:rsidRPr="007A12CA">
        <w:rPr>
          <w:rFonts w:ascii="Times New Roman" w:hAnsi="Times New Roman"/>
          <w:sz w:val="28"/>
          <w:szCs w:val="28"/>
          <w:lang w:val="uk-UA"/>
        </w:rPr>
        <w:t>«Підняти вітрила»</w:t>
      </w:r>
      <w:r>
        <w:rPr>
          <w:rFonts w:ascii="Times New Roman" w:hAnsi="Times New Roman"/>
          <w:sz w:val="28"/>
          <w:szCs w:val="28"/>
          <w:lang w:val="uk-UA"/>
        </w:rPr>
        <w:t xml:space="preserve">, «Пригоди Святого Миколая», «У пошуках Сніговичка», </w:t>
      </w:r>
      <w:r w:rsidRPr="007A12CA">
        <w:rPr>
          <w:rFonts w:ascii="Times New Roman" w:hAnsi="Times New Roman"/>
          <w:sz w:val="28"/>
          <w:szCs w:val="28"/>
          <w:lang w:val="uk-UA"/>
        </w:rPr>
        <w:t>«Зиму ду</w:t>
      </w:r>
      <w:r>
        <w:rPr>
          <w:rFonts w:ascii="Times New Roman" w:hAnsi="Times New Roman"/>
          <w:sz w:val="28"/>
          <w:szCs w:val="28"/>
          <w:lang w:val="uk-UA"/>
        </w:rPr>
        <w:t xml:space="preserve">же любимо, її ігри не забудемо», , </w:t>
      </w:r>
      <w:r w:rsidRPr="007A12CA">
        <w:rPr>
          <w:rFonts w:ascii="Times New Roman" w:hAnsi="Times New Roman"/>
          <w:sz w:val="28"/>
          <w:szCs w:val="28"/>
          <w:lang w:val="uk-UA"/>
        </w:rPr>
        <w:t>«Веселий стретчинг»</w:t>
      </w:r>
      <w:r>
        <w:rPr>
          <w:rFonts w:ascii="Times New Roman" w:hAnsi="Times New Roman"/>
          <w:sz w:val="28"/>
          <w:szCs w:val="28"/>
          <w:lang w:val="uk-UA"/>
        </w:rPr>
        <w:t xml:space="preserve">, </w:t>
      </w:r>
      <w:r w:rsidRPr="007A12CA">
        <w:rPr>
          <w:rFonts w:ascii="Times New Roman" w:hAnsi="Times New Roman"/>
          <w:sz w:val="28"/>
          <w:szCs w:val="28"/>
          <w:lang w:val="uk-UA"/>
        </w:rPr>
        <w:t>«Гуморина у садочку»</w:t>
      </w:r>
      <w:r>
        <w:rPr>
          <w:rFonts w:ascii="Times New Roman" w:hAnsi="Times New Roman"/>
          <w:sz w:val="28"/>
          <w:szCs w:val="28"/>
          <w:lang w:val="uk-UA"/>
        </w:rPr>
        <w:t xml:space="preserve">; </w:t>
      </w:r>
    </w:p>
    <w:p w14:paraId="7144CD82" w14:textId="77777777" w:rsidR="002A20A6" w:rsidRPr="008F010F"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лялькові вистави «Пан Коцький»,</w:t>
      </w:r>
      <w:r w:rsidRPr="007A12CA">
        <w:rPr>
          <w:lang w:val="uk-UA"/>
        </w:rPr>
        <w:t xml:space="preserve"> </w:t>
      </w:r>
      <w:r w:rsidRPr="007A12CA">
        <w:rPr>
          <w:rFonts w:ascii="Times New Roman" w:hAnsi="Times New Roman"/>
          <w:sz w:val="28"/>
          <w:szCs w:val="28"/>
          <w:lang w:val="uk-UA"/>
        </w:rPr>
        <w:t>«Лісовий карантин»</w:t>
      </w:r>
      <w:r>
        <w:rPr>
          <w:rFonts w:ascii="Times New Roman" w:hAnsi="Times New Roman"/>
          <w:sz w:val="28"/>
          <w:szCs w:val="28"/>
          <w:lang w:val="uk-UA"/>
        </w:rPr>
        <w:t>,</w:t>
      </w:r>
      <w:r w:rsidRPr="007A12CA">
        <w:rPr>
          <w:lang w:val="uk-UA"/>
        </w:rPr>
        <w:t xml:space="preserve"> </w:t>
      </w:r>
      <w:r w:rsidRPr="007A12CA">
        <w:rPr>
          <w:rFonts w:ascii="Times New Roman" w:hAnsi="Times New Roman"/>
          <w:sz w:val="28"/>
          <w:szCs w:val="28"/>
          <w:lang w:val="uk-UA"/>
        </w:rPr>
        <w:t>«Нова рукавичка»</w:t>
      </w:r>
      <w:r>
        <w:rPr>
          <w:rFonts w:ascii="Times New Roman" w:hAnsi="Times New Roman"/>
          <w:sz w:val="28"/>
          <w:szCs w:val="28"/>
          <w:lang w:val="uk-UA"/>
        </w:rPr>
        <w:t>,</w:t>
      </w:r>
      <w:r w:rsidRPr="007A12CA">
        <w:rPr>
          <w:lang w:val="uk-UA"/>
        </w:rPr>
        <w:t xml:space="preserve"> </w:t>
      </w:r>
      <w:r w:rsidRPr="007A12CA">
        <w:rPr>
          <w:rFonts w:ascii="Times New Roman" w:hAnsi="Times New Roman"/>
          <w:sz w:val="28"/>
          <w:szCs w:val="28"/>
          <w:lang w:val="uk-UA"/>
        </w:rPr>
        <w:t>«Нехочуха»</w:t>
      </w:r>
      <w:r>
        <w:rPr>
          <w:rFonts w:ascii="Times New Roman" w:hAnsi="Times New Roman"/>
          <w:sz w:val="28"/>
          <w:szCs w:val="28"/>
          <w:lang w:val="uk-UA"/>
        </w:rPr>
        <w:t xml:space="preserve">, </w:t>
      </w:r>
      <w:r w:rsidRPr="007A12CA">
        <w:rPr>
          <w:rFonts w:ascii="Times New Roman" w:hAnsi="Times New Roman"/>
          <w:sz w:val="28"/>
          <w:szCs w:val="28"/>
          <w:lang w:val="uk-UA"/>
        </w:rPr>
        <w:t>«Казка про вишиванку»</w:t>
      </w:r>
      <w:r>
        <w:rPr>
          <w:rFonts w:ascii="Times New Roman" w:hAnsi="Times New Roman"/>
          <w:sz w:val="28"/>
          <w:szCs w:val="28"/>
          <w:lang w:val="uk-UA"/>
        </w:rPr>
        <w:t xml:space="preserve">. </w:t>
      </w:r>
    </w:p>
    <w:p w14:paraId="778CE0CB" w14:textId="77777777" w:rsidR="002A20A6" w:rsidRDefault="002A20A6" w:rsidP="002A20A6">
      <w:pPr>
        <w:spacing w:after="0" w:line="240" w:lineRule="auto"/>
        <w:ind w:firstLine="708"/>
        <w:jc w:val="both"/>
        <w:rPr>
          <w:rFonts w:ascii="Times New Roman" w:hAnsi="Times New Roman"/>
          <w:sz w:val="28"/>
          <w:szCs w:val="28"/>
          <w:lang w:val="uk-UA"/>
        </w:rPr>
      </w:pPr>
      <w:r w:rsidRPr="007A12CA">
        <w:rPr>
          <w:rFonts w:ascii="Times New Roman" w:hAnsi="Times New Roman"/>
          <w:sz w:val="28"/>
          <w:szCs w:val="28"/>
          <w:lang w:val="uk-UA"/>
        </w:rPr>
        <w:t xml:space="preserve">Завдяки реалізації всіх запланованих заходів, педагоги змогли ефективно впоратись з основними завданнями річного плану роботи. Це сприяло не тільки підвищенню професійного рівня кожного члена колективу, але й згуртувало команду </w:t>
      </w:r>
      <w:r>
        <w:rPr>
          <w:rFonts w:ascii="Times New Roman" w:hAnsi="Times New Roman"/>
          <w:sz w:val="28"/>
          <w:szCs w:val="28"/>
          <w:lang w:val="uk-UA"/>
        </w:rPr>
        <w:t>ЗДО</w:t>
      </w:r>
      <w:r w:rsidRPr="007A12CA">
        <w:rPr>
          <w:rFonts w:ascii="Times New Roman" w:hAnsi="Times New Roman"/>
          <w:sz w:val="28"/>
          <w:szCs w:val="28"/>
          <w:lang w:val="uk-UA"/>
        </w:rPr>
        <w:t xml:space="preserve">. </w:t>
      </w:r>
    </w:p>
    <w:p w14:paraId="7298D397" w14:textId="77777777" w:rsidR="002A20A6" w:rsidRDefault="002A20A6" w:rsidP="002A20A6">
      <w:pPr>
        <w:spacing w:after="0" w:line="240" w:lineRule="auto"/>
        <w:ind w:firstLine="708"/>
        <w:jc w:val="both"/>
        <w:rPr>
          <w:rFonts w:ascii="Times New Roman" w:hAnsi="Times New Roman"/>
          <w:sz w:val="28"/>
          <w:szCs w:val="28"/>
          <w:lang w:val="uk-UA"/>
        </w:rPr>
      </w:pPr>
      <w:r w:rsidRPr="007A12CA">
        <w:rPr>
          <w:rFonts w:ascii="Times New Roman" w:hAnsi="Times New Roman"/>
          <w:sz w:val="28"/>
          <w:szCs w:val="28"/>
          <w:lang w:val="uk-UA"/>
        </w:rPr>
        <w:t xml:space="preserve">У закладі дошкільної освіти </w:t>
      </w:r>
      <w:r>
        <w:rPr>
          <w:rFonts w:ascii="Times New Roman" w:hAnsi="Times New Roman"/>
          <w:sz w:val="28"/>
          <w:szCs w:val="28"/>
          <w:lang w:val="uk-UA"/>
        </w:rPr>
        <w:t>педагоги</w:t>
      </w:r>
      <w:r w:rsidRPr="007A12CA">
        <w:rPr>
          <w:rFonts w:ascii="Times New Roman" w:hAnsi="Times New Roman"/>
          <w:sz w:val="28"/>
          <w:szCs w:val="28"/>
          <w:lang w:val="uk-UA"/>
        </w:rPr>
        <w:t xml:space="preserve"> зосереджені на зміцненні та збереженні духовного здоров'я дошкільників, використовуючи для цього народно-прикладне мистецтво</w:t>
      </w:r>
      <w:r>
        <w:rPr>
          <w:rFonts w:ascii="Times New Roman" w:hAnsi="Times New Roman"/>
          <w:sz w:val="28"/>
          <w:szCs w:val="28"/>
          <w:lang w:val="uk-UA"/>
        </w:rPr>
        <w:t>, так пріоритний напрямок КЗ «ДНЗ № 26 ВМР» - «Зміцнення та збереження духовного здоров’я дошкільників засобами народно-прикладного мистецтва». Гордістю закладу є народознавча світлиця</w:t>
      </w:r>
      <w:r w:rsidRPr="00241181">
        <w:rPr>
          <w:rFonts w:ascii="Times New Roman" w:hAnsi="Times New Roman"/>
          <w:sz w:val="28"/>
          <w:szCs w:val="28"/>
          <w:lang w:val="uk-UA"/>
        </w:rPr>
        <w:t xml:space="preserve">, яка є єдиною серед закладів дошкільної освіти Вінниці, що отримала статус музею. У ній регулярно проводяться екскурсії-заняття з народознавства. Завдяки цьому, протягом року діти мали унікальну можливість вивчати історію рідного краю, знайомитися з такими видами мистецтва, як гончарство, писанкарство, витинанка, </w:t>
      </w:r>
      <w:r>
        <w:rPr>
          <w:rFonts w:ascii="Times New Roman" w:hAnsi="Times New Roman"/>
          <w:sz w:val="28"/>
          <w:szCs w:val="28"/>
          <w:lang w:val="uk-UA"/>
        </w:rPr>
        <w:t xml:space="preserve">ткацтво, </w:t>
      </w:r>
      <w:r w:rsidRPr="00241181">
        <w:rPr>
          <w:rFonts w:ascii="Times New Roman" w:hAnsi="Times New Roman"/>
          <w:sz w:val="28"/>
          <w:szCs w:val="28"/>
          <w:lang w:val="uk-UA"/>
        </w:rPr>
        <w:t>а також дізнаватися про свята та звичаї нашого народу.</w:t>
      </w:r>
      <w:r>
        <w:rPr>
          <w:rFonts w:ascii="Times New Roman" w:hAnsi="Times New Roman"/>
          <w:sz w:val="28"/>
          <w:szCs w:val="28"/>
          <w:lang w:val="uk-UA"/>
        </w:rPr>
        <w:t xml:space="preserve"> </w:t>
      </w:r>
    </w:p>
    <w:p w14:paraId="6BFA2DD5" w14:textId="77777777" w:rsidR="002A20A6" w:rsidRDefault="002A20A6" w:rsidP="002A20A6">
      <w:pPr>
        <w:spacing w:after="0" w:line="240" w:lineRule="auto"/>
        <w:ind w:firstLine="708"/>
        <w:jc w:val="both"/>
        <w:rPr>
          <w:rFonts w:ascii="Times New Roman" w:hAnsi="Times New Roman"/>
          <w:sz w:val="28"/>
          <w:szCs w:val="28"/>
          <w:lang w:val="uk-UA"/>
        </w:rPr>
      </w:pPr>
      <w:r w:rsidRPr="00631B14">
        <w:rPr>
          <w:rFonts w:ascii="Times New Roman" w:hAnsi="Times New Roman"/>
          <w:sz w:val="28"/>
          <w:szCs w:val="28"/>
          <w:lang w:val="uk-UA"/>
        </w:rPr>
        <w:t xml:space="preserve">Для розвитку індивідуальних нахилів, творчих здібностей дітей в закладі дошкільної освіти була організована гурткова робота. Високих результатів у даному виді діяльності досягли </w:t>
      </w:r>
      <w:r w:rsidRPr="00631B14">
        <w:rPr>
          <w:rFonts w:ascii="Times New Roman" w:hAnsi="Times New Roman"/>
          <w:b/>
          <w:i/>
          <w:sz w:val="28"/>
          <w:szCs w:val="28"/>
          <w:lang w:val="uk-UA"/>
        </w:rPr>
        <w:t>керівники гуртків</w:t>
      </w:r>
      <w:r w:rsidRPr="00631B14">
        <w:rPr>
          <w:rFonts w:ascii="Times New Roman" w:hAnsi="Times New Roman"/>
          <w:sz w:val="28"/>
          <w:szCs w:val="28"/>
          <w:lang w:val="uk-UA"/>
        </w:rPr>
        <w:t xml:space="preserve">: </w:t>
      </w:r>
    </w:p>
    <w:p w14:paraId="77BD2675"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гурток іноземної мови (англійська), керівник гуртка Наземчук С.В.;</w:t>
      </w:r>
    </w:p>
    <w:p w14:paraId="2E794DDE"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хореографічний гурток «Веселка», керівник гуртка Зімулькін В.М.;</w:t>
      </w:r>
    </w:p>
    <w:p w14:paraId="7EACFEC2"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вокальний гурток «Веселі дзвіночки», керівник гуртка Зоря К.М.;</w:t>
      </w:r>
    </w:p>
    <w:p w14:paraId="4DB652C2"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 xml:space="preserve">«Нетраційні техніки малювання» (молодша група №1), керівник гуртка Дремлюга І.М.; </w:t>
      </w:r>
    </w:p>
    <w:p w14:paraId="6691C719"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«Літературна студія» (молодша група №4), керівник гуртка Капуста Д.В.;</w:t>
      </w:r>
    </w:p>
    <w:p w14:paraId="018FF622"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«Скарби подільського краю» (молодша група №2), керівник  Гулько Л.Л.;</w:t>
      </w:r>
    </w:p>
    <w:p w14:paraId="0AE226FC"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«Народні перлини для розвитку мовлення дитини» (молодша група №12), керівник гуртка Андрушко А.М.;</w:t>
      </w:r>
    </w:p>
    <w:p w14:paraId="20FE409B"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 xml:space="preserve">«Руками творяться дива» (середня група №17), керівник  Гончар Н.М.; </w:t>
      </w:r>
    </w:p>
    <w:p w14:paraId="55013BFB"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«Блакитна планета» (середня група №6), керівник гуртка Продан В.О.;</w:t>
      </w:r>
    </w:p>
    <w:p w14:paraId="2B670130"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«Мова наша солов’їна» (старша група №8), керівник  Близнюк Ю.А.;</w:t>
      </w:r>
    </w:p>
    <w:p w14:paraId="29A546EF"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 xml:space="preserve">«Маленькі дослідники (ознайомлення з природним довкіллям з елементами STREAM-лабораторії)» (старша група №9), керівник гуртка Цимбалюк Л.А.; </w:t>
      </w:r>
    </w:p>
    <w:p w14:paraId="449F1704"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 xml:space="preserve">«Писанкарство» (старша група №7), керівник гуртка Сень Н.І.; </w:t>
      </w:r>
    </w:p>
    <w:p w14:paraId="2642C647" w14:textId="77777777" w:rsidR="002A20A6" w:rsidRPr="00241181" w:rsidRDefault="002A20A6" w:rsidP="002A20A6">
      <w:pPr>
        <w:pStyle w:val="a4"/>
        <w:numPr>
          <w:ilvl w:val="0"/>
          <w:numId w:val="14"/>
        </w:numPr>
        <w:spacing w:after="0" w:line="240" w:lineRule="auto"/>
        <w:jc w:val="both"/>
        <w:rPr>
          <w:rFonts w:ascii="Times New Roman" w:hAnsi="Times New Roman"/>
          <w:sz w:val="28"/>
          <w:szCs w:val="28"/>
          <w:lang w:val="uk-UA"/>
        </w:rPr>
      </w:pPr>
      <w:r w:rsidRPr="00241181">
        <w:rPr>
          <w:rFonts w:ascii="Times New Roman" w:hAnsi="Times New Roman"/>
          <w:sz w:val="28"/>
          <w:szCs w:val="28"/>
          <w:lang w:val="uk-UA"/>
        </w:rPr>
        <w:t>«Театральна мозаїка» (середня група №14), керівник  Племянік С.М.;</w:t>
      </w:r>
    </w:p>
    <w:p w14:paraId="6ABD52C1" w14:textId="77777777" w:rsidR="002A20A6" w:rsidRPr="0056425E" w:rsidRDefault="002A20A6" w:rsidP="002A20A6">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 xml:space="preserve">Гурткова робота організовувалась </w:t>
      </w:r>
      <w:r w:rsidRPr="0056425E">
        <w:rPr>
          <w:rFonts w:ascii="Times New Roman" w:hAnsi="Times New Roman"/>
          <w:sz w:val="28"/>
          <w:szCs w:val="28"/>
          <w:lang w:val="uk-UA"/>
        </w:rPr>
        <w:t>в другу половину дня, тривалість проведення занять – 15-25 хвилин, залежно від віку дітей.</w:t>
      </w:r>
      <w:r>
        <w:rPr>
          <w:rFonts w:ascii="Times New Roman" w:hAnsi="Times New Roman"/>
          <w:sz w:val="28"/>
          <w:szCs w:val="28"/>
          <w:lang w:val="uk-UA"/>
        </w:rPr>
        <w:t xml:space="preserve"> </w:t>
      </w:r>
      <w:r w:rsidRPr="0056425E">
        <w:rPr>
          <w:rFonts w:ascii="Times New Roman" w:hAnsi="Times New Roman"/>
          <w:sz w:val="28"/>
          <w:szCs w:val="28"/>
          <w:lang w:val="uk-UA"/>
        </w:rPr>
        <w:t xml:space="preserve">Керівниками гуртків проводилися онлайн колективні перегляди занять для родин дітей. </w:t>
      </w:r>
    </w:p>
    <w:p w14:paraId="7C1CA275" w14:textId="77777777" w:rsidR="002A20A6" w:rsidRPr="00360551" w:rsidRDefault="002A20A6" w:rsidP="002A20A6">
      <w:pPr>
        <w:spacing w:after="0" w:line="240" w:lineRule="auto"/>
        <w:jc w:val="both"/>
        <w:rPr>
          <w:rFonts w:ascii="Times New Roman" w:hAnsi="Times New Roman"/>
          <w:sz w:val="28"/>
          <w:szCs w:val="28"/>
          <w:lang w:val="uk-UA"/>
        </w:rPr>
      </w:pPr>
      <w:r w:rsidRPr="00360551">
        <w:rPr>
          <w:rFonts w:ascii="Times New Roman" w:hAnsi="Times New Roman"/>
          <w:sz w:val="28"/>
          <w:szCs w:val="28"/>
          <w:lang w:val="uk-UA"/>
        </w:rPr>
        <w:t>РЕКОМЕНДОВАНО</w:t>
      </w:r>
      <w:r w:rsidRPr="00AB7BDE">
        <w:rPr>
          <w:rFonts w:ascii="Times New Roman" w:hAnsi="Times New Roman"/>
          <w:sz w:val="28"/>
          <w:szCs w:val="28"/>
          <w:lang w:val="uk-UA"/>
        </w:rPr>
        <w:t>:</w:t>
      </w:r>
    </w:p>
    <w:p w14:paraId="7191555E" w14:textId="77777777" w:rsidR="002A20A6" w:rsidRDefault="002A20A6" w:rsidP="002A20A6">
      <w:pPr>
        <w:spacing w:after="0" w:line="240" w:lineRule="auto"/>
        <w:jc w:val="both"/>
        <w:rPr>
          <w:rFonts w:ascii="Times New Roman" w:hAnsi="Times New Roman"/>
          <w:i/>
          <w:sz w:val="28"/>
          <w:szCs w:val="28"/>
          <w:lang w:val="uk-UA"/>
        </w:rPr>
      </w:pPr>
      <w:r>
        <w:rPr>
          <w:rFonts w:ascii="Times New Roman" w:hAnsi="Times New Roman"/>
          <w:sz w:val="28"/>
          <w:szCs w:val="28"/>
          <w:lang w:val="uk-UA"/>
        </w:rPr>
        <w:t>1</w:t>
      </w:r>
      <w:r w:rsidRPr="00607398">
        <w:rPr>
          <w:rFonts w:ascii="Times New Roman" w:hAnsi="Times New Roman"/>
          <w:sz w:val="28"/>
          <w:szCs w:val="28"/>
          <w:lang w:val="uk-UA"/>
        </w:rPr>
        <w:t>.</w:t>
      </w:r>
      <w:r>
        <w:rPr>
          <w:rFonts w:ascii="Times New Roman" w:hAnsi="Times New Roman"/>
          <w:sz w:val="28"/>
          <w:szCs w:val="28"/>
          <w:lang w:val="uk-UA"/>
        </w:rPr>
        <w:t xml:space="preserve"> </w:t>
      </w:r>
      <w:r w:rsidRPr="00241181">
        <w:rPr>
          <w:rFonts w:ascii="Times New Roman" w:hAnsi="Times New Roman"/>
          <w:i/>
          <w:sz w:val="28"/>
          <w:szCs w:val="28"/>
          <w:lang w:val="uk-UA"/>
        </w:rPr>
        <w:t>Збільшити кількість практичних форм методичної роботи з метою підвищення якості оволодіння педагогами різноманітними ефективними прийомами і методами роботи з дітьми.</w:t>
      </w:r>
    </w:p>
    <w:p w14:paraId="6F84E285" w14:textId="77777777" w:rsidR="002A20A6" w:rsidRDefault="002A20A6" w:rsidP="002A20A6">
      <w:pPr>
        <w:spacing w:after="0" w:line="240" w:lineRule="auto"/>
        <w:jc w:val="both"/>
        <w:rPr>
          <w:rFonts w:ascii="Times New Roman" w:hAnsi="Times New Roman"/>
          <w:bCs/>
          <w:i/>
          <w:sz w:val="28"/>
          <w:szCs w:val="28"/>
          <w:lang w:val="uk-UA"/>
        </w:rPr>
      </w:pPr>
      <w:r>
        <w:rPr>
          <w:rFonts w:ascii="Times New Roman" w:hAnsi="Times New Roman"/>
          <w:bCs/>
          <w:i/>
          <w:sz w:val="28"/>
          <w:szCs w:val="28"/>
          <w:lang w:val="uk-UA"/>
        </w:rPr>
        <w:t>3. П</w:t>
      </w:r>
      <w:r w:rsidRPr="006F5E71">
        <w:rPr>
          <w:rFonts w:ascii="Times New Roman" w:hAnsi="Times New Roman"/>
          <w:bCs/>
          <w:i/>
          <w:sz w:val="28"/>
          <w:szCs w:val="28"/>
          <w:lang w:val="uk-UA"/>
        </w:rPr>
        <w:t>родовжити реалізацію проєкту</w:t>
      </w:r>
      <w:r>
        <w:rPr>
          <w:rFonts w:ascii="Times New Roman" w:hAnsi="Times New Roman"/>
          <w:bCs/>
          <w:i/>
          <w:sz w:val="28"/>
          <w:szCs w:val="28"/>
          <w:lang w:val="uk-UA"/>
        </w:rPr>
        <w:t xml:space="preserve"> </w:t>
      </w:r>
      <w:r w:rsidRPr="00241181">
        <w:rPr>
          <w:rFonts w:ascii="Times New Roman" w:hAnsi="Times New Roman"/>
          <w:bCs/>
          <w:i/>
          <w:sz w:val="28"/>
          <w:szCs w:val="28"/>
          <w:lang w:val="uk-UA"/>
        </w:rPr>
        <w:t>«Створення умов дл</w:t>
      </w:r>
      <w:r>
        <w:rPr>
          <w:rFonts w:ascii="Times New Roman" w:hAnsi="Times New Roman"/>
          <w:bCs/>
          <w:i/>
          <w:sz w:val="28"/>
          <w:szCs w:val="28"/>
          <w:lang w:val="uk-UA"/>
        </w:rPr>
        <w:t>я духовного зростання дитини».</w:t>
      </w:r>
    </w:p>
    <w:p w14:paraId="57F2ED65" w14:textId="77777777" w:rsidR="002A20A6" w:rsidRDefault="002A20A6" w:rsidP="002A20A6">
      <w:pPr>
        <w:spacing w:after="0" w:line="240" w:lineRule="auto"/>
        <w:jc w:val="both"/>
        <w:rPr>
          <w:rFonts w:ascii="Times New Roman" w:hAnsi="Times New Roman"/>
          <w:bCs/>
          <w:i/>
          <w:sz w:val="28"/>
          <w:szCs w:val="28"/>
          <w:lang w:val="uk-UA"/>
        </w:rPr>
      </w:pPr>
      <w:r>
        <w:rPr>
          <w:rFonts w:ascii="Times New Roman" w:hAnsi="Times New Roman"/>
          <w:bCs/>
          <w:i/>
          <w:sz w:val="28"/>
          <w:szCs w:val="28"/>
          <w:lang w:val="uk-UA"/>
        </w:rPr>
        <w:t xml:space="preserve">4. </w:t>
      </w:r>
      <w:r w:rsidRPr="0056425E">
        <w:rPr>
          <w:rFonts w:ascii="Times New Roman" w:hAnsi="Times New Roman"/>
          <w:bCs/>
          <w:i/>
          <w:sz w:val="28"/>
          <w:szCs w:val="28"/>
          <w:lang w:val="uk-UA"/>
        </w:rPr>
        <w:t xml:space="preserve">Продовжити реалізацію проєкту </w:t>
      </w:r>
      <w:r w:rsidRPr="00241181">
        <w:rPr>
          <w:rFonts w:ascii="Times New Roman" w:hAnsi="Times New Roman"/>
          <w:bCs/>
          <w:i/>
          <w:sz w:val="28"/>
          <w:szCs w:val="28"/>
          <w:lang w:val="uk-UA"/>
        </w:rPr>
        <w:t>«Музейна педагогіка: ключ до пізнання світу».</w:t>
      </w:r>
    </w:p>
    <w:p w14:paraId="1D8A16E2" w14:textId="77777777" w:rsidR="002A20A6" w:rsidRDefault="002A20A6" w:rsidP="002A20A6">
      <w:pPr>
        <w:spacing w:after="0" w:line="240" w:lineRule="auto"/>
        <w:jc w:val="both"/>
        <w:rPr>
          <w:rFonts w:ascii="Times New Roman" w:hAnsi="Times New Roman"/>
          <w:bCs/>
          <w:i/>
          <w:sz w:val="28"/>
          <w:szCs w:val="28"/>
          <w:lang w:val="uk-UA"/>
        </w:rPr>
      </w:pPr>
      <w:r>
        <w:rPr>
          <w:rFonts w:ascii="Times New Roman" w:hAnsi="Times New Roman"/>
          <w:bCs/>
          <w:i/>
          <w:sz w:val="28"/>
          <w:szCs w:val="28"/>
          <w:lang w:val="uk-UA"/>
        </w:rPr>
        <w:t xml:space="preserve">5. </w:t>
      </w:r>
      <w:r w:rsidRPr="0056425E">
        <w:rPr>
          <w:rFonts w:ascii="Times New Roman" w:hAnsi="Times New Roman"/>
          <w:bCs/>
          <w:i/>
          <w:sz w:val="28"/>
          <w:szCs w:val="28"/>
          <w:lang w:val="uk-UA"/>
        </w:rPr>
        <w:t>Продовжити реалізацію проєкту</w:t>
      </w:r>
      <w:r>
        <w:rPr>
          <w:rFonts w:ascii="Times New Roman" w:hAnsi="Times New Roman"/>
          <w:bCs/>
          <w:i/>
          <w:sz w:val="28"/>
          <w:szCs w:val="28"/>
          <w:lang w:val="uk-UA"/>
        </w:rPr>
        <w:t xml:space="preserve"> </w:t>
      </w:r>
      <w:r w:rsidRPr="006F5E71">
        <w:rPr>
          <w:rFonts w:ascii="Times New Roman" w:hAnsi="Times New Roman"/>
          <w:bCs/>
          <w:i/>
          <w:sz w:val="28"/>
          <w:szCs w:val="28"/>
          <w:lang w:val="uk-UA"/>
        </w:rPr>
        <w:t>«Створення іміджу сучасного дошкільного закладу»</w:t>
      </w:r>
      <w:r>
        <w:rPr>
          <w:rFonts w:ascii="Times New Roman" w:hAnsi="Times New Roman"/>
          <w:bCs/>
          <w:i/>
          <w:sz w:val="28"/>
          <w:szCs w:val="28"/>
          <w:lang w:val="uk-UA"/>
        </w:rPr>
        <w:t>.</w:t>
      </w:r>
    </w:p>
    <w:p w14:paraId="559C91C0" w14:textId="77777777" w:rsidR="002A20A6" w:rsidRPr="0056425E" w:rsidRDefault="002A20A6" w:rsidP="002A20A6">
      <w:pPr>
        <w:spacing w:after="0" w:line="240" w:lineRule="auto"/>
        <w:jc w:val="both"/>
        <w:rPr>
          <w:rFonts w:ascii="Times New Roman" w:hAnsi="Times New Roman"/>
          <w:bCs/>
          <w:i/>
          <w:sz w:val="28"/>
          <w:szCs w:val="28"/>
          <w:lang w:val="uk-UA"/>
        </w:rPr>
      </w:pPr>
      <w:r>
        <w:rPr>
          <w:rFonts w:ascii="Times New Roman" w:hAnsi="Times New Roman"/>
          <w:bCs/>
          <w:i/>
          <w:sz w:val="28"/>
          <w:szCs w:val="28"/>
          <w:lang w:val="uk-UA"/>
        </w:rPr>
        <w:t>6. Впровадження ІКТ-технологій в освітню роботу через зміцнення матеріально-технічної бази ЗДО.</w:t>
      </w:r>
    </w:p>
    <w:p w14:paraId="72904EAF" w14:textId="77777777" w:rsidR="002A20A6" w:rsidRPr="002043C8" w:rsidRDefault="002A20A6" w:rsidP="002A20A6">
      <w:pPr>
        <w:spacing w:before="240" w:after="0"/>
        <w:jc w:val="center"/>
        <w:rPr>
          <w:rFonts w:ascii="Times New Roman" w:hAnsi="Times New Roman"/>
          <w:b/>
          <w:i/>
          <w:color w:val="002060"/>
          <w:sz w:val="28"/>
          <w:szCs w:val="28"/>
          <w:lang w:val="uk-UA"/>
        </w:rPr>
      </w:pPr>
      <w:r w:rsidRPr="002043C8">
        <w:rPr>
          <w:rFonts w:ascii="Times New Roman" w:hAnsi="Times New Roman"/>
          <w:b/>
          <w:i/>
          <w:color w:val="002060"/>
          <w:sz w:val="28"/>
          <w:szCs w:val="28"/>
          <w:lang w:val="uk-UA"/>
        </w:rPr>
        <w:t>Організація та результативність освітнього процесу</w:t>
      </w:r>
    </w:p>
    <w:p w14:paraId="25278AE8" w14:textId="77777777" w:rsidR="002A20A6" w:rsidRDefault="002A20A6" w:rsidP="002A20A6">
      <w:pPr>
        <w:spacing w:after="0" w:line="240" w:lineRule="auto"/>
        <w:ind w:firstLine="708"/>
        <w:jc w:val="both"/>
        <w:rPr>
          <w:rFonts w:ascii="Times New Roman" w:hAnsi="Times New Roman"/>
          <w:sz w:val="28"/>
          <w:szCs w:val="28"/>
          <w:lang w:val="uk-UA"/>
        </w:rPr>
      </w:pPr>
      <w:r w:rsidRPr="00607398">
        <w:rPr>
          <w:rFonts w:ascii="Times New Roman" w:hAnsi="Times New Roman"/>
          <w:sz w:val="28"/>
          <w:szCs w:val="28"/>
          <w:lang w:val="uk-UA"/>
        </w:rPr>
        <w:t xml:space="preserve">Робота з дітьми в </w:t>
      </w:r>
      <w:r>
        <w:rPr>
          <w:rFonts w:ascii="Times New Roman" w:hAnsi="Times New Roman"/>
          <w:sz w:val="28"/>
          <w:szCs w:val="28"/>
          <w:lang w:val="uk-UA"/>
        </w:rPr>
        <w:t>закладі дошкільної освіти у 2024/2025</w:t>
      </w:r>
      <w:r w:rsidRPr="00607398">
        <w:rPr>
          <w:rFonts w:ascii="Times New Roman" w:hAnsi="Times New Roman"/>
          <w:sz w:val="28"/>
          <w:szCs w:val="28"/>
          <w:lang w:val="uk-UA"/>
        </w:rPr>
        <w:t xml:space="preserve"> навчальному році здійснювалась відповідно до </w:t>
      </w:r>
      <w:r>
        <w:rPr>
          <w:rFonts w:ascii="Times New Roman" w:hAnsi="Times New Roman"/>
          <w:sz w:val="28"/>
          <w:szCs w:val="28"/>
          <w:lang w:val="uk-UA"/>
        </w:rPr>
        <w:t>Методичних рекомендацій</w:t>
      </w:r>
      <w:r w:rsidRPr="00611B25">
        <w:rPr>
          <w:rFonts w:ascii="Times New Roman" w:hAnsi="Times New Roman"/>
          <w:sz w:val="28"/>
          <w:szCs w:val="28"/>
          <w:lang w:val="uk-UA"/>
        </w:rPr>
        <w:t xml:space="preserve"> про окремі питання діяльності з</w:t>
      </w:r>
      <w:r>
        <w:rPr>
          <w:rFonts w:ascii="Times New Roman" w:hAnsi="Times New Roman"/>
          <w:sz w:val="28"/>
          <w:szCs w:val="28"/>
          <w:lang w:val="uk-UA"/>
        </w:rPr>
        <w:t>акладів дошкільної освіти у 2024/2025</w:t>
      </w:r>
      <w:r w:rsidRPr="00611B25">
        <w:rPr>
          <w:rFonts w:ascii="Times New Roman" w:hAnsi="Times New Roman"/>
          <w:sz w:val="28"/>
          <w:szCs w:val="28"/>
          <w:lang w:val="uk-UA"/>
        </w:rPr>
        <w:t xml:space="preserve"> навчальному році» (</w:t>
      </w:r>
      <w:r w:rsidRPr="005D7D3B">
        <w:rPr>
          <w:rFonts w:ascii="Times New Roman" w:hAnsi="Times New Roman"/>
          <w:sz w:val="28"/>
          <w:szCs w:val="28"/>
          <w:lang w:val="uk-UA"/>
        </w:rPr>
        <w:t>Лист МОН</w:t>
      </w:r>
      <w:r>
        <w:rPr>
          <w:rFonts w:ascii="Times New Roman" w:hAnsi="Times New Roman"/>
          <w:sz w:val="28"/>
          <w:szCs w:val="28"/>
          <w:lang w:val="uk-UA"/>
        </w:rPr>
        <w:t xml:space="preserve"> №1/15368-24 від 27.08.24 року</w:t>
      </w:r>
      <w:r w:rsidRPr="00611B25">
        <w:rPr>
          <w:rFonts w:ascii="Times New Roman" w:hAnsi="Times New Roman"/>
          <w:sz w:val="28"/>
          <w:szCs w:val="28"/>
          <w:lang w:val="uk-UA"/>
        </w:rPr>
        <w:t xml:space="preserve">). </w:t>
      </w:r>
      <w:r>
        <w:rPr>
          <w:rFonts w:ascii="Times New Roman" w:hAnsi="Times New Roman"/>
          <w:sz w:val="28"/>
          <w:szCs w:val="28"/>
          <w:lang w:val="uk-UA"/>
        </w:rPr>
        <w:t>О</w:t>
      </w:r>
      <w:r w:rsidRPr="009C19D8">
        <w:rPr>
          <w:rFonts w:ascii="Times New Roman" w:hAnsi="Times New Roman"/>
          <w:sz w:val="28"/>
          <w:szCs w:val="28"/>
          <w:lang w:val="uk-UA"/>
        </w:rPr>
        <w:t>світній процес базується на інтегрованому підході. Це означає, що ми впроваджуємо розвивальне навчання, використовуючи прогресивний педагогічний досвід для гармонійного розвитку особистості кожної дитини.</w:t>
      </w:r>
    </w:p>
    <w:p w14:paraId="7908BF85"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Для ефективної роботи за освітньою програмою для дітей в</w:t>
      </w:r>
      <w:r>
        <w:rPr>
          <w:rFonts w:ascii="Times New Roman" w:hAnsi="Times New Roman"/>
          <w:sz w:val="28"/>
          <w:szCs w:val="28"/>
          <w:lang w:val="uk-UA"/>
        </w:rPr>
        <w:t xml:space="preserve">ід двох до семи років «Дитина» </w:t>
      </w:r>
      <w:r w:rsidRPr="00493DD9">
        <w:rPr>
          <w:rFonts w:ascii="Times New Roman" w:hAnsi="Times New Roman"/>
          <w:sz w:val="28"/>
          <w:szCs w:val="28"/>
          <w:lang w:val="uk-UA"/>
        </w:rPr>
        <w:t xml:space="preserve">та здійснення освітнього процесу ЗДО було розроблено: </w:t>
      </w:r>
    </w:p>
    <w:p w14:paraId="5FA837F7"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1.</w:t>
      </w:r>
      <w:r>
        <w:rPr>
          <w:rFonts w:ascii="Times New Roman" w:hAnsi="Times New Roman"/>
          <w:sz w:val="28"/>
          <w:szCs w:val="28"/>
          <w:lang w:val="uk-UA"/>
        </w:rPr>
        <w:t xml:space="preserve"> </w:t>
      </w:r>
      <w:r w:rsidRPr="00493DD9">
        <w:rPr>
          <w:rFonts w:ascii="Times New Roman" w:hAnsi="Times New Roman"/>
          <w:sz w:val="28"/>
          <w:szCs w:val="28"/>
          <w:lang w:val="uk-UA"/>
        </w:rPr>
        <w:t>Навчальний план.</w:t>
      </w:r>
    </w:p>
    <w:p w14:paraId="5377F93D"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2. Розподіл організованої діяльності на тиждень.</w:t>
      </w:r>
    </w:p>
    <w:p w14:paraId="3CA17253"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3. Розподіл часу на процеси життєдіяльності дітей протягом дня.</w:t>
      </w:r>
    </w:p>
    <w:p w14:paraId="18ABB9D7"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Розподіл організованої діяльності на тиждень містить різноманітні види діяльності, як організованої педагогами (групові, підгрупові, міні-заняття, гурткові заняття, ігри, експериментально-пошукову діяльність, індивідуальну роботу), так і самостійної (художньої</w:t>
      </w:r>
      <w:r>
        <w:rPr>
          <w:rFonts w:ascii="Times New Roman" w:hAnsi="Times New Roman"/>
          <w:sz w:val="28"/>
          <w:szCs w:val="28"/>
          <w:lang w:val="uk-UA"/>
        </w:rPr>
        <w:t>, ігрової, трудової</w:t>
      </w:r>
      <w:r w:rsidRPr="00493DD9">
        <w:rPr>
          <w:rFonts w:ascii="Times New Roman" w:hAnsi="Times New Roman"/>
          <w:sz w:val="28"/>
          <w:szCs w:val="28"/>
          <w:lang w:val="uk-UA"/>
        </w:rPr>
        <w:t xml:space="preserve">). </w:t>
      </w:r>
    </w:p>
    <w:p w14:paraId="0F051EDC"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ED30E2">
        <w:rPr>
          <w:rFonts w:ascii="Times New Roman" w:hAnsi="Times New Roman"/>
          <w:sz w:val="28"/>
          <w:szCs w:val="28"/>
          <w:lang w:val="uk-UA"/>
        </w:rPr>
        <w:t>Планування освітньої роботи з дошкільнятами в закладі ґру</w:t>
      </w:r>
      <w:r>
        <w:rPr>
          <w:rFonts w:ascii="Times New Roman" w:hAnsi="Times New Roman"/>
          <w:sz w:val="28"/>
          <w:szCs w:val="28"/>
          <w:lang w:val="uk-UA"/>
        </w:rPr>
        <w:t>нтується на важливих принципах, таких як: актуальність - п</w:t>
      </w:r>
      <w:r w:rsidRPr="00ED30E2">
        <w:rPr>
          <w:rFonts w:ascii="Times New Roman" w:hAnsi="Times New Roman"/>
          <w:sz w:val="28"/>
          <w:szCs w:val="28"/>
          <w:lang w:val="uk-UA"/>
        </w:rPr>
        <w:t>лани відповідають сучасним потреб</w:t>
      </w:r>
      <w:r>
        <w:rPr>
          <w:rFonts w:ascii="Times New Roman" w:hAnsi="Times New Roman"/>
          <w:sz w:val="28"/>
          <w:szCs w:val="28"/>
          <w:lang w:val="uk-UA"/>
        </w:rPr>
        <w:t>ам дітей та освітнім тенденціям; науковість - м</w:t>
      </w:r>
      <w:r w:rsidRPr="00ED30E2">
        <w:rPr>
          <w:rFonts w:ascii="Times New Roman" w:hAnsi="Times New Roman"/>
          <w:sz w:val="28"/>
          <w:szCs w:val="28"/>
          <w:lang w:val="uk-UA"/>
        </w:rPr>
        <w:t>и спираємося на доведені педагогічні методики та дослідж</w:t>
      </w:r>
      <w:r>
        <w:rPr>
          <w:rFonts w:ascii="Times New Roman" w:hAnsi="Times New Roman"/>
          <w:sz w:val="28"/>
          <w:szCs w:val="28"/>
          <w:lang w:val="uk-UA"/>
        </w:rPr>
        <w:t>ення в галузі дошкільної освіти; перспективність -п</w:t>
      </w:r>
      <w:r w:rsidRPr="00ED30E2">
        <w:rPr>
          <w:rFonts w:ascii="Times New Roman" w:hAnsi="Times New Roman"/>
          <w:sz w:val="28"/>
          <w:szCs w:val="28"/>
          <w:lang w:val="uk-UA"/>
        </w:rPr>
        <w:t>ланування враховує подальший розвиток ді</w:t>
      </w:r>
      <w:r>
        <w:rPr>
          <w:rFonts w:ascii="Times New Roman" w:hAnsi="Times New Roman"/>
          <w:sz w:val="28"/>
          <w:szCs w:val="28"/>
          <w:lang w:val="uk-UA"/>
        </w:rPr>
        <w:t>тей та їхню готовність до школи, доцільність - к</w:t>
      </w:r>
      <w:r w:rsidRPr="00ED30E2">
        <w:rPr>
          <w:rFonts w:ascii="Times New Roman" w:hAnsi="Times New Roman"/>
          <w:sz w:val="28"/>
          <w:szCs w:val="28"/>
          <w:lang w:val="uk-UA"/>
        </w:rPr>
        <w:t>ожен елемент плану має чітке обґрунтування та спрямо</w:t>
      </w:r>
      <w:r>
        <w:rPr>
          <w:rFonts w:ascii="Times New Roman" w:hAnsi="Times New Roman"/>
          <w:sz w:val="28"/>
          <w:szCs w:val="28"/>
          <w:lang w:val="uk-UA"/>
        </w:rPr>
        <w:t>ваний на конкретні освітні цілі; системність - у</w:t>
      </w:r>
      <w:r w:rsidRPr="00ED30E2">
        <w:rPr>
          <w:rFonts w:ascii="Times New Roman" w:hAnsi="Times New Roman"/>
          <w:sz w:val="28"/>
          <w:szCs w:val="28"/>
          <w:lang w:val="uk-UA"/>
        </w:rPr>
        <w:t>сі види діяльності взаємопов'язані та ут</w:t>
      </w:r>
      <w:r>
        <w:rPr>
          <w:rFonts w:ascii="Times New Roman" w:hAnsi="Times New Roman"/>
          <w:sz w:val="28"/>
          <w:szCs w:val="28"/>
          <w:lang w:val="uk-UA"/>
        </w:rPr>
        <w:t>ворюють цілісну освітню систему; послідовність - н</w:t>
      </w:r>
      <w:r w:rsidRPr="00ED30E2">
        <w:rPr>
          <w:rFonts w:ascii="Times New Roman" w:hAnsi="Times New Roman"/>
          <w:sz w:val="28"/>
          <w:szCs w:val="28"/>
          <w:lang w:val="uk-UA"/>
        </w:rPr>
        <w:t>авчальний матеріал подається логічно, від простого до складного, забезпечуючи безперервний розвиток.</w:t>
      </w:r>
      <w:r>
        <w:rPr>
          <w:rFonts w:ascii="Times New Roman" w:hAnsi="Times New Roman"/>
          <w:sz w:val="28"/>
          <w:szCs w:val="28"/>
          <w:lang w:val="uk-UA"/>
        </w:rPr>
        <w:t xml:space="preserve"> </w:t>
      </w:r>
      <w:r w:rsidRPr="00ED30E2">
        <w:rPr>
          <w:rFonts w:ascii="Times New Roman" w:hAnsi="Times New Roman"/>
          <w:sz w:val="28"/>
          <w:szCs w:val="28"/>
          <w:lang w:val="uk-UA"/>
        </w:rPr>
        <w:t xml:space="preserve">Календарно-тематичне планування, яке використовують педагоги, повністю відповідає зазначеним вище принципам, а також чинним навчальним програмам. </w:t>
      </w:r>
      <w:r>
        <w:rPr>
          <w:rFonts w:ascii="Times New Roman" w:hAnsi="Times New Roman"/>
          <w:sz w:val="28"/>
          <w:szCs w:val="28"/>
          <w:lang w:val="uk-UA"/>
        </w:rPr>
        <w:t xml:space="preserve">Воно складалося </w:t>
      </w:r>
      <w:r w:rsidRPr="00493DD9">
        <w:rPr>
          <w:rFonts w:ascii="Times New Roman" w:hAnsi="Times New Roman"/>
          <w:sz w:val="28"/>
          <w:szCs w:val="28"/>
          <w:lang w:val="uk-UA"/>
        </w:rPr>
        <w:t xml:space="preserve">за розподілом часу на процеси життєдіяльності дітей з урахуванням освітніх </w:t>
      </w:r>
      <w:r>
        <w:rPr>
          <w:rFonts w:ascii="Times New Roman" w:hAnsi="Times New Roman"/>
          <w:sz w:val="28"/>
          <w:szCs w:val="28"/>
          <w:lang w:val="uk-UA"/>
        </w:rPr>
        <w:t>напрямів</w:t>
      </w:r>
      <w:r w:rsidRPr="00493DD9">
        <w:rPr>
          <w:rFonts w:ascii="Times New Roman" w:hAnsi="Times New Roman"/>
          <w:sz w:val="28"/>
          <w:szCs w:val="28"/>
          <w:lang w:val="uk-UA"/>
        </w:rPr>
        <w:t>. В освітньому процесі пріоритет надавався підгруповим, індивідуально-підгруповим, індивідуальним формам організації освітнього процесу. Фронтальні заняття базувалися на інтегрованих, комплексних, сюжетно-динамічних заняттях. Проведення міні-занять давало змогу враховувати вподобання кожної дитини, вивільняти час для самостійного пізнання, дослідження, дозування інформації.</w:t>
      </w:r>
    </w:p>
    <w:p w14:paraId="527DA8C6" w14:textId="77777777" w:rsidR="002A20A6" w:rsidRDefault="002A20A6" w:rsidP="002A20A6">
      <w:pPr>
        <w:spacing w:after="0" w:line="240" w:lineRule="auto"/>
        <w:ind w:firstLine="708"/>
        <w:jc w:val="both"/>
        <w:rPr>
          <w:rFonts w:ascii="Times New Roman" w:hAnsi="Times New Roman"/>
          <w:sz w:val="28"/>
          <w:szCs w:val="28"/>
          <w:lang w:val="uk-UA"/>
        </w:rPr>
      </w:pPr>
      <w:r w:rsidRPr="00493DD9">
        <w:rPr>
          <w:rFonts w:ascii="Times New Roman" w:hAnsi="Times New Roman"/>
          <w:sz w:val="28"/>
          <w:szCs w:val="28"/>
          <w:lang w:val="uk-UA"/>
        </w:rPr>
        <w:t>Музичні керівники плани роботи складали окремо для кожної вікової групи, узгоджуючи ї</w:t>
      </w:r>
      <w:r>
        <w:rPr>
          <w:rFonts w:ascii="Times New Roman" w:hAnsi="Times New Roman"/>
          <w:sz w:val="28"/>
          <w:szCs w:val="28"/>
          <w:lang w:val="uk-UA"/>
        </w:rPr>
        <w:t xml:space="preserve">х з планами роботи вихователів. </w:t>
      </w:r>
      <w:r w:rsidRPr="00493DD9">
        <w:rPr>
          <w:rFonts w:ascii="Times New Roman" w:hAnsi="Times New Roman"/>
          <w:sz w:val="28"/>
          <w:szCs w:val="28"/>
          <w:lang w:val="uk-UA"/>
        </w:rPr>
        <w:t xml:space="preserve">У закладі </w:t>
      </w:r>
      <w:r>
        <w:rPr>
          <w:rFonts w:ascii="Times New Roman" w:hAnsi="Times New Roman"/>
          <w:sz w:val="28"/>
          <w:szCs w:val="28"/>
          <w:lang w:val="uk-UA"/>
        </w:rPr>
        <w:t xml:space="preserve">дошкільної освіти </w:t>
      </w:r>
      <w:r w:rsidRPr="00493DD9">
        <w:rPr>
          <w:rFonts w:ascii="Times New Roman" w:hAnsi="Times New Roman"/>
          <w:sz w:val="28"/>
          <w:szCs w:val="28"/>
          <w:lang w:val="uk-UA"/>
        </w:rPr>
        <w:t xml:space="preserve">створені належні умови для організації музично-естетичного виховання та здійснення гармонійного різнобічного музичного розвитку дітей. Музичними керівниками </w:t>
      </w:r>
      <w:r>
        <w:rPr>
          <w:rFonts w:ascii="Times New Roman" w:hAnsi="Times New Roman"/>
          <w:sz w:val="28"/>
          <w:szCs w:val="28"/>
          <w:lang w:val="uk-UA"/>
        </w:rPr>
        <w:t xml:space="preserve">та вихователями </w:t>
      </w:r>
      <w:r w:rsidRPr="00493DD9">
        <w:rPr>
          <w:rFonts w:ascii="Times New Roman" w:hAnsi="Times New Roman"/>
          <w:sz w:val="28"/>
          <w:szCs w:val="28"/>
          <w:lang w:val="uk-UA"/>
        </w:rPr>
        <w:t>створено</w:t>
      </w:r>
      <w:r>
        <w:rPr>
          <w:rFonts w:ascii="Times New Roman" w:hAnsi="Times New Roman"/>
          <w:sz w:val="28"/>
          <w:szCs w:val="28"/>
          <w:lang w:val="uk-UA"/>
        </w:rPr>
        <w:t xml:space="preserve"> розвивальне середовище, яке відповідає</w:t>
      </w:r>
      <w:r w:rsidRPr="009C08E7">
        <w:rPr>
          <w:rFonts w:ascii="Times New Roman" w:hAnsi="Times New Roman"/>
          <w:sz w:val="28"/>
          <w:szCs w:val="28"/>
          <w:lang w:val="uk-UA"/>
        </w:rPr>
        <w:t xml:space="preserve"> віку дітей та програмовим вимогам.</w:t>
      </w:r>
    </w:p>
    <w:p w14:paraId="39C09F61" w14:textId="77777777" w:rsidR="002A20A6" w:rsidRPr="007F1322" w:rsidRDefault="002A20A6" w:rsidP="002A20A6">
      <w:pPr>
        <w:spacing w:after="0" w:line="240" w:lineRule="auto"/>
        <w:ind w:firstLine="708"/>
        <w:jc w:val="both"/>
        <w:rPr>
          <w:rFonts w:ascii="Times New Roman" w:hAnsi="Times New Roman"/>
          <w:sz w:val="28"/>
          <w:szCs w:val="28"/>
          <w:lang w:val="uk-UA"/>
        </w:rPr>
      </w:pPr>
      <w:r w:rsidRPr="007F1322">
        <w:rPr>
          <w:rFonts w:ascii="Times New Roman" w:hAnsi="Times New Roman"/>
          <w:sz w:val="28"/>
          <w:szCs w:val="28"/>
          <w:lang w:val="uk-UA"/>
        </w:rPr>
        <w:t xml:space="preserve">Логопедична робота протягом року будувалася згідно вимог </w:t>
      </w:r>
      <w:r>
        <w:rPr>
          <w:rFonts w:ascii="Times New Roman" w:hAnsi="Times New Roman"/>
          <w:sz w:val="28"/>
          <w:szCs w:val="28"/>
          <w:lang w:val="uk-UA"/>
        </w:rPr>
        <w:t xml:space="preserve">чинних програм </w:t>
      </w:r>
      <w:r w:rsidRPr="007F1322">
        <w:rPr>
          <w:rFonts w:ascii="Times New Roman" w:hAnsi="Times New Roman"/>
          <w:sz w:val="28"/>
          <w:szCs w:val="28"/>
          <w:lang w:val="uk-UA"/>
        </w:rPr>
        <w:t>та програми «Корекційно-розвиткова робота з дітьми із загальним та фонетико-фонематичним недорозв</w:t>
      </w:r>
      <w:r>
        <w:rPr>
          <w:rFonts w:ascii="Times New Roman" w:hAnsi="Times New Roman"/>
          <w:sz w:val="28"/>
          <w:szCs w:val="28"/>
          <w:lang w:val="uk-UA"/>
        </w:rPr>
        <w:t>итком мовлення» / І.В.Кравцова.</w:t>
      </w:r>
    </w:p>
    <w:p w14:paraId="2DAF11D9" w14:textId="77777777" w:rsidR="002A20A6" w:rsidRDefault="002A20A6" w:rsidP="002A20A6">
      <w:pPr>
        <w:spacing w:after="0" w:line="240" w:lineRule="auto"/>
        <w:ind w:firstLine="708"/>
        <w:jc w:val="both"/>
        <w:rPr>
          <w:rFonts w:ascii="Times New Roman" w:hAnsi="Times New Roman"/>
          <w:sz w:val="28"/>
          <w:szCs w:val="28"/>
          <w:lang w:val="uk-UA"/>
        </w:rPr>
      </w:pPr>
      <w:r w:rsidRPr="00ED30E2">
        <w:rPr>
          <w:rFonts w:ascii="Times New Roman" w:hAnsi="Times New Roman"/>
          <w:sz w:val="28"/>
          <w:szCs w:val="28"/>
          <w:lang w:val="uk-UA"/>
        </w:rPr>
        <w:t xml:space="preserve">У групах спеціального призначення №1 та №7 проводилася </w:t>
      </w:r>
      <w:r>
        <w:rPr>
          <w:rFonts w:ascii="Times New Roman" w:hAnsi="Times New Roman"/>
          <w:sz w:val="28"/>
          <w:szCs w:val="28"/>
          <w:lang w:val="uk-UA"/>
        </w:rPr>
        <w:t>індивідуальна</w:t>
      </w:r>
      <w:r w:rsidRPr="00ED30E2">
        <w:rPr>
          <w:rFonts w:ascii="Times New Roman" w:hAnsi="Times New Roman"/>
          <w:sz w:val="28"/>
          <w:szCs w:val="28"/>
          <w:lang w:val="uk-UA"/>
        </w:rPr>
        <w:t xml:space="preserve"> робота, спрямована на комплексний розвиток мовлення дітей відповідно до їхніх діагнозів та складності порушень. Ця робота включала вправи на розвиток артикуляційного апарату, фонематичного сприйняття, слухової уваги, мовленнєвого дихання та координації рухів органів артикуляції. Крім того, </w:t>
      </w:r>
      <w:r>
        <w:rPr>
          <w:rFonts w:ascii="Times New Roman" w:hAnsi="Times New Roman"/>
          <w:sz w:val="28"/>
          <w:szCs w:val="28"/>
          <w:lang w:val="uk-UA"/>
        </w:rPr>
        <w:t xml:space="preserve">в старшій групі № 7 </w:t>
      </w:r>
      <w:r w:rsidRPr="00ED30E2">
        <w:rPr>
          <w:rFonts w:ascii="Times New Roman" w:hAnsi="Times New Roman"/>
          <w:sz w:val="28"/>
          <w:szCs w:val="28"/>
          <w:lang w:val="uk-UA"/>
        </w:rPr>
        <w:t>здійснювалася підготовка до звукового аналізу слів та елементів грамоти, формування складової структури слова, збагачення словникового запасу, формування граматичної будови та вдосконалення зв'язного мовлення.</w:t>
      </w:r>
    </w:p>
    <w:p w14:paraId="304C81DB" w14:textId="77777777" w:rsidR="002A20A6" w:rsidRPr="00BD04DA" w:rsidRDefault="002A20A6" w:rsidP="002A20A6">
      <w:pPr>
        <w:spacing w:after="0" w:line="240" w:lineRule="auto"/>
        <w:ind w:firstLine="708"/>
        <w:jc w:val="both"/>
        <w:rPr>
          <w:rFonts w:ascii="Times New Roman" w:hAnsi="Times New Roman"/>
          <w:sz w:val="28"/>
          <w:szCs w:val="28"/>
          <w:lang w:val="uk-UA"/>
        </w:rPr>
      </w:pPr>
      <w:r w:rsidRPr="007F1322">
        <w:rPr>
          <w:rFonts w:ascii="Times New Roman" w:hAnsi="Times New Roman"/>
          <w:sz w:val="28"/>
          <w:szCs w:val="28"/>
          <w:lang w:val="uk-UA"/>
        </w:rPr>
        <w:t xml:space="preserve">Заняття з дітьми проводились </w:t>
      </w:r>
      <w:r>
        <w:rPr>
          <w:rFonts w:ascii="Times New Roman" w:hAnsi="Times New Roman"/>
          <w:sz w:val="28"/>
          <w:szCs w:val="28"/>
          <w:lang w:val="uk-UA"/>
        </w:rPr>
        <w:t xml:space="preserve">вчителями-логопедами </w:t>
      </w:r>
      <w:r w:rsidRPr="007F1322">
        <w:rPr>
          <w:rFonts w:ascii="Times New Roman" w:hAnsi="Times New Roman"/>
          <w:sz w:val="28"/>
          <w:szCs w:val="28"/>
          <w:lang w:val="uk-UA"/>
        </w:rPr>
        <w:t>в ігровій формі з використанням наочного матеріалу: коректурні таблиці, лексика яких відповідає темі та насичена певними звуками; асоціативне лото, мнемо таблиці, альбоми з розвитку мовлення, логопедичний лепбук, пальчиковий театр, ігри з прищіпками, камінцями мерблс, масажними м’ячиками Су-Джок, шумові коробочки, різноманітний матеріал для розвитку мовленнєвого дихання</w:t>
      </w:r>
      <w:r>
        <w:rPr>
          <w:rFonts w:ascii="Times New Roman" w:hAnsi="Times New Roman"/>
          <w:sz w:val="28"/>
          <w:szCs w:val="28"/>
          <w:lang w:val="uk-UA"/>
        </w:rPr>
        <w:t>, різноманітні дидактичні ігри.</w:t>
      </w:r>
    </w:p>
    <w:p w14:paraId="021E881A" w14:textId="77777777" w:rsidR="002A20A6" w:rsidRPr="00366D18" w:rsidRDefault="002A20A6" w:rsidP="002A20A6">
      <w:pPr>
        <w:spacing w:after="0" w:line="240" w:lineRule="auto"/>
        <w:ind w:firstLine="708"/>
        <w:jc w:val="both"/>
        <w:rPr>
          <w:rFonts w:ascii="Times New Roman" w:hAnsi="Times New Roman"/>
          <w:sz w:val="28"/>
          <w:szCs w:val="28"/>
          <w:lang w:val="uk-UA"/>
        </w:rPr>
      </w:pPr>
      <w:r w:rsidRPr="00366D18">
        <w:rPr>
          <w:rFonts w:ascii="Times New Roman" w:hAnsi="Times New Roman"/>
          <w:sz w:val="28"/>
          <w:szCs w:val="28"/>
          <w:lang w:val="uk-UA"/>
        </w:rPr>
        <w:t>Слід відмітити, що п</w:t>
      </w:r>
      <w:r>
        <w:rPr>
          <w:rFonts w:ascii="Times New Roman" w:hAnsi="Times New Roman"/>
          <w:sz w:val="28"/>
          <w:szCs w:val="28"/>
          <w:lang w:val="uk-UA"/>
        </w:rPr>
        <w:t>едагогами закладу використовувались</w:t>
      </w:r>
      <w:r w:rsidRPr="00366D18">
        <w:rPr>
          <w:rFonts w:ascii="Times New Roman" w:hAnsi="Times New Roman"/>
          <w:sz w:val="28"/>
          <w:szCs w:val="28"/>
          <w:lang w:val="uk-UA"/>
        </w:rPr>
        <w:t xml:space="preserve"> також парціальні програми: </w:t>
      </w:r>
    </w:p>
    <w:p w14:paraId="6858033E" w14:textId="77777777" w:rsidR="002A20A6" w:rsidRDefault="002A20A6" w:rsidP="002A20A6">
      <w:pPr>
        <w:pStyle w:val="a4"/>
        <w:numPr>
          <w:ilvl w:val="0"/>
          <w:numId w:val="15"/>
        </w:num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керівник гуртка англій</w:t>
      </w:r>
      <w:r>
        <w:rPr>
          <w:rFonts w:ascii="Times New Roman" w:hAnsi="Times New Roman"/>
          <w:sz w:val="28"/>
          <w:szCs w:val="28"/>
          <w:lang w:val="uk-UA"/>
        </w:rPr>
        <w:t>ської мови Наземчук  С.В. працювала</w:t>
      </w:r>
      <w:r w:rsidRPr="00366D18">
        <w:rPr>
          <w:rFonts w:ascii="Times New Roman" w:hAnsi="Times New Roman"/>
          <w:sz w:val="28"/>
          <w:szCs w:val="28"/>
          <w:lang w:val="uk-UA"/>
        </w:rPr>
        <w:t xml:space="preserve"> за програмою «Англійська м</w:t>
      </w:r>
      <w:r>
        <w:rPr>
          <w:rFonts w:ascii="Times New Roman" w:hAnsi="Times New Roman"/>
          <w:sz w:val="28"/>
          <w:szCs w:val="28"/>
          <w:lang w:val="uk-UA"/>
        </w:rPr>
        <w:t>ова для дітей дошкільного віку»,</w:t>
      </w:r>
    </w:p>
    <w:p w14:paraId="13814B67" w14:textId="77777777" w:rsidR="002A20A6" w:rsidRDefault="002A20A6" w:rsidP="002A20A6">
      <w:pPr>
        <w:pStyle w:val="a4"/>
        <w:numPr>
          <w:ilvl w:val="0"/>
          <w:numId w:val="15"/>
        </w:num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xml:space="preserve">вихователі молодших, середніх, старших груп використовують парціальну програму «Про себе треба знати, про себе треба дбати. Парціальна програма з основ здоров’я та безпеки життєдіяльності дітей дошкільного віку » та «Україна – моя Батьківщина», Програма з морального виховання дітей дошкільного віку (видання 2 оновлене зі змінами і доповненнями) «Скарбниця моралі» </w:t>
      </w:r>
      <w:r w:rsidRPr="00366D18">
        <w:rPr>
          <w:rFonts w:ascii="Times New Roman" w:hAnsi="Times New Roman"/>
          <w:sz w:val="28"/>
          <w:szCs w:val="28"/>
          <w:lang w:val="uk-UA"/>
        </w:rPr>
        <w:tab/>
        <w:t>Лохвицька Л. В.</w:t>
      </w:r>
      <w:r w:rsidRPr="00366D18">
        <w:rPr>
          <w:rFonts w:ascii="Times New Roman" w:hAnsi="Times New Roman"/>
          <w:sz w:val="28"/>
          <w:szCs w:val="28"/>
          <w:lang w:val="uk-UA"/>
        </w:rPr>
        <w:tab/>
      </w:r>
    </w:p>
    <w:p w14:paraId="62366BC8" w14:textId="77777777" w:rsidR="002A20A6" w:rsidRDefault="002A20A6" w:rsidP="002A20A6">
      <w:pPr>
        <w:pStyle w:val="a4"/>
        <w:numPr>
          <w:ilvl w:val="0"/>
          <w:numId w:val="15"/>
        </w:num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вихователі молодшої групи № 14 Стьобало Р.А.,  середньої групу № 7 Савчук В.М. для економічного виховання дітей використовують програму «Афлатот. Програма соціальної та фінансової освіти дітей дошкільного віку від 3 до 6 років».</w:t>
      </w:r>
    </w:p>
    <w:p w14:paraId="5CD1CECA" w14:textId="77777777" w:rsidR="002A20A6" w:rsidRPr="00366D18" w:rsidRDefault="002A20A6" w:rsidP="002A20A6">
      <w:pPr>
        <w:pStyle w:val="a4"/>
        <w:numPr>
          <w:ilvl w:val="0"/>
          <w:numId w:val="15"/>
        </w:numPr>
        <w:spacing w:after="0" w:line="240" w:lineRule="auto"/>
        <w:jc w:val="both"/>
        <w:rPr>
          <w:rFonts w:ascii="Times New Roman" w:hAnsi="Times New Roman"/>
          <w:sz w:val="28"/>
          <w:szCs w:val="28"/>
          <w:lang w:val="uk-UA"/>
        </w:rPr>
      </w:pPr>
      <w:r>
        <w:rPr>
          <w:rFonts w:ascii="Times New Roman" w:hAnsi="Times New Roman"/>
          <w:sz w:val="28"/>
          <w:szCs w:val="28"/>
          <w:lang w:val="uk-UA"/>
        </w:rPr>
        <w:t>в</w:t>
      </w:r>
      <w:r w:rsidRPr="00366D18">
        <w:rPr>
          <w:rFonts w:ascii="Times New Roman" w:hAnsi="Times New Roman"/>
          <w:sz w:val="28"/>
          <w:szCs w:val="28"/>
          <w:lang w:val="uk-UA"/>
        </w:rPr>
        <w:t>ихователь молодшої  групи № 4 Невідома С.І. використовує програму «Казкова фізкультура», парціальна програма з фізичного виховання дітей раннього та дошкільного віку Єфименко М.М.</w:t>
      </w:r>
      <w:r w:rsidRPr="00366D18">
        <w:rPr>
          <w:rFonts w:ascii="Times New Roman" w:hAnsi="Times New Roman"/>
          <w:sz w:val="28"/>
          <w:szCs w:val="28"/>
          <w:lang w:val="uk-UA"/>
        </w:rPr>
        <w:tab/>
      </w:r>
    </w:p>
    <w:p w14:paraId="77F7143D" w14:textId="77777777" w:rsidR="002A20A6" w:rsidRPr="00366D18" w:rsidRDefault="002A20A6" w:rsidP="002A20A6">
      <w:pPr>
        <w:spacing w:after="0" w:line="240" w:lineRule="auto"/>
        <w:ind w:firstLine="708"/>
        <w:jc w:val="both"/>
        <w:rPr>
          <w:rFonts w:ascii="Times New Roman" w:hAnsi="Times New Roman"/>
          <w:sz w:val="28"/>
          <w:szCs w:val="28"/>
          <w:lang w:val="uk-UA"/>
        </w:rPr>
      </w:pPr>
      <w:r w:rsidRPr="00366D18">
        <w:rPr>
          <w:rFonts w:ascii="Times New Roman" w:hAnsi="Times New Roman"/>
          <w:sz w:val="28"/>
          <w:szCs w:val="28"/>
          <w:lang w:val="uk-UA"/>
        </w:rPr>
        <w:t>Протягом року педагоги поглиблено прац</w:t>
      </w:r>
      <w:r>
        <w:rPr>
          <w:rFonts w:ascii="Times New Roman" w:hAnsi="Times New Roman"/>
          <w:sz w:val="28"/>
          <w:szCs w:val="28"/>
          <w:lang w:val="uk-UA"/>
        </w:rPr>
        <w:t>ювали над формуванням соціально-</w:t>
      </w:r>
      <w:r w:rsidRPr="00366D18">
        <w:rPr>
          <w:rFonts w:ascii="Times New Roman" w:hAnsi="Times New Roman"/>
          <w:sz w:val="28"/>
          <w:szCs w:val="28"/>
          <w:lang w:val="uk-UA"/>
        </w:rPr>
        <w:t>громадянської компетентності дошкільників шляхом консолідації зусиль педагогів і батьків для ефективної реалізації завдань з національно-патріотичного виховання. Формуванням високого рівня збереження і підтримки фізичного розвитку дітей через різні форми рухової активності та впровадження в освітній процес новітніх здоров’язбережувальних технологій. Створювали належні умови для отримання дітьми якісної дошкільної освіти через компетентність і практичну готовність педагогів працювати в умовах реалізації особистісно орієнтованої моделі дошкільної освіти шляхом розбудови внутрішньої системи якості освіти. Проводили цілеспрямовану освітню діяльність щодо формування в учасників освітнього процесу безпечної поведінки в довкіллі з урахуванням умов воєнного (післявоєнного) стану.</w:t>
      </w:r>
      <w:r w:rsidRPr="00366D18">
        <w:rPr>
          <w:rFonts w:ascii="Times New Roman" w:hAnsi="Times New Roman"/>
          <w:sz w:val="28"/>
          <w:szCs w:val="28"/>
          <w:lang w:val="uk-UA"/>
        </w:rPr>
        <w:tab/>
      </w:r>
    </w:p>
    <w:p w14:paraId="5CD067D6" w14:textId="77777777" w:rsidR="002A20A6" w:rsidRPr="00366D18" w:rsidRDefault="002A20A6" w:rsidP="002A20A6">
      <w:pPr>
        <w:spacing w:after="0" w:line="240" w:lineRule="auto"/>
        <w:ind w:firstLine="708"/>
        <w:jc w:val="both"/>
        <w:rPr>
          <w:rFonts w:ascii="Times New Roman" w:hAnsi="Times New Roman"/>
          <w:sz w:val="28"/>
          <w:szCs w:val="28"/>
          <w:lang w:val="uk-UA"/>
        </w:rPr>
      </w:pPr>
      <w:r w:rsidRPr="00366D18">
        <w:rPr>
          <w:rFonts w:ascii="Times New Roman" w:hAnsi="Times New Roman"/>
          <w:sz w:val="28"/>
          <w:szCs w:val="28"/>
          <w:lang w:val="uk-UA"/>
        </w:rPr>
        <w:t>Зміни, що відбуваються в усіх сферах українського суспільства не могли не торкнутися дошкільної освіти. Тому не дивно, що одним із стратегічних напрямів роботи закладу визначається інноваційна діяльність. Тому  в КЗ «ДНЗ №26 ВМР» широко застосовується інноваційна діяльність в освітній процес. Так в 2024 – 2025 н.р. педагоги закладу впроваджували наступні інноваційні технології:</w:t>
      </w:r>
    </w:p>
    <w:p w14:paraId="422C6A5D"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Кольоротерапія, як засіб укріплення психофізичного розвитку дітей дошкільного віку. Колібабчук І.О. (група раннього віку №3).</w:t>
      </w:r>
    </w:p>
    <w:p w14:paraId="3CF941A9"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xml:space="preserve">- Методика навчання дітей раннього </w:t>
      </w:r>
      <w:r>
        <w:rPr>
          <w:rFonts w:ascii="Times New Roman" w:hAnsi="Times New Roman"/>
          <w:sz w:val="28"/>
          <w:szCs w:val="28"/>
          <w:lang w:val="uk-UA"/>
        </w:rPr>
        <w:t xml:space="preserve">віку Глена Домана. Капуста Д.В. </w:t>
      </w:r>
      <w:r w:rsidRPr="00366D18">
        <w:rPr>
          <w:rFonts w:ascii="Times New Roman" w:hAnsi="Times New Roman"/>
          <w:sz w:val="28"/>
          <w:szCs w:val="28"/>
          <w:lang w:val="uk-UA"/>
        </w:rPr>
        <w:t>(група раннього віку №3).</w:t>
      </w:r>
    </w:p>
    <w:p w14:paraId="4158BBFF"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Дитяче експериментування в природі за методикою Н. Лисенка.Козленко О.О. (група раннього віку №5).</w:t>
      </w:r>
    </w:p>
    <w:p w14:paraId="04310A0B"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Пальчикові ігри. Коломієць О.В.  (група раннього віку №5).</w:t>
      </w:r>
    </w:p>
    <w:p w14:paraId="685B0AC1"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Розвиваючі ігри за методикою М.Монтессорі. Репінецька Л.В. (група раннього віку №11).</w:t>
      </w:r>
    </w:p>
    <w:p w14:paraId="07B88840"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Розвиток творчих здібностей на заняттях з малювання за Л. Шульгою. Авксентюк А.В. (група раннього віку №11).</w:t>
      </w:r>
    </w:p>
    <w:p w14:paraId="4D4FB593"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Методи виховання Марії Монтесорі. Філіпова Н.В. (група раннього віку №15)</w:t>
      </w:r>
    </w:p>
    <w:p w14:paraId="05F59655"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Нетрадиційне малювання за методикою І.Ликової. Іванчук В.В. (молодша група №2).</w:t>
      </w:r>
    </w:p>
    <w:p w14:paraId="3994EAC2"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Казкові лабіринти гри В.Воскоборовича.</w:t>
      </w:r>
      <w:r w:rsidRPr="00366D18">
        <w:rPr>
          <w:rFonts w:ascii="Times New Roman" w:hAnsi="Times New Roman"/>
          <w:sz w:val="28"/>
          <w:szCs w:val="28"/>
          <w:lang w:val="uk-UA"/>
        </w:rPr>
        <w:tab/>
        <w:t>Снігур І.М. (група раннього віку №16).</w:t>
      </w:r>
    </w:p>
    <w:p w14:paraId="20FEF0F1"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ТРВЗ – ключ  до творчого мислення та вирішення суперечностей. Архипчук Л.Ф. (молодша група №1).</w:t>
      </w:r>
    </w:p>
    <w:p w14:paraId="6F6E0692" w14:textId="77777777" w:rsidR="002A20A6" w:rsidRPr="00366D18"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366D18">
        <w:rPr>
          <w:rFonts w:ascii="Times New Roman" w:hAnsi="Times New Roman"/>
          <w:sz w:val="28"/>
          <w:szCs w:val="28"/>
          <w:lang w:val="uk-UA"/>
        </w:rPr>
        <w:t>Мнемотехніка як прийом навчання зв'язного мовлення. Гулько Л.Л. (молодша група №2).</w:t>
      </w:r>
    </w:p>
    <w:p w14:paraId="6AFEF1A4"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«Казкова фізкультура» за методикою М.М. Єфименко. Невідома С.І. (молодша група №4).</w:t>
      </w:r>
    </w:p>
    <w:p w14:paraId="51892247"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Мнемотехніка.Технологія ефективного засвоєння інформації в умовах сучасної освіти. Петіхашна Т.П. (молодша група №12).</w:t>
      </w:r>
    </w:p>
    <w:p w14:paraId="14F4E7D2"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Розвиток мовлення дітей дошкільного віку  за методикою Т.О.Піроженко. Ванжула І.Л. (середня група №6).</w:t>
      </w:r>
    </w:p>
    <w:p w14:paraId="126E1798"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Гармонійний розвиток дитини через казку за методикою Л.Б.Фесюкової. Дмитрук Т.В. (середня група №17).</w:t>
      </w:r>
    </w:p>
    <w:p w14:paraId="248BCD74"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Економічне виховання (програма «Афлатот»). Стьобало Р.А. (середня група №14)</w:t>
      </w:r>
    </w:p>
    <w:p w14:paraId="2255AD90"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Палички Кюїзенера. Мельник Н.О. (середня група №18).</w:t>
      </w:r>
    </w:p>
    <w:p w14:paraId="4BF03FA9"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Економічне виховання (програма «Афлатот»).</w:t>
      </w:r>
      <w:r w:rsidRPr="00366D18">
        <w:rPr>
          <w:rFonts w:ascii="Times New Roman" w:hAnsi="Times New Roman"/>
          <w:sz w:val="28"/>
          <w:szCs w:val="28"/>
          <w:lang w:val="uk-UA"/>
        </w:rPr>
        <w:tab/>
        <w:t>Савчук В.М. (старша група №7).</w:t>
      </w:r>
    </w:p>
    <w:p w14:paraId="5AC701C5"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Інноваційні технології у розвитку мовлення дошкільника.</w:t>
      </w:r>
      <w:r w:rsidRPr="00366D18">
        <w:rPr>
          <w:rFonts w:ascii="Times New Roman" w:hAnsi="Times New Roman"/>
          <w:sz w:val="28"/>
          <w:szCs w:val="28"/>
          <w:lang w:val="uk-UA"/>
        </w:rPr>
        <w:tab/>
        <w:t>Гладько Л.О. (старша група №8).</w:t>
      </w:r>
    </w:p>
    <w:p w14:paraId="1F9BD86E"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Елементи STREAM- освіти, як засіб розвитку пізнавальної та художньої обдарованості дітей дошкільного віку. Залєвська А.О. (старша група №9).</w:t>
      </w:r>
    </w:p>
    <w:p w14:paraId="38CAC316"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Технологія естетико-екологічного вихова</w:t>
      </w:r>
      <w:r>
        <w:rPr>
          <w:rFonts w:ascii="Times New Roman" w:hAnsi="Times New Roman"/>
          <w:sz w:val="28"/>
          <w:szCs w:val="28"/>
          <w:lang w:val="uk-UA"/>
        </w:rPr>
        <w:t xml:space="preserve">ння за Г.Тарасенко. Базяка Л.В. </w:t>
      </w:r>
      <w:r w:rsidRPr="00366D18">
        <w:rPr>
          <w:rFonts w:ascii="Times New Roman" w:hAnsi="Times New Roman"/>
          <w:sz w:val="28"/>
          <w:szCs w:val="28"/>
          <w:lang w:val="uk-UA"/>
        </w:rPr>
        <w:t>(старша група №10).</w:t>
      </w:r>
    </w:p>
    <w:p w14:paraId="55AAF5A3" w14:textId="77777777" w:rsidR="002A20A6" w:rsidRPr="00366D18" w:rsidRDefault="002A20A6" w:rsidP="002A20A6">
      <w:pPr>
        <w:spacing w:after="0" w:line="240" w:lineRule="auto"/>
        <w:jc w:val="both"/>
        <w:rPr>
          <w:rFonts w:ascii="Times New Roman" w:hAnsi="Times New Roman"/>
          <w:sz w:val="28"/>
          <w:szCs w:val="28"/>
          <w:lang w:val="uk-UA"/>
        </w:rPr>
      </w:pPr>
      <w:r w:rsidRPr="00366D18">
        <w:rPr>
          <w:rFonts w:ascii="Times New Roman" w:hAnsi="Times New Roman"/>
          <w:sz w:val="28"/>
          <w:szCs w:val="28"/>
          <w:lang w:val="uk-UA"/>
        </w:rPr>
        <w:t>- Сучасні здоров'язберігаючі технології. Зоря К.М. (музкерівник).</w:t>
      </w:r>
    </w:p>
    <w:p w14:paraId="1A9E5578" w14:textId="77777777" w:rsidR="002A20A6" w:rsidRPr="00366D18" w:rsidRDefault="002A20A6" w:rsidP="002A20A6">
      <w:pPr>
        <w:spacing w:after="0" w:line="240" w:lineRule="auto"/>
        <w:ind w:firstLine="708"/>
        <w:jc w:val="both"/>
        <w:rPr>
          <w:rFonts w:ascii="Times New Roman" w:hAnsi="Times New Roman"/>
          <w:sz w:val="28"/>
          <w:szCs w:val="28"/>
          <w:lang w:val="uk-UA"/>
        </w:rPr>
      </w:pPr>
      <w:r w:rsidRPr="00366D18">
        <w:rPr>
          <w:rFonts w:ascii="Times New Roman" w:hAnsi="Times New Roman"/>
          <w:sz w:val="28"/>
          <w:szCs w:val="28"/>
          <w:lang w:val="uk-UA"/>
        </w:rPr>
        <w:t>Аналізуючи роботу педагогів можна зазначити, що педагоги закладу налаштовані на постійний пошук креативного вирішення по організації освітнього процесу. Педагогічний колектив закладу здійснює інноваційну діяльність як на рівні впровадження, так і на рівні розробки власних методичних розробок. В закладі дошкільної освіти активно впроваджуються освітні інноваційні технології спрямовані на особистісно-орієнтовану освіту дошкільників, що забезпечують розвиток і саморозвиток особистості дитини, як суб’єкта пізнавальної та предметної діяльності, спираючись на її здібності, нахили, інтереси.</w:t>
      </w:r>
    </w:p>
    <w:p w14:paraId="47419B9C" w14:textId="77777777" w:rsidR="002A20A6" w:rsidRPr="00493DD9" w:rsidRDefault="002A20A6" w:rsidP="002A20A6">
      <w:pPr>
        <w:spacing w:after="0" w:line="240" w:lineRule="auto"/>
        <w:ind w:firstLine="708"/>
        <w:jc w:val="both"/>
        <w:rPr>
          <w:rFonts w:ascii="Times New Roman" w:hAnsi="Times New Roman"/>
          <w:sz w:val="28"/>
          <w:szCs w:val="28"/>
          <w:lang w:val="uk-UA"/>
        </w:rPr>
      </w:pPr>
      <w:r w:rsidRPr="00E920E5">
        <w:rPr>
          <w:rFonts w:ascii="Times New Roman" w:hAnsi="Times New Roman"/>
          <w:sz w:val="28"/>
          <w:szCs w:val="28"/>
          <w:lang w:val="uk-UA"/>
        </w:rPr>
        <w:t>Кількісний та якісний аналіз оцінювання методичних заходів, проведених упродовж навчального року, показав, що всі вони мали науково-методичний і пізнавальний характер, були спрямовані на усунення недоліків, допущених в організ</w:t>
      </w:r>
      <w:r>
        <w:rPr>
          <w:rFonts w:ascii="Times New Roman" w:hAnsi="Times New Roman"/>
          <w:sz w:val="28"/>
          <w:szCs w:val="28"/>
          <w:lang w:val="uk-UA"/>
        </w:rPr>
        <w:t>ації освітньо-виховного процесу. П</w:t>
      </w:r>
      <w:r w:rsidRPr="00E920E5">
        <w:rPr>
          <w:rFonts w:ascii="Times New Roman" w:hAnsi="Times New Roman"/>
          <w:sz w:val="28"/>
          <w:szCs w:val="28"/>
          <w:lang w:val="uk-UA"/>
        </w:rPr>
        <w:t>едагогічним колективом ведеться систематична та планова робота щодо створення умов для формування соціально-компетентної особистості дошкільника з урахуванням морально-соціального розвитку.</w:t>
      </w:r>
    </w:p>
    <w:p w14:paraId="3AFB804C" w14:textId="77777777" w:rsidR="002A20A6" w:rsidRDefault="002A20A6" w:rsidP="002A20A6">
      <w:pPr>
        <w:spacing w:after="0" w:line="240" w:lineRule="auto"/>
        <w:ind w:firstLine="708"/>
        <w:jc w:val="both"/>
        <w:rPr>
          <w:rFonts w:ascii="Times New Roman" w:hAnsi="Times New Roman"/>
          <w:sz w:val="28"/>
          <w:szCs w:val="28"/>
          <w:lang w:val="uk-UA"/>
        </w:rPr>
      </w:pPr>
      <w:r w:rsidRPr="00AB7BDE">
        <w:rPr>
          <w:rFonts w:ascii="Times New Roman" w:hAnsi="Times New Roman"/>
          <w:sz w:val="28"/>
          <w:szCs w:val="28"/>
          <w:lang w:val="uk-UA"/>
        </w:rPr>
        <w:t>Протягом навчальног</w:t>
      </w:r>
      <w:r>
        <w:rPr>
          <w:rFonts w:ascii="Times New Roman" w:hAnsi="Times New Roman"/>
          <w:sz w:val="28"/>
          <w:szCs w:val="28"/>
          <w:lang w:val="uk-UA"/>
        </w:rPr>
        <w:t>о року вихователі старших груп № 7, 8, 9, 10</w:t>
      </w:r>
      <w:r w:rsidRPr="00AB7BDE">
        <w:rPr>
          <w:rFonts w:ascii="Times New Roman" w:hAnsi="Times New Roman"/>
          <w:sz w:val="28"/>
          <w:szCs w:val="28"/>
          <w:lang w:val="uk-UA"/>
        </w:rPr>
        <w:t xml:space="preserve"> </w:t>
      </w:r>
      <w:r w:rsidRPr="00AB7BDE">
        <w:rPr>
          <w:rFonts w:ascii="Times New Roman" w:hAnsi="Times New Roman"/>
          <w:b/>
          <w:i/>
          <w:sz w:val="28"/>
          <w:szCs w:val="28"/>
          <w:lang w:val="uk-UA"/>
        </w:rPr>
        <w:t>провели комплексну підготовку дітей старшого дошкільного віку до шкільного життя</w:t>
      </w:r>
      <w:r w:rsidRPr="00AB7BDE">
        <w:rPr>
          <w:rFonts w:ascii="Times New Roman" w:hAnsi="Times New Roman"/>
          <w:sz w:val="28"/>
          <w:szCs w:val="28"/>
          <w:lang w:val="uk-UA"/>
        </w:rPr>
        <w:t>. Їхня робота охоплювала розвиток пізнавальних процесів, мовлення, а також формування мотиваційної, емоційної, вольової, комунікативної та фізичної готовності. Крім того, дітям прищепили базові вміння, навички та надали необхідні знання.</w:t>
      </w:r>
    </w:p>
    <w:p w14:paraId="5D75A82B" w14:textId="77777777" w:rsidR="002A20A6" w:rsidRPr="00AB7BDE"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КЗ «ДНЗ № </w:t>
      </w:r>
      <w:r w:rsidRPr="00493DD9">
        <w:rPr>
          <w:rFonts w:ascii="Times New Roman" w:hAnsi="Times New Roman"/>
          <w:sz w:val="28"/>
          <w:szCs w:val="28"/>
          <w:lang w:val="uk-UA"/>
        </w:rPr>
        <w:t>2</w:t>
      </w:r>
      <w:r>
        <w:rPr>
          <w:rFonts w:ascii="Times New Roman" w:hAnsi="Times New Roman"/>
          <w:sz w:val="28"/>
          <w:szCs w:val="28"/>
          <w:lang w:val="uk-UA"/>
        </w:rPr>
        <w:t xml:space="preserve">6 ВМР» продовжує тісну співпрацю з </w:t>
      </w:r>
      <w:r w:rsidRPr="00AB7BDE">
        <w:rPr>
          <w:rFonts w:ascii="Times New Roman" w:hAnsi="Times New Roman"/>
          <w:sz w:val="28"/>
          <w:szCs w:val="28"/>
          <w:lang w:val="uk-UA"/>
        </w:rPr>
        <w:t>КЗ</w:t>
      </w:r>
      <w:r>
        <w:rPr>
          <w:rFonts w:ascii="Times New Roman" w:hAnsi="Times New Roman"/>
          <w:sz w:val="28"/>
          <w:szCs w:val="28"/>
          <w:lang w:val="uk-UA"/>
        </w:rPr>
        <w:t xml:space="preserve"> «Вінницька початкова школа № 5» </w:t>
      </w:r>
      <w:r w:rsidRPr="00493DD9">
        <w:rPr>
          <w:rFonts w:ascii="Times New Roman" w:hAnsi="Times New Roman"/>
          <w:sz w:val="28"/>
          <w:szCs w:val="28"/>
          <w:lang w:val="uk-UA"/>
        </w:rPr>
        <w:t xml:space="preserve">по наступності та перспективності між двома ланками дошкільної та шкільної освіти. </w:t>
      </w:r>
      <w:r w:rsidRPr="00AB7BDE">
        <w:rPr>
          <w:rFonts w:ascii="Times New Roman" w:hAnsi="Times New Roman"/>
          <w:sz w:val="28"/>
          <w:szCs w:val="28"/>
          <w:lang w:val="uk-UA"/>
        </w:rPr>
        <w:t>Виконано комплекс організаційних заходів в онлайн режимі, спрямованих на роботу з батьками та дітьми для успішної адаптації до умов шкільного життя, в рамках сектору оптимізації і розвитку «Успіх у співпраці»:</w:t>
      </w:r>
      <w:r w:rsidRPr="00AB7BDE">
        <w:rPr>
          <w:rFonts w:ascii="Times New Roman" w:hAnsi="Times New Roman"/>
          <w:sz w:val="28"/>
          <w:szCs w:val="28"/>
          <w:lang w:val="uk-UA"/>
        </w:rPr>
        <w:tab/>
      </w:r>
    </w:p>
    <w:p w14:paraId="05C15B2E" w14:textId="77777777" w:rsidR="002A20A6" w:rsidRDefault="002A20A6" w:rsidP="002A20A6">
      <w:pPr>
        <w:pStyle w:val="a4"/>
        <w:numPr>
          <w:ilvl w:val="0"/>
          <w:numId w:val="17"/>
        </w:numPr>
        <w:spacing w:after="0" w:line="240" w:lineRule="auto"/>
        <w:jc w:val="both"/>
        <w:rPr>
          <w:rFonts w:ascii="Times New Roman" w:hAnsi="Times New Roman"/>
          <w:sz w:val="28"/>
          <w:szCs w:val="28"/>
          <w:lang w:val="uk-UA"/>
        </w:rPr>
      </w:pPr>
      <w:r w:rsidRPr="00B94E78">
        <w:rPr>
          <w:rFonts w:ascii="Times New Roman" w:hAnsi="Times New Roman"/>
          <w:sz w:val="28"/>
          <w:szCs w:val="28"/>
          <w:lang w:val="uk-UA"/>
        </w:rPr>
        <w:t>Методичний міст</w:t>
      </w:r>
      <w:r>
        <w:rPr>
          <w:rFonts w:ascii="Times New Roman" w:hAnsi="Times New Roman"/>
          <w:sz w:val="28"/>
          <w:szCs w:val="28"/>
          <w:lang w:val="uk-UA"/>
        </w:rPr>
        <w:t xml:space="preserve"> </w:t>
      </w:r>
      <w:r w:rsidRPr="00B94E78">
        <w:rPr>
          <w:rFonts w:ascii="Times New Roman" w:hAnsi="Times New Roman"/>
          <w:sz w:val="28"/>
          <w:szCs w:val="28"/>
          <w:lang w:val="uk-UA"/>
        </w:rPr>
        <w:t>«Розвиток позитивної навчальної мотивації учнів початкових класів».</w:t>
      </w:r>
      <w:r w:rsidRPr="00B94E78">
        <w:rPr>
          <w:rFonts w:ascii="Times New Roman" w:hAnsi="Times New Roman"/>
          <w:sz w:val="28"/>
          <w:szCs w:val="28"/>
          <w:lang w:val="uk-UA"/>
        </w:rPr>
        <w:tab/>
      </w:r>
    </w:p>
    <w:p w14:paraId="65D3BA37" w14:textId="77777777" w:rsidR="002A20A6" w:rsidRDefault="002A20A6" w:rsidP="002A20A6">
      <w:pPr>
        <w:pStyle w:val="a4"/>
        <w:numPr>
          <w:ilvl w:val="0"/>
          <w:numId w:val="17"/>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Педагогічний консиліум </w:t>
      </w:r>
      <w:r w:rsidRPr="00B94E78">
        <w:rPr>
          <w:rFonts w:ascii="Times New Roman" w:hAnsi="Times New Roman"/>
          <w:sz w:val="28"/>
          <w:szCs w:val="28"/>
          <w:lang w:val="uk-UA"/>
        </w:rPr>
        <w:t>«Наступність між дошкільною та початковою ланками освіти в рамках впровадження концепції</w:t>
      </w:r>
      <w:r>
        <w:rPr>
          <w:rFonts w:ascii="Times New Roman" w:hAnsi="Times New Roman"/>
          <w:sz w:val="28"/>
          <w:szCs w:val="28"/>
          <w:lang w:val="uk-UA"/>
        </w:rPr>
        <w:t xml:space="preserve"> «Нова українська школа»».</w:t>
      </w:r>
    </w:p>
    <w:p w14:paraId="069BCD44" w14:textId="77777777" w:rsidR="002A20A6" w:rsidRDefault="002A20A6" w:rsidP="002A20A6">
      <w:pPr>
        <w:pStyle w:val="a4"/>
        <w:numPr>
          <w:ilvl w:val="0"/>
          <w:numId w:val="17"/>
        </w:numPr>
        <w:spacing w:after="0" w:line="240" w:lineRule="auto"/>
        <w:jc w:val="both"/>
        <w:rPr>
          <w:rFonts w:ascii="Times New Roman" w:hAnsi="Times New Roman"/>
          <w:sz w:val="28"/>
          <w:szCs w:val="28"/>
          <w:lang w:val="uk-UA"/>
        </w:rPr>
      </w:pPr>
      <w:r w:rsidRPr="00B94E78">
        <w:rPr>
          <w:rFonts w:ascii="Times New Roman" w:hAnsi="Times New Roman"/>
          <w:sz w:val="28"/>
          <w:szCs w:val="28"/>
          <w:lang w:val="uk-UA"/>
        </w:rPr>
        <w:t>Круглий стіл</w:t>
      </w:r>
      <w:r>
        <w:rPr>
          <w:rFonts w:ascii="Times New Roman" w:hAnsi="Times New Roman"/>
          <w:sz w:val="28"/>
          <w:szCs w:val="28"/>
          <w:lang w:val="uk-UA"/>
        </w:rPr>
        <w:t xml:space="preserve"> </w:t>
      </w:r>
      <w:r w:rsidRPr="00B94E78">
        <w:rPr>
          <w:rFonts w:ascii="Times New Roman" w:hAnsi="Times New Roman"/>
          <w:sz w:val="28"/>
          <w:szCs w:val="28"/>
          <w:lang w:val="uk-UA"/>
        </w:rPr>
        <w:t>«Стежинка до знань».</w:t>
      </w:r>
      <w:r w:rsidRPr="00B94E78">
        <w:rPr>
          <w:rFonts w:ascii="Times New Roman" w:hAnsi="Times New Roman"/>
          <w:sz w:val="28"/>
          <w:szCs w:val="28"/>
          <w:lang w:val="uk-UA"/>
        </w:rPr>
        <w:tab/>
      </w:r>
    </w:p>
    <w:p w14:paraId="221E51CB" w14:textId="77777777" w:rsidR="002A20A6" w:rsidRDefault="002A20A6" w:rsidP="002A20A6">
      <w:pPr>
        <w:pStyle w:val="a4"/>
        <w:numPr>
          <w:ilvl w:val="0"/>
          <w:numId w:val="17"/>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Воркшоп </w:t>
      </w:r>
      <w:r w:rsidRPr="00B94E78">
        <w:rPr>
          <w:rFonts w:ascii="Times New Roman" w:hAnsi="Times New Roman"/>
          <w:sz w:val="28"/>
          <w:szCs w:val="28"/>
          <w:lang w:val="uk-UA"/>
        </w:rPr>
        <w:t>«Національно-патріотичне виховання учнів в умовах Нової української школи».</w:t>
      </w:r>
    </w:p>
    <w:p w14:paraId="0034930B" w14:textId="77777777" w:rsidR="002A20A6" w:rsidRPr="00B428F3" w:rsidRDefault="002A20A6" w:rsidP="002A20A6">
      <w:pPr>
        <w:spacing w:after="0" w:line="240" w:lineRule="auto"/>
        <w:ind w:firstLine="708"/>
        <w:jc w:val="both"/>
        <w:rPr>
          <w:rFonts w:ascii="Times New Roman" w:hAnsi="Times New Roman"/>
          <w:sz w:val="28"/>
          <w:szCs w:val="28"/>
          <w:lang w:val="uk-UA"/>
        </w:rPr>
      </w:pPr>
      <w:r w:rsidRPr="00B428F3">
        <w:rPr>
          <w:rFonts w:ascii="Times New Roman" w:hAnsi="Times New Roman"/>
          <w:sz w:val="28"/>
          <w:szCs w:val="28"/>
          <w:lang w:val="uk-UA"/>
        </w:rPr>
        <w:t>Протягом року проводилась робота з батьками майбутніх першокласників в онлайн форматі:</w:t>
      </w:r>
      <w:r w:rsidRPr="00B428F3">
        <w:rPr>
          <w:rFonts w:ascii="Times New Roman" w:hAnsi="Times New Roman"/>
          <w:sz w:val="28"/>
          <w:szCs w:val="28"/>
          <w:lang w:val="uk-UA"/>
        </w:rPr>
        <w:tab/>
      </w:r>
    </w:p>
    <w:p w14:paraId="7BF9CC9B"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Ділова гра </w:t>
      </w:r>
      <w:r w:rsidRPr="00B428F3">
        <w:rPr>
          <w:rFonts w:ascii="Times New Roman" w:hAnsi="Times New Roman"/>
          <w:sz w:val="28"/>
          <w:szCs w:val="28"/>
          <w:lang w:val="uk-UA"/>
        </w:rPr>
        <w:t>«Чи готові ви (батьки) до школи?»</w:t>
      </w:r>
      <w:r w:rsidRPr="00B428F3">
        <w:rPr>
          <w:rFonts w:ascii="Times New Roman" w:hAnsi="Times New Roman"/>
          <w:sz w:val="28"/>
          <w:szCs w:val="28"/>
          <w:lang w:val="uk-UA"/>
        </w:rPr>
        <w:tab/>
      </w:r>
    </w:p>
    <w:p w14:paraId="392B5EAE"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B94E78">
        <w:rPr>
          <w:rFonts w:ascii="Times New Roman" w:hAnsi="Times New Roman"/>
          <w:sz w:val="28"/>
          <w:szCs w:val="28"/>
          <w:lang w:val="uk-UA"/>
        </w:rPr>
        <w:t>Фідбек</w:t>
      </w:r>
      <w:r>
        <w:rPr>
          <w:rFonts w:ascii="Times New Roman" w:hAnsi="Times New Roman"/>
          <w:sz w:val="28"/>
          <w:szCs w:val="28"/>
          <w:lang w:val="uk-UA"/>
        </w:rPr>
        <w:t xml:space="preserve"> </w:t>
      </w:r>
      <w:r w:rsidRPr="00B428F3">
        <w:rPr>
          <w:rFonts w:ascii="Times New Roman" w:hAnsi="Times New Roman"/>
          <w:sz w:val="28"/>
          <w:szCs w:val="28"/>
          <w:lang w:val="uk-UA"/>
        </w:rPr>
        <w:t>«Аналіз спостере</w:t>
      </w:r>
      <w:r>
        <w:rPr>
          <w:rFonts w:ascii="Times New Roman" w:hAnsi="Times New Roman"/>
          <w:sz w:val="28"/>
          <w:szCs w:val="28"/>
          <w:lang w:val="uk-UA"/>
        </w:rPr>
        <w:t>жень за результатами навчання».</w:t>
      </w:r>
    </w:p>
    <w:p w14:paraId="4FDC118D"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Інтерактивна бесіда «Шляхи подолання негативних емоцій».</w:t>
      </w:r>
      <w:r w:rsidRPr="00CD094B">
        <w:rPr>
          <w:rFonts w:ascii="Times New Roman" w:hAnsi="Times New Roman"/>
          <w:sz w:val="28"/>
          <w:szCs w:val="28"/>
          <w:lang w:val="uk-UA"/>
        </w:rPr>
        <w:tab/>
      </w:r>
    </w:p>
    <w:p w14:paraId="489A2DFB"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Пам’ятка </w:t>
      </w:r>
      <w:r w:rsidRPr="00CD094B">
        <w:rPr>
          <w:rFonts w:ascii="Times New Roman" w:hAnsi="Times New Roman"/>
          <w:sz w:val="28"/>
          <w:szCs w:val="28"/>
          <w:lang w:val="uk-UA"/>
        </w:rPr>
        <w:t>«Особливості  розвитку і поведінки шести річок» .</w:t>
      </w:r>
      <w:r w:rsidRPr="00CD094B">
        <w:rPr>
          <w:rFonts w:ascii="Times New Roman" w:hAnsi="Times New Roman"/>
          <w:sz w:val="28"/>
          <w:szCs w:val="28"/>
          <w:lang w:val="uk-UA"/>
        </w:rPr>
        <w:tab/>
      </w:r>
    </w:p>
    <w:p w14:paraId="5DE2D544"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Нетворкінг «Модель особистості першокласника».</w:t>
      </w:r>
      <w:r w:rsidRPr="00CD094B">
        <w:rPr>
          <w:rFonts w:ascii="Times New Roman" w:hAnsi="Times New Roman"/>
          <w:sz w:val="28"/>
          <w:szCs w:val="28"/>
          <w:lang w:val="uk-UA"/>
        </w:rPr>
        <w:tab/>
      </w:r>
    </w:p>
    <w:p w14:paraId="621C7ECC"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Консультація</w:t>
      </w:r>
      <w:r>
        <w:rPr>
          <w:rFonts w:ascii="Times New Roman" w:hAnsi="Times New Roman"/>
          <w:sz w:val="28"/>
          <w:szCs w:val="28"/>
          <w:lang w:val="uk-UA"/>
        </w:rPr>
        <w:t xml:space="preserve"> </w:t>
      </w:r>
      <w:r w:rsidRPr="00CD094B">
        <w:rPr>
          <w:rFonts w:ascii="Times New Roman" w:hAnsi="Times New Roman"/>
          <w:sz w:val="28"/>
          <w:szCs w:val="28"/>
          <w:lang w:val="uk-UA"/>
        </w:rPr>
        <w:t>«Функціональна готовніс</w:t>
      </w:r>
      <w:r w:rsidR="00EC2C05">
        <w:rPr>
          <w:rFonts w:ascii="Times New Roman" w:hAnsi="Times New Roman"/>
          <w:sz w:val="28"/>
          <w:szCs w:val="28"/>
          <w:lang w:val="uk-UA"/>
        </w:rPr>
        <w:t>ть дитини до навчання у школі».</w:t>
      </w:r>
    </w:p>
    <w:p w14:paraId="7A3943EE"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Семінар-практикум «Як підготувати дитину до школи».</w:t>
      </w:r>
      <w:r w:rsidRPr="00CD094B">
        <w:rPr>
          <w:rFonts w:ascii="Times New Roman" w:hAnsi="Times New Roman"/>
          <w:sz w:val="28"/>
          <w:szCs w:val="28"/>
          <w:lang w:val="uk-UA"/>
        </w:rPr>
        <w:tab/>
      </w:r>
      <w:r w:rsidRPr="00CD094B">
        <w:rPr>
          <w:rFonts w:ascii="Times New Roman" w:hAnsi="Times New Roman"/>
          <w:sz w:val="28"/>
          <w:szCs w:val="28"/>
          <w:lang w:val="uk-UA"/>
        </w:rPr>
        <w:tab/>
      </w:r>
    </w:p>
    <w:p w14:paraId="01EFE9EA"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Консультація «Рухливі психологічні ігри для дітей».</w:t>
      </w:r>
      <w:r w:rsidRPr="00CD094B">
        <w:rPr>
          <w:rFonts w:ascii="Times New Roman" w:hAnsi="Times New Roman"/>
          <w:sz w:val="28"/>
          <w:szCs w:val="28"/>
          <w:lang w:val="uk-UA"/>
        </w:rPr>
        <w:tab/>
      </w:r>
      <w:r w:rsidRPr="00CD094B">
        <w:rPr>
          <w:rFonts w:ascii="Times New Roman" w:hAnsi="Times New Roman"/>
          <w:sz w:val="28"/>
          <w:szCs w:val="28"/>
          <w:lang w:val="uk-UA"/>
        </w:rPr>
        <w:tab/>
      </w:r>
    </w:p>
    <w:p w14:paraId="6BED7193" w14:textId="77777777"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Поради батькам «Використання ігор для  формування психологічної готовності до шкільного навчання».</w:t>
      </w:r>
      <w:r w:rsidRPr="00CD094B">
        <w:rPr>
          <w:rFonts w:ascii="Times New Roman" w:hAnsi="Times New Roman"/>
          <w:sz w:val="28"/>
          <w:szCs w:val="28"/>
          <w:lang w:val="uk-UA"/>
        </w:rPr>
        <w:tab/>
      </w:r>
    </w:p>
    <w:p w14:paraId="0F2AFDC2" w14:textId="5030DCC3" w:rsidR="002A20A6"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Інтерактивна лекція</w:t>
      </w:r>
      <w:r>
        <w:rPr>
          <w:rFonts w:ascii="Times New Roman" w:hAnsi="Times New Roman"/>
          <w:sz w:val="28"/>
          <w:szCs w:val="28"/>
          <w:lang w:val="uk-UA"/>
        </w:rPr>
        <w:t xml:space="preserve"> </w:t>
      </w:r>
      <w:r w:rsidRPr="00CD094B">
        <w:rPr>
          <w:rFonts w:ascii="Times New Roman" w:hAnsi="Times New Roman"/>
          <w:sz w:val="28"/>
          <w:szCs w:val="28"/>
          <w:lang w:val="uk-UA"/>
        </w:rPr>
        <w:t xml:space="preserve">«Психофізіологічні особливості </w:t>
      </w:r>
      <w:r w:rsidR="00F71BDA">
        <w:rPr>
          <w:rFonts w:ascii="Times New Roman" w:hAnsi="Times New Roman"/>
          <w:sz w:val="28"/>
          <w:szCs w:val="28"/>
          <w:lang w:val="uk-UA"/>
        </w:rPr>
        <w:t xml:space="preserve">першокласників». </w:t>
      </w:r>
    </w:p>
    <w:p w14:paraId="7F55AE80" w14:textId="77777777" w:rsidR="002A20A6" w:rsidRPr="00CD094B" w:rsidRDefault="002A20A6" w:rsidP="002A20A6">
      <w:pPr>
        <w:pStyle w:val="a4"/>
        <w:numPr>
          <w:ilvl w:val="0"/>
          <w:numId w:val="18"/>
        </w:numPr>
        <w:spacing w:after="0" w:line="240" w:lineRule="auto"/>
        <w:jc w:val="both"/>
        <w:rPr>
          <w:rFonts w:ascii="Times New Roman" w:hAnsi="Times New Roman"/>
          <w:sz w:val="28"/>
          <w:szCs w:val="28"/>
          <w:lang w:val="uk-UA"/>
        </w:rPr>
      </w:pPr>
      <w:r w:rsidRPr="00CD094B">
        <w:rPr>
          <w:rFonts w:ascii="Times New Roman" w:hAnsi="Times New Roman"/>
          <w:sz w:val="28"/>
          <w:szCs w:val="28"/>
          <w:lang w:val="uk-UA"/>
        </w:rPr>
        <w:t>Поради батькам «Умови успішної адаптації майбутнього</w:t>
      </w:r>
      <w:r>
        <w:rPr>
          <w:rFonts w:ascii="Times New Roman" w:hAnsi="Times New Roman"/>
          <w:sz w:val="28"/>
          <w:szCs w:val="28"/>
          <w:lang w:val="uk-UA"/>
        </w:rPr>
        <w:t xml:space="preserve"> </w:t>
      </w:r>
      <w:r w:rsidRPr="00CD094B">
        <w:rPr>
          <w:rFonts w:ascii="Times New Roman" w:hAnsi="Times New Roman"/>
          <w:sz w:val="28"/>
          <w:szCs w:val="28"/>
          <w:lang w:val="uk-UA"/>
        </w:rPr>
        <w:t>школяра».</w:t>
      </w:r>
      <w:r w:rsidRPr="00CD094B">
        <w:rPr>
          <w:rFonts w:ascii="Times New Roman" w:hAnsi="Times New Roman"/>
          <w:sz w:val="28"/>
          <w:szCs w:val="28"/>
          <w:lang w:val="uk-UA"/>
        </w:rPr>
        <w:tab/>
      </w:r>
    </w:p>
    <w:p w14:paraId="15145917" w14:textId="77777777" w:rsidR="002A20A6" w:rsidRDefault="002A20A6" w:rsidP="002A20A6">
      <w:pPr>
        <w:spacing w:after="0" w:line="240" w:lineRule="auto"/>
        <w:ind w:firstLine="708"/>
        <w:jc w:val="both"/>
        <w:rPr>
          <w:rFonts w:ascii="Times New Roman" w:hAnsi="Times New Roman"/>
          <w:sz w:val="28"/>
          <w:szCs w:val="28"/>
          <w:lang w:val="uk-UA"/>
        </w:rPr>
      </w:pPr>
      <w:r w:rsidRPr="00CD094B">
        <w:rPr>
          <w:rFonts w:ascii="Times New Roman" w:hAnsi="Times New Roman"/>
          <w:sz w:val="28"/>
          <w:szCs w:val="28"/>
          <w:lang w:val="uk-UA"/>
        </w:rPr>
        <w:t>Ключовим аспектом роботи з дітьми було стимулювання їхньої внутрішньої активності, адже саме вона відіграє вирішальну роль у забезпеченні повноцінного психічного розвитку кожної дитини.</w:t>
      </w:r>
    </w:p>
    <w:p w14:paraId="48AA931C"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Для обстеження рівня засвоєння дітьми старшого дошкільного віку Базового компоненту дошкільної освіти педагоги використовували різноманітні методи: спостереження під час різних видів дитячої діяльності, бесіди, аналіз знань, умінь та навичок дітей. При діагностиці використовувались спеціальні завдання, які дозволили виявити рівень сформованості знань та вмінь дошкільників. Діагностика дітей здійснювалась на початку навчал</w:t>
      </w:r>
      <w:r>
        <w:rPr>
          <w:rFonts w:ascii="Times New Roman" w:hAnsi="Times New Roman"/>
          <w:sz w:val="28"/>
          <w:szCs w:val="28"/>
          <w:lang w:val="uk-UA"/>
        </w:rPr>
        <w:t xml:space="preserve">ьного року в вересні-жовтні, </w:t>
      </w:r>
      <w:r w:rsidRPr="00636D39">
        <w:rPr>
          <w:rFonts w:ascii="Times New Roman" w:hAnsi="Times New Roman"/>
          <w:sz w:val="28"/>
          <w:szCs w:val="28"/>
          <w:lang w:val="uk-UA"/>
        </w:rPr>
        <w:t>в січні здійснювалась проміжна перевірка дітей, які мали низькі показники</w:t>
      </w:r>
      <w:r>
        <w:rPr>
          <w:rFonts w:ascii="Times New Roman" w:hAnsi="Times New Roman"/>
          <w:sz w:val="28"/>
          <w:szCs w:val="28"/>
          <w:lang w:val="uk-UA"/>
        </w:rPr>
        <w:t>, а токож підсумкова діагностика в квітні-травні</w:t>
      </w:r>
      <w:r w:rsidRPr="00636D39">
        <w:rPr>
          <w:rFonts w:ascii="Times New Roman" w:hAnsi="Times New Roman"/>
          <w:sz w:val="28"/>
          <w:szCs w:val="28"/>
          <w:lang w:val="uk-UA"/>
        </w:rPr>
        <w:t>.</w:t>
      </w:r>
    </w:p>
    <w:p w14:paraId="52DA6526"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За результатами  моніторингу динаміки досягнень дітей старшого дошкільного віку (показники засвоєння Програми та Базового компоненту дошкільної о</w:t>
      </w:r>
      <w:r>
        <w:rPr>
          <w:rFonts w:ascii="Times New Roman" w:hAnsi="Times New Roman"/>
          <w:sz w:val="28"/>
          <w:szCs w:val="28"/>
          <w:lang w:val="uk-UA"/>
        </w:rPr>
        <w:t>світи) до школи підготовлено 110 дітей (4 групи</w:t>
      </w:r>
      <w:r w:rsidRPr="00636D39">
        <w:rPr>
          <w:rFonts w:ascii="Times New Roman" w:hAnsi="Times New Roman"/>
          <w:sz w:val="28"/>
          <w:szCs w:val="28"/>
          <w:lang w:val="uk-UA"/>
        </w:rPr>
        <w:t xml:space="preserve"> старшого дошкільного віку).</w:t>
      </w:r>
    </w:p>
    <w:p w14:paraId="1F6743B0"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Підсумки діагностування свідчать про те, що вихованці старших груп мають високий показник пізнавальної а</w:t>
      </w:r>
      <w:r>
        <w:rPr>
          <w:rFonts w:ascii="Times New Roman" w:hAnsi="Times New Roman"/>
          <w:sz w:val="28"/>
          <w:szCs w:val="28"/>
          <w:lang w:val="uk-UA"/>
        </w:rPr>
        <w:t xml:space="preserve">ктивності – 84 %, достатній – 16 </w:t>
      </w:r>
      <w:r w:rsidRPr="00636D39">
        <w:rPr>
          <w:rFonts w:ascii="Times New Roman" w:hAnsi="Times New Roman"/>
          <w:sz w:val="28"/>
          <w:szCs w:val="28"/>
          <w:lang w:val="uk-UA"/>
        </w:rPr>
        <w:t xml:space="preserve">%. Відбувся значний ріст інтелектуального розвитку дітей у порівнянні з початком навчального року в середньому на </w:t>
      </w:r>
      <w:r>
        <w:rPr>
          <w:rFonts w:ascii="Times New Roman" w:hAnsi="Times New Roman"/>
          <w:sz w:val="28"/>
          <w:szCs w:val="28"/>
          <w:lang w:val="uk-UA"/>
        </w:rPr>
        <w:t xml:space="preserve">30 </w:t>
      </w:r>
      <w:r w:rsidRPr="00636D39">
        <w:rPr>
          <w:rFonts w:ascii="Times New Roman" w:hAnsi="Times New Roman"/>
          <w:sz w:val="28"/>
          <w:szCs w:val="28"/>
          <w:lang w:val="uk-UA"/>
        </w:rPr>
        <w:t>%,  діти підготовлені до школи на достатньому рівні.</w:t>
      </w:r>
    </w:p>
    <w:p w14:paraId="579C8B75"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 xml:space="preserve">Результати обстеження творчого мислення дітей старших груп показали </w:t>
      </w:r>
      <w:r>
        <w:rPr>
          <w:rFonts w:ascii="Times New Roman" w:hAnsi="Times New Roman"/>
          <w:sz w:val="28"/>
          <w:szCs w:val="28"/>
          <w:lang w:val="uk-UA"/>
        </w:rPr>
        <w:t xml:space="preserve">високий та достатній рівень у 91 % випускників, середній – у 9 </w:t>
      </w:r>
      <w:r w:rsidRPr="00636D39">
        <w:rPr>
          <w:rFonts w:ascii="Times New Roman" w:hAnsi="Times New Roman"/>
          <w:sz w:val="28"/>
          <w:szCs w:val="28"/>
          <w:lang w:val="uk-UA"/>
        </w:rPr>
        <w:t>%. Рівень вербального творчого розвитку дошкільників наступний:</w:t>
      </w:r>
    </w:p>
    <w:p w14:paraId="2B9EDD26"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Оригінальність мислення:</w:t>
      </w:r>
    </w:p>
    <w:p w14:paraId="0896C5E3"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 висо</w:t>
      </w:r>
      <w:r>
        <w:rPr>
          <w:rFonts w:ascii="Times New Roman" w:hAnsi="Times New Roman"/>
          <w:sz w:val="28"/>
          <w:szCs w:val="28"/>
          <w:lang w:val="uk-UA"/>
        </w:rPr>
        <w:t>кий та достатній рівень мають 68</w:t>
      </w:r>
      <w:r w:rsidRPr="00636D39">
        <w:rPr>
          <w:rFonts w:ascii="Times New Roman" w:hAnsi="Times New Roman"/>
          <w:sz w:val="28"/>
          <w:szCs w:val="28"/>
          <w:lang w:val="uk-UA"/>
        </w:rPr>
        <w:t xml:space="preserve"> % дітей;</w:t>
      </w:r>
    </w:p>
    <w:p w14:paraId="1B324918" w14:textId="77777777" w:rsidR="002A20A6" w:rsidRPr="00636D39"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середній рівень – у 32</w:t>
      </w:r>
      <w:r w:rsidRPr="00636D39">
        <w:rPr>
          <w:rFonts w:ascii="Times New Roman" w:hAnsi="Times New Roman"/>
          <w:sz w:val="28"/>
          <w:szCs w:val="28"/>
          <w:lang w:val="uk-UA"/>
        </w:rPr>
        <w:t xml:space="preserve"> % дітей;</w:t>
      </w:r>
    </w:p>
    <w:p w14:paraId="732AD6F6"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Гнучкість мислення:</w:t>
      </w:r>
    </w:p>
    <w:p w14:paraId="4D8592E1" w14:textId="77777777" w:rsidR="002A20A6" w:rsidRPr="00636D39" w:rsidRDefault="002A20A6" w:rsidP="002A20A6">
      <w:pPr>
        <w:spacing w:after="0" w:line="240" w:lineRule="auto"/>
        <w:ind w:firstLine="708"/>
        <w:jc w:val="both"/>
        <w:rPr>
          <w:rFonts w:ascii="Times New Roman" w:hAnsi="Times New Roman"/>
          <w:sz w:val="28"/>
          <w:szCs w:val="28"/>
          <w:lang w:val="uk-UA"/>
        </w:rPr>
      </w:pPr>
      <w:r w:rsidRPr="00636D39">
        <w:rPr>
          <w:rFonts w:ascii="Times New Roman" w:hAnsi="Times New Roman"/>
          <w:sz w:val="28"/>
          <w:szCs w:val="28"/>
          <w:lang w:val="uk-UA"/>
        </w:rPr>
        <w:t>- висо</w:t>
      </w:r>
      <w:r>
        <w:rPr>
          <w:rFonts w:ascii="Times New Roman" w:hAnsi="Times New Roman"/>
          <w:sz w:val="28"/>
          <w:szCs w:val="28"/>
          <w:lang w:val="uk-UA"/>
        </w:rPr>
        <w:t xml:space="preserve">кий та достатній рівень мають 66 </w:t>
      </w:r>
      <w:r w:rsidRPr="00636D39">
        <w:rPr>
          <w:rFonts w:ascii="Times New Roman" w:hAnsi="Times New Roman"/>
          <w:sz w:val="28"/>
          <w:szCs w:val="28"/>
          <w:lang w:val="uk-UA"/>
        </w:rPr>
        <w:t>% дітей;</w:t>
      </w:r>
    </w:p>
    <w:p w14:paraId="186090CA" w14:textId="77777777" w:rsidR="002A20A6" w:rsidRPr="00D50953" w:rsidRDefault="002A20A6" w:rsidP="00D50953">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 xml:space="preserve">- середній рівень – у 34 </w:t>
      </w:r>
      <w:r w:rsidRPr="00636D39">
        <w:rPr>
          <w:rFonts w:ascii="Times New Roman" w:hAnsi="Times New Roman"/>
          <w:sz w:val="28"/>
          <w:szCs w:val="28"/>
          <w:lang w:val="uk-UA"/>
        </w:rPr>
        <w:t>% дітей.</w:t>
      </w:r>
    </w:p>
    <w:p w14:paraId="4B9F610F" w14:textId="77777777" w:rsidR="002A20A6" w:rsidRDefault="002A20A6" w:rsidP="002A20A6">
      <w:pPr>
        <w:spacing w:after="0" w:line="240" w:lineRule="auto"/>
        <w:jc w:val="center"/>
        <w:rPr>
          <w:rFonts w:ascii="Times New Roman" w:hAnsi="Times New Roman"/>
          <w:b/>
          <w:bCs/>
          <w:sz w:val="28"/>
          <w:szCs w:val="28"/>
          <w:lang w:val="uk-UA"/>
        </w:rPr>
      </w:pPr>
    </w:p>
    <w:p w14:paraId="3C5B67D2" w14:textId="77777777" w:rsidR="002A20A6" w:rsidRPr="00F768EB" w:rsidRDefault="002A20A6" w:rsidP="002A20A6">
      <w:pPr>
        <w:spacing w:after="0" w:line="240" w:lineRule="auto"/>
        <w:jc w:val="center"/>
        <w:rPr>
          <w:rFonts w:ascii="Times New Roman" w:hAnsi="Times New Roman"/>
          <w:b/>
          <w:bCs/>
          <w:sz w:val="28"/>
          <w:szCs w:val="28"/>
          <w:lang w:val="uk-UA"/>
        </w:rPr>
      </w:pPr>
      <w:r w:rsidRPr="00F768EB">
        <w:rPr>
          <w:rFonts w:ascii="Times New Roman" w:hAnsi="Times New Roman"/>
          <w:b/>
          <w:bCs/>
          <w:sz w:val="28"/>
          <w:szCs w:val="28"/>
          <w:lang w:val="uk-UA"/>
        </w:rPr>
        <w:t>Рівень засвоєння програмових вимог у дітей</w:t>
      </w:r>
    </w:p>
    <w:p w14:paraId="19AAC84C" w14:textId="77777777" w:rsidR="002A20A6" w:rsidRDefault="002A20A6" w:rsidP="002A20A6">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старших груп № 7, 8, 9, 10</w:t>
      </w:r>
    </w:p>
    <w:p w14:paraId="47D2B964" w14:textId="77777777" w:rsidR="002A20A6" w:rsidRPr="00CE209C"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w:t>
      </w:r>
      <w:r>
        <w:rPr>
          <w:rFonts w:ascii="Times New Roman" w:eastAsia="Times New Roman" w:hAnsi="Times New Roman"/>
          <w:b/>
          <w:color w:val="002060"/>
          <w:sz w:val="28"/>
          <w:lang w:val="uk-UA" w:eastAsia="ru-RU"/>
        </w:rPr>
        <w:t>Особистість дитини</w:t>
      </w:r>
      <w:r w:rsidRPr="009A5886">
        <w:rPr>
          <w:rFonts w:ascii="Times New Roman" w:eastAsia="Times New Roman" w:hAnsi="Times New Roman"/>
          <w:b/>
          <w:color w:val="002060"/>
          <w:sz w:val="28"/>
          <w:lang w:val="uk-UA" w:eastAsia="ru-RU"/>
        </w:rPr>
        <w:t>»</w:t>
      </w:r>
    </w:p>
    <w:p w14:paraId="7A1F0A7D"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791FB9FB" wp14:editId="512ECF50">
            <wp:extent cx="4110825" cy="2377440"/>
            <wp:effectExtent l="0" t="0" r="23495" b="228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E26376"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«Дитина в природному довкіллі»</w:t>
      </w:r>
    </w:p>
    <w:p w14:paraId="6F0E57B1" w14:textId="77777777" w:rsidR="002A20A6" w:rsidRPr="00D73FC7"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0BD41718" wp14:editId="62869DD4">
            <wp:extent cx="4110825" cy="2377440"/>
            <wp:effectExtent l="0" t="0" r="23495"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47197D"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 «Дитина в світі мистецтва</w:t>
      </w:r>
      <w:r w:rsidRPr="009A5886">
        <w:rPr>
          <w:rFonts w:ascii="Times New Roman" w:eastAsia="Times New Roman" w:hAnsi="Times New Roman"/>
          <w:b/>
          <w:color w:val="002060"/>
          <w:sz w:val="28"/>
          <w:lang w:val="uk-UA" w:eastAsia="ru-RU"/>
        </w:rPr>
        <w:t>»</w:t>
      </w:r>
    </w:p>
    <w:p w14:paraId="06A99160" w14:textId="77777777" w:rsidR="00EC2C05" w:rsidRDefault="002A20A6" w:rsidP="00D50953">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6161AB00" wp14:editId="7AEA08CC">
            <wp:extent cx="4110825" cy="2377440"/>
            <wp:effectExtent l="0" t="0" r="23495" b="228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92080B" w14:textId="77777777" w:rsidR="00F71BDA" w:rsidRDefault="00F71BDA" w:rsidP="002A20A6">
      <w:pPr>
        <w:spacing w:after="0" w:line="360" w:lineRule="auto"/>
        <w:jc w:val="center"/>
        <w:rPr>
          <w:rFonts w:ascii="Times New Roman" w:eastAsia="Times New Roman" w:hAnsi="Times New Roman"/>
          <w:b/>
          <w:color w:val="002060"/>
          <w:sz w:val="28"/>
          <w:lang w:val="uk-UA" w:eastAsia="ru-RU"/>
        </w:rPr>
      </w:pPr>
    </w:p>
    <w:p w14:paraId="323AD5DC" w14:textId="77777777" w:rsidR="002A20A6" w:rsidRPr="009A588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«Дитина в соціумі»</w:t>
      </w:r>
    </w:p>
    <w:p w14:paraId="162B256D" w14:textId="77777777" w:rsidR="002A20A6" w:rsidRPr="00383B8A" w:rsidRDefault="002A20A6" w:rsidP="002A20A6">
      <w:pPr>
        <w:tabs>
          <w:tab w:val="left" w:pos="0"/>
        </w:tabs>
        <w:spacing w:after="0" w:line="240" w:lineRule="auto"/>
        <w:jc w:val="center"/>
        <w:rPr>
          <w:rFonts w:ascii="Times New Roman" w:hAnsi="Times New Roman"/>
          <w:sz w:val="28"/>
          <w:szCs w:val="28"/>
          <w:lang w:val="uk-UA"/>
        </w:rPr>
      </w:pPr>
      <w:r>
        <w:rPr>
          <w:rFonts w:ascii="Times New Roman" w:eastAsia="Times New Roman" w:hAnsi="Times New Roman"/>
          <w:b/>
          <w:noProof/>
          <w:color w:val="002060"/>
          <w:sz w:val="28"/>
          <w:lang w:val="uk-UA" w:eastAsia="uk-UA"/>
        </w:rPr>
        <w:drawing>
          <wp:inline distT="0" distB="0" distL="0" distR="0" wp14:anchorId="7F60663A" wp14:editId="303EC378">
            <wp:extent cx="4110825" cy="2377440"/>
            <wp:effectExtent l="0" t="0" r="23495" b="228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478B89" w14:textId="77777777" w:rsidR="002A20A6" w:rsidRDefault="002A20A6" w:rsidP="002A20A6">
      <w:pPr>
        <w:spacing w:after="0" w:line="240" w:lineRule="auto"/>
        <w:jc w:val="both"/>
        <w:rPr>
          <w:rFonts w:ascii="Times New Roman" w:eastAsia="Times New Roman" w:hAnsi="Times New Roman"/>
          <w:sz w:val="28"/>
          <w:szCs w:val="24"/>
          <w:lang w:val="uk-UA" w:eastAsia="ru-RU"/>
        </w:rPr>
      </w:pPr>
    </w:p>
    <w:p w14:paraId="23C0BE71"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М</w:t>
      </w:r>
      <w:r w:rsidRPr="009A5886">
        <w:rPr>
          <w:rFonts w:ascii="Times New Roman" w:hAnsi="Times New Roman"/>
          <w:b/>
          <w:color w:val="002060"/>
          <w:sz w:val="28"/>
          <w:szCs w:val="28"/>
          <w:lang w:val="uk-UA"/>
        </w:rPr>
        <w:t>овлення дитини»</w:t>
      </w:r>
    </w:p>
    <w:p w14:paraId="3456CD51" w14:textId="77777777" w:rsidR="002A20A6" w:rsidRPr="00A15508" w:rsidRDefault="002A20A6" w:rsidP="002A20A6">
      <w:pPr>
        <w:tabs>
          <w:tab w:val="left" w:pos="0"/>
        </w:tabs>
        <w:spacing w:after="0" w:line="240" w:lineRule="auto"/>
        <w:jc w:val="center"/>
        <w:rPr>
          <w:rFonts w:ascii="Times New Roman" w:hAnsi="Times New Roman"/>
          <w:b/>
          <w:color w:val="002060"/>
          <w:sz w:val="14"/>
          <w:szCs w:val="28"/>
          <w:lang w:val="uk-UA"/>
        </w:rPr>
      </w:pPr>
    </w:p>
    <w:p w14:paraId="010F7538" w14:textId="77777777" w:rsidR="002A20A6" w:rsidRDefault="002A20A6" w:rsidP="002A20A6">
      <w:pPr>
        <w:spacing w:after="0" w:line="240" w:lineRule="auto"/>
        <w:ind w:firstLine="708"/>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                </w:t>
      </w:r>
      <w:r>
        <w:rPr>
          <w:rFonts w:ascii="Times New Roman" w:eastAsia="Times New Roman" w:hAnsi="Times New Roman"/>
          <w:b/>
          <w:noProof/>
          <w:color w:val="002060"/>
          <w:sz w:val="28"/>
          <w:lang w:val="uk-UA" w:eastAsia="uk-UA"/>
        </w:rPr>
        <w:drawing>
          <wp:inline distT="0" distB="0" distL="0" distR="0" wp14:anchorId="72DDAAEE" wp14:editId="3CF37295">
            <wp:extent cx="4110825" cy="2377440"/>
            <wp:effectExtent l="0" t="0" r="23495" b="2286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10A22F" w14:textId="77777777" w:rsidR="002A20A6" w:rsidRDefault="002A20A6" w:rsidP="002A20A6">
      <w:pPr>
        <w:tabs>
          <w:tab w:val="left" w:pos="0"/>
        </w:tabs>
        <w:spacing w:after="0" w:line="240" w:lineRule="auto"/>
        <w:rPr>
          <w:rFonts w:ascii="Times New Roman" w:hAnsi="Times New Roman"/>
          <w:b/>
          <w:color w:val="002060"/>
          <w:sz w:val="28"/>
          <w:szCs w:val="28"/>
          <w:lang w:val="uk-UA"/>
        </w:rPr>
      </w:pPr>
    </w:p>
    <w:p w14:paraId="1E2AD1CC"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Дитина в сенсорно-пізнавальному просторі</w:t>
      </w:r>
      <w:r w:rsidRPr="009A5886">
        <w:rPr>
          <w:rFonts w:ascii="Times New Roman" w:hAnsi="Times New Roman"/>
          <w:b/>
          <w:color w:val="002060"/>
          <w:sz w:val="28"/>
          <w:szCs w:val="28"/>
          <w:lang w:val="uk-UA"/>
        </w:rPr>
        <w:t>»</w:t>
      </w:r>
    </w:p>
    <w:p w14:paraId="6BBF538D"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627F9D5C" wp14:editId="54C4CD74">
            <wp:extent cx="4110825" cy="2377440"/>
            <wp:effectExtent l="0" t="0" r="23495" b="228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F53D43" w14:textId="77777777" w:rsidR="002A20A6" w:rsidRPr="00353A7A" w:rsidRDefault="002A20A6" w:rsidP="002A20A6">
      <w:pPr>
        <w:spacing w:after="0" w:line="240" w:lineRule="auto"/>
        <w:ind w:firstLine="708"/>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                        </w:t>
      </w:r>
    </w:p>
    <w:p w14:paraId="4C3C02B0" w14:textId="77777777" w:rsidR="002A20A6" w:rsidRDefault="002A20A6" w:rsidP="002A20A6">
      <w:pPr>
        <w:tabs>
          <w:tab w:val="left" w:pos="0"/>
        </w:tabs>
        <w:spacing w:after="0" w:line="240" w:lineRule="auto"/>
        <w:rPr>
          <w:rFonts w:ascii="Times New Roman" w:hAnsi="Times New Roman"/>
          <w:b/>
          <w:color w:val="002060"/>
          <w:sz w:val="28"/>
          <w:szCs w:val="28"/>
          <w:lang w:val="uk-UA"/>
        </w:rPr>
      </w:pPr>
    </w:p>
    <w:p w14:paraId="3540017D" w14:textId="77777777" w:rsidR="00EC2C05" w:rsidRDefault="00EC2C05" w:rsidP="002A20A6">
      <w:pPr>
        <w:tabs>
          <w:tab w:val="left" w:pos="0"/>
        </w:tabs>
        <w:spacing w:after="0" w:line="240" w:lineRule="auto"/>
        <w:rPr>
          <w:rFonts w:ascii="Times New Roman" w:hAnsi="Times New Roman"/>
          <w:b/>
          <w:color w:val="002060"/>
          <w:sz w:val="28"/>
          <w:szCs w:val="28"/>
          <w:lang w:val="uk-UA"/>
        </w:rPr>
      </w:pPr>
    </w:p>
    <w:p w14:paraId="7385F34C" w14:textId="77777777" w:rsidR="002A20A6" w:rsidRPr="00AA5F56" w:rsidRDefault="002A20A6" w:rsidP="002A20A6">
      <w:pPr>
        <w:tabs>
          <w:tab w:val="left" w:pos="0"/>
        </w:tabs>
        <w:spacing w:after="0" w:line="240" w:lineRule="auto"/>
        <w:rPr>
          <w:rFonts w:ascii="Times New Roman" w:hAnsi="Times New Roman"/>
          <w:b/>
          <w:color w:val="002060"/>
          <w:sz w:val="28"/>
          <w:szCs w:val="28"/>
          <w:lang w:val="uk-UA"/>
        </w:rPr>
      </w:pPr>
    </w:p>
    <w:p w14:paraId="74D3911C"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Гра дитини</w:t>
      </w:r>
      <w:r w:rsidRPr="009A5886">
        <w:rPr>
          <w:rFonts w:ascii="Times New Roman" w:hAnsi="Times New Roman"/>
          <w:b/>
          <w:color w:val="002060"/>
          <w:sz w:val="28"/>
          <w:szCs w:val="28"/>
          <w:lang w:val="uk-UA"/>
        </w:rPr>
        <w:t>»</w:t>
      </w:r>
    </w:p>
    <w:p w14:paraId="7372CB97"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15F959C4"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1D0ABEB9" wp14:editId="4043820B">
            <wp:extent cx="4110825" cy="2377440"/>
            <wp:effectExtent l="0" t="0" r="23495" b="228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F57C10" w14:textId="77777777" w:rsidR="002A20A6" w:rsidRDefault="002A20A6" w:rsidP="002A20A6">
      <w:pPr>
        <w:spacing w:after="0" w:line="240" w:lineRule="auto"/>
        <w:ind w:firstLine="708"/>
        <w:jc w:val="center"/>
        <w:rPr>
          <w:rFonts w:ascii="Times New Roman" w:eastAsia="Times New Roman" w:hAnsi="Times New Roman"/>
          <w:sz w:val="28"/>
          <w:szCs w:val="24"/>
          <w:lang w:val="uk-UA" w:eastAsia="ru-RU"/>
        </w:rPr>
      </w:pPr>
    </w:p>
    <w:p w14:paraId="79A52CB4" w14:textId="77777777" w:rsidR="002A20A6" w:rsidRDefault="002A20A6" w:rsidP="002A20A6">
      <w:pPr>
        <w:spacing w:after="0" w:line="240" w:lineRule="auto"/>
        <w:ind w:firstLine="708"/>
        <w:jc w:val="both"/>
        <w:rPr>
          <w:rFonts w:ascii="Times New Roman" w:hAnsi="Times New Roman"/>
          <w:sz w:val="28"/>
          <w:szCs w:val="28"/>
          <w:lang w:val="uk-UA"/>
        </w:rPr>
      </w:pPr>
    </w:p>
    <w:p w14:paraId="50B0ECC0" w14:textId="77777777" w:rsidR="002A20A6" w:rsidRPr="00C11E9D" w:rsidRDefault="002A20A6" w:rsidP="002A20A6">
      <w:pPr>
        <w:spacing w:after="0" w:line="240" w:lineRule="auto"/>
        <w:jc w:val="both"/>
        <w:rPr>
          <w:rFonts w:ascii="Times New Roman" w:hAnsi="Times New Roman"/>
          <w:sz w:val="28"/>
          <w:szCs w:val="28"/>
          <w:lang w:val="uk-UA"/>
        </w:rPr>
      </w:pPr>
      <w:r>
        <w:rPr>
          <w:rFonts w:ascii="Times New Roman" w:hAnsi="Times New Roman"/>
          <w:sz w:val="28"/>
          <w:szCs w:val="28"/>
          <w:lang w:val="uk-UA"/>
        </w:rPr>
        <w:t>РЕКОМЕНДОВАНО:</w:t>
      </w:r>
    </w:p>
    <w:p w14:paraId="2E77693A" w14:textId="77777777" w:rsidR="002A20A6" w:rsidRPr="00AA5F56" w:rsidRDefault="002A20A6" w:rsidP="002A20A6">
      <w:pPr>
        <w:tabs>
          <w:tab w:val="left" w:pos="5540"/>
        </w:tabs>
        <w:spacing w:after="0" w:line="240" w:lineRule="auto"/>
        <w:jc w:val="both"/>
        <w:rPr>
          <w:rFonts w:ascii="Times New Roman" w:hAnsi="Times New Roman"/>
          <w:i/>
          <w:sz w:val="28"/>
          <w:szCs w:val="28"/>
          <w:lang w:val="uk-UA"/>
        </w:rPr>
      </w:pPr>
      <w:r w:rsidRPr="00AA5F56">
        <w:rPr>
          <w:rFonts w:ascii="Times New Roman" w:hAnsi="Times New Roman"/>
          <w:i/>
          <w:sz w:val="28"/>
          <w:szCs w:val="28"/>
          <w:lang w:val="uk-UA"/>
        </w:rPr>
        <w:t>1. Зміцнювати партнерство з батьками для забезпечення психологічної готовності дітей до школи.</w:t>
      </w:r>
    </w:p>
    <w:p w14:paraId="360CA9FE" w14:textId="77777777" w:rsidR="002A20A6" w:rsidRPr="00AA5F56" w:rsidRDefault="002A20A6" w:rsidP="002A20A6">
      <w:pPr>
        <w:tabs>
          <w:tab w:val="left" w:pos="5540"/>
        </w:tabs>
        <w:spacing w:after="0" w:line="240" w:lineRule="auto"/>
        <w:jc w:val="both"/>
        <w:rPr>
          <w:rFonts w:ascii="Times New Roman" w:hAnsi="Times New Roman"/>
          <w:i/>
          <w:sz w:val="28"/>
          <w:szCs w:val="28"/>
          <w:lang w:val="uk-UA"/>
        </w:rPr>
      </w:pPr>
      <w:r w:rsidRPr="00AA5F56">
        <w:rPr>
          <w:rFonts w:ascii="Times New Roman" w:hAnsi="Times New Roman"/>
          <w:i/>
          <w:sz w:val="28"/>
          <w:szCs w:val="28"/>
          <w:lang w:val="uk-UA"/>
        </w:rPr>
        <w:t>2. Застосовувати інноваційні підходи та техніки для корекції мовлення та розвитку дрібної моторики.</w:t>
      </w:r>
    </w:p>
    <w:p w14:paraId="1EE23989" w14:textId="77777777" w:rsidR="002A20A6" w:rsidRDefault="002A20A6" w:rsidP="002A20A6">
      <w:pPr>
        <w:tabs>
          <w:tab w:val="left" w:pos="5540"/>
        </w:tabs>
        <w:spacing w:after="0" w:line="240" w:lineRule="auto"/>
        <w:jc w:val="both"/>
        <w:rPr>
          <w:rFonts w:ascii="Times New Roman" w:hAnsi="Times New Roman"/>
          <w:sz w:val="28"/>
          <w:szCs w:val="28"/>
          <w:lang w:val="uk-UA"/>
        </w:rPr>
      </w:pPr>
      <w:r w:rsidRPr="00767DA9">
        <w:rPr>
          <w:rFonts w:ascii="Times New Roman" w:hAnsi="Times New Roman"/>
          <w:sz w:val="28"/>
          <w:szCs w:val="28"/>
          <w:lang w:val="uk-UA"/>
        </w:rPr>
        <w:t xml:space="preserve">         </w:t>
      </w:r>
      <w:r w:rsidRPr="00A07C15">
        <w:rPr>
          <w:rFonts w:ascii="Times New Roman" w:hAnsi="Times New Roman"/>
          <w:sz w:val="28"/>
          <w:szCs w:val="28"/>
          <w:lang w:val="uk-UA"/>
        </w:rPr>
        <w:t>Вихователі, враховуючи вікові та психологічні особливості дітей, спочатку визначають рівень компетентності кожної дитини. Далі вони послідовно та системно реалізують необхідну навчальну, виховну та розвивальну діяльність. Освітній процес у закладі динамічний, адже передбачає зміну різних видів діяльності. При плануванні занять завжди враховується розумове та фізичне навантаження, а також індивідуальні особливості кожної дитини.</w:t>
      </w:r>
    </w:p>
    <w:p w14:paraId="67C60273" w14:textId="77777777" w:rsidR="002A20A6" w:rsidRPr="00767DA9" w:rsidRDefault="002A20A6" w:rsidP="002A20A6">
      <w:pPr>
        <w:tabs>
          <w:tab w:val="left" w:pos="554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767DA9">
        <w:rPr>
          <w:rFonts w:ascii="Times New Roman" w:hAnsi="Times New Roman"/>
          <w:sz w:val="28"/>
          <w:szCs w:val="28"/>
          <w:lang w:val="uk-UA"/>
        </w:rPr>
        <w:t>Чітко проведений моніторинг дає змогу виявити рівень практичної реалізації завдань Базового компонента дошкільної освіти й отримати об’єктивну інформацію про якість організації освітнього процесу у закладі дошкільної освіти, прогнозувати шляхи його поліпшення, дослідити рівень засвоєння дітьми різного віку програмового матеріалу.</w:t>
      </w:r>
    </w:p>
    <w:p w14:paraId="3258F322" w14:textId="77777777" w:rsidR="002A20A6" w:rsidRPr="00767DA9" w:rsidRDefault="002A20A6" w:rsidP="002A20A6">
      <w:pPr>
        <w:spacing w:after="0" w:line="240" w:lineRule="auto"/>
        <w:ind w:firstLine="708"/>
        <w:jc w:val="both"/>
        <w:rPr>
          <w:rFonts w:ascii="Times New Roman" w:hAnsi="Times New Roman"/>
          <w:sz w:val="28"/>
          <w:szCs w:val="28"/>
        </w:rPr>
      </w:pPr>
      <w:r w:rsidRPr="00767DA9">
        <w:rPr>
          <w:rFonts w:ascii="Times New Roman" w:hAnsi="Times New Roman"/>
          <w:sz w:val="28"/>
          <w:szCs w:val="28"/>
          <w:lang w:val="uk-UA"/>
        </w:rPr>
        <w:t>Оцінювання результатів освітнього процесу здійснювалось педагогами закладу двічі на рік (вересень</w:t>
      </w:r>
      <w:r>
        <w:rPr>
          <w:rFonts w:ascii="Times New Roman" w:hAnsi="Times New Roman"/>
          <w:sz w:val="28"/>
          <w:szCs w:val="28"/>
          <w:lang w:val="uk-UA"/>
        </w:rPr>
        <w:t>-жовтень</w:t>
      </w:r>
      <w:r w:rsidRPr="00767DA9">
        <w:rPr>
          <w:rFonts w:ascii="Times New Roman" w:hAnsi="Times New Roman"/>
          <w:sz w:val="28"/>
          <w:szCs w:val="28"/>
          <w:lang w:val="uk-UA"/>
        </w:rPr>
        <w:t xml:space="preserve">, </w:t>
      </w:r>
      <w:r>
        <w:rPr>
          <w:rFonts w:ascii="Times New Roman" w:hAnsi="Times New Roman"/>
          <w:sz w:val="28"/>
          <w:szCs w:val="28"/>
          <w:lang w:val="uk-UA"/>
        </w:rPr>
        <w:t>квітень-</w:t>
      </w:r>
      <w:r w:rsidRPr="00767DA9">
        <w:rPr>
          <w:rFonts w:ascii="Times New Roman" w:hAnsi="Times New Roman"/>
          <w:sz w:val="28"/>
          <w:szCs w:val="28"/>
          <w:lang w:val="uk-UA"/>
        </w:rPr>
        <w:t>травень).</w:t>
      </w:r>
    </w:p>
    <w:p w14:paraId="197434C6" w14:textId="77777777" w:rsidR="002A20A6" w:rsidRPr="00767DA9" w:rsidRDefault="002A20A6" w:rsidP="002A20A6">
      <w:pPr>
        <w:spacing w:after="0" w:line="240" w:lineRule="auto"/>
        <w:rPr>
          <w:rFonts w:ascii="Times New Roman" w:hAnsi="Times New Roman"/>
          <w:sz w:val="28"/>
          <w:szCs w:val="28"/>
          <w:lang w:val="uk-UA"/>
        </w:rPr>
      </w:pPr>
      <w:r w:rsidRPr="00767DA9">
        <w:rPr>
          <w:rFonts w:ascii="Times New Roman" w:hAnsi="Times New Roman"/>
          <w:sz w:val="28"/>
          <w:szCs w:val="28"/>
          <w:lang w:val="uk-UA"/>
        </w:rPr>
        <w:t>Оцінка досягнень проводилась за наступними рівнями:</w:t>
      </w:r>
    </w:p>
    <w:p w14:paraId="1A19461B" w14:textId="77777777" w:rsidR="002A20A6" w:rsidRPr="00767DA9" w:rsidRDefault="002A20A6" w:rsidP="002A20A6">
      <w:pPr>
        <w:tabs>
          <w:tab w:val="num" w:pos="1497"/>
        </w:tabs>
        <w:spacing w:after="0" w:line="240" w:lineRule="auto"/>
        <w:jc w:val="both"/>
        <w:rPr>
          <w:rFonts w:ascii="Times New Roman" w:hAnsi="Times New Roman"/>
          <w:sz w:val="28"/>
          <w:szCs w:val="28"/>
          <w:lang w:val="uk-UA"/>
        </w:rPr>
      </w:pPr>
      <w:r w:rsidRPr="00767DA9">
        <w:rPr>
          <w:rFonts w:ascii="Times New Roman" w:hAnsi="Times New Roman"/>
          <w:i/>
          <w:sz w:val="28"/>
          <w:szCs w:val="28"/>
          <w:lang w:val="uk-UA"/>
        </w:rPr>
        <w:t>високий рівень</w:t>
      </w:r>
      <w:r w:rsidRPr="00767DA9">
        <w:rPr>
          <w:rFonts w:ascii="Times New Roman" w:hAnsi="Times New Roman"/>
          <w:sz w:val="28"/>
          <w:szCs w:val="28"/>
          <w:lang w:val="uk-UA"/>
        </w:rPr>
        <w:t xml:space="preserve"> – дитина </w:t>
      </w:r>
      <w:r>
        <w:rPr>
          <w:rFonts w:ascii="Times New Roman" w:hAnsi="Times New Roman"/>
          <w:sz w:val="28"/>
          <w:szCs w:val="28"/>
          <w:lang w:val="uk-UA"/>
        </w:rPr>
        <w:t>має глибокі, системні знання. Уміє застосувати їх на практиці, самостійно оцінює різноманітні ситуації, явища, факти</w:t>
      </w:r>
      <w:r w:rsidRPr="00767DA9">
        <w:rPr>
          <w:rFonts w:ascii="Times New Roman" w:hAnsi="Times New Roman"/>
          <w:sz w:val="28"/>
          <w:szCs w:val="28"/>
          <w:lang w:val="uk-UA"/>
        </w:rPr>
        <w:t>;</w:t>
      </w:r>
    </w:p>
    <w:p w14:paraId="56A339CC" w14:textId="77777777" w:rsidR="002A20A6" w:rsidRPr="00767DA9" w:rsidRDefault="002A20A6" w:rsidP="002A20A6">
      <w:pPr>
        <w:tabs>
          <w:tab w:val="num" w:pos="1497"/>
        </w:tabs>
        <w:spacing w:after="0" w:line="240" w:lineRule="auto"/>
        <w:jc w:val="both"/>
        <w:rPr>
          <w:rFonts w:ascii="Times New Roman" w:hAnsi="Times New Roman"/>
          <w:sz w:val="28"/>
          <w:szCs w:val="28"/>
          <w:lang w:val="uk-UA"/>
        </w:rPr>
      </w:pPr>
      <w:r>
        <w:rPr>
          <w:rFonts w:ascii="Times New Roman" w:hAnsi="Times New Roman"/>
          <w:i/>
          <w:sz w:val="28"/>
          <w:szCs w:val="28"/>
          <w:lang w:val="uk-UA"/>
        </w:rPr>
        <w:t>достатній</w:t>
      </w:r>
      <w:r w:rsidRPr="00767DA9">
        <w:rPr>
          <w:rFonts w:ascii="Times New Roman" w:hAnsi="Times New Roman"/>
          <w:i/>
          <w:sz w:val="28"/>
          <w:szCs w:val="28"/>
          <w:lang w:val="uk-UA"/>
        </w:rPr>
        <w:t xml:space="preserve"> рівень</w:t>
      </w:r>
      <w:r w:rsidRPr="00767DA9">
        <w:rPr>
          <w:rFonts w:ascii="Times New Roman" w:hAnsi="Times New Roman"/>
          <w:sz w:val="28"/>
          <w:szCs w:val="28"/>
          <w:lang w:val="uk-UA"/>
        </w:rPr>
        <w:t xml:space="preserve"> – дитина </w:t>
      </w:r>
      <w:r>
        <w:rPr>
          <w:rFonts w:ascii="Times New Roman" w:hAnsi="Times New Roman"/>
          <w:sz w:val="28"/>
          <w:szCs w:val="28"/>
          <w:lang w:val="uk-UA"/>
        </w:rPr>
        <w:t>знає істотні ознаки понять, явищ, зв’язки між ними, самостійно застосовує знання, виконує розумові операції, вміє робити висновки</w:t>
      </w:r>
      <w:r w:rsidRPr="00767DA9">
        <w:rPr>
          <w:rFonts w:ascii="Times New Roman" w:hAnsi="Times New Roman"/>
          <w:sz w:val="28"/>
          <w:szCs w:val="28"/>
          <w:lang w:val="uk-UA"/>
        </w:rPr>
        <w:t>;</w:t>
      </w:r>
    </w:p>
    <w:p w14:paraId="4EED2598" w14:textId="77777777" w:rsidR="002A20A6" w:rsidRPr="00767DA9" w:rsidRDefault="002A20A6" w:rsidP="002A20A6">
      <w:pPr>
        <w:tabs>
          <w:tab w:val="num" w:pos="1497"/>
        </w:tabs>
        <w:spacing w:after="0" w:line="240" w:lineRule="auto"/>
        <w:jc w:val="both"/>
        <w:rPr>
          <w:rFonts w:ascii="Times New Roman" w:hAnsi="Times New Roman"/>
          <w:sz w:val="28"/>
          <w:szCs w:val="28"/>
          <w:lang w:val="uk-UA"/>
        </w:rPr>
      </w:pPr>
      <w:r>
        <w:rPr>
          <w:rFonts w:ascii="Times New Roman" w:hAnsi="Times New Roman"/>
          <w:i/>
          <w:sz w:val="28"/>
          <w:szCs w:val="28"/>
          <w:lang w:val="uk-UA"/>
        </w:rPr>
        <w:t>середній</w:t>
      </w:r>
      <w:r w:rsidRPr="00767DA9">
        <w:rPr>
          <w:rFonts w:ascii="Times New Roman" w:hAnsi="Times New Roman"/>
          <w:i/>
          <w:sz w:val="28"/>
          <w:szCs w:val="28"/>
          <w:lang w:val="uk-UA"/>
        </w:rPr>
        <w:t xml:space="preserve"> рівень </w:t>
      </w:r>
      <w:r w:rsidRPr="00767DA9">
        <w:rPr>
          <w:rFonts w:ascii="Times New Roman" w:hAnsi="Times New Roman"/>
          <w:sz w:val="28"/>
          <w:szCs w:val="28"/>
          <w:lang w:val="uk-UA"/>
        </w:rPr>
        <w:t xml:space="preserve">– дитина </w:t>
      </w:r>
      <w:r>
        <w:rPr>
          <w:rFonts w:ascii="Times New Roman" w:hAnsi="Times New Roman"/>
          <w:sz w:val="28"/>
          <w:szCs w:val="28"/>
          <w:lang w:val="uk-UA"/>
        </w:rPr>
        <w:t>відтворює основний навчальний матеріал, виконує завдання за зразком, оперує елементарними вміннями</w:t>
      </w:r>
      <w:r w:rsidRPr="00767DA9">
        <w:rPr>
          <w:rFonts w:ascii="Times New Roman" w:hAnsi="Times New Roman"/>
          <w:sz w:val="28"/>
          <w:szCs w:val="28"/>
          <w:lang w:val="uk-UA"/>
        </w:rPr>
        <w:t>.</w:t>
      </w:r>
    </w:p>
    <w:p w14:paraId="7AC813ED" w14:textId="77777777" w:rsidR="002A20A6" w:rsidRPr="00353A7A" w:rsidRDefault="002A20A6" w:rsidP="002A20A6">
      <w:pPr>
        <w:spacing w:after="0" w:line="240" w:lineRule="auto"/>
        <w:jc w:val="both"/>
        <w:rPr>
          <w:rFonts w:ascii="Times New Roman" w:hAnsi="Times New Roman"/>
          <w:bCs/>
          <w:sz w:val="28"/>
          <w:szCs w:val="28"/>
          <w:lang w:val="uk-UA"/>
        </w:rPr>
      </w:pPr>
      <w:r w:rsidRPr="00BE1E12">
        <w:rPr>
          <w:rFonts w:ascii="Times New Roman" w:hAnsi="Times New Roman"/>
          <w:bCs/>
          <w:i/>
          <w:sz w:val="28"/>
          <w:szCs w:val="28"/>
          <w:lang w:val="uk-UA"/>
        </w:rPr>
        <w:t xml:space="preserve">початковий рівень </w:t>
      </w:r>
      <w:r>
        <w:rPr>
          <w:rFonts w:ascii="Times New Roman" w:hAnsi="Times New Roman"/>
          <w:bCs/>
          <w:i/>
          <w:sz w:val="28"/>
          <w:szCs w:val="28"/>
          <w:lang w:val="uk-UA"/>
        </w:rPr>
        <w:t xml:space="preserve">– </w:t>
      </w:r>
      <w:r w:rsidRPr="00BE1E12">
        <w:rPr>
          <w:rFonts w:ascii="Times New Roman" w:hAnsi="Times New Roman"/>
          <w:bCs/>
          <w:sz w:val="28"/>
          <w:szCs w:val="28"/>
          <w:lang w:val="uk-UA"/>
        </w:rPr>
        <w:t>дитина відповідає фрагментарно, користується загальними уявленнями про предмети.</w:t>
      </w:r>
    </w:p>
    <w:p w14:paraId="68B177E3" w14:textId="77777777" w:rsidR="002A20A6" w:rsidRDefault="002A20A6" w:rsidP="002A20A6">
      <w:pPr>
        <w:spacing w:after="0" w:line="240" w:lineRule="auto"/>
        <w:jc w:val="center"/>
        <w:rPr>
          <w:rFonts w:ascii="Times New Roman" w:hAnsi="Times New Roman"/>
          <w:b/>
          <w:bCs/>
          <w:sz w:val="28"/>
          <w:szCs w:val="28"/>
          <w:lang w:val="uk-UA"/>
        </w:rPr>
      </w:pPr>
    </w:p>
    <w:p w14:paraId="7B5124FD" w14:textId="77777777" w:rsidR="002A20A6" w:rsidRPr="00F768EB" w:rsidRDefault="002A20A6" w:rsidP="002A20A6">
      <w:pPr>
        <w:spacing w:after="0" w:line="240" w:lineRule="auto"/>
        <w:jc w:val="center"/>
        <w:rPr>
          <w:rFonts w:ascii="Times New Roman" w:hAnsi="Times New Roman"/>
          <w:b/>
          <w:bCs/>
          <w:sz w:val="28"/>
          <w:szCs w:val="28"/>
          <w:lang w:val="uk-UA"/>
        </w:rPr>
      </w:pPr>
      <w:r w:rsidRPr="00F768EB">
        <w:rPr>
          <w:rFonts w:ascii="Times New Roman" w:hAnsi="Times New Roman"/>
          <w:b/>
          <w:bCs/>
          <w:sz w:val="28"/>
          <w:szCs w:val="28"/>
          <w:lang w:val="uk-UA"/>
        </w:rPr>
        <w:t>Рівень засвоєння програмових вимог у дітей</w:t>
      </w:r>
    </w:p>
    <w:p w14:paraId="730502D5" w14:textId="77777777" w:rsidR="002A20A6" w:rsidRPr="00F507BB" w:rsidRDefault="002A20A6" w:rsidP="002A20A6">
      <w:pPr>
        <w:spacing w:after="0" w:line="240" w:lineRule="auto"/>
        <w:jc w:val="center"/>
        <w:rPr>
          <w:rFonts w:ascii="Times New Roman" w:hAnsi="Times New Roman"/>
          <w:b/>
          <w:bCs/>
          <w:color w:val="FF0000"/>
          <w:sz w:val="28"/>
          <w:szCs w:val="28"/>
          <w:lang w:val="uk-UA"/>
        </w:rPr>
      </w:pPr>
      <w:r>
        <w:rPr>
          <w:rFonts w:ascii="Times New Roman" w:hAnsi="Times New Roman"/>
          <w:b/>
          <w:bCs/>
          <w:sz w:val="28"/>
          <w:szCs w:val="28"/>
          <w:lang w:val="uk-UA"/>
        </w:rPr>
        <w:t>молодших груп № 1, 2, 4, 12</w:t>
      </w:r>
    </w:p>
    <w:p w14:paraId="224A8836"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«Дитина в природному довкіллі»</w:t>
      </w:r>
    </w:p>
    <w:p w14:paraId="20584993" w14:textId="77777777" w:rsidR="002A20A6" w:rsidRPr="009A588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78E0BABB" wp14:editId="606896DC">
            <wp:extent cx="4110825" cy="2377440"/>
            <wp:effectExtent l="0" t="0" r="23495" b="228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0B4A97" w14:textId="77777777" w:rsidR="002A20A6" w:rsidRPr="009A588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 «Дитина в світі мистецтва</w:t>
      </w:r>
      <w:r w:rsidRPr="009A5886">
        <w:rPr>
          <w:rFonts w:ascii="Times New Roman" w:eastAsia="Times New Roman" w:hAnsi="Times New Roman"/>
          <w:b/>
          <w:color w:val="002060"/>
          <w:sz w:val="28"/>
          <w:lang w:val="uk-UA" w:eastAsia="ru-RU"/>
        </w:rPr>
        <w:t>»</w:t>
      </w:r>
    </w:p>
    <w:p w14:paraId="2A3979EB" w14:textId="77777777" w:rsidR="002A20A6" w:rsidRDefault="002A20A6" w:rsidP="002A20A6">
      <w:pPr>
        <w:tabs>
          <w:tab w:val="left" w:pos="0"/>
        </w:tabs>
        <w:spacing w:after="0" w:line="240" w:lineRule="auto"/>
        <w:jc w:val="center"/>
        <w:rPr>
          <w:rFonts w:ascii="Times New Roman" w:hAnsi="Times New Roman"/>
          <w:sz w:val="28"/>
          <w:szCs w:val="28"/>
          <w:lang w:val="uk-UA"/>
        </w:rPr>
      </w:pPr>
      <w:r>
        <w:rPr>
          <w:rFonts w:ascii="Times New Roman" w:eastAsia="Times New Roman" w:hAnsi="Times New Roman"/>
          <w:b/>
          <w:noProof/>
          <w:color w:val="002060"/>
          <w:sz w:val="28"/>
          <w:lang w:val="uk-UA" w:eastAsia="uk-UA"/>
        </w:rPr>
        <w:drawing>
          <wp:inline distT="0" distB="0" distL="0" distR="0" wp14:anchorId="27706ABD" wp14:editId="1EBB8EF5">
            <wp:extent cx="4110825" cy="2377440"/>
            <wp:effectExtent l="0" t="0" r="23495" b="228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06F7F8" w14:textId="77777777" w:rsidR="002A20A6" w:rsidRPr="007B2214" w:rsidRDefault="002A20A6" w:rsidP="002A20A6">
      <w:pPr>
        <w:tabs>
          <w:tab w:val="left" w:pos="0"/>
        </w:tabs>
        <w:spacing w:after="0" w:line="240" w:lineRule="auto"/>
        <w:jc w:val="center"/>
        <w:rPr>
          <w:rFonts w:ascii="Times New Roman" w:hAnsi="Times New Roman"/>
          <w:sz w:val="28"/>
          <w:szCs w:val="28"/>
          <w:lang w:val="uk-UA"/>
        </w:rPr>
      </w:pPr>
    </w:p>
    <w:p w14:paraId="7863EFDC"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«Дитина в соціумі»</w:t>
      </w:r>
    </w:p>
    <w:p w14:paraId="2CF5B40C"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1C680C9F" wp14:editId="5EB8EB67">
            <wp:extent cx="4110825" cy="2377440"/>
            <wp:effectExtent l="0" t="0" r="23495" b="228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090434" w14:textId="77777777" w:rsidR="00EC2C05" w:rsidRDefault="00EC2C05" w:rsidP="002A20A6">
      <w:pPr>
        <w:spacing w:after="0" w:line="360" w:lineRule="auto"/>
        <w:jc w:val="center"/>
        <w:rPr>
          <w:rFonts w:ascii="Times New Roman" w:eastAsia="Times New Roman" w:hAnsi="Times New Roman"/>
          <w:b/>
          <w:color w:val="002060"/>
          <w:sz w:val="28"/>
          <w:lang w:val="uk-UA" w:eastAsia="ru-RU"/>
        </w:rPr>
      </w:pPr>
    </w:p>
    <w:p w14:paraId="19F3228C" w14:textId="77777777" w:rsidR="002A20A6" w:rsidRPr="00FC1358"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w:t>
      </w:r>
      <w:r>
        <w:rPr>
          <w:rFonts w:ascii="Times New Roman" w:eastAsia="Times New Roman" w:hAnsi="Times New Roman"/>
          <w:b/>
          <w:color w:val="002060"/>
          <w:sz w:val="28"/>
          <w:lang w:val="uk-UA" w:eastAsia="ru-RU"/>
        </w:rPr>
        <w:t>Особистість дитини</w:t>
      </w:r>
      <w:r w:rsidRPr="009A5886">
        <w:rPr>
          <w:rFonts w:ascii="Times New Roman" w:eastAsia="Times New Roman" w:hAnsi="Times New Roman"/>
          <w:b/>
          <w:color w:val="002060"/>
          <w:sz w:val="28"/>
          <w:lang w:val="uk-UA" w:eastAsia="ru-RU"/>
        </w:rPr>
        <w:t>»</w:t>
      </w:r>
    </w:p>
    <w:p w14:paraId="1F811EAB"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772BBEBC" wp14:editId="644116D9">
            <wp:extent cx="4110825" cy="2377440"/>
            <wp:effectExtent l="0" t="0" r="23495" b="2286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823660" w14:textId="77777777" w:rsidR="002A20A6" w:rsidRDefault="002A20A6" w:rsidP="002A20A6">
      <w:pPr>
        <w:tabs>
          <w:tab w:val="left" w:pos="0"/>
        </w:tabs>
        <w:spacing w:after="0" w:line="240" w:lineRule="auto"/>
        <w:rPr>
          <w:rFonts w:ascii="Times New Roman" w:hAnsi="Times New Roman"/>
          <w:b/>
          <w:color w:val="002060"/>
          <w:sz w:val="28"/>
          <w:szCs w:val="28"/>
          <w:lang w:val="uk-UA"/>
        </w:rPr>
      </w:pPr>
    </w:p>
    <w:p w14:paraId="196CD9D1"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М</w:t>
      </w:r>
      <w:r w:rsidRPr="009A5886">
        <w:rPr>
          <w:rFonts w:ascii="Times New Roman" w:hAnsi="Times New Roman"/>
          <w:b/>
          <w:color w:val="002060"/>
          <w:sz w:val="28"/>
          <w:szCs w:val="28"/>
          <w:lang w:val="uk-UA"/>
        </w:rPr>
        <w:t>овлення дитини»</w:t>
      </w:r>
    </w:p>
    <w:p w14:paraId="7FECF1B3" w14:textId="77777777" w:rsidR="002A20A6" w:rsidRPr="00A15508" w:rsidRDefault="002A20A6" w:rsidP="002A20A6">
      <w:pPr>
        <w:tabs>
          <w:tab w:val="left" w:pos="0"/>
        </w:tabs>
        <w:spacing w:after="0" w:line="240" w:lineRule="auto"/>
        <w:jc w:val="center"/>
        <w:rPr>
          <w:rFonts w:ascii="Times New Roman" w:hAnsi="Times New Roman"/>
          <w:b/>
          <w:color w:val="002060"/>
          <w:sz w:val="14"/>
          <w:szCs w:val="28"/>
          <w:lang w:val="uk-UA"/>
        </w:rPr>
      </w:pPr>
    </w:p>
    <w:p w14:paraId="40016ADF" w14:textId="77777777" w:rsidR="002A20A6" w:rsidRDefault="00EC2C05" w:rsidP="002A20A6">
      <w:pPr>
        <w:spacing w:after="0" w:line="240" w:lineRule="auto"/>
        <w:ind w:firstLine="708"/>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          </w:t>
      </w:r>
      <w:r w:rsidR="002A20A6">
        <w:rPr>
          <w:rFonts w:ascii="Times New Roman" w:eastAsia="Times New Roman" w:hAnsi="Times New Roman"/>
          <w:sz w:val="28"/>
          <w:szCs w:val="24"/>
          <w:lang w:val="uk-UA" w:eastAsia="ru-RU"/>
        </w:rPr>
        <w:t xml:space="preserve">  </w:t>
      </w:r>
      <w:r w:rsidR="002A20A6">
        <w:rPr>
          <w:rFonts w:ascii="Times New Roman" w:eastAsia="Times New Roman" w:hAnsi="Times New Roman"/>
          <w:b/>
          <w:noProof/>
          <w:color w:val="002060"/>
          <w:sz w:val="28"/>
          <w:lang w:val="uk-UA" w:eastAsia="uk-UA"/>
        </w:rPr>
        <w:drawing>
          <wp:inline distT="0" distB="0" distL="0" distR="0" wp14:anchorId="30167A0B" wp14:editId="6954D175">
            <wp:extent cx="4110825" cy="2377440"/>
            <wp:effectExtent l="0" t="0" r="23495" b="228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6DB6D2"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390B468B"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Дитина в сенсорно-пізнавальному просторі</w:t>
      </w:r>
      <w:r w:rsidRPr="009A5886">
        <w:rPr>
          <w:rFonts w:ascii="Times New Roman" w:hAnsi="Times New Roman"/>
          <w:b/>
          <w:color w:val="002060"/>
          <w:sz w:val="28"/>
          <w:szCs w:val="28"/>
          <w:lang w:val="uk-UA"/>
        </w:rPr>
        <w:t>»</w:t>
      </w:r>
    </w:p>
    <w:p w14:paraId="009E1B71"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4C8F6277"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75F4710F" wp14:editId="3DA23A72">
            <wp:extent cx="4110825" cy="2377440"/>
            <wp:effectExtent l="0" t="0" r="23495" b="228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C153B6"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1AB54250"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36BDBEB2" w14:textId="77777777" w:rsidR="00EC2C05" w:rsidRDefault="00EC2C05" w:rsidP="002A20A6">
      <w:pPr>
        <w:tabs>
          <w:tab w:val="left" w:pos="0"/>
        </w:tabs>
        <w:spacing w:after="0" w:line="240" w:lineRule="auto"/>
        <w:jc w:val="center"/>
        <w:rPr>
          <w:rFonts w:ascii="Times New Roman" w:hAnsi="Times New Roman"/>
          <w:b/>
          <w:color w:val="002060"/>
          <w:sz w:val="28"/>
          <w:szCs w:val="28"/>
          <w:lang w:val="uk-UA"/>
        </w:rPr>
      </w:pPr>
    </w:p>
    <w:p w14:paraId="28497F05"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Гра дитини</w:t>
      </w:r>
      <w:r w:rsidRPr="009A5886">
        <w:rPr>
          <w:rFonts w:ascii="Times New Roman" w:hAnsi="Times New Roman"/>
          <w:b/>
          <w:color w:val="002060"/>
          <w:sz w:val="28"/>
          <w:szCs w:val="28"/>
          <w:lang w:val="uk-UA"/>
        </w:rPr>
        <w:t>»</w:t>
      </w:r>
    </w:p>
    <w:p w14:paraId="269A99D1"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140BA6D8"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13A8F3C5" wp14:editId="539C8390">
            <wp:extent cx="4110825" cy="2377440"/>
            <wp:effectExtent l="0" t="0" r="23495" b="228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0C5DA0" w14:textId="77777777" w:rsidR="002A20A6" w:rsidRDefault="002A20A6" w:rsidP="002A20A6">
      <w:pPr>
        <w:spacing w:after="0" w:line="240" w:lineRule="auto"/>
        <w:rPr>
          <w:rFonts w:ascii="Times New Roman" w:hAnsi="Times New Roman"/>
          <w:b/>
          <w:color w:val="002060"/>
          <w:sz w:val="28"/>
          <w:szCs w:val="28"/>
          <w:lang w:val="uk-UA"/>
        </w:rPr>
      </w:pPr>
    </w:p>
    <w:p w14:paraId="5B707C98" w14:textId="77777777" w:rsidR="002A20A6" w:rsidRPr="00F768EB" w:rsidRDefault="002A20A6" w:rsidP="002A20A6">
      <w:pPr>
        <w:spacing w:after="0" w:line="240" w:lineRule="auto"/>
        <w:jc w:val="center"/>
        <w:rPr>
          <w:rFonts w:ascii="Times New Roman" w:hAnsi="Times New Roman"/>
          <w:b/>
          <w:bCs/>
          <w:sz w:val="28"/>
          <w:szCs w:val="28"/>
          <w:lang w:val="uk-UA"/>
        </w:rPr>
      </w:pPr>
      <w:r>
        <w:rPr>
          <w:rFonts w:ascii="Times New Roman" w:eastAsia="Times New Roman" w:hAnsi="Times New Roman"/>
          <w:sz w:val="28"/>
          <w:szCs w:val="24"/>
          <w:lang w:val="uk-UA" w:eastAsia="ru-RU"/>
        </w:rPr>
        <w:t xml:space="preserve"> </w:t>
      </w:r>
      <w:r w:rsidRPr="00F768EB">
        <w:rPr>
          <w:rFonts w:ascii="Times New Roman" w:hAnsi="Times New Roman"/>
          <w:b/>
          <w:bCs/>
          <w:sz w:val="28"/>
          <w:szCs w:val="28"/>
          <w:lang w:val="uk-UA"/>
        </w:rPr>
        <w:t>Рівень засвоєння програмових вимог у дітей</w:t>
      </w:r>
    </w:p>
    <w:p w14:paraId="0568B946" w14:textId="77777777" w:rsidR="002A20A6" w:rsidRPr="00F507BB" w:rsidRDefault="002A20A6" w:rsidP="002A20A6">
      <w:pPr>
        <w:spacing w:after="0" w:line="240" w:lineRule="auto"/>
        <w:jc w:val="center"/>
        <w:rPr>
          <w:rFonts w:ascii="Times New Roman" w:hAnsi="Times New Roman"/>
          <w:b/>
          <w:bCs/>
          <w:color w:val="FF0000"/>
          <w:sz w:val="28"/>
          <w:szCs w:val="28"/>
          <w:lang w:val="uk-UA"/>
        </w:rPr>
      </w:pPr>
      <w:r>
        <w:rPr>
          <w:rFonts w:ascii="Times New Roman" w:hAnsi="Times New Roman"/>
          <w:b/>
          <w:bCs/>
          <w:sz w:val="28"/>
          <w:szCs w:val="28"/>
          <w:lang w:val="uk-UA"/>
        </w:rPr>
        <w:t>середніх  груп № 6, 14, 17, 18</w:t>
      </w:r>
    </w:p>
    <w:p w14:paraId="1D98750B"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«Дитина в природному довкіллі»</w:t>
      </w:r>
    </w:p>
    <w:p w14:paraId="7CCEECD3"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36701197" wp14:editId="045FA560">
            <wp:extent cx="4110825" cy="2377440"/>
            <wp:effectExtent l="0" t="0" r="23495" b="2286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6065F2" w14:textId="77777777" w:rsidR="002A20A6" w:rsidRPr="009A588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 «Дитина в світі мистецтва</w:t>
      </w:r>
      <w:r w:rsidRPr="009A5886">
        <w:rPr>
          <w:rFonts w:ascii="Times New Roman" w:eastAsia="Times New Roman" w:hAnsi="Times New Roman"/>
          <w:b/>
          <w:color w:val="002060"/>
          <w:sz w:val="28"/>
          <w:lang w:val="uk-UA" w:eastAsia="ru-RU"/>
        </w:rPr>
        <w:t>»</w:t>
      </w:r>
    </w:p>
    <w:p w14:paraId="7233C22A" w14:textId="77777777" w:rsidR="002A20A6" w:rsidRPr="004362EF" w:rsidRDefault="002A20A6" w:rsidP="002A20A6">
      <w:pPr>
        <w:tabs>
          <w:tab w:val="left" w:pos="0"/>
        </w:tabs>
        <w:spacing w:after="0" w:line="240" w:lineRule="auto"/>
        <w:jc w:val="center"/>
        <w:rPr>
          <w:rFonts w:ascii="Times New Roman" w:hAnsi="Times New Roman"/>
          <w:sz w:val="28"/>
          <w:szCs w:val="28"/>
          <w:lang w:val="uk-UA"/>
        </w:rPr>
      </w:pPr>
      <w:r>
        <w:rPr>
          <w:rFonts w:ascii="Times New Roman" w:eastAsia="Times New Roman" w:hAnsi="Times New Roman"/>
          <w:b/>
          <w:noProof/>
          <w:color w:val="002060"/>
          <w:sz w:val="28"/>
          <w:lang w:val="uk-UA" w:eastAsia="uk-UA"/>
        </w:rPr>
        <w:drawing>
          <wp:inline distT="0" distB="0" distL="0" distR="0" wp14:anchorId="64580D58" wp14:editId="2104CF06">
            <wp:extent cx="4110825" cy="2377440"/>
            <wp:effectExtent l="0" t="0" r="23495" b="228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ACA983" w14:textId="77777777" w:rsidR="00EC2C05" w:rsidRDefault="00EC2C05" w:rsidP="002A20A6">
      <w:pPr>
        <w:spacing w:after="0" w:line="360" w:lineRule="auto"/>
        <w:jc w:val="center"/>
        <w:rPr>
          <w:rFonts w:ascii="Times New Roman" w:eastAsia="Times New Roman" w:hAnsi="Times New Roman"/>
          <w:b/>
          <w:color w:val="002060"/>
          <w:sz w:val="28"/>
          <w:lang w:val="uk-UA" w:eastAsia="ru-RU"/>
        </w:rPr>
      </w:pPr>
    </w:p>
    <w:p w14:paraId="68EFE1ED"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«Дитина в соціумі»</w:t>
      </w:r>
    </w:p>
    <w:p w14:paraId="55BB2B0C" w14:textId="77777777" w:rsidR="002A20A6"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5086DBCA" wp14:editId="60AAC094">
            <wp:extent cx="4110825" cy="2377440"/>
            <wp:effectExtent l="0" t="0" r="23495" b="2286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6F3F0F" w14:textId="77777777" w:rsidR="002A20A6" w:rsidRPr="00FC1358"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color w:val="002060"/>
          <w:sz w:val="28"/>
          <w:lang w:val="uk-UA" w:eastAsia="ru-RU"/>
        </w:rPr>
        <w:t>Освітній напрям</w:t>
      </w:r>
      <w:r w:rsidRPr="009A5886">
        <w:rPr>
          <w:rFonts w:ascii="Times New Roman" w:eastAsia="Times New Roman" w:hAnsi="Times New Roman"/>
          <w:b/>
          <w:color w:val="002060"/>
          <w:sz w:val="28"/>
          <w:lang w:val="uk-UA" w:eastAsia="ru-RU"/>
        </w:rPr>
        <w:t xml:space="preserve"> «</w:t>
      </w:r>
      <w:r>
        <w:rPr>
          <w:rFonts w:ascii="Times New Roman" w:eastAsia="Times New Roman" w:hAnsi="Times New Roman"/>
          <w:b/>
          <w:color w:val="002060"/>
          <w:sz w:val="28"/>
          <w:lang w:val="uk-UA" w:eastAsia="ru-RU"/>
        </w:rPr>
        <w:t>Особистість дитини</w:t>
      </w:r>
      <w:r w:rsidRPr="009A5886">
        <w:rPr>
          <w:rFonts w:ascii="Times New Roman" w:eastAsia="Times New Roman" w:hAnsi="Times New Roman"/>
          <w:b/>
          <w:color w:val="002060"/>
          <w:sz w:val="28"/>
          <w:lang w:val="uk-UA" w:eastAsia="ru-RU"/>
        </w:rPr>
        <w:t>»</w:t>
      </w:r>
    </w:p>
    <w:p w14:paraId="2ED2D1CE" w14:textId="77777777" w:rsidR="002A20A6" w:rsidRPr="007B2214" w:rsidRDefault="002A20A6" w:rsidP="002A20A6">
      <w:pPr>
        <w:spacing w:after="0" w:line="360" w:lineRule="auto"/>
        <w:jc w:val="center"/>
        <w:rPr>
          <w:rFonts w:ascii="Times New Roman" w:eastAsia="Times New Roman" w:hAnsi="Times New Roman"/>
          <w:b/>
          <w:color w:val="002060"/>
          <w:sz w:val="28"/>
          <w:lang w:val="uk-UA" w:eastAsia="ru-RU"/>
        </w:rPr>
      </w:pPr>
      <w:r>
        <w:rPr>
          <w:rFonts w:ascii="Times New Roman" w:eastAsia="Times New Roman" w:hAnsi="Times New Roman"/>
          <w:b/>
          <w:noProof/>
          <w:color w:val="002060"/>
          <w:sz w:val="28"/>
          <w:lang w:val="uk-UA" w:eastAsia="uk-UA"/>
        </w:rPr>
        <w:drawing>
          <wp:inline distT="0" distB="0" distL="0" distR="0" wp14:anchorId="11AAD2B2" wp14:editId="6161C3D7">
            <wp:extent cx="4110825" cy="2377440"/>
            <wp:effectExtent l="0" t="0" r="23495" b="2286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C79DE1"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М</w:t>
      </w:r>
      <w:r w:rsidRPr="009A5886">
        <w:rPr>
          <w:rFonts w:ascii="Times New Roman" w:hAnsi="Times New Roman"/>
          <w:b/>
          <w:color w:val="002060"/>
          <w:sz w:val="28"/>
          <w:szCs w:val="28"/>
          <w:lang w:val="uk-UA"/>
        </w:rPr>
        <w:t>овлення дитини»</w:t>
      </w:r>
    </w:p>
    <w:p w14:paraId="4D00BCF8" w14:textId="77777777" w:rsidR="002A20A6" w:rsidRDefault="002A20A6" w:rsidP="002A20A6">
      <w:pPr>
        <w:spacing w:after="0" w:line="240" w:lineRule="auto"/>
        <w:ind w:firstLine="708"/>
        <w:rPr>
          <w:rFonts w:ascii="Times New Roman" w:eastAsia="Times New Roman" w:hAnsi="Times New Roman"/>
          <w:sz w:val="28"/>
          <w:szCs w:val="24"/>
          <w:lang w:val="uk-UA" w:eastAsia="ru-RU"/>
        </w:rPr>
      </w:pPr>
    </w:p>
    <w:p w14:paraId="305E5614" w14:textId="77777777" w:rsidR="002A20A6" w:rsidRDefault="002A20A6" w:rsidP="002A20A6">
      <w:pPr>
        <w:tabs>
          <w:tab w:val="left" w:pos="5540"/>
        </w:tabs>
        <w:spacing w:after="0" w:line="240" w:lineRule="auto"/>
        <w:jc w:val="center"/>
        <w:rPr>
          <w:rFonts w:ascii="Times New Roman" w:hAnsi="Times New Roman"/>
          <w:sz w:val="28"/>
          <w:szCs w:val="28"/>
          <w:lang w:val="uk-UA"/>
        </w:rPr>
      </w:pPr>
      <w:r>
        <w:rPr>
          <w:rFonts w:ascii="Times New Roman" w:eastAsia="Times New Roman" w:hAnsi="Times New Roman"/>
          <w:b/>
          <w:noProof/>
          <w:color w:val="002060"/>
          <w:sz w:val="28"/>
          <w:lang w:val="uk-UA" w:eastAsia="uk-UA"/>
        </w:rPr>
        <w:drawing>
          <wp:inline distT="0" distB="0" distL="0" distR="0" wp14:anchorId="7EA2EC63" wp14:editId="4B5397A3">
            <wp:extent cx="4110825" cy="2377440"/>
            <wp:effectExtent l="0" t="0" r="23495" b="228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190AE5" w14:textId="77777777" w:rsidR="002A20A6" w:rsidRDefault="002A20A6" w:rsidP="002A20A6">
      <w:pPr>
        <w:tabs>
          <w:tab w:val="left" w:pos="5540"/>
        </w:tabs>
        <w:spacing w:after="0" w:line="240" w:lineRule="auto"/>
        <w:jc w:val="center"/>
        <w:rPr>
          <w:rFonts w:ascii="Times New Roman" w:hAnsi="Times New Roman"/>
          <w:sz w:val="28"/>
          <w:szCs w:val="28"/>
          <w:lang w:val="uk-UA"/>
        </w:rPr>
      </w:pPr>
    </w:p>
    <w:p w14:paraId="11C3AD90" w14:textId="77777777" w:rsidR="002A20A6" w:rsidRDefault="002A20A6" w:rsidP="002A20A6">
      <w:pPr>
        <w:tabs>
          <w:tab w:val="left" w:pos="5540"/>
        </w:tabs>
        <w:spacing w:after="0" w:line="240" w:lineRule="auto"/>
        <w:rPr>
          <w:rFonts w:ascii="Times New Roman" w:hAnsi="Times New Roman"/>
          <w:sz w:val="28"/>
          <w:szCs w:val="28"/>
          <w:lang w:val="uk-UA"/>
        </w:rPr>
      </w:pPr>
    </w:p>
    <w:p w14:paraId="1AE633E6" w14:textId="77777777" w:rsidR="002A20A6" w:rsidRDefault="002A20A6" w:rsidP="002A20A6">
      <w:pPr>
        <w:tabs>
          <w:tab w:val="left" w:pos="5540"/>
        </w:tabs>
        <w:spacing w:after="0" w:line="240" w:lineRule="auto"/>
        <w:jc w:val="center"/>
        <w:rPr>
          <w:rFonts w:ascii="Times New Roman" w:hAnsi="Times New Roman"/>
          <w:sz w:val="28"/>
          <w:szCs w:val="28"/>
          <w:lang w:val="uk-UA"/>
        </w:rPr>
      </w:pPr>
    </w:p>
    <w:p w14:paraId="0C61B614" w14:textId="77777777" w:rsidR="00EC2C05" w:rsidRDefault="00EC2C05" w:rsidP="002A20A6">
      <w:pPr>
        <w:tabs>
          <w:tab w:val="left" w:pos="5540"/>
        </w:tabs>
        <w:spacing w:after="0" w:line="240" w:lineRule="auto"/>
        <w:jc w:val="center"/>
        <w:rPr>
          <w:rFonts w:ascii="Times New Roman" w:hAnsi="Times New Roman"/>
          <w:sz w:val="28"/>
          <w:szCs w:val="28"/>
          <w:lang w:val="uk-UA"/>
        </w:rPr>
      </w:pPr>
    </w:p>
    <w:p w14:paraId="1B92E799"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Дитина в сенсорно-пізнавальному просторі</w:t>
      </w:r>
      <w:r w:rsidRPr="009A5886">
        <w:rPr>
          <w:rFonts w:ascii="Times New Roman" w:hAnsi="Times New Roman"/>
          <w:b/>
          <w:color w:val="002060"/>
          <w:sz w:val="28"/>
          <w:szCs w:val="28"/>
          <w:lang w:val="uk-UA"/>
        </w:rPr>
        <w:t>»</w:t>
      </w:r>
    </w:p>
    <w:p w14:paraId="6DCB9340"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35DCE0B5" w14:textId="77777777" w:rsidR="002A20A6" w:rsidRPr="00FC1358"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60ED23DA" wp14:editId="048541A8">
            <wp:extent cx="4110825" cy="2377440"/>
            <wp:effectExtent l="0" t="0" r="23495" b="228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A54D4D"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61938319"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hAnsi="Times New Roman"/>
          <w:b/>
          <w:color w:val="002060"/>
          <w:sz w:val="28"/>
          <w:szCs w:val="28"/>
          <w:lang w:val="uk-UA"/>
        </w:rPr>
        <w:t xml:space="preserve">Освітній напрям </w:t>
      </w:r>
      <w:r w:rsidRPr="009A5886">
        <w:rPr>
          <w:rFonts w:ascii="Times New Roman" w:hAnsi="Times New Roman"/>
          <w:b/>
          <w:color w:val="002060"/>
          <w:sz w:val="28"/>
          <w:szCs w:val="28"/>
          <w:lang w:val="uk-UA"/>
        </w:rPr>
        <w:t>«</w:t>
      </w:r>
      <w:r>
        <w:rPr>
          <w:rFonts w:ascii="Times New Roman" w:hAnsi="Times New Roman"/>
          <w:b/>
          <w:color w:val="002060"/>
          <w:sz w:val="28"/>
          <w:szCs w:val="28"/>
          <w:lang w:val="uk-UA"/>
        </w:rPr>
        <w:t>Гра дитини</w:t>
      </w:r>
      <w:r w:rsidRPr="009A5886">
        <w:rPr>
          <w:rFonts w:ascii="Times New Roman" w:hAnsi="Times New Roman"/>
          <w:b/>
          <w:color w:val="002060"/>
          <w:sz w:val="28"/>
          <w:szCs w:val="28"/>
          <w:lang w:val="uk-UA"/>
        </w:rPr>
        <w:t>»</w:t>
      </w:r>
    </w:p>
    <w:p w14:paraId="7319474C"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p>
    <w:p w14:paraId="2BD11A0F" w14:textId="77777777" w:rsidR="002A20A6" w:rsidRDefault="002A20A6" w:rsidP="002A20A6">
      <w:pPr>
        <w:tabs>
          <w:tab w:val="left" w:pos="0"/>
        </w:tabs>
        <w:spacing w:after="0" w:line="240" w:lineRule="auto"/>
        <w:jc w:val="center"/>
        <w:rPr>
          <w:rFonts w:ascii="Times New Roman" w:hAnsi="Times New Roman"/>
          <w:b/>
          <w:color w:val="002060"/>
          <w:sz w:val="28"/>
          <w:szCs w:val="28"/>
          <w:lang w:val="uk-UA"/>
        </w:rPr>
      </w:pPr>
      <w:r>
        <w:rPr>
          <w:rFonts w:ascii="Times New Roman" w:eastAsia="Times New Roman" w:hAnsi="Times New Roman"/>
          <w:b/>
          <w:noProof/>
          <w:color w:val="002060"/>
          <w:sz w:val="28"/>
          <w:lang w:val="uk-UA" w:eastAsia="uk-UA"/>
        </w:rPr>
        <w:drawing>
          <wp:inline distT="0" distB="0" distL="0" distR="0" wp14:anchorId="07348D3F" wp14:editId="061B5ABE">
            <wp:extent cx="4110825" cy="2377440"/>
            <wp:effectExtent l="0" t="0" r="23495" b="228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E17736" w14:textId="77777777" w:rsidR="002A20A6" w:rsidRDefault="002A20A6" w:rsidP="002A20A6">
      <w:pPr>
        <w:tabs>
          <w:tab w:val="left" w:pos="5540"/>
        </w:tabs>
        <w:spacing w:after="0" w:line="240" w:lineRule="auto"/>
        <w:jc w:val="center"/>
        <w:rPr>
          <w:rFonts w:ascii="Times New Roman" w:hAnsi="Times New Roman"/>
          <w:sz w:val="28"/>
          <w:szCs w:val="28"/>
          <w:lang w:val="uk-UA"/>
        </w:rPr>
      </w:pPr>
    </w:p>
    <w:p w14:paraId="57A70A36" w14:textId="77777777" w:rsidR="002A20A6" w:rsidRDefault="00EC2C05" w:rsidP="002A20A6">
      <w:pPr>
        <w:tabs>
          <w:tab w:val="left" w:pos="554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002A20A6" w:rsidRPr="00BD63A1">
        <w:rPr>
          <w:rFonts w:ascii="Times New Roman" w:hAnsi="Times New Roman"/>
          <w:sz w:val="28"/>
          <w:szCs w:val="28"/>
          <w:lang w:val="uk-UA"/>
        </w:rPr>
        <w:t>Протягом року діти всіх вікових груп повною мірою засвоїли програмовий матеріал. Систематична робота за різними освітніми напрямами, включаючи емоційне та естетичне сприйняття природи, показала значне покращення. Завдяки плідній праці музичних керівників підвищився рівень викладання музичного виховання, що забезпечило помітні успіхи у засвоєнні знань дошкільниками. Тепер вони не лише із задоволенням співають та танцюють, а й охоче виконують різноманітні творчі завдання, отримуючи справжню радість від участі в музичній діяльності.</w:t>
      </w:r>
      <w:r w:rsidR="002A20A6" w:rsidRPr="002A2A52">
        <w:rPr>
          <w:rFonts w:ascii="Times New Roman" w:hAnsi="Times New Roman"/>
          <w:sz w:val="28"/>
          <w:szCs w:val="28"/>
          <w:lang w:val="uk-UA"/>
        </w:rPr>
        <w:t xml:space="preserve">          </w:t>
      </w:r>
    </w:p>
    <w:p w14:paraId="3E3FB147" w14:textId="77777777" w:rsidR="002A20A6" w:rsidRDefault="002A20A6" w:rsidP="002A20A6">
      <w:pPr>
        <w:tabs>
          <w:tab w:val="left" w:pos="554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sidRPr="002A2A52">
        <w:rPr>
          <w:rFonts w:ascii="Times New Roman" w:hAnsi="Times New Roman"/>
          <w:sz w:val="28"/>
          <w:szCs w:val="28"/>
          <w:lang w:val="uk-UA"/>
        </w:rPr>
        <w:t xml:space="preserve">Слід відмітити  належний рівень роботи з організації ігрової діяльності як засобу соціалізації дошкільників. Тут заслуговує на увагу робота педагогів Близнюк Ю.А., Гладько Л.О., Стьобало Р.А., </w:t>
      </w:r>
      <w:r w:rsidRPr="00BD63A1">
        <w:rPr>
          <w:rFonts w:ascii="Times New Roman" w:hAnsi="Times New Roman"/>
          <w:sz w:val="28"/>
          <w:szCs w:val="28"/>
          <w:lang w:val="uk-UA"/>
        </w:rPr>
        <w:t xml:space="preserve">Залєвської А.О., </w:t>
      </w:r>
      <w:r>
        <w:rPr>
          <w:rFonts w:ascii="Times New Roman" w:hAnsi="Times New Roman"/>
          <w:sz w:val="28"/>
          <w:szCs w:val="28"/>
          <w:lang w:val="uk-UA"/>
        </w:rPr>
        <w:t>Цимбалюк Л.А., Іванчук В.В., Гулько Л.Л., Гончар Н.М., Дмитрук Т.В.</w:t>
      </w:r>
    </w:p>
    <w:p w14:paraId="2C80CDB5" w14:textId="77777777" w:rsidR="002A20A6" w:rsidRPr="001D2E14" w:rsidRDefault="002A20A6" w:rsidP="002A20A6">
      <w:pPr>
        <w:spacing w:after="0" w:line="240" w:lineRule="auto"/>
        <w:ind w:firstLine="708"/>
        <w:jc w:val="both"/>
        <w:rPr>
          <w:rFonts w:ascii="Times New Roman" w:eastAsia="Times New Roman" w:hAnsi="Times New Roman"/>
          <w:sz w:val="28"/>
          <w:szCs w:val="28"/>
          <w:lang w:val="uk-UA" w:eastAsia="ru-RU"/>
        </w:rPr>
      </w:pPr>
      <w:r w:rsidRPr="00F768EB">
        <w:rPr>
          <w:rFonts w:ascii="Times New Roman" w:eastAsia="Times New Roman" w:hAnsi="Times New Roman"/>
          <w:sz w:val="28"/>
          <w:szCs w:val="24"/>
          <w:lang w:val="uk-UA" w:eastAsia="ru-RU"/>
        </w:rPr>
        <w:t xml:space="preserve">Аналізуючи результати обстеження дітей </w:t>
      </w:r>
      <w:r>
        <w:rPr>
          <w:rFonts w:ascii="Times New Roman" w:eastAsia="Times New Roman" w:hAnsi="Times New Roman"/>
          <w:sz w:val="28"/>
          <w:szCs w:val="24"/>
          <w:lang w:val="uk-UA" w:eastAsia="ru-RU"/>
        </w:rPr>
        <w:t xml:space="preserve">на кінець навчального року </w:t>
      </w:r>
      <w:r w:rsidRPr="00F768EB">
        <w:rPr>
          <w:rFonts w:ascii="Times New Roman" w:eastAsia="Times New Roman" w:hAnsi="Times New Roman"/>
          <w:sz w:val="28"/>
          <w:szCs w:val="24"/>
          <w:lang w:val="uk-UA" w:eastAsia="ru-RU"/>
        </w:rPr>
        <w:t>м</w:t>
      </w:r>
      <w:r>
        <w:rPr>
          <w:rFonts w:ascii="Times New Roman" w:eastAsia="Times New Roman" w:hAnsi="Times New Roman"/>
          <w:sz w:val="28"/>
          <w:szCs w:val="24"/>
          <w:lang w:val="uk-UA" w:eastAsia="ru-RU"/>
        </w:rPr>
        <w:t xml:space="preserve">ожна відмітити, що </w:t>
      </w:r>
      <w:r w:rsidRPr="00F768EB">
        <w:rPr>
          <w:rFonts w:ascii="Times New Roman" w:eastAsia="Times New Roman" w:hAnsi="Times New Roman"/>
          <w:sz w:val="28"/>
          <w:szCs w:val="24"/>
          <w:lang w:val="uk-UA" w:eastAsia="ru-RU"/>
        </w:rPr>
        <w:t xml:space="preserve">збільшився відсоток дітей, у яких проявляються показники компетентності з різних видів життєдіяльності на високому рівні, але залишається відсоток дітей у яких ці показники на </w:t>
      </w:r>
      <w:r>
        <w:rPr>
          <w:rFonts w:ascii="Times New Roman" w:eastAsia="Times New Roman" w:hAnsi="Times New Roman"/>
          <w:sz w:val="28"/>
          <w:szCs w:val="24"/>
          <w:lang w:val="uk-UA" w:eastAsia="ru-RU"/>
        </w:rPr>
        <w:t xml:space="preserve">середньому та початковому </w:t>
      </w:r>
      <w:r w:rsidRPr="00F768EB">
        <w:rPr>
          <w:rFonts w:ascii="Times New Roman" w:eastAsia="Times New Roman" w:hAnsi="Times New Roman"/>
          <w:sz w:val="28"/>
          <w:szCs w:val="24"/>
          <w:lang w:val="uk-UA" w:eastAsia="ru-RU"/>
        </w:rPr>
        <w:t>рівні.</w:t>
      </w:r>
      <w:r w:rsidRPr="00F768EB">
        <w:rPr>
          <w:rFonts w:ascii="Times New Roman" w:eastAsia="Times New Roman" w:hAnsi="Times New Roman"/>
          <w:sz w:val="28"/>
          <w:szCs w:val="28"/>
          <w:lang w:val="uk-UA" w:eastAsia="ru-RU"/>
        </w:rPr>
        <w:t xml:space="preserve"> Потребує активізації робота над формуванн</w:t>
      </w:r>
      <w:r>
        <w:rPr>
          <w:rFonts w:ascii="Times New Roman" w:eastAsia="Times New Roman" w:hAnsi="Times New Roman"/>
          <w:sz w:val="28"/>
          <w:szCs w:val="28"/>
          <w:lang w:val="uk-UA" w:eastAsia="ru-RU"/>
        </w:rPr>
        <w:t>ям мовленнєвої компетенції та мистецької культури й художньо-естетичних здібностей дошкільників.</w:t>
      </w:r>
    </w:p>
    <w:p w14:paraId="64605538" w14:textId="77777777" w:rsidR="002A20A6" w:rsidRPr="00C51CD6" w:rsidRDefault="002A20A6" w:rsidP="002A20A6">
      <w:pPr>
        <w:tabs>
          <w:tab w:val="left" w:pos="0"/>
          <w:tab w:val="left" w:pos="567"/>
        </w:tabs>
        <w:spacing w:after="0"/>
        <w:contextualSpacing/>
        <w:jc w:val="both"/>
        <w:rPr>
          <w:rFonts w:ascii="Times New Roman" w:eastAsia="Times New Roman" w:hAnsi="Times New Roman"/>
          <w:sz w:val="28"/>
          <w:szCs w:val="28"/>
          <w:lang w:val="uk-UA" w:eastAsia="ru-RU"/>
        </w:rPr>
      </w:pPr>
      <w:r w:rsidRPr="00C51CD6">
        <w:rPr>
          <w:rFonts w:ascii="Times New Roman" w:eastAsia="Times New Roman" w:hAnsi="Times New Roman"/>
          <w:sz w:val="28"/>
          <w:szCs w:val="28"/>
          <w:lang w:val="uk-UA" w:eastAsia="ru-RU"/>
        </w:rPr>
        <w:t>РЕКОМЕНДОВАНО:</w:t>
      </w:r>
    </w:p>
    <w:p w14:paraId="5EB23596" w14:textId="77777777" w:rsidR="002A20A6" w:rsidRPr="009E59CF" w:rsidRDefault="002A20A6" w:rsidP="002A20A6">
      <w:pPr>
        <w:pStyle w:val="a4"/>
        <w:numPr>
          <w:ilvl w:val="0"/>
          <w:numId w:val="16"/>
        </w:numPr>
        <w:jc w:val="both"/>
        <w:rPr>
          <w:rFonts w:ascii="Times New Roman" w:hAnsi="Times New Roman"/>
          <w:i/>
          <w:sz w:val="28"/>
          <w:szCs w:val="28"/>
          <w:lang w:val="uk-UA"/>
        </w:rPr>
      </w:pPr>
      <w:r w:rsidRPr="009E59CF">
        <w:rPr>
          <w:rFonts w:ascii="Times New Roman" w:hAnsi="Times New Roman"/>
          <w:i/>
          <w:sz w:val="28"/>
          <w:szCs w:val="28"/>
          <w:lang w:val="uk-UA"/>
        </w:rPr>
        <w:t>Посилити роботу з</w:t>
      </w:r>
      <w:r>
        <w:rPr>
          <w:rFonts w:ascii="Times New Roman" w:hAnsi="Times New Roman"/>
          <w:i/>
          <w:sz w:val="28"/>
          <w:szCs w:val="28"/>
          <w:lang w:val="uk-UA"/>
        </w:rPr>
        <w:t xml:space="preserve"> зміцнення та збереження духовного здоров’я дошкільників</w:t>
      </w:r>
      <w:r w:rsidRPr="009E59CF">
        <w:rPr>
          <w:rFonts w:ascii="Times New Roman" w:hAnsi="Times New Roman"/>
          <w:i/>
          <w:sz w:val="28"/>
          <w:szCs w:val="28"/>
          <w:lang w:val="uk-UA"/>
        </w:rPr>
        <w:t>.</w:t>
      </w:r>
    </w:p>
    <w:p w14:paraId="75BE9913" w14:textId="77777777" w:rsidR="002A20A6" w:rsidRPr="001F4B12" w:rsidRDefault="002A20A6" w:rsidP="002A20A6">
      <w:pPr>
        <w:pStyle w:val="a4"/>
        <w:numPr>
          <w:ilvl w:val="0"/>
          <w:numId w:val="16"/>
        </w:numPr>
        <w:spacing w:after="0" w:line="240" w:lineRule="auto"/>
        <w:jc w:val="both"/>
        <w:rPr>
          <w:rFonts w:ascii="Times New Roman" w:hAnsi="Times New Roman"/>
          <w:i/>
          <w:sz w:val="28"/>
          <w:szCs w:val="28"/>
          <w:lang w:val="uk-UA"/>
        </w:rPr>
      </w:pPr>
      <w:r w:rsidRPr="001F4B12">
        <w:rPr>
          <w:rFonts w:ascii="Times New Roman" w:hAnsi="Times New Roman"/>
          <w:i/>
          <w:sz w:val="28"/>
          <w:szCs w:val="28"/>
          <w:lang w:val="uk-UA"/>
        </w:rPr>
        <w:t xml:space="preserve">Поглибити роботу з </w:t>
      </w:r>
      <w:r>
        <w:rPr>
          <w:rFonts w:ascii="Times New Roman" w:hAnsi="Times New Roman"/>
          <w:i/>
          <w:sz w:val="28"/>
          <w:szCs w:val="28"/>
          <w:lang w:val="uk-UA"/>
        </w:rPr>
        <w:t>мовленнєвого розвитку засобами літературного образотворення</w:t>
      </w:r>
      <w:r w:rsidR="00EC2C05">
        <w:rPr>
          <w:rFonts w:ascii="Times New Roman" w:hAnsi="Times New Roman"/>
          <w:i/>
          <w:sz w:val="28"/>
          <w:szCs w:val="28"/>
          <w:lang w:val="uk-UA"/>
        </w:rPr>
        <w:t>.</w:t>
      </w:r>
    </w:p>
    <w:p w14:paraId="2C036916" w14:textId="77777777" w:rsidR="002A20A6" w:rsidRPr="001F4B12" w:rsidRDefault="002A20A6" w:rsidP="002A20A6">
      <w:pPr>
        <w:pStyle w:val="a4"/>
        <w:numPr>
          <w:ilvl w:val="0"/>
          <w:numId w:val="16"/>
        </w:numPr>
        <w:spacing w:after="0" w:line="240" w:lineRule="auto"/>
        <w:jc w:val="both"/>
        <w:rPr>
          <w:rFonts w:ascii="Times New Roman" w:hAnsi="Times New Roman"/>
          <w:i/>
          <w:sz w:val="28"/>
          <w:szCs w:val="28"/>
          <w:lang w:val="uk-UA"/>
        </w:rPr>
      </w:pPr>
      <w:r w:rsidRPr="001F4B12">
        <w:rPr>
          <w:rFonts w:ascii="Times New Roman" w:hAnsi="Times New Roman"/>
          <w:i/>
          <w:sz w:val="28"/>
          <w:szCs w:val="28"/>
          <w:lang w:val="uk-UA"/>
        </w:rPr>
        <w:t>Забезпечити розвиток творчих і художньо-естетичних здібностей дітей</w:t>
      </w:r>
      <w:r>
        <w:rPr>
          <w:rFonts w:ascii="Times New Roman" w:hAnsi="Times New Roman"/>
          <w:i/>
          <w:sz w:val="28"/>
          <w:szCs w:val="28"/>
          <w:lang w:val="uk-UA"/>
        </w:rPr>
        <w:t>.</w:t>
      </w:r>
    </w:p>
    <w:p w14:paraId="19E33C26" w14:textId="77777777" w:rsidR="002A20A6" w:rsidRDefault="002A20A6" w:rsidP="002A20A6">
      <w:pPr>
        <w:pStyle w:val="a4"/>
        <w:numPr>
          <w:ilvl w:val="0"/>
          <w:numId w:val="16"/>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Продовжити розбудову внутрішньої системи якості освіти.</w:t>
      </w:r>
    </w:p>
    <w:p w14:paraId="3D873866" w14:textId="77777777" w:rsidR="002A20A6" w:rsidRDefault="002A20A6" w:rsidP="002A20A6">
      <w:pPr>
        <w:pStyle w:val="a4"/>
        <w:spacing w:after="0" w:line="240" w:lineRule="auto"/>
        <w:ind w:left="644"/>
        <w:jc w:val="both"/>
        <w:rPr>
          <w:rFonts w:ascii="Times New Roman" w:hAnsi="Times New Roman"/>
          <w:i/>
          <w:sz w:val="28"/>
          <w:szCs w:val="28"/>
          <w:lang w:val="uk-UA"/>
        </w:rPr>
      </w:pPr>
    </w:p>
    <w:p w14:paraId="078B7C8C" w14:textId="77777777" w:rsidR="002A20A6" w:rsidRPr="00C54D72" w:rsidRDefault="002A20A6" w:rsidP="002A20A6">
      <w:pPr>
        <w:pStyle w:val="a4"/>
        <w:spacing w:after="0" w:line="240" w:lineRule="auto"/>
        <w:jc w:val="both"/>
        <w:rPr>
          <w:rFonts w:ascii="Times New Roman" w:hAnsi="Times New Roman"/>
          <w:i/>
          <w:sz w:val="28"/>
          <w:szCs w:val="28"/>
          <w:lang w:val="uk-UA"/>
        </w:rPr>
      </w:pPr>
    </w:p>
    <w:p w14:paraId="0D35B206" w14:textId="77777777" w:rsidR="002A20A6" w:rsidRPr="00D65FED" w:rsidRDefault="002A20A6" w:rsidP="002A20A6">
      <w:pPr>
        <w:spacing w:after="0" w:line="240" w:lineRule="auto"/>
        <w:jc w:val="center"/>
        <w:rPr>
          <w:rFonts w:ascii="Times New Roman" w:hAnsi="Times New Roman"/>
          <w:b/>
          <w:i/>
          <w:sz w:val="28"/>
          <w:szCs w:val="28"/>
          <w:lang w:val="uk-UA"/>
        </w:rPr>
      </w:pPr>
      <w:r w:rsidRPr="00D65FED">
        <w:rPr>
          <w:rFonts w:ascii="Times New Roman" w:hAnsi="Times New Roman"/>
          <w:b/>
          <w:i/>
          <w:sz w:val="28"/>
          <w:szCs w:val="28"/>
          <w:lang w:val="uk-UA"/>
        </w:rPr>
        <w:t>Безпека життєдіяльності учасників освітнього процесу</w:t>
      </w:r>
    </w:p>
    <w:p w14:paraId="5FFB3544" w14:textId="77777777" w:rsidR="002A20A6" w:rsidRPr="004E0B62" w:rsidRDefault="002A20A6" w:rsidP="002A20A6">
      <w:pPr>
        <w:spacing w:after="0" w:line="240" w:lineRule="auto"/>
        <w:ind w:firstLine="708"/>
        <w:jc w:val="both"/>
        <w:rPr>
          <w:rFonts w:ascii="Times New Roman" w:hAnsi="Times New Roman"/>
          <w:sz w:val="28"/>
          <w:szCs w:val="28"/>
          <w:lang w:val="uk-UA"/>
        </w:rPr>
      </w:pPr>
      <w:r w:rsidRPr="004E0B62">
        <w:rPr>
          <w:rFonts w:ascii="Times New Roman" w:hAnsi="Times New Roman"/>
          <w:sz w:val="28"/>
          <w:szCs w:val="28"/>
          <w:lang w:val="uk-UA"/>
        </w:rPr>
        <w:t>Безпека є фундаментальною потребою,</w:t>
      </w:r>
      <w:r>
        <w:rPr>
          <w:rFonts w:ascii="Times New Roman" w:hAnsi="Times New Roman"/>
          <w:sz w:val="28"/>
          <w:szCs w:val="28"/>
          <w:lang w:val="uk-UA"/>
        </w:rPr>
        <w:t xml:space="preserve"> особливо в умовах воєнного стану,</w:t>
      </w:r>
      <w:r w:rsidRPr="004E0B62">
        <w:rPr>
          <w:rFonts w:ascii="Times New Roman" w:hAnsi="Times New Roman"/>
          <w:sz w:val="28"/>
          <w:szCs w:val="28"/>
          <w:lang w:val="uk-UA"/>
        </w:rPr>
        <w:t xml:space="preserve"> тому наш дошкільний заклад має ключове завдання: цілеспрямовано формувати у дітей ціннісне ставлення до здоров'я та навчати їх розпізнавати ризики й реагувати на них.</w:t>
      </w:r>
    </w:p>
    <w:p w14:paraId="43376E89" w14:textId="77777777" w:rsidR="002A20A6" w:rsidRDefault="002A20A6" w:rsidP="002A20A6">
      <w:pPr>
        <w:spacing w:after="0" w:line="240" w:lineRule="auto"/>
        <w:ind w:firstLine="708"/>
        <w:jc w:val="both"/>
        <w:rPr>
          <w:rFonts w:ascii="Times New Roman" w:hAnsi="Times New Roman"/>
          <w:sz w:val="28"/>
          <w:szCs w:val="28"/>
          <w:lang w:val="uk-UA"/>
        </w:rPr>
      </w:pPr>
      <w:r w:rsidRPr="004E0B62">
        <w:rPr>
          <w:rFonts w:ascii="Times New Roman" w:hAnsi="Times New Roman"/>
          <w:sz w:val="28"/>
          <w:szCs w:val="28"/>
          <w:lang w:val="uk-UA"/>
        </w:rPr>
        <w:t>Для реалізації цього завдання, а також відповідно до Закону України «Про охорону праці» та наказів Міністерства освіти і науки України, що регулюють охорону праці та розслідування нещасних випадків (№ 563 від 01.08.2001 зі змінами, № 616 від 31.08.2001), у закладі дошкільної освіти безперервно здійснюється робота, спрямована на запобігання травматизму та забезпечення життя і здоров'я дітей.</w:t>
      </w:r>
    </w:p>
    <w:p w14:paraId="409848C6" w14:textId="77777777" w:rsidR="002A20A6" w:rsidRPr="004E0B62" w:rsidRDefault="002A20A6" w:rsidP="002A20A6">
      <w:pPr>
        <w:spacing w:after="0" w:line="240" w:lineRule="auto"/>
        <w:ind w:firstLine="708"/>
        <w:jc w:val="both"/>
        <w:rPr>
          <w:rFonts w:ascii="Times New Roman" w:hAnsi="Times New Roman"/>
          <w:sz w:val="28"/>
          <w:szCs w:val="28"/>
          <w:lang w:val="uk-UA"/>
        </w:rPr>
      </w:pPr>
      <w:r w:rsidRPr="004E0B62">
        <w:rPr>
          <w:rFonts w:ascii="Times New Roman" w:hAnsi="Times New Roman"/>
          <w:sz w:val="28"/>
          <w:szCs w:val="28"/>
          <w:lang w:val="uk-UA"/>
        </w:rPr>
        <w:t>Отж</w:t>
      </w:r>
      <w:r w:rsidRPr="00D65FED">
        <w:rPr>
          <w:rFonts w:ascii="Times New Roman" w:hAnsi="Times New Roman"/>
          <w:sz w:val="28"/>
          <w:szCs w:val="28"/>
          <w:lang w:val="uk-UA"/>
        </w:rPr>
        <w:t>е,</w:t>
      </w:r>
      <w:r w:rsidRPr="004E0B62">
        <w:rPr>
          <w:rFonts w:ascii="Times New Roman" w:hAnsi="Times New Roman"/>
          <w:sz w:val="28"/>
          <w:szCs w:val="28"/>
          <w:lang w:val="uk-UA"/>
        </w:rPr>
        <w:t xml:space="preserve"> перед колективом</w:t>
      </w:r>
      <w:r>
        <w:rPr>
          <w:rFonts w:ascii="Times New Roman" w:hAnsi="Times New Roman"/>
          <w:sz w:val="28"/>
          <w:szCs w:val="28"/>
          <w:lang w:val="uk-UA"/>
        </w:rPr>
        <w:t xml:space="preserve"> </w:t>
      </w:r>
      <w:r w:rsidRPr="00D65FED">
        <w:rPr>
          <w:rFonts w:ascii="Times New Roman" w:hAnsi="Times New Roman"/>
          <w:sz w:val="28"/>
          <w:szCs w:val="28"/>
          <w:lang w:val="uk-UA"/>
        </w:rPr>
        <w:t>ЗДО</w:t>
      </w:r>
      <w:r w:rsidRPr="004E0B62">
        <w:rPr>
          <w:rFonts w:ascii="Times New Roman" w:hAnsi="Times New Roman"/>
          <w:sz w:val="28"/>
          <w:szCs w:val="28"/>
          <w:lang w:val="uk-UA"/>
        </w:rPr>
        <w:t xml:space="preserve"> у минулому</w:t>
      </w:r>
      <w:r>
        <w:rPr>
          <w:rFonts w:ascii="Times New Roman" w:hAnsi="Times New Roman"/>
          <w:sz w:val="28"/>
          <w:szCs w:val="28"/>
          <w:lang w:val="uk-UA"/>
        </w:rPr>
        <w:t xml:space="preserve"> </w:t>
      </w:r>
      <w:r w:rsidRPr="004E0B62">
        <w:rPr>
          <w:rFonts w:ascii="Times New Roman" w:hAnsi="Times New Roman"/>
          <w:sz w:val="28"/>
          <w:szCs w:val="28"/>
          <w:lang w:val="uk-UA"/>
        </w:rPr>
        <w:t>навчальному</w:t>
      </w:r>
      <w:r>
        <w:rPr>
          <w:rFonts w:ascii="Times New Roman" w:hAnsi="Times New Roman"/>
          <w:sz w:val="28"/>
          <w:szCs w:val="28"/>
          <w:lang w:val="uk-UA"/>
        </w:rPr>
        <w:t xml:space="preserve"> </w:t>
      </w:r>
      <w:r w:rsidRPr="004E0B62">
        <w:rPr>
          <w:rFonts w:ascii="Times New Roman" w:hAnsi="Times New Roman"/>
          <w:sz w:val="28"/>
          <w:szCs w:val="28"/>
          <w:lang w:val="uk-UA"/>
        </w:rPr>
        <w:t>році стояли наступні</w:t>
      </w:r>
      <w:r>
        <w:rPr>
          <w:rFonts w:ascii="Times New Roman" w:hAnsi="Times New Roman"/>
          <w:sz w:val="28"/>
          <w:szCs w:val="28"/>
          <w:lang w:val="uk-UA"/>
        </w:rPr>
        <w:t xml:space="preserve"> </w:t>
      </w:r>
      <w:r w:rsidRPr="004E0B62">
        <w:rPr>
          <w:rFonts w:ascii="Times New Roman" w:hAnsi="Times New Roman"/>
          <w:sz w:val="28"/>
          <w:szCs w:val="28"/>
          <w:lang w:val="uk-UA"/>
        </w:rPr>
        <w:t>завдання:</w:t>
      </w:r>
    </w:p>
    <w:p w14:paraId="2D2CA6F4" w14:textId="77777777" w:rsidR="002A20A6" w:rsidRDefault="002A20A6" w:rsidP="002A20A6">
      <w:pPr>
        <w:pStyle w:val="a4"/>
        <w:numPr>
          <w:ilvl w:val="0"/>
          <w:numId w:val="19"/>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підвищення ефективності навчання дітей щодо осо</w:t>
      </w:r>
      <w:r>
        <w:rPr>
          <w:rFonts w:ascii="Times New Roman" w:hAnsi="Times New Roman"/>
          <w:sz w:val="28"/>
          <w:szCs w:val="28"/>
          <w:lang w:val="uk-UA"/>
        </w:rPr>
        <w:t>бистої безпеки та захисту життя;</w:t>
      </w:r>
    </w:p>
    <w:p w14:paraId="250D9C02" w14:textId="77777777" w:rsidR="002A20A6" w:rsidRDefault="002A20A6" w:rsidP="002A20A6">
      <w:pPr>
        <w:pStyle w:val="a4"/>
        <w:numPr>
          <w:ilvl w:val="0"/>
          <w:numId w:val="19"/>
        </w:numPr>
        <w:spacing w:after="0" w:line="240" w:lineRule="auto"/>
        <w:jc w:val="both"/>
        <w:rPr>
          <w:rFonts w:ascii="Times New Roman" w:hAnsi="Times New Roman"/>
          <w:sz w:val="28"/>
          <w:szCs w:val="28"/>
          <w:lang w:val="uk-UA"/>
        </w:rPr>
      </w:pPr>
      <w:r>
        <w:rPr>
          <w:rFonts w:ascii="Times New Roman" w:hAnsi="Times New Roman"/>
          <w:sz w:val="28"/>
          <w:szCs w:val="28"/>
          <w:lang w:val="uk-UA"/>
        </w:rPr>
        <w:t>п</w:t>
      </w:r>
      <w:r w:rsidRPr="004E0B62">
        <w:rPr>
          <w:rFonts w:ascii="Times New Roman" w:hAnsi="Times New Roman"/>
          <w:sz w:val="28"/>
          <w:szCs w:val="28"/>
          <w:lang w:val="uk-UA"/>
        </w:rPr>
        <w:t>оглиблення знань та закріплення практичних навичок вихователів для формування у дошкільнят ціннісного</w:t>
      </w:r>
      <w:r>
        <w:rPr>
          <w:rFonts w:ascii="Times New Roman" w:hAnsi="Times New Roman"/>
          <w:sz w:val="28"/>
          <w:szCs w:val="28"/>
          <w:lang w:val="uk-UA"/>
        </w:rPr>
        <w:t xml:space="preserve"> ставлення до здоров'я та життя;</w:t>
      </w:r>
    </w:p>
    <w:p w14:paraId="1626C981" w14:textId="77777777" w:rsidR="002A20A6" w:rsidRDefault="002A20A6" w:rsidP="002A20A6">
      <w:pPr>
        <w:pStyle w:val="a4"/>
        <w:numPr>
          <w:ilvl w:val="0"/>
          <w:numId w:val="19"/>
        </w:numPr>
        <w:spacing w:after="0" w:line="240" w:lineRule="auto"/>
        <w:jc w:val="both"/>
        <w:rPr>
          <w:rFonts w:ascii="Times New Roman" w:hAnsi="Times New Roman"/>
          <w:sz w:val="28"/>
          <w:szCs w:val="28"/>
          <w:lang w:val="uk-UA"/>
        </w:rPr>
      </w:pPr>
      <w:r>
        <w:rPr>
          <w:rFonts w:ascii="Times New Roman" w:hAnsi="Times New Roman"/>
          <w:sz w:val="28"/>
          <w:szCs w:val="28"/>
          <w:lang w:val="uk-UA"/>
        </w:rPr>
        <w:t>п</w:t>
      </w:r>
      <w:r w:rsidRPr="004E0B62">
        <w:rPr>
          <w:rFonts w:ascii="Times New Roman" w:hAnsi="Times New Roman"/>
          <w:sz w:val="28"/>
          <w:szCs w:val="28"/>
          <w:lang w:val="uk-UA"/>
        </w:rPr>
        <w:t>ропаганда здорового способу жит</w:t>
      </w:r>
      <w:r>
        <w:rPr>
          <w:rFonts w:ascii="Times New Roman" w:hAnsi="Times New Roman"/>
          <w:sz w:val="28"/>
          <w:szCs w:val="28"/>
          <w:lang w:val="uk-UA"/>
        </w:rPr>
        <w:t>тя серед дошкільників та батьків вихованців;</w:t>
      </w:r>
    </w:p>
    <w:p w14:paraId="690D05FE" w14:textId="77777777" w:rsidR="002A20A6" w:rsidRPr="004E0B62" w:rsidRDefault="002A20A6" w:rsidP="002A20A6">
      <w:pPr>
        <w:pStyle w:val="a4"/>
        <w:numPr>
          <w:ilvl w:val="0"/>
          <w:numId w:val="19"/>
        </w:numPr>
        <w:spacing w:after="0" w:line="240" w:lineRule="auto"/>
        <w:jc w:val="both"/>
        <w:rPr>
          <w:rFonts w:ascii="Times New Roman" w:hAnsi="Times New Roman"/>
          <w:sz w:val="28"/>
          <w:szCs w:val="28"/>
          <w:lang w:val="uk-UA"/>
        </w:rPr>
      </w:pPr>
      <w:r>
        <w:rPr>
          <w:rFonts w:ascii="Times New Roman" w:hAnsi="Times New Roman"/>
          <w:sz w:val="28"/>
          <w:szCs w:val="28"/>
          <w:lang w:val="uk-UA"/>
        </w:rPr>
        <w:t>і</w:t>
      </w:r>
      <w:r w:rsidRPr="004E0B62">
        <w:rPr>
          <w:rFonts w:ascii="Times New Roman" w:hAnsi="Times New Roman"/>
          <w:sz w:val="28"/>
          <w:szCs w:val="28"/>
          <w:lang w:val="uk-UA"/>
        </w:rPr>
        <w:t>нтеграція родинного та суспільного виховання у питаннях безпеки життєдіяльності дитини.</w:t>
      </w:r>
    </w:p>
    <w:p w14:paraId="33ABE0F4" w14:textId="77777777" w:rsidR="002A20A6" w:rsidRPr="004E0B62" w:rsidRDefault="002A20A6" w:rsidP="002A20A6">
      <w:pPr>
        <w:spacing w:after="0" w:line="240" w:lineRule="auto"/>
        <w:ind w:firstLine="708"/>
        <w:jc w:val="both"/>
        <w:rPr>
          <w:rFonts w:ascii="Times New Roman" w:hAnsi="Times New Roman"/>
          <w:sz w:val="28"/>
          <w:szCs w:val="28"/>
          <w:lang w:val="uk-UA"/>
        </w:rPr>
      </w:pPr>
      <w:r w:rsidRPr="004E0B62">
        <w:rPr>
          <w:rFonts w:ascii="Times New Roman" w:hAnsi="Times New Roman"/>
          <w:sz w:val="28"/>
          <w:szCs w:val="28"/>
          <w:lang w:val="uk-UA"/>
        </w:rPr>
        <w:t>Робота з безпеки життєдіяльності в нашому закладі базувалася на Базовому компоненті дошкільної освіти (нова редакція). До цієї діяльності активно залучали дітей, батьків та працівників, використовуючи різноманітні форми, зокрема:</w:t>
      </w:r>
    </w:p>
    <w:p w14:paraId="63E1B7E5" w14:textId="77777777" w:rsidR="002A20A6" w:rsidRPr="004E0B62"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Навчальні заняття та ігрова діяльність.</w:t>
      </w:r>
    </w:p>
    <w:p w14:paraId="6558C26D" w14:textId="77777777" w:rsidR="002A20A6" w:rsidRPr="004E0B62"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Театралізовані вистави, свята та розваги, а також конкурси.</w:t>
      </w:r>
    </w:p>
    <w:p w14:paraId="1927C191" w14:textId="77777777" w:rsidR="002A20A6" w:rsidRPr="004E0B62"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Бесіди (індивідуальні, групові, колективні).</w:t>
      </w:r>
    </w:p>
    <w:p w14:paraId="253995B8" w14:textId="77777777" w:rsidR="002A20A6" w:rsidRPr="004E0B62"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Читання художньої літератури, зокрема українського фольклору.</w:t>
      </w:r>
    </w:p>
    <w:p w14:paraId="2D31769B" w14:textId="77777777" w:rsidR="002A20A6" w:rsidRPr="004E0B62"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Самостійно-художня діяльність та психогімнастика.</w:t>
      </w:r>
    </w:p>
    <w:p w14:paraId="5D9FEC14" w14:textId="77777777" w:rsidR="002A20A6" w:rsidRPr="004E0B62"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Пошуково-дослідницька діяльність.</w:t>
      </w:r>
    </w:p>
    <w:p w14:paraId="5B3097F3"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sidRPr="004E0B62">
        <w:rPr>
          <w:rFonts w:ascii="Times New Roman" w:hAnsi="Times New Roman"/>
          <w:sz w:val="28"/>
          <w:szCs w:val="28"/>
          <w:lang w:val="uk-UA"/>
        </w:rPr>
        <w:t>Моделювання та розв'язання ситуацій.</w:t>
      </w:r>
    </w:p>
    <w:p w14:paraId="72423990" w14:textId="77777777" w:rsidR="002A20A6" w:rsidRPr="004E0B62" w:rsidRDefault="002A20A6" w:rsidP="002A20A6">
      <w:pPr>
        <w:spacing w:after="0" w:line="240" w:lineRule="auto"/>
        <w:ind w:firstLine="708"/>
        <w:jc w:val="both"/>
        <w:rPr>
          <w:rFonts w:ascii="Times New Roman" w:hAnsi="Times New Roman"/>
          <w:sz w:val="28"/>
          <w:szCs w:val="28"/>
          <w:lang w:val="uk-UA"/>
        </w:rPr>
      </w:pPr>
      <w:r w:rsidRPr="004E0B62">
        <w:rPr>
          <w:rFonts w:ascii="Times New Roman" w:hAnsi="Times New Roman"/>
          <w:sz w:val="28"/>
          <w:szCs w:val="28"/>
          <w:lang w:val="uk-UA"/>
        </w:rPr>
        <w:t>В методичному кабінеті зібрано методичний матеріал та художня література за темою, тека з консультаціями, пам</w:t>
      </w:r>
      <w:r w:rsidRPr="004E0B62">
        <w:rPr>
          <w:rFonts w:ascii="Times New Roman" w:hAnsi="Times New Roman"/>
          <w:sz w:val="28"/>
          <w:szCs w:val="28"/>
        </w:rPr>
        <w:t>’</w:t>
      </w:r>
      <w:r w:rsidRPr="004E0B62">
        <w:rPr>
          <w:rFonts w:ascii="Times New Roman" w:hAnsi="Times New Roman"/>
          <w:sz w:val="28"/>
          <w:szCs w:val="28"/>
          <w:lang w:val="uk-UA"/>
        </w:rPr>
        <w:t>ятками та розробками занять.</w:t>
      </w:r>
    </w:p>
    <w:p w14:paraId="71A745EA" w14:textId="77777777" w:rsidR="002A20A6" w:rsidRPr="00D65FED" w:rsidRDefault="002A20A6" w:rsidP="002A20A6">
      <w:pPr>
        <w:spacing w:after="0" w:line="240" w:lineRule="auto"/>
        <w:ind w:firstLine="708"/>
        <w:jc w:val="both"/>
        <w:rPr>
          <w:rFonts w:ascii="Times New Roman" w:hAnsi="Times New Roman"/>
          <w:sz w:val="28"/>
          <w:szCs w:val="28"/>
          <w:lang w:val="uk-UA"/>
        </w:rPr>
      </w:pPr>
      <w:r w:rsidRPr="00D65FED">
        <w:rPr>
          <w:rFonts w:ascii="Times New Roman" w:hAnsi="Times New Roman"/>
          <w:sz w:val="28"/>
          <w:szCs w:val="28"/>
          <w:lang w:val="uk-UA"/>
        </w:rPr>
        <w:t xml:space="preserve">У закладі протягом року вихователями </w:t>
      </w:r>
      <w:r>
        <w:rPr>
          <w:rFonts w:ascii="Times New Roman" w:hAnsi="Times New Roman"/>
          <w:sz w:val="28"/>
          <w:szCs w:val="28"/>
          <w:lang w:val="uk-UA"/>
        </w:rPr>
        <w:t xml:space="preserve">були оформлені тематичні виставки </w:t>
      </w:r>
      <w:r w:rsidRPr="00D65FED">
        <w:rPr>
          <w:rFonts w:ascii="Times New Roman" w:hAnsi="Times New Roman"/>
          <w:sz w:val="28"/>
          <w:szCs w:val="28"/>
          <w:lang w:val="uk-UA"/>
        </w:rPr>
        <w:t>з питан</w:t>
      </w:r>
      <w:r>
        <w:rPr>
          <w:rFonts w:ascii="Times New Roman" w:hAnsi="Times New Roman"/>
          <w:sz w:val="28"/>
          <w:szCs w:val="28"/>
          <w:lang w:val="uk-UA"/>
        </w:rPr>
        <w:t>ь безпеки життедіяльності дітей.</w:t>
      </w:r>
    </w:p>
    <w:p w14:paraId="393224E9" w14:textId="77777777" w:rsidR="002A20A6" w:rsidRDefault="002A20A6" w:rsidP="002A20A6">
      <w:pPr>
        <w:spacing w:after="0" w:line="240" w:lineRule="auto"/>
        <w:ind w:firstLine="708"/>
        <w:jc w:val="both"/>
        <w:rPr>
          <w:rFonts w:ascii="Times New Roman" w:hAnsi="Times New Roman"/>
          <w:sz w:val="28"/>
          <w:szCs w:val="28"/>
          <w:lang w:val="uk-UA"/>
        </w:rPr>
      </w:pPr>
      <w:r w:rsidRPr="004D723B">
        <w:rPr>
          <w:rFonts w:ascii="Times New Roman" w:hAnsi="Times New Roman"/>
          <w:sz w:val="28"/>
          <w:szCs w:val="28"/>
          <w:lang w:val="uk-UA"/>
        </w:rPr>
        <w:t>З метою покращення рівня знань працівників з питань безпеки життєдіяльності дітей, керівни</w:t>
      </w:r>
      <w:r>
        <w:rPr>
          <w:rFonts w:ascii="Times New Roman" w:hAnsi="Times New Roman"/>
          <w:sz w:val="28"/>
          <w:szCs w:val="28"/>
          <w:lang w:val="uk-UA"/>
        </w:rPr>
        <w:t>цтво закладу, а саме завідувач</w:t>
      </w:r>
      <w:r w:rsidRPr="004D723B">
        <w:rPr>
          <w:rFonts w:ascii="Times New Roman" w:hAnsi="Times New Roman"/>
          <w:sz w:val="28"/>
          <w:szCs w:val="28"/>
          <w:lang w:val="uk-UA"/>
        </w:rPr>
        <w:t xml:space="preserve"> Короле</w:t>
      </w:r>
      <w:r>
        <w:rPr>
          <w:rFonts w:ascii="Times New Roman" w:hAnsi="Times New Roman"/>
          <w:sz w:val="28"/>
          <w:szCs w:val="28"/>
          <w:lang w:val="uk-UA"/>
        </w:rPr>
        <w:t>нко Ю.І., заступник завідувача</w:t>
      </w:r>
      <w:r w:rsidRPr="004D723B">
        <w:rPr>
          <w:rFonts w:ascii="Times New Roman" w:hAnsi="Times New Roman"/>
          <w:sz w:val="28"/>
          <w:szCs w:val="28"/>
          <w:lang w:val="uk-UA"/>
        </w:rPr>
        <w:t xml:space="preserve"> з господарства Бас Н.Л. та вихователі-методисти Романюк Н.А. й Куліш Н.В., системно проводили бесіди, консультації та </w:t>
      </w:r>
      <w:r>
        <w:rPr>
          <w:rFonts w:ascii="Times New Roman" w:hAnsi="Times New Roman"/>
          <w:sz w:val="28"/>
          <w:szCs w:val="28"/>
          <w:lang w:val="uk-UA"/>
        </w:rPr>
        <w:t>вступні, первинні, повторні, позапланові інструктажі для всього персоналу з відповідними записами в журналах інструктажів</w:t>
      </w:r>
      <w:r w:rsidRPr="004D723B">
        <w:rPr>
          <w:rFonts w:ascii="Times New Roman" w:hAnsi="Times New Roman"/>
          <w:sz w:val="28"/>
          <w:szCs w:val="28"/>
          <w:lang w:val="uk-UA"/>
        </w:rPr>
        <w:t>.</w:t>
      </w:r>
    </w:p>
    <w:p w14:paraId="53BEBEB5" w14:textId="77777777" w:rsidR="002A20A6" w:rsidRDefault="002A20A6" w:rsidP="002A20A6">
      <w:pPr>
        <w:spacing w:after="0" w:line="240" w:lineRule="auto"/>
        <w:ind w:firstLine="708"/>
        <w:jc w:val="both"/>
        <w:rPr>
          <w:rFonts w:ascii="Times New Roman" w:hAnsi="Times New Roman"/>
          <w:sz w:val="28"/>
          <w:szCs w:val="28"/>
          <w:lang w:val="uk-UA"/>
        </w:rPr>
      </w:pPr>
      <w:r w:rsidRPr="004D723B">
        <w:rPr>
          <w:rFonts w:ascii="Times New Roman" w:hAnsi="Times New Roman"/>
          <w:sz w:val="28"/>
          <w:szCs w:val="28"/>
          <w:lang w:val="uk-UA"/>
        </w:rPr>
        <w:t>Про</w:t>
      </w:r>
      <w:r>
        <w:rPr>
          <w:rFonts w:ascii="Times New Roman" w:hAnsi="Times New Roman"/>
          <w:sz w:val="28"/>
          <w:szCs w:val="28"/>
          <w:lang w:val="uk-UA"/>
        </w:rPr>
        <w:t xml:space="preserve">тягом року </w:t>
      </w:r>
      <w:r w:rsidRPr="004D723B">
        <w:rPr>
          <w:rFonts w:ascii="Times New Roman" w:hAnsi="Times New Roman"/>
          <w:sz w:val="28"/>
          <w:szCs w:val="28"/>
          <w:lang w:val="uk-UA"/>
        </w:rPr>
        <w:t>активно проводили</w:t>
      </w:r>
      <w:r>
        <w:rPr>
          <w:rFonts w:ascii="Times New Roman" w:hAnsi="Times New Roman"/>
          <w:sz w:val="28"/>
          <w:szCs w:val="28"/>
          <w:lang w:val="uk-UA"/>
        </w:rPr>
        <w:t>сь заняття у всіх групах, навчанню</w:t>
      </w:r>
      <w:r w:rsidRPr="004D723B">
        <w:rPr>
          <w:rFonts w:ascii="Times New Roman" w:hAnsi="Times New Roman"/>
          <w:sz w:val="28"/>
          <w:szCs w:val="28"/>
          <w:lang w:val="uk-UA"/>
        </w:rPr>
        <w:t xml:space="preserve"> дітей правилам безпеки життєдіяльності та протипожежної безпеки. Особливу увагу приділяли формуванню безпечної поведінки в оточуючому середовищі. Крім того, для батьків були розроблені папки-пересувки з рекомендаціями щодо забезпечення безпеки їхніх дітей.</w:t>
      </w:r>
    </w:p>
    <w:p w14:paraId="57A70B35"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 кожній групі обладнано о</w:t>
      </w:r>
      <w:r w:rsidRPr="00D65FED">
        <w:rPr>
          <w:rFonts w:ascii="Times New Roman" w:hAnsi="Times New Roman"/>
          <w:sz w:val="28"/>
          <w:szCs w:val="28"/>
          <w:lang w:val="uk-UA"/>
        </w:rPr>
        <w:t>середки</w:t>
      </w:r>
      <w:r>
        <w:rPr>
          <w:rFonts w:ascii="Times New Roman" w:hAnsi="Times New Roman"/>
          <w:sz w:val="28"/>
          <w:szCs w:val="28"/>
          <w:lang w:val="uk-UA"/>
        </w:rPr>
        <w:t xml:space="preserve"> б</w:t>
      </w:r>
      <w:r w:rsidRPr="00D65FED">
        <w:rPr>
          <w:rFonts w:ascii="Times New Roman" w:hAnsi="Times New Roman"/>
          <w:sz w:val="28"/>
          <w:szCs w:val="28"/>
          <w:lang w:val="uk-UA"/>
        </w:rPr>
        <w:t xml:space="preserve">езпеки. </w:t>
      </w:r>
      <w:r w:rsidRPr="0046203F">
        <w:rPr>
          <w:rFonts w:ascii="Times New Roman" w:hAnsi="Times New Roman"/>
          <w:sz w:val="28"/>
          <w:szCs w:val="28"/>
          <w:lang w:val="uk-UA"/>
        </w:rPr>
        <w:t>Вихователі систематично проводять</w:t>
      </w:r>
      <w:r>
        <w:rPr>
          <w:rFonts w:ascii="Times New Roman" w:hAnsi="Times New Roman"/>
          <w:sz w:val="28"/>
          <w:szCs w:val="28"/>
          <w:lang w:val="uk-UA"/>
        </w:rPr>
        <w:t xml:space="preserve"> </w:t>
      </w:r>
      <w:r w:rsidRPr="0046203F">
        <w:rPr>
          <w:rFonts w:ascii="Times New Roman" w:hAnsi="Times New Roman"/>
          <w:sz w:val="28"/>
          <w:szCs w:val="28"/>
          <w:lang w:val="uk-UA"/>
        </w:rPr>
        <w:t>практичні</w:t>
      </w:r>
      <w:r>
        <w:rPr>
          <w:rFonts w:ascii="Times New Roman" w:hAnsi="Times New Roman"/>
          <w:sz w:val="28"/>
          <w:szCs w:val="28"/>
          <w:lang w:val="uk-UA"/>
        </w:rPr>
        <w:t xml:space="preserve"> </w:t>
      </w:r>
      <w:r w:rsidRPr="0046203F">
        <w:rPr>
          <w:rFonts w:ascii="Times New Roman" w:hAnsi="Times New Roman"/>
          <w:sz w:val="28"/>
          <w:szCs w:val="28"/>
          <w:lang w:val="uk-UA"/>
        </w:rPr>
        <w:t>заняття</w:t>
      </w:r>
      <w:r>
        <w:rPr>
          <w:rFonts w:ascii="Times New Roman" w:hAnsi="Times New Roman"/>
          <w:sz w:val="28"/>
          <w:szCs w:val="28"/>
          <w:lang w:val="uk-UA"/>
        </w:rPr>
        <w:t xml:space="preserve"> </w:t>
      </w:r>
      <w:r w:rsidRPr="0046203F">
        <w:rPr>
          <w:rFonts w:ascii="Times New Roman" w:hAnsi="Times New Roman"/>
          <w:sz w:val="28"/>
          <w:szCs w:val="28"/>
          <w:lang w:val="uk-UA"/>
        </w:rPr>
        <w:t>щодо</w:t>
      </w:r>
      <w:r>
        <w:rPr>
          <w:rFonts w:ascii="Times New Roman" w:hAnsi="Times New Roman"/>
          <w:sz w:val="28"/>
          <w:szCs w:val="28"/>
          <w:lang w:val="uk-UA"/>
        </w:rPr>
        <w:t xml:space="preserve"> </w:t>
      </w:r>
      <w:r w:rsidRPr="0046203F">
        <w:rPr>
          <w:rFonts w:ascii="Times New Roman" w:hAnsi="Times New Roman"/>
          <w:sz w:val="28"/>
          <w:szCs w:val="28"/>
          <w:lang w:val="uk-UA"/>
        </w:rPr>
        <w:t>опанування</w:t>
      </w:r>
      <w:r>
        <w:rPr>
          <w:rFonts w:ascii="Times New Roman" w:hAnsi="Times New Roman"/>
          <w:sz w:val="28"/>
          <w:szCs w:val="28"/>
          <w:lang w:val="uk-UA"/>
        </w:rPr>
        <w:t xml:space="preserve"> </w:t>
      </w:r>
      <w:r w:rsidRPr="0046203F">
        <w:rPr>
          <w:rFonts w:ascii="Times New Roman" w:hAnsi="Times New Roman"/>
          <w:sz w:val="28"/>
          <w:szCs w:val="28"/>
          <w:lang w:val="uk-UA"/>
        </w:rPr>
        <w:t>дітьми</w:t>
      </w:r>
      <w:r>
        <w:rPr>
          <w:rFonts w:ascii="Times New Roman" w:hAnsi="Times New Roman"/>
          <w:sz w:val="28"/>
          <w:szCs w:val="28"/>
          <w:lang w:val="uk-UA"/>
        </w:rPr>
        <w:t xml:space="preserve"> </w:t>
      </w:r>
      <w:r w:rsidRPr="0046203F">
        <w:rPr>
          <w:rFonts w:ascii="Times New Roman" w:hAnsi="Times New Roman"/>
          <w:sz w:val="28"/>
          <w:szCs w:val="28"/>
          <w:lang w:val="uk-UA"/>
        </w:rPr>
        <w:t>навичок</w:t>
      </w:r>
      <w:r>
        <w:rPr>
          <w:rFonts w:ascii="Times New Roman" w:hAnsi="Times New Roman"/>
          <w:sz w:val="28"/>
          <w:szCs w:val="28"/>
          <w:lang w:val="uk-UA"/>
        </w:rPr>
        <w:t xml:space="preserve"> </w:t>
      </w:r>
      <w:r w:rsidRPr="0046203F">
        <w:rPr>
          <w:rFonts w:ascii="Times New Roman" w:hAnsi="Times New Roman"/>
          <w:sz w:val="28"/>
          <w:szCs w:val="28"/>
          <w:lang w:val="uk-UA"/>
        </w:rPr>
        <w:t>протипожежної, дорожньо-транспортної та іншої</w:t>
      </w:r>
      <w:r>
        <w:rPr>
          <w:rFonts w:ascii="Times New Roman" w:hAnsi="Times New Roman"/>
          <w:sz w:val="28"/>
          <w:szCs w:val="28"/>
          <w:lang w:val="uk-UA"/>
        </w:rPr>
        <w:t xml:space="preserve"> </w:t>
      </w:r>
      <w:r w:rsidRPr="0046203F">
        <w:rPr>
          <w:rFonts w:ascii="Times New Roman" w:hAnsi="Times New Roman"/>
          <w:sz w:val="28"/>
          <w:szCs w:val="28"/>
          <w:lang w:val="uk-UA"/>
        </w:rPr>
        <w:t xml:space="preserve">безпеки. </w:t>
      </w:r>
    </w:p>
    <w:p w14:paraId="3E65C7D8" w14:textId="77777777" w:rsidR="002A20A6" w:rsidRPr="00B713B2" w:rsidRDefault="002A20A6" w:rsidP="002A20A6">
      <w:pPr>
        <w:spacing w:after="0" w:line="240" w:lineRule="auto"/>
        <w:ind w:firstLine="708"/>
        <w:jc w:val="both"/>
        <w:rPr>
          <w:rFonts w:ascii="Times New Roman" w:hAnsi="Times New Roman"/>
          <w:sz w:val="28"/>
          <w:szCs w:val="28"/>
          <w:lang w:val="uk-UA"/>
        </w:rPr>
      </w:pPr>
      <w:r w:rsidRPr="00B713B2">
        <w:rPr>
          <w:rFonts w:ascii="Times New Roman" w:hAnsi="Times New Roman"/>
          <w:sz w:val="28"/>
          <w:szCs w:val="28"/>
          <w:lang w:val="uk-UA"/>
        </w:rPr>
        <w:t>Проводилася</w:t>
      </w:r>
      <w:r>
        <w:rPr>
          <w:rFonts w:ascii="Times New Roman" w:hAnsi="Times New Roman"/>
          <w:sz w:val="28"/>
          <w:szCs w:val="28"/>
          <w:lang w:val="uk-UA"/>
        </w:rPr>
        <w:t xml:space="preserve"> онлайн </w:t>
      </w:r>
      <w:r w:rsidRPr="00B713B2">
        <w:rPr>
          <w:rFonts w:ascii="Times New Roman" w:hAnsi="Times New Roman"/>
          <w:sz w:val="28"/>
          <w:szCs w:val="28"/>
          <w:lang w:val="uk-UA"/>
        </w:rPr>
        <w:t>робота з батьками вихованців: оформлені</w:t>
      </w:r>
      <w:r>
        <w:rPr>
          <w:rFonts w:ascii="Times New Roman" w:hAnsi="Times New Roman"/>
          <w:sz w:val="28"/>
          <w:szCs w:val="28"/>
          <w:lang w:val="uk-UA"/>
        </w:rPr>
        <w:t xml:space="preserve"> </w:t>
      </w:r>
      <w:r w:rsidRPr="00B713B2">
        <w:rPr>
          <w:rFonts w:ascii="Times New Roman" w:hAnsi="Times New Roman"/>
          <w:sz w:val="28"/>
          <w:szCs w:val="28"/>
          <w:lang w:val="uk-UA"/>
        </w:rPr>
        <w:t>поради батькам</w:t>
      </w:r>
      <w:r>
        <w:rPr>
          <w:rFonts w:ascii="Times New Roman" w:hAnsi="Times New Roman"/>
          <w:sz w:val="28"/>
          <w:szCs w:val="28"/>
          <w:lang w:val="uk-UA"/>
        </w:rPr>
        <w:t xml:space="preserve">: «Правила поводження під час тривоги», «Правила безпеки під час евакуації», «Мінна небезпека», «Тривожна валіза», </w:t>
      </w:r>
      <w:r w:rsidRPr="00B713B2">
        <w:rPr>
          <w:rFonts w:ascii="Times New Roman" w:hAnsi="Times New Roman"/>
          <w:sz w:val="28"/>
          <w:szCs w:val="28"/>
          <w:lang w:val="uk-UA"/>
        </w:rPr>
        <w:t xml:space="preserve">«Щоб не сталося лиха», «Правила поведінки дітей на воді», «Сонячний/тепловий удар», «Увага! Безпека дітей на дорозі», </w:t>
      </w:r>
      <w:r>
        <w:rPr>
          <w:rFonts w:ascii="Times New Roman" w:hAnsi="Times New Roman"/>
          <w:sz w:val="28"/>
          <w:szCs w:val="28"/>
          <w:lang w:val="uk-UA"/>
        </w:rPr>
        <w:t xml:space="preserve">які висвітлювалися в </w:t>
      </w:r>
      <w:r>
        <w:rPr>
          <w:rFonts w:ascii="Times New Roman" w:hAnsi="Times New Roman"/>
          <w:sz w:val="28"/>
          <w:szCs w:val="28"/>
          <w:lang w:val="en-US"/>
        </w:rPr>
        <w:t>Watsapp</w:t>
      </w:r>
      <w:r>
        <w:rPr>
          <w:rFonts w:ascii="Times New Roman" w:hAnsi="Times New Roman"/>
          <w:sz w:val="28"/>
          <w:szCs w:val="28"/>
          <w:lang w:val="uk-UA"/>
        </w:rPr>
        <w:t xml:space="preserve"> групах батьків, на сайті закладу, в блозі на </w:t>
      </w:r>
      <w:r>
        <w:rPr>
          <w:rFonts w:ascii="Times New Roman" w:hAnsi="Times New Roman"/>
          <w:sz w:val="28"/>
          <w:szCs w:val="28"/>
          <w:lang w:val="en-US"/>
        </w:rPr>
        <w:t>Blooger</w:t>
      </w:r>
      <w:r>
        <w:rPr>
          <w:rFonts w:ascii="Times New Roman" w:hAnsi="Times New Roman"/>
          <w:sz w:val="28"/>
          <w:szCs w:val="28"/>
          <w:lang w:val="uk-UA"/>
        </w:rPr>
        <w:t xml:space="preserve">, також </w:t>
      </w:r>
      <w:r w:rsidRPr="00B713B2">
        <w:rPr>
          <w:rFonts w:ascii="Times New Roman" w:hAnsi="Times New Roman"/>
          <w:sz w:val="28"/>
          <w:szCs w:val="28"/>
          <w:lang w:val="uk-UA"/>
        </w:rPr>
        <w:t>розміщ</w:t>
      </w:r>
      <w:r>
        <w:rPr>
          <w:rFonts w:ascii="Times New Roman" w:hAnsi="Times New Roman"/>
          <w:sz w:val="28"/>
          <w:szCs w:val="28"/>
          <w:lang w:val="uk-UA"/>
        </w:rPr>
        <w:t xml:space="preserve">увались </w:t>
      </w:r>
      <w:r w:rsidRPr="00B713B2">
        <w:rPr>
          <w:rFonts w:ascii="Times New Roman" w:hAnsi="Times New Roman"/>
          <w:sz w:val="28"/>
          <w:szCs w:val="28"/>
          <w:lang w:val="uk-UA"/>
        </w:rPr>
        <w:t>консультативні</w:t>
      </w:r>
      <w:r>
        <w:rPr>
          <w:rFonts w:ascii="Times New Roman" w:hAnsi="Times New Roman"/>
          <w:sz w:val="28"/>
          <w:szCs w:val="28"/>
          <w:lang w:val="uk-UA"/>
        </w:rPr>
        <w:t xml:space="preserve"> </w:t>
      </w:r>
      <w:r w:rsidRPr="00B713B2">
        <w:rPr>
          <w:rFonts w:ascii="Times New Roman" w:hAnsi="Times New Roman"/>
          <w:sz w:val="28"/>
          <w:szCs w:val="28"/>
          <w:lang w:val="uk-UA"/>
        </w:rPr>
        <w:t>матеріали</w:t>
      </w:r>
      <w:r>
        <w:rPr>
          <w:rFonts w:ascii="Times New Roman" w:hAnsi="Times New Roman"/>
          <w:sz w:val="28"/>
          <w:szCs w:val="28"/>
          <w:lang w:val="uk-UA"/>
        </w:rPr>
        <w:t xml:space="preserve"> </w:t>
      </w:r>
      <w:r w:rsidRPr="00B713B2">
        <w:rPr>
          <w:rFonts w:ascii="Times New Roman" w:hAnsi="Times New Roman"/>
          <w:sz w:val="28"/>
          <w:szCs w:val="28"/>
          <w:lang w:val="uk-UA"/>
        </w:rPr>
        <w:t>та</w:t>
      </w:r>
      <w:r>
        <w:rPr>
          <w:rFonts w:ascii="Times New Roman" w:hAnsi="Times New Roman"/>
          <w:sz w:val="28"/>
          <w:szCs w:val="28"/>
          <w:lang w:val="uk-UA"/>
        </w:rPr>
        <w:t xml:space="preserve"> </w:t>
      </w:r>
      <w:r w:rsidRPr="00B713B2">
        <w:rPr>
          <w:rFonts w:ascii="Times New Roman" w:hAnsi="Times New Roman"/>
          <w:sz w:val="28"/>
          <w:szCs w:val="28"/>
          <w:lang w:val="uk-UA"/>
        </w:rPr>
        <w:t>спільні</w:t>
      </w:r>
      <w:r>
        <w:rPr>
          <w:rFonts w:ascii="Times New Roman" w:hAnsi="Times New Roman"/>
          <w:sz w:val="28"/>
          <w:szCs w:val="28"/>
          <w:lang w:val="uk-UA"/>
        </w:rPr>
        <w:t xml:space="preserve"> </w:t>
      </w:r>
      <w:r w:rsidRPr="00B713B2">
        <w:rPr>
          <w:rFonts w:ascii="Times New Roman" w:hAnsi="Times New Roman"/>
          <w:sz w:val="28"/>
          <w:szCs w:val="28"/>
          <w:lang w:val="uk-UA"/>
        </w:rPr>
        <w:t>творчі</w:t>
      </w:r>
      <w:r>
        <w:rPr>
          <w:rFonts w:ascii="Times New Roman" w:hAnsi="Times New Roman"/>
          <w:sz w:val="28"/>
          <w:szCs w:val="28"/>
          <w:lang w:val="uk-UA"/>
        </w:rPr>
        <w:t xml:space="preserve"> </w:t>
      </w:r>
      <w:r w:rsidRPr="00B713B2">
        <w:rPr>
          <w:rFonts w:ascii="Times New Roman" w:hAnsi="Times New Roman"/>
          <w:sz w:val="28"/>
          <w:szCs w:val="28"/>
          <w:lang w:val="uk-UA"/>
        </w:rPr>
        <w:t>роботи з актуальних</w:t>
      </w:r>
      <w:r>
        <w:rPr>
          <w:rFonts w:ascii="Times New Roman" w:hAnsi="Times New Roman"/>
          <w:sz w:val="28"/>
          <w:szCs w:val="28"/>
          <w:lang w:val="uk-UA"/>
        </w:rPr>
        <w:t xml:space="preserve"> </w:t>
      </w:r>
      <w:r w:rsidRPr="00B713B2">
        <w:rPr>
          <w:rFonts w:ascii="Times New Roman" w:hAnsi="Times New Roman"/>
          <w:sz w:val="28"/>
          <w:szCs w:val="28"/>
          <w:lang w:val="uk-UA"/>
        </w:rPr>
        <w:t xml:space="preserve">питань. </w:t>
      </w:r>
    </w:p>
    <w:p w14:paraId="61B09045" w14:textId="77777777" w:rsidR="002A20A6" w:rsidRPr="004D723B" w:rsidRDefault="002A20A6" w:rsidP="002A20A6">
      <w:pPr>
        <w:spacing w:after="0" w:line="240" w:lineRule="auto"/>
        <w:ind w:firstLine="708"/>
        <w:jc w:val="both"/>
        <w:rPr>
          <w:rFonts w:ascii="Times New Roman" w:eastAsia="Times New Roman" w:hAnsi="Times New Roman"/>
          <w:sz w:val="28"/>
          <w:szCs w:val="28"/>
          <w:lang w:val="uk-UA"/>
        </w:rPr>
      </w:pPr>
      <w:r w:rsidRPr="004D723B">
        <w:rPr>
          <w:rFonts w:ascii="Times New Roman" w:eastAsia="Times New Roman" w:hAnsi="Times New Roman"/>
          <w:sz w:val="28"/>
          <w:szCs w:val="28"/>
          <w:lang w:val="uk-UA"/>
        </w:rPr>
        <w:t>У вересні-жовтні 2024 року в нашому закладі дошкільної освіти успішно відбувся «Місячник цивільного захисту», який охопив усіх вихованців та працівників. Для цього використовували</w:t>
      </w:r>
      <w:r>
        <w:rPr>
          <w:rFonts w:ascii="Times New Roman" w:eastAsia="Times New Roman" w:hAnsi="Times New Roman"/>
          <w:sz w:val="28"/>
          <w:szCs w:val="28"/>
          <w:lang w:val="uk-UA"/>
        </w:rPr>
        <w:t>ся</w:t>
      </w:r>
      <w:r w:rsidRPr="004D723B">
        <w:rPr>
          <w:rFonts w:ascii="Times New Roman" w:eastAsia="Times New Roman" w:hAnsi="Times New Roman"/>
          <w:sz w:val="28"/>
          <w:szCs w:val="28"/>
          <w:lang w:val="uk-UA"/>
        </w:rPr>
        <w:t xml:space="preserve"> різноманітні підходи, включаючи консультації, круглі столи, тренінги, тематичні заняття, фізкультурно-оздоровчі заходи, ігри</w:t>
      </w:r>
      <w:r>
        <w:rPr>
          <w:rFonts w:ascii="Times New Roman" w:eastAsia="Times New Roman" w:hAnsi="Times New Roman"/>
          <w:sz w:val="28"/>
          <w:szCs w:val="28"/>
          <w:lang w:val="uk-UA"/>
        </w:rPr>
        <w:t xml:space="preserve">, розваги та конкурси малюнків. </w:t>
      </w:r>
      <w:r w:rsidRPr="004D723B">
        <w:rPr>
          <w:rFonts w:ascii="Times New Roman" w:eastAsia="Times New Roman" w:hAnsi="Times New Roman"/>
          <w:sz w:val="28"/>
          <w:szCs w:val="28"/>
          <w:lang w:val="uk-UA"/>
        </w:rPr>
        <w:t>Головною метою Місячника було:</w:t>
      </w:r>
    </w:p>
    <w:p w14:paraId="4D9B88FF" w14:textId="77777777" w:rsidR="002A20A6" w:rsidRPr="004D723B" w:rsidRDefault="002A20A6" w:rsidP="002A20A6">
      <w:pPr>
        <w:pStyle w:val="a4"/>
        <w:numPr>
          <w:ilvl w:val="0"/>
          <w:numId w:val="10"/>
        </w:numPr>
        <w:spacing w:after="0" w:line="240" w:lineRule="auto"/>
        <w:jc w:val="both"/>
        <w:rPr>
          <w:rFonts w:ascii="Times New Roman" w:hAnsi="Times New Roman"/>
          <w:sz w:val="28"/>
          <w:szCs w:val="28"/>
          <w:lang w:val="uk-UA"/>
        </w:rPr>
      </w:pPr>
      <w:r w:rsidRPr="004D723B">
        <w:rPr>
          <w:rFonts w:ascii="Times New Roman" w:hAnsi="Times New Roman"/>
          <w:sz w:val="28"/>
          <w:szCs w:val="28"/>
          <w:lang w:val="uk-UA"/>
        </w:rPr>
        <w:t>Покращити якість освітньої роботи з дітьми у сфері особистої безпеки та захисту життя.</w:t>
      </w:r>
    </w:p>
    <w:p w14:paraId="62E387FC" w14:textId="77777777" w:rsidR="002A20A6" w:rsidRPr="004D723B" w:rsidRDefault="002A20A6" w:rsidP="002A20A6">
      <w:pPr>
        <w:pStyle w:val="a4"/>
        <w:numPr>
          <w:ilvl w:val="0"/>
          <w:numId w:val="10"/>
        </w:numPr>
        <w:spacing w:after="0" w:line="240" w:lineRule="auto"/>
        <w:jc w:val="both"/>
        <w:rPr>
          <w:rFonts w:ascii="Times New Roman" w:hAnsi="Times New Roman"/>
          <w:sz w:val="28"/>
          <w:szCs w:val="28"/>
          <w:lang w:val="uk-UA"/>
        </w:rPr>
      </w:pPr>
      <w:r w:rsidRPr="004D723B">
        <w:rPr>
          <w:rFonts w:ascii="Times New Roman" w:hAnsi="Times New Roman"/>
          <w:sz w:val="28"/>
          <w:szCs w:val="28"/>
          <w:lang w:val="uk-UA"/>
        </w:rPr>
        <w:t>Активно пропагувати здоровий та безпечний спосіб життя як серед дітей, так і серед їхніх батьків.</w:t>
      </w:r>
    </w:p>
    <w:p w14:paraId="4DE4B739" w14:textId="77777777" w:rsidR="002A20A6" w:rsidRDefault="002A20A6" w:rsidP="002A20A6">
      <w:pPr>
        <w:pStyle w:val="a4"/>
        <w:numPr>
          <w:ilvl w:val="0"/>
          <w:numId w:val="10"/>
        </w:numPr>
        <w:spacing w:after="0" w:line="240" w:lineRule="auto"/>
        <w:jc w:val="both"/>
        <w:rPr>
          <w:rFonts w:ascii="Times New Roman" w:hAnsi="Times New Roman"/>
          <w:sz w:val="28"/>
          <w:szCs w:val="28"/>
          <w:lang w:val="uk-UA"/>
        </w:rPr>
      </w:pPr>
      <w:r w:rsidRPr="004D723B">
        <w:rPr>
          <w:rFonts w:ascii="Times New Roman" w:hAnsi="Times New Roman"/>
          <w:sz w:val="28"/>
          <w:szCs w:val="28"/>
          <w:lang w:val="uk-UA"/>
        </w:rPr>
        <w:t>Сформувати у дошкільнят практичні вміння та навички для захисту власного життя і здоров'я під час надзвичайних ситуацій.</w:t>
      </w:r>
    </w:p>
    <w:p w14:paraId="5A55D607" w14:textId="77777777" w:rsidR="002A20A6" w:rsidRDefault="002A20A6" w:rsidP="002A20A6">
      <w:pPr>
        <w:spacing w:after="0" w:line="240" w:lineRule="auto"/>
        <w:ind w:firstLine="708"/>
        <w:jc w:val="both"/>
        <w:rPr>
          <w:rFonts w:ascii="Times New Roman" w:hAnsi="Times New Roman"/>
          <w:sz w:val="28"/>
          <w:szCs w:val="28"/>
          <w:lang w:val="uk-UA"/>
        </w:rPr>
      </w:pPr>
      <w:r w:rsidRPr="004D723B">
        <w:rPr>
          <w:rFonts w:ascii="Times New Roman" w:hAnsi="Times New Roman"/>
          <w:sz w:val="28"/>
          <w:szCs w:val="28"/>
          <w:lang w:val="uk-UA"/>
        </w:rPr>
        <w:t>У жовтні 2024 року ми провели Тижневик протипожежних заходів. Протягом цього періоду всі учасники освітнього процесу ознайомилися із Законом України «Про пожежну безпеку» та іншими відпові</w:t>
      </w:r>
      <w:r>
        <w:rPr>
          <w:rFonts w:ascii="Times New Roman" w:hAnsi="Times New Roman"/>
          <w:sz w:val="28"/>
          <w:szCs w:val="28"/>
          <w:lang w:val="uk-UA"/>
        </w:rPr>
        <w:t xml:space="preserve">дними нормативними документами. </w:t>
      </w:r>
      <w:r w:rsidRPr="004D723B">
        <w:rPr>
          <w:rFonts w:ascii="Times New Roman" w:hAnsi="Times New Roman"/>
          <w:sz w:val="28"/>
          <w:szCs w:val="28"/>
          <w:lang w:val="uk-UA"/>
        </w:rPr>
        <w:t>Працівники прослухали лекцію на тему «Порядок дій під час виникнення пожежі у ЗДО». Крім того, в рамках тижневика були організовані практичні заняття та навчання, під час яких відпрацьовувалися плани евакуації в надзвичайних ситуаціях.</w:t>
      </w:r>
    </w:p>
    <w:p w14:paraId="2A00BFF5"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У листопаді 2024 року та квітні 2025 в ЗДО було проведено Тиждень знань безпеки життєдіяльності. Протягом тижневиків</w:t>
      </w:r>
      <w:r w:rsidRPr="00687E68">
        <w:rPr>
          <w:rFonts w:ascii="Times New Roman" w:hAnsi="Times New Roman"/>
          <w:sz w:val="28"/>
          <w:szCs w:val="28"/>
          <w:lang w:val="uk-UA"/>
        </w:rPr>
        <w:t xml:space="preserve"> в закладі дошкільної освіти проводились тематичні заняття, бесіди, розваги, засідання батьківського клубу, екскурсії, консультації для вихователів, помічників вихователів.</w:t>
      </w:r>
      <w:r>
        <w:rPr>
          <w:rFonts w:ascii="Times New Roman" w:hAnsi="Times New Roman"/>
          <w:sz w:val="28"/>
          <w:szCs w:val="28"/>
          <w:lang w:val="uk-UA"/>
        </w:rPr>
        <w:t xml:space="preserve"> </w:t>
      </w:r>
    </w:p>
    <w:p w14:paraId="79D0E5AE" w14:textId="77777777" w:rsidR="002A20A6"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В травні 2025</w:t>
      </w:r>
      <w:r w:rsidRPr="000F5329">
        <w:rPr>
          <w:rFonts w:ascii="Times New Roman" w:hAnsi="Times New Roman"/>
          <w:sz w:val="28"/>
          <w:szCs w:val="28"/>
          <w:lang w:val="uk-UA"/>
        </w:rPr>
        <w:t xml:space="preserve"> року було організовано та про</w:t>
      </w:r>
      <w:r>
        <w:rPr>
          <w:rFonts w:ascii="Times New Roman" w:hAnsi="Times New Roman"/>
          <w:sz w:val="28"/>
          <w:szCs w:val="28"/>
          <w:lang w:val="uk-UA"/>
        </w:rPr>
        <w:t xml:space="preserve">ведено «Тиждень безпеки дитини». </w:t>
      </w:r>
      <w:r w:rsidRPr="000F5329">
        <w:rPr>
          <w:rFonts w:ascii="Times New Roman" w:hAnsi="Times New Roman"/>
          <w:sz w:val="28"/>
          <w:szCs w:val="28"/>
          <w:lang w:val="uk-UA"/>
        </w:rPr>
        <w:t xml:space="preserve">Робота по організації навчання безпеки життєдіяльності </w:t>
      </w:r>
      <w:r>
        <w:rPr>
          <w:rFonts w:ascii="Times New Roman" w:hAnsi="Times New Roman"/>
          <w:sz w:val="28"/>
          <w:szCs w:val="28"/>
          <w:lang w:val="uk-UA"/>
        </w:rPr>
        <w:t xml:space="preserve">спрямувалась у трьох напрямках: робота з дітьми; робота з працівниками ЗДО; </w:t>
      </w:r>
      <w:r w:rsidRPr="000F5329">
        <w:rPr>
          <w:rFonts w:ascii="Times New Roman" w:hAnsi="Times New Roman"/>
          <w:sz w:val="28"/>
          <w:szCs w:val="28"/>
          <w:lang w:val="uk-UA"/>
        </w:rPr>
        <w:t>робота з батьками вихованців.</w:t>
      </w:r>
      <w:r w:rsidRPr="00A36D31">
        <w:rPr>
          <w:rFonts w:ascii="Times New Roman" w:hAnsi="Times New Roman"/>
          <w:sz w:val="28"/>
          <w:szCs w:val="28"/>
          <w:lang w:val="uk-UA"/>
        </w:rPr>
        <w:t xml:space="preserve"> Тиждень   безпеки дитини проведено</w:t>
      </w:r>
      <w:r>
        <w:rPr>
          <w:rFonts w:ascii="Times New Roman" w:hAnsi="Times New Roman"/>
          <w:sz w:val="28"/>
          <w:szCs w:val="28"/>
          <w:lang w:val="uk-UA"/>
        </w:rPr>
        <w:t xml:space="preserve"> відповідно до тематичних днів: «</w:t>
      </w:r>
      <w:r w:rsidRPr="002F4133">
        <w:rPr>
          <w:rFonts w:ascii="Times New Roman" w:hAnsi="Times New Roman"/>
          <w:sz w:val="28"/>
          <w:szCs w:val="28"/>
          <w:lang w:val="uk-UA"/>
        </w:rPr>
        <w:t>Приро</w:t>
      </w:r>
      <w:r>
        <w:rPr>
          <w:rFonts w:ascii="Times New Roman" w:hAnsi="Times New Roman"/>
          <w:sz w:val="28"/>
          <w:szCs w:val="28"/>
          <w:lang w:val="uk-UA"/>
        </w:rPr>
        <w:t>да друг, коли ти її добре знаєш», «</w:t>
      </w:r>
      <w:r w:rsidRPr="002F4133">
        <w:rPr>
          <w:rFonts w:ascii="Times New Roman" w:hAnsi="Times New Roman"/>
          <w:sz w:val="28"/>
          <w:szCs w:val="28"/>
          <w:lang w:val="uk-UA"/>
        </w:rPr>
        <w:t>Про вогонь нам треба з</w:t>
      </w:r>
      <w:r>
        <w:rPr>
          <w:rFonts w:ascii="Times New Roman" w:hAnsi="Times New Roman"/>
          <w:sz w:val="28"/>
          <w:szCs w:val="28"/>
          <w:lang w:val="uk-UA"/>
        </w:rPr>
        <w:t>нати: з ним не можна жартувати!», «</w:t>
      </w:r>
      <w:r w:rsidRPr="002F4133">
        <w:rPr>
          <w:rFonts w:ascii="Times New Roman" w:hAnsi="Times New Roman"/>
          <w:sz w:val="28"/>
          <w:szCs w:val="28"/>
          <w:lang w:val="uk-UA"/>
        </w:rPr>
        <w:t xml:space="preserve">Безпечна </w:t>
      </w:r>
      <w:r>
        <w:rPr>
          <w:rFonts w:ascii="Times New Roman" w:hAnsi="Times New Roman"/>
          <w:sz w:val="28"/>
          <w:szCs w:val="28"/>
          <w:lang w:val="uk-UA"/>
        </w:rPr>
        <w:t>поведінка на вулицях та дорогах», «Сигнал «Увага всім!»», «</w:t>
      </w:r>
      <w:r w:rsidRPr="002F4133">
        <w:rPr>
          <w:rFonts w:ascii="Times New Roman" w:hAnsi="Times New Roman"/>
          <w:sz w:val="28"/>
          <w:szCs w:val="28"/>
          <w:lang w:val="uk-UA"/>
        </w:rPr>
        <w:t>Здорова дитина – щаслива родина!</w:t>
      </w:r>
      <w:r>
        <w:rPr>
          <w:rFonts w:ascii="Times New Roman" w:hAnsi="Times New Roman"/>
          <w:sz w:val="28"/>
          <w:szCs w:val="28"/>
          <w:lang w:val="uk-UA"/>
        </w:rPr>
        <w:t>».</w:t>
      </w:r>
    </w:p>
    <w:p w14:paraId="5E082F95" w14:textId="77777777" w:rsidR="002A20A6" w:rsidRDefault="002A20A6" w:rsidP="002A20A6">
      <w:pPr>
        <w:spacing w:after="0" w:line="240" w:lineRule="auto"/>
        <w:ind w:firstLine="708"/>
        <w:jc w:val="both"/>
        <w:rPr>
          <w:rFonts w:ascii="Times New Roman" w:hAnsi="Times New Roman"/>
          <w:sz w:val="28"/>
          <w:szCs w:val="28"/>
          <w:lang w:val="uk-UA"/>
        </w:rPr>
      </w:pPr>
      <w:r w:rsidRPr="004D723B">
        <w:rPr>
          <w:rFonts w:ascii="Times New Roman" w:hAnsi="Times New Roman"/>
          <w:sz w:val="28"/>
          <w:szCs w:val="28"/>
          <w:lang w:val="uk-UA"/>
        </w:rPr>
        <w:t>Для того, щоб діти сформували уявлення про необхідні знання, вміння та навички з безпеки життєдіяльності й навчилися застосовува</w:t>
      </w:r>
      <w:r>
        <w:rPr>
          <w:rFonts w:ascii="Times New Roman" w:hAnsi="Times New Roman"/>
          <w:sz w:val="28"/>
          <w:szCs w:val="28"/>
          <w:lang w:val="uk-UA"/>
        </w:rPr>
        <w:t xml:space="preserve">ти їх у повсякденному житті, </w:t>
      </w:r>
      <w:r w:rsidRPr="004D723B">
        <w:rPr>
          <w:rFonts w:ascii="Times New Roman" w:hAnsi="Times New Roman"/>
          <w:sz w:val="28"/>
          <w:szCs w:val="28"/>
          <w:lang w:val="uk-UA"/>
        </w:rPr>
        <w:t>проводили</w:t>
      </w:r>
      <w:r>
        <w:rPr>
          <w:rFonts w:ascii="Times New Roman" w:hAnsi="Times New Roman"/>
          <w:sz w:val="28"/>
          <w:szCs w:val="28"/>
          <w:lang w:val="uk-UA"/>
        </w:rPr>
        <w:t>сь</w:t>
      </w:r>
      <w:r w:rsidRPr="004D723B">
        <w:rPr>
          <w:rFonts w:ascii="Times New Roman" w:hAnsi="Times New Roman"/>
          <w:sz w:val="28"/>
          <w:szCs w:val="28"/>
          <w:lang w:val="uk-UA"/>
        </w:rPr>
        <w:t xml:space="preserve"> тематичні бесіди. Також були організовані тематичні заняття, спрямовані на навчання дітей правильній поведінці в різних життєвих ситуаціях, запобігання травмуванню, виховання обачності та турботи про власне життя, а також розширення знань про в</w:t>
      </w:r>
      <w:r>
        <w:rPr>
          <w:rFonts w:ascii="Times New Roman" w:hAnsi="Times New Roman"/>
          <w:sz w:val="28"/>
          <w:szCs w:val="28"/>
          <w:lang w:val="uk-UA"/>
        </w:rPr>
        <w:t xml:space="preserve">улицю, дорогу та дорожні знаки. </w:t>
      </w:r>
      <w:r w:rsidRPr="004D723B">
        <w:rPr>
          <w:rFonts w:ascii="Times New Roman" w:hAnsi="Times New Roman"/>
          <w:sz w:val="28"/>
          <w:szCs w:val="28"/>
          <w:lang w:val="uk-UA"/>
        </w:rPr>
        <w:t>Під час Тижня безпеки було проведено навчальне тренування «Ді</w:t>
      </w:r>
      <w:r>
        <w:rPr>
          <w:rFonts w:ascii="Times New Roman" w:hAnsi="Times New Roman"/>
          <w:sz w:val="28"/>
          <w:szCs w:val="28"/>
          <w:lang w:val="uk-UA"/>
        </w:rPr>
        <w:t>ї персоналу ЗДО після сигналу: Увага! Всім !</w:t>
      </w:r>
      <w:r w:rsidRPr="004D723B">
        <w:rPr>
          <w:rFonts w:ascii="Times New Roman" w:hAnsi="Times New Roman"/>
          <w:sz w:val="28"/>
          <w:szCs w:val="28"/>
          <w:lang w:val="uk-UA"/>
        </w:rPr>
        <w:t>». Його метою було сформувати у дітей розуміння причин подання сигналу, навчити їх правил поведінки під час екстремальних повідомлень та узагальнити знання про шкідливий вплив хімічних речовин на власне здоров'я.</w:t>
      </w:r>
    </w:p>
    <w:p w14:paraId="7B164C34" w14:textId="77777777" w:rsidR="002A20A6" w:rsidRPr="00D65FED" w:rsidRDefault="002A20A6" w:rsidP="002A20A6">
      <w:pPr>
        <w:tabs>
          <w:tab w:val="left" w:pos="709"/>
        </w:tabs>
        <w:spacing w:after="0" w:line="240" w:lineRule="auto"/>
        <w:contextualSpacing/>
        <w:jc w:val="both"/>
        <w:rPr>
          <w:rFonts w:ascii="Times New Roman" w:eastAsia="Times New Roman" w:hAnsi="Times New Roman"/>
          <w:sz w:val="28"/>
          <w:szCs w:val="28"/>
          <w:lang w:val="uk-UA" w:eastAsia="ru-RU"/>
        </w:rPr>
      </w:pPr>
      <w:r>
        <w:rPr>
          <w:rFonts w:ascii="Times New Roman" w:hAnsi="Times New Roman"/>
          <w:sz w:val="28"/>
          <w:szCs w:val="28"/>
          <w:lang w:val="uk-UA"/>
        </w:rPr>
        <w:tab/>
      </w:r>
      <w:r w:rsidRPr="004D723B">
        <w:rPr>
          <w:rFonts w:ascii="Times New Roman" w:hAnsi="Times New Roman"/>
          <w:sz w:val="28"/>
          <w:szCs w:val="28"/>
          <w:lang w:val="uk-UA"/>
        </w:rPr>
        <w:t>Усі проведені заходи значно посприяли усвідомленню важливості безпеки життєдіяльності дітей. Вони допомогли як дошкільнятам, так і їхнім батькам та співробітникам закладу систематизувати знання про те, як правильно діяти в надзвичайних ситуаціях, а також глибше зрозуміти значення здоров'я та безпеки у житті кожної людини.</w:t>
      </w:r>
      <w:r w:rsidRPr="003651FD">
        <w:rPr>
          <w:rFonts w:ascii="Times New Roman" w:eastAsia="Times New Roman" w:hAnsi="Times New Roman"/>
          <w:color w:val="FF0000"/>
          <w:sz w:val="28"/>
          <w:szCs w:val="28"/>
          <w:lang w:val="uk-UA" w:eastAsia="ru-RU"/>
        </w:rPr>
        <w:tab/>
      </w:r>
      <w:r w:rsidRPr="00D65FED">
        <w:rPr>
          <w:rFonts w:ascii="Times New Roman" w:eastAsia="Times New Roman" w:hAnsi="Times New Roman"/>
          <w:sz w:val="28"/>
          <w:szCs w:val="28"/>
          <w:lang w:val="uk-UA" w:eastAsia="ru-RU"/>
        </w:rPr>
        <w:t>Отже, підсумовуючи роботу з безпеки життєдіяльності можна зазначити, що робота з вказаного напряму проводилась на досить високому рівні.</w:t>
      </w:r>
    </w:p>
    <w:p w14:paraId="2176685E" w14:textId="77777777" w:rsidR="002A20A6" w:rsidRPr="00D65FED" w:rsidRDefault="002A20A6" w:rsidP="002A20A6">
      <w:pPr>
        <w:tabs>
          <w:tab w:val="left" w:pos="709"/>
        </w:tabs>
        <w:spacing w:after="0" w:line="240" w:lineRule="auto"/>
        <w:contextualSpacing/>
        <w:jc w:val="both"/>
        <w:rPr>
          <w:rFonts w:ascii="Times New Roman" w:eastAsia="Times New Roman" w:hAnsi="Times New Roman"/>
          <w:sz w:val="28"/>
          <w:szCs w:val="28"/>
          <w:lang w:val="uk-UA" w:eastAsia="ru-RU"/>
        </w:rPr>
      </w:pPr>
      <w:r w:rsidRPr="003651FD">
        <w:rPr>
          <w:rFonts w:ascii="Times New Roman" w:eastAsia="Times New Roman" w:hAnsi="Times New Roman"/>
          <w:color w:val="FF0000"/>
          <w:sz w:val="28"/>
          <w:szCs w:val="28"/>
          <w:lang w:val="uk-UA" w:eastAsia="ru-RU"/>
        </w:rPr>
        <w:tab/>
      </w:r>
      <w:r w:rsidRPr="00D65FED">
        <w:rPr>
          <w:rFonts w:ascii="Times New Roman" w:eastAsia="Times New Roman" w:hAnsi="Times New Roman"/>
          <w:sz w:val="28"/>
          <w:szCs w:val="28"/>
          <w:lang w:val="uk-UA" w:eastAsia="ru-RU"/>
        </w:rPr>
        <w:t xml:space="preserve">У відповідності до вимог велась документація закладу дошкільної освіти, систематизована нормативно-правова база з </w:t>
      </w:r>
      <w:r>
        <w:rPr>
          <w:rFonts w:ascii="Times New Roman" w:eastAsia="Times New Roman" w:hAnsi="Times New Roman"/>
          <w:sz w:val="28"/>
          <w:szCs w:val="28"/>
          <w:lang w:val="uk-UA" w:eastAsia="ru-RU"/>
        </w:rPr>
        <w:t>питань ОП, ПБ, ЦЗ, БЖД</w:t>
      </w:r>
      <w:r w:rsidRPr="00D65FED">
        <w:rPr>
          <w:rFonts w:ascii="Times New Roman" w:eastAsia="Times New Roman" w:hAnsi="Times New Roman"/>
          <w:sz w:val="28"/>
          <w:szCs w:val="28"/>
          <w:lang w:val="uk-UA" w:eastAsia="ru-RU"/>
        </w:rPr>
        <w:t xml:space="preserve">. Всі працівники закладу обізнані та виконують вимоги законодавчих документів. Своєчасно видавались накази, призначались відповідальні за роботу із запобігання всіх видів дитячого травматизму та відповідальні за життя та здоров'я вихованців під час </w:t>
      </w:r>
      <w:r>
        <w:rPr>
          <w:rFonts w:ascii="Times New Roman" w:eastAsia="Times New Roman" w:hAnsi="Times New Roman"/>
          <w:sz w:val="28"/>
          <w:szCs w:val="28"/>
          <w:lang w:val="uk-UA" w:eastAsia="ru-RU"/>
        </w:rPr>
        <w:t>прогулянок</w:t>
      </w:r>
      <w:r w:rsidRPr="00D65FED">
        <w:rPr>
          <w:rFonts w:ascii="Times New Roman" w:eastAsia="Times New Roman" w:hAnsi="Times New Roman"/>
          <w:sz w:val="28"/>
          <w:szCs w:val="28"/>
          <w:lang w:val="uk-UA" w:eastAsia="ru-RU"/>
        </w:rPr>
        <w:t xml:space="preserve">, свят та інших заходів. Своєчасно проводились вступні, первинні, </w:t>
      </w:r>
      <w:r>
        <w:rPr>
          <w:rFonts w:ascii="Times New Roman" w:eastAsia="Times New Roman" w:hAnsi="Times New Roman"/>
          <w:sz w:val="28"/>
          <w:szCs w:val="28"/>
          <w:lang w:val="uk-UA" w:eastAsia="ru-RU"/>
        </w:rPr>
        <w:t xml:space="preserve">повторні, </w:t>
      </w:r>
      <w:r w:rsidRPr="00D65FED">
        <w:rPr>
          <w:rFonts w:ascii="Times New Roman" w:eastAsia="Times New Roman" w:hAnsi="Times New Roman"/>
          <w:sz w:val="28"/>
          <w:szCs w:val="28"/>
          <w:lang w:val="uk-UA" w:eastAsia="ru-RU"/>
        </w:rPr>
        <w:t>цільові, позапланові інструктажі.</w:t>
      </w:r>
    </w:p>
    <w:p w14:paraId="568EB331" w14:textId="77777777" w:rsidR="002A20A6" w:rsidRPr="00D65FED" w:rsidRDefault="002A20A6" w:rsidP="002A20A6">
      <w:pPr>
        <w:spacing w:after="0" w:line="240" w:lineRule="auto"/>
        <w:ind w:firstLine="708"/>
        <w:jc w:val="both"/>
      </w:pPr>
      <w:r w:rsidRPr="00D65FED">
        <w:rPr>
          <w:rFonts w:ascii="Times New Roman" w:eastAsia="Times New Roman" w:hAnsi="Times New Roman"/>
          <w:sz w:val="28"/>
          <w:szCs w:val="28"/>
          <w:lang w:val="uk-UA" w:eastAsia="ru-RU"/>
        </w:rPr>
        <w:t>Як результат прот</w:t>
      </w:r>
      <w:r>
        <w:rPr>
          <w:rFonts w:ascii="Times New Roman" w:eastAsia="Times New Roman" w:hAnsi="Times New Roman"/>
          <w:sz w:val="28"/>
          <w:szCs w:val="28"/>
          <w:lang w:val="uk-UA" w:eastAsia="ru-RU"/>
        </w:rPr>
        <w:t>ягом 2024/2025</w:t>
      </w:r>
      <w:r w:rsidRPr="00D65FED">
        <w:rPr>
          <w:rFonts w:ascii="Times New Roman" w:eastAsia="Times New Roman" w:hAnsi="Times New Roman"/>
          <w:sz w:val="28"/>
          <w:szCs w:val="28"/>
          <w:lang w:val="uk-UA" w:eastAsia="ru-RU"/>
        </w:rPr>
        <w:t xml:space="preserve"> навчального року не зафіксовано жодного нещасного випадку з учасниками освітнього процесу.</w:t>
      </w:r>
    </w:p>
    <w:p w14:paraId="3B7D3EDC" w14:textId="77777777" w:rsidR="002A20A6" w:rsidRDefault="002A20A6" w:rsidP="002A20A6">
      <w:pPr>
        <w:spacing w:after="0" w:line="240" w:lineRule="auto"/>
        <w:ind w:firstLine="708"/>
        <w:jc w:val="both"/>
        <w:rPr>
          <w:rFonts w:ascii="Times New Roman" w:eastAsia="Times New Roman" w:hAnsi="Times New Roman"/>
          <w:sz w:val="28"/>
          <w:szCs w:val="28"/>
          <w:lang w:val="uk-UA" w:eastAsia="ru-RU"/>
        </w:rPr>
      </w:pPr>
      <w:r w:rsidRPr="00D65FED">
        <w:rPr>
          <w:rFonts w:ascii="Times New Roman" w:eastAsia="Times New Roman" w:hAnsi="Times New Roman"/>
          <w:sz w:val="28"/>
          <w:szCs w:val="28"/>
          <w:lang w:val="uk-UA" w:eastAsia="ru-RU"/>
        </w:rPr>
        <w:t>У закладі створено умови для безпечного проведення освітнього процесу та праці співробітників ЗДО. У наявності вся нормативна база з охорони праці та пожежної безпеки. Заходи, передбачені планом, по збереженню та зміцненню м</w:t>
      </w:r>
      <w:r>
        <w:rPr>
          <w:rFonts w:ascii="Times New Roman" w:eastAsia="Times New Roman" w:hAnsi="Times New Roman"/>
          <w:sz w:val="28"/>
          <w:szCs w:val="28"/>
          <w:lang w:val="uk-UA" w:eastAsia="ru-RU"/>
        </w:rPr>
        <w:t>атеріальної бази виконані повністю. Для укриття під час повітряної тривоги, в ЗДО є облаштоване та пристосоване підвальне приміщення, 2 вхо</w:t>
      </w:r>
      <w:r w:rsidRPr="00AE2C17">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и</w:t>
      </w:r>
      <w:r w:rsidRPr="00AE2C17">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до сховища не захаращені</w:t>
      </w:r>
      <w:r w:rsidRPr="00AE2C17">
        <w:rPr>
          <w:rFonts w:ascii="Times New Roman" w:eastAsia="Times New Roman" w:hAnsi="Times New Roman"/>
          <w:sz w:val="28"/>
          <w:szCs w:val="28"/>
          <w:lang w:val="uk-UA" w:eastAsia="ru-RU"/>
        </w:rPr>
        <w:t>, захище</w:t>
      </w:r>
      <w:r>
        <w:rPr>
          <w:rFonts w:ascii="Times New Roman" w:eastAsia="Times New Roman" w:hAnsi="Times New Roman"/>
          <w:sz w:val="28"/>
          <w:szCs w:val="28"/>
          <w:lang w:val="uk-UA" w:eastAsia="ru-RU"/>
        </w:rPr>
        <w:t>ні від атмосферних опадів навіса</w:t>
      </w:r>
      <w:r w:rsidRPr="00AE2C17">
        <w:rPr>
          <w:rFonts w:ascii="Times New Roman" w:eastAsia="Times New Roman" w:hAnsi="Times New Roman"/>
          <w:sz w:val="28"/>
          <w:szCs w:val="28"/>
          <w:lang w:val="uk-UA" w:eastAsia="ru-RU"/>
        </w:rPr>
        <w:t>м</w:t>
      </w:r>
      <w:r>
        <w:rPr>
          <w:rFonts w:ascii="Times New Roman" w:eastAsia="Times New Roman" w:hAnsi="Times New Roman"/>
          <w:sz w:val="28"/>
          <w:szCs w:val="28"/>
          <w:lang w:val="uk-UA" w:eastAsia="ru-RU"/>
        </w:rPr>
        <w:t xml:space="preserve">и, </w:t>
      </w:r>
      <w:r w:rsidRPr="00AE2C17">
        <w:rPr>
          <w:rFonts w:ascii="Times New Roman" w:eastAsia="Times New Roman" w:hAnsi="Times New Roman"/>
          <w:sz w:val="28"/>
          <w:szCs w:val="28"/>
          <w:lang w:val="uk-UA" w:eastAsia="ru-RU"/>
        </w:rPr>
        <w:t>електрообладнання справне</w:t>
      </w:r>
      <w:r>
        <w:rPr>
          <w:rFonts w:ascii="Times New Roman" w:eastAsia="Times New Roman" w:hAnsi="Times New Roman"/>
          <w:sz w:val="28"/>
          <w:szCs w:val="28"/>
          <w:lang w:val="uk-UA" w:eastAsia="ru-RU"/>
        </w:rPr>
        <w:t>. В сховищі за бюджетні кошти зроблено капітальний ремонт.</w:t>
      </w:r>
    </w:p>
    <w:p w14:paraId="4EE15284" w14:textId="77777777" w:rsidR="002A20A6" w:rsidRDefault="002A20A6" w:rsidP="002A20A6">
      <w:pPr>
        <w:spacing w:after="0" w:line="240" w:lineRule="auto"/>
        <w:jc w:val="both"/>
        <w:rPr>
          <w:rFonts w:ascii="Times New Roman" w:eastAsia="Times New Roman" w:hAnsi="Times New Roman"/>
          <w:b/>
          <w:i/>
          <w:sz w:val="28"/>
          <w:szCs w:val="28"/>
          <w:lang w:val="uk-UA" w:eastAsia="ru-RU"/>
        </w:rPr>
      </w:pPr>
    </w:p>
    <w:p w14:paraId="35276E91" w14:textId="77777777" w:rsidR="002A20A6" w:rsidRPr="008B3FE9" w:rsidRDefault="002A20A6" w:rsidP="002A20A6">
      <w:pPr>
        <w:spacing w:after="0" w:line="240" w:lineRule="auto"/>
        <w:jc w:val="both"/>
        <w:rPr>
          <w:rFonts w:ascii="Times New Roman" w:eastAsia="Times New Roman" w:hAnsi="Times New Roman"/>
          <w:sz w:val="28"/>
          <w:szCs w:val="28"/>
          <w:lang w:val="uk-UA" w:eastAsia="ru-RU"/>
        </w:rPr>
      </w:pPr>
      <w:r w:rsidRPr="008B3FE9">
        <w:rPr>
          <w:rFonts w:ascii="Times New Roman" w:eastAsia="Times New Roman" w:hAnsi="Times New Roman"/>
          <w:sz w:val="28"/>
          <w:szCs w:val="28"/>
          <w:lang w:val="uk-UA" w:eastAsia="ru-RU"/>
        </w:rPr>
        <w:t>РЕКОМЕНДОВАНО:</w:t>
      </w:r>
    </w:p>
    <w:p w14:paraId="44C977A2" w14:textId="77777777" w:rsidR="002A20A6" w:rsidRDefault="002A20A6" w:rsidP="00234030">
      <w:pPr>
        <w:spacing w:after="0" w:line="240" w:lineRule="auto"/>
        <w:jc w:val="both"/>
        <w:rPr>
          <w:rFonts w:ascii="Times New Roman" w:hAnsi="Times New Roman"/>
          <w:b/>
          <w:bCs/>
          <w:i/>
          <w:sz w:val="28"/>
          <w:szCs w:val="28"/>
          <w:lang w:val="uk-UA"/>
        </w:rPr>
      </w:pPr>
      <w:r w:rsidRPr="00AE2C17">
        <w:rPr>
          <w:rFonts w:ascii="Times New Roman" w:eastAsia="Times New Roman" w:hAnsi="Times New Roman"/>
          <w:i/>
          <w:sz w:val="28"/>
          <w:szCs w:val="28"/>
          <w:lang w:val="uk-UA" w:eastAsia="ru-RU"/>
        </w:rPr>
        <w:t xml:space="preserve">1. </w:t>
      </w:r>
      <w:r w:rsidRPr="002D0478">
        <w:rPr>
          <w:rFonts w:ascii="Times New Roman" w:eastAsia="Times New Roman" w:hAnsi="Times New Roman"/>
          <w:i/>
          <w:sz w:val="28"/>
          <w:szCs w:val="28"/>
          <w:lang w:val="uk-UA" w:eastAsia="ru-RU"/>
        </w:rPr>
        <w:t>Продовжувати створювати безпечні умови для освітнього процесу, формуючи у дошкільнят свідоме ставлення до власної безпеки та базові навички безпечної поведінки й стресостійкості, що сприятиме збереженню їхнього фізичного, психологічного та емоційного здоров'я.</w:t>
      </w:r>
    </w:p>
    <w:p w14:paraId="7FFF5C36" w14:textId="77777777" w:rsidR="002A20A6" w:rsidRDefault="002A20A6" w:rsidP="002A20A6">
      <w:pPr>
        <w:spacing w:after="0" w:line="240" w:lineRule="auto"/>
        <w:jc w:val="center"/>
        <w:rPr>
          <w:rFonts w:ascii="Times New Roman" w:hAnsi="Times New Roman"/>
          <w:b/>
          <w:bCs/>
          <w:i/>
          <w:sz w:val="28"/>
          <w:szCs w:val="28"/>
          <w:lang w:val="uk-UA"/>
        </w:rPr>
      </w:pPr>
    </w:p>
    <w:p w14:paraId="02818612" w14:textId="77777777" w:rsidR="002A20A6" w:rsidRDefault="002A20A6" w:rsidP="002A20A6">
      <w:pPr>
        <w:spacing w:after="0" w:line="240" w:lineRule="auto"/>
        <w:jc w:val="center"/>
        <w:rPr>
          <w:rFonts w:ascii="Times New Roman" w:hAnsi="Times New Roman"/>
          <w:b/>
          <w:bCs/>
          <w:i/>
          <w:sz w:val="28"/>
          <w:szCs w:val="28"/>
          <w:lang w:val="uk-UA"/>
        </w:rPr>
      </w:pPr>
      <w:r w:rsidRPr="00D65FED">
        <w:rPr>
          <w:rFonts w:ascii="Times New Roman" w:hAnsi="Times New Roman"/>
          <w:b/>
          <w:bCs/>
          <w:i/>
          <w:sz w:val="28"/>
          <w:szCs w:val="28"/>
          <w:lang w:val="uk-UA"/>
        </w:rPr>
        <w:t>Фізкультурно-оздоровча робота та медичне обслуговування</w:t>
      </w:r>
    </w:p>
    <w:p w14:paraId="3E011D28" w14:textId="77777777" w:rsidR="002A20A6" w:rsidRPr="00D65FED" w:rsidRDefault="002A20A6" w:rsidP="002A20A6">
      <w:pPr>
        <w:spacing w:after="0" w:line="240" w:lineRule="auto"/>
        <w:jc w:val="center"/>
        <w:rPr>
          <w:rFonts w:ascii="Times New Roman" w:hAnsi="Times New Roman"/>
          <w:b/>
          <w:bCs/>
          <w:i/>
          <w:sz w:val="28"/>
          <w:szCs w:val="28"/>
          <w:lang w:val="uk-UA"/>
        </w:rPr>
      </w:pPr>
    </w:p>
    <w:p w14:paraId="4BC85F59" w14:textId="77777777" w:rsidR="002A20A6" w:rsidRPr="007A61AB" w:rsidRDefault="002A20A6" w:rsidP="002A20A6">
      <w:pPr>
        <w:spacing w:after="0" w:line="240" w:lineRule="auto"/>
        <w:ind w:firstLine="720"/>
        <w:jc w:val="both"/>
        <w:rPr>
          <w:rFonts w:ascii="Times New Roman" w:hAnsi="Times New Roman"/>
          <w:sz w:val="28"/>
          <w:szCs w:val="28"/>
          <w:lang w:val="uk-UA"/>
        </w:rPr>
      </w:pPr>
      <w:r w:rsidRPr="007A61AB">
        <w:rPr>
          <w:rFonts w:ascii="Times New Roman" w:hAnsi="Times New Roman"/>
          <w:sz w:val="28"/>
          <w:szCs w:val="28"/>
          <w:lang w:val="uk-UA"/>
        </w:rPr>
        <w:t>У 2024/2025 навчальному році здоров'язберігаючі аспекти були й залишаються пріоритетними у роботі</w:t>
      </w:r>
      <w:r>
        <w:rPr>
          <w:rFonts w:ascii="Times New Roman" w:hAnsi="Times New Roman"/>
          <w:sz w:val="28"/>
          <w:szCs w:val="28"/>
          <w:lang w:val="uk-UA"/>
        </w:rPr>
        <w:t xml:space="preserve"> КЗ «ДНЗ № 26 ВМР». </w:t>
      </w:r>
      <w:r w:rsidRPr="007A61AB">
        <w:rPr>
          <w:rFonts w:ascii="Times New Roman" w:hAnsi="Times New Roman"/>
          <w:sz w:val="28"/>
          <w:szCs w:val="28"/>
          <w:lang w:val="uk-UA"/>
        </w:rPr>
        <w:t xml:space="preserve">Фізкультурно-оздоровча робота </w:t>
      </w:r>
      <w:r>
        <w:rPr>
          <w:rFonts w:ascii="Times New Roman" w:hAnsi="Times New Roman"/>
          <w:sz w:val="28"/>
          <w:szCs w:val="28"/>
          <w:lang w:val="uk-UA"/>
        </w:rPr>
        <w:t>організовулась</w:t>
      </w:r>
      <w:r w:rsidRPr="007A61AB">
        <w:rPr>
          <w:rFonts w:ascii="Times New Roman" w:hAnsi="Times New Roman"/>
          <w:sz w:val="28"/>
          <w:szCs w:val="28"/>
          <w:lang w:val="uk-UA"/>
        </w:rPr>
        <w:t xml:space="preserve"> згідно з такими </w:t>
      </w:r>
      <w:r>
        <w:rPr>
          <w:rFonts w:ascii="Times New Roman" w:hAnsi="Times New Roman"/>
          <w:sz w:val="28"/>
          <w:szCs w:val="28"/>
          <w:lang w:val="uk-UA"/>
        </w:rPr>
        <w:t xml:space="preserve">нормативними </w:t>
      </w:r>
      <w:r w:rsidRPr="007A61AB">
        <w:rPr>
          <w:rFonts w:ascii="Times New Roman" w:hAnsi="Times New Roman"/>
          <w:sz w:val="28"/>
          <w:szCs w:val="28"/>
          <w:lang w:val="uk-UA"/>
        </w:rPr>
        <w:t>документами:</w:t>
      </w:r>
    </w:p>
    <w:p w14:paraId="60FEC5AD" w14:textId="77777777" w:rsidR="002A20A6" w:rsidRPr="007A61AB" w:rsidRDefault="002A20A6" w:rsidP="002A20A6">
      <w:pPr>
        <w:spacing w:after="0" w:line="240" w:lineRule="auto"/>
        <w:jc w:val="both"/>
        <w:rPr>
          <w:rFonts w:ascii="Times New Roman" w:hAnsi="Times New Roman"/>
          <w:sz w:val="28"/>
          <w:szCs w:val="28"/>
          <w:lang w:val="uk-UA"/>
        </w:rPr>
      </w:pPr>
      <w:r w:rsidRPr="007A61AB">
        <w:rPr>
          <w:rFonts w:ascii="Times New Roman" w:hAnsi="Times New Roman"/>
          <w:sz w:val="28"/>
          <w:szCs w:val="28"/>
          <w:lang w:val="uk-UA"/>
        </w:rPr>
        <w:t>Базовий компонент дошкільної освіти України (нова редакція)</w:t>
      </w:r>
    </w:p>
    <w:p w14:paraId="28F270B7" w14:textId="77777777" w:rsidR="002A20A6" w:rsidRPr="007A61AB" w:rsidRDefault="002A20A6" w:rsidP="002A20A6">
      <w:pPr>
        <w:spacing w:after="0" w:line="240" w:lineRule="auto"/>
        <w:jc w:val="both"/>
        <w:rPr>
          <w:rFonts w:ascii="Times New Roman" w:hAnsi="Times New Roman"/>
          <w:sz w:val="28"/>
          <w:szCs w:val="28"/>
          <w:lang w:val="uk-UA"/>
        </w:rPr>
      </w:pPr>
      <w:r w:rsidRPr="007A61AB">
        <w:rPr>
          <w:rFonts w:ascii="Times New Roman" w:hAnsi="Times New Roman"/>
          <w:sz w:val="28"/>
          <w:szCs w:val="28"/>
          <w:lang w:val="uk-UA"/>
        </w:rPr>
        <w:t>Освітня програма для дітей від 2 до 7 років «Дитина»</w:t>
      </w:r>
    </w:p>
    <w:p w14:paraId="77DAE169" w14:textId="77777777" w:rsidR="002A20A6" w:rsidRPr="007A61AB" w:rsidRDefault="002A20A6" w:rsidP="002A20A6">
      <w:pPr>
        <w:spacing w:after="0" w:line="240" w:lineRule="auto"/>
        <w:jc w:val="both"/>
        <w:rPr>
          <w:rFonts w:ascii="Times New Roman" w:hAnsi="Times New Roman"/>
          <w:sz w:val="28"/>
          <w:szCs w:val="28"/>
          <w:lang w:val="uk-UA"/>
        </w:rPr>
      </w:pPr>
      <w:r w:rsidRPr="007A61AB">
        <w:rPr>
          <w:rFonts w:ascii="Times New Roman" w:hAnsi="Times New Roman"/>
          <w:sz w:val="28"/>
          <w:szCs w:val="28"/>
          <w:lang w:val="uk-UA"/>
        </w:rPr>
        <w:t>Програма розвитку дитини дошкільного віку «Українське дошкілля»</w:t>
      </w:r>
    </w:p>
    <w:p w14:paraId="23067D8B" w14:textId="77777777" w:rsidR="002A20A6" w:rsidRDefault="002A20A6" w:rsidP="002A20A6">
      <w:pPr>
        <w:spacing w:after="0" w:line="240" w:lineRule="auto"/>
        <w:jc w:val="both"/>
        <w:rPr>
          <w:rFonts w:ascii="Times New Roman" w:hAnsi="Times New Roman"/>
          <w:sz w:val="28"/>
          <w:szCs w:val="28"/>
          <w:lang w:val="uk-UA"/>
        </w:rPr>
      </w:pPr>
      <w:r w:rsidRPr="007A61AB">
        <w:rPr>
          <w:rFonts w:ascii="Times New Roman" w:hAnsi="Times New Roman"/>
          <w:sz w:val="28"/>
          <w:szCs w:val="28"/>
          <w:lang w:val="uk-UA"/>
        </w:rPr>
        <w:t>Інструктивно-методичний лист МОНУ від 02.09.2016 № 1/9-456 «Щодо організації фізкультурно-оздоровчої роботи в дошкільних навчальних закладах»</w:t>
      </w:r>
      <w:r>
        <w:rPr>
          <w:rFonts w:ascii="Times New Roman" w:hAnsi="Times New Roman"/>
          <w:sz w:val="28"/>
          <w:szCs w:val="28"/>
          <w:lang w:val="uk-UA"/>
        </w:rPr>
        <w:t>.</w:t>
      </w:r>
    </w:p>
    <w:p w14:paraId="4B0B15D6" w14:textId="77777777" w:rsidR="002A20A6" w:rsidRPr="00E90C14" w:rsidRDefault="002A20A6" w:rsidP="002A20A6">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З</w:t>
      </w:r>
      <w:r w:rsidRPr="007A61AB">
        <w:rPr>
          <w:rFonts w:ascii="Times New Roman" w:hAnsi="Times New Roman"/>
          <w:sz w:val="28"/>
          <w:szCs w:val="28"/>
          <w:lang w:val="uk-UA"/>
        </w:rPr>
        <w:t>аклад створив сприятливі умови для підтримки фізичного та психологічного здоров'я дітей. Ми маємо все необхідне: спортивне обладнання, інвентар та дидактичні матеріали. У методичному кабінеті є достатньо літератури з фізичного виховання та оздоровлення дошкільнят.</w:t>
      </w:r>
      <w:r>
        <w:rPr>
          <w:rFonts w:ascii="Times New Roman" w:hAnsi="Times New Roman"/>
          <w:sz w:val="28"/>
          <w:szCs w:val="28"/>
          <w:lang w:val="uk-UA"/>
        </w:rPr>
        <w:t xml:space="preserve"> </w:t>
      </w:r>
      <w:r w:rsidRPr="007A61AB">
        <w:rPr>
          <w:rFonts w:ascii="Times New Roman" w:hAnsi="Times New Roman"/>
          <w:sz w:val="28"/>
          <w:szCs w:val="28"/>
          <w:lang w:val="uk-UA"/>
        </w:rPr>
        <w:t>Для всіх дітей була закуплена спортивна форма (шорти, футболки) та чешки. Спортивне</w:t>
      </w:r>
      <w:r>
        <w:rPr>
          <w:rFonts w:ascii="Times New Roman" w:hAnsi="Times New Roman"/>
          <w:sz w:val="28"/>
          <w:szCs w:val="28"/>
          <w:lang w:val="uk-UA"/>
        </w:rPr>
        <w:t xml:space="preserve"> </w:t>
      </w:r>
      <w:r w:rsidRPr="007A61AB">
        <w:rPr>
          <w:rFonts w:ascii="Times New Roman" w:hAnsi="Times New Roman"/>
          <w:sz w:val="28"/>
          <w:szCs w:val="28"/>
          <w:lang w:val="uk-UA"/>
        </w:rPr>
        <w:t>обладнання</w:t>
      </w:r>
      <w:r>
        <w:rPr>
          <w:rFonts w:ascii="Times New Roman" w:hAnsi="Times New Roman"/>
          <w:sz w:val="28"/>
          <w:szCs w:val="28"/>
          <w:lang w:val="uk-UA"/>
        </w:rPr>
        <w:t xml:space="preserve"> </w:t>
      </w:r>
      <w:r w:rsidRPr="007A61AB">
        <w:rPr>
          <w:rFonts w:ascii="Times New Roman" w:hAnsi="Times New Roman"/>
          <w:sz w:val="28"/>
          <w:szCs w:val="28"/>
          <w:lang w:val="uk-UA"/>
        </w:rPr>
        <w:t>має</w:t>
      </w:r>
      <w:r>
        <w:rPr>
          <w:rFonts w:ascii="Times New Roman" w:hAnsi="Times New Roman"/>
          <w:sz w:val="28"/>
          <w:szCs w:val="28"/>
          <w:lang w:val="uk-UA"/>
        </w:rPr>
        <w:t xml:space="preserve"> </w:t>
      </w:r>
      <w:r w:rsidRPr="007A61AB">
        <w:rPr>
          <w:rFonts w:ascii="Times New Roman" w:hAnsi="Times New Roman"/>
          <w:sz w:val="28"/>
          <w:szCs w:val="28"/>
          <w:lang w:val="uk-UA"/>
        </w:rPr>
        <w:t>естетичний</w:t>
      </w:r>
      <w:r>
        <w:rPr>
          <w:rFonts w:ascii="Times New Roman" w:hAnsi="Times New Roman"/>
          <w:sz w:val="28"/>
          <w:szCs w:val="28"/>
          <w:lang w:val="uk-UA"/>
        </w:rPr>
        <w:t xml:space="preserve"> </w:t>
      </w:r>
      <w:r w:rsidRPr="007A61AB">
        <w:rPr>
          <w:rFonts w:ascii="Times New Roman" w:hAnsi="Times New Roman"/>
          <w:sz w:val="28"/>
          <w:szCs w:val="28"/>
          <w:lang w:val="uk-UA"/>
        </w:rPr>
        <w:t>вигляд, відповідає</w:t>
      </w:r>
      <w:r>
        <w:rPr>
          <w:rFonts w:ascii="Times New Roman" w:hAnsi="Times New Roman"/>
          <w:sz w:val="28"/>
          <w:szCs w:val="28"/>
          <w:lang w:val="uk-UA"/>
        </w:rPr>
        <w:t xml:space="preserve"> </w:t>
      </w:r>
      <w:r w:rsidRPr="007A61AB">
        <w:rPr>
          <w:rFonts w:ascii="Times New Roman" w:hAnsi="Times New Roman"/>
          <w:sz w:val="28"/>
          <w:szCs w:val="28"/>
          <w:lang w:val="uk-UA"/>
        </w:rPr>
        <w:t>санітарно</w:t>
      </w:r>
      <w:r>
        <w:rPr>
          <w:rFonts w:ascii="Times New Roman" w:hAnsi="Times New Roman"/>
          <w:sz w:val="28"/>
          <w:szCs w:val="28"/>
          <w:lang w:val="uk-UA"/>
        </w:rPr>
        <w:t>-</w:t>
      </w:r>
      <w:r w:rsidRPr="007A61AB">
        <w:rPr>
          <w:rFonts w:ascii="Times New Roman" w:hAnsi="Times New Roman"/>
          <w:sz w:val="28"/>
          <w:szCs w:val="28"/>
          <w:lang w:val="uk-UA"/>
        </w:rPr>
        <w:t>гігієнічним</w:t>
      </w:r>
      <w:r>
        <w:rPr>
          <w:rFonts w:ascii="Times New Roman" w:hAnsi="Times New Roman"/>
          <w:sz w:val="28"/>
          <w:szCs w:val="28"/>
          <w:lang w:val="uk-UA"/>
        </w:rPr>
        <w:t xml:space="preserve"> </w:t>
      </w:r>
      <w:r w:rsidRPr="007A61AB">
        <w:rPr>
          <w:rFonts w:ascii="Times New Roman" w:hAnsi="Times New Roman"/>
          <w:sz w:val="28"/>
          <w:szCs w:val="28"/>
          <w:lang w:val="uk-UA"/>
        </w:rPr>
        <w:t>вимогам та розміщено в доступному для дітей</w:t>
      </w:r>
      <w:r>
        <w:rPr>
          <w:rFonts w:ascii="Times New Roman" w:hAnsi="Times New Roman"/>
          <w:sz w:val="28"/>
          <w:szCs w:val="28"/>
          <w:lang w:val="uk-UA"/>
        </w:rPr>
        <w:t xml:space="preserve"> </w:t>
      </w:r>
      <w:r w:rsidRPr="007A61AB">
        <w:rPr>
          <w:rFonts w:ascii="Times New Roman" w:hAnsi="Times New Roman"/>
          <w:sz w:val="28"/>
          <w:szCs w:val="28"/>
          <w:lang w:val="uk-UA"/>
        </w:rPr>
        <w:t>місці.</w:t>
      </w:r>
      <w:r w:rsidRPr="007A61AB">
        <w:t xml:space="preserve"> </w:t>
      </w:r>
      <w:r w:rsidRPr="007A61AB">
        <w:rPr>
          <w:rFonts w:ascii="Times New Roman" w:hAnsi="Times New Roman"/>
          <w:sz w:val="28"/>
          <w:szCs w:val="28"/>
          <w:lang w:val="uk-UA"/>
        </w:rPr>
        <w:t>Для занять на свіжому повітрі облаштовані ігрові майданчики, проте спортивний майданчик ще потребує облаштування.</w:t>
      </w:r>
      <w:r>
        <w:rPr>
          <w:rFonts w:ascii="Times New Roman" w:hAnsi="Times New Roman"/>
          <w:sz w:val="28"/>
          <w:szCs w:val="28"/>
          <w:lang w:val="uk-UA"/>
        </w:rPr>
        <w:t xml:space="preserve"> </w:t>
      </w:r>
      <w:r w:rsidRPr="007A61AB">
        <w:rPr>
          <w:rFonts w:ascii="Times New Roman" w:hAnsi="Times New Roman"/>
          <w:sz w:val="28"/>
          <w:szCs w:val="28"/>
          <w:lang w:val="uk-UA"/>
        </w:rPr>
        <w:t>Отже, можна</w:t>
      </w:r>
      <w:r w:rsidRPr="00E90C14">
        <w:rPr>
          <w:rFonts w:ascii="Times New Roman" w:hAnsi="Times New Roman"/>
          <w:sz w:val="28"/>
          <w:szCs w:val="28"/>
          <w:lang w:val="uk-UA"/>
        </w:rPr>
        <w:t xml:space="preserve"> </w:t>
      </w:r>
      <w:r w:rsidRPr="007A61AB">
        <w:rPr>
          <w:rFonts w:ascii="Times New Roman" w:hAnsi="Times New Roman"/>
          <w:sz w:val="28"/>
          <w:szCs w:val="28"/>
          <w:lang w:val="uk-UA"/>
        </w:rPr>
        <w:t>стверджувати, що в закладі та групах</w:t>
      </w:r>
      <w:r w:rsidRPr="00E90C14">
        <w:rPr>
          <w:rFonts w:ascii="Times New Roman" w:hAnsi="Times New Roman"/>
          <w:sz w:val="28"/>
          <w:szCs w:val="28"/>
          <w:lang w:val="uk-UA"/>
        </w:rPr>
        <w:t xml:space="preserve"> </w:t>
      </w:r>
      <w:r w:rsidRPr="007A61AB">
        <w:rPr>
          <w:rFonts w:ascii="Times New Roman" w:hAnsi="Times New Roman"/>
          <w:sz w:val="28"/>
          <w:szCs w:val="28"/>
          <w:lang w:val="uk-UA"/>
        </w:rPr>
        <w:t>створені</w:t>
      </w:r>
      <w:r w:rsidRPr="00E90C14">
        <w:rPr>
          <w:rFonts w:ascii="Times New Roman" w:hAnsi="Times New Roman"/>
          <w:sz w:val="28"/>
          <w:szCs w:val="28"/>
          <w:lang w:val="uk-UA"/>
        </w:rPr>
        <w:t xml:space="preserve"> </w:t>
      </w:r>
      <w:r w:rsidRPr="007A61AB">
        <w:rPr>
          <w:rFonts w:ascii="Times New Roman" w:hAnsi="Times New Roman"/>
          <w:sz w:val="28"/>
          <w:szCs w:val="28"/>
          <w:lang w:val="uk-UA"/>
        </w:rPr>
        <w:t>належні</w:t>
      </w:r>
      <w:r w:rsidRPr="00E90C14">
        <w:rPr>
          <w:rFonts w:ascii="Times New Roman" w:hAnsi="Times New Roman"/>
          <w:sz w:val="28"/>
          <w:szCs w:val="28"/>
          <w:lang w:val="uk-UA"/>
        </w:rPr>
        <w:t xml:space="preserve"> </w:t>
      </w:r>
      <w:r w:rsidRPr="007A61AB">
        <w:rPr>
          <w:rFonts w:ascii="Times New Roman" w:hAnsi="Times New Roman"/>
          <w:sz w:val="28"/>
          <w:szCs w:val="28"/>
          <w:lang w:val="uk-UA"/>
        </w:rPr>
        <w:t>умови для ефективного</w:t>
      </w:r>
      <w:r w:rsidRPr="00E90C14">
        <w:rPr>
          <w:rFonts w:ascii="Times New Roman" w:hAnsi="Times New Roman"/>
          <w:sz w:val="28"/>
          <w:szCs w:val="28"/>
          <w:lang w:val="uk-UA"/>
        </w:rPr>
        <w:t xml:space="preserve"> </w:t>
      </w:r>
      <w:r w:rsidRPr="007A61AB">
        <w:rPr>
          <w:rFonts w:ascii="Times New Roman" w:hAnsi="Times New Roman"/>
          <w:sz w:val="28"/>
          <w:szCs w:val="28"/>
          <w:lang w:val="uk-UA"/>
        </w:rPr>
        <w:t>здійснення</w:t>
      </w:r>
      <w:r w:rsidRPr="00E90C14">
        <w:rPr>
          <w:rFonts w:ascii="Times New Roman" w:hAnsi="Times New Roman"/>
          <w:sz w:val="28"/>
          <w:szCs w:val="28"/>
          <w:lang w:val="uk-UA"/>
        </w:rPr>
        <w:t xml:space="preserve"> </w:t>
      </w:r>
      <w:r w:rsidRPr="007A61AB">
        <w:rPr>
          <w:rFonts w:ascii="Times New Roman" w:hAnsi="Times New Roman"/>
          <w:sz w:val="28"/>
          <w:szCs w:val="28"/>
          <w:lang w:val="uk-UA"/>
        </w:rPr>
        <w:t>фізкультурно-оздоровчої</w:t>
      </w:r>
      <w:r w:rsidRPr="00E90C14">
        <w:rPr>
          <w:rFonts w:ascii="Times New Roman" w:hAnsi="Times New Roman"/>
          <w:sz w:val="28"/>
          <w:szCs w:val="28"/>
          <w:lang w:val="uk-UA"/>
        </w:rPr>
        <w:t xml:space="preserve"> </w:t>
      </w:r>
      <w:r w:rsidRPr="007A61AB">
        <w:rPr>
          <w:rFonts w:ascii="Times New Roman" w:hAnsi="Times New Roman"/>
          <w:sz w:val="28"/>
          <w:szCs w:val="28"/>
          <w:lang w:val="uk-UA"/>
        </w:rPr>
        <w:t>роботи, збереження та зміцнення</w:t>
      </w:r>
      <w:r w:rsidRPr="00E90C14">
        <w:rPr>
          <w:rFonts w:ascii="Times New Roman" w:hAnsi="Times New Roman"/>
          <w:sz w:val="28"/>
          <w:szCs w:val="28"/>
          <w:lang w:val="uk-UA"/>
        </w:rPr>
        <w:t xml:space="preserve"> </w:t>
      </w:r>
      <w:r w:rsidRPr="007A61AB">
        <w:rPr>
          <w:rFonts w:ascii="Times New Roman" w:hAnsi="Times New Roman"/>
          <w:sz w:val="28"/>
          <w:szCs w:val="28"/>
          <w:lang w:val="uk-UA"/>
        </w:rPr>
        <w:t>здоров’я</w:t>
      </w:r>
      <w:r w:rsidRPr="00E90C14">
        <w:rPr>
          <w:rFonts w:ascii="Times New Roman" w:hAnsi="Times New Roman"/>
          <w:sz w:val="28"/>
          <w:szCs w:val="28"/>
          <w:lang w:val="uk-UA"/>
        </w:rPr>
        <w:t xml:space="preserve"> </w:t>
      </w:r>
      <w:r w:rsidRPr="007A61AB">
        <w:rPr>
          <w:rFonts w:ascii="Times New Roman" w:hAnsi="Times New Roman"/>
          <w:sz w:val="28"/>
          <w:szCs w:val="28"/>
          <w:lang w:val="uk-UA"/>
        </w:rPr>
        <w:t>дітей</w:t>
      </w:r>
      <w:r w:rsidRPr="00E90C14">
        <w:rPr>
          <w:rFonts w:ascii="Times New Roman" w:hAnsi="Times New Roman"/>
          <w:sz w:val="28"/>
          <w:szCs w:val="28"/>
          <w:lang w:val="uk-UA"/>
        </w:rPr>
        <w:t>.</w:t>
      </w:r>
    </w:p>
    <w:p w14:paraId="03519281" w14:textId="77777777" w:rsidR="003675BC" w:rsidRDefault="002A20A6" w:rsidP="002A20A6">
      <w:pPr>
        <w:spacing w:after="0"/>
        <w:ind w:firstLine="709"/>
        <w:jc w:val="both"/>
        <w:rPr>
          <w:rFonts w:ascii="Times New Roman" w:hAnsi="Times New Roman"/>
          <w:sz w:val="28"/>
          <w:szCs w:val="28"/>
          <w:lang w:val="uk-UA"/>
        </w:rPr>
      </w:pPr>
      <w:r w:rsidRPr="002A20A6">
        <w:rPr>
          <w:rFonts w:ascii="Times New Roman" w:hAnsi="Times New Roman"/>
          <w:sz w:val="28"/>
          <w:szCs w:val="28"/>
          <w:lang w:val="uk-UA"/>
        </w:rPr>
        <w:t>Протягом цього навчального року колектив закладу дошкільної освіти приділяв значну увагу формуванню здоров'язберігаючої компетентності у дітей. Ефективність оздоровчих заходів забезпечувалася завдяки поєднанню тривалої комплексної оздоровчо-профілактичної роботи з педагогічними впливами, які були інтегровані в повсякденне життя дошкільнят. Адміністрація закладу, педагоги та медичні сестри постійно моніторили стан здоров'я дітей, рівень захворюваності та організацію раціонального харчування. Вони також контролювали виконання всіх оздоровчих заходів та підтримували інтерес дітей до власного здоров'я.</w:t>
      </w:r>
    </w:p>
    <w:p w14:paraId="6B6E1795" w14:textId="77777777" w:rsidR="00BF39F1" w:rsidRDefault="002A20A6" w:rsidP="002A20A6">
      <w:pPr>
        <w:spacing w:after="0"/>
        <w:ind w:firstLine="709"/>
        <w:jc w:val="both"/>
        <w:rPr>
          <w:rFonts w:ascii="Times New Roman" w:hAnsi="Times New Roman"/>
          <w:sz w:val="28"/>
          <w:szCs w:val="28"/>
          <w:lang w:val="uk-UA"/>
        </w:rPr>
      </w:pPr>
      <w:r w:rsidRPr="002A20A6">
        <w:rPr>
          <w:rFonts w:ascii="Times New Roman" w:hAnsi="Times New Roman"/>
          <w:sz w:val="28"/>
          <w:szCs w:val="28"/>
          <w:lang w:val="uk-UA"/>
        </w:rPr>
        <w:t>Протягом року старші медичні сестри оцінювали організацію рухового режиму та проведення різних форм роботи з фізичного виховання. Вихователі-методисти Романюк Н.А. та Куліш Н.В., у співпраці зі старшими медичними сестрами, контролювали заняття з фізичної культури. Вони звертали увагу на їхню доцільність, систематичність, тривалість, розподіл часу між частинами, програмовий зміст, послідовність обраних форм роботи з дітьми, дозування навантажень, а також раціональність вибору способів організації дітей та використання інвентарю. Крім того, перевірялись відповідність теми та змісту заходів поставленим завданням і обраній формі проведення, а також ст</w:t>
      </w:r>
      <w:r w:rsidR="00BF39F1">
        <w:rPr>
          <w:rFonts w:ascii="Times New Roman" w:hAnsi="Times New Roman"/>
          <w:sz w:val="28"/>
          <w:szCs w:val="28"/>
          <w:lang w:val="uk-UA"/>
        </w:rPr>
        <w:t>упінь реалізації цих завдань.  П</w:t>
      </w:r>
      <w:r w:rsidR="00BF39F1" w:rsidRPr="00BF39F1">
        <w:rPr>
          <w:rFonts w:ascii="Times New Roman" w:hAnsi="Times New Roman"/>
          <w:sz w:val="28"/>
          <w:szCs w:val="28"/>
          <w:lang w:val="uk-UA"/>
        </w:rPr>
        <w:t xml:space="preserve">ріоритетом залишається використання нетрадиційних форм та методів оздоровлення дошкільнят, а також здоров'язберігаючі аспекти. </w:t>
      </w:r>
      <w:r w:rsidR="00BF39F1">
        <w:rPr>
          <w:rFonts w:ascii="Times New Roman" w:hAnsi="Times New Roman"/>
          <w:sz w:val="28"/>
          <w:szCs w:val="28"/>
          <w:lang w:val="uk-UA"/>
        </w:rPr>
        <w:t>В ЗДО створено</w:t>
      </w:r>
      <w:r w:rsidR="00BF39F1" w:rsidRPr="00BF39F1">
        <w:rPr>
          <w:rFonts w:ascii="Times New Roman" w:hAnsi="Times New Roman"/>
          <w:sz w:val="28"/>
          <w:szCs w:val="28"/>
          <w:lang w:val="uk-UA"/>
        </w:rPr>
        <w:t xml:space="preserve"> цілісну систему оздоровчих і фізкультурних заходів, що спрямована на формування у дітей мотивації до здорового способу життя та відповідних навичок.</w:t>
      </w:r>
    </w:p>
    <w:p w14:paraId="798B9C39" w14:textId="77777777" w:rsidR="002A20A6" w:rsidRDefault="002A20A6" w:rsidP="002A20A6">
      <w:pPr>
        <w:spacing w:after="0"/>
        <w:ind w:firstLine="709"/>
        <w:jc w:val="both"/>
        <w:rPr>
          <w:rFonts w:ascii="Times New Roman" w:hAnsi="Times New Roman"/>
          <w:sz w:val="28"/>
          <w:szCs w:val="28"/>
          <w:lang w:val="uk-UA"/>
        </w:rPr>
      </w:pPr>
      <w:r w:rsidRPr="002A20A6">
        <w:rPr>
          <w:rFonts w:ascii="Times New Roman" w:hAnsi="Times New Roman"/>
          <w:sz w:val="28"/>
          <w:szCs w:val="28"/>
          <w:lang w:val="uk-UA"/>
        </w:rPr>
        <w:t xml:space="preserve">   </w:t>
      </w:r>
      <w:r w:rsidR="00BF39F1" w:rsidRPr="00BF39F1">
        <w:rPr>
          <w:rFonts w:ascii="Times New Roman" w:hAnsi="Times New Roman"/>
          <w:sz w:val="28"/>
          <w:szCs w:val="28"/>
          <w:lang w:val="uk-UA"/>
        </w:rPr>
        <w:t xml:space="preserve">Фізкультурно-оздоровча робота в ЗДО проводиться на високому рівні. Систему фізкультурних занять доповнюють </w:t>
      </w:r>
      <w:r w:rsidR="00BF39F1" w:rsidRPr="00BF39F1">
        <w:rPr>
          <w:rFonts w:ascii="Times New Roman" w:hAnsi="Times New Roman"/>
          <w:i/>
          <w:sz w:val="28"/>
          <w:szCs w:val="28"/>
          <w:lang w:val="uk-UA"/>
        </w:rPr>
        <w:t>спортивні свята</w:t>
      </w:r>
      <w:r w:rsidRPr="002A20A6">
        <w:rPr>
          <w:rFonts w:ascii="Times New Roman" w:hAnsi="Times New Roman"/>
          <w:sz w:val="28"/>
          <w:szCs w:val="28"/>
          <w:lang w:val="uk-UA"/>
        </w:rPr>
        <w:t xml:space="preserve"> </w:t>
      </w:r>
      <w:r w:rsidR="00BF39F1" w:rsidRPr="00BF39F1">
        <w:rPr>
          <w:rFonts w:ascii="Times New Roman" w:hAnsi="Times New Roman"/>
          <w:i/>
          <w:sz w:val="28"/>
          <w:szCs w:val="28"/>
          <w:lang w:val="uk-UA"/>
        </w:rPr>
        <w:t>та розваги</w:t>
      </w:r>
      <w:r w:rsidR="00BF39F1">
        <w:rPr>
          <w:rFonts w:ascii="Times New Roman" w:hAnsi="Times New Roman"/>
          <w:i/>
          <w:sz w:val="28"/>
          <w:szCs w:val="28"/>
          <w:lang w:val="uk-UA"/>
        </w:rPr>
        <w:t xml:space="preserve">: </w:t>
      </w:r>
      <w:r w:rsidRPr="00BF39F1">
        <w:rPr>
          <w:rFonts w:ascii="Times New Roman" w:hAnsi="Times New Roman"/>
          <w:i/>
          <w:sz w:val="28"/>
          <w:szCs w:val="28"/>
          <w:lang w:val="uk-UA"/>
        </w:rPr>
        <w:t xml:space="preserve"> </w:t>
      </w:r>
      <w:r w:rsidR="00BF39F1">
        <w:rPr>
          <w:rFonts w:ascii="Times New Roman" w:hAnsi="Times New Roman"/>
          <w:sz w:val="28"/>
          <w:szCs w:val="28"/>
          <w:lang w:val="uk-UA"/>
        </w:rPr>
        <w:t>с</w:t>
      </w:r>
      <w:r w:rsidR="00BF39F1" w:rsidRPr="00BF39F1">
        <w:rPr>
          <w:rFonts w:ascii="Times New Roman" w:hAnsi="Times New Roman"/>
          <w:sz w:val="28"/>
          <w:szCs w:val="28"/>
          <w:lang w:val="uk-UA"/>
        </w:rPr>
        <w:t>портивна розвага «Відважні пожежники»</w:t>
      </w:r>
      <w:r w:rsidR="00BF39F1">
        <w:rPr>
          <w:rFonts w:ascii="Times New Roman" w:hAnsi="Times New Roman"/>
          <w:sz w:val="28"/>
          <w:szCs w:val="28"/>
          <w:lang w:val="uk-UA"/>
        </w:rPr>
        <w:t xml:space="preserve">, </w:t>
      </w:r>
      <w:r w:rsidR="00BF39F1" w:rsidRPr="00BF39F1">
        <w:rPr>
          <w:rFonts w:ascii="Times New Roman" w:hAnsi="Times New Roman"/>
          <w:sz w:val="28"/>
          <w:szCs w:val="28"/>
          <w:lang w:val="uk-UA"/>
        </w:rPr>
        <w:t>«Підняти вітрила»</w:t>
      </w:r>
      <w:r w:rsidR="00BF39F1">
        <w:rPr>
          <w:rFonts w:ascii="Times New Roman" w:hAnsi="Times New Roman"/>
          <w:sz w:val="28"/>
          <w:szCs w:val="28"/>
          <w:lang w:val="uk-UA"/>
        </w:rPr>
        <w:t xml:space="preserve">, </w:t>
      </w:r>
      <w:r w:rsidR="003E30B8">
        <w:rPr>
          <w:rFonts w:ascii="Times New Roman" w:hAnsi="Times New Roman"/>
          <w:sz w:val="28"/>
          <w:szCs w:val="28"/>
          <w:lang w:val="uk-UA"/>
        </w:rPr>
        <w:t xml:space="preserve">«У пошуках Сніговичка», </w:t>
      </w:r>
      <w:r w:rsidR="00BF39F1" w:rsidRPr="00BF39F1">
        <w:rPr>
          <w:rFonts w:ascii="Times New Roman" w:hAnsi="Times New Roman"/>
          <w:sz w:val="28"/>
          <w:szCs w:val="28"/>
          <w:lang w:val="uk-UA"/>
        </w:rPr>
        <w:t>«Веселий стретчинг»</w:t>
      </w:r>
      <w:r w:rsidR="00BF39F1">
        <w:rPr>
          <w:rFonts w:ascii="Times New Roman" w:hAnsi="Times New Roman"/>
          <w:sz w:val="28"/>
          <w:szCs w:val="28"/>
          <w:lang w:val="uk-UA"/>
        </w:rPr>
        <w:t xml:space="preserve">, </w:t>
      </w:r>
      <w:r w:rsidR="003E30B8" w:rsidRPr="003E30B8">
        <w:rPr>
          <w:rFonts w:ascii="Times New Roman" w:hAnsi="Times New Roman"/>
          <w:sz w:val="28"/>
          <w:szCs w:val="28"/>
          <w:lang w:val="uk-UA"/>
        </w:rPr>
        <w:t>«Зиму дуже любимо, її ігри не забудемо»</w:t>
      </w:r>
      <w:r w:rsidR="003E30B8">
        <w:rPr>
          <w:rFonts w:ascii="Times New Roman" w:hAnsi="Times New Roman"/>
          <w:sz w:val="28"/>
          <w:szCs w:val="28"/>
          <w:lang w:val="uk-UA"/>
        </w:rPr>
        <w:t>, «Спортивні перегони».</w:t>
      </w:r>
    </w:p>
    <w:p w14:paraId="7BF5399A" w14:textId="77777777" w:rsidR="003E30B8" w:rsidRDefault="003E30B8" w:rsidP="002A20A6">
      <w:pPr>
        <w:spacing w:after="0"/>
        <w:ind w:firstLine="709"/>
        <w:jc w:val="both"/>
        <w:rPr>
          <w:rFonts w:ascii="Times New Roman" w:hAnsi="Times New Roman"/>
          <w:sz w:val="28"/>
          <w:lang w:val="uk-UA"/>
        </w:rPr>
      </w:pPr>
      <w:r w:rsidRPr="003E30B8">
        <w:rPr>
          <w:rFonts w:ascii="Times New Roman" w:hAnsi="Times New Roman"/>
          <w:sz w:val="28"/>
          <w:lang w:val="uk-UA"/>
        </w:rPr>
        <w:t>Кожний ос</w:t>
      </w:r>
      <w:r>
        <w:rPr>
          <w:rFonts w:ascii="Times New Roman" w:hAnsi="Times New Roman"/>
          <w:sz w:val="28"/>
          <w:lang w:val="uk-UA"/>
        </w:rPr>
        <w:t>танній день місяця протягом 2024 – 2025</w:t>
      </w:r>
      <w:r w:rsidRPr="003E30B8">
        <w:rPr>
          <w:rFonts w:ascii="Times New Roman" w:hAnsi="Times New Roman"/>
          <w:sz w:val="28"/>
          <w:lang w:val="uk-UA"/>
        </w:rPr>
        <w:t xml:space="preserve"> н.р. в у</w:t>
      </w:r>
      <w:r>
        <w:rPr>
          <w:rFonts w:ascii="Times New Roman" w:hAnsi="Times New Roman"/>
          <w:sz w:val="28"/>
          <w:lang w:val="uk-UA"/>
        </w:rPr>
        <w:t>сіх вікових групах проводились Дні здоров’я за темам</w:t>
      </w:r>
      <w:r w:rsidRPr="003E30B8">
        <w:rPr>
          <w:rFonts w:ascii="Times New Roman" w:hAnsi="Times New Roman"/>
          <w:sz w:val="28"/>
          <w:lang w:val="uk-UA"/>
        </w:rPr>
        <w:t>и: «Всім малятам треба знати, як здоровими їм стати», «Щоб рости міцними й дужими з вітамінами ми дружимо», «Щоб в садочку було гарно, треба бути в нім охайним», «Щоб зими нам не боятись, будем добре гартуватись», «Не боїмось ми зими - є в нас сани й ковзани», «Масляна», «Здоровому роду - нема переводу», «Сильні, спритні, дужі, бо зі спортом дружим», «Тато, мама і я - дружна сім'я».</w:t>
      </w:r>
    </w:p>
    <w:p w14:paraId="09AFD5BD" w14:textId="77777777" w:rsidR="003E30B8" w:rsidRDefault="003E30B8" w:rsidP="003E30B8">
      <w:pPr>
        <w:spacing w:after="0"/>
        <w:ind w:firstLine="709"/>
        <w:jc w:val="both"/>
        <w:rPr>
          <w:rFonts w:ascii="Times New Roman" w:hAnsi="Times New Roman"/>
          <w:sz w:val="28"/>
          <w:lang w:val="uk-UA"/>
        </w:rPr>
      </w:pPr>
      <w:r w:rsidRPr="003E30B8">
        <w:rPr>
          <w:rFonts w:ascii="Times New Roman" w:hAnsi="Times New Roman"/>
          <w:sz w:val="28"/>
          <w:lang w:val="uk-UA"/>
        </w:rPr>
        <w:t>Спостереження за ранковою гімнастикою показують, що педагоги ефективно розвивають рухові навички дітей, дозволяючи їм виконувати в</w:t>
      </w:r>
      <w:r>
        <w:rPr>
          <w:rFonts w:ascii="Times New Roman" w:hAnsi="Times New Roman"/>
          <w:sz w:val="28"/>
          <w:lang w:val="uk-UA"/>
        </w:rPr>
        <w:t xml:space="preserve">прави з мінімальними зусиллями. </w:t>
      </w:r>
      <w:r w:rsidRPr="003E30B8">
        <w:rPr>
          <w:rFonts w:ascii="Times New Roman" w:hAnsi="Times New Roman"/>
          <w:sz w:val="28"/>
          <w:lang w:val="uk-UA"/>
        </w:rPr>
        <w:t>Під час фізкультурних занять достатньо часу приділяється різним видам основних рухів та вправам для корекції постави.</w:t>
      </w:r>
      <w:r>
        <w:rPr>
          <w:rFonts w:ascii="Times New Roman" w:hAnsi="Times New Roman"/>
          <w:sz w:val="28"/>
          <w:lang w:val="uk-UA"/>
        </w:rPr>
        <w:t xml:space="preserve"> </w:t>
      </w:r>
      <w:r w:rsidRPr="003E30B8">
        <w:rPr>
          <w:rFonts w:ascii="Times New Roman" w:hAnsi="Times New Roman"/>
          <w:sz w:val="28"/>
          <w:lang w:val="uk-UA"/>
        </w:rPr>
        <w:t>Важливе місце в нашому закладі займають прогулянки. Свіже повітря та оптимальні фізичні навантаження забезпечують хороший загартовуючий ефект, що сприяє підвищенню рівня фізичного розвитку дітей.</w:t>
      </w:r>
      <w:r>
        <w:rPr>
          <w:rFonts w:ascii="Times New Roman" w:hAnsi="Times New Roman"/>
          <w:sz w:val="28"/>
          <w:lang w:val="uk-UA"/>
        </w:rPr>
        <w:t xml:space="preserve"> Систематично моніторяться</w:t>
      </w:r>
      <w:r w:rsidRPr="003E30B8">
        <w:rPr>
          <w:rFonts w:ascii="Times New Roman" w:hAnsi="Times New Roman"/>
          <w:sz w:val="28"/>
          <w:lang w:val="uk-UA"/>
        </w:rPr>
        <w:t xml:space="preserve"> основні по</w:t>
      </w:r>
      <w:r>
        <w:rPr>
          <w:rFonts w:ascii="Times New Roman" w:hAnsi="Times New Roman"/>
          <w:sz w:val="28"/>
          <w:lang w:val="uk-UA"/>
        </w:rPr>
        <w:t>казники розвитку дітей, фіксуються</w:t>
      </w:r>
      <w:r w:rsidRPr="003E30B8">
        <w:rPr>
          <w:rFonts w:ascii="Times New Roman" w:hAnsi="Times New Roman"/>
          <w:sz w:val="28"/>
          <w:lang w:val="uk-UA"/>
        </w:rPr>
        <w:t xml:space="preserve"> </w:t>
      </w:r>
      <w:r>
        <w:rPr>
          <w:rFonts w:ascii="Times New Roman" w:hAnsi="Times New Roman"/>
          <w:sz w:val="28"/>
          <w:lang w:val="uk-UA"/>
        </w:rPr>
        <w:t xml:space="preserve">результати в </w:t>
      </w:r>
      <w:r w:rsidRPr="003E30B8">
        <w:rPr>
          <w:rFonts w:ascii="Times New Roman" w:hAnsi="Times New Roman"/>
          <w:sz w:val="28"/>
          <w:lang w:val="uk-UA"/>
        </w:rPr>
        <w:t>листах здоров'я</w:t>
      </w:r>
      <w:r>
        <w:rPr>
          <w:rFonts w:ascii="Times New Roman" w:hAnsi="Times New Roman"/>
          <w:sz w:val="28"/>
          <w:lang w:val="uk-UA"/>
        </w:rPr>
        <w:t xml:space="preserve"> групи</w:t>
      </w:r>
      <w:r w:rsidRPr="003E30B8">
        <w:rPr>
          <w:rFonts w:ascii="Times New Roman" w:hAnsi="Times New Roman"/>
          <w:sz w:val="28"/>
          <w:lang w:val="uk-UA"/>
        </w:rPr>
        <w:t>. За потреби проводиться корекційно-відновлювальна робота.</w:t>
      </w:r>
    </w:p>
    <w:p w14:paraId="39A772D3" w14:textId="77777777" w:rsidR="003E30B8" w:rsidRDefault="003E30B8" w:rsidP="003E30B8">
      <w:pPr>
        <w:spacing w:after="0"/>
        <w:ind w:firstLine="709"/>
        <w:jc w:val="both"/>
        <w:rPr>
          <w:rFonts w:ascii="Times New Roman" w:hAnsi="Times New Roman"/>
          <w:sz w:val="28"/>
          <w:lang w:val="uk-UA"/>
        </w:rPr>
      </w:pPr>
      <w:r w:rsidRPr="003E30B8">
        <w:rPr>
          <w:rFonts w:ascii="Times New Roman" w:hAnsi="Times New Roman"/>
          <w:sz w:val="28"/>
          <w:lang w:val="uk-UA"/>
        </w:rPr>
        <w:t>Педагогічний колектив приділяв особливу увагу загартуванню дитячого організму. Вихователі активно використовували повсякденні методи оздоровлення: підтримували відповідний температурний режим та провітрювали приміщення, організовували прогулянки на свіжому повітрі за будь-яких погодних умов, а також використовували прохолодну воду для миття рук та обличчя. Усі ці заходи ретельно фіксувалися у журна</w:t>
      </w:r>
      <w:r>
        <w:rPr>
          <w:rFonts w:ascii="Times New Roman" w:hAnsi="Times New Roman"/>
          <w:sz w:val="28"/>
          <w:lang w:val="uk-UA"/>
        </w:rPr>
        <w:t>лах відвідування дітей та кварцу</w:t>
      </w:r>
      <w:r w:rsidRPr="003E30B8">
        <w:rPr>
          <w:rFonts w:ascii="Times New Roman" w:hAnsi="Times New Roman"/>
          <w:sz w:val="28"/>
          <w:lang w:val="uk-UA"/>
        </w:rPr>
        <w:t>вання-провітрювання.</w:t>
      </w:r>
    </w:p>
    <w:p w14:paraId="67ECE736" w14:textId="77777777" w:rsidR="003E30B8" w:rsidRDefault="003E30B8" w:rsidP="003E30B8">
      <w:pPr>
        <w:spacing w:after="0"/>
        <w:ind w:firstLine="709"/>
        <w:jc w:val="both"/>
        <w:rPr>
          <w:rFonts w:ascii="Times New Roman" w:hAnsi="Times New Roman"/>
          <w:sz w:val="28"/>
          <w:lang w:val="uk-UA"/>
        </w:rPr>
      </w:pPr>
      <w:r>
        <w:rPr>
          <w:rFonts w:ascii="Times New Roman" w:hAnsi="Times New Roman"/>
          <w:sz w:val="28"/>
          <w:lang w:val="uk-UA"/>
        </w:rPr>
        <w:t>Спостерігається</w:t>
      </w:r>
      <w:r w:rsidRPr="003E30B8">
        <w:rPr>
          <w:rFonts w:ascii="Times New Roman" w:hAnsi="Times New Roman"/>
          <w:sz w:val="28"/>
          <w:lang w:val="uk-UA"/>
        </w:rPr>
        <w:t xml:space="preserve"> стабільне зростання якості фізкультурно-оздоровчої роботи. Це стало можливим завдяки впровадженню методики М. Єфіменка, а також проведенню нестандартних, сюжетних та ігрових занять із застосуванням інноваційних методик.</w:t>
      </w:r>
    </w:p>
    <w:p w14:paraId="066EE54D" w14:textId="77777777" w:rsidR="00F93BE0" w:rsidRDefault="003E30B8" w:rsidP="00F93BE0">
      <w:pPr>
        <w:spacing w:after="0"/>
        <w:ind w:firstLine="709"/>
        <w:jc w:val="both"/>
        <w:rPr>
          <w:rFonts w:ascii="Times New Roman" w:hAnsi="Times New Roman"/>
          <w:sz w:val="28"/>
          <w:lang w:val="uk-UA"/>
        </w:rPr>
      </w:pPr>
      <w:r>
        <w:rPr>
          <w:rFonts w:ascii="Times New Roman" w:hAnsi="Times New Roman"/>
          <w:sz w:val="28"/>
          <w:lang w:val="uk-UA"/>
        </w:rPr>
        <w:t xml:space="preserve">У </w:t>
      </w:r>
      <w:r w:rsidRPr="003E30B8">
        <w:rPr>
          <w:rFonts w:ascii="Times New Roman" w:hAnsi="Times New Roman"/>
          <w:sz w:val="28"/>
          <w:lang w:val="uk-UA"/>
        </w:rPr>
        <w:t xml:space="preserve">закладі дошкільної освіти функціонують дві групи </w:t>
      </w:r>
      <w:r>
        <w:rPr>
          <w:rFonts w:ascii="Times New Roman" w:hAnsi="Times New Roman"/>
          <w:sz w:val="28"/>
          <w:lang w:val="uk-UA"/>
        </w:rPr>
        <w:t xml:space="preserve">спеціального призначення </w:t>
      </w:r>
      <w:r w:rsidRPr="003E30B8">
        <w:rPr>
          <w:rFonts w:ascii="Times New Roman" w:hAnsi="Times New Roman"/>
          <w:sz w:val="28"/>
          <w:lang w:val="uk-UA"/>
        </w:rPr>
        <w:t>для дітей з порушеннями опорно-рухового апарату. Корекція дефектів постави є не лише ключовим завданням фізичного виховання, а й важливим етапом первинної та вторинної профілактики ортопедичних захворюван</w:t>
      </w:r>
      <w:r>
        <w:rPr>
          <w:rFonts w:ascii="Times New Roman" w:hAnsi="Times New Roman"/>
          <w:sz w:val="28"/>
          <w:lang w:val="uk-UA"/>
        </w:rPr>
        <w:t xml:space="preserve">ь та хвороб внутрішніх органів. </w:t>
      </w:r>
      <w:r w:rsidRPr="003E30B8">
        <w:rPr>
          <w:rFonts w:ascii="Times New Roman" w:hAnsi="Times New Roman"/>
          <w:sz w:val="28"/>
          <w:lang w:val="uk-UA"/>
        </w:rPr>
        <w:t>Органі</w:t>
      </w:r>
      <w:r>
        <w:rPr>
          <w:rFonts w:ascii="Times New Roman" w:hAnsi="Times New Roman"/>
          <w:sz w:val="28"/>
          <w:lang w:val="uk-UA"/>
        </w:rPr>
        <w:t>зовуючи роботу в цих групах, враховувались</w:t>
      </w:r>
      <w:r w:rsidRPr="003E30B8">
        <w:rPr>
          <w:rFonts w:ascii="Times New Roman" w:hAnsi="Times New Roman"/>
          <w:sz w:val="28"/>
          <w:lang w:val="uk-UA"/>
        </w:rPr>
        <w:t xml:space="preserve"> індивідуальні особливості кожної дитини, її діагноз та етапи корекційно-відновлювальної робо</w:t>
      </w:r>
      <w:r>
        <w:rPr>
          <w:rFonts w:ascii="Times New Roman" w:hAnsi="Times New Roman"/>
          <w:sz w:val="28"/>
          <w:lang w:val="uk-UA"/>
        </w:rPr>
        <w:t>ти. Комплекси вправ підбирались</w:t>
      </w:r>
      <w:r w:rsidRPr="003E30B8">
        <w:rPr>
          <w:rFonts w:ascii="Times New Roman" w:hAnsi="Times New Roman"/>
          <w:sz w:val="28"/>
          <w:lang w:val="uk-UA"/>
        </w:rPr>
        <w:t xml:space="preserve"> відповідно до типу сколіотичної постави та плоскостопості. Вони спрямовані на компенсацію та корекцію наявних статико-динамічних порушень, а також на покращення та нормалізацію функцій зовнішнього дихання і кровообігу.</w:t>
      </w:r>
      <w:r w:rsidR="00F93BE0">
        <w:rPr>
          <w:rFonts w:ascii="Times New Roman" w:hAnsi="Times New Roman"/>
          <w:sz w:val="28"/>
          <w:lang w:val="uk-UA"/>
        </w:rPr>
        <w:t xml:space="preserve"> </w:t>
      </w:r>
      <w:r w:rsidRPr="003E30B8">
        <w:rPr>
          <w:rFonts w:ascii="Times New Roman" w:hAnsi="Times New Roman"/>
          <w:sz w:val="28"/>
          <w:lang w:val="uk-UA"/>
        </w:rPr>
        <w:t>Для дітей з порушеннями стопи в групах створено ортопедичний режим, що включає лікувальні масажі з використанням нетрадиційного обладнання та відповідне взуття.</w:t>
      </w:r>
    </w:p>
    <w:p w14:paraId="675F76EA" w14:textId="77777777" w:rsidR="00F93BE0" w:rsidRPr="00F93BE0" w:rsidRDefault="00F93BE0" w:rsidP="00F93BE0">
      <w:pPr>
        <w:spacing w:after="0" w:line="240" w:lineRule="auto"/>
        <w:jc w:val="both"/>
        <w:rPr>
          <w:rFonts w:ascii="Times New Roman" w:hAnsi="Times New Roman"/>
          <w:sz w:val="28"/>
          <w:szCs w:val="28"/>
          <w:lang w:val="uk-UA"/>
        </w:rPr>
      </w:pPr>
      <w:r w:rsidRPr="00F93BE0">
        <w:rPr>
          <w:rFonts w:ascii="Times New Roman" w:hAnsi="Times New Roman"/>
          <w:sz w:val="28"/>
          <w:szCs w:val="28"/>
          <w:lang w:val="uk-UA"/>
        </w:rPr>
        <w:t>РЕКОМЕНДУЄТЬСЯ:</w:t>
      </w:r>
    </w:p>
    <w:p w14:paraId="5461D4D6" w14:textId="77777777" w:rsidR="00F93BE0" w:rsidRPr="00F93BE0" w:rsidRDefault="00F93BE0" w:rsidP="00902FED">
      <w:pPr>
        <w:pStyle w:val="a4"/>
        <w:numPr>
          <w:ilvl w:val="0"/>
          <w:numId w:val="20"/>
        </w:numPr>
        <w:spacing w:after="0"/>
        <w:jc w:val="both"/>
        <w:rPr>
          <w:rFonts w:ascii="Times New Roman" w:hAnsi="Times New Roman"/>
          <w:i/>
          <w:sz w:val="28"/>
          <w:lang w:val="uk-UA"/>
        </w:rPr>
      </w:pPr>
      <w:r w:rsidRPr="00F93BE0">
        <w:rPr>
          <w:rFonts w:ascii="Times New Roman" w:hAnsi="Times New Roman"/>
          <w:i/>
          <w:sz w:val="28"/>
          <w:lang w:val="uk-UA"/>
        </w:rPr>
        <w:t>Необхідно організувати раціональне предметно-розвивальне середовище, яке б стимулювало різні форми та види рухової діяльності дітей, а також сприяло їхнім позитивним емоційним та морально-вольовим проявам.</w:t>
      </w:r>
    </w:p>
    <w:p w14:paraId="482EE9D0" w14:textId="77777777" w:rsidR="00F93BE0" w:rsidRPr="00F93BE0" w:rsidRDefault="00F93BE0" w:rsidP="00902FED">
      <w:pPr>
        <w:pStyle w:val="a4"/>
        <w:numPr>
          <w:ilvl w:val="0"/>
          <w:numId w:val="20"/>
        </w:numPr>
        <w:spacing w:after="0"/>
        <w:jc w:val="both"/>
        <w:rPr>
          <w:rFonts w:ascii="Times New Roman" w:hAnsi="Times New Roman"/>
          <w:i/>
          <w:sz w:val="28"/>
          <w:lang w:val="uk-UA"/>
        </w:rPr>
      </w:pPr>
      <w:r w:rsidRPr="00F93BE0">
        <w:rPr>
          <w:rFonts w:ascii="Times New Roman" w:hAnsi="Times New Roman"/>
          <w:i/>
          <w:sz w:val="28"/>
          <w:lang w:val="uk-UA"/>
        </w:rPr>
        <w:t>Важливо продовжувати комплексну роботу з охорони життя, зміцнення здоров'я та фізичного розвитку дошкільників, створюючи сприятливий емоційний мікроклімат між усіма учасниками освітньо-виховного процесу та забезпечуючи належний медико-педагогічний контроль за фізкультурно-оздоровчими заходами.</w:t>
      </w:r>
    </w:p>
    <w:p w14:paraId="4ACCA2C2" w14:textId="77777777" w:rsidR="00F93BE0" w:rsidRPr="00F93BE0" w:rsidRDefault="00F93BE0" w:rsidP="00902FED">
      <w:pPr>
        <w:pStyle w:val="a4"/>
        <w:numPr>
          <w:ilvl w:val="0"/>
          <w:numId w:val="20"/>
        </w:numPr>
        <w:spacing w:after="0"/>
        <w:jc w:val="both"/>
        <w:rPr>
          <w:rFonts w:ascii="Times New Roman" w:hAnsi="Times New Roman"/>
          <w:i/>
          <w:sz w:val="28"/>
          <w:lang w:val="uk-UA"/>
        </w:rPr>
      </w:pPr>
      <w:r w:rsidRPr="00F93BE0">
        <w:rPr>
          <w:rFonts w:ascii="Times New Roman" w:hAnsi="Times New Roman"/>
          <w:i/>
          <w:sz w:val="28"/>
          <w:lang w:val="uk-UA"/>
        </w:rPr>
        <w:t>Першочерговим завданням є облаштування спортивного майданчика.</w:t>
      </w:r>
    </w:p>
    <w:p w14:paraId="278CD048" w14:textId="77777777" w:rsidR="003E30B8" w:rsidRDefault="00F93BE0" w:rsidP="00902FED">
      <w:pPr>
        <w:pStyle w:val="a4"/>
        <w:numPr>
          <w:ilvl w:val="0"/>
          <w:numId w:val="20"/>
        </w:numPr>
        <w:spacing w:after="0"/>
        <w:jc w:val="both"/>
        <w:rPr>
          <w:rFonts w:ascii="Times New Roman" w:hAnsi="Times New Roman"/>
          <w:i/>
          <w:sz w:val="28"/>
          <w:lang w:val="uk-UA"/>
        </w:rPr>
      </w:pPr>
      <w:r w:rsidRPr="00F93BE0">
        <w:rPr>
          <w:rFonts w:ascii="Times New Roman" w:hAnsi="Times New Roman"/>
          <w:i/>
          <w:sz w:val="28"/>
          <w:lang w:val="uk-UA"/>
        </w:rPr>
        <w:t>Також необхідно поповнити спортивне обладнання у спортивній залі ЗДО.</w:t>
      </w:r>
    </w:p>
    <w:p w14:paraId="601F31E5" w14:textId="77777777" w:rsidR="00400C55" w:rsidRDefault="00400C55" w:rsidP="00400C55">
      <w:pPr>
        <w:spacing w:after="0"/>
        <w:ind w:firstLine="708"/>
        <w:jc w:val="both"/>
        <w:rPr>
          <w:rFonts w:ascii="Times New Roman" w:hAnsi="Times New Roman"/>
          <w:sz w:val="28"/>
          <w:lang w:val="uk-UA"/>
        </w:rPr>
      </w:pPr>
      <w:r w:rsidRPr="00400C55">
        <w:rPr>
          <w:rFonts w:ascii="Times New Roman" w:hAnsi="Times New Roman"/>
          <w:sz w:val="28"/>
          <w:lang w:val="uk-UA"/>
        </w:rPr>
        <w:t>Отже, головним завданням педагогічного колективу</w:t>
      </w:r>
      <w:r>
        <w:rPr>
          <w:rFonts w:ascii="Times New Roman" w:hAnsi="Times New Roman"/>
          <w:sz w:val="28"/>
          <w:lang w:val="uk-UA"/>
        </w:rPr>
        <w:t xml:space="preserve"> та медичних працівників на 2025/2026</w:t>
      </w:r>
      <w:r w:rsidRPr="00400C55">
        <w:rPr>
          <w:rFonts w:ascii="Times New Roman" w:hAnsi="Times New Roman"/>
          <w:sz w:val="28"/>
          <w:lang w:val="uk-UA"/>
        </w:rPr>
        <w:t xml:space="preserve"> навчальний рік залишається </w:t>
      </w:r>
      <w:r>
        <w:rPr>
          <w:rFonts w:ascii="Times New Roman" w:hAnsi="Times New Roman"/>
          <w:sz w:val="28"/>
          <w:lang w:val="uk-UA"/>
        </w:rPr>
        <w:t>зміцнення</w:t>
      </w:r>
      <w:r w:rsidRPr="00400C55">
        <w:rPr>
          <w:rFonts w:ascii="Times New Roman" w:hAnsi="Times New Roman"/>
          <w:sz w:val="28"/>
          <w:lang w:val="uk-UA"/>
        </w:rPr>
        <w:t xml:space="preserve"> здоров'я дітей шляхом комплексного використання різноманітних здоров'язберігаючих технологій, а також активних форм і методів для формування у дошкільнят здоров'язберігаючої компетентності.</w:t>
      </w:r>
    </w:p>
    <w:p w14:paraId="27CA12EE" w14:textId="77777777" w:rsidR="00400C55" w:rsidRDefault="00400C55" w:rsidP="00400C55">
      <w:pPr>
        <w:spacing w:after="0"/>
        <w:ind w:firstLine="708"/>
        <w:jc w:val="both"/>
        <w:rPr>
          <w:rFonts w:ascii="Times New Roman" w:hAnsi="Times New Roman"/>
          <w:sz w:val="28"/>
          <w:lang w:val="uk-UA"/>
        </w:rPr>
      </w:pPr>
    </w:p>
    <w:p w14:paraId="0E450E27" w14:textId="77777777" w:rsidR="00400C55" w:rsidRDefault="00400C55" w:rsidP="00400C55">
      <w:pPr>
        <w:spacing w:after="0"/>
        <w:ind w:firstLine="708"/>
        <w:jc w:val="both"/>
        <w:rPr>
          <w:rFonts w:ascii="Times New Roman" w:hAnsi="Times New Roman"/>
          <w:sz w:val="28"/>
          <w:lang w:val="uk-UA"/>
        </w:rPr>
      </w:pPr>
    </w:p>
    <w:p w14:paraId="0A3CB1E8" w14:textId="77777777" w:rsidR="00400C55" w:rsidRDefault="00400C55" w:rsidP="00400C55">
      <w:pPr>
        <w:spacing w:after="0"/>
        <w:ind w:firstLine="708"/>
        <w:jc w:val="both"/>
        <w:rPr>
          <w:rFonts w:ascii="Times New Roman" w:hAnsi="Times New Roman"/>
          <w:sz w:val="28"/>
          <w:lang w:val="uk-UA"/>
        </w:rPr>
      </w:pPr>
    </w:p>
    <w:p w14:paraId="5581CC8C" w14:textId="77777777" w:rsidR="00400C55" w:rsidRDefault="00400C55" w:rsidP="00400C55">
      <w:pPr>
        <w:spacing w:after="0"/>
        <w:ind w:firstLine="708"/>
        <w:jc w:val="both"/>
        <w:rPr>
          <w:rFonts w:ascii="Times New Roman" w:hAnsi="Times New Roman"/>
          <w:sz w:val="28"/>
          <w:lang w:val="uk-UA"/>
        </w:rPr>
      </w:pPr>
    </w:p>
    <w:p w14:paraId="6F910AB2" w14:textId="77777777" w:rsidR="00400C55" w:rsidRDefault="00400C55" w:rsidP="00400C55">
      <w:pPr>
        <w:spacing w:after="0"/>
        <w:ind w:firstLine="708"/>
        <w:jc w:val="both"/>
        <w:rPr>
          <w:rFonts w:ascii="Times New Roman" w:hAnsi="Times New Roman"/>
          <w:sz w:val="28"/>
          <w:lang w:val="uk-UA"/>
        </w:rPr>
      </w:pPr>
    </w:p>
    <w:p w14:paraId="2A5447D3" w14:textId="77777777" w:rsidR="00400C55" w:rsidRDefault="00400C55" w:rsidP="00400C55">
      <w:pPr>
        <w:spacing w:after="0"/>
        <w:ind w:firstLine="708"/>
        <w:jc w:val="both"/>
        <w:rPr>
          <w:rFonts w:ascii="Times New Roman" w:hAnsi="Times New Roman"/>
          <w:sz w:val="28"/>
          <w:lang w:val="uk-UA"/>
        </w:rPr>
      </w:pPr>
    </w:p>
    <w:p w14:paraId="7E54388C" w14:textId="77777777" w:rsidR="00400C55" w:rsidRDefault="00400C55" w:rsidP="00400C55">
      <w:pPr>
        <w:spacing w:after="0"/>
        <w:ind w:firstLine="708"/>
        <w:jc w:val="both"/>
        <w:rPr>
          <w:rFonts w:ascii="Times New Roman" w:hAnsi="Times New Roman"/>
          <w:sz w:val="28"/>
          <w:lang w:val="uk-UA"/>
        </w:rPr>
      </w:pPr>
    </w:p>
    <w:p w14:paraId="000A5D55" w14:textId="77777777" w:rsidR="00FA5D4F" w:rsidRPr="00FA5D4F" w:rsidRDefault="00FA5D4F" w:rsidP="00FA5D4F">
      <w:pPr>
        <w:spacing w:after="0" w:line="240" w:lineRule="auto"/>
        <w:jc w:val="center"/>
        <w:rPr>
          <w:rFonts w:ascii="Times New Roman" w:hAnsi="Times New Roman"/>
          <w:b/>
          <w:i/>
          <w:sz w:val="28"/>
          <w:szCs w:val="28"/>
          <w:lang w:val="uk-UA"/>
        </w:rPr>
      </w:pPr>
      <w:r w:rsidRPr="00FA5D4F">
        <w:rPr>
          <w:rFonts w:ascii="Times New Roman" w:hAnsi="Times New Roman"/>
          <w:b/>
          <w:i/>
          <w:sz w:val="28"/>
          <w:szCs w:val="28"/>
          <w:lang w:val="uk-UA"/>
        </w:rPr>
        <w:t>Організація харчування</w:t>
      </w:r>
    </w:p>
    <w:p w14:paraId="28AB2CC5" w14:textId="77777777" w:rsidR="00FA5D4F" w:rsidRPr="00FA5D4F" w:rsidRDefault="00FA5D4F" w:rsidP="00FA5D4F">
      <w:pPr>
        <w:widowControl w:val="0"/>
        <w:shd w:val="clear" w:color="auto" w:fill="FFFFFF"/>
        <w:autoSpaceDE w:val="0"/>
        <w:autoSpaceDN w:val="0"/>
        <w:adjustRightInd w:val="0"/>
        <w:spacing w:after="0" w:line="240" w:lineRule="auto"/>
        <w:ind w:firstLine="708"/>
        <w:jc w:val="both"/>
        <w:rPr>
          <w:rFonts w:ascii="Times New Roman" w:hAnsi="Times New Roman"/>
          <w:iCs/>
          <w:sz w:val="28"/>
          <w:szCs w:val="28"/>
          <w:lang w:val="uk-UA"/>
        </w:rPr>
      </w:pPr>
      <w:r w:rsidRPr="00FA5D4F">
        <w:rPr>
          <w:rFonts w:ascii="Times New Roman" w:hAnsi="Times New Roman"/>
          <w:iCs/>
          <w:sz w:val="28"/>
          <w:szCs w:val="28"/>
          <w:lang w:val="uk-UA"/>
        </w:rPr>
        <w:t xml:space="preserve">Організація харчування дітей у </w:t>
      </w:r>
      <w:r>
        <w:rPr>
          <w:rFonts w:ascii="Times New Roman" w:hAnsi="Times New Roman"/>
          <w:iCs/>
          <w:sz w:val="28"/>
          <w:szCs w:val="28"/>
          <w:lang w:val="uk-UA"/>
        </w:rPr>
        <w:t>КЗ «ДНЗ № 26 ВМР»</w:t>
      </w:r>
      <w:r w:rsidRPr="00FA5D4F">
        <w:rPr>
          <w:rFonts w:ascii="Times New Roman" w:hAnsi="Times New Roman"/>
          <w:iCs/>
          <w:sz w:val="28"/>
          <w:szCs w:val="28"/>
          <w:lang w:val="uk-UA"/>
        </w:rPr>
        <w:t xml:space="preserve"> здійснюється відповідно до Законів України Про освіту від 05.09.2017 № 2145-VIII (зі змінами</w:t>
      </w:r>
      <w:r>
        <w:rPr>
          <w:rFonts w:ascii="Times New Roman" w:hAnsi="Times New Roman"/>
          <w:iCs/>
          <w:sz w:val="28"/>
          <w:szCs w:val="28"/>
          <w:lang w:val="uk-UA"/>
        </w:rPr>
        <w:t xml:space="preserve"> від 01.06.2025</w:t>
      </w:r>
      <w:r w:rsidRPr="00FA5D4F">
        <w:rPr>
          <w:rFonts w:ascii="Times New Roman" w:hAnsi="Times New Roman"/>
          <w:iCs/>
          <w:sz w:val="28"/>
          <w:szCs w:val="28"/>
          <w:lang w:val="uk-UA"/>
        </w:rPr>
        <w:t xml:space="preserve">), Про систему громадського здоров’я </w:t>
      </w:r>
      <w:r w:rsidR="006F2B41">
        <w:rPr>
          <w:rFonts w:ascii="Times New Roman" w:hAnsi="Times New Roman"/>
          <w:iCs/>
          <w:sz w:val="28"/>
          <w:szCs w:val="28"/>
          <w:lang w:val="uk-UA"/>
        </w:rPr>
        <w:t>№ 3039-IX від 11.04.2023</w:t>
      </w:r>
      <w:r w:rsidRPr="00FA5D4F">
        <w:rPr>
          <w:rFonts w:ascii="Times New Roman" w:hAnsi="Times New Roman"/>
          <w:iCs/>
          <w:sz w:val="28"/>
          <w:szCs w:val="28"/>
          <w:lang w:val="uk-UA"/>
        </w:rPr>
        <w:t>, Про захист населення від інфекційних хвороб, від 06.04.2000 № 1645-III (зі змінами</w:t>
      </w:r>
      <w:r w:rsidR="006F2B41">
        <w:rPr>
          <w:rFonts w:ascii="Times New Roman" w:hAnsi="Times New Roman"/>
          <w:iCs/>
          <w:sz w:val="28"/>
          <w:szCs w:val="28"/>
          <w:lang w:val="uk-UA"/>
        </w:rPr>
        <w:t xml:space="preserve"> від 19.12.2024), </w:t>
      </w:r>
      <w:r w:rsidRPr="00FA5D4F">
        <w:rPr>
          <w:rFonts w:ascii="Times New Roman" w:hAnsi="Times New Roman"/>
          <w:iCs/>
          <w:sz w:val="28"/>
          <w:szCs w:val="28"/>
          <w:lang w:val="uk-UA"/>
        </w:rPr>
        <w:t xml:space="preserve"> Про основні принципи та вимоги до безпечності та якості харчових продуктів, від 23.</w:t>
      </w:r>
      <w:r w:rsidR="006F2B41">
        <w:rPr>
          <w:rFonts w:ascii="Times New Roman" w:hAnsi="Times New Roman"/>
          <w:iCs/>
          <w:sz w:val="28"/>
          <w:szCs w:val="28"/>
          <w:lang w:val="uk-UA"/>
        </w:rPr>
        <w:t>12.1997 № 771/97-ВР</w:t>
      </w:r>
      <w:r w:rsidRPr="00FA5D4F">
        <w:rPr>
          <w:rFonts w:ascii="Times New Roman" w:hAnsi="Times New Roman"/>
          <w:iCs/>
          <w:sz w:val="28"/>
          <w:szCs w:val="28"/>
          <w:lang w:val="uk-UA"/>
        </w:rPr>
        <w:t>, Про дитяче харчування, редакція від 14.09.2006 № 142-V (зі змінами</w:t>
      </w:r>
      <w:r w:rsidR="006F2B41">
        <w:rPr>
          <w:rFonts w:ascii="Times New Roman" w:hAnsi="Times New Roman"/>
          <w:iCs/>
          <w:sz w:val="28"/>
          <w:szCs w:val="28"/>
          <w:lang w:val="uk-UA"/>
        </w:rPr>
        <w:t xml:space="preserve"> від 24.03.2022</w:t>
      </w:r>
      <w:r w:rsidRPr="00FA5D4F">
        <w:rPr>
          <w:rFonts w:ascii="Times New Roman" w:hAnsi="Times New Roman"/>
          <w:iCs/>
          <w:sz w:val="28"/>
          <w:szCs w:val="28"/>
          <w:lang w:val="uk-UA"/>
        </w:rPr>
        <w:t>).</w:t>
      </w:r>
    </w:p>
    <w:p w14:paraId="49E13F75" w14:textId="77777777" w:rsidR="00FA5D4F" w:rsidRPr="00FA5D4F" w:rsidRDefault="00FA5D4F" w:rsidP="00FA5D4F">
      <w:pPr>
        <w:widowControl w:val="0"/>
        <w:shd w:val="clear" w:color="auto" w:fill="FFFFFF"/>
        <w:autoSpaceDE w:val="0"/>
        <w:autoSpaceDN w:val="0"/>
        <w:adjustRightInd w:val="0"/>
        <w:spacing w:after="0" w:line="240" w:lineRule="auto"/>
        <w:ind w:firstLine="708"/>
        <w:jc w:val="both"/>
        <w:rPr>
          <w:rFonts w:ascii="Times New Roman" w:hAnsi="Times New Roman"/>
          <w:iCs/>
          <w:sz w:val="28"/>
          <w:szCs w:val="28"/>
          <w:lang w:val="uk-UA"/>
        </w:rPr>
      </w:pPr>
      <w:r w:rsidRPr="00FA5D4F">
        <w:rPr>
          <w:rFonts w:ascii="Times New Roman" w:hAnsi="Times New Roman"/>
          <w:iCs/>
          <w:sz w:val="28"/>
          <w:szCs w:val="28"/>
          <w:lang w:val="uk-UA"/>
        </w:rPr>
        <w:t>Постанов Кабінету Міністрів України:</w:t>
      </w:r>
    </w:p>
    <w:p w14:paraId="614C5454" w14:textId="77777777" w:rsidR="00FA5D4F" w:rsidRPr="00FA5D4F" w:rsidRDefault="00FA5D4F" w:rsidP="00FA5D4F">
      <w:pPr>
        <w:widowControl w:val="0"/>
        <w:shd w:val="clear" w:color="auto" w:fill="FFFFFF"/>
        <w:autoSpaceDE w:val="0"/>
        <w:autoSpaceDN w:val="0"/>
        <w:adjustRightInd w:val="0"/>
        <w:spacing w:after="0" w:line="240" w:lineRule="auto"/>
        <w:jc w:val="both"/>
        <w:rPr>
          <w:rFonts w:ascii="Times New Roman" w:hAnsi="Times New Roman"/>
          <w:iCs/>
          <w:sz w:val="28"/>
          <w:szCs w:val="28"/>
          <w:lang w:val="uk-UA"/>
        </w:rPr>
      </w:pPr>
      <w:r w:rsidRPr="00FA5D4F">
        <w:rPr>
          <w:rFonts w:ascii="Times New Roman" w:hAnsi="Times New Roman"/>
          <w:iCs/>
          <w:sz w:val="28"/>
          <w:szCs w:val="28"/>
          <w:lang w:val="uk-UA"/>
        </w:rPr>
        <w:t>від 24.03.2021 №305 «Про затвердження норм та Порядку організації харчування у закладах освіти та дитячих закладах оздоровлення та відпочинку»</w:t>
      </w:r>
      <w:r w:rsidR="006F2B41">
        <w:rPr>
          <w:rFonts w:ascii="Times New Roman" w:hAnsi="Times New Roman"/>
          <w:iCs/>
          <w:sz w:val="28"/>
          <w:szCs w:val="28"/>
          <w:lang w:val="uk-UA"/>
        </w:rPr>
        <w:t xml:space="preserve"> (зі змінами від 04.10.2024)</w:t>
      </w:r>
      <w:r w:rsidRPr="00FA5D4F">
        <w:rPr>
          <w:rFonts w:ascii="Times New Roman" w:hAnsi="Times New Roman"/>
          <w:iCs/>
          <w:sz w:val="28"/>
          <w:szCs w:val="28"/>
          <w:lang w:val="uk-UA"/>
        </w:rPr>
        <w:t>;</w:t>
      </w:r>
    </w:p>
    <w:p w14:paraId="484BF8C6" w14:textId="77777777" w:rsidR="00FA5D4F" w:rsidRPr="00FA5D4F" w:rsidRDefault="00FA5D4F" w:rsidP="00FA5D4F">
      <w:pPr>
        <w:widowControl w:val="0"/>
        <w:shd w:val="clear" w:color="auto" w:fill="FFFFFF"/>
        <w:autoSpaceDE w:val="0"/>
        <w:autoSpaceDN w:val="0"/>
        <w:adjustRightInd w:val="0"/>
        <w:spacing w:after="0" w:line="240" w:lineRule="auto"/>
        <w:jc w:val="both"/>
        <w:rPr>
          <w:rFonts w:ascii="Times New Roman" w:hAnsi="Times New Roman"/>
          <w:iCs/>
          <w:sz w:val="28"/>
          <w:szCs w:val="28"/>
          <w:lang w:val="uk-UA"/>
        </w:rPr>
      </w:pPr>
      <w:r w:rsidRPr="00FA5D4F">
        <w:rPr>
          <w:rFonts w:ascii="Times New Roman" w:hAnsi="Times New Roman"/>
          <w:iCs/>
          <w:sz w:val="28"/>
          <w:szCs w:val="28"/>
          <w:lang w:val="uk-UA"/>
        </w:rPr>
        <w:t>від 28.07.2021 № 786 «Про внесення змін до норм харчування у закладах освіти та дитячих закладах оздоровлення та відпочинку»;</w:t>
      </w:r>
    </w:p>
    <w:p w14:paraId="2593B11A" w14:textId="77777777" w:rsidR="00FA5D4F" w:rsidRPr="00FA5D4F" w:rsidRDefault="00FA5D4F" w:rsidP="00FA5D4F">
      <w:pPr>
        <w:widowControl w:val="0"/>
        <w:shd w:val="clear" w:color="auto" w:fill="FFFFFF"/>
        <w:autoSpaceDE w:val="0"/>
        <w:autoSpaceDN w:val="0"/>
        <w:adjustRightInd w:val="0"/>
        <w:spacing w:after="0" w:line="240" w:lineRule="auto"/>
        <w:jc w:val="both"/>
        <w:rPr>
          <w:rFonts w:ascii="Times New Roman" w:hAnsi="Times New Roman"/>
          <w:iCs/>
          <w:sz w:val="28"/>
          <w:szCs w:val="28"/>
          <w:lang w:val="uk-UA"/>
        </w:rPr>
      </w:pPr>
      <w:r w:rsidRPr="00FA5D4F">
        <w:rPr>
          <w:rFonts w:ascii="Times New Roman" w:hAnsi="Times New Roman"/>
          <w:iCs/>
          <w:sz w:val="28"/>
          <w:szCs w:val="28"/>
          <w:lang w:val="uk-UA"/>
        </w:rPr>
        <w:t>від 18.08.2021 № 871 «Про внесення змін до постанови Кабінету Міністрів України від 21 березня 2021 № 305»;</w:t>
      </w:r>
    </w:p>
    <w:p w14:paraId="2DFDFEE0" w14:textId="77777777" w:rsidR="00FA5D4F" w:rsidRPr="00FA5D4F" w:rsidRDefault="00FA5D4F" w:rsidP="00FA5D4F">
      <w:pPr>
        <w:widowControl w:val="0"/>
        <w:shd w:val="clear" w:color="auto" w:fill="FFFFFF"/>
        <w:autoSpaceDE w:val="0"/>
        <w:autoSpaceDN w:val="0"/>
        <w:adjustRightInd w:val="0"/>
        <w:spacing w:after="0" w:line="240" w:lineRule="auto"/>
        <w:jc w:val="both"/>
        <w:rPr>
          <w:rFonts w:ascii="Times New Roman" w:hAnsi="Times New Roman"/>
          <w:iCs/>
          <w:sz w:val="28"/>
          <w:szCs w:val="28"/>
          <w:lang w:val="uk-UA"/>
        </w:rPr>
      </w:pPr>
      <w:r w:rsidRPr="00FA5D4F">
        <w:rPr>
          <w:rFonts w:ascii="Times New Roman" w:hAnsi="Times New Roman"/>
          <w:iCs/>
          <w:sz w:val="28"/>
          <w:szCs w:val="28"/>
          <w:lang w:val="uk-UA"/>
        </w:rPr>
        <w:t>від 26.08.2002 № 1243 «Про невідкладні питання діяльності дошкільних та інтернатних навчальних закладів» (зі змінами).</w:t>
      </w:r>
    </w:p>
    <w:p w14:paraId="04279558" w14:textId="77777777" w:rsidR="00FA5D4F" w:rsidRPr="00FA5D4F" w:rsidRDefault="00FA5D4F" w:rsidP="00FA5D4F">
      <w:pPr>
        <w:widowControl w:val="0"/>
        <w:shd w:val="clear" w:color="auto" w:fill="FFFFFF"/>
        <w:autoSpaceDE w:val="0"/>
        <w:autoSpaceDN w:val="0"/>
        <w:adjustRightInd w:val="0"/>
        <w:spacing w:after="0" w:line="240" w:lineRule="auto"/>
        <w:ind w:firstLine="708"/>
        <w:jc w:val="both"/>
        <w:rPr>
          <w:rFonts w:ascii="Times New Roman" w:hAnsi="Times New Roman"/>
          <w:iCs/>
          <w:sz w:val="28"/>
          <w:szCs w:val="28"/>
          <w:lang w:val="uk-UA"/>
        </w:rPr>
      </w:pPr>
      <w:r w:rsidRPr="00FA5D4F">
        <w:rPr>
          <w:rFonts w:ascii="Times New Roman" w:hAnsi="Times New Roman"/>
          <w:iCs/>
          <w:sz w:val="28"/>
          <w:szCs w:val="28"/>
          <w:lang w:val="uk-UA"/>
        </w:rPr>
        <w:t>Наказу Міністерства аграрної політики та продовольства України від 01.10.2012 № 590 «Вимоги щодо розробки, впровадження та застосування постійно діючих процедур, заснованих на принципах Системи управління безпечністю харчових продуктів (НАССР)» (зі змінами 25.12.2015).</w:t>
      </w:r>
    </w:p>
    <w:p w14:paraId="7D990CC2" w14:textId="77777777" w:rsidR="00400C55" w:rsidRDefault="006F2B41" w:rsidP="006F2B41">
      <w:pPr>
        <w:spacing w:after="0"/>
        <w:ind w:firstLine="708"/>
        <w:jc w:val="both"/>
        <w:rPr>
          <w:rFonts w:ascii="Times New Roman" w:hAnsi="Times New Roman"/>
          <w:sz w:val="28"/>
          <w:lang w:val="uk-UA"/>
        </w:rPr>
      </w:pPr>
      <w:r w:rsidRPr="006F2B41">
        <w:rPr>
          <w:rFonts w:ascii="Times New Roman" w:hAnsi="Times New Roman"/>
          <w:sz w:val="28"/>
          <w:lang w:val="uk-UA"/>
        </w:rPr>
        <w:t xml:space="preserve">У </w:t>
      </w:r>
      <w:r>
        <w:rPr>
          <w:rFonts w:ascii="Times New Roman" w:hAnsi="Times New Roman"/>
          <w:sz w:val="28"/>
          <w:lang w:val="uk-UA"/>
        </w:rPr>
        <w:t xml:space="preserve">КЗ «ДНЗ № 26 ВМР» організація </w:t>
      </w:r>
      <w:r w:rsidRPr="006F2B41">
        <w:rPr>
          <w:rFonts w:ascii="Times New Roman" w:hAnsi="Times New Roman"/>
          <w:sz w:val="28"/>
          <w:lang w:val="uk-UA"/>
        </w:rPr>
        <w:t xml:space="preserve"> харчування дітей </w:t>
      </w:r>
      <w:r>
        <w:rPr>
          <w:rFonts w:ascii="Times New Roman" w:hAnsi="Times New Roman"/>
          <w:sz w:val="28"/>
          <w:lang w:val="uk-UA"/>
        </w:rPr>
        <w:t xml:space="preserve">здійснюється </w:t>
      </w:r>
      <w:r w:rsidRPr="006F2B41">
        <w:rPr>
          <w:rFonts w:ascii="Times New Roman" w:hAnsi="Times New Roman"/>
          <w:sz w:val="28"/>
          <w:lang w:val="uk-UA"/>
        </w:rPr>
        <w:t>відповідно до вимог системи НАССР. Це передбачає доцільний режим харчування, н</w:t>
      </w:r>
      <w:r>
        <w:rPr>
          <w:rFonts w:ascii="Times New Roman" w:hAnsi="Times New Roman"/>
          <w:sz w:val="28"/>
          <w:lang w:val="uk-UA"/>
        </w:rPr>
        <w:t>аявність меню-вивісок</w:t>
      </w:r>
      <w:r w:rsidRPr="006F2B41">
        <w:rPr>
          <w:rFonts w:ascii="Times New Roman" w:hAnsi="Times New Roman"/>
          <w:sz w:val="28"/>
          <w:lang w:val="uk-UA"/>
        </w:rPr>
        <w:t xml:space="preserve"> на день, зазначення об'єму страв для різних вікових груп (раннього-молодшого та середнього-старшого дошкільного віку), графіки вида</w:t>
      </w:r>
      <w:r>
        <w:rPr>
          <w:rFonts w:ascii="Times New Roman" w:hAnsi="Times New Roman"/>
          <w:sz w:val="28"/>
          <w:lang w:val="uk-UA"/>
        </w:rPr>
        <w:t xml:space="preserve">чі їжі та ведення добових проб. </w:t>
      </w:r>
      <w:r w:rsidRPr="006F2B41">
        <w:rPr>
          <w:rFonts w:ascii="Times New Roman" w:hAnsi="Times New Roman"/>
          <w:sz w:val="28"/>
          <w:lang w:val="uk-UA"/>
        </w:rPr>
        <w:t>За організацію харчування призначено відповідальних осіб, а медичний персонал та адміністрація здійснюють постійний контроль за дотриманням усіх правил. Харчоблок, комора, системи холодного та гарячого водопостачання, а також усе технологічне та холодильне обладнання перебувають у робочому стані.</w:t>
      </w:r>
      <w:r>
        <w:rPr>
          <w:rFonts w:ascii="Times New Roman" w:hAnsi="Times New Roman"/>
          <w:sz w:val="28"/>
          <w:lang w:val="uk-UA"/>
        </w:rPr>
        <w:t xml:space="preserve"> </w:t>
      </w:r>
      <w:r w:rsidRPr="006F2B41">
        <w:rPr>
          <w:rFonts w:ascii="Times New Roman" w:hAnsi="Times New Roman"/>
          <w:sz w:val="28"/>
          <w:lang w:val="uk-UA"/>
        </w:rPr>
        <w:t>Харчування в закладі здійснюється згідно з примірним двотижневим меню. При його складанні ми враховували:</w:t>
      </w:r>
      <w:r>
        <w:rPr>
          <w:rFonts w:ascii="Times New Roman" w:hAnsi="Times New Roman"/>
          <w:sz w:val="28"/>
          <w:lang w:val="uk-UA"/>
        </w:rPr>
        <w:t xml:space="preserve"> вікові групи дітей; тип закладу дошкільної освіти; р</w:t>
      </w:r>
      <w:r w:rsidRPr="006F2B41">
        <w:rPr>
          <w:rFonts w:ascii="Times New Roman" w:hAnsi="Times New Roman"/>
          <w:sz w:val="28"/>
          <w:lang w:val="uk-UA"/>
        </w:rPr>
        <w:t>ежим харчування.</w:t>
      </w:r>
    </w:p>
    <w:p w14:paraId="738B6CBA" w14:textId="77777777" w:rsidR="00814066" w:rsidRDefault="00814066" w:rsidP="00814066">
      <w:pPr>
        <w:spacing w:after="0"/>
        <w:ind w:firstLine="708"/>
        <w:jc w:val="both"/>
        <w:rPr>
          <w:rFonts w:ascii="Times New Roman" w:hAnsi="Times New Roman"/>
          <w:sz w:val="28"/>
          <w:lang w:val="uk-UA"/>
        </w:rPr>
      </w:pPr>
      <w:r>
        <w:rPr>
          <w:rFonts w:ascii="Times New Roman" w:hAnsi="Times New Roman"/>
          <w:sz w:val="28"/>
          <w:lang w:val="uk-UA"/>
        </w:rPr>
        <w:t xml:space="preserve">У </w:t>
      </w:r>
      <w:r w:rsidRPr="00814066">
        <w:rPr>
          <w:rFonts w:ascii="Times New Roman" w:hAnsi="Times New Roman"/>
          <w:sz w:val="28"/>
          <w:lang w:val="uk-UA"/>
        </w:rPr>
        <w:t>закладі дошкільної освіти старші медичні сестри та завідувач щоденно контролюють організацію харчування. Вони забезпечують повноцінне, безпечне та якісне харчування дітей, а також стежать за якістю продуктів, їхнім правильним зберіганням та д</w:t>
      </w:r>
      <w:r>
        <w:rPr>
          <w:rFonts w:ascii="Times New Roman" w:hAnsi="Times New Roman"/>
          <w:sz w:val="28"/>
          <w:lang w:val="uk-UA"/>
        </w:rPr>
        <w:t>отриманням термінів реалізації. Протягом року  приділялась значна увага</w:t>
      </w:r>
      <w:r w:rsidRPr="00814066">
        <w:rPr>
          <w:rFonts w:ascii="Times New Roman" w:hAnsi="Times New Roman"/>
          <w:sz w:val="28"/>
          <w:lang w:val="uk-UA"/>
        </w:rPr>
        <w:t xml:space="preserve"> організації харчування, дотримуючись усіх санітарних та гігієнічних норм щодо приймання продуктів і технології приготування страв. Обсяг та частота постачання продуктів харчування та сировини регулюються залежно від їхнього терміну придатності та кількості дітей, і продукти завозяться до закладу протягом дня.</w:t>
      </w:r>
    </w:p>
    <w:p w14:paraId="46D71E52" w14:textId="77777777" w:rsidR="00814066" w:rsidRDefault="00814066" w:rsidP="00814066">
      <w:pPr>
        <w:spacing w:after="0"/>
        <w:ind w:firstLine="708"/>
        <w:jc w:val="both"/>
        <w:rPr>
          <w:rFonts w:ascii="Times New Roman" w:hAnsi="Times New Roman"/>
          <w:sz w:val="28"/>
          <w:lang w:val="uk-UA"/>
        </w:rPr>
      </w:pPr>
      <w:r w:rsidRPr="00814066">
        <w:rPr>
          <w:rFonts w:ascii="Times New Roman" w:hAnsi="Times New Roman"/>
          <w:sz w:val="28"/>
          <w:lang w:val="uk-UA"/>
        </w:rPr>
        <w:t>Обладнання харчоблоку повністю відповідає нормативним вимогам НАССР. Харчоблок забезпечений достатньою кількістю кухонного посуду, інвентарю, санітарним та спеціальним одягом (халати, фартухи, хустки, ковпаки тощо). Увесь посуд та інвентар промаркований, використовується строго за призначенням та замінюється при забрудненні. Працівники суворо дотримуються заборони використання бито</w:t>
      </w:r>
      <w:r>
        <w:rPr>
          <w:rFonts w:ascii="Times New Roman" w:hAnsi="Times New Roman"/>
          <w:sz w:val="28"/>
          <w:lang w:val="uk-UA"/>
        </w:rPr>
        <w:t xml:space="preserve">го посуду та посуду зі сколами. </w:t>
      </w:r>
      <w:r w:rsidRPr="00814066">
        <w:rPr>
          <w:rFonts w:ascii="Times New Roman" w:hAnsi="Times New Roman"/>
          <w:sz w:val="28"/>
          <w:lang w:val="uk-UA"/>
        </w:rPr>
        <w:t>У закладі виконуються всі протиепідемічні заходи для запобігання спалахів гострих кишкових інфекцій та харчових отруєнь. Планово проводиться контроль за санітарно-гігієнічним станом харчоблоку, технологією приготування їжі, умовами її зберігання, дотриманням термінів реалізації та виконанням норм харчування.</w:t>
      </w:r>
    </w:p>
    <w:p w14:paraId="45B30848" w14:textId="77777777" w:rsidR="00814066" w:rsidRPr="00814066" w:rsidRDefault="00814066" w:rsidP="00814066">
      <w:pPr>
        <w:spacing w:after="0"/>
        <w:ind w:firstLine="708"/>
        <w:jc w:val="both"/>
        <w:rPr>
          <w:rFonts w:ascii="Times New Roman" w:hAnsi="Times New Roman"/>
          <w:sz w:val="28"/>
          <w:lang w:val="uk-UA"/>
        </w:rPr>
      </w:pPr>
      <w:r w:rsidRPr="00814066">
        <w:rPr>
          <w:rFonts w:ascii="Times New Roman" w:hAnsi="Times New Roman"/>
          <w:sz w:val="28"/>
          <w:lang w:val="uk-UA"/>
        </w:rPr>
        <w:t>У ЗДО функціонує бракеражна комісія, яка контролює правильність закладання продуктів, дотримання норм спожив</w:t>
      </w:r>
      <w:r>
        <w:rPr>
          <w:rFonts w:ascii="Times New Roman" w:hAnsi="Times New Roman"/>
          <w:sz w:val="28"/>
          <w:lang w:val="uk-UA"/>
        </w:rPr>
        <w:t xml:space="preserve">ання та видачу страв по групах. </w:t>
      </w:r>
      <w:r w:rsidRPr="00814066">
        <w:rPr>
          <w:rFonts w:ascii="Times New Roman" w:hAnsi="Times New Roman"/>
          <w:sz w:val="28"/>
          <w:lang w:val="uk-UA"/>
        </w:rPr>
        <w:t>Продукти харчування зберігаються в коморі та овочесховищі згідно з умовами зберігання, при відповідній температурі та з урахуванням товарного сусідства. Терміни реалізації продуктів суворо дотримуються. Швидкопсувні продукти використовуються лише в межах термінів, зазначених у накладній. Щодня відбираються добові проби страв, які зберігаються у спеціальній тарі в холодильнику.</w:t>
      </w:r>
    </w:p>
    <w:p w14:paraId="0051797E" w14:textId="77777777" w:rsidR="00814066" w:rsidRPr="00814066" w:rsidRDefault="00814066" w:rsidP="00814066">
      <w:pPr>
        <w:spacing w:after="0"/>
        <w:ind w:firstLine="708"/>
        <w:jc w:val="both"/>
        <w:rPr>
          <w:rFonts w:ascii="Times New Roman" w:hAnsi="Times New Roman"/>
          <w:sz w:val="28"/>
          <w:lang w:val="uk-UA"/>
        </w:rPr>
      </w:pPr>
      <w:r w:rsidRPr="00814066">
        <w:rPr>
          <w:rFonts w:ascii="Times New Roman" w:hAnsi="Times New Roman"/>
          <w:sz w:val="28"/>
          <w:lang w:val="uk-UA"/>
        </w:rPr>
        <w:t>Режим харчування у кожній віковій групі ЗДО дотримується, а роздача їжі здійснюється відповідно до встановлених норм.</w:t>
      </w:r>
    </w:p>
    <w:p w14:paraId="50AE8740" w14:textId="77777777" w:rsidR="00814066" w:rsidRDefault="00814066" w:rsidP="00814066">
      <w:pPr>
        <w:spacing w:after="0"/>
        <w:ind w:firstLine="708"/>
        <w:jc w:val="both"/>
        <w:rPr>
          <w:rFonts w:ascii="Times New Roman" w:hAnsi="Times New Roman"/>
          <w:sz w:val="28"/>
          <w:lang w:val="uk-UA"/>
        </w:rPr>
      </w:pPr>
      <w:r w:rsidRPr="00814066">
        <w:rPr>
          <w:rFonts w:ascii="Times New Roman" w:hAnsi="Times New Roman"/>
          <w:sz w:val="28"/>
          <w:lang w:val="uk-UA"/>
        </w:rPr>
        <w:t>З огляду на вищезазначене, можна зробити висновок, що рівень організації харчування відповідає нормативним вимогам.</w:t>
      </w:r>
    </w:p>
    <w:p w14:paraId="52879018" w14:textId="77777777" w:rsidR="00814066" w:rsidRPr="00814066" w:rsidRDefault="00814066" w:rsidP="00814066">
      <w:pPr>
        <w:spacing w:after="0"/>
        <w:jc w:val="both"/>
        <w:rPr>
          <w:rFonts w:ascii="Times New Roman" w:hAnsi="Times New Roman"/>
          <w:sz w:val="28"/>
          <w:lang w:val="uk-UA"/>
        </w:rPr>
      </w:pPr>
      <w:r w:rsidRPr="00814066">
        <w:rPr>
          <w:rFonts w:ascii="Times New Roman" w:hAnsi="Times New Roman"/>
          <w:sz w:val="28"/>
          <w:lang w:val="uk-UA"/>
        </w:rPr>
        <w:t xml:space="preserve">РЕКОМЕНДОВАНО: </w:t>
      </w:r>
    </w:p>
    <w:p w14:paraId="35AFDBE2" w14:textId="77777777" w:rsidR="00814066" w:rsidRDefault="00814066" w:rsidP="00814066">
      <w:pPr>
        <w:spacing w:after="0"/>
        <w:jc w:val="both"/>
        <w:rPr>
          <w:rFonts w:ascii="Times New Roman" w:hAnsi="Times New Roman"/>
          <w:i/>
          <w:sz w:val="28"/>
          <w:lang w:val="uk-UA"/>
        </w:rPr>
      </w:pPr>
      <w:r w:rsidRPr="00814066">
        <w:rPr>
          <w:rFonts w:ascii="Times New Roman" w:hAnsi="Times New Roman"/>
          <w:sz w:val="28"/>
          <w:lang w:val="uk-UA"/>
        </w:rPr>
        <w:t>1.</w:t>
      </w:r>
      <w:r w:rsidRPr="00814066">
        <w:rPr>
          <w:rFonts w:ascii="Times New Roman" w:hAnsi="Times New Roman"/>
          <w:sz w:val="28"/>
          <w:lang w:val="uk-UA"/>
        </w:rPr>
        <w:tab/>
      </w:r>
      <w:r w:rsidRPr="00814066">
        <w:rPr>
          <w:rFonts w:ascii="Times New Roman" w:hAnsi="Times New Roman"/>
          <w:i/>
          <w:sz w:val="28"/>
          <w:lang w:val="uk-UA"/>
        </w:rPr>
        <w:t>Продовжувати здійснювати організацію харчування дошкільників відповідно до вимог НАССР.</w:t>
      </w:r>
    </w:p>
    <w:p w14:paraId="36934DE9" w14:textId="77777777" w:rsidR="00366DF5" w:rsidRDefault="00366DF5" w:rsidP="00814066">
      <w:pPr>
        <w:spacing w:after="0"/>
        <w:jc w:val="both"/>
        <w:rPr>
          <w:rFonts w:ascii="Times New Roman" w:hAnsi="Times New Roman"/>
          <w:i/>
          <w:sz w:val="28"/>
          <w:lang w:val="uk-UA"/>
        </w:rPr>
      </w:pPr>
    </w:p>
    <w:p w14:paraId="4C20B132" w14:textId="77777777" w:rsidR="00366DF5" w:rsidRDefault="00366DF5" w:rsidP="00814066">
      <w:pPr>
        <w:spacing w:after="0"/>
        <w:jc w:val="both"/>
        <w:rPr>
          <w:rFonts w:ascii="Times New Roman" w:hAnsi="Times New Roman"/>
          <w:i/>
          <w:sz w:val="28"/>
          <w:lang w:val="uk-UA"/>
        </w:rPr>
      </w:pPr>
    </w:p>
    <w:p w14:paraId="1D3AA4EE" w14:textId="77777777" w:rsidR="00366DF5" w:rsidRDefault="00366DF5" w:rsidP="00814066">
      <w:pPr>
        <w:spacing w:after="0"/>
        <w:jc w:val="both"/>
        <w:rPr>
          <w:rFonts w:ascii="Times New Roman" w:hAnsi="Times New Roman"/>
          <w:i/>
          <w:sz w:val="28"/>
          <w:lang w:val="uk-UA"/>
        </w:rPr>
      </w:pPr>
    </w:p>
    <w:p w14:paraId="6DD60929" w14:textId="77777777" w:rsidR="00366DF5" w:rsidRDefault="00366DF5" w:rsidP="00814066">
      <w:pPr>
        <w:spacing w:after="0"/>
        <w:jc w:val="both"/>
        <w:rPr>
          <w:rFonts w:ascii="Times New Roman" w:hAnsi="Times New Roman"/>
          <w:i/>
          <w:sz w:val="28"/>
          <w:lang w:val="uk-UA"/>
        </w:rPr>
      </w:pPr>
    </w:p>
    <w:p w14:paraId="472A6DC5" w14:textId="77777777" w:rsidR="00366DF5" w:rsidRDefault="00366DF5" w:rsidP="00814066">
      <w:pPr>
        <w:spacing w:after="0"/>
        <w:jc w:val="both"/>
        <w:rPr>
          <w:rFonts w:ascii="Times New Roman" w:hAnsi="Times New Roman"/>
          <w:i/>
          <w:sz w:val="28"/>
          <w:lang w:val="uk-UA"/>
        </w:rPr>
      </w:pPr>
    </w:p>
    <w:p w14:paraId="41C1EC6B" w14:textId="77777777" w:rsidR="00366DF5" w:rsidRDefault="00366DF5" w:rsidP="00814066">
      <w:pPr>
        <w:spacing w:after="0"/>
        <w:jc w:val="both"/>
        <w:rPr>
          <w:rFonts w:ascii="Times New Roman" w:hAnsi="Times New Roman"/>
          <w:i/>
          <w:sz w:val="28"/>
          <w:lang w:val="uk-UA"/>
        </w:rPr>
      </w:pPr>
    </w:p>
    <w:p w14:paraId="47979425" w14:textId="77777777" w:rsidR="00366DF5" w:rsidRDefault="00366DF5" w:rsidP="00814066">
      <w:pPr>
        <w:spacing w:after="0"/>
        <w:jc w:val="both"/>
        <w:rPr>
          <w:rFonts w:ascii="Times New Roman" w:hAnsi="Times New Roman"/>
          <w:i/>
          <w:sz w:val="28"/>
          <w:lang w:val="uk-UA"/>
        </w:rPr>
      </w:pPr>
    </w:p>
    <w:p w14:paraId="1D1B3007" w14:textId="77777777" w:rsidR="00366DF5" w:rsidRDefault="00366DF5" w:rsidP="00814066">
      <w:pPr>
        <w:spacing w:after="0"/>
        <w:jc w:val="both"/>
        <w:rPr>
          <w:rFonts w:ascii="Times New Roman" w:hAnsi="Times New Roman"/>
          <w:i/>
          <w:sz w:val="28"/>
          <w:lang w:val="uk-UA"/>
        </w:rPr>
      </w:pPr>
    </w:p>
    <w:p w14:paraId="370E3531" w14:textId="77777777" w:rsidR="00366DF5" w:rsidRDefault="00366DF5" w:rsidP="00814066">
      <w:pPr>
        <w:spacing w:after="0"/>
        <w:jc w:val="both"/>
        <w:rPr>
          <w:rFonts w:ascii="Times New Roman" w:hAnsi="Times New Roman"/>
          <w:i/>
          <w:sz w:val="28"/>
          <w:lang w:val="uk-UA"/>
        </w:rPr>
      </w:pPr>
    </w:p>
    <w:p w14:paraId="371B5891" w14:textId="77777777" w:rsidR="00366DF5" w:rsidRDefault="00366DF5" w:rsidP="00814066">
      <w:pPr>
        <w:spacing w:after="0"/>
        <w:jc w:val="both"/>
        <w:rPr>
          <w:rFonts w:ascii="Times New Roman" w:hAnsi="Times New Roman"/>
          <w:i/>
          <w:sz w:val="28"/>
          <w:lang w:val="uk-UA"/>
        </w:rPr>
      </w:pPr>
    </w:p>
    <w:p w14:paraId="2F217C42" w14:textId="77777777" w:rsidR="00366DF5" w:rsidRDefault="00366DF5" w:rsidP="00814066">
      <w:pPr>
        <w:spacing w:after="0"/>
        <w:jc w:val="both"/>
        <w:rPr>
          <w:rFonts w:ascii="Times New Roman" w:hAnsi="Times New Roman"/>
          <w:i/>
          <w:sz w:val="28"/>
          <w:lang w:val="uk-UA"/>
        </w:rPr>
      </w:pPr>
    </w:p>
    <w:p w14:paraId="32A8B1B1" w14:textId="77777777" w:rsidR="00366DF5" w:rsidRPr="00366DF5" w:rsidRDefault="00366DF5" w:rsidP="00366DF5">
      <w:pPr>
        <w:spacing w:after="0"/>
        <w:jc w:val="center"/>
        <w:rPr>
          <w:rFonts w:ascii="Times New Roman" w:hAnsi="Times New Roman"/>
          <w:b/>
          <w:color w:val="002060"/>
          <w:sz w:val="36"/>
          <w:szCs w:val="28"/>
          <w:lang w:val="uk-UA"/>
        </w:rPr>
      </w:pPr>
      <w:r w:rsidRPr="00366DF5">
        <w:rPr>
          <w:rFonts w:ascii="Times New Roman" w:hAnsi="Times New Roman"/>
          <w:b/>
          <w:color w:val="002060"/>
          <w:sz w:val="36"/>
          <w:szCs w:val="28"/>
          <w:lang w:val="uk-UA"/>
        </w:rPr>
        <w:t xml:space="preserve">1.4. Узагальнені висновки щодо здобутків, труднощів, </w:t>
      </w:r>
    </w:p>
    <w:p w14:paraId="0CB5923E" w14:textId="77777777" w:rsidR="00366DF5" w:rsidRPr="00366DF5" w:rsidRDefault="00366DF5" w:rsidP="00366DF5">
      <w:pPr>
        <w:spacing w:after="0"/>
        <w:jc w:val="center"/>
        <w:rPr>
          <w:rFonts w:ascii="Times New Roman" w:hAnsi="Times New Roman"/>
          <w:b/>
          <w:color w:val="002060"/>
          <w:sz w:val="36"/>
          <w:szCs w:val="28"/>
          <w:lang w:val="uk-UA"/>
        </w:rPr>
      </w:pPr>
      <w:r w:rsidRPr="00366DF5">
        <w:rPr>
          <w:rFonts w:ascii="Times New Roman" w:hAnsi="Times New Roman"/>
          <w:b/>
          <w:color w:val="002060"/>
          <w:sz w:val="36"/>
          <w:szCs w:val="28"/>
          <w:lang w:val="uk-UA"/>
        </w:rPr>
        <w:t>недоліків у роботі ЗДО</w:t>
      </w:r>
    </w:p>
    <w:p w14:paraId="2CB81E2E" w14:textId="77777777" w:rsidR="00366DF5" w:rsidRDefault="00366DF5" w:rsidP="00366DF5">
      <w:pPr>
        <w:spacing w:after="0" w:line="240" w:lineRule="auto"/>
        <w:ind w:firstLine="708"/>
        <w:jc w:val="both"/>
        <w:rPr>
          <w:rFonts w:ascii="Times New Roman" w:hAnsi="Times New Roman"/>
          <w:sz w:val="28"/>
          <w:szCs w:val="28"/>
          <w:lang w:val="uk-UA"/>
        </w:rPr>
      </w:pPr>
      <w:r w:rsidRPr="00366DF5">
        <w:rPr>
          <w:rFonts w:ascii="Times New Roman" w:hAnsi="Times New Roman"/>
          <w:sz w:val="28"/>
          <w:szCs w:val="28"/>
          <w:lang w:val="uk-UA"/>
        </w:rPr>
        <w:t>Аналіз роботи нашого закладу дошкільної освіти за 2024-2025 навчальний рік показав, що для досягнення поставлених цілей педагогічний колектив та адміністрація успішно об'єднали свої зусилля. Ефективно дібрані форми методичної роботи з кадрами позитивно вплинули на організацію життєдіяльності та рівень досягнень вихованців.</w:t>
      </w:r>
      <w:r>
        <w:rPr>
          <w:rFonts w:ascii="Times New Roman" w:hAnsi="Times New Roman"/>
          <w:sz w:val="28"/>
          <w:szCs w:val="28"/>
          <w:lang w:val="uk-UA"/>
        </w:rPr>
        <w:t xml:space="preserve"> </w:t>
      </w:r>
      <w:r w:rsidRPr="00366DF5">
        <w:rPr>
          <w:rFonts w:ascii="Times New Roman" w:hAnsi="Times New Roman"/>
          <w:sz w:val="28"/>
          <w:szCs w:val="28"/>
          <w:lang w:val="uk-UA"/>
        </w:rPr>
        <w:t>Загалом, роботу педагогічного колективу за минулий навчальний рік оцінено як задовільну. Проте, як вже згадувалося в аналізі, існують актуальні проблеми, які потребують вирі</w:t>
      </w:r>
      <w:r>
        <w:rPr>
          <w:rFonts w:ascii="Times New Roman" w:hAnsi="Times New Roman"/>
          <w:sz w:val="28"/>
          <w:szCs w:val="28"/>
          <w:lang w:val="uk-UA"/>
        </w:rPr>
        <w:t>шення у новому навчальному році:</w:t>
      </w:r>
    </w:p>
    <w:p w14:paraId="2E6A9365" w14:textId="77777777" w:rsidR="00366DF5" w:rsidRPr="00366DF5" w:rsidRDefault="00366DF5" w:rsidP="00366DF5">
      <w:pPr>
        <w:spacing w:after="0" w:line="240" w:lineRule="auto"/>
        <w:jc w:val="both"/>
        <w:rPr>
          <w:rFonts w:ascii="Times New Roman" w:hAnsi="Times New Roman"/>
          <w:sz w:val="28"/>
          <w:szCs w:val="28"/>
          <w:lang w:val="uk-UA"/>
        </w:rPr>
      </w:pPr>
      <w:r w:rsidRPr="00366DF5">
        <w:rPr>
          <w:rFonts w:ascii="Times New Roman" w:hAnsi="Times New Roman"/>
          <w:i/>
          <w:sz w:val="28"/>
          <w:szCs w:val="28"/>
          <w:lang w:val="uk-UA"/>
        </w:rPr>
        <w:t xml:space="preserve">- Потреба в продовженні роботи над оновленням освітнього простору ЗДО відповідно до вимог </w:t>
      </w:r>
      <w:r w:rsidR="00F262D0">
        <w:rPr>
          <w:rFonts w:ascii="Times New Roman" w:hAnsi="Times New Roman"/>
          <w:i/>
          <w:sz w:val="28"/>
          <w:szCs w:val="28"/>
          <w:lang w:val="en-US"/>
        </w:rPr>
        <w:t>ECERS</w:t>
      </w:r>
      <w:r w:rsidR="00F262D0" w:rsidRPr="00F262D0">
        <w:rPr>
          <w:rFonts w:ascii="Times New Roman" w:hAnsi="Times New Roman"/>
          <w:i/>
          <w:sz w:val="28"/>
          <w:szCs w:val="28"/>
        </w:rPr>
        <w:t>-3</w:t>
      </w:r>
      <w:r w:rsidRPr="00366DF5">
        <w:rPr>
          <w:rFonts w:ascii="Times New Roman" w:hAnsi="Times New Roman"/>
          <w:i/>
          <w:sz w:val="28"/>
          <w:szCs w:val="28"/>
          <w:lang w:val="uk-UA"/>
        </w:rPr>
        <w:t>, а також робота в напрямку застосування ІКТ в освітньому процесі.</w:t>
      </w:r>
    </w:p>
    <w:p w14:paraId="49A54483" w14:textId="77777777" w:rsidR="00366DF5" w:rsidRPr="00366DF5" w:rsidRDefault="00366DF5" w:rsidP="00366DF5">
      <w:pPr>
        <w:spacing w:after="0" w:line="240" w:lineRule="auto"/>
        <w:jc w:val="both"/>
        <w:rPr>
          <w:rFonts w:ascii="Times New Roman" w:hAnsi="Times New Roman"/>
          <w:i/>
          <w:sz w:val="28"/>
          <w:szCs w:val="28"/>
          <w:lang w:val="uk-UA"/>
        </w:rPr>
      </w:pPr>
      <w:r w:rsidRPr="00366DF5">
        <w:rPr>
          <w:rFonts w:ascii="Times New Roman" w:hAnsi="Times New Roman"/>
          <w:i/>
          <w:sz w:val="28"/>
          <w:szCs w:val="28"/>
          <w:lang w:val="uk-UA"/>
        </w:rPr>
        <w:t xml:space="preserve">- В умовах воєнного стану спостерігається нестача педагогічних кадрів, нестійка мотивацію молодих педагогів. </w:t>
      </w:r>
    </w:p>
    <w:p w14:paraId="64421F9E" w14:textId="77777777" w:rsidR="00F262D0" w:rsidRDefault="00366DF5" w:rsidP="00366DF5">
      <w:pPr>
        <w:spacing w:after="0" w:line="240" w:lineRule="auto"/>
        <w:jc w:val="both"/>
        <w:rPr>
          <w:rFonts w:ascii="Times New Roman" w:hAnsi="Times New Roman"/>
          <w:i/>
          <w:sz w:val="28"/>
          <w:szCs w:val="28"/>
          <w:lang w:val="uk-UA"/>
        </w:rPr>
      </w:pPr>
      <w:r w:rsidRPr="00366DF5">
        <w:rPr>
          <w:rFonts w:ascii="Times New Roman" w:hAnsi="Times New Roman"/>
          <w:i/>
          <w:sz w:val="28"/>
          <w:szCs w:val="28"/>
          <w:lang w:val="uk-UA"/>
        </w:rPr>
        <w:t xml:space="preserve">- Необхідність поглиблення роботи з  </w:t>
      </w:r>
      <w:r w:rsidR="00F262D0">
        <w:rPr>
          <w:rFonts w:ascii="Times New Roman" w:hAnsi="Times New Roman"/>
          <w:i/>
          <w:sz w:val="28"/>
          <w:szCs w:val="28"/>
          <w:lang w:val="uk-UA"/>
        </w:rPr>
        <w:t xml:space="preserve">мовленнєвого </w:t>
      </w:r>
      <w:r w:rsidRPr="00366DF5">
        <w:rPr>
          <w:rFonts w:ascii="Times New Roman" w:hAnsi="Times New Roman"/>
          <w:i/>
          <w:sz w:val="28"/>
          <w:szCs w:val="28"/>
          <w:lang w:val="uk-UA"/>
        </w:rPr>
        <w:t xml:space="preserve">розвитку </w:t>
      </w:r>
      <w:r w:rsidR="00F262D0">
        <w:rPr>
          <w:rFonts w:ascii="Times New Roman" w:hAnsi="Times New Roman"/>
          <w:i/>
          <w:sz w:val="28"/>
          <w:szCs w:val="28"/>
          <w:lang w:val="uk-UA"/>
        </w:rPr>
        <w:t xml:space="preserve">дошкільників засобами літературного образотворення. </w:t>
      </w:r>
    </w:p>
    <w:p w14:paraId="57C3DBEB" w14:textId="77777777" w:rsidR="00366DF5" w:rsidRPr="00366DF5" w:rsidRDefault="00366DF5" w:rsidP="00366DF5">
      <w:pPr>
        <w:spacing w:after="0" w:line="240" w:lineRule="auto"/>
        <w:jc w:val="both"/>
        <w:rPr>
          <w:rFonts w:ascii="Times New Roman" w:hAnsi="Times New Roman"/>
          <w:i/>
          <w:sz w:val="28"/>
          <w:szCs w:val="28"/>
          <w:lang w:val="uk-UA"/>
        </w:rPr>
      </w:pPr>
      <w:r w:rsidRPr="00366DF5">
        <w:rPr>
          <w:rFonts w:ascii="Times New Roman" w:hAnsi="Times New Roman"/>
          <w:i/>
          <w:sz w:val="28"/>
          <w:szCs w:val="28"/>
          <w:lang w:val="uk-UA"/>
        </w:rPr>
        <w:t>- Потреба в співпраці з батьками з питання психологічної готовності дошкільників.</w:t>
      </w:r>
    </w:p>
    <w:p w14:paraId="0FD8B950" w14:textId="77777777" w:rsidR="00F262D0" w:rsidRDefault="00366DF5" w:rsidP="00F262D0">
      <w:pPr>
        <w:spacing w:after="0" w:line="240" w:lineRule="auto"/>
        <w:jc w:val="both"/>
        <w:rPr>
          <w:rFonts w:ascii="Times New Roman" w:hAnsi="Times New Roman"/>
          <w:i/>
          <w:sz w:val="28"/>
          <w:szCs w:val="28"/>
          <w:lang w:val="uk-UA"/>
        </w:rPr>
      </w:pPr>
      <w:r w:rsidRPr="00366DF5">
        <w:rPr>
          <w:rFonts w:ascii="Times New Roman" w:hAnsi="Times New Roman"/>
          <w:i/>
          <w:sz w:val="28"/>
          <w:szCs w:val="28"/>
          <w:lang w:val="uk-UA"/>
        </w:rPr>
        <w:t xml:space="preserve">- Особливої уваги потребує створення сприятливих умов для </w:t>
      </w:r>
      <w:r w:rsidR="00F262D0" w:rsidRPr="00F262D0">
        <w:rPr>
          <w:rFonts w:ascii="Times New Roman" w:hAnsi="Times New Roman"/>
          <w:i/>
          <w:sz w:val="28"/>
          <w:szCs w:val="28"/>
          <w:lang w:val="uk-UA"/>
        </w:rPr>
        <w:t>забезпечення розвитку творчих і художньо-естетичних здібностей дітей.</w:t>
      </w:r>
    </w:p>
    <w:p w14:paraId="0849FDF8" w14:textId="77777777" w:rsidR="00366DF5" w:rsidRPr="00366DF5" w:rsidRDefault="00366DF5" w:rsidP="00F262D0">
      <w:pPr>
        <w:spacing w:after="0" w:line="240" w:lineRule="auto"/>
        <w:jc w:val="both"/>
        <w:rPr>
          <w:rFonts w:ascii="Times New Roman" w:hAnsi="Times New Roman"/>
          <w:b/>
          <w:i/>
          <w:sz w:val="28"/>
          <w:szCs w:val="28"/>
          <w:lang w:val="uk-UA"/>
        </w:rPr>
      </w:pPr>
      <w:r w:rsidRPr="00366DF5">
        <w:rPr>
          <w:rFonts w:ascii="Times New Roman" w:hAnsi="Times New Roman"/>
          <w:b/>
          <w:i/>
          <w:sz w:val="28"/>
          <w:szCs w:val="28"/>
          <w:lang w:val="uk-UA"/>
        </w:rPr>
        <w:t>Виходячи з недоліків роботи, зазначених вище, у наступному навчальному році слід спрямувати діяльність усіх служб ЗДО на удосконалення роботи з різних аспектів життєдіяльності закладу, а саме:</w:t>
      </w:r>
    </w:p>
    <w:p w14:paraId="19A0C6A6" w14:textId="77777777" w:rsidR="00F262D0" w:rsidRDefault="00F262D0" w:rsidP="00902FED">
      <w:pPr>
        <w:pStyle w:val="a4"/>
        <w:numPr>
          <w:ilvl w:val="0"/>
          <w:numId w:val="21"/>
        </w:numPr>
        <w:spacing w:after="0" w:line="240" w:lineRule="auto"/>
        <w:jc w:val="both"/>
        <w:rPr>
          <w:rFonts w:ascii="Times New Roman" w:hAnsi="Times New Roman"/>
          <w:i/>
          <w:sz w:val="28"/>
          <w:szCs w:val="28"/>
          <w:lang w:val="uk-UA"/>
        </w:rPr>
      </w:pPr>
      <w:r w:rsidRPr="00F262D0">
        <w:rPr>
          <w:rFonts w:ascii="Times New Roman" w:hAnsi="Times New Roman"/>
          <w:i/>
          <w:sz w:val="28"/>
          <w:szCs w:val="28"/>
          <w:lang w:val="uk-UA"/>
        </w:rPr>
        <w:t>Заохочення педагогічної ініціативи: відзначення досягнень педагогів      на педагогічних радах, загальних зборах колективу; вручення подяк, грамот, дипломів.</w:t>
      </w:r>
    </w:p>
    <w:p w14:paraId="47F18095" w14:textId="77777777" w:rsidR="00F262D0" w:rsidRDefault="00F262D0" w:rsidP="00902FED">
      <w:pPr>
        <w:pStyle w:val="a4"/>
        <w:numPr>
          <w:ilvl w:val="0"/>
          <w:numId w:val="21"/>
        </w:numPr>
        <w:spacing w:after="0" w:line="240" w:lineRule="auto"/>
        <w:jc w:val="both"/>
        <w:rPr>
          <w:rFonts w:ascii="Times New Roman" w:hAnsi="Times New Roman"/>
          <w:i/>
          <w:sz w:val="28"/>
          <w:szCs w:val="28"/>
          <w:lang w:val="uk-UA"/>
        </w:rPr>
      </w:pPr>
      <w:r w:rsidRPr="00F262D0">
        <w:rPr>
          <w:rFonts w:ascii="Times New Roman" w:hAnsi="Times New Roman"/>
          <w:i/>
          <w:sz w:val="28"/>
          <w:szCs w:val="28"/>
          <w:lang w:val="uk-UA"/>
        </w:rPr>
        <w:t>Створення умов для творчості, надання можливості для самореалізації, підтримка індивідуальних ініціатив</w:t>
      </w:r>
      <w:r>
        <w:rPr>
          <w:rFonts w:ascii="Times New Roman" w:hAnsi="Times New Roman"/>
          <w:i/>
          <w:sz w:val="28"/>
          <w:szCs w:val="28"/>
          <w:lang w:val="uk-UA"/>
        </w:rPr>
        <w:t xml:space="preserve"> педагогів</w:t>
      </w:r>
      <w:r w:rsidRPr="00F262D0">
        <w:rPr>
          <w:rFonts w:ascii="Times New Roman" w:hAnsi="Times New Roman"/>
          <w:i/>
          <w:sz w:val="28"/>
          <w:szCs w:val="28"/>
          <w:lang w:val="uk-UA"/>
        </w:rPr>
        <w:t>.</w:t>
      </w:r>
    </w:p>
    <w:p w14:paraId="16DEA966" w14:textId="77777777" w:rsidR="00F262D0" w:rsidRDefault="00F262D0"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Впровадження інноваційних підходів</w:t>
      </w:r>
      <w:r w:rsidRPr="00F262D0">
        <w:rPr>
          <w:rFonts w:ascii="Times New Roman" w:hAnsi="Times New Roman"/>
          <w:i/>
          <w:sz w:val="28"/>
          <w:szCs w:val="28"/>
          <w:lang w:val="uk-UA"/>
        </w:rPr>
        <w:t xml:space="preserve"> в управлінні закладом дошкільної освіти.</w:t>
      </w:r>
    </w:p>
    <w:p w14:paraId="77157CA7" w14:textId="77777777" w:rsidR="00F262D0" w:rsidRDefault="00F262D0"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Створення умов</w:t>
      </w:r>
      <w:r w:rsidRPr="00F262D0">
        <w:rPr>
          <w:rFonts w:ascii="Times New Roman" w:hAnsi="Times New Roman"/>
          <w:i/>
          <w:sz w:val="28"/>
          <w:szCs w:val="28"/>
          <w:lang w:val="uk-UA"/>
        </w:rPr>
        <w:t xml:space="preserve"> для розширення професійної самореалізації співробітників.</w:t>
      </w:r>
    </w:p>
    <w:p w14:paraId="0E5C0144" w14:textId="77777777" w:rsidR="00512B77" w:rsidRDefault="00F262D0"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Підвищення прозорості</w:t>
      </w:r>
      <w:r w:rsidRPr="00F262D0">
        <w:rPr>
          <w:rFonts w:ascii="Times New Roman" w:hAnsi="Times New Roman"/>
          <w:i/>
          <w:sz w:val="28"/>
          <w:szCs w:val="28"/>
          <w:lang w:val="uk-UA"/>
        </w:rPr>
        <w:t xml:space="preserve"> у представленні роботи педагогічного колективу.</w:t>
      </w:r>
    </w:p>
    <w:p w14:paraId="7AA94512" w14:textId="77777777" w:rsidR="00512B77"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Продовження системної роботи</w:t>
      </w:r>
      <w:r w:rsidR="00F262D0" w:rsidRPr="00512B77">
        <w:rPr>
          <w:rFonts w:ascii="Times New Roman" w:hAnsi="Times New Roman"/>
          <w:i/>
          <w:sz w:val="28"/>
          <w:szCs w:val="28"/>
          <w:lang w:val="uk-UA"/>
        </w:rPr>
        <w:t xml:space="preserve"> над розвитком Внутрішньої системи забезпечення якості освіти.</w:t>
      </w:r>
    </w:p>
    <w:p w14:paraId="4ACBCCA8" w14:textId="77777777" w:rsidR="00512B77"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Збільшення кількості</w:t>
      </w:r>
      <w:r w:rsidR="00F262D0" w:rsidRPr="00512B77">
        <w:rPr>
          <w:rFonts w:ascii="Times New Roman" w:hAnsi="Times New Roman"/>
          <w:i/>
          <w:sz w:val="28"/>
          <w:szCs w:val="28"/>
          <w:lang w:val="uk-UA"/>
        </w:rPr>
        <w:t xml:space="preserve"> практичних форм методичної роботи з метою підвищення якості оволодіння педагогами різноманітними ефективними прийомами і методами роботи з дітьми.</w:t>
      </w:r>
    </w:p>
    <w:p w14:paraId="07773276" w14:textId="77777777" w:rsidR="00512B77" w:rsidRDefault="00F262D0" w:rsidP="00902FED">
      <w:pPr>
        <w:pStyle w:val="a4"/>
        <w:numPr>
          <w:ilvl w:val="0"/>
          <w:numId w:val="21"/>
        </w:numPr>
        <w:spacing w:after="0" w:line="240" w:lineRule="auto"/>
        <w:jc w:val="both"/>
        <w:rPr>
          <w:rFonts w:ascii="Times New Roman" w:hAnsi="Times New Roman"/>
          <w:i/>
          <w:sz w:val="28"/>
          <w:szCs w:val="28"/>
          <w:lang w:val="uk-UA"/>
        </w:rPr>
      </w:pPr>
      <w:r w:rsidRPr="00512B77">
        <w:rPr>
          <w:rFonts w:ascii="Times New Roman" w:hAnsi="Times New Roman"/>
          <w:i/>
          <w:sz w:val="28"/>
          <w:szCs w:val="28"/>
          <w:lang w:val="uk-UA"/>
        </w:rPr>
        <w:t>Продов</w:t>
      </w:r>
      <w:r w:rsidR="00512B77">
        <w:rPr>
          <w:rFonts w:ascii="Times New Roman" w:hAnsi="Times New Roman"/>
          <w:i/>
          <w:sz w:val="28"/>
          <w:szCs w:val="28"/>
          <w:lang w:val="uk-UA"/>
        </w:rPr>
        <w:t>ження реалізації</w:t>
      </w:r>
      <w:r w:rsidRPr="00512B77">
        <w:rPr>
          <w:rFonts w:ascii="Times New Roman" w:hAnsi="Times New Roman"/>
          <w:i/>
          <w:sz w:val="28"/>
          <w:szCs w:val="28"/>
          <w:lang w:val="uk-UA"/>
        </w:rPr>
        <w:t xml:space="preserve"> проєкту «Створення умов для духовного зростання дитини».</w:t>
      </w:r>
    </w:p>
    <w:p w14:paraId="02D77BCA" w14:textId="77777777" w:rsidR="00512B77"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 xml:space="preserve">Продовження  реалізації </w:t>
      </w:r>
      <w:r w:rsidR="00F262D0" w:rsidRPr="00512B77">
        <w:rPr>
          <w:rFonts w:ascii="Times New Roman" w:hAnsi="Times New Roman"/>
          <w:i/>
          <w:sz w:val="28"/>
          <w:szCs w:val="28"/>
          <w:lang w:val="uk-UA"/>
        </w:rPr>
        <w:t>проєкту «Музейна педагогіка: ключ до пізнання світу».</w:t>
      </w:r>
    </w:p>
    <w:p w14:paraId="1FB49A39" w14:textId="77777777" w:rsidR="00512B77"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Продовження реалізації</w:t>
      </w:r>
      <w:r w:rsidR="00F262D0" w:rsidRPr="00512B77">
        <w:rPr>
          <w:rFonts w:ascii="Times New Roman" w:hAnsi="Times New Roman"/>
          <w:i/>
          <w:sz w:val="28"/>
          <w:szCs w:val="28"/>
          <w:lang w:val="uk-UA"/>
        </w:rPr>
        <w:t xml:space="preserve"> проєкту «Створення іміджу сучасного дошкільного закладу».</w:t>
      </w:r>
    </w:p>
    <w:p w14:paraId="6E8D4C21" w14:textId="77777777" w:rsidR="00512B77" w:rsidRDefault="00F262D0" w:rsidP="00902FED">
      <w:pPr>
        <w:pStyle w:val="a4"/>
        <w:numPr>
          <w:ilvl w:val="0"/>
          <w:numId w:val="21"/>
        </w:numPr>
        <w:spacing w:after="0" w:line="240" w:lineRule="auto"/>
        <w:jc w:val="both"/>
        <w:rPr>
          <w:rFonts w:ascii="Times New Roman" w:hAnsi="Times New Roman"/>
          <w:i/>
          <w:sz w:val="28"/>
          <w:szCs w:val="28"/>
          <w:lang w:val="uk-UA"/>
        </w:rPr>
      </w:pPr>
      <w:r w:rsidRPr="00512B77">
        <w:rPr>
          <w:rFonts w:ascii="Times New Roman" w:hAnsi="Times New Roman"/>
          <w:i/>
          <w:sz w:val="28"/>
          <w:szCs w:val="28"/>
          <w:lang w:val="uk-UA"/>
        </w:rPr>
        <w:t>Впровадження ІКТ-технологій в освітню роботу через зміцнення матеріально-технічної бази ЗДО.</w:t>
      </w:r>
    </w:p>
    <w:p w14:paraId="3DAE9383" w14:textId="77777777" w:rsidR="00512B77"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Зміцнення партнерства</w:t>
      </w:r>
      <w:r w:rsidR="00F262D0" w:rsidRPr="00512B77">
        <w:rPr>
          <w:rFonts w:ascii="Times New Roman" w:hAnsi="Times New Roman"/>
          <w:i/>
          <w:sz w:val="28"/>
          <w:szCs w:val="28"/>
          <w:lang w:val="uk-UA"/>
        </w:rPr>
        <w:t xml:space="preserve"> з батьками для забезпечення психологічної готовності дітей до школи.</w:t>
      </w:r>
    </w:p>
    <w:p w14:paraId="6D5DD670" w14:textId="77777777" w:rsidR="00512B77"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Застосовування інноваційних підходів та технік</w:t>
      </w:r>
      <w:r w:rsidR="00F262D0" w:rsidRPr="00512B77">
        <w:rPr>
          <w:rFonts w:ascii="Times New Roman" w:hAnsi="Times New Roman"/>
          <w:i/>
          <w:sz w:val="28"/>
          <w:szCs w:val="28"/>
          <w:lang w:val="uk-UA"/>
        </w:rPr>
        <w:t xml:space="preserve"> для корекції мовлення та розвитку дрібної моторики</w:t>
      </w:r>
      <w:r>
        <w:rPr>
          <w:rFonts w:ascii="Times New Roman" w:hAnsi="Times New Roman"/>
          <w:i/>
          <w:sz w:val="28"/>
          <w:szCs w:val="28"/>
          <w:lang w:val="uk-UA"/>
        </w:rPr>
        <w:t xml:space="preserve"> дошкільнят</w:t>
      </w:r>
      <w:r w:rsidR="00F262D0" w:rsidRPr="00512B77">
        <w:rPr>
          <w:rFonts w:ascii="Times New Roman" w:hAnsi="Times New Roman"/>
          <w:i/>
          <w:sz w:val="28"/>
          <w:szCs w:val="28"/>
          <w:lang w:val="uk-UA"/>
        </w:rPr>
        <w:t>.</w:t>
      </w:r>
    </w:p>
    <w:p w14:paraId="43F87C53" w14:textId="77777777" w:rsidR="002E669E" w:rsidRDefault="00512B77"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Посилення роботи</w:t>
      </w:r>
      <w:r w:rsidR="00F262D0" w:rsidRPr="00512B77">
        <w:rPr>
          <w:rFonts w:ascii="Times New Roman" w:hAnsi="Times New Roman"/>
          <w:i/>
          <w:sz w:val="28"/>
          <w:szCs w:val="28"/>
          <w:lang w:val="uk-UA"/>
        </w:rPr>
        <w:t xml:space="preserve"> з</w:t>
      </w:r>
      <w:r w:rsidR="002E669E">
        <w:rPr>
          <w:rFonts w:ascii="Times New Roman" w:hAnsi="Times New Roman"/>
          <w:i/>
          <w:sz w:val="28"/>
          <w:szCs w:val="28"/>
          <w:lang w:val="uk-UA"/>
        </w:rPr>
        <w:t>і</w:t>
      </w:r>
      <w:r w:rsidR="00F262D0" w:rsidRPr="00512B77">
        <w:rPr>
          <w:rFonts w:ascii="Times New Roman" w:hAnsi="Times New Roman"/>
          <w:i/>
          <w:sz w:val="28"/>
          <w:szCs w:val="28"/>
          <w:lang w:val="uk-UA"/>
        </w:rPr>
        <w:t xml:space="preserve"> зміцнення та збереження духовного здоров’я дошкільників.</w:t>
      </w:r>
    </w:p>
    <w:p w14:paraId="2EC65CE3" w14:textId="77777777" w:rsidR="002E669E" w:rsidRDefault="002E669E"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Поглиблення роботи</w:t>
      </w:r>
      <w:r w:rsidR="00F262D0" w:rsidRPr="002E669E">
        <w:rPr>
          <w:rFonts w:ascii="Times New Roman" w:hAnsi="Times New Roman"/>
          <w:i/>
          <w:sz w:val="28"/>
          <w:szCs w:val="28"/>
          <w:lang w:val="uk-UA"/>
        </w:rPr>
        <w:t xml:space="preserve"> з мовленнєвого розвитку засобами літературного образотворення.</w:t>
      </w:r>
    </w:p>
    <w:p w14:paraId="0AE6370D" w14:textId="77777777" w:rsidR="002E669E" w:rsidRDefault="002E669E" w:rsidP="00902FED">
      <w:pPr>
        <w:pStyle w:val="a4"/>
        <w:numPr>
          <w:ilvl w:val="0"/>
          <w:numId w:val="21"/>
        </w:numPr>
        <w:spacing w:after="0" w:line="240" w:lineRule="auto"/>
        <w:jc w:val="both"/>
        <w:rPr>
          <w:rFonts w:ascii="Times New Roman" w:hAnsi="Times New Roman"/>
          <w:i/>
          <w:sz w:val="28"/>
          <w:szCs w:val="28"/>
          <w:lang w:val="uk-UA"/>
        </w:rPr>
      </w:pPr>
      <w:r>
        <w:rPr>
          <w:rFonts w:ascii="Times New Roman" w:hAnsi="Times New Roman"/>
          <w:i/>
          <w:sz w:val="28"/>
          <w:szCs w:val="28"/>
          <w:lang w:val="uk-UA"/>
        </w:rPr>
        <w:t>Забезпечення розвит</w:t>
      </w:r>
      <w:r w:rsidR="00F262D0" w:rsidRPr="002E669E">
        <w:rPr>
          <w:rFonts w:ascii="Times New Roman" w:hAnsi="Times New Roman"/>
          <w:i/>
          <w:sz w:val="28"/>
          <w:szCs w:val="28"/>
          <w:lang w:val="uk-UA"/>
        </w:rPr>
        <w:t>к</w:t>
      </w:r>
      <w:r>
        <w:rPr>
          <w:rFonts w:ascii="Times New Roman" w:hAnsi="Times New Roman"/>
          <w:i/>
          <w:sz w:val="28"/>
          <w:szCs w:val="28"/>
          <w:lang w:val="uk-UA"/>
        </w:rPr>
        <w:t>у</w:t>
      </w:r>
      <w:r w:rsidR="00F262D0" w:rsidRPr="002E669E">
        <w:rPr>
          <w:rFonts w:ascii="Times New Roman" w:hAnsi="Times New Roman"/>
          <w:i/>
          <w:sz w:val="28"/>
          <w:szCs w:val="28"/>
          <w:lang w:val="uk-UA"/>
        </w:rPr>
        <w:t xml:space="preserve"> творчих і художньо-естетичних здібностей дітей.</w:t>
      </w:r>
    </w:p>
    <w:p w14:paraId="3CDAA53F" w14:textId="77777777" w:rsidR="002E669E" w:rsidRPr="002E669E" w:rsidRDefault="002E669E" w:rsidP="00902FED">
      <w:pPr>
        <w:pStyle w:val="a4"/>
        <w:numPr>
          <w:ilvl w:val="0"/>
          <w:numId w:val="21"/>
        </w:numPr>
        <w:spacing w:after="0" w:line="240" w:lineRule="auto"/>
        <w:jc w:val="both"/>
        <w:rPr>
          <w:rFonts w:ascii="Times New Roman" w:hAnsi="Times New Roman"/>
          <w:b/>
          <w:i/>
          <w:sz w:val="28"/>
          <w:szCs w:val="28"/>
          <w:lang w:val="uk-UA"/>
        </w:rPr>
      </w:pPr>
      <w:r w:rsidRPr="002E669E">
        <w:rPr>
          <w:rFonts w:ascii="Times New Roman" w:hAnsi="Times New Roman"/>
          <w:i/>
          <w:sz w:val="28"/>
          <w:szCs w:val="28"/>
          <w:lang w:val="uk-UA"/>
        </w:rPr>
        <w:t>Продовження створення безпечних умов</w:t>
      </w:r>
      <w:r w:rsidR="00F262D0" w:rsidRPr="002E669E">
        <w:rPr>
          <w:rFonts w:ascii="Times New Roman" w:hAnsi="Times New Roman"/>
          <w:i/>
          <w:sz w:val="28"/>
          <w:szCs w:val="28"/>
          <w:lang w:val="uk-UA"/>
        </w:rPr>
        <w:t xml:space="preserve"> для освітнього процесу, формуючи у дошкільнят свідоме ставле</w:t>
      </w:r>
      <w:r w:rsidRPr="002E669E">
        <w:rPr>
          <w:rFonts w:ascii="Times New Roman" w:hAnsi="Times New Roman"/>
          <w:i/>
          <w:sz w:val="28"/>
          <w:szCs w:val="28"/>
          <w:lang w:val="uk-UA"/>
        </w:rPr>
        <w:t xml:space="preserve">ння до власної безпеки </w:t>
      </w:r>
    </w:p>
    <w:p w14:paraId="2B022C38" w14:textId="77777777" w:rsidR="002E669E" w:rsidRDefault="002E669E" w:rsidP="002E669E">
      <w:pPr>
        <w:spacing w:after="0" w:line="240" w:lineRule="auto"/>
        <w:ind w:left="360"/>
        <w:jc w:val="both"/>
        <w:rPr>
          <w:rFonts w:ascii="Times New Roman" w:hAnsi="Times New Roman"/>
          <w:b/>
          <w:i/>
          <w:sz w:val="28"/>
          <w:szCs w:val="28"/>
          <w:lang w:val="uk-UA"/>
        </w:rPr>
      </w:pPr>
    </w:p>
    <w:p w14:paraId="0D671B04" w14:textId="77777777" w:rsidR="002E669E" w:rsidRDefault="002E669E" w:rsidP="002E669E">
      <w:pPr>
        <w:spacing w:after="0" w:line="240" w:lineRule="auto"/>
        <w:ind w:left="360"/>
        <w:jc w:val="both"/>
        <w:rPr>
          <w:rFonts w:ascii="Times New Roman" w:hAnsi="Times New Roman"/>
          <w:b/>
          <w:i/>
          <w:sz w:val="28"/>
          <w:szCs w:val="28"/>
          <w:lang w:val="uk-UA"/>
        </w:rPr>
      </w:pPr>
      <w:r>
        <w:rPr>
          <w:rFonts w:ascii="Times New Roman" w:hAnsi="Times New Roman"/>
          <w:b/>
          <w:i/>
          <w:sz w:val="28"/>
          <w:szCs w:val="28"/>
          <w:lang w:val="uk-UA"/>
        </w:rPr>
        <w:t>Цінності:</w:t>
      </w:r>
    </w:p>
    <w:p w14:paraId="4784248C" w14:textId="77777777" w:rsidR="002E669E" w:rsidRDefault="002E669E" w:rsidP="002E669E">
      <w:pPr>
        <w:spacing w:after="0" w:line="240" w:lineRule="auto"/>
        <w:ind w:left="360"/>
        <w:jc w:val="both"/>
        <w:rPr>
          <w:rFonts w:ascii="Times New Roman" w:hAnsi="Times New Roman"/>
          <w:b/>
          <w:i/>
          <w:sz w:val="28"/>
          <w:szCs w:val="28"/>
          <w:lang w:val="uk-UA"/>
        </w:rPr>
      </w:pPr>
    </w:p>
    <w:p w14:paraId="337ADC43" w14:textId="77777777" w:rsidR="002E669E" w:rsidRPr="002E669E" w:rsidRDefault="002E669E" w:rsidP="00902FED">
      <w:pPr>
        <w:pStyle w:val="a4"/>
        <w:numPr>
          <w:ilvl w:val="0"/>
          <w:numId w:val="24"/>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Педагогіка партнерства.</w:t>
      </w:r>
    </w:p>
    <w:p w14:paraId="0B60C22C" w14:textId="77777777" w:rsidR="002E669E" w:rsidRPr="002E669E" w:rsidRDefault="002E669E" w:rsidP="00902FED">
      <w:pPr>
        <w:pStyle w:val="a4"/>
        <w:numPr>
          <w:ilvl w:val="0"/>
          <w:numId w:val="24"/>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Охорони життя і здоров’я всіх учасників освітнього процесу.</w:t>
      </w:r>
    </w:p>
    <w:p w14:paraId="1A05BE92" w14:textId="77777777" w:rsidR="002E669E" w:rsidRPr="002E669E" w:rsidRDefault="002E669E" w:rsidP="00902FED">
      <w:pPr>
        <w:pStyle w:val="a4"/>
        <w:numPr>
          <w:ilvl w:val="0"/>
          <w:numId w:val="24"/>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Пошана до української культури, традицій минулого, прагне</w:t>
      </w:r>
      <w:r>
        <w:rPr>
          <w:rFonts w:ascii="Times New Roman" w:hAnsi="Times New Roman"/>
          <w:i/>
          <w:sz w:val="28"/>
          <w:szCs w:val="28"/>
          <w:lang w:val="uk-UA"/>
        </w:rPr>
        <w:t>ння зберегти й примножити їх</w:t>
      </w:r>
      <w:r w:rsidRPr="002E669E">
        <w:rPr>
          <w:rFonts w:ascii="Times New Roman" w:hAnsi="Times New Roman"/>
          <w:i/>
          <w:sz w:val="28"/>
          <w:szCs w:val="28"/>
          <w:lang w:val="uk-UA"/>
        </w:rPr>
        <w:t>.</w:t>
      </w:r>
    </w:p>
    <w:p w14:paraId="696C9D6F" w14:textId="77777777" w:rsidR="002E669E" w:rsidRDefault="002E669E" w:rsidP="00902FED">
      <w:pPr>
        <w:pStyle w:val="a4"/>
        <w:numPr>
          <w:ilvl w:val="0"/>
          <w:numId w:val="24"/>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Зміцнення та збереження духовного здоров’я дошкільників.</w:t>
      </w:r>
    </w:p>
    <w:p w14:paraId="06E0A696" w14:textId="77777777" w:rsidR="002E669E" w:rsidRPr="002E669E" w:rsidRDefault="002E669E" w:rsidP="002E669E">
      <w:pPr>
        <w:pStyle w:val="a4"/>
        <w:spacing w:after="0" w:line="240" w:lineRule="auto"/>
        <w:ind w:left="644"/>
        <w:jc w:val="both"/>
        <w:rPr>
          <w:rFonts w:ascii="Times New Roman" w:hAnsi="Times New Roman"/>
          <w:i/>
          <w:sz w:val="28"/>
          <w:szCs w:val="28"/>
          <w:lang w:val="uk-UA"/>
        </w:rPr>
      </w:pPr>
    </w:p>
    <w:p w14:paraId="7363743F" w14:textId="77777777" w:rsidR="00F262D0" w:rsidRPr="00366DF5" w:rsidRDefault="00366DF5" w:rsidP="002E669E">
      <w:pPr>
        <w:spacing w:after="0" w:line="240" w:lineRule="auto"/>
        <w:ind w:left="360"/>
        <w:jc w:val="both"/>
        <w:rPr>
          <w:rFonts w:ascii="Times New Roman" w:hAnsi="Times New Roman"/>
          <w:b/>
          <w:i/>
          <w:sz w:val="28"/>
          <w:szCs w:val="28"/>
          <w:lang w:val="uk-UA"/>
        </w:rPr>
      </w:pPr>
      <w:r w:rsidRPr="002E669E">
        <w:rPr>
          <w:rFonts w:ascii="Times New Roman" w:hAnsi="Times New Roman"/>
          <w:b/>
          <w:i/>
          <w:sz w:val="28"/>
          <w:szCs w:val="28"/>
          <w:lang w:val="uk-UA"/>
        </w:rPr>
        <w:t>Цільові орієнтири ЗДО:</w:t>
      </w:r>
    </w:p>
    <w:p w14:paraId="496F9816" w14:textId="77777777" w:rsidR="00366DF5" w:rsidRPr="00366DF5" w:rsidRDefault="00366DF5" w:rsidP="00366DF5">
      <w:pPr>
        <w:spacing w:after="0" w:line="240" w:lineRule="auto"/>
        <w:ind w:left="360"/>
        <w:jc w:val="both"/>
        <w:rPr>
          <w:rFonts w:ascii="Times New Roman" w:hAnsi="Times New Roman"/>
          <w:b/>
          <w:i/>
          <w:sz w:val="28"/>
          <w:szCs w:val="28"/>
          <w:lang w:val="uk-UA"/>
        </w:rPr>
      </w:pPr>
    </w:p>
    <w:p w14:paraId="592A5FEE" w14:textId="77777777" w:rsidR="002E669E" w:rsidRPr="002E669E" w:rsidRDefault="002E669E" w:rsidP="00902FED">
      <w:pPr>
        <w:pStyle w:val="a4"/>
        <w:numPr>
          <w:ilvl w:val="0"/>
          <w:numId w:val="22"/>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Зміцнення та збереження духовного здоров’я дошкільників засобами народно-прикладного мистецтва.</w:t>
      </w:r>
    </w:p>
    <w:p w14:paraId="49AF026E" w14:textId="77777777" w:rsidR="002E669E" w:rsidRPr="002E669E" w:rsidRDefault="002E669E" w:rsidP="00902FED">
      <w:pPr>
        <w:pStyle w:val="a4"/>
        <w:numPr>
          <w:ilvl w:val="0"/>
          <w:numId w:val="22"/>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Створення освітнього середовища, спрямованого на формування у дітей навичок здорового способу життя та збереження здоров’я.</w:t>
      </w:r>
    </w:p>
    <w:p w14:paraId="59FD0F0D" w14:textId="77777777" w:rsidR="002E669E" w:rsidRPr="002E669E" w:rsidRDefault="002E669E" w:rsidP="00902FED">
      <w:pPr>
        <w:pStyle w:val="a4"/>
        <w:numPr>
          <w:ilvl w:val="0"/>
          <w:numId w:val="22"/>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Реалізація особистісного потенціалу кожного вихованця за принципом «кожна дитина має право на успіх» через індивідуальний підхід та створення необхідних умов для навчання та виховання.</w:t>
      </w:r>
    </w:p>
    <w:p w14:paraId="5C373E70" w14:textId="77777777" w:rsidR="002E669E" w:rsidRPr="002E669E" w:rsidRDefault="002E669E" w:rsidP="00902FED">
      <w:pPr>
        <w:pStyle w:val="a4"/>
        <w:numPr>
          <w:ilvl w:val="0"/>
          <w:numId w:val="22"/>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Виховання національної свідомості через почуття приналежності до свого народу, поваги до його історії, культури та традицій.</w:t>
      </w:r>
    </w:p>
    <w:p w14:paraId="4E632AEC" w14:textId="77777777" w:rsidR="00366DF5" w:rsidRPr="00366DF5" w:rsidRDefault="00366DF5" w:rsidP="00366DF5">
      <w:pPr>
        <w:spacing w:after="0" w:line="240" w:lineRule="auto"/>
        <w:ind w:left="720"/>
        <w:contextualSpacing/>
        <w:jc w:val="both"/>
        <w:rPr>
          <w:rFonts w:ascii="Times New Roman" w:eastAsia="Times New Roman" w:hAnsi="Times New Roman"/>
          <w:sz w:val="28"/>
          <w:szCs w:val="28"/>
          <w:lang w:val="uk-UA" w:eastAsia="ru-RU"/>
        </w:rPr>
      </w:pPr>
    </w:p>
    <w:p w14:paraId="4D729093" w14:textId="77777777" w:rsidR="002E669E" w:rsidRDefault="002E669E" w:rsidP="00366DF5">
      <w:pPr>
        <w:spacing w:after="0" w:line="240" w:lineRule="auto"/>
        <w:jc w:val="both"/>
        <w:rPr>
          <w:rFonts w:ascii="Times New Roman" w:hAnsi="Times New Roman"/>
          <w:b/>
          <w:i/>
          <w:sz w:val="28"/>
          <w:szCs w:val="28"/>
          <w:lang w:val="uk-UA"/>
        </w:rPr>
      </w:pPr>
    </w:p>
    <w:p w14:paraId="3F21465F" w14:textId="77777777" w:rsidR="002E669E" w:rsidRDefault="002E669E" w:rsidP="00366DF5">
      <w:pPr>
        <w:spacing w:after="0" w:line="240" w:lineRule="auto"/>
        <w:jc w:val="both"/>
        <w:rPr>
          <w:rFonts w:ascii="Times New Roman" w:hAnsi="Times New Roman"/>
          <w:b/>
          <w:i/>
          <w:sz w:val="28"/>
          <w:szCs w:val="28"/>
          <w:lang w:val="uk-UA"/>
        </w:rPr>
      </w:pPr>
    </w:p>
    <w:p w14:paraId="7A9584B9" w14:textId="77777777" w:rsidR="002E669E" w:rsidRDefault="002E669E" w:rsidP="00366DF5">
      <w:pPr>
        <w:spacing w:after="0" w:line="240" w:lineRule="auto"/>
        <w:jc w:val="both"/>
        <w:rPr>
          <w:rFonts w:ascii="Times New Roman" w:hAnsi="Times New Roman"/>
          <w:b/>
          <w:i/>
          <w:sz w:val="28"/>
          <w:szCs w:val="28"/>
          <w:lang w:val="uk-UA"/>
        </w:rPr>
      </w:pPr>
    </w:p>
    <w:p w14:paraId="5511A1B8" w14:textId="77777777" w:rsidR="002E669E" w:rsidRDefault="002E669E" w:rsidP="00366DF5">
      <w:pPr>
        <w:spacing w:after="0" w:line="240" w:lineRule="auto"/>
        <w:jc w:val="both"/>
        <w:rPr>
          <w:rFonts w:ascii="Times New Roman" w:hAnsi="Times New Roman"/>
          <w:b/>
          <w:i/>
          <w:sz w:val="28"/>
          <w:szCs w:val="28"/>
          <w:lang w:val="uk-UA"/>
        </w:rPr>
      </w:pPr>
    </w:p>
    <w:p w14:paraId="2075FB12" w14:textId="77777777" w:rsidR="002E669E" w:rsidRDefault="002E669E" w:rsidP="00366DF5">
      <w:pPr>
        <w:spacing w:after="0" w:line="240" w:lineRule="auto"/>
        <w:jc w:val="both"/>
        <w:rPr>
          <w:rFonts w:ascii="Times New Roman" w:hAnsi="Times New Roman"/>
          <w:b/>
          <w:i/>
          <w:sz w:val="28"/>
          <w:szCs w:val="28"/>
          <w:lang w:val="uk-UA"/>
        </w:rPr>
      </w:pPr>
    </w:p>
    <w:p w14:paraId="692D923E" w14:textId="77777777" w:rsidR="002E669E" w:rsidRDefault="002E669E" w:rsidP="00366DF5">
      <w:pPr>
        <w:spacing w:after="0" w:line="240" w:lineRule="auto"/>
        <w:jc w:val="both"/>
        <w:rPr>
          <w:rFonts w:ascii="Times New Roman" w:hAnsi="Times New Roman"/>
          <w:b/>
          <w:i/>
          <w:sz w:val="28"/>
          <w:szCs w:val="28"/>
          <w:lang w:val="uk-UA"/>
        </w:rPr>
      </w:pPr>
    </w:p>
    <w:p w14:paraId="145030EA" w14:textId="77777777" w:rsidR="002E669E" w:rsidRDefault="002E669E" w:rsidP="00366DF5">
      <w:pPr>
        <w:spacing w:after="0" w:line="240" w:lineRule="auto"/>
        <w:jc w:val="both"/>
        <w:rPr>
          <w:rFonts w:ascii="Times New Roman" w:hAnsi="Times New Roman"/>
          <w:b/>
          <w:i/>
          <w:sz w:val="28"/>
          <w:szCs w:val="28"/>
          <w:lang w:val="uk-UA"/>
        </w:rPr>
      </w:pPr>
    </w:p>
    <w:p w14:paraId="6371330F" w14:textId="77777777" w:rsidR="002E669E" w:rsidRDefault="002E669E" w:rsidP="00366DF5">
      <w:pPr>
        <w:spacing w:after="0" w:line="240" w:lineRule="auto"/>
        <w:jc w:val="both"/>
        <w:rPr>
          <w:rFonts w:ascii="Times New Roman" w:hAnsi="Times New Roman"/>
          <w:b/>
          <w:i/>
          <w:sz w:val="28"/>
          <w:szCs w:val="28"/>
          <w:lang w:val="uk-UA"/>
        </w:rPr>
      </w:pPr>
    </w:p>
    <w:p w14:paraId="08C0AD2E" w14:textId="77777777" w:rsidR="00366DF5" w:rsidRPr="00366DF5" w:rsidRDefault="00366DF5" w:rsidP="00366DF5">
      <w:pPr>
        <w:spacing w:after="0" w:line="240" w:lineRule="auto"/>
        <w:jc w:val="both"/>
        <w:rPr>
          <w:rFonts w:ascii="Times New Roman" w:hAnsi="Times New Roman"/>
          <w:b/>
          <w:i/>
          <w:sz w:val="28"/>
          <w:szCs w:val="28"/>
          <w:lang w:val="uk-UA"/>
        </w:rPr>
      </w:pPr>
      <w:r w:rsidRPr="00366DF5">
        <w:rPr>
          <w:rFonts w:ascii="Times New Roman" w:hAnsi="Times New Roman"/>
          <w:b/>
          <w:i/>
          <w:sz w:val="28"/>
          <w:szCs w:val="28"/>
          <w:lang w:val="uk-UA"/>
        </w:rPr>
        <w:t>Шляхи реалізації завдань:</w:t>
      </w:r>
    </w:p>
    <w:p w14:paraId="62C0724F" w14:textId="77777777" w:rsidR="00366DF5" w:rsidRPr="00366DF5" w:rsidRDefault="00366DF5" w:rsidP="00366DF5">
      <w:pPr>
        <w:spacing w:after="0" w:line="240" w:lineRule="auto"/>
        <w:ind w:left="720"/>
        <w:contextualSpacing/>
        <w:jc w:val="both"/>
        <w:rPr>
          <w:rFonts w:ascii="Times New Roman" w:eastAsia="Times New Roman" w:hAnsi="Times New Roman"/>
          <w:sz w:val="28"/>
          <w:szCs w:val="28"/>
          <w:lang w:val="uk-UA" w:eastAsia="ru-RU"/>
        </w:rPr>
      </w:pPr>
    </w:p>
    <w:p w14:paraId="0BEE2E2C"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Реалізація проєкту з благоустрою та організації комфортного, естетичного середовища закладу дошкільної освіти.</w:t>
      </w:r>
    </w:p>
    <w:p w14:paraId="4B6E0FEC"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Створення іміджу сучасного дошкільного закладу.</w:t>
      </w:r>
    </w:p>
    <w:p w14:paraId="5865A494"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Пошук та впровадження нових форм і методів роботи, спрямованих на збереження здоров’я дітей.</w:t>
      </w:r>
    </w:p>
    <w:p w14:paraId="4E67A56B"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Створення безпечного освітнього простору, забезпечення особистої безпеки усіх учасників освітнього процесу в умовах воєнного стану.</w:t>
      </w:r>
    </w:p>
    <w:p w14:paraId="7941EA09"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Впровадження в освітній процес різноманітних форм і методів національно-патріотичного виховання, спрямованих на формування у дітей почуття любові до Батьківщини, поваги до її історії та культури.</w:t>
      </w:r>
    </w:p>
    <w:p w14:paraId="70BC583F"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 xml:space="preserve">Забезпечення належних умов для розвитку, навчання та виховання дітей з особливими освітніми потребами. </w:t>
      </w:r>
    </w:p>
    <w:p w14:paraId="04926832"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Наступність між дошкільною та початковою ланками освіти.</w:t>
      </w:r>
    </w:p>
    <w:p w14:paraId="7FB3EAA7"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Спонукання та підтримка творчих ініціатив педагогів в пошуку нових форм і методів професійної діяльності для надання якісних освітніх послуг.</w:t>
      </w:r>
    </w:p>
    <w:p w14:paraId="343DF41E"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Модернізація матеріально-технічної бази ЗДО, сприяння у створенні сучасного освітнього простору із застосуванням інформаційно-комунікативних технологій.</w:t>
      </w:r>
    </w:p>
    <w:p w14:paraId="47CAE8A8"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Розбудова внутрішньої системи якості дошкільної освіти. Удосконалення механізмів моніторингу якості освітнього процесу.</w:t>
      </w:r>
    </w:p>
    <w:p w14:paraId="4E4C52FE" w14:textId="77777777" w:rsidR="002E669E" w:rsidRPr="002E669E" w:rsidRDefault="002E669E" w:rsidP="00902FED">
      <w:pPr>
        <w:pStyle w:val="a4"/>
        <w:numPr>
          <w:ilvl w:val="0"/>
          <w:numId w:val="23"/>
        </w:numPr>
        <w:spacing w:after="0" w:line="240" w:lineRule="auto"/>
        <w:jc w:val="both"/>
        <w:rPr>
          <w:rFonts w:ascii="Times New Roman" w:hAnsi="Times New Roman"/>
          <w:i/>
          <w:sz w:val="28"/>
          <w:szCs w:val="28"/>
          <w:lang w:val="uk-UA"/>
        </w:rPr>
      </w:pPr>
      <w:r w:rsidRPr="002E669E">
        <w:rPr>
          <w:rFonts w:ascii="Times New Roman" w:hAnsi="Times New Roman"/>
          <w:i/>
          <w:sz w:val="28"/>
          <w:szCs w:val="28"/>
          <w:lang w:val="uk-UA"/>
        </w:rPr>
        <w:t>Забезпечення тісної взаємодії з родинами вихованців, через урізноманітнення форм спільної діяльності.</w:t>
      </w:r>
    </w:p>
    <w:p w14:paraId="6118AB92" w14:textId="77777777" w:rsidR="002E669E" w:rsidRPr="002E669E" w:rsidRDefault="002E669E" w:rsidP="002E669E">
      <w:pPr>
        <w:spacing w:after="0" w:line="240" w:lineRule="auto"/>
        <w:jc w:val="both"/>
        <w:rPr>
          <w:rFonts w:ascii="Times New Roman" w:eastAsia="Times New Roman" w:hAnsi="Times New Roman"/>
          <w:sz w:val="28"/>
          <w:szCs w:val="28"/>
          <w:lang w:val="uk-UA" w:eastAsia="ru-RU"/>
        </w:rPr>
      </w:pPr>
    </w:p>
    <w:p w14:paraId="0A7ADCF4" w14:textId="77777777" w:rsidR="00366DF5" w:rsidRPr="00366DF5" w:rsidRDefault="00366DF5" w:rsidP="00366DF5">
      <w:pPr>
        <w:spacing w:after="0" w:line="240" w:lineRule="auto"/>
        <w:jc w:val="both"/>
        <w:rPr>
          <w:rFonts w:ascii="Times New Roman" w:hAnsi="Times New Roman"/>
          <w:sz w:val="28"/>
          <w:szCs w:val="28"/>
          <w:lang w:val="uk-UA"/>
        </w:rPr>
      </w:pPr>
    </w:p>
    <w:p w14:paraId="267B391C" w14:textId="77777777" w:rsidR="00366DF5" w:rsidRPr="00366DF5" w:rsidRDefault="00366DF5" w:rsidP="00366DF5">
      <w:pPr>
        <w:spacing w:after="0" w:line="240" w:lineRule="auto"/>
        <w:jc w:val="both"/>
        <w:rPr>
          <w:rFonts w:ascii="Times New Roman" w:hAnsi="Times New Roman"/>
          <w:sz w:val="28"/>
          <w:szCs w:val="28"/>
          <w:lang w:val="uk-UA"/>
        </w:rPr>
      </w:pPr>
      <w:r w:rsidRPr="00366DF5">
        <w:rPr>
          <w:rFonts w:ascii="Times New Roman" w:hAnsi="Times New Roman"/>
          <w:sz w:val="28"/>
          <w:szCs w:val="28"/>
          <w:lang w:val="uk-UA"/>
        </w:rPr>
        <w:tab/>
        <w:t>Річний план за минулий навчальний рік виконано. Надані чіткі рекомендації щодо подолання складнощів у роботі різних служб закладу, а також з педагогічними працівниками та вихованцями. Заходи, які спрямовані на усунення цих недоліків, обовязково будуть зазначені в наступн</w:t>
      </w:r>
      <w:r w:rsidR="002E669E">
        <w:rPr>
          <w:rFonts w:ascii="Times New Roman" w:hAnsi="Times New Roman"/>
          <w:sz w:val="28"/>
          <w:szCs w:val="28"/>
          <w:lang w:val="uk-UA"/>
        </w:rPr>
        <w:t>их розділах плану роботи на 2025/2026</w:t>
      </w:r>
      <w:r w:rsidRPr="00366DF5">
        <w:rPr>
          <w:rFonts w:ascii="Times New Roman" w:hAnsi="Times New Roman"/>
          <w:sz w:val="28"/>
          <w:szCs w:val="28"/>
          <w:lang w:val="uk-UA"/>
        </w:rPr>
        <w:t xml:space="preserve"> н.р.</w:t>
      </w:r>
    </w:p>
    <w:p w14:paraId="604AB10D" w14:textId="77777777" w:rsidR="00366DF5" w:rsidRPr="00366DF5" w:rsidRDefault="00366DF5" w:rsidP="00366DF5">
      <w:pPr>
        <w:spacing w:after="0" w:line="240" w:lineRule="auto"/>
        <w:jc w:val="both"/>
        <w:rPr>
          <w:rFonts w:ascii="Times New Roman" w:hAnsi="Times New Roman"/>
          <w:sz w:val="28"/>
          <w:szCs w:val="28"/>
          <w:lang w:val="uk-UA"/>
        </w:rPr>
      </w:pPr>
    </w:p>
    <w:p w14:paraId="2C771D4F" w14:textId="77777777" w:rsidR="00366DF5" w:rsidRPr="00366DF5" w:rsidRDefault="00366DF5" w:rsidP="00366DF5">
      <w:pPr>
        <w:spacing w:after="0" w:line="240" w:lineRule="auto"/>
        <w:ind w:firstLine="708"/>
        <w:jc w:val="both"/>
        <w:rPr>
          <w:rFonts w:ascii="Times New Roman" w:hAnsi="Times New Roman"/>
          <w:b/>
          <w:i/>
          <w:sz w:val="28"/>
          <w:szCs w:val="28"/>
          <w:lang w:val="uk-UA"/>
        </w:rPr>
      </w:pPr>
      <w:r w:rsidRPr="00366DF5">
        <w:rPr>
          <w:rFonts w:ascii="Times New Roman" w:hAnsi="Times New Roman"/>
          <w:b/>
          <w:i/>
          <w:sz w:val="28"/>
          <w:szCs w:val="28"/>
          <w:lang w:val="uk-UA"/>
        </w:rPr>
        <w:t>Роботу педагогічного колективу за минулий навчальний рік оцінено як задовільну.</w:t>
      </w:r>
    </w:p>
    <w:p w14:paraId="70AC3484" w14:textId="77777777" w:rsidR="00366DF5" w:rsidRPr="00366DF5" w:rsidRDefault="00366DF5" w:rsidP="00366DF5">
      <w:pPr>
        <w:spacing w:after="0" w:line="240" w:lineRule="auto"/>
        <w:ind w:firstLine="708"/>
        <w:jc w:val="both"/>
        <w:rPr>
          <w:rFonts w:ascii="Times New Roman" w:hAnsi="Times New Roman"/>
          <w:b/>
          <w:i/>
          <w:sz w:val="28"/>
          <w:szCs w:val="28"/>
          <w:lang w:val="uk-UA"/>
        </w:rPr>
      </w:pPr>
    </w:p>
    <w:p w14:paraId="19679D79" w14:textId="77777777" w:rsidR="00366DF5" w:rsidRPr="00366DF5" w:rsidRDefault="00366DF5" w:rsidP="00366DF5">
      <w:pPr>
        <w:spacing w:after="0" w:line="240" w:lineRule="auto"/>
        <w:ind w:firstLine="708"/>
        <w:jc w:val="both"/>
        <w:rPr>
          <w:rFonts w:ascii="Times New Roman" w:hAnsi="Times New Roman"/>
          <w:b/>
          <w:i/>
          <w:sz w:val="28"/>
          <w:szCs w:val="28"/>
          <w:lang w:val="uk-UA"/>
        </w:rPr>
      </w:pPr>
    </w:p>
    <w:p w14:paraId="3710E5A0" w14:textId="77777777" w:rsidR="00366DF5" w:rsidRDefault="00366DF5" w:rsidP="00366DF5">
      <w:pPr>
        <w:spacing w:after="0" w:line="240" w:lineRule="auto"/>
        <w:jc w:val="both"/>
        <w:rPr>
          <w:rFonts w:ascii="Times New Roman" w:hAnsi="Times New Roman"/>
          <w:b/>
          <w:i/>
          <w:sz w:val="28"/>
          <w:szCs w:val="28"/>
          <w:lang w:val="uk-UA"/>
        </w:rPr>
      </w:pPr>
    </w:p>
    <w:p w14:paraId="1E460D95" w14:textId="77777777" w:rsidR="002E669E" w:rsidRDefault="002E669E" w:rsidP="00366DF5">
      <w:pPr>
        <w:spacing w:after="0" w:line="240" w:lineRule="auto"/>
        <w:jc w:val="both"/>
        <w:rPr>
          <w:rFonts w:ascii="Times New Roman" w:hAnsi="Times New Roman"/>
          <w:b/>
          <w:i/>
          <w:sz w:val="28"/>
          <w:szCs w:val="28"/>
          <w:lang w:val="uk-UA"/>
        </w:rPr>
      </w:pPr>
    </w:p>
    <w:p w14:paraId="0083DA89" w14:textId="77777777" w:rsidR="002E669E" w:rsidRDefault="002E669E" w:rsidP="00366DF5">
      <w:pPr>
        <w:spacing w:after="0" w:line="240" w:lineRule="auto"/>
        <w:jc w:val="both"/>
        <w:rPr>
          <w:rFonts w:ascii="Times New Roman" w:hAnsi="Times New Roman"/>
          <w:b/>
          <w:i/>
          <w:sz w:val="28"/>
          <w:szCs w:val="28"/>
          <w:lang w:val="uk-UA"/>
        </w:rPr>
      </w:pPr>
    </w:p>
    <w:p w14:paraId="5D635F3B" w14:textId="77777777" w:rsidR="002E669E" w:rsidRDefault="002E669E" w:rsidP="00366DF5">
      <w:pPr>
        <w:spacing w:after="0" w:line="240" w:lineRule="auto"/>
        <w:jc w:val="both"/>
        <w:rPr>
          <w:rFonts w:ascii="Times New Roman" w:hAnsi="Times New Roman"/>
          <w:b/>
          <w:i/>
          <w:sz w:val="28"/>
          <w:szCs w:val="28"/>
          <w:lang w:val="uk-UA"/>
        </w:rPr>
      </w:pPr>
    </w:p>
    <w:p w14:paraId="484953BE" w14:textId="77777777" w:rsidR="002E669E" w:rsidRDefault="002E669E" w:rsidP="00366DF5">
      <w:pPr>
        <w:spacing w:after="0" w:line="240" w:lineRule="auto"/>
        <w:jc w:val="both"/>
        <w:rPr>
          <w:rFonts w:ascii="Times New Roman" w:hAnsi="Times New Roman"/>
          <w:b/>
          <w:i/>
          <w:sz w:val="28"/>
          <w:szCs w:val="28"/>
          <w:lang w:val="uk-UA"/>
        </w:rPr>
      </w:pPr>
    </w:p>
    <w:p w14:paraId="401E8840" w14:textId="77777777" w:rsidR="002E669E" w:rsidRDefault="002E669E" w:rsidP="00366DF5">
      <w:pPr>
        <w:spacing w:after="0" w:line="240" w:lineRule="auto"/>
        <w:jc w:val="both"/>
        <w:rPr>
          <w:rFonts w:ascii="Times New Roman" w:hAnsi="Times New Roman"/>
          <w:b/>
          <w:i/>
          <w:sz w:val="28"/>
          <w:szCs w:val="28"/>
          <w:lang w:val="uk-UA"/>
        </w:rPr>
      </w:pPr>
    </w:p>
    <w:p w14:paraId="6E5DCC20" w14:textId="77777777" w:rsidR="002E669E" w:rsidRDefault="002E669E" w:rsidP="00366DF5">
      <w:pPr>
        <w:spacing w:after="0" w:line="240" w:lineRule="auto"/>
        <w:jc w:val="both"/>
        <w:rPr>
          <w:rFonts w:ascii="Times New Roman" w:hAnsi="Times New Roman"/>
          <w:b/>
          <w:i/>
          <w:sz w:val="28"/>
          <w:szCs w:val="28"/>
          <w:lang w:val="uk-UA"/>
        </w:rPr>
      </w:pPr>
    </w:p>
    <w:p w14:paraId="1F6CCF67" w14:textId="77777777" w:rsidR="002E669E" w:rsidRDefault="002E669E" w:rsidP="00366DF5">
      <w:pPr>
        <w:spacing w:after="0" w:line="240" w:lineRule="auto"/>
        <w:jc w:val="both"/>
        <w:rPr>
          <w:rFonts w:ascii="Times New Roman" w:hAnsi="Times New Roman"/>
          <w:b/>
          <w:i/>
          <w:sz w:val="28"/>
          <w:szCs w:val="28"/>
          <w:lang w:val="uk-UA"/>
        </w:rPr>
      </w:pPr>
    </w:p>
    <w:p w14:paraId="2C5D6BED" w14:textId="77777777" w:rsidR="0092643E" w:rsidRPr="0092643E" w:rsidRDefault="0092643E" w:rsidP="00902FED">
      <w:pPr>
        <w:numPr>
          <w:ilvl w:val="1"/>
          <w:numId w:val="25"/>
        </w:numPr>
        <w:spacing w:after="0" w:line="240" w:lineRule="auto"/>
        <w:contextualSpacing/>
        <w:rPr>
          <w:rFonts w:ascii="Times New Roman" w:hAnsi="Times New Roman"/>
          <w:b/>
          <w:color w:val="002060"/>
          <w:sz w:val="32"/>
          <w:szCs w:val="32"/>
          <w:lang w:val="uk-UA"/>
        </w:rPr>
      </w:pPr>
      <w:r w:rsidRPr="0092643E">
        <w:rPr>
          <w:rFonts w:ascii="Times New Roman" w:hAnsi="Times New Roman"/>
          <w:b/>
          <w:color w:val="002060"/>
          <w:sz w:val="32"/>
          <w:szCs w:val="32"/>
          <w:lang w:val="uk-UA"/>
        </w:rPr>
        <w:t xml:space="preserve">Змістове наповнення роботи закладу дошкільної освіти на </w:t>
      </w:r>
      <w:r>
        <w:rPr>
          <w:rFonts w:ascii="Times New Roman" w:hAnsi="Times New Roman"/>
          <w:b/>
          <w:color w:val="002060"/>
          <w:sz w:val="32"/>
          <w:szCs w:val="32"/>
          <w:lang w:val="uk-UA"/>
        </w:rPr>
        <w:t xml:space="preserve">2025-2026 </w:t>
      </w:r>
      <w:r w:rsidRPr="0092643E">
        <w:rPr>
          <w:rFonts w:ascii="Times New Roman" w:hAnsi="Times New Roman"/>
          <w:b/>
          <w:color w:val="002060"/>
          <w:sz w:val="32"/>
          <w:szCs w:val="32"/>
          <w:lang w:val="uk-UA"/>
        </w:rPr>
        <w:t xml:space="preserve"> навчальний рік</w:t>
      </w:r>
    </w:p>
    <w:p w14:paraId="17021DD8" w14:textId="77777777" w:rsidR="0092643E" w:rsidRPr="0092643E" w:rsidRDefault="0092643E" w:rsidP="0092643E">
      <w:pPr>
        <w:spacing w:after="0" w:line="240" w:lineRule="auto"/>
        <w:ind w:left="1545"/>
        <w:contextualSpacing/>
        <w:rPr>
          <w:rFonts w:ascii="Times New Roman" w:hAnsi="Times New Roman"/>
          <w:b/>
          <w:color w:val="002060"/>
          <w:sz w:val="32"/>
          <w:szCs w:val="32"/>
          <w:lang w:val="uk-UA"/>
        </w:rPr>
      </w:pPr>
    </w:p>
    <w:p w14:paraId="473FAA88" w14:textId="77777777" w:rsidR="00E602EB" w:rsidRDefault="0092643E" w:rsidP="00E602EB">
      <w:pPr>
        <w:spacing w:after="0"/>
        <w:ind w:firstLine="708"/>
        <w:jc w:val="both"/>
        <w:rPr>
          <w:rFonts w:ascii="Times New Roman" w:hAnsi="Times New Roman"/>
          <w:b/>
          <w:i/>
          <w:sz w:val="28"/>
          <w:szCs w:val="28"/>
          <w:lang w:val="uk-UA"/>
        </w:rPr>
      </w:pPr>
      <w:r w:rsidRPr="0092643E">
        <w:rPr>
          <w:rFonts w:ascii="Times New Roman" w:hAnsi="Times New Roman"/>
          <w:sz w:val="28"/>
          <w:szCs w:val="28"/>
          <w:lang w:val="uk-UA"/>
        </w:rPr>
        <w:t xml:space="preserve">Зважаючи на аналіз освітньої та методичної роботи у 2024/2025 навчальному році, а також враховуючи здобутки й майбутні напрямки розвитку </w:t>
      </w:r>
      <w:r>
        <w:rPr>
          <w:rFonts w:ascii="Times New Roman" w:hAnsi="Times New Roman"/>
          <w:sz w:val="28"/>
          <w:szCs w:val="28"/>
          <w:lang w:val="uk-UA"/>
        </w:rPr>
        <w:t>КЗ «ДНЗ № 26 ВМР»</w:t>
      </w:r>
      <w:r w:rsidRPr="0092643E">
        <w:rPr>
          <w:rFonts w:ascii="Times New Roman" w:hAnsi="Times New Roman"/>
          <w:sz w:val="28"/>
          <w:szCs w:val="28"/>
          <w:lang w:val="uk-UA"/>
        </w:rPr>
        <w:t xml:space="preserve">, педагогічний колектив зосередить свої зусилля на вирішенні такої </w:t>
      </w:r>
      <w:r w:rsidRPr="00E602EB">
        <w:rPr>
          <w:rFonts w:ascii="Times New Roman" w:hAnsi="Times New Roman"/>
          <w:b/>
          <w:sz w:val="28"/>
          <w:szCs w:val="28"/>
          <w:lang w:val="uk-UA"/>
        </w:rPr>
        <w:t>науково-методичної проблеми:</w:t>
      </w:r>
      <w:r w:rsidRPr="0092643E">
        <w:rPr>
          <w:rFonts w:ascii="Times New Roman" w:hAnsi="Times New Roman"/>
          <w:sz w:val="28"/>
          <w:szCs w:val="28"/>
          <w:lang w:val="uk-UA"/>
        </w:rPr>
        <w:t xml:space="preserve"> </w:t>
      </w:r>
      <w:r w:rsidRPr="00E602EB">
        <w:rPr>
          <w:rFonts w:ascii="Times New Roman" w:hAnsi="Times New Roman"/>
          <w:i/>
          <w:sz w:val="28"/>
          <w:szCs w:val="28"/>
          <w:lang w:val="uk-UA"/>
        </w:rPr>
        <w:t>удосконалення професійної компетентності педагогів ЗДО в контексті реалізації вимог Базового компонента дошкільної освіти (нова редакція) щодо формування ключових компетентностей дошкільника та забезпечення наступності д</w:t>
      </w:r>
      <w:r w:rsidR="00537663" w:rsidRPr="00E602EB">
        <w:rPr>
          <w:rFonts w:ascii="Times New Roman" w:hAnsi="Times New Roman"/>
          <w:i/>
          <w:sz w:val="28"/>
          <w:szCs w:val="28"/>
          <w:lang w:val="uk-UA"/>
        </w:rPr>
        <w:t>ошкільної та початкової освіти.</w:t>
      </w:r>
      <w:r w:rsidR="00537663">
        <w:rPr>
          <w:rFonts w:ascii="Times New Roman" w:hAnsi="Times New Roman"/>
          <w:sz w:val="28"/>
          <w:szCs w:val="28"/>
          <w:lang w:val="uk-UA"/>
        </w:rPr>
        <w:t xml:space="preserve"> Це буде досягатися через </w:t>
      </w:r>
      <w:r w:rsidR="00E602EB">
        <w:rPr>
          <w:rFonts w:ascii="Times New Roman" w:hAnsi="Times New Roman"/>
          <w:sz w:val="28"/>
          <w:szCs w:val="28"/>
          <w:lang w:val="uk-UA"/>
        </w:rPr>
        <w:t>системне</w:t>
      </w:r>
      <w:r w:rsidR="00537663" w:rsidRPr="00537663">
        <w:rPr>
          <w:rFonts w:ascii="Times New Roman" w:hAnsi="Times New Roman"/>
          <w:sz w:val="28"/>
          <w:szCs w:val="28"/>
          <w:lang w:val="uk-UA"/>
        </w:rPr>
        <w:t xml:space="preserve"> підвищення кваліфікації педагогів щодо сучасних методик та технологій форм</w:t>
      </w:r>
      <w:r w:rsidR="00E602EB">
        <w:rPr>
          <w:rFonts w:ascii="Times New Roman" w:hAnsi="Times New Roman"/>
          <w:sz w:val="28"/>
          <w:szCs w:val="28"/>
          <w:lang w:val="uk-UA"/>
        </w:rPr>
        <w:t>ування ключових компетентностей; с</w:t>
      </w:r>
      <w:r w:rsidR="00537663" w:rsidRPr="00537663">
        <w:rPr>
          <w:rFonts w:ascii="Times New Roman" w:hAnsi="Times New Roman"/>
          <w:sz w:val="28"/>
          <w:szCs w:val="28"/>
          <w:lang w:val="uk-UA"/>
        </w:rPr>
        <w:t>творення інноваційного освітнього середовища, що стимулюватиме дослідницьку, ігрову та творчу діяльність дітей, а також сприятиме їхньом</w:t>
      </w:r>
      <w:r w:rsidR="00E602EB">
        <w:rPr>
          <w:rFonts w:ascii="Times New Roman" w:hAnsi="Times New Roman"/>
          <w:sz w:val="28"/>
          <w:szCs w:val="28"/>
          <w:lang w:val="uk-UA"/>
        </w:rPr>
        <w:t>у соціально-емоційному розвитку; активне</w:t>
      </w:r>
      <w:r w:rsidR="00537663" w:rsidRPr="00537663">
        <w:rPr>
          <w:rFonts w:ascii="Times New Roman" w:hAnsi="Times New Roman"/>
          <w:sz w:val="28"/>
          <w:szCs w:val="28"/>
          <w:lang w:val="uk-UA"/>
        </w:rPr>
        <w:t xml:space="preserve"> впровадження інтегрованих підходів у </w:t>
      </w:r>
      <w:r w:rsidR="00E602EB">
        <w:rPr>
          <w:rFonts w:ascii="Times New Roman" w:hAnsi="Times New Roman"/>
          <w:sz w:val="28"/>
          <w:szCs w:val="28"/>
          <w:lang w:val="uk-UA"/>
        </w:rPr>
        <w:t>освітній</w:t>
      </w:r>
      <w:r w:rsidR="00537663" w:rsidRPr="00537663">
        <w:rPr>
          <w:rFonts w:ascii="Times New Roman" w:hAnsi="Times New Roman"/>
          <w:sz w:val="28"/>
          <w:szCs w:val="28"/>
          <w:lang w:val="uk-UA"/>
        </w:rPr>
        <w:t xml:space="preserve"> процес, що забезпечить цілісне формуван</w:t>
      </w:r>
      <w:r w:rsidR="00E602EB">
        <w:rPr>
          <w:rFonts w:ascii="Times New Roman" w:hAnsi="Times New Roman"/>
          <w:sz w:val="28"/>
          <w:szCs w:val="28"/>
          <w:lang w:val="uk-UA"/>
        </w:rPr>
        <w:t>ня компетентностей дошкільників; тісну співпрацю</w:t>
      </w:r>
      <w:r w:rsidR="00537663" w:rsidRPr="00537663">
        <w:rPr>
          <w:rFonts w:ascii="Times New Roman" w:hAnsi="Times New Roman"/>
          <w:sz w:val="28"/>
          <w:szCs w:val="28"/>
          <w:lang w:val="uk-UA"/>
        </w:rPr>
        <w:t xml:space="preserve"> з родинами вихованців задля створення єдиного освітнього простору, що підтримує роз</w:t>
      </w:r>
      <w:r w:rsidR="00E602EB">
        <w:rPr>
          <w:rFonts w:ascii="Times New Roman" w:hAnsi="Times New Roman"/>
          <w:sz w:val="28"/>
          <w:szCs w:val="28"/>
          <w:lang w:val="uk-UA"/>
        </w:rPr>
        <w:t>виток дитини вдома та в закладі; ефективну взаємодію</w:t>
      </w:r>
      <w:r w:rsidR="00537663" w:rsidRPr="00537663">
        <w:rPr>
          <w:rFonts w:ascii="Times New Roman" w:hAnsi="Times New Roman"/>
          <w:sz w:val="28"/>
          <w:szCs w:val="28"/>
          <w:lang w:val="uk-UA"/>
        </w:rPr>
        <w:t xml:space="preserve"> із </w:t>
      </w:r>
      <w:r w:rsidR="00E602EB" w:rsidRPr="00E602EB">
        <w:rPr>
          <w:rFonts w:ascii="Times New Roman" w:hAnsi="Times New Roman"/>
          <w:sz w:val="28"/>
          <w:szCs w:val="28"/>
          <w:lang w:val="uk-UA"/>
        </w:rPr>
        <w:t>КЗ «Вінницька початкова школа № 5»</w:t>
      </w:r>
      <w:r w:rsidR="00E602EB">
        <w:rPr>
          <w:rFonts w:ascii="Times New Roman" w:hAnsi="Times New Roman"/>
          <w:sz w:val="28"/>
          <w:szCs w:val="28"/>
          <w:lang w:val="uk-UA"/>
        </w:rPr>
        <w:t xml:space="preserve"> </w:t>
      </w:r>
      <w:r w:rsidR="00537663" w:rsidRPr="00537663">
        <w:rPr>
          <w:rFonts w:ascii="Times New Roman" w:hAnsi="Times New Roman"/>
          <w:sz w:val="28"/>
          <w:szCs w:val="28"/>
          <w:lang w:val="uk-UA"/>
        </w:rPr>
        <w:t xml:space="preserve">для забезпечення плавної адаптації дітей до навчання в школі та </w:t>
      </w:r>
      <w:r w:rsidR="00E602EB">
        <w:rPr>
          <w:rFonts w:ascii="Times New Roman" w:hAnsi="Times New Roman"/>
          <w:sz w:val="28"/>
          <w:szCs w:val="28"/>
          <w:lang w:val="uk-UA"/>
        </w:rPr>
        <w:t>реалізації принципу наступності; моніторинг</w:t>
      </w:r>
      <w:r w:rsidR="00537663" w:rsidRPr="00537663">
        <w:rPr>
          <w:rFonts w:ascii="Times New Roman" w:hAnsi="Times New Roman"/>
          <w:sz w:val="28"/>
          <w:szCs w:val="28"/>
          <w:lang w:val="uk-UA"/>
        </w:rPr>
        <w:t xml:space="preserve"> рівня сформованості ключових компетентностей у дошкільників.</w:t>
      </w:r>
      <w:r w:rsidR="00537663" w:rsidRPr="00537663">
        <w:rPr>
          <w:rFonts w:ascii="Times New Roman" w:hAnsi="Times New Roman"/>
          <w:b/>
          <w:i/>
          <w:sz w:val="28"/>
          <w:szCs w:val="28"/>
          <w:lang w:val="uk-UA"/>
        </w:rPr>
        <w:t xml:space="preserve"> </w:t>
      </w:r>
    </w:p>
    <w:p w14:paraId="707DECAF" w14:textId="77777777" w:rsidR="00E602EB" w:rsidRDefault="00E602EB" w:rsidP="00E602EB">
      <w:pPr>
        <w:spacing w:after="0"/>
        <w:jc w:val="both"/>
        <w:rPr>
          <w:rFonts w:ascii="Times New Roman" w:hAnsi="Times New Roman"/>
          <w:b/>
          <w:i/>
          <w:sz w:val="28"/>
          <w:szCs w:val="28"/>
          <w:lang w:val="uk-UA"/>
        </w:rPr>
      </w:pPr>
    </w:p>
    <w:p w14:paraId="29EDE824" w14:textId="77777777" w:rsidR="0092643E" w:rsidRPr="0092643E" w:rsidRDefault="0092643E" w:rsidP="00D50953">
      <w:pPr>
        <w:spacing w:after="0" w:line="240" w:lineRule="auto"/>
        <w:jc w:val="both"/>
        <w:rPr>
          <w:rFonts w:ascii="Times New Roman" w:hAnsi="Times New Roman"/>
          <w:sz w:val="28"/>
          <w:szCs w:val="28"/>
          <w:lang w:val="uk-UA"/>
        </w:rPr>
      </w:pPr>
      <w:r w:rsidRPr="0092643E">
        <w:rPr>
          <w:rFonts w:ascii="Times New Roman" w:hAnsi="Times New Roman"/>
          <w:b/>
          <w:i/>
          <w:sz w:val="28"/>
          <w:szCs w:val="28"/>
          <w:lang w:val="uk-UA"/>
        </w:rPr>
        <w:t>Педагогічний колектив визначає т</w:t>
      </w:r>
      <w:r w:rsidR="00E602EB">
        <w:rPr>
          <w:rFonts w:ascii="Times New Roman" w:hAnsi="Times New Roman"/>
          <w:b/>
          <w:i/>
          <w:sz w:val="28"/>
          <w:szCs w:val="28"/>
          <w:lang w:val="uk-UA"/>
        </w:rPr>
        <w:t>акі пріоритетні завдання на 2025– 2026</w:t>
      </w:r>
      <w:r w:rsidRPr="0092643E">
        <w:rPr>
          <w:rFonts w:ascii="Times New Roman" w:hAnsi="Times New Roman"/>
          <w:b/>
          <w:i/>
          <w:sz w:val="28"/>
          <w:szCs w:val="28"/>
          <w:lang w:val="uk-UA"/>
        </w:rPr>
        <w:t xml:space="preserve"> навчальний рік:</w:t>
      </w:r>
    </w:p>
    <w:p w14:paraId="26EF7C94" w14:textId="77777777" w:rsidR="0092643E" w:rsidRPr="0092643E" w:rsidRDefault="0092643E" w:rsidP="00D50953">
      <w:pPr>
        <w:spacing w:after="0" w:line="240" w:lineRule="auto"/>
        <w:ind w:firstLine="708"/>
        <w:jc w:val="both"/>
        <w:rPr>
          <w:rFonts w:ascii="Times New Roman" w:hAnsi="Times New Roman"/>
          <w:sz w:val="28"/>
          <w:szCs w:val="28"/>
          <w:lang w:val="uk-UA"/>
        </w:rPr>
      </w:pPr>
    </w:p>
    <w:p w14:paraId="4C8B08E4" w14:textId="77777777" w:rsidR="00093F7C" w:rsidRPr="00093F7C" w:rsidRDefault="00093F7C" w:rsidP="00D50953">
      <w:pPr>
        <w:pStyle w:val="a4"/>
        <w:numPr>
          <w:ilvl w:val="0"/>
          <w:numId w:val="27"/>
        </w:numPr>
        <w:spacing w:after="0" w:line="240" w:lineRule="auto"/>
        <w:jc w:val="both"/>
        <w:rPr>
          <w:rFonts w:ascii="Times New Roman" w:hAnsi="Times New Roman"/>
          <w:sz w:val="28"/>
          <w:szCs w:val="24"/>
          <w:lang w:val="uk-UA"/>
        </w:rPr>
      </w:pPr>
      <w:r w:rsidRPr="00093F7C">
        <w:rPr>
          <w:rFonts w:ascii="Times New Roman" w:hAnsi="Times New Roman"/>
          <w:sz w:val="28"/>
          <w:szCs w:val="24"/>
          <w:lang w:val="uk-UA"/>
        </w:rPr>
        <w:t>Зміцнення та збереження духовного здоров’я дошкільників засобами народно-прикладного мистецтва.</w:t>
      </w:r>
    </w:p>
    <w:p w14:paraId="0CE0E57A" w14:textId="77777777" w:rsidR="00093F7C" w:rsidRPr="00093F7C" w:rsidRDefault="00093F7C" w:rsidP="00D50953">
      <w:pPr>
        <w:numPr>
          <w:ilvl w:val="0"/>
          <w:numId w:val="27"/>
        </w:numPr>
        <w:spacing w:after="0" w:line="240" w:lineRule="auto"/>
        <w:contextualSpacing/>
        <w:jc w:val="both"/>
        <w:rPr>
          <w:rFonts w:ascii="Times New Roman" w:eastAsia="Times New Roman" w:hAnsi="Times New Roman"/>
          <w:sz w:val="28"/>
          <w:szCs w:val="24"/>
          <w:lang w:val="uk-UA" w:eastAsia="ru-RU"/>
        </w:rPr>
      </w:pPr>
      <w:r w:rsidRPr="00093F7C">
        <w:rPr>
          <w:rFonts w:ascii="Times New Roman" w:eastAsia="Times New Roman" w:hAnsi="Times New Roman"/>
          <w:sz w:val="28"/>
          <w:szCs w:val="24"/>
          <w:lang w:val="uk-UA" w:eastAsia="ru-RU"/>
        </w:rPr>
        <w:t>Розкриття мистецького самовираження, творчого потенціалу та естетичних здібностей дошкільників у процесі самостійної художньої діяльності.</w:t>
      </w:r>
    </w:p>
    <w:p w14:paraId="2AD03A36" w14:textId="77777777" w:rsidR="00093F7C" w:rsidRPr="00093F7C" w:rsidRDefault="00093F7C" w:rsidP="00D50953">
      <w:pPr>
        <w:numPr>
          <w:ilvl w:val="0"/>
          <w:numId w:val="27"/>
        </w:numPr>
        <w:spacing w:after="0" w:line="240" w:lineRule="auto"/>
        <w:contextualSpacing/>
        <w:jc w:val="both"/>
        <w:rPr>
          <w:rFonts w:ascii="Times New Roman" w:eastAsia="Times New Roman" w:hAnsi="Times New Roman"/>
          <w:sz w:val="28"/>
          <w:szCs w:val="24"/>
          <w:lang w:val="uk-UA" w:eastAsia="ru-RU"/>
        </w:rPr>
      </w:pPr>
      <w:r w:rsidRPr="00093F7C">
        <w:rPr>
          <w:rFonts w:ascii="Times New Roman" w:eastAsia="Times New Roman" w:hAnsi="Times New Roman"/>
          <w:sz w:val="28"/>
          <w:szCs w:val="24"/>
          <w:lang w:val="uk-UA" w:eastAsia="ru-RU"/>
        </w:rPr>
        <w:t>Збагачення емоційно-ціннісного досвіду дітей засобами літературного образотворення.</w:t>
      </w:r>
    </w:p>
    <w:p w14:paraId="1155E8A3" w14:textId="77777777" w:rsidR="00093F7C" w:rsidRPr="00093F7C" w:rsidRDefault="00093F7C" w:rsidP="00D50953">
      <w:pPr>
        <w:numPr>
          <w:ilvl w:val="0"/>
          <w:numId w:val="27"/>
        </w:numPr>
        <w:spacing w:after="0" w:line="240" w:lineRule="auto"/>
        <w:contextualSpacing/>
        <w:jc w:val="both"/>
        <w:rPr>
          <w:rFonts w:ascii="Times New Roman" w:eastAsia="Times New Roman" w:hAnsi="Times New Roman"/>
          <w:sz w:val="28"/>
          <w:szCs w:val="24"/>
          <w:lang w:val="uk-UA" w:eastAsia="ru-RU"/>
        </w:rPr>
      </w:pPr>
      <w:r w:rsidRPr="00093F7C">
        <w:rPr>
          <w:rFonts w:ascii="Times New Roman" w:eastAsia="Times New Roman" w:hAnsi="Times New Roman"/>
          <w:sz w:val="28"/>
          <w:szCs w:val="24"/>
          <w:lang w:val="uk-UA" w:eastAsia="ru-RU"/>
        </w:rPr>
        <w:t>Продовження розбудови Внутрішньої системи забезпечення якості освіти.</w:t>
      </w:r>
    </w:p>
    <w:p w14:paraId="27CA5F7A" w14:textId="77777777" w:rsidR="0092643E" w:rsidRDefault="0092643E" w:rsidP="00D50953">
      <w:pPr>
        <w:spacing w:line="240" w:lineRule="auto"/>
        <w:jc w:val="both"/>
        <w:rPr>
          <w:rFonts w:ascii="Times New Roman" w:hAnsi="Times New Roman"/>
          <w:sz w:val="28"/>
          <w:szCs w:val="28"/>
          <w:lang w:val="uk-UA" w:eastAsia="ru-RU"/>
        </w:rPr>
      </w:pPr>
    </w:p>
    <w:p w14:paraId="19BD8FE2" w14:textId="77777777" w:rsidR="00D50953" w:rsidRDefault="00D50953" w:rsidP="00D50953">
      <w:pPr>
        <w:spacing w:line="240" w:lineRule="auto"/>
        <w:jc w:val="both"/>
        <w:rPr>
          <w:rFonts w:ascii="Times New Roman" w:hAnsi="Times New Roman"/>
          <w:sz w:val="28"/>
          <w:szCs w:val="28"/>
          <w:lang w:val="uk-UA" w:eastAsia="ru-RU"/>
        </w:rPr>
      </w:pPr>
    </w:p>
    <w:p w14:paraId="18458C4C" w14:textId="77777777" w:rsidR="00D50953" w:rsidRDefault="00D50953" w:rsidP="00D50953">
      <w:pPr>
        <w:spacing w:line="240" w:lineRule="auto"/>
        <w:jc w:val="both"/>
        <w:rPr>
          <w:rFonts w:ascii="Times New Roman" w:hAnsi="Times New Roman"/>
          <w:sz w:val="28"/>
          <w:szCs w:val="28"/>
          <w:lang w:val="uk-UA" w:eastAsia="ru-RU"/>
        </w:rPr>
      </w:pPr>
    </w:p>
    <w:p w14:paraId="3F24061E" w14:textId="77777777" w:rsidR="00D50953" w:rsidRPr="0092643E" w:rsidRDefault="00D50953" w:rsidP="00D50953">
      <w:pPr>
        <w:spacing w:line="240" w:lineRule="auto"/>
        <w:jc w:val="both"/>
        <w:rPr>
          <w:rFonts w:ascii="Times New Roman" w:hAnsi="Times New Roman"/>
          <w:sz w:val="28"/>
          <w:szCs w:val="28"/>
          <w:lang w:val="uk-UA" w:eastAsia="ru-RU"/>
        </w:rPr>
      </w:pPr>
    </w:p>
    <w:p w14:paraId="640B83D0" w14:textId="77777777" w:rsidR="00093F7C" w:rsidRPr="00093F7C" w:rsidRDefault="00093F7C" w:rsidP="00093F7C">
      <w:pPr>
        <w:spacing w:after="0" w:line="240" w:lineRule="auto"/>
        <w:jc w:val="center"/>
        <w:rPr>
          <w:rFonts w:ascii="Times New Roman" w:hAnsi="Times New Roman"/>
          <w:color w:val="7030A0"/>
          <w:sz w:val="36"/>
          <w:szCs w:val="28"/>
          <w:u w:val="single"/>
          <w:lang w:val="uk-UA"/>
        </w:rPr>
      </w:pPr>
      <w:r w:rsidRPr="00093F7C">
        <w:rPr>
          <w:rFonts w:ascii="Times New Roman" w:hAnsi="Times New Roman"/>
          <w:b/>
          <w:color w:val="7030A0"/>
          <w:sz w:val="36"/>
          <w:szCs w:val="28"/>
          <w:u w:val="single"/>
          <w:lang w:val="uk-UA"/>
        </w:rPr>
        <w:t>ІІ.   Діяльність структур колегіального управління</w:t>
      </w:r>
    </w:p>
    <w:p w14:paraId="28CCB761" w14:textId="77777777" w:rsidR="00093F7C" w:rsidRPr="000A71F8" w:rsidRDefault="000A71F8" w:rsidP="000A71F8">
      <w:pPr>
        <w:pStyle w:val="a4"/>
        <w:numPr>
          <w:ilvl w:val="1"/>
          <w:numId w:val="4"/>
        </w:numPr>
        <w:suppressAutoHyphens/>
        <w:autoSpaceDN w:val="0"/>
        <w:spacing w:after="0" w:line="240" w:lineRule="auto"/>
        <w:jc w:val="center"/>
        <w:textAlignment w:val="baseline"/>
        <w:rPr>
          <w:kern w:val="3"/>
          <w:lang w:val="uk-UA"/>
        </w:rPr>
      </w:pPr>
      <w:r>
        <w:rPr>
          <w:rFonts w:ascii="Times New Roman" w:hAnsi="Times New Roman"/>
          <w:b/>
          <w:color w:val="002060"/>
          <w:kern w:val="3"/>
          <w:sz w:val="36"/>
          <w:szCs w:val="36"/>
          <w:lang w:val="uk-UA"/>
        </w:rPr>
        <w:t xml:space="preserve"> </w:t>
      </w:r>
      <w:r w:rsidR="00093F7C" w:rsidRPr="000A71F8">
        <w:rPr>
          <w:rFonts w:ascii="Times New Roman" w:hAnsi="Times New Roman"/>
          <w:b/>
          <w:color w:val="002060"/>
          <w:kern w:val="3"/>
          <w:sz w:val="36"/>
          <w:szCs w:val="36"/>
          <w:lang w:val="uk-UA"/>
        </w:rPr>
        <w:t>Педагогічні ради</w:t>
      </w:r>
    </w:p>
    <w:p w14:paraId="50A3BE88" w14:textId="77777777" w:rsidR="000A71F8" w:rsidRDefault="000A71F8" w:rsidP="000A71F8">
      <w:pPr>
        <w:pStyle w:val="a4"/>
        <w:suppressAutoHyphens/>
        <w:autoSpaceDN w:val="0"/>
        <w:spacing w:after="0" w:line="240" w:lineRule="auto"/>
        <w:textAlignment w:val="baseline"/>
        <w:rPr>
          <w:kern w:val="3"/>
          <w:lang w:val="uk-UA"/>
        </w:rPr>
      </w:pPr>
    </w:p>
    <w:tbl>
      <w:tblPr>
        <w:tblStyle w:val="TableNormal"/>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985"/>
        <w:gridCol w:w="1559"/>
        <w:gridCol w:w="2126"/>
        <w:gridCol w:w="1559"/>
      </w:tblGrid>
      <w:tr w:rsidR="006121D6" w:rsidRPr="006121D6" w14:paraId="178DB6EB" w14:textId="77777777" w:rsidTr="006121D6">
        <w:trPr>
          <w:trHeight w:val="841"/>
        </w:trPr>
        <w:tc>
          <w:tcPr>
            <w:tcW w:w="3403" w:type="dxa"/>
            <w:tcBorders>
              <w:top w:val="single" w:sz="4" w:space="0" w:color="000000"/>
              <w:left w:val="single" w:sz="4" w:space="0" w:color="000000"/>
              <w:bottom w:val="single" w:sz="4" w:space="0" w:color="000000"/>
              <w:right w:val="single" w:sz="4" w:space="0" w:color="000000"/>
            </w:tcBorders>
            <w:hideMark/>
          </w:tcPr>
          <w:p w14:paraId="34D14D62" w14:textId="77777777" w:rsidR="006121D6" w:rsidRPr="006121D6" w:rsidRDefault="006121D6" w:rsidP="006121D6">
            <w:pPr>
              <w:ind w:left="935"/>
              <w:rPr>
                <w:rFonts w:ascii="Times New Roman" w:eastAsia="Times New Roman" w:hAnsi="Times New Roman"/>
                <w:b/>
                <w:sz w:val="28"/>
                <w:lang w:val="uk-UA"/>
              </w:rPr>
            </w:pPr>
            <w:r w:rsidRPr="006121D6">
              <w:rPr>
                <w:rFonts w:ascii="Times New Roman" w:eastAsia="Times New Roman" w:hAnsi="Times New Roman"/>
                <w:b/>
                <w:sz w:val="28"/>
                <w:lang w:val="uk-UA"/>
              </w:rPr>
              <w:t>Порядок</w:t>
            </w:r>
            <w:r w:rsidRPr="006121D6">
              <w:rPr>
                <w:rFonts w:ascii="Times New Roman" w:eastAsia="Times New Roman" w:hAnsi="Times New Roman"/>
                <w:b/>
                <w:spacing w:val="-4"/>
                <w:sz w:val="28"/>
                <w:lang w:val="uk-UA"/>
              </w:rPr>
              <w:t xml:space="preserve"> </w:t>
            </w:r>
            <w:r w:rsidRPr="006121D6">
              <w:rPr>
                <w:rFonts w:ascii="Times New Roman" w:eastAsia="Times New Roman" w:hAnsi="Times New Roman"/>
                <w:b/>
                <w:spacing w:val="-2"/>
                <w:sz w:val="28"/>
                <w:lang w:val="uk-UA"/>
              </w:rPr>
              <w:t>денний</w:t>
            </w:r>
          </w:p>
        </w:tc>
        <w:tc>
          <w:tcPr>
            <w:tcW w:w="1985" w:type="dxa"/>
            <w:tcBorders>
              <w:top w:val="single" w:sz="4" w:space="0" w:color="000000"/>
              <w:left w:val="single" w:sz="4" w:space="0" w:color="000000"/>
              <w:bottom w:val="single" w:sz="4" w:space="0" w:color="000000"/>
              <w:right w:val="single" w:sz="4" w:space="0" w:color="000000"/>
            </w:tcBorders>
            <w:hideMark/>
          </w:tcPr>
          <w:p w14:paraId="5C928A9B" w14:textId="77777777" w:rsidR="006121D6" w:rsidRPr="006121D6" w:rsidRDefault="006121D6" w:rsidP="006121D6">
            <w:pPr>
              <w:ind w:left="247" w:firstLine="295"/>
              <w:rPr>
                <w:rFonts w:ascii="Times New Roman" w:eastAsia="Times New Roman" w:hAnsi="Times New Roman"/>
                <w:b/>
                <w:sz w:val="28"/>
                <w:lang w:val="uk-UA"/>
              </w:rPr>
            </w:pPr>
            <w:r w:rsidRPr="006121D6">
              <w:rPr>
                <w:rFonts w:ascii="Times New Roman" w:eastAsia="Times New Roman" w:hAnsi="Times New Roman"/>
                <w:b/>
                <w:spacing w:val="-2"/>
                <w:sz w:val="28"/>
                <w:lang w:val="uk-UA"/>
              </w:rPr>
              <w:t xml:space="preserve">Форма </w:t>
            </w:r>
            <w:r w:rsidRPr="006121D6">
              <w:rPr>
                <w:rFonts w:ascii="Times New Roman" w:eastAsia="Times New Roman" w:hAnsi="Times New Roman"/>
                <w:b/>
                <w:spacing w:val="-4"/>
                <w:sz w:val="28"/>
                <w:lang w:val="uk-UA"/>
              </w:rPr>
              <w:t>проведення</w:t>
            </w:r>
          </w:p>
        </w:tc>
        <w:tc>
          <w:tcPr>
            <w:tcW w:w="1559" w:type="dxa"/>
            <w:tcBorders>
              <w:top w:val="single" w:sz="4" w:space="0" w:color="000000"/>
              <w:left w:val="single" w:sz="4" w:space="0" w:color="000000"/>
              <w:bottom w:val="single" w:sz="4" w:space="0" w:color="000000"/>
              <w:right w:val="single" w:sz="4" w:space="0" w:color="000000"/>
            </w:tcBorders>
            <w:hideMark/>
          </w:tcPr>
          <w:p w14:paraId="7CDC4C9F" w14:textId="77777777" w:rsidR="006121D6" w:rsidRPr="006121D6" w:rsidRDefault="006121D6" w:rsidP="006121D6">
            <w:pPr>
              <w:ind w:left="93" w:firstLine="144"/>
              <w:rPr>
                <w:rFonts w:ascii="Times New Roman" w:eastAsia="Times New Roman" w:hAnsi="Times New Roman"/>
                <w:b/>
                <w:sz w:val="28"/>
                <w:lang w:val="uk-UA"/>
              </w:rPr>
            </w:pPr>
            <w:r w:rsidRPr="006121D6">
              <w:rPr>
                <w:rFonts w:ascii="Times New Roman" w:eastAsia="Times New Roman" w:hAnsi="Times New Roman"/>
                <w:b/>
                <w:spacing w:val="-2"/>
                <w:sz w:val="28"/>
                <w:lang w:val="uk-UA"/>
              </w:rPr>
              <w:t xml:space="preserve">Термін </w:t>
            </w:r>
            <w:r w:rsidRPr="006121D6">
              <w:rPr>
                <w:rFonts w:ascii="Times New Roman" w:eastAsia="Times New Roman" w:hAnsi="Times New Roman"/>
                <w:b/>
                <w:spacing w:val="-4"/>
                <w:sz w:val="28"/>
                <w:lang w:val="uk-UA"/>
              </w:rPr>
              <w:t>проведення</w:t>
            </w:r>
          </w:p>
        </w:tc>
        <w:tc>
          <w:tcPr>
            <w:tcW w:w="2126" w:type="dxa"/>
            <w:tcBorders>
              <w:top w:val="single" w:sz="4" w:space="0" w:color="000000"/>
              <w:left w:val="single" w:sz="4" w:space="0" w:color="000000"/>
              <w:bottom w:val="single" w:sz="4" w:space="0" w:color="000000"/>
              <w:right w:val="single" w:sz="4" w:space="0" w:color="000000"/>
            </w:tcBorders>
            <w:hideMark/>
          </w:tcPr>
          <w:p w14:paraId="2A747AAE" w14:textId="77777777" w:rsidR="006121D6" w:rsidRPr="006121D6" w:rsidRDefault="006121D6" w:rsidP="006121D6">
            <w:pPr>
              <w:ind w:left="682" w:right="153" w:hanging="521"/>
              <w:rPr>
                <w:rFonts w:ascii="Times New Roman" w:eastAsia="Times New Roman" w:hAnsi="Times New Roman"/>
                <w:b/>
                <w:sz w:val="28"/>
                <w:lang w:val="uk-UA"/>
              </w:rPr>
            </w:pPr>
            <w:r>
              <w:rPr>
                <w:rFonts w:ascii="Times New Roman" w:eastAsia="Times New Roman" w:hAnsi="Times New Roman"/>
                <w:b/>
                <w:spacing w:val="-2"/>
                <w:sz w:val="28"/>
                <w:lang w:val="uk-UA"/>
              </w:rPr>
              <w:t>Відповідаль</w:t>
            </w:r>
            <w:r>
              <w:rPr>
                <w:rFonts w:ascii="Times New Roman" w:eastAsia="Times New Roman" w:hAnsi="Times New Roman"/>
                <w:b/>
                <w:spacing w:val="-4"/>
                <w:sz w:val="28"/>
                <w:lang w:val="uk-UA"/>
              </w:rPr>
              <w:t>ні</w:t>
            </w:r>
          </w:p>
        </w:tc>
        <w:tc>
          <w:tcPr>
            <w:tcW w:w="1559" w:type="dxa"/>
            <w:tcBorders>
              <w:top w:val="single" w:sz="4" w:space="0" w:color="000000"/>
              <w:left w:val="single" w:sz="4" w:space="0" w:color="000000"/>
              <w:bottom w:val="single" w:sz="4" w:space="0" w:color="000000"/>
              <w:right w:val="single" w:sz="4" w:space="0" w:color="000000"/>
            </w:tcBorders>
            <w:hideMark/>
          </w:tcPr>
          <w:p w14:paraId="5193360F" w14:textId="77777777" w:rsidR="006121D6" w:rsidRPr="006121D6" w:rsidRDefault="006121D6" w:rsidP="006121D6">
            <w:pPr>
              <w:ind w:left="421" w:right="146" w:hanging="260"/>
              <w:rPr>
                <w:rFonts w:ascii="Times New Roman" w:eastAsia="Times New Roman" w:hAnsi="Times New Roman"/>
                <w:b/>
                <w:sz w:val="28"/>
                <w:lang w:val="uk-UA"/>
              </w:rPr>
            </w:pPr>
            <w:r w:rsidRPr="006121D6">
              <w:rPr>
                <w:rFonts w:ascii="Times New Roman" w:eastAsia="Times New Roman" w:hAnsi="Times New Roman"/>
                <w:b/>
                <w:spacing w:val="-2"/>
                <w:sz w:val="28"/>
                <w:lang w:val="uk-UA"/>
              </w:rPr>
              <w:t>Примітка</w:t>
            </w:r>
          </w:p>
        </w:tc>
      </w:tr>
      <w:tr w:rsidR="006121D6" w:rsidRPr="006121D6" w14:paraId="7CA40F07" w14:textId="77777777" w:rsidTr="006121D6">
        <w:trPr>
          <w:trHeight w:val="1110"/>
        </w:trPr>
        <w:tc>
          <w:tcPr>
            <w:tcW w:w="10632" w:type="dxa"/>
            <w:gridSpan w:val="5"/>
            <w:tcBorders>
              <w:top w:val="single" w:sz="4" w:space="0" w:color="000000"/>
              <w:left w:val="single" w:sz="4" w:space="0" w:color="000000"/>
              <w:bottom w:val="single" w:sz="4" w:space="0" w:color="000000"/>
              <w:right w:val="single" w:sz="4" w:space="0" w:color="000000"/>
            </w:tcBorders>
            <w:hideMark/>
          </w:tcPr>
          <w:p w14:paraId="32AF0434" w14:textId="77777777" w:rsidR="006121D6" w:rsidRPr="006121D6" w:rsidRDefault="006121D6" w:rsidP="006121D6">
            <w:pPr>
              <w:ind w:left="6"/>
              <w:jc w:val="center"/>
              <w:rPr>
                <w:rFonts w:ascii="Times New Roman" w:eastAsia="Times New Roman" w:hAnsi="Times New Roman"/>
                <w:b/>
                <w:i/>
                <w:sz w:val="28"/>
                <w:lang w:val="uk-UA"/>
              </w:rPr>
            </w:pPr>
            <w:r w:rsidRPr="006121D6">
              <w:rPr>
                <w:rFonts w:ascii="Times New Roman" w:eastAsia="Times New Roman" w:hAnsi="Times New Roman"/>
                <w:b/>
                <w:i/>
                <w:sz w:val="28"/>
                <w:lang w:val="uk-UA"/>
              </w:rPr>
              <w:t>Засідання</w:t>
            </w:r>
            <w:r w:rsidRPr="006121D6">
              <w:rPr>
                <w:rFonts w:ascii="Times New Roman" w:eastAsia="Times New Roman" w:hAnsi="Times New Roman"/>
                <w:b/>
                <w:i/>
                <w:spacing w:val="-1"/>
                <w:sz w:val="28"/>
                <w:lang w:val="uk-UA"/>
              </w:rPr>
              <w:t xml:space="preserve"> </w:t>
            </w:r>
            <w:r w:rsidRPr="006121D6">
              <w:rPr>
                <w:rFonts w:ascii="Times New Roman" w:eastAsia="Times New Roman" w:hAnsi="Times New Roman"/>
                <w:b/>
                <w:i/>
                <w:sz w:val="28"/>
                <w:lang w:val="uk-UA"/>
              </w:rPr>
              <w:t>№</w:t>
            </w:r>
            <w:r w:rsidRPr="006121D6">
              <w:rPr>
                <w:rFonts w:ascii="Times New Roman" w:eastAsia="Times New Roman" w:hAnsi="Times New Roman"/>
                <w:b/>
                <w:i/>
                <w:spacing w:val="-1"/>
                <w:sz w:val="28"/>
                <w:lang w:val="uk-UA"/>
              </w:rPr>
              <w:t xml:space="preserve"> </w:t>
            </w:r>
            <w:r w:rsidRPr="006121D6">
              <w:rPr>
                <w:rFonts w:ascii="Times New Roman" w:eastAsia="Times New Roman" w:hAnsi="Times New Roman"/>
                <w:b/>
                <w:i/>
                <w:spacing w:val="-10"/>
                <w:sz w:val="28"/>
                <w:lang w:val="uk-UA"/>
              </w:rPr>
              <w:t>1</w:t>
            </w:r>
          </w:p>
          <w:p w14:paraId="7F410685" w14:textId="77777777" w:rsidR="006121D6" w:rsidRPr="006121D6" w:rsidRDefault="006121D6" w:rsidP="006121D6">
            <w:pPr>
              <w:ind w:left="6" w:right="6"/>
              <w:jc w:val="center"/>
              <w:rPr>
                <w:rFonts w:ascii="Times New Roman" w:eastAsia="Times New Roman" w:hAnsi="Times New Roman"/>
                <w:b/>
                <w:i/>
                <w:sz w:val="28"/>
                <w:lang w:val="uk-UA"/>
              </w:rPr>
            </w:pPr>
            <w:r w:rsidRPr="006121D6">
              <w:rPr>
                <w:rFonts w:ascii="Times New Roman" w:eastAsia="Times New Roman" w:hAnsi="Times New Roman"/>
                <w:b/>
                <w:i/>
                <w:sz w:val="28"/>
                <w:lang w:val="uk-UA"/>
              </w:rPr>
              <w:t>Про</w:t>
            </w:r>
            <w:r w:rsidRPr="006121D6">
              <w:rPr>
                <w:rFonts w:ascii="Times New Roman" w:eastAsia="Times New Roman" w:hAnsi="Times New Roman"/>
                <w:b/>
                <w:i/>
                <w:spacing w:val="-10"/>
                <w:sz w:val="28"/>
                <w:lang w:val="uk-UA"/>
              </w:rPr>
              <w:t xml:space="preserve"> </w:t>
            </w:r>
            <w:r w:rsidRPr="006121D6">
              <w:rPr>
                <w:rFonts w:ascii="Times New Roman" w:eastAsia="Times New Roman" w:hAnsi="Times New Roman"/>
                <w:b/>
                <w:i/>
                <w:sz w:val="28"/>
                <w:lang w:val="uk-UA"/>
              </w:rPr>
              <w:t>завдання</w:t>
            </w:r>
            <w:r w:rsidRPr="006121D6">
              <w:rPr>
                <w:rFonts w:ascii="Times New Roman" w:eastAsia="Times New Roman" w:hAnsi="Times New Roman"/>
                <w:b/>
                <w:i/>
                <w:spacing w:val="-10"/>
                <w:sz w:val="28"/>
                <w:lang w:val="uk-UA"/>
              </w:rPr>
              <w:t xml:space="preserve"> </w:t>
            </w:r>
            <w:r w:rsidRPr="006121D6">
              <w:rPr>
                <w:rFonts w:ascii="Times New Roman" w:eastAsia="Times New Roman" w:hAnsi="Times New Roman"/>
                <w:b/>
                <w:i/>
                <w:sz w:val="28"/>
                <w:lang w:val="uk-UA"/>
              </w:rPr>
              <w:t>діяльності</w:t>
            </w:r>
            <w:r w:rsidRPr="006121D6">
              <w:rPr>
                <w:rFonts w:ascii="Times New Roman" w:eastAsia="Times New Roman" w:hAnsi="Times New Roman"/>
                <w:b/>
                <w:i/>
                <w:spacing w:val="-12"/>
                <w:sz w:val="28"/>
                <w:lang w:val="uk-UA"/>
              </w:rPr>
              <w:t xml:space="preserve"> </w:t>
            </w:r>
            <w:r w:rsidRPr="006121D6">
              <w:rPr>
                <w:rFonts w:ascii="Times New Roman" w:eastAsia="Times New Roman" w:hAnsi="Times New Roman"/>
                <w:b/>
                <w:i/>
                <w:sz w:val="28"/>
                <w:lang w:val="uk-UA"/>
              </w:rPr>
              <w:t>колективу</w:t>
            </w:r>
            <w:r w:rsidRPr="006121D6">
              <w:rPr>
                <w:rFonts w:ascii="Times New Roman" w:eastAsia="Times New Roman" w:hAnsi="Times New Roman"/>
                <w:b/>
                <w:i/>
                <w:spacing w:val="-10"/>
                <w:sz w:val="28"/>
                <w:lang w:val="uk-UA"/>
              </w:rPr>
              <w:t xml:space="preserve"> </w:t>
            </w:r>
            <w:r w:rsidRPr="006121D6">
              <w:rPr>
                <w:rFonts w:ascii="Times New Roman" w:eastAsia="Times New Roman" w:hAnsi="Times New Roman"/>
                <w:b/>
                <w:i/>
                <w:sz w:val="28"/>
                <w:lang w:val="uk-UA"/>
              </w:rPr>
              <w:t>та</w:t>
            </w:r>
            <w:r w:rsidRPr="006121D6">
              <w:rPr>
                <w:rFonts w:ascii="Times New Roman" w:eastAsia="Times New Roman" w:hAnsi="Times New Roman"/>
                <w:b/>
                <w:i/>
                <w:spacing w:val="-10"/>
                <w:sz w:val="28"/>
                <w:lang w:val="uk-UA"/>
              </w:rPr>
              <w:t xml:space="preserve"> </w:t>
            </w:r>
            <w:r w:rsidRPr="006121D6">
              <w:rPr>
                <w:rFonts w:ascii="Times New Roman" w:eastAsia="Times New Roman" w:hAnsi="Times New Roman"/>
                <w:b/>
                <w:i/>
                <w:sz w:val="28"/>
                <w:lang w:val="uk-UA"/>
              </w:rPr>
              <w:t>пріоритетні</w:t>
            </w:r>
            <w:r w:rsidRPr="006121D6">
              <w:rPr>
                <w:rFonts w:ascii="Times New Roman" w:eastAsia="Times New Roman" w:hAnsi="Times New Roman"/>
                <w:b/>
                <w:i/>
                <w:spacing w:val="-11"/>
                <w:sz w:val="28"/>
                <w:lang w:val="uk-UA"/>
              </w:rPr>
              <w:t xml:space="preserve"> </w:t>
            </w:r>
            <w:r w:rsidRPr="006121D6">
              <w:rPr>
                <w:rFonts w:ascii="Times New Roman" w:eastAsia="Times New Roman" w:hAnsi="Times New Roman"/>
                <w:b/>
                <w:i/>
                <w:sz w:val="28"/>
                <w:lang w:val="uk-UA"/>
              </w:rPr>
              <w:t>напрямки</w:t>
            </w:r>
            <w:r w:rsidRPr="006121D6">
              <w:rPr>
                <w:rFonts w:ascii="Times New Roman" w:eastAsia="Times New Roman" w:hAnsi="Times New Roman"/>
                <w:b/>
                <w:i/>
                <w:spacing w:val="-10"/>
                <w:sz w:val="28"/>
                <w:lang w:val="uk-UA"/>
              </w:rPr>
              <w:t xml:space="preserve"> </w:t>
            </w:r>
            <w:r w:rsidRPr="006121D6">
              <w:rPr>
                <w:rFonts w:ascii="Times New Roman" w:eastAsia="Times New Roman" w:hAnsi="Times New Roman"/>
                <w:b/>
                <w:i/>
                <w:sz w:val="28"/>
                <w:lang w:val="uk-UA"/>
              </w:rPr>
              <w:t>створення</w:t>
            </w:r>
            <w:r w:rsidRPr="006121D6">
              <w:rPr>
                <w:rFonts w:ascii="Times New Roman" w:eastAsia="Times New Roman" w:hAnsi="Times New Roman"/>
                <w:b/>
                <w:i/>
                <w:spacing w:val="-10"/>
                <w:sz w:val="28"/>
                <w:lang w:val="uk-UA"/>
              </w:rPr>
              <w:t xml:space="preserve"> </w:t>
            </w:r>
            <w:r w:rsidRPr="006121D6">
              <w:rPr>
                <w:rFonts w:ascii="Times New Roman" w:eastAsia="Times New Roman" w:hAnsi="Times New Roman"/>
                <w:b/>
                <w:i/>
                <w:sz w:val="28"/>
                <w:lang w:val="uk-UA"/>
              </w:rPr>
              <w:t>іміджу сучасного закладу дошкільної освіти. Організаційна педрада</w:t>
            </w:r>
          </w:p>
        </w:tc>
      </w:tr>
      <w:tr w:rsidR="006121D6" w:rsidRPr="006121D6" w14:paraId="57FB2952" w14:textId="77777777" w:rsidTr="006121D6">
        <w:trPr>
          <w:trHeight w:val="11484"/>
        </w:trPr>
        <w:tc>
          <w:tcPr>
            <w:tcW w:w="3403" w:type="dxa"/>
            <w:tcBorders>
              <w:top w:val="single" w:sz="4" w:space="0" w:color="000000"/>
              <w:left w:val="single" w:sz="4" w:space="0" w:color="000000"/>
              <w:bottom w:val="single" w:sz="4" w:space="0" w:color="000000"/>
              <w:right w:val="single" w:sz="4" w:space="0" w:color="000000"/>
            </w:tcBorders>
            <w:hideMark/>
          </w:tcPr>
          <w:p w14:paraId="3CE18358" w14:textId="77777777" w:rsidR="006121D6" w:rsidRPr="006121D6" w:rsidRDefault="006121D6" w:rsidP="006121D6">
            <w:pPr>
              <w:ind w:left="107"/>
              <w:rPr>
                <w:rFonts w:ascii="Times New Roman" w:eastAsia="Times New Roman" w:hAnsi="Times New Roman"/>
                <w:spacing w:val="-2"/>
                <w:sz w:val="28"/>
                <w:lang w:val="uk-UA"/>
              </w:rPr>
            </w:pPr>
            <w:r w:rsidRPr="006121D6">
              <w:rPr>
                <w:rFonts w:ascii="Times New Roman" w:eastAsia="Times New Roman" w:hAnsi="Times New Roman"/>
                <w:spacing w:val="-2"/>
                <w:sz w:val="28"/>
                <w:lang w:val="uk-UA"/>
              </w:rPr>
              <w:t>1.</w:t>
            </w:r>
            <w:r w:rsidRPr="006121D6">
              <w:rPr>
                <w:rFonts w:ascii="Times New Roman" w:eastAsia="Times New Roman" w:hAnsi="Times New Roman"/>
                <w:spacing w:val="-2"/>
                <w:sz w:val="28"/>
                <w:lang w:val="uk-UA"/>
              </w:rPr>
              <w:tab/>
              <w:t>Вибори секретаря педради</w:t>
            </w:r>
          </w:p>
          <w:p w14:paraId="32788DED" w14:textId="77777777" w:rsidR="006121D6" w:rsidRPr="006121D6" w:rsidRDefault="006121D6" w:rsidP="006121D6">
            <w:pPr>
              <w:ind w:left="107"/>
              <w:rPr>
                <w:rFonts w:ascii="Times New Roman" w:eastAsia="Times New Roman" w:hAnsi="Times New Roman"/>
                <w:spacing w:val="-2"/>
                <w:sz w:val="28"/>
                <w:lang w:val="uk-UA"/>
              </w:rPr>
            </w:pPr>
            <w:r w:rsidRPr="006121D6">
              <w:rPr>
                <w:rFonts w:ascii="Times New Roman" w:eastAsia="Times New Roman" w:hAnsi="Times New Roman"/>
                <w:spacing w:val="-2"/>
                <w:sz w:val="28"/>
                <w:lang w:val="uk-UA"/>
              </w:rPr>
              <w:t>2.</w:t>
            </w:r>
            <w:r w:rsidRPr="006121D6">
              <w:rPr>
                <w:rFonts w:ascii="Times New Roman" w:eastAsia="Times New Roman" w:hAnsi="Times New Roman"/>
                <w:spacing w:val="-2"/>
                <w:sz w:val="28"/>
                <w:lang w:val="uk-UA"/>
              </w:rPr>
              <w:tab/>
              <w:t>Про основні напрямки роботи педколективу на 2025/2026 навчальний рік.</w:t>
            </w:r>
          </w:p>
          <w:p w14:paraId="55E99776" w14:textId="77777777" w:rsidR="006121D6" w:rsidRPr="006121D6" w:rsidRDefault="006121D6" w:rsidP="006121D6">
            <w:pPr>
              <w:ind w:left="107"/>
              <w:rPr>
                <w:rFonts w:ascii="Times New Roman" w:eastAsia="Times New Roman" w:hAnsi="Times New Roman"/>
                <w:spacing w:val="-2"/>
                <w:sz w:val="28"/>
                <w:lang w:val="uk-UA"/>
              </w:rPr>
            </w:pPr>
            <w:r w:rsidRPr="006121D6">
              <w:rPr>
                <w:rFonts w:ascii="Times New Roman" w:eastAsia="Times New Roman" w:hAnsi="Times New Roman"/>
                <w:spacing w:val="-2"/>
                <w:sz w:val="28"/>
                <w:lang w:val="uk-UA"/>
              </w:rPr>
              <w:t>3.</w:t>
            </w:r>
            <w:r w:rsidRPr="006121D6">
              <w:rPr>
                <w:rFonts w:ascii="Times New Roman" w:eastAsia="Times New Roman" w:hAnsi="Times New Roman"/>
                <w:spacing w:val="-2"/>
                <w:sz w:val="28"/>
                <w:lang w:val="uk-UA"/>
              </w:rPr>
              <w:tab/>
              <w:t>Підсумок готовності груп до нового навчального року.</w:t>
            </w:r>
          </w:p>
          <w:p w14:paraId="7D6465F3" w14:textId="77777777" w:rsidR="006121D6" w:rsidRPr="006121D6" w:rsidRDefault="006121D6" w:rsidP="006121D6">
            <w:pPr>
              <w:ind w:left="107"/>
              <w:rPr>
                <w:rFonts w:ascii="Times New Roman" w:eastAsia="Times New Roman" w:hAnsi="Times New Roman"/>
                <w:spacing w:val="-2"/>
                <w:sz w:val="28"/>
                <w:lang w:val="uk-UA"/>
              </w:rPr>
            </w:pPr>
            <w:r w:rsidRPr="006121D6">
              <w:rPr>
                <w:rFonts w:ascii="Times New Roman" w:eastAsia="Times New Roman" w:hAnsi="Times New Roman"/>
                <w:spacing w:val="-2"/>
                <w:sz w:val="28"/>
                <w:lang w:val="uk-UA"/>
              </w:rPr>
              <w:t>4.</w:t>
            </w:r>
            <w:r w:rsidRPr="006121D6">
              <w:rPr>
                <w:rFonts w:ascii="Times New Roman" w:eastAsia="Times New Roman" w:hAnsi="Times New Roman"/>
                <w:spacing w:val="-2"/>
                <w:sz w:val="28"/>
                <w:lang w:val="uk-UA"/>
              </w:rPr>
              <w:tab/>
              <w:t>Обговорення і затвердження Річного плану роботи ЗДО на 2025 – 2026 н.р.</w:t>
            </w:r>
          </w:p>
          <w:p w14:paraId="0FA8248D" w14:textId="77777777" w:rsidR="006121D6" w:rsidRPr="006121D6" w:rsidRDefault="006121D6" w:rsidP="006121D6">
            <w:pPr>
              <w:ind w:left="107"/>
              <w:rPr>
                <w:rFonts w:ascii="Times New Roman" w:eastAsia="Times New Roman" w:hAnsi="Times New Roman"/>
                <w:sz w:val="28"/>
              </w:rPr>
            </w:pPr>
            <w:r w:rsidRPr="006121D6">
              <w:rPr>
                <w:rFonts w:ascii="Times New Roman" w:eastAsia="Times New Roman" w:hAnsi="Times New Roman"/>
                <w:spacing w:val="-2"/>
                <w:sz w:val="28"/>
                <w:u w:val="single"/>
                <w:lang w:val="uk-UA"/>
              </w:rPr>
              <w:t>Обговорення:</w:t>
            </w:r>
          </w:p>
          <w:p w14:paraId="408EDFB5" w14:textId="77777777" w:rsidR="006121D6" w:rsidRPr="006121D6" w:rsidRDefault="006121D6" w:rsidP="006121D6">
            <w:pPr>
              <w:ind w:left="107"/>
              <w:rPr>
                <w:rFonts w:ascii="Times New Roman" w:eastAsia="Times New Roman" w:hAnsi="Times New Roman"/>
                <w:spacing w:val="-2"/>
                <w:sz w:val="28"/>
                <w:lang w:val="uk-UA"/>
              </w:rPr>
            </w:pPr>
            <w:r w:rsidRPr="006121D6">
              <w:rPr>
                <w:rFonts w:ascii="Times New Roman" w:eastAsia="Times New Roman" w:hAnsi="Times New Roman"/>
                <w:spacing w:val="-2"/>
                <w:sz w:val="28"/>
                <w:lang w:val="uk-UA"/>
              </w:rPr>
              <w:t>- програм та посібників для використання в освітньому процесі;</w:t>
            </w:r>
          </w:p>
          <w:p w14:paraId="4428FC38" w14:textId="77777777" w:rsidR="006121D6" w:rsidRPr="006121D6" w:rsidRDefault="006121D6" w:rsidP="006121D6">
            <w:pPr>
              <w:ind w:left="107"/>
              <w:rPr>
                <w:rFonts w:ascii="Times New Roman" w:eastAsia="Times New Roman" w:hAnsi="Times New Roman"/>
                <w:spacing w:val="-2"/>
                <w:sz w:val="28"/>
                <w:lang w:val="uk-UA"/>
              </w:rPr>
            </w:pPr>
            <w:r>
              <w:rPr>
                <w:rFonts w:ascii="Times New Roman" w:eastAsia="Times New Roman" w:hAnsi="Times New Roman"/>
                <w:spacing w:val="-2"/>
                <w:sz w:val="28"/>
                <w:lang w:val="uk-UA"/>
              </w:rPr>
              <w:t xml:space="preserve">- </w:t>
            </w:r>
            <w:r w:rsidRPr="006121D6">
              <w:rPr>
                <w:rFonts w:ascii="Times New Roman" w:eastAsia="Times New Roman" w:hAnsi="Times New Roman"/>
                <w:spacing w:val="-2"/>
                <w:sz w:val="28"/>
                <w:lang w:val="uk-UA"/>
              </w:rPr>
              <w:t>тематики самоосвіти педагогів на поточний навчальний рік.</w:t>
            </w:r>
          </w:p>
          <w:p w14:paraId="7360C589" w14:textId="77777777" w:rsidR="006121D6" w:rsidRPr="006121D6" w:rsidRDefault="006121D6" w:rsidP="006121D6">
            <w:pPr>
              <w:ind w:left="107"/>
              <w:rPr>
                <w:rFonts w:ascii="Times New Roman" w:eastAsia="Times New Roman" w:hAnsi="Times New Roman"/>
                <w:sz w:val="28"/>
                <w:lang w:val="en-US"/>
              </w:rPr>
            </w:pPr>
            <w:r w:rsidRPr="006121D6">
              <w:rPr>
                <w:rFonts w:ascii="Times New Roman" w:eastAsia="Times New Roman" w:hAnsi="Times New Roman"/>
                <w:spacing w:val="-2"/>
                <w:sz w:val="28"/>
                <w:u w:val="single"/>
                <w:lang w:val="uk-UA"/>
              </w:rPr>
              <w:t>Затвердження:</w:t>
            </w:r>
          </w:p>
          <w:p w14:paraId="628706C3" w14:textId="77777777" w:rsidR="006121D6" w:rsidRPr="006121D6" w:rsidRDefault="006121D6" w:rsidP="00E92D36">
            <w:pPr>
              <w:numPr>
                <w:ilvl w:val="1"/>
                <w:numId w:val="49"/>
              </w:numPr>
              <w:tabs>
                <w:tab w:val="left" w:pos="270"/>
              </w:tabs>
              <w:ind w:right="259" w:firstLine="0"/>
              <w:rPr>
                <w:rFonts w:ascii="Times New Roman" w:eastAsia="Times New Roman" w:hAnsi="Times New Roman"/>
                <w:sz w:val="28"/>
              </w:rPr>
            </w:pPr>
            <w:r w:rsidRPr="006121D6">
              <w:rPr>
                <w:rFonts w:ascii="Times New Roman" w:eastAsia="Times New Roman" w:hAnsi="Times New Roman"/>
                <w:sz w:val="28"/>
              </w:rPr>
              <w:t>форми</w:t>
            </w:r>
            <w:r w:rsidRPr="006121D6">
              <w:rPr>
                <w:rFonts w:ascii="Times New Roman" w:eastAsia="Times New Roman" w:hAnsi="Times New Roman"/>
                <w:spacing w:val="-18"/>
                <w:sz w:val="28"/>
              </w:rPr>
              <w:t xml:space="preserve"> </w:t>
            </w:r>
            <w:r w:rsidRPr="006121D6">
              <w:rPr>
                <w:rFonts w:ascii="Times New Roman" w:eastAsia="Times New Roman" w:hAnsi="Times New Roman"/>
                <w:sz w:val="28"/>
              </w:rPr>
              <w:t>планування</w:t>
            </w:r>
            <w:r w:rsidRPr="006121D6">
              <w:rPr>
                <w:rFonts w:ascii="Times New Roman" w:eastAsia="Times New Roman" w:hAnsi="Times New Roman"/>
                <w:spacing w:val="-17"/>
                <w:sz w:val="28"/>
              </w:rPr>
              <w:t xml:space="preserve"> </w:t>
            </w:r>
            <w:r>
              <w:rPr>
                <w:rFonts w:ascii="Times New Roman" w:eastAsia="Times New Roman" w:hAnsi="Times New Roman"/>
                <w:sz w:val="28"/>
              </w:rPr>
              <w:t>освітньо-</w:t>
            </w:r>
            <w:r w:rsidRPr="006121D6">
              <w:rPr>
                <w:rFonts w:ascii="Times New Roman" w:eastAsia="Times New Roman" w:hAnsi="Times New Roman"/>
                <w:sz w:val="28"/>
              </w:rPr>
              <w:t>виховної роботи;</w:t>
            </w:r>
          </w:p>
          <w:p w14:paraId="711B598D" w14:textId="77777777" w:rsidR="006121D6" w:rsidRPr="006121D6" w:rsidRDefault="006121D6" w:rsidP="00E92D36">
            <w:pPr>
              <w:numPr>
                <w:ilvl w:val="1"/>
                <w:numId w:val="49"/>
              </w:numPr>
              <w:tabs>
                <w:tab w:val="left" w:pos="270"/>
              </w:tabs>
              <w:ind w:right="259" w:firstLine="0"/>
              <w:rPr>
                <w:rFonts w:ascii="Times New Roman" w:eastAsia="Times New Roman" w:hAnsi="Times New Roman"/>
                <w:sz w:val="28"/>
                <w:lang w:val="en-US"/>
              </w:rPr>
            </w:pPr>
            <w:r w:rsidRPr="006121D6">
              <w:rPr>
                <w:rFonts w:ascii="Times New Roman" w:eastAsia="Times New Roman" w:hAnsi="Times New Roman"/>
                <w:sz w:val="28"/>
                <w:lang w:val="uk-UA"/>
              </w:rPr>
              <w:t>види планування;</w:t>
            </w:r>
          </w:p>
          <w:p w14:paraId="414779F2" w14:textId="77777777" w:rsidR="006121D6" w:rsidRPr="006121D6" w:rsidRDefault="006121D6" w:rsidP="00E92D36">
            <w:pPr>
              <w:numPr>
                <w:ilvl w:val="1"/>
                <w:numId w:val="49"/>
              </w:numPr>
              <w:tabs>
                <w:tab w:val="left" w:pos="270"/>
              </w:tabs>
              <w:ind w:right="497" w:firstLine="0"/>
              <w:rPr>
                <w:rFonts w:ascii="Times New Roman" w:eastAsia="Times New Roman" w:hAnsi="Times New Roman"/>
                <w:sz w:val="28"/>
                <w:lang w:val="uk-UA"/>
              </w:rPr>
            </w:pPr>
            <w:r w:rsidRPr="006121D6">
              <w:rPr>
                <w:rFonts w:ascii="Times New Roman" w:eastAsia="Times New Roman" w:hAnsi="Times New Roman"/>
                <w:sz w:val="28"/>
                <w:lang w:val="uk-UA"/>
              </w:rPr>
              <w:t>плану</w:t>
            </w:r>
            <w:r w:rsidRPr="006121D6">
              <w:rPr>
                <w:rFonts w:ascii="Times New Roman" w:eastAsia="Times New Roman" w:hAnsi="Times New Roman"/>
                <w:spacing w:val="-18"/>
                <w:sz w:val="28"/>
                <w:lang w:val="uk-UA"/>
              </w:rPr>
              <w:t xml:space="preserve"> </w:t>
            </w:r>
            <w:r w:rsidRPr="006121D6">
              <w:rPr>
                <w:rFonts w:ascii="Times New Roman" w:eastAsia="Times New Roman" w:hAnsi="Times New Roman"/>
                <w:sz w:val="28"/>
                <w:lang w:val="uk-UA"/>
              </w:rPr>
              <w:t>підвищення</w:t>
            </w:r>
            <w:r w:rsidRPr="006121D6">
              <w:rPr>
                <w:rFonts w:ascii="Times New Roman" w:eastAsia="Times New Roman" w:hAnsi="Times New Roman"/>
                <w:spacing w:val="-17"/>
                <w:sz w:val="28"/>
                <w:lang w:val="uk-UA"/>
              </w:rPr>
              <w:t xml:space="preserve"> </w:t>
            </w:r>
            <w:r w:rsidRPr="006121D6">
              <w:rPr>
                <w:rFonts w:ascii="Times New Roman" w:eastAsia="Times New Roman" w:hAnsi="Times New Roman"/>
                <w:sz w:val="28"/>
                <w:lang w:val="uk-UA"/>
              </w:rPr>
              <w:t xml:space="preserve">фахової майстерності педагогічних </w:t>
            </w:r>
            <w:r w:rsidRPr="006121D6">
              <w:rPr>
                <w:rFonts w:ascii="Times New Roman" w:eastAsia="Times New Roman" w:hAnsi="Times New Roman"/>
                <w:spacing w:val="-2"/>
                <w:sz w:val="28"/>
                <w:lang w:val="uk-UA"/>
              </w:rPr>
              <w:t>працівників;</w:t>
            </w:r>
          </w:p>
          <w:p w14:paraId="6E1E1F57" w14:textId="77777777" w:rsidR="006121D6" w:rsidRPr="006121D6" w:rsidRDefault="006121D6" w:rsidP="00E92D36">
            <w:pPr>
              <w:numPr>
                <w:ilvl w:val="1"/>
                <w:numId w:val="49"/>
              </w:numPr>
              <w:tabs>
                <w:tab w:val="left" w:pos="270"/>
              </w:tabs>
              <w:ind w:right="376" w:firstLine="0"/>
              <w:rPr>
                <w:rFonts w:ascii="Times New Roman" w:eastAsia="Times New Roman" w:hAnsi="Times New Roman"/>
                <w:sz w:val="28"/>
              </w:rPr>
            </w:pPr>
            <w:r w:rsidRPr="006121D6">
              <w:rPr>
                <w:rFonts w:ascii="Times New Roman" w:eastAsia="Times New Roman" w:hAnsi="Times New Roman"/>
                <w:sz w:val="28"/>
              </w:rPr>
              <w:t>плану</w:t>
            </w:r>
            <w:r w:rsidRPr="006121D6">
              <w:rPr>
                <w:rFonts w:ascii="Times New Roman" w:eastAsia="Times New Roman" w:hAnsi="Times New Roman"/>
                <w:spacing w:val="-18"/>
                <w:sz w:val="28"/>
              </w:rPr>
              <w:t xml:space="preserve"> </w:t>
            </w:r>
            <w:r w:rsidRPr="006121D6">
              <w:rPr>
                <w:rFonts w:ascii="Times New Roman" w:eastAsia="Times New Roman" w:hAnsi="Times New Roman"/>
                <w:sz w:val="28"/>
              </w:rPr>
              <w:t>атестації</w:t>
            </w:r>
            <w:r w:rsidRPr="006121D6">
              <w:rPr>
                <w:rFonts w:ascii="Times New Roman" w:eastAsia="Times New Roman" w:hAnsi="Times New Roman"/>
                <w:spacing w:val="-17"/>
                <w:sz w:val="28"/>
              </w:rPr>
              <w:t xml:space="preserve"> </w:t>
            </w:r>
            <w:r w:rsidRPr="006121D6">
              <w:rPr>
                <w:rFonts w:ascii="Times New Roman" w:eastAsia="Times New Roman" w:hAnsi="Times New Roman"/>
                <w:sz w:val="28"/>
              </w:rPr>
              <w:t>працівників та наставництва.</w:t>
            </w:r>
          </w:p>
          <w:p w14:paraId="14A53210" w14:textId="77777777" w:rsidR="006121D6" w:rsidRPr="006121D6" w:rsidRDefault="006121D6" w:rsidP="006121D6">
            <w:pPr>
              <w:ind w:left="107" w:right="209"/>
              <w:rPr>
                <w:rFonts w:ascii="Times New Roman" w:eastAsia="Times New Roman" w:hAnsi="Times New Roman"/>
                <w:sz w:val="28"/>
                <w:lang w:val="uk-UA"/>
              </w:rPr>
            </w:pPr>
            <w:r>
              <w:rPr>
                <w:rFonts w:ascii="Times New Roman" w:eastAsia="Times New Roman" w:hAnsi="Times New Roman"/>
                <w:sz w:val="28"/>
                <w:lang w:val="uk-UA"/>
              </w:rPr>
              <w:t>5</w:t>
            </w:r>
            <w:r w:rsidRPr="006121D6">
              <w:rPr>
                <w:rFonts w:ascii="Times New Roman" w:eastAsia="Times New Roman" w:hAnsi="Times New Roman"/>
                <w:sz w:val="28"/>
                <w:lang w:val="uk-UA"/>
              </w:rPr>
              <w:t>.</w:t>
            </w:r>
            <w:r w:rsidRPr="006121D6">
              <w:rPr>
                <w:rFonts w:ascii="Times New Roman" w:eastAsia="Times New Roman" w:hAnsi="Times New Roman"/>
                <w:spacing w:val="-18"/>
                <w:sz w:val="28"/>
                <w:lang w:val="uk-UA"/>
              </w:rPr>
              <w:t xml:space="preserve"> </w:t>
            </w:r>
            <w:r w:rsidRPr="006121D6">
              <w:rPr>
                <w:rFonts w:ascii="Times New Roman" w:eastAsia="Times New Roman" w:hAnsi="Times New Roman"/>
                <w:sz w:val="28"/>
                <w:lang w:val="uk-UA"/>
              </w:rPr>
              <w:t>Проєкт</w:t>
            </w:r>
            <w:r w:rsidRPr="006121D6">
              <w:rPr>
                <w:rFonts w:ascii="Times New Roman" w:eastAsia="Times New Roman" w:hAnsi="Times New Roman"/>
                <w:spacing w:val="-17"/>
                <w:sz w:val="28"/>
                <w:lang w:val="uk-UA"/>
              </w:rPr>
              <w:t xml:space="preserve"> </w:t>
            </w:r>
            <w:r w:rsidRPr="006121D6">
              <w:rPr>
                <w:rFonts w:ascii="Times New Roman" w:eastAsia="Times New Roman" w:hAnsi="Times New Roman"/>
                <w:sz w:val="28"/>
                <w:lang w:val="uk-UA"/>
              </w:rPr>
              <w:t>рішення педагогічної ради</w:t>
            </w:r>
          </w:p>
        </w:tc>
        <w:tc>
          <w:tcPr>
            <w:tcW w:w="1985" w:type="dxa"/>
            <w:tcBorders>
              <w:top w:val="single" w:sz="4" w:space="0" w:color="000000"/>
              <w:left w:val="single" w:sz="4" w:space="0" w:color="000000"/>
              <w:bottom w:val="single" w:sz="4" w:space="0" w:color="000000"/>
              <w:right w:val="single" w:sz="4" w:space="0" w:color="000000"/>
            </w:tcBorders>
          </w:tcPr>
          <w:p w14:paraId="207E4131" w14:textId="77777777" w:rsidR="006121D6" w:rsidRDefault="006121D6" w:rsidP="006121D6">
            <w:pPr>
              <w:ind w:left="214" w:right="191" w:hanging="5"/>
              <w:jc w:val="center"/>
              <w:rPr>
                <w:rFonts w:ascii="Times New Roman" w:eastAsia="Times New Roman" w:hAnsi="Times New Roman"/>
                <w:spacing w:val="-2"/>
                <w:sz w:val="28"/>
                <w:lang w:val="uk-UA"/>
              </w:rPr>
            </w:pPr>
            <w:r w:rsidRPr="006121D6">
              <w:rPr>
                <w:rFonts w:ascii="Times New Roman" w:eastAsia="Times New Roman" w:hAnsi="Times New Roman"/>
                <w:spacing w:val="-2"/>
                <w:sz w:val="28"/>
              </w:rPr>
              <w:t xml:space="preserve">Голосування </w:t>
            </w:r>
          </w:p>
          <w:p w14:paraId="2697C32D" w14:textId="77777777" w:rsidR="006121D6" w:rsidRDefault="006121D6" w:rsidP="006121D6">
            <w:pPr>
              <w:ind w:left="214" w:right="191" w:hanging="5"/>
              <w:jc w:val="center"/>
              <w:rPr>
                <w:rFonts w:ascii="Times New Roman" w:eastAsia="Times New Roman" w:hAnsi="Times New Roman"/>
                <w:spacing w:val="-2"/>
                <w:sz w:val="28"/>
                <w:lang w:val="uk-UA"/>
              </w:rPr>
            </w:pPr>
          </w:p>
          <w:p w14:paraId="27276F0A" w14:textId="77777777" w:rsidR="006121D6" w:rsidRPr="006121D6" w:rsidRDefault="006121D6" w:rsidP="006121D6">
            <w:pPr>
              <w:ind w:right="191"/>
              <w:jc w:val="center"/>
              <w:rPr>
                <w:rFonts w:ascii="Times New Roman" w:eastAsia="Times New Roman" w:hAnsi="Times New Roman"/>
                <w:sz w:val="28"/>
              </w:rPr>
            </w:pPr>
            <w:r w:rsidRPr="006121D6">
              <w:rPr>
                <w:rFonts w:ascii="Times New Roman" w:eastAsia="Times New Roman" w:hAnsi="Times New Roman"/>
                <w:spacing w:val="-2"/>
                <w:sz w:val="28"/>
              </w:rPr>
              <w:t>Обговорення</w:t>
            </w:r>
          </w:p>
          <w:p w14:paraId="2EDB965F" w14:textId="77777777" w:rsidR="006121D6" w:rsidRDefault="006121D6" w:rsidP="006121D6">
            <w:pPr>
              <w:ind w:left="310" w:right="294" w:firstLine="1"/>
              <w:jc w:val="center"/>
              <w:rPr>
                <w:rFonts w:ascii="Times New Roman" w:eastAsia="Times New Roman" w:hAnsi="Times New Roman"/>
                <w:spacing w:val="-2"/>
                <w:sz w:val="28"/>
                <w:lang w:val="uk-UA"/>
              </w:rPr>
            </w:pPr>
            <w:r w:rsidRPr="006121D6">
              <w:rPr>
                <w:rFonts w:ascii="Times New Roman" w:eastAsia="Times New Roman" w:hAnsi="Times New Roman"/>
                <w:spacing w:val="-2"/>
                <w:sz w:val="28"/>
              </w:rPr>
              <w:t xml:space="preserve">«синтез думок» </w:t>
            </w:r>
          </w:p>
          <w:p w14:paraId="392475C8" w14:textId="77777777" w:rsidR="006121D6" w:rsidRDefault="006121D6" w:rsidP="006121D6">
            <w:pPr>
              <w:ind w:left="310" w:right="294" w:firstLine="1"/>
              <w:jc w:val="center"/>
              <w:rPr>
                <w:rFonts w:ascii="Times New Roman" w:eastAsia="Times New Roman" w:hAnsi="Times New Roman"/>
                <w:spacing w:val="-2"/>
                <w:sz w:val="28"/>
                <w:lang w:val="uk-UA"/>
              </w:rPr>
            </w:pPr>
          </w:p>
          <w:p w14:paraId="46C74722" w14:textId="77777777" w:rsidR="006121D6" w:rsidRPr="006121D6" w:rsidRDefault="006121D6" w:rsidP="006121D6">
            <w:pPr>
              <w:ind w:left="310" w:right="294" w:firstLine="1"/>
              <w:jc w:val="center"/>
              <w:rPr>
                <w:rFonts w:ascii="Times New Roman" w:eastAsia="Times New Roman" w:hAnsi="Times New Roman"/>
                <w:sz w:val="28"/>
              </w:rPr>
            </w:pPr>
            <w:r w:rsidRPr="006121D6">
              <w:rPr>
                <w:rFonts w:ascii="Times New Roman" w:eastAsia="Times New Roman" w:hAnsi="Times New Roman"/>
                <w:spacing w:val="-2"/>
                <w:sz w:val="28"/>
              </w:rPr>
              <w:t>Інформація</w:t>
            </w:r>
          </w:p>
          <w:p w14:paraId="44589EA1" w14:textId="77777777" w:rsidR="006121D6" w:rsidRPr="006121D6" w:rsidRDefault="006121D6" w:rsidP="006121D6">
            <w:pPr>
              <w:rPr>
                <w:rFonts w:ascii="Times New Roman" w:eastAsia="Times New Roman" w:hAnsi="Times New Roman"/>
                <w:b/>
                <w:sz w:val="28"/>
                <w:lang w:val="uk-UA"/>
              </w:rPr>
            </w:pPr>
          </w:p>
          <w:p w14:paraId="16CA63A1" w14:textId="77777777" w:rsidR="006121D6" w:rsidRPr="006121D6" w:rsidRDefault="006121D6" w:rsidP="006121D6">
            <w:pPr>
              <w:ind w:left="163"/>
              <w:rPr>
                <w:rFonts w:ascii="Times New Roman" w:eastAsia="Times New Roman" w:hAnsi="Times New Roman"/>
                <w:sz w:val="28"/>
              </w:rPr>
            </w:pPr>
            <w:r w:rsidRPr="006121D6">
              <w:rPr>
                <w:rFonts w:ascii="Times New Roman" w:eastAsia="Times New Roman" w:hAnsi="Times New Roman"/>
                <w:spacing w:val="-2"/>
                <w:sz w:val="28"/>
              </w:rPr>
              <w:t>Затвердження</w:t>
            </w:r>
          </w:p>
          <w:p w14:paraId="6D5CC27F" w14:textId="77777777" w:rsidR="006121D6" w:rsidRPr="006121D6" w:rsidRDefault="006121D6" w:rsidP="006121D6">
            <w:pPr>
              <w:rPr>
                <w:rFonts w:ascii="Times New Roman" w:eastAsia="Times New Roman" w:hAnsi="Times New Roman"/>
                <w:b/>
                <w:sz w:val="28"/>
              </w:rPr>
            </w:pPr>
          </w:p>
          <w:p w14:paraId="1A9E6605" w14:textId="77777777" w:rsidR="006121D6" w:rsidRDefault="006121D6" w:rsidP="006121D6">
            <w:pPr>
              <w:rPr>
                <w:rFonts w:ascii="Times New Roman" w:eastAsia="Times New Roman" w:hAnsi="Times New Roman"/>
                <w:b/>
                <w:sz w:val="28"/>
                <w:lang w:val="uk-UA"/>
              </w:rPr>
            </w:pPr>
          </w:p>
          <w:p w14:paraId="49BC863D" w14:textId="77777777" w:rsidR="006121D6" w:rsidRPr="006121D6" w:rsidRDefault="006121D6" w:rsidP="006121D6">
            <w:pPr>
              <w:rPr>
                <w:rFonts w:ascii="Times New Roman" w:eastAsia="Times New Roman" w:hAnsi="Times New Roman"/>
                <w:b/>
                <w:sz w:val="28"/>
                <w:lang w:val="uk-UA"/>
              </w:rPr>
            </w:pPr>
          </w:p>
          <w:p w14:paraId="6076A361" w14:textId="77777777" w:rsidR="006121D6" w:rsidRPr="006121D6" w:rsidRDefault="006121D6" w:rsidP="006121D6">
            <w:pPr>
              <w:ind w:left="211"/>
              <w:rPr>
                <w:rFonts w:ascii="Times New Roman" w:eastAsia="Times New Roman" w:hAnsi="Times New Roman"/>
                <w:sz w:val="28"/>
                <w:lang w:val="en-US"/>
              </w:rPr>
            </w:pPr>
            <w:r w:rsidRPr="006121D6">
              <w:rPr>
                <w:rFonts w:ascii="Times New Roman" w:eastAsia="Times New Roman" w:hAnsi="Times New Roman"/>
                <w:spacing w:val="-2"/>
                <w:sz w:val="28"/>
                <w:lang w:val="uk-UA"/>
              </w:rPr>
              <w:t>Обговорення</w:t>
            </w:r>
          </w:p>
          <w:p w14:paraId="4266BC8B" w14:textId="77777777" w:rsidR="006121D6" w:rsidRPr="006121D6" w:rsidRDefault="006121D6" w:rsidP="006121D6">
            <w:pPr>
              <w:rPr>
                <w:rFonts w:ascii="Times New Roman" w:eastAsia="Times New Roman" w:hAnsi="Times New Roman"/>
                <w:b/>
                <w:sz w:val="28"/>
                <w:lang w:val="en-US"/>
              </w:rPr>
            </w:pPr>
          </w:p>
          <w:p w14:paraId="7A5C0772" w14:textId="77777777" w:rsidR="006121D6" w:rsidRPr="006121D6" w:rsidRDefault="006121D6" w:rsidP="006121D6">
            <w:pPr>
              <w:rPr>
                <w:rFonts w:ascii="Times New Roman" w:eastAsia="Times New Roman" w:hAnsi="Times New Roman"/>
                <w:b/>
                <w:sz w:val="28"/>
                <w:lang w:val="en-US"/>
              </w:rPr>
            </w:pPr>
          </w:p>
          <w:p w14:paraId="37969048" w14:textId="77777777" w:rsidR="006121D6" w:rsidRPr="006121D6" w:rsidRDefault="006121D6" w:rsidP="006121D6">
            <w:pPr>
              <w:rPr>
                <w:rFonts w:ascii="Times New Roman" w:eastAsia="Times New Roman" w:hAnsi="Times New Roman"/>
                <w:b/>
                <w:sz w:val="28"/>
                <w:lang w:val="en-US"/>
              </w:rPr>
            </w:pPr>
          </w:p>
          <w:p w14:paraId="2629FB57" w14:textId="77777777" w:rsidR="006121D6" w:rsidRPr="006121D6" w:rsidRDefault="006121D6" w:rsidP="006121D6">
            <w:pPr>
              <w:rPr>
                <w:rFonts w:ascii="Times New Roman" w:eastAsia="Times New Roman" w:hAnsi="Times New Roman"/>
                <w:b/>
                <w:sz w:val="28"/>
                <w:lang w:val="en-US"/>
              </w:rPr>
            </w:pPr>
          </w:p>
          <w:p w14:paraId="339C02A3" w14:textId="77777777" w:rsidR="006121D6" w:rsidRPr="006121D6" w:rsidRDefault="006121D6" w:rsidP="006121D6">
            <w:pPr>
              <w:rPr>
                <w:rFonts w:ascii="Times New Roman" w:eastAsia="Times New Roman" w:hAnsi="Times New Roman"/>
                <w:b/>
                <w:sz w:val="28"/>
                <w:lang w:val="en-US"/>
              </w:rPr>
            </w:pPr>
          </w:p>
          <w:p w14:paraId="031DEC61" w14:textId="77777777" w:rsidR="006121D6" w:rsidRPr="006121D6" w:rsidRDefault="006121D6" w:rsidP="006121D6">
            <w:pPr>
              <w:rPr>
                <w:rFonts w:ascii="Times New Roman" w:eastAsia="Times New Roman" w:hAnsi="Times New Roman"/>
                <w:b/>
                <w:sz w:val="28"/>
                <w:lang w:val="en-US"/>
              </w:rPr>
            </w:pPr>
          </w:p>
          <w:p w14:paraId="2E01EB74" w14:textId="77777777" w:rsidR="006121D6" w:rsidRPr="006121D6" w:rsidRDefault="006121D6" w:rsidP="006121D6">
            <w:pPr>
              <w:rPr>
                <w:rFonts w:ascii="Times New Roman" w:eastAsia="Times New Roman" w:hAnsi="Times New Roman"/>
                <w:b/>
                <w:sz w:val="28"/>
                <w:lang w:val="en-US"/>
              </w:rPr>
            </w:pPr>
          </w:p>
          <w:p w14:paraId="1AB28D0C" w14:textId="77777777" w:rsidR="006121D6" w:rsidRPr="006121D6" w:rsidRDefault="006121D6" w:rsidP="006121D6">
            <w:pPr>
              <w:rPr>
                <w:rFonts w:ascii="Times New Roman" w:eastAsia="Times New Roman" w:hAnsi="Times New Roman"/>
                <w:b/>
                <w:sz w:val="28"/>
                <w:lang w:val="en-US"/>
              </w:rPr>
            </w:pPr>
          </w:p>
          <w:p w14:paraId="4ED9CFEA" w14:textId="77777777" w:rsidR="006121D6" w:rsidRPr="006121D6" w:rsidRDefault="006121D6" w:rsidP="006121D6">
            <w:pPr>
              <w:rPr>
                <w:rFonts w:ascii="Times New Roman" w:eastAsia="Times New Roman" w:hAnsi="Times New Roman"/>
                <w:b/>
                <w:sz w:val="28"/>
                <w:lang w:val="en-US"/>
              </w:rPr>
            </w:pPr>
          </w:p>
          <w:p w14:paraId="150A1396" w14:textId="77777777" w:rsidR="006121D6" w:rsidRPr="006121D6" w:rsidRDefault="006121D6" w:rsidP="006121D6">
            <w:pPr>
              <w:rPr>
                <w:rFonts w:ascii="Times New Roman" w:eastAsia="Times New Roman" w:hAnsi="Times New Roman"/>
                <w:b/>
                <w:sz w:val="28"/>
                <w:lang w:val="uk-UA"/>
              </w:rPr>
            </w:pPr>
          </w:p>
          <w:p w14:paraId="3E9E1139" w14:textId="77777777" w:rsidR="006121D6" w:rsidRPr="006121D6" w:rsidRDefault="006121D6" w:rsidP="006121D6">
            <w:pPr>
              <w:ind w:left="163"/>
              <w:rPr>
                <w:rFonts w:ascii="Times New Roman" w:eastAsia="Times New Roman" w:hAnsi="Times New Roman"/>
                <w:sz w:val="28"/>
                <w:lang w:val="uk-UA"/>
              </w:rPr>
            </w:pPr>
            <w:r w:rsidRPr="006121D6">
              <w:rPr>
                <w:rFonts w:ascii="Times New Roman" w:eastAsia="Times New Roman" w:hAnsi="Times New Roman"/>
                <w:spacing w:val="-2"/>
                <w:sz w:val="28"/>
                <w:lang w:val="uk-UA"/>
              </w:rPr>
              <w:t>Затвердження</w:t>
            </w:r>
          </w:p>
          <w:p w14:paraId="5107863B" w14:textId="77777777" w:rsidR="006121D6" w:rsidRPr="006121D6" w:rsidRDefault="006121D6" w:rsidP="006121D6">
            <w:pPr>
              <w:rPr>
                <w:rFonts w:ascii="Times New Roman" w:eastAsia="Times New Roman" w:hAnsi="Times New Roman"/>
                <w:b/>
                <w:sz w:val="28"/>
                <w:lang w:val="en-US"/>
              </w:rPr>
            </w:pPr>
          </w:p>
          <w:p w14:paraId="28B56D10" w14:textId="77777777" w:rsidR="006121D6" w:rsidRPr="006121D6" w:rsidRDefault="006121D6" w:rsidP="006121D6">
            <w:pPr>
              <w:rPr>
                <w:rFonts w:ascii="Times New Roman" w:eastAsia="Times New Roman" w:hAnsi="Times New Roman"/>
                <w:b/>
                <w:sz w:val="28"/>
                <w:lang w:val="en-US"/>
              </w:rPr>
            </w:pPr>
          </w:p>
          <w:p w14:paraId="5325BA4E" w14:textId="77777777" w:rsidR="006121D6" w:rsidRPr="006121D6" w:rsidRDefault="006121D6" w:rsidP="006121D6">
            <w:pPr>
              <w:rPr>
                <w:rFonts w:ascii="Times New Roman" w:eastAsia="Times New Roman" w:hAnsi="Times New Roman"/>
                <w:b/>
                <w:sz w:val="28"/>
                <w:lang w:val="en-US"/>
              </w:rPr>
            </w:pPr>
          </w:p>
          <w:p w14:paraId="696924B7" w14:textId="77777777" w:rsidR="006121D6" w:rsidRPr="006121D6" w:rsidRDefault="006121D6" w:rsidP="006121D6">
            <w:pPr>
              <w:rPr>
                <w:rFonts w:ascii="Times New Roman" w:eastAsia="Times New Roman" w:hAnsi="Times New Roman"/>
                <w:b/>
                <w:sz w:val="28"/>
                <w:lang w:val="en-US"/>
              </w:rPr>
            </w:pPr>
          </w:p>
          <w:p w14:paraId="01B26D48" w14:textId="77777777" w:rsidR="006121D6" w:rsidRDefault="006121D6" w:rsidP="006121D6">
            <w:pPr>
              <w:rPr>
                <w:rFonts w:ascii="Times New Roman" w:eastAsia="Times New Roman" w:hAnsi="Times New Roman"/>
                <w:b/>
                <w:sz w:val="28"/>
                <w:lang w:val="uk-UA"/>
              </w:rPr>
            </w:pPr>
          </w:p>
          <w:p w14:paraId="3D60DCE6" w14:textId="77777777" w:rsidR="00004FF1" w:rsidRPr="00004FF1" w:rsidRDefault="00004FF1" w:rsidP="006121D6">
            <w:pPr>
              <w:rPr>
                <w:rFonts w:ascii="Times New Roman" w:eastAsia="Times New Roman" w:hAnsi="Times New Roman"/>
                <w:b/>
                <w:sz w:val="28"/>
                <w:lang w:val="uk-UA"/>
              </w:rPr>
            </w:pPr>
          </w:p>
          <w:p w14:paraId="35170CBE" w14:textId="77777777" w:rsidR="006121D6" w:rsidRPr="006121D6" w:rsidRDefault="006121D6" w:rsidP="006121D6">
            <w:pPr>
              <w:rPr>
                <w:rFonts w:ascii="Times New Roman" w:eastAsia="Times New Roman" w:hAnsi="Times New Roman"/>
                <w:b/>
                <w:sz w:val="28"/>
                <w:lang w:val="uk-UA"/>
              </w:rPr>
            </w:pPr>
          </w:p>
          <w:p w14:paraId="5050A799" w14:textId="77777777" w:rsidR="006121D6" w:rsidRPr="006121D6" w:rsidRDefault="006121D6" w:rsidP="006121D6">
            <w:pPr>
              <w:ind w:left="238"/>
              <w:rPr>
                <w:rFonts w:ascii="Times New Roman" w:eastAsia="Times New Roman" w:hAnsi="Times New Roman"/>
                <w:sz w:val="28"/>
                <w:lang w:val="uk-UA"/>
              </w:rPr>
            </w:pPr>
            <w:r w:rsidRPr="006121D6">
              <w:rPr>
                <w:rFonts w:ascii="Times New Roman" w:eastAsia="Times New Roman" w:hAnsi="Times New Roman"/>
                <w:spacing w:val="-2"/>
                <w:sz w:val="28"/>
                <w:lang w:val="uk-UA"/>
              </w:rPr>
              <w:t>Голосування</w:t>
            </w:r>
          </w:p>
        </w:tc>
        <w:tc>
          <w:tcPr>
            <w:tcW w:w="1559" w:type="dxa"/>
            <w:tcBorders>
              <w:top w:val="single" w:sz="4" w:space="0" w:color="000000"/>
              <w:left w:val="single" w:sz="4" w:space="0" w:color="000000"/>
              <w:bottom w:val="single" w:sz="4" w:space="0" w:color="000000"/>
              <w:right w:val="single" w:sz="4" w:space="0" w:color="000000"/>
            </w:tcBorders>
            <w:hideMark/>
          </w:tcPr>
          <w:p w14:paraId="413A6981" w14:textId="77777777" w:rsidR="006121D6" w:rsidRPr="006121D6" w:rsidRDefault="006121D6" w:rsidP="006121D6">
            <w:pPr>
              <w:ind w:left="273" w:right="136" w:hanging="141"/>
              <w:jc w:val="center"/>
              <w:rPr>
                <w:rFonts w:ascii="Times New Roman" w:eastAsia="Times New Roman" w:hAnsi="Times New Roman"/>
                <w:sz w:val="28"/>
                <w:lang w:val="uk-UA"/>
              </w:rPr>
            </w:pPr>
            <w:r w:rsidRPr="006121D6">
              <w:rPr>
                <w:rFonts w:ascii="Times New Roman" w:eastAsia="Times New Roman" w:hAnsi="Times New Roman"/>
                <w:spacing w:val="-2"/>
                <w:sz w:val="28"/>
                <w:lang w:val="uk-UA"/>
              </w:rPr>
              <w:t xml:space="preserve">Серпень </w:t>
            </w:r>
            <w:r>
              <w:rPr>
                <w:rFonts w:ascii="Times New Roman" w:eastAsia="Times New Roman" w:hAnsi="Times New Roman"/>
                <w:spacing w:val="-4"/>
                <w:sz w:val="28"/>
                <w:lang w:val="uk-UA"/>
              </w:rPr>
              <w:t>2025</w:t>
            </w:r>
          </w:p>
        </w:tc>
        <w:tc>
          <w:tcPr>
            <w:tcW w:w="2126" w:type="dxa"/>
            <w:tcBorders>
              <w:top w:val="single" w:sz="4" w:space="0" w:color="000000"/>
              <w:left w:val="single" w:sz="4" w:space="0" w:color="000000"/>
              <w:bottom w:val="single" w:sz="4" w:space="0" w:color="000000"/>
              <w:right w:val="single" w:sz="4" w:space="0" w:color="000000"/>
            </w:tcBorders>
          </w:tcPr>
          <w:p w14:paraId="78EE5A4B" w14:textId="77777777" w:rsidR="006121D6" w:rsidRPr="006121D6" w:rsidRDefault="006121D6" w:rsidP="00004FF1">
            <w:pPr>
              <w:ind w:right="153"/>
              <w:jc w:val="center"/>
              <w:rPr>
                <w:rFonts w:ascii="Times New Roman" w:eastAsia="Times New Roman" w:hAnsi="Times New Roman"/>
                <w:sz w:val="28"/>
              </w:rPr>
            </w:pPr>
            <w:r w:rsidRPr="006121D6">
              <w:rPr>
                <w:rFonts w:ascii="Times New Roman" w:eastAsia="Times New Roman" w:hAnsi="Times New Roman"/>
                <w:spacing w:val="-2"/>
                <w:sz w:val="28"/>
              </w:rPr>
              <w:t xml:space="preserve">Завідувач </w:t>
            </w:r>
            <w:r w:rsidRPr="006121D6">
              <w:rPr>
                <w:rFonts w:ascii="Times New Roman" w:eastAsia="Times New Roman" w:hAnsi="Times New Roman"/>
                <w:spacing w:val="-6"/>
                <w:sz w:val="28"/>
              </w:rPr>
              <w:t xml:space="preserve">Короленко </w:t>
            </w:r>
            <w:r w:rsidRPr="006121D6">
              <w:rPr>
                <w:rFonts w:ascii="Times New Roman" w:eastAsia="Times New Roman" w:hAnsi="Times New Roman"/>
                <w:spacing w:val="-4"/>
                <w:sz w:val="28"/>
              </w:rPr>
              <w:t>Ю.І.</w:t>
            </w:r>
          </w:p>
          <w:p w14:paraId="067C0DD0" w14:textId="77777777" w:rsidR="00004FF1" w:rsidRDefault="00004FF1" w:rsidP="006121D6">
            <w:pPr>
              <w:ind w:left="122" w:right="153"/>
              <w:jc w:val="center"/>
              <w:rPr>
                <w:rFonts w:ascii="Times New Roman" w:eastAsia="Times New Roman" w:hAnsi="Times New Roman"/>
                <w:spacing w:val="-4"/>
                <w:sz w:val="28"/>
                <w:lang w:val="uk-UA"/>
              </w:rPr>
            </w:pPr>
          </w:p>
          <w:p w14:paraId="6B0AE6AE" w14:textId="77777777" w:rsidR="006121D6" w:rsidRPr="006121D6" w:rsidRDefault="006121D6" w:rsidP="006121D6">
            <w:pPr>
              <w:ind w:left="122" w:right="153"/>
              <w:jc w:val="center"/>
              <w:rPr>
                <w:rFonts w:ascii="Times New Roman" w:eastAsia="Times New Roman" w:hAnsi="Times New Roman"/>
                <w:sz w:val="28"/>
              </w:rPr>
            </w:pPr>
            <w:r w:rsidRPr="006121D6">
              <w:rPr>
                <w:rFonts w:ascii="Times New Roman" w:eastAsia="Times New Roman" w:hAnsi="Times New Roman"/>
                <w:spacing w:val="-4"/>
                <w:sz w:val="28"/>
              </w:rPr>
              <w:t xml:space="preserve">Вихователі- </w:t>
            </w:r>
            <w:r w:rsidRPr="006121D6">
              <w:rPr>
                <w:rFonts w:ascii="Times New Roman" w:eastAsia="Times New Roman" w:hAnsi="Times New Roman"/>
                <w:spacing w:val="-2"/>
                <w:sz w:val="28"/>
              </w:rPr>
              <w:t>методисти Романюк Н.А.,</w:t>
            </w:r>
          </w:p>
          <w:p w14:paraId="1C408FBC" w14:textId="77777777" w:rsidR="006121D6" w:rsidRPr="006121D6" w:rsidRDefault="006121D6" w:rsidP="006121D6">
            <w:pPr>
              <w:ind w:left="122"/>
              <w:jc w:val="center"/>
              <w:rPr>
                <w:rFonts w:ascii="Times New Roman" w:eastAsia="Times New Roman" w:hAnsi="Times New Roman"/>
                <w:sz w:val="28"/>
              </w:rPr>
            </w:pPr>
            <w:r w:rsidRPr="006121D6">
              <w:rPr>
                <w:rFonts w:ascii="Times New Roman" w:eastAsia="Times New Roman" w:hAnsi="Times New Roman"/>
                <w:spacing w:val="-5"/>
                <w:sz w:val="28"/>
              </w:rPr>
              <w:t>Куліш</w:t>
            </w:r>
            <w:r w:rsidRPr="006121D6">
              <w:rPr>
                <w:rFonts w:ascii="Times New Roman" w:eastAsia="Times New Roman" w:hAnsi="Times New Roman"/>
                <w:spacing w:val="-11"/>
                <w:sz w:val="28"/>
              </w:rPr>
              <w:t xml:space="preserve"> </w:t>
            </w:r>
            <w:r w:rsidRPr="006121D6">
              <w:rPr>
                <w:rFonts w:ascii="Times New Roman" w:eastAsia="Times New Roman" w:hAnsi="Times New Roman"/>
                <w:spacing w:val="-4"/>
                <w:sz w:val="28"/>
              </w:rPr>
              <w:t>Н.В.</w:t>
            </w:r>
          </w:p>
          <w:p w14:paraId="40AF395E" w14:textId="77777777" w:rsidR="006121D6" w:rsidRPr="00004FF1" w:rsidRDefault="006121D6" w:rsidP="00004FF1">
            <w:pPr>
              <w:rPr>
                <w:rFonts w:ascii="Times New Roman" w:eastAsia="Times New Roman" w:hAnsi="Times New Roman"/>
                <w:b/>
                <w:sz w:val="28"/>
                <w:lang w:val="uk-UA"/>
              </w:rPr>
            </w:pPr>
          </w:p>
          <w:p w14:paraId="21F30604" w14:textId="77777777" w:rsidR="006121D6" w:rsidRDefault="006121D6" w:rsidP="006121D6">
            <w:pPr>
              <w:rPr>
                <w:rFonts w:ascii="Times New Roman" w:eastAsia="Times New Roman" w:hAnsi="Times New Roman"/>
                <w:b/>
                <w:sz w:val="28"/>
                <w:lang w:val="uk-UA"/>
              </w:rPr>
            </w:pPr>
          </w:p>
          <w:p w14:paraId="602A8694" w14:textId="77777777" w:rsidR="00004FF1" w:rsidRDefault="00004FF1" w:rsidP="006121D6">
            <w:pPr>
              <w:rPr>
                <w:rFonts w:ascii="Times New Roman" w:eastAsia="Times New Roman" w:hAnsi="Times New Roman"/>
                <w:b/>
                <w:sz w:val="28"/>
                <w:lang w:val="uk-UA"/>
              </w:rPr>
            </w:pPr>
          </w:p>
          <w:p w14:paraId="5A79C770" w14:textId="77777777" w:rsidR="00004FF1" w:rsidRDefault="00004FF1" w:rsidP="006121D6">
            <w:pPr>
              <w:rPr>
                <w:rFonts w:ascii="Times New Roman" w:eastAsia="Times New Roman" w:hAnsi="Times New Roman"/>
                <w:b/>
                <w:sz w:val="28"/>
                <w:lang w:val="uk-UA"/>
              </w:rPr>
            </w:pPr>
          </w:p>
          <w:p w14:paraId="0CE4EE34" w14:textId="77777777" w:rsidR="00004FF1" w:rsidRPr="00004FF1" w:rsidRDefault="00004FF1" w:rsidP="006121D6">
            <w:pPr>
              <w:rPr>
                <w:rFonts w:ascii="Times New Roman" w:eastAsia="Times New Roman" w:hAnsi="Times New Roman"/>
                <w:b/>
                <w:sz w:val="28"/>
                <w:lang w:val="uk-UA"/>
              </w:rPr>
            </w:pPr>
          </w:p>
          <w:p w14:paraId="033A7C6E" w14:textId="77777777" w:rsidR="006121D6" w:rsidRPr="006121D6" w:rsidRDefault="006121D6" w:rsidP="006121D6">
            <w:pPr>
              <w:ind w:left="122" w:right="153"/>
              <w:jc w:val="center"/>
              <w:rPr>
                <w:rFonts w:ascii="Times New Roman" w:eastAsia="Times New Roman" w:hAnsi="Times New Roman"/>
                <w:spacing w:val="-4"/>
                <w:sz w:val="28"/>
              </w:rPr>
            </w:pPr>
            <w:r w:rsidRPr="006121D6">
              <w:rPr>
                <w:rFonts w:ascii="Times New Roman" w:eastAsia="Times New Roman" w:hAnsi="Times New Roman"/>
                <w:spacing w:val="-4"/>
                <w:sz w:val="28"/>
              </w:rPr>
              <w:t>Педагоги ЗДО</w:t>
            </w:r>
          </w:p>
          <w:p w14:paraId="75C44B8B" w14:textId="77777777" w:rsidR="006121D6" w:rsidRPr="006121D6" w:rsidRDefault="006121D6" w:rsidP="006121D6">
            <w:pPr>
              <w:jc w:val="center"/>
            </w:pPr>
          </w:p>
          <w:p w14:paraId="06930D8F" w14:textId="77777777" w:rsidR="006121D6" w:rsidRPr="006121D6" w:rsidRDefault="006121D6" w:rsidP="006121D6">
            <w:pPr>
              <w:jc w:val="center"/>
            </w:pPr>
          </w:p>
          <w:p w14:paraId="527BED4E" w14:textId="77777777" w:rsidR="006121D6" w:rsidRPr="006121D6" w:rsidRDefault="006121D6" w:rsidP="006121D6">
            <w:pPr>
              <w:jc w:val="center"/>
            </w:pPr>
          </w:p>
          <w:p w14:paraId="774BB8AD" w14:textId="77777777" w:rsidR="006121D6" w:rsidRDefault="006121D6" w:rsidP="006121D6">
            <w:pPr>
              <w:jc w:val="center"/>
              <w:rPr>
                <w:lang w:val="uk-UA"/>
              </w:rPr>
            </w:pPr>
          </w:p>
          <w:p w14:paraId="4593048D" w14:textId="77777777" w:rsidR="00004FF1" w:rsidRDefault="00004FF1" w:rsidP="006121D6">
            <w:pPr>
              <w:jc w:val="center"/>
              <w:rPr>
                <w:lang w:val="uk-UA"/>
              </w:rPr>
            </w:pPr>
          </w:p>
          <w:p w14:paraId="34226FE3" w14:textId="77777777" w:rsidR="00004FF1" w:rsidRDefault="00004FF1" w:rsidP="006121D6">
            <w:pPr>
              <w:jc w:val="center"/>
              <w:rPr>
                <w:lang w:val="uk-UA"/>
              </w:rPr>
            </w:pPr>
          </w:p>
          <w:p w14:paraId="282B2910" w14:textId="77777777" w:rsidR="00004FF1" w:rsidRDefault="00004FF1" w:rsidP="006121D6">
            <w:pPr>
              <w:jc w:val="center"/>
              <w:rPr>
                <w:lang w:val="uk-UA"/>
              </w:rPr>
            </w:pPr>
          </w:p>
          <w:p w14:paraId="1AD31D3C" w14:textId="77777777" w:rsidR="00004FF1" w:rsidRDefault="00004FF1" w:rsidP="006121D6">
            <w:pPr>
              <w:jc w:val="center"/>
              <w:rPr>
                <w:lang w:val="uk-UA"/>
              </w:rPr>
            </w:pPr>
          </w:p>
          <w:p w14:paraId="30155925" w14:textId="77777777" w:rsidR="00004FF1" w:rsidRDefault="00004FF1" w:rsidP="006121D6">
            <w:pPr>
              <w:jc w:val="center"/>
              <w:rPr>
                <w:lang w:val="uk-UA"/>
              </w:rPr>
            </w:pPr>
          </w:p>
          <w:p w14:paraId="3E09ABD2" w14:textId="77777777" w:rsidR="00004FF1" w:rsidRDefault="00004FF1" w:rsidP="006121D6">
            <w:pPr>
              <w:jc w:val="center"/>
              <w:rPr>
                <w:lang w:val="uk-UA"/>
              </w:rPr>
            </w:pPr>
          </w:p>
          <w:p w14:paraId="141166CA" w14:textId="77777777" w:rsidR="00004FF1" w:rsidRDefault="00004FF1" w:rsidP="006121D6">
            <w:pPr>
              <w:jc w:val="center"/>
              <w:rPr>
                <w:lang w:val="uk-UA"/>
              </w:rPr>
            </w:pPr>
          </w:p>
          <w:p w14:paraId="7AA12281" w14:textId="77777777" w:rsidR="00004FF1" w:rsidRPr="00004FF1" w:rsidRDefault="00004FF1" w:rsidP="006121D6">
            <w:pPr>
              <w:jc w:val="center"/>
              <w:rPr>
                <w:lang w:val="uk-UA"/>
              </w:rPr>
            </w:pPr>
          </w:p>
          <w:p w14:paraId="38BFB2D5" w14:textId="77777777" w:rsidR="00004FF1" w:rsidRPr="006121D6" w:rsidRDefault="00004FF1" w:rsidP="00004FF1">
            <w:pPr>
              <w:ind w:left="122" w:right="153"/>
              <w:jc w:val="center"/>
              <w:rPr>
                <w:rFonts w:ascii="Times New Roman" w:eastAsia="Times New Roman" w:hAnsi="Times New Roman"/>
                <w:sz w:val="28"/>
              </w:rPr>
            </w:pPr>
            <w:r w:rsidRPr="006121D6">
              <w:rPr>
                <w:rFonts w:ascii="Times New Roman" w:eastAsia="Times New Roman" w:hAnsi="Times New Roman"/>
                <w:spacing w:val="-2"/>
                <w:sz w:val="28"/>
              </w:rPr>
              <w:t xml:space="preserve">Завідувач </w:t>
            </w:r>
            <w:r w:rsidRPr="006121D6">
              <w:rPr>
                <w:rFonts w:ascii="Times New Roman" w:eastAsia="Times New Roman" w:hAnsi="Times New Roman"/>
                <w:spacing w:val="-6"/>
                <w:sz w:val="28"/>
              </w:rPr>
              <w:t xml:space="preserve">Короленко </w:t>
            </w:r>
            <w:r w:rsidRPr="006121D6">
              <w:rPr>
                <w:rFonts w:ascii="Times New Roman" w:eastAsia="Times New Roman" w:hAnsi="Times New Roman"/>
                <w:spacing w:val="-4"/>
                <w:sz w:val="28"/>
              </w:rPr>
              <w:t>Ю.І.</w:t>
            </w:r>
          </w:p>
          <w:p w14:paraId="2D3C58BE" w14:textId="77777777" w:rsidR="00004FF1" w:rsidRPr="006121D6" w:rsidRDefault="00004FF1" w:rsidP="00004FF1">
            <w:pPr>
              <w:ind w:left="122" w:right="153"/>
              <w:jc w:val="center"/>
              <w:rPr>
                <w:rFonts w:ascii="Times New Roman" w:eastAsia="Times New Roman" w:hAnsi="Times New Roman"/>
                <w:sz w:val="28"/>
              </w:rPr>
            </w:pPr>
            <w:r w:rsidRPr="006121D6">
              <w:rPr>
                <w:rFonts w:ascii="Times New Roman" w:eastAsia="Times New Roman" w:hAnsi="Times New Roman"/>
                <w:spacing w:val="-4"/>
                <w:sz w:val="28"/>
              </w:rPr>
              <w:t xml:space="preserve">Вихователі- </w:t>
            </w:r>
            <w:r w:rsidRPr="006121D6">
              <w:rPr>
                <w:rFonts w:ascii="Times New Roman" w:eastAsia="Times New Roman" w:hAnsi="Times New Roman"/>
                <w:spacing w:val="-2"/>
                <w:sz w:val="28"/>
              </w:rPr>
              <w:t>методисти Романюк Н.А.,</w:t>
            </w:r>
          </w:p>
          <w:p w14:paraId="7F252FCF" w14:textId="77777777" w:rsidR="00004FF1" w:rsidRPr="006121D6" w:rsidRDefault="00004FF1" w:rsidP="00004FF1">
            <w:pPr>
              <w:ind w:left="122"/>
              <w:jc w:val="center"/>
              <w:rPr>
                <w:rFonts w:ascii="Times New Roman" w:eastAsia="Times New Roman" w:hAnsi="Times New Roman"/>
                <w:sz w:val="28"/>
              </w:rPr>
            </w:pPr>
            <w:r w:rsidRPr="006121D6">
              <w:rPr>
                <w:rFonts w:ascii="Times New Roman" w:eastAsia="Times New Roman" w:hAnsi="Times New Roman"/>
                <w:spacing w:val="-5"/>
                <w:sz w:val="28"/>
              </w:rPr>
              <w:t>Куліш</w:t>
            </w:r>
            <w:r w:rsidRPr="006121D6">
              <w:rPr>
                <w:rFonts w:ascii="Times New Roman" w:eastAsia="Times New Roman" w:hAnsi="Times New Roman"/>
                <w:spacing w:val="-11"/>
                <w:sz w:val="28"/>
              </w:rPr>
              <w:t xml:space="preserve"> </w:t>
            </w:r>
            <w:r w:rsidRPr="006121D6">
              <w:rPr>
                <w:rFonts w:ascii="Times New Roman" w:eastAsia="Times New Roman" w:hAnsi="Times New Roman"/>
                <w:spacing w:val="-4"/>
                <w:sz w:val="28"/>
              </w:rPr>
              <w:t>Н.В.</w:t>
            </w:r>
          </w:p>
          <w:p w14:paraId="2EF8C1E8" w14:textId="77777777" w:rsidR="006121D6" w:rsidRDefault="006121D6" w:rsidP="006121D6">
            <w:pPr>
              <w:rPr>
                <w:spacing w:val="-4"/>
                <w:sz w:val="28"/>
                <w:lang w:val="uk-UA"/>
              </w:rPr>
            </w:pPr>
          </w:p>
          <w:p w14:paraId="138A2569" w14:textId="77777777" w:rsidR="006121D6" w:rsidRPr="006121D6" w:rsidRDefault="006121D6" w:rsidP="006121D6">
            <w:pPr>
              <w:rPr>
                <w:spacing w:val="-4"/>
                <w:sz w:val="28"/>
                <w:lang w:val="uk-UA"/>
              </w:rPr>
            </w:pPr>
          </w:p>
          <w:p w14:paraId="35C9DBAD" w14:textId="77777777" w:rsidR="006121D6" w:rsidRPr="006121D6" w:rsidRDefault="006121D6" w:rsidP="006121D6">
            <w:pPr>
              <w:ind w:hanging="12"/>
              <w:jc w:val="center"/>
              <w:rPr>
                <w:rFonts w:ascii="Times New Roman" w:hAnsi="Times New Roman"/>
                <w:spacing w:val="-4"/>
                <w:sz w:val="28"/>
              </w:rPr>
            </w:pPr>
            <w:r w:rsidRPr="006121D6">
              <w:rPr>
                <w:rFonts w:ascii="Times New Roman" w:hAnsi="Times New Roman"/>
                <w:spacing w:val="-4"/>
                <w:sz w:val="28"/>
              </w:rPr>
              <w:t>Педагоги ЗДО</w:t>
            </w:r>
          </w:p>
          <w:p w14:paraId="1BFD4DF9" w14:textId="77777777" w:rsidR="006121D6" w:rsidRPr="006121D6" w:rsidRDefault="006121D6" w:rsidP="006121D6">
            <w:pPr>
              <w:jc w:val="center"/>
              <w:rPr>
                <w:rFonts w:ascii="Times New Roman" w:eastAsia="Times New Roman" w:hAnsi="Times New Roman"/>
              </w:rPr>
            </w:pPr>
          </w:p>
        </w:tc>
        <w:tc>
          <w:tcPr>
            <w:tcW w:w="1559" w:type="dxa"/>
            <w:tcBorders>
              <w:top w:val="single" w:sz="4" w:space="0" w:color="000000"/>
              <w:left w:val="single" w:sz="4" w:space="0" w:color="000000"/>
              <w:bottom w:val="single" w:sz="4" w:space="0" w:color="000000"/>
              <w:right w:val="single" w:sz="4" w:space="0" w:color="000000"/>
            </w:tcBorders>
          </w:tcPr>
          <w:p w14:paraId="5FA4FFEE" w14:textId="77777777" w:rsidR="006121D6" w:rsidRPr="006121D6" w:rsidRDefault="006121D6" w:rsidP="006121D6">
            <w:pPr>
              <w:jc w:val="center"/>
              <w:rPr>
                <w:rFonts w:ascii="Times New Roman" w:eastAsia="Times New Roman" w:hAnsi="Times New Roman"/>
                <w:sz w:val="28"/>
              </w:rPr>
            </w:pPr>
          </w:p>
        </w:tc>
      </w:tr>
    </w:tbl>
    <w:tbl>
      <w:tblPr>
        <w:tblStyle w:val="TableNormal15"/>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985"/>
        <w:gridCol w:w="1559"/>
        <w:gridCol w:w="2268"/>
        <w:gridCol w:w="1417"/>
      </w:tblGrid>
      <w:tr w:rsidR="006121D6" w14:paraId="28FF1A49" w14:textId="77777777" w:rsidTr="00730C75">
        <w:trPr>
          <w:trHeight w:val="742"/>
        </w:trPr>
        <w:tc>
          <w:tcPr>
            <w:tcW w:w="3403" w:type="dxa"/>
            <w:tcBorders>
              <w:top w:val="single" w:sz="4" w:space="0" w:color="000000"/>
              <w:left w:val="single" w:sz="4" w:space="0" w:color="000000"/>
              <w:bottom w:val="single" w:sz="4" w:space="0" w:color="000000"/>
              <w:right w:val="single" w:sz="4" w:space="0" w:color="000000"/>
            </w:tcBorders>
            <w:hideMark/>
          </w:tcPr>
          <w:p w14:paraId="596D2327" w14:textId="77777777" w:rsidR="006121D6" w:rsidRDefault="006121D6" w:rsidP="006121D6">
            <w:pPr>
              <w:pStyle w:val="TableParagraph"/>
              <w:ind w:left="935"/>
              <w:rPr>
                <w:b/>
                <w:sz w:val="28"/>
              </w:rPr>
            </w:pPr>
            <w:r>
              <w:rPr>
                <w:b/>
                <w:sz w:val="28"/>
              </w:rPr>
              <w:t>Порядок</w:t>
            </w:r>
            <w:r>
              <w:rPr>
                <w:b/>
                <w:spacing w:val="-4"/>
                <w:sz w:val="28"/>
              </w:rPr>
              <w:t xml:space="preserve"> </w:t>
            </w:r>
            <w:r>
              <w:rPr>
                <w:b/>
                <w:spacing w:val="-2"/>
                <w:sz w:val="28"/>
              </w:rPr>
              <w:t>денний</w:t>
            </w:r>
          </w:p>
        </w:tc>
        <w:tc>
          <w:tcPr>
            <w:tcW w:w="1985" w:type="dxa"/>
            <w:tcBorders>
              <w:top w:val="single" w:sz="4" w:space="0" w:color="000000"/>
              <w:left w:val="single" w:sz="4" w:space="0" w:color="000000"/>
              <w:bottom w:val="single" w:sz="4" w:space="0" w:color="000000"/>
              <w:right w:val="single" w:sz="4" w:space="0" w:color="000000"/>
            </w:tcBorders>
            <w:hideMark/>
          </w:tcPr>
          <w:p w14:paraId="4AEA6C61" w14:textId="77777777" w:rsidR="006121D6" w:rsidRDefault="006121D6" w:rsidP="006121D6">
            <w:pPr>
              <w:pStyle w:val="TableParagraph"/>
              <w:ind w:left="7"/>
              <w:jc w:val="center"/>
              <w:rPr>
                <w:b/>
                <w:sz w:val="28"/>
              </w:rPr>
            </w:pPr>
            <w:r>
              <w:rPr>
                <w:b/>
                <w:spacing w:val="-2"/>
                <w:sz w:val="28"/>
              </w:rPr>
              <w:t>Форма</w:t>
            </w:r>
          </w:p>
          <w:p w14:paraId="1E4C9D95" w14:textId="77777777" w:rsidR="006121D6" w:rsidRDefault="006121D6" w:rsidP="006121D6">
            <w:pPr>
              <w:pStyle w:val="TableParagraph"/>
              <w:ind w:left="7" w:right="5"/>
              <w:jc w:val="center"/>
              <w:rPr>
                <w:b/>
                <w:sz w:val="28"/>
              </w:rPr>
            </w:pPr>
            <w:r>
              <w:rPr>
                <w:b/>
                <w:spacing w:val="-2"/>
                <w:sz w:val="28"/>
              </w:rPr>
              <w:t>проведення</w:t>
            </w:r>
          </w:p>
        </w:tc>
        <w:tc>
          <w:tcPr>
            <w:tcW w:w="1559" w:type="dxa"/>
            <w:tcBorders>
              <w:top w:val="single" w:sz="4" w:space="0" w:color="000000"/>
              <w:left w:val="single" w:sz="4" w:space="0" w:color="000000"/>
              <w:bottom w:val="single" w:sz="4" w:space="0" w:color="000000"/>
              <w:right w:val="single" w:sz="4" w:space="0" w:color="000000"/>
            </w:tcBorders>
            <w:hideMark/>
          </w:tcPr>
          <w:p w14:paraId="7C461685" w14:textId="77777777" w:rsidR="006121D6" w:rsidRDefault="006121D6" w:rsidP="006121D6">
            <w:pPr>
              <w:pStyle w:val="TableParagraph"/>
              <w:ind w:left="7" w:right="1"/>
              <w:jc w:val="center"/>
              <w:rPr>
                <w:b/>
                <w:sz w:val="28"/>
              </w:rPr>
            </w:pPr>
            <w:r>
              <w:rPr>
                <w:b/>
                <w:spacing w:val="-2"/>
                <w:sz w:val="28"/>
              </w:rPr>
              <w:t>Термін</w:t>
            </w:r>
          </w:p>
          <w:p w14:paraId="27DAF1C4" w14:textId="77777777" w:rsidR="006121D6" w:rsidRDefault="006121D6" w:rsidP="006121D6">
            <w:pPr>
              <w:pStyle w:val="TableParagraph"/>
              <w:ind w:left="7"/>
              <w:jc w:val="center"/>
              <w:rPr>
                <w:b/>
                <w:sz w:val="28"/>
              </w:rPr>
            </w:pPr>
            <w:r>
              <w:rPr>
                <w:b/>
                <w:spacing w:val="-2"/>
                <w:sz w:val="28"/>
              </w:rPr>
              <w:t>проведення</w:t>
            </w:r>
          </w:p>
        </w:tc>
        <w:tc>
          <w:tcPr>
            <w:tcW w:w="2268" w:type="dxa"/>
            <w:tcBorders>
              <w:top w:val="single" w:sz="4" w:space="0" w:color="000000"/>
              <w:left w:val="single" w:sz="4" w:space="0" w:color="000000"/>
              <w:bottom w:val="single" w:sz="4" w:space="0" w:color="000000"/>
              <w:right w:val="single" w:sz="4" w:space="0" w:color="000000"/>
            </w:tcBorders>
            <w:hideMark/>
          </w:tcPr>
          <w:p w14:paraId="1579B303" w14:textId="77777777" w:rsidR="006121D6" w:rsidRDefault="006121D6" w:rsidP="006121D6">
            <w:pPr>
              <w:pStyle w:val="TableParagraph"/>
              <w:ind w:left="2"/>
              <w:jc w:val="center"/>
              <w:rPr>
                <w:b/>
                <w:sz w:val="28"/>
              </w:rPr>
            </w:pPr>
            <w:r>
              <w:rPr>
                <w:b/>
                <w:spacing w:val="-2"/>
                <w:sz w:val="28"/>
              </w:rPr>
              <w:t>Відповідаль</w:t>
            </w:r>
            <w:r>
              <w:rPr>
                <w:b/>
                <w:sz w:val="28"/>
              </w:rPr>
              <w:t>ні</w:t>
            </w:r>
          </w:p>
        </w:tc>
        <w:tc>
          <w:tcPr>
            <w:tcW w:w="1417" w:type="dxa"/>
            <w:tcBorders>
              <w:top w:val="single" w:sz="4" w:space="0" w:color="000000"/>
              <w:left w:val="single" w:sz="4" w:space="0" w:color="000000"/>
              <w:bottom w:val="single" w:sz="4" w:space="0" w:color="000000"/>
              <w:right w:val="single" w:sz="4" w:space="0" w:color="000000"/>
            </w:tcBorders>
            <w:hideMark/>
          </w:tcPr>
          <w:p w14:paraId="78D54683" w14:textId="77777777" w:rsidR="006121D6" w:rsidRDefault="006121D6" w:rsidP="006121D6">
            <w:pPr>
              <w:pStyle w:val="TableParagraph"/>
              <w:ind w:left="1" w:right="1"/>
              <w:jc w:val="center"/>
              <w:rPr>
                <w:b/>
                <w:sz w:val="28"/>
              </w:rPr>
            </w:pPr>
            <w:r>
              <w:rPr>
                <w:b/>
                <w:spacing w:val="-2"/>
                <w:sz w:val="28"/>
              </w:rPr>
              <w:t>Примітка</w:t>
            </w:r>
          </w:p>
        </w:tc>
      </w:tr>
      <w:tr w:rsidR="006121D6" w14:paraId="2BD268D8" w14:textId="77777777" w:rsidTr="006121D6">
        <w:trPr>
          <w:trHeight w:val="1482"/>
        </w:trPr>
        <w:tc>
          <w:tcPr>
            <w:tcW w:w="10632" w:type="dxa"/>
            <w:gridSpan w:val="5"/>
            <w:tcBorders>
              <w:top w:val="single" w:sz="4" w:space="0" w:color="000000"/>
              <w:left w:val="single" w:sz="4" w:space="0" w:color="000000"/>
              <w:bottom w:val="single" w:sz="4" w:space="0" w:color="000000"/>
              <w:right w:val="single" w:sz="4" w:space="0" w:color="000000"/>
            </w:tcBorders>
            <w:hideMark/>
          </w:tcPr>
          <w:p w14:paraId="5DA01E63" w14:textId="77777777" w:rsidR="006121D6" w:rsidRPr="00730C75" w:rsidRDefault="006121D6" w:rsidP="00730C75">
            <w:pPr>
              <w:pStyle w:val="TableParagraph"/>
              <w:ind w:left="203" w:right="200"/>
              <w:jc w:val="center"/>
              <w:rPr>
                <w:b/>
                <w:i/>
                <w:sz w:val="28"/>
              </w:rPr>
            </w:pPr>
            <w:r w:rsidRPr="00730C75">
              <w:rPr>
                <w:b/>
                <w:i/>
                <w:sz w:val="28"/>
              </w:rPr>
              <w:t>Засідання</w:t>
            </w:r>
            <w:r w:rsidRPr="00730C75">
              <w:rPr>
                <w:b/>
                <w:i/>
                <w:spacing w:val="-1"/>
                <w:sz w:val="28"/>
              </w:rPr>
              <w:t xml:space="preserve"> </w:t>
            </w:r>
            <w:r w:rsidRPr="00730C75">
              <w:rPr>
                <w:b/>
                <w:i/>
                <w:sz w:val="28"/>
              </w:rPr>
              <w:t>№</w:t>
            </w:r>
            <w:r w:rsidRPr="00730C75">
              <w:rPr>
                <w:b/>
                <w:i/>
                <w:spacing w:val="-1"/>
                <w:sz w:val="28"/>
              </w:rPr>
              <w:t xml:space="preserve"> </w:t>
            </w:r>
            <w:r w:rsidRPr="00730C75">
              <w:rPr>
                <w:b/>
                <w:i/>
                <w:spacing w:val="-10"/>
                <w:sz w:val="28"/>
              </w:rPr>
              <w:t>2</w:t>
            </w:r>
          </w:p>
          <w:p w14:paraId="62BA9AD3" w14:textId="63AF351D" w:rsidR="006121D6" w:rsidRPr="00730C75" w:rsidRDefault="006121D6" w:rsidP="006B329A">
            <w:pPr>
              <w:ind w:left="720"/>
              <w:contextualSpacing/>
              <w:jc w:val="center"/>
              <w:rPr>
                <w:rFonts w:ascii="Times New Roman" w:eastAsia="Times New Roman" w:hAnsi="Times New Roman"/>
                <w:b/>
                <w:i/>
                <w:sz w:val="28"/>
                <w:szCs w:val="24"/>
                <w:lang w:val="uk-UA" w:eastAsia="ru-RU"/>
              </w:rPr>
            </w:pPr>
            <w:r w:rsidRPr="006B329A">
              <w:rPr>
                <w:rFonts w:ascii="Times New Roman" w:hAnsi="Times New Roman"/>
                <w:b/>
                <w:i/>
                <w:spacing w:val="-2"/>
                <w:sz w:val="28"/>
              </w:rPr>
              <w:t>Тема:</w:t>
            </w:r>
            <w:r w:rsidRPr="00730C75">
              <w:rPr>
                <w:b/>
                <w:i/>
                <w:spacing w:val="-2"/>
                <w:sz w:val="28"/>
              </w:rPr>
              <w:t xml:space="preserve"> «</w:t>
            </w:r>
            <w:r w:rsidR="007A7DF6" w:rsidRPr="00730C75">
              <w:rPr>
                <w:rFonts w:ascii="Times New Roman" w:eastAsia="Times New Roman" w:hAnsi="Times New Roman"/>
                <w:b/>
                <w:i/>
                <w:sz w:val="28"/>
                <w:szCs w:val="24"/>
                <w:lang w:val="uk-UA" w:eastAsia="ru-RU"/>
              </w:rPr>
              <w:t>Розкриття мистецького самовираження, творчого потенціалу та естетичних здібностей дошкільників у процесі самостійної художньої діяльності</w:t>
            </w:r>
            <w:r w:rsidRPr="00730C75">
              <w:rPr>
                <w:b/>
                <w:i/>
                <w:spacing w:val="-2"/>
                <w:sz w:val="28"/>
              </w:rPr>
              <w:t>»</w:t>
            </w:r>
          </w:p>
        </w:tc>
      </w:tr>
      <w:tr w:rsidR="006121D6" w14:paraId="48FD5953" w14:textId="77777777" w:rsidTr="001112AA">
        <w:trPr>
          <w:trHeight w:val="841"/>
        </w:trPr>
        <w:tc>
          <w:tcPr>
            <w:tcW w:w="3403" w:type="dxa"/>
            <w:tcBorders>
              <w:top w:val="single" w:sz="4" w:space="0" w:color="000000"/>
              <w:left w:val="single" w:sz="4" w:space="0" w:color="000000"/>
              <w:bottom w:val="single" w:sz="4" w:space="0" w:color="000000"/>
              <w:right w:val="single" w:sz="4" w:space="0" w:color="000000"/>
            </w:tcBorders>
            <w:hideMark/>
          </w:tcPr>
          <w:p w14:paraId="3591500E" w14:textId="7756D4D8" w:rsidR="00715D1C" w:rsidRDefault="00715D1C" w:rsidP="00715D1C">
            <w:pPr>
              <w:pStyle w:val="TableParagraph"/>
              <w:tabs>
                <w:tab w:val="left" w:pos="391"/>
              </w:tabs>
              <w:ind w:left="107" w:right="563"/>
              <w:rPr>
                <w:sz w:val="28"/>
              </w:rPr>
            </w:pPr>
            <w:r>
              <w:rPr>
                <w:sz w:val="28"/>
                <w:lang w:val="ru-RU"/>
              </w:rPr>
              <w:t>1.</w:t>
            </w:r>
            <w:r>
              <w:rPr>
                <w:sz w:val="28"/>
              </w:rPr>
              <w:t>Виконання</w:t>
            </w:r>
            <w:r>
              <w:rPr>
                <w:spacing w:val="-18"/>
                <w:sz w:val="28"/>
              </w:rPr>
              <w:t xml:space="preserve"> </w:t>
            </w:r>
            <w:r>
              <w:rPr>
                <w:sz w:val="28"/>
              </w:rPr>
              <w:t>рішень попередньої</w:t>
            </w:r>
            <w:r>
              <w:rPr>
                <w:spacing w:val="-18"/>
                <w:sz w:val="28"/>
              </w:rPr>
              <w:t xml:space="preserve"> </w:t>
            </w:r>
            <w:r>
              <w:rPr>
                <w:sz w:val="28"/>
              </w:rPr>
              <w:t>педради</w:t>
            </w:r>
            <w:r w:rsidR="00730C75">
              <w:rPr>
                <w:sz w:val="28"/>
              </w:rPr>
              <w:t>.</w:t>
            </w:r>
          </w:p>
          <w:p w14:paraId="601E6474" w14:textId="77777777" w:rsidR="00CE2108" w:rsidRPr="007C3376" w:rsidRDefault="00CE2108" w:rsidP="00715D1C">
            <w:pPr>
              <w:pStyle w:val="TableParagraph"/>
              <w:tabs>
                <w:tab w:val="left" w:pos="391"/>
              </w:tabs>
              <w:ind w:left="107" w:right="563"/>
              <w:rPr>
                <w:sz w:val="18"/>
                <w:szCs w:val="14"/>
              </w:rPr>
            </w:pPr>
          </w:p>
          <w:p w14:paraId="530396F4" w14:textId="71EEBCEE" w:rsidR="006121D6" w:rsidRDefault="00715D1C" w:rsidP="00715D1C">
            <w:pPr>
              <w:pStyle w:val="TableParagraph"/>
              <w:tabs>
                <w:tab w:val="left" w:pos="531"/>
              </w:tabs>
              <w:ind w:left="143" w:right="135"/>
              <w:rPr>
                <w:sz w:val="28"/>
                <w:lang w:val="ru-RU"/>
              </w:rPr>
            </w:pPr>
            <w:r>
              <w:rPr>
                <w:sz w:val="28"/>
                <w:lang w:val="ru-RU"/>
              </w:rPr>
              <w:t>2.</w:t>
            </w:r>
            <w:r w:rsidR="007A7DF6" w:rsidRPr="007A7DF6">
              <w:rPr>
                <w:sz w:val="28"/>
                <w:lang w:val="ru-RU"/>
              </w:rPr>
              <w:t>Самостійна художня діяльність як простір для розвитку естетичних і творчих здібностей дошкільника</w:t>
            </w:r>
            <w:r w:rsidR="00062B86">
              <w:rPr>
                <w:sz w:val="28"/>
                <w:lang w:val="ru-RU"/>
              </w:rPr>
              <w:t>: методичні аспекти.</w:t>
            </w:r>
          </w:p>
          <w:p w14:paraId="785522AF" w14:textId="77777777" w:rsidR="00CE2108" w:rsidRPr="009618EE" w:rsidRDefault="00CE2108" w:rsidP="009618EE">
            <w:pPr>
              <w:pStyle w:val="TableParagraph"/>
              <w:tabs>
                <w:tab w:val="left" w:pos="531"/>
              </w:tabs>
              <w:ind w:right="135"/>
              <w:rPr>
                <w:szCs w:val="18"/>
                <w:lang w:val="ru-RU"/>
              </w:rPr>
            </w:pPr>
          </w:p>
          <w:p w14:paraId="05C99FB5" w14:textId="18C5D806" w:rsidR="001724DF" w:rsidRDefault="001724DF" w:rsidP="007A7DF6">
            <w:pPr>
              <w:pStyle w:val="TableParagraph"/>
              <w:tabs>
                <w:tab w:val="left" w:pos="531"/>
              </w:tabs>
              <w:ind w:left="126" w:right="135"/>
              <w:rPr>
                <w:sz w:val="28"/>
                <w:lang w:val="ru-RU"/>
              </w:rPr>
            </w:pPr>
            <w:r>
              <w:rPr>
                <w:sz w:val="28"/>
                <w:lang w:val="ru-RU"/>
              </w:rPr>
              <w:t>2.</w:t>
            </w:r>
            <w:r>
              <w:t xml:space="preserve"> </w:t>
            </w:r>
            <w:r>
              <w:rPr>
                <w:sz w:val="28"/>
                <w:lang w:val="ru-RU"/>
              </w:rPr>
              <w:t>О</w:t>
            </w:r>
            <w:r w:rsidRPr="001724DF">
              <w:rPr>
                <w:sz w:val="28"/>
                <w:lang w:val="ru-RU"/>
              </w:rPr>
              <w:t>сновні напрямки роботи з дітьми щодо розвитку їхнього творчого потенціалу в художній діяльності.</w:t>
            </w:r>
          </w:p>
          <w:p w14:paraId="7E64A484" w14:textId="77777777" w:rsidR="00CE2108" w:rsidRPr="007C3376" w:rsidRDefault="00CE2108" w:rsidP="007A7DF6">
            <w:pPr>
              <w:pStyle w:val="TableParagraph"/>
              <w:tabs>
                <w:tab w:val="left" w:pos="531"/>
              </w:tabs>
              <w:ind w:left="126" w:right="135"/>
              <w:rPr>
                <w:sz w:val="18"/>
                <w:szCs w:val="14"/>
                <w:lang w:val="ru-RU"/>
              </w:rPr>
            </w:pPr>
          </w:p>
          <w:p w14:paraId="78FD2E93" w14:textId="593051D0" w:rsidR="001724DF" w:rsidRDefault="001724DF" w:rsidP="007A7DF6">
            <w:pPr>
              <w:pStyle w:val="TableParagraph"/>
              <w:tabs>
                <w:tab w:val="left" w:pos="531"/>
              </w:tabs>
              <w:ind w:left="126" w:right="135"/>
              <w:rPr>
                <w:sz w:val="28"/>
                <w:lang w:val="ru-RU"/>
              </w:rPr>
            </w:pPr>
            <w:r>
              <w:rPr>
                <w:sz w:val="28"/>
                <w:lang w:val="ru-RU"/>
              </w:rPr>
              <w:t>3.</w:t>
            </w:r>
            <w:r>
              <w:t xml:space="preserve"> </w:t>
            </w:r>
            <w:r w:rsidRPr="001724DF">
              <w:rPr>
                <w:sz w:val="28"/>
                <w:lang w:val="ru-RU"/>
              </w:rPr>
              <w:t>Креативні ідеї та прийоми для підтримки художньої ініціативи дошкільнят</w:t>
            </w:r>
            <w:r w:rsidR="00730C75">
              <w:rPr>
                <w:sz w:val="28"/>
                <w:lang w:val="ru-RU"/>
              </w:rPr>
              <w:t>.</w:t>
            </w:r>
          </w:p>
          <w:p w14:paraId="4234CD34" w14:textId="77777777" w:rsidR="00CE2108" w:rsidRPr="007C3376" w:rsidRDefault="00CE2108" w:rsidP="007A7DF6">
            <w:pPr>
              <w:pStyle w:val="TableParagraph"/>
              <w:tabs>
                <w:tab w:val="left" w:pos="531"/>
              </w:tabs>
              <w:ind w:left="126" w:right="135"/>
              <w:rPr>
                <w:sz w:val="20"/>
                <w:szCs w:val="16"/>
                <w:lang w:val="ru-RU"/>
              </w:rPr>
            </w:pPr>
          </w:p>
          <w:p w14:paraId="667D174A" w14:textId="70F91616" w:rsidR="001724DF" w:rsidRDefault="001724DF" w:rsidP="007A7DF6">
            <w:pPr>
              <w:pStyle w:val="TableParagraph"/>
              <w:tabs>
                <w:tab w:val="left" w:pos="531"/>
              </w:tabs>
              <w:ind w:left="126" w:right="135"/>
              <w:rPr>
                <w:sz w:val="28"/>
                <w:szCs w:val="28"/>
              </w:rPr>
            </w:pPr>
            <w:r>
              <w:rPr>
                <w:sz w:val="28"/>
                <w:lang w:val="ru-RU"/>
              </w:rPr>
              <w:t>4.</w:t>
            </w:r>
            <w:r>
              <w:t xml:space="preserve"> </w:t>
            </w:r>
            <w:r w:rsidRPr="001724DF">
              <w:rPr>
                <w:sz w:val="28"/>
                <w:szCs w:val="28"/>
              </w:rPr>
              <w:t>Як заохочувати дітей до самостійної художньої діяльності?</w:t>
            </w:r>
          </w:p>
          <w:p w14:paraId="06F0C95E" w14:textId="77777777" w:rsidR="00CE2108" w:rsidRPr="00CE2108" w:rsidRDefault="00CE2108" w:rsidP="007A7DF6">
            <w:pPr>
              <w:pStyle w:val="TableParagraph"/>
              <w:tabs>
                <w:tab w:val="left" w:pos="531"/>
              </w:tabs>
              <w:ind w:left="126" w:right="135"/>
              <w:rPr>
                <w:sz w:val="28"/>
                <w:lang w:val="ru-RU"/>
              </w:rPr>
            </w:pPr>
          </w:p>
          <w:p w14:paraId="0A04B0E6" w14:textId="2DBF6F68" w:rsidR="007A7DF6" w:rsidRDefault="00587814" w:rsidP="00587814">
            <w:pPr>
              <w:pStyle w:val="TableParagraph"/>
              <w:tabs>
                <w:tab w:val="left" w:pos="531"/>
              </w:tabs>
              <w:ind w:left="126" w:right="135"/>
              <w:rPr>
                <w:sz w:val="28"/>
                <w:lang w:val="ru-RU"/>
              </w:rPr>
            </w:pPr>
            <w:r>
              <w:rPr>
                <w:sz w:val="28"/>
                <w:lang w:val="ru-RU"/>
              </w:rPr>
              <w:t>5.</w:t>
            </w:r>
            <w:r>
              <w:t xml:space="preserve"> </w:t>
            </w:r>
            <w:r w:rsidRPr="00587814">
              <w:rPr>
                <w:sz w:val="28"/>
                <w:lang w:val="ru-RU"/>
              </w:rPr>
              <w:t>10 способів активізувати творче самовираження дітей</w:t>
            </w:r>
            <w:r w:rsidR="00730C75">
              <w:rPr>
                <w:sz w:val="28"/>
                <w:lang w:val="ru-RU"/>
              </w:rPr>
              <w:t>.</w:t>
            </w:r>
          </w:p>
          <w:p w14:paraId="7CE857E4" w14:textId="77777777" w:rsidR="007C3376" w:rsidRPr="007C3376" w:rsidRDefault="007C3376" w:rsidP="00587814">
            <w:pPr>
              <w:pStyle w:val="TableParagraph"/>
              <w:tabs>
                <w:tab w:val="left" w:pos="531"/>
              </w:tabs>
              <w:ind w:left="126" w:right="135"/>
              <w:rPr>
                <w:sz w:val="18"/>
                <w:szCs w:val="14"/>
                <w:lang w:val="ru-RU"/>
              </w:rPr>
            </w:pPr>
          </w:p>
          <w:p w14:paraId="0E3B8CD4" w14:textId="69BE4AF3" w:rsidR="007C3376" w:rsidRDefault="007C3376" w:rsidP="00587814">
            <w:pPr>
              <w:pStyle w:val="TableParagraph"/>
              <w:tabs>
                <w:tab w:val="left" w:pos="531"/>
              </w:tabs>
              <w:ind w:left="126" w:right="135"/>
              <w:rPr>
                <w:sz w:val="28"/>
                <w:lang w:val="ru-RU"/>
              </w:rPr>
            </w:pPr>
            <w:r>
              <w:rPr>
                <w:sz w:val="28"/>
                <w:lang w:val="ru-RU"/>
              </w:rPr>
              <w:t>6.Відеоогляд осередків СХД</w:t>
            </w:r>
          </w:p>
          <w:p w14:paraId="6A70A98C" w14:textId="77777777" w:rsidR="00CE2108" w:rsidRDefault="00CE2108" w:rsidP="00587814">
            <w:pPr>
              <w:pStyle w:val="TableParagraph"/>
              <w:tabs>
                <w:tab w:val="left" w:pos="531"/>
              </w:tabs>
              <w:ind w:left="126" w:right="135"/>
              <w:rPr>
                <w:sz w:val="28"/>
                <w:lang w:val="ru-RU"/>
              </w:rPr>
            </w:pPr>
          </w:p>
          <w:p w14:paraId="54803805" w14:textId="6FCCC4C4" w:rsidR="00715D1C" w:rsidRDefault="00B55D82" w:rsidP="00715D1C">
            <w:pPr>
              <w:pStyle w:val="TableParagraph"/>
              <w:tabs>
                <w:tab w:val="left" w:pos="391"/>
              </w:tabs>
              <w:ind w:left="107" w:right="138"/>
              <w:rPr>
                <w:sz w:val="28"/>
                <w:lang w:val="ru-RU"/>
              </w:rPr>
            </w:pPr>
            <w:r>
              <w:rPr>
                <w:sz w:val="28"/>
                <w:szCs w:val="28"/>
              </w:rPr>
              <w:t>6.</w:t>
            </w:r>
            <w:r w:rsidRPr="00B55D82">
              <w:t xml:space="preserve"> </w:t>
            </w:r>
            <w:r w:rsidR="00715D1C">
              <w:rPr>
                <w:sz w:val="28"/>
                <w:lang w:val="ru-RU"/>
              </w:rPr>
              <w:t xml:space="preserve">Організація </w:t>
            </w:r>
            <w:r w:rsidR="00B41B30">
              <w:rPr>
                <w:sz w:val="28"/>
                <w:lang w:val="ru-RU"/>
              </w:rPr>
              <w:t xml:space="preserve">самостійної художньої </w:t>
            </w:r>
            <w:r w:rsidR="00715D1C">
              <w:rPr>
                <w:sz w:val="28"/>
                <w:lang w:val="ru-RU"/>
              </w:rPr>
              <w:t>діяльності з дітьми дошкільного віку (довідка за результатами тематичної перевірки).</w:t>
            </w:r>
          </w:p>
          <w:p w14:paraId="5B291F89" w14:textId="77777777" w:rsidR="00CE2108" w:rsidRDefault="00CE2108" w:rsidP="00715D1C">
            <w:pPr>
              <w:pStyle w:val="TableParagraph"/>
              <w:tabs>
                <w:tab w:val="left" w:pos="391"/>
              </w:tabs>
              <w:ind w:left="107" w:right="138"/>
              <w:rPr>
                <w:sz w:val="28"/>
                <w:lang w:val="ru-RU"/>
              </w:rPr>
            </w:pPr>
          </w:p>
          <w:p w14:paraId="420CF84A" w14:textId="1FD09A4A" w:rsidR="00B55D82" w:rsidRPr="001112AA" w:rsidRDefault="00715D1C" w:rsidP="001112AA">
            <w:pPr>
              <w:ind w:left="143"/>
              <w:rPr>
                <w:rFonts w:ascii="Times New Roman" w:hAnsi="Times New Roman"/>
                <w:sz w:val="28"/>
                <w:szCs w:val="28"/>
                <w:lang w:val="uk-UA"/>
              </w:rPr>
            </w:pPr>
            <w:r>
              <w:rPr>
                <w:rFonts w:ascii="Times New Roman" w:hAnsi="Times New Roman"/>
                <w:spacing w:val="-2"/>
                <w:sz w:val="28"/>
                <w:lang w:val="uk-UA"/>
              </w:rPr>
              <w:t>7.</w:t>
            </w:r>
            <w:r>
              <w:rPr>
                <w:spacing w:val="-2"/>
                <w:sz w:val="28"/>
              </w:rPr>
              <w:t>П</w:t>
            </w:r>
            <w:r w:rsidRPr="00715D1C">
              <w:rPr>
                <w:rFonts w:ascii="Times New Roman" w:hAnsi="Times New Roman"/>
                <w:spacing w:val="-2"/>
                <w:sz w:val="28"/>
              </w:rPr>
              <w:t>роєкт</w:t>
            </w:r>
            <w:r w:rsidRPr="00715D1C">
              <w:rPr>
                <w:rFonts w:ascii="Times New Roman" w:hAnsi="Times New Roman"/>
                <w:spacing w:val="-16"/>
                <w:sz w:val="28"/>
              </w:rPr>
              <w:t xml:space="preserve"> </w:t>
            </w:r>
            <w:r w:rsidRPr="00715D1C">
              <w:rPr>
                <w:rFonts w:ascii="Times New Roman" w:hAnsi="Times New Roman"/>
                <w:spacing w:val="-2"/>
                <w:sz w:val="28"/>
              </w:rPr>
              <w:t xml:space="preserve">рішення </w:t>
            </w:r>
            <w:r w:rsidRPr="00715D1C">
              <w:rPr>
                <w:rFonts w:ascii="Times New Roman" w:hAnsi="Times New Roman"/>
                <w:sz w:val="28"/>
              </w:rPr>
              <w:t>педагогічної ради.</w:t>
            </w:r>
          </w:p>
        </w:tc>
        <w:tc>
          <w:tcPr>
            <w:tcW w:w="1985" w:type="dxa"/>
            <w:tcBorders>
              <w:top w:val="single" w:sz="4" w:space="0" w:color="000000"/>
              <w:left w:val="single" w:sz="4" w:space="0" w:color="000000"/>
              <w:bottom w:val="single" w:sz="4" w:space="0" w:color="000000"/>
              <w:right w:val="single" w:sz="4" w:space="0" w:color="000000"/>
            </w:tcBorders>
          </w:tcPr>
          <w:p w14:paraId="4F6B9525" w14:textId="0A87FFA4" w:rsidR="006121D6" w:rsidRPr="00B55D82" w:rsidRDefault="00715D1C" w:rsidP="006121D6">
            <w:pPr>
              <w:pStyle w:val="TableParagraph"/>
              <w:ind w:left="118" w:right="115"/>
              <w:jc w:val="center"/>
              <w:rPr>
                <w:sz w:val="28"/>
              </w:rPr>
            </w:pPr>
            <w:r>
              <w:rPr>
                <w:sz w:val="28"/>
              </w:rPr>
              <w:t>Аналіз</w:t>
            </w:r>
          </w:p>
          <w:p w14:paraId="1EDE6E19" w14:textId="77777777" w:rsidR="001724DF" w:rsidRPr="00B55D82" w:rsidRDefault="001724DF" w:rsidP="006121D6">
            <w:pPr>
              <w:pStyle w:val="TableParagraph"/>
              <w:ind w:left="118" w:right="115"/>
              <w:jc w:val="center"/>
              <w:rPr>
                <w:sz w:val="28"/>
              </w:rPr>
            </w:pPr>
          </w:p>
          <w:p w14:paraId="32BF53AB" w14:textId="77777777" w:rsidR="00CE2108" w:rsidRPr="007C3376" w:rsidRDefault="00CE2108" w:rsidP="006121D6">
            <w:pPr>
              <w:pStyle w:val="TableParagraph"/>
              <w:ind w:left="118" w:right="115"/>
              <w:jc w:val="center"/>
              <w:rPr>
                <w:sz w:val="20"/>
                <w:szCs w:val="16"/>
              </w:rPr>
            </w:pPr>
          </w:p>
          <w:p w14:paraId="69F5A42F" w14:textId="0958E7C0" w:rsidR="001724DF" w:rsidRPr="00B55D82" w:rsidRDefault="00062B86" w:rsidP="006121D6">
            <w:pPr>
              <w:pStyle w:val="TableParagraph"/>
              <w:ind w:left="118" w:right="115"/>
              <w:jc w:val="center"/>
              <w:rPr>
                <w:sz w:val="28"/>
              </w:rPr>
            </w:pPr>
            <w:r>
              <w:rPr>
                <w:sz w:val="28"/>
              </w:rPr>
              <w:t>Методичні рекомендації</w:t>
            </w:r>
          </w:p>
          <w:p w14:paraId="5063D5F3" w14:textId="77777777" w:rsidR="001724DF" w:rsidRPr="00B55D82" w:rsidRDefault="001724DF" w:rsidP="006121D6">
            <w:pPr>
              <w:pStyle w:val="TableParagraph"/>
              <w:ind w:left="118" w:right="115"/>
              <w:jc w:val="center"/>
              <w:rPr>
                <w:sz w:val="28"/>
              </w:rPr>
            </w:pPr>
          </w:p>
          <w:p w14:paraId="0C7561C2" w14:textId="77777777" w:rsidR="001724DF" w:rsidRPr="00B55D82" w:rsidRDefault="001724DF" w:rsidP="006121D6">
            <w:pPr>
              <w:pStyle w:val="TableParagraph"/>
              <w:ind w:left="118" w:right="115"/>
              <w:jc w:val="center"/>
              <w:rPr>
                <w:sz w:val="28"/>
              </w:rPr>
            </w:pPr>
          </w:p>
          <w:p w14:paraId="7F9DF710" w14:textId="77777777" w:rsidR="001724DF" w:rsidRPr="00B55D82" w:rsidRDefault="001724DF" w:rsidP="006121D6">
            <w:pPr>
              <w:pStyle w:val="TableParagraph"/>
              <w:ind w:left="118" w:right="115"/>
              <w:jc w:val="center"/>
              <w:rPr>
                <w:sz w:val="28"/>
              </w:rPr>
            </w:pPr>
          </w:p>
          <w:p w14:paraId="547624D6" w14:textId="77777777" w:rsidR="001724DF" w:rsidRDefault="001724DF" w:rsidP="006121D6">
            <w:pPr>
              <w:pStyle w:val="TableParagraph"/>
              <w:ind w:left="118" w:right="115"/>
              <w:jc w:val="center"/>
              <w:rPr>
                <w:sz w:val="28"/>
              </w:rPr>
            </w:pPr>
          </w:p>
          <w:p w14:paraId="3195A694" w14:textId="77777777" w:rsidR="00CE2108" w:rsidRPr="00B55D82" w:rsidRDefault="00CE2108" w:rsidP="006121D6">
            <w:pPr>
              <w:pStyle w:val="TableParagraph"/>
              <w:ind w:left="118" w:right="115"/>
              <w:jc w:val="center"/>
              <w:rPr>
                <w:sz w:val="28"/>
              </w:rPr>
            </w:pPr>
          </w:p>
          <w:p w14:paraId="0CD78FD8" w14:textId="46D45227" w:rsidR="001724DF" w:rsidRPr="00B55D82" w:rsidRDefault="00715D1C" w:rsidP="006121D6">
            <w:pPr>
              <w:pStyle w:val="TableParagraph"/>
              <w:ind w:left="118" w:right="115"/>
              <w:jc w:val="center"/>
              <w:rPr>
                <w:sz w:val="28"/>
              </w:rPr>
            </w:pPr>
            <w:r>
              <w:rPr>
                <w:sz w:val="28"/>
              </w:rPr>
              <w:t>Педагогічні знахідки</w:t>
            </w:r>
          </w:p>
          <w:p w14:paraId="176118A6" w14:textId="77777777" w:rsidR="001724DF" w:rsidRPr="00B55D82" w:rsidRDefault="001724DF" w:rsidP="006121D6">
            <w:pPr>
              <w:pStyle w:val="TableParagraph"/>
              <w:ind w:left="118" w:right="115"/>
              <w:jc w:val="center"/>
              <w:rPr>
                <w:sz w:val="28"/>
              </w:rPr>
            </w:pPr>
          </w:p>
          <w:p w14:paraId="7D1B6EE3" w14:textId="5A6072A4" w:rsidR="001724DF" w:rsidRDefault="001724DF" w:rsidP="006121D6">
            <w:pPr>
              <w:pStyle w:val="TableParagraph"/>
              <w:ind w:left="118" w:right="115"/>
              <w:jc w:val="center"/>
              <w:rPr>
                <w:sz w:val="28"/>
              </w:rPr>
            </w:pPr>
          </w:p>
          <w:p w14:paraId="411ADA90" w14:textId="77777777" w:rsidR="00715D1C" w:rsidRPr="007C3376" w:rsidRDefault="00715D1C" w:rsidP="006121D6">
            <w:pPr>
              <w:pStyle w:val="TableParagraph"/>
              <w:ind w:left="118" w:right="115"/>
              <w:jc w:val="center"/>
              <w:rPr>
                <w:sz w:val="16"/>
                <w:szCs w:val="12"/>
              </w:rPr>
            </w:pPr>
          </w:p>
          <w:p w14:paraId="0E8E3380" w14:textId="77777777" w:rsidR="00CE2108" w:rsidRPr="00B55D82" w:rsidRDefault="00CE2108" w:rsidP="006121D6">
            <w:pPr>
              <w:pStyle w:val="TableParagraph"/>
              <w:ind w:left="118" w:right="115"/>
              <w:jc w:val="center"/>
              <w:rPr>
                <w:sz w:val="28"/>
              </w:rPr>
            </w:pPr>
          </w:p>
          <w:p w14:paraId="5C3DE753" w14:textId="5FA20E37" w:rsidR="001724DF" w:rsidRPr="00AB0B30" w:rsidRDefault="00715D1C" w:rsidP="006121D6">
            <w:pPr>
              <w:pStyle w:val="TableParagraph"/>
              <w:ind w:left="118" w:right="115"/>
              <w:jc w:val="center"/>
              <w:rPr>
                <w:sz w:val="28"/>
              </w:rPr>
            </w:pPr>
            <w:r w:rsidRPr="00AB0B30">
              <w:rPr>
                <w:sz w:val="28"/>
              </w:rPr>
              <w:t>Відео-кейс</w:t>
            </w:r>
            <w:r w:rsidR="001724DF" w:rsidRPr="00AB0B30">
              <w:rPr>
                <w:sz w:val="28"/>
              </w:rPr>
              <w:t xml:space="preserve"> дитячих робіт</w:t>
            </w:r>
          </w:p>
          <w:p w14:paraId="2DCDE0E7" w14:textId="77777777" w:rsidR="001724DF" w:rsidRPr="00AB0B30" w:rsidRDefault="001724DF" w:rsidP="006121D6">
            <w:pPr>
              <w:pStyle w:val="TableParagraph"/>
              <w:ind w:left="118" w:right="115"/>
              <w:jc w:val="center"/>
              <w:rPr>
                <w:sz w:val="28"/>
              </w:rPr>
            </w:pPr>
          </w:p>
          <w:p w14:paraId="1AEEEC79" w14:textId="77777777" w:rsidR="001724DF" w:rsidRDefault="001724DF" w:rsidP="006121D6">
            <w:pPr>
              <w:pStyle w:val="TableParagraph"/>
              <w:ind w:left="118" w:right="115"/>
              <w:jc w:val="center"/>
              <w:rPr>
                <w:sz w:val="28"/>
              </w:rPr>
            </w:pPr>
          </w:p>
          <w:p w14:paraId="2AB8CB1E" w14:textId="77777777" w:rsidR="00CE2108" w:rsidRPr="007C3376" w:rsidRDefault="00CE2108" w:rsidP="006121D6">
            <w:pPr>
              <w:pStyle w:val="TableParagraph"/>
              <w:ind w:left="118" w:right="115"/>
              <w:jc w:val="center"/>
              <w:rPr>
                <w:sz w:val="14"/>
                <w:szCs w:val="10"/>
              </w:rPr>
            </w:pPr>
          </w:p>
          <w:p w14:paraId="735787C1" w14:textId="77777777" w:rsidR="001724DF" w:rsidRDefault="001724DF" w:rsidP="006121D6">
            <w:pPr>
              <w:pStyle w:val="TableParagraph"/>
              <w:ind w:left="118" w:right="115"/>
              <w:jc w:val="center"/>
              <w:rPr>
                <w:sz w:val="28"/>
                <w:lang w:val="ru-RU"/>
              </w:rPr>
            </w:pPr>
            <w:r>
              <w:rPr>
                <w:sz w:val="28"/>
                <w:lang w:val="ru-RU"/>
              </w:rPr>
              <w:t>Створення ментальної картки</w:t>
            </w:r>
          </w:p>
          <w:p w14:paraId="71293177" w14:textId="77777777" w:rsidR="00CE2108" w:rsidRDefault="00CE2108" w:rsidP="006121D6">
            <w:pPr>
              <w:pStyle w:val="TableParagraph"/>
              <w:ind w:left="118" w:right="115"/>
              <w:jc w:val="center"/>
              <w:rPr>
                <w:sz w:val="28"/>
                <w:lang w:val="ru-RU"/>
              </w:rPr>
            </w:pPr>
          </w:p>
          <w:p w14:paraId="078E074F" w14:textId="0E551592" w:rsidR="00587814" w:rsidRDefault="00587814" w:rsidP="006121D6">
            <w:pPr>
              <w:pStyle w:val="TableParagraph"/>
              <w:ind w:left="118" w:right="115"/>
              <w:jc w:val="center"/>
              <w:rPr>
                <w:sz w:val="28"/>
              </w:rPr>
            </w:pPr>
            <w:r>
              <w:rPr>
                <w:sz w:val="28"/>
                <w:lang w:val="ru-RU"/>
              </w:rPr>
              <w:t>Виготовлення пам</w:t>
            </w:r>
            <w:r w:rsidRPr="00715D1C">
              <w:rPr>
                <w:sz w:val="28"/>
                <w:lang w:val="ru-RU"/>
              </w:rPr>
              <w:t>’</w:t>
            </w:r>
            <w:r>
              <w:rPr>
                <w:sz w:val="28"/>
              </w:rPr>
              <w:t>ятки</w:t>
            </w:r>
          </w:p>
          <w:p w14:paraId="1A562EF4" w14:textId="77777777" w:rsidR="00B55D82" w:rsidRDefault="00B55D82" w:rsidP="006121D6">
            <w:pPr>
              <w:pStyle w:val="TableParagraph"/>
              <w:ind w:left="118" w:right="115"/>
              <w:jc w:val="center"/>
              <w:rPr>
                <w:sz w:val="28"/>
              </w:rPr>
            </w:pPr>
          </w:p>
          <w:p w14:paraId="5A53AF6B" w14:textId="77777777" w:rsidR="00CE2108" w:rsidRPr="007C3376" w:rsidRDefault="00CE2108" w:rsidP="00715D1C">
            <w:pPr>
              <w:pStyle w:val="TableParagraph"/>
              <w:ind w:right="239"/>
              <w:jc w:val="center"/>
              <w:rPr>
                <w:sz w:val="18"/>
                <w:szCs w:val="14"/>
              </w:rPr>
            </w:pPr>
          </w:p>
          <w:p w14:paraId="08241B87" w14:textId="39F1C41C" w:rsidR="007C3376" w:rsidRDefault="007C3376" w:rsidP="00715D1C">
            <w:pPr>
              <w:pStyle w:val="TableParagraph"/>
              <w:ind w:right="239"/>
              <w:jc w:val="center"/>
              <w:rPr>
                <w:sz w:val="28"/>
              </w:rPr>
            </w:pPr>
            <w:r>
              <w:rPr>
                <w:sz w:val="28"/>
              </w:rPr>
              <w:t>Презентація</w:t>
            </w:r>
          </w:p>
          <w:p w14:paraId="2D3D8AEA" w14:textId="77777777" w:rsidR="007C3376" w:rsidRDefault="007C3376" w:rsidP="00715D1C">
            <w:pPr>
              <w:pStyle w:val="TableParagraph"/>
              <w:ind w:right="239"/>
              <w:jc w:val="center"/>
              <w:rPr>
                <w:sz w:val="28"/>
              </w:rPr>
            </w:pPr>
          </w:p>
          <w:p w14:paraId="00AA67D9" w14:textId="77777777" w:rsidR="007C3376" w:rsidRDefault="007C3376" w:rsidP="00715D1C">
            <w:pPr>
              <w:pStyle w:val="TableParagraph"/>
              <w:ind w:right="239"/>
              <w:jc w:val="center"/>
              <w:rPr>
                <w:sz w:val="28"/>
              </w:rPr>
            </w:pPr>
          </w:p>
          <w:p w14:paraId="76030DBF" w14:textId="545BA19C" w:rsidR="00715D1C" w:rsidRDefault="00715D1C" w:rsidP="00715D1C">
            <w:pPr>
              <w:pStyle w:val="TableParagraph"/>
              <w:ind w:right="239"/>
              <w:jc w:val="center"/>
              <w:rPr>
                <w:sz w:val="28"/>
              </w:rPr>
            </w:pPr>
            <w:r>
              <w:rPr>
                <w:sz w:val="28"/>
              </w:rPr>
              <w:t>До</w:t>
            </w:r>
            <w:r>
              <w:rPr>
                <w:sz w:val="28"/>
                <w:lang w:val="ru-RU"/>
              </w:rPr>
              <w:t xml:space="preserve">відка за </w:t>
            </w:r>
            <w:r>
              <w:rPr>
                <w:spacing w:val="-2"/>
                <w:sz w:val="28"/>
                <w:lang w:val="ru-RU"/>
              </w:rPr>
              <w:t>наслідками перевірки</w:t>
            </w:r>
          </w:p>
          <w:p w14:paraId="6E3354C4" w14:textId="77777777" w:rsidR="00715D1C" w:rsidRDefault="00715D1C" w:rsidP="00715D1C">
            <w:pPr>
              <w:pStyle w:val="TableParagraph"/>
              <w:jc w:val="center"/>
              <w:rPr>
                <w:sz w:val="28"/>
                <w:lang w:val="ru-RU"/>
              </w:rPr>
            </w:pPr>
          </w:p>
          <w:p w14:paraId="4247D120" w14:textId="051489E2" w:rsidR="00715D1C" w:rsidRDefault="00715D1C" w:rsidP="00715D1C">
            <w:pPr>
              <w:pStyle w:val="TableParagraph"/>
              <w:jc w:val="center"/>
              <w:rPr>
                <w:sz w:val="28"/>
                <w:lang w:val="ru-RU"/>
              </w:rPr>
            </w:pPr>
          </w:p>
          <w:p w14:paraId="7FFA5899" w14:textId="77777777" w:rsidR="00715D1C" w:rsidRDefault="00715D1C" w:rsidP="00715D1C">
            <w:pPr>
              <w:pStyle w:val="TableParagraph"/>
              <w:jc w:val="center"/>
              <w:rPr>
                <w:sz w:val="28"/>
                <w:lang w:val="ru-RU"/>
              </w:rPr>
            </w:pPr>
          </w:p>
          <w:p w14:paraId="069E1636" w14:textId="582E7E15" w:rsidR="00B55D82" w:rsidRPr="00587814" w:rsidRDefault="00715D1C" w:rsidP="00715D1C">
            <w:pPr>
              <w:pStyle w:val="TableParagraph"/>
              <w:ind w:left="118" w:right="115"/>
              <w:jc w:val="center"/>
              <w:rPr>
                <w:sz w:val="28"/>
              </w:rPr>
            </w:pPr>
            <w:r>
              <w:rPr>
                <w:spacing w:val="-2"/>
                <w:sz w:val="28"/>
                <w:lang w:val="ru-RU"/>
              </w:rPr>
              <w:t>Голосування</w:t>
            </w:r>
          </w:p>
        </w:tc>
        <w:tc>
          <w:tcPr>
            <w:tcW w:w="1559" w:type="dxa"/>
            <w:tcBorders>
              <w:top w:val="single" w:sz="4" w:space="0" w:color="000000"/>
              <w:left w:val="single" w:sz="4" w:space="0" w:color="000000"/>
              <w:bottom w:val="single" w:sz="4" w:space="0" w:color="000000"/>
              <w:right w:val="single" w:sz="4" w:space="0" w:color="000000"/>
            </w:tcBorders>
            <w:hideMark/>
          </w:tcPr>
          <w:p w14:paraId="79C6DB99" w14:textId="77777777" w:rsidR="006121D6" w:rsidRDefault="00586F0B" w:rsidP="00586F0B">
            <w:pPr>
              <w:pStyle w:val="TableParagraph"/>
              <w:ind w:right="265"/>
              <w:jc w:val="center"/>
              <w:rPr>
                <w:sz w:val="28"/>
              </w:rPr>
            </w:pPr>
            <w:r>
              <w:rPr>
                <w:sz w:val="28"/>
              </w:rPr>
              <w:t>Листопад</w:t>
            </w:r>
          </w:p>
          <w:p w14:paraId="5CE36F72" w14:textId="77777777" w:rsidR="00586F0B" w:rsidRDefault="00586F0B" w:rsidP="00586F0B">
            <w:pPr>
              <w:pStyle w:val="TableParagraph"/>
              <w:ind w:right="265"/>
              <w:jc w:val="center"/>
              <w:rPr>
                <w:sz w:val="28"/>
              </w:rPr>
            </w:pPr>
            <w:r>
              <w:rPr>
                <w:sz w:val="28"/>
              </w:rPr>
              <w:t>2025</w:t>
            </w:r>
          </w:p>
        </w:tc>
        <w:tc>
          <w:tcPr>
            <w:tcW w:w="2268" w:type="dxa"/>
            <w:tcBorders>
              <w:top w:val="single" w:sz="4" w:space="0" w:color="000000"/>
              <w:left w:val="single" w:sz="4" w:space="0" w:color="000000"/>
              <w:bottom w:val="single" w:sz="4" w:space="0" w:color="000000"/>
              <w:right w:val="single" w:sz="4" w:space="0" w:color="000000"/>
            </w:tcBorders>
          </w:tcPr>
          <w:p w14:paraId="0413AD8B" w14:textId="77777777" w:rsidR="00CE2108" w:rsidRDefault="00715D1C" w:rsidP="00715D1C">
            <w:pPr>
              <w:pStyle w:val="TableParagraph"/>
              <w:ind w:left="107" w:right="209"/>
              <w:jc w:val="center"/>
              <w:rPr>
                <w:spacing w:val="-4"/>
                <w:sz w:val="28"/>
                <w:lang w:val="ru-RU"/>
              </w:rPr>
            </w:pPr>
            <w:r>
              <w:rPr>
                <w:spacing w:val="-2"/>
                <w:sz w:val="28"/>
                <w:lang w:val="ru-RU"/>
              </w:rPr>
              <w:t xml:space="preserve">Завідувач </w:t>
            </w:r>
            <w:r>
              <w:rPr>
                <w:spacing w:val="-4"/>
                <w:sz w:val="28"/>
                <w:lang w:val="ru-RU"/>
              </w:rPr>
              <w:t>Короленко</w:t>
            </w:r>
            <w:r>
              <w:rPr>
                <w:spacing w:val="-14"/>
                <w:sz w:val="28"/>
                <w:lang w:val="ru-RU"/>
              </w:rPr>
              <w:t xml:space="preserve"> </w:t>
            </w:r>
            <w:r>
              <w:rPr>
                <w:spacing w:val="-4"/>
                <w:sz w:val="28"/>
                <w:lang w:val="ru-RU"/>
              </w:rPr>
              <w:t xml:space="preserve">Ю.І. </w:t>
            </w:r>
          </w:p>
          <w:p w14:paraId="3B87F9CC" w14:textId="77777777" w:rsidR="00CE2108" w:rsidRPr="007C3376" w:rsidRDefault="00CE2108" w:rsidP="00715D1C">
            <w:pPr>
              <w:pStyle w:val="TableParagraph"/>
              <w:ind w:left="107" w:right="209"/>
              <w:jc w:val="center"/>
              <w:rPr>
                <w:spacing w:val="-4"/>
                <w:sz w:val="20"/>
                <w:szCs w:val="16"/>
                <w:lang w:val="ru-RU"/>
              </w:rPr>
            </w:pPr>
          </w:p>
          <w:p w14:paraId="31EE60FD" w14:textId="01F55344" w:rsidR="00715D1C" w:rsidRDefault="00715D1C" w:rsidP="00715D1C">
            <w:pPr>
              <w:pStyle w:val="TableParagraph"/>
              <w:ind w:left="107" w:right="209"/>
              <w:jc w:val="center"/>
              <w:rPr>
                <w:sz w:val="28"/>
                <w:lang w:val="ru-RU"/>
              </w:rPr>
            </w:pPr>
            <w:r>
              <w:rPr>
                <w:spacing w:val="-2"/>
                <w:sz w:val="28"/>
                <w:lang w:val="ru-RU"/>
              </w:rPr>
              <w:t xml:space="preserve">Вихователь- методист </w:t>
            </w:r>
            <w:r>
              <w:rPr>
                <w:sz w:val="28"/>
                <w:lang w:val="ru-RU"/>
              </w:rPr>
              <w:t>Романюк Н.А.</w:t>
            </w:r>
          </w:p>
          <w:p w14:paraId="41994B59" w14:textId="77777777" w:rsidR="00730C75" w:rsidRDefault="00730C75" w:rsidP="00715D1C">
            <w:pPr>
              <w:pStyle w:val="TableParagraph"/>
              <w:ind w:left="107" w:right="366"/>
              <w:jc w:val="center"/>
              <w:rPr>
                <w:spacing w:val="-4"/>
                <w:sz w:val="28"/>
                <w:lang w:val="ru-RU"/>
              </w:rPr>
            </w:pPr>
          </w:p>
          <w:p w14:paraId="7B4367B4" w14:textId="77777777" w:rsidR="00730C75" w:rsidRDefault="00730C75" w:rsidP="00715D1C">
            <w:pPr>
              <w:pStyle w:val="TableParagraph"/>
              <w:ind w:left="107" w:right="366"/>
              <w:jc w:val="center"/>
              <w:rPr>
                <w:spacing w:val="-4"/>
                <w:sz w:val="28"/>
                <w:lang w:val="ru-RU"/>
              </w:rPr>
            </w:pPr>
          </w:p>
          <w:p w14:paraId="51686A5C" w14:textId="77777777" w:rsidR="00CE2108" w:rsidRDefault="00CE2108" w:rsidP="00715D1C">
            <w:pPr>
              <w:pStyle w:val="TableParagraph"/>
              <w:ind w:left="107" w:right="366"/>
              <w:jc w:val="center"/>
              <w:rPr>
                <w:spacing w:val="-4"/>
                <w:sz w:val="28"/>
                <w:lang w:val="ru-RU"/>
              </w:rPr>
            </w:pPr>
          </w:p>
          <w:p w14:paraId="49348862" w14:textId="77777777" w:rsidR="00730C75" w:rsidRDefault="00730C75" w:rsidP="00715D1C">
            <w:pPr>
              <w:pStyle w:val="TableParagraph"/>
              <w:ind w:left="107" w:right="366"/>
              <w:jc w:val="center"/>
              <w:rPr>
                <w:spacing w:val="-4"/>
                <w:sz w:val="28"/>
                <w:lang w:val="ru-RU"/>
              </w:rPr>
            </w:pPr>
          </w:p>
          <w:p w14:paraId="210BA686" w14:textId="63EE54B5" w:rsidR="00715D1C" w:rsidRDefault="00715D1C" w:rsidP="00715D1C">
            <w:pPr>
              <w:pStyle w:val="TableParagraph"/>
              <w:ind w:left="107" w:right="366"/>
              <w:jc w:val="center"/>
              <w:rPr>
                <w:sz w:val="28"/>
                <w:lang w:val="ru-RU"/>
              </w:rPr>
            </w:pPr>
            <w:r>
              <w:rPr>
                <w:spacing w:val="-4"/>
                <w:sz w:val="28"/>
                <w:lang w:val="ru-RU"/>
              </w:rPr>
              <w:t xml:space="preserve">Вихователь- </w:t>
            </w:r>
            <w:r>
              <w:rPr>
                <w:spacing w:val="-2"/>
                <w:sz w:val="28"/>
                <w:lang w:val="ru-RU"/>
              </w:rPr>
              <w:t xml:space="preserve">методист </w:t>
            </w:r>
            <w:r>
              <w:rPr>
                <w:sz w:val="28"/>
                <w:lang w:val="ru-RU"/>
              </w:rPr>
              <w:t>Куліш Н.В.</w:t>
            </w:r>
          </w:p>
          <w:p w14:paraId="049D05DB" w14:textId="7AF69402" w:rsidR="00715D1C" w:rsidRDefault="00715D1C" w:rsidP="00715D1C">
            <w:pPr>
              <w:pStyle w:val="TableParagraph"/>
              <w:jc w:val="center"/>
              <w:rPr>
                <w:bCs/>
                <w:sz w:val="28"/>
                <w:lang w:val="ru-RU"/>
              </w:rPr>
            </w:pPr>
          </w:p>
          <w:p w14:paraId="44C7F179" w14:textId="77777777" w:rsidR="00730C75" w:rsidRDefault="00730C75" w:rsidP="00715D1C">
            <w:pPr>
              <w:pStyle w:val="TableParagraph"/>
              <w:ind w:left="107" w:right="366"/>
              <w:jc w:val="center"/>
              <w:rPr>
                <w:sz w:val="28"/>
                <w:lang w:val="ru-RU"/>
              </w:rPr>
            </w:pPr>
          </w:p>
          <w:p w14:paraId="0052C015" w14:textId="77777777" w:rsidR="00CE2108" w:rsidRPr="007C3376" w:rsidRDefault="00CE2108" w:rsidP="00715D1C">
            <w:pPr>
              <w:pStyle w:val="TableParagraph"/>
              <w:ind w:left="107" w:right="366"/>
              <w:jc w:val="center"/>
              <w:rPr>
                <w:sz w:val="18"/>
                <w:szCs w:val="14"/>
                <w:lang w:val="ru-RU"/>
              </w:rPr>
            </w:pPr>
          </w:p>
          <w:p w14:paraId="04AB394C" w14:textId="3E0A8BE9" w:rsidR="00715D1C" w:rsidRDefault="002908E9" w:rsidP="00715D1C">
            <w:pPr>
              <w:pStyle w:val="TableParagraph"/>
              <w:jc w:val="center"/>
              <w:rPr>
                <w:sz w:val="28"/>
                <w:lang w:val="ru-RU"/>
              </w:rPr>
            </w:pPr>
            <w:r>
              <w:rPr>
                <w:sz w:val="28"/>
                <w:lang w:val="ru-RU"/>
              </w:rPr>
              <w:t xml:space="preserve"> </w:t>
            </w:r>
            <w:r w:rsidR="006B329A">
              <w:rPr>
                <w:sz w:val="28"/>
                <w:lang w:val="ru-RU"/>
              </w:rPr>
              <w:t>Ванжула І.Л.</w:t>
            </w:r>
          </w:p>
          <w:p w14:paraId="454CCB2B" w14:textId="77777777" w:rsidR="006B329A" w:rsidRDefault="006B329A" w:rsidP="00715D1C">
            <w:pPr>
              <w:pStyle w:val="TableParagraph"/>
              <w:jc w:val="center"/>
              <w:rPr>
                <w:sz w:val="28"/>
                <w:lang w:val="ru-RU"/>
              </w:rPr>
            </w:pPr>
          </w:p>
          <w:p w14:paraId="642BA22F" w14:textId="77777777" w:rsidR="00CE2108" w:rsidRDefault="00CE2108" w:rsidP="00715D1C">
            <w:pPr>
              <w:pStyle w:val="TableParagraph"/>
              <w:jc w:val="center"/>
              <w:rPr>
                <w:sz w:val="28"/>
                <w:lang w:val="ru-RU"/>
              </w:rPr>
            </w:pPr>
          </w:p>
          <w:p w14:paraId="5F58D7EF" w14:textId="77777777" w:rsidR="006B329A" w:rsidRDefault="006B329A" w:rsidP="00715D1C">
            <w:pPr>
              <w:pStyle w:val="TableParagraph"/>
              <w:jc w:val="center"/>
              <w:rPr>
                <w:sz w:val="28"/>
                <w:lang w:val="ru-RU"/>
              </w:rPr>
            </w:pPr>
          </w:p>
          <w:p w14:paraId="12945089" w14:textId="77777777" w:rsidR="006B329A" w:rsidRPr="007C3376" w:rsidRDefault="006B329A" w:rsidP="00715D1C">
            <w:pPr>
              <w:pStyle w:val="TableParagraph"/>
              <w:jc w:val="center"/>
              <w:rPr>
                <w:sz w:val="10"/>
                <w:szCs w:val="6"/>
                <w:lang w:val="ru-RU"/>
              </w:rPr>
            </w:pPr>
          </w:p>
          <w:p w14:paraId="2B0E7A51" w14:textId="5E846D05" w:rsidR="006B329A" w:rsidRDefault="006B329A" w:rsidP="00715D1C">
            <w:pPr>
              <w:pStyle w:val="TableParagraph"/>
              <w:jc w:val="center"/>
              <w:rPr>
                <w:b/>
                <w:sz w:val="28"/>
                <w:lang w:val="ru-RU"/>
              </w:rPr>
            </w:pPr>
            <w:r>
              <w:rPr>
                <w:sz w:val="28"/>
                <w:lang w:val="ru-RU"/>
              </w:rPr>
              <w:t>Сень Н.І.</w:t>
            </w:r>
          </w:p>
          <w:p w14:paraId="7C3304CB" w14:textId="77777777" w:rsidR="00730C75" w:rsidRDefault="00730C75" w:rsidP="00715D1C">
            <w:pPr>
              <w:pStyle w:val="TableParagraph"/>
              <w:ind w:left="107" w:right="366"/>
              <w:jc w:val="center"/>
              <w:rPr>
                <w:spacing w:val="-4"/>
                <w:sz w:val="28"/>
                <w:lang w:val="ru-RU"/>
              </w:rPr>
            </w:pPr>
          </w:p>
          <w:p w14:paraId="237844B7" w14:textId="77777777" w:rsidR="00F75559" w:rsidRDefault="00F75559" w:rsidP="006B329A">
            <w:pPr>
              <w:pStyle w:val="TableParagraph"/>
              <w:ind w:right="366"/>
              <w:rPr>
                <w:spacing w:val="-4"/>
                <w:sz w:val="28"/>
                <w:lang w:val="ru-RU"/>
              </w:rPr>
            </w:pPr>
          </w:p>
          <w:p w14:paraId="24E0335E" w14:textId="77777777" w:rsidR="00CE2108" w:rsidRDefault="00CE2108" w:rsidP="006B329A">
            <w:pPr>
              <w:pStyle w:val="TableParagraph"/>
              <w:ind w:right="366"/>
              <w:rPr>
                <w:spacing w:val="-4"/>
                <w:sz w:val="28"/>
                <w:lang w:val="ru-RU"/>
              </w:rPr>
            </w:pPr>
          </w:p>
          <w:p w14:paraId="20B0DA50" w14:textId="30D121BD" w:rsidR="00715D1C" w:rsidRPr="006B329A" w:rsidRDefault="00715D1C" w:rsidP="006B329A">
            <w:pPr>
              <w:pStyle w:val="TableParagraph"/>
              <w:ind w:left="107" w:right="366"/>
              <w:jc w:val="center"/>
              <w:rPr>
                <w:sz w:val="28"/>
                <w:lang w:val="ru-RU"/>
              </w:rPr>
            </w:pPr>
            <w:r>
              <w:rPr>
                <w:spacing w:val="-4"/>
                <w:sz w:val="28"/>
                <w:lang w:val="ru-RU"/>
              </w:rPr>
              <w:t xml:space="preserve">Вихователь- </w:t>
            </w:r>
            <w:r>
              <w:rPr>
                <w:spacing w:val="-2"/>
                <w:sz w:val="28"/>
                <w:lang w:val="ru-RU"/>
              </w:rPr>
              <w:t xml:space="preserve">методист </w:t>
            </w:r>
            <w:r>
              <w:rPr>
                <w:sz w:val="28"/>
                <w:lang w:val="ru-RU"/>
              </w:rPr>
              <w:t>Куліш Н.В.</w:t>
            </w:r>
          </w:p>
          <w:p w14:paraId="2D3CE596" w14:textId="77777777" w:rsidR="00CE2108" w:rsidRPr="007C3376" w:rsidRDefault="00CE2108" w:rsidP="006121D6">
            <w:pPr>
              <w:pStyle w:val="TableParagraph"/>
              <w:ind w:left="107"/>
              <w:jc w:val="center"/>
              <w:rPr>
                <w:spacing w:val="-2"/>
                <w:sz w:val="18"/>
                <w:szCs w:val="14"/>
                <w:lang w:val="ru-RU"/>
              </w:rPr>
            </w:pPr>
          </w:p>
          <w:p w14:paraId="5C055262" w14:textId="3CCD4D95" w:rsidR="007C3376" w:rsidRDefault="007C3376" w:rsidP="006121D6">
            <w:pPr>
              <w:pStyle w:val="TableParagraph"/>
              <w:ind w:left="107"/>
              <w:jc w:val="center"/>
              <w:rPr>
                <w:spacing w:val="-2"/>
                <w:sz w:val="28"/>
                <w:lang w:val="ru-RU"/>
              </w:rPr>
            </w:pPr>
            <w:r>
              <w:rPr>
                <w:spacing w:val="-2"/>
                <w:sz w:val="28"/>
                <w:lang w:val="ru-RU"/>
              </w:rPr>
              <w:t>Педагоги ЗДО</w:t>
            </w:r>
          </w:p>
          <w:p w14:paraId="66A05272" w14:textId="77777777" w:rsidR="007C3376" w:rsidRDefault="007C3376" w:rsidP="006121D6">
            <w:pPr>
              <w:pStyle w:val="TableParagraph"/>
              <w:ind w:left="107"/>
              <w:jc w:val="center"/>
              <w:rPr>
                <w:spacing w:val="-2"/>
                <w:sz w:val="28"/>
                <w:lang w:val="ru-RU"/>
              </w:rPr>
            </w:pPr>
          </w:p>
          <w:p w14:paraId="32BBA5CB" w14:textId="77777777" w:rsidR="007C3376" w:rsidRDefault="007C3376" w:rsidP="006121D6">
            <w:pPr>
              <w:pStyle w:val="TableParagraph"/>
              <w:ind w:left="107"/>
              <w:jc w:val="center"/>
              <w:rPr>
                <w:spacing w:val="-2"/>
                <w:sz w:val="28"/>
                <w:lang w:val="ru-RU"/>
              </w:rPr>
            </w:pPr>
          </w:p>
          <w:p w14:paraId="20E5129A" w14:textId="654F6AA8" w:rsidR="006121D6" w:rsidRDefault="006B329A" w:rsidP="006121D6">
            <w:pPr>
              <w:pStyle w:val="TableParagraph"/>
              <w:ind w:left="107"/>
              <w:jc w:val="center"/>
              <w:rPr>
                <w:sz w:val="28"/>
                <w:lang w:val="ru-RU"/>
              </w:rPr>
            </w:pPr>
            <w:r>
              <w:rPr>
                <w:spacing w:val="-2"/>
                <w:sz w:val="28"/>
                <w:lang w:val="ru-RU"/>
              </w:rPr>
              <w:t xml:space="preserve">Вихователь- методист </w:t>
            </w:r>
            <w:r>
              <w:rPr>
                <w:sz w:val="28"/>
                <w:lang w:val="ru-RU"/>
              </w:rPr>
              <w:t>Романюк Н.А.</w:t>
            </w:r>
          </w:p>
          <w:p w14:paraId="0B499967" w14:textId="77777777" w:rsidR="00730C75" w:rsidRDefault="00730C75" w:rsidP="00F75559">
            <w:pPr>
              <w:pStyle w:val="TableParagraph"/>
              <w:rPr>
                <w:sz w:val="28"/>
                <w:lang w:val="ru-RU"/>
              </w:rPr>
            </w:pPr>
          </w:p>
          <w:p w14:paraId="604024D9" w14:textId="77777777" w:rsidR="00730C75" w:rsidRDefault="00730C75" w:rsidP="00CE2108">
            <w:pPr>
              <w:pStyle w:val="TableParagraph"/>
              <w:rPr>
                <w:sz w:val="28"/>
                <w:lang w:val="ru-RU"/>
              </w:rPr>
            </w:pPr>
          </w:p>
          <w:p w14:paraId="79332471" w14:textId="77777777" w:rsidR="00CE2108" w:rsidRDefault="00CE2108" w:rsidP="006121D6">
            <w:pPr>
              <w:pStyle w:val="TableParagraph"/>
              <w:ind w:left="107"/>
              <w:jc w:val="center"/>
              <w:rPr>
                <w:sz w:val="28"/>
                <w:lang w:val="ru-RU"/>
              </w:rPr>
            </w:pPr>
          </w:p>
          <w:p w14:paraId="17D28508" w14:textId="77777777" w:rsidR="00730C75" w:rsidRDefault="00730C75" w:rsidP="00004FF1">
            <w:pPr>
              <w:pStyle w:val="TableParagraph"/>
              <w:ind w:left="107" w:right="142"/>
              <w:jc w:val="center"/>
              <w:rPr>
                <w:sz w:val="28"/>
                <w:lang w:val="ru-RU"/>
              </w:rPr>
            </w:pPr>
            <w:r>
              <w:rPr>
                <w:sz w:val="28"/>
                <w:lang w:val="ru-RU"/>
              </w:rPr>
              <w:t>Педагоги</w:t>
            </w:r>
            <w:r>
              <w:rPr>
                <w:spacing w:val="-18"/>
                <w:sz w:val="28"/>
                <w:lang w:val="ru-RU"/>
              </w:rPr>
              <w:t xml:space="preserve"> </w:t>
            </w:r>
            <w:r>
              <w:rPr>
                <w:spacing w:val="-8"/>
                <w:sz w:val="28"/>
                <w:lang w:val="ru-RU"/>
              </w:rPr>
              <w:t>ЗДО</w:t>
            </w:r>
          </w:p>
          <w:p w14:paraId="1C3753CA" w14:textId="77777777" w:rsidR="00730C75" w:rsidRPr="00715D1C" w:rsidRDefault="00730C75" w:rsidP="006121D6">
            <w:pPr>
              <w:pStyle w:val="TableParagraph"/>
              <w:ind w:left="107"/>
              <w:jc w:val="center"/>
              <w:rPr>
                <w:sz w:val="28"/>
                <w:lang w:val="ru-RU"/>
              </w:rPr>
            </w:pPr>
          </w:p>
        </w:tc>
        <w:tc>
          <w:tcPr>
            <w:tcW w:w="1417" w:type="dxa"/>
            <w:tcBorders>
              <w:top w:val="single" w:sz="4" w:space="0" w:color="000000"/>
              <w:left w:val="single" w:sz="4" w:space="0" w:color="000000"/>
              <w:bottom w:val="single" w:sz="4" w:space="0" w:color="000000"/>
              <w:right w:val="single" w:sz="4" w:space="0" w:color="000000"/>
            </w:tcBorders>
          </w:tcPr>
          <w:p w14:paraId="11962B07" w14:textId="77777777" w:rsidR="006121D6" w:rsidRDefault="006121D6" w:rsidP="006121D6">
            <w:pPr>
              <w:pStyle w:val="TableParagraph"/>
              <w:rPr>
                <w:sz w:val="26"/>
              </w:rPr>
            </w:pPr>
          </w:p>
        </w:tc>
      </w:tr>
    </w:tbl>
    <w:p w14:paraId="6C976969" w14:textId="77777777" w:rsidR="00AB0B30" w:rsidRPr="006A02DA" w:rsidRDefault="00AB0B30" w:rsidP="006A02DA">
      <w:pPr>
        <w:suppressAutoHyphens/>
        <w:autoSpaceDN w:val="0"/>
        <w:spacing w:after="0" w:line="240" w:lineRule="auto"/>
        <w:textAlignment w:val="baseline"/>
        <w:rPr>
          <w:kern w:val="3"/>
          <w:lang w:val="uk-UA"/>
        </w:rPr>
      </w:pPr>
    </w:p>
    <w:tbl>
      <w:tblPr>
        <w:tblStyle w:val="TableNormal15"/>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843"/>
        <w:gridCol w:w="1559"/>
        <w:gridCol w:w="2126"/>
        <w:gridCol w:w="1559"/>
      </w:tblGrid>
      <w:tr w:rsidR="00586F0B" w14:paraId="568A360E" w14:textId="77777777" w:rsidTr="009618EE">
        <w:trPr>
          <w:trHeight w:val="742"/>
        </w:trPr>
        <w:tc>
          <w:tcPr>
            <w:tcW w:w="3545" w:type="dxa"/>
            <w:tcBorders>
              <w:top w:val="single" w:sz="4" w:space="0" w:color="000000"/>
              <w:left w:val="single" w:sz="4" w:space="0" w:color="000000"/>
              <w:bottom w:val="single" w:sz="4" w:space="0" w:color="000000"/>
              <w:right w:val="single" w:sz="4" w:space="0" w:color="000000"/>
            </w:tcBorders>
            <w:hideMark/>
          </w:tcPr>
          <w:p w14:paraId="74F8AC34" w14:textId="77777777" w:rsidR="00586F0B" w:rsidRDefault="00586F0B" w:rsidP="001359CA">
            <w:pPr>
              <w:pStyle w:val="TableParagraph"/>
              <w:ind w:left="935"/>
              <w:rPr>
                <w:b/>
                <w:sz w:val="28"/>
              </w:rPr>
            </w:pPr>
            <w:r>
              <w:rPr>
                <w:b/>
                <w:sz w:val="28"/>
              </w:rPr>
              <w:t>Порядок</w:t>
            </w:r>
            <w:r>
              <w:rPr>
                <w:b/>
                <w:spacing w:val="-4"/>
                <w:sz w:val="28"/>
              </w:rPr>
              <w:t xml:space="preserve"> </w:t>
            </w:r>
            <w:r>
              <w:rPr>
                <w:b/>
                <w:spacing w:val="-2"/>
                <w:sz w:val="28"/>
              </w:rPr>
              <w:t>денний</w:t>
            </w:r>
          </w:p>
        </w:tc>
        <w:tc>
          <w:tcPr>
            <w:tcW w:w="1843" w:type="dxa"/>
            <w:tcBorders>
              <w:top w:val="single" w:sz="4" w:space="0" w:color="000000"/>
              <w:left w:val="single" w:sz="4" w:space="0" w:color="000000"/>
              <w:bottom w:val="single" w:sz="4" w:space="0" w:color="000000"/>
              <w:right w:val="single" w:sz="4" w:space="0" w:color="000000"/>
            </w:tcBorders>
            <w:hideMark/>
          </w:tcPr>
          <w:p w14:paraId="02F33EEF" w14:textId="77777777" w:rsidR="00586F0B" w:rsidRDefault="00586F0B" w:rsidP="001359CA">
            <w:pPr>
              <w:pStyle w:val="TableParagraph"/>
              <w:ind w:left="7"/>
              <w:jc w:val="center"/>
              <w:rPr>
                <w:b/>
                <w:sz w:val="28"/>
              </w:rPr>
            </w:pPr>
            <w:r>
              <w:rPr>
                <w:b/>
                <w:spacing w:val="-2"/>
                <w:sz w:val="28"/>
              </w:rPr>
              <w:t>Форма</w:t>
            </w:r>
          </w:p>
          <w:p w14:paraId="48C1FA91" w14:textId="77777777" w:rsidR="00586F0B" w:rsidRDefault="00586F0B" w:rsidP="001359CA">
            <w:pPr>
              <w:pStyle w:val="TableParagraph"/>
              <w:ind w:left="7" w:right="5"/>
              <w:jc w:val="center"/>
              <w:rPr>
                <w:b/>
                <w:sz w:val="28"/>
              </w:rPr>
            </w:pPr>
            <w:r>
              <w:rPr>
                <w:b/>
                <w:spacing w:val="-2"/>
                <w:sz w:val="28"/>
              </w:rPr>
              <w:t>проведення</w:t>
            </w:r>
          </w:p>
        </w:tc>
        <w:tc>
          <w:tcPr>
            <w:tcW w:w="1559" w:type="dxa"/>
            <w:tcBorders>
              <w:top w:val="single" w:sz="4" w:space="0" w:color="000000"/>
              <w:left w:val="single" w:sz="4" w:space="0" w:color="000000"/>
              <w:bottom w:val="single" w:sz="4" w:space="0" w:color="000000"/>
              <w:right w:val="single" w:sz="4" w:space="0" w:color="000000"/>
            </w:tcBorders>
            <w:hideMark/>
          </w:tcPr>
          <w:p w14:paraId="54B658CE" w14:textId="77777777" w:rsidR="00586F0B" w:rsidRDefault="00586F0B" w:rsidP="001359CA">
            <w:pPr>
              <w:pStyle w:val="TableParagraph"/>
              <w:ind w:left="7" w:right="1"/>
              <w:jc w:val="center"/>
              <w:rPr>
                <w:b/>
                <w:sz w:val="28"/>
              </w:rPr>
            </w:pPr>
            <w:r>
              <w:rPr>
                <w:b/>
                <w:spacing w:val="-2"/>
                <w:sz w:val="28"/>
              </w:rPr>
              <w:t>Термін</w:t>
            </w:r>
          </w:p>
          <w:p w14:paraId="7279B64B" w14:textId="77777777" w:rsidR="00586F0B" w:rsidRDefault="00586F0B" w:rsidP="001359CA">
            <w:pPr>
              <w:pStyle w:val="TableParagraph"/>
              <w:ind w:left="7"/>
              <w:jc w:val="center"/>
              <w:rPr>
                <w:b/>
                <w:sz w:val="28"/>
              </w:rPr>
            </w:pPr>
            <w:r>
              <w:rPr>
                <w:b/>
                <w:spacing w:val="-2"/>
                <w:sz w:val="28"/>
              </w:rPr>
              <w:t>проведення</w:t>
            </w:r>
          </w:p>
        </w:tc>
        <w:tc>
          <w:tcPr>
            <w:tcW w:w="2126" w:type="dxa"/>
            <w:tcBorders>
              <w:top w:val="single" w:sz="4" w:space="0" w:color="000000"/>
              <w:left w:val="single" w:sz="4" w:space="0" w:color="000000"/>
              <w:bottom w:val="single" w:sz="4" w:space="0" w:color="000000"/>
              <w:right w:val="single" w:sz="4" w:space="0" w:color="000000"/>
            </w:tcBorders>
            <w:hideMark/>
          </w:tcPr>
          <w:p w14:paraId="425344D2" w14:textId="77777777" w:rsidR="00586F0B" w:rsidRDefault="00586F0B" w:rsidP="001359CA">
            <w:pPr>
              <w:pStyle w:val="TableParagraph"/>
              <w:ind w:left="2"/>
              <w:jc w:val="center"/>
              <w:rPr>
                <w:b/>
                <w:sz w:val="28"/>
              </w:rPr>
            </w:pPr>
            <w:r>
              <w:rPr>
                <w:b/>
                <w:spacing w:val="-2"/>
                <w:sz w:val="28"/>
              </w:rPr>
              <w:t>Відповідаль</w:t>
            </w:r>
            <w:r>
              <w:rPr>
                <w:b/>
                <w:sz w:val="28"/>
              </w:rPr>
              <w:t>ні</w:t>
            </w:r>
          </w:p>
        </w:tc>
        <w:tc>
          <w:tcPr>
            <w:tcW w:w="1559" w:type="dxa"/>
            <w:tcBorders>
              <w:top w:val="single" w:sz="4" w:space="0" w:color="000000"/>
              <w:left w:val="single" w:sz="4" w:space="0" w:color="000000"/>
              <w:bottom w:val="single" w:sz="4" w:space="0" w:color="000000"/>
              <w:right w:val="single" w:sz="4" w:space="0" w:color="000000"/>
            </w:tcBorders>
            <w:hideMark/>
          </w:tcPr>
          <w:p w14:paraId="0F840395" w14:textId="77777777" w:rsidR="00586F0B" w:rsidRDefault="00586F0B" w:rsidP="001359CA">
            <w:pPr>
              <w:pStyle w:val="TableParagraph"/>
              <w:ind w:left="1" w:right="1"/>
              <w:jc w:val="center"/>
              <w:rPr>
                <w:b/>
                <w:sz w:val="28"/>
              </w:rPr>
            </w:pPr>
            <w:r>
              <w:rPr>
                <w:b/>
                <w:spacing w:val="-2"/>
                <w:sz w:val="28"/>
              </w:rPr>
              <w:t>Примітка</w:t>
            </w:r>
          </w:p>
        </w:tc>
      </w:tr>
      <w:tr w:rsidR="00586F0B" w14:paraId="74D7FC17" w14:textId="77777777" w:rsidTr="009618EE">
        <w:trPr>
          <w:trHeight w:val="939"/>
        </w:trPr>
        <w:tc>
          <w:tcPr>
            <w:tcW w:w="10632" w:type="dxa"/>
            <w:gridSpan w:val="5"/>
            <w:tcBorders>
              <w:top w:val="single" w:sz="4" w:space="0" w:color="000000"/>
              <w:left w:val="single" w:sz="4" w:space="0" w:color="000000"/>
              <w:bottom w:val="single" w:sz="4" w:space="0" w:color="000000"/>
              <w:right w:val="single" w:sz="4" w:space="0" w:color="000000"/>
            </w:tcBorders>
            <w:hideMark/>
          </w:tcPr>
          <w:p w14:paraId="0F48A981" w14:textId="77777777" w:rsidR="00586F0B" w:rsidRDefault="00586F0B" w:rsidP="001359CA">
            <w:pPr>
              <w:pStyle w:val="TableParagraph"/>
              <w:ind w:left="203" w:right="200"/>
              <w:jc w:val="center"/>
              <w:rPr>
                <w:b/>
                <w:i/>
                <w:sz w:val="28"/>
              </w:rPr>
            </w:pPr>
            <w:r>
              <w:rPr>
                <w:b/>
                <w:i/>
                <w:sz w:val="28"/>
              </w:rPr>
              <w:t>Засідання</w:t>
            </w:r>
            <w:r>
              <w:rPr>
                <w:b/>
                <w:i/>
                <w:spacing w:val="-1"/>
                <w:sz w:val="28"/>
              </w:rPr>
              <w:t xml:space="preserve"> </w:t>
            </w:r>
            <w:r>
              <w:rPr>
                <w:b/>
                <w:i/>
                <w:sz w:val="28"/>
              </w:rPr>
              <w:t>№</w:t>
            </w:r>
            <w:r>
              <w:rPr>
                <w:b/>
                <w:i/>
                <w:spacing w:val="-1"/>
                <w:sz w:val="28"/>
              </w:rPr>
              <w:t xml:space="preserve"> </w:t>
            </w:r>
            <w:r>
              <w:rPr>
                <w:b/>
                <w:i/>
                <w:spacing w:val="-10"/>
                <w:sz w:val="28"/>
              </w:rPr>
              <w:t>3</w:t>
            </w:r>
          </w:p>
          <w:p w14:paraId="719B7B59" w14:textId="3C6D0DD3" w:rsidR="00586F0B" w:rsidRPr="006B329A" w:rsidRDefault="00586F0B" w:rsidP="006B329A">
            <w:pPr>
              <w:ind w:left="720"/>
              <w:contextualSpacing/>
              <w:jc w:val="center"/>
              <w:rPr>
                <w:rFonts w:ascii="Times New Roman" w:eastAsia="Times New Roman" w:hAnsi="Times New Roman"/>
                <w:b/>
                <w:i/>
                <w:sz w:val="28"/>
                <w:szCs w:val="24"/>
                <w:lang w:val="uk-UA" w:eastAsia="ru-RU"/>
              </w:rPr>
            </w:pPr>
            <w:r w:rsidRPr="006B329A">
              <w:rPr>
                <w:rFonts w:ascii="Times New Roman" w:hAnsi="Times New Roman"/>
                <w:b/>
                <w:i/>
                <w:spacing w:val="-2"/>
                <w:sz w:val="28"/>
              </w:rPr>
              <w:t>Тема: «</w:t>
            </w:r>
            <w:r w:rsidR="007F1CC4" w:rsidRPr="006B329A">
              <w:rPr>
                <w:rFonts w:ascii="Times New Roman" w:eastAsia="Times New Roman" w:hAnsi="Times New Roman"/>
                <w:b/>
                <w:i/>
                <w:sz w:val="28"/>
                <w:szCs w:val="24"/>
                <w:lang w:val="uk-UA" w:eastAsia="ru-RU"/>
              </w:rPr>
              <w:t xml:space="preserve">Збагачення </w:t>
            </w:r>
            <w:r w:rsidR="000A3907" w:rsidRPr="006B329A">
              <w:rPr>
                <w:rFonts w:ascii="Times New Roman" w:eastAsia="Times New Roman" w:hAnsi="Times New Roman"/>
                <w:b/>
                <w:i/>
                <w:sz w:val="28"/>
                <w:szCs w:val="24"/>
                <w:lang w:val="uk-UA" w:eastAsia="ru-RU"/>
              </w:rPr>
              <w:t>емоційно-ціннісного досвіду дітей засобами літературного образотворення</w:t>
            </w:r>
            <w:r w:rsidRPr="006B329A">
              <w:rPr>
                <w:rFonts w:ascii="Times New Roman" w:hAnsi="Times New Roman"/>
                <w:b/>
                <w:i/>
                <w:spacing w:val="-2"/>
                <w:sz w:val="28"/>
              </w:rPr>
              <w:t>»</w:t>
            </w:r>
          </w:p>
        </w:tc>
      </w:tr>
      <w:tr w:rsidR="00586F0B" w14:paraId="20A78F23" w14:textId="77777777" w:rsidTr="009618EE">
        <w:trPr>
          <w:trHeight w:val="9488"/>
        </w:trPr>
        <w:tc>
          <w:tcPr>
            <w:tcW w:w="3545" w:type="dxa"/>
            <w:tcBorders>
              <w:top w:val="single" w:sz="4" w:space="0" w:color="000000"/>
              <w:left w:val="single" w:sz="4" w:space="0" w:color="000000"/>
              <w:bottom w:val="single" w:sz="4" w:space="0" w:color="000000"/>
              <w:right w:val="single" w:sz="4" w:space="0" w:color="000000"/>
            </w:tcBorders>
            <w:hideMark/>
          </w:tcPr>
          <w:p w14:paraId="33CF1DD0" w14:textId="62CD7C90" w:rsidR="00FB52F4" w:rsidRDefault="00FB52F4" w:rsidP="0008666D">
            <w:pPr>
              <w:pStyle w:val="TableParagraph"/>
              <w:tabs>
                <w:tab w:val="left" w:pos="391"/>
              </w:tabs>
              <w:ind w:left="107" w:right="563"/>
              <w:rPr>
                <w:sz w:val="28"/>
              </w:rPr>
            </w:pPr>
            <w:r>
              <w:rPr>
                <w:sz w:val="28"/>
                <w:lang w:val="ru-RU"/>
              </w:rPr>
              <w:t>1.</w:t>
            </w:r>
            <w:r>
              <w:rPr>
                <w:sz w:val="28"/>
              </w:rPr>
              <w:t>Виконання</w:t>
            </w:r>
            <w:r>
              <w:rPr>
                <w:spacing w:val="-18"/>
                <w:sz w:val="28"/>
              </w:rPr>
              <w:t xml:space="preserve"> </w:t>
            </w:r>
            <w:r>
              <w:rPr>
                <w:sz w:val="28"/>
              </w:rPr>
              <w:t>рішень попередньої</w:t>
            </w:r>
            <w:r>
              <w:rPr>
                <w:spacing w:val="-18"/>
                <w:sz w:val="28"/>
              </w:rPr>
              <w:t xml:space="preserve"> </w:t>
            </w:r>
            <w:r>
              <w:rPr>
                <w:sz w:val="28"/>
              </w:rPr>
              <w:t>педради</w:t>
            </w:r>
            <w:r w:rsidR="0008666D">
              <w:rPr>
                <w:sz w:val="28"/>
              </w:rPr>
              <w:t>.</w:t>
            </w:r>
          </w:p>
          <w:p w14:paraId="7817D81A" w14:textId="77777777" w:rsidR="007F1CC4" w:rsidRPr="009618EE" w:rsidRDefault="007F1CC4" w:rsidP="0008666D">
            <w:pPr>
              <w:pStyle w:val="TableParagraph"/>
              <w:tabs>
                <w:tab w:val="left" w:pos="531"/>
              </w:tabs>
              <w:ind w:right="-291"/>
              <w:rPr>
                <w:sz w:val="20"/>
                <w:szCs w:val="16"/>
              </w:rPr>
            </w:pPr>
          </w:p>
          <w:p w14:paraId="022232E9" w14:textId="4ACBABEC" w:rsidR="0008666D" w:rsidRDefault="00BE2136" w:rsidP="00BE2136">
            <w:pPr>
              <w:pStyle w:val="TableParagraph"/>
              <w:tabs>
                <w:tab w:val="left" w:pos="531"/>
              </w:tabs>
              <w:ind w:left="143" w:right="-291"/>
              <w:rPr>
                <w:sz w:val="28"/>
              </w:rPr>
            </w:pPr>
            <w:r>
              <w:rPr>
                <w:sz w:val="28"/>
              </w:rPr>
              <w:t>2.</w:t>
            </w:r>
            <w:r w:rsidR="0008666D">
              <w:rPr>
                <w:sz w:val="28"/>
              </w:rPr>
              <w:t>Зміст і завдання емоційно-ціннісного розвитку дітей у Базовому компоненті дошкільної освіти.</w:t>
            </w:r>
          </w:p>
          <w:p w14:paraId="532EFAA1" w14:textId="77777777" w:rsidR="0008666D" w:rsidRPr="009618EE" w:rsidRDefault="0008666D" w:rsidP="0008666D">
            <w:pPr>
              <w:pStyle w:val="TableParagraph"/>
              <w:tabs>
                <w:tab w:val="left" w:pos="531"/>
              </w:tabs>
              <w:ind w:left="126" w:right="-291"/>
              <w:rPr>
                <w:szCs w:val="18"/>
              </w:rPr>
            </w:pPr>
          </w:p>
          <w:p w14:paraId="00211380" w14:textId="19C6152F" w:rsidR="007F1CC4" w:rsidRPr="007F1CC4" w:rsidRDefault="0008666D" w:rsidP="009618EE">
            <w:pPr>
              <w:pStyle w:val="TableParagraph"/>
              <w:tabs>
                <w:tab w:val="left" w:pos="531"/>
              </w:tabs>
              <w:ind w:left="126" w:right="-141"/>
              <w:rPr>
                <w:sz w:val="28"/>
              </w:rPr>
            </w:pPr>
            <w:r>
              <w:rPr>
                <w:sz w:val="28"/>
              </w:rPr>
              <w:t>3.</w:t>
            </w:r>
            <w:r w:rsidR="007F1CC4" w:rsidRPr="007F1CC4">
              <w:rPr>
                <w:sz w:val="28"/>
              </w:rPr>
              <w:t xml:space="preserve">«Роль </w:t>
            </w:r>
            <w:r>
              <w:rPr>
                <w:sz w:val="28"/>
              </w:rPr>
              <w:t>літературного образотворення</w:t>
            </w:r>
            <w:r w:rsidR="007F1CC4" w:rsidRPr="007F1CC4">
              <w:rPr>
                <w:sz w:val="28"/>
              </w:rPr>
              <w:t xml:space="preserve"> у формуванні емоційного інтелекту дошкільників»</w:t>
            </w:r>
            <w:r w:rsidR="00BE2136">
              <w:rPr>
                <w:sz w:val="28"/>
              </w:rPr>
              <w:t>.</w:t>
            </w:r>
          </w:p>
          <w:p w14:paraId="2BA2DEC4" w14:textId="77777777" w:rsidR="007F1CC4" w:rsidRPr="00C06A42" w:rsidRDefault="007F1CC4" w:rsidP="0008666D">
            <w:pPr>
              <w:pStyle w:val="TableParagraph"/>
              <w:tabs>
                <w:tab w:val="left" w:pos="531"/>
              </w:tabs>
              <w:ind w:right="-291"/>
              <w:rPr>
                <w:sz w:val="18"/>
                <w:szCs w:val="14"/>
              </w:rPr>
            </w:pPr>
          </w:p>
          <w:p w14:paraId="455E6ECC" w14:textId="5A5569BB" w:rsidR="007F1CC4" w:rsidRPr="007F1CC4" w:rsidRDefault="0008666D" w:rsidP="0008666D">
            <w:pPr>
              <w:pStyle w:val="TableParagraph"/>
              <w:tabs>
                <w:tab w:val="left" w:pos="531"/>
              </w:tabs>
              <w:ind w:left="143" w:right="135"/>
              <w:rPr>
                <w:sz w:val="28"/>
              </w:rPr>
            </w:pPr>
            <w:r>
              <w:rPr>
                <w:sz w:val="28"/>
              </w:rPr>
              <w:t>4.</w:t>
            </w:r>
            <w:r w:rsidR="007B2FA6">
              <w:rPr>
                <w:sz w:val="28"/>
              </w:rPr>
              <w:t>«</w:t>
            </w:r>
            <w:r w:rsidR="00BE2136">
              <w:rPr>
                <w:sz w:val="28"/>
              </w:rPr>
              <w:t>Емоційний розвиток дитини через казки</w:t>
            </w:r>
            <w:r w:rsidR="007B2FA6">
              <w:rPr>
                <w:sz w:val="28"/>
              </w:rPr>
              <w:t>»</w:t>
            </w:r>
            <w:r w:rsidR="00BE2136">
              <w:rPr>
                <w:sz w:val="28"/>
              </w:rPr>
              <w:t>.</w:t>
            </w:r>
          </w:p>
          <w:p w14:paraId="52CD5D87" w14:textId="77777777" w:rsidR="007F1CC4" w:rsidRPr="009618EE" w:rsidRDefault="007F1CC4" w:rsidP="0008666D">
            <w:pPr>
              <w:pStyle w:val="TableParagraph"/>
              <w:tabs>
                <w:tab w:val="left" w:pos="531"/>
              </w:tabs>
              <w:ind w:left="126" w:right="-291"/>
              <w:rPr>
                <w:sz w:val="16"/>
                <w:szCs w:val="12"/>
              </w:rPr>
            </w:pPr>
          </w:p>
          <w:p w14:paraId="2B89E095" w14:textId="5F277547" w:rsidR="007F1CC4" w:rsidRDefault="0008666D" w:rsidP="007F1CC4">
            <w:pPr>
              <w:pStyle w:val="TableParagraph"/>
              <w:tabs>
                <w:tab w:val="left" w:pos="531"/>
              </w:tabs>
              <w:ind w:left="126" w:right="-291"/>
              <w:rPr>
                <w:sz w:val="28"/>
              </w:rPr>
            </w:pPr>
            <w:r>
              <w:rPr>
                <w:sz w:val="28"/>
              </w:rPr>
              <w:t>5</w:t>
            </w:r>
            <w:r w:rsidR="00622FE7">
              <w:rPr>
                <w:sz w:val="28"/>
              </w:rPr>
              <w:t>.</w:t>
            </w:r>
            <w:r w:rsidR="007F1CC4" w:rsidRPr="007F1CC4">
              <w:rPr>
                <w:sz w:val="28"/>
              </w:rPr>
              <w:t>Інсценізація літературних творів – шлях до співпереживання»</w:t>
            </w:r>
            <w:r w:rsidR="00BE2136">
              <w:rPr>
                <w:sz w:val="28"/>
              </w:rPr>
              <w:t>.</w:t>
            </w:r>
          </w:p>
          <w:p w14:paraId="03C51439" w14:textId="3AA59344" w:rsidR="00622FE7" w:rsidRPr="00C06A42" w:rsidRDefault="00622FE7" w:rsidP="007F1CC4">
            <w:pPr>
              <w:pStyle w:val="TableParagraph"/>
              <w:tabs>
                <w:tab w:val="left" w:pos="531"/>
              </w:tabs>
              <w:ind w:left="126" w:right="-291"/>
              <w:rPr>
                <w:sz w:val="20"/>
                <w:szCs w:val="16"/>
              </w:rPr>
            </w:pPr>
          </w:p>
          <w:p w14:paraId="1ECB3F71" w14:textId="6D2A455B" w:rsidR="00622FE7" w:rsidRPr="00622FE7" w:rsidRDefault="0008666D" w:rsidP="00622FE7">
            <w:pPr>
              <w:pStyle w:val="TableParagraph"/>
              <w:tabs>
                <w:tab w:val="left" w:pos="531"/>
              </w:tabs>
              <w:ind w:left="126" w:right="-291"/>
              <w:rPr>
                <w:sz w:val="28"/>
              </w:rPr>
            </w:pPr>
            <w:r>
              <w:rPr>
                <w:sz w:val="28"/>
              </w:rPr>
              <w:t>6</w:t>
            </w:r>
            <w:r w:rsidR="00622FE7">
              <w:rPr>
                <w:sz w:val="28"/>
              </w:rPr>
              <w:t>.</w:t>
            </w:r>
            <w:r w:rsidR="00004FF1">
              <w:rPr>
                <w:sz w:val="28"/>
              </w:rPr>
              <w:t>«Живе слово–</w:t>
            </w:r>
            <w:r w:rsidR="00622FE7" w:rsidRPr="00622FE7">
              <w:rPr>
                <w:sz w:val="28"/>
              </w:rPr>
              <w:t>живі емоції»:</w:t>
            </w:r>
          </w:p>
          <w:p w14:paraId="16B22199" w14:textId="540E6194" w:rsidR="00622FE7" w:rsidRPr="00622FE7" w:rsidRDefault="00622FE7" w:rsidP="009618EE">
            <w:pPr>
              <w:pStyle w:val="TableParagraph"/>
              <w:numPr>
                <w:ilvl w:val="0"/>
                <w:numId w:val="87"/>
              </w:numPr>
              <w:tabs>
                <w:tab w:val="left" w:pos="285"/>
              </w:tabs>
              <w:ind w:left="427" w:right="-291" w:hanging="284"/>
              <w:rPr>
                <w:sz w:val="28"/>
              </w:rPr>
            </w:pPr>
            <w:r w:rsidRPr="00622FE7">
              <w:rPr>
                <w:sz w:val="28"/>
              </w:rPr>
              <w:t>інтерактивне читання</w:t>
            </w:r>
          </w:p>
          <w:p w14:paraId="3555E928" w14:textId="46C25B15" w:rsidR="00622FE7" w:rsidRPr="00622FE7" w:rsidRDefault="00622FE7" w:rsidP="009618EE">
            <w:pPr>
              <w:pStyle w:val="TableParagraph"/>
              <w:numPr>
                <w:ilvl w:val="0"/>
                <w:numId w:val="87"/>
              </w:numPr>
              <w:tabs>
                <w:tab w:val="left" w:pos="285"/>
              </w:tabs>
              <w:ind w:left="427" w:right="-291" w:hanging="284"/>
              <w:rPr>
                <w:sz w:val="28"/>
              </w:rPr>
            </w:pPr>
            <w:r w:rsidRPr="00622FE7">
              <w:rPr>
                <w:sz w:val="28"/>
              </w:rPr>
              <w:t>театралізовані вправи</w:t>
            </w:r>
          </w:p>
          <w:p w14:paraId="05ECF9F8" w14:textId="292D192F" w:rsidR="00B41B30" w:rsidRDefault="00622FE7" w:rsidP="009618EE">
            <w:pPr>
              <w:pStyle w:val="TableParagraph"/>
              <w:numPr>
                <w:ilvl w:val="0"/>
                <w:numId w:val="87"/>
              </w:numPr>
              <w:tabs>
                <w:tab w:val="left" w:pos="285"/>
              </w:tabs>
              <w:ind w:left="427" w:right="-291" w:hanging="284"/>
              <w:rPr>
                <w:sz w:val="28"/>
              </w:rPr>
            </w:pPr>
            <w:r w:rsidRPr="00622FE7">
              <w:rPr>
                <w:sz w:val="28"/>
              </w:rPr>
              <w:t xml:space="preserve">робота з емоційними </w:t>
            </w:r>
            <w:r w:rsidR="00B41B30">
              <w:rPr>
                <w:sz w:val="28"/>
              </w:rPr>
              <w:t xml:space="preserve">  </w:t>
            </w:r>
          </w:p>
          <w:p w14:paraId="5161D9B8" w14:textId="77777777" w:rsidR="006B329A" w:rsidRDefault="00622FE7" w:rsidP="009618EE">
            <w:pPr>
              <w:pStyle w:val="TableParagraph"/>
              <w:tabs>
                <w:tab w:val="left" w:pos="285"/>
              </w:tabs>
              <w:ind w:left="427" w:right="-291" w:hanging="284"/>
              <w:rPr>
                <w:sz w:val="28"/>
              </w:rPr>
            </w:pPr>
            <w:r w:rsidRPr="00622FE7">
              <w:rPr>
                <w:sz w:val="28"/>
              </w:rPr>
              <w:t>картками</w:t>
            </w:r>
          </w:p>
          <w:p w14:paraId="7D0F7942" w14:textId="31EA480E" w:rsidR="00622FE7" w:rsidRDefault="00622FE7" w:rsidP="009618EE">
            <w:pPr>
              <w:pStyle w:val="TableParagraph"/>
              <w:numPr>
                <w:ilvl w:val="0"/>
                <w:numId w:val="88"/>
              </w:numPr>
              <w:tabs>
                <w:tab w:val="left" w:pos="285"/>
              </w:tabs>
              <w:ind w:left="427" w:hanging="284"/>
              <w:rPr>
                <w:sz w:val="28"/>
              </w:rPr>
            </w:pPr>
            <w:r w:rsidRPr="00622FE7">
              <w:rPr>
                <w:sz w:val="28"/>
              </w:rPr>
              <w:t>за літературними творами</w:t>
            </w:r>
          </w:p>
          <w:p w14:paraId="123774E6" w14:textId="748C5852" w:rsidR="00B41B30" w:rsidRPr="009618EE" w:rsidRDefault="00B41B30" w:rsidP="00B41B30">
            <w:pPr>
              <w:pStyle w:val="TableParagraph"/>
              <w:tabs>
                <w:tab w:val="left" w:pos="531"/>
              </w:tabs>
              <w:ind w:right="-291"/>
              <w:rPr>
                <w:sz w:val="16"/>
                <w:szCs w:val="12"/>
              </w:rPr>
            </w:pPr>
          </w:p>
          <w:p w14:paraId="3391228D" w14:textId="47957142" w:rsidR="00CE2108" w:rsidRDefault="00B41B30" w:rsidP="00B41B30">
            <w:pPr>
              <w:pStyle w:val="TableParagraph"/>
              <w:tabs>
                <w:tab w:val="left" w:pos="531"/>
              </w:tabs>
              <w:ind w:right="-291"/>
              <w:rPr>
                <w:sz w:val="28"/>
                <w:lang w:val="ru-RU"/>
              </w:rPr>
            </w:pPr>
            <w:r>
              <w:rPr>
                <w:sz w:val="28"/>
              </w:rPr>
              <w:t xml:space="preserve">  </w:t>
            </w:r>
            <w:r w:rsidR="0008666D">
              <w:rPr>
                <w:sz w:val="28"/>
              </w:rPr>
              <w:t>7</w:t>
            </w:r>
            <w:r>
              <w:rPr>
                <w:sz w:val="28"/>
              </w:rPr>
              <w:t>.</w:t>
            </w:r>
            <w:r w:rsidR="00CE2108">
              <w:rPr>
                <w:sz w:val="28"/>
                <w:lang w:val="ru-RU"/>
              </w:rPr>
              <w:t>«Формування емоційно-ціннісного ставлення дітей через літературне образотворення»</w:t>
            </w:r>
          </w:p>
          <w:p w14:paraId="4725278B" w14:textId="77091C57" w:rsidR="00B41B30" w:rsidRPr="007F1CC4" w:rsidRDefault="00B41B30" w:rsidP="00CE2108">
            <w:pPr>
              <w:pStyle w:val="TableParagraph"/>
              <w:tabs>
                <w:tab w:val="left" w:pos="531"/>
              </w:tabs>
              <w:ind w:right="-291" w:firstLine="1"/>
              <w:rPr>
                <w:sz w:val="28"/>
              </w:rPr>
            </w:pPr>
            <w:r>
              <w:rPr>
                <w:sz w:val="28"/>
                <w:lang w:val="ru-RU"/>
              </w:rPr>
              <w:t>(довідка за результатами тематичної перевірки).</w:t>
            </w:r>
          </w:p>
          <w:p w14:paraId="120B9B0D" w14:textId="77777777" w:rsidR="00586F0B" w:rsidRPr="009618EE" w:rsidRDefault="00586F0B" w:rsidP="007F1CC4">
            <w:pPr>
              <w:pStyle w:val="TableParagraph"/>
              <w:tabs>
                <w:tab w:val="left" w:pos="531"/>
              </w:tabs>
              <w:ind w:left="126" w:right="-291"/>
              <w:rPr>
                <w:sz w:val="18"/>
                <w:szCs w:val="14"/>
              </w:rPr>
            </w:pPr>
          </w:p>
          <w:p w14:paraId="7E7F4CB8" w14:textId="20E64661" w:rsidR="00B41B30" w:rsidRDefault="00B41B30" w:rsidP="00B41B30">
            <w:pPr>
              <w:rPr>
                <w:rFonts w:ascii="Times New Roman" w:eastAsia="Times New Roman" w:hAnsi="Times New Roman"/>
                <w:sz w:val="28"/>
                <w:lang w:val="uk-UA"/>
              </w:rPr>
            </w:pPr>
            <w:r>
              <w:rPr>
                <w:rFonts w:ascii="Times New Roman" w:eastAsia="Times New Roman" w:hAnsi="Times New Roman"/>
                <w:sz w:val="28"/>
                <w:lang w:val="uk-UA"/>
              </w:rPr>
              <w:t xml:space="preserve">  </w:t>
            </w:r>
            <w:r w:rsidR="0008666D">
              <w:rPr>
                <w:rFonts w:ascii="Times New Roman" w:eastAsia="Times New Roman" w:hAnsi="Times New Roman"/>
                <w:sz w:val="28"/>
                <w:lang w:val="uk-UA"/>
              </w:rPr>
              <w:t>8</w:t>
            </w:r>
            <w:r>
              <w:rPr>
                <w:rFonts w:ascii="Times New Roman" w:eastAsia="Times New Roman" w:hAnsi="Times New Roman"/>
                <w:sz w:val="28"/>
                <w:lang w:val="uk-UA"/>
              </w:rPr>
              <w:t xml:space="preserve">. </w:t>
            </w:r>
            <w:r w:rsidRPr="006121D6">
              <w:rPr>
                <w:rFonts w:ascii="Times New Roman" w:eastAsia="Times New Roman" w:hAnsi="Times New Roman"/>
                <w:sz w:val="28"/>
                <w:lang w:val="uk-UA"/>
              </w:rPr>
              <w:t>Проєкт</w:t>
            </w:r>
            <w:r w:rsidRPr="006121D6">
              <w:rPr>
                <w:rFonts w:ascii="Times New Roman" w:eastAsia="Times New Roman" w:hAnsi="Times New Roman"/>
                <w:spacing w:val="-17"/>
                <w:sz w:val="28"/>
                <w:lang w:val="uk-UA"/>
              </w:rPr>
              <w:t xml:space="preserve"> </w:t>
            </w:r>
            <w:r w:rsidRPr="006121D6">
              <w:rPr>
                <w:rFonts w:ascii="Times New Roman" w:eastAsia="Times New Roman" w:hAnsi="Times New Roman"/>
                <w:sz w:val="28"/>
                <w:lang w:val="uk-UA"/>
              </w:rPr>
              <w:t>рішення педагогічної ради</w:t>
            </w:r>
            <w:r>
              <w:rPr>
                <w:rFonts w:ascii="Times New Roman" w:eastAsia="Times New Roman" w:hAnsi="Times New Roman"/>
                <w:sz w:val="28"/>
                <w:lang w:val="uk-UA"/>
              </w:rPr>
              <w:t>.</w:t>
            </w:r>
          </w:p>
          <w:p w14:paraId="1CEEFAD0" w14:textId="6247FB44" w:rsidR="00B41B30" w:rsidRPr="00B41B30" w:rsidRDefault="00B41B30" w:rsidP="00B41B30">
            <w:pPr>
              <w:rPr>
                <w:lang w:val="uk-UA"/>
              </w:rPr>
            </w:pPr>
          </w:p>
        </w:tc>
        <w:tc>
          <w:tcPr>
            <w:tcW w:w="1843" w:type="dxa"/>
            <w:tcBorders>
              <w:top w:val="single" w:sz="4" w:space="0" w:color="000000"/>
              <w:left w:val="single" w:sz="4" w:space="0" w:color="000000"/>
              <w:bottom w:val="single" w:sz="4" w:space="0" w:color="000000"/>
              <w:right w:val="single" w:sz="4" w:space="0" w:color="000000"/>
            </w:tcBorders>
          </w:tcPr>
          <w:p w14:paraId="7A5CAE8C" w14:textId="77777777" w:rsidR="00B41B30" w:rsidRDefault="00B41B30" w:rsidP="001359CA">
            <w:pPr>
              <w:pStyle w:val="TableParagraph"/>
              <w:ind w:left="118" w:right="115"/>
              <w:jc w:val="center"/>
              <w:rPr>
                <w:sz w:val="28"/>
              </w:rPr>
            </w:pPr>
            <w:r>
              <w:rPr>
                <w:sz w:val="28"/>
              </w:rPr>
              <w:t>Аналіз</w:t>
            </w:r>
          </w:p>
          <w:p w14:paraId="5ABE986A" w14:textId="0E86E145" w:rsidR="007F1CC4" w:rsidRPr="00AB0B30" w:rsidRDefault="007F1CC4" w:rsidP="001359CA">
            <w:pPr>
              <w:pStyle w:val="TableParagraph"/>
              <w:ind w:left="118" w:right="115"/>
              <w:jc w:val="center"/>
              <w:rPr>
                <w:sz w:val="28"/>
              </w:rPr>
            </w:pPr>
          </w:p>
          <w:p w14:paraId="677CC6CA" w14:textId="77777777" w:rsidR="00B41B30" w:rsidRDefault="00B41B30" w:rsidP="001359CA">
            <w:pPr>
              <w:pStyle w:val="TableParagraph"/>
              <w:ind w:left="118" w:right="115"/>
              <w:jc w:val="center"/>
              <w:rPr>
                <w:sz w:val="28"/>
              </w:rPr>
            </w:pPr>
          </w:p>
          <w:p w14:paraId="2B9C52D4" w14:textId="797A32EA" w:rsidR="0008666D" w:rsidRDefault="0008666D" w:rsidP="001359CA">
            <w:pPr>
              <w:pStyle w:val="TableParagraph"/>
              <w:ind w:left="118" w:right="115"/>
              <w:jc w:val="center"/>
              <w:rPr>
                <w:sz w:val="28"/>
              </w:rPr>
            </w:pPr>
            <w:r>
              <w:rPr>
                <w:sz w:val="28"/>
              </w:rPr>
              <w:t>Інтерактивна лекція</w:t>
            </w:r>
          </w:p>
          <w:p w14:paraId="5FCC8652" w14:textId="77777777" w:rsidR="00A257E7" w:rsidRDefault="00A257E7" w:rsidP="001359CA">
            <w:pPr>
              <w:pStyle w:val="TableParagraph"/>
              <w:ind w:left="118" w:right="115"/>
              <w:jc w:val="center"/>
              <w:rPr>
                <w:sz w:val="28"/>
              </w:rPr>
            </w:pPr>
          </w:p>
          <w:p w14:paraId="5FED544C" w14:textId="77777777" w:rsidR="00A257E7" w:rsidRDefault="00A257E7" w:rsidP="001359CA">
            <w:pPr>
              <w:pStyle w:val="TableParagraph"/>
              <w:ind w:left="118" w:right="115"/>
              <w:jc w:val="center"/>
              <w:rPr>
                <w:sz w:val="28"/>
              </w:rPr>
            </w:pPr>
          </w:p>
          <w:p w14:paraId="69A13732" w14:textId="77777777" w:rsidR="00A257E7" w:rsidRPr="009618EE" w:rsidRDefault="00A257E7" w:rsidP="009618EE">
            <w:pPr>
              <w:pStyle w:val="TableParagraph"/>
              <w:ind w:right="115"/>
              <w:rPr>
                <w:szCs w:val="18"/>
              </w:rPr>
            </w:pPr>
          </w:p>
          <w:p w14:paraId="4166068A" w14:textId="0C80E299" w:rsidR="007F1CC4" w:rsidRPr="00AB0B30" w:rsidRDefault="007F1CC4" w:rsidP="007F1CC4">
            <w:pPr>
              <w:pStyle w:val="TableParagraph"/>
              <w:ind w:right="115"/>
              <w:jc w:val="center"/>
              <w:rPr>
                <w:sz w:val="28"/>
              </w:rPr>
            </w:pPr>
            <w:r w:rsidRPr="00AB0B30">
              <w:rPr>
                <w:sz w:val="28"/>
              </w:rPr>
              <w:t>Методична</w:t>
            </w:r>
          </w:p>
          <w:p w14:paraId="5EA08F00" w14:textId="77777777" w:rsidR="007F1CC4" w:rsidRPr="00AB0B30" w:rsidRDefault="007F1CC4" w:rsidP="007F1CC4">
            <w:pPr>
              <w:pStyle w:val="TableParagraph"/>
              <w:ind w:right="115"/>
              <w:jc w:val="center"/>
              <w:rPr>
                <w:sz w:val="28"/>
              </w:rPr>
            </w:pPr>
            <w:r>
              <w:rPr>
                <w:sz w:val="28"/>
                <w:lang w:val="en-US"/>
              </w:rPr>
              <w:t>Platforma</w:t>
            </w:r>
          </w:p>
          <w:p w14:paraId="5D5DC987" w14:textId="77777777" w:rsidR="00622FE7" w:rsidRPr="00AB0B30" w:rsidRDefault="00622FE7" w:rsidP="007F1CC4">
            <w:pPr>
              <w:pStyle w:val="TableParagraph"/>
              <w:ind w:right="115"/>
              <w:jc w:val="center"/>
              <w:rPr>
                <w:sz w:val="28"/>
              </w:rPr>
            </w:pPr>
          </w:p>
          <w:p w14:paraId="62CB1DEB" w14:textId="77777777" w:rsidR="00622FE7" w:rsidRPr="00AB0B30" w:rsidRDefault="00622FE7" w:rsidP="007F1CC4">
            <w:pPr>
              <w:pStyle w:val="TableParagraph"/>
              <w:ind w:right="115"/>
              <w:jc w:val="center"/>
              <w:rPr>
                <w:sz w:val="28"/>
              </w:rPr>
            </w:pPr>
          </w:p>
          <w:p w14:paraId="48A8C7A2" w14:textId="77777777" w:rsidR="00622FE7" w:rsidRPr="009618EE" w:rsidRDefault="00622FE7" w:rsidP="009618EE">
            <w:pPr>
              <w:pStyle w:val="TableParagraph"/>
              <w:ind w:right="115"/>
              <w:rPr>
                <w:sz w:val="16"/>
                <w:szCs w:val="12"/>
              </w:rPr>
            </w:pPr>
          </w:p>
          <w:p w14:paraId="79744FDB" w14:textId="77777777" w:rsidR="00622FE7" w:rsidRDefault="00622FE7" w:rsidP="007F1CC4">
            <w:pPr>
              <w:pStyle w:val="TableParagraph"/>
              <w:ind w:right="115"/>
              <w:jc w:val="center"/>
              <w:rPr>
                <w:sz w:val="28"/>
              </w:rPr>
            </w:pPr>
            <w:r>
              <w:rPr>
                <w:sz w:val="28"/>
              </w:rPr>
              <w:t>Досвід роботи</w:t>
            </w:r>
          </w:p>
          <w:p w14:paraId="7112DA42" w14:textId="77777777" w:rsidR="00622FE7" w:rsidRDefault="00622FE7" w:rsidP="007F1CC4">
            <w:pPr>
              <w:pStyle w:val="TableParagraph"/>
              <w:ind w:right="115"/>
              <w:jc w:val="center"/>
              <w:rPr>
                <w:sz w:val="28"/>
              </w:rPr>
            </w:pPr>
          </w:p>
          <w:p w14:paraId="766503E6" w14:textId="77777777" w:rsidR="007B2FA6" w:rsidRPr="007B2FA6" w:rsidRDefault="007B2FA6" w:rsidP="00CE2108">
            <w:pPr>
              <w:pStyle w:val="TableParagraph"/>
              <w:ind w:right="115"/>
              <w:rPr>
                <w:sz w:val="12"/>
                <w:szCs w:val="8"/>
              </w:rPr>
            </w:pPr>
          </w:p>
          <w:p w14:paraId="6F20477F" w14:textId="77777777" w:rsidR="00622FE7" w:rsidRDefault="00622FE7" w:rsidP="007F1CC4">
            <w:pPr>
              <w:pStyle w:val="TableParagraph"/>
              <w:ind w:right="115"/>
              <w:jc w:val="center"/>
              <w:rPr>
                <w:sz w:val="28"/>
              </w:rPr>
            </w:pPr>
            <w:r w:rsidRPr="00622FE7">
              <w:rPr>
                <w:sz w:val="28"/>
              </w:rPr>
              <w:t>Майстер-клас</w:t>
            </w:r>
          </w:p>
          <w:p w14:paraId="40C16F9E" w14:textId="77777777" w:rsidR="00CE2108" w:rsidRDefault="00CE2108" w:rsidP="007F1CC4">
            <w:pPr>
              <w:pStyle w:val="TableParagraph"/>
              <w:ind w:right="115"/>
              <w:jc w:val="center"/>
              <w:rPr>
                <w:sz w:val="28"/>
              </w:rPr>
            </w:pPr>
          </w:p>
          <w:p w14:paraId="59E21738" w14:textId="77777777" w:rsidR="00CE2108" w:rsidRDefault="00CE2108" w:rsidP="007F1CC4">
            <w:pPr>
              <w:pStyle w:val="TableParagraph"/>
              <w:ind w:right="115"/>
              <w:jc w:val="center"/>
              <w:rPr>
                <w:sz w:val="28"/>
              </w:rPr>
            </w:pPr>
          </w:p>
          <w:p w14:paraId="43EDDEAA" w14:textId="77777777" w:rsidR="00CE2108" w:rsidRPr="007B2FA6" w:rsidRDefault="00CE2108" w:rsidP="007F1CC4">
            <w:pPr>
              <w:pStyle w:val="TableParagraph"/>
              <w:ind w:right="115"/>
              <w:jc w:val="center"/>
              <w:rPr>
                <w:szCs w:val="18"/>
              </w:rPr>
            </w:pPr>
          </w:p>
          <w:p w14:paraId="4575118A" w14:textId="77777777" w:rsidR="00CE2108" w:rsidRDefault="00CE2108" w:rsidP="007F1CC4">
            <w:pPr>
              <w:pStyle w:val="TableParagraph"/>
              <w:ind w:right="115"/>
              <w:jc w:val="center"/>
              <w:rPr>
                <w:sz w:val="28"/>
              </w:rPr>
            </w:pPr>
            <w:r>
              <w:rPr>
                <w:sz w:val="28"/>
              </w:rPr>
              <w:t>Воркшоп</w:t>
            </w:r>
          </w:p>
          <w:p w14:paraId="1700F933" w14:textId="77777777" w:rsidR="00CE2108" w:rsidRDefault="00CE2108" w:rsidP="007F1CC4">
            <w:pPr>
              <w:pStyle w:val="TableParagraph"/>
              <w:ind w:right="115"/>
              <w:jc w:val="center"/>
              <w:rPr>
                <w:sz w:val="28"/>
              </w:rPr>
            </w:pPr>
          </w:p>
          <w:p w14:paraId="0683A0BE" w14:textId="77777777" w:rsidR="00CE2108" w:rsidRDefault="00CE2108" w:rsidP="007F1CC4">
            <w:pPr>
              <w:pStyle w:val="TableParagraph"/>
              <w:ind w:right="115"/>
              <w:jc w:val="center"/>
              <w:rPr>
                <w:sz w:val="28"/>
              </w:rPr>
            </w:pPr>
          </w:p>
          <w:p w14:paraId="42B07E2B" w14:textId="77777777" w:rsidR="00CE2108" w:rsidRDefault="00CE2108" w:rsidP="007F1CC4">
            <w:pPr>
              <w:pStyle w:val="TableParagraph"/>
              <w:ind w:right="115"/>
              <w:jc w:val="center"/>
              <w:rPr>
                <w:sz w:val="28"/>
              </w:rPr>
            </w:pPr>
          </w:p>
          <w:p w14:paraId="7A3D8024" w14:textId="77777777" w:rsidR="00CE2108" w:rsidRDefault="00CE2108" w:rsidP="007F1CC4">
            <w:pPr>
              <w:pStyle w:val="TableParagraph"/>
              <w:ind w:right="115"/>
              <w:jc w:val="center"/>
              <w:rPr>
                <w:sz w:val="28"/>
              </w:rPr>
            </w:pPr>
          </w:p>
          <w:p w14:paraId="0E206663" w14:textId="77777777" w:rsidR="00CE2108" w:rsidRDefault="00CE2108" w:rsidP="007F1CC4">
            <w:pPr>
              <w:pStyle w:val="TableParagraph"/>
              <w:ind w:right="115"/>
              <w:jc w:val="center"/>
              <w:rPr>
                <w:sz w:val="28"/>
              </w:rPr>
            </w:pPr>
          </w:p>
          <w:p w14:paraId="1AAA27DA" w14:textId="77777777" w:rsidR="00CE2108" w:rsidRDefault="00CE2108" w:rsidP="009618EE">
            <w:pPr>
              <w:pStyle w:val="TableParagraph"/>
              <w:ind w:right="115"/>
              <w:rPr>
                <w:sz w:val="28"/>
              </w:rPr>
            </w:pPr>
          </w:p>
          <w:p w14:paraId="2C844D58" w14:textId="77777777" w:rsidR="00CE2108" w:rsidRDefault="009618EE" w:rsidP="007F1CC4">
            <w:pPr>
              <w:pStyle w:val="TableParagraph"/>
              <w:ind w:right="115"/>
              <w:jc w:val="center"/>
              <w:rPr>
                <w:sz w:val="28"/>
              </w:rPr>
            </w:pPr>
            <w:r>
              <w:rPr>
                <w:sz w:val="28"/>
              </w:rPr>
              <w:t>Довідка за наслідками перевірки</w:t>
            </w:r>
          </w:p>
          <w:p w14:paraId="633801D0" w14:textId="77777777" w:rsidR="009618EE" w:rsidRDefault="009618EE" w:rsidP="007F1CC4">
            <w:pPr>
              <w:pStyle w:val="TableParagraph"/>
              <w:ind w:right="115"/>
              <w:jc w:val="center"/>
              <w:rPr>
                <w:sz w:val="28"/>
              </w:rPr>
            </w:pPr>
          </w:p>
          <w:p w14:paraId="198735C6" w14:textId="77777777" w:rsidR="009618EE" w:rsidRDefault="009618EE" w:rsidP="009618EE">
            <w:pPr>
              <w:pStyle w:val="TableParagraph"/>
              <w:ind w:right="115"/>
              <w:rPr>
                <w:sz w:val="28"/>
              </w:rPr>
            </w:pPr>
          </w:p>
          <w:p w14:paraId="2D7F94F6" w14:textId="77777777" w:rsidR="009618EE" w:rsidRDefault="009618EE" w:rsidP="007F1CC4">
            <w:pPr>
              <w:pStyle w:val="TableParagraph"/>
              <w:ind w:right="115"/>
              <w:jc w:val="center"/>
              <w:rPr>
                <w:sz w:val="28"/>
              </w:rPr>
            </w:pPr>
          </w:p>
          <w:p w14:paraId="293F5A7A" w14:textId="77777777" w:rsidR="009618EE" w:rsidRPr="009618EE" w:rsidRDefault="009618EE" w:rsidP="007F1CC4">
            <w:pPr>
              <w:pStyle w:val="TableParagraph"/>
              <w:ind w:right="115"/>
              <w:jc w:val="center"/>
              <w:rPr>
                <w:szCs w:val="18"/>
              </w:rPr>
            </w:pPr>
          </w:p>
          <w:p w14:paraId="1718CC2A" w14:textId="41771368" w:rsidR="009618EE" w:rsidRPr="00622FE7" w:rsidRDefault="009618EE" w:rsidP="007F1CC4">
            <w:pPr>
              <w:pStyle w:val="TableParagraph"/>
              <w:ind w:right="115"/>
              <w:jc w:val="center"/>
              <w:rPr>
                <w:sz w:val="28"/>
              </w:rPr>
            </w:pPr>
            <w:r>
              <w:rPr>
                <w:sz w:val="28"/>
              </w:rPr>
              <w:t>Голосування</w:t>
            </w:r>
          </w:p>
        </w:tc>
        <w:tc>
          <w:tcPr>
            <w:tcW w:w="1559" w:type="dxa"/>
            <w:tcBorders>
              <w:top w:val="single" w:sz="4" w:space="0" w:color="000000"/>
              <w:left w:val="single" w:sz="4" w:space="0" w:color="000000"/>
              <w:bottom w:val="single" w:sz="4" w:space="0" w:color="000000"/>
              <w:right w:val="single" w:sz="4" w:space="0" w:color="000000"/>
            </w:tcBorders>
            <w:hideMark/>
          </w:tcPr>
          <w:p w14:paraId="2D5D2F7D" w14:textId="77777777" w:rsidR="00586F0B" w:rsidRDefault="00586F0B" w:rsidP="001359CA">
            <w:pPr>
              <w:pStyle w:val="TableParagraph"/>
              <w:ind w:right="265"/>
              <w:jc w:val="center"/>
              <w:rPr>
                <w:sz w:val="28"/>
              </w:rPr>
            </w:pPr>
            <w:r>
              <w:rPr>
                <w:sz w:val="28"/>
              </w:rPr>
              <w:t xml:space="preserve">Лютий </w:t>
            </w:r>
          </w:p>
          <w:p w14:paraId="6AF3AC25" w14:textId="77777777" w:rsidR="00586F0B" w:rsidRDefault="00586F0B" w:rsidP="001359CA">
            <w:pPr>
              <w:pStyle w:val="TableParagraph"/>
              <w:ind w:right="265"/>
              <w:jc w:val="center"/>
              <w:rPr>
                <w:sz w:val="28"/>
              </w:rPr>
            </w:pPr>
            <w:r>
              <w:rPr>
                <w:sz w:val="28"/>
              </w:rPr>
              <w:t>2026</w:t>
            </w:r>
          </w:p>
        </w:tc>
        <w:tc>
          <w:tcPr>
            <w:tcW w:w="2126" w:type="dxa"/>
            <w:tcBorders>
              <w:top w:val="single" w:sz="4" w:space="0" w:color="000000"/>
              <w:left w:val="single" w:sz="4" w:space="0" w:color="000000"/>
              <w:bottom w:val="single" w:sz="4" w:space="0" w:color="000000"/>
              <w:right w:val="single" w:sz="4" w:space="0" w:color="000000"/>
            </w:tcBorders>
          </w:tcPr>
          <w:p w14:paraId="7DD4C286" w14:textId="77777777" w:rsidR="009618EE" w:rsidRDefault="009618EE" w:rsidP="009618EE">
            <w:pPr>
              <w:pStyle w:val="TableParagraph"/>
              <w:ind w:left="107" w:right="135"/>
              <w:jc w:val="center"/>
              <w:rPr>
                <w:spacing w:val="-4"/>
                <w:sz w:val="28"/>
                <w:lang w:val="ru-RU"/>
              </w:rPr>
            </w:pPr>
            <w:r>
              <w:rPr>
                <w:spacing w:val="-2"/>
                <w:sz w:val="28"/>
                <w:lang w:val="ru-RU"/>
              </w:rPr>
              <w:t xml:space="preserve">Завідувач </w:t>
            </w:r>
            <w:r>
              <w:rPr>
                <w:spacing w:val="-4"/>
                <w:sz w:val="28"/>
                <w:lang w:val="ru-RU"/>
              </w:rPr>
              <w:t>Короленко</w:t>
            </w:r>
            <w:r>
              <w:rPr>
                <w:spacing w:val="-14"/>
                <w:sz w:val="28"/>
                <w:lang w:val="ru-RU"/>
              </w:rPr>
              <w:t xml:space="preserve"> </w:t>
            </w:r>
            <w:r>
              <w:rPr>
                <w:spacing w:val="-4"/>
                <w:sz w:val="28"/>
                <w:lang w:val="ru-RU"/>
              </w:rPr>
              <w:t xml:space="preserve">Ю.І. </w:t>
            </w:r>
          </w:p>
          <w:p w14:paraId="66377F5F" w14:textId="77777777" w:rsidR="009618EE" w:rsidRDefault="009618EE" w:rsidP="009618EE">
            <w:pPr>
              <w:pStyle w:val="TableParagraph"/>
              <w:ind w:left="107" w:right="135"/>
              <w:jc w:val="center"/>
              <w:rPr>
                <w:spacing w:val="-4"/>
                <w:sz w:val="28"/>
                <w:lang w:val="ru-RU"/>
              </w:rPr>
            </w:pPr>
          </w:p>
          <w:p w14:paraId="7A1E408A" w14:textId="77777777" w:rsidR="009618EE" w:rsidRDefault="009618EE" w:rsidP="009618EE">
            <w:pPr>
              <w:pStyle w:val="TableParagraph"/>
              <w:ind w:left="107" w:right="209"/>
              <w:jc w:val="center"/>
              <w:rPr>
                <w:sz w:val="28"/>
                <w:lang w:val="ru-RU"/>
              </w:rPr>
            </w:pPr>
            <w:r>
              <w:rPr>
                <w:spacing w:val="-2"/>
                <w:sz w:val="28"/>
                <w:lang w:val="ru-RU"/>
              </w:rPr>
              <w:t xml:space="preserve">Вихователь- методист </w:t>
            </w:r>
            <w:r>
              <w:rPr>
                <w:sz w:val="28"/>
                <w:lang w:val="ru-RU"/>
              </w:rPr>
              <w:t>Романюк Н.А.</w:t>
            </w:r>
          </w:p>
          <w:p w14:paraId="759EF6F3" w14:textId="77777777" w:rsidR="009618EE" w:rsidRDefault="009618EE" w:rsidP="009618EE">
            <w:pPr>
              <w:pStyle w:val="TableParagraph"/>
              <w:ind w:left="107" w:right="366"/>
              <w:jc w:val="center"/>
              <w:rPr>
                <w:spacing w:val="-4"/>
                <w:sz w:val="28"/>
                <w:lang w:val="ru-RU"/>
              </w:rPr>
            </w:pPr>
          </w:p>
          <w:p w14:paraId="1D34CE54" w14:textId="77777777" w:rsidR="009618EE" w:rsidRDefault="009618EE" w:rsidP="00CF1472">
            <w:pPr>
              <w:pStyle w:val="TableParagraph"/>
              <w:ind w:right="366"/>
              <w:rPr>
                <w:spacing w:val="-4"/>
                <w:sz w:val="28"/>
                <w:lang w:val="ru-RU"/>
              </w:rPr>
            </w:pPr>
          </w:p>
          <w:p w14:paraId="0DDC2683" w14:textId="77777777" w:rsidR="009618EE" w:rsidRDefault="009618EE" w:rsidP="009618EE">
            <w:pPr>
              <w:pStyle w:val="TableParagraph"/>
              <w:ind w:left="107" w:right="366"/>
              <w:jc w:val="center"/>
              <w:rPr>
                <w:sz w:val="28"/>
                <w:lang w:val="ru-RU"/>
              </w:rPr>
            </w:pPr>
            <w:r>
              <w:rPr>
                <w:spacing w:val="-4"/>
                <w:sz w:val="28"/>
                <w:lang w:val="ru-RU"/>
              </w:rPr>
              <w:t xml:space="preserve">Вихователь- </w:t>
            </w:r>
            <w:r>
              <w:rPr>
                <w:spacing w:val="-2"/>
                <w:sz w:val="28"/>
                <w:lang w:val="ru-RU"/>
              </w:rPr>
              <w:t xml:space="preserve">методист </w:t>
            </w:r>
            <w:r>
              <w:rPr>
                <w:sz w:val="28"/>
                <w:lang w:val="ru-RU"/>
              </w:rPr>
              <w:t>Куліш Н.В.</w:t>
            </w:r>
          </w:p>
          <w:p w14:paraId="4EF6EFCC" w14:textId="77777777" w:rsidR="00586F0B" w:rsidRDefault="00586F0B" w:rsidP="001359CA">
            <w:pPr>
              <w:pStyle w:val="TableParagraph"/>
              <w:ind w:left="107"/>
              <w:jc w:val="center"/>
              <w:rPr>
                <w:sz w:val="28"/>
              </w:rPr>
            </w:pPr>
          </w:p>
          <w:p w14:paraId="0CBD4FFA" w14:textId="77777777" w:rsidR="009618EE" w:rsidRPr="009618EE" w:rsidRDefault="009618EE" w:rsidP="001359CA">
            <w:pPr>
              <w:pStyle w:val="TableParagraph"/>
              <w:ind w:left="107"/>
              <w:jc w:val="center"/>
              <w:rPr>
                <w:sz w:val="18"/>
                <w:szCs w:val="14"/>
              </w:rPr>
            </w:pPr>
          </w:p>
          <w:p w14:paraId="744CB274" w14:textId="77777777" w:rsidR="009618EE" w:rsidRDefault="009618EE" w:rsidP="001359CA">
            <w:pPr>
              <w:pStyle w:val="TableParagraph"/>
              <w:ind w:left="107"/>
              <w:jc w:val="center"/>
              <w:rPr>
                <w:sz w:val="28"/>
              </w:rPr>
            </w:pPr>
            <w:r>
              <w:rPr>
                <w:sz w:val="28"/>
              </w:rPr>
              <w:t>Колібабчук І.О.</w:t>
            </w:r>
          </w:p>
          <w:p w14:paraId="33829E01" w14:textId="77777777" w:rsidR="009618EE" w:rsidRDefault="009618EE" w:rsidP="001359CA">
            <w:pPr>
              <w:pStyle w:val="TableParagraph"/>
              <w:ind w:left="107"/>
              <w:jc w:val="center"/>
              <w:rPr>
                <w:sz w:val="28"/>
              </w:rPr>
            </w:pPr>
          </w:p>
          <w:p w14:paraId="13147D5D" w14:textId="77777777" w:rsidR="009618EE" w:rsidRPr="009618EE" w:rsidRDefault="009618EE" w:rsidP="00BE2136">
            <w:pPr>
              <w:pStyle w:val="TableParagraph"/>
              <w:rPr>
                <w:sz w:val="16"/>
                <w:szCs w:val="12"/>
              </w:rPr>
            </w:pPr>
          </w:p>
          <w:p w14:paraId="4CA17FBB" w14:textId="77777777" w:rsidR="009618EE" w:rsidRDefault="009618EE" w:rsidP="009618EE">
            <w:pPr>
              <w:pStyle w:val="TableParagraph"/>
              <w:tabs>
                <w:tab w:val="left" w:pos="387"/>
              </w:tabs>
              <w:ind w:left="107" w:hanging="106"/>
              <w:rPr>
                <w:sz w:val="28"/>
              </w:rPr>
            </w:pPr>
            <w:r>
              <w:rPr>
                <w:sz w:val="28"/>
              </w:rPr>
              <w:tab/>
              <w:t>Андрушко А.М.</w:t>
            </w:r>
          </w:p>
          <w:p w14:paraId="33EBF23A" w14:textId="77777777" w:rsidR="009618EE" w:rsidRDefault="009618EE" w:rsidP="009618EE">
            <w:pPr>
              <w:spacing w:line="276" w:lineRule="auto"/>
              <w:rPr>
                <w:rFonts w:ascii="Times New Roman" w:eastAsia="Times New Roman" w:hAnsi="Times New Roman"/>
                <w:sz w:val="28"/>
                <w:lang w:val="uk-UA"/>
              </w:rPr>
            </w:pPr>
          </w:p>
          <w:p w14:paraId="28168412" w14:textId="77777777" w:rsidR="009618EE" w:rsidRDefault="009618EE" w:rsidP="009618EE">
            <w:pPr>
              <w:spacing w:line="276" w:lineRule="auto"/>
              <w:rPr>
                <w:rFonts w:ascii="Times New Roman" w:eastAsia="Times New Roman" w:hAnsi="Times New Roman"/>
                <w:sz w:val="28"/>
                <w:lang w:val="uk-UA"/>
              </w:rPr>
            </w:pPr>
          </w:p>
          <w:p w14:paraId="0FB8A474" w14:textId="77777777" w:rsidR="009618EE" w:rsidRDefault="009618EE" w:rsidP="009618EE">
            <w:pPr>
              <w:spacing w:line="276" w:lineRule="auto"/>
              <w:jc w:val="center"/>
              <w:rPr>
                <w:rFonts w:ascii="Times New Roman" w:hAnsi="Times New Roman"/>
                <w:sz w:val="28"/>
                <w:szCs w:val="28"/>
                <w:lang w:val="uk-UA"/>
              </w:rPr>
            </w:pPr>
            <w:r w:rsidRPr="009618EE">
              <w:rPr>
                <w:rFonts w:ascii="Times New Roman" w:hAnsi="Times New Roman"/>
                <w:sz w:val="28"/>
                <w:szCs w:val="28"/>
                <w:lang w:val="uk-UA"/>
              </w:rPr>
              <w:t>Петіхашна Т.П.</w:t>
            </w:r>
          </w:p>
          <w:p w14:paraId="719BBFCD" w14:textId="77777777" w:rsidR="009618EE" w:rsidRPr="009618EE" w:rsidRDefault="009618EE" w:rsidP="009618EE">
            <w:pPr>
              <w:rPr>
                <w:rFonts w:ascii="Times New Roman" w:hAnsi="Times New Roman"/>
                <w:lang w:val="uk-UA"/>
              </w:rPr>
            </w:pPr>
          </w:p>
          <w:p w14:paraId="24715287" w14:textId="77777777" w:rsidR="009618EE" w:rsidRPr="009618EE" w:rsidRDefault="009618EE" w:rsidP="009618EE">
            <w:pPr>
              <w:rPr>
                <w:rFonts w:ascii="Times New Roman" w:hAnsi="Times New Roman"/>
                <w:lang w:val="uk-UA"/>
              </w:rPr>
            </w:pPr>
          </w:p>
          <w:p w14:paraId="538057D7" w14:textId="77777777" w:rsidR="009618EE" w:rsidRPr="009618EE" w:rsidRDefault="009618EE" w:rsidP="009618EE">
            <w:pPr>
              <w:rPr>
                <w:rFonts w:ascii="Times New Roman" w:hAnsi="Times New Roman"/>
                <w:lang w:val="uk-UA"/>
              </w:rPr>
            </w:pPr>
          </w:p>
          <w:p w14:paraId="682622C5" w14:textId="77777777" w:rsidR="009618EE" w:rsidRPr="009618EE" w:rsidRDefault="009618EE" w:rsidP="009618EE">
            <w:pPr>
              <w:rPr>
                <w:rFonts w:ascii="Times New Roman" w:hAnsi="Times New Roman"/>
                <w:lang w:val="uk-UA"/>
              </w:rPr>
            </w:pPr>
          </w:p>
          <w:p w14:paraId="41B59AF0" w14:textId="77777777" w:rsidR="009618EE" w:rsidRDefault="009618EE" w:rsidP="009618EE">
            <w:pPr>
              <w:rPr>
                <w:rFonts w:ascii="Times New Roman" w:hAnsi="Times New Roman"/>
                <w:sz w:val="20"/>
                <w:szCs w:val="20"/>
                <w:lang w:val="uk-UA"/>
              </w:rPr>
            </w:pPr>
          </w:p>
          <w:p w14:paraId="6710F652" w14:textId="77777777" w:rsidR="00CF1472" w:rsidRPr="009618EE" w:rsidRDefault="00CF1472" w:rsidP="009618EE">
            <w:pPr>
              <w:rPr>
                <w:rFonts w:ascii="Times New Roman" w:hAnsi="Times New Roman"/>
                <w:sz w:val="20"/>
                <w:szCs w:val="20"/>
                <w:lang w:val="uk-UA"/>
              </w:rPr>
            </w:pPr>
          </w:p>
          <w:p w14:paraId="4C7C30A4" w14:textId="77777777" w:rsidR="009618EE" w:rsidRDefault="009618EE" w:rsidP="009618EE">
            <w:pPr>
              <w:rPr>
                <w:rFonts w:ascii="Times New Roman" w:hAnsi="Times New Roman"/>
                <w:sz w:val="28"/>
                <w:szCs w:val="28"/>
                <w:lang w:val="uk-UA"/>
              </w:rPr>
            </w:pPr>
          </w:p>
          <w:p w14:paraId="5362EF19" w14:textId="77777777" w:rsidR="009618EE" w:rsidRDefault="009618EE" w:rsidP="009618EE">
            <w:pPr>
              <w:pStyle w:val="TableParagraph"/>
              <w:ind w:left="107" w:right="209"/>
              <w:jc w:val="center"/>
              <w:rPr>
                <w:sz w:val="28"/>
                <w:lang w:val="ru-RU"/>
              </w:rPr>
            </w:pPr>
            <w:r>
              <w:rPr>
                <w:spacing w:val="-2"/>
                <w:sz w:val="28"/>
                <w:lang w:val="ru-RU"/>
              </w:rPr>
              <w:t xml:space="preserve">Вихователь- методист </w:t>
            </w:r>
            <w:r>
              <w:rPr>
                <w:sz w:val="28"/>
                <w:lang w:val="ru-RU"/>
              </w:rPr>
              <w:t>Романюк Н.А.</w:t>
            </w:r>
          </w:p>
          <w:p w14:paraId="157B8506" w14:textId="77777777" w:rsidR="009618EE" w:rsidRDefault="009618EE" w:rsidP="009618EE">
            <w:pPr>
              <w:pStyle w:val="TableParagraph"/>
              <w:ind w:left="107" w:right="366"/>
              <w:jc w:val="center"/>
              <w:rPr>
                <w:spacing w:val="-4"/>
                <w:sz w:val="28"/>
                <w:lang w:val="ru-RU"/>
              </w:rPr>
            </w:pPr>
          </w:p>
          <w:p w14:paraId="41A2168B" w14:textId="77777777" w:rsidR="009618EE" w:rsidRDefault="009618EE" w:rsidP="009618EE">
            <w:pPr>
              <w:jc w:val="center"/>
              <w:rPr>
                <w:rFonts w:ascii="Times New Roman" w:hAnsi="Times New Roman"/>
                <w:lang w:val="uk-UA"/>
              </w:rPr>
            </w:pPr>
          </w:p>
          <w:p w14:paraId="3E53DD0A" w14:textId="77777777" w:rsidR="009618EE" w:rsidRDefault="009618EE" w:rsidP="009618EE">
            <w:pPr>
              <w:rPr>
                <w:rFonts w:ascii="Times New Roman" w:hAnsi="Times New Roman"/>
                <w:lang w:val="uk-UA"/>
              </w:rPr>
            </w:pPr>
          </w:p>
          <w:p w14:paraId="4CC6768D" w14:textId="77777777" w:rsidR="009618EE" w:rsidRDefault="009618EE" w:rsidP="009618EE">
            <w:pPr>
              <w:jc w:val="center"/>
              <w:rPr>
                <w:rFonts w:ascii="Times New Roman" w:hAnsi="Times New Roman"/>
                <w:lang w:val="uk-UA"/>
              </w:rPr>
            </w:pPr>
          </w:p>
          <w:p w14:paraId="2C30DA99" w14:textId="77777777" w:rsidR="00CF1472" w:rsidRDefault="00CF1472" w:rsidP="009618EE">
            <w:pPr>
              <w:jc w:val="center"/>
              <w:rPr>
                <w:rFonts w:ascii="Times New Roman" w:hAnsi="Times New Roman"/>
                <w:lang w:val="uk-UA"/>
              </w:rPr>
            </w:pPr>
          </w:p>
          <w:p w14:paraId="211FEA33" w14:textId="0023E707" w:rsidR="009618EE" w:rsidRPr="009618EE" w:rsidRDefault="009618EE" w:rsidP="009618EE">
            <w:pPr>
              <w:jc w:val="center"/>
              <w:rPr>
                <w:rFonts w:ascii="Times New Roman" w:hAnsi="Times New Roman"/>
                <w:lang w:val="uk-UA"/>
              </w:rPr>
            </w:pPr>
            <w:r w:rsidRPr="009618EE">
              <w:rPr>
                <w:rFonts w:ascii="Times New Roman" w:hAnsi="Times New Roman"/>
                <w:sz w:val="28"/>
                <w:szCs w:val="28"/>
                <w:lang w:val="uk-UA"/>
              </w:rPr>
              <w:t>Педагоги ЗДО</w:t>
            </w:r>
          </w:p>
        </w:tc>
        <w:tc>
          <w:tcPr>
            <w:tcW w:w="1559" w:type="dxa"/>
            <w:tcBorders>
              <w:top w:val="single" w:sz="4" w:space="0" w:color="000000"/>
              <w:left w:val="single" w:sz="4" w:space="0" w:color="000000"/>
              <w:bottom w:val="single" w:sz="4" w:space="0" w:color="000000"/>
              <w:right w:val="single" w:sz="4" w:space="0" w:color="000000"/>
            </w:tcBorders>
          </w:tcPr>
          <w:p w14:paraId="60686996" w14:textId="77777777" w:rsidR="00586F0B" w:rsidRDefault="00586F0B" w:rsidP="001359CA">
            <w:pPr>
              <w:pStyle w:val="TableParagraph"/>
              <w:rPr>
                <w:sz w:val="26"/>
              </w:rPr>
            </w:pPr>
          </w:p>
        </w:tc>
      </w:tr>
    </w:tbl>
    <w:p w14:paraId="572AFDEA" w14:textId="77777777" w:rsidR="00586F0B" w:rsidRDefault="00586F0B" w:rsidP="000A71F8">
      <w:pPr>
        <w:pStyle w:val="a4"/>
        <w:suppressAutoHyphens/>
        <w:autoSpaceDN w:val="0"/>
        <w:spacing w:after="0" w:line="240" w:lineRule="auto"/>
        <w:textAlignment w:val="baseline"/>
        <w:rPr>
          <w:kern w:val="3"/>
          <w:lang w:val="uk-UA"/>
        </w:rPr>
      </w:pPr>
    </w:p>
    <w:p w14:paraId="275BEFCC" w14:textId="77777777" w:rsidR="000A71F8" w:rsidRDefault="000A71F8" w:rsidP="000A71F8">
      <w:pPr>
        <w:pStyle w:val="a4"/>
        <w:suppressAutoHyphens/>
        <w:autoSpaceDN w:val="0"/>
        <w:spacing w:after="0" w:line="240" w:lineRule="auto"/>
        <w:textAlignment w:val="baseline"/>
        <w:rPr>
          <w:kern w:val="3"/>
          <w:lang w:val="uk-UA"/>
        </w:rPr>
      </w:pPr>
    </w:p>
    <w:p w14:paraId="0D0B2D45" w14:textId="77777777" w:rsidR="000A71F8" w:rsidRDefault="000A71F8" w:rsidP="000A71F8">
      <w:pPr>
        <w:pStyle w:val="a4"/>
        <w:suppressAutoHyphens/>
        <w:autoSpaceDN w:val="0"/>
        <w:spacing w:after="0" w:line="240" w:lineRule="auto"/>
        <w:textAlignment w:val="baseline"/>
        <w:rPr>
          <w:kern w:val="3"/>
          <w:lang w:val="uk-UA"/>
        </w:rPr>
      </w:pPr>
    </w:p>
    <w:p w14:paraId="00D46079" w14:textId="77777777" w:rsidR="00586F0B" w:rsidRDefault="00586F0B" w:rsidP="000A71F8">
      <w:pPr>
        <w:pStyle w:val="a4"/>
        <w:suppressAutoHyphens/>
        <w:autoSpaceDN w:val="0"/>
        <w:spacing w:after="0" w:line="240" w:lineRule="auto"/>
        <w:textAlignment w:val="baseline"/>
        <w:rPr>
          <w:kern w:val="3"/>
          <w:lang w:val="uk-UA"/>
        </w:rPr>
      </w:pPr>
    </w:p>
    <w:p w14:paraId="75D5F9A7" w14:textId="77777777" w:rsidR="00586F0B" w:rsidRDefault="00586F0B" w:rsidP="000A71F8">
      <w:pPr>
        <w:pStyle w:val="a4"/>
        <w:suppressAutoHyphens/>
        <w:autoSpaceDN w:val="0"/>
        <w:spacing w:after="0" w:line="240" w:lineRule="auto"/>
        <w:textAlignment w:val="baseline"/>
        <w:rPr>
          <w:kern w:val="3"/>
          <w:lang w:val="uk-UA"/>
        </w:rPr>
      </w:pPr>
    </w:p>
    <w:tbl>
      <w:tblPr>
        <w:tblStyle w:val="TableNormal16"/>
        <w:tblpPr w:leftFromText="180" w:rightFromText="180" w:vertAnchor="page" w:horzAnchor="margin" w:tblpXSpec="center" w:tblpY="840"/>
        <w:tblW w:w="10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843"/>
        <w:gridCol w:w="1702"/>
        <w:gridCol w:w="1844"/>
        <w:gridCol w:w="1392"/>
      </w:tblGrid>
      <w:tr w:rsidR="00586F0B" w:rsidRPr="00586F0B" w14:paraId="6AF7C366" w14:textId="77777777" w:rsidTr="001359CA">
        <w:trPr>
          <w:trHeight w:val="702"/>
        </w:trPr>
        <w:tc>
          <w:tcPr>
            <w:tcW w:w="3824" w:type="dxa"/>
            <w:tcBorders>
              <w:top w:val="single" w:sz="4" w:space="0" w:color="000000"/>
              <w:left w:val="single" w:sz="4" w:space="0" w:color="000000"/>
              <w:bottom w:val="single" w:sz="4" w:space="0" w:color="000000"/>
              <w:right w:val="single" w:sz="4" w:space="0" w:color="000000"/>
            </w:tcBorders>
            <w:hideMark/>
          </w:tcPr>
          <w:p w14:paraId="2CD7829E" w14:textId="77777777" w:rsidR="00586F0B" w:rsidRPr="00586F0B" w:rsidRDefault="00586F0B" w:rsidP="00586F0B">
            <w:pPr>
              <w:spacing w:before="1"/>
              <w:ind w:left="935"/>
              <w:rPr>
                <w:rFonts w:ascii="Times New Roman" w:eastAsia="Times New Roman" w:hAnsi="Times New Roman"/>
                <w:b/>
                <w:sz w:val="28"/>
                <w:lang w:val="uk-UA"/>
              </w:rPr>
            </w:pPr>
            <w:r w:rsidRPr="00586F0B">
              <w:rPr>
                <w:rFonts w:ascii="Times New Roman" w:eastAsia="Times New Roman" w:hAnsi="Times New Roman"/>
                <w:b/>
                <w:sz w:val="28"/>
                <w:lang w:val="uk-UA"/>
              </w:rPr>
              <w:t>Порядок</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b/>
                <w:spacing w:val="-2"/>
                <w:sz w:val="28"/>
                <w:lang w:val="uk-UA"/>
              </w:rPr>
              <w:t>денний</w:t>
            </w:r>
          </w:p>
        </w:tc>
        <w:tc>
          <w:tcPr>
            <w:tcW w:w="1843" w:type="dxa"/>
            <w:tcBorders>
              <w:top w:val="single" w:sz="4" w:space="0" w:color="000000"/>
              <w:left w:val="single" w:sz="4" w:space="0" w:color="000000"/>
              <w:bottom w:val="single" w:sz="4" w:space="0" w:color="000000"/>
              <w:right w:val="single" w:sz="4" w:space="0" w:color="000000"/>
            </w:tcBorders>
            <w:hideMark/>
          </w:tcPr>
          <w:p w14:paraId="62BAA01E" w14:textId="77777777" w:rsidR="00586F0B" w:rsidRPr="00586F0B" w:rsidRDefault="00586F0B" w:rsidP="00586F0B">
            <w:pPr>
              <w:spacing w:before="1"/>
              <w:ind w:left="187" w:firstLine="300"/>
              <w:rPr>
                <w:rFonts w:ascii="Times New Roman" w:eastAsia="Times New Roman" w:hAnsi="Times New Roman"/>
                <w:b/>
                <w:sz w:val="28"/>
                <w:lang w:val="uk-UA"/>
              </w:rPr>
            </w:pPr>
            <w:r w:rsidRPr="00586F0B">
              <w:rPr>
                <w:rFonts w:ascii="Times New Roman" w:eastAsia="Times New Roman" w:hAnsi="Times New Roman"/>
                <w:b/>
                <w:spacing w:val="-2"/>
                <w:sz w:val="28"/>
                <w:lang w:val="uk-UA"/>
              </w:rPr>
              <w:t xml:space="preserve">Форма </w:t>
            </w:r>
            <w:r w:rsidRPr="00586F0B">
              <w:rPr>
                <w:rFonts w:ascii="Times New Roman" w:eastAsia="Times New Roman" w:hAnsi="Times New Roman"/>
                <w:b/>
                <w:spacing w:val="-4"/>
                <w:sz w:val="28"/>
                <w:lang w:val="uk-UA"/>
              </w:rPr>
              <w:t>проведення</w:t>
            </w:r>
          </w:p>
        </w:tc>
        <w:tc>
          <w:tcPr>
            <w:tcW w:w="1702" w:type="dxa"/>
            <w:tcBorders>
              <w:top w:val="single" w:sz="4" w:space="0" w:color="000000"/>
              <w:left w:val="single" w:sz="4" w:space="0" w:color="000000"/>
              <w:bottom w:val="single" w:sz="4" w:space="0" w:color="000000"/>
              <w:right w:val="single" w:sz="4" w:space="0" w:color="000000"/>
            </w:tcBorders>
            <w:hideMark/>
          </w:tcPr>
          <w:p w14:paraId="2C9D8BFF" w14:textId="77777777" w:rsidR="00586F0B" w:rsidRPr="00586F0B" w:rsidRDefault="00586F0B" w:rsidP="00586F0B">
            <w:pPr>
              <w:spacing w:before="1"/>
              <w:ind w:left="187" w:firstLine="292"/>
              <w:rPr>
                <w:rFonts w:ascii="Times New Roman" w:eastAsia="Times New Roman" w:hAnsi="Times New Roman"/>
                <w:b/>
                <w:sz w:val="28"/>
                <w:lang w:val="uk-UA"/>
              </w:rPr>
            </w:pPr>
            <w:r w:rsidRPr="00586F0B">
              <w:rPr>
                <w:rFonts w:ascii="Times New Roman" w:eastAsia="Times New Roman" w:hAnsi="Times New Roman"/>
                <w:b/>
                <w:spacing w:val="-2"/>
                <w:sz w:val="28"/>
                <w:lang w:val="uk-UA"/>
              </w:rPr>
              <w:t xml:space="preserve">Термін </w:t>
            </w:r>
            <w:r w:rsidRPr="00586F0B">
              <w:rPr>
                <w:rFonts w:ascii="Times New Roman" w:eastAsia="Times New Roman" w:hAnsi="Times New Roman"/>
                <w:b/>
                <w:spacing w:val="-4"/>
                <w:sz w:val="28"/>
                <w:lang w:val="uk-UA"/>
              </w:rPr>
              <w:t>проведення</w:t>
            </w:r>
          </w:p>
        </w:tc>
        <w:tc>
          <w:tcPr>
            <w:tcW w:w="1844" w:type="dxa"/>
            <w:tcBorders>
              <w:top w:val="single" w:sz="4" w:space="0" w:color="000000"/>
              <w:left w:val="single" w:sz="4" w:space="0" w:color="000000"/>
              <w:bottom w:val="single" w:sz="4" w:space="0" w:color="000000"/>
              <w:right w:val="single" w:sz="4" w:space="0" w:color="000000"/>
            </w:tcBorders>
            <w:hideMark/>
          </w:tcPr>
          <w:p w14:paraId="33107B19" w14:textId="77777777" w:rsidR="00586F0B" w:rsidRPr="00586F0B" w:rsidRDefault="00586F0B" w:rsidP="00586F0B">
            <w:pPr>
              <w:spacing w:before="1"/>
              <w:ind w:left="146" w:right="168"/>
              <w:jc w:val="center"/>
              <w:rPr>
                <w:rFonts w:ascii="Times New Roman" w:eastAsia="Times New Roman" w:hAnsi="Times New Roman"/>
                <w:b/>
                <w:sz w:val="28"/>
                <w:lang w:val="uk-UA"/>
              </w:rPr>
            </w:pPr>
            <w:r w:rsidRPr="00586F0B">
              <w:rPr>
                <w:rFonts w:ascii="Times New Roman" w:eastAsia="Times New Roman" w:hAnsi="Times New Roman"/>
                <w:b/>
                <w:spacing w:val="-2"/>
                <w:sz w:val="28"/>
                <w:lang w:val="uk-UA"/>
              </w:rPr>
              <w:t>Відповідаль</w:t>
            </w:r>
            <w:r w:rsidRPr="00586F0B">
              <w:rPr>
                <w:rFonts w:ascii="Times New Roman" w:eastAsia="Times New Roman" w:hAnsi="Times New Roman"/>
                <w:b/>
                <w:spacing w:val="-4"/>
                <w:sz w:val="28"/>
                <w:lang w:val="uk-UA"/>
              </w:rPr>
              <w:t>ний</w:t>
            </w:r>
          </w:p>
        </w:tc>
        <w:tc>
          <w:tcPr>
            <w:tcW w:w="1392" w:type="dxa"/>
            <w:tcBorders>
              <w:top w:val="single" w:sz="4" w:space="0" w:color="000000"/>
              <w:left w:val="single" w:sz="4" w:space="0" w:color="000000"/>
              <w:bottom w:val="single" w:sz="4" w:space="0" w:color="000000"/>
              <w:right w:val="single" w:sz="4" w:space="0" w:color="000000"/>
            </w:tcBorders>
            <w:hideMark/>
          </w:tcPr>
          <w:p w14:paraId="1A4F302C" w14:textId="77777777" w:rsidR="00586F0B" w:rsidRPr="00586F0B" w:rsidRDefault="00586F0B" w:rsidP="00CF1472">
            <w:pPr>
              <w:spacing w:before="1"/>
              <w:ind w:left="144" w:hanging="120"/>
              <w:rPr>
                <w:rFonts w:ascii="Times New Roman" w:eastAsia="Times New Roman" w:hAnsi="Times New Roman"/>
                <w:b/>
                <w:sz w:val="28"/>
                <w:lang w:val="uk-UA"/>
              </w:rPr>
            </w:pPr>
            <w:r w:rsidRPr="00586F0B">
              <w:rPr>
                <w:rFonts w:ascii="Times New Roman" w:eastAsia="Times New Roman" w:hAnsi="Times New Roman"/>
                <w:b/>
                <w:spacing w:val="-2"/>
                <w:sz w:val="28"/>
                <w:lang w:val="uk-UA"/>
              </w:rPr>
              <w:t>Примітка</w:t>
            </w:r>
          </w:p>
        </w:tc>
      </w:tr>
      <w:tr w:rsidR="00586F0B" w:rsidRPr="00586F0B" w14:paraId="0BEEB2F0" w14:textId="77777777" w:rsidTr="001359CA">
        <w:trPr>
          <w:trHeight w:val="705"/>
        </w:trPr>
        <w:tc>
          <w:tcPr>
            <w:tcW w:w="10605" w:type="dxa"/>
            <w:gridSpan w:val="5"/>
            <w:tcBorders>
              <w:top w:val="single" w:sz="4" w:space="0" w:color="000000"/>
              <w:left w:val="single" w:sz="4" w:space="0" w:color="000000"/>
              <w:bottom w:val="single" w:sz="4" w:space="0" w:color="000000"/>
              <w:right w:val="single" w:sz="4" w:space="0" w:color="000000"/>
            </w:tcBorders>
            <w:hideMark/>
          </w:tcPr>
          <w:p w14:paraId="7A3D2E0B" w14:textId="77777777" w:rsidR="00CF1472" w:rsidRDefault="00586F0B" w:rsidP="00CF1472">
            <w:pPr>
              <w:tabs>
                <w:tab w:val="left" w:pos="2587"/>
                <w:tab w:val="center" w:pos="5242"/>
              </w:tabs>
              <w:ind w:left="4084" w:right="820" w:hanging="3375"/>
              <w:jc w:val="center"/>
              <w:rPr>
                <w:rFonts w:ascii="Times New Roman" w:eastAsia="Times New Roman" w:hAnsi="Times New Roman"/>
                <w:b/>
                <w:i/>
                <w:sz w:val="28"/>
                <w:lang w:val="uk-UA"/>
              </w:rPr>
            </w:pPr>
            <w:r w:rsidRPr="00586F0B">
              <w:rPr>
                <w:rFonts w:ascii="Times New Roman" w:eastAsia="Times New Roman" w:hAnsi="Times New Roman"/>
                <w:b/>
                <w:i/>
                <w:sz w:val="28"/>
                <w:lang w:val="uk-UA"/>
              </w:rPr>
              <w:t xml:space="preserve">Засідання № 4 </w:t>
            </w:r>
          </w:p>
          <w:p w14:paraId="3E1021D5" w14:textId="6CEDCF78" w:rsidR="00586F0B" w:rsidRPr="00586F0B" w:rsidRDefault="00586F0B" w:rsidP="00CF1472">
            <w:pPr>
              <w:tabs>
                <w:tab w:val="left" w:pos="2587"/>
                <w:tab w:val="center" w:pos="5242"/>
              </w:tabs>
              <w:ind w:left="4084" w:right="820" w:hanging="3375"/>
              <w:jc w:val="center"/>
              <w:rPr>
                <w:rFonts w:ascii="Times New Roman" w:eastAsia="Times New Roman" w:hAnsi="Times New Roman"/>
                <w:b/>
                <w:i/>
                <w:sz w:val="28"/>
                <w:lang w:val="uk-UA"/>
              </w:rPr>
            </w:pPr>
            <w:r w:rsidRPr="00586F0B">
              <w:rPr>
                <w:rFonts w:ascii="Times New Roman" w:eastAsia="Times New Roman" w:hAnsi="Times New Roman"/>
                <w:b/>
                <w:i/>
                <w:spacing w:val="-2"/>
                <w:sz w:val="28"/>
                <w:lang w:val="uk-UA"/>
              </w:rPr>
              <w:t>Підсумкова</w:t>
            </w:r>
            <w:r w:rsidRPr="00586F0B">
              <w:rPr>
                <w:rFonts w:ascii="Times New Roman" w:eastAsia="Times New Roman" w:hAnsi="Times New Roman"/>
                <w:b/>
                <w:i/>
                <w:spacing w:val="-16"/>
                <w:sz w:val="28"/>
                <w:lang w:val="uk-UA"/>
              </w:rPr>
              <w:t xml:space="preserve"> </w:t>
            </w:r>
            <w:r w:rsidRPr="00586F0B">
              <w:rPr>
                <w:rFonts w:ascii="Times New Roman" w:eastAsia="Times New Roman" w:hAnsi="Times New Roman"/>
                <w:b/>
                <w:i/>
                <w:spacing w:val="-2"/>
                <w:sz w:val="28"/>
                <w:lang w:val="uk-UA"/>
              </w:rPr>
              <w:t>педрада</w:t>
            </w:r>
          </w:p>
        </w:tc>
      </w:tr>
      <w:tr w:rsidR="00586F0B" w:rsidRPr="00586F0B" w14:paraId="05DF2986" w14:textId="77777777" w:rsidTr="001359CA">
        <w:trPr>
          <w:trHeight w:val="7502"/>
        </w:trPr>
        <w:tc>
          <w:tcPr>
            <w:tcW w:w="3824" w:type="dxa"/>
            <w:tcBorders>
              <w:top w:val="single" w:sz="4" w:space="0" w:color="000000"/>
              <w:left w:val="single" w:sz="4" w:space="0" w:color="000000"/>
              <w:bottom w:val="single" w:sz="4" w:space="0" w:color="000000"/>
              <w:right w:val="single" w:sz="4" w:space="0" w:color="000000"/>
            </w:tcBorders>
            <w:hideMark/>
          </w:tcPr>
          <w:p w14:paraId="5F534A65" w14:textId="77777777" w:rsidR="00586F0B" w:rsidRDefault="00586F0B" w:rsidP="00586F0B">
            <w:pPr>
              <w:rPr>
                <w:rFonts w:ascii="Times New Roman" w:eastAsia="Times New Roman" w:hAnsi="Times New Roman"/>
                <w:sz w:val="28"/>
                <w:lang w:val="uk-UA"/>
              </w:rPr>
            </w:pPr>
            <w:r>
              <w:rPr>
                <w:rFonts w:ascii="Times New Roman" w:eastAsia="Times New Roman" w:hAnsi="Times New Roman"/>
                <w:sz w:val="28"/>
                <w:lang w:val="uk-UA"/>
              </w:rPr>
              <w:t xml:space="preserve">1. </w:t>
            </w:r>
            <w:r w:rsidRPr="00586F0B">
              <w:rPr>
                <w:rFonts w:ascii="Times New Roman" w:eastAsia="Times New Roman" w:hAnsi="Times New Roman"/>
                <w:sz w:val="28"/>
                <w:lang w:val="uk-UA"/>
              </w:rPr>
              <w:t>Інформація про виконання рішень попередньої педради.</w:t>
            </w:r>
          </w:p>
          <w:p w14:paraId="195A0126" w14:textId="77777777" w:rsidR="00586F0B" w:rsidRPr="00586F0B" w:rsidRDefault="00586F0B" w:rsidP="00586F0B">
            <w:pPr>
              <w:rPr>
                <w:rFonts w:ascii="Times New Roman" w:eastAsia="Times New Roman" w:hAnsi="Times New Roman"/>
                <w:sz w:val="28"/>
                <w:lang w:val="uk-UA"/>
              </w:rPr>
            </w:pPr>
          </w:p>
          <w:p w14:paraId="2CEADD55" w14:textId="77777777" w:rsidR="00586F0B" w:rsidRPr="00586F0B" w:rsidRDefault="00586F0B" w:rsidP="00586F0B">
            <w:pPr>
              <w:rPr>
                <w:rFonts w:ascii="Times New Roman" w:eastAsia="Times New Roman" w:hAnsi="Times New Roman"/>
                <w:sz w:val="28"/>
                <w:lang w:val="uk-UA"/>
              </w:rPr>
            </w:pPr>
            <w:r>
              <w:rPr>
                <w:rFonts w:ascii="Times New Roman" w:eastAsia="Times New Roman" w:hAnsi="Times New Roman"/>
                <w:sz w:val="28"/>
                <w:lang w:val="uk-UA"/>
              </w:rPr>
              <w:t xml:space="preserve">2. </w:t>
            </w:r>
            <w:r w:rsidRPr="00586F0B">
              <w:rPr>
                <w:rFonts w:ascii="Times New Roman" w:eastAsia="Times New Roman" w:hAnsi="Times New Roman"/>
                <w:sz w:val="28"/>
                <w:lang w:val="uk-UA"/>
              </w:rPr>
              <w:t>Результативність роботи колективу дошкільного</w:t>
            </w:r>
          </w:p>
          <w:p w14:paraId="4939C724" w14:textId="77777777" w:rsidR="00586F0B" w:rsidRDefault="00586F0B" w:rsidP="00586F0B">
            <w:pPr>
              <w:rPr>
                <w:rFonts w:ascii="Times New Roman" w:eastAsia="Times New Roman" w:hAnsi="Times New Roman"/>
                <w:sz w:val="28"/>
                <w:lang w:val="uk-UA"/>
              </w:rPr>
            </w:pPr>
            <w:r w:rsidRPr="00586F0B">
              <w:rPr>
                <w:rFonts w:ascii="Times New Roman" w:eastAsia="Times New Roman" w:hAnsi="Times New Roman"/>
                <w:sz w:val="28"/>
                <w:lang w:val="uk-UA"/>
              </w:rPr>
              <w:t>закладу у 2025/2026 н.р.</w:t>
            </w:r>
          </w:p>
          <w:p w14:paraId="489991EF" w14:textId="77777777" w:rsidR="00586F0B" w:rsidRPr="00586F0B" w:rsidRDefault="00586F0B" w:rsidP="00586F0B">
            <w:pPr>
              <w:rPr>
                <w:rFonts w:ascii="Times New Roman" w:eastAsia="Times New Roman" w:hAnsi="Times New Roman"/>
                <w:sz w:val="28"/>
                <w:lang w:val="uk-UA"/>
              </w:rPr>
            </w:pPr>
          </w:p>
          <w:p w14:paraId="46806034" w14:textId="77777777" w:rsidR="00586F0B" w:rsidRPr="00586F0B" w:rsidRDefault="00586F0B" w:rsidP="00586F0B">
            <w:pPr>
              <w:rPr>
                <w:rFonts w:ascii="Times New Roman" w:hAnsi="Times New Roman"/>
                <w:sz w:val="28"/>
                <w:lang w:val="uk-UA"/>
              </w:rPr>
            </w:pPr>
            <w:r>
              <w:rPr>
                <w:rFonts w:ascii="Times New Roman" w:hAnsi="Times New Roman"/>
                <w:sz w:val="28"/>
                <w:lang w:val="uk-UA"/>
              </w:rPr>
              <w:t xml:space="preserve">3. </w:t>
            </w:r>
            <w:r w:rsidRPr="00586F0B">
              <w:rPr>
                <w:rFonts w:ascii="Times New Roman" w:hAnsi="Times New Roman"/>
                <w:sz w:val="28"/>
                <w:lang w:val="uk-UA"/>
              </w:rPr>
              <w:t>Аналіз соціально- педагогічної та емоційно- вольової готовності старших дошкільників до навчання в школі.</w:t>
            </w:r>
          </w:p>
          <w:p w14:paraId="45F797B0" w14:textId="77777777" w:rsidR="00586F0B" w:rsidRPr="00586F0B" w:rsidRDefault="00586F0B" w:rsidP="00586F0B">
            <w:pPr>
              <w:rPr>
                <w:rFonts w:ascii="Times New Roman" w:eastAsia="Times New Roman" w:hAnsi="Times New Roman"/>
                <w:sz w:val="28"/>
                <w:lang w:val="uk-UA"/>
              </w:rPr>
            </w:pPr>
          </w:p>
          <w:p w14:paraId="46830AE3" w14:textId="77777777" w:rsidR="00586F0B" w:rsidRDefault="00586F0B" w:rsidP="00586F0B">
            <w:pPr>
              <w:rPr>
                <w:rFonts w:ascii="Times New Roman" w:eastAsia="Times New Roman" w:hAnsi="Times New Roman"/>
                <w:sz w:val="28"/>
                <w:lang w:val="uk-UA"/>
              </w:rPr>
            </w:pPr>
            <w:r>
              <w:rPr>
                <w:rFonts w:ascii="Times New Roman" w:eastAsia="Times New Roman" w:hAnsi="Times New Roman"/>
                <w:sz w:val="28"/>
                <w:lang w:val="uk-UA"/>
              </w:rPr>
              <w:t xml:space="preserve">4. </w:t>
            </w:r>
            <w:r w:rsidRPr="00586F0B">
              <w:rPr>
                <w:rFonts w:ascii="Times New Roman" w:eastAsia="Times New Roman" w:hAnsi="Times New Roman"/>
                <w:sz w:val="28"/>
                <w:lang w:val="uk-UA"/>
              </w:rPr>
              <w:t>«Відкритий мікрофон» (пропозиції вихователів до вибо</w:t>
            </w:r>
            <w:r>
              <w:rPr>
                <w:rFonts w:ascii="Times New Roman" w:eastAsia="Times New Roman" w:hAnsi="Times New Roman"/>
                <w:sz w:val="28"/>
                <w:lang w:val="uk-UA"/>
              </w:rPr>
              <w:t>ру пріоритетних напрямів на 2026/2027 навчальний рік</w:t>
            </w:r>
            <w:r w:rsidRPr="00586F0B">
              <w:rPr>
                <w:rFonts w:ascii="Times New Roman" w:eastAsia="Times New Roman" w:hAnsi="Times New Roman"/>
                <w:sz w:val="28"/>
                <w:lang w:val="uk-UA"/>
              </w:rPr>
              <w:t>).</w:t>
            </w:r>
          </w:p>
          <w:p w14:paraId="2C45790A" w14:textId="77777777" w:rsidR="00586F0B" w:rsidRDefault="00586F0B" w:rsidP="00586F0B">
            <w:pPr>
              <w:rPr>
                <w:rFonts w:ascii="Times New Roman" w:eastAsia="Times New Roman" w:hAnsi="Times New Roman"/>
                <w:sz w:val="28"/>
                <w:lang w:val="uk-UA"/>
              </w:rPr>
            </w:pPr>
          </w:p>
          <w:p w14:paraId="00412E8E" w14:textId="77777777" w:rsidR="00586F0B" w:rsidRPr="00586F0B" w:rsidRDefault="00586F0B" w:rsidP="00586F0B">
            <w:pPr>
              <w:rPr>
                <w:rFonts w:ascii="Times New Roman" w:eastAsia="Times New Roman" w:hAnsi="Times New Roman"/>
                <w:sz w:val="28"/>
                <w:lang w:val="uk-UA"/>
              </w:rPr>
            </w:pPr>
            <w:r>
              <w:rPr>
                <w:rFonts w:ascii="Times New Roman" w:eastAsia="Times New Roman" w:hAnsi="Times New Roman"/>
                <w:sz w:val="28"/>
                <w:lang w:val="uk-UA"/>
              </w:rPr>
              <w:t xml:space="preserve">5. </w:t>
            </w:r>
            <w:r w:rsidRPr="00586F0B">
              <w:rPr>
                <w:rFonts w:ascii="Times New Roman" w:eastAsia="Times New Roman" w:hAnsi="Times New Roman"/>
                <w:sz w:val="28"/>
                <w:lang w:val="uk-UA"/>
              </w:rPr>
              <w:t>«Літо на порозі» - (організація роботи під час</w:t>
            </w:r>
          </w:p>
          <w:p w14:paraId="5FA3C0B8" w14:textId="77777777" w:rsidR="00586F0B" w:rsidRPr="00586F0B" w:rsidRDefault="00586F0B" w:rsidP="00586F0B">
            <w:pPr>
              <w:rPr>
                <w:rFonts w:ascii="Times New Roman" w:eastAsia="Times New Roman" w:hAnsi="Times New Roman"/>
                <w:sz w:val="28"/>
                <w:lang w:val="uk-UA"/>
              </w:rPr>
            </w:pPr>
            <w:r w:rsidRPr="00586F0B">
              <w:rPr>
                <w:rFonts w:ascii="Times New Roman" w:eastAsia="Times New Roman" w:hAnsi="Times New Roman"/>
                <w:sz w:val="28"/>
                <w:lang w:val="uk-UA"/>
              </w:rPr>
              <w:t>літнього періоду</w:t>
            </w:r>
            <w:r>
              <w:rPr>
                <w:rFonts w:ascii="Times New Roman" w:eastAsia="Times New Roman" w:hAnsi="Times New Roman"/>
                <w:sz w:val="28"/>
                <w:lang w:val="uk-UA"/>
              </w:rPr>
              <w:t xml:space="preserve"> 2026 року</w:t>
            </w:r>
            <w:r w:rsidRPr="00586F0B">
              <w:rPr>
                <w:rFonts w:ascii="Times New Roman" w:eastAsia="Times New Roman" w:hAnsi="Times New Roman"/>
                <w:sz w:val="28"/>
                <w:lang w:val="uk-UA"/>
              </w:rPr>
              <w:t>).</w:t>
            </w:r>
          </w:p>
          <w:p w14:paraId="28254975" w14:textId="77777777" w:rsidR="00586F0B" w:rsidRDefault="00586F0B" w:rsidP="00586F0B">
            <w:pPr>
              <w:rPr>
                <w:rFonts w:ascii="Times New Roman" w:eastAsia="Times New Roman" w:hAnsi="Times New Roman"/>
                <w:sz w:val="28"/>
                <w:lang w:val="uk-UA"/>
              </w:rPr>
            </w:pPr>
          </w:p>
          <w:p w14:paraId="397FE3F9" w14:textId="77777777" w:rsidR="00586F0B" w:rsidRPr="00586F0B" w:rsidRDefault="00586F0B" w:rsidP="00586F0B">
            <w:pPr>
              <w:rPr>
                <w:rFonts w:ascii="Times New Roman" w:eastAsia="Times New Roman" w:hAnsi="Times New Roman"/>
                <w:sz w:val="28"/>
                <w:lang w:val="uk-UA"/>
              </w:rPr>
            </w:pPr>
            <w:r>
              <w:rPr>
                <w:rFonts w:ascii="Times New Roman" w:eastAsia="Times New Roman" w:hAnsi="Times New Roman"/>
                <w:sz w:val="28"/>
                <w:lang w:val="uk-UA"/>
              </w:rPr>
              <w:t xml:space="preserve">6. </w:t>
            </w:r>
            <w:r w:rsidRPr="00586F0B">
              <w:rPr>
                <w:rFonts w:ascii="Times New Roman" w:eastAsia="Times New Roman" w:hAnsi="Times New Roman"/>
                <w:sz w:val="28"/>
                <w:lang w:val="uk-UA"/>
              </w:rPr>
              <w:t>Затвердження плану на</w:t>
            </w:r>
          </w:p>
          <w:p w14:paraId="7A599275" w14:textId="77777777" w:rsidR="00586F0B" w:rsidRDefault="00586F0B" w:rsidP="00586F0B">
            <w:pPr>
              <w:rPr>
                <w:rFonts w:ascii="Times New Roman" w:eastAsia="Times New Roman" w:hAnsi="Times New Roman"/>
                <w:sz w:val="28"/>
                <w:lang w:val="uk-UA"/>
              </w:rPr>
            </w:pPr>
            <w:r w:rsidRPr="00586F0B">
              <w:rPr>
                <w:rFonts w:ascii="Times New Roman" w:eastAsia="Times New Roman" w:hAnsi="Times New Roman"/>
                <w:sz w:val="28"/>
                <w:lang w:val="uk-UA"/>
              </w:rPr>
              <w:t xml:space="preserve">літній </w:t>
            </w:r>
            <w:r>
              <w:rPr>
                <w:rFonts w:ascii="Times New Roman" w:eastAsia="Times New Roman" w:hAnsi="Times New Roman"/>
                <w:sz w:val="28"/>
                <w:lang w:val="uk-UA"/>
              </w:rPr>
              <w:t>період 2026</w:t>
            </w:r>
            <w:r w:rsidRPr="00586F0B">
              <w:rPr>
                <w:rFonts w:ascii="Times New Roman" w:eastAsia="Times New Roman" w:hAnsi="Times New Roman"/>
                <w:sz w:val="28"/>
                <w:lang w:val="uk-UA"/>
              </w:rPr>
              <w:t xml:space="preserve"> року.</w:t>
            </w:r>
          </w:p>
          <w:p w14:paraId="59548BE3" w14:textId="77777777" w:rsidR="00586F0B" w:rsidRDefault="00586F0B" w:rsidP="00586F0B">
            <w:pPr>
              <w:rPr>
                <w:rFonts w:ascii="Times New Roman" w:eastAsia="Times New Roman" w:hAnsi="Times New Roman"/>
                <w:sz w:val="28"/>
                <w:lang w:val="uk-UA"/>
              </w:rPr>
            </w:pPr>
          </w:p>
          <w:p w14:paraId="1B876732" w14:textId="77777777" w:rsidR="00586F0B" w:rsidRDefault="00586F0B" w:rsidP="00586F0B">
            <w:pPr>
              <w:rPr>
                <w:rFonts w:ascii="Times New Roman" w:eastAsia="Times New Roman" w:hAnsi="Times New Roman"/>
                <w:sz w:val="28"/>
                <w:lang w:val="uk-UA"/>
              </w:rPr>
            </w:pPr>
            <w:r>
              <w:rPr>
                <w:rFonts w:ascii="Times New Roman" w:eastAsia="Times New Roman" w:hAnsi="Times New Roman"/>
                <w:sz w:val="28"/>
                <w:lang w:val="uk-UA"/>
              </w:rPr>
              <w:t xml:space="preserve">7. </w:t>
            </w:r>
            <w:r w:rsidRPr="006121D6">
              <w:rPr>
                <w:rFonts w:ascii="Times New Roman" w:eastAsia="Times New Roman" w:hAnsi="Times New Roman"/>
                <w:sz w:val="28"/>
                <w:lang w:val="uk-UA"/>
              </w:rPr>
              <w:t xml:space="preserve"> Проєкт</w:t>
            </w:r>
            <w:r w:rsidRPr="006121D6">
              <w:rPr>
                <w:rFonts w:ascii="Times New Roman" w:eastAsia="Times New Roman" w:hAnsi="Times New Roman"/>
                <w:spacing w:val="-17"/>
                <w:sz w:val="28"/>
                <w:lang w:val="uk-UA"/>
              </w:rPr>
              <w:t xml:space="preserve"> </w:t>
            </w:r>
            <w:r w:rsidRPr="006121D6">
              <w:rPr>
                <w:rFonts w:ascii="Times New Roman" w:eastAsia="Times New Roman" w:hAnsi="Times New Roman"/>
                <w:sz w:val="28"/>
                <w:lang w:val="uk-UA"/>
              </w:rPr>
              <w:t>рішення педагогічної ради</w:t>
            </w:r>
            <w:r>
              <w:rPr>
                <w:rFonts w:ascii="Times New Roman" w:eastAsia="Times New Roman" w:hAnsi="Times New Roman"/>
                <w:sz w:val="28"/>
                <w:lang w:val="uk-UA"/>
              </w:rPr>
              <w:t>.</w:t>
            </w:r>
          </w:p>
          <w:p w14:paraId="348EB9F0" w14:textId="77777777" w:rsidR="00586F0B" w:rsidRPr="00586F0B" w:rsidRDefault="00586F0B" w:rsidP="00586F0B">
            <w:pPr>
              <w:rPr>
                <w:rFonts w:ascii="Times New Roman" w:eastAsia="Times New Roman" w:hAnsi="Times New Roman"/>
                <w:sz w:val="28"/>
                <w:lang w:val="uk-UA"/>
              </w:rPr>
            </w:pPr>
          </w:p>
        </w:tc>
        <w:tc>
          <w:tcPr>
            <w:tcW w:w="1843" w:type="dxa"/>
            <w:tcBorders>
              <w:top w:val="single" w:sz="4" w:space="0" w:color="000000"/>
              <w:left w:val="single" w:sz="4" w:space="0" w:color="000000"/>
              <w:bottom w:val="single" w:sz="4" w:space="0" w:color="000000"/>
              <w:right w:val="single" w:sz="4" w:space="0" w:color="000000"/>
            </w:tcBorders>
          </w:tcPr>
          <w:p w14:paraId="627FFEAF" w14:textId="77777777" w:rsidR="00586F0B" w:rsidRPr="00586F0B" w:rsidRDefault="00586F0B" w:rsidP="00586F0B">
            <w:pPr>
              <w:ind w:left="103" w:right="112"/>
              <w:jc w:val="center"/>
              <w:rPr>
                <w:rFonts w:ascii="Times New Roman" w:eastAsia="Times New Roman" w:hAnsi="Times New Roman"/>
                <w:sz w:val="28"/>
                <w:lang w:val="uk-UA"/>
              </w:rPr>
            </w:pPr>
            <w:r w:rsidRPr="00586F0B">
              <w:rPr>
                <w:rFonts w:ascii="Times New Roman" w:eastAsia="Times New Roman" w:hAnsi="Times New Roman"/>
                <w:spacing w:val="-2"/>
                <w:sz w:val="28"/>
                <w:lang w:val="uk-UA"/>
              </w:rPr>
              <w:t>Інформація</w:t>
            </w:r>
          </w:p>
          <w:p w14:paraId="635A58E3" w14:textId="77777777" w:rsidR="00586F0B" w:rsidRPr="00586F0B" w:rsidRDefault="00586F0B" w:rsidP="00586F0B">
            <w:pPr>
              <w:rPr>
                <w:rFonts w:ascii="Times New Roman" w:eastAsia="Times New Roman" w:hAnsi="Times New Roman"/>
                <w:b/>
                <w:sz w:val="28"/>
                <w:lang w:val="uk-UA"/>
              </w:rPr>
            </w:pPr>
          </w:p>
          <w:p w14:paraId="1C10EA16" w14:textId="77777777" w:rsidR="00586F0B" w:rsidRPr="00586F0B" w:rsidRDefault="00586F0B" w:rsidP="00586F0B">
            <w:pPr>
              <w:rPr>
                <w:rFonts w:ascii="Times New Roman" w:eastAsia="Times New Roman" w:hAnsi="Times New Roman"/>
                <w:b/>
                <w:sz w:val="28"/>
                <w:lang w:val="uk-UA"/>
              </w:rPr>
            </w:pPr>
          </w:p>
          <w:p w14:paraId="4FF11DDD" w14:textId="77777777" w:rsidR="00586F0B" w:rsidRPr="00586F0B" w:rsidRDefault="00586F0B" w:rsidP="00586F0B">
            <w:pPr>
              <w:ind w:left="101" w:right="112"/>
              <w:jc w:val="center"/>
              <w:rPr>
                <w:rFonts w:ascii="Times New Roman" w:eastAsia="Times New Roman" w:hAnsi="Times New Roman"/>
                <w:sz w:val="28"/>
                <w:lang w:val="uk-UA"/>
              </w:rPr>
            </w:pPr>
            <w:r w:rsidRPr="00586F0B">
              <w:rPr>
                <w:rFonts w:ascii="Times New Roman" w:eastAsia="Times New Roman" w:hAnsi="Times New Roman"/>
                <w:spacing w:val="-4"/>
                <w:sz w:val="28"/>
                <w:lang w:val="uk-UA"/>
              </w:rPr>
              <w:t>Звіт</w:t>
            </w:r>
          </w:p>
          <w:p w14:paraId="70139940" w14:textId="77777777" w:rsidR="00586F0B" w:rsidRPr="00586F0B" w:rsidRDefault="00586F0B" w:rsidP="00586F0B">
            <w:pPr>
              <w:rPr>
                <w:rFonts w:ascii="Times New Roman" w:eastAsia="Times New Roman" w:hAnsi="Times New Roman"/>
                <w:b/>
                <w:sz w:val="28"/>
                <w:lang w:val="uk-UA"/>
              </w:rPr>
            </w:pPr>
          </w:p>
          <w:p w14:paraId="3AEB10A8" w14:textId="77777777" w:rsidR="00586F0B" w:rsidRPr="00586F0B" w:rsidRDefault="00586F0B" w:rsidP="00586F0B">
            <w:pPr>
              <w:rPr>
                <w:rFonts w:ascii="Times New Roman" w:eastAsia="Times New Roman" w:hAnsi="Times New Roman"/>
                <w:b/>
                <w:sz w:val="28"/>
                <w:lang w:val="uk-UA"/>
              </w:rPr>
            </w:pPr>
          </w:p>
          <w:p w14:paraId="56CCA284" w14:textId="77777777" w:rsidR="00586F0B" w:rsidRPr="00586F0B" w:rsidRDefault="00586F0B" w:rsidP="00CF1472">
            <w:pPr>
              <w:ind w:right="112"/>
              <w:rPr>
                <w:rFonts w:ascii="Times New Roman" w:eastAsia="Times New Roman" w:hAnsi="Times New Roman"/>
                <w:spacing w:val="-2"/>
                <w:sz w:val="28"/>
                <w:lang w:val="uk-UA"/>
              </w:rPr>
            </w:pPr>
          </w:p>
          <w:p w14:paraId="03837EA5" w14:textId="77777777" w:rsidR="00586F0B" w:rsidRPr="00586F0B" w:rsidRDefault="00586F0B" w:rsidP="00586F0B">
            <w:pPr>
              <w:ind w:left="101" w:right="112"/>
              <w:jc w:val="center"/>
              <w:rPr>
                <w:rFonts w:ascii="Times New Roman" w:eastAsia="Times New Roman" w:hAnsi="Times New Roman"/>
                <w:sz w:val="28"/>
                <w:lang w:val="uk-UA"/>
              </w:rPr>
            </w:pPr>
            <w:r w:rsidRPr="00586F0B">
              <w:rPr>
                <w:rFonts w:ascii="Times New Roman" w:eastAsia="Times New Roman" w:hAnsi="Times New Roman"/>
                <w:spacing w:val="-2"/>
                <w:sz w:val="28"/>
                <w:lang w:val="uk-UA"/>
              </w:rPr>
              <w:t>Аналіз</w:t>
            </w:r>
          </w:p>
          <w:p w14:paraId="669E2780" w14:textId="77777777" w:rsidR="00586F0B" w:rsidRPr="00586F0B" w:rsidRDefault="00586F0B" w:rsidP="00586F0B">
            <w:pPr>
              <w:rPr>
                <w:rFonts w:ascii="Times New Roman" w:eastAsia="Times New Roman" w:hAnsi="Times New Roman"/>
                <w:b/>
                <w:sz w:val="28"/>
                <w:lang w:val="uk-UA"/>
              </w:rPr>
            </w:pPr>
          </w:p>
          <w:p w14:paraId="5C5E561B" w14:textId="77777777" w:rsidR="00586F0B" w:rsidRPr="00586F0B" w:rsidRDefault="00586F0B" w:rsidP="00586F0B">
            <w:pPr>
              <w:rPr>
                <w:rFonts w:ascii="Times New Roman" w:eastAsia="Times New Roman" w:hAnsi="Times New Roman"/>
                <w:b/>
                <w:sz w:val="28"/>
                <w:lang w:val="uk-UA"/>
              </w:rPr>
            </w:pPr>
          </w:p>
          <w:p w14:paraId="2A1A2646" w14:textId="77777777" w:rsidR="00586F0B" w:rsidRDefault="00586F0B" w:rsidP="00586F0B">
            <w:pPr>
              <w:rPr>
                <w:rFonts w:ascii="Times New Roman" w:eastAsia="Times New Roman" w:hAnsi="Times New Roman"/>
                <w:b/>
                <w:sz w:val="28"/>
                <w:lang w:val="uk-UA"/>
              </w:rPr>
            </w:pPr>
          </w:p>
          <w:p w14:paraId="5171344B" w14:textId="77777777" w:rsidR="00CF1472" w:rsidRDefault="00CF1472" w:rsidP="00586F0B">
            <w:pPr>
              <w:rPr>
                <w:rFonts w:ascii="Times New Roman" w:eastAsia="Times New Roman" w:hAnsi="Times New Roman"/>
                <w:b/>
                <w:sz w:val="28"/>
                <w:lang w:val="uk-UA"/>
              </w:rPr>
            </w:pPr>
          </w:p>
          <w:p w14:paraId="483B0473" w14:textId="77777777" w:rsidR="00586F0B" w:rsidRPr="00586F0B" w:rsidRDefault="00586F0B" w:rsidP="00586F0B">
            <w:pPr>
              <w:rPr>
                <w:rFonts w:ascii="Times New Roman" w:eastAsia="Times New Roman" w:hAnsi="Times New Roman"/>
                <w:b/>
                <w:sz w:val="28"/>
                <w:lang w:val="uk-UA"/>
              </w:rPr>
            </w:pPr>
          </w:p>
          <w:p w14:paraId="1B269263" w14:textId="77777777" w:rsidR="00586F0B" w:rsidRPr="00586F0B" w:rsidRDefault="00586F0B" w:rsidP="00586F0B">
            <w:pPr>
              <w:ind w:left="101" w:right="112"/>
              <w:jc w:val="center"/>
              <w:rPr>
                <w:rFonts w:ascii="Times New Roman" w:eastAsia="Times New Roman" w:hAnsi="Times New Roman"/>
                <w:sz w:val="28"/>
                <w:lang w:val="uk-UA"/>
              </w:rPr>
            </w:pPr>
            <w:r w:rsidRPr="00586F0B">
              <w:rPr>
                <w:rFonts w:ascii="Times New Roman" w:eastAsia="Times New Roman" w:hAnsi="Times New Roman"/>
                <w:spacing w:val="-2"/>
                <w:sz w:val="28"/>
                <w:lang w:val="uk-UA"/>
              </w:rPr>
              <w:t xml:space="preserve">Панорама </w:t>
            </w:r>
            <w:r w:rsidRPr="00586F0B">
              <w:rPr>
                <w:rFonts w:ascii="Times New Roman" w:eastAsia="Times New Roman" w:hAnsi="Times New Roman"/>
                <w:spacing w:val="-4"/>
                <w:sz w:val="28"/>
                <w:lang w:val="uk-UA"/>
              </w:rPr>
              <w:t>ідей</w:t>
            </w:r>
          </w:p>
          <w:p w14:paraId="31CA94F1" w14:textId="77777777" w:rsidR="00586F0B" w:rsidRDefault="00586F0B" w:rsidP="00586F0B">
            <w:pPr>
              <w:rPr>
                <w:rFonts w:ascii="Times New Roman" w:eastAsia="Times New Roman" w:hAnsi="Times New Roman"/>
                <w:b/>
                <w:sz w:val="28"/>
                <w:lang w:val="uk-UA"/>
              </w:rPr>
            </w:pPr>
          </w:p>
          <w:p w14:paraId="43C0A523" w14:textId="77777777" w:rsidR="00586F0B" w:rsidRPr="00586F0B" w:rsidRDefault="00586F0B" w:rsidP="00586F0B">
            <w:pPr>
              <w:rPr>
                <w:rFonts w:ascii="Times New Roman" w:eastAsia="Times New Roman" w:hAnsi="Times New Roman"/>
                <w:b/>
                <w:sz w:val="28"/>
                <w:lang w:val="uk-UA"/>
              </w:rPr>
            </w:pPr>
          </w:p>
          <w:p w14:paraId="508C0369" w14:textId="77777777" w:rsidR="00586F0B" w:rsidRPr="00586F0B" w:rsidRDefault="00586F0B" w:rsidP="00586F0B">
            <w:pPr>
              <w:rPr>
                <w:rFonts w:ascii="Times New Roman" w:eastAsia="Times New Roman" w:hAnsi="Times New Roman"/>
                <w:b/>
                <w:sz w:val="28"/>
                <w:lang w:val="uk-UA"/>
              </w:rPr>
            </w:pPr>
          </w:p>
          <w:p w14:paraId="266BA8DD" w14:textId="77777777" w:rsidR="00586F0B" w:rsidRPr="00586F0B" w:rsidRDefault="00586F0B" w:rsidP="00586F0B">
            <w:pPr>
              <w:ind w:left="102" w:right="112"/>
              <w:jc w:val="center"/>
              <w:rPr>
                <w:rFonts w:ascii="Times New Roman" w:eastAsia="Times New Roman" w:hAnsi="Times New Roman"/>
                <w:sz w:val="28"/>
                <w:lang w:val="uk-UA"/>
              </w:rPr>
            </w:pPr>
            <w:r w:rsidRPr="00586F0B">
              <w:rPr>
                <w:rFonts w:ascii="Times New Roman" w:eastAsia="Times New Roman" w:hAnsi="Times New Roman"/>
                <w:spacing w:val="-2"/>
                <w:sz w:val="28"/>
                <w:lang w:val="uk-UA"/>
              </w:rPr>
              <w:t>Презентація</w:t>
            </w:r>
          </w:p>
          <w:p w14:paraId="0B39F856" w14:textId="77777777" w:rsidR="00586F0B" w:rsidRPr="00586F0B" w:rsidRDefault="00586F0B" w:rsidP="00586F0B">
            <w:pPr>
              <w:rPr>
                <w:rFonts w:ascii="Times New Roman" w:eastAsia="Times New Roman" w:hAnsi="Times New Roman"/>
                <w:b/>
                <w:sz w:val="28"/>
                <w:lang w:val="uk-UA"/>
              </w:rPr>
            </w:pPr>
          </w:p>
          <w:p w14:paraId="49F8AABF" w14:textId="77777777" w:rsidR="00586F0B" w:rsidRDefault="00586F0B" w:rsidP="00586F0B">
            <w:pPr>
              <w:rPr>
                <w:rFonts w:ascii="Times New Roman" w:eastAsia="Times New Roman" w:hAnsi="Times New Roman"/>
                <w:b/>
                <w:sz w:val="28"/>
                <w:lang w:val="uk-UA"/>
              </w:rPr>
            </w:pPr>
          </w:p>
          <w:p w14:paraId="63BB415E" w14:textId="77777777" w:rsidR="00586F0B" w:rsidRPr="00586F0B" w:rsidRDefault="00586F0B" w:rsidP="00586F0B">
            <w:pPr>
              <w:rPr>
                <w:rFonts w:ascii="Times New Roman" w:eastAsia="Times New Roman" w:hAnsi="Times New Roman"/>
                <w:b/>
                <w:sz w:val="28"/>
                <w:lang w:val="uk-UA"/>
              </w:rPr>
            </w:pPr>
          </w:p>
          <w:p w14:paraId="21C7A724" w14:textId="77777777" w:rsidR="00586F0B" w:rsidRDefault="00586F0B" w:rsidP="00586F0B">
            <w:pPr>
              <w:ind w:left="63" w:right="112"/>
              <w:jc w:val="center"/>
              <w:rPr>
                <w:rFonts w:ascii="Times New Roman" w:eastAsia="Times New Roman" w:hAnsi="Times New Roman"/>
                <w:spacing w:val="-2"/>
                <w:sz w:val="28"/>
                <w:lang w:val="uk-UA"/>
              </w:rPr>
            </w:pPr>
            <w:r w:rsidRPr="00586F0B">
              <w:rPr>
                <w:rFonts w:ascii="Times New Roman" w:eastAsia="Times New Roman" w:hAnsi="Times New Roman"/>
                <w:spacing w:val="-2"/>
                <w:sz w:val="28"/>
                <w:lang w:val="uk-UA"/>
              </w:rPr>
              <w:t>Обговорення</w:t>
            </w:r>
          </w:p>
          <w:p w14:paraId="0363CA74" w14:textId="77777777" w:rsidR="00586F0B" w:rsidRDefault="00586F0B" w:rsidP="00586F0B">
            <w:pPr>
              <w:ind w:left="63" w:right="112"/>
              <w:jc w:val="center"/>
              <w:rPr>
                <w:rFonts w:ascii="Times New Roman" w:eastAsia="Times New Roman" w:hAnsi="Times New Roman"/>
                <w:spacing w:val="-2"/>
                <w:sz w:val="28"/>
                <w:lang w:val="uk-UA"/>
              </w:rPr>
            </w:pPr>
          </w:p>
          <w:p w14:paraId="265A645D" w14:textId="77777777" w:rsidR="00586F0B" w:rsidRDefault="00586F0B" w:rsidP="00586F0B">
            <w:pPr>
              <w:ind w:left="63" w:right="112"/>
              <w:jc w:val="center"/>
              <w:rPr>
                <w:rFonts w:ascii="Times New Roman" w:eastAsia="Times New Roman" w:hAnsi="Times New Roman"/>
                <w:spacing w:val="-2"/>
                <w:sz w:val="28"/>
                <w:lang w:val="uk-UA"/>
              </w:rPr>
            </w:pPr>
          </w:p>
          <w:p w14:paraId="74C8FB4E" w14:textId="77777777" w:rsidR="00586F0B" w:rsidRPr="00586F0B" w:rsidRDefault="00586F0B" w:rsidP="00586F0B">
            <w:pPr>
              <w:ind w:left="63" w:right="112"/>
              <w:jc w:val="center"/>
              <w:rPr>
                <w:rFonts w:ascii="Times New Roman" w:eastAsia="Times New Roman" w:hAnsi="Times New Roman"/>
                <w:sz w:val="28"/>
                <w:lang w:val="uk-UA"/>
              </w:rPr>
            </w:pPr>
            <w:r>
              <w:rPr>
                <w:rFonts w:ascii="Times New Roman" w:eastAsia="Times New Roman" w:hAnsi="Times New Roman"/>
                <w:spacing w:val="-2"/>
                <w:sz w:val="28"/>
                <w:lang w:val="uk-UA"/>
              </w:rPr>
              <w:t xml:space="preserve">Голосування </w:t>
            </w:r>
          </w:p>
        </w:tc>
        <w:tc>
          <w:tcPr>
            <w:tcW w:w="1702" w:type="dxa"/>
            <w:tcBorders>
              <w:top w:val="single" w:sz="4" w:space="0" w:color="000000"/>
              <w:left w:val="single" w:sz="4" w:space="0" w:color="000000"/>
              <w:bottom w:val="single" w:sz="4" w:space="0" w:color="000000"/>
              <w:right w:val="single" w:sz="4" w:space="0" w:color="000000"/>
            </w:tcBorders>
            <w:hideMark/>
          </w:tcPr>
          <w:p w14:paraId="5D5DD007" w14:textId="77777777" w:rsidR="00586F0B" w:rsidRPr="00586F0B" w:rsidRDefault="00586F0B" w:rsidP="00586F0B">
            <w:pPr>
              <w:ind w:left="302" w:right="425"/>
              <w:jc w:val="center"/>
              <w:rPr>
                <w:rFonts w:ascii="Times New Roman" w:eastAsia="Times New Roman" w:hAnsi="Times New Roman"/>
                <w:sz w:val="28"/>
                <w:lang w:val="uk-UA"/>
              </w:rPr>
            </w:pPr>
            <w:r>
              <w:rPr>
                <w:rFonts w:ascii="Times New Roman" w:eastAsia="Times New Roman" w:hAnsi="Times New Roman"/>
                <w:spacing w:val="-4"/>
                <w:sz w:val="28"/>
                <w:lang w:val="uk-UA"/>
              </w:rPr>
              <w:t>Травень 2026</w:t>
            </w:r>
          </w:p>
        </w:tc>
        <w:tc>
          <w:tcPr>
            <w:tcW w:w="1844" w:type="dxa"/>
            <w:tcBorders>
              <w:top w:val="single" w:sz="4" w:space="0" w:color="000000"/>
              <w:left w:val="single" w:sz="4" w:space="0" w:color="000000"/>
              <w:bottom w:val="single" w:sz="4" w:space="0" w:color="000000"/>
              <w:right w:val="single" w:sz="4" w:space="0" w:color="000000"/>
            </w:tcBorders>
          </w:tcPr>
          <w:p w14:paraId="73027D93" w14:textId="77777777" w:rsidR="00586F0B" w:rsidRPr="00586F0B" w:rsidRDefault="00586F0B" w:rsidP="00586F0B">
            <w:pPr>
              <w:ind w:left="108" w:right="-155"/>
              <w:jc w:val="center"/>
              <w:rPr>
                <w:rFonts w:ascii="Times New Roman" w:eastAsia="Times New Roman" w:hAnsi="Times New Roman"/>
                <w:sz w:val="28"/>
              </w:rPr>
            </w:pPr>
            <w:r w:rsidRPr="00586F0B">
              <w:rPr>
                <w:rFonts w:ascii="Times New Roman" w:eastAsia="Times New Roman" w:hAnsi="Times New Roman"/>
                <w:spacing w:val="-2"/>
                <w:sz w:val="28"/>
              </w:rPr>
              <w:t>Вихователь- методист Романюк</w:t>
            </w:r>
            <w:r w:rsidRPr="00586F0B">
              <w:rPr>
                <w:rFonts w:ascii="Times New Roman" w:eastAsia="Times New Roman" w:hAnsi="Times New Roman"/>
                <w:spacing w:val="-16"/>
                <w:sz w:val="28"/>
              </w:rPr>
              <w:t xml:space="preserve"> </w:t>
            </w:r>
            <w:r w:rsidRPr="00586F0B">
              <w:rPr>
                <w:rFonts w:ascii="Times New Roman" w:eastAsia="Times New Roman" w:hAnsi="Times New Roman"/>
                <w:spacing w:val="-2"/>
                <w:sz w:val="28"/>
              </w:rPr>
              <w:t xml:space="preserve">Н.А. Завідувач Короленко </w:t>
            </w:r>
            <w:r w:rsidRPr="00586F0B">
              <w:rPr>
                <w:rFonts w:ascii="Times New Roman" w:eastAsia="Times New Roman" w:hAnsi="Times New Roman"/>
                <w:spacing w:val="-4"/>
                <w:sz w:val="28"/>
              </w:rPr>
              <w:t>Ю.І.</w:t>
            </w:r>
          </w:p>
          <w:p w14:paraId="419852DC" w14:textId="77777777" w:rsidR="00586F0B" w:rsidRPr="00586F0B" w:rsidRDefault="00586F0B" w:rsidP="00586F0B">
            <w:pPr>
              <w:ind w:left="108" w:right="168"/>
              <w:jc w:val="center"/>
              <w:rPr>
                <w:rFonts w:ascii="Times New Roman" w:eastAsia="Times New Roman" w:hAnsi="Times New Roman"/>
                <w:spacing w:val="-4"/>
                <w:sz w:val="28"/>
              </w:rPr>
            </w:pPr>
          </w:p>
          <w:p w14:paraId="0BAF8F7A" w14:textId="77777777" w:rsidR="00586F0B" w:rsidRPr="00586F0B" w:rsidRDefault="00586F0B" w:rsidP="00586F0B">
            <w:pPr>
              <w:ind w:left="108" w:right="168"/>
              <w:jc w:val="center"/>
              <w:rPr>
                <w:rFonts w:ascii="Times New Roman" w:eastAsia="Times New Roman" w:hAnsi="Times New Roman"/>
                <w:spacing w:val="-4"/>
                <w:sz w:val="28"/>
              </w:rPr>
            </w:pPr>
          </w:p>
          <w:p w14:paraId="691FEEB8" w14:textId="77777777" w:rsidR="00586F0B" w:rsidRPr="00586F0B" w:rsidRDefault="00586F0B" w:rsidP="00586F0B">
            <w:pPr>
              <w:ind w:left="108" w:right="168"/>
              <w:jc w:val="center"/>
              <w:rPr>
                <w:rFonts w:ascii="Times New Roman" w:eastAsia="Times New Roman" w:hAnsi="Times New Roman"/>
                <w:sz w:val="28"/>
              </w:rPr>
            </w:pPr>
            <w:r w:rsidRPr="00586F0B">
              <w:rPr>
                <w:rFonts w:ascii="Times New Roman" w:eastAsia="Times New Roman" w:hAnsi="Times New Roman"/>
                <w:spacing w:val="-4"/>
                <w:sz w:val="28"/>
              </w:rPr>
              <w:t xml:space="preserve">Вихователь- </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Куліш Н.В.</w:t>
            </w:r>
          </w:p>
          <w:p w14:paraId="0915F9EA" w14:textId="77777777" w:rsidR="00586F0B" w:rsidRPr="00586F0B" w:rsidRDefault="00586F0B" w:rsidP="00586F0B">
            <w:pPr>
              <w:jc w:val="center"/>
              <w:rPr>
                <w:rFonts w:ascii="Times New Roman" w:eastAsia="Times New Roman" w:hAnsi="Times New Roman"/>
                <w:b/>
                <w:sz w:val="28"/>
              </w:rPr>
            </w:pPr>
          </w:p>
          <w:p w14:paraId="2B213D28" w14:textId="77777777" w:rsidR="00586F0B" w:rsidRDefault="00586F0B" w:rsidP="00586F0B">
            <w:pPr>
              <w:jc w:val="center"/>
              <w:rPr>
                <w:rFonts w:ascii="Times New Roman" w:eastAsia="Times New Roman" w:hAnsi="Times New Roman"/>
                <w:b/>
                <w:sz w:val="28"/>
                <w:lang w:val="uk-UA"/>
              </w:rPr>
            </w:pPr>
          </w:p>
          <w:p w14:paraId="57CB094D" w14:textId="77777777" w:rsidR="00CF1472" w:rsidRPr="00CF1472" w:rsidRDefault="00CF1472" w:rsidP="00586F0B">
            <w:pPr>
              <w:jc w:val="center"/>
              <w:rPr>
                <w:rFonts w:ascii="Times New Roman" w:eastAsia="Times New Roman" w:hAnsi="Times New Roman"/>
                <w:b/>
                <w:sz w:val="28"/>
                <w:lang w:val="uk-UA"/>
              </w:rPr>
            </w:pPr>
          </w:p>
          <w:p w14:paraId="3533F562" w14:textId="77777777" w:rsidR="00586F0B" w:rsidRPr="00586F0B" w:rsidRDefault="00586F0B" w:rsidP="00586F0B">
            <w:pPr>
              <w:ind w:left="108" w:right="168"/>
              <w:jc w:val="center"/>
              <w:rPr>
                <w:rFonts w:ascii="Times New Roman" w:eastAsia="Times New Roman" w:hAnsi="Times New Roman"/>
                <w:sz w:val="28"/>
              </w:rPr>
            </w:pPr>
            <w:r w:rsidRPr="00586F0B">
              <w:rPr>
                <w:rFonts w:ascii="Times New Roman" w:eastAsia="Times New Roman" w:hAnsi="Times New Roman"/>
                <w:spacing w:val="-2"/>
                <w:sz w:val="28"/>
              </w:rPr>
              <w:t>Вихователі всіх</w:t>
            </w:r>
            <w:r w:rsidRPr="00586F0B">
              <w:rPr>
                <w:rFonts w:ascii="Times New Roman" w:eastAsia="Times New Roman" w:hAnsi="Times New Roman"/>
                <w:spacing w:val="-16"/>
                <w:sz w:val="28"/>
              </w:rPr>
              <w:t xml:space="preserve"> </w:t>
            </w:r>
            <w:r w:rsidRPr="00586F0B">
              <w:rPr>
                <w:rFonts w:ascii="Times New Roman" w:eastAsia="Times New Roman" w:hAnsi="Times New Roman"/>
                <w:spacing w:val="-2"/>
                <w:sz w:val="28"/>
              </w:rPr>
              <w:t xml:space="preserve">вікових </w:t>
            </w:r>
            <w:r w:rsidRPr="00586F0B">
              <w:rPr>
                <w:rFonts w:ascii="Times New Roman" w:eastAsia="Times New Roman" w:hAnsi="Times New Roman"/>
                <w:spacing w:val="-4"/>
                <w:sz w:val="28"/>
              </w:rPr>
              <w:t>груп</w:t>
            </w:r>
          </w:p>
          <w:p w14:paraId="25597FE1" w14:textId="77777777" w:rsidR="00586F0B" w:rsidRDefault="00586F0B" w:rsidP="00586F0B">
            <w:pPr>
              <w:jc w:val="center"/>
              <w:rPr>
                <w:rFonts w:ascii="Times New Roman" w:eastAsia="Times New Roman" w:hAnsi="Times New Roman"/>
                <w:b/>
                <w:sz w:val="28"/>
                <w:lang w:val="uk-UA"/>
              </w:rPr>
            </w:pPr>
          </w:p>
          <w:p w14:paraId="758B94F4" w14:textId="77777777" w:rsidR="00586F0B" w:rsidRPr="00586F0B" w:rsidRDefault="00586F0B" w:rsidP="00586F0B">
            <w:pPr>
              <w:jc w:val="center"/>
              <w:rPr>
                <w:rFonts w:ascii="Times New Roman" w:eastAsia="Times New Roman" w:hAnsi="Times New Roman"/>
                <w:b/>
                <w:sz w:val="28"/>
                <w:lang w:val="uk-UA"/>
              </w:rPr>
            </w:pPr>
          </w:p>
          <w:p w14:paraId="4221C84A" w14:textId="77777777" w:rsidR="00CF1472" w:rsidRDefault="00586F0B" w:rsidP="00CF1472">
            <w:pPr>
              <w:ind w:left="108"/>
              <w:jc w:val="center"/>
              <w:rPr>
                <w:rFonts w:ascii="Times New Roman" w:eastAsia="Times New Roman" w:hAnsi="Times New Roman"/>
                <w:spacing w:val="-2"/>
                <w:sz w:val="28"/>
                <w:lang w:val="uk-UA"/>
              </w:rPr>
            </w:pPr>
            <w:r w:rsidRPr="00586F0B">
              <w:rPr>
                <w:rFonts w:ascii="Times New Roman" w:eastAsia="Times New Roman" w:hAnsi="Times New Roman"/>
                <w:spacing w:val="-2"/>
                <w:sz w:val="28"/>
              </w:rPr>
              <w:t>Вихователь- методист Романюк</w:t>
            </w:r>
            <w:r w:rsidRPr="00586F0B">
              <w:rPr>
                <w:rFonts w:ascii="Times New Roman" w:eastAsia="Times New Roman" w:hAnsi="Times New Roman"/>
                <w:spacing w:val="-16"/>
                <w:sz w:val="28"/>
              </w:rPr>
              <w:t xml:space="preserve"> </w:t>
            </w:r>
            <w:r w:rsidRPr="00586F0B">
              <w:rPr>
                <w:rFonts w:ascii="Times New Roman" w:eastAsia="Times New Roman" w:hAnsi="Times New Roman"/>
                <w:spacing w:val="-2"/>
                <w:sz w:val="28"/>
              </w:rPr>
              <w:t xml:space="preserve">Н.А. </w:t>
            </w:r>
          </w:p>
          <w:p w14:paraId="06DE5A04" w14:textId="0764D3E6" w:rsidR="00586F0B" w:rsidRPr="00586F0B" w:rsidRDefault="00586F0B" w:rsidP="00CF1472">
            <w:pPr>
              <w:ind w:left="108"/>
              <w:jc w:val="center"/>
              <w:rPr>
                <w:rFonts w:ascii="Times New Roman" w:eastAsia="Times New Roman" w:hAnsi="Times New Roman"/>
                <w:sz w:val="28"/>
              </w:rPr>
            </w:pPr>
            <w:r w:rsidRPr="00586F0B">
              <w:rPr>
                <w:rFonts w:ascii="Times New Roman" w:eastAsia="Times New Roman" w:hAnsi="Times New Roman"/>
                <w:spacing w:val="-2"/>
                <w:sz w:val="28"/>
              </w:rPr>
              <w:t>Завідувач Короленко</w:t>
            </w:r>
          </w:p>
          <w:p w14:paraId="1B300B38" w14:textId="77777777" w:rsidR="00586F0B" w:rsidRDefault="00586F0B" w:rsidP="00586F0B">
            <w:pPr>
              <w:ind w:left="108"/>
              <w:jc w:val="center"/>
              <w:rPr>
                <w:rFonts w:ascii="Times New Roman" w:eastAsia="Times New Roman" w:hAnsi="Times New Roman"/>
                <w:spacing w:val="-4"/>
                <w:sz w:val="28"/>
                <w:lang w:val="uk-UA"/>
              </w:rPr>
            </w:pPr>
            <w:r w:rsidRPr="00586F0B">
              <w:rPr>
                <w:rFonts w:ascii="Times New Roman" w:eastAsia="Times New Roman" w:hAnsi="Times New Roman"/>
                <w:spacing w:val="-4"/>
                <w:sz w:val="28"/>
                <w:lang w:val="uk-UA"/>
              </w:rPr>
              <w:t>Ю.І.</w:t>
            </w:r>
          </w:p>
          <w:p w14:paraId="1D2B2CED" w14:textId="77777777" w:rsidR="00586F0B" w:rsidRDefault="00586F0B" w:rsidP="00586F0B">
            <w:pPr>
              <w:ind w:left="108"/>
              <w:jc w:val="center"/>
              <w:rPr>
                <w:rFonts w:ascii="Times New Roman" w:eastAsia="Times New Roman" w:hAnsi="Times New Roman"/>
                <w:spacing w:val="-4"/>
                <w:sz w:val="28"/>
                <w:lang w:val="uk-UA"/>
              </w:rPr>
            </w:pPr>
          </w:p>
          <w:p w14:paraId="1C6741D0" w14:textId="77777777" w:rsidR="00586F0B" w:rsidRPr="00586F0B" w:rsidRDefault="00586F0B" w:rsidP="00586F0B">
            <w:pPr>
              <w:ind w:left="108"/>
              <w:jc w:val="center"/>
              <w:rPr>
                <w:rFonts w:ascii="Times New Roman" w:eastAsia="Times New Roman" w:hAnsi="Times New Roman"/>
                <w:sz w:val="28"/>
                <w:lang w:val="uk-UA"/>
              </w:rPr>
            </w:pPr>
            <w:r>
              <w:rPr>
                <w:rFonts w:ascii="Times New Roman" w:eastAsia="Times New Roman" w:hAnsi="Times New Roman"/>
                <w:spacing w:val="-4"/>
                <w:sz w:val="28"/>
                <w:lang w:val="uk-UA"/>
              </w:rPr>
              <w:t>Педагоги ЗДО</w:t>
            </w:r>
          </w:p>
        </w:tc>
        <w:tc>
          <w:tcPr>
            <w:tcW w:w="1392" w:type="dxa"/>
            <w:tcBorders>
              <w:top w:val="single" w:sz="4" w:space="0" w:color="000000"/>
              <w:left w:val="single" w:sz="4" w:space="0" w:color="000000"/>
              <w:bottom w:val="single" w:sz="4" w:space="0" w:color="000000"/>
              <w:right w:val="single" w:sz="4" w:space="0" w:color="000000"/>
            </w:tcBorders>
          </w:tcPr>
          <w:p w14:paraId="40548781" w14:textId="77777777" w:rsidR="00586F0B" w:rsidRPr="00586F0B" w:rsidRDefault="00586F0B" w:rsidP="00586F0B">
            <w:pPr>
              <w:rPr>
                <w:rFonts w:ascii="Times New Roman" w:eastAsia="Times New Roman" w:hAnsi="Times New Roman"/>
                <w:sz w:val="26"/>
                <w:lang w:val="uk-UA"/>
              </w:rPr>
            </w:pPr>
          </w:p>
        </w:tc>
      </w:tr>
    </w:tbl>
    <w:p w14:paraId="5D489BFF" w14:textId="77777777" w:rsidR="00586F0B" w:rsidRDefault="00586F0B" w:rsidP="000A71F8">
      <w:pPr>
        <w:pStyle w:val="a4"/>
        <w:suppressAutoHyphens/>
        <w:autoSpaceDN w:val="0"/>
        <w:spacing w:after="0" w:line="240" w:lineRule="auto"/>
        <w:textAlignment w:val="baseline"/>
        <w:rPr>
          <w:kern w:val="3"/>
          <w:lang w:val="uk-UA"/>
        </w:rPr>
      </w:pPr>
    </w:p>
    <w:p w14:paraId="459566D2" w14:textId="77777777" w:rsidR="000A71F8" w:rsidRDefault="000A71F8" w:rsidP="000A71F8">
      <w:pPr>
        <w:pStyle w:val="a4"/>
        <w:suppressAutoHyphens/>
        <w:autoSpaceDN w:val="0"/>
        <w:spacing w:after="0" w:line="240" w:lineRule="auto"/>
        <w:textAlignment w:val="baseline"/>
        <w:rPr>
          <w:kern w:val="3"/>
          <w:lang w:val="uk-UA"/>
        </w:rPr>
      </w:pPr>
    </w:p>
    <w:p w14:paraId="0F965052" w14:textId="77777777" w:rsidR="000A71F8" w:rsidRDefault="000A71F8" w:rsidP="006121D6">
      <w:pPr>
        <w:suppressAutoHyphens/>
        <w:autoSpaceDN w:val="0"/>
        <w:spacing w:after="0" w:line="240" w:lineRule="auto"/>
        <w:textAlignment w:val="baseline"/>
        <w:rPr>
          <w:rFonts w:eastAsia="Times New Roman"/>
          <w:kern w:val="3"/>
          <w:lang w:val="uk-UA" w:eastAsia="ru-RU"/>
        </w:rPr>
      </w:pPr>
    </w:p>
    <w:p w14:paraId="14941EF3" w14:textId="77777777" w:rsidR="006121D6" w:rsidRPr="006121D6" w:rsidRDefault="006121D6" w:rsidP="006121D6">
      <w:pPr>
        <w:suppressAutoHyphens/>
        <w:autoSpaceDN w:val="0"/>
        <w:spacing w:after="0" w:line="240" w:lineRule="auto"/>
        <w:textAlignment w:val="baseline"/>
        <w:rPr>
          <w:kern w:val="3"/>
          <w:lang w:val="uk-UA"/>
        </w:rPr>
      </w:pPr>
    </w:p>
    <w:p w14:paraId="11741CDB" w14:textId="77777777" w:rsidR="000A71F8" w:rsidRDefault="000A71F8" w:rsidP="000A71F8">
      <w:pPr>
        <w:pStyle w:val="a4"/>
        <w:suppressAutoHyphens/>
        <w:autoSpaceDN w:val="0"/>
        <w:spacing w:after="0" w:line="240" w:lineRule="auto"/>
        <w:textAlignment w:val="baseline"/>
        <w:rPr>
          <w:kern w:val="3"/>
          <w:lang w:val="uk-UA"/>
        </w:rPr>
      </w:pPr>
    </w:p>
    <w:p w14:paraId="2E83C976" w14:textId="77777777" w:rsidR="00586F0B" w:rsidRDefault="00586F0B" w:rsidP="000A71F8">
      <w:pPr>
        <w:pStyle w:val="a4"/>
        <w:suppressAutoHyphens/>
        <w:autoSpaceDN w:val="0"/>
        <w:spacing w:after="0" w:line="240" w:lineRule="auto"/>
        <w:textAlignment w:val="baseline"/>
        <w:rPr>
          <w:kern w:val="3"/>
          <w:lang w:val="uk-UA"/>
        </w:rPr>
      </w:pPr>
    </w:p>
    <w:p w14:paraId="10D48DC9" w14:textId="77777777" w:rsidR="00586F0B" w:rsidRDefault="00586F0B" w:rsidP="000A71F8">
      <w:pPr>
        <w:pStyle w:val="a4"/>
        <w:suppressAutoHyphens/>
        <w:autoSpaceDN w:val="0"/>
        <w:spacing w:after="0" w:line="240" w:lineRule="auto"/>
        <w:textAlignment w:val="baseline"/>
        <w:rPr>
          <w:kern w:val="3"/>
          <w:lang w:val="uk-UA"/>
        </w:rPr>
      </w:pPr>
    </w:p>
    <w:p w14:paraId="45500A4C" w14:textId="77777777" w:rsidR="00586F0B" w:rsidRDefault="00586F0B" w:rsidP="000A71F8">
      <w:pPr>
        <w:pStyle w:val="a4"/>
        <w:suppressAutoHyphens/>
        <w:autoSpaceDN w:val="0"/>
        <w:spacing w:after="0" w:line="240" w:lineRule="auto"/>
        <w:textAlignment w:val="baseline"/>
        <w:rPr>
          <w:kern w:val="3"/>
          <w:lang w:val="uk-UA"/>
        </w:rPr>
      </w:pPr>
    </w:p>
    <w:p w14:paraId="2AA7DAE1" w14:textId="77777777" w:rsidR="00586F0B" w:rsidRDefault="00586F0B" w:rsidP="000A71F8">
      <w:pPr>
        <w:pStyle w:val="a4"/>
        <w:suppressAutoHyphens/>
        <w:autoSpaceDN w:val="0"/>
        <w:spacing w:after="0" w:line="240" w:lineRule="auto"/>
        <w:textAlignment w:val="baseline"/>
        <w:rPr>
          <w:kern w:val="3"/>
          <w:lang w:val="uk-UA"/>
        </w:rPr>
      </w:pPr>
    </w:p>
    <w:p w14:paraId="0484B858" w14:textId="77777777" w:rsidR="00586F0B" w:rsidRDefault="00586F0B" w:rsidP="000A71F8">
      <w:pPr>
        <w:pStyle w:val="a4"/>
        <w:suppressAutoHyphens/>
        <w:autoSpaceDN w:val="0"/>
        <w:spacing w:after="0" w:line="240" w:lineRule="auto"/>
        <w:textAlignment w:val="baseline"/>
        <w:rPr>
          <w:kern w:val="3"/>
          <w:lang w:val="uk-UA"/>
        </w:rPr>
      </w:pPr>
    </w:p>
    <w:p w14:paraId="72A0A9D5" w14:textId="77777777" w:rsidR="00586F0B" w:rsidRDefault="00586F0B" w:rsidP="000A71F8">
      <w:pPr>
        <w:pStyle w:val="a4"/>
        <w:suppressAutoHyphens/>
        <w:autoSpaceDN w:val="0"/>
        <w:spacing w:after="0" w:line="240" w:lineRule="auto"/>
        <w:textAlignment w:val="baseline"/>
        <w:rPr>
          <w:kern w:val="3"/>
          <w:lang w:val="uk-UA"/>
        </w:rPr>
      </w:pPr>
    </w:p>
    <w:p w14:paraId="18A0547B" w14:textId="77777777" w:rsidR="00586F0B" w:rsidRDefault="00586F0B" w:rsidP="000A71F8">
      <w:pPr>
        <w:pStyle w:val="a4"/>
        <w:suppressAutoHyphens/>
        <w:autoSpaceDN w:val="0"/>
        <w:spacing w:after="0" w:line="240" w:lineRule="auto"/>
        <w:textAlignment w:val="baseline"/>
        <w:rPr>
          <w:kern w:val="3"/>
          <w:lang w:val="uk-UA"/>
        </w:rPr>
      </w:pPr>
    </w:p>
    <w:p w14:paraId="59D5AF26" w14:textId="77777777" w:rsidR="00586F0B" w:rsidRDefault="00586F0B" w:rsidP="000A71F8">
      <w:pPr>
        <w:pStyle w:val="a4"/>
        <w:suppressAutoHyphens/>
        <w:autoSpaceDN w:val="0"/>
        <w:spacing w:after="0" w:line="240" w:lineRule="auto"/>
        <w:textAlignment w:val="baseline"/>
        <w:rPr>
          <w:kern w:val="3"/>
          <w:lang w:val="uk-UA"/>
        </w:rPr>
      </w:pPr>
    </w:p>
    <w:p w14:paraId="75AD350B" w14:textId="0F5D799A" w:rsidR="00586F0B" w:rsidRDefault="00586F0B" w:rsidP="000A71F8">
      <w:pPr>
        <w:pStyle w:val="a4"/>
        <w:suppressAutoHyphens/>
        <w:autoSpaceDN w:val="0"/>
        <w:spacing w:after="0" w:line="240" w:lineRule="auto"/>
        <w:textAlignment w:val="baseline"/>
        <w:rPr>
          <w:kern w:val="3"/>
          <w:lang w:val="uk-UA"/>
        </w:rPr>
      </w:pPr>
    </w:p>
    <w:p w14:paraId="43A2CA2C" w14:textId="77777777" w:rsidR="00CF1472" w:rsidRPr="001112AA" w:rsidRDefault="00CF1472" w:rsidP="001112AA">
      <w:pPr>
        <w:suppressAutoHyphens/>
        <w:autoSpaceDN w:val="0"/>
        <w:spacing w:after="0" w:line="240" w:lineRule="auto"/>
        <w:textAlignment w:val="baseline"/>
        <w:rPr>
          <w:kern w:val="3"/>
          <w:lang w:val="uk-UA"/>
        </w:rPr>
      </w:pPr>
    </w:p>
    <w:p w14:paraId="6CBA1ACE" w14:textId="77777777" w:rsidR="000A71F8" w:rsidRPr="000A71F8" w:rsidRDefault="000A71F8" w:rsidP="000A71F8">
      <w:pPr>
        <w:tabs>
          <w:tab w:val="left" w:pos="5540"/>
        </w:tabs>
        <w:suppressAutoHyphens/>
        <w:autoSpaceDN w:val="0"/>
        <w:jc w:val="center"/>
        <w:textAlignment w:val="baseline"/>
        <w:rPr>
          <w:kern w:val="3"/>
        </w:rPr>
      </w:pPr>
      <w:r w:rsidRPr="000A71F8">
        <w:rPr>
          <w:rFonts w:ascii="Times New Roman" w:hAnsi="Times New Roman"/>
          <w:b/>
          <w:bCs/>
          <w:color w:val="002060"/>
          <w:kern w:val="3"/>
          <w:sz w:val="36"/>
          <w:szCs w:val="28"/>
          <w:lang w:val="uk-UA"/>
        </w:rPr>
        <w:t>2.2. Виробничі наради</w:t>
      </w:r>
    </w:p>
    <w:tbl>
      <w:tblPr>
        <w:tblW w:w="10491" w:type="dxa"/>
        <w:tblInd w:w="-318" w:type="dxa"/>
        <w:tblCellMar>
          <w:left w:w="10" w:type="dxa"/>
          <w:right w:w="10" w:type="dxa"/>
        </w:tblCellMar>
        <w:tblLook w:val="0000" w:firstRow="0" w:lastRow="0" w:firstColumn="0" w:lastColumn="0" w:noHBand="0" w:noVBand="0"/>
      </w:tblPr>
      <w:tblGrid>
        <w:gridCol w:w="710"/>
        <w:gridCol w:w="4394"/>
        <w:gridCol w:w="1843"/>
        <w:gridCol w:w="2090"/>
        <w:gridCol w:w="1454"/>
      </w:tblGrid>
      <w:tr w:rsidR="000A71F8" w:rsidRPr="000A71F8" w14:paraId="13B867E8" w14:textId="77777777" w:rsidTr="000A71F8">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A34952"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b/>
                <w:bCs/>
                <w:iCs/>
                <w:kern w:val="3"/>
                <w:sz w:val="28"/>
                <w:szCs w:val="28"/>
                <w:lang w:val="uk-UA"/>
              </w:rPr>
              <w:t>№ п/п</w:t>
            </w:r>
          </w:p>
        </w:tc>
        <w:tc>
          <w:tcPr>
            <w:tcW w:w="4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40ABA1"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b/>
                <w:bCs/>
                <w:iCs/>
                <w:kern w:val="3"/>
                <w:sz w:val="28"/>
                <w:szCs w:val="28"/>
                <w:lang w:val="uk-UA"/>
              </w:rPr>
              <w:t>Зміст роботи</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04F4FD"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b/>
                <w:bCs/>
                <w:iCs/>
                <w:kern w:val="3"/>
                <w:sz w:val="28"/>
                <w:szCs w:val="28"/>
                <w:lang w:val="uk-UA"/>
              </w:rPr>
              <w:t>Термін проведення</w:t>
            </w:r>
          </w:p>
        </w:tc>
        <w:tc>
          <w:tcPr>
            <w:tcW w:w="20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375BEA"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b/>
                <w:bCs/>
                <w:iCs/>
                <w:kern w:val="3"/>
                <w:sz w:val="28"/>
                <w:szCs w:val="28"/>
                <w:lang w:val="uk-UA"/>
              </w:rPr>
              <w:t>Відповідальні</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CDD6DC" w14:textId="77777777" w:rsidR="000A71F8" w:rsidRPr="000A71F8" w:rsidRDefault="000A71F8" w:rsidP="000A71F8">
            <w:pPr>
              <w:suppressAutoHyphens/>
              <w:autoSpaceDN w:val="0"/>
              <w:spacing w:after="0" w:line="240" w:lineRule="auto"/>
              <w:jc w:val="center"/>
              <w:textAlignment w:val="baseline"/>
              <w:rPr>
                <w:rFonts w:ascii="Times New Roman" w:hAnsi="Times New Roman"/>
                <w:b/>
                <w:bCs/>
                <w:iCs/>
                <w:kern w:val="3"/>
                <w:sz w:val="28"/>
                <w:szCs w:val="28"/>
                <w:lang w:val="uk-UA"/>
              </w:rPr>
            </w:pPr>
            <w:r w:rsidRPr="000A71F8">
              <w:rPr>
                <w:rFonts w:ascii="Times New Roman" w:hAnsi="Times New Roman"/>
                <w:b/>
                <w:bCs/>
                <w:iCs/>
                <w:kern w:val="3"/>
                <w:sz w:val="28"/>
                <w:szCs w:val="28"/>
                <w:lang w:val="uk-UA"/>
              </w:rPr>
              <w:t>Примітка</w:t>
            </w:r>
          </w:p>
        </w:tc>
      </w:tr>
      <w:tr w:rsidR="000A71F8" w:rsidRPr="000A71F8" w14:paraId="2ACE3B0F" w14:textId="77777777" w:rsidTr="000A71F8">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76D951"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1.</w:t>
            </w:r>
          </w:p>
        </w:tc>
        <w:tc>
          <w:tcPr>
            <w:tcW w:w="4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7BCE71"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1. Підготовка закладу до нового навчального року: аналіз актів перевірок. </w:t>
            </w:r>
          </w:p>
          <w:p w14:paraId="6EABB2F8"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2. Виконання заходів з підготовки закладу до робо</w:t>
            </w:r>
            <w:r>
              <w:rPr>
                <w:rFonts w:ascii="Times New Roman" w:hAnsi="Times New Roman"/>
                <w:sz w:val="28"/>
                <w:lang w:val="uk-UA"/>
              </w:rPr>
              <w:t>ти в осінньо-зимовий період 2025-2026</w:t>
            </w:r>
            <w:r w:rsidRPr="000A71F8">
              <w:rPr>
                <w:rFonts w:ascii="Times New Roman" w:hAnsi="Times New Roman"/>
                <w:sz w:val="28"/>
                <w:lang w:val="uk-UA"/>
              </w:rPr>
              <w:t xml:space="preserve"> року</w:t>
            </w:r>
          </w:p>
          <w:p w14:paraId="4BFDBFEA"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3. Про г</w:t>
            </w:r>
            <w:r>
              <w:rPr>
                <w:rFonts w:ascii="Times New Roman" w:hAnsi="Times New Roman"/>
                <w:sz w:val="28"/>
                <w:lang w:val="uk-UA"/>
              </w:rPr>
              <w:t>рафік роботи працівників на 2025-2026</w:t>
            </w:r>
            <w:r w:rsidRPr="000A71F8">
              <w:rPr>
                <w:rFonts w:ascii="Times New Roman" w:hAnsi="Times New Roman"/>
                <w:sz w:val="28"/>
                <w:lang w:val="uk-UA"/>
              </w:rPr>
              <w:t xml:space="preserve"> н. р. </w:t>
            </w:r>
          </w:p>
          <w:p w14:paraId="60B85C88"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4. Організація освітньої діяльност</w:t>
            </w:r>
            <w:r w:rsidR="00F32D38">
              <w:rPr>
                <w:rFonts w:ascii="Times New Roman" w:hAnsi="Times New Roman"/>
                <w:sz w:val="28"/>
                <w:lang w:val="uk-UA"/>
              </w:rPr>
              <w:t>і в ЗДО в умовах воєнного стану</w:t>
            </w:r>
            <w:r w:rsidRPr="000A71F8">
              <w:rPr>
                <w:rFonts w:ascii="Times New Roman" w:hAnsi="Times New Roman"/>
                <w:sz w:val="28"/>
                <w:lang w:val="uk-UA"/>
              </w:rPr>
              <w:t xml:space="preserve">. </w:t>
            </w:r>
          </w:p>
          <w:p w14:paraId="1BC2B629" w14:textId="77777777" w:rsidR="000A71F8" w:rsidRPr="000A71F8" w:rsidRDefault="00F32D38" w:rsidP="000A71F8">
            <w:pPr>
              <w:spacing w:after="0" w:line="240" w:lineRule="auto"/>
              <w:rPr>
                <w:rFonts w:ascii="Times New Roman" w:hAnsi="Times New Roman"/>
                <w:sz w:val="28"/>
                <w:lang w:val="uk-UA"/>
              </w:rPr>
            </w:pPr>
            <w:r>
              <w:rPr>
                <w:rFonts w:ascii="Times New Roman" w:hAnsi="Times New Roman"/>
                <w:sz w:val="28"/>
                <w:lang w:val="uk-UA"/>
              </w:rPr>
              <w:t>5</w:t>
            </w:r>
            <w:r w:rsidR="000A71F8" w:rsidRPr="000A71F8">
              <w:rPr>
                <w:rFonts w:ascii="Times New Roman" w:hAnsi="Times New Roman"/>
                <w:sz w:val="28"/>
                <w:lang w:val="uk-UA"/>
              </w:rPr>
              <w:t xml:space="preserve">. Зміцнення трудової та виконавської дисципліни, дотримання принципів академічної доброчесності при виконанні посадових обов’язків. </w:t>
            </w:r>
          </w:p>
          <w:p w14:paraId="17D2F3D3" w14:textId="77777777" w:rsidR="000A71F8" w:rsidRDefault="00F32D38" w:rsidP="000A71F8">
            <w:pPr>
              <w:spacing w:after="0" w:line="240" w:lineRule="auto"/>
              <w:rPr>
                <w:rFonts w:ascii="Times New Roman" w:hAnsi="Times New Roman"/>
                <w:sz w:val="28"/>
                <w:lang w:val="uk-UA"/>
              </w:rPr>
            </w:pPr>
            <w:r>
              <w:rPr>
                <w:rFonts w:ascii="Times New Roman" w:hAnsi="Times New Roman"/>
                <w:sz w:val="28"/>
                <w:lang w:val="uk-UA"/>
              </w:rPr>
              <w:t>6</w:t>
            </w:r>
            <w:r w:rsidR="000A71F8" w:rsidRPr="000A71F8">
              <w:rPr>
                <w:rFonts w:ascii="Times New Roman" w:hAnsi="Times New Roman"/>
                <w:sz w:val="28"/>
                <w:lang w:val="uk-UA"/>
              </w:rPr>
              <w:t xml:space="preserve">. Права дитини та її захист від проявів будь-яких форм насильства, дискримінації, булінгу (цькування). </w:t>
            </w:r>
          </w:p>
          <w:p w14:paraId="12E0B095" w14:textId="77777777" w:rsidR="00F32D38" w:rsidRPr="00F32D38" w:rsidRDefault="00F32D38" w:rsidP="00F32D38">
            <w:pPr>
              <w:spacing w:after="0" w:line="240" w:lineRule="auto"/>
              <w:rPr>
                <w:rFonts w:ascii="Times New Roman" w:hAnsi="Times New Roman"/>
                <w:sz w:val="28"/>
                <w:lang w:val="uk-UA"/>
              </w:rPr>
            </w:pPr>
            <w:r>
              <w:rPr>
                <w:rFonts w:ascii="Times New Roman" w:hAnsi="Times New Roman"/>
                <w:sz w:val="28"/>
                <w:lang w:val="uk-UA"/>
              </w:rPr>
              <w:t>7</w:t>
            </w:r>
            <w:r w:rsidRPr="00F32D38">
              <w:rPr>
                <w:rFonts w:ascii="Times New Roman" w:hAnsi="Times New Roman"/>
                <w:sz w:val="28"/>
                <w:lang w:val="uk-UA"/>
              </w:rPr>
              <w:t>. Обговорення питань безпеки під час проведення святкових заходів для дітей у ЗДО.</w:t>
            </w:r>
          </w:p>
          <w:p w14:paraId="50E3102E" w14:textId="77777777" w:rsidR="00F32D38" w:rsidRPr="000A71F8" w:rsidRDefault="00F32D38" w:rsidP="00F32D38">
            <w:pPr>
              <w:spacing w:after="0" w:line="240" w:lineRule="auto"/>
              <w:rPr>
                <w:rFonts w:ascii="Times New Roman" w:hAnsi="Times New Roman"/>
                <w:sz w:val="28"/>
                <w:lang w:val="uk-UA"/>
              </w:rPr>
            </w:pPr>
            <w:r>
              <w:rPr>
                <w:rFonts w:ascii="Times New Roman" w:hAnsi="Times New Roman"/>
                <w:sz w:val="28"/>
                <w:lang w:val="uk-UA"/>
              </w:rPr>
              <w:t>8</w:t>
            </w:r>
            <w:r w:rsidRPr="00F32D38">
              <w:rPr>
                <w:rFonts w:ascii="Times New Roman" w:hAnsi="Times New Roman"/>
                <w:sz w:val="28"/>
                <w:lang w:val="uk-UA"/>
              </w:rPr>
              <w:t>. Прийняття рішення щодо присутності батьків на святкових заходах ЗДО</w:t>
            </w:r>
            <w:r>
              <w:rPr>
                <w:rFonts w:ascii="Times New Roman" w:hAnsi="Times New Roman"/>
                <w:sz w:val="28"/>
                <w:lang w:val="uk-UA"/>
              </w:rPr>
              <w:t xml:space="preserve"> протягом навчального року</w:t>
            </w:r>
            <w:r w:rsidRPr="00F32D38">
              <w:rPr>
                <w:rFonts w:ascii="Times New Roman" w:hAnsi="Times New Roman"/>
                <w:sz w:val="28"/>
                <w:lang w:val="uk-UA"/>
              </w:rPr>
              <w:t>.</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F09C90"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Вересень</w:t>
            </w:r>
          </w:p>
          <w:p w14:paraId="76B310B5"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202</w:t>
            </w:r>
            <w:r>
              <w:rPr>
                <w:rFonts w:ascii="Times New Roman" w:hAnsi="Times New Roman"/>
                <w:kern w:val="3"/>
                <w:sz w:val="28"/>
                <w:szCs w:val="28"/>
                <w:lang w:val="uk-UA"/>
              </w:rPr>
              <w:t>5</w:t>
            </w:r>
          </w:p>
        </w:tc>
        <w:tc>
          <w:tcPr>
            <w:tcW w:w="20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94EC22"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Завідувач</w:t>
            </w:r>
          </w:p>
          <w:p w14:paraId="4233C246" w14:textId="77777777" w:rsidR="000A71F8" w:rsidRPr="000A71F8" w:rsidRDefault="000A71F8" w:rsidP="000A71F8">
            <w:pPr>
              <w:suppressAutoHyphens/>
              <w:autoSpaceDN w:val="0"/>
              <w:spacing w:after="0" w:line="240" w:lineRule="auto"/>
              <w:jc w:val="center"/>
              <w:textAlignment w:val="baseline"/>
              <w:rPr>
                <w:kern w:val="3"/>
                <w:lang w:val="uk-UA"/>
              </w:rPr>
            </w:pPr>
            <w:r w:rsidRPr="000A71F8">
              <w:rPr>
                <w:rFonts w:ascii="Times New Roman" w:hAnsi="Times New Roman"/>
                <w:kern w:val="3"/>
                <w:sz w:val="28"/>
                <w:szCs w:val="28"/>
                <w:lang w:val="uk-UA"/>
              </w:rPr>
              <w:t>Короленко Ю.І.</w:t>
            </w:r>
          </w:p>
          <w:p w14:paraId="56B0BCD0"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Вихователь-методист</w:t>
            </w:r>
          </w:p>
          <w:p w14:paraId="5548590B"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Романюк Н.А.</w:t>
            </w:r>
          </w:p>
          <w:p w14:paraId="538CE0E6"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Вихователь-методист</w:t>
            </w:r>
          </w:p>
          <w:p w14:paraId="5E9CB297" w14:textId="77777777" w:rsidR="000A71F8" w:rsidRPr="000A71F8" w:rsidRDefault="000A71F8" w:rsidP="000A71F8">
            <w:pPr>
              <w:suppressAutoHyphens/>
              <w:autoSpaceDN w:val="0"/>
              <w:spacing w:after="0" w:line="240" w:lineRule="auto"/>
              <w:jc w:val="center"/>
              <w:textAlignment w:val="baseline"/>
              <w:rPr>
                <w:kern w:val="3"/>
                <w:lang w:val="uk-UA"/>
              </w:rPr>
            </w:pPr>
            <w:r w:rsidRPr="000A71F8">
              <w:rPr>
                <w:rFonts w:ascii="Times New Roman" w:hAnsi="Times New Roman"/>
                <w:kern w:val="3"/>
                <w:sz w:val="28"/>
                <w:szCs w:val="28"/>
                <w:lang w:val="uk-UA"/>
              </w:rPr>
              <w:t>Куліш Н.В.</w:t>
            </w:r>
          </w:p>
          <w:p w14:paraId="3C7C3F4B"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Заступник завідувача з господарства</w:t>
            </w:r>
          </w:p>
          <w:p w14:paraId="0595046E"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Бас Н.Л.</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D79DD1"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p>
        </w:tc>
      </w:tr>
      <w:tr w:rsidR="000A71F8" w:rsidRPr="000A71F8" w14:paraId="0A35BB92" w14:textId="77777777" w:rsidTr="000A71F8">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BC8A03"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 xml:space="preserve">2. </w:t>
            </w:r>
          </w:p>
        </w:tc>
        <w:tc>
          <w:tcPr>
            <w:tcW w:w="4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076D95"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1. Про фінансово-господарську діяльність, прозорість та інформаційну відкритість ЗДО. </w:t>
            </w:r>
          </w:p>
          <w:p w14:paraId="0803B477"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2. Дотримання санітарно-епідеміологічного режиму в закладі. Аналіз санітарного стану по групах та її територіях. </w:t>
            </w:r>
          </w:p>
          <w:p w14:paraId="112EE9B6"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3. Про стан пожежної безпеки в ЗДО. </w:t>
            </w:r>
          </w:p>
          <w:p w14:paraId="4FC8B299"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4. Про використання енерго-ресурсів, заходи щодо економного використання. </w:t>
            </w:r>
          </w:p>
          <w:p w14:paraId="61787C5C"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5. </w:t>
            </w:r>
            <w:r w:rsidR="00F32D38" w:rsidRPr="00F32D38">
              <w:rPr>
                <w:rFonts w:ascii="Times New Roman" w:hAnsi="Times New Roman"/>
                <w:sz w:val="28"/>
                <w:lang w:val="uk-UA"/>
              </w:rPr>
              <w:t>Атестація педагогічних працівників.</w:t>
            </w:r>
          </w:p>
          <w:p w14:paraId="6647BB06" w14:textId="77777777" w:rsidR="000A71F8" w:rsidRP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 xml:space="preserve">6. Харчування дітей в закладі. Виконання норм харчування. </w:t>
            </w:r>
          </w:p>
          <w:p w14:paraId="68DEBAB5" w14:textId="77777777" w:rsidR="000A71F8" w:rsidRDefault="000A71F8" w:rsidP="000A71F8">
            <w:pPr>
              <w:spacing w:after="0" w:line="240" w:lineRule="auto"/>
              <w:rPr>
                <w:rFonts w:ascii="Times New Roman" w:hAnsi="Times New Roman"/>
                <w:sz w:val="28"/>
                <w:lang w:val="uk-UA"/>
              </w:rPr>
            </w:pPr>
            <w:r w:rsidRPr="000A71F8">
              <w:rPr>
                <w:rFonts w:ascii="Times New Roman" w:hAnsi="Times New Roman"/>
                <w:sz w:val="28"/>
                <w:lang w:val="uk-UA"/>
              </w:rPr>
              <w:t>7. Психологічний клімат в колективі</w:t>
            </w:r>
            <w:r w:rsidR="00F32D38">
              <w:rPr>
                <w:rFonts w:ascii="Times New Roman" w:hAnsi="Times New Roman"/>
                <w:sz w:val="28"/>
                <w:lang w:val="uk-UA"/>
              </w:rPr>
              <w:t>.</w:t>
            </w:r>
          </w:p>
          <w:p w14:paraId="43AD9050" w14:textId="77777777" w:rsidR="00F32D38" w:rsidRPr="000A71F8" w:rsidRDefault="00F32D38" w:rsidP="000A71F8">
            <w:pPr>
              <w:spacing w:after="0" w:line="240" w:lineRule="auto"/>
              <w:rPr>
                <w:rFonts w:ascii="Times New Roman" w:hAnsi="Times New Roman"/>
                <w:sz w:val="28"/>
                <w:lang w:val="uk-UA"/>
              </w:rPr>
            </w:pPr>
            <w:r>
              <w:rPr>
                <w:rFonts w:ascii="Times New Roman" w:hAnsi="Times New Roman"/>
                <w:sz w:val="28"/>
                <w:lang w:val="uk-UA"/>
              </w:rPr>
              <w:t>8</w:t>
            </w:r>
            <w:r w:rsidRPr="00F32D38">
              <w:rPr>
                <w:rFonts w:ascii="Times New Roman" w:hAnsi="Times New Roman"/>
                <w:sz w:val="28"/>
                <w:lang w:val="uk-UA"/>
              </w:rPr>
              <w:t>. Про стан роботи щодо забезпечення державної мови відповідно до вимог чинного законодавства.</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862FBD"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 xml:space="preserve">Січень </w:t>
            </w:r>
          </w:p>
          <w:p w14:paraId="5AE26E54" w14:textId="77777777" w:rsidR="000A71F8" w:rsidRPr="000A71F8" w:rsidRDefault="00F32D38" w:rsidP="000A71F8">
            <w:pPr>
              <w:suppressAutoHyphens/>
              <w:autoSpaceDN w:val="0"/>
              <w:spacing w:after="0" w:line="240" w:lineRule="auto"/>
              <w:jc w:val="center"/>
              <w:textAlignment w:val="baseline"/>
              <w:rPr>
                <w:rFonts w:ascii="Times New Roman" w:hAnsi="Times New Roman"/>
                <w:kern w:val="3"/>
                <w:sz w:val="28"/>
                <w:szCs w:val="28"/>
                <w:lang w:val="uk-UA"/>
              </w:rPr>
            </w:pPr>
            <w:r>
              <w:rPr>
                <w:rFonts w:ascii="Times New Roman" w:hAnsi="Times New Roman"/>
                <w:kern w:val="3"/>
                <w:sz w:val="28"/>
                <w:szCs w:val="28"/>
                <w:lang w:val="uk-UA"/>
              </w:rPr>
              <w:t>2026</w:t>
            </w:r>
          </w:p>
        </w:tc>
        <w:tc>
          <w:tcPr>
            <w:tcW w:w="20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AF7258"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Завідувач Короленко Ю.І.</w:t>
            </w:r>
          </w:p>
          <w:p w14:paraId="54C26E0A"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Вихователь-методист</w:t>
            </w:r>
          </w:p>
          <w:p w14:paraId="420447D4"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Романюк Н.А.</w:t>
            </w:r>
          </w:p>
          <w:p w14:paraId="394473D2"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Заступник завідувача з господарства</w:t>
            </w:r>
          </w:p>
          <w:p w14:paraId="121C1709"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Бас Н.Л.</w:t>
            </w:r>
          </w:p>
          <w:p w14:paraId="5AAC5C48" w14:textId="77777777" w:rsidR="000A71F8" w:rsidRPr="000A71F8" w:rsidRDefault="000A71F8" w:rsidP="000A71F8">
            <w:pPr>
              <w:suppressAutoHyphens/>
              <w:autoSpaceDN w:val="0"/>
              <w:spacing w:after="0" w:line="240" w:lineRule="auto"/>
              <w:jc w:val="center"/>
              <w:textAlignment w:val="baseline"/>
              <w:rPr>
                <w:kern w:val="3"/>
                <w:lang w:val="uk-UA"/>
              </w:rPr>
            </w:pPr>
            <w:r w:rsidRPr="000A71F8">
              <w:rPr>
                <w:rFonts w:ascii="Times New Roman" w:hAnsi="Times New Roman"/>
                <w:kern w:val="3"/>
                <w:sz w:val="28"/>
                <w:szCs w:val="28"/>
                <w:lang w:val="uk-UA"/>
              </w:rPr>
              <w:t>Старші медичні сестри</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5D0FD9"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p>
        </w:tc>
      </w:tr>
      <w:tr w:rsidR="000A71F8" w:rsidRPr="000A71F8" w14:paraId="051D4690" w14:textId="77777777" w:rsidTr="000A71F8">
        <w:tc>
          <w:tcPr>
            <w:tcW w:w="7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98B4F" w14:textId="77777777" w:rsidR="000A71F8" w:rsidRPr="000A71F8" w:rsidRDefault="00F32D38" w:rsidP="000A71F8">
            <w:pPr>
              <w:suppressAutoHyphens/>
              <w:autoSpaceDN w:val="0"/>
              <w:spacing w:after="0" w:line="240" w:lineRule="auto"/>
              <w:jc w:val="center"/>
              <w:textAlignment w:val="baseline"/>
              <w:rPr>
                <w:kern w:val="3"/>
              </w:rPr>
            </w:pPr>
            <w:r>
              <w:rPr>
                <w:rFonts w:ascii="Times New Roman" w:hAnsi="Times New Roman"/>
                <w:kern w:val="3"/>
                <w:sz w:val="28"/>
                <w:szCs w:val="28"/>
                <w:lang w:val="uk-UA"/>
              </w:rPr>
              <w:t>3</w:t>
            </w:r>
            <w:r w:rsidR="000A71F8" w:rsidRPr="000A71F8">
              <w:rPr>
                <w:rFonts w:ascii="Times New Roman" w:hAnsi="Times New Roman"/>
                <w:kern w:val="3"/>
                <w:sz w:val="28"/>
                <w:szCs w:val="28"/>
                <w:lang w:val="uk-UA"/>
              </w:rPr>
              <w:t>.</w:t>
            </w:r>
          </w:p>
        </w:tc>
        <w:tc>
          <w:tcPr>
            <w:tcW w:w="43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12232D" w14:textId="77777777" w:rsidR="00F32D38" w:rsidRDefault="000A71F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sidRPr="000A71F8">
              <w:rPr>
                <w:rFonts w:ascii="Times New Roman" w:eastAsia="Lucida Sans Unicode" w:hAnsi="Times New Roman"/>
                <w:color w:val="00000A"/>
                <w:kern w:val="3"/>
                <w:sz w:val="28"/>
                <w:szCs w:val="28"/>
                <w:lang w:val="uk-UA" w:eastAsia="ru-RU"/>
              </w:rPr>
              <w:t xml:space="preserve">1. </w:t>
            </w:r>
            <w:r w:rsidR="00F32D38">
              <w:rPr>
                <w:rFonts w:ascii="Times New Roman" w:eastAsia="Lucida Sans Unicode" w:hAnsi="Times New Roman"/>
                <w:color w:val="00000A"/>
                <w:kern w:val="3"/>
                <w:sz w:val="28"/>
                <w:szCs w:val="28"/>
                <w:lang w:val="uk-UA" w:eastAsia="ru-RU"/>
              </w:rPr>
              <w:t>Про виконання річного плану 2025-2026</w:t>
            </w:r>
            <w:r w:rsidR="00F32D38" w:rsidRPr="00F32D38">
              <w:rPr>
                <w:rFonts w:ascii="Times New Roman" w:eastAsia="Lucida Sans Unicode" w:hAnsi="Times New Roman"/>
                <w:color w:val="00000A"/>
                <w:kern w:val="3"/>
                <w:sz w:val="28"/>
                <w:szCs w:val="28"/>
                <w:lang w:val="uk-UA" w:eastAsia="ru-RU"/>
              </w:rPr>
              <w:t xml:space="preserve"> навчального року.</w:t>
            </w:r>
          </w:p>
          <w:p w14:paraId="28DC4825" w14:textId="77777777" w:rsidR="000A71F8" w:rsidRPr="000A71F8" w:rsidRDefault="00F32D3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Pr>
                <w:rFonts w:ascii="Times New Roman" w:eastAsia="Lucida Sans Unicode" w:hAnsi="Times New Roman"/>
                <w:color w:val="00000A"/>
                <w:kern w:val="3"/>
                <w:sz w:val="28"/>
                <w:szCs w:val="28"/>
                <w:lang w:val="uk-UA" w:eastAsia="ru-RU"/>
              </w:rPr>
              <w:t xml:space="preserve">2. </w:t>
            </w:r>
            <w:r w:rsidR="000A71F8" w:rsidRPr="000A71F8">
              <w:rPr>
                <w:rFonts w:ascii="Times New Roman" w:eastAsia="Lucida Sans Unicode" w:hAnsi="Times New Roman"/>
                <w:color w:val="00000A"/>
                <w:kern w:val="3"/>
                <w:sz w:val="28"/>
                <w:szCs w:val="28"/>
                <w:lang w:val="uk-UA" w:eastAsia="ru-RU"/>
              </w:rPr>
              <w:t xml:space="preserve">Про здійснення контролю за організацією якісного повноцінного харчування в закладі. </w:t>
            </w:r>
          </w:p>
          <w:p w14:paraId="25C88245" w14:textId="77777777" w:rsidR="000A71F8" w:rsidRPr="000A71F8" w:rsidRDefault="00F32D3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Pr>
                <w:rFonts w:ascii="Times New Roman" w:eastAsia="Lucida Sans Unicode" w:hAnsi="Times New Roman"/>
                <w:color w:val="00000A"/>
                <w:kern w:val="3"/>
                <w:sz w:val="28"/>
                <w:szCs w:val="28"/>
                <w:lang w:val="uk-UA" w:eastAsia="ru-RU"/>
              </w:rPr>
              <w:t>3</w:t>
            </w:r>
            <w:r w:rsidR="000A71F8" w:rsidRPr="000A71F8">
              <w:rPr>
                <w:rFonts w:ascii="Times New Roman" w:eastAsia="Lucida Sans Unicode" w:hAnsi="Times New Roman"/>
                <w:color w:val="00000A"/>
                <w:kern w:val="3"/>
                <w:sz w:val="28"/>
                <w:szCs w:val="28"/>
                <w:lang w:val="uk-UA" w:eastAsia="ru-RU"/>
              </w:rPr>
              <w:t xml:space="preserve">. Про профілактику травматизму під час освітнього процесу. </w:t>
            </w:r>
          </w:p>
          <w:p w14:paraId="183A47D7" w14:textId="77777777" w:rsidR="000A71F8" w:rsidRPr="000A71F8" w:rsidRDefault="00F32D3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Pr>
                <w:rFonts w:ascii="Times New Roman" w:eastAsia="Lucida Sans Unicode" w:hAnsi="Times New Roman"/>
                <w:color w:val="00000A"/>
                <w:kern w:val="3"/>
                <w:sz w:val="28"/>
                <w:szCs w:val="28"/>
                <w:lang w:val="uk-UA" w:eastAsia="ru-RU"/>
              </w:rPr>
              <w:t>4</w:t>
            </w:r>
            <w:r w:rsidR="000A71F8" w:rsidRPr="000A71F8">
              <w:rPr>
                <w:rFonts w:ascii="Times New Roman" w:eastAsia="Lucida Sans Unicode" w:hAnsi="Times New Roman"/>
                <w:color w:val="00000A"/>
                <w:kern w:val="3"/>
                <w:sz w:val="28"/>
                <w:szCs w:val="28"/>
                <w:lang w:val="uk-UA" w:eastAsia="ru-RU"/>
              </w:rPr>
              <w:t>. Заходи по п</w:t>
            </w:r>
            <w:r>
              <w:rPr>
                <w:rFonts w:ascii="Times New Roman" w:eastAsia="Lucida Sans Unicode" w:hAnsi="Times New Roman"/>
                <w:color w:val="00000A"/>
                <w:kern w:val="3"/>
                <w:sz w:val="28"/>
                <w:szCs w:val="28"/>
                <w:lang w:val="uk-UA" w:eastAsia="ru-RU"/>
              </w:rPr>
              <w:t>ідготовці закладу до нового 2026/2027</w:t>
            </w:r>
            <w:r w:rsidR="000A71F8" w:rsidRPr="000A71F8">
              <w:rPr>
                <w:rFonts w:ascii="Times New Roman" w:eastAsia="Lucida Sans Unicode" w:hAnsi="Times New Roman"/>
                <w:color w:val="00000A"/>
                <w:kern w:val="3"/>
                <w:sz w:val="28"/>
                <w:szCs w:val="28"/>
                <w:lang w:val="uk-UA" w:eastAsia="ru-RU"/>
              </w:rPr>
              <w:t xml:space="preserve"> навчального року та осінньо-зимового періоду. </w:t>
            </w:r>
          </w:p>
          <w:p w14:paraId="0EE2D47B" w14:textId="77777777" w:rsidR="000A71F8" w:rsidRPr="000A71F8" w:rsidRDefault="00F32D3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Pr>
                <w:rFonts w:ascii="Times New Roman" w:eastAsia="Lucida Sans Unicode" w:hAnsi="Times New Roman"/>
                <w:color w:val="00000A"/>
                <w:kern w:val="3"/>
                <w:sz w:val="28"/>
                <w:szCs w:val="28"/>
                <w:lang w:val="uk-UA" w:eastAsia="ru-RU"/>
              </w:rPr>
              <w:t>5</w:t>
            </w:r>
            <w:r w:rsidR="000A71F8" w:rsidRPr="000A71F8">
              <w:rPr>
                <w:rFonts w:ascii="Times New Roman" w:eastAsia="Lucida Sans Unicode" w:hAnsi="Times New Roman"/>
                <w:color w:val="00000A"/>
                <w:kern w:val="3"/>
                <w:sz w:val="28"/>
                <w:szCs w:val="28"/>
                <w:lang w:val="uk-UA" w:eastAsia="ru-RU"/>
              </w:rPr>
              <w:t>. Організація</w:t>
            </w:r>
            <w:r>
              <w:rPr>
                <w:rFonts w:ascii="Times New Roman" w:eastAsia="Lucida Sans Unicode" w:hAnsi="Times New Roman"/>
                <w:color w:val="00000A"/>
                <w:kern w:val="3"/>
                <w:sz w:val="28"/>
                <w:szCs w:val="28"/>
                <w:lang w:val="uk-UA" w:eastAsia="ru-RU"/>
              </w:rPr>
              <w:t xml:space="preserve"> роботи ЗДО в літній період 2026</w:t>
            </w:r>
            <w:r w:rsidR="000A71F8" w:rsidRPr="000A71F8">
              <w:rPr>
                <w:rFonts w:ascii="Times New Roman" w:eastAsia="Lucida Sans Unicode" w:hAnsi="Times New Roman"/>
                <w:color w:val="00000A"/>
                <w:kern w:val="3"/>
                <w:sz w:val="28"/>
                <w:szCs w:val="28"/>
                <w:lang w:val="uk-UA" w:eastAsia="ru-RU"/>
              </w:rPr>
              <w:t xml:space="preserve"> року. </w:t>
            </w:r>
          </w:p>
          <w:p w14:paraId="2EFE3033" w14:textId="77777777" w:rsidR="000A71F8" w:rsidRPr="000A71F8" w:rsidRDefault="00F32D3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Pr>
                <w:rFonts w:ascii="Times New Roman" w:eastAsia="Lucida Sans Unicode" w:hAnsi="Times New Roman"/>
                <w:color w:val="00000A"/>
                <w:kern w:val="3"/>
                <w:sz w:val="28"/>
                <w:szCs w:val="28"/>
                <w:lang w:val="uk-UA" w:eastAsia="ru-RU"/>
              </w:rPr>
              <w:t>6</w:t>
            </w:r>
            <w:r w:rsidR="000A71F8" w:rsidRPr="000A71F8">
              <w:rPr>
                <w:rFonts w:ascii="Times New Roman" w:eastAsia="Lucida Sans Unicode" w:hAnsi="Times New Roman"/>
                <w:color w:val="00000A"/>
                <w:kern w:val="3"/>
                <w:sz w:val="28"/>
                <w:szCs w:val="28"/>
                <w:lang w:val="uk-UA" w:eastAsia="ru-RU"/>
              </w:rPr>
              <w:t xml:space="preserve">. Про проведення інструктажу з педагогічним та технічним персоналом з питань безпеки життєдіяльності дітей, пожежної безпеки, охорони праці. </w:t>
            </w:r>
          </w:p>
          <w:p w14:paraId="688BF33C" w14:textId="77777777" w:rsidR="000A71F8" w:rsidRPr="000A71F8" w:rsidRDefault="00F32D38" w:rsidP="000A71F8">
            <w:pPr>
              <w:widowControl w:val="0"/>
              <w:suppressLineNumbers/>
              <w:suppressAutoHyphens/>
              <w:autoSpaceDN w:val="0"/>
              <w:spacing w:after="0" w:line="240" w:lineRule="auto"/>
              <w:textAlignment w:val="baseline"/>
              <w:rPr>
                <w:rFonts w:ascii="Times New Roman" w:eastAsia="Lucida Sans Unicode" w:hAnsi="Times New Roman"/>
                <w:color w:val="00000A"/>
                <w:kern w:val="3"/>
                <w:sz w:val="28"/>
                <w:szCs w:val="28"/>
                <w:lang w:val="uk-UA" w:eastAsia="ru-RU"/>
              </w:rPr>
            </w:pPr>
            <w:r>
              <w:rPr>
                <w:rFonts w:ascii="Times New Roman" w:eastAsia="Lucida Sans Unicode" w:hAnsi="Times New Roman"/>
                <w:color w:val="00000A"/>
                <w:kern w:val="3"/>
                <w:sz w:val="28"/>
                <w:szCs w:val="28"/>
                <w:lang w:val="uk-UA" w:eastAsia="ru-RU"/>
              </w:rPr>
              <w:t>7</w:t>
            </w:r>
            <w:r w:rsidR="000A71F8" w:rsidRPr="000A71F8">
              <w:rPr>
                <w:rFonts w:ascii="Times New Roman" w:eastAsia="Lucida Sans Unicode" w:hAnsi="Times New Roman"/>
                <w:color w:val="00000A"/>
                <w:kern w:val="3"/>
                <w:sz w:val="28"/>
                <w:szCs w:val="28"/>
                <w:lang w:val="uk-UA" w:eastAsia="ru-RU"/>
              </w:rPr>
              <w:t xml:space="preserve">. Звіт про роботу з цивільного захисту та пожежної безпеки у ЗДО. </w:t>
            </w:r>
          </w:p>
          <w:p w14:paraId="5BFF356A" w14:textId="77777777" w:rsidR="000A71F8" w:rsidRPr="000A71F8" w:rsidRDefault="000A71F8" w:rsidP="000A71F8">
            <w:pPr>
              <w:widowControl w:val="0"/>
              <w:suppressLineNumbers/>
              <w:suppressAutoHyphens/>
              <w:autoSpaceDN w:val="0"/>
              <w:spacing w:after="0" w:line="240" w:lineRule="auto"/>
              <w:textAlignment w:val="baseline"/>
              <w:rPr>
                <w:rFonts w:ascii="Times New Roman" w:eastAsia="Lucida Sans Unicode" w:hAnsi="Times New Roman"/>
                <w:color w:val="000000"/>
                <w:kern w:val="3"/>
                <w:sz w:val="24"/>
                <w:szCs w:val="20"/>
                <w:lang w:eastAsia="ru-RU"/>
              </w:rPr>
            </w:pPr>
            <w:r w:rsidRPr="000A71F8">
              <w:rPr>
                <w:rFonts w:ascii="Times New Roman" w:eastAsia="Lucida Sans Unicode" w:hAnsi="Times New Roman"/>
                <w:color w:val="00000A"/>
                <w:kern w:val="3"/>
                <w:sz w:val="28"/>
                <w:szCs w:val="28"/>
                <w:lang w:val="uk-UA" w:eastAsia="ru-RU"/>
              </w:rPr>
              <w:t>8. Про порядок проходження медичних оглядів працівниками.</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B0FD92" w14:textId="77777777" w:rsidR="000A71F8" w:rsidRPr="000A71F8" w:rsidRDefault="000A71F8" w:rsidP="000A71F8">
            <w:pPr>
              <w:suppressAutoHyphens/>
              <w:autoSpaceDN w:val="0"/>
              <w:spacing w:after="0" w:line="240" w:lineRule="auto"/>
              <w:jc w:val="center"/>
              <w:textAlignment w:val="baseline"/>
              <w:rPr>
                <w:kern w:val="3"/>
              </w:rPr>
            </w:pPr>
            <w:r w:rsidRPr="000A71F8">
              <w:rPr>
                <w:rFonts w:ascii="Times New Roman" w:hAnsi="Times New Roman"/>
                <w:kern w:val="3"/>
                <w:sz w:val="28"/>
                <w:szCs w:val="28"/>
                <w:lang w:val="uk-UA"/>
              </w:rPr>
              <w:t>Травень</w:t>
            </w:r>
          </w:p>
          <w:p w14:paraId="68FCB09D" w14:textId="77777777" w:rsidR="000A71F8" w:rsidRPr="000A71F8" w:rsidRDefault="00F32D38" w:rsidP="000A71F8">
            <w:pPr>
              <w:suppressAutoHyphens/>
              <w:autoSpaceDN w:val="0"/>
              <w:spacing w:after="0" w:line="240" w:lineRule="auto"/>
              <w:jc w:val="center"/>
              <w:textAlignment w:val="baseline"/>
              <w:rPr>
                <w:kern w:val="3"/>
              </w:rPr>
            </w:pPr>
            <w:r>
              <w:rPr>
                <w:rFonts w:ascii="Times New Roman" w:hAnsi="Times New Roman"/>
                <w:kern w:val="3"/>
                <w:sz w:val="28"/>
                <w:szCs w:val="28"/>
                <w:lang w:val="uk-UA"/>
              </w:rPr>
              <w:t>2026</w:t>
            </w:r>
          </w:p>
        </w:tc>
        <w:tc>
          <w:tcPr>
            <w:tcW w:w="20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106A6D"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Завідувач Короленко Ю.І.</w:t>
            </w:r>
          </w:p>
          <w:p w14:paraId="2DCFA6F3"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Вихователь-методист</w:t>
            </w:r>
          </w:p>
          <w:p w14:paraId="12447978"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Романюк Н.А.</w:t>
            </w:r>
          </w:p>
          <w:p w14:paraId="67F4A51E"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Заступник завідувача з господарства</w:t>
            </w:r>
          </w:p>
          <w:p w14:paraId="2F6F5667"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r w:rsidRPr="000A71F8">
              <w:rPr>
                <w:rFonts w:ascii="Times New Roman" w:hAnsi="Times New Roman"/>
                <w:kern w:val="3"/>
                <w:sz w:val="28"/>
                <w:szCs w:val="28"/>
                <w:lang w:val="uk-UA"/>
              </w:rPr>
              <w:t>Бас Н.Л.</w:t>
            </w:r>
          </w:p>
          <w:p w14:paraId="5D527379" w14:textId="77777777" w:rsidR="000A71F8" w:rsidRPr="000A71F8" w:rsidRDefault="000A71F8" w:rsidP="000A71F8">
            <w:pPr>
              <w:suppressAutoHyphens/>
              <w:autoSpaceDN w:val="0"/>
              <w:spacing w:after="0" w:line="240" w:lineRule="auto"/>
              <w:jc w:val="center"/>
              <w:textAlignment w:val="baseline"/>
              <w:rPr>
                <w:kern w:val="3"/>
                <w:lang w:val="uk-UA"/>
              </w:rPr>
            </w:pPr>
            <w:r w:rsidRPr="000A71F8">
              <w:rPr>
                <w:rFonts w:ascii="Times New Roman" w:hAnsi="Times New Roman"/>
                <w:kern w:val="3"/>
                <w:sz w:val="28"/>
                <w:szCs w:val="28"/>
                <w:lang w:val="uk-UA"/>
              </w:rPr>
              <w:t>Старші медичні сестри</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24E2CA" w14:textId="77777777" w:rsidR="000A71F8" w:rsidRPr="000A71F8" w:rsidRDefault="000A71F8" w:rsidP="000A71F8">
            <w:pPr>
              <w:suppressAutoHyphens/>
              <w:autoSpaceDN w:val="0"/>
              <w:spacing w:after="0" w:line="240" w:lineRule="auto"/>
              <w:jc w:val="center"/>
              <w:textAlignment w:val="baseline"/>
              <w:rPr>
                <w:rFonts w:ascii="Times New Roman" w:hAnsi="Times New Roman"/>
                <w:kern w:val="3"/>
                <w:sz w:val="28"/>
                <w:szCs w:val="28"/>
                <w:lang w:val="uk-UA"/>
              </w:rPr>
            </w:pPr>
          </w:p>
        </w:tc>
      </w:tr>
    </w:tbl>
    <w:p w14:paraId="4F28BA5C" w14:textId="77777777" w:rsidR="000A71F8" w:rsidRPr="000A71F8" w:rsidRDefault="000A71F8" w:rsidP="000A71F8">
      <w:pPr>
        <w:pStyle w:val="a4"/>
        <w:suppressAutoHyphens/>
        <w:autoSpaceDN w:val="0"/>
        <w:spacing w:after="0" w:line="240" w:lineRule="auto"/>
        <w:textAlignment w:val="baseline"/>
        <w:rPr>
          <w:kern w:val="3"/>
        </w:rPr>
      </w:pPr>
    </w:p>
    <w:p w14:paraId="6882302A" w14:textId="77777777" w:rsidR="002E669E" w:rsidRDefault="002E669E" w:rsidP="00366DF5">
      <w:pPr>
        <w:spacing w:after="0" w:line="240" w:lineRule="auto"/>
        <w:jc w:val="both"/>
        <w:rPr>
          <w:rFonts w:ascii="Times New Roman" w:hAnsi="Times New Roman"/>
          <w:b/>
          <w:i/>
          <w:sz w:val="28"/>
          <w:szCs w:val="28"/>
          <w:lang w:val="uk-UA"/>
        </w:rPr>
      </w:pPr>
    </w:p>
    <w:p w14:paraId="657EA5CE" w14:textId="77777777" w:rsidR="001F144E" w:rsidRDefault="001F144E" w:rsidP="00366DF5">
      <w:pPr>
        <w:spacing w:after="0" w:line="240" w:lineRule="auto"/>
        <w:jc w:val="both"/>
        <w:rPr>
          <w:rFonts w:ascii="Times New Roman" w:hAnsi="Times New Roman"/>
          <w:b/>
          <w:i/>
          <w:sz w:val="28"/>
          <w:szCs w:val="28"/>
          <w:lang w:val="uk-UA"/>
        </w:rPr>
      </w:pPr>
    </w:p>
    <w:p w14:paraId="46ABB4EA" w14:textId="77777777" w:rsidR="001F144E" w:rsidRDefault="001F144E" w:rsidP="00366DF5">
      <w:pPr>
        <w:spacing w:after="0" w:line="240" w:lineRule="auto"/>
        <w:jc w:val="both"/>
        <w:rPr>
          <w:rFonts w:ascii="Times New Roman" w:hAnsi="Times New Roman"/>
          <w:b/>
          <w:i/>
          <w:sz w:val="28"/>
          <w:szCs w:val="28"/>
          <w:lang w:val="uk-UA"/>
        </w:rPr>
      </w:pPr>
    </w:p>
    <w:p w14:paraId="4448501F" w14:textId="77777777" w:rsidR="001F144E" w:rsidRDefault="001F144E" w:rsidP="00366DF5">
      <w:pPr>
        <w:spacing w:after="0" w:line="240" w:lineRule="auto"/>
        <w:jc w:val="both"/>
        <w:rPr>
          <w:rFonts w:ascii="Times New Roman" w:hAnsi="Times New Roman"/>
          <w:b/>
          <w:i/>
          <w:sz w:val="28"/>
          <w:szCs w:val="28"/>
          <w:lang w:val="uk-UA"/>
        </w:rPr>
      </w:pPr>
    </w:p>
    <w:p w14:paraId="25368A4F" w14:textId="77777777" w:rsidR="00F32D38" w:rsidRDefault="00F32D38" w:rsidP="00366DF5">
      <w:pPr>
        <w:spacing w:after="0" w:line="240" w:lineRule="auto"/>
        <w:jc w:val="both"/>
        <w:rPr>
          <w:rFonts w:ascii="Times New Roman" w:hAnsi="Times New Roman"/>
          <w:b/>
          <w:i/>
          <w:sz w:val="28"/>
          <w:szCs w:val="28"/>
          <w:lang w:val="uk-UA"/>
        </w:rPr>
      </w:pPr>
    </w:p>
    <w:p w14:paraId="3864B265" w14:textId="77777777" w:rsidR="00F32D38" w:rsidRDefault="00F32D38" w:rsidP="00366DF5">
      <w:pPr>
        <w:spacing w:after="0" w:line="240" w:lineRule="auto"/>
        <w:jc w:val="both"/>
        <w:rPr>
          <w:rFonts w:ascii="Times New Roman" w:hAnsi="Times New Roman"/>
          <w:b/>
          <w:i/>
          <w:sz w:val="28"/>
          <w:szCs w:val="28"/>
          <w:lang w:val="uk-UA"/>
        </w:rPr>
      </w:pPr>
    </w:p>
    <w:p w14:paraId="0A1CA14A" w14:textId="77777777" w:rsidR="00F32D38" w:rsidRDefault="00F32D38" w:rsidP="00366DF5">
      <w:pPr>
        <w:spacing w:after="0" w:line="240" w:lineRule="auto"/>
        <w:jc w:val="both"/>
        <w:rPr>
          <w:rFonts w:ascii="Times New Roman" w:hAnsi="Times New Roman"/>
          <w:b/>
          <w:i/>
          <w:sz w:val="28"/>
          <w:szCs w:val="28"/>
          <w:lang w:val="uk-UA"/>
        </w:rPr>
      </w:pPr>
    </w:p>
    <w:p w14:paraId="07644A22" w14:textId="77777777" w:rsidR="00F32D38" w:rsidRDefault="00F32D38" w:rsidP="00366DF5">
      <w:pPr>
        <w:spacing w:after="0" w:line="240" w:lineRule="auto"/>
        <w:jc w:val="both"/>
        <w:rPr>
          <w:rFonts w:ascii="Times New Roman" w:hAnsi="Times New Roman"/>
          <w:b/>
          <w:i/>
          <w:sz w:val="28"/>
          <w:szCs w:val="28"/>
          <w:lang w:val="uk-UA"/>
        </w:rPr>
      </w:pPr>
    </w:p>
    <w:p w14:paraId="2D7CC14F" w14:textId="77777777" w:rsidR="00F32D38" w:rsidRDefault="00F32D38" w:rsidP="00366DF5">
      <w:pPr>
        <w:spacing w:after="0" w:line="240" w:lineRule="auto"/>
        <w:jc w:val="both"/>
        <w:rPr>
          <w:rFonts w:ascii="Times New Roman" w:hAnsi="Times New Roman"/>
          <w:b/>
          <w:i/>
          <w:sz w:val="28"/>
          <w:szCs w:val="28"/>
          <w:lang w:val="uk-UA"/>
        </w:rPr>
      </w:pPr>
    </w:p>
    <w:p w14:paraId="2610CE11" w14:textId="77777777" w:rsidR="00F32D38" w:rsidRDefault="00F32D38" w:rsidP="00366DF5">
      <w:pPr>
        <w:spacing w:after="0" w:line="240" w:lineRule="auto"/>
        <w:jc w:val="both"/>
        <w:rPr>
          <w:rFonts w:ascii="Times New Roman" w:hAnsi="Times New Roman"/>
          <w:b/>
          <w:i/>
          <w:sz w:val="28"/>
          <w:szCs w:val="28"/>
          <w:lang w:val="uk-UA"/>
        </w:rPr>
      </w:pPr>
    </w:p>
    <w:p w14:paraId="6DBE17E6" w14:textId="77777777" w:rsidR="00F32D38" w:rsidRDefault="00F32D38" w:rsidP="00366DF5">
      <w:pPr>
        <w:spacing w:after="0" w:line="240" w:lineRule="auto"/>
        <w:jc w:val="both"/>
        <w:rPr>
          <w:rFonts w:ascii="Times New Roman" w:hAnsi="Times New Roman"/>
          <w:b/>
          <w:i/>
          <w:sz w:val="28"/>
          <w:szCs w:val="28"/>
          <w:lang w:val="uk-UA"/>
        </w:rPr>
      </w:pPr>
    </w:p>
    <w:p w14:paraId="30A7B576" w14:textId="77777777" w:rsidR="00F32D38" w:rsidRDefault="00F32D38" w:rsidP="00366DF5">
      <w:pPr>
        <w:spacing w:after="0" w:line="240" w:lineRule="auto"/>
        <w:jc w:val="both"/>
        <w:rPr>
          <w:rFonts w:ascii="Times New Roman" w:hAnsi="Times New Roman"/>
          <w:b/>
          <w:i/>
          <w:sz w:val="28"/>
          <w:szCs w:val="28"/>
          <w:lang w:val="uk-UA"/>
        </w:rPr>
      </w:pPr>
    </w:p>
    <w:p w14:paraId="72B0D700" w14:textId="77777777" w:rsidR="001112AA" w:rsidRDefault="001112AA" w:rsidP="00366DF5">
      <w:pPr>
        <w:spacing w:after="0" w:line="240" w:lineRule="auto"/>
        <w:jc w:val="both"/>
        <w:rPr>
          <w:rFonts w:ascii="Times New Roman" w:hAnsi="Times New Roman"/>
          <w:b/>
          <w:i/>
          <w:sz w:val="28"/>
          <w:szCs w:val="28"/>
          <w:lang w:val="uk-UA"/>
        </w:rPr>
      </w:pPr>
    </w:p>
    <w:p w14:paraId="0B6485F3" w14:textId="77777777" w:rsidR="00F32D38" w:rsidRDefault="00F32D38" w:rsidP="00366DF5">
      <w:pPr>
        <w:spacing w:after="0" w:line="240" w:lineRule="auto"/>
        <w:jc w:val="both"/>
        <w:rPr>
          <w:rFonts w:ascii="Times New Roman" w:hAnsi="Times New Roman"/>
          <w:b/>
          <w:i/>
          <w:sz w:val="28"/>
          <w:szCs w:val="28"/>
          <w:lang w:val="uk-UA"/>
        </w:rPr>
      </w:pPr>
    </w:p>
    <w:p w14:paraId="2A736A1C" w14:textId="77777777" w:rsidR="007A25D1" w:rsidRPr="007A25D1" w:rsidRDefault="00F32D38" w:rsidP="00E92D36">
      <w:pPr>
        <w:pStyle w:val="a4"/>
        <w:numPr>
          <w:ilvl w:val="1"/>
          <w:numId w:val="48"/>
        </w:numPr>
        <w:suppressAutoHyphens/>
        <w:autoSpaceDN w:val="0"/>
        <w:spacing w:after="0" w:line="240" w:lineRule="auto"/>
        <w:jc w:val="center"/>
        <w:textAlignment w:val="baseline"/>
        <w:rPr>
          <w:rFonts w:ascii="Times New Roman" w:hAnsi="Times New Roman"/>
          <w:b/>
          <w:bCs/>
          <w:iCs/>
          <w:color w:val="002060"/>
          <w:sz w:val="36"/>
          <w:szCs w:val="40"/>
          <w:lang w:val="uk-UA"/>
        </w:rPr>
      </w:pPr>
      <w:r w:rsidRPr="007A25D1">
        <w:rPr>
          <w:rFonts w:ascii="Times New Roman" w:hAnsi="Times New Roman"/>
          <w:b/>
          <w:bCs/>
          <w:iCs/>
          <w:color w:val="002060"/>
          <w:sz w:val="36"/>
          <w:szCs w:val="40"/>
          <w:lang w:val="uk-UA"/>
        </w:rPr>
        <w:t>Наради за участю завідувача</w:t>
      </w:r>
    </w:p>
    <w:tbl>
      <w:tblPr>
        <w:tblpPr w:leftFromText="180" w:rightFromText="180" w:vertAnchor="text" w:horzAnchor="margin" w:tblpXSpec="center" w:tblpY="345"/>
        <w:tblW w:w="10376" w:type="dxa"/>
        <w:tblLayout w:type="fixed"/>
        <w:tblCellMar>
          <w:left w:w="10" w:type="dxa"/>
          <w:right w:w="10" w:type="dxa"/>
        </w:tblCellMar>
        <w:tblLook w:val="0000" w:firstRow="0" w:lastRow="0" w:firstColumn="0" w:lastColumn="0" w:noHBand="0" w:noVBand="0"/>
      </w:tblPr>
      <w:tblGrid>
        <w:gridCol w:w="595"/>
        <w:gridCol w:w="4536"/>
        <w:gridCol w:w="1843"/>
        <w:gridCol w:w="1985"/>
        <w:gridCol w:w="1417"/>
      </w:tblGrid>
      <w:tr w:rsidR="00F32D38" w:rsidRPr="00F32D38" w14:paraId="22541F85"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14:paraId="28BA7BCE"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b/>
                <w:kern w:val="3"/>
                <w:sz w:val="28"/>
                <w:szCs w:val="28"/>
                <w:lang w:val="uk-UA"/>
              </w:rPr>
              <w:t>№ п/п</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14:paraId="152C5A31" w14:textId="77777777" w:rsidR="00F32D38" w:rsidRPr="00F32D38" w:rsidRDefault="00F32D38" w:rsidP="007A25D1">
            <w:pPr>
              <w:suppressAutoHyphens/>
              <w:autoSpaceDN w:val="0"/>
              <w:spacing w:after="0" w:line="240" w:lineRule="auto"/>
              <w:jc w:val="center"/>
              <w:textAlignment w:val="baseline"/>
              <w:outlineLvl w:val="4"/>
              <w:rPr>
                <w:kern w:val="3"/>
              </w:rPr>
            </w:pPr>
            <w:r w:rsidRPr="00F32D38">
              <w:rPr>
                <w:rFonts w:ascii="Times New Roman" w:hAnsi="Times New Roman"/>
                <w:b/>
                <w:bCs/>
                <w:iCs/>
                <w:kern w:val="3"/>
                <w:sz w:val="28"/>
                <w:szCs w:val="28"/>
              </w:rPr>
              <w:t>Змістроботи</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14:paraId="618CC0CC"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b/>
                <w:kern w:val="3"/>
                <w:sz w:val="28"/>
                <w:szCs w:val="28"/>
                <w:lang w:val="uk-UA"/>
              </w:rPr>
              <w:t>Термін</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14:paraId="6FCD3862"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b/>
                <w:kern w:val="3"/>
                <w:sz w:val="28"/>
                <w:szCs w:val="28"/>
                <w:lang w:val="uk-UA"/>
              </w:rPr>
              <w:t>Відповідальні</w:t>
            </w:r>
          </w:p>
        </w:tc>
        <w:tc>
          <w:tcPr>
            <w:tcW w:w="1417" w:type="dxa"/>
            <w:tcBorders>
              <w:top w:val="single" w:sz="6" w:space="0" w:color="00000A"/>
              <w:left w:val="single" w:sz="6" w:space="0" w:color="00000A"/>
              <w:bottom w:val="single" w:sz="6" w:space="0" w:color="00000A"/>
              <w:right w:val="single" w:sz="6" w:space="0" w:color="00000A"/>
            </w:tcBorders>
          </w:tcPr>
          <w:p w14:paraId="2EF9057C" w14:textId="77777777" w:rsidR="00F32D38" w:rsidRPr="00F32D38" w:rsidRDefault="00F32D38" w:rsidP="007A25D1">
            <w:pPr>
              <w:suppressAutoHyphens/>
              <w:autoSpaceDN w:val="0"/>
              <w:spacing w:after="0" w:line="240" w:lineRule="auto"/>
              <w:textAlignment w:val="baseline"/>
              <w:rPr>
                <w:rFonts w:ascii="Times New Roman" w:hAnsi="Times New Roman"/>
                <w:b/>
                <w:kern w:val="3"/>
                <w:sz w:val="28"/>
                <w:szCs w:val="28"/>
                <w:lang w:val="uk-UA"/>
              </w:rPr>
            </w:pPr>
            <w:r w:rsidRPr="00F32D38">
              <w:rPr>
                <w:rFonts w:ascii="Times New Roman" w:hAnsi="Times New Roman"/>
                <w:b/>
                <w:kern w:val="3"/>
                <w:sz w:val="28"/>
                <w:szCs w:val="28"/>
                <w:lang w:val="uk-UA"/>
              </w:rPr>
              <w:t xml:space="preserve"> Примітка </w:t>
            </w:r>
          </w:p>
        </w:tc>
      </w:tr>
      <w:tr w:rsidR="00F32D38" w:rsidRPr="00F32D38" w14:paraId="1C8E6327" w14:textId="77777777" w:rsidTr="00F32D38">
        <w:trPr>
          <w:trHeight w:val="1339"/>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049F102"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rPr>
              <w:t>1.</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7FAF9C56" w14:textId="77777777" w:rsidR="00F32D38" w:rsidRPr="00F32D38" w:rsidRDefault="00F32D38" w:rsidP="007A25D1">
            <w:pPr>
              <w:suppressAutoHyphens/>
              <w:autoSpaceDN w:val="0"/>
              <w:spacing w:after="0" w:line="240" w:lineRule="auto"/>
              <w:ind w:left="113" w:right="57"/>
              <w:textAlignment w:val="baseline"/>
              <w:rPr>
                <w:rFonts w:ascii="Times New Roman" w:hAnsi="Times New Roman"/>
                <w:kern w:val="3"/>
                <w:sz w:val="28"/>
                <w:szCs w:val="28"/>
                <w:lang w:val="uk-UA"/>
              </w:rPr>
            </w:pPr>
            <w:r w:rsidRPr="00F32D38">
              <w:rPr>
                <w:rFonts w:ascii="Times New Roman" w:hAnsi="Times New Roman"/>
                <w:spacing w:val="-4"/>
                <w:kern w:val="3"/>
                <w:sz w:val="28"/>
                <w:szCs w:val="28"/>
                <w:lang w:val="uk-UA"/>
              </w:rPr>
              <w:t xml:space="preserve">1. </w:t>
            </w:r>
            <w:r w:rsidRPr="00F32D38">
              <w:rPr>
                <w:rFonts w:ascii="Times New Roman" w:hAnsi="Times New Roman"/>
                <w:kern w:val="3"/>
                <w:sz w:val="28"/>
                <w:szCs w:val="28"/>
                <w:lang w:val="uk-UA"/>
              </w:rPr>
              <w:t xml:space="preserve"> Готовність груп та укриття до нового навчального року в умовах воєнного стану. </w:t>
            </w:r>
          </w:p>
          <w:p w14:paraId="0F0D7B71" w14:textId="77777777" w:rsidR="00F32D38" w:rsidRPr="00F32D38" w:rsidRDefault="00F32D38" w:rsidP="007A25D1">
            <w:pPr>
              <w:suppressAutoHyphens/>
              <w:autoSpaceDN w:val="0"/>
              <w:spacing w:after="0" w:line="240" w:lineRule="auto"/>
              <w:ind w:left="113"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2. Забезпечення реалізації заходів щодо протидії булінгу серед учасників освітнього процесу.</w:t>
            </w:r>
          </w:p>
          <w:p w14:paraId="13455C9E" w14:textId="0FE0A289" w:rsidR="00F32D38" w:rsidRDefault="00F32D38" w:rsidP="007A25D1">
            <w:pPr>
              <w:suppressAutoHyphens/>
              <w:autoSpaceDN w:val="0"/>
              <w:spacing w:after="0" w:line="240" w:lineRule="auto"/>
              <w:ind w:left="113"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Про проведення атестації </w:t>
            </w:r>
            <w:r>
              <w:rPr>
                <w:rFonts w:ascii="Times New Roman" w:hAnsi="Times New Roman"/>
                <w:kern w:val="3"/>
                <w:sz w:val="28"/>
                <w:szCs w:val="28"/>
                <w:lang w:val="uk-UA"/>
              </w:rPr>
              <w:t>педагогічних працівників у 2026</w:t>
            </w:r>
            <w:r w:rsidRPr="00F32D38">
              <w:rPr>
                <w:rFonts w:ascii="Times New Roman" w:hAnsi="Times New Roman"/>
                <w:kern w:val="3"/>
                <w:sz w:val="28"/>
                <w:szCs w:val="28"/>
                <w:lang w:val="uk-UA"/>
              </w:rPr>
              <w:t xml:space="preserve"> . </w:t>
            </w:r>
          </w:p>
          <w:p w14:paraId="66FEE693" w14:textId="77777777" w:rsidR="00F32D38" w:rsidRPr="00F32D38" w:rsidRDefault="00F32D38" w:rsidP="007A25D1">
            <w:pPr>
              <w:suppressAutoHyphens/>
              <w:autoSpaceDN w:val="0"/>
              <w:spacing w:after="0" w:line="240" w:lineRule="auto"/>
              <w:ind w:left="113"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4. Аналіз проходження працівниками щорічного медичного огляду. </w:t>
            </w:r>
          </w:p>
          <w:p w14:paraId="5BE072B0" w14:textId="77777777" w:rsidR="00F32D38" w:rsidRPr="00F32D38" w:rsidRDefault="00F32D38" w:rsidP="007A25D1">
            <w:pPr>
              <w:suppressAutoHyphens/>
              <w:autoSpaceDN w:val="0"/>
              <w:spacing w:after="0" w:line="240" w:lineRule="auto"/>
              <w:ind w:left="113" w:right="57"/>
              <w:textAlignment w:val="baseline"/>
              <w:rPr>
                <w:kern w:val="3"/>
                <w:lang w:val="uk-UA"/>
              </w:rPr>
            </w:pPr>
            <w:r w:rsidRPr="00F32D38">
              <w:rPr>
                <w:rFonts w:ascii="Times New Roman" w:hAnsi="Times New Roman"/>
                <w:kern w:val="3"/>
                <w:sz w:val="28"/>
                <w:szCs w:val="28"/>
                <w:lang w:val="uk-UA"/>
              </w:rPr>
              <w:t xml:space="preserve">5. Про підготовку до опалювального сезону. </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4C9CA93F" w14:textId="77777777" w:rsidR="00F32D38" w:rsidRPr="00F32D38" w:rsidRDefault="00F32D38" w:rsidP="007A25D1">
            <w:pPr>
              <w:suppressAutoHyphens/>
              <w:autoSpaceDN w:val="0"/>
              <w:spacing w:after="0" w:line="240" w:lineRule="auto"/>
              <w:ind w:left="98" w:right="183"/>
              <w:jc w:val="center"/>
              <w:textAlignment w:val="baseline"/>
              <w:rPr>
                <w:kern w:val="3"/>
              </w:rPr>
            </w:pPr>
            <w:r w:rsidRPr="00F32D38">
              <w:rPr>
                <w:rFonts w:ascii="Times New Roman" w:hAnsi="Times New Roman"/>
                <w:kern w:val="3"/>
                <w:sz w:val="28"/>
                <w:szCs w:val="28"/>
                <w:lang w:val="uk-UA"/>
              </w:rPr>
              <w:t>Вересень</w:t>
            </w:r>
          </w:p>
          <w:p w14:paraId="3115B186" w14:textId="77777777" w:rsidR="00F32D38" w:rsidRPr="00F32D38" w:rsidRDefault="00F32D38" w:rsidP="007A25D1">
            <w:pPr>
              <w:suppressAutoHyphens/>
              <w:autoSpaceDN w:val="0"/>
              <w:spacing w:after="0" w:line="240" w:lineRule="auto"/>
              <w:ind w:left="98" w:right="183"/>
              <w:jc w:val="center"/>
              <w:textAlignment w:val="baseline"/>
              <w:rPr>
                <w:kern w:val="3"/>
              </w:rPr>
            </w:pPr>
            <w:r>
              <w:rPr>
                <w:rFonts w:ascii="Times New Roman" w:hAnsi="Times New Roman"/>
                <w:kern w:val="3"/>
                <w:sz w:val="28"/>
                <w:szCs w:val="28"/>
                <w:lang w:val="uk-UA"/>
              </w:rPr>
              <w:t>2025</w:t>
            </w:r>
          </w:p>
          <w:p w14:paraId="28484124" w14:textId="77777777" w:rsidR="00F32D38" w:rsidRPr="00F32D38" w:rsidRDefault="00F32D38" w:rsidP="007A25D1">
            <w:pPr>
              <w:suppressAutoHyphens/>
              <w:autoSpaceDN w:val="0"/>
              <w:spacing w:after="0" w:line="240" w:lineRule="auto"/>
              <w:ind w:left="98" w:right="183"/>
              <w:jc w:val="center"/>
              <w:textAlignment w:val="baseline"/>
              <w:rPr>
                <w:rFonts w:ascii="Times New Roman" w:hAnsi="Times New Roman"/>
                <w:color w:val="000000"/>
                <w:kern w:val="3"/>
                <w:sz w:val="28"/>
                <w:szCs w:val="28"/>
                <w:lang w:val="uk-UA"/>
              </w:rPr>
            </w:pP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76F7C549"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rPr>
              <w:t>Вихователь – методист</w:t>
            </w:r>
          </w:p>
          <w:p w14:paraId="1A587F1A"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5010CC68"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2F7E81F5"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rPr>
            </w:pPr>
            <w:r w:rsidRPr="00F32D38">
              <w:rPr>
                <w:rFonts w:ascii="Times New Roman" w:hAnsi="Times New Roman"/>
                <w:kern w:val="3"/>
                <w:sz w:val="28"/>
              </w:rPr>
              <w:t>Старша  медсестра</w:t>
            </w:r>
          </w:p>
          <w:p w14:paraId="234C551E"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lang w:val="uk-UA"/>
              </w:rPr>
            </w:pPr>
            <w:r w:rsidRPr="00F32D38">
              <w:rPr>
                <w:rFonts w:ascii="Times New Roman" w:hAnsi="Times New Roman"/>
                <w:kern w:val="3"/>
                <w:sz w:val="28"/>
              </w:rPr>
              <w:t>Ткаченко Л.Д.</w:t>
            </w:r>
          </w:p>
          <w:p w14:paraId="426A33D1"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eastAsia="ru-RU"/>
              </w:rPr>
              <w:t>Заступник</w:t>
            </w:r>
          </w:p>
          <w:p w14:paraId="7F52C38C"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eastAsia="ru-RU"/>
              </w:rPr>
              <w:t>завідувача з господарства</w:t>
            </w:r>
          </w:p>
          <w:p w14:paraId="2524BDE8"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eastAsia="ru-RU"/>
              </w:rPr>
              <w:t>Бас Н.Л.</w:t>
            </w:r>
          </w:p>
          <w:p w14:paraId="0D96446D" w14:textId="77777777" w:rsidR="00F32D38" w:rsidRPr="00F32D38" w:rsidRDefault="00F32D38" w:rsidP="007A25D1">
            <w:pPr>
              <w:suppressAutoHyphens/>
              <w:autoSpaceDN w:val="0"/>
              <w:spacing w:after="0" w:line="240" w:lineRule="auto"/>
              <w:jc w:val="center"/>
              <w:textAlignment w:val="baseline"/>
              <w:rPr>
                <w:kern w:val="3"/>
              </w:rPr>
            </w:pPr>
          </w:p>
        </w:tc>
        <w:tc>
          <w:tcPr>
            <w:tcW w:w="1417" w:type="dxa"/>
            <w:tcBorders>
              <w:top w:val="single" w:sz="6" w:space="0" w:color="00000A"/>
              <w:left w:val="single" w:sz="6" w:space="0" w:color="00000A"/>
              <w:bottom w:val="single" w:sz="6" w:space="0" w:color="00000A"/>
              <w:right w:val="single" w:sz="6" w:space="0" w:color="00000A"/>
            </w:tcBorders>
          </w:tcPr>
          <w:p w14:paraId="58CBC697"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r w:rsidR="00F32D38" w:rsidRPr="00F32D38" w14:paraId="2AC84EA0" w14:textId="77777777" w:rsidTr="00F32D38">
        <w:trPr>
          <w:trHeight w:val="3234"/>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D7E8FE9"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rPr>
              <w:t>2.</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B638EBA"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1. Про стан ведення ділової документації. </w:t>
            </w:r>
          </w:p>
          <w:p w14:paraId="55672812"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2. Про дотримання працівниками закладу правил охорони праці та пожежної безпеки. </w:t>
            </w:r>
          </w:p>
          <w:p w14:paraId="717924B6"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Про стан документації з ЦЗ. </w:t>
            </w:r>
          </w:p>
          <w:p w14:paraId="4F8242B7"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4. Контроль проведення маркування меблів відповідно до зросту дітей та дотримання санітарних вимог. </w:t>
            </w:r>
          </w:p>
          <w:p w14:paraId="53465633"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5. Забезпечення реалізації заходів щодо формування академічної доброчесності та протидії фактам її порушення.</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14:paraId="4C65B5B3" w14:textId="77777777" w:rsidR="00F32D38" w:rsidRPr="00F32D38" w:rsidRDefault="00F32D38" w:rsidP="007A25D1">
            <w:pPr>
              <w:suppressAutoHyphens/>
              <w:autoSpaceDN w:val="0"/>
              <w:spacing w:after="0" w:line="240" w:lineRule="auto"/>
              <w:ind w:left="98" w:right="183"/>
              <w:jc w:val="center"/>
              <w:textAlignment w:val="baseline"/>
              <w:rPr>
                <w:kern w:val="3"/>
                <w:lang w:val="uk-UA"/>
              </w:rPr>
            </w:pPr>
            <w:r w:rsidRPr="00F32D38">
              <w:rPr>
                <w:rFonts w:ascii="Times New Roman" w:hAnsi="Times New Roman"/>
                <w:kern w:val="3"/>
                <w:sz w:val="28"/>
                <w:szCs w:val="28"/>
                <w:lang w:val="uk-UA"/>
              </w:rPr>
              <w:t>Жовтень</w:t>
            </w:r>
          </w:p>
          <w:p w14:paraId="74F85F54" w14:textId="77777777" w:rsidR="00F32D38" w:rsidRPr="00F32D38" w:rsidRDefault="00F32D38" w:rsidP="007A25D1">
            <w:pPr>
              <w:suppressAutoHyphens/>
              <w:autoSpaceDN w:val="0"/>
              <w:spacing w:after="0" w:line="240" w:lineRule="auto"/>
              <w:ind w:left="98" w:right="183"/>
              <w:jc w:val="center"/>
              <w:textAlignment w:val="baseline"/>
              <w:rPr>
                <w:kern w:val="3"/>
                <w:lang w:val="uk-UA"/>
              </w:rPr>
            </w:pPr>
            <w:r>
              <w:rPr>
                <w:rFonts w:ascii="Times New Roman" w:hAnsi="Times New Roman"/>
                <w:kern w:val="3"/>
                <w:sz w:val="28"/>
                <w:szCs w:val="28"/>
                <w:lang w:val="uk-UA"/>
              </w:rPr>
              <w:t>2025</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776E0868"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rPr>
              <w:t>Вихователь – методист</w:t>
            </w:r>
          </w:p>
          <w:p w14:paraId="53457764"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2B0209AD"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0839FD3B"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rPr>
            </w:pPr>
            <w:r w:rsidRPr="00F32D38">
              <w:rPr>
                <w:rFonts w:ascii="Times New Roman" w:hAnsi="Times New Roman"/>
                <w:kern w:val="3"/>
                <w:sz w:val="28"/>
              </w:rPr>
              <w:t>Старша  медсестра</w:t>
            </w:r>
          </w:p>
          <w:p w14:paraId="33B46992"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lang w:val="uk-UA"/>
              </w:rPr>
            </w:pPr>
            <w:r w:rsidRPr="00F32D38">
              <w:rPr>
                <w:rFonts w:ascii="Times New Roman" w:hAnsi="Times New Roman"/>
                <w:kern w:val="3"/>
                <w:sz w:val="28"/>
              </w:rPr>
              <w:t>Ткаченко Л.Д.</w:t>
            </w:r>
          </w:p>
          <w:p w14:paraId="2B42D52A"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eastAsia="ru-RU"/>
              </w:rPr>
              <w:t>Заступник</w:t>
            </w:r>
          </w:p>
          <w:p w14:paraId="3DF87EE7"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eastAsia="ru-RU"/>
              </w:rPr>
              <w:t>завідувача з господарства</w:t>
            </w:r>
          </w:p>
          <w:p w14:paraId="01294B2C" w14:textId="77777777" w:rsidR="00F32D38" w:rsidRPr="00F32D38" w:rsidRDefault="00F32D38" w:rsidP="007A25D1">
            <w:pPr>
              <w:suppressAutoHyphens/>
              <w:autoSpaceDN w:val="0"/>
              <w:spacing w:after="0" w:line="240" w:lineRule="auto"/>
              <w:jc w:val="center"/>
              <w:textAlignment w:val="baseline"/>
              <w:rPr>
                <w:kern w:val="3"/>
                <w:lang w:val="uk-UA"/>
              </w:rPr>
            </w:pPr>
            <w:r w:rsidRPr="00F32D38">
              <w:rPr>
                <w:rFonts w:ascii="Times New Roman" w:hAnsi="Times New Roman"/>
                <w:kern w:val="3"/>
                <w:sz w:val="28"/>
                <w:szCs w:val="28"/>
                <w:lang w:val="uk-UA" w:eastAsia="ru-RU"/>
              </w:rPr>
              <w:t>Бас Н.Л.</w:t>
            </w:r>
          </w:p>
        </w:tc>
        <w:tc>
          <w:tcPr>
            <w:tcW w:w="1417" w:type="dxa"/>
            <w:tcBorders>
              <w:top w:val="single" w:sz="6" w:space="0" w:color="00000A"/>
              <w:left w:val="single" w:sz="6" w:space="0" w:color="00000A"/>
              <w:bottom w:val="single" w:sz="6" w:space="0" w:color="00000A"/>
              <w:right w:val="single" w:sz="6" w:space="0" w:color="00000A"/>
            </w:tcBorders>
          </w:tcPr>
          <w:p w14:paraId="28359600"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r w:rsidR="00F32D38" w:rsidRPr="00F32D38" w14:paraId="1E0C1153"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617D202F" w14:textId="77777777" w:rsidR="00F32D38" w:rsidRPr="00F32D38" w:rsidRDefault="00F32D38" w:rsidP="007A25D1">
            <w:pPr>
              <w:suppressAutoHyphens/>
              <w:autoSpaceDN w:val="0"/>
              <w:spacing w:after="0" w:line="240" w:lineRule="auto"/>
              <w:jc w:val="center"/>
              <w:textAlignment w:val="baseline"/>
              <w:rPr>
                <w:kern w:val="3"/>
                <w:lang w:val="uk-UA"/>
              </w:rPr>
            </w:pPr>
            <w:r w:rsidRPr="00F32D38">
              <w:rPr>
                <w:rFonts w:ascii="Times New Roman" w:hAnsi="Times New Roman"/>
                <w:kern w:val="3"/>
                <w:sz w:val="28"/>
                <w:szCs w:val="28"/>
                <w:lang w:val="uk-UA"/>
              </w:rPr>
              <w:t>3.</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8489B48"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color w:val="000000"/>
                <w:kern w:val="3"/>
                <w:sz w:val="28"/>
                <w:szCs w:val="23"/>
                <w:shd w:val="clear" w:color="auto" w:fill="FFFFFF"/>
                <w:lang w:val="uk-UA"/>
              </w:rPr>
            </w:pPr>
            <w:r w:rsidRPr="00F32D38">
              <w:rPr>
                <w:rFonts w:ascii="Times New Roman" w:hAnsi="Times New Roman"/>
                <w:color w:val="000000"/>
                <w:kern w:val="3"/>
                <w:sz w:val="28"/>
                <w:szCs w:val="23"/>
                <w:shd w:val="clear" w:color="auto" w:fill="FFFFFF"/>
              </w:rPr>
              <w:t xml:space="preserve">1. Про виконання посадових обов’язків педпрацівників у проведенні освітнього процесу. </w:t>
            </w:r>
          </w:p>
          <w:p w14:paraId="3479E00A"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color w:val="000000"/>
                <w:kern w:val="3"/>
                <w:sz w:val="28"/>
                <w:szCs w:val="23"/>
                <w:shd w:val="clear" w:color="auto" w:fill="FFFFFF"/>
                <w:lang w:val="uk-UA"/>
              </w:rPr>
            </w:pPr>
            <w:r w:rsidRPr="00F32D38">
              <w:rPr>
                <w:rFonts w:ascii="Times New Roman" w:hAnsi="Times New Roman"/>
                <w:color w:val="000000"/>
                <w:kern w:val="3"/>
                <w:sz w:val="28"/>
                <w:szCs w:val="23"/>
                <w:shd w:val="clear" w:color="auto" w:fill="FFFFFF"/>
              </w:rPr>
              <w:t xml:space="preserve">2. Здійснення технічного контролю за станом території та приміщень будівлі, меблів, обладнання. </w:t>
            </w:r>
          </w:p>
          <w:p w14:paraId="4294B307"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color w:val="000000"/>
                <w:kern w:val="3"/>
                <w:sz w:val="28"/>
                <w:szCs w:val="23"/>
                <w:shd w:val="clear" w:color="auto" w:fill="FFFFFF"/>
                <w:lang w:val="uk-UA"/>
              </w:rPr>
            </w:pPr>
            <w:r w:rsidRPr="00F32D38">
              <w:rPr>
                <w:rFonts w:ascii="Times New Roman" w:hAnsi="Times New Roman"/>
                <w:color w:val="000000"/>
                <w:kern w:val="3"/>
                <w:sz w:val="28"/>
                <w:szCs w:val="23"/>
                <w:shd w:val="clear" w:color="auto" w:fill="FFFFFF"/>
                <w:lang w:val="uk-UA"/>
              </w:rPr>
              <w:t>3</w:t>
            </w:r>
            <w:r w:rsidRPr="00F32D38">
              <w:rPr>
                <w:rFonts w:ascii="Times New Roman" w:hAnsi="Times New Roman"/>
                <w:color w:val="000000"/>
                <w:kern w:val="3"/>
                <w:sz w:val="28"/>
                <w:szCs w:val="23"/>
                <w:shd w:val="clear" w:color="auto" w:fill="FFFFFF"/>
              </w:rPr>
              <w:t>. Про стан ведення Журнал</w:t>
            </w:r>
            <w:r w:rsidRPr="00F32D38">
              <w:rPr>
                <w:rFonts w:ascii="Times New Roman" w:hAnsi="Times New Roman"/>
                <w:color w:val="000000"/>
                <w:kern w:val="3"/>
                <w:sz w:val="28"/>
                <w:szCs w:val="23"/>
                <w:shd w:val="clear" w:color="auto" w:fill="FFFFFF"/>
                <w:lang w:val="uk-UA"/>
              </w:rPr>
              <w:t>ів</w:t>
            </w:r>
            <w:r w:rsidRPr="00F32D38">
              <w:rPr>
                <w:rFonts w:ascii="Times New Roman" w:hAnsi="Times New Roman"/>
                <w:color w:val="000000"/>
                <w:kern w:val="3"/>
                <w:sz w:val="28"/>
                <w:szCs w:val="23"/>
                <w:shd w:val="clear" w:color="auto" w:fill="FFFFFF"/>
              </w:rPr>
              <w:t xml:space="preserve"> відвідування</w:t>
            </w:r>
            <w:r w:rsidRPr="00F32D38">
              <w:rPr>
                <w:rFonts w:ascii="Times New Roman" w:hAnsi="Times New Roman"/>
                <w:color w:val="000000"/>
                <w:kern w:val="3"/>
                <w:sz w:val="28"/>
                <w:szCs w:val="23"/>
                <w:shd w:val="clear" w:color="auto" w:fill="FFFFFF"/>
                <w:lang w:val="uk-UA"/>
              </w:rPr>
              <w:t xml:space="preserve"> дітей</w:t>
            </w:r>
            <w:r w:rsidRPr="00F32D38">
              <w:rPr>
                <w:rFonts w:ascii="Times New Roman" w:hAnsi="Times New Roman"/>
                <w:color w:val="000000"/>
                <w:kern w:val="3"/>
                <w:sz w:val="28"/>
                <w:szCs w:val="23"/>
                <w:shd w:val="clear" w:color="auto" w:fill="FFFFFF"/>
              </w:rPr>
              <w:t xml:space="preserve">. </w:t>
            </w:r>
          </w:p>
          <w:p w14:paraId="5DA4F3C0"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color w:val="000000"/>
                <w:kern w:val="3"/>
                <w:sz w:val="28"/>
                <w:szCs w:val="23"/>
                <w:shd w:val="clear" w:color="auto" w:fill="FFFFFF"/>
                <w:lang w:val="uk-UA"/>
              </w:rPr>
            </w:pPr>
            <w:r w:rsidRPr="00F32D38">
              <w:rPr>
                <w:rFonts w:ascii="Times New Roman" w:hAnsi="Times New Roman"/>
                <w:color w:val="000000"/>
                <w:kern w:val="3"/>
                <w:sz w:val="28"/>
                <w:szCs w:val="23"/>
                <w:shd w:val="clear" w:color="auto" w:fill="FFFFFF"/>
                <w:lang w:val="uk-UA"/>
              </w:rPr>
              <w:t>4</w:t>
            </w:r>
            <w:r w:rsidRPr="00F32D38">
              <w:rPr>
                <w:rFonts w:ascii="Times New Roman" w:hAnsi="Times New Roman"/>
                <w:color w:val="000000"/>
                <w:kern w:val="3"/>
                <w:sz w:val="28"/>
                <w:szCs w:val="23"/>
                <w:shd w:val="clear" w:color="auto" w:fill="FFFFFF"/>
              </w:rPr>
              <w:t xml:space="preserve">. Про підготовку до проведення педагогічної ради. </w:t>
            </w:r>
          </w:p>
          <w:p w14:paraId="1C27EF49"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color w:val="000000"/>
                <w:kern w:val="3"/>
                <w:sz w:val="28"/>
                <w:szCs w:val="23"/>
                <w:shd w:val="clear" w:color="auto" w:fill="FFFFFF"/>
              </w:rPr>
            </w:pPr>
            <w:r w:rsidRPr="00F32D38">
              <w:rPr>
                <w:rFonts w:ascii="Times New Roman" w:hAnsi="Times New Roman"/>
                <w:color w:val="000000"/>
                <w:kern w:val="3"/>
                <w:sz w:val="28"/>
                <w:szCs w:val="23"/>
                <w:shd w:val="clear" w:color="auto" w:fill="FFFFFF"/>
                <w:lang w:val="uk-UA"/>
              </w:rPr>
              <w:t>5</w:t>
            </w:r>
            <w:r w:rsidRPr="00F32D38">
              <w:rPr>
                <w:rFonts w:ascii="Times New Roman" w:hAnsi="Times New Roman"/>
                <w:color w:val="000000"/>
                <w:kern w:val="3"/>
                <w:sz w:val="28"/>
                <w:szCs w:val="23"/>
                <w:shd w:val="clear" w:color="auto" w:fill="FFFFFF"/>
              </w:rPr>
              <w:t xml:space="preserve">. Про результати педагогічного діагностування дітей дошкільного віку. </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vAlign w:val="center"/>
          </w:tcPr>
          <w:p w14:paraId="43137187" w14:textId="77777777" w:rsidR="00F32D38" w:rsidRPr="00F32D38" w:rsidRDefault="00F32D38" w:rsidP="007A25D1">
            <w:pPr>
              <w:suppressAutoHyphens/>
              <w:autoSpaceDN w:val="0"/>
              <w:spacing w:after="0" w:line="240" w:lineRule="auto"/>
              <w:ind w:left="98" w:right="183"/>
              <w:jc w:val="center"/>
              <w:textAlignment w:val="baseline"/>
              <w:rPr>
                <w:kern w:val="3"/>
                <w:lang w:val="uk-UA"/>
              </w:rPr>
            </w:pPr>
            <w:r w:rsidRPr="00F32D38">
              <w:rPr>
                <w:rFonts w:ascii="Times New Roman" w:hAnsi="Times New Roman"/>
                <w:kern w:val="3"/>
                <w:sz w:val="28"/>
                <w:szCs w:val="28"/>
                <w:lang w:val="uk-UA"/>
              </w:rPr>
              <w:t>Листопад</w:t>
            </w:r>
          </w:p>
          <w:p w14:paraId="5BF70FBF" w14:textId="77777777" w:rsidR="00F32D38" w:rsidRPr="00F32D38" w:rsidRDefault="00F32D38" w:rsidP="007A25D1">
            <w:pPr>
              <w:suppressAutoHyphens/>
              <w:autoSpaceDN w:val="0"/>
              <w:spacing w:after="0" w:line="240" w:lineRule="auto"/>
              <w:ind w:left="98" w:right="183"/>
              <w:jc w:val="center"/>
              <w:textAlignment w:val="baseline"/>
              <w:rPr>
                <w:kern w:val="3"/>
                <w:lang w:val="uk-UA"/>
              </w:rPr>
            </w:pPr>
            <w:r>
              <w:rPr>
                <w:rFonts w:ascii="Times New Roman" w:hAnsi="Times New Roman"/>
                <w:kern w:val="3"/>
                <w:sz w:val="28"/>
                <w:szCs w:val="28"/>
                <w:lang w:val="uk-UA"/>
              </w:rPr>
              <w:t>2025</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30240C12"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71EFE7C7"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1B9BA3F3"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3CED4F0F"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Старша  медсестра</w:t>
            </w:r>
          </w:p>
          <w:p w14:paraId="76FECB9C"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Ткаченко Л.Д.</w:t>
            </w:r>
          </w:p>
          <w:p w14:paraId="27D625B8"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5D71DC08"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p w14:paraId="74131717"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Бас Н.Л.</w:t>
            </w:r>
          </w:p>
          <w:p w14:paraId="1B69B4AF" w14:textId="77777777" w:rsidR="00F32D38" w:rsidRPr="00F32D38" w:rsidRDefault="00F32D38" w:rsidP="007A25D1">
            <w:pPr>
              <w:suppressAutoHyphens/>
              <w:autoSpaceDN w:val="0"/>
              <w:spacing w:after="0" w:line="240" w:lineRule="auto"/>
              <w:ind w:left="57" w:right="57"/>
              <w:jc w:val="center"/>
              <w:textAlignment w:val="baseline"/>
              <w:rPr>
                <w:kern w:val="3"/>
                <w:lang w:val="uk-UA"/>
              </w:rPr>
            </w:pPr>
          </w:p>
        </w:tc>
        <w:tc>
          <w:tcPr>
            <w:tcW w:w="1417" w:type="dxa"/>
            <w:tcBorders>
              <w:top w:val="single" w:sz="6" w:space="0" w:color="00000A"/>
              <w:left w:val="single" w:sz="6" w:space="0" w:color="00000A"/>
              <w:bottom w:val="single" w:sz="6" w:space="0" w:color="00000A"/>
              <w:right w:val="single" w:sz="6" w:space="0" w:color="00000A"/>
            </w:tcBorders>
          </w:tcPr>
          <w:p w14:paraId="414563A2"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p>
        </w:tc>
      </w:tr>
      <w:tr w:rsidR="00F32D38" w:rsidRPr="00F32D38" w14:paraId="5A556446"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50015DF7" w14:textId="77777777" w:rsidR="00F32D38" w:rsidRPr="00F32D38" w:rsidRDefault="00F32D38" w:rsidP="007A25D1">
            <w:pPr>
              <w:suppressAutoHyphens/>
              <w:autoSpaceDN w:val="0"/>
              <w:spacing w:after="0" w:line="240" w:lineRule="auto"/>
              <w:jc w:val="center"/>
              <w:textAlignment w:val="baseline"/>
              <w:rPr>
                <w:kern w:val="3"/>
                <w:lang w:val="uk-UA"/>
              </w:rPr>
            </w:pPr>
            <w:r w:rsidRPr="00F32D38">
              <w:rPr>
                <w:rFonts w:ascii="Times New Roman" w:hAnsi="Times New Roman"/>
                <w:kern w:val="3"/>
                <w:sz w:val="28"/>
                <w:szCs w:val="28"/>
                <w:lang w:val="uk-UA"/>
              </w:rPr>
              <w:t>4.</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5F7EAB23"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1. Про стан роботи щодо забезпечення функціонування державної мови відповідно до вимог чинного законодавства. </w:t>
            </w:r>
          </w:p>
          <w:p w14:paraId="197858D3"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2. Охорона праці в закладі дошкільної освіти. </w:t>
            </w:r>
          </w:p>
          <w:p w14:paraId="38F45AD6"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Економне використання енергоресурсів. </w:t>
            </w:r>
          </w:p>
          <w:p w14:paraId="114DA8D3"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4. Про підготовку до проведення Новорічних свят. </w:t>
            </w:r>
          </w:p>
          <w:p w14:paraId="6B525B66" w14:textId="77777777" w:rsidR="00F32D38" w:rsidRPr="00F32D38" w:rsidRDefault="00F32D38" w:rsidP="007A25D1">
            <w:pPr>
              <w:suppressAutoHyphens/>
              <w:autoSpaceDN w:val="0"/>
              <w:spacing w:after="0" w:line="240" w:lineRule="auto"/>
              <w:ind w:left="57" w:right="57"/>
              <w:textAlignment w:val="baseline"/>
              <w:rPr>
                <w:kern w:val="3"/>
              </w:rPr>
            </w:pPr>
            <w:r w:rsidRPr="00F32D38">
              <w:rPr>
                <w:rFonts w:ascii="Times New Roman" w:hAnsi="Times New Roman"/>
                <w:kern w:val="3"/>
                <w:sz w:val="28"/>
                <w:szCs w:val="28"/>
                <w:lang w:val="uk-UA"/>
              </w:rPr>
              <w:t xml:space="preserve">5. Ведення журналів з охорони праці та безпеки життєдіяльності. </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51895376" w14:textId="77777777" w:rsidR="00F32D38" w:rsidRPr="00F32D38" w:rsidRDefault="00F32D38" w:rsidP="007A25D1">
            <w:pPr>
              <w:suppressAutoHyphens/>
              <w:autoSpaceDN w:val="0"/>
              <w:spacing w:after="0" w:line="240" w:lineRule="auto"/>
              <w:ind w:left="98" w:right="183"/>
              <w:jc w:val="center"/>
              <w:textAlignment w:val="baseline"/>
              <w:rPr>
                <w:kern w:val="3"/>
              </w:rPr>
            </w:pPr>
            <w:r>
              <w:rPr>
                <w:rFonts w:ascii="Times New Roman" w:hAnsi="Times New Roman"/>
                <w:kern w:val="3"/>
                <w:sz w:val="28"/>
                <w:szCs w:val="28"/>
                <w:lang w:val="uk-UA"/>
              </w:rPr>
              <w:t>Грудень 2025</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C53B601"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5279F990"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2C67E1CE"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284E632B"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623F3F76"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p w14:paraId="2F727FB7"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Бас Н.Л.</w:t>
            </w:r>
          </w:p>
          <w:p w14:paraId="569A4DE5" w14:textId="77777777" w:rsidR="00F32D38" w:rsidRPr="00F32D38" w:rsidRDefault="00F32D38" w:rsidP="007A25D1">
            <w:pPr>
              <w:suppressAutoHyphens/>
              <w:autoSpaceDN w:val="0"/>
              <w:spacing w:after="0" w:line="240" w:lineRule="auto"/>
              <w:ind w:left="57" w:right="57"/>
              <w:jc w:val="center"/>
              <w:textAlignment w:val="baseline"/>
              <w:rPr>
                <w:kern w:val="3"/>
              </w:rPr>
            </w:pPr>
          </w:p>
        </w:tc>
        <w:tc>
          <w:tcPr>
            <w:tcW w:w="1417" w:type="dxa"/>
            <w:tcBorders>
              <w:top w:val="single" w:sz="6" w:space="0" w:color="00000A"/>
              <w:left w:val="single" w:sz="6" w:space="0" w:color="00000A"/>
              <w:bottom w:val="single" w:sz="6" w:space="0" w:color="00000A"/>
              <w:right w:val="single" w:sz="6" w:space="0" w:color="00000A"/>
            </w:tcBorders>
          </w:tcPr>
          <w:p w14:paraId="78AB2FCB" w14:textId="77777777" w:rsidR="00F32D38" w:rsidRPr="00F32D38" w:rsidRDefault="00F32D38" w:rsidP="007A25D1">
            <w:pPr>
              <w:suppressAutoHyphens/>
              <w:autoSpaceDN w:val="0"/>
              <w:spacing w:after="0" w:line="240" w:lineRule="auto"/>
              <w:ind w:left="57" w:right="57"/>
              <w:jc w:val="center"/>
              <w:textAlignment w:val="baseline"/>
              <w:rPr>
                <w:rFonts w:ascii="Times New Roman" w:hAnsi="Times New Roman"/>
                <w:kern w:val="3"/>
                <w:sz w:val="28"/>
                <w:szCs w:val="28"/>
                <w:lang w:val="uk-UA"/>
              </w:rPr>
            </w:pPr>
          </w:p>
        </w:tc>
      </w:tr>
      <w:tr w:rsidR="00F32D38" w:rsidRPr="00F32D38" w14:paraId="209DB398" w14:textId="77777777" w:rsidTr="00526545">
        <w:trPr>
          <w:trHeight w:val="3174"/>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8F4B011"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rPr>
              <w:t>5.</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7E133F75"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1. Про підсумки проведення новорічних свят. </w:t>
            </w:r>
          </w:p>
          <w:p w14:paraId="4376700D"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2. Про стан батьківської плати за харчування дітей. </w:t>
            </w:r>
          </w:p>
          <w:p w14:paraId="31B58900"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Про організацію санітарно-просвітницької роботи з усіма учасниками освітнього процесу. </w:t>
            </w:r>
          </w:p>
          <w:p w14:paraId="1C559C85" w14:textId="77777777" w:rsidR="00F32D38" w:rsidRPr="00F32D38" w:rsidRDefault="00F32D38" w:rsidP="007A25D1">
            <w:pPr>
              <w:suppressAutoHyphens/>
              <w:autoSpaceDN w:val="0"/>
              <w:spacing w:after="0" w:line="240" w:lineRule="auto"/>
              <w:ind w:left="57" w:right="57"/>
              <w:textAlignment w:val="baseline"/>
              <w:rPr>
                <w:kern w:val="3"/>
              </w:rPr>
            </w:pPr>
            <w:r w:rsidRPr="00F32D38">
              <w:rPr>
                <w:rFonts w:ascii="Times New Roman" w:hAnsi="Times New Roman"/>
                <w:kern w:val="3"/>
                <w:sz w:val="28"/>
                <w:szCs w:val="28"/>
                <w:lang w:val="uk-UA"/>
              </w:rPr>
              <w:t>4. Про виконання плану заходів із запобігання проявам дискримінації та булінгу у ЗДО.</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B6253CA" w14:textId="77777777" w:rsidR="00F32D38" w:rsidRPr="00F32D38" w:rsidRDefault="00F32D38"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Січень </w:t>
            </w:r>
          </w:p>
          <w:p w14:paraId="26352C13" w14:textId="77777777" w:rsidR="00F32D38" w:rsidRPr="00F32D38" w:rsidRDefault="00F32D38" w:rsidP="007A25D1">
            <w:pPr>
              <w:suppressAutoHyphens/>
              <w:autoSpaceDN w:val="0"/>
              <w:spacing w:after="0" w:line="240" w:lineRule="auto"/>
              <w:ind w:left="98" w:right="183"/>
              <w:jc w:val="center"/>
              <w:textAlignment w:val="baseline"/>
              <w:rPr>
                <w:kern w:val="3"/>
              </w:rPr>
            </w:pPr>
            <w:r>
              <w:rPr>
                <w:rFonts w:ascii="Times New Roman" w:hAnsi="Times New Roman"/>
                <w:kern w:val="3"/>
                <w:sz w:val="28"/>
                <w:szCs w:val="28"/>
                <w:lang w:val="uk-UA"/>
              </w:rPr>
              <w:t>2026</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60E89783"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560968C9"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4205CBF3"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736DF673"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5C949D6D"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p w14:paraId="4C683DFB"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Бас Н.Л.</w:t>
            </w:r>
          </w:p>
          <w:p w14:paraId="561EA8CA"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Бухгалтер </w:t>
            </w:r>
          </w:p>
          <w:p w14:paraId="713E28B8" w14:textId="77777777" w:rsidR="00F32D38" w:rsidRPr="00F32D38" w:rsidRDefault="00F32D38" w:rsidP="007A25D1">
            <w:pPr>
              <w:suppressAutoHyphens/>
              <w:autoSpaceDN w:val="0"/>
              <w:spacing w:after="0" w:line="240" w:lineRule="auto"/>
              <w:jc w:val="center"/>
              <w:textAlignment w:val="baseline"/>
              <w:rPr>
                <w:kern w:val="3"/>
              </w:rPr>
            </w:pPr>
          </w:p>
        </w:tc>
        <w:tc>
          <w:tcPr>
            <w:tcW w:w="1417" w:type="dxa"/>
            <w:tcBorders>
              <w:top w:val="single" w:sz="6" w:space="0" w:color="00000A"/>
              <w:left w:val="single" w:sz="6" w:space="0" w:color="00000A"/>
              <w:bottom w:val="single" w:sz="6" w:space="0" w:color="00000A"/>
              <w:right w:val="single" w:sz="6" w:space="0" w:color="00000A"/>
            </w:tcBorders>
          </w:tcPr>
          <w:p w14:paraId="78AD04CA"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r w:rsidR="00F32D38" w:rsidRPr="00F32D38" w14:paraId="027085D6"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5CFF8B95" w14:textId="77777777" w:rsidR="00F32D38" w:rsidRPr="00F32D38" w:rsidRDefault="00F32D38" w:rsidP="007A25D1">
            <w:pPr>
              <w:suppressAutoHyphens/>
              <w:autoSpaceDN w:val="0"/>
              <w:spacing w:after="0" w:line="240" w:lineRule="auto"/>
              <w:jc w:val="center"/>
              <w:textAlignment w:val="baseline"/>
              <w:rPr>
                <w:kern w:val="3"/>
              </w:rPr>
            </w:pPr>
            <w:r w:rsidRPr="00F32D38">
              <w:rPr>
                <w:rFonts w:ascii="Times New Roman" w:hAnsi="Times New Roman"/>
                <w:kern w:val="3"/>
                <w:sz w:val="28"/>
                <w:szCs w:val="28"/>
                <w:lang w:val="uk-UA"/>
              </w:rPr>
              <w:t>6.</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529ACA44"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1. Стан роботи з батьками (звернення громадян).</w:t>
            </w:r>
          </w:p>
          <w:p w14:paraId="174E6534"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2. Про забезпечення наступності в роботі ЗДО та ЗОШ.</w:t>
            </w:r>
          </w:p>
          <w:p w14:paraId="358D2ED8"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Аналіз проведення різних форм взаємодії з батьками вихованців. </w:t>
            </w:r>
          </w:p>
          <w:p w14:paraId="044ADBBB"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4. Виконання режиму економії води та електроенергії. </w:t>
            </w:r>
          </w:p>
          <w:p w14:paraId="46DC3E72"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5. Виконання плану роботи на навчальний рік з розділу «Адміністративно-господарська діяльність» та першочергові завдання колективу.</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0A546705" w14:textId="77777777" w:rsidR="00F32D38" w:rsidRPr="00F32D38" w:rsidRDefault="00F32D38" w:rsidP="007A25D1">
            <w:pPr>
              <w:suppressAutoHyphens/>
              <w:autoSpaceDN w:val="0"/>
              <w:spacing w:after="0" w:line="240" w:lineRule="auto"/>
              <w:ind w:left="98" w:right="183"/>
              <w:jc w:val="center"/>
              <w:textAlignment w:val="baseline"/>
              <w:rPr>
                <w:kern w:val="3"/>
              </w:rPr>
            </w:pPr>
            <w:r w:rsidRPr="00F32D38">
              <w:rPr>
                <w:rFonts w:ascii="Times New Roman" w:hAnsi="Times New Roman"/>
                <w:kern w:val="3"/>
                <w:sz w:val="28"/>
                <w:szCs w:val="28"/>
                <w:lang w:val="uk-UA"/>
              </w:rPr>
              <w:t>Лютий</w:t>
            </w:r>
          </w:p>
          <w:p w14:paraId="6300E8DB" w14:textId="77777777" w:rsidR="00F32D38" w:rsidRPr="00F32D38" w:rsidRDefault="00F32D38" w:rsidP="007A25D1">
            <w:pPr>
              <w:suppressAutoHyphens/>
              <w:autoSpaceDN w:val="0"/>
              <w:spacing w:after="0" w:line="240" w:lineRule="auto"/>
              <w:ind w:left="98" w:right="183"/>
              <w:jc w:val="center"/>
              <w:textAlignment w:val="baseline"/>
              <w:rPr>
                <w:kern w:val="3"/>
              </w:rPr>
            </w:pPr>
            <w:r>
              <w:rPr>
                <w:rFonts w:ascii="Times New Roman" w:hAnsi="Times New Roman"/>
                <w:kern w:val="3"/>
                <w:sz w:val="28"/>
                <w:szCs w:val="28"/>
                <w:lang w:val="uk-UA"/>
              </w:rPr>
              <w:t>2026</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34F202AF"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435DC758"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7FB557A7"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6AF095F4"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2AB5AE3F"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p w14:paraId="16EA836D"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Бас Н.Л.</w:t>
            </w:r>
          </w:p>
          <w:p w14:paraId="3DC0AC96"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Бухгалтер </w:t>
            </w:r>
          </w:p>
          <w:p w14:paraId="23A9D4FB" w14:textId="77777777" w:rsidR="00F32D38" w:rsidRPr="00F32D38" w:rsidRDefault="00D66F09" w:rsidP="007A25D1">
            <w:pPr>
              <w:suppressAutoHyphens/>
              <w:autoSpaceDN w:val="0"/>
              <w:spacing w:after="0" w:line="240" w:lineRule="auto"/>
              <w:jc w:val="center"/>
              <w:textAlignment w:val="baseline"/>
              <w:rPr>
                <w:kern w:val="3"/>
              </w:rPr>
            </w:pPr>
            <w:r>
              <w:rPr>
                <w:rFonts w:ascii="Times New Roman" w:hAnsi="Times New Roman"/>
                <w:kern w:val="3"/>
                <w:sz w:val="28"/>
                <w:szCs w:val="28"/>
                <w:lang w:val="uk-UA"/>
              </w:rPr>
              <w:t xml:space="preserve">Діловод </w:t>
            </w:r>
          </w:p>
        </w:tc>
        <w:tc>
          <w:tcPr>
            <w:tcW w:w="1417" w:type="dxa"/>
            <w:tcBorders>
              <w:top w:val="single" w:sz="6" w:space="0" w:color="00000A"/>
              <w:left w:val="single" w:sz="6" w:space="0" w:color="00000A"/>
              <w:bottom w:val="single" w:sz="6" w:space="0" w:color="00000A"/>
              <w:right w:val="single" w:sz="6" w:space="0" w:color="00000A"/>
            </w:tcBorders>
          </w:tcPr>
          <w:p w14:paraId="455C5688"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r w:rsidR="00F32D38" w:rsidRPr="00F32D38" w14:paraId="345866BC"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31CB21D5"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7.</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58DDBFF9"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1. Дотримання у ЗДО санітарно-гігієнічного режиму. </w:t>
            </w:r>
          </w:p>
          <w:p w14:paraId="4E1A8AE6"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2. Про облаштування дитячих майданчиків. </w:t>
            </w:r>
          </w:p>
          <w:p w14:paraId="6B4F726B"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Аналіз проведення Днів здоров’я, спортивних свят та розваг. </w:t>
            </w:r>
          </w:p>
          <w:p w14:paraId="61E55D0B"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4. Про дотримання режиму дня та режиму прогулянок.</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372F57AC" w14:textId="77777777" w:rsidR="00F32D38" w:rsidRPr="00F32D38" w:rsidRDefault="00F32D38"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Березень </w:t>
            </w:r>
          </w:p>
          <w:p w14:paraId="2E4331CF" w14:textId="77777777" w:rsidR="00F32D38" w:rsidRPr="00F32D38" w:rsidRDefault="00D66F09"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Pr>
                <w:rFonts w:ascii="Times New Roman" w:hAnsi="Times New Roman"/>
                <w:kern w:val="3"/>
                <w:sz w:val="28"/>
                <w:szCs w:val="28"/>
                <w:lang w:val="uk-UA"/>
              </w:rPr>
              <w:t>2026</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62DAA13F"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Старші медичні сестри</w:t>
            </w:r>
          </w:p>
          <w:p w14:paraId="7868DFED"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6A637278"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042B4AAD"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0BDC839A"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1FC82F2F" w14:textId="406875CE" w:rsidR="00F32D38" w:rsidRPr="00F32D38" w:rsidRDefault="00F32D38" w:rsidP="00526545">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tc>
        <w:tc>
          <w:tcPr>
            <w:tcW w:w="1417" w:type="dxa"/>
            <w:tcBorders>
              <w:top w:val="single" w:sz="6" w:space="0" w:color="00000A"/>
              <w:left w:val="single" w:sz="6" w:space="0" w:color="00000A"/>
              <w:bottom w:val="single" w:sz="6" w:space="0" w:color="00000A"/>
              <w:right w:val="single" w:sz="6" w:space="0" w:color="00000A"/>
            </w:tcBorders>
          </w:tcPr>
          <w:p w14:paraId="5DC6F2AB"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r w:rsidR="00F32D38" w:rsidRPr="00F32D38" w14:paraId="0417C489"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3E6A0141"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8.</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03BEF4FB"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1. Про закінчення опалювального сезону.</w:t>
            </w:r>
          </w:p>
          <w:p w14:paraId="4FC8F6E8" w14:textId="77777777" w:rsidR="00D66F09"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2. Про стан роботи щодо попередження дитячого травматизму. </w:t>
            </w:r>
          </w:p>
          <w:p w14:paraId="6BB5052F"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Про проведення Тижня безпеки дитини. </w:t>
            </w:r>
          </w:p>
          <w:p w14:paraId="1A94D34A"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4. Про підготовку випускних ранків. 5. Про підготовку закладу до роботи у весняно-літній період. </w:t>
            </w:r>
          </w:p>
          <w:p w14:paraId="5A7A710F"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2650289D" w14:textId="77777777" w:rsidR="00F32D38" w:rsidRPr="00F32D38" w:rsidRDefault="00F32D38"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Квітень </w:t>
            </w:r>
          </w:p>
          <w:p w14:paraId="6C32D28B" w14:textId="77777777" w:rsidR="00F32D38" w:rsidRPr="00F32D38" w:rsidRDefault="00D66F09"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Pr>
                <w:rFonts w:ascii="Times New Roman" w:hAnsi="Times New Roman"/>
                <w:kern w:val="3"/>
                <w:sz w:val="28"/>
                <w:szCs w:val="28"/>
                <w:lang w:val="uk-UA"/>
              </w:rPr>
              <w:t>2026</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74C41195"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20E38155"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52E56BA0"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465EB97C"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3AFE9427"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p w14:paraId="5386684B"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Бас Н.Л.</w:t>
            </w:r>
          </w:p>
          <w:p w14:paraId="665BF410"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c>
          <w:tcPr>
            <w:tcW w:w="1417" w:type="dxa"/>
            <w:tcBorders>
              <w:top w:val="single" w:sz="6" w:space="0" w:color="00000A"/>
              <w:left w:val="single" w:sz="6" w:space="0" w:color="00000A"/>
              <w:bottom w:val="single" w:sz="6" w:space="0" w:color="00000A"/>
              <w:right w:val="single" w:sz="6" w:space="0" w:color="00000A"/>
            </w:tcBorders>
          </w:tcPr>
          <w:p w14:paraId="70AEFC73"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r w:rsidR="00F32D38" w:rsidRPr="00F32D38" w14:paraId="57FD6C2D" w14:textId="77777777" w:rsidTr="00F32D38">
        <w:trPr>
          <w:trHeight w:val="57"/>
        </w:trPr>
        <w:tc>
          <w:tcPr>
            <w:tcW w:w="59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EDB7FE2"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9.</w:t>
            </w:r>
          </w:p>
        </w:tc>
        <w:tc>
          <w:tcPr>
            <w:tcW w:w="4536"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65C5B8D9"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1. Про організацію роб</w:t>
            </w:r>
            <w:r w:rsidR="00D66F09">
              <w:rPr>
                <w:rFonts w:ascii="Times New Roman" w:hAnsi="Times New Roman"/>
                <w:kern w:val="3"/>
                <w:sz w:val="28"/>
                <w:szCs w:val="28"/>
                <w:lang w:val="uk-UA"/>
              </w:rPr>
              <w:t>оти закладу в літній період 2026</w:t>
            </w:r>
            <w:r w:rsidRPr="00F32D38">
              <w:rPr>
                <w:rFonts w:ascii="Times New Roman" w:hAnsi="Times New Roman"/>
                <w:kern w:val="3"/>
                <w:sz w:val="28"/>
                <w:szCs w:val="28"/>
                <w:lang w:val="uk-UA"/>
              </w:rPr>
              <w:t xml:space="preserve"> року. </w:t>
            </w:r>
          </w:p>
          <w:p w14:paraId="6D513C10"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2. Рівень проведення Тижня безпеки дитини в ЗДО. </w:t>
            </w:r>
          </w:p>
          <w:p w14:paraId="607A2CD8"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3. Про результати участі педагогічних працівників у різних формах методичної роботи ЗДО та міста. </w:t>
            </w:r>
          </w:p>
          <w:p w14:paraId="4A173E33"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4. Про забезпечення проведення освітніх та інформаційних заходів, спрямованих на формування у працівників та батьків негативного ставлення до корупції. </w:t>
            </w:r>
          </w:p>
          <w:p w14:paraId="78B9FB4C" w14:textId="77777777" w:rsidR="00F32D38" w:rsidRPr="00F32D38" w:rsidRDefault="00F32D38" w:rsidP="007A25D1">
            <w:pPr>
              <w:suppressAutoHyphens/>
              <w:autoSpaceDN w:val="0"/>
              <w:spacing w:after="0" w:line="240" w:lineRule="auto"/>
              <w:ind w:left="57" w:right="57"/>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5. Сприяння інформаційно-просвітницького простору відкритості і прозорості діяльності ЗДО, змістовому наповненню та вчасному оновленню матеріалів сайту. </w:t>
            </w:r>
          </w:p>
        </w:tc>
        <w:tc>
          <w:tcPr>
            <w:tcW w:w="1843"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11EA8B79" w14:textId="77777777" w:rsidR="00F32D38" w:rsidRPr="00F32D38" w:rsidRDefault="00F32D38"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 xml:space="preserve">Травень </w:t>
            </w:r>
          </w:p>
          <w:p w14:paraId="6DF553FB" w14:textId="77777777" w:rsidR="00F32D38" w:rsidRPr="00F32D38" w:rsidRDefault="00D66F09" w:rsidP="007A25D1">
            <w:pPr>
              <w:suppressAutoHyphens/>
              <w:autoSpaceDN w:val="0"/>
              <w:spacing w:after="0" w:line="240" w:lineRule="auto"/>
              <w:ind w:left="98" w:right="183"/>
              <w:jc w:val="center"/>
              <w:textAlignment w:val="baseline"/>
              <w:rPr>
                <w:rFonts w:ascii="Times New Roman" w:hAnsi="Times New Roman"/>
                <w:kern w:val="3"/>
                <w:sz w:val="28"/>
                <w:szCs w:val="28"/>
                <w:lang w:val="uk-UA"/>
              </w:rPr>
            </w:pPr>
            <w:r>
              <w:rPr>
                <w:rFonts w:ascii="Times New Roman" w:hAnsi="Times New Roman"/>
                <w:kern w:val="3"/>
                <w:sz w:val="28"/>
                <w:szCs w:val="28"/>
                <w:lang w:val="uk-UA"/>
              </w:rPr>
              <w:t>2026</w:t>
            </w:r>
          </w:p>
        </w:tc>
        <w:tc>
          <w:tcPr>
            <w:tcW w:w="1985" w:type="dxa"/>
            <w:tcBorders>
              <w:top w:val="single" w:sz="6" w:space="0" w:color="00000A"/>
              <w:left w:val="single" w:sz="6" w:space="0" w:color="00000A"/>
              <w:bottom w:val="single" w:sz="6" w:space="0" w:color="00000A"/>
              <w:right w:val="single" w:sz="6" w:space="0" w:color="00000A"/>
            </w:tcBorders>
            <w:tcMar>
              <w:top w:w="57" w:type="dxa"/>
              <w:left w:w="28" w:type="dxa"/>
              <w:bottom w:w="57" w:type="dxa"/>
              <w:right w:w="28" w:type="dxa"/>
            </w:tcMar>
          </w:tcPr>
          <w:p w14:paraId="77A3B8C5"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Старші медичні сестри</w:t>
            </w:r>
          </w:p>
          <w:p w14:paraId="5EF44FAE"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Вихователь – методист</w:t>
            </w:r>
          </w:p>
          <w:p w14:paraId="5DA1B8A0"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Романюк Н.А.</w:t>
            </w:r>
          </w:p>
          <w:p w14:paraId="2034B9FA"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Куліш Н.В.</w:t>
            </w:r>
          </w:p>
          <w:p w14:paraId="21CF7C38"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Заступник</w:t>
            </w:r>
          </w:p>
          <w:p w14:paraId="2FDD465D"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завідувача з господарства</w:t>
            </w:r>
          </w:p>
          <w:p w14:paraId="56E12557"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r w:rsidRPr="00F32D38">
              <w:rPr>
                <w:rFonts w:ascii="Times New Roman" w:hAnsi="Times New Roman"/>
                <w:kern w:val="3"/>
                <w:sz w:val="28"/>
                <w:szCs w:val="28"/>
                <w:lang w:val="uk-UA"/>
              </w:rPr>
              <w:t>Бас Н.Л.</w:t>
            </w:r>
          </w:p>
        </w:tc>
        <w:tc>
          <w:tcPr>
            <w:tcW w:w="1417" w:type="dxa"/>
            <w:tcBorders>
              <w:top w:val="single" w:sz="6" w:space="0" w:color="00000A"/>
              <w:left w:val="single" w:sz="6" w:space="0" w:color="00000A"/>
              <w:bottom w:val="single" w:sz="6" w:space="0" w:color="00000A"/>
              <w:right w:val="single" w:sz="6" w:space="0" w:color="00000A"/>
            </w:tcBorders>
          </w:tcPr>
          <w:p w14:paraId="1662665B" w14:textId="77777777" w:rsidR="00F32D38" w:rsidRPr="00F32D38" w:rsidRDefault="00F32D38" w:rsidP="007A25D1">
            <w:pPr>
              <w:suppressAutoHyphens/>
              <w:autoSpaceDN w:val="0"/>
              <w:spacing w:after="0" w:line="240" w:lineRule="auto"/>
              <w:jc w:val="center"/>
              <w:textAlignment w:val="baseline"/>
              <w:rPr>
                <w:rFonts w:ascii="Times New Roman" w:hAnsi="Times New Roman"/>
                <w:kern w:val="3"/>
                <w:sz w:val="28"/>
                <w:szCs w:val="28"/>
                <w:lang w:val="uk-UA"/>
              </w:rPr>
            </w:pPr>
          </w:p>
        </w:tc>
      </w:tr>
    </w:tbl>
    <w:p w14:paraId="302BE040" w14:textId="77777777" w:rsidR="00F32D38" w:rsidRPr="00F32D38" w:rsidRDefault="00F32D38" w:rsidP="00F32D38">
      <w:pPr>
        <w:suppressAutoHyphens/>
        <w:autoSpaceDN w:val="0"/>
        <w:spacing w:after="0"/>
        <w:ind w:left="540"/>
        <w:contextualSpacing/>
        <w:jc w:val="center"/>
        <w:textAlignment w:val="baseline"/>
        <w:rPr>
          <w:rFonts w:eastAsia="Times New Roman"/>
          <w:lang w:eastAsia="ru-RU"/>
        </w:rPr>
      </w:pPr>
    </w:p>
    <w:p w14:paraId="1E46D24A" w14:textId="77777777" w:rsidR="00F32D38" w:rsidRDefault="00F32D38" w:rsidP="00366DF5">
      <w:pPr>
        <w:spacing w:after="0" w:line="240" w:lineRule="auto"/>
        <w:jc w:val="both"/>
        <w:rPr>
          <w:rFonts w:ascii="Times New Roman" w:hAnsi="Times New Roman"/>
          <w:b/>
          <w:i/>
          <w:sz w:val="28"/>
          <w:szCs w:val="28"/>
          <w:lang w:val="uk-UA"/>
        </w:rPr>
      </w:pPr>
    </w:p>
    <w:p w14:paraId="1DFE2EF6" w14:textId="77777777" w:rsidR="001F144E" w:rsidRDefault="001F144E" w:rsidP="00366DF5">
      <w:pPr>
        <w:spacing w:after="0" w:line="240" w:lineRule="auto"/>
        <w:jc w:val="both"/>
        <w:rPr>
          <w:rFonts w:ascii="Times New Roman" w:hAnsi="Times New Roman"/>
          <w:b/>
          <w:i/>
          <w:sz w:val="28"/>
          <w:szCs w:val="28"/>
          <w:lang w:val="uk-UA"/>
        </w:rPr>
      </w:pPr>
    </w:p>
    <w:p w14:paraId="3B5C512F" w14:textId="77777777" w:rsidR="001F144E" w:rsidRDefault="001F144E" w:rsidP="00366DF5">
      <w:pPr>
        <w:spacing w:after="0" w:line="240" w:lineRule="auto"/>
        <w:jc w:val="both"/>
        <w:rPr>
          <w:rFonts w:ascii="Times New Roman" w:hAnsi="Times New Roman"/>
          <w:b/>
          <w:i/>
          <w:sz w:val="28"/>
          <w:szCs w:val="28"/>
          <w:lang w:val="uk-UA"/>
        </w:rPr>
      </w:pPr>
    </w:p>
    <w:p w14:paraId="5FA34C4B" w14:textId="77777777" w:rsidR="001F144E" w:rsidRDefault="001F144E" w:rsidP="00366DF5">
      <w:pPr>
        <w:spacing w:after="0" w:line="240" w:lineRule="auto"/>
        <w:jc w:val="both"/>
        <w:rPr>
          <w:rFonts w:ascii="Times New Roman" w:hAnsi="Times New Roman"/>
          <w:b/>
          <w:i/>
          <w:sz w:val="28"/>
          <w:szCs w:val="28"/>
          <w:lang w:val="uk-UA"/>
        </w:rPr>
      </w:pPr>
    </w:p>
    <w:p w14:paraId="16B2B962" w14:textId="77777777" w:rsidR="001F144E" w:rsidRDefault="001F144E" w:rsidP="00366DF5">
      <w:pPr>
        <w:spacing w:after="0" w:line="240" w:lineRule="auto"/>
        <w:jc w:val="both"/>
        <w:rPr>
          <w:rFonts w:ascii="Times New Roman" w:hAnsi="Times New Roman"/>
          <w:b/>
          <w:i/>
          <w:sz w:val="28"/>
          <w:szCs w:val="28"/>
          <w:lang w:val="uk-UA"/>
        </w:rPr>
      </w:pPr>
    </w:p>
    <w:p w14:paraId="617E99CD" w14:textId="77777777" w:rsidR="001F144E" w:rsidRDefault="001F144E" w:rsidP="00366DF5">
      <w:pPr>
        <w:spacing w:after="0" w:line="240" w:lineRule="auto"/>
        <w:jc w:val="both"/>
        <w:rPr>
          <w:rFonts w:ascii="Times New Roman" w:hAnsi="Times New Roman"/>
          <w:b/>
          <w:i/>
          <w:sz w:val="28"/>
          <w:szCs w:val="28"/>
          <w:lang w:val="uk-UA"/>
        </w:rPr>
      </w:pPr>
    </w:p>
    <w:p w14:paraId="50DF25F6" w14:textId="77777777" w:rsidR="00D66F09" w:rsidRDefault="00D66F09" w:rsidP="00366DF5">
      <w:pPr>
        <w:spacing w:after="0" w:line="240" w:lineRule="auto"/>
        <w:jc w:val="both"/>
        <w:rPr>
          <w:rFonts w:ascii="Times New Roman" w:hAnsi="Times New Roman"/>
          <w:b/>
          <w:i/>
          <w:sz w:val="28"/>
          <w:szCs w:val="28"/>
          <w:lang w:val="uk-UA"/>
        </w:rPr>
      </w:pPr>
    </w:p>
    <w:p w14:paraId="1BC03C11" w14:textId="77777777" w:rsidR="00D66F09" w:rsidRDefault="00D66F09" w:rsidP="00366DF5">
      <w:pPr>
        <w:spacing w:after="0" w:line="240" w:lineRule="auto"/>
        <w:jc w:val="both"/>
        <w:rPr>
          <w:rFonts w:ascii="Times New Roman" w:hAnsi="Times New Roman"/>
          <w:b/>
          <w:i/>
          <w:sz w:val="28"/>
          <w:szCs w:val="28"/>
          <w:lang w:val="uk-UA"/>
        </w:rPr>
      </w:pPr>
    </w:p>
    <w:p w14:paraId="38CD08A8" w14:textId="77777777" w:rsidR="00D66F09" w:rsidRDefault="00D66F09" w:rsidP="00366DF5">
      <w:pPr>
        <w:spacing w:after="0" w:line="240" w:lineRule="auto"/>
        <w:jc w:val="both"/>
        <w:rPr>
          <w:rFonts w:ascii="Times New Roman" w:hAnsi="Times New Roman"/>
          <w:b/>
          <w:i/>
          <w:sz w:val="28"/>
          <w:szCs w:val="28"/>
          <w:lang w:val="uk-UA"/>
        </w:rPr>
      </w:pPr>
    </w:p>
    <w:p w14:paraId="74781F9A" w14:textId="77777777" w:rsidR="00526545" w:rsidRDefault="00526545" w:rsidP="00366DF5">
      <w:pPr>
        <w:spacing w:after="0" w:line="240" w:lineRule="auto"/>
        <w:jc w:val="both"/>
        <w:rPr>
          <w:rFonts w:ascii="Times New Roman" w:hAnsi="Times New Roman"/>
          <w:b/>
          <w:i/>
          <w:sz w:val="28"/>
          <w:szCs w:val="28"/>
          <w:lang w:val="uk-UA"/>
        </w:rPr>
      </w:pPr>
    </w:p>
    <w:p w14:paraId="1128DA36" w14:textId="77777777" w:rsidR="00526545" w:rsidRDefault="00526545" w:rsidP="00366DF5">
      <w:pPr>
        <w:spacing w:after="0" w:line="240" w:lineRule="auto"/>
        <w:jc w:val="both"/>
        <w:rPr>
          <w:rFonts w:ascii="Times New Roman" w:hAnsi="Times New Roman"/>
          <w:b/>
          <w:i/>
          <w:sz w:val="28"/>
          <w:szCs w:val="28"/>
          <w:lang w:val="uk-UA"/>
        </w:rPr>
      </w:pPr>
    </w:p>
    <w:p w14:paraId="5143A231" w14:textId="77777777" w:rsidR="00526545" w:rsidRDefault="00526545" w:rsidP="00366DF5">
      <w:pPr>
        <w:spacing w:after="0" w:line="240" w:lineRule="auto"/>
        <w:jc w:val="both"/>
        <w:rPr>
          <w:rFonts w:ascii="Times New Roman" w:hAnsi="Times New Roman"/>
          <w:b/>
          <w:i/>
          <w:sz w:val="28"/>
          <w:szCs w:val="28"/>
          <w:lang w:val="uk-UA"/>
        </w:rPr>
      </w:pPr>
    </w:p>
    <w:p w14:paraId="2CD1DC84" w14:textId="77777777" w:rsidR="00D66F09" w:rsidRDefault="00D66F09" w:rsidP="00366DF5">
      <w:pPr>
        <w:spacing w:after="0" w:line="240" w:lineRule="auto"/>
        <w:jc w:val="both"/>
        <w:rPr>
          <w:rFonts w:ascii="Times New Roman" w:hAnsi="Times New Roman"/>
          <w:b/>
          <w:i/>
          <w:sz w:val="28"/>
          <w:szCs w:val="28"/>
          <w:lang w:val="uk-UA"/>
        </w:rPr>
      </w:pPr>
    </w:p>
    <w:p w14:paraId="0A05725F"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b/>
          <w:color w:val="002060"/>
          <w:kern w:val="3"/>
          <w:sz w:val="36"/>
          <w:szCs w:val="32"/>
          <w:lang w:val="uk-UA" w:eastAsia="ru-RU"/>
        </w:rPr>
        <w:t>2.4. Загальні збори працівників закладу</w:t>
      </w:r>
    </w:p>
    <w:tbl>
      <w:tblPr>
        <w:tblW w:w="10491" w:type="dxa"/>
        <w:tblInd w:w="-318" w:type="dxa"/>
        <w:tblCellMar>
          <w:left w:w="10" w:type="dxa"/>
          <w:right w:w="10" w:type="dxa"/>
        </w:tblCellMar>
        <w:tblLook w:val="0000" w:firstRow="0" w:lastRow="0" w:firstColumn="0" w:lastColumn="0" w:noHBand="0" w:noVBand="0"/>
      </w:tblPr>
      <w:tblGrid>
        <w:gridCol w:w="617"/>
        <w:gridCol w:w="4551"/>
        <w:gridCol w:w="1895"/>
        <w:gridCol w:w="1974"/>
        <w:gridCol w:w="1454"/>
      </w:tblGrid>
      <w:tr w:rsidR="00D66F09" w:rsidRPr="00D66F09" w14:paraId="205F188A" w14:textId="77777777" w:rsidTr="00D66F09">
        <w:trPr>
          <w:trHeight w:val="1023"/>
        </w:trPr>
        <w:tc>
          <w:tcPr>
            <w:tcW w:w="6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0165C1" w14:textId="77777777" w:rsidR="00D66F09" w:rsidRPr="00D66F09" w:rsidRDefault="00D66F09" w:rsidP="00D66F09">
            <w:pPr>
              <w:suppressAutoHyphens/>
              <w:autoSpaceDN w:val="0"/>
              <w:spacing w:after="0"/>
              <w:jc w:val="both"/>
              <w:textAlignment w:val="baseline"/>
              <w:rPr>
                <w:rFonts w:ascii="Times New Roman" w:eastAsia="Times New Roman" w:hAnsi="Times New Roman"/>
                <w:kern w:val="3"/>
                <w:sz w:val="28"/>
                <w:szCs w:val="28"/>
                <w:lang w:val="uk-UA" w:eastAsia="ru-RU"/>
              </w:rPr>
            </w:pPr>
            <w:r w:rsidRPr="00D66F09">
              <w:rPr>
                <w:rFonts w:ascii="Times New Roman" w:hAnsi="Times New Roman"/>
                <w:b/>
                <w:kern w:val="3"/>
                <w:sz w:val="28"/>
                <w:szCs w:val="28"/>
                <w:lang w:val="uk-UA"/>
              </w:rPr>
              <w:t>№ п/п</w:t>
            </w:r>
          </w:p>
        </w:tc>
        <w:tc>
          <w:tcPr>
            <w:tcW w:w="4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A95C47"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hAnsi="Times New Roman"/>
                <w:b/>
                <w:bCs/>
                <w:iCs/>
                <w:kern w:val="3"/>
                <w:sz w:val="28"/>
                <w:szCs w:val="28"/>
              </w:rPr>
              <w:t>Зміст</w:t>
            </w:r>
            <w:r w:rsidRPr="00D66F09">
              <w:rPr>
                <w:rFonts w:ascii="Times New Roman" w:hAnsi="Times New Roman"/>
                <w:b/>
                <w:bCs/>
                <w:iCs/>
                <w:kern w:val="3"/>
                <w:sz w:val="28"/>
                <w:szCs w:val="28"/>
                <w:lang w:val="uk-UA"/>
              </w:rPr>
              <w:t xml:space="preserve"> </w:t>
            </w:r>
            <w:r w:rsidRPr="00D66F09">
              <w:rPr>
                <w:rFonts w:ascii="Times New Roman" w:hAnsi="Times New Roman"/>
                <w:b/>
                <w:bCs/>
                <w:iCs/>
                <w:kern w:val="3"/>
                <w:sz w:val="28"/>
                <w:szCs w:val="28"/>
              </w:rPr>
              <w:t>роботи</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45EE5B" w14:textId="77777777" w:rsidR="00D66F09" w:rsidRPr="00D66F09" w:rsidRDefault="00D66F09" w:rsidP="00D66F09">
            <w:pPr>
              <w:suppressAutoHyphens/>
              <w:autoSpaceDN w:val="0"/>
              <w:spacing w:after="0"/>
              <w:jc w:val="center"/>
              <w:textAlignment w:val="baseline"/>
              <w:rPr>
                <w:rFonts w:ascii="Times New Roman" w:eastAsia="Times New Roman" w:hAnsi="Times New Roman"/>
                <w:kern w:val="3"/>
                <w:sz w:val="28"/>
                <w:szCs w:val="28"/>
                <w:lang w:val="uk-UA" w:eastAsia="ru-RU"/>
              </w:rPr>
            </w:pPr>
            <w:r w:rsidRPr="00D66F09">
              <w:rPr>
                <w:rFonts w:ascii="Times New Roman" w:hAnsi="Times New Roman"/>
                <w:b/>
                <w:kern w:val="3"/>
                <w:sz w:val="28"/>
                <w:szCs w:val="28"/>
                <w:lang w:val="uk-UA"/>
              </w:rPr>
              <w:t>Термін</w:t>
            </w:r>
          </w:p>
        </w:tc>
        <w:tc>
          <w:tcPr>
            <w:tcW w:w="1974"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37D5D560" w14:textId="77777777" w:rsidR="00D66F09" w:rsidRPr="00D66F09" w:rsidRDefault="00D66F09" w:rsidP="00D66F09">
            <w:pPr>
              <w:suppressAutoHyphens/>
              <w:autoSpaceDN w:val="0"/>
              <w:spacing w:after="0"/>
              <w:jc w:val="center"/>
              <w:textAlignment w:val="baseline"/>
              <w:rPr>
                <w:rFonts w:ascii="Times New Roman" w:eastAsia="Times New Roman" w:hAnsi="Times New Roman"/>
                <w:color w:val="000000"/>
                <w:kern w:val="3"/>
                <w:sz w:val="28"/>
                <w:szCs w:val="28"/>
                <w:lang w:val="uk-UA" w:eastAsia="ru-RU"/>
              </w:rPr>
            </w:pPr>
            <w:r w:rsidRPr="00D66F09">
              <w:rPr>
                <w:rFonts w:ascii="Times New Roman" w:hAnsi="Times New Roman"/>
                <w:b/>
                <w:kern w:val="3"/>
                <w:sz w:val="28"/>
                <w:szCs w:val="28"/>
                <w:lang w:val="uk-UA"/>
              </w:rPr>
              <w:t>Відповідальні</w:t>
            </w:r>
          </w:p>
        </w:tc>
        <w:tc>
          <w:tcPr>
            <w:tcW w:w="1454" w:type="dxa"/>
            <w:tcBorders>
              <w:top w:val="single" w:sz="4" w:space="0" w:color="00000A"/>
              <w:left w:val="single" w:sz="4" w:space="0" w:color="00000A"/>
              <w:right w:val="single" w:sz="4" w:space="0" w:color="00000A"/>
            </w:tcBorders>
            <w:tcMar>
              <w:top w:w="0" w:type="dxa"/>
              <w:left w:w="108" w:type="dxa"/>
              <w:bottom w:w="0" w:type="dxa"/>
              <w:right w:w="108" w:type="dxa"/>
            </w:tcMar>
          </w:tcPr>
          <w:p w14:paraId="2167A62F" w14:textId="77777777" w:rsidR="00D66F09" w:rsidRPr="00D66F09" w:rsidRDefault="00D66F09" w:rsidP="00D66F09">
            <w:pPr>
              <w:suppressAutoHyphens/>
              <w:autoSpaceDN w:val="0"/>
              <w:spacing w:after="0"/>
              <w:jc w:val="both"/>
              <w:textAlignment w:val="baseline"/>
              <w:rPr>
                <w:rFonts w:ascii="Times New Roman" w:eastAsia="Times New Roman" w:hAnsi="Times New Roman"/>
                <w:kern w:val="3"/>
                <w:sz w:val="28"/>
                <w:szCs w:val="28"/>
                <w:lang w:val="uk-UA" w:eastAsia="ru-RU"/>
              </w:rPr>
            </w:pPr>
            <w:r w:rsidRPr="00D66F09">
              <w:rPr>
                <w:rFonts w:ascii="Times New Roman" w:hAnsi="Times New Roman"/>
                <w:b/>
                <w:kern w:val="3"/>
                <w:sz w:val="28"/>
                <w:szCs w:val="28"/>
                <w:lang w:val="uk-UA"/>
              </w:rPr>
              <w:t xml:space="preserve"> Примітка </w:t>
            </w:r>
          </w:p>
        </w:tc>
      </w:tr>
      <w:tr w:rsidR="00D66F09" w:rsidRPr="00D66F09" w14:paraId="7BF6F6DF" w14:textId="77777777" w:rsidTr="00D66F09">
        <w:trPr>
          <w:trHeight w:val="3716"/>
        </w:trPr>
        <w:tc>
          <w:tcPr>
            <w:tcW w:w="6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3D3A33" w14:textId="77777777" w:rsidR="00D66F09" w:rsidRPr="00D66F09" w:rsidRDefault="00D66F09" w:rsidP="00D66F09">
            <w:pPr>
              <w:suppressAutoHyphens/>
              <w:autoSpaceDN w:val="0"/>
              <w:spacing w:after="0"/>
              <w:jc w:val="both"/>
              <w:textAlignment w:val="baseline"/>
              <w:rPr>
                <w:kern w:val="3"/>
              </w:rPr>
            </w:pPr>
            <w:r w:rsidRPr="00D66F09">
              <w:rPr>
                <w:rFonts w:ascii="Times New Roman" w:eastAsia="Times New Roman" w:hAnsi="Times New Roman"/>
                <w:kern w:val="3"/>
                <w:sz w:val="28"/>
                <w:szCs w:val="28"/>
                <w:lang w:val="uk-UA" w:eastAsia="ru-RU"/>
              </w:rPr>
              <w:t>1.</w:t>
            </w:r>
          </w:p>
        </w:tc>
        <w:tc>
          <w:tcPr>
            <w:tcW w:w="4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EEAF15" w14:textId="77777777" w:rsidR="00D66F09" w:rsidRPr="00D66F09" w:rsidRDefault="00D66F09" w:rsidP="00D66F09">
            <w:pPr>
              <w:suppressAutoHyphens/>
              <w:autoSpaceDN w:val="0"/>
              <w:spacing w:after="0" w:line="240" w:lineRule="auto"/>
              <w:textAlignment w:val="baseline"/>
              <w:rPr>
                <w:kern w:val="3"/>
              </w:rPr>
            </w:pPr>
            <w:r w:rsidRPr="00D66F09">
              <w:rPr>
                <w:rFonts w:ascii="Times New Roman" w:eastAsia="Times New Roman" w:hAnsi="Times New Roman"/>
                <w:kern w:val="3"/>
                <w:sz w:val="28"/>
                <w:szCs w:val="28"/>
                <w:lang w:val="uk-UA" w:eastAsia="ru-RU"/>
              </w:rPr>
              <w:t xml:space="preserve">1. </w:t>
            </w:r>
            <w:r w:rsidRPr="00D66F09">
              <w:rPr>
                <w:rFonts w:ascii="Times New Roman" w:hAnsi="Times New Roman"/>
                <w:kern w:val="3"/>
                <w:sz w:val="28"/>
                <w:szCs w:val="28"/>
                <w:lang w:val="uk-UA"/>
              </w:rPr>
              <w:t>Психологічний клімат в колективі. Співпраця педагогів та  техперсоналу  персоналу.</w:t>
            </w:r>
          </w:p>
          <w:p w14:paraId="3DBFC2DF" w14:textId="77777777" w:rsidR="00D66F09" w:rsidRPr="00D66F09" w:rsidRDefault="00D66F09" w:rsidP="00D66F09">
            <w:pPr>
              <w:suppressAutoHyphens/>
              <w:autoSpaceDN w:val="0"/>
              <w:spacing w:after="0" w:line="240" w:lineRule="auto"/>
              <w:textAlignment w:val="baseline"/>
              <w:rPr>
                <w:kern w:val="3"/>
              </w:rPr>
            </w:pPr>
            <w:r w:rsidRPr="00D66F09">
              <w:rPr>
                <w:rFonts w:ascii="Times New Roman" w:eastAsia="Times New Roman" w:hAnsi="Times New Roman"/>
                <w:kern w:val="3"/>
                <w:sz w:val="28"/>
                <w:szCs w:val="28"/>
                <w:lang w:val="uk-UA" w:eastAsia="ru-RU"/>
              </w:rPr>
              <w:t>2. Про затвердження та дотримання Правил внутрішнь</w:t>
            </w:r>
            <w:r>
              <w:rPr>
                <w:rFonts w:ascii="Times New Roman" w:eastAsia="Times New Roman" w:hAnsi="Times New Roman"/>
                <w:kern w:val="3"/>
                <w:sz w:val="28"/>
                <w:szCs w:val="28"/>
                <w:lang w:val="uk-UA" w:eastAsia="ru-RU"/>
              </w:rPr>
              <w:t>ого трудового розпорядку на 2025-2026</w:t>
            </w:r>
            <w:r w:rsidRPr="00D66F09">
              <w:rPr>
                <w:rFonts w:ascii="Times New Roman" w:eastAsia="Times New Roman" w:hAnsi="Times New Roman"/>
                <w:kern w:val="3"/>
                <w:sz w:val="28"/>
                <w:szCs w:val="28"/>
                <w:lang w:val="uk-UA" w:eastAsia="ru-RU"/>
              </w:rPr>
              <w:t xml:space="preserve"> навчальний рік.</w:t>
            </w:r>
          </w:p>
          <w:p w14:paraId="00A3C3CD"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3. Про затвердження Положення про загальні збори трудового колективу</w:t>
            </w:r>
            <w:r>
              <w:rPr>
                <w:rFonts w:ascii="Times New Roman" w:eastAsia="Times New Roman" w:hAnsi="Times New Roman"/>
                <w:kern w:val="3"/>
                <w:sz w:val="28"/>
                <w:szCs w:val="28"/>
                <w:lang w:val="uk-UA" w:eastAsia="ru-RU"/>
              </w:rPr>
              <w:t>.</w:t>
            </w:r>
          </w:p>
          <w:p w14:paraId="259B3A55" w14:textId="77777777" w:rsidR="00D66F09" w:rsidRPr="00D66F09" w:rsidRDefault="00D66F09" w:rsidP="00D66F09">
            <w:pPr>
              <w:suppressAutoHyphens/>
              <w:autoSpaceDN w:val="0"/>
              <w:spacing w:after="0" w:line="240" w:lineRule="auto"/>
              <w:textAlignment w:val="baseline"/>
              <w:rPr>
                <w:kern w:val="3"/>
              </w:rPr>
            </w:pP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19A4D2"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Вересень</w:t>
            </w:r>
          </w:p>
          <w:p w14:paraId="25D4FEBE" w14:textId="77777777" w:rsidR="00D66F09" w:rsidRPr="00D66F09" w:rsidRDefault="00D66F09" w:rsidP="00D66F09">
            <w:pPr>
              <w:suppressAutoHyphens/>
              <w:autoSpaceDN w:val="0"/>
              <w:spacing w:after="0"/>
              <w:jc w:val="center"/>
              <w:textAlignment w:val="baseline"/>
              <w:rPr>
                <w:kern w:val="3"/>
              </w:rPr>
            </w:pPr>
            <w:r>
              <w:rPr>
                <w:rFonts w:ascii="Times New Roman" w:eastAsia="Times New Roman" w:hAnsi="Times New Roman"/>
                <w:kern w:val="3"/>
                <w:sz w:val="28"/>
                <w:szCs w:val="28"/>
                <w:lang w:val="uk-UA" w:eastAsia="ru-RU"/>
              </w:rPr>
              <w:t>2025</w:t>
            </w:r>
          </w:p>
          <w:p w14:paraId="773D9723" w14:textId="77777777" w:rsidR="00D66F09" w:rsidRPr="00D66F09" w:rsidRDefault="00D66F09" w:rsidP="00D66F09">
            <w:pPr>
              <w:suppressAutoHyphens/>
              <w:autoSpaceDN w:val="0"/>
              <w:jc w:val="both"/>
              <w:textAlignment w:val="baseline"/>
              <w:rPr>
                <w:rFonts w:ascii="Times New Roman" w:eastAsia="Times New Roman" w:hAnsi="Times New Roman"/>
                <w:kern w:val="3"/>
                <w:sz w:val="28"/>
                <w:szCs w:val="28"/>
                <w:lang w:val="uk-UA" w:eastAsia="ru-RU"/>
              </w:rPr>
            </w:pPr>
          </w:p>
        </w:tc>
        <w:tc>
          <w:tcPr>
            <w:tcW w:w="1974" w:type="dxa"/>
            <w:tcBorders>
              <w:top w:val="single" w:sz="4" w:space="0" w:color="00000A"/>
              <w:left w:val="single" w:sz="4" w:space="0" w:color="00000A"/>
              <w:right w:val="single" w:sz="4" w:space="0" w:color="00000A"/>
            </w:tcBorders>
            <w:tcMar>
              <w:top w:w="0" w:type="dxa"/>
              <w:left w:w="108" w:type="dxa"/>
              <w:bottom w:w="0" w:type="dxa"/>
              <w:right w:w="108" w:type="dxa"/>
            </w:tcMar>
          </w:tcPr>
          <w:p w14:paraId="10DC0AEF"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color w:val="000000"/>
                <w:kern w:val="3"/>
                <w:sz w:val="28"/>
                <w:szCs w:val="28"/>
                <w:lang w:val="uk-UA" w:eastAsia="ru-RU"/>
              </w:rPr>
              <w:t>Завідувач</w:t>
            </w:r>
          </w:p>
          <w:p w14:paraId="649C37FB"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color w:val="000000"/>
                <w:kern w:val="3"/>
                <w:sz w:val="28"/>
                <w:szCs w:val="28"/>
                <w:lang w:val="uk-UA" w:eastAsia="ru-RU"/>
              </w:rPr>
              <w:t>Короленко Ю.І.</w:t>
            </w:r>
          </w:p>
          <w:p w14:paraId="581C8B1F"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Вихователь-методист</w:t>
            </w:r>
          </w:p>
          <w:p w14:paraId="5A121687"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Романюк Н.А.</w:t>
            </w:r>
          </w:p>
          <w:p w14:paraId="02F712F6" w14:textId="77777777" w:rsidR="00D66F09" w:rsidRPr="00D66F09" w:rsidRDefault="00D66F09" w:rsidP="00D66F09">
            <w:pPr>
              <w:suppressAutoHyphens/>
              <w:autoSpaceDN w:val="0"/>
              <w:spacing w:after="0" w:line="240" w:lineRule="auto"/>
              <w:ind w:left="57" w:right="57"/>
              <w:jc w:val="center"/>
              <w:textAlignment w:val="baseline"/>
              <w:rPr>
                <w:kern w:val="3"/>
              </w:rPr>
            </w:pPr>
            <w:r w:rsidRPr="00D66F09">
              <w:rPr>
                <w:rFonts w:ascii="Times New Roman" w:hAnsi="Times New Roman"/>
                <w:kern w:val="3"/>
                <w:sz w:val="28"/>
                <w:szCs w:val="28"/>
                <w:lang w:val="uk-UA"/>
              </w:rPr>
              <w:t>Вихователь – методист</w:t>
            </w:r>
          </w:p>
          <w:p w14:paraId="5B9F19A5" w14:textId="77777777" w:rsidR="00D66F09" w:rsidRPr="00D66F09" w:rsidRDefault="00D66F09" w:rsidP="00D66F09">
            <w:pPr>
              <w:suppressAutoHyphens/>
              <w:autoSpaceDN w:val="0"/>
              <w:spacing w:after="0"/>
              <w:jc w:val="center"/>
              <w:textAlignment w:val="baseline"/>
              <w:rPr>
                <w:kern w:val="3"/>
              </w:rPr>
            </w:pPr>
            <w:r w:rsidRPr="00D66F09">
              <w:rPr>
                <w:rFonts w:ascii="Times New Roman" w:hAnsi="Times New Roman"/>
                <w:kern w:val="3"/>
                <w:sz w:val="28"/>
                <w:szCs w:val="28"/>
                <w:lang w:val="uk-UA"/>
              </w:rPr>
              <w:t>Куліш Н.В.</w:t>
            </w:r>
          </w:p>
          <w:p w14:paraId="01A7A437" w14:textId="77777777" w:rsidR="00D66F09" w:rsidRPr="00D66F09" w:rsidRDefault="00D66F09" w:rsidP="00D66F09">
            <w:pPr>
              <w:suppressAutoHyphens/>
              <w:autoSpaceDN w:val="0"/>
              <w:spacing w:after="0"/>
              <w:jc w:val="center"/>
              <w:textAlignment w:val="baseline"/>
              <w:rPr>
                <w:kern w:val="3"/>
              </w:rPr>
            </w:pPr>
          </w:p>
        </w:tc>
        <w:tc>
          <w:tcPr>
            <w:tcW w:w="1454" w:type="dxa"/>
            <w:tcBorders>
              <w:top w:val="single" w:sz="4" w:space="0" w:color="00000A"/>
              <w:left w:val="single" w:sz="4" w:space="0" w:color="00000A"/>
              <w:right w:val="single" w:sz="4" w:space="0" w:color="00000A"/>
            </w:tcBorders>
            <w:tcMar>
              <w:top w:w="0" w:type="dxa"/>
              <w:left w:w="108" w:type="dxa"/>
              <w:bottom w:w="0" w:type="dxa"/>
              <w:right w:w="108" w:type="dxa"/>
            </w:tcMar>
          </w:tcPr>
          <w:p w14:paraId="17539139" w14:textId="77777777" w:rsidR="00D66F09" w:rsidRPr="00D66F09" w:rsidRDefault="00D66F09" w:rsidP="00D66F09">
            <w:pPr>
              <w:suppressAutoHyphens/>
              <w:autoSpaceDN w:val="0"/>
              <w:spacing w:after="0"/>
              <w:jc w:val="both"/>
              <w:textAlignment w:val="baseline"/>
              <w:rPr>
                <w:rFonts w:ascii="Times New Roman" w:eastAsia="Times New Roman" w:hAnsi="Times New Roman"/>
                <w:kern w:val="3"/>
                <w:sz w:val="28"/>
                <w:szCs w:val="28"/>
                <w:lang w:val="uk-UA" w:eastAsia="ru-RU"/>
              </w:rPr>
            </w:pPr>
          </w:p>
        </w:tc>
      </w:tr>
      <w:tr w:rsidR="00D66F09" w:rsidRPr="00D66F09" w14:paraId="0AE9E3BB" w14:textId="77777777" w:rsidTr="00D66F09">
        <w:trPr>
          <w:trHeight w:val="3967"/>
        </w:trPr>
        <w:tc>
          <w:tcPr>
            <w:tcW w:w="6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69B313" w14:textId="77777777" w:rsidR="00D66F09" w:rsidRPr="00D66F09" w:rsidRDefault="00D66F09" w:rsidP="00D66F09">
            <w:pPr>
              <w:suppressAutoHyphens/>
              <w:autoSpaceDN w:val="0"/>
              <w:spacing w:after="0"/>
              <w:jc w:val="both"/>
              <w:textAlignment w:val="baseline"/>
              <w:rPr>
                <w:kern w:val="3"/>
              </w:rPr>
            </w:pPr>
            <w:r w:rsidRPr="00D66F09">
              <w:rPr>
                <w:rFonts w:ascii="Times New Roman" w:eastAsia="Times New Roman" w:hAnsi="Times New Roman"/>
                <w:kern w:val="3"/>
                <w:sz w:val="28"/>
                <w:szCs w:val="28"/>
                <w:lang w:val="uk-UA" w:eastAsia="ru-RU"/>
              </w:rPr>
              <w:t>2.</w:t>
            </w:r>
          </w:p>
        </w:tc>
        <w:tc>
          <w:tcPr>
            <w:tcW w:w="4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07AAE9"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Pr>
                <w:rFonts w:ascii="Times New Roman" w:eastAsia="Times New Roman" w:hAnsi="Times New Roman"/>
                <w:kern w:val="3"/>
                <w:sz w:val="28"/>
                <w:szCs w:val="28"/>
                <w:lang w:val="uk-UA" w:eastAsia="ru-RU"/>
              </w:rPr>
              <w:t>1. Про графік відпусток на 2026</w:t>
            </w:r>
            <w:r w:rsidRPr="00D66F09">
              <w:rPr>
                <w:rFonts w:ascii="Times New Roman" w:eastAsia="Times New Roman" w:hAnsi="Times New Roman"/>
                <w:kern w:val="3"/>
                <w:sz w:val="28"/>
                <w:szCs w:val="28"/>
                <w:lang w:val="uk-UA" w:eastAsia="ru-RU"/>
              </w:rPr>
              <w:t xml:space="preserve"> рік. 2. Про роботу ПК та дотримання колективного договору (коректування за потреби додатків до нього чи внесення змін, доповнення, тощо).</w:t>
            </w:r>
          </w:p>
          <w:p w14:paraId="5734594D"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 xml:space="preserve">3. Про виконання </w:t>
            </w:r>
            <w:r>
              <w:rPr>
                <w:rFonts w:ascii="Times New Roman" w:eastAsia="Times New Roman" w:hAnsi="Times New Roman"/>
                <w:kern w:val="3"/>
                <w:sz w:val="28"/>
                <w:szCs w:val="28"/>
                <w:lang w:val="uk-UA" w:eastAsia="ru-RU"/>
              </w:rPr>
              <w:t>Програми</w:t>
            </w:r>
            <w:r w:rsidRPr="00D66F09">
              <w:rPr>
                <w:rFonts w:ascii="Times New Roman" w:eastAsia="Times New Roman" w:hAnsi="Times New Roman"/>
                <w:kern w:val="3"/>
                <w:sz w:val="28"/>
                <w:szCs w:val="28"/>
                <w:lang w:val="uk-UA" w:eastAsia="ru-RU"/>
              </w:rPr>
              <w:t xml:space="preserve"> розвитку закладу</w:t>
            </w:r>
            <w:r>
              <w:rPr>
                <w:rFonts w:ascii="Times New Roman" w:eastAsia="Times New Roman" w:hAnsi="Times New Roman"/>
                <w:kern w:val="3"/>
                <w:sz w:val="28"/>
                <w:szCs w:val="28"/>
                <w:lang w:val="uk-UA" w:eastAsia="ru-RU"/>
              </w:rPr>
              <w:t xml:space="preserve"> на 2025 – 2027 р.р.</w:t>
            </w:r>
            <w:r w:rsidRPr="00D66F09">
              <w:rPr>
                <w:rFonts w:ascii="Times New Roman" w:eastAsia="Times New Roman" w:hAnsi="Times New Roman"/>
                <w:kern w:val="3"/>
                <w:sz w:val="28"/>
                <w:szCs w:val="28"/>
                <w:lang w:val="uk-UA" w:eastAsia="ru-RU"/>
              </w:rPr>
              <w:t xml:space="preserve">. </w:t>
            </w:r>
          </w:p>
          <w:p w14:paraId="0E52C2B5"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 xml:space="preserve">4. Про роботу адміністрації за зверненнями громадян. </w:t>
            </w:r>
          </w:p>
          <w:p w14:paraId="1804442B" w14:textId="77777777" w:rsidR="00D66F09" w:rsidRPr="00D66F09" w:rsidRDefault="00D66F09" w:rsidP="00D66F09">
            <w:pPr>
              <w:suppressAutoHyphens/>
              <w:autoSpaceDN w:val="0"/>
              <w:spacing w:after="0" w:line="240" w:lineRule="auto"/>
              <w:textAlignment w:val="baseline"/>
              <w:rPr>
                <w:kern w:val="3"/>
              </w:rPr>
            </w:pPr>
            <w:r w:rsidRPr="00D66F09">
              <w:rPr>
                <w:rFonts w:ascii="Times New Roman" w:eastAsia="Times New Roman" w:hAnsi="Times New Roman"/>
                <w:kern w:val="3"/>
                <w:sz w:val="28"/>
                <w:szCs w:val="28"/>
                <w:lang w:val="uk-UA" w:eastAsia="ru-RU"/>
              </w:rPr>
              <w:t>5. Про ведення ділової документації.</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B7D1C0"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Січень</w:t>
            </w:r>
          </w:p>
          <w:p w14:paraId="04F6B26F" w14:textId="77777777" w:rsidR="00D66F09" w:rsidRPr="00D66F09" w:rsidRDefault="00D66F09" w:rsidP="00D66F09">
            <w:pPr>
              <w:suppressAutoHyphens/>
              <w:autoSpaceDN w:val="0"/>
              <w:spacing w:after="0"/>
              <w:jc w:val="center"/>
              <w:textAlignment w:val="baseline"/>
              <w:rPr>
                <w:kern w:val="3"/>
              </w:rPr>
            </w:pPr>
            <w:r>
              <w:rPr>
                <w:rFonts w:ascii="Times New Roman" w:eastAsia="Times New Roman" w:hAnsi="Times New Roman"/>
                <w:kern w:val="3"/>
                <w:sz w:val="28"/>
                <w:szCs w:val="28"/>
                <w:lang w:val="uk-UA" w:eastAsia="ru-RU"/>
              </w:rPr>
              <w:t>2026</w:t>
            </w:r>
          </w:p>
        </w:tc>
        <w:tc>
          <w:tcPr>
            <w:tcW w:w="19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7ED39"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color w:val="000000"/>
                <w:kern w:val="3"/>
                <w:sz w:val="28"/>
                <w:szCs w:val="28"/>
                <w:lang w:val="uk-UA" w:eastAsia="ru-RU"/>
              </w:rPr>
              <w:t>Завідувач</w:t>
            </w:r>
          </w:p>
          <w:p w14:paraId="21C44D38" w14:textId="77777777" w:rsidR="00D66F09" w:rsidRPr="00D66F09" w:rsidRDefault="00D66F09" w:rsidP="00D66F09">
            <w:pPr>
              <w:suppressAutoHyphens/>
              <w:autoSpaceDN w:val="0"/>
              <w:spacing w:after="0"/>
              <w:jc w:val="center"/>
              <w:textAlignment w:val="baseline"/>
              <w:rPr>
                <w:rFonts w:ascii="Times New Roman" w:eastAsia="Times New Roman" w:hAnsi="Times New Roman"/>
                <w:color w:val="000000"/>
                <w:kern w:val="3"/>
                <w:sz w:val="28"/>
                <w:szCs w:val="28"/>
                <w:lang w:val="uk-UA" w:eastAsia="ru-RU"/>
              </w:rPr>
            </w:pPr>
            <w:r w:rsidRPr="00D66F09">
              <w:rPr>
                <w:rFonts w:ascii="Times New Roman" w:eastAsia="Times New Roman" w:hAnsi="Times New Roman"/>
                <w:color w:val="000000"/>
                <w:kern w:val="3"/>
                <w:sz w:val="28"/>
                <w:szCs w:val="28"/>
                <w:lang w:val="uk-UA" w:eastAsia="ru-RU"/>
              </w:rPr>
              <w:t>Короленко Ю.І.</w:t>
            </w:r>
          </w:p>
          <w:p w14:paraId="02D328F3"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Заступник завідувача з господарства</w:t>
            </w:r>
          </w:p>
          <w:p w14:paraId="79D6B051" w14:textId="77777777" w:rsidR="00D66F09" w:rsidRPr="00D66F09" w:rsidRDefault="00D66F09" w:rsidP="00D66F09">
            <w:pPr>
              <w:suppressAutoHyphens/>
              <w:autoSpaceDN w:val="0"/>
              <w:spacing w:after="0"/>
              <w:jc w:val="center"/>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Бас Н.Л.</w:t>
            </w:r>
          </w:p>
          <w:p w14:paraId="3C36FC8E"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Голова ПК</w:t>
            </w:r>
          </w:p>
          <w:p w14:paraId="248397FF" w14:textId="77777777" w:rsidR="00D66F09" w:rsidRPr="00D66F09" w:rsidRDefault="00D66F09" w:rsidP="00D66F09">
            <w:pPr>
              <w:suppressAutoHyphens/>
              <w:autoSpaceDN w:val="0"/>
              <w:spacing w:after="0"/>
              <w:jc w:val="center"/>
              <w:textAlignment w:val="baseline"/>
              <w:rPr>
                <w:kern w:val="3"/>
                <w:lang w:val="uk-UA"/>
              </w:rPr>
            </w:pPr>
            <w:r>
              <w:rPr>
                <w:rFonts w:ascii="Times New Roman" w:eastAsia="Times New Roman" w:hAnsi="Times New Roman"/>
                <w:kern w:val="3"/>
                <w:sz w:val="28"/>
                <w:szCs w:val="28"/>
                <w:lang w:val="uk-UA" w:eastAsia="ru-RU"/>
              </w:rPr>
              <w:t xml:space="preserve">Діловод </w:t>
            </w: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6AE541" w14:textId="77777777" w:rsidR="00D66F09" w:rsidRPr="00D66F09" w:rsidRDefault="00D66F09" w:rsidP="00D66F09">
            <w:pPr>
              <w:suppressAutoHyphens/>
              <w:autoSpaceDN w:val="0"/>
              <w:spacing w:after="0"/>
              <w:jc w:val="both"/>
              <w:textAlignment w:val="baseline"/>
              <w:rPr>
                <w:rFonts w:ascii="Times New Roman" w:eastAsia="Times New Roman" w:hAnsi="Times New Roman"/>
                <w:kern w:val="3"/>
                <w:sz w:val="28"/>
                <w:szCs w:val="28"/>
                <w:lang w:val="uk-UA" w:eastAsia="ru-RU"/>
              </w:rPr>
            </w:pPr>
          </w:p>
        </w:tc>
      </w:tr>
      <w:tr w:rsidR="00D66F09" w:rsidRPr="00D66F09" w14:paraId="3C76C246" w14:textId="77777777" w:rsidTr="00D66F09">
        <w:trPr>
          <w:trHeight w:val="3967"/>
        </w:trPr>
        <w:tc>
          <w:tcPr>
            <w:tcW w:w="6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D22CBD" w14:textId="77777777" w:rsidR="00D66F09" w:rsidRPr="00D66F09" w:rsidRDefault="00D66F09" w:rsidP="00D66F09">
            <w:pPr>
              <w:suppressAutoHyphens/>
              <w:autoSpaceDN w:val="0"/>
              <w:spacing w:after="0"/>
              <w:jc w:val="both"/>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3.</w:t>
            </w:r>
          </w:p>
        </w:tc>
        <w:tc>
          <w:tcPr>
            <w:tcW w:w="45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0B2428"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1. Звіт керівника про резул</w:t>
            </w:r>
            <w:r>
              <w:rPr>
                <w:rFonts w:ascii="Times New Roman" w:eastAsia="Times New Roman" w:hAnsi="Times New Roman"/>
                <w:kern w:val="3"/>
                <w:sz w:val="28"/>
                <w:szCs w:val="28"/>
                <w:lang w:val="uk-UA" w:eastAsia="ru-RU"/>
              </w:rPr>
              <w:t>ьтати діяльності закладу за 2025-2026</w:t>
            </w:r>
            <w:r w:rsidRPr="00D66F09">
              <w:rPr>
                <w:rFonts w:ascii="Times New Roman" w:eastAsia="Times New Roman" w:hAnsi="Times New Roman"/>
                <w:kern w:val="3"/>
                <w:sz w:val="28"/>
                <w:szCs w:val="28"/>
                <w:lang w:val="uk-UA" w:eastAsia="ru-RU"/>
              </w:rPr>
              <w:t xml:space="preserve"> навчальний рік.</w:t>
            </w:r>
          </w:p>
          <w:p w14:paraId="0976CFAD"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2. Роб</w:t>
            </w:r>
            <w:r>
              <w:rPr>
                <w:rFonts w:ascii="Times New Roman" w:eastAsia="Times New Roman" w:hAnsi="Times New Roman"/>
                <w:kern w:val="3"/>
                <w:sz w:val="28"/>
                <w:szCs w:val="28"/>
                <w:lang w:val="uk-UA" w:eastAsia="ru-RU"/>
              </w:rPr>
              <w:t>ота закладу в літній період 2026</w:t>
            </w:r>
            <w:r w:rsidRPr="00D66F09">
              <w:rPr>
                <w:rFonts w:ascii="Times New Roman" w:eastAsia="Times New Roman" w:hAnsi="Times New Roman"/>
                <w:kern w:val="3"/>
                <w:sz w:val="28"/>
                <w:szCs w:val="28"/>
                <w:lang w:val="uk-UA" w:eastAsia="ru-RU"/>
              </w:rPr>
              <w:t xml:space="preserve"> року: нормативно-правові документи. </w:t>
            </w:r>
          </w:p>
          <w:p w14:paraId="2E09DBB7"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 xml:space="preserve">3. Виконання посадових обов’язків та правил внутрішнього трудового розпорядку. </w:t>
            </w:r>
          </w:p>
          <w:p w14:paraId="4B3EDA57" w14:textId="77777777" w:rsidR="00D66F09" w:rsidRPr="00D66F09" w:rsidRDefault="00D66F09" w:rsidP="00D66F09">
            <w:pPr>
              <w:suppressAutoHyphens/>
              <w:autoSpaceDN w:val="0"/>
              <w:spacing w:after="0" w:line="240" w:lineRule="auto"/>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4. Перспект</w:t>
            </w:r>
            <w:r>
              <w:rPr>
                <w:rFonts w:ascii="Times New Roman" w:eastAsia="Times New Roman" w:hAnsi="Times New Roman"/>
                <w:kern w:val="3"/>
                <w:sz w:val="28"/>
                <w:szCs w:val="28"/>
                <w:lang w:val="uk-UA" w:eastAsia="ru-RU"/>
              </w:rPr>
              <w:t>иви розвитку закладу освіти 2026-2027</w:t>
            </w:r>
            <w:r w:rsidRPr="00D66F09">
              <w:rPr>
                <w:rFonts w:ascii="Times New Roman" w:eastAsia="Times New Roman" w:hAnsi="Times New Roman"/>
                <w:kern w:val="3"/>
                <w:sz w:val="28"/>
                <w:szCs w:val="28"/>
                <w:lang w:val="uk-UA" w:eastAsia="ru-RU"/>
              </w:rPr>
              <w:t xml:space="preserve"> н.р.</w:t>
            </w:r>
          </w:p>
        </w:tc>
        <w:tc>
          <w:tcPr>
            <w:tcW w:w="189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4B13CC" w14:textId="77777777" w:rsidR="00D66F09" w:rsidRPr="00D66F09" w:rsidRDefault="00D66F09" w:rsidP="00D66F09">
            <w:pPr>
              <w:suppressAutoHyphens/>
              <w:autoSpaceDN w:val="0"/>
              <w:spacing w:after="0"/>
              <w:jc w:val="center"/>
              <w:textAlignment w:val="baseline"/>
              <w:rPr>
                <w:rFonts w:ascii="Times New Roman" w:eastAsia="Times New Roman" w:hAnsi="Times New Roman"/>
                <w:kern w:val="3"/>
                <w:sz w:val="28"/>
                <w:szCs w:val="28"/>
                <w:lang w:val="uk-UA" w:eastAsia="ru-RU"/>
              </w:rPr>
            </w:pPr>
            <w:r w:rsidRPr="00D66F09">
              <w:rPr>
                <w:rFonts w:ascii="Times New Roman" w:eastAsia="Times New Roman" w:hAnsi="Times New Roman"/>
                <w:kern w:val="3"/>
                <w:sz w:val="28"/>
                <w:szCs w:val="28"/>
                <w:lang w:val="uk-UA" w:eastAsia="ru-RU"/>
              </w:rPr>
              <w:t xml:space="preserve">Травень  </w:t>
            </w:r>
          </w:p>
          <w:p w14:paraId="6C434AEE" w14:textId="77777777" w:rsidR="00D66F09" w:rsidRPr="00D66F09" w:rsidRDefault="00D66F09" w:rsidP="00D66F09">
            <w:pPr>
              <w:suppressAutoHyphens/>
              <w:autoSpaceDN w:val="0"/>
              <w:spacing w:after="0"/>
              <w:jc w:val="center"/>
              <w:textAlignment w:val="baseline"/>
              <w:rPr>
                <w:rFonts w:ascii="Times New Roman" w:eastAsia="Times New Roman" w:hAnsi="Times New Roman"/>
                <w:kern w:val="3"/>
                <w:sz w:val="28"/>
                <w:szCs w:val="28"/>
                <w:lang w:val="uk-UA" w:eastAsia="ru-RU"/>
              </w:rPr>
            </w:pPr>
            <w:r>
              <w:rPr>
                <w:rFonts w:ascii="Times New Roman" w:eastAsia="Times New Roman" w:hAnsi="Times New Roman"/>
                <w:kern w:val="3"/>
                <w:sz w:val="28"/>
                <w:szCs w:val="28"/>
                <w:lang w:val="uk-UA" w:eastAsia="ru-RU"/>
              </w:rPr>
              <w:t>2026</w:t>
            </w:r>
          </w:p>
        </w:tc>
        <w:tc>
          <w:tcPr>
            <w:tcW w:w="197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9E73C9"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color w:val="000000"/>
                <w:kern w:val="3"/>
                <w:sz w:val="28"/>
                <w:szCs w:val="28"/>
                <w:lang w:val="uk-UA" w:eastAsia="ru-RU"/>
              </w:rPr>
              <w:t>Завідувач</w:t>
            </w:r>
          </w:p>
          <w:p w14:paraId="15CCD272"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color w:val="000000"/>
                <w:kern w:val="3"/>
                <w:sz w:val="28"/>
                <w:szCs w:val="28"/>
                <w:lang w:val="uk-UA" w:eastAsia="ru-RU"/>
              </w:rPr>
              <w:t>Короленко Ю.І.</w:t>
            </w:r>
          </w:p>
          <w:p w14:paraId="6DB20C98"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Вихователь-методист</w:t>
            </w:r>
          </w:p>
          <w:p w14:paraId="629A115D" w14:textId="77777777" w:rsidR="00D66F09" w:rsidRPr="00D66F09" w:rsidRDefault="00D66F09" w:rsidP="00D66F09">
            <w:pPr>
              <w:suppressAutoHyphens/>
              <w:autoSpaceDN w:val="0"/>
              <w:spacing w:after="0"/>
              <w:jc w:val="center"/>
              <w:textAlignment w:val="baseline"/>
              <w:rPr>
                <w:kern w:val="3"/>
              </w:rPr>
            </w:pPr>
            <w:r w:rsidRPr="00D66F09">
              <w:rPr>
                <w:rFonts w:ascii="Times New Roman" w:eastAsia="Times New Roman" w:hAnsi="Times New Roman"/>
                <w:kern w:val="3"/>
                <w:sz w:val="28"/>
                <w:szCs w:val="28"/>
                <w:lang w:val="uk-UA" w:eastAsia="ru-RU"/>
              </w:rPr>
              <w:t>Романюк Н.А.</w:t>
            </w:r>
          </w:p>
          <w:p w14:paraId="4B98F739" w14:textId="77777777" w:rsidR="00D66F09" w:rsidRPr="00D66F09" w:rsidRDefault="00D66F09" w:rsidP="00D66F09">
            <w:pPr>
              <w:suppressAutoHyphens/>
              <w:autoSpaceDN w:val="0"/>
              <w:spacing w:after="0" w:line="240" w:lineRule="auto"/>
              <w:ind w:left="57" w:right="57"/>
              <w:jc w:val="center"/>
              <w:textAlignment w:val="baseline"/>
              <w:rPr>
                <w:kern w:val="3"/>
              </w:rPr>
            </w:pPr>
            <w:r w:rsidRPr="00D66F09">
              <w:rPr>
                <w:rFonts w:ascii="Times New Roman" w:hAnsi="Times New Roman"/>
                <w:kern w:val="3"/>
                <w:sz w:val="28"/>
                <w:szCs w:val="28"/>
                <w:lang w:val="uk-UA"/>
              </w:rPr>
              <w:t>Вихователь – методист</w:t>
            </w:r>
          </w:p>
          <w:p w14:paraId="465128C3" w14:textId="77777777" w:rsidR="00D66F09" w:rsidRPr="00D66F09" w:rsidRDefault="00D66F09" w:rsidP="00D66F09">
            <w:pPr>
              <w:suppressAutoHyphens/>
              <w:autoSpaceDN w:val="0"/>
              <w:spacing w:after="0"/>
              <w:jc w:val="center"/>
              <w:textAlignment w:val="baseline"/>
              <w:rPr>
                <w:kern w:val="3"/>
              </w:rPr>
            </w:pPr>
            <w:r w:rsidRPr="00D66F09">
              <w:rPr>
                <w:rFonts w:ascii="Times New Roman" w:hAnsi="Times New Roman"/>
                <w:kern w:val="3"/>
                <w:sz w:val="28"/>
                <w:szCs w:val="28"/>
                <w:lang w:val="uk-UA"/>
              </w:rPr>
              <w:t>Куліш Н.В.</w:t>
            </w:r>
          </w:p>
          <w:p w14:paraId="32959FA0" w14:textId="77777777" w:rsidR="00D66F09" w:rsidRPr="00D66F09" w:rsidRDefault="00D66F09" w:rsidP="00D66F09">
            <w:pPr>
              <w:suppressAutoHyphens/>
              <w:autoSpaceDN w:val="0"/>
              <w:spacing w:after="0"/>
              <w:jc w:val="center"/>
              <w:textAlignment w:val="baseline"/>
              <w:rPr>
                <w:rFonts w:ascii="Times New Roman" w:eastAsia="Times New Roman" w:hAnsi="Times New Roman"/>
                <w:color w:val="000000"/>
                <w:kern w:val="3"/>
                <w:sz w:val="28"/>
                <w:szCs w:val="28"/>
                <w:lang w:val="uk-UA" w:eastAsia="ru-RU"/>
              </w:rPr>
            </w:pPr>
          </w:p>
        </w:tc>
        <w:tc>
          <w:tcPr>
            <w:tcW w:w="14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198E59" w14:textId="77777777" w:rsidR="00D66F09" w:rsidRPr="00D66F09" w:rsidRDefault="00D66F09" w:rsidP="00D66F09">
            <w:pPr>
              <w:suppressAutoHyphens/>
              <w:autoSpaceDN w:val="0"/>
              <w:spacing w:after="0"/>
              <w:jc w:val="both"/>
              <w:textAlignment w:val="baseline"/>
              <w:rPr>
                <w:rFonts w:ascii="Times New Roman" w:eastAsia="Times New Roman" w:hAnsi="Times New Roman"/>
                <w:kern w:val="3"/>
                <w:sz w:val="28"/>
                <w:szCs w:val="28"/>
                <w:lang w:val="uk-UA" w:eastAsia="ru-RU"/>
              </w:rPr>
            </w:pPr>
          </w:p>
        </w:tc>
      </w:tr>
    </w:tbl>
    <w:p w14:paraId="3307DE62" w14:textId="77777777" w:rsidR="00D66F09" w:rsidRDefault="00D66F09" w:rsidP="00366DF5">
      <w:pPr>
        <w:spacing w:after="0" w:line="240" w:lineRule="auto"/>
        <w:jc w:val="both"/>
        <w:rPr>
          <w:rFonts w:ascii="Times New Roman" w:hAnsi="Times New Roman"/>
          <w:b/>
          <w:i/>
          <w:sz w:val="28"/>
          <w:szCs w:val="28"/>
          <w:lang w:val="uk-UA"/>
        </w:rPr>
      </w:pPr>
    </w:p>
    <w:p w14:paraId="4FEB1F1B" w14:textId="77777777" w:rsidR="00D66F09" w:rsidRPr="00D66F09" w:rsidRDefault="00D66F09" w:rsidP="00366DF5">
      <w:pPr>
        <w:spacing w:after="0" w:line="240" w:lineRule="auto"/>
        <w:jc w:val="both"/>
        <w:rPr>
          <w:rFonts w:ascii="Times New Roman" w:hAnsi="Times New Roman"/>
          <w:b/>
          <w:i/>
          <w:sz w:val="28"/>
          <w:szCs w:val="28"/>
          <w:lang w:val="uk-UA"/>
        </w:rPr>
      </w:pPr>
    </w:p>
    <w:p w14:paraId="0A152FEB" w14:textId="77777777" w:rsidR="001F144E" w:rsidRDefault="001F144E" w:rsidP="00366DF5">
      <w:pPr>
        <w:spacing w:after="0" w:line="240" w:lineRule="auto"/>
        <w:jc w:val="both"/>
        <w:rPr>
          <w:rFonts w:ascii="Times New Roman" w:hAnsi="Times New Roman"/>
          <w:b/>
          <w:i/>
          <w:sz w:val="28"/>
          <w:szCs w:val="28"/>
          <w:lang w:val="uk-UA"/>
        </w:rPr>
      </w:pPr>
    </w:p>
    <w:p w14:paraId="69DC0D6E" w14:textId="77777777" w:rsidR="0044270D" w:rsidRPr="002727DE" w:rsidRDefault="0044270D" w:rsidP="0044270D">
      <w:pPr>
        <w:spacing w:after="0" w:line="240" w:lineRule="auto"/>
        <w:ind w:right="-386"/>
        <w:jc w:val="center"/>
        <w:rPr>
          <w:rFonts w:ascii="Times New Roman" w:hAnsi="Times New Roman"/>
          <w:b/>
          <w:bCs/>
          <w:caps/>
          <w:color w:val="7030A0"/>
          <w:sz w:val="32"/>
          <w:szCs w:val="28"/>
          <w:u w:val="single"/>
          <w:lang w:val="uk-UA"/>
        </w:rPr>
      </w:pPr>
      <w:r>
        <w:rPr>
          <w:rFonts w:ascii="Times New Roman" w:hAnsi="Times New Roman"/>
          <w:b/>
          <w:bCs/>
          <w:caps/>
          <w:color w:val="7030A0"/>
          <w:sz w:val="32"/>
          <w:szCs w:val="28"/>
          <w:u w:val="single"/>
          <w:lang w:val="uk-UA"/>
        </w:rPr>
        <w:t>ііі. діяльність</w:t>
      </w:r>
      <w:r w:rsidRPr="004308FF">
        <w:rPr>
          <w:rFonts w:ascii="Times New Roman" w:hAnsi="Times New Roman"/>
          <w:b/>
          <w:bCs/>
          <w:caps/>
          <w:color w:val="7030A0"/>
          <w:sz w:val="32"/>
          <w:szCs w:val="28"/>
          <w:u w:val="single"/>
          <w:lang w:val="uk-UA"/>
        </w:rPr>
        <w:t xml:space="preserve"> методичного кабінету</w:t>
      </w:r>
    </w:p>
    <w:tbl>
      <w:tblPr>
        <w:tblpPr w:leftFromText="180" w:rightFromText="180" w:vertAnchor="text" w:horzAnchor="margin" w:tblpXSpec="center" w:tblpY="34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4393"/>
        <w:gridCol w:w="1446"/>
        <w:gridCol w:w="2348"/>
        <w:gridCol w:w="61"/>
        <w:gridCol w:w="222"/>
        <w:gridCol w:w="1276"/>
      </w:tblGrid>
      <w:tr w:rsidR="0044270D" w:rsidRPr="00F02736" w14:paraId="0F2842B8" w14:textId="77777777" w:rsidTr="00D22969">
        <w:tc>
          <w:tcPr>
            <w:tcW w:w="852" w:type="dxa"/>
          </w:tcPr>
          <w:p w14:paraId="39FC249B"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 з/п</w:t>
            </w:r>
          </w:p>
        </w:tc>
        <w:tc>
          <w:tcPr>
            <w:tcW w:w="4393" w:type="dxa"/>
          </w:tcPr>
          <w:p w14:paraId="19151A83"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Зміст роботи</w:t>
            </w:r>
          </w:p>
        </w:tc>
        <w:tc>
          <w:tcPr>
            <w:tcW w:w="1446" w:type="dxa"/>
          </w:tcPr>
          <w:p w14:paraId="59A6E303"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Термін</w:t>
            </w:r>
          </w:p>
        </w:tc>
        <w:tc>
          <w:tcPr>
            <w:tcW w:w="2348" w:type="dxa"/>
          </w:tcPr>
          <w:p w14:paraId="725FD89B"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Відповідальний</w:t>
            </w:r>
          </w:p>
        </w:tc>
        <w:tc>
          <w:tcPr>
            <w:tcW w:w="1559" w:type="dxa"/>
            <w:gridSpan w:val="3"/>
          </w:tcPr>
          <w:p w14:paraId="6205AF70" w14:textId="77777777" w:rsidR="0044270D" w:rsidRPr="00280C2C" w:rsidRDefault="0044270D" w:rsidP="00D22969">
            <w:pPr>
              <w:spacing w:after="0" w:line="240" w:lineRule="auto"/>
              <w:rPr>
                <w:rFonts w:ascii="Times New Roman" w:hAnsi="Times New Roman"/>
                <w:b/>
                <w:sz w:val="28"/>
                <w:szCs w:val="28"/>
                <w:lang w:val="uk-UA" w:eastAsia="ru-RU"/>
              </w:rPr>
            </w:pPr>
            <w:r>
              <w:rPr>
                <w:rFonts w:ascii="Times New Roman" w:hAnsi="Times New Roman"/>
                <w:b/>
                <w:sz w:val="28"/>
                <w:szCs w:val="28"/>
                <w:lang w:val="uk-UA" w:eastAsia="ru-RU"/>
              </w:rPr>
              <w:t>Примітка</w:t>
            </w:r>
          </w:p>
        </w:tc>
      </w:tr>
      <w:tr w:rsidR="0044270D" w:rsidRPr="00F02736" w14:paraId="184B52BF" w14:textId="77777777" w:rsidTr="00D22969">
        <w:tc>
          <w:tcPr>
            <w:tcW w:w="852" w:type="dxa"/>
          </w:tcPr>
          <w:p w14:paraId="169436F5"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1.</w:t>
            </w:r>
          </w:p>
        </w:tc>
        <w:tc>
          <w:tcPr>
            <w:tcW w:w="4393" w:type="dxa"/>
          </w:tcPr>
          <w:p w14:paraId="4F0D0BA0"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Спрямувати роботу методичного кабінету як науково – методичного осередку для педагогів і батьків</w:t>
            </w:r>
            <w:r>
              <w:rPr>
                <w:rFonts w:ascii="Times New Roman" w:hAnsi="Times New Roman"/>
                <w:sz w:val="28"/>
                <w:szCs w:val="28"/>
                <w:lang w:val="uk-UA" w:eastAsia="ru-RU"/>
              </w:rPr>
              <w:t>.</w:t>
            </w:r>
          </w:p>
        </w:tc>
        <w:tc>
          <w:tcPr>
            <w:tcW w:w="1446" w:type="dxa"/>
          </w:tcPr>
          <w:p w14:paraId="4283E2ED"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П</w:t>
            </w:r>
            <w:r w:rsidRPr="00280C2C">
              <w:rPr>
                <w:rFonts w:ascii="Times New Roman" w:hAnsi="Times New Roman"/>
                <w:sz w:val="28"/>
                <w:szCs w:val="28"/>
                <w:lang w:val="uk-UA" w:eastAsia="ru-RU"/>
              </w:rPr>
              <w:t>ротягом року</w:t>
            </w:r>
          </w:p>
        </w:tc>
        <w:tc>
          <w:tcPr>
            <w:tcW w:w="2348" w:type="dxa"/>
          </w:tcPr>
          <w:p w14:paraId="58A563DB"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Вихователі</w:t>
            </w:r>
            <w:r w:rsidRPr="00280C2C">
              <w:rPr>
                <w:rFonts w:ascii="Times New Roman" w:hAnsi="Times New Roman"/>
                <w:sz w:val="28"/>
                <w:szCs w:val="28"/>
                <w:lang w:val="uk-UA" w:eastAsia="ru-RU"/>
              </w:rPr>
              <w:t xml:space="preserve"> – методист</w:t>
            </w:r>
            <w:r>
              <w:rPr>
                <w:rFonts w:ascii="Times New Roman" w:hAnsi="Times New Roman"/>
                <w:sz w:val="28"/>
                <w:szCs w:val="28"/>
                <w:lang w:val="uk-UA" w:eastAsia="ru-RU"/>
              </w:rPr>
              <w:t>и</w:t>
            </w:r>
          </w:p>
          <w:p w14:paraId="5BF4A684"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p w14:paraId="53A50D9D"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Романюк Н.А.</w:t>
            </w:r>
          </w:p>
        </w:tc>
        <w:tc>
          <w:tcPr>
            <w:tcW w:w="1559" w:type="dxa"/>
            <w:gridSpan w:val="3"/>
          </w:tcPr>
          <w:p w14:paraId="7E081CF1"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538D0616" w14:textId="77777777" w:rsidTr="00D22969">
        <w:tc>
          <w:tcPr>
            <w:tcW w:w="852" w:type="dxa"/>
          </w:tcPr>
          <w:p w14:paraId="1CB23358"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2</w:t>
            </w:r>
            <w:r w:rsidRPr="00280C2C">
              <w:rPr>
                <w:rFonts w:ascii="Times New Roman" w:hAnsi="Times New Roman"/>
                <w:b/>
                <w:sz w:val="28"/>
                <w:szCs w:val="28"/>
                <w:lang w:val="uk-UA" w:eastAsia="ru-RU"/>
              </w:rPr>
              <w:t>.</w:t>
            </w:r>
          </w:p>
        </w:tc>
        <w:tc>
          <w:tcPr>
            <w:tcW w:w="4393" w:type="dxa"/>
          </w:tcPr>
          <w:p w14:paraId="7B687528"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Узагальнити матеріали з питань вивчення роботи педагогів</w:t>
            </w:r>
            <w:r>
              <w:rPr>
                <w:rFonts w:ascii="Times New Roman" w:hAnsi="Times New Roman"/>
                <w:sz w:val="28"/>
                <w:szCs w:val="28"/>
                <w:lang w:val="uk-UA" w:eastAsia="ru-RU"/>
              </w:rPr>
              <w:t>.</w:t>
            </w:r>
          </w:p>
        </w:tc>
        <w:tc>
          <w:tcPr>
            <w:tcW w:w="1446" w:type="dxa"/>
          </w:tcPr>
          <w:p w14:paraId="71637697"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До</w:t>
            </w:r>
          </w:p>
          <w:p w14:paraId="0FC970D3"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31.05.</w:t>
            </w:r>
          </w:p>
          <w:p w14:paraId="3DFA0CC5" w14:textId="77777777" w:rsidR="0044270D" w:rsidRP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348" w:type="dxa"/>
          </w:tcPr>
          <w:p w14:paraId="3CC8AB4C"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Вихователі</w:t>
            </w:r>
            <w:r w:rsidRPr="00280C2C">
              <w:rPr>
                <w:rFonts w:ascii="Times New Roman" w:hAnsi="Times New Roman"/>
                <w:sz w:val="28"/>
                <w:szCs w:val="28"/>
                <w:lang w:val="uk-UA" w:eastAsia="ru-RU"/>
              </w:rPr>
              <w:t xml:space="preserve"> – методист</w:t>
            </w:r>
            <w:r>
              <w:rPr>
                <w:rFonts w:ascii="Times New Roman" w:hAnsi="Times New Roman"/>
                <w:sz w:val="28"/>
                <w:szCs w:val="28"/>
                <w:lang w:val="uk-UA" w:eastAsia="ru-RU"/>
              </w:rPr>
              <w:t>и</w:t>
            </w:r>
          </w:p>
          <w:p w14:paraId="79605241"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p w14:paraId="7F408B09"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Романюк Н.А.</w:t>
            </w:r>
          </w:p>
        </w:tc>
        <w:tc>
          <w:tcPr>
            <w:tcW w:w="1559" w:type="dxa"/>
            <w:gridSpan w:val="3"/>
          </w:tcPr>
          <w:p w14:paraId="6A22C92F"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4FD5B471" w14:textId="77777777" w:rsidTr="00D22969">
        <w:tc>
          <w:tcPr>
            <w:tcW w:w="852" w:type="dxa"/>
          </w:tcPr>
          <w:p w14:paraId="642F570D"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3</w:t>
            </w:r>
            <w:r w:rsidRPr="00280C2C">
              <w:rPr>
                <w:rFonts w:ascii="Times New Roman" w:hAnsi="Times New Roman"/>
                <w:b/>
                <w:sz w:val="28"/>
                <w:szCs w:val="28"/>
                <w:lang w:val="uk-UA" w:eastAsia="ru-RU"/>
              </w:rPr>
              <w:t>.</w:t>
            </w:r>
          </w:p>
        </w:tc>
        <w:tc>
          <w:tcPr>
            <w:tcW w:w="4393" w:type="dxa"/>
          </w:tcPr>
          <w:p w14:paraId="072B7E7E"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Надавати методичну допомогу вихователям, створюючи умови для підвищення педагогічної майстерності</w:t>
            </w:r>
            <w:r>
              <w:rPr>
                <w:rFonts w:ascii="Times New Roman" w:hAnsi="Times New Roman"/>
                <w:sz w:val="28"/>
                <w:szCs w:val="28"/>
                <w:lang w:val="uk-UA" w:eastAsia="ru-RU"/>
              </w:rPr>
              <w:t>.</w:t>
            </w:r>
          </w:p>
        </w:tc>
        <w:tc>
          <w:tcPr>
            <w:tcW w:w="1446" w:type="dxa"/>
          </w:tcPr>
          <w:p w14:paraId="2AA0696A"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П</w:t>
            </w:r>
            <w:r w:rsidRPr="00280C2C">
              <w:rPr>
                <w:rFonts w:ascii="Times New Roman" w:hAnsi="Times New Roman"/>
                <w:sz w:val="28"/>
                <w:szCs w:val="28"/>
                <w:lang w:val="uk-UA" w:eastAsia="ru-RU"/>
              </w:rPr>
              <w:t>ротягом року</w:t>
            </w:r>
          </w:p>
        </w:tc>
        <w:tc>
          <w:tcPr>
            <w:tcW w:w="2348" w:type="dxa"/>
          </w:tcPr>
          <w:p w14:paraId="66F8BF7A" w14:textId="77777777" w:rsidR="0044270D" w:rsidRPr="00F56A80" w:rsidRDefault="0044270D" w:rsidP="00D22969">
            <w:pPr>
              <w:spacing w:after="0" w:line="240" w:lineRule="auto"/>
              <w:jc w:val="center"/>
              <w:rPr>
                <w:rFonts w:ascii="Times New Roman" w:hAnsi="Times New Roman"/>
                <w:sz w:val="28"/>
                <w:szCs w:val="28"/>
                <w:lang w:val="uk-UA" w:eastAsia="ru-RU"/>
              </w:rPr>
            </w:pPr>
            <w:r w:rsidRPr="00F56A80">
              <w:rPr>
                <w:rFonts w:ascii="Times New Roman" w:hAnsi="Times New Roman"/>
                <w:sz w:val="28"/>
                <w:szCs w:val="28"/>
                <w:lang w:val="uk-UA" w:eastAsia="ru-RU"/>
              </w:rPr>
              <w:t>Вихователі – методисти</w:t>
            </w:r>
          </w:p>
          <w:p w14:paraId="6FD69F75" w14:textId="77777777" w:rsidR="0044270D" w:rsidRPr="00F56A80" w:rsidRDefault="0044270D" w:rsidP="00D22969">
            <w:pPr>
              <w:spacing w:after="0" w:line="240" w:lineRule="auto"/>
              <w:jc w:val="center"/>
              <w:rPr>
                <w:rFonts w:ascii="Times New Roman" w:hAnsi="Times New Roman"/>
                <w:sz w:val="28"/>
                <w:szCs w:val="28"/>
                <w:lang w:val="uk-UA" w:eastAsia="ru-RU"/>
              </w:rPr>
            </w:pPr>
            <w:r w:rsidRPr="00F56A80">
              <w:rPr>
                <w:rFonts w:ascii="Times New Roman" w:hAnsi="Times New Roman"/>
                <w:sz w:val="28"/>
                <w:szCs w:val="28"/>
                <w:lang w:val="uk-UA" w:eastAsia="ru-RU"/>
              </w:rPr>
              <w:t>Куліш Н.В.</w:t>
            </w:r>
          </w:p>
          <w:p w14:paraId="17B03A2D"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F56A80">
              <w:rPr>
                <w:rFonts w:ascii="Times New Roman" w:hAnsi="Times New Roman"/>
                <w:sz w:val="28"/>
                <w:szCs w:val="28"/>
                <w:lang w:val="uk-UA" w:eastAsia="ru-RU"/>
              </w:rPr>
              <w:t>Романюк Н.А.</w:t>
            </w:r>
          </w:p>
        </w:tc>
        <w:tc>
          <w:tcPr>
            <w:tcW w:w="1559" w:type="dxa"/>
            <w:gridSpan w:val="3"/>
          </w:tcPr>
          <w:p w14:paraId="5EB48EC3"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7E303A2A" w14:textId="77777777" w:rsidTr="00D22969">
        <w:tc>
          <w:tcPr>
            <w:tcW w:w="852" w:type="dxa"/>
          </w:tcPr>
          <w:p w14:paraId="54783894"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4</w:t>
            </w:r>
            <w:r w:rsidRPr="00280C2C">
              <w:rPr>
                <w:rFonts w:ascii="Times New Roman" w:hAnsi="Times New Roman"/>
                <w:b/>
                <w:sz w:val="28"/>
                <w:szCs w:val="28"/>
                <w:lang w:val="uk-UA" w:eastAsia="ru-RU"/>
              </w:rPr>
              <w:t>.</w:t>
            </w:r>
          </w:p>
        </w:tc>
        <w:tc>
          <w:tcPr>
            <w:tcW w:w="4393" w:type="dxa"/>
          </w:tcPr>
          <w:p w14:paraId="231F6454"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Поповнювати методкабінет:</w:t>
            </w:r>
          </w:p>
          <w:p w14:paraId="0658A6D6"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новинками методичної літератури,</w:t>
            </w:r>
          </w:p>
          <w:p w14:paraId="12051BB0"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матеріалом вітчизняного та зарубіжного досвіду</w:t>
            </w:r>
            <w:r>
              <w:rPr>
                <w:rFonts w:ascii="Times New Roman" w:hAnsi="Times New Roman"/>
                <w:sz w:val="28"/>
                <w:szCs w:val="28"/>
                <w:lang w:val="uk-UA" w:eastAsia="ru-RU"/>
              </w:rPr>
              <w:t>.</w:t>
            </w:r>
          </w:p>
        </w:tc>
        <w:tc>
          <w:tcPr>
            <w:tcW w:w="1446" w:type="dxa"/>
          </w:tcPr>
          <w:p w14:paraId="6903EE66"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П</w:t>
            </w:r>
            <w:r w:rsidRPr="00280C2C">
              <w:rPr>
                <w:rFonts w:ascii="Times New Roman" w:hAnsi="Times New Roman"/>
                <w:sz w:val="28"/>
                <w:szCs w:val="28"/>
                <w:lang w:val="uk-UA" w:eastAsia="ru-RU"/>
              </w:rPr>
              <w:t>ротягом року</w:t>
            </w:r>
          </w:p>
        </w:tc>
        <w:tc>
          <w:tcPr>
            <w:tcW w:w="2348" w:type="dxa"/>
          </w:tcPr>
          <w:p w14:paraId="56DDB97D"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Вихователі</w:t>
            </w:r>
            <w:r w:rsidRPr="00280C2C">
              <w:rPr>
                <w:rFonts w:ascii="Times New Roman" w:hAnsi="Times New Roman"/>
                <w:sz w:val="28"/>
                <w:szCs w:val="28"/>
                <w:lang w:val="uk-UA" w:eastAsia="ru-RU"/>
              </w:rPr>
              <w:t xml:space="preserve"> – методист</w:t>
            </w:r>
            <w:r>
              <w:rPr>
                <w:rFonts w:ascii="Times New Roman" w:hAnsi="Times New Roman"/>
                <w:sz w:val="28"/>
                <w:szCs w:val="28"/>
                <w:lang w:val="uk-UA" w:eastAsia="ru-RU"/>
              </w:rPr>
              <w:t>и</w:t>
            </w:r>
          </w:p>
          <w:p w14:paraId="1321C29C"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p w14:paraId="1133981E"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Романюк Н.А.</w:t>
            </w:r>
          </w:p>
        </w:tc>
        <w:tc>
          <w:tcPr>
            <w:tcW w:w="1559" w:type="dxa"/>
            <w:gridSpan w:val="3"/>
          </w:tcPr>
          <w:p w14:paraId="035F6848"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4408A865" w14:textId="77777777" w:rsidTr="00D22969">
        <w:tc>
          <w:tcPr>
            <w:tcW w:w="852" w:type="dxa"/>
          </w:tcPr>
          <w:p w14:paraId="1B345D50"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5</w:t>
            </w:r>
            <w:r w:rsidRPr="00280C2C">
              <w:rPr>
                <w:rFonts w:ascii="Times New Roman" w:hAnsi="Times New Roman"/>
                <w:b/>
                <w:sz w:val="28"/>
                <w:szCs w:val="28"/>
                <w:lang w:val="uk-UA" w:eastAsia="ru-RU"/>
              </w:rPr>
              <w:t>.</w:t>
            </w:r>
          </w:p>
        </w:tc>
        <w:tc>
          <w:tcPr>
            <w:tcW w:w="4393" w:type="dxa"/>
          </w:tcPr>
          <w:p w14:paraId="42EC89DF" w14:textId="77777777" w:rsidR="0044270D" w:rsidRPr="00280C2C"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Організувати</w:t>
            </w:r>
            <w:r w:rsidRPr="00280C2C">
              <w:rPr>
                <w:rFonts w:ascii="Times New Roman" w:hAnsi="Times New Roman"/>
                <w:sz w:val="28"/>
                <w:szCs w:val="28"/>
                <w:lang w:val="uk-UA" w:eastAsia="ru-RU"/>
              </w:rPr>
              <w:t xml:space="preserve"> гурткову роботу за здібностями і нахилами дітей</w:t>
            </w:r>
            <w:r>
              <w:rPr>
                <w:rFonts w:ascii="Times New Roman" w:hAnsi="Times New Roman"/>
                <w:sz w:val="28"/>
                <w:szCs w:val="28"/>
                <w:lang w:val="uk-UA" w:eastAsia="ru-RU"/>
              </w:rPr>
              <w:t>.</w:t>
            </w:r>
          </w:p>
        </w:tc>
        <w:tc>
          <w:tcPr>
            <w:tcW w:w="1446" w:type="dxa"/>
          </w:tcPr>
          <w:p w14:paraId="0772189E"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П</w:t>
            </w:r>
            <w:r w:rsidRPr="00280C2C">
              <w:rPr>
                <w:rFonts w:ascii="Times New Roman" w:hAnsi="Times New Roman"/>
                <w:sz w:val="28"/>
                <w:szCs w:val="28"/>
                <w:lang w:val="uk-UA" w:eastAsia="ru-RU"/>
              </w:rPr>
              <w:t>ротягом  року</w:t>
            </w:r>
          </w:p>
        </w:tc>
        <w:tc>
          <w:tcPr>
            <w:tcW w:w="2348" w:type="dxa"/>
          </w:tcPr>
          <w:p w14:paraId="3F270864" w14:textId="77777777" w:rsidR="0044270D" w:rsidRPr="00F56A80" w:rsidRDefault="0044270D" w:rsidP="00D22969">
            <w:pPr>
              <w:spacing w:after="0" w:line="240" w:lineRule="auto"/>
              <w:jc w:val="center"/>
              <w:rPr>
                <w:rFonts w:ascii="Times New Roman" w:hAnsi="Times New Roman"/>
                <w:sz w:val="28"/>
                <w:szCs w:val="28"/>
                <w:lang w:val="uk-UA" w:eastAsia="ru-RU"/>
              </w:rPr>
            </w:pPr>
            <w:r w:rsidRPr="00F56A80">
              <w:rPr>
                <w:rFonts w:ascii="Times New Roman" w:hAnsi="Times New Roman"/>
                <w:sz w:val="28"/>
                <w:szCs w:val="28"/>
                <w:lang w:val="uk-UA" w:eastAsia="ru-RU"/>
              </w:rPr>
              <w:t>Вихователі – методисти</w:t>
            </w:r>
          </w:p>
          <w:p w14:paraId="5779B77F" w14:textId="77777777" w:rsidR="0044270D" w:rsidRPr="00F56A80" w:rsidRDefault="0044270D" w:rsidP="00D22969">
            <w:pPr>
              <w:spacing w:after="0" w:line="240" w:lineRule="auto"/>
              <w:jc w:val="center"/>
              <w:rPr>
                <w:rFonts w:ascii="Times New Roman" w:hAnsi="Times New Roman"/>
                <w:sz w:val="28"/>
                <w:szCs w:val="28"/>
                <w:lang w:val="uk-UA" w:eastAsia="ru-RU"/>
              </w:rPr>
            </w:pPr>
            <w:r w:rsidRPr="00F56A80">
              <w:rPr>
                <w:rFonts w:ascii="Times New Roman" w:hAnsi="Times New Roman"/>
                <w:sz w:val="28"/>
                <w:szCs w:val="28"/>
                <w:lang w:val="uk-UA" w:eastAsia="ru-RU"/>
              </w:rPr>
              <w:t>Куліш Н.В.</w:t>
            </w:r>
          </w:p>
          <w:p w14:paraId="738174CD"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F56A80">
              <w:rPr>
                <w:rFonts w:ascii="Times New Roman" w:hAnsi="Times New Roman"/>
                <w:sz w:val="28"/>
                <w:szCs w:val="28"/>
                <w:lang w:val="uk-UA" w:eastAsia="ru-RU"/>
              </w:rPr>
              <w:t>Романюк Н.А.</w:t>
            </w:r>
          </w:p>
        </w:tc>
        <w:tc>
          <w:tcPr>
            <w:tcW w:w="1559" w:type="dxa"/>
            <w:gridSpan w:val="3"/>
          </w:tcPr>
          <w:p w14:paraId="486ACB5E"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6759BCB2" w14:textId="77777777" w:rsidTr="00D22969">
        <w:tc>
          <w:tcPr>
            <w:tcW w:w="10598" w:type="dxa"/>
            <w:gridSpan w:val="7"/>
          </w:tcPr>
          <w:p w14:paraId="1B30FCF7" w14:textId="77777777" w:rsidR="0044270D"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Оформити:</w:t>
            </w:r>
          </w:p>
          <w:p w14:paraId="41655424" w14:textId="77777777" w:rsidR="0044270D" w:rsidRPr="00280C2C" w:rsidRDefault="0044270D" w:rsidP="00D22969">
            <w:pPr>
              <w:spacing w:after="0" w:line="240" w:lineRule="auto"/>
              <w:jc w:val="center"/>
              <w:rPr>
                <w:rFonts w:ascii="Times New Roman" w:hAnsi="Times New Roman"/>
                <w:b/>
                <w:sz w:val="28"/>
                <w:szCs w:val="28"/>
                <w:lang w:val="uk-UA" w:eastAsia="ru-RU"/>
              </w:rPr>
            </w:pPr>
          </w:p>
        </w:tc>
      </w:tr>
      <w:tr w:rsidR="0044270D" w:rsidRPr="00F02736" w14:paraId="0D55B247" w14:textId="77777777" w:rsidTr="00D22969">
        <w:tc>
          <w:tcPr>
            <w:tcW w:w="852" w:type="dxa"/>
          </w:tcPr>
          <w:p w14:paraId="78A8EDC6"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6</w:t>
            </w:r>
            <w:r w:rsidRPr="00280C2C">
              <w:rPr>
                <w:rFonts w:ascii="Times New Roman" w:hAnsi="Times New Roman"/>
                <w:b/>
                <w:sz w:val="28"/>
                <w:szCs w:val="28"/>
                <w:lang w:val="uk-UA" w:eastAsia="ru-RU"/>
              </w:rPr>
              <w:t>.</w:t>
            </w:r>
          </w:p>
        </w:tc>
        <w:tc>
          <w:tcPr>
            <w:tcW w:w="4393" w:type="dxa"/>
          </w:tcPr>
          <w:p w14:paraId="03B6C177"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Куточок  «Методична робота»</w:t>
            </w:r>
            <w:r>
              <w:rPr>
                <w:rFonts w:ascii="Times New Roman" w:hAnsi="Times New Roman"/>
                <w:sz w:val="28"/>
                <w:szCs w:val="28"/>
                <w:lang w:val="uk-UA" w:eastAsia="ru-RU"/>
              </w:rPr>
              <w:t>.</w:t>
            </w:r>
          </w:p>
        </w:tc>
        <w:tc>
          <w:tcPr>
            <w:tcW w:w="1446" w:type="dxa"/>
          </w:tcPr>
          <w:p w14:paraId="1528A183" w14:textId="77777777" w:rsidR="0044270D"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Вересень</w:t>
            </w:r>
          </w:p>
          <w:p w14:paraId="52C8E9AB" w14:textId="77777777" w:rsidR="0044270D" w:rsidRP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409" w:type="dxa"/>
            <w:gridSpan w:val="2"/>
          </w:tcPr>
          <w:p w14:paraId="00B91F1D"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Вихователь – методист</w:t>
            </w:r>
          </w:p>
          <w:p w14:paraId="58EB54C7"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tc>
        <w:tc>
          <w:tcPr>
            <w:tcW w:w="1498" w:type="dxa"/>
            <w:gridSpan w:val="2"/>
          </w:tcPr>
          <w:p w14:paraId="57204DCE"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211AD25C" w14:textId="77777777" w:rsidTr="00D22969">
        <w:trPr>
          <w:trHeight w:val="954"/>
        </w:trPr>
        <w:tc>
          <w:tcPr>
            <w:tcW w:w="852" w:type="dxa"/>
          </w:tcPr>
          <w:p w14:paraId="2BA50A7D"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7</w:t>
            </w:r>
            <w:r w:rsidRPr="00280C2C">
              <w:rPr>
                <w:rFonts w:ascii="Times New Roman" w:hAnsi="Times New Roman"/>
                <w:b/>
                <w:sz w:val="28"/>
                <w:szCs w:val="28"/>
                <w:lang w:val="uk-UA" w:eastAsia="ru-RU"/>
              </w:rPr>
              <w:t>.</w:t>
            </w:r>
          </w:p>
        </w:tc>
        <w:tc>
          <w:tcPr>
            <w:tcW w:w="4393" w:type="dxa"/>
          </w:tcPr>
          <w:p w14:paraId="759015D4" w14:textId="77777777" w:rsidR="0044270D" w:rsidRPr="00280C2C"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Куточок «Атестація – 2026».</w:t>
            </w:r>
            <w:r w:rsidRPr="00280C2C">
              <w:rPr>
                <w:rFonts w:ascii="Times New Roman" w:hAnsi="Times New Roman"/>
                <w:sz w:val="28"/>
                <w:szCs w:val="28"/>
                <w:lang w:val="uk-UA" w:eastAsia="ru-RU"/>
              </w:rPr>
              <w:t xml:space="preserve">           </w:t>
            </w:r>
          </w:p>
          <w:p w14:paraId="33A25D9A" w14:textId="77777777" w:rsidR="0044270D" w:rsidRPr="00280C2C" w:rsidRDefault="0044270D" w:rsidP="00D22969">
            <w:pPr>
              <w:spacing w:after="0" w:line="240" w:lineRule="auto"/>
              <w:rPr>
                <w:rFonts w:ascii="Times New Roman" w:hAnsi="Times New Roman"/>
                <w:sz w:val="28"/>
                <w:szCs w:val="28"/>
                <w:lang w:val="uk-UA" w:eastAsia="ru-RU"/>
              </w:rPr>
            </w:pPr>
          </w:p>
        </w:tc>
        <w:tc>
          <w:tcPr>
            <w:tcW w:w="1446" w:type="dxa"/>
          </w:tcPr>
          <w:p w14:paraId="76EDB2E3" w14:textId="77777777" w:rsidR="0044270D"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Жовтень</w:t>
            </w:r>
          </w:p>
          <w:p w14:paraId="17F4956B" w14:textId="77777777" w:rsidR="0044270D" w:rsidRP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409" w:type="dxa"/>
            <w:gridSpan w:val="2"/>
          </w:tcPr>
          <w:p w14:paraId="1D14F387"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Вихователь – методист</w:t>
            </w:r>
          </w:p>
          <w:p w14:paraId="47CF4AB9"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Романюк Н.А.</w:t>
            </w:r>
          </w:p>
        </w:tc>
        <w:tc>
          <w:tcPr>
            <w:tcW w:w="1498" w:type="dxa"/>
            <w:gridSpan w:val="2"/>
          </w:tcPr>
          <w:p w14:paraId="76727C63"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5DF598B4" w14:textId="77777777" w:rsidTr="00D22969">
        <w:tc>
          <w:tcPr>
            <w:tcW w:w="10598" w:type="dxa"/>
            <w:gridSpan w:val="7"/>
          </w:tcPr>
          <w:p w14:paraId="1D04D895"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Розробити:</w:t>
            </w:r>
          </w:p>
        </w:tc>
      </w:tr>
      <w:tr w:rsidR="0044270D" w:rsidRPr="00F02736" w14:paraId="2772EDF3" w14:textId="77777777" w:rsidTr="00D22969">
        <w:tc>
          <w:tcPr>
            <w:tcW w:w="852" w:type="dxa"/>
          </w:tcPr>
          <w:p w14:paraId="31F023A8"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8</w:t>
            </w:r>
            <w:r w:rsidRPr="00280C2C">
              <w:rPr>
                <w:rFonts w:ascii="Times New Roman" w:hAnsi="Times New Roman"/>
                <w:b/>
                <w:sz w:val="28"/>
                <w:szCs w:val="28"/>
                <w:lang w:val="uk-UA" w:eastAsia="ru-RU"/>
              </w:rPr>
              <w:t>.</w:t>
            </w:r>
          </w:p>
        </w:tc>
        <w:tc>
          <w:tcPr>
            <w:tcW w:w="4393" w:type="dxa"/>
          </w:tcPr>
          <w:p w14:paraId="6494BDF1" w14:textId="77777777" w:rsidR="0044270D" w:rsidRDefault="0044270D" w:rsidP="00D22969">
            <w:pPr>
              <w:spacing w:after="0" w:line="240" w:lineRule="auto"/>
              <w:contextualSpacing/>
              <w:rPr>
                <w:rFonts w:ascii="Times New Roman" w:hAnsi="Times New Roman"/>
                <w:b/>
                <w:i/>
                <w:sz w:val="28"/>
                <w:szCs w:val="28"/>
                <w:lang w:val="uk-UA"/>
              </w:rPr>
            </w:pPr>
            <w:r w:rsidRPr="00467223">
              <w:rPr>
                <w:rFonts w:ascii="Times New Roman" w:hAnsi="Times New Roman"/>
                <w:b/>
                <w:i/>
                <w:sz w:val="28"/>
                <w:szCs w:val="28"/>
                <w:lang w:val="uk-UA"/>
              </w:rPr>
              <w:t>Методичні рекомендації :</w:t>
            </w:r>
          </w:p>
          <w:p w14:paraId="3947C58E" w14:textId="77777777" w:rsidR="0044270D" w:rsidRPr="00136260" w:rsidRDefault="0044270D" w:rsidP="00D22969">
            <w:pPr>
              <w:spacing w:after="0" w:line="240" w:lineRule="auto"/>
              <w:contextualSpacing/>
              <w:rPr>
                <w:rFonts w:ascii="Times New Roman" w:hAnsi="Times New Roman"/>
                <w:b/>
                <w:i/>
                <w:sz w:val="28"/>
                <w:szCs w:val="28"/>
                <w:lang w:val="uk-UA"/>
              </w:rPr>
            </w:pPr>
          </w:p>
          <w:p w14:paraId="1172ADDC" w14:textId="77777777" w:rsidR="0044270D" w:rsidRDefault="0044270D" w:rsidP="00D22969">
            <w:pPr>
              <w:spacing w:after="0" w:line="240" w:lineRule="auto"/>
              <w:rPr>
                <w:rFonts w:ascii="Times New Roman" w:hAnsi="Times New Roman"/>
                <w:sz w:val="28"/>
                <w:szCs w:val="28"/>
                <w:lang w:val="uk-UA"/>
              </w:rPr>
            </w:pPr>
            <w:r>
              <w:rPr>
                <w:rFonts w:ascii="Times New Roman" w:hAnsi="Times New Roman"/>
                <w:sz w:val="28"/>
                <w:szCs w:val="28"/>
                <w:lang w:val="uk-UA"/>
              </w:rPr>
              <w:t>«</w:t>
            </w:r>
            <w:r w:rsidR="00141C75">
              <w:rPr>
                <w:rFonts w:ascii="Times New Roman" w:hAnsi="Times New Roman"/>
                <w:sz w:val="28"/>
                <w:szCs w:val="28"/>
                <w:lang w:val="uk-UA"/>
              </w:rPr>
              <w:t>Вимоги щодо організації самоосвіти педагогів закладу дошкільної освіти</w:t>
            </w:r>
            <w:r>
              <w:rPr>
                <w:rFonts w:ascii="Times New Roman" w:hAnsi="Times New Roman"/>
                <w:sz w:val="28"/>
                <w:szCs w:val="28"/>
                <w:lang w:val="uk-UA"/>
              </w:rPr>
              <w:t>».</w:t>
            </w:r>
          </w:p>
          <w:p w14:paraId="77847928" w14:textId="77777777" w:rsidR="0044270D" w:rsidRDefault="0044270D" w:rsidP="00D22969">
            <w:pPr>
              <w:spacing w:after="0" w:line="240" w:lineRule="auto"/>
              <w:rPr>
                <w:rFonts w:ascii="Times New Roman" w:hAnsi="Times New Roman"/>
                <w:sz w:val="28"/>
                <w:szCs w:val="28"/>
                <w:lang w:val="uk-UA"/>
              </w:rPr>
            </w:pPr>
          </w:p>
          <w:p w14:paraId="3028E220" w14:textId="30D75BDB" w:rsidR="0044270D" w:rsidRDefault="00E64D41" w:rsidP="00D22969">
            <w:pPr>
              <w:spacing w:after="0" w:line="240" w:lineRule="auto"/>
              <w:rPr>
                <w:rFonts w:ascii="Times New Roman" w:hAnsi="Times New Roman"/>
                <w:sz w:val="28"/>
                <w:szCs w:val="28"/>
                <w:lang w:val="uk-UA"/>
              </w:rPr>
            </w:pPr>
            <w:r w:rsidRPr="00D94C1E">
              <w:rPr>
                <w:lang w:val="uk-UA"/>
              </w:rPr>
              <w:t xml:space="preserve"> </w:t>
            </w:r>
            <w:r w:rsidR="00E046B2">
              <w:rPr>
                <w:rFonts w:ascii="Times New Roman" w:hAnsi="Times New Roman"/>
                <w:sz w:val="28"/>
                <w:szCs w:val="28"/>
                <w:lang w:val="uk-UA"/>
              </w:rPr>
              <w:t>«</w:t>
            </w:r>
            <w:r w:rsidRPr="00E64D41">
              <w:rPr>
                <w:rFonts w:ascii="Times New Roman" w:hAnsi="Times New Roman"/>
                <w:sz w:val="28"/>
                <w:szCs w:val="28"/>
                <w:lang w:val="uk-UA"/>
              </w:rPr>
              <w:t xml:space="preserve">Інноваційні підходи до </w:t>
            </w:r>
            <w:r>
              <w:rPr>
                <w:rFonts w:ascii="Times New Roman" w:hAnsi="Times New Roman"/>
                <w:sz w:val="28"/>
                <w:szCs w:val="28"/>
                <w:lang w:val="uk-UA"/>
              </w:rPr>
              <w:t>збереження здоров'я дошкільників</w:t>
            </w:r>
            <w:r w:rsidR="0044270D">
              <w:rPr>
                <w:rFonts w:ascii="Times New Roman" w:hAnsi="Times New Roman"/>
                <w:sz w:val="28"/>
                <w:szCs w:val="28"/>
                <w:lang w:val="uk-UA"/>
              </w:rPr>
              <w:t>».</w:t>
            </w:r>
          </w:p>
          <w:p w14:paraId="2B77C35D" w14:textId="77777777" w:rsidR="0044270D" w:rsidRDefault="0044270D" w:rsidP="00D22969">
            <w:pPr>
              <w:spacing w:after="0" w:line="240" w:lineRule="auto"/>
              <w:rPr>
                <w:rFonts w:ascii="Times New Roman" w:hAnsi="Times New Roman"/>
                <w:sz w:val="28"/>
                <w:szCs w:val="28"/>
                <w:lang w:val="uk-UA"/>
              </w:rPr>
            </w:pPr>
          </w:p>
          <w:p w14:paraId="2C8E832E" w14:textId="77777777" w:rsidR="0044270D" w:rsidRDefault="0044270D" w:rsidP="00D22969">
            <w:pPr>
              <w:spacing w:after="0" w:line="240" w:lineRule="auto"/>
              <w:rPr>
                <w:rFonts w:ascii="Times New Roman" w:hAnsi="Times New Roman"/>
                <w:sz w:val="28"/>
                <w:szCs w:val="28"/>
                <w:lang w:val="uk-UA"/>
              </w:rPr>
            </w:pPr>
            <w:r w:rsidRPr="00FA22AB">
              <w:rPr>
                <w:rFonts w:ascii="Times New Roman" w:hAnsi="Times New Roman"/>
                <w:sz w:val="28"/>
                <w:szCs w:val="28"/>
                <w:lang w:val="uk-UA"/>
              </w:rPr>
              <w:t>«</w:t>
            </w:r>
            <w:r w:rsidR="00141C75">
              <w:rPr>
                <w:rFonts w:ascii="Times New Roman" w:hAnsi="Times New Roman"/>
                <w:sz w:val="28"/>
                <w:szCs w:val="28"/>
                <w:lang w:val="uk-UA"/>
              </w:rPr>
              <w:t>Організаці</w:t>
            </w:r>
            <w:r>
              <w:rPr>
                <w:rFonts w:ascii="Times New Roman" w:hAnsi="Times New Roman"/>
                <w:sz w:val="28"/>
                <w:szCs w:val="28"/>
                <w:lang w:val="uk-UA"/>
              </w:rPr>
              <w:t xml:space="preserve">я </w:t>
            </w:r>
            <w:r w:rsidR="00141C75">
              <w:rPr>
                <w:rFonts w:ascii="Times New Roman" w:hAnsi="Times New Roman"/>
                <w:sz w:val="28"/>
                <w:szCs w:val="28"/>
                <w:lang w:val="uk-UA"/>
              </w:rPr>
              <w:t>самостійної художньої діяльності</w:t>
            </w:r>
            <w:r w:rsidRPr="00930898">
              <w:rPr>
                <w:rFonts w:ascii="Times New Roman" w:hAnsi="Times New Roman"/>
                <w:sz w:val="28"/>
                <w:szCs w:val="28"/>
                <w:lang w:val="uk-UA"/>
              </w:rPr>
              <w:t xml:space="preserve"> дітей дошкільного віку</w:t>
            </w:r>
            <w:r w:rsidR="00E64D41">
              <w:rPr>
                <w:rFonts w:ascii="Times New Roman" w:hAnsi="Times New Roman"/>
                <w:sz w:val="28"/>
                <w:szCs w:val="28"/>
                <w:lang w:val="uk-UA"/>
              </w:rPr>
              <w:t>»</w:t>
            </w:r>
            <w:r>
              <w:rPr>
                <w:rFonts w:ascii="Times New Roman" w:hAnsi="Times New Roman"/>
                <w:sz w:val="28"/>
                <w:szCs w:val="28"/>
                <w:lang w:val="uk-UA"/>
              </w:rPr>
              <w:t>.</w:t>
            </w:r>
          </w:p>
          <w:p w14:paraId="724B3E9F" w14:textId="77777777" w:rsidR="00E64D41" w:rsidRPr="00930898" w:rsidRDefault="00E64D41" w:rsidP="00D22969">
            <w:pPr>
              <w:spacing w:after="0" w:line="240" w:lineRule="auto"/>
              <w:rPr>
                <w:rFonts w:ascii="Times New Roman" w:hAnsi="Times New Roman"/>
                <w:sz w:val="28"/>
                <w:szCs w:val="28"/>
                <w:lang w:val="uk-UA"/>
              </w:rPr>
            </w:pPr>
          </w:p>
          <w:p w14:paraId="4BAE3B78" w14:textId="77777777" w:rsidR="0044270D" w:rsidRDefault="0044270D" w:rsidP="00D22969">
            <w:pPr>
              <w:spacing w:after="0" w:line="240" w:lineRule="auto"/>
              <w:rPr>
                <w:rFonts w:ascii="Times New Roman" w:hAnsi="Times New Roman"/>
                <w:sz w:val="28"/>
                <w:szCs w:val="28"/>
                <w:lang w:val="uk-UA"/>
              </w:rPr>
            </w:pPr>
            <w:r>
              <w:rPr>
                <w:rFonts w:ascii="Times New Roman" w:hAnsi="Times New Roman"/>
                <w:sz w:val="28"/>
                <w:szCs w:val="28"/>
                <w:lang w:val="uk-UA"/>
              </w:rPr>
              <w:t>«</w:t>
            </w:r>
            <w:r w:rsidR="00551522" w:rsidRPr="00551522">
              <w:rPr>
                <w:rFonts w:ascii="Times New Roman" w:hAnsi="Times New Roman"/>
                <w:sz w:val="28"/>
                <w:szCs w:val="28"/>
                <w:lang w:val="uk-UA"/>
              </w:rPr>
              <w:t>Цифровий інструментарій педагога: впровадження ІКТ</w:t>
            </w:r>
            <w:r w:rsidR="00551522">
              <w:rPr>
                <w:rFonts w:ascii="Times New Roman" w:hAnsi="Times New Roman"/>
                <w:sz w:val="28"/>
                <w:szCs w:val="28"/>
                <w:lang w:val="uk-UA"/>
              </w:rPr>
              <w:t xml:space="preserve"> в освітню діяльність</w:t>
            </w:r>
            <w:r>
              <w:rPr>
                <w:rFonts w:ascii="Times New Roman" w:hAnsi="Times New Roman"/>
                <w:sz w:val="28"/>
                <w:szCs w:val="28"/>
                <w:lang w:val="uk-UA"/>
              </w:rPr>
              <w:t>».</w:t>
            </w:r>
          </w:p>
          <w:p w14:paraId="762C3F09" w14:textId="77777777" w:rsidR="0044270D" w:rsidRDefault="0044270D" w:rsidP="00D22969">
            <w:pPr>
              <w:spacing w:after="0" w:line="240" w:lineRule="auto"/>
              <w:rPr>
                <w:rFonts w:ascii="Times New Roman" w:hAnsi="Times New Roman"/>
                <w:sz w:val="28"/>
                <w:szCs w:val="28"/>
                <w:lang w:val="uk-UA"/>
              </w:rPr>
            </w:pPr>
          </w:p>
          <w:p w14:paraId="1A7B314F" w14:textId="77777777" w:rsidR="0044270D" w:rsidRDefault="0044270D" w:rsidP="00D22969">
            <w:pPr>
              <w:spacing w:after="0" w:line="240" w:lineRule="auto"/>
              <w:rPr>
                <w:rFonts w:ascii="Times New Roman" w:hAnsi="Times New Roman"/>
                <w:sz w:val="28"/>
                <w:szCs w:val="28"/>
                <w:lang w:val="uk-UA"/>
              </w:rPr>
            </w:pPr>
            <w:r>
              <w:rPr>
                <w:rFonts w:ascii="Times New Roman" w:hAnsi="Times New Roman"/>
                <w:sz w:val="28"/>
                <w:szCs w:val="28"/>
                <w:lang w:val="uk-UA"/>
              </w:rPr>
              <w:t>«</w:t>
            </w:r>
            <w:r w:rsidR="00551522" w:rsidRPr="00551522">
              <w:rPr>
                <w:rFonts w:ascii="Times New Roman" w:hAnsi="Times New Roman"/>
                <w:sz w:val="28"/>
                <w:szCs w:val="28"/>
                <w:lang w:val="uk-UA"/>
              </w:rPr>
              <w:t>Гармонія навчання: інтеграція музики в пізнавальний, мовленнєвий та художньо-продуктивний розвиток дітей</w:t>
            </w:r>
            <w:r>
              <w:rPr>
                <w:rFonts w:ascii="Times New Roman" w:hAnsi="Times New Roman"/>
                <w:sz w:val="28"/>
                <w:szCs w:val="28"/>
                <w:lang w:val="uk-UA"/>
              </w:rPr>
              <w:t>».</w:t>
            </w:r>
          </w:p>
          <w:p w14:paraId="031F730D" w14:textId="77777777" w:rsidR="0044270D" w:rsidRDefault="0044270D" w:rsidP="00D22969">
            <w:pPr>
              <w:spacing w:after="0" w:line="240" w:lineRule="auto"/>
              <w:rPr>
                <w:rFonts w:ascii="Times New Roman" w:hAnsi="Times New Roman"/>
                <w:sz w:val="28"/>
                <w:szCs w:val="28"/>
                <w:lang w:val="uk-UA"/>
              </w:rPr>
            </w:pPr>
          </w:p>
          <w:p w14:paraId="688D7AE8" w14:textId="77777777" w:rsidR="0044270D" w:rsidRPr="00C75AD0" w:rsidRDefault="0044270D" w:rsidP="00D22969">
            <w:pPr>
              <w:spacing w:after="0" w:line="240" w:lineRule="auto"/>
              <w:rPr>
                <w:rFonts w:ascii="Times New Roman" w:hAnsi="Times New Roman"/>
                <w:sz w:val="28"/>
                <w:szCs w:val="28"/>
                <w:lang w:val="uk-UA"/>
              </w:rPr>
            </w:pPr>
          </w:p>
          <w:p w14:paraId="16B1178A" w14:textId="77777777" w:rsidR="0044270D" w:rsidRDefault="0044270D" w:rsidP="00D22969">
            <w:pPr>
              <w:spacing w:after="0" w:line="240" w:lineRule="auto"/>
              <w:rPr>
                <w:rFonts w:ascii="Times New Roman" w:hAnsi="Times New Roman"/>
                <w:sz w:val="28"/>
                <w:szCs w:val="28"/>
                <w:lang w:val="uk-UA"/>
              </w:rPr>
            </w:pPr>
            <w:r w:rsidRPr="002C5EE3">
              <w:rPr>
                <w:rFonts w:ascii="Times New Roman" w:hAnsi="Times New Roman"/>
                <w:sz w:val="28"/>
                <w:szCs w:val="28"/>
                <w:lang w:val="uk-UA"/>
              </w:rPr>
              <w:t>«</w:t>
            </w:r>
            <w:r w:rsidR="00551522" w:rsidRPr="00551522">
              <w:rPr>
                <w:rFonts w:ascii="Times New Roman" w:hAnsi="Times New Roman"/>
                <w:sz w:val="28"/>
                <w:szCs w:val="28"/>
                <w:lang w:val="uk-UA"/>
              </w:rPr>
              <w:t>Художня література в освітньому процесі ЗДО: сучасні підходи та методики</w:t>
            </w:r>
            <w:r w:rsidRPr="002C5EE3">
              <w:rPr>
                <w:rFonts w:ascii="Times New Roman" w:hAnsi="Times New Roman"/>
                <w:sz w:val="28"/>
                <w:szCs w:val="28"/>
                <w:lang w:val="uk-UA"/>
              </w:rPr>
              <w:t>»</w:t>
            </w:r>
            <w:r>
              <w:rPr>
                <w:rFonts w:ascii="Times New Roman" w:hAnsi="Times New Roman"/>
                <w:sz w:val="28"/>
                <w:szCs w:val="28"/>
                <w:lang w:val="uk-UA"/>
              </w:rPr>
              <w:t>.</w:t>
            </w:r>
          </w:p>
          <w:p w14:paraId="22E0B9EA" w14:textId="77777777" w:rsidR="0044270D" w:rsidRPr="002A6AF8" w:rsidRDefault="0044270D" w:rsidP="00D22969">
            <w:pPr>
              <w:spacing w:after="0" w:line="240" w:lineRule="auto"/>
              <w:rPr>
                <w:rFonts w:ascii="Times New Roman" w:hAnsi="Times New Roman"/>
                <w:sz w:val="28"/>
                <w:szCs w:val="28"/>
                <w:lang w:val="uk-UA"/>
              </w:rPr>
            </w:pPr>
          </w:p>
          <w:p w14:paraId="22490300" w14:textId="77777777" w:rsidR="0044270D" w:rsidRDefault="0044270D" w:rsidP="00D22969">
            <w:pPr>
              <w:spacing w:after="0" w:line="240" w:lineRule="auto"/>
              <w:rPr>
                <w:rFonts w:ascii="Times New Roman" w:hAnsi="Times New Roman"/>
                <w:sz w:val="28"/>
                <w:szCs w:val="28"/>
                <w:lang w:val="uk-UA"/>
              </w:rPr>
            </w:pPr>
            <w:r>
              <w:rPr>
                <w:rFonts w:ascii="Times New Roman" w:hAnsi="Times New Roman"/>
                <w:sz w:val="28"/>
                <w:szCs w:val="28"/>
                <w:lang w:val="uk-UA"/>
              </w:rPr>
              <w:t>«</w:t>
            </w:r>
            <w:r w:rsidR="00551522" w:rsidRPr="00551522">
              <w:rPr>
                <w:rFonts w:ascii="Times New Roman" w:hAnsi="Times New Roman"/>
                <w:sz w:val="28"/>
                <w:szCs w:val="28"/>
                <w:lang w:val="uk-UA"/>
              </w:rPr>
              <w:t>Шлях до педагогічної майстерності:</w:t>
            </w:r>
            <w:r w:rsidR="00551522">
              <w:rPr>
                <w:rFonts w:ascii="Times New Roman" w:hAnsi="Times New Roman"/>
                <w:sz w:val="28"/>
                <w:szCs w:val="28"/>
                <w:lang w:val="uk-UA"/>
              </w:rPr>
              <w:t xml:space="preserve"> основи та методи вдосконалення</w:t>
            </w:r>
            <w:r>
              <w:rPr>
                <w:rFonts w:ascii="Times New Roman" w:hAnsi="Times New Roman"/>
                <w:sz w:val="28"/>
                <w:szCs w:val="28"/>
                <w:lang w:val="uk-UA"/>
              </w:rPr>
              <w:t>».</w:t>
            </w:r>
          </w:p>
          <w:p w14:paraId="6604EB4B" w14:textId="77777777" w:rsidR="0044270D" w:rsidRDefault="0044270D" w:rsidP="00D22969">
            <w:pPr>
              <w:spacing w:after="0" w:line="240" w:lineRule="auto"/>
              <w:rPr>
                <w:rFonts w:ascii="Times New Roman" w:hAnsi="Times New Roman"/>
                <w:sz w:val="28"/>
                <w:szCs w:val="28"/>
                <w:lang w:val="uk-UA"/>
              </w:rPr>
            </w:pPr>
          </w:p>
          <w:p w14:paraId="65C38358" w14:textId="77777777" w:rsidR="0044270D" w:rsidRDefault="0044270D" w:rsidP="00D22969">
            <w:pPr>
              <w:spacing w:after="0" w:line="240" w:lineRule="auto"/>
              <w:rPr>
                <w:rFonts w:ascii="Times New Roman" w:hAnsi="Times New Roman"/>
                <w:sz w:val="28"/>
                <w:szCs w:val="28"/>
                <w:lang w:val="uk-UA"/>
              </w:rPr>
            </w:pPr>
            <w:r w:rsidRPr="00866FC2">
              <w:rPr>
                <w:rFonts w:ascii="Times New Roman" w:hAnsi="Times New Roman"/>
                <w:sz w:val="28"/>
                <w:szCs w:val="28"/>
                <w:lang w:val="uk-UA"/>
              </w:rPr>
              <w:t>«</w:t>
            </w:r>
            <w:r w:rsidR="004E20B2" w:rsidRPr="004E20B2">
              <w:rPr>
                <w:rFonts w:ascii="Times New Roman" w:hAnsi="Times New Roman"/>
                <w:sz w:val="28"/>
                <w:szCs w:val="28"/>
                <w:lang w:val="uk-UA"/>
              </w:rPr>
              <w:t>Профілактика травматизму та нещасних випадків: м</w:t>
            </w:r>
            <w:r w:rsidR="004E20B2">
              <w:rPr>
                <w:rFonts w:ascii="Times New Roman" w:hAnsi="Times New Roman"/>
                <w:sz w:val="28"/>
                <w:szCs w:val="28"/>
                <w:lang w:val="uk-UA"/>
              </w:rPr>
              <w:t>етодичні аспекти викладання БЖД</w:t>
            </w:r>
            <w:r w:rsidRPr="00866FC2">
              <w:rPr>
                <w:rFonts w:ascii="Times New Roman" w:hAnsi="Times New Roman"/>
                <w:sz w:val="28"/>
                <w:szCs w:val="28"/>
                <w:lang w:val="uk-UA"/>
              </w:rPr>
              <w:t>»</w:t>
            </w:r>
            <w:r>
              <w:rPr>
                <w:rFonts w:ascii="Times New Roman" w:hAnsi="Times New Roman"/>
                <w:sz w:val="28"/>
                <w:szCs w:val="28"/>
                <w:lang w:val="uk-UA"/>
              </w:rPr>
              <w:t>.</w:t>
            </w:r>
          </w:p>
          <w:p w14:paraId="1892C4C7" w14:textId="77777777" w:rsidR="0044270D" w:rsidRPr="002A6AF8" w:rsidRDefault="0044270D" w:rsidP="00D22969">
            <w:pPr>
              <w:spacing w:after="0" w:line="240" w:lineRule="auto"/>
              <w:rPr>
                <w:rFonts w:ascii="Times New Roman" w:hAnsi="Times New Roman"/>
                <w:sz w:val="28"/>
                <w:szCs w:val="28"/>
                <w:lang w:val="uk-UA"/>
              </w:rPr>
            </w:pPr>
          </w:p>
          <w:p w14:paraId="5193B8CB" w14:textId="77777777" w:rsidR="0044270D" w:rsidRPr="002A6AF8" w:rsidRDefault="004E20B2" w:rsidP="00D22969">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sidRPr="004E20B2">
              <w:rPr>
                <w:rFonts w:ascii="Times New Roman" w:eastAsia="Times New Roman" w:hAnsi="Times New Roman"/>
                <w:sz w:val="28"/>
                <w:szCs w:val="28"/>
                <w:lang w:val="uk-UA" w:eastAsia="ru-RU"/>
              </w:rPr>
              <w:t>Літо в ЗДО: стратегії оздоровлення та розвитку</w:t>
            </w:r>
            <w:r w:rsidR="0044270D">
              <w:rPr>
                <w:rFonts w:ascii="Times New Roman" w:eastAsia="Times New Roman" w:hAnsi="Times New Roman"/>
                <w:sz w:val="28"/>
                <w:szCs w:val="28"/>
                <w:lang w:val="uk-UA" w:eastAsia="ru-RU"/>
              </w:rPr>
              <w:t>».</w:t>
            </w:r>
          </w:p>
        </w:tc>
        <w:tc>
          <w:tcPr>
            <w:tcW w:w="1446" w:type="dxa"/>
          </w:tcPr>
          <w:p w14:paraId="2B252DEC" w14:textId="77777777" w:rsidR="0044270D" w:rsidRDefault="0044270D" w:rsidP="00D22969">
            <w:pPr>
              <w:spacing w:after="0" w:line="240" w:lineRule="auto"/>
              <w:rPr>
                <w:rFonts w:ascii="Times New Roman" w:hAnsi="Times New Roman"/>
                <w:sz w:val="28"/>
                <w:szCs w:val="28"/>
                <w:lang w:val="uk-UA" w:eastAsia="ru-RU"/>
              </w:rPr>
            </w:pPr>
          </w:p>
          <w:p w14:paraId="4C5F78F8" w14:textId="77777777" w:rsidR="0044270D" w:rsidRDefault="0044270D" w:rsidP="00D22969">
            <w:pPr>
              <w:spacing w:after="0" w:line="240" w:lineRule="auto"/>
              <w:jc w:val="center"/>
              <w:rPr>
                <w:rFonts w:ascii="Times New Roman" w:hAnsi="Times New Roman"/>
                <w:sz w:val="28"/>
                <w:szCs w:val="28"/>
                <w:lang w:val="uk-UA" w:eastAsia="ru-RU"/>
              </w:rPr>
            </w:pPr>
          </w:p>
          <w:p w14:paraId="05B0B1D1" w14:textId="77777777" w:rsidR="0044270D"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 xml:space="preserve">Вересень </w:t>
            </w:r>
          </w:p>
          <w:p w14:paraId="66A24BBB" w14:textId="77777777" w:rsidR="0044270D" w:rsidRPr="00CE13F3"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w:t>
            </w:r>
            <w:r w:rsidR="00CE13F3">
              <w:rPr>
                <w:rFonts w:ascii="Times New Roman" w:hAnsi="Times New Roman"/>
                <w:sz w:val="28"/>
                <w:szCs w:val="28"/>
                <w:lang w:val="uk-UA" w:eastAsia="ru-RU"/>
              </w:rPr>
              <w:t>5</w:t>
            </w:r>
          </w:p>
          <w:p w14:paraId="7B403699" w14:textId="77777777" w:rsidR="0044270D" w:rsidRDefault="0044270D" w:rsidP="00D22969">
            <w:pPr>
              <w:spacing w:after="0" w:line="240" w:lineRule="auto"/>
              <w:rPr>
                <w:rFonts w:ascii="Times New Roman" w:hAnsi="Times New Roman"/>
                <w:sz w:val="28"/>
                <w:szCs w:val="28"/>
                <w:lang w:val="uk-UA" w:eastAsia="ru-RU"/>
              </w:rPr>
            </w:pPr>
          </w:p>
          <w:p w14:paraId="697B7A79" w14:textId="77777777" w:rsidR="00CE13F3" w:rsidRDefault="00CE13F3" w:rsidP="00141C75">
            <w:pPr>
              <w:spacing w:after="0" w:line="240" w:lineRule="auto"/>
              <w:rPr>
                <w:rFonts w:ascii="Times New Roman" w:hAnsi="Times New Roman"/>
                <w:sz w:val="28"/>
                <w:szCs w:val="28"/>
                <w:lang w:val="uk-UA" w:eastAsia="ru-RU"/>
              </w:rPr>
            </w:pPr>
          </w:p>
          <w:p w14:paraId="41166D91"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Жовтень</w:t>
            </w:r>
          </w:p>
          <w:p w14:paraId="147625F3" w14:textId="77777777" w:rsidR="0044270D" w:rsidRPr="00141C75"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w:t>
            </w:r>
            <w:r w:rsidR="00141C75">
              <w:rPr>
                <w:rFonts w:ascii="Times New Roman" w:hAnsi="Times New Roman"/>
                <w:sz w:val="28"/>
                <w:szCs w:val="28"/>
                <w:lang w:val="uk-UA" w:eastAsia="ru-RU"/>
              </w:rPr>
              <w:t>5</w:t>
            </w:r>
          </w:p>
          <w:p w14:paraId="139A9FB1" w14:textId="77777777" w:rsidR="0044270D" w:rsidRDefault="0044270D" w:rsidP="00D22969">
            <w:pPr>
              <w:spacing w:after="0" w:line="240" w:lineRule="auto"/>
              <w:rPr>
                <w:rFonts w:ascii="Times New Roman" w:hAnsi="Times New Roman"/>
                <w:sz w:val="28"/>
                <w:szCs w:val="28"/>
                <w:lang w:val="uk-UA" w:eastAsia="ru-RU"/>
              </w:rPr>
            </w:pPr>
          </w:p>
          <w:p w14:paraId="2DECF68F" w14:textId="77777777" w:rsidR="00E64D41" w:rsidRDefault="00E64D41" w:rsidP="00D22969">
            <w:pPr>
              <w:spacing w:after="0" w:line="240" w:lineRule="auto"/>
              <w:rPr>
                <w:rFonts w:ascii="Times New Roman" w:hAnsi="Times New Roman"/>
                <w:sz w:val="28"/>
                <w:szCs w:val="28"/>
                <w:lang w:val="uk-UA" w:eastAsia="ru-RU"/>
              </w:rPr>
            </w:pPr>
          </w:p>
          <w:p w14:paraId="76BB9AB2" w14:textId="77777777" w:rsidR="0044270D"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Листопад</w:t>
            </w:r>
          </w:p>
          <w:p w14:paraId="162A9B33" w14:textId="77777777" w:rsidR="0044270D" w:rsidRDefault="00141C75"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p w14:paraId="7B90A2CE" w14:textId="77777777" w:rsidR="0044270D" w:rsidRDefault="0044270D" w:rsidP="00D22969">
            <w:pPr>
              <w:spacing w:after="0" w:line="240" w:lineRule="auto"/>
              <w:jc w:val="center"/>
              <w:rPr>
                <w:rFonts w:ascii="Times New Roman" w:hAnsi="Times New Roman"/>
                <w:sz w:val="28"/>
                <w:szCs w:val="28"/>
                <w:lang w:val="uk-UA" w:eastAsia="ru-RU"/>
              </w:rPr>
            </w:pPr>
          </w:p>
          <w:p w14:paraId="76C2AA46" w14:textId="77777777" w:rsidR="00E64D41" w:rsidRDefault="00E64D41" w:rsidP="00D22969">
            <w:pPr>
              <w:spacing w:after="0" w:line="240" w:lineRule="auto"/>
              <w:jc w:val="center"/>
              <w:rPr>
                <w:rFonts w:ascii="Times New Roman" w:hAnsi="Times New Roman"/>
                <w:sz w:val="28"/>
                <w:szCs w:val="28"/>
                <w:lang w:val="uk-UA" w:eastAsia="ru-RU"/>
              </w:rPr>
            </w:pPr>
          </w:p>
          <w:p w14:paraId="250B3FEF" w14:textId="77777777" w:rsidR="0044270D" w:rsidRDefault="0044270D" w:rsidP="00E64D41">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Грудень</w:t>
            </w:r>
          </w:p>
          <w:p w14:paraId="3BA07B15" w14:textId="77777777" w:rsidR="0044270D" w:rsidRDefault="00E64D41"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p w14:paraId="169EA481" w14:textId="77777777" w:rsidR="0044270D" w:rsidRDefault="0044270D" w:rsidP="00D22969">
            <w:pPr>
              <w:spacing w:after="0" w:line="240" w:lineRule="auto"/>
              <w:rPr>
                <w:rFonts w:ascii="Times New Roman" w:hAnsi="Times New Roman"/>
                <w:sz w:val="28"/>
                <w:szCs w:val="28"/>
                <w:lang w:val="uk-UA" w:eastAsia="ru-RU"/>
              </w:rPr>
            </w:pPr>
          </w:p>
          <w:p w14:paraId="5F19B477" w14:textId="77777777" w:rsidR="0044270D" w:rsidRDefault="0044270D" w:rsidP="00D22969">
            <w:pPr>
              <w:spacing w:after="0" w:line="240" w:lineRule="auto"/>
              <w:rPr>
                <w:rFonts w:ascii="Times New Roman" w:hAnsi="Times New Roman"/>
                <w:sz w:val="28"/>
                <w:szCs w:val="28"/>
                <w:lang w:val="uk-UA" w:eastAsia="ru-RU"/>
              </w:rPr>
            </w:pPr>
          </w:p>
          <w:p w14:paraId="782D1DA2"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Січень </w:t>
            </w:r>
          </w:p>
          <w:p w14:paraId="75D6B8F9" w14:textId="77777777" w:rsidR="0044270D" w:rsidRDefault="0055152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p w14:paraId="498322AA" w14:textId="77777777" w:rsidR="0044270D" w:rsidRDefault="0044270D" w:rsidP="00D22969">
            <w:pPr>
              <w:spacing w:after="0" w:line="240" w:lineRule="auto"/>
              <w:rPr>
                <w:rFonts w:ascii="Times New Roman" w:hAnsi="Times New Roman"/>
                <w:sz w:val="28"/>
                <w:szCs w:val="28"/>
                <w:lang w:val="uk-UA" w:eastAsia="ru-RU"/>
              </w:rPr>
            </w:pPr>
          </w:p>
          <w:p w14:paraId="46D5B77D" w14:textId="77777777" w:rsidR="0044270D" w:rsidRDefault="0044270D" w:rsidP="00D22969">
            <w:pPr>
              <w:spacing w:after="0" w:line="240" w:lineRule="auto"/>
              <w:rPr>
                <w:rFonts w:ascii="Times New Roman" w:hAnsi="Times New Roman"/>
                <w:sz w:val="28"/>
                <w:szCs w:val="28"/>
                <w:lang w:val="uk-UA" w:eastAsia="ru-RU"/>
              </w:rPr>
            </w:pPr>
          </w:p>
          <w:p w14:paraId="0FED0730" w14:textId="77777777" w:rsidR="00551522" w:rsidRDefault="00551522" w:rsidP="00D22969">
            <w:pPr>
              <w:spacing w:after="0" w:line="240" w:lineRule="auto"/>
              <w:rPr>
                <w:rFonts w:ascii="Times New Roman" w:hAnsi="Times New Roman"/>
                <w:sz w:val="28"/>
                <w:szCs w:val="28"/>
                <w:lang w:val="uk-UA" w:eastAsia="ru-RU"/>
              </w:rPr>
            </w:pPr>
          </w:p>
          <w:p w14:paraId="13396893" w14:textId="77777777" w:rsidR="00551522" w:rsidRDefault="00551522" w:rsidP="00D22969">
            <w:pPr>
              <w:spacing w:after="0" w:line="240" w:lineRule="auto"/>
              <w:rPr>
                <w:rFonts w:ascii="Times New Roman" w:hAnsi="Times New Roman"/>
                <w:sz w:val="28"/>
                <w:szCs w:val="28"/>
                <w:lang w:val="uk-UA" w:eastAsia="ru-RU"/>
              </w:rPr>
            </w:pPr>
          </w:p>
          <w:p w14:paraId="1C6D825B"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Лютий </w:t>
            </w:r>
          </w:p>
          <w:p w14:paraId="302EA451" w14:textId="77777777" w:rsidR="0044270D" w:rsidRDefault="0055152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p w14:paraId="0862874E" w14:textId="77777777" w:rsidR="0044270D" w:rsidRDefault="0044270D" w:rsidP="00D22969">
            <w:pPr>
              <w:spacing w:after="0" w:line="240" w:lineRule="auto"/>
              <w:rPr>
                <w:rFonts w:ascii="Times New Roman" w:hAnsi="Times New Roman"/>
                <w:sz w:val="28"/>
                <w:szCs w:val="28"/>
                <w:lang w:val="uk-UA" w:eastAsia="ru-RU"/>
              </w:rPr>
            </w:pPr>
          </w:p>
          <w:p w14:paraId="46ED6093" w14:textId="77777777" w:rsidR="0044270D" w:rsidRDefault="0044270D" w:rsidP="00D22969">
            <w:pPr>
              <w:spacing w:after="0" w:line="240" w:lineRule="auto"/>
              <w:rPr>
                <w:rFonts w:ascii="Times New Roman" w:hAnsi="Times New Roman"/>
                <w:sz w:val="28"/>
                <w:szCs w:val="28"/>
                <w:lang w:val="uk-UA" w:eastAsia="ru-RU"/>
              </w:rPr>
            </w:pPr>
          </w:p>
          <w:p w14:paraId="1B9ECBCF" w14:textId="77777777" w:rsidR="0044270D"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Березень</w:t>
            </w:r>
          </w:p>
          <w:p w14:paraId="35FD86F6" w14:textId="77777777" w:rsidR="0044270D" w:rsidRDefault="0055152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p w14:paraId="5A2F5F23" w14:textId="77777777" w:rsidR="0044270D" w:rsidRDefault="0044270D" w:rsidP="00D22969">
            <w:pPr>
              <w:spacing w:after="0" w:line="240" w:lineRule="auto"/>
              <w:rPr>
                <w:rFonts w:ascii="Times New Roman" w:hAnsi="Times New Roman"/>
                <w:sz w:val="28"/>
                <w:szCs w:val="28"/>
                <w:lang w:val="uk-UA" w:eastAsia="ru-RU"/>
              </w:rPr>
            </w:pPr>
          </w:p>
          <w:p w14:paraId="66619E66" w14:textId="77777777" w:rsidR="0044270D" w:rsidRDefault="0044270D" w:rsidP="00D22969">
            <w:pPr>
              <w:spacing w:after="0" w:line="240" w:lineRule="auto"/>
              <w:rPr>
                <w:rFonts w:ascii="Times New Roman" w:hAnsi="Times New Roman"/>
                <w:sz w:val="28"/>
                <w:szCs w:val="28"/>
                <w:lang w:val="uk-UA" w:eastAsia="ru-RU"/>
              </w:rPr>
            </w:pPr>
          </w:p>
          <w:p w14:paraId="4A06A358"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Квітень</w:t>
            </w:r>
          </w:p>
          <w:p w14:paraId="7BB53D35" w14:textId="77777777" w:rsidR="0044270D" w:rsidRDefault="0055152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p w14:paraId="72FA1D13" w14:textId="77777777" w:rsidR="0044270D" w:rsidRDefault="0044270D" w:rsidP="00D22969">
            <w:pPr>
              <w:spacing w:after="0" w:line="240" w:lineRule="auto"/>
              <w:rPr>
                <w:rFonts w:ascii="Times New Roman" w:hAnsi="Times New Roman"/>
                <w:sz w:val="28"/>
                <w:szCs w:val="28"/>
                <w:lang w:val="uk-UA" w:eastAsia="ru-RU"/>
              </w:rPr>
            </w:pPr>
          </w:p>
          <w:p w14:paraId="003A67CE" w14:textId="77777777" w:rsidR="004E20B2" w:rsidRDefault="004E20B2" w:rsidP="00D22969">
            <w:pPr>
              <w:spacing w:after="0" w:line="240" w:lineRule="auto"/>
              <w:rPr>
                <w:rFonts w:ascii="Times New Roman" w:hAnsi="Times New Roman"/>
                <w:sz w:val="28"/>
                <w:szCs w:val="28"/>
                <w:lang w:val="uk-UA" w:eastAsia="ru-RU"/>
              </w:rPr>
            </w:pPr>
          </w:p>
          <w:p w14:paraId="5BACEDBA"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Травень</w:t>
            </w:r>
          </w:p>
          <w:p w14:paraId="1428D2A3" w14:textId="77777777" w:rsidR="0044270D" w:rsidRPr="00280C2C"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409" w:type="dxa"/>
            <w:gridSpan w:val="2"/>
          </w:tcPr>
          <w:p w14:paraId="7D2585D0" w14:textId="77777777" w:rsidR="0044270D" w:rsidRDefault="0044270D" w:rsidP="00D22969">
            <w:pPr>
              <w:spacing w:after="0" w:line="240" w:lineRule="auto"/>
              <w:jc w:val="center"/>
              <w:rPr>
                <w:rFonts w:ascii="Times New Roman" w:hAnsi="Times New Roman"/>
                <w:sz w:val="28"/>
                <w:szCs w:val="28"/>
                <w:lang w:val="uk-UA" w:eastAsia="ru-RU"/>
              </w:rPr>
            </w:pPr>
          </w:p>
          <w:p w14:paraId="238B6B29" w14:textId="77777777" w:rsidR="0044270D" w:rsidRDefault="0044270D" w:rsidP="00D22969">
            <w:pPr>
              <w:spacing w:after="0" w:line="240" w:lineRule="auto"/>
              <w:jc w:val="center"/>
              <w:rPr>
                <w:rFonts w:ascii="Times New Roman" w:hAnsi="Times New Roman"/>
                <w:sz w:val="28"/>
                <w:szCs w:val="28"/>
                <w:lang w:val="uk-UA" w:eastAsia="ru-RU"/>
              </w:rPr>
            </w:pPr>
          </w:p>
          <w:p w14:paraId="369ABB44"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Вихователь – методист</w:t>
            </w:r>
          </w:p>
          <w:p w14:paraId="690F0275" w14:textId="77777777" w:rsidR="0044270D"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Романюк Н.А.</w:t>
            </w:r>
          </w:p>
          <w:p w14:paraId="7FDE2BC6" w14:textId="77777777" w:rsidR="00CE13F3" w:rsidRDefault="00CE13F3" w:rsidP="00D22969">
            <w:pPr>
              <w:spacing w:after="0" w:line="240" w:lineRule="auto"/>
              <w:rPr>
                <w:rFonts w:ascii="Times New Roman" w:hAnsi="Times New Roman"/>
                <w:sz w:val="28"/>
                <w:szCs w:val="28"/>
                <w:lang w:val="uk-UA" w:eastAsia="ru-RU"/>
              </w:rPr>
            </w:pPr>
          </w:p>
          <w:p w14:paraId="09425301"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Вихователь – методист</w:t>
            </w:r>
          </w:p>
          <w:p w14:paraId="5076FB72"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p w14:paraId="7F991316" w14:textId="77777777" w:rsidR="00E64D41" w:rsidRDefault="00E64D41" w:rsidP="00141C75">
            <w:pPr>
              <w:spacing w:after="0" w:line="240" w:lineRule="auto"/>
              <w:jc w:val="center"/>
              <w:rPr>
                <w:rFonts w:ascii="Times New Roman" w:hAnsi="Times New Roman"/>
                <w:sz w:val="28"/>
                <w:szCs w:val="28"/>
                <w:lang w:val="uk-UA" w:eastAsia="ru-RU"/>
              </w:rPr>
            </w:pPr>
          </w:p>
          <w:p w14:paraId="2E7E288E" w14:textId="77777777" w:rsidR="0044270D" w:rsidRPr="000F7B06" w:rsidRDefault="0044270D" w:rsidP="00141C75">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Вихователь – методист</w:t>
            </w:r>
          </w:p>
          <w:p w14:paraId="38E6A947" w14:textId="77777777" w:rsidR="0044270D" w:rsidRDefault="0044270D" w:rsidP="00D22969">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Романюк Н.А.</w:t>
            </w:r>
          </w:p>
          <w:p w14:paraId="03F8CC88" w14:textId="77777777" w:rsidR="00E64D41" w:rsidRDefault="00E64D41" w:rsidP="00E64D41">
            <w:pPr>
              <w:spacing w:after="0" w:line="240" w:lineRule="auto"/>
              <w:jc w:val="center"/>
              <w:rPr>
                <w:rFonts w:ascii="Times New Roman" w:hAnsi="Times New Roman"/>
                <w:sz w:val="28"/>
                <w:szCs w:val="28"/>
                <w:lang w:val="uk-UA" w:eastAsia="ru-RU"/>
              </w:rPr>
            </w:pPr>
          </w:p>
          <w:p w14:paraId="7ACB38AC" w14:textId="77777777" w:rsidR="0044270D" w:rsidRPr="00280C2C" w:rsidRDefault="0044270D" w:rsidP="00E64D41">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Вихователь – методист</w:t>
            </w:r>
          </w:p>
          <w:p w14:paraId="614A1252"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p w14:paraId="71ADCD18" w14:textId="77777777" w:rsidR="0044270D" w:rsidRDefault="0044270D" w:rsidP="00D22969">
            <w:pPr>
              <w:spacing w:after="0" w:line="240" w:lineRule="auto"/>
              <w:rPr>
                <w:rFonts w:ascii="Times New Roman" w:hAnsi="Times New Roman"/>
                <w:sz w:val="28"/>
                <w:szCs w:val="28"/>
                <w:lang w:val="uk-UA" w:eastAsia="ru-RU"/>
              </w:rPr>
            </w:pPr>
          </w:p>
          <w:p w14:paraId="33A214D8" w14:textId="77777777" w:rsidR="0044270D" w:rsidRPr="000F7B06" w:rsidRDefault="0044270D" w:rsidP="00D22969">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Вихователь – методист</w:t>
            </w:r>
          </w:p>
          <w:p w14:paraId="6C067783" w14:textId="77777777" w:rsidR="0044270D" w:rsidRDefault="0044270D" w:rsidP="00D22969">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Романюк Н.А.</w:t>
            </w:r>
          </w:p>
          <w:p w14:paraId="4F23BCA6" w14:textId="77777777" w:rsidR="0044270D" w:rsidRDefault="0044270D" w:rsidP="00D22969">
            <w:pPr>
              <w:spacing w:after="0" w:line="240" w:lineRule="auto"/>
              <w:rPr>
                <w:rFonts w:ascii="Times New Roman" w:hAnsi="Times New Roman"/>
                <w:sz w:val="28"/>
                <w:szCs w:val="28"/>
                <w:lang w:val="uk-UA" w:eastAsia="ru-RU"/>
              </w:rPr>
            </w:pPr>
          </w:p>
          <w:p w14:paraId="2909010D" w14:textId="77777777" w:rsidR="00551522" w:rsidRDefault="00551522" w:rsidP="00D22969">
            <w:pPr>
              <w:spacing w:after="0" w:line="240" w:lineRule="auto"/>
              <w:rPr>
                <w:rFonts w:ascii="Times New Roman" w:hAnsi="Times New Roman"/>
                <w:sz w:val="28"/>
                <w:szCs w:val="28"/>
                <w:lang w:val="uk-UA" w:eastAsia="ru-RU"/>
              </w:rPr>
            </w:pPr>
          </w:p>
          <w:p w14:paraId="597A13E8" w14:textId="77777777" w:rsidR="00551522" w:rsidRDefault="00551522" w:rsidP="00D22969">
            <w:pPr>
              <w:spacing w:after="0" w:line="240" w:lineRule="auto"/>
              <w:rPr>
                <w:rFonts w:ascii="Times New Roman" w:hAnsi="Times New Roman"/>
                <w:sz w:val="28"/>
                <w:szCs w:val="28"/>
                <w:lang w:val="uk-UA" w:eastAsia="ru-RU"/>
              </w:rPr>
            </w:pPr>
          </w:p>
          <w:p w14:paraId="3B5A905C"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Вихователь – методист</w:t>
            </w:r>
          </w:p>
          <w:p w14:paraId="1C60F48A"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Куліш Н.В.</w:t>
            </w:r>
          </w:p>
          <w:p w14:paraId="4E9200D0" w14:textId="77777777" w:rsidR="0044270D" w:rsidRDefault="0044270D" w:rsidP="00D22969">
            <w:pPr>
              <w:spacing w:after="0" w:line="240" w:lineRule="auto"/>
              <w:jc w:val="center"/>
              <w:rPr>
                <w:rFonts w:ascii="Times New Roman" w:hAnsi="Times New Roman"/>
                <w:sz w:val="28"/>
                <w:szCs w:val="28"/>
                <w:lang w:val="uk-UA" w:eastAsia="ru-RU"/>
              </w:rPr>
            </w:pPr>
          </w:p>
          <w:p w14:paraId="52360B9F" w14:textId="77777777" w:rsidR="0044270D" w:rsidRPr="000F7B06" w:rsidRDefault="0044270D" w:rsidP="00D22969">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Вихователь – методист</w:t>
            </w:r>
          </w:p>
          <w:p w14:paraId="7E68A75A" w14:textId="77777777" w:rsidR="0044270D" w:rsidRDefault="0044270D" w:rsidP="00D22969">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Романюк Н.А.</w:t>
            </w:r>
          </w:p>
          <w:p w14:paraId="0FE92AAC" w14:textId="77777777" w:rsidR="0044270D" w:rsidRDefault="0044270D" w:rsidP="00D22969">
            <w:pPr>
              <w:tabs>
                <w:tab w:val="left" w:pos="240"/>
              </w:tabs>
              <w:spacing w:after="0" w:line="240" w:lineRule="auto"/>
              <w:rPr>
                <w:rFonts w:ascii="Times New Roman" w:hAnsi="Times New Roman"/>
                <w:sz w:val="28"/>
                <w:szCs w:val="28"/>
                <w:lang w:val="uk-UA" w:eastAsia="ru-RU"/>
              </w:rPr>
            </w:pPr>
          </w:p>
          <w:p w14:paraId="7F16CF70" w14:textId="77777777" w:rsidR="0044270D" w:rsidRPr="00564405" w:rsidRDefault="0044270D" w:rsidP="00D22969">
            <w:pPr>
              <w:spacing w:after="0" w:line="240" w:lineRule="auto"/>
              <w:jc w:val="center"/>
              <w:rPr>
                <w:rFonts w:ascii="Times New Roman" w:hAnsi="Times New Roman"/>
                <w:sz w:val="28"/>
                <w:szCs w:val="28"/>
                <w:lang w:val="uk-UA" w:eastAsia="ru-RU"/>
              </w:rPr>
            </w:pPr>
            <w:r w:rsidRPr="00564405">
              <w:rPr>
                <w:rFonts w:ascii="Times New Roman" w:hAnsi="Times New Roman"/>
                <w:sz w:val="28"/>
                <w:szCs w:val="28"/>
                <w:lang w:val="uk-UA" w:eastAsia="ru-RU"/>
              </w:rPr>
              <w:t>Вихователь – методист</w:t>
            </w:r>
          </w:p>
          <w:p w14:paraId="2920FC6B" w14:textId="77777777" w:rsidR="0044270D" w:rsidRDefault="0044270D" w:rsidP="00D22969">
            <w:pPr>
              <w:spacing w:after="0" w:line="240" w:lineRule="auto"/>
              <w:jc w:val="center"/>
              <w:rPr>
                <w:rFonts w:ascii="Times New Roman" w:hAnsi="Times New Roman"/>
                <w:sz w:val="28"/>
                <w:szCs w:val="28"/>
                <w:lang w:val="uk-UA" w:eastAsia="ru-RU"/>
              </w:rPr>
            </w:pPr>
            <w:r w:rsidRPr="00564405">
              <w:rPr>
                <w:rFonts w:ascii="Times New Roman" w:hAnsi="Times New Roman"/>
                <w:sz w:val="28"/>
                <w:szCs w:val="28"/>
                <w:lang w:val="uk-UA" w:eastAsia="ru-RU"/>
              </w:rPr>
              <w:t>Куліш Н.В.</w:t>
            </w:r>
          </w:p>
          <w:p w14:paraId="71804ABE" w14:textId="77777777" w:rsidR="004E20B2" w:rsidRDefault="004E20B2" w:rsidP="00D22969">
            <w:pPr>
              <w:spacing w:after="0" w:line="240" w:lineRule="auto"/>
              <w:jc w:val="center"/>
              <w:rPr>
                <w:rFonts w:ascii="Times New Roman" w:hAnsi="Times New Roman"/>
                <w:sz w:val="28"/>
                <w:szCs w:val="28"/>
                <w:lang w:val="uk-UA" w:eastAsia="ru-RU"/>
              </w:rPr>
            </w:pPr>
          </w:p>
          <w:p w14:paraId="61C04BDD" w14:textId="77777777" w:rsidR="0044270D" w:rsidRPr="000F7B06"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Вихов</w:t>
            </w:r>
            <w:r w:rsidRPr="000F7B06">
              <w:rPr>
                <w:rFonts w:ascii="Times New Roman" w:hAnsi="Times New Roman"/>
                <w:sz w:val="28"/>
                <w:szCs w:val="28"/>
                <w:lang w:val="uk-UA" w:eastAsia="ru-RU"/>
              </w:rPr>
              <w:t>атель – методист</w:t>
            </w:r>
          </w:p>
          <w:p w14:paraId="292B4C68"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0F7B06">
              <w:rPr>
                <w:rFonts w:ascii="Times New Roman" w:hAnsi="Times New Roman"/>
                <w:sz w:val="28"/>
                <w:szCs w:val="28"/>
                <w:lang w:val="uk-UA" w:eastAsia="ru-RU"/>
              </w:rPr>
              <w:t>Романюк Н.А.</w:t>
            </w:r>
          </w:p>
        </w:tc>
        <w:tc>
          <w:tcPr>
            <w:tcW w:w="1498" w:type="dxa"/>
            <w:gridSpan w:val="2"/>
          </w:tcPr>
          <w:p w14:paraId="7D1EF391"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3B56DA46" w14:textId="77777777" w:rsidTr="00D22969">
        <w:trPr>
          <w:trHeight w:val="1473"/>
        </w:trPr>
        <w:tc>
          <w:tcPr>
            <w:tcW w:w="852" w:type="dxa"/>
          </w:tcPr>
          <w:p w14:paraId="7F1F48E2"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9</w:t>
            </w:r>
            <w:r w:rsidRPr="00280C2C">
              <w:rPr>
                <w:rFonts w:ascii="Times New Roman" w:hAnsi="Times New Roman"/>
                <w:b/>
                <w:sz w:val="28"/>
                <w:szCs w:val="28"/>
                <w:lang w:val="uk-UA" w:eastAsia="ru-RU"/>
              </w:rPr>
              <w:t>.</w:t>
            </w:r>
          </w:p>
        </w:tc>
        <w:tc>
          <w:tcPr>
            <w:tcW w:w="4393" w:type="dxa"/>
          </w:tcPr>
          <w:p w14:paraId="6E3BFC7C" w14:textId="77777777" w:rsidR="0044270D" w:rsidRPr="00280C2C" w:rsidRDefault="0044270D" w:rsidP="00D22969">
            <w:pPr>
              <w:spacing w:after="0" w:line="240" w:lineRule="auto"/>
              <w:contextualSpacing/>
              <w:rPr>
                <w:rFonts w:ascii="Times New Roman" w:hAnsi="Times New Roman"/>
                <w:sz w:val="28"/>
                <w:szCs w:val="28"/>
                <w:lang w:val="uk-UA"/>
              </w:rPr>
            </w:pPr>
            <w:r w:rsidRPr="002A6AF8">
              <w:rPr>
                <w:rFonts w:ascii="Times New Roman" w:hAnsi="Times New Roman"/>
                <w:sz w:val="28"/>
                <w:szCs w:val="28"/>
                <w:lang w:val="uk-UA"/>
              </w:rPr>
              <w:t xml:space="preserve">Моніторингове дослідження розвитку навчальних можливостей дітей </w:t>
            </w:r>
            <w:r>
              <w:rPr>
                <w:rFonts w:ascii="Times New Roman" w:hAnsi="Times New Roman"/>
                <w:sz w:val="28"/>
                <w:szCs w:val="28"/>
                <w:lang w:val="uk-UA"/>
              </w:rPr>
              <w:t>всіх вікових груп</w:t>
            </w:r>
            <w:r w:rsidRPr="002A6AF8">
              <w:rPr>
                <w:rFonts w:ascii="Times New Roman" w:hAnsi="Times New Roman"/>
                <w:sz w:val="28"/>
                <w:szCs w:val="28"/>
                <w:lang w:val="uk-UA"/>
              </w:rPr>
              <w:t xml:space="preserve"> н</w:t>
            </w:r>
            <w:r>
              <w:rPr>
                <w:rFonts w:ascii="Times New Roman" w:hAnsi="Times New Roman"/>
                <w:sz w:val="28"/>
                <w:szCs w:val="28"/>
                <w:lang w:val="uk-UA"/>
              </w:rPr>
              <w:t>а виконання Базового компоненту дошкільної освіти.</w:t>
            </w:r>
          </w:p>
        </w:tc>
        <w:tc>
          <w:tcPr>
            <w:tcW w:w="1446" w:type="dxa"/>
          </w:tcPr>
          <w:p w14:paraId="0E5220F4" w14:textId="77777777" w:rsidR="0044270D"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Вересень-ж</w:t>
            </w:r>
            <w:r w:rsidR="0044270D">
              <w:rPr>
                <w:rFonts w:ascii="Times New Roman" w:hAnsi="Times New Roman"/>
                <w:sz w:val="28"/>
                <w:szCs w:val="28"/>
                <w:lang w:val="uk-UA" w:eastAsia="ru-RU"/>
              </w:rPr>
              <w:t>овтень</w:t>
            </w:r>
          </w:p>
          <w:p w14:paraId="7FC6E683" w14:textId="77777777" w:rsidR="0044270D"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p w14:paraId="0C86206F" w14:textId="77777777" w:rsidR="0044270D" w:rsidRDefault="0044270D" w:rsidP="00D22969">
            <w:pPr>
              <w:spacing w:after="0" w:line="240" w:lineRule="auto"/>
              <w:jc w:val="center"/>
              <w:rPr>
                <w:rFonts w:ascii="Times New Roman" w:hAnsi="Times New Roman"/>
                <w:sz w:val="28"/>
                <w:szCs w:val="28"/>
                <w:lang w:val="uk-UA" w:eastAsia="ru-RU"/>
              </w:rPr>
            </w:pPr>
          </w:p>
          <w:p w14:paraId="10970B15"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Квітень</w:t>
            </w:r>
            <w:r w:rsidR="004E20B2">
              <w:rPr>
                <w:rFonts w:ascii="Times New Roman" w:hAnsi="Times New Roman"/>
                <w:sz w:val="28"/>
                <w:szCs w:val="28"/>
                <w:lang w:val="uk-UA" w:eastAsia="ru-RU"/>
              </w:rPr>
              <w:t>-травень</w:t>
            </w:r>
            <w:r>
              <w:rPr>
                <w:rFonts w:ascii="Times New Roman" w:hAnsi="Times New Roman"/>
                <w:sz w:val="28"/>
                <w:szCs w:val="28"/>
                <w:lang w:val="uk-UA" w:eastAsia="ru-RU"/>
              </w:rPr>
              <w:t xml:space="preserve"> </w:t>
            </w:r>
          </w:p>
          <w:p w14:paraId="0D90E66B" w14:textId="77777777" w:rsidR="0044270D" w:rsidRPr="00280C2C"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409" w:type="dxa"/>
            <w:gridSpan w:val="2"/>
          </w:tcPr>
          <w:p w14:paraId="0AE45CC8" w14:textId="77777777" w:rsidR="0044270D" w:rsidRPr="00564405" w:rsidRDefault="0044270D" w:rsidP="00D22969">
            <w:pPr>
              <w:spacing w:after="0" w:line="240" w:lineRule="auto"/>
              <w:jc w:val="center"/>
              <w:rPr>
                <w:rFonts w:ascii="Times New Roman" w:hAnsi="Times New Roman"/>
                <w:sz w:val="28"/>
                <w:szCs w:val="28"/>
                <w:lang w:val="uk-UA" w:eastAsia="ru-RU"/>
              </w:rPr>
            </w:pPr>
            <w:r w:rsidRPr="00564405">
              <w:rPr>
                <w:rFonts w:ascii="Times New Roman" w:hAnsi="Times New Roman"/>
                <w:sz w:val="28"/>
                <w:szCs w:val="28"/>
                <w:lang w:val="uk-UA" w:eastAsia="ru-RU"/>
              </w:rPr>
              <w:t>Вихователі – методисти</w:t>
            </w:r>
          </w:p>
          <w:p w14:paraId="75C82A30" w14:textId="77777777" w:rsidR="0044270D" w:rsidRPr="00564405" w:rsidRDefault="0044270D" w:rsidP="00D22969">
            <w:pPr>
              <w:spacing w:after="0" w:line="240" w:lineRule="auto"/>
              <w:jc w:val="center"/>
              <w:rPr>
                <w:rFonts w:ascii="Times New Roman" w:hAnsi="Times New Roman"/>
                <w:sz w:val="28"/>
                <w:szCs w:val="28"/>
                <w:lang w:val="uk-UA" w:eastAsia="ru-RU"/>
              </w:rPr>
            </w:pPr>
            <w:r w:rsidRPr="00564405">
              <w:rPr>
                <w:rFonts w:ascii="Times New Roman" w:hAnsi="Times New Roman"/>
                <w:sz w:val="28"/>
                <w:szCs w:val="28"/>
                <w:lang w:val="uk-UA" w:eastAsia="ru-RU"/>
              </w:rPr>
              <w:t>Куліш Н.В.</w:t>
            </w:r>
          </w:p>
          <w:p w14:paraId="1B0762DC" w14:textId="77777777" w:rsidR="0044270D" w:rsidRDefault="0044270D" w:rsidP="00D22969">
            <w:pPr>
              <w:spacing w:after="0" w:line="240" w:lineRule="auto"/>
              <w:jc w:val="center"/>
              <w:rPr>
                <w:rFonts w:ascii="Times New Roman" w:hAnsi="Times New Roman"/>
                <w:sz w:val="28"/>
                <w:szCs w:val="28"/>
                <w:lang w:val="uk-UA" w:eastAsia="ru-RU"/>
              </w:rPr>
            </w:pPr>
            <w:r w:rsidRPr="00564405">
              <w:rPr>
                <w:rFonts w:ascii="Times New Roman" w:hAnsi="Times New Roman"/>
                <w:sz w:val="28"/>
                <w:szCs w:val="28"/>
                <w:lang w:val="uk-UA" w:eastAsia="ru-RU"/>
              </w:rPr>
              <w:t>Романюк Н.А.</w:t>
            </w:r>
          </w:p>
          <w:p w14:paraId="0568494C"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Вихователі всіх вікових</w:t>
            </w:r>
            <w:r w:rsidRPr="00280C2C">
              <w:rPr>
                <w:rFonts w:ascii="Times New Roman" w:hAnsi="Times New Roman"/>
                <w:sz w:val="28"/>
                <w:szCs w:val="28"/>
                <w:lang w:val="uk-UA" w:eastAsia="ru-RU"/>
              </w:rPr>
              <w:t xml:space="preserve"> груп</w:t>
            </w:r>
          </w:p>
        </w:tc>
        <w:tc>
          <w:tcPr>
            <w:tcW w:w="1498" w:type="dxa"/>
            <w:gridSpan w:val="2"/>
          </w:tcPr>
          <w:p w14:paraId="0CD0A501" w14:textId="77777777" w:rsidR="0044270D" w:rsidRPr="00280C2C" w:rsidRDefault="0044270D" w:rsidP="00D22969">
            <w:pPr>
              <w:spacing w:after="0" w:line="240" w:lineRule="auto"/>
              <w:jc w:val="center"/>
              <w:rPr>
                <w:rFonts w:ascii="Times New Roman" w:hAnsi="Times New Roman"/>
                <w:sz w:val="28"/>
                <w:szCs w:val="28"/>
                <w:lang w:val="uk-UA" w:eastAsia="ru-RU"/>
              </w:rPr>
            </w:pPr>
          </w:p>
        </w:tc>
      </w:tr>
      <w:tr w:rsidR="0044270D" w:rsidRPr="00F02736" w14:paraId="46CCC029" w14:textId="77777777" w:rsidTr="00D22969">
        <w:trPr>
          <w:trHeight w:val="345"/>
        </w:trPr>
        <w:tc>
          <w:tcPr>
            <w:tcW w:w="10598" w:type="dxa"/>
            <w:gridSpan w:val="7"/>
          </w:tcPr>
          <w:p w14:paraId="0E009124"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Поновити:</w:t>
            </w:r>
          </w:p>
        </w:tc>
      </w:tr>
      <w:tr w:rsidR="0044270D" w:rsidRPr="00630B63" w14:paraId="41C03149" w14:textId="77777777" w:rsidTr="00142049">
        <w:trPr>
          <w:trHeight w:val="730"/>
        </w:trPr>
        <w:tc>
          <w:tcPr>
            <w:tcW w:w="852" w:type="dxa"/>
          </w:tcPr>
          <w:p w14:paraId="37F4B392"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1</w:t>
            </w:r>
            <w:r>
              <w:rPr>
                <w:rFonts w:ascii="Times New Roman" w:hAnsi="Times New Roman"/>
                <w:b/>
                <w:sz w:val="28"/>
                <w:szCs w:val="28"/>
                <w:lang w:val="uk-UA" w:eastAsia="ru-RU"/>
              </w:rPr>
              <w:t>0</w:t>
            </w:r>
            <w:r w:rsidRPr="00280C2C">
              <w:rPr>
                <w:rFonts w:ascii="Times New Roman" w:hAnsi="Times New Roman"/>
                <w:b/>
                <w:sz w:val="28"/>
                <w:szCs w:val="28"/>
                <w:lang w:val="uk-UA" w:eastAsia="ru-RU"/>
              </w:rPr>
              <w:t>.</w:t>
            </w:r>
          </w:p>
          <w:p w14:paraId="4199B73D" w14:textId="77777777" w:rsidR="0044270D" w:rsidRPr="00280C2C" w:rsidRDefault="0044270D" w:rsidP="00D22969">
            <w:pPr>
              <w:spacing w:after="0" w:line="240" w:lineRule="auto"/>
              <w:jc w:val="center"/>
              <w:rPr>
                <w:rFonts w:ascii="Times New Roman" w:hAnsi="Times New Roman"/>
                <w:b/>
                <w:color w:val="C00000"/>
                <w:sz w:val="28"/>
                <w:szCs w:val="28"/>
                <w:lang w:val="uk-UA" w:eastAsia="ru-RU"/>
              </w:rPr>
            </w:pPr>
          </w:p>
        </w:tc>
        <w:tc>
          <w:tcPr>
            <w:tcW w:w="4393" w:type="dxa"/>
          </w:tcPr>
          <w:p w14:paraId="411778C6" w14:textId="77777777" w:rsidR="0044270D" w:rsidRPr="00280C2C"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Доповнення п</w:t>
            </w:r>
            <w:r w:rsidRPr="002A6AF8">
              <w:rPr>
                <w:rFonts w:ascii="Times New Roman" w:hAnsi="Times New Roman"/>
                <w:sz w:val="28"/>
                <w:szCs w:val="28"/>
                <w:lang w:val="uk-UA" w:eastAsia="ru-RU"/>
              </w:rPr>
              <w:t xml:space="preserve">ортфоліо </w:t>
            </w:r>
            <w:r>
              <w:rPr>
                <w:rFonts w:ascii="Times New Roman" w:hAnsi="Times New Roman"/>
                <w:sz w:val="28"/>
                <w:szCs w:val="28"/>
                <w:lang w:val="uk-UA" w:eastAsia="ru-RU"/>
              </w:rPr>
              <w:t>педагогів новими напрацюваннями.</w:t>
            </w:r>
          </w:p>
        </w:tc>
        <w:tc>
          <w:tcPr>
            <w:tcW w:w="1446" w:type="dxa"/>
          </w:tcPr>
          <w:p w14:paraId="3C81270F"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Вересень</w:t>
            </w:r>
          </w:p>
          <w:p w14:paraId="41C45034" w14:textId="77777777" w:rsidR="0044270D" w:rsidRPr="00280C2C"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409" w:type="dxa"/>
            <w:gridSpan w:val="2"/>
          </w:tcPr>
          <w:p w14:paraId="2345A7FE" w14:textId="77777777" w:rsidR="0044270D" w:rsidRPr="00280C2C"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Педагоги ЗДО</w:t>
            </w:r>
          </w:p>
        </w:tc>
        <w:tc>
          <w:tcPr>
            <w:tcW w:w="1498" w:type="dxa"/>
            <w:gridSpan w:val="2"/>
          </w:tcPr>
          <w:p w14:paraId="424A9197"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F02736" w14:paraId="0E0513A4" w14:textId="77777777" w:rsidTr="00D22969">
        <w:tc>
          <w:tcPr>
            <w:tcW w:w="10598" w:type="dxa"/>
            <w:gridSpan w:val="7"/>
          </w:tcPr>
          <w:p w14:paraId="052F98C9" w14:textId="77777777" w:rsidR="0044270D" w:rsidRPr="00280C2C" w:rsidRDefault="0044270D" w:rsidP="00D22969">
            <w:pPr>
              <w:spacing w:after="0" w:line="240" w:lineRule="auto"/>
              <w:rPr>
                <w:rFonts w:ascii="Times New Roman" w:hAnsi="Times New Roman"/>
                <w:b/>
                <w:sz w:val="28"/>
                <w:szCs w:val="28"/>
                <w:lang w:val="uk-UA" w:eastAsia="ru-RU"/>
              </w:rPr>
            </w:pPr>
            <w:r w:rsidRPr="00280C2C">
              <w:rPr>
                <w:rFonts w:ascii="Times New Roman" w:hAnsi="Times New Roman"/>
                <w:b/>
                <w:sz w:val="28"/>
                <w:szCs w:val="28"/>
                <w:lang w:val="uk-UA" w:eastAsia="ru-RU"/>
              </w:rPr>
              <w:t xml:space="preserve">                                                          Провести конкурси</w:t>
            </w:r>
            <w:r>
              <w:rPr>
                <w:rFonts w:ascii="Times New Roman" w:hAnsi="Times New Roman"/>
                <w:b/>
                <w:sz w:val="28"/>
                <w:szCs w:val="28"/>
                <w:lang w:val="uk-UA" w:eastAsia="ru-RU"/>
              </w:rPr>
              <w:t xml:space="preserve"> та виставки</w:t>
            </w:r>
            <w:r w:rsidRPr="00280C2C">
              <w:rPr>
                <w:rFonts w:ascii="Times New Roman" w:hAnsi="Times New Roman"/>
                <w:b/>
                <w:sz w:val="28"/>
                <w:szCs w:val="28"/>
                <w:lang w:val="uk-UA" w:eastAsia="ru-RU"/>
              </w:rPr>
              <w:t>:</w:t>
            </w:r>
          </w:p>
        </w:tc>
      </w:tr>
      <w:tr w:rsidR="0044270D" w:rsidRPr="00B159EC" w14:paraId="728523E7" w14:textId="77777777" w:rsidTr="00D22969">
        <w:trPr>
          <w:trHeight w:val="318"/>
        </w:trPr>
        <w:tc>
          <w:tcPr>
            <w:tcW w:w="852" w:type="dxa"/>
          </w:tcPr>
          <w:p w14:paraId="73CF2C07" w14:textId="77777777" w:rsidR="0044270D" w:rsidRPr="00280C2C" w:rsidRDefault="004E20B2"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11</w:t>
            </w:r>
            <w:r w:rsidR="0044270D">
              <w:rPr>
                <w:rFonts w:ascii="Times New Roman" w:hAnsi="Times New Roman"/>
                <w:b/>
                <w:sz w:val="28"/>
                <w:szCs w:val="28"/>
                <w:lang w:val="uk-UA" w:eastAsia="ru-RU"/>
              </w:rPr>
              <w:t>.</w:t>
            </w:r>
          </w:p>
        </w:tc>
        <w:tc>
          <w:tcPr>
            <w:tcW w:w="4393" w:type="dxa"/>
          </w:tcPr>
          <w:p w14:paraId="6DD9043F" w14:textId="77777777" w:rsidR="0044270D" w:rsidRPr="0032384E" w:rsidRDefault="0044270D" w:rsidP="00D22969">
            <w:pPr>
              <w:snapToGrid w:val="0"/>
              <w:spacing w:after="0" w:line="0" w:lineRule="atLeast"/>
              <w:rPr>
                <w:rFonts w:ascii="Times New Roman" w:eastAsia="Arial Unicode MS" w:hAnsi="Times New Roman" w:cs="Mangal"/>
                <w:kern w:val="1"/>
                <w:sz w:val="28"/>
                <w:szCs w:val="24"/>
                <w:lang w:val="uk-UA" w:eastAsia="hi-IN" w:bidi="hi-IN"/>
              </w:rPr>
            </w:pPr>
            <w:r>
              <w:rPr>
                <w:rFonts w:ascii="Times New Roman" w:eastAsia="Arial Unicode MS" w:hAnsi="Times New Roman" w:cs="Mangal"/>
                <w:kern w:val="1"/>
                <w:sz w:val="28"/>
                <w:szCs w:val="24"/>
                <w:lang w:val="uk-UA" w:eastAsia="hi-IN" w:bidi="hi-IN"/>
              </w:rPr>
              <w:t>Конкурс «Зірки, що засяяли в дошкіллі».</w:t>
            </w:r>
          </w:p>
        </w:tc>
        <w:tc>
          <w:tcPr>
            <w:tcW w:w="1446" w:type="dxa"/>
          </w:tcPr>
          <w:p w14:paraId="3984E0E5"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Вересень </w:t>
            </w:r>
          </w:p>
          <w:p w14:paraId="39B47C58" w14:textId="77777777" w:rsidR="0044270D"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631" w:type="dxa"/>
            <w:gridSpan w:val="3"/>
          </w:tcPr>
          <w:p w14:paraId="5C131CED" w14:textId="77777777" w:rsidR="0044270D"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Молоді педагоги</w:t>
            </w:r>
          </w:p>
          <w:p w14:paraId="64498B95" w14:textId="77777777" w:rsidR="0044270D" w:rsidRPr="00EC27C1" w:rsidRDefault="0044270D" w:rsidP="00D22969">
            <w:pPr>
              <w:spacing w:after="0" w:line="240" w:lineRule="auto"/>
              <w:rPr>
                <w:rFonts w:ascii="Times New Roman" w:hAnsi="Times New Roman"/>
                <w:sz w:val="28"/>
                <w:szCs w:val="28"/>
                <w:lang w:val="uk-UA"/>
              </w:rPr>
            </w:pPr>
          </w:p>
        </w:tc>
        <w:tc>
          <w:tcPr>
            <w:tcW w:w="1276" w:type="dxa"/>
          </w:tcPr>
          <w:p w14:paraId="747CCB03"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B159EC" w14:paraId="7B6C2E64" w14:textId="77777777" w:rsidTr="00D22969">
        <w:trPr>
          <w:trHeight w:val="318"/>
        </w:trPr>
        <w:tc>
          <w:tcPr>
            <w:tcW w:w="852" w:type="dxa"/>
          </w:tcPr>
          <w:p w14:paraId="78BF51D2" w14:textId="77777777" w:rsidR="0044270D"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14.</w:t>
            </w:r>
          </w:p>
        </w:tc>
        <w:tc>
          <w:tcPr>
            <w:tcW w:w="4393" w:type="dxa"/>
          </w:tcPr>
          <w:p w14:paraId="5EB2DDB3" w14:textId="77777777" w:rsidR="0044270D" w:rsidRDefault="0044270D" w:rsidP="00D22969">
            <w:pPr>
              <w:snapToGrid w:val="0"/>
              <w:spacing w:after="0" w:line="0" w:lineRule="atLeast"/>
              <w:rPr>
                <w:rFonts w:ascii="Times New Roman" w:eastAsia="Arial Unicode MS" w:hAnsi="Times New Roman" w:cs="Mangal"/>
                <w:kern w:val="1"/>
                <w:sz w:val="28"/>
                <w:szCs w:val="24"/>
                <w:lang w:val="uk-UA" w:eastAsia="hi-IN" w:bidi="hi-IN"/>
              </w:rPr>
            </w:pPr>
            <w:r>
              <w:rPr>
                <w:rFonts w:ascii="Times New Roman" w:eastAsia="Arial Unicode MS" w:hAnsi="Times New Roman" w:cs="Mangal"/>
                <w:kern w:val="1"/>
                <w:sz w:val="28"/>
                <w:szCs w:val="24"/>
                <w:lang w:val="uk-UA" w:eastAsia="hi-IN" w:bidi="hi-IN"/>
              </w:rPr>
              <w:t>Конкурс «</w:t>
            </w:r>
            <w:r w:rsidRPr="000338E7">
              <w:rPr>
                <w:rFonts w:ascii="Times New Roman" w:eastAsia="Arial Unicode MS" w:hAnsi="Times New Roman" w:cs="Mangal"/>
                <w:kern w:val="1"/>
                <w:sz w:val="28"/>
                <w:szCs w:val="24"/>
                <w:lang w:val="uk-UA" w:eastAsia="hi-IN" w:bidi="hi-IN"/>
              </w:rPr>
              <w:t>Спортивні перегони серед вихованців «Перші кроки»</w:t>
            </w:r>
            <w:r>
              <w:rPr>
                <w:rFonts w:ascii="Times New Roman" w:eastAsia="Arial Unicode MS" w:hAnsi="Times New Roman" w:cs="Mangal"/>
                <w:kern w:val="1"/>
                <w:sz w:val="28"/>
                <w:szCs w:val="24"/>
                <w:lang w:val="uk-UA" w:eastAsia="hi-IN" w:bidi="hi-IN"/>
              </w:rPr>
              <w:t>».</w:t>
            </w:r>
          </w:p>
        </w:tc>
        <w:tc>
          <w:tcPr>
            <w:tcW w:w="1446" w:type="dxa"/>
          </w:tcPr>
          <w:p w14:paraId="0EEFF1F9" w14:textId="77777777" w:rsidR="0044270D" w:rsidRDefault="004E20B2"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Вересень 2025</w:t>
            </w:r>
          </w:p>
        </w:tc>
        <w:tc>
          <w:tcPr>
            <w:tcW w:w="2631" w:type="dxa"/>
            <w:gridSpan w:val="3"/>
          </w:tcPr>
          <w:p w14:paraId="26229E0C" w14:textId="77777777" w:rsidR="0044270D" w:rsidRDefault="0044270D" w:rsidP="00D22969">
            <w:pPr>
              <w:spacing w:after="0" w:line="240" w:lineRule="auto"/>
              <w:rPr>
                <w:rFonts w:ascii="Times New Roman" w:hAnsi="Times New Roman"/>
                <w:sz w:val="28"/>
                <w:szCs w:val="28"/>
                <w:lang w:val="uk-UA" w:eastAsia="ru-RU"/>
              </w:rPr>
            </w:pPr>
            <w:r w:rsidRPr="000338E7">
              <w:rPr>
                <w:rFonts w:ascii="Times New Roman" w:hAnsi="Times New Roman"/>
                <w:sz w:val="28"/>
                <w:szCs w:val="28"/>
                <w:lang w:val="uk-UA" w:eastAsia="ru-RU"/>
              </w:rPr>
              <w:t>Педагоги ЗДО</w:t>
            </w:r>
            <w:r>
              <w:rPr>
                <w:rFonts w:ascii="Times New Roman" w:hAnsi="Times New Roman"/>
                <w:sz w:val="28"/>
                <w:szCs w:val="28"/>
                <w:lang w:val="uk-UA" w:eastAsia="ru-RU"/>
              </w:rPr>
              <w:t>, діти</w:t>
            </w:r>
          </w:p>
        </w:tc>
        <w:tc>
          <w:tcPr>
            <w:tcW w:w="1276" w:type="dxa"/>
          </w:tcPr>
          <w:p w14:paraId="1915FBDE"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F02736" w14:paraId="3C753269" w14:textId="77777777" w:rsidTr="00D22969">
        <w:trPr>
          <w:trHeight w:val="318"/>
        </w:trPr>
        <w:tc>
          <w:tcPr>
            <w:tcW w:w="852" w:type="dxa"/>
          </w:tcPr>
          <w:p w14:paraId="003C9BC2"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15.</w:t>
            </w:r>
          </w:p>
        </w:tc>
        <w:tc>
          <w:tcPr>
            <w:tcW w:w="4393" w:type="dxa"/>
          </w:tcPr>
          <w:p w14:paraId="30300478" w14:textId="77777777" w:rsidR="00D226EC" w:rsidRDefault="008B2E3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«Найкраща родинна традиція: конкурс фотокол</w:t>
            </w:r>
            <w:r w:rsidRPr="008B2E3D">
              <w:rPr>
                <w:rFonts w:ascii="Times New Roman" w:hAnsi="Times New Roman"/>
                <w:sz w:val="28"/>
                <w:szCs w:val="28"/>
                <w:lang w:val="uk-UA" w:eastAsia="ru-RU"/>
              </w:rPr>
              <w:t>ажів</w:t>
            </w:r>
            <w:r>
              <w:rPr>
                <w:rFonts w:ascii="Times New Roman" w:hAnsi="Times New Roman"/>
                <w:sz w:val="28"/>
                <w:szCs w:val="28"/>
                <w:lang w:val="uk-UA" w:eastAsia="ru-RU"/>
              </w:rPr>
              <w:t>, альбомів</w:t>
            </w:r>
            <w:r w:rsidRPr="008B2E3D">
              <w:rPr>
                <w:rFonts w:ascii="Times New Roman" w:hAnsi="Times New Roman"/>
                <w:sz w:val="28"/>
                <w:szCs w:val="28"/>
                <w:lang w:val="uk-UA" w:eastAsia="ru-RU"/>
              </w:rPr>
              <w:t xml:space="preserve"> про унікальні сімейні традиції.</w:t>
            </w:r>
          </w:p>
        </w:tc>
        <w:tc>
          <w:tcPr>
            <w:tcW w:w="1446" w:type="dxa"/>
          </w:tcPr>
          <w:p w14:paraId="3D2842C4"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Жовтень </w:t>
            </w:r>
          </w:p>
          <w:p w14:paraId="4C9632E4" w14:textId="77777777" w:rsidR="0044270D" w:rsidRPr="00280C2C" w:rsidRDefault="008B2E3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631" w:type="dxa"/>
            <w:gridSpan w:val="3"/>
          </w:tcPr>
          <w:p w14:paraId="392B3EED" w14:textId="77777777" w:rsidR="0044270D" w:rsidRPr="00280C2C" w:rsidRDefault="008B2E3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Б</w:t>
            </w:r>
            <w:r w:rsidR="0044270D">
              <w:rPr>
                <w:rFonts w:ascii="Times New Roman" w:hAnsi="Times New Roman"/>
                <w:sz w:val="28"/>
                <w:szCs w:val="28"/>
                <w:lang w:val="uk-UA" w:eastAsia="ru-RU"/>
              </w:rPr>
              <w:t>атьки вихованців, діти</w:t>
            </w:r>
          </w:p>
        </w:tc>
        <w:tc>
          <w:tcPr>
            <w:tcW w:w="1276" w:type="dxa"/>
          </w:tcPr>
          <w:p w14:paraId="4B19EBBB"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F02736" w14:paraId="3C91C1D6" w14:textId="77777777" w:rsidTr="00D22969">
        <w:trPr>
          <w:trHeight w:val="318"/>
        </w:trPr>
        <w:tc>
          <w:tcPr>
            <w:tcW w:w="852" w:type="dxa"/>
          </w:tcPr>
          <w:p w14:paraId="771BB8F0" w14:textId="77777777" w:rsidR="0044270D"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17.</w:t>
            </w:r>
          </w:p>
        </w:tc>
        <w:tc>
          <w:tcPr>
            <w:tcW w:w="4393" w:type="dxa"/>
          </w:tcPr>
          <w:p w14:paraId="7D92C45F" w14:textId="77777777" w:rsidR="0044270D" w:rsidRPr="0032384E" w:rsidRDefault="0044270D" w:rsidP="008B2E3D">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Конкурс на </w:t>
            </w:r>
            <w:r w:rsidR="008B2E3D">
              <w:t xml:space="preserve"> </w:t>
            </w:r>
            <w:r w:rsidR="008B2E3D" w:rsidRPr="008B2E3D">
              <w:rPr>
                <w:rFonts w:ascii="Times New Roman" w:hAnsi="Times New Roman"/>
                <w:sz w:val="28"/>
                <w:szCs w:val="28"/>
                <w:lang w:val="uk-UA" w:eastAsia="ru-RU"/>
              </w:rPr>
              <w:t xml:space="preserve">найкраще оформлення </w:t>
            </w:r>
            <w:r w:rsidR="008B2E3D">
              <w:rPr>
                <w:rFonts w:ascii="Times New Roman" w:hAnsi="Times New Roman"/>
                <w:sz w:val="28"/>
                <w:szCs w:val="28"/>
                <w:lang w:val="uk-UA" w:eastAsia="ru-RU"/>
              </w:rPr>
              <w:t>осередка самостійної художньої діяльності</w:t>
            </w:r>
            <w:r w:rsidR="008B2E3D" w:rsidRPr="008B2E3D">
              <w:rPr>
                <w:rFonts w:ascii="Times New Roman" w:hAnsi="Times New Roman"/>
                <w:sz w:val="28"/>
                <w:szCs w:val="28"/>
                <w:lang w:val="uk-UA" w:eastAsia="ru-RU"/>
              </w:rPr>
              <w:t xml:space="preserve"> в групі.</w:t>
            </w:r>
          </w:p>
        </w:tc>
        <w:tc>
          <w:tcPr>
            <w:tcW w:w="1446" w:type="dxa"/>
          </w:tcPr>
          <w:p w14:paraId="02847404"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Листопад </w:t>
            </w:r>
          </w:p>
          <w:p w14:paraId="2E63688A" w14:textId="77777777" w:rsidR="0044270D" w:rsidRDefault="008B2E3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631" w:type="dxa"/>
            <w:gridSpan w:val="3"/>
          </w:tcPr>
          <w:p w14:paraId="36AE3A9F" w14:textId="77777777" w:rsidR="0044270D" w:rsidRPr="005854B8" w:rsidRDefault="008B2E3D" w:rsidP="00D22969">
            <w:pPr>
              <w:spacing w:after="0" w:line="240" w:lineRule="auto"/>
              <w:rPr>
                <w:rFonts w:ascii="Times New Roman" w:hAnsi="Times New Roman"/>
                <w:sz w:val="28"/>
                <w:szCs w:val="28"/>
                <w:lang w:val="uk-UA" w:eastAsia="ru-RU"/>
              </w:rPr>
            </w:pPr>
            <w:r w:rsidRPr="008B2E3D">
              <w:rPr>
                <w:rFonts w:ascii="Times New Roman" w:hAnsi="Times New Roman"/>
                <w:sz w:val="28"/>
                <w:szCs w:val="28"/>
                <w:lang w:val="uk-UA" w:eastAsia="ru-RU"/>
              </w:rPr>
              <w:t>Педагоги ЗДО</w:t>
            </w:r>
          </w:p>
        </w:tc>
        <w:tc>
          <w:tcPr>
            <w:tcW w:w="1276" w:type="dxa"/>
          </w:tcPr>
          <w:p w14:paraId="550BB0FD"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F02736" w14:paraId="76259396" w14:textId="77777777" w:rsidTr="00D22969">
        <w:trPr>
          <w:trHeight w:val="318"/>
        </w:trPr>
        <w:tc>
          <w:tcPr>
            <w:tcW w:w="852" w:type="dxa"/>
          </w:tcPr>
          <w:p w14:paraId="3EC6061C"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18</w:t>
            </w:r>
            <w:r w:rsidRPr="00280C2C">
              <w:rPr>
                <w:rFonts w:ascii="Times New Roman" w:hAnsi="Times New Roman"/>
                <w:b/>
                <w:sz w:val="28"/>
                <w:szCs w:val="28"/>
                <w:lang w:val="uk-UA" w:eastAsia="ru-RU"/>
              </w:rPr>
              <w:t>.</w:t>
            </w:r>
          </w:p>
        </w:tc>
        <w:tc>
          <w:tcPr>
            <w:tcW w:w="4393" w:type="dxa"/>
          </w:tcPr>
          <w:p w14:paraId="4DE53211" w14:textId="77777777" w:rsidR="0044270D" w:rsidRPr="00280C2C" w:rsidRDefault="00277B36" w:rsidP="0014204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Виставка </w:t>
            </w:r>
            <w:r w:rsidR="00142049">
              <w:rPr>
                <w:rFonts w:ascii="Times New Roman" w:hAnsi="Times New Roman"/>
                <w:sz w:val="28"/>
                <w:szCs w:val="28"/>
                <w:lang w:val="uk-UA" w:eastAsia="ru-RU"/>
              </w:rPr>
              <w:t>«Зимові візерунки на вікні»</w:t>
            </w:r>
          </w:p>
        </w:tc>
        <w:tc>
          <w:tcPr>
            <w:tcW w:w="1446" w:type="dxa"/>
          </w:tcPr>
          <w:p w14:paraId="6CBEA478"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Грудень</w:t>
            </w:r>
          </w:p>
          <w:p w14:paraId="68B877D1" w14:textId="77777777" w:rsidR="0044270D" w:rsidRPr="00280C2C" w:rsidRDefault="00D226EC"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631" w:type="dxa"/>
            <w:gridSpan w:val="3"/>
          </w:tcPr>
          <w:p w14:paraId="07D9803F" w14:textId="77777777" w:rsidR="0044270D" w:rsidRPr="00280C2C" w:rsidRDefault="00142049" w:rsidP="00D22969">
            <w:pPr>
              <w:spacing w:after="0" w:line="240" w:lineRule="auto"/>
              <w:rPr>
                <w:rFonts w:ascii="Times New Roman" w:hAnsi="Times New Roman"/>
                <w:sz w:val="28"/>
                <w:szCs w:val="28"/>
                <w:lang w:val="uk-UA" w:eastAsia="ru-RU"/>
              </w:rPr>
            </w:pPr>
            <w:r w:rsidRPr="00142049">
              <w:rPr>
                <w:rFonts w:ascii="Times New Roman" w:hAnsi="Times New Roman"/>
                <w:sz w:val="28"/>
                <w:szCs w:val="28"/>
                <w:lang w:val="uk-UA" w:eastAsia="ru-RU"/>
              </w:rPr>
              <w:t>Педагоги ЗДО</w:t>
            </w:r>
          </w:p>
        </w:tc>
        <w:tc>
          <w:tcPr>
            <w:tcW w:w="1276" w:type="dxa"/>
          </w:tcPr>
          <w:p w14:paraId="3E1992E8" w14:textId="77777777" w:rsidR="0044270D" w:rsidRPr="00280C2C" w:rsidRDefault="0044270D" w:rsidP="00D22969">
            <w:pPr>
              <w:spacing w:after="0" w:line="240" w:lineRule="auto"/>
              <w:rPr>
                <w:rFonts w:ascii="Times New Roman" w:hAnsi="Times New Roman"/>
                <w:sz w:val="28"/>
                <w:szCs w:val="28"/>
                <w:lang w:val="uk-UA" w:eastAsia="ru-RU"/>
              </w:rPr>
            </w:pPr>
          </w:p>
        </w:tc>
      </w:tr>
      <w:tr w:rsidR="00277B36" w:rsidRPr="00F02736" w14:paraId="1DFEF8F4" w14:textId="77777777" w:rsidTr="00D22969">
        <w:trPr>
          <w:trHeight w:val="318"/>
        </w:trPr>
        <w:tc>
          <w:tcPr>
            <w:tcW w:w="852" w:type="dxa"/>
          </w:tcPr>
          <w:p w14:paraId="1A9BE25F" w14:textId="77777777" w:rsidR="00277B36" w:rsidRDefault="00277B36"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19.</w:t>
            </w:r>
          </w:p>
        </w:tc>
        <w:tc>
          <w:tcPr>
            <w:tcW w:w="4393" w:type="dxa"/>
          </w:tcPr>
          <w:p w14:paraId="69481A2B" w14:textId="77777777" w:rsidR="00277B36" w:rsidRDefault="00277B36" w:rsidP="0014204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Фоточелендж «Моя добра справа»</w:t>
            </w:r>
          </w:p>
        </w:tc>
        <w:tc>
          <w:tcPr>
            <w:tcW w:w="1446" w:type="dxa"/>
          </w:tcPr>
          <w:p w14:paraId="0E20E4A7" w14:textId="77777777" w:rsidR="00277B36" w:rsidRDefault="00277B36"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Січень 2026</w:t>
            </w:r>
          </w:p>
        </w:tc>
        <w:tc>
          <w:tcPr>
            <w:tcW w:w="2631" w:type="dxa"/>
            <w:gridSpan w:val="3"/>
          </w:tcPr>
          <w:p w14:paraId="1EF085E7" w14:textId="77777777" w:rsidR="00277B36" w:rsidRPr="00142049" w:rsidRDefault="00277B36"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Діти дошкільного віку, батьки</w:t>
            </w:r>
          </w:p>
        </w:tc>
        <w:tc>
          <w:tcPr>
            <w:tcW w:w="1276" w:type="dxa"/>
          </w:tcPr>
          <w:p w14:paraId="0C4DC158" w14:textId="77777777" w:rsidR="00277B36" w:rsidRPr="00280C2C" w:rsidRDefault="00277B36" w:rsidP="00D22969">
            <w:pPr>
              <w:spacing w:after="0" w:line="240" w:lineRule="auto"/>
              <w:rPr>
                <w:rFonts w:ascii="Times New Roman" w:hAnsi="Times New Roman"/>
                <w:sz w:val="28"/>
                <w:szCs w:val="28"/>
                <w:lang w:val="uk-UA" w:eastAsia="ru-RU"/>
              </w:rPr>
            </w:pPr>
          </w:p>
        </w:tc>
      </w:tr>
      <w:tr w:rsidR="0044270D" w:rsidRPr="00F02736" w14:paraId="29DED873" w14:textId="77777777" w:rsidTr="00D22969">
        <w:trPr>
          <w:trHeight w:val="318"/>
        </w:trPr>
        <w:tc>
          <w:tcPr>
            <w:tcW w:w="852" w:type="dxa"/>
          </w:tcPr>
          <w:p w14:paraId="59A17404" w14:textId="77777777" w:rsidR="0044270D"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20.</w:t>
            </w:r>
          </w:p>
        </w:tc>
        <w:tc>
          <w:tcPr>
            <w:tcW w:w="4393" w:type="dxa"/>
          </w:tcPr>
          <w:p w14:paraId="21ECB351" w14:textId="77777777" w:rsidR="0044270D" w:rsidRPr="005854B8" w:rsidRDefault="008B2E3D" w:rsidP="008B2E3D">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Мій кращий методичний кейс: к</w:t>
            </w:r>
            <w:r w:rsidRPr="008B2E3D">
              <w:rPr>
                <w:rFonts w:ascii="Times New Roman" w:hAnsi="Times New Roman"/>
                <w:sz w:val="28"/>
                <w:szCs w:val="28"/>
                <w:lang w:val="uk-UA" w:eastAsia="ru-RU"/>
              </w:rPr>
              <w:t>онкурс авт</w:t>
            </w:r>
            <w:r>
              <w:rPr>
                <w:rFonts w:ascii="Times New Roman" w:hAnsi="Times New Roman"/>
                <w:sz w:val="28"/>
                <w:szCs w:val="28"/>
                <w:lang w:val="uk-UA" w:eastAsia="ru-RU"/>
              </w:rPr>
              <w:t xml:space="preserve">орських розробок (лепбуків, </w:t>
            </w:r>
            <w:r w:rsidRPr="008B2E3D">
              <w:rPr>
                <w:rFonts w:ascii="Times New Roman" w:hAnsi="Times New Roman"/>
                <w:sz w:val="28"/>
                <w:szCs w:val="28"/>
                <w:lang w:val="uk-UA" w:eastAsia="ru-RU"/>
              </w:rPr>
              <w:t>посібників</w:t>
            </w:r>
            <w:r>
              <w:rPr>
                <w:rFonts w:ascii="Times New Roman" w:hAnsi="Times New Roman"/>
                <w:sz w:val="28"/>
                <w:szCs w:val="28"/>
                <w:lang w:val="uk-UA" w:eastAsia="ru-RU"/>
              </w:rPr>
              <w:t>, збірок</w:t>
            </w:r>
            <w:r w:rsidRPr="008B2E3D">
              <w:rPr>
                <w:rFonts w:ascii="Times New Roman" w:hAnsi="Times New Roman"/>
                <w:sz w:val="28"/>
                <w:szCs w:val="28"/>
                <w:lang w:val="uk-UA" w:eastAsia="ru-RU"/>
              </w:rPr>
              <w:t>)</w:t>
            </w:r>
            <w:r>
              <w:t xml:space="preserve"> </w:t>
            </w:r>
            <w:r>
              <w:rPr>
                <w:lang w:val="uk-UA"/>
              </w:rPr>
              <w:t xml:space="preserve"> </w:t>
            </w:r>
            <w:r w:rsidRPr="008B2E3D">
              <w:rPr>
                <w:rFonts w:ascii="Times New Roman" w:hAnsi="Times New Roman"/>
                <w:sz w:val="28"/>
                <w:szCs w:val="28"/>
                <w:lang w:val="uk-UA" w:eastAsia="ru-RU"/>
              </w:rPr>
              <w:t>з літературного образотв</w:t>
            </w:r>
            <w:r>
              <w:rPr>
                <w:rFonts w:ascii="Times New Roman" w:hAnsi="Times New Roman"/>
                <w:sz w:val="28"/>
                <w:szCs w:val="28"/>
                <w:lang w:val="uk-UA" w:eastAsia="ru-RU"/>
              </w:rPr>
              <w:t>орення</w:t>
            </w:r>
            <w:r w:rsidRPr="008B2E3D">
              <w:rPr>
                <w:rFonts w:ascii="Times New Roman" w:hAnsi="Times New Roman"/>
                <w:sz w:val="28"/>
                <w:szCs w:val="28"/>
                <w:lang w:val="uk-UA" w:eastAsia="ru-RU"/>
              </w:rPr>
              <w:t>.</w:t>
            </w:r>
          </w:p>
        </w:tc>
        <w:tc>
          <w:tcPr>
            <w:tcW w:w="1446" w:type="dxa"/>
          </w:tcPr>
          <w:p w14:paraId="10A7F98E"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Лютий</w:t>
            </w:r>
          </w:p>
          <w:p w14:paraId="171D68DF" w14:textId="77777777" w:rsidR="0044270D" w:rsidRDefault="008B2E3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631" w:type="dxa"/>
            <w:gridSpan w:val="3"/>
          </w:tcPr>
          <w:p w14:paraId="5E4CF3E6" w14:textId="77777777" w:rsidR="0044270D" w:rsidRPr="005854B8"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Педагоги ЗДО</w:t>
            </w:r>
          </w:p>
        </w:tc>
        <w:tc>
          <w:tcPr>
            <w:tcW w:w="1276" w:type="dxa"/>
          </w:tcPr>
          <w:p w14:paraId="4935A3EF" w14:textId="77777777" w:rsidR="0044270D" w:rsidRPr="00280C2C" w:rsidRDefault="0044270D" w:rsidP="00D22969">
            <w:pPr>
              <w:spacing w:after="0" w:line="240" w:lineRule="auto"/>
              <w:rPr>
                <w:rFonts w:ascii="Times New Roman" w:hAnsi="Times New Roman"/>
                <w:sz w:val="28"/>
                <w:szCs w:val="28"/>
                <w:lang w:val="uk-UA" w:eastAsia="ru-RU"/>
              </w:rPr>
            </w:pPr>
          </w:p>
        </w:tc>
      </w:tr>
      <w:tr w:rsidR="00D226EC" w:rsidRPr="00F02736" w14:paraId="5A9148BD" w14:textId="77777777" w:rsidTr="00D22969">
        <w:trPr>
          <w:trHeight w:val="318"/>
        </w:trPr>
        <w:tc>
          <w:tcPr>
            <w:tcW w:w="852" w:type="dxa"/>
          </w:tcPr>
          <w:p w14:paraId="65227856" w14:textId="77777777" w:rsidR="00D226EC" w:rsidRDefault="00D226EC"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21.</w:t>
            </w:r>
          </w:p>
        </w:tc>
        <w:tc>
          <w:tcPr>
            <w:tcW w:w="4393" w:type="dxa"/>
          </w:tcPr>
          <w:p w14:paraId="766F5CCC" w14:textId="77777777" w:rsidR="00D226EC" w:rsidRDefault="00D226EC" w:rsidP="008B2E3D">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Конкурс читців віршів «Юний декламатор»</w:t>
            </w:r>
          </w:p>
        </w:tc>
        <w:tc>
          <w:tcPr>
            <w:tcW w:w="1446" w:type="dxa"/>
          </w:tcPr>
          <w:p w14:paraId="2947EAFB" w14:textId="77777777" w:rsidR="00D226EC" w:rsidRDefault="00D226EC"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Березень 2026</w:t>
            </w:r>
          </w:p>
        </w:tc>
        <w:tc>
          <w:tcPr>
            <w:tcW w:w="2631" w:type="dxa"/>
            <w:gridSpan w:val="3"/>
          </w:tcPr>
          <w:p w14:paraId="470E762D" w14:textId="77777777" w:rsidR="00D226EC" w:rsidRDefault="00D226EC"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Діти дошкільного віку</w:t>
            </w:r>
          </w:p>
        </w:tc>
        <w:tc>
          <w:tcPr>
            <w:tcW w:w="1276" w:type="dxa"/>
          </w:tcPr>
          <w:p w14:paraId="10D871C5" w14:textId="77777777" w:rsidR="00D226EC" w:rsidRPr="00280C2C" w:rsidRDefault="00D226EC" w:rsidP="00D22969">
            <w:pPr>
              <w:spacing w:after="0" w:line="240" w:lineRule="auto"/>
              <w:rPr>
                <w:rFonts w:ascii="Times New Roman" w:hAnsi="Times New Roman"/>
                <w:sz w:val="28"/>
                <w:szCs w:val="28"/>
                <w:lang w:val="uk-UA" w:eastAsia="ru-RU"/>
              </w:rPr>
            </w:pPr>
          </w:p>
        </w:tc>
      </w:tr>
      <w:tr w:rsidR="0044270D" w:rsidRPr="00F02736" w14:paraId="732CA29D" w14:textId="77777777" w:rsidTr="00D22969">
        <w:trPr>
          <w:trHeight w:val="698"/>
        </w:trPr>
        <w:tc>
          <w:tcPr>
            <w:tcW w:w="852" w:type="dxa"/>
          </w:tcPr>
          <w:p w14:paraId="12A06104"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21</w:t>
            </w:r>
            <w:r w:rsidRPr="00280C2C">
              <w:rPr>
                <w:rFonts w:ascii="Times New Roman" w:hAnsi="Times New Roman"/>
                <w:b/>
                <w:sz w:val="28"/>
                <w:szCs w:val="28"/>
                <w:lang w:val="uk-UA" w:eastAsia="ru-RU"/>
              </w:rPr>
              <w:t>.</w:t>
            </w:r>
          </w:p>
        </w:tc>
        <w:tc>
          <w:tcPr>
            <w:tcW w:w="4393" w:type="dxa"/>
          </w:tcPr>
          <w:p w14:paraId="2DB68E93" w14:textId="77777777" w:rsidR="0044270D" w:rsidRPr="00280C2C" w:rsidRDefault="00277B36"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Флешмоб з озеленення території ЗДО «Мій квітучий дитсадок»</w:t>
            </w:r>
          </w:p>
        </w:tc>
        <w:tc>
          <w:tcPr>
            <w:tcW w:w="1446" w:type="dxa"/>
          </w:tcPr>
          <w:p w14:paraId="4F88791D" w14:textId="77777777" w:rsidR="0044270D" w:rsidRDefault="0044270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 xml:space="preserve">Квітень </w:t>
            </w:r>
          </w:p>
          <w:p w14:paraId="419B33F6" w14:textId="77777777" w:rsidR="0044270D" w:rsidRPr="00280C2C" w:rsidRDefault="008B2E3D"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631" w:type="dxa"/>
            <w:gridSpan w:val="3"/>
          </w:tcPr>
          <w:p w14:paraId="7A2549D1" w14:textId="77777777" w:rsidR="0044270D" w:rsidRPr="00280C2C" w:rsidRDefault="008B2E3D" w:rsidP="008B2E3D">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Педагоги ЗДО</w:t>
            </w:r>
            <w:r w:rsidR="00277B36">
              <w:rPr>
                <w:rFonts w:ascii="Times New Roman" w:hAnsi="Times New Roman"/>
                <w:sz w:val="28"/>
                <w:szCs w:val="28"/>
                <w:lang w:val="uk-UA" w:eastAsia="ru-RU"/>
              </w:rPr>
              <w:t>, батьки, діти</w:t>
            </w:r>
          </w:p>
        </w:tc>
        <w:tc>
          <w:tcPr>
            <w:tcW w:w="1276" w:type="dxa"/>
          </w:tcPr>
          <w:p w14:paraId="038DD4E2"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F02736" w14:paraId="72B47E92" w14:textId="77777777" w:rsidTr="00D22969">
        <w:trPr>
          <w:trHeight w:val="114"/>
        </w:trPr>
        <w:tc>
          <w:tcPr>
            <w:tcW w:w="852" w:type="dxa"/>
          </w:tcPr>
          <w:p w14:paraId="126749F0" w14:textId="77777777" w:rsidR="0044270D"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22.</w:t>
            </w:r>
          </w:p>
        </w:tc>
        <w:tc>
          <w:tcPr>
            <w:tcW w:w="4393" w:type="dxa"/>
          </w:tcPr>
          <w:p w14:paraId="1F8C3B0E" w14:textId="77777777" w:rsidR="0044270D" w:rsidRPr="00734701" w:rsidRDefault="0044270D" w:rsidP="00D22969">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Конкурс «Сяйво талантів».</w:t>
            </w:r>
          </w:p>
        </w:tc>
        <w:tc>
          <w:tcPr>
            <w:tcW w:w="1446" w:type="dxa"/>
          </w:tcPr>
          <w:p w14:paraId="61C24AC5" w14:textId="77777777" w:rsidR="0044270D" w:rsidRPr="00280C2C" w:rsidRDefault="00D226EC" w:rsidP="00D22969">
            <w:pPr>
              <w:spacing w:after="0" w:line="240" w:lineRule="auto"/>
              <w:jc w:val="center"/>
              <w:rPr>
                <w:rFonts w:ascii="Times New Roman" w:hAnsi="Times New Roman"/>
                <w:sz w:val="28"/>
                <w:szCs w:val="28"/>
                <w:lang w:val="uk-UA" w:eastAsia="ru-RU"/>
              </w:rPr>
            </w:pPr>
            <w:r>
              <w:rPr>
                <w:rFonts w:ascii="Times New Roman" w:hAnsi="Times New Roman"/>
                <w:sz w:val="28"/>
                <w:szCs w:val="28"/>
                <w:lang w:val="uk-UA" w:eastAsia="ru-RU"/>
              </w:rPr>
              <w:t>Травень 2026</w:t>
            </w:r>
          </w:p>
        </w:tc>
        <w:tc>
          <w:tcPr>
            <w:tcW w:w="2631" w:type="dxa"/>
            <w:gridSpan w:val="3"/>
          </w:tcPr>
          <w:p w14:paraId="75BB5ABA" w14:textId="77777777" w:rsidR="0044270D" w:rsidRPr="00280C2C" w:rsidRDefault="0044270D" w:rsidP="00D22969">
            <w:pPr>
              <w:spacing w:after="0" w:line="240" w:lineRule="auto"/>
              <w:rPr>
                <w:rFonts w:ascii="Times New Roman" w:hAnsi="Times New Roman"/>
                <w:sz w:val="28"/>
                <w:szCs w:val="28"/>
                <w:lang w:val="uk-UA" w:eastAsia="ru-RU"/>
              </w:rPr>
            </w:pPr>
            <w:r w:rsidRPr="00001184">
              <w:rPr>
                <w:rFonts w:ascii="Times New Roman" w:hAnsi="Times New Roman"/>
                <w:sz w:val="28"/>
                <w:szCs w:val="28"/>
                <w:lang w:val="uk-UA" w:eastAsia="ru-RU"/>
              </w:rPr>
              <w:t>Педагоги ЗДО, батьки вихованців, діти</w:t>
            </w:r>
          </w:p>
        </w:tc>
        <w:tc>
          <w:tcPr>
            <w:tcW w:w="1276" w:type="dxa"/>
          </w:tcPr>
          <w:p w14:paraId="2F9498BE" w14:textId="77777777" w:rsidR="0044270D" w:rsidRPr="00280C2C" w:rsidRDefault="0044270D" w:rsidP="00D22969">
            <w:pPr>
              <w:spacing w:after="0" w:line="240" w:lineRule="auto"/>
              <w:rPr>
                <w:rFonts w:ascii="Times New Roman" w:hAnsi="Times New Roman"/>
                <w:sz w:val="28"/>
                <w:szCs w:val="28"/>
                <w:lang w:val="uk-UA" w:eastAsia="ru-RU"/>
              </w:rPr>
            </w:pPr>
          </w:p>
        </w:tc>
      </w:tr>
      <w:tr w:rsidR="0044270D" w:rsidRPr="00F02736" w14:paraId="76E1E779" w14:textId="77777777" w:rsidTr="00D22969">
        <w:trPr>
          <w:trHeight w:val="427"/>
        </w:trPr>
        <w:tc>
          <w:tcPr>
            <w:tcW w:w="10598" w:type="dxa"/>
            <w:gridSpan w:val="7"/>
          </w:tcPr>
          <w:p w14:paraId="1168A72B" w14:textId="77777777" w:rsidR="0044270D" w:rsidRPr="00280C2C" w:rsidRDefault="0044270D" w:rsidP="00D22969">
            <w:pPr>
              <w:spacing w:after="0" w:line="240" w:lineRule="auto"/>
              <w:jc w:val="center"/>
              <w:rPr>
                <w:rFonts w:ascii="Times New Roman" w:hAnsi="Times New Roman"/>
                <w:b/>
                <w:sz w:val="28"/>
                <w:szCs w:val="28"/>
                <w:lang w:val="uk-UA" w:eastAsia="ru-RU"/>
              </w:rPr>
            </w:pPr>
            <w:r w:rsidRPr="00280C2C">
              <w:rPr>
                <w:rFonts w:ascii="Times New Roman" w:hAnsi="Times New Roman"/>
                <w:b/>
                <w:sz w:val="28"/>
                <w:szCs w:val="28"/>
                <w:lang w:val="uk-UA" w:eastAsia="ru-RU"/>
              </w:rPr>
              <w:t>Провести:</w:t>
            </w:r>
          </w:p>
        </w:tc>
      </w:tr>
      <w:tr w:rsidR="0044270D" w:rsidRPr="00F02736" w14:paraId="587D899D" w14:textId="77777777" w:rsidTr="00D22969">
        <w:trPr>
          <w:trHeight w:val="318"/>
        </w:trPr>
        <w:tc>
          <w:tcPr>
            <w:tcW w:w="852" w:type="dxa"/>
          </w:tcPr>
          <w:p w14:paraId="5379F867" w14:textId="77777777" w:rsidR="0044270D" w:rsidRPr="00280C2C" w:rsidRDefault="0044270D" w:rsidP="00D22969">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23</w:t>
            </w:r>
            <w:r w:rsidRPr="00280C2C">
              <w:rPr>
                <w:rFonts w:ascii="Times New Roman" w:hAnsi="Times New Roman"/>
                <w:b/>
                <w:sz w:val="28"/>
                <w:szCs w:val="28"/>
                <w:lang w:val="uk-UA" w:eastAsia="ru-RU"/>
              </w:rPr>
              <w:t>.</w:t>
            </w:r>
          </w:p>
        </w:tc>
        <w:tc>
          <w:tcPr>
            <w:tcW w:w="4393" w:type="dxa"/>
          </w:tcPr>
          <w:p w14:paraId="093B738B"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Тематичні дні відповідно до плану роботи</w:t>
            </w:r>
            <w:r>
              <w:rPr>
                <w:rFonts w:ascii="Times New Roman" w:hAnsi="Times New Roman"/>
                <w:sz w:val="28"/>
                <w:szCs w:val="28"/>
                <w:lang w:val="uk-UA" w:eastAsia="ru-RU"/>
              </w:rPr>
              <w:t>.</w:t>
            </w:r>
          </w:p>
        </w:tc>
        <w:tc>
          <w:tcPr>
            <w:tcW w:w="1446" w:type="dxa"/>
          </w:tcPr>
          <w:p w14:paraId="48CC5318"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Протягом року</w:t>
            </w:r>
          </w:p>
        </w:tc>
        <w:tc>
          <w:tcPr>
            <w:tcW w:w="2409" w:type="dxa"/>
            <w:gridSpan w:val="2"/>
          </w:tcPr>
          <w:p w14:paraId="619C9104" w14:textId="77777777" w:rsidR="0044270D" w:rsidRPr="00280C2C" w:rsidRDefault="0044270D" w:rsidP="00D22969">
            <w:pPr>
              <w:spacing w:after="0" w:line="240" w:lineRule="auto"/>
              <w:jc w:val="center"/>
              <w:rPr>
                <w:rFonts w:ascii="Times New Roman" w:hAnsi="Times New Roman"/>
                <w:color w:val="C00000"/>
                <w:sz w:val="28"/>
                <w:szCs w:val="28"/>
                <w:lang w:val="uk-UA" w:eastAsia="ru-RU"/>
              </w:rPr>
            </w:pPr>
            <w:r w:rsidRPr="00001184">
              <w:rPr>
                <w:rFonts w:ascii="Times New Roman" w:hAnsi="Times New Roman"/>
                <w:sz w:val="28"/>
                <w:szCs w:val="28"/>
                <w:lang w:val="uk-UA" w:eastAsia="ru-RU"/>
              </w:rPr>
              <w:t>Педагоги ЗДО</w:t>
            </w:r>
          </w:p>
        </w:tc>
        <w:tc>
          <w:tcPr>
            <w:tcW w:w="1498" w:type="dxa"/>
            <w:gridSpan w:val="2"/>
          </w:tcPr>
          <w:p w14:paraId="4E74235D" w14:textId="77777777" w:rsidR="0044270D" w:rsidRPr="00280C2C" w:rsidRDefault="0044270D" w:rsidP="00D22969">
            <w:pPr>
              <w:spacing w:after="0" w:line="240" w:lineRule="auto"/>
              <w:rPr>
                <w:rFonts w:ascii="Times New Roman" w:hAnsi="Times New Roman"/>
                <w:color w:val="C00000"/>
                <w:sz w:val="28"/>
                <w:szCs w:val="28"/>
                <w:lang w:val="uk-UA" w:eastAsia="ru-RU"/>
              </w:rPr>
            </w:pPr>
          </w:p>
        </w:tc>
      </w:tr>
      <w:tr w:rsidR="0044270D" w:rsidRPr="00F02736" w14:paraId="1FF68DEE" w14:textId="77777777" w:rsidTr="00D22969">
        <w:trPr>
          <w:trHeight w:val="1619"/>
        </w:trPr>
        <w:tc>
          <w:tcPr>
            <w:tcW w:w="852" w:type="dxa"/>
          </w:tcPr>
          <w:p w14:paraId="63153C47" w14:textId="77777777" w:rsidR="0044270D" w:rsidRPr="00280C2C" w:rsidRDefault="0044270D" w:rsidP="00D22969">
            <w:pPr>
              <w:spacing w:after="0" w:line="240" w:lineRule="auto"/>
              <w:rPr>
                <w:rFonts w:ascii="Times New Roman" w:hAnsi="Times New Roman"/>
                <w:b/>
                <w:sz w:val="28"/>
                <w:szCs w:val="28"/>
                <w:lang w:val="uk-UA" w:eastAsia="ru-RU"/>
              </w:rPr>
            </w:pPr>
            <w:r w:rsidRPr="00280C2C">
              <w:rPr>
                <w:rFonts w:ascii="Times New Roman" w:hAnsi="Times New Roman"/>
                <w:b/>
                <w:sz w:val="28"/>
                <w:szCs w:val="28"/>
                <w:lang w:val="uk-UA" w:eastAsia="ru-RU"/>
              </w:rPr>
              <w:t xml:space="preserve">     2</w:t>
            </w:r>
            <w:r>
              <w:rPr>
                <w:rFonts w:ascii="Times New Roman" w:hAnsi="Times New Roman"/>
                <w:b/>
                <w:sz w:val="28"/>
                <w:szCs w:val="28"/>
                <w:lang w:val="uk-UA" w:eastAsia="ru-RU"/>
              </w:rPr>
              <w:t>4</w:t>
            </w:r>
            <w:r w:rsidRPr="00280C2C">
              <w:rPr>
                <w:rFonts w:ascii="Times New Roman" w:hAnsi="Times New Roman"/>
                <w:b/>
                <w:sz w:val="28"/>
                <w:szCs w:val="28"/>
                <w:lang w:val="uk-UA" w:eastAsia="ru-RU"/>
              </w:rPr>
              <w:t>.</w:t>
            </w:r>
          </w:p>
        </w:tc>
        <w:tc>
          <w:tcPr>
            <w:tcW w:w="4393" w:type="dxa"/>
          </w:tcPr>
          <w:p w14:paraId="40B64D61" w14:textId="77777777" w:rsidR="0044270D"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 xml:space="preserve">Тижневики та декадники </w:t>
            </w:r>
          </w:p>
          <w:p w14:paraId="2CC3570F" w14:textId="77777777" w:rsidR="0044270D" w:rsidRPr="00280C2C" w:rsidRDefault="0044270D" w:rsidP="00D22969">
            <w:pPr>
              <w:spacing w:after="0" w:line="240" w:lineRule="auto"/>
              <w:rPr>
                <w:rFonts w:ascii="Times New Roman" w:hAnsi="Times New Roman"/>
                <w:sz w:val="28"/>
                <w:szCs w:val="28"/>
                <w:lang w:val="uk-UA" w:eastAsia="ru-RU"/>
              </w:rPr>
            </w:pPr>
            <w:r w:rsidRPr="00280C2C">
              <w:rPr>
                <w:rFonts w:ascii="Times New Roman" w:hAnsi="Times New Roman"/>
                <w:sz w:val="28"/>
                <w:szCs w:val="28"/>
                <w:lang w:val="uk-UA" w:eastAsia="ru-RU"/>
              </w:rPr>
              <w:t>(за наказом ДО)</w:t>
            </w:r>
            <w:r>
              <w:rPr>
                <w:rFonts w:ascii="Times New Roman" w:hAnsi="Times New Roman"/>
                <w:sz w:val="28"/>
                <w:szCs w:val="28"/>
                <w:lang w:val="uk-UA" w:eastAsia="ru-RU"/>
              </w:rPr>
              <w:t>.</w:t>
            </w:r>
          </w:p>
          <w:p w14:paraId="5CEFA59A" w14:textId="77777777" w:rsidR="0044270D" w:rsidRPr="00280C2C" w:rsidRDefault="0044270D" w:rsidP="00D22969">
            <w:pPr>
              <w:spacing w:after="0" w:line="240" w:lineRule="auto"/>
              <w:rPr>
                <w:rFonts w:ascii="Times New Roman" w:hAnsi="Times New Roman"/>
                <w:sz w:val="28"/>
                <w:szCs w:val="28"/>
                <w:lang w:val="uk-UA" w:eastAsia="ru-RU"/>
              </w:rPr>
            </w:pPr>
          </w:p>
          <w:p w14:paraId="70B0E5E6" w14:textId="77777777" w:rsidR="0044270D" w:rsidRPr="00280C2C" w:rsidRDefault="0044270D" w:rsidP="00D22969">
            <w:pPr>
              <w:spacing w:after="0" w:line="240" w:lineRule="auto"/>
              <w:rPr>
                <w:rFonts w:ascii="Times New Roman" w:hAnsi="Times New Roman"/>
                <w:sz w:val="28"/>
                <w:szCs w:val="28"/>
                <w:lang w:val="uk-UA" w:eastAsia="ru-RU"/>
              </w:rPr>
            </w:pPr>
          </w:p>
        </w:tc>
        <w:tc>
          <w:tcPr>
            <w:tcW w:w="1446" w:type="dxa"/>
          </w:tcPr>
          <w:p w14:paraId="4D70AA68" w14:textId="77777777" w:rsidR="0044270D" w:rsidRPr="00280C2C" w:rsidRDefault="0044270D" w:rsidP="00D22969">
            <w:pPr>
              <w:spacing w:after="0" w:line="240" w:lineRule="auto"/>
              <w:jc w:val="center"/>
              <w:rPr>
                <w:rFonts w:ascii="Times New Roman" w:hAnsi="Times New Roman"/>
                <w:sz w:val="28"/>
                <w:szCs w:val="28"/>
                <w:lang w:val="uk-UA" w:eastAsia="ru-RU"/>
              </w:rPr>
            </w:pPr>
            <w:r w:rsidRPr="00280C2C">
              <w:rPr>
                <w:rFonts w:ascii="Times New Roman" w:hAnsi="Times New Roman"/>
                <w:sz w:val="28"/>
                <w:szCs w:val="28"/>
                <w:lang w:val="uk-UA" w:eastAsia="ru-RU"/>
              </w:rPr>
              <w:t>Протягом року</w:t>
            </w:r>
          </w:p>
          <w:p w14:paraId="76462960" w14:textId="77777777" w:rsidR="0044270D" w:rsidRPr="00280C2C" w:rsidRDefault="0044270D" w:rsidP="00D22969">
            <w:pPr>
              <w:spacing w:after="0" w:line="240" w:lineRule="auto"/>
              <w:jc w:val="center"/>
              <w:rPr>
                <w:rFonts w:ascii="Times New Roman" w:hAnsi="Times New Roman"/>
                <w:sz w:val="28"/>
                <w:szCs w:val="28"/>
                <w:lang w:val="uk-UA" w:eastAsia="ru-RU"/>
              </w:rPr>
            </w:pPr>
          </w:p>
          <w:p w14:paraId="7CAE40A8" w14:textId="77777777" w:rsidR="0044270D" w:rsidRPr="00280C2C" w:rsidRDefault="0044270D" w:rsidP="00D22969">
            <w:pPr>
              <w:spacing w:after="0" w:line="240" w:lineRule="auto"/>
              <w:jc w:val="center"/>
              <w:rPr>
                <w:rFonts w:ascii="Times New Roman" w:hAnsi="Times New Roman"/>
                <w:sz w:val="28"/>
                <w:szCs w:val="28"/>
                <w:lang w:val="uk-UA" w:eastAsia="ru-RU"/>
              </w:rPr>
            </w:pPr>
          </w:p>
        </w:tc>
        <w:tc>
          <w:tcPr>
            <w:tcW w:w="2409" w:type="dxa"/>
            <w:gridSpan w:val="2"/>
          </w:tcPr>
          <w:p w14:paraId="43F365BE" w14:textId="77777777" w:rsidR="0044270D" w:rsidRPr="00B159EC" w:rsidRDefault="0044270D" w:rsidP="00D22969">
            <w:pPr>
              <w:spacing w:after="0" w:line="240" w:lineRule="auto"/>
              <w:jc w:val="center"/>
              <w:rPr>
                <w:rFonts w:ascii="Times New Roman" w:hAnsi="Times New Roman"/>
                <w:sz w:val="28"/>
                <w:szCs w:val="28"/>
                <w:lang w:val="uk-UA" w:eastAsia="ru-RU"/>
              </w:rPr>
            </w:pPr>
            <w:r w:rsidRPr="00B159EC">
              <w:rPr>
                <w:rFonts w:ascii="Times New Roman" w:hAnsi="Times New Roman"/>
                <w:sz w:val="28"/>
                <w:szCs w:val="28"/>
                <w:lang w:val="uk-UA" w:eastAsia="ru-RU"/>
              </w:rPr>
              <w:t>Вихователі – методисти</w:t>
            </w:r>
          </w:p>
          <w:p w14:paraId="6B92F579" w14:textId="77777777" w:rsidR="0044270D" w:rsidRPr="00B159EC" w:rsidRDefault="0044270D" w:rsidP="00D22969">
            <w:pPr>
              <w:spacing w:after="0" w:line="240" w:lineRule="auto"/>
              <w:jc w:val="center"/>
              <w:rPr>
                <w:rFonts w:ascii="Times New Roman" w:hAnsi="Times New Roman"/>
                <w:sz w:val="28"/>
                <w:szCs w:val="28"/>
                <w:lang w:val="uk-UA" w:eastAsia="ru-RU"/>
              </w:rPr>
            </w:pPr>
            <w:r w:rsidRPr="00B159EC">
              <w:rPr>
                <w:rFonts w:ascii="Times New Roman" w:hAnsi="Times New Roman"/>
                <w:sz w:val="28"/>
                <w:szCs w:val="28"/>
                <w:lang w:val="uk-UA" w:eastAsia="ru-RU"/>
              </w:rPr>
              <w:t>Куліш Н.В.</w:t>
            </w:r>
          </w:p>
          <w:p w14:paraId="7FE01FC9" w14:textId="77777777" w:rsidR="0044270D" w:rsidRDefault="0044270D" w:rsidP="00D22969">
            <w:pPr>
              <w:spacing w:after="0" w:line="240" w:lineRule="auto"/>
              <w:jc w:val="center"/>
              <w:rPr>
                <w:rFonts w:ascii="Times New Roman" w:hAnsi="Times New Roman"/>
                <w:sz w:val="28"/>
                <w:szCs w:val="28"/>
                <w:lang w:val="uk-UA" w:eastAsia="ru-RU"/>
              </w:rPr>
            </w:pPr>
            <w:r w:rsidRPr="00B159EC">
              <w:rPr>
                <w:rFonts w:ascii="Times New Roman" w:hAnsi="Times New Roman"/>
                <w:sz w:val="28"/>
                <w:szCs w:val="28"/>
                <w:lang w:val="uk-UA" w:eastAsia="ru-RU"/>
              </w:rPr>
              <w:t>Романюк Н.А.</w:t>
            </w:r>
          </w:p>
          <w:p w14:paraId="54305389" w14:textId="77777777" w:rsidR="0044270D" w:rsidRPr="00280C2C" w:rsidRDefault="0044270D" w:rsidP="00D22969">
            <w:pPr>
              <w:spacing w:after="0" w:line="240" w:lineRule="auto"/>
              <w:jc w:val="center"/>
              <w:rPr>
                <w:rFonts w:ascii="Times New Roman" w:hAnsi="Times New Roman"/>
                <w:sz w:val="28"/>
                <w:szCs w:val="28"/>
                <w:lang w:val="uk-UA" w:eastAsia="ru-RU"/>
              </w:rPr>
            </w:pPr>
          </w:p>
        </w:tc>
        <w:tc>
          <w:tcPr>
            <w:tcW w:w="1498" w:type="dxa"/>
            <w:gridSpan w:val="2"/>
          </w:tcPr>
          <w:p w14:paraId="5D018FCD" w14:textId="77777777" w:rsidR="0044270D" w:rsidRPr="00280C2C" w:rsidRDefault="0044270D" w:rsidP="00D22969">
            <w:pPr>
              <w:spacing w:after="0" w:line="240" w:lineRule="auto"/>
              <w:rPr>
                <w:rFonts w:ascii="Times New Roman" w:hAnsi="Times New Roman"/>
                <w:sz w:val="28"/>
                <w:szCs w:val="28"/>
                <w:lang w:val="uk-UA" w:eastAsia="ru-RU"/>
              </w:rPr>
            </w:pPr>
          </w:p>
        </w:tc>
      </w:tr>
    </w:tbl>
    <w:p w14:paraId="50AFB0DC" w14:textId="77777777" w:rsidR="0044270D" w:rsidRPr="00EE1B02" w:rsidRDefault="0044270D" w:rsidP="0044270D">
      <w:pPr>
        <w:spacing w:after="0" w:line="240" w:lineRule="auto"/>
        <w:rPr>
          <w:rFonts w:ascii="Times New Roman" w:hAnsi="Times New Roman"/>
          <w:b/>
          <w:bCs/>
          <w:sz w:val="28"/>
          <w:szCs w:val="28"/>
        </w:rPr>
      </w:pPr>
    </w:p>
    <w:p w14:paraId="7F20DA1C" w14:textId="77777777" w:rsidR="0044270D" w:rsidRDefault="0044270D" w:rsidP="0044270D">
      <w:pPr>
        <w:spacing w:after="0" w:line="240" w:lineRule="auto"/>
        <w:rPr>
          <w:rFonts w:ascii="Times New Roman" w:hAnsi="Times New Roman"/>
          <w:b/>
          <w:bCs/>
          <w:color w:val="002060"/>
          <w:sz w:val="36"/>
          <w:szCs w:val="36"/>
          <w:lang w:val="uk-UA"/>
        </w:rPr>
      </w:pPr>
    </w:p>
    <w:p w14:paraId="2A5C5D7C" w14:textId="77777777" w:rsidR="0044270D" w:rsidRDefault="0044270D" w:rsidP="0044270D">
      <w:pPr>
        <w:spacing w:after="0" w:line="240" w:lineRule="auto"/>
        <w:rPr>
          <w:rFonts w:ascii="Times New Roman" w:hAnsi="Times New Roman"/>
          <w:b/>
          <w:bCs/>
          <w:color w:val="002060"/>
          <w:sz w:val="36"/>
          <w:szCs w:val="36"/>
          <w:lang w:val="uk-UA"/>
        </w:rPr>
      </w:pPr>
    </w:p>
    <w:p w14:paraId="347B1485" w14:textId="77777777" w:rsidR="001F144E" w:rsidRDefault="001F144E" w:rsidP="00366DF5">
      <w:pPr>
        <w:spacing w:after="0" w:line="240" w:lineRule="auto"/>
        <w:jc w:val="both"/>
        <w:rPr>
          <w:rFonts w:ascii="Times New Roman" w:hAnsi="Times New Roman"/>
          <w:b/>
          <w:i/>
          <w:sz w:val="28"/>
          <w:szCs w:val="28"/>
          <w:lang w:val="uk-UA"/>
        </w:rPr>
      </w:pPr>
    </w:p>
    <w:p w14:paraId="70CF0E2D" w14:textId="77777777" w:rsidR="0041050A" w:rsidRDefault="0041050A" w:rsidP="00366DF5">
      <w:pPr>
        <w:spacing w:after="0" w:line="240" w:lineRule="auto"/>
        <w:jc w:val="both"/>
        <w:rPr>
          <w:rFonts w:ascii="Times New Roman" w:hAnsi="Times New Roman"/>
          <w:b/>
          <w:i/>
          <w:sz w:val="28"/>
          <w:szCs w:val="28"/>
          <w:lang w:val="uk-UA"/>
        </w:rPr>
      </w:pPr>
    </w:p>
    <w:p w14:paraId="525FC8B6" w14:textId="77777777" w:rsidR="0041050A" w:rsidRDefault="0041050A" w:rsidP="00366DF5">
      <w:pPr>
        <w:spacing w:after="0" w:line="240" w:lineRule="auto"/>
        <w:jc w:val="both"/>
        <w:rPr>
          <w:rFonts w:ascii="Times New Roman" w:hAnsi="Times New Roman"/>
          <w:b/>
          <w:i/>
          <w:sz w:val="28"/>
          <w:szCs w:val="28"/>
          <w:lang w:val="uk-UA"/>
        </w:rPr>
      </w:pPr>
    </w:p>
    <w:p w14:paraId="3FA3CB67" w14:textId="77777777" w:rsidR="0041050A" w:rsidRDefault="0041050A" w:rsidP="00366DF5">
      <w:pPr>
        <w:spacing w:after="0" w:line="240" w:lineRule="auto"/>
        <w:jc w:val="both"/>
        <w:rPr>
          <w:rFonts w:ascii="Times New Roman" w:hAnsi="Times New Roman"/>
          <w:b/>
          <w:i/>
          <w:sz w:val="28"/>
          <w:szCs w:val="28"/>
          <w:lang w:val="uk-UA"/>
        </w:rPr>
      </w:pPr>
    </w:p>
    <w:p w14:paraId="09BF0DBB" w14:textId="77777777" w:rsidR="0041050A" w:rsidRDefault="0041050A" w:rsidP="00366DF5">
      <w:pPr>
        <w:spacing w:after="0" w:line="240" w:lineRule="auto"/>
        <w:jc w:val="both"/>
        <w:rPr>
          <w:rFonts w:ascii="Times New Roman" w:hAnsi="Times New Roman"/>
          <w:b/>
          <w:i/>
          <w:sz w:val="28"/>
          <w:szCs w:val="28"/>
          <w:lang w:val="uk-UA"/>
        </w:rPr>
      </w:pPr>
    </w:p>
    <w:p w14:paraId="017E7436" w14:textId="77777777" w:rsidR="0041050A" w:rsidRDefault="0041050A" w:rsidP="00366DF5">
      <w:pPr>
        <w:spacing w:after="0" w:line="240" w:lineRule="auto"/>
        <w:jc w:val="both"/>
        <w:rPr>
          <w:rFonts w:ascii="Times New Roman" w:hAnsi="Times New Roman"/>
          <w:b/>
          <w:i/>
          <w:sz w:val="28"/>
          <w:szCs w:val="28"/>
          <w:lang w:val="uk-UA"/>
        </w:rPr>
      </w:pPr>
    </w:p>
    <w:p w14:paraId="6B3CF4B6" w14:textId="77777777" w:rsidR="0041050A" w:rsidRDefault="0041050A" w:rsidP="00366DF5">
      <w:pPr>
        <w:spacing w:after="0" w:line="240" w:lineRule="auto"/>
        <w:jc w:val="both"/>
        <w:rPr>
          <w:rFonts w:ascii="Times New Roman" w:hAnsi="Times New Roman"/>
          <w:b/>
          <w:i/>
          <w:sz w:val="28"/>
          <w:szCs w:val="28"/>
          <w:lang w:val="uk-UA"/>
        </w:rPr>
      </w:pPr>
    </w:p>
    <w:p w14:paraId="1C84D3B2" w14:textId="77777777" w:rsidR="0041050A" w:rsidRDefault="0041050A" w:rsidP="00366DF5">
      <w:pPr>
        <w:spacing w:after="0" w:line="240" w:lineRule="auto"/>
        <w:jc w:val="both"/>
        <w:rPr>
          <w:rFonts w:ascii="Times New Roman" w:hAnsi="Times New Roman"/>
          <w:b/>
          <w:i/>
          <w:sz w:val="28"/>
          <w:szCs w:val="28"/>
          <w:lang w:val="uk-UA"/>
        </w:rPr>
      </w:pPr>
    </w:p>
    <w:p w14:paraId="2EBA1022" w14:textId="77777777" w:rsidR="0041050A" w:rsidRDefault="0041050A" w:rsidP="00366DF5">
      <w:pPr>
        <w:spacing w:after="0" w:line="240" w:lineRule="auto"/>
        <w:jc w:val="both"/>
        <w:rPr>
          <w:rFonts w:ascii="Times New Roman" w:hAnsi="Times New Roman"/>
          <w:b/>
          <w:i/>
          <w:sz w:val="28"/>
          <w:szCs w:val="28"/>
          <w:lang w:val="uk-UA"/>
        </w:rPr>
      </w:pPr>
    </w:p>
    <w:p w14:paraId="3309B23B" w14:textId="77777777" w:rsidR="0041050A" w:rsidRDefault="0041050A" w:rsidP="00366DF5">
      <w:pPr>
        <w:spacing w:after="0" w:line="240" w:lineRule="auto"/>
        <w:jc w:val="both"/>
        <w:rPr>
          <w:rFonts w:ascii="Times New Roman" w:hAnsi="Times New Roman"/>
          <w:b/>
          <w:i/>
          <w:sz w:val="28"/>
          <w:szCs w:val="28"/>
          <w:lang w:val="uk-UA"/>
        </w:rPr>
      </w:pPr>
    </w:p>
    <w:p w14:paraId="16075F06" w14:textId="77777777" w:rsidR="0041050A" w:rsidRDefault="0041050A" w:rsidP="00366DF5">
      <w:pPr>
        <w:spacing w:after="0" w:line="240" w:lineRule="auto"/>
        <w:jc w:val="both"/>
        <w:rPr>
          <w:rFonts w:ascii="Times New Roman" w:hAnsi="Times New Roman"/>
          <w:b/>
          <w:i/>
          <w:sz w:val="28"/>
          <w:szCs w:val="28"/>
          <w:lang w:val="uk-UA"/>
        </w:rPr>
      </w:pPr>
    </w:p>
    <w:p w14:paraId="33D517A3" w14:textId="77777777" w:rsidR="0041050A" w:rsidRDefault="0041050A" w:rsidP="00366DF5">
      <w:pPr>
        <w:spacing w:after="0" w:line="240" w:lineRule="auto"/>
        <w:jc w:val="both"/>
        <w:rPr>
          <w:rFonts w:ascii="Times New Roman" w:hAnsi="Times New Roman"/>
          <w:b/>
          <w:i/>
          <w:sz w:val="28"/>
          <w:szCs w:val="28"/>
          <w:lang w:val="uk-UA"/>
        </w:rPr>
      </w:pPr>
    </w:p>
    <w:p w14:paraId="10F8935F" w14:textId="77777777" w:rsidR="0041050A" w:rsidRDefault="0041050A" w:rsidP="00366DF5">
      <w:pPr>
        <w:spacing w:after="0" w:line="240" w:lineRule="auto"/>
        <w:jc w:val="both"/>
        <w:rPr>
          <w:rFonts w:ascii="Times New Roman" w:hAnsi="Times New Roman"/>
          <w:b/>
          <w:i/>
          <w:sz w:val="28"/>
          <w:szCs w:val="28"/>
          <w:lang w:val="uk-UA"/>
        </w:rPr>
      </w:pPr>
    </w:p>
    <w:p w14:paraId="2B3A5E1B" w14:textId="77777777" w:rsidR="0041050A" w:rsidRDefault="0041050A" w:rsidP="00366DF5">
      <w:pPr>
        <w:spacing w:after="0" w:line="240" w:lineRule="auto"/>
        <w:jc w:val="both"/>
        <w:rPr>
          <w:rFonts w:ascii="Times New Roman" w:hAnsi="Times New Roman"/>
          <w:b/>
          <w:i/>
          <w:sz w:val="28"/>
          <w:szCs w:val="28"/>
          <w:lang w:val="uk-UA"/>
        </w:rPr>
      </w:pPr>
    </w:p>
    <w:p w14:paraId="79390D4B" w14:textId="77777777" w:rsidR="0041050A" w:rsidRDefault="0041050A" w:rsidP="00366DF5">
      <w:pPr>
        <w:spacing w:after="0" w:line="240" w:lineRule="auto"/>
        <w:jc w:val="both"/>
        <w:rPr>
          <w:rFonts w:ascii="Times New Roman" w:hAnsi="Times New Roman"/>
          <w:b/>
          <w:i/>
          <w:sz w:val="28"/>
          <w:szCs w:val="28"/>
          <w:lang w:val="uk-UA"/>
        </w:rPr>
      </w:pPr>
    </w:p>
    <w:p w14:paraId="1CBFEE22" w14:textId="77777777" w:rsidR="0041050A" w:rsidRDefault="0041050A" w:rsidP="0041050A">
      <w:pPr>
        <w:spacing w:after="0" w:line="240" w:lineRule="auto"/>
        <w:jc w:val="center"/>
        <w:rPr>
          <w:rFonts w:ascii="Times New Roman" w:hAnsi="Times New Roman"/>
          <w:b/>
          <w:bCs/>
          <w:color w:val="002060"/>
          <w:sz w:val="36"/>
          <w:szCs w:val="36"/>
          <w:lang w:val="uk-UA"/>
        </w:rPr>
      </w:pPr>
      <w:r w:rsidRPr="0041050A">
        <w:rPr>
          <w:rFonts w:ascii="Times New Roman" w:hAnsi="Times New Roman"/>
          <w:b/>
          <w:bCs/>
          <w:color w:val="002060"/>
          <w:sz w:val="36"/>
          <w:szCs w:val="36"/>
          <w:lang w:val="uk-UA"/>
        </w:rPr>
        <w:t>3.1. Якісний склад педагогічних працівників</w:t>
      </w:r>
    </w:p>
    <w:p w14:paraId="0A1F59CF" w14:textId="77777777" w:rsidR="0041050A" w:rsidRDefault="0041050A" w:rsidP="0041050A">
      <w:pPr>
        <w:spacing w:after="0" w:line="240" w:lineRule="auto"/>
        <w:jc w:val="center"/>
        <w:rPr>
          <w:rFonts w:ascii="Times New Roman" w:hAnsi="Times New Roman"/>
          <w:b/>
          <w:bCs/>
          <w:color w:val="002060"/>
          <w:sz w:val="36"/>
          <w:szCs w:val="36"/>
          <w:lang w:val="uk-UA"/>
        </w:rPr>
      </w:pPr>
    </w:p>
    <w:tbl>
      <w:tblPr>
        <w:tblW w:w="535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9"/>
        <w:gridCol w:w="1842"/>
        <w:gridCol w:w="1420"/>
        <w:gridCol w:w="1089"/>
        <w:gridCol w:w="1743"/>
        <w:gridCol w:w="850"/>
        <w:gridCol w:w="1281"/>
        <w:gridCol w:w="1755"/>
      </w:tblGrid>
      <w:tr w:rsidR="0041050A" w:rsidRPr="0041050A" w14:paraId="5001E6AC" w14:textId="77777777" w:rsidTr="00D94C1E">
        <w:trPr>
          <w:trHeight w:val="1380"/>
        </w:trPr>
        <w:tc>
          <w:tcPr>
            <w:tcW w:w="270" w:type="pct"/>
          </w:tcPr>
          <w:p w14:paraId="6FC50A4D"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w:t>
            </w:r>
          </w:p>
          <w:p w14:paraId="75291D56"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п/п</w:t>
            </w:r>
          </w:p>
        </w:tc>
        <w:tc>
          <w:tcPr>
            <w:tcW w:w="873" w:type="pct"/>
          </w:tcPr>
          <w:p w14:paraId="455765B3"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Прізвище,</w:t>
            </w:r>
          </w:p>
          <w:p w14:paraId="44E56ECD"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ім’я,</w:t>
            </w:r>
          </w:p>
          <w:p w14:paraId="30D88218"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по батькові</w:t>
            </w:r>
          </w:p>
        </w:tc>
        <w:tc>
          <w:tcPr>
            <w:tcW w:w="673" w:type="pct"/>
          </w:tcPr>
          <w:p w14:paraId="7D03A177" w14:textId="77777777" w:rsidR="0041050A" w:rsidRPr="0041050A" w:rsidRDefault="0041050A" w:rsidP="0041050A">
            <w:pPr>
              <w:spacing w:after="0" w:line="240" w:lineRule="auto"/>
              <w:jc w:val="center"/>
              <w:rPr>
                <w:rFonts w:ascii="Times New Roman" w:hAnsi="Times New Roman"/>
                <w:b/>
                <w:bCs/>
                <w:sz w:val="24"/>
                <w:szCs w:val="24"/>
                <w:lang w:val="uk-UA"/>
              </w:rPr>
            </w:pPr>
          </w:p>
          <w:p w14:paraId="0F564EC4"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Посада</w:t>
            </w:r>
          </w:p>
        </w:tc>
        <w:tc>
          <w:tcPr>
            <w:tcW w:w="516" w:type="pct"/>
          </w:tcPr>
          <w:p w14:paraId="7D18647B" w14:textId="77777777" w:rsidR="0041050A" w:rsidRPr="0041050A" w:rsidRDefault="0041050A" w:rsidP="0041050A">
            <w:pPr>
              <w:spacing w:after="0" w:line="240" w:lineRule="auto"/>
              <w:jc w:val="center"/>
              <w:rPr>
                <w:rFonts w:ascii="Times New Roman" w:hAnsi="Times New Roman"/>
                <w:b/>
                <w:bCs/>
                <w:sz w:val="24"/>
                <w:szCs w:val="24"/>
                <w:lang w:val="uk-UA"/>
              </w:rPr>
            </w:pPr>
          </w:p>
          <w:p w14:paraId="2BD3B420"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Освіта</w:t>
            </w:r>
          </w:p>
        </w:tc>
        <w:tc>
          <w:tcPr>
            <w:tcW w:w="826" w:type="pct"/>
          </w:tcPr>
          <w:p w14:paraId="73B209C3" w14:textId="77777777" w:rsidR="0041050A" w:rsidRPr="0041050A" w:rsidRDefault="0041050A" w:rsidP="0041050A">
            <w:pPr>
              <w:spacing w:after="0" w:line="240" w:lineRule="auto"/>
              <w:jc w:val="center"/>
              <w:rPr>
                <w:rFonts w:ascii="Times New Roman" w:hAnsi="Times New Roman"/>
                <w:b/>
                <w:bCs/>
                <w:sz w:val="24"/>
                <w:szCs w:val="24"/>
                <w:lang w:val="uk-UA"/>
              </w:rPr>
            </w:pPr>
          </w:p>
          <w:p w14:paraId="102D6B63"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Фах за освітою</w:t>
            </w:r>
          </w:p>
        </w:tc>
        <w:tc>
          <w:tcPr>
            <w:tcW w:w="403" w:type="pct"/>
          </w:tcPr>
          <w:p w14:paraId="397D7E05" w14:textId="77777777" w:rsidR="0041050A" w:rsidRPr="0041050A" w:rsidRDefault="0041050A" w:rsidP="0041050A">
            <w:pPr>
              <w:spacing w:after="0" w:line="240" w:lineRule="auto"/>
              <w:jc w:val="center"/>
              <w:rPr>
                <w:rFonts w:ascii="Times New Roman" w:hAnsi="Times New Roman"/>
                <w:b/>
                <w:bCs/>
                <w:sz w:val="24"/>
                <w:szCs w:val="24"/>
                <w:lang w:val="uk-UA"/>
              </w:rPr>
            </w:pPr>
          </w:p>
          <w:p w14:paraId="1E58637B"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Пед. стаж</w:t>
            </w:r>
          </w:p>
        </w:tc>
        <w:tc>
          <w:tcPr>
            <w:tcW w:w="607" w:type="pct"/>
          </w:tcPr>
          <w:p w14:paraId="3FED1B1C" w14:textId="77777777" w:rsidR="0041050A" w:rsidRP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З якого часу працює у ЗДО</w:t>
            </w:r>
          </w:p>
        </w:tc>
        <w:tc>
          <w:tcPr>
            <w:tcW w:w="832" w:type="pct"/>
          </w:tcPr>
          <w:p w14:paraId="0635C835" w14:textId="77777777" w:rsidR="0041050A" w:rsidRDefault="0041050A" w:rsidP="0041050A">
            <w:pPr>
              <w:spacing w:after="0" w:line="240" w:lineRule="auto"/>
              <w:jc w:val="center"/>
              <w:rPr>
                <w:rFonts w:ascii="Times New Roman" w:hAnsi="Times New Roman"/>
                <w:b/>
                <w:bCs/>
                <w:sz w:val="24"/>
                <w:szCs w:val="24"/>
                <w:lang w:val="uk-UA"/>
              </w:rPr>
            </w:pPr>
            <w:r w:rsidRPr="0041050A">
              <w:rPr>
                <w:rFonts w:ascii="Times New Roman" w:hAnsi="Times New Roman"/>
                <w:b/>
                <w:bCs/>
                <w:sz w:val="24"/>
                <w:szCs w:val="24"/>
                <w:lang w:val="uk-UA"/>
              </w:rPr>
              <w:t xml:space="preserve">Дата попередньої атестації і її </w:t>
            </w:r>
          </w:p>
          <w:p w14:paraId="584E5439" w14:textId="77777777" w:rsidR="0041050A" w:rsidRPr="0041050A" w:rsidRDefault="0041050A" w:rsidP="0041050A">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результати</w:t>
            </w:r>
          </w:p>
        </w:tc>
      </w:tr>
      <w:tr w:rsidR="0041050A" w:rsidRPr="0041050A" w14:paraId="6C6023E5" w14:textId="77777777" w:rsidTr="00D94C1E">
        <w:trPr>
          <w:trHeight w:val="246"/>
        </w:trPr>
        <w:tc>
          <w:tcPr>
            <w:tcW w:w="270" w:type="pct"/>
          </w:tcPr>
          <w:p w14:paraId="73FB37C3"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07972788"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Короленко Ю.І.</w:t>
            </w:r>
          </w:p>
        </w:tc>
        <w:tc>
          <w:tcPr>
            <w:tcW w:w="673" w:type="pct"/>
          </w:tcPr>
          <w:p w14:paraId="4CD45144"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Завідувач</w:t>
            </w:r>
          </w:p>
          <w:p w14:paraId="083E74C6" w14:textId="77777777" w:rsidR="0041050A" w:rsidRPr="0041050A" w:rsidRDefault="0041050A" w:rsidP="0041050A">
            <w:pPr>
              <w:spacing w:after="0" w:line="240" w:lineRule="auto"/>
              <w:rPr>
                <w:rFonts w:ascii="Times New Roman" w:hAnsi="Times New Roman"/>
                <w:sz w:val="24"/>
                <w:szCs w:val="24"/>
                <w:lang w:val="uk-UA"/>
              </w:rPr>
            </w:pPr>
          </w:p>
          <w:p w14:paraId="5F1285F4" w14:textId="77777777" w:rsidR="0041050A" w:rsidRPr="0041050A" w:rsidRDefault="0041050A" w:rsidP="0041050A">
            <w:pPr>
              <w:spacing w:after="0" w:line="240" w:lineRule="auto"/>
              <w:rPr>
                <w:rFonts w:ascii="Times New Roman" w:hAnsi="Times New Roman"/>
                <w:sz w:val="24"/>
                <w:szCs w:val="24"/>
                <w:lang w:val="uk-UA"/>
              </w:rPr>
            </w:pPr>
          </w:p>
          <w:p w14:paraId="64A9BA0E"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5E5391D0" w14:textId="77777777" w:rsidR="00D94C1E"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Вища,</w:t>
            </w:r>
          </w:p>
          <w:p w14:paraId="470DB386" w14:textId="77777777" w:rsidR="0041050A" w:rsidRPr="0041050A" w:rsidRDefault="00D94C1E" w:rsidP="0041050A">
            <w:pPr>
              <w:spacing w:after="0" w:line="240" w:lineRule="auto"/>
              <w:rPr>
                <w:rFonts w:ascii="Times New Roman" w:hAnsi="Times New Roman"/>
                <w:sz w:val="24"/>
                <w:szCs w:val="24"/>
                <w:lang w:val="uk-UA"/>
              </w:rPr>
            </w:pPr>
            <w:r>
              <w:rPr>
                <w:rFonts w:ascii="Times New Roman" w:hAnsi="Times New Roman"/>
                <w:sz w:val="24"/>
                <w:szCs w:val="24"/>
                <w:lang w:val="uk-UA"/>
              </w:rPr>
              <w:t>19</w:t>
            </w:r>
            <w:r w:rsidR="0041050A" w:rsidRPr="0041050A">
              <w:rPr>
                <w:rFonts w:ascii="Times New Roman" w:hAnsi="Times New Roman"/>
                <w:sz w:val="24"/>
                <w:szCs w:val="24"/>
                <w:lang w:val="uk-UA"/>
              </w:rPr>
              <w:t>78</w:t>
            </w:r>
          </w:p>
        </w:tc>
        <w:tc>
          <w:tcPr>
            <w:tcW w:w="826" w:type="pct"/>
          </w:tcPr>
          <w:p w14:paraId="73AD0926"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 історії, суспільствознавство</w:t>
            </w:r>
          </w:p>
        </w:tc>
        <w:tc>
          <w:tcPr>
            <w:tcW w:w="403" w:type="pct"/>
          </w:tcPr>
          <w:p w14:paraId="5044DF1B"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28</w:t>
            </w:r>
          </w:p>
          <w:p w14:paraId="7D2FE2A6" w14:textId="77777777" w:rsidR="0041050A" w:rsidRPr="0041050A" w:rsidRDefault="0041050A" w:rsidP="0041050A">
            <w:pPr>
              <w:spacing w:after="0" w:line="240" w:lineRule="auto"/>
              <w:jc w:val="center"/>
              <w:rPr>
                <w:rFonts w:ascii="Times New Roman" w:hAnsi="Times New Roman"/>
                <w:sz w:val="24"/>
                <w:szCs w:val="24"/>
                <w:lang w:val="uk-UA"/>
              </w:rPr>
            </w:pPr>
          </w:p>
          <w:p w14:paraId="31170453" w14:textId="77777777" w:rsidR="0041050A" w:rsidRPr="0041050A" w:rsidRDefault="0041050A" w:rsidP="0041050A">
            <w:pPr>
              <w:spacing w:after="0" w:line="240" w:lineRule="auto"/>
              <w:jc w:val="center"/>
              <w:rPr>
                <w:rFonts w:ascii="Times New Roman" w:hAnsi="Times New Roman"/>
                <w:sz w:val="24"/>
                <w:szCs w:val="24"/>
                <w:lang w:val="uk-UA"/>
              </w:rPr>
            </w:pPr>
          </w:p>
          <w:p w14:paraId="5B0DAE1B"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47</w:t>
            </w:r>
          </w:p>
        </w:tc>
        <w:tc>
          <w:tcPr>
            <w:tcW w:w="607" w:type="pct"/>
          </w:tcPr>
          <w:p w14:paraId="36DD265D"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1996</w:t>
            </w:r>
          </w:p>
          <w:p w14:paraId="5D158E7B" w14:textId="77777777" w:rsidR="0041050A" w:rsidRPr="0041050A" w:rsidRDefault="0041050A" w:rsidP="0041050A">
            <w:pPr>
              <w:spacing w:after="0" w:line="240" w:lineRule="auto"/>
              <w:jc w:val="center"/>
              <w:rPr>
                <w:rFonts w:ascii="Times New Roman" w:hAnsi="Times New Roman"/>
                <w:sz w:val="24"/>
                <w:szCs w:val="24"/>
                <w:lang w:val="uk-UA"/>
              </w:rPr>
            </w:pPr>
          </w:p>
          <w:p w14:paraId="1F07F694" w14:textId="77777777" w:rsidR="0041050A" w:rsidRPr="0041050A" w:rsidRDefault="0041050A" w:rsidP="0041050A">
            <w:pPr>
              <w:tabs>
                <w:tab w:val="left" w:pos="210"/>
                <w:tab w:val="center" w:pos="388"/>
              </w:tabs>
              <w:spacing w:after="0" w:line="240" w:lineRule="auto"/>
              <w:rPr>
                <w:rFonts w:ascii="Times New Roman" w:hAnsi="Times New Roman"/>
                <w:sz w:val="24"/>
                <w:szCs w:val="24"/>
                <w:lang w:val="uk-UA"/>
              </w:rPr>
            </w:pPr>
            <w:r w:rsidRPr="0041050A">
              <w:rPr>
                <w:rFonts w:ascii="Times New Roman" w:hAnsi="Times New Roman"/>
                <w:sz w:val="24"/>
                <w:szCs w:val="24"/>
                <w:lang w:val="uk-UA"/>
              </w:rPr>
              <w:tab/>
            </w:r>
          </w:p>
          <w:p w14:paraId="0F8B42D7" w14:textId="77777777" w:rsidR="0041050A" w:rsidRPr="0041050A" w:rsidRDefault="0041050A" w:rsidP="0041050A">
            <w:pPr>
              <w:tabs>
                <w:tab w:val="left" w:pos="210"/>
                <w:tab w:val="center" w:pos="388"/>
              </w:tabs>
              <w:spacing w:after="0" w:line="240" w:lineRule="auto"/>
              <w:rPr>
                <w:rFonts w:ascii="Times New Roman" w:hAnsi="Times New Roman"/>
                <w:sz w:val="24"/>
                <w:szCs w:val="24"/>
                <w:lang w:val="uk-UA"/>
              </w:rPr>
            </w:pPr>
            <w:r w:rsidRPr="0041050A">
              <w:rPr>
                <w:rFonts w:ascii="Times New Roman" w:hAnsi="Times New Roman"/>
                <w:sz w:val="24"/>
                <w:szCs w:val="24"/>
                <w:lang w:val="uk-UA"/>
              </w:rPr>
              <w:tab/>
            </w:r>
          </w:p>
        </w:tc>
        <w:tc>
          <w:tcPr>
            <w:tcW w:w="832" w:type="pct"/>
          </w:tcPr>
          <w:p w14:paraId="6C8FF8FC"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2024 підтв. 16 т.р.</w:t>
            </w:r>
          </w:p>
          <w:p w14:paraId="6A4FD54E" w14:textId="77777777" w:rsidR="0041050A" w:rsidRPr="0041050A" w:rsidRDefault="0041050A" w:rsidP="0041050A">
            <w:pPr>
              <w:spacing w:after="0" w:line="240" w:lineRule="auto"/>
              <w:rPr>
                <w:rFonts w:ascii="Times New Roman" w:hAnsi="Times New Roman"/>
                <w:sz w:val="24"/>
                <w:szCs w:val="24"/>
                <w:lang w:val="uk-UA"/>
              </w:rPr>
            </w:pPr>
          </w:p>
          <w:p w14:paraId="13B6F19F"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2022 підтв. «спец. вищої категорії», звання «вих.-мет.»</w:t>
            </w:r>
          </w:p>
        </w:tc>
      </w:tr>
      <w:tr w:rsidR="0041050A" w:rsidRPr="00D94C1E" w14:paraId="50E4F4B7" w14:textId="77777777" w:rsidTr="00D94C1E">
        <w:trPr>
          <w:trHeight w:val="246"/>
        </w:trPr>
        <w:tc>
          <w:tcPr>
            <w:tcW w:w="270" w:type="pct"/>
          </w:tcPr>
          <w:p w14:paraId="3F4DFECE"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E34ECFE"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Романюк Н.А.</w:t>
            </w:r>
          </w:p>
        </w:tc>
        <w:tc>
          <w:tcPr>
            <w:tcW w:w="673" w:type="pct"/>
          </w:tcPr>
          <w:p w14:paraId="3F74A30A"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Вихователь-методист</w:t>
            </w:r>
          </w:p>
          <w:p w14:paraId="789F9D82" w14:textId="77777777" w:rsidR="0041050A" w:rsidRPr="0041050A" w:rsidRDefault="0041050A" w:rsidP="0041050A">
            <w:pPr>
              <w:spacing w:after="0" w:line="240" w:lineRule="auto"/>
              <w:rPr>
                <w:rFonts w:ascii="Times New Roman" w:hAnsi="Times New Roman"/>
                <w:sz w:val="24"/>
                <w:szCs w:val="24"/>
                <w:lang w:val="uk-UA"/>
              </w:rPr>
            </w:pPr>
          </w:p>
          <w:p w14:paraId="1E6A6D21" w14:textId="77777777" w:rsidR="00631016" w:rsidRDefault="00631016" w:rsidP="0041050A">
            <w:pPr>
              <w:spacing w:after="0" w:line="240" w:lineRule="auto"/>
              <w:rPr>
                <w:rFonts w:ascii="Times New Roman" w:hAnsi="Times New Roman"/>
                <w:sz w:val="24"/>
                <w:szCs w:val="24"/>
                <w:lang w:val="uk-UA"/>
              </w:rPr>
            </w:pPr>
          </w:p>
          <w:p w14:paraId="73E949DA" w14:textId="77777777" w:rsidR="00631016" w:rsidRDefault="00631016" w:rsidP="0041050A">
            <w:pPr>
              <w:spacing w:after="0" w:line="240" w:lineRule="auto"/>
              <w:rPr>
                <w:rFonts w:ascii="Times New Roman" w:hAnsi="Times New Roman"/>
                <w:sz w:val="24"/>
                <w:szCs w:val="24"/>
                <w:lang w:val="uk-UA"/>
              </w:rPr>
            </w:pPr>
          </w:p>
          <w:p w14:paraId="57C3193E" w14:textId="77777777" w:rsidR="00631016" w:rsidRDefault="00631016" w:rsidP="0041050A">
            <w:pPr>
              <w:spacing w:after="0" w:line="240" w:lineRule="auto"/>
              <w:rPr>
                <w:rFonts w:ascii="Times New Roman" w:hAnsi="Times New Roman"/>
                <w:sz w:val="24"/>
                <w:szCs w:val="24"/>
                <w:lang w:val="uk-UA"/>
              </w:rPr>
            </w:pPr>
          </w:p>
          <w:p w14:paraId="72AC52D6"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Вихователь </w:t>
            </w:r>
          </w:p>
        </w:tc>
        <w:tc>
          <w:tcPr>
            <w:tcW w:w="516" w:type="pct"/>
          </w:tcPr>
          <w:p w14:paraId="57F2CA7C"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sidR="00D94C1E">
              <w:rPr>
                <w:rFonts w:ascii="Times New Roman" w:hAnsi="Times New Roman"/>
                <w:sz w:val="24"/>
                <w:szCs w:val="24"/>
                <w:lang w:val="uk-UA"/>
              </w:rPr>
              <w:t>20</w:t>
            </w:r>
            <w:r w:rsidRPr="0041050A">
              <w:rPr>
                <w:rFonts w:ascii="Times New Roman" w:hAnsi="Times New Roman"/>
                <w:sz w:val="24"/>
                <w:szCs w:val="24"/>
                <w:lang w:val="uk-UA"/>
              </w:rPr>
              <w:t>13</w:t>
            </w:r>
          </w:p>
          <w:p w14:paraId="184EE2DF" w14:textId="77777777" w:rsidR="0041050A" w:rsidRPr="0041050A" w:rsidRDefault="0041050A" w:rsidP="0041050A">
            <w:pPr>
              <w:spacing w:after="0" w:line="240" w:lineRule="auto"/>
              <w:rPr>
                <w:rFonts w:ascii="Times New Roman" w:hAnsi="Times New Roman"/>
                <w:sz w:val="24"/>
                <w:szCs w:val="24"/>
                <w:lang w:val="uk-UA"/>
              </w:rPr>
            </w:pPr>
          </w:p>
          <w:p w14:paraId="2562471A"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Базова, </w:t>
            </w:r>
            <w:r w:rsidR="00D94C1E">
              <w:rPr>
                <w:rFonts w:ascii="Times New Roman" w:hAnsi="Times New Roman"/>
                <w:sz w:val="24"/>
                <w:szCs w:val="24"/>
                <w:lang w:val="uk-UA"/>
              </w:rPr>
              <w:t>20</w:t>
            </w:r>
            <w:r w:rsidRPr="0041050A">
              <w:rPr>
                <w:rFonts w:ascii="Times New Roman" w:hAnsi="Times New Roman"/>
                <w:sz w:val="24"/>
                <w:szCs w:val="24"/>
                <w:lang w:val="uk-UA"/>
              </w:rPr>
              <w:t>20</w:t>
            </w:r>
          </w:p>
        </w:tc>
        <w:tc>
          <w:tcPr>
            <w:tcW w:w="826" w:type="pct"/>
          </w:tcPr>
          <w:p w14:paraId="464E6BDD"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Початкова освіта </w:t>
            </w:r>
          </w:p>
          <w:p w14:paraId="498CD8B3"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B621595"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p w14:paraId="3CE2C4B4" w14:textId="77777777" w:rsidR="0041050A" w:rsidRPr="0041050A" w:rsidRDefault="0041050A" w:rsidP="0041050A">
            <w:pPr>
              <w:spacing w:after="0" w:line="240" w:lineRule="auto"/>
              <w:jc w:val="center"/>
              <w:rPr>
                <w:rFonts w:ascii="Times New Roman" w:hAnsi="Times New Roman"/>
                <w:sz w:val="24"/>
                <w:szCs w:val="24"/>
                <w:lang w:val="uk-UA"/>
              </w:rPr>
            </w:pPr>
          </w:p>
          <w:p w14:paraId="62A1037B" w14:textId="77777777" w:rsidR="0041050A" w:rsidRPr="0041050A" w:rsidRDefault="0041050A" w:rsidP="0041050A">
            <w:pPr>
              <w:spacing w:after="0" w:line="240" w:lineRule="auto"/>
              <w:jc w:val="center"/>
              <w:rPr>
                <w:rFonts w:ascii="Times New Roman" w:hAnsi="Times New Roman"/>
                <w:sz w:val="24"/>
                <w:szCs w:val="24"/>
                <w:lang w:val="uk-UA"/>
              </w:rPr>
            </w:pPr>
          </w:p>
          <w:p w14:paraId="560F7A92" w14:textId="77777777" w:rsidR="00631016" w:rsidRDefault="00631016" w:rsidP="0041050A">
            <w:pPr>
              <w:spacing w:after="0" w:line="240" w:lineRule="auto"/>
              <w:jc w:val="center"/>
              <w:rPr>
                <w:rFonts w:ascii="Times New Roman" w:hAnsi="Times New Roman"/>
                <w:sz w:val="24"/>
                <w:szCs w:val="24"/>
                <w:lang w:val="uk-UA"/>
              </w:rPr>
            </w:pPr>
          </w:p>
          <w:p w14:paraId="2ADE1AAB" w14:textId="77777777" w:rsidR="00631016" w:rsidRDefault="00631016" w:rsidP="0041050A">
            <w:pPr>
              <w:spacing w:after="0" w:line="240" w:lineRule="auto"/>
              <w:jc w:val="center"/>
              <w:rPr>
                <w:rFonts w:ascii="Times New Roman" w:hAnsi="Times New Roman"/>
                <w:sz w:val="24"/>
                <w:szCs w:val="24"/>
                <w:lang w:val="uk-UA"/>
              </w:rPr>
            </w:pPr>
          </w:p>
          <w:p w14:paraId="25B1CD9E" w14:textId="77777777" w:rsidR="00631016" w:rsidRDefault="00631016" w:rsidP="0041050A">
            <w:pPr>
              <w:spacing w:after="0" w:line="240" w:lineRule="auto"/>
              <w:jc w:val="center"/>
              <w:rPr>
                <w:rFonts w:ascii="Times New Roman" w:hAnsi="Times New Roman"/>
                <w:sz w:val="24"/>
                <w:szCs w:val="24"/>
                <w:lang w:val="uk-UA"/>
              </w:rPr>
            </w:pPr>
          </w:p>
          <w:p w14:paraId="3129E26B"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0041050A" w:rsidRPr="0041050A">
              <w:rPr>
                <w:rFonts w:ascii="Times New Roman" w:hAnsi="Times New Roman"/>
                <w:sz w:val="24"/>
                <w:szCs w:val="24"/>
                <w:lang w:val="uk-UA"/>
              </w:rPr>
              <w:t>,6</w:t>
            </w:r>
          </w:p>
        </w:tc>
        <w:tc>
          <w:tcPr>
            <w:tcW w:w="607" w:type="pct"/>
          </w:tcPr>
          <w:p w14:paraId="2EDFE94E"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2008</w:t>
            </w:r>
          </w:p>
        </w:tc>
        <w:tc>
          <w:tcPr>
            <w:tcW w:w="832" w:type="pct"/>
          </w:tcPr>
          <w:p w14:paraId="5F062548" w14:textId="77777777" w:rsidR="0041050A" w:rsidRPr="0041050A" w:rsidRDefault="00D94C1E" w:rsidP="0041050A">
            <w:pPr>
              <w:spacing w:after="0" w:line="240" w:lineRule="auto"/>
              <w:rPr>
                <w:rFonts w:ascii="Times New Roman" w:hAnsi="Times New Roman"/>
                <w:sz w:val="24"/>
                <w:szCs w:val="24"/>
                <w:lang w:val="uk-UA"/>
              </w:rPr>
            </w:pPr>
            <w:r>
              <w:rPr>
                <w:rFonts w:ascii="Times New Roman" w:hAnsi="Times New Roman"/>
                <w:sz w:val="24"/>
                <w:szCs w:val="24"/>
                <w:lang w:val="uk-UA"/>
              </w:rPr>
              <w:t>2025</w:t>
            </w:r>
            <w:r w:rsidR="0041050A" w:rsidRPr="0041050A">
              <w:rPr>
                <w:rFonts w:ascii="Times New Roman" w:hAnsi="Times New Roman"/>
                <w:sz w:val="24"/>
                <w:szCs w:val="24"/>
                <w:lang w:val="uk-UA"/>
              </w:rPr>
              <w:t xml:space="preserve"> </w:t>
            </w:r>
            <w:r>
              <w:rPr>
                <w:rFonts w:ascii="Times New Roman" w:hAnsi="Times New Roman"/>
                <w:sz w:val="24"/>
                <w:szCs w:val="24"/>
                <w:lang w:val="uk-UA"/>
              </w:rPr>
              <w:t>підтв</w:t>
            </w:r>
            <w:r w:rsidR="0041050A" w:rsidRPr="0041050A">
              <w:rPr>
                <w:rFonts w:ascii="Times New Roman" w:hAnsi="Times New Roman"/>
                <w:sz w:val="24"/>
                <w:szCs w:val="24"/>
                <w:lang w:val="uk-UA"/>
              </w:rPr>
              <w:t>. «спец. вищої категорії»</w:t>
            </w:r>
            <w:r>
              <w:rPr>
                <w:rFonts w:ascii="Times New Roman" w:hAnsi="Times New Roman"/>
                <w:sz w:val="24"/>
                <w:szCs w:val="24"/>
                <w:lang w:val="uk-UA"/>
              </w:rPr>
              <w:t>, присв.звання «стар. вих.»</w:t>
            </w:r>
          </w:p>
          <w:p w14:paraId="09D13418" w14:textId="77777777" w:rsidR="00631016" w:rsidRDefault="00631016" w:rsidP="00D94C1E">
            <w:pPr>
              <w:spacing w:after="0" w:line="240" w:lineRule="auto"/>
              <w:rPr>
                <w:rFonts w:ascii="Times New Roman" w:hAnsi="Times New Roman"/>
                <w:sz w:val="24"/>
                <w:szCs w:val="24"/>
                <w:lang w:val="uk-UA"/>
              </w:rPr>
            </w:pPr>
          </w:p>
          <w:p w14:paraId="39C836A4" w14:textId="77777777" w:rsidR="0041050A" w:rsidRPr="0041050A" w:rsidRDefault="00D94C1E" w:rsidP="00D94C1E">
            <w:pPr>
              <w:spacing w:after="0" w:line="240" w:lineRule="auto"/>
              <w:rPr>
                <w:rFonts w:ascii="Times New Roman" w:hAnsi="Times New Roman"/>
                <w:sz w:val="24"/>
                <w:szCs w:val="24"/>
                <w:lang w:val="uk-UA"/>
              </w:rPr>
            </w:pPr>
            <w:r>
              <w:rPr>
                <w:rFonts w:ascii="Times New Roman" w:hAnsi="Times New Roman"/>
                <w:sz w:val="24"/>
                <w:szCs w:val="24"/>
                <w:lang w:val="uk-UA"/>
              </w:rPr>
              <w:t>2025</w:t>
            </w:r>
            <w:r w:rsidR="0041050A" w:rsidRPr="0041050A">
              <w:rPr>
                <w:rFonts w:ascii="Times New Roman" w:hAnsi="Times New Roman"/>
                <w:sz w:val="24"/>
                <w:szCs w:val="24"/>
                <w:lang w:val="uk-UA"/>
              </w:rPr>
              <w:t xml:space="preserve"> присв</w:t>
            </w:r>
            <w:r>
              <w:rPr>
                <w:rFonts w:ascii="Times New Roman" w:hAnsi="Times New Roman"/>
                <w:sz w:val="24"/>
                <w:szCs w:val="24"/>
                <w:lang w:val="uk-UA"/>
              </w:rPr>
              <w:t>. «спец. вищ.</w:t>
            </w:r>
            <w:r w:rsidR="0041050A" w:rsidRPr="0041050A">
              <w:rPr>
                <w:rFonts w:ascii="Times New Roman" w:hAnsi="Times New Roman"/>
                <w:sz w:val="24"/>
                <w:szCs w:val="24"/>
                <w:lang w:val="uk-UA"/>
              </w:rPr>
              <w:t xml:space="preserve">категорії» </w:t>
            </w:r>
          </w:p>
        </w:tc>
      </w:tr>
      <w:tr w:rsidR="0041050A" w:rsidRPr="0041050A" w14:paraId="27A95ECE" w14:textId="77777777" w:rsidTr="00D94C1E">
        <w:trPr>
          <w:trHeight w:val="246"/>
        </w:trPr>
        <w:tc>
          <w:tcPr>
            <w:tcW w:w="270" w:type="pct"/>
          </w:tcPr>
          <w:p w14:paraId="7A8CE0BA"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09962E05"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Куліш Н.В.</w:t>
            </w:r>
          </w:p>
        </w:tc>
        <w:tc>
          <w:tcPr>
            <w:tcW w:w="673" w:type="pct"/>
          </w:tcPr>
          <w:p w14:paraId="61701F66"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Вихователь-методист</w:t>
            </w:r>
          </w:p>
          <w:p w14:paraId="257184FE" w14:textId="77777777" w:rsidR="0041050A" w:rsidRDefault="0041050A" w:rsidP="0041050A">
            <w:pPr>
              <w:spacing w:after="0" w:line="240" w:lineRule="auto"/>
              <w:rPr>
                <w:rFonts w:ascii="Times New Roman" w:hAnsi="Times New Roman"/>
                <w:sz w:val="24"/>
                <w:szCs w:val="24"/>
                <w:lang w:val="uk-UA"/>
              </w:rPr>
            </w:pPr>
          </w:p>
          <w:p w14:paraId="0F07BE32" w14:textId="77777777" w:rsidR="00D94C1E" w:rsidRPr="0041050A" w:rsidRDefault="00D94C1E" w:rsidP="0041050A">
            <w:pPr>
              <w:spacing w:after="0" w:line="240" w:lineRule="auto"/>
              <w:rPr>
                <w:rFonts w:ascii="Times New Roman" w:hAnsi="Times New Roman"/>
                <w:sz w:val="24"/>
                <w:szCs w:val="24"/>
                <w:lang w:val="uk-UA"/>
              </w:rPr>
            </w:pPr>
            <w:r>
              <w:rPr>
                <w:rFonts w:ascii="Times New Roman" w:hAnsi="Times New Roman"/>
                <w:sz w:val="24"/>
                <w:szCs w:val="24"/>
                <w:lang w:val="uk-UA"/>
              </w:rPr>
              <w:t>Керівник музичний</w:t>
            </w:r>
          </w:p>
        </w:tc>
        <w:tc>
          <w:tcPr>
            <w:tcW w:w="516" w:type="pct"/>
          </w:tcPr>
          <w:p w14:paraId="3718474D"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sidR="00D94C1E">
              <w:rPr>
                <w:rFonts w:ascii="Times New Roman" w:hAnsi="Times New Roman"/>
                <w:sz w:val="24"/>
                <w:szCs w:val="24"/>
                <w:lang w:val="uk-UA"/>
              </w:rPr>
              <w:t>20</w:t>
            </w:r>
            <w:r w:rsidRPr="0041050A">
              <w:rPr>
                <w:rFonts w:ascii="Times New Roman" w:hAnsi="Times New Roman"/>
                <w:sz w:val="24"/>
                <w:szCs w:val="24"/>
                <w:lang w:val="uk-UA"/>
              </w:rPr>
              <w:t>00</w:t>
            </w:r>
          </w:p>
          <w:p w14:paraId="39742539" w14:textId="77777777" w:rsidR="0041050A" w:rsidRPr="0041050A" w:rsidRDefault="0041050A" w:rsidP="0041050A">
            <w:pPr>
              <w:spacing w:after="0" w:line="240" w:lineRule="auto"/>
              <w:rPr>
                <w:rFonts w:ascii="Times New Roman" w:hAnsi="Times New Roman"/>
                <w:sz w:val="24"/>
                <w:szCs w:val="24"/>
                <w:lang w:val="uk-UA"/>
              </w:rPr>
            </w:pPr>
          </w:p>
          <w:p w14:paraId="37C4C3CA"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Базова, </w:t>
            </w:r>
            <w:r w:rsidR="00D94C1E">
              <w:rPr>
                <w:rFonts w:ascii="Times New Roman" w:hAnsi="Times New Roman"/>
                <w:sz w:val="24"/>
                <w:szCs w:val="24"/>
                <w:lang w:val="uk-UA"/>
              </w:rPr>
              <w:t>20</w:t>
            </w:r>
            <w:r w:rsidRPr="0041050A">
              <w:rPr>
                <w:rFonts w:ascii="Times New Roman" w:hAnsi="Times New Roman"/>
                <w:sz w:val="24"/>
                <w:szCs w:val="24"/>
                <w:lang w:val="uk-UA"/>
              </w:rPr>
              <w:t>15</w:t>
            </w:r>
          </w:p>
        </w:tc>
        <w:tc>
          <w:tcPr>
            <w:tcW w:w="826" w:type="pct"/>
          </w:tcPr>
          <w:p w14:paraId="1297EC2F"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освіта</w:t>
            </w:r>
          </w:p>
          <w:p w14:paraId="694C8BB5"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8988748"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13</w:t>
            </w:r>
          </w:p>
          <w:p w14:paraId="4E8A978B" w14:textId="77777777" w:rsidR="0041050A" w:rsidRPr="0041050A" w:rsidRDefault="0041050A" w:rsidP="0041050A">
            <w:pPr>
              <w:spacing w:after="0" w:line="240" w:lineRule="auto"/>
              <w:jc w:val="center"/>
              <w:rPr>
                <w:rFonts w:ascii="Times New Roman" w:hAnsi="Times New Roman"/>
                <w:sz w:val="24"/>
                <w:szCs w:val="24"/>
                <w:lang w:val="uk-UA"/>
              </w:rPr>
            </w:pPr>
          </w:p>
          <w:p w14:paraId="35E486CA" w14:textId="77777777" w:rsid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27</w:t>
            </w:r>
            <w:r w:rsidR="0041050A" w:rsidRPr="0041050A">
              <w:rPr>
                <w:rFonts w:ascii="Times New Roman" w:hAnsi="Times New Roman"/>
                <w:sz w:val="24"/>
                <w:szCs w:val="24"/>
                <w:lang w:val="uk-UA"/>
              </w:rPr>
              <w:t>,8</w:t>
            </w:r>
          </w:p>
          <w:p w14:paraId="1B13BE50" w14:textId="77777777" w:rsidR="00D94C1E" w:rsidRDefault="00D94C1E" w:rsidP="0041050A">
            <w:pPr>
              <w:spacing w:after="0" w:line="240" w:lineRule="auto"/>
              <w:jc w:val="center"/>
              <w:rPr>
                <w:rFonts w:ascii="Times New Roman" w:hAnsi="Times New Roman"/>
                <w:sz w:val="24"/>
                <w:szCs w:val="24"/>
                <w:lang w:val="uk-UA"/>
              </w:rPr>
            </w:pPr>
          </w:p>
          <w:p w14:paraId="5F78CF1D" w14:textId="77777777" w:rsidR="00D94C1E"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607" w:type="pct"/>
          </w:tcPr>
          <w:p w14:paraId="38AE7363"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2012</w:t>
            </w:r>
          </w:p>
        </w:tc>
        <w:tc>
          <w:tcPr>
            <w:tcW w:w="832" w:type="pct"/>
          </w:tcPr>
          <w:p w14:paraId="178D6D5E" w14:textId="77777777" w:rsidR="0041050A" w:rsidRPr="0041050A" w:rsidRDefault="00D94C1E" w:rsidP="0041050A">
            <w:pPr>
              <w:spacing w:after="0" w:line="240" w:lineRule="auto"/>
              <w:rPr>
                <w:rFonts w:ascii="Times New Roman" w:hAnsi="Times New Roman"/>
                <w:sz w:val="24"/>
                <w:szCs w:val="24"/>
                <w:lang w:val="uk-UA"/>
              </w:rPr>
            </w:pPr>
            <w:r>
              <w:rPr>
                <w:rFonts w:ascii="Times New Roman" w:hAnsi="Times New Roman"/>
                <w:sz w:val="24"/>
                <w:szCs w:val="24"/>
                <w:lang w:val="uk-UA"/>
              </w:rPr>
              <w:t>2025</w:t>
            </w:r>
            <w:r w:rsidR="0041050A" w:rsidRPr="0041050A">
              <w:rPr>
                <w:rFonts w:ascii="Times New Roman" w:hAnsi="Times New Roman"/>
                <w:sz w:val="24"/>
                <w:szCs w:val="24"/>
                <w:lang w:val="uk-UA"/>
              </w:rPr>
              <w:t xml:space="preserve"> </w:t>
            </w:r>
            <w:r w:rsidRPr="00D94C1E">
              <w:rPr>
                <w:rFonts w:ascii="Times New Roman" w:hAnsi="Times New Roman"/>
                <w:sz w:val="24"/>
                <w:szCs w:val="24"/>
                <w:lang w:val="uk-UA"/>
              </w:rPr>
              <w:t>підтв. «спец. вищої категорії», присв.звання «стар. вих.»</w:t>
            </w:r>
          </w:p>
        </w:tc>
      </w:tr>
      <w:tr w:rsidR="0041050A" w:rsidRPr="0041050A" w14:paraId="1020BA85" w14:textId="77777777" w:rsidTr="00D94C1E">
        <w:trPr>
          <w:trHeight w:val="246"/>
        </w:trPr>
        <w:tc>
          <w:tcPr>
            <w:tcW w:w="270" w:type="pct"/>
          </w:tcPr>
          <w:p w14:paraId="27A6CC65"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44FC0413"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Архипчук Л.Ф.</w:t>
            </w:r>
          </w:p>
        </w:tc>
        <w:tc>
          <w:tcPr>
            <w:tcW w:w="673" w:type="pct"/>
          </w:tcPr>
          <w:p w14:paraId="13352E63"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7A414B80" w14:textId="77777777" w:rsidR="00D94C1E"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Вища,</w:t>
            </w:r>
          </w:p>
          <w:p w14:paraId="35FA6EE7" w14:textId="77777777" w:rsidR="0041050A" w:rsidRPr="0041050A" w:rsidRDefault="00D94C1E" w:rsidP="0041050A">
            <w:pPr>
              <w:spacing w:after="0" w:line="240" w:lineRule="auto"/>
              <w:rPr>
                <w:rFonts w:ascii="Times New Roman" w:hAnsi="Times New Roman"/>
                <w:sz w:val="24"/>
                <w:szCs w:val="24"/>
                <w:lang w:val="uk-UA"/>
              </w:rPr>
            </w:pPr>
            <w:r>
              <w:rPr>
                <w:rFonts w:ascii="Times New Roman" w:hAnsi="Times New Roman"/>
                <w:sz w:val="24"/>
                <w:szCs w:val="24"/>
                <w:lang w:val="uk-UA"/>
              </w:rPr>
              <w:t>19</w:t>
            </w:r>
            <w:r w:rsidR="0041050A" w:rsidRPr="0041050A">
              <w:rPr>
                <w:rFonts w:ascii="Times New Roman" w:hAnsi="Times New Roman"/>
                <w:sz w:val="24"/>
                <w:szCs w:val="24"/>
                <w:lang w:val="uk-UA"/>
              </w:rPr>
              <w:t>86</w:t>
            </w:r>
          </w:p>
        </w:tc>
        <w:tc>
          <w:tcPr>
            <w:tcW w:w="826" w:type="pct"/>
          </w:tcPr>
          <w:p w14:paraId="637D6211"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 поч.класів</w:t>
            </w:r>
          </w:p>
        </w:tc>
        <w:tc>
          <w:tcPr>
            <w:tcW w:w="403" w:type="pct"/>
          </w:tcPr>
          <w:p w14:paraId="5C281152"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39</w:t>
            </w:r>
          </w:p>
        </w:tc>
        <w:tc>
          <w:tcPr>
            <w:tcW w:w="607" w:type="pct"/>
          </w:tcPr>
          <w:p w14:paraId="082D6D41"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1989</w:t>
            </w:r>
          </w:p>
        </w:tc>
        <w:tc>
          <w:tcPr>
            <w:tcW w:w="832" w:type="pct"/>
          </w:tcPr>
          <w:p w14:paraId="51C510C2"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2022 підтв. «спец. вищої категорії», звання </w:t>
            </w:r>
            <w:r w:rsidRPr="0041050A">
              <w:rPr>
                <w:lang w:val="uk-UA"/>
              </w:rPr>
              <w:t>«</w:t>
            </w:r>
            <w:r w:rsidRPr="0041050A">
              <w:rPr>
                <w:rFonts w:ascii="Times New Roman" w:hAnsi="Times New Roman"/>
                <w:sz w:val="24"/>
                <w:szCs w:val="24"/>
                <w:lang w:val="uk-UA"/>
              </w:rPr>
              <w:t>вих.-мет.»</w:t>
            </w:r>
          </w:p>
        </w:tc>
      </w:tr>
      <w:tr w:rsidR="0041050A" w:rsidRPr="0041050A" w14:paraId="052B0C31" w14:textId="77777777" w:rsidTr="00D94C1E">
        <w:trPr>
          <w:trHeight w:val="246"/>
        </w:trPr>
        <w:tc>
          <w:tcPr>
            <w:tcW w:w="270" w:type="pct"/>
          </w:tcPr>
          <w:p w14:paraId="52A04433"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9654818"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Авксентюк В.А.</w:t>
            </w:r>
          </w:p>
        </w:tc>
        <w:tc>
          <w:tcPr>
            <w:tcW w:w="673" w:type="pct"/>
          </w:tcPr>
          <w:p w14:paraId="6D8BAC50"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225E72F9"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sidR="00D94C1E">
              <w:rPr>
                <w:rFonts w:ascii="Times New Roman" w:hAnsi="Times New Roman"/>
                <w:sz w:val="24"/>
                <w:szCs w:val="24"/>
                <w:lang w:val="uk-UA"/>
              </w:rPr>
              <w:t>20</w:t>
            </w:r>
            <w:r w:rsidRPr="0041050A">
              <w:rPr>
                <w:rFonts w:ascii="Times New Roman" w:hAnsi="Times New Roman"/>
                <w:sz w:val="24"/>
                <w:szCs w:val="24"/>
                <w:lang w:val="uk-UA"/>
              </w:rPr>
              <w:t>22</w:t>
            </w:r>
          </w:p>
        </w:tc>
        <w:tc>
          <w:tcPr>
            <w:tcW w:w="826" w:type="pct"/>
          </w:tcPr>
          <w:p w14:paraId="1C6D8251"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Початкова освіта </w:t>
            </w:r>
          </w:p>
        </w:tc>
        <w:tc>
          <w:tcPr>
            <w:tcW w:w="403" w:type="pct"/>
          </w:tcPr>
          <w:p w14:paraId="302D1852" w14:textId="77777777" w:rsidR="0041050A" w:rsidRPr="0041050A" w:rsidRDefault="00D94C1E"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607" w:type="pct"/>
          </w:tcPr>
          <w:p w14:paraId="4D0AD2C9"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2021</w:t>
            </w:r>
          </w:p>
        </w:tc>
        <w:tc>
          <w:tcPr>
            <w:tcW w:w="832" w:type="pct"/>
          </w:tcPr>
          <w:p w14:paraId="3345506C"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w:t>
            </w:r>
          </w:p>
        </w:tc>
      </w:tr>
      <w:tr w:rsidR="0041050A" w:rsidRPr="0041050A" w14:paraId="5711508D" w14:textId="77777777" w:rsidTr="00D94C1E">
        <w:trPr>
          <w:trHeight w:val="246"/>
        </w:trPr>
        <w:tc>
          <w:tcPr>
            <w:tcW w:w="270" w:type="pct"/>
          </w:tcPr>
          <w:p w14:paraId="5F7F55D1"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330C1E99"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Анрушко А.М.</w:t>
            </w:r>
          </w:p>
        </w:tc>
        <w:tc>
          <w:tcPr>
            <w:tcW w:w="673" w:type="pct"/>
          </w:tcPr>
          <w:p w14:paraId="72FEAE18"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2F69B8BE"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Базова, </w:t>
            </w:r>
            <w:r w:rsidR="00631016">
              <w:rPr>
                <w:rFonts w:ascii="Times New Roman" w:hAnsi="Times New Roman"/>
                <w:sz w:val="24"/>
                <w:szCs w:val="24"/>
                <w:lang w:val="uk-UA"/>
              </w:rPr>
              <w:t>2015</w:t>
            </w:r>
          </w:p>
        </w:tc>
        <w:tc>
          <w:tcPr>
            <w:tcW w:w="826" w:type="pct"/>
          </w:tcPr>
          <w:p w14:paraId="05E12BC4"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Початкова освіта </w:t>
            </w:r>
          </w:p>
        </w:tc>
        <w:tc>
          <w:tcPr>
            <w:tcW w:w="403" w:type="pct"/>
          </w:tcPr>
          <w:p w14:paraId="2A58B068" w14:textId="77777777" w:rsidR="0041050A" w:rsidRPr="0041050A" w:rsidRDefault="00631016"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11,7</w:t>
            </w:r>
          </w:p>
        </w:tc>
        <w:tc>
          <w:tcPr>
            <w:tcW w:w="607" w:type="pct"/>
          </w:tcPr>
          <w:p w14:paraId="27745415"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2013</w:t>
            </w:r>
          </w:p>
        </w:tc>
        <w:tc>
          <w:tcPr>
            <w:tcW w:w="832" w:type="pct"/>
          </w:tcPr>
          <w:p w14:paraId="34CA7C5A"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2020 втанов. 11 т.р.</w:t>
            </w:r>
          </w:p>
        </w:tc>
      </w:tr>
      <w:tr w:rsidR="0041050A" w:rsidRPr="0041050A" w14:paraId="50C2FD4B" w14:textId="77777777" w:rsidTr="00D94C1E">
        <w:trPr>
          <w:trHeight w:val="246"/>
        </w:trPr>
        <w:tc>
          <w:tcPr>
            <w:tcW w:w="270" w:type="pct"/>
          </w:tcPr>
          <w:p w14:paraId="4E4C127B"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576DC9AE"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Базяка Л.В.</w:t>
            </w:r>
          </w:p>
          <w:p w14:paraId="29DEFF9D" w14:textId="77777777" w:rsidR="0041050A" w:rsidRPr="0041050A" w:rsidRDefault="0041050A" w:rsidP="0041050A">
            <w:pPr>
              <w:spacing w:after="0" w:line="240" w:lineRule="auto"/>
              <w:rPr>
                <w:rFonts w:ascii="Times New Roman" w:hAnsi="Times New Roman"/>
                <w:sz w:val="24"/>
                <w:szCs w:val="24"/>
                <w:lang w:val="uk-UA"/>
              </w:rPr>
            </w:pPr>
          </w:p>
        </w:tc>
        <w:tc>
          <w:tcPr>
            <w:tcW w:w="673" w:type="pct"/>
          </w:tcPr>
          <w:p w14:paraId="6B00F6FC"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1F10104B"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Неповна вища, </w:t>
            </w:r>
            <w:r w:rsidR="00631016">
              <w:rPr>
                <w:rFonts w:ascii="Times New Roman" w:hAnsi="Times New Roman"/>
                <w:sz w:val="24"/>
                <w:szCs w:val="24"/>
                <w:lang w:val="uk-UA"/>
              </w:rPr>
              <w:t>19</w:t>
            </w:r>
            <w:r w:rsidRPr="0041050A">
              <w:rPr>
                <w:rFonts w:ascii="Times New Roman" w:hAnsi="Times New Roman"/>
                <w:sz w:val="24"/>
                <w:szCs w:val="24"/>
                <w:lang w:val="uk-UA"/>
              </w:rPr>
              <w:t>97</w:t>
            </w:r>
          </w:p>
        </w:tc>
        <w:tc>
          <w:tcPr>
            <w:tcW w:w="826" w:type="pct"/>
          </w:tcPr>
          <w:p w14:paraId="464DD2B4"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2992BD8" w14:textId="77777777" w:rsidR="0041050A" w:rsidRPr="0041050A" w:rsidRDefault="00631016"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19</w:t>
            </w:r>
            <w:r w:rsidR="0041050A" w:rsidRPr="0041050A">
              <w:rPr>
                <w:rFonts w:ascii="Times New Roman" w:hAnsi="Times New Roman"/>
                <w:sz w:val="24"/>
                <w:szCs w:val="24"/>
                <w:lang w:val="uk-UA"/>
              </w:rPr>
              <w:t>,10</w:t>
            </w:r>
          </w:p>
        </w:tc>
        <w:tc>
          <w:tcPr>
            <w:tcW w:w="607" w:type="pct"/>
          </w:tcPr>
          <w:p w14:paraId="3933B8E3"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2009</w:t>
            </w:r>
          </w:p>
        </w:tc>
        <w:tc>
          <w:tcPr>
            <w:tcW w:w="832" w:type="pct"/>
          </w:tcPr>
          <w:p w14:paraId="1048B7E1"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2022 підтв. 11 т.р.</w:t>
            </w:r>
          </w:p>
        </w:tc>
      </w:tr>
      <w:tr w:rsidR="0041050A" w:rsidRPr="0041050A" w14:paraId="50FB4F45" w14:textId="77777777" w:rsidTr="00D94C1E">
        <w:trPr>
          <w:trHeight w:val="246"/>
        </w:trPr>
        <w:tc>
          <w:tcPr>
            <w:tcW w:w="270" w:type="pct"/>
          </w:tcPr>
          <w:p w14:paraId="637BF5D1"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5924F62"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Близнюк Ю.А.</w:t>
            </w:r>
          </w:p>
        </w:tc>
        <w:tc>
          <w:tcPr>
            <w:tcW w:w="673" w:type="pct"/>
          </w:tcPr>
          <w:p w14:paraId="78FC3120"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7DF5803F"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sidR="00631016">
              <w:rPr>
                <w:rFonts w:ascii="Times New Roman" w:hAnsi="Times New Roman"/>
                <w:sz w:val="24"/>
                <w:szCs w:val="24"/>
                <w:lang w:val="uk-UA"/>
              </w:rPr>
              <w:t>20</w:t>
            </w:r>
            <w:r w:rsidRPr="0041050A">
              <w:rPr>
                <w:rFonts w:ascii="Times New Roman" w:hAnsi="Times New Roman"/>
                <w:sz w:val="24"/>
                <w:szCs w:val="24"/>
                <w:lang w:val="uk-UA"/>
              </w:rPr>
              <w:t>08</w:t>
            </w:r>
          </w:p>
        </w:tc>
        <w:tc>
          <w:tcPr>
            <w:tcW w:w="826" w:type="pct"/>
          </w:tcPr>
          <w:p w14:paraId="4E45F92E"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 укр. мови і літ.</w:t>
            </w:r>
          </w:p>
        </w:tc>
        <w:tc>
          <w:tcPr>
            <w:tcW w:w="403" w:type="pct"/>
          </w:tcPr>
          <w:p w14:paraId="6D754322" w14:textId="77777777" w:rsidR="0041050A" w:rsidRPr="0041050A" w:rsidRDefault="00631016"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0041050A" w:rsidRPr="0041050A">
              <w:rPr>
                <w:rFonts w:ascii="Times New Roman" w:hAnsi="Times New Roman"/>
                <w:sz w:val="24"/>
                <w:szCs w:val="24"/>
                <w:lang w:val="uk-UA"/>
              </w:rPr>
              <w:t>,1</w:t>
            </w:r>
          </w:p>
        </w:tc>
        <w:tc>
          <w:tcPr>
            <w:tcW w:w="607" w:type="pct"/>
          </w:tcPr>
          <w:p w14:paraId="469D5EFF"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2008</w:t>
            </w:r>
          </w:p>
        </w:tc>
        <w:tc>
          <w:tcPr>
            <w:tcW w:w="832" w:type="pct"/>
          </w:tcPr>
          <w:p w14:paraId="1E5228FE"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2024 присв. «спец. вищої категорії»</w:t>
            </w:r>
          </w:p>
        </w:tc>
      </w:tr>
      <w:tr w:rsidR="0041050A" w:rsidRPr="0041050A" w14:paraId="042193FB" w14:textId="77777777" w:rsidTr="00D94C1E">
        <w:trPr>
          <w:trHeight w:val="246"/>
        </w:trPr>
        <w:tc>
          <w:tcPr>
            <w:tcW w:w="270" w:type="pct"/>
          </w:tcPr>
          <w:p w14:paraId="541CF058"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753D377B"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Ванжула І.Л.</w:t>
            </w:r>
          </w:p>
        </w:tc>
        <w:tc>
          <w:tcPr>
            <w:tcW w:w="673" w:type="pct"/>
          </w:tcPr>
          <w:p w14:paraId="48866FE1"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687EF0DD" w14:textId="77777777" w:rsidR="00631016"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Вища,</w:t>
            </w:r>
          </w:p>
          <w:p w14:paraId="68EB3E3A" w14:textId="77777777" w:rsidR="0041050A" w:rsidRPr="0041050A" w:rsidRDefault="00631016" w:rsidP="0041050A">
            <w:pPr>
              <w:spacing w:after="0" w:line="240" w:lineRule="auto"/>
              <w:rPr>
                <w:rFonts w:ascii="Times New Roman" w:hAnsi="Times New Roman"/>
                <w:sz w:val="24"/>
                <w:szCs w:val="24"/>
                <w:lang w:val="uk-UA"/>
              </w:rPr>
            </w:pPr>
            <w:r>
              <w:rPr>
                <w:rFonts w:ascii="Times New Roman" w:hAnsi="Times New Roman"/>
                <w:sz w:val="24"/>
                <w:szCs w:val="24"/>
                <w:lang w:val="uk-UA"/>
              </w:rPr>
              <w:t>20</w:t>
            </w:r>
            <w:r w:rsidR="0041050A" w:rsidRPr="0041050A">
              <w:rPr>
                <w:rFonts w:ascii="Times New Roman" w:hAnsi="Times New Roman"/>
                <w:sz w:val="24"/>
                <w:szCs w:val="24"/>
                <w:lang w:val="uk-UA"/>
              </w:rPr>
              <w:t>17</w:t>
            </w:r>
          </w:p>
        </w:tc>
        <w:tc>
          <w:tcPr>
            <w:tcW w:w="826" w:type="pct"/>
          </w:tcPr>
          <w:p w14:paraId="23BF1F26"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761AB3BE" w14:textId="77777777" w:rsidR="0041050A" w:rsidRPr="0041050A" w:rsidRDefault="00631016"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r w:rsidR="0041050A" w:rsidRPr="0041050A">
              <w:rPr>
                <w:rFonts w:ascii="Times New Roman" w:hAnsi="Times New Roman"/>
                <w:sz w:val="24"/>
                <w:szCs w:val="24"/>
                <w:lang w:val="uk-UA"/>
              </w:rPr>
              <w:t>,9</w:t>
            </w:r>
          </w:p>
        </w:tc>
        <w:tc>
          <w:tcPr>
            <w:tcW w:w="607" w:type="pct"/>
          </w:tcPr>
          <w:p w14:paraId="796E700A"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2009</w:t>
            </w:r>
          </w:p>
        </w:tc>
        <w:tc>
          <w:tcPr>
            <w:tcW w:w="832" w:type="pct"/>
          </w:tcPr>
          <w:p w14:paraId="1CCD1EC1"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2021 присв. «спец. І категорії»</w:t>
            </w:r>
          </w:p>
        </w:tc>
      </w:tr>
      <w:tr w:rsidR="0041050A" w:rsidRPr="0041050A" w14:paraId="0C6492B0" w14:textId="77777777" w:rsidTr="00D94C1E">
        <w:trPr>
          <w:trHeight w:val="246"/>
        </w:trPr>
        <w:tc>
          <w:tcPr>
            <w:tcW w:w="270" w:type="pct"/>
          </w:tcPr>
          <w:p w14:paraId="1736AAB3"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73F5671"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Гладько Л.О.</w:t>
            </w:r>
          </w:p>
        </w:tc>
        <w:tc>
          <w:tcPr>
            <w:tcW w:w="673" w:type="pct"/>
          </w:tcPr>
          <w:p w14:paraId="43E3F67B"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1B73A6D3"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sidR="00631016">
              <w:rPr>
                <w:rFonts w:ascii="Times New Roman" w:hAnsi="Times New Roman"/>
                <w:sz w:val="24"/>
                <w:szCs w:val="24"/>
                <w:lang w:val="uk-UA"/>
              </w:rPr>
              <w:t>20</w:t>
            </w:r>
            <w:r w:rsidRPr="0041050A">
              <w:rPr>
                <w:rFonts w:ascii="Times New Roman" w:hAnsi="Times New Roman"/>
                <w:sz w:val="24"/>
                <w:szCs w:val="24"/>
                <w:lang w:val="uk-UA"/>
              </w:rPr>
              <w:t>17</w:t>
            </w:r>
          </w:p>
        </w:tc>
        <w:tc>
          <w:tcPr>
            <w:tcW w:w="826" w:type="pct"/>
          </w:tcPr>
          <w:p w14:paraId="3ED3B3D6"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5AA6E1A5"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7,10</w:t>
            </w:r>
          </w:p>
        </w:tc>
        <w:tc>
          <w:tcPr>
            <w:tcW w:w="607" w:type="pct"/>
          </w:tcPr>
          <w:p w14:paraId="4F2B6D07"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2016</w:t>
            </w:r>
          </w:p>
        </w:tc>
        <w:tc>
          <w:tcPr>
            <w:tcW w:w="832" w:type="pct"/>
          </w:tcPr>
          <w:p w14:paraId="50028992"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2024 присв.«спец. вищої категорії»</w:t>
            </w:r>
          </w:p>
        </w:tc>
      </w:tr>
      <w:tr w:rsidR="0041050A" w:rsidRPr="0041050A" w14:paraId="7977DF6C" w14:textId="77777777" w:rsidTr="00D94C1E">
        <w:trPr>
          <w:trHeight w:val="246"/>
        </w:trPr>
        <w:tc>
          <w:tcPr>
            <w:tcW w:w="270" w:type="pct"/>
          </w:tcPr>
          <w:p w14:paraId="095C2BF4"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300EE417"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Гулько Л.Л.</w:t>
            </w:r>
          </w:p>
          <w:p w14:paraId="465125E4" w14:textId="77777777" w:rsidR="0041050A" w:rsidRPr="0041050A" w:rsidRDefault="0041050A" w:rsidP="0041050A">
            <w:pPr>
              <w:spacing w:after="0" w:line="240" w:lineRule="auto"/>
              <w:rPr>
                <w:rFonts w:ascii="Times New Roman" w:hAnsi="Times New Roman"/>
                <w:sz w:val="24"/>
                <w:szCs w:val="24"/>
                <w:lang w:val="uk-UA"/>
              </w:rPr>
            </w:pPr>
          </w:p>
        </w:tc>
        <w:tc>
          <w:tcPr>
            <w:tcW w:w="673" w:type="pct"/>
          </w:tcPr>
          <w:p w14:paraId="32276602"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2C812DD3"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Вища, 20</w:t>
            </w:r>
            <w:r w:rsidR="00631016">
              <w:rPr>
                <w:rFonts w:ascii="Times New Roman" w:hAnsi="Times New Roman"/>
                <w:sz w:val="24"/>
                <w:szCs w:val="24"/>
                <w:lang w:val="uk-UA"/>
              </w:rPr>
              <w:t>19</w:t>
            </w:r>
          </w:p>
        </w:tc>
        <w:tc>
          <w:tcPr>
            <w:tcW w:w="826" w:type="pct"/>
          </w:tcPr>
          <w:p w14:paraId="72C7BBFC"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7383A58F" w14:textId="77777777" w:rsidR="0041050A" w:rsidRPr="0041050A" w:rsidRDefault="00631016"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607" w:type="pct"/>
          </w:tcPr>
          <w:p w14:paraId="1C735843"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2015</w:t>
            </w:r>
          </w:p>
        </w:tc>
        <w:tc>
          <w:tcPr>
            <w:tcW w:w="832" w:type="pct"/>
          </w:tcPr>
          <w:p w14:paraId="100DB8D1" w14:textId="77777777" w:rsidR="0041050A" w:rsidRPr="0041050A" w:rsidRDefault="00631016" w:rsidP="0041050A">
            <w:pPr>
              <w:spacing w:after="0" w:line="240" w:lineRule="auto"/>
              <w:rPr>
                <w:rFonts w:ascii="Times New Roman" w:hAnsi="Times New Roman"/>
                <w:sz w:val="24"/>
                <w:szCs w:val="24"/>
                <w:lang w:val="uk-UA"/>
              </w:rPr>
            </w:pPr>
            <w:r>
              <w:rPr>
                <w:rFonts w:ascii="Times New Roman" w:hAnsi="Times New Roman"/>
                <w:sz w:val="24"/>
                <w:szCs w:val="24"/>
                <w:lang w:val="uk-UA"/>
              </w:rPr>
              <w:t>2025</w:t>
            </w:r>
            <w:r w:rsidR="0041050A" w:rsidRPr="0041050A">
              <w:rPr>
                <w:rFonts w:ascii="Times New Roman" w:hAnsi="Times New Roman"/>
                <w:sz w:val="24"/>
                <w:szCs w:val="24"/>
                <w:lang w:val="uk-UA"/>
              </w:rPr>
              <w:t xml:space="preserve"> присв. «спец.</w:t>
            </w:r>
            <w:r>
              <w:rPr>
                <w:rFonts w:ascii="Times New Roman" w:hAnsi="Times New Roman"/>
                <w:sz w:val="24"/>
                <w:szCs w:val="24"/>
                <w:lang w:val="uk-UA"/>
              </w:rPr>
              <w:t xml:space="preserve"> ІІ категорії</w:t>
            </w:r>
            <w:r w:rsidR="0041050A" w:rsidRPr="0041050A">
              <w:rPr>
                <w:rFonts w:ascii="Times New Roman" w:hAnsi="Times New Roman"/>
                <w:sz w:val="24"/>
                <w:szCs w:val="24"/>
                <w:lang w:val="uk-UA"/>
              </w:rPr>
              <w:t>»</w:t>
            </w:r>
          </w:p>
        </w:tc>
      </w:tr>
      <w:tr w:rsidR="0041050A" w:rsidRPr="00A34E57" w14:paraId="46E52832" w14:textId="77777777" w:rsidTr="00D94C1E">
        <w:trPr>
          <w:trHeight w:val="246"/>
        </w:trPr>
        <w:tc>
          <w:tcPr>
            <w:tcW w:w="270" w:type="pct"/>
          </w:tcPr>
          <w:p w14:paraId="06C3269A" w14:textId="77777777" w:rsidR="0041050A" w:rsidRPr="0041050A" w:rsidRDefault="0041050A"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07AC98DF"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Гончар Н.М.</w:t>
            </w:r>
          </w:p>
        </w:tc>
        <w:tc>
          <w:tcPr>
            <w:tcW w:w="673" w:type="pct"/>
          </w:tcPr>
          <w:p w14:paraId="03715BF6"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p w14:paraId="2EE1A1A4" w14:textId="77777777" w:rsidR="0041050A" w:rsidRPr="0041050A" w:rsidRDefault="0041050A" w:rsidP="0041050A">
            <w:pPr>
              <w:spacing w:after="0" w:line="240" w:lineRule="auto"/>
              <w:rPr>
                <w:rFonts w:ascii="Times New Roman" w:hAnsi="Times New Roman"/>
                <w:sz w:val="24"/>
                <w:szCs w:val="24"/>
                <w:lang w:val="uk-UA"/>
              </w:rPr>
            </w:pPr>
          </w:p>
        </w:tc>
        <w:tc>
          <w:tcPr>
            <w:tcW w:w="516" w:type="pct"/>
          </w:tcPr>
          <w:p w14:paraId="2102F00A"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Неповна вища,</w:t>
            </w:r>
            <w:r w:rsidR="00A34E57">
              <w:rPr>
                <w:rFonts w:ascii="Times New Roman" w:hAnsi="Times New Roman"/>
                <w:sz w:val="24"/>
                <w:szCs w:val="24"/>
                <w:lang w:val="uk-UA"/>
              </w:rPr>
              <w:t xml:space="preserve"> 19</w:t>
            </w:r>
            <w:r w:rsidRPr="0041050A">
              <w:rPr>
                <w:rFonts w:ascii="Times New Roman" w:hAnsi="Times New Roman"/>
                <w:sz w:val="24"/>
                <w:szCs w:val="24"/>
                <w:lang w:val="uk-UA"/>
              </w:rPr>
              <w:t>85</w:t>
            </w:r>
          </w:p>
        </w:tc>
        <w:tc>
          <w:tcPr>
            <w:tcW w:w="826" w:type="pct"/>
          </w:tcPr>
          <w:p w14:paraId="08BF72D9" w14:textId="77777777" w:rsidR="0041050A" w:rsidRPr="0041050A" w:rsidRDefault="0041050A"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3A59FB0" w14:textId="77777777" w:rsidR="0041050A" w:rsidRPr="0041050A" w:rsidRDefault="00A34E57"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28</w:t>
            </w:r>
            <w:r w:rsidR="0041050A" w:rsidRPr="0041050A">
              <w:rPr>
                <w:rFonts w:ascii="Times New Roman" w:hAnsi="Times New Roman"/>
                <w:sz w:val="24"/>
                <w:szCs w:val="24"/>
                <w:lang w:val="uk-UA"/>
              </w:rPr>
              <w:t>,2</w:t>
            </w:r>
          </w:p>
        </w:tc>
        <w:tc>
          <w:tcPr>
            <w:tcW w:w="607" w:type="pct"/>
          </w:tcPr>
          <w:p w14:paraId="73EBE6E5" w14:textId="77777777" w:rsidR="0041050A" w:rsidRPr="0041050A" w:rsidRDefault="0041050A"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2022</w:t>
            </w:r>
          </w:p>
        </w:tc>
        <w:tc>
          <w:tcPr>
            <w:tcW w:w="832" w:type="pct"/>
          </w:tcPr>
          <w:p w14:paraId="3C05D5BB" w14:textId="77777777" w:rsidR="0041050A" w:rsidRPr="0041050A" w:rsidRDefault="00A34E57" w:rsidP="00A34E57">
            <w:pPr>
              <w:spacing w:after="0" w:line="240" w:lineRule="auto"/>
              <w:rPr>
                <w:rFonts w:ascii="Times New Roman" w:hAnsi="Times New Roman"/>
                <w:sz w:val="24"/>
                <w:szCs w:val="24"/>
                <w:lang w:val="uk-UA"/>
              </w:rPr>
            </w:pPr>
            <w:r>
              <w:rPr>
                <w:rFonts w:ascii="Times New Roman" w:hAnsi="Times New Roman"/>
                <w:sz w:val="24"/>
                <w:szCs w:val="24"/>
                <w:lang w:val="uk-UA"/>
              </w:rPr>
              <w:t>2025</w:t>
            </w:r>
            <w:r w:rsidR="0041050A" w:rsidRPr="0041050A">
              <w:rPr>
                <w:rFonts w:ascii="Times New Roman" w:hAnsi="Times New Roman"/>
                <w:sz w:val="24"/>
                <w:szCs w:val="24"/>
                <w:lang w:val="uk-UA"/>
              </w:rPr>
              <w:t xml:space="preserve"> </w:t>
            </w:r>
            <w:r>
              <w:rPr>
                <w:rFonts w:ascii="Times New Roman" w:hAnsi="Times New Roman"/>
                <w:sz w:val="24"/>
                <w:szCs w:val="24"/>
                <w:lang w:val="uk-UA"/>
              </w:rPr>
              <w:t>підтв.</w:t>
            </w:r>
            <w:r w:rsidR="0041050A" w:rsidRPr="0041050A">
              <w:rPr>
                <w:rFonts w:ascii="Times New Roman" w:hAnsi="Times New Roman"/>
                <w:sz w:val="24"/>
                <w:szCs w:val="24"/>
                <w:lang w:val="uk-UA"/>
              </w:rPr>
              <w:t xml:space="preserve"> «спец. ІІ категорії»</w:t>
            </w:r>
          </w:p>
        </w:tc>
      </w:tr>
      <w:tr w:rsidR="009D5F24" w:rsidRPr="00A34E57" w14:paraId="602951FA" w14:textId="77777777" w:rsidTr="00D94C1E">
        <w:trPr>
          <w:trHeight w:val="246"/>
        </w:trPr>
        <w:tc>
          <w:tcPr>
            <w:tcW w:w="270" w:type="pct"/>
          </w:tcPr>
          <w:p w14:paraId="6043E805"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828EA33" w14:textId="77777777" w:rsidR="009D5F24"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Гончарук Л.О.</w:t>
            </w:r>
          </w:p>
          <w:p w14:paraId="44AD6CF6" w14:textId="77777777" w:rsidR="009D5F24" w:rsidRPr="0041050A" w:rsidRDefault="009D5F24" w:rsidP="0041050A">
            <w:pPr>
              <w:spacing w:after="0" w:line="240" w:lineRule="auto"/>
              <w:rPr>
                <w:rFonts w:ascii="Times New Roman" w:hAnsi="Times New Roman"/>
                <w:sz w:val="24"/>
                <w:szCs w:val="24"/>
                <w:lang w:val="uk-UA"/>
              </w:rPr>
            </w:pPr>
          </w:p>
        </w:tc>
        <w:tc>
          <w:tcPr>
            <w:tcW w:w="673" w:type="pct"/>
          </w:tcPr>
          <w:p w14:paraId="4C39E951" w14:textId="77777777" w:rsidR="009D5F24" w:rsidRPr="0041050A" w:rsidRDefault="009D5F24" w:rsidP="00EA5DEE">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p w14:paraId="64B89AFF" w14:textId="77777777" w:rsidR="009D5F24" w:rsidRPr="0041050A" w:rsidRDefault="009D5F24" w:rsidP="00EA5DEE">
            <w:pPr>
              <w:spacing w:after="0" w:line="240" w:lineRule="auto"/>
              <w:rPr>
                <w:rFonts w:ascii="Times New Roman" w:hAnsi="Times New Roman"/>
                <w:sz w:val="24"/>
                <w:szCs w:val="24"/>
                <w:lang w:val="uk-UA"/>
              </w:rPr>
            </w:pPr>
          </w:p>
        </w:tc>
        <w:tc>
          <w:tcPr>
            <w:tcW w:w="516" w:type="pct"/>
          </w:tcPr>
          <w:p w14:paraId="191F08EC" w14:textId="77777777" w:rsidR="009D5F24" w:rsidRPr="0041050A" w:rsidRDefault="009D5F24" w:rsidP="00EA5DEE">
            <w:pPr>
              <w:spacing w:after="0" w:line="240" w:lineRule="auto"/>
              <w:rPr>
                <w:rFonts w:ascii="Times New Roman" w:hAnsi="Times New Roman"/>
                <w:sz w:val="24"/>
                <w:szCs w:val="24"/>
                <w:lang w:val="uk-UA"/>
              </w:rPr>
            </w:pPr>
            <w:r w:rsidRPr="0041050A">
              <w:rPr>
                <w:rFonts w:ascii="Times New Roman" w:hAnsi="Times New Roman"/>
                <w:sz w:val="24"/>
                <w:szCs w:val="24"/>
                <w:lang w:val="uk-UA"/>
              </w:rPr>
              <w:t>Неповна вища,</w:t>
            </w:r>
            <w:r>
              <w:rPr>
                <w:rFonts w:ascii="Times New Roman" w:hAnsi="Times New Roman"/>
                <w:sz w:val="24"/>
                <w:szCs w:val="24"/>
                <w:lang w:val="uk-UA"/>
              </w:rPr>
              <w:t xml:space="preserve"> 2024</w:t>
            </w:r>
          </w:p>
        </w:tc>
        <w:tc>
          <w:tcPr>
            <w:tcW w:w="826" w:type="pct"/>
          </w:tcPr>
          <w:p w14:paraId="56A608DE" w14:textId="77777777" w:rsidR="009D5F24" w:rsidRPr="0041050A" w:rsidRDefault="009D5F24" w:rsidP="00EA5DEE">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AAF2343" w14:textId="77777777" w:rsidR="009D5F24" w:rsidRPr="0041050A" w:rsidRDefault="009D5F24" w:rsidP="00EA5DEE">
            <w:pPr>
              <w:spacing w:after="0" w:line="240" w:lineRule="auto"/>
              <w:jc w:val="center"/>
              <w:rPr>
                <w:rFonts w:ascii="Times New Roman" w:hAnsi="Times New Roman"/>
                <w:sz w:val="24"/>
                <w:szCs w:val="24"/>
                <w:lang w:val="uk-UA"/>
              </w:rPr>
            </w:pPr>
            <w:r>
              <w:rPr>
                <w:rFonts w:ascii="Times New Roman" w:hAnsi="Times New Roman"/>
                <w:sz w:val="24"/>
                <w:szCs w:val="24"/>
                <w:lang w:val="uk-UA"/>
              </w:rPr>
              <w:t>0</w:t>
            </w:r>
            <w:r w:rsidRPr="0041050A">
              <w:rPr>
                <w:rFonts w:ascii="Times New Roman" w:hAnsi="Times New Roman"/>
                <w:sz w:val="24"/>
                <w:szCs w:val="24"/>
                <w:lang w:val="uk-UA"/>
              </w:rPr>
              <w:t>,2</w:t>
            </w:r>
          </w:p>
        </w:tc>
        <w:tc>
          <w:tcPr>
            <w:tcW w:w="607" w:type="pct"/>
          </w:tcPr>
          <w:p w14:paraId="6BE8896B" w14:textId="77777777" w:rsidR="009D5F24" w:rsidRPr="0041050A" w:rsidRDefault="009D5F24" w:rsidP="00EA5DEE">
            <w:pPr>
              <w:spacing w:after="0" w:line="240" w:lineRule="auto"/>
              <w:jc w:val="center"/>
              <w:rPr>
                <w:rFonts w:ascii="Times New Roman" w:hAnsi="Times New Roman"/>
                <w:sz w:val="24"/>
                <w:szCs w:val="24"/>
                <w:lang w:val="uk-UA"/>
              </w:rPr>
            </w:pPr>
            <w:r>
              <w:rPr>
                <w:rFonts w:ascii="Times New Roman" w:hAnsi="Times New Roman"/>
                <w:sz w:val="24"/>
                <w:szCs w:val="24"/>
                <w:lang w:val="uk-UA"/>
              </w:rPr>
              <w:t>2025</w:t>
            </w:r>
          </w:p>
        </w:tc>
        <w:tc>
          <w:tcPr>
            <w:tcW w:w="832" w:type="pct"/>
          </w:tcPr>
          <w:p w14:paraId="52ECC408" w14:textId="77777777" w:rsidR="009D5F24" w:rsidRPr="0041050A" w:rsidRDefault="009D5F24" w:rsidP="00EA5DEE">
            <w:pPr>
              <w:spacing w:after="0" w:line="240" w:lineRule="auto"/>
              <w:rPr>
                <w:rFonts w:ascii="Times New Roman" w:hAnsi="Times New Roman"/>
                <w:sz w:val="24"/>
                <w:szCs w:val="24"/>
                <w:lang w:val="uk-UA"/>
              </w:rPr>
            </w:pPr>
            <w:r>
              <w:rPr>
                <w:rFonts w:ascii="Times New Roman" w:hAnsi="Times New Roman"/>
                <w:sz w:val="24"/>
                <w:szCs w:val="24"/>
                <w:lang w:val="uk-UA"/>
              </w:rPr>
              <w:t>-</w:t>
            </w:r>
          </w:p>
        </w:tc>
      </w:tr>
      <w:tr w:rsidR="009D5F24" w:rsidRPr="0041050A" w14:paraId="19106B67" w14:textId="77777777" w:rsidTr="00D94C1E">
        <w:trPr>
          <w:trHeight w:val="246"/>
        </w:trPr>
        <w:tc>
          <w:tcPr>
            <w:tcW w:w="270" w:type="pct"/>
          </w:tcPr>
          <w:p w14:paraId="2C3AD351"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7C988B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Дремлюга І.М.</w:t>
            </w:r>
          </w:p>
        </w:tc>
        <w:tc>
          <w:tcPr>
            <w:tcW w:w="673" w:type="pct"/>
          </w:tcPr>
          <w:p w14:paraId="398DC5F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Вихователь </w:t>
            </w:r>
          </w:p>
        </w:tc>
        <w:tc>
          <w:tcPr>
            <w:tcW w:w="516" w:type="pct"/>
          </w:tcPr>
          <w:p w14:paraId="0EF08281"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2006</w:t>
            </w:r>
          </w:p>
          <w:p w14:paraId="3BCB465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Базова, 20</w:t>
            </w:r>
            <w:r>
              <w:rPr>
                <w:rFonts w:ascii="Times New Roman" w:hAnsi="Times New Roman"/>
                <w:sz w:val="24"/>
                <w:szCs w:val="24"/>
                <w:lang w:val="uk-UA"/>
              </w:rPr>
              <w:t>20</w:t>
            </w:r>
          </w:p>
        </w:tc>
        <w:tc>
          <w:tcPr>
            <w:tcW w:w="826" w:type="pct"/>
          </w:tcPr>
          <w:p w14:paraId="00552E6D"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освіта</w:t>
            </w:r>
          </w:p>
          <w:p w14:paraId="5EE2CA6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D7B1A0C"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16</w:t>
            </w:r>
            <w:r w:rsidRPr="0041050A">
              <w:rPr>
                <w:rFonts w:ascii="Times New Roman" w:hAnsi="Times New Roman"/>
                <w:sz w:val="24"/>
                <w:szCs w:val="24"/>
                <w:lang w:val="uk-UA"/>
              </w:rPr>
              <w:t>,3</w:t>
            </w:r>
          </w:p>
        </w:tc>
        <w:tc>
          <w:tcPr>
            <w:tcW w:w="607" w:type="pct"/>
          </w:tcPr>
          <w:p w14:paraId="36A31DAB"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2009</w:t>
            </w:r>
          </w:p>
        </w:tc>
        <w:tc>
          <w:tcPr>
            <w:tcW w:w="832" w:type="pct"/>
          </w:tcPr>
          <w:p w14:paraId="2AB604C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2023 присв.</w:t>
            </w:r>
          </w:p>
          <w:p w14:paraId="23E165F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«спец. вищої категорії»</w:t>
            </w:r>
          </w:p>
        </w:tc>
      </w:tr>
      <w:tr w:rsidR="009D5F24" w:rsidRPr="00A34E57" w14:paraId="37FCFF19" w14:textId="77777777" w:rsidTr="00D94C1E">
        <w:trPr>
          <w:trHeight w:val="246"/>
        </w:trPr>
        <w:tc>
          <w:tcPr>
            <w:tcW w:w="270" w:type="pct"/>
          </w:tcPr>
          <w:p w14:paraId="25F4FF46"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42F1E464"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Дмитрук Т.В.</w:t>
            </w:r>
          </w:p>
          <w:p w14:paraId="54D3A080" w14:textId="77777777" w:rsidR="009D5F24" w:rsidRPr="0041050A" w:rsidRDefault="009D5F24" w:rsidP="0041050A">
            <w:pPr>
              <w:spacing w:after="0" w:line="240" w:lineRule="auto"/>
              <w:rPr>
                <w:rFonts w:ascii="Times New Roman" w:hAnsi="Times New Roman"/>
                <w:sz w:val="24"/>
                <w:szCs w:val="24"/>
                <w:lang w:val="uk-UA"/>
              </w:rPr>
            </w:pPr>
          </w:p>
        </w:tc>
        <w:tc>
          <w:tcPr>
            <w:tcW w:w="673" w:type="pct"/>
          </w:tcPr>
          <w:p w14:paraId="55C135FA"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70408BBD"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Неповна вища, </w:t>
            </w:r>
            <w:r>
              <w:rPr>
                <w:rFonts w:ascii="Times New Roman" w:hAnsi="Times New Roman"/>
                <w:sz w:val="24"/>
                <w:szCs w:val="24"/>
                <w:lang w:val="uk-UA"/>
              </w:rPr>
              <w:t>19</w:t>
            </w:r>
            <w:r w:rsidRPr="0041050A">
              <w:rPr>
                <w:rFonts w:ascii="Times New Roman" w:hAnsi="Times New Roman"/>
                <w:sz w:val="24"/>
                <w:szCs w:val="24"/>
                <w:lang w:val="uk-UA"/>
              </w:rPr>
              <w:t>81</w:t>
            </w:r>
          </w:p>
        </w:tc>
        <w:tc>
          <w:tcPr>
            <w:tcW w:w="826" w:type="pct"/>
          </w:tcPr>
          <w:p w14:paraId="773DBC4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166D0248"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28</w:t>
            </w:r>
            <w:r w:rsidRPr="0041050A">
              <w:rPr>
                <w:rFonts w:ascii="Times New Roman" w:hAnsi="Times New Roman"/>
                <w:sz w:val="24"/>
                <w:szCs w:val="24"/>
                <w:lang w:val="uk-UA"/>
              </w:rPr>
              <w:t>, 2</w:t>
            </w:r>
          </w:p>
        </w:tc>
        <w:tc>
          <w:tcPr>
            <w:tcW w:w="607" w:type="pct"/>
          </w:tcPr>
          <w:p w14:paraId="6EFD3BD3"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2023</w:t>
            </w:r>
          </w:p>
        </w:tc>
        <w:tc>
          <w:tcPr>
            <w:tcW w:w="832" w:type="pct"/>
          </w:tcPr>
          <w:p w14:paraId="03ED0C49"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2025 присв. «спец. ІІ категорії</w:t>
            </w:r>
            <w:r w:rsidRPr="0041050A">
              <w:rPr>
                <w:rFonts w:ascii="Times New Roman" w:hAnsi="Times New Roman"/>
                <w:sz w:val="24"/>
                <w:szCs w:val="24"/>
                <w:lang w:val="uk-UA"/>
              </w:rPr>
              <w:t>»</w:t>
            </w:r>
          </w:p>
        </w:tc>
      </w:tr>
      <w:tr w:rsidR="00467A8B" w:rsidRPr="00A34E57" w14:paraId="4FA2E6A3" w14:textId="77777777" w:rsidTr="00D94C1E">
        <w:trPr>
          <w:trHeight w:val="246"/>
        </w:trPr>
        <w:tc>
          <w:tcPr>
            <w:tcW w:w="270" w:type="pct"/>
          </w:tcPr>
          <w:p w14:paraId="7FD32CDB" w14:textId="77777777" w:rsidR="00467A8B" w:rsidRPr="0041050A" w:rsidRDefault="00467A8B"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36CD866" w14:textId="77777777" w:rsidR="00467A8B" w:rsidRPr="0041050A" w:rsidRDefault="00467A8B" w:rsidP="0041050A">
            <w:pPr>
              <w:spacing w:after="0" w:line="240" w:lineRule="auto"/>
              <w:rPr>
                <w:rFonts w:ascii="Times New Roman" w:hAnsi="Times New Roman"/>
                <w:sz w:val="24"/>
                <w:szCs w:val="24"/>
                <w:lang w:val="uk-UA"/>
              </w:rPr>
            </w:pPr>
            <w:r>
              <w:rPr>
                <w:rFonts w:ascii="Times New Roman" w:hAnsi="Times New Roman"/>
                <w:sz w:val="24"/>
                <w:szCs w:val="24"/>
                <w:lang w:val="uk-UA"/>
              </w:rPr>
              <w:t>Дремлюга К.</w:t>
            </w:r>
            <w:r w:rsidR="0038633F">
              <w:rPr>
                <w:rFonts w:ascii="Times New Roman" w:hAnsi="Times New Roman"/>
                <w:sz w:val="24"/>
                <w:szCs w:val="24"/>
                <w:lang w:val="uk-UA"/>
              </w:rPr>
              <w:t>О.</w:t>
            </w:r>
          </w:p>
        </w:tc>
        <w:tc>
          <w:tcPr>
            <w:tcW w:w="673" w:type="pct"/>
          </w:tcPr>
          <w:p w14:paraId="61B6B138" w14:textId="77777777" w:rsidR="00467A8B" w:rsidRPr="0041050A" w:rsidRDefault="00467A8B" w:rsidP="0041050A">
            <w:pPr>
              <w:spacing w:after="0" w:line="240" w:lineRule="auto"/>
              <w:rPr>
                <w:rFonts w:ascii="Times New Roman" w:hAnsi="Times New Roman"/>
                <w:sz w:val="24"/>
                <w:szCs w:val="24"/>
                <w:lang w:val="uk-UA"/>
              </w:rPr>
            </w:pPr>
            <w:r>
              <w:rPr>
                <w:rFonts w:ascii="Times New Roman" w:hAnsi="Times New Roman"/>
                <w:sz w:val="24"/>
                <w:szCs w:val="24"/>
                <w:lang w:val="uk-UA"/>
              </w:rPr>
              <w:t>Вихователь</w:t>
            </w:r>
          </w:p>
        </w:tc>
        <w:tc>
          <w:tcPr>
            <w:tcW w:w="516" w:type="pct"/>
          </w:tcPr>
          <w:p w14:paraId="38B9AE53" w14:textId="77777777" w:rsidR="00467A8B" w:rsidRPr="0041050A" w:rsidRDefault="00467A8B" w:rsidP="0041050A">
            <w:pPr>
              <w:spacing w:after="0" w:line="240" w:lineRule="auto"/>
              <w:rPr>
                <w:rFonts w:ascii="Times New Roman" w:hAnsi="Times New Roman"/>
                <w:sz w:val="24"/>
                <w:szCs w:val="24"/>
                <w:lang w:val="uk-UA"/>
              </w:rPr>
            </w:pPr>
            <w:r>
              <w:rPr>
                <w:rFonts w:ascii="Times New Roman" w:hAnsi="Times New Roman"/>
                <w:sz w:val="24"/>
                <w:szCs w:val="24"/>
                <w:lang w:val="uk-UA"/>
              </w:rPr>
              <w:t>Неповна вища, 2025</w:t>
            </w:r>
          </w:p>
        </w:tc>
        <w:tc>
          <w:tcPr>
            <w:tcW w:w="826" w:type="pct"/>
          </w:tcPr>
          <w:p w14:paraId="46617F18" w14:textId="77777777" w:rsidR="00467A8B" w:rsidRPr="0041050A" w:rsidRDefault="00467A8B" w:rsidP="0041050A">
            <w:pPr>
              <w:spacing w:after="0" w:line="240" w:lineRule="auto"/>
              <w:rPr>
                <w:rFonts w:ascii="Times New Roman" w:hAnsi="Times New Roman"/>
                <w:sz w:val="24"/>
                <w:szCs w:val="24"/>
                <w:lang w:val="uk-UA"/>
              </w:rPr>
            </w:pPr>
            <w:r>
              <w:rPr>
                <w:rFonts w:ascii="Times New Roman" w:hAnsi="Times New Roman"/>
                <w:sz w:val="24"/>
                <w:szCs w:val="24"/>
                <w:lang w:val="uk-UA"/>
              </w:rPr>
              <w:t>Дошкільна освіта</w:t>
            </w:r>
          </w:p>
        </w:tc>
        <w:tc>
          <w:tcPr>
            <w:tcW w:w="403" w:type="pct"/>
          </w:tcPr>
          <w:p w14:paraId="25558680" w14:textId="77777777" w:rsidR="00467A8B" w:rsidRDefault="00467A8B"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0</w:t>
            </w:r>
          </w:p>
        </w:tc>
        <w:tc>
          <w:tcPr>
            <w:tcW w:w="607" w:type="pct"/>
          </w:tcPr>
          <w:p w14:paraId="5D159A9D" w14:textId="77777777" w:rsidR="00467A8B" w:rsidRPr="0041050A" w:rsidRDefault="00467A8B"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2025</w:t>
            </w:r>
          </w:p>
        </w:tc>
        <w:tc>
          <w:tcPr>
            <w:tcW w:w="832" w:type="pct"/>
          </w:tcPr>
          <w:p w14:paraId="20D96921" w14:textId="77777777" w:rsidR="00467A8B" w:rsidRDefault="00467A8B" w:rsidP="0041050A">
            <w:pPr>
              <w:spacing w:after="0" w:line="240" w:lineRule="auto"/>
              <w:rPr>
                <w:rFonts w:ascii="Times New Roman" w:hAnsi="Times New Roman"/>
                <w:sz w:val="24"/>
                <w:szCs w:val="24"/>
                <w:lang w:val="uk-UA"/>
              </w:rPr>
            </w:pPr>
            <w:r>
              <w:rPr>
                <w:rFonts w:ascii="Times New Roman" w:hAnsi="Times New Roman"/>
                <w:sz w:val="24"/>
                <w:szCs w:val="24"/>
                <w:lang w:val="uk-UA"/>
              </w:rPr>
              <w:t>-</w:t>
            </w:r>
          </w:p>
        </w:tc>
      </w:tr>
      <w:tr w:rsidR="009D5F24" w:rsidRPr="00A34E57" w14:paraId="1FC6D912" w14:textId="77777777" w:rsidTr="00D94C1E">
        <w:trPr>
          <w:trHeight w:val="246"/>
        </w:trPr>
        <w:tc>
          <w:tcPr>
            <w:tcW w:w="270" w:type="pct"/>
          </w:tcPr>
          <w:p w14:paraId="3776D847"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553E632"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Ємець В.Ю.</w:t>
            </w:r>
          </w:p>
        </w:tc>
        <w:tc>
          <w:tcPr>
            <w:tcW w:w="673" w:type="pct"/>
          </w:tcPr>
          <w:p w14:paraId="5EB2F42A"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124DCD98"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Базова вища, 2024</w:t>
            </w:r>
          </w:p>
        </w:tc>
        <w:tc>
          <w:tcPr>
            <w:tcW w:w="826" w:type="pct"/>
          </w:tcPr>
          <w:p w14:paraId="4DD50DFE"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Психолог, керівник музичний</w:t>
            </w:r>
          </w:p>
        </w:tc>
        <w:tc>
          <w:tcPr>
            <w:tcW w:w="403" w:type="pct"/>
          </w:tcPr>
          <w:p w14:paraId="0186B7F2" w14:textId="77777777" w:rsidR="009D5F24"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0,4</w:t>
            </w:r>
          </w:p>
          <w:p w14:paraId="284B7D42" w14:textId="77777777" w:rsidR="009D5F24" w:rsidRDefault="009D5F24" w:rsidP="0041050A">
            <w:pPr>
              <w:spacing w:after="0" w:line="240" w:lineRule="auto"/>
              <w:jc w:val="center"/>
              <w:rPr>
                <w:rFonts w:ascii="Times New Roman" w:hAnsi="Times New Roman"/>
                <w:sz w:val="24"/>
                <w:szCs w:val="24"/>
                <w:lang w:val="uk-UA"/>
              </w:rPr>
            </w:pPr>
          </w:p>
          <w:p w14:paraId="7311053F" w14:textId="77777777" w:rsidR="009D5F24"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6,5</w:t>
            </w:r>
          </w:p>
        </w:tc>
        <w:tc>
          <w:tcPr>
            <w:tcW w:w="607" w:type="pct"/>
          </w:tcPr>
          <w:p w14:paraId="6F033709"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2025</w:t>
            </w:r>
          </w:p>
        </w:tc>
        <w:tc>
          <w:tcPr>
            <w:tcW w:w="832" w:type="pct"/>
          </w:tcPr>
          <w:p w14:paraId="69634123" w14:textId="77777777" w:rsidR="009D5F24"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w:t>
            </w:r>
          </w:p>
        </w:tc>
      </w:tr>
      <w:tr w:rsidR="009D5F24" w:rsidRPr="00A34E57" w14:paraId="2883E45C" w14:textId="77777777" w:rsidTr="00D94C1E">
        <w:trPr>
          <w:trHeight w:val="246"/>
        </w:trPr>
        <w:tc>
          <w:tcPr>
            <w:tcW w:w="270" w:type="pct"/>
          </w:tcPr>
          <w:p w14:paraId="2A825CF5"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634FF8A"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Зоря К.М.</w:t>
            </w:r>
          </w:p>
        </w:tc>
        <w:tc>
          <w:tcPr>
            <w:tcW w:w="673" w:type="pct"/>
          </w:tcPr>
          <w:p w14:paraId="1A3C377D"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Керівник музичний</w:t>
            </w:r>
          </w:p>
        </w:tc>
        <w:tc>
          <w:tcPr>
            <w:tcW w:w="516" w:type="pct"/>
          </w:tcPr>
          <w:p w14:paraId="13296E8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01</w:t>
            </w:r>
          </w:p>
        </w:tc>
        <w:tc>
          <w:tcPr>
            <w:tcW w:w="826" w:type="pct"/>
          </w:tcPr>
          <w:p w14:paraId="3782331F"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Муз.педагог, вихователь</w:t>
            </w:r>
          </w:p>
        </w:tc>
        <w:tc>
          <w:tcPr>
            <w:tcW w:w="403" w:type="pct"/>
          </w:tcPr>
          <w:p w14:paraId="18EFEC54"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20</w:t>
            </w:r>
            <w:r w:rsidRPr="0041050A">
              <w:rPr>
                <w:rFonts w:ascii="Times New Roman" w:hAnsi="Times New Roman"/>
                <w:sz w:val="24"/>
                <w:szCs w:val="24"/>
                <w:lang w:val="uk-UA"/>
              </w:rPr>
              <w:t>,11</w:t>
            </w:r>
          </w:p>
        </w:tc>
        <w:tc>
          <w:tcPr>
            <w:tcW w:w="607" w:type="pct"/>
          </w:tcPr>
          <w:p w14:paraId="474A119B"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2010</w:t>
            </w:r>
          </w:p>
        </w:tc>
        <w:tc>
          <w:tcPr>
            <w:tcW w:w="832" w:type="pct"/>
          </w:tcPr>
          <w:p w14:paraId="7F923EE5"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2021 підтв. «спец. вищої категорії»</w:t>
            </w:r>
          </w:p>
        </w:tc>
      </w:tr>
      <w:tr w:rsidR="009D5F24" w:rsidRPr="0041050A" w14:paraId="4402A73D" w14:textId="77777777" w:rsidTr="00D94C1E">
        <w:trPr>
          <w:trHeight w:val="246"/>
        </w:trPr>
        <w:tc>
          <w:tcPr>
            <w:tcW w:w="270" w:type="pct"/>
          </w:tcPr>
          <w:p w14:paraId="66DC58FD"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E4ECB4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Залєвська А.О.</w:t>
            </w:r>
          </w:p>
        </w:tc>
        <w:tc>
          <w:tcPr>
            <w:tcW w:w="673" w:type="pct"/>
          </w:tcPr>
          <w:p w14:paraId="1FD88BA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517255F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20</w:t>
            </w:r>
          </w:p>
        </w:tc>
        <w:tc>
          <w:tcPr>
            <w:tcW w:w="826" w:type="pct"/>
          </w:tcPr>
          <w:p w14:paraId="2A59C05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дошкільна</w:t>
            </w:r>
          </w:p>
        </w:tc>
        <w:tc>
          <w:tcPr>
            <w:tcW w:w="403" w:type="pct"/>
          </w:tcPr>
          <w:p w14:paraId="5033FBD4"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r w:rsidRPr="0041050A">
              <w:rPr>
                <w:rFonts w:ascii="Times New Roman" w:hAnsi="Times New Roman"/>
                <w:sz w:val="24"/>
                <w:szCs w:val="24"/>
                <w:lang w:val="uk-UA"/>
              </w:rPr>
              <w:t>,2</w:t>
            </w:r>
          </w:p>
        </w:tc>
        <w:tc>
          <w:tcPr>
            <w:tcW w:w="607" w:type="pct"/>
          </w:tcPr>
          <w:p w14:paraId="7550DF63"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2019</w:t>
            </w:r>
          </w:p>
        </w:tc>
        <w:tc>
          <w:tcPr>
            <w:tcW w:w="832" w:type="pct"/>
          </w:tcPr>
          <w:p w14:paraId="3A96BDF8"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2025 прив. «спец. І</w:t>
            </w:r>
            <w:r w:rsidRPr="0041050A">
              <w:rPr>
                <w:rFonts w:ascii="Times New Roman" w:hAnsi="Times New Roman"/>
                <w:sz w:val="24"/>
                <w:szCs w:val="24"/>
                <w:lang w:val="uk-UA"/>
              </w:rPr>
              <w:t xml:space="preserve"> категорії»</w:t>
            </w:r>
          </w:p>
        </w:tc>
      </w:tr>
      <w:tr w:rsidR="009D5F24" w:rsidRPr="00A34E57" w14:paraId="2F8CA966" w14:textId="77777777" w:rsidTr="00D94C1E">
        <w:trPr>
          <w:trHeight w:val="246"/>
        </w:trPr>
        <w:tc>
          <w:tcPr>
            <w:tcW w:w="270" w:type="pct"/>
          </w:tcPr>
          <w:p w14:paraId="34D6A853"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A0457D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Іванчук В.В.</w:t>
            </w:r>
          </w:p>
          <w:p w14:paraId="03AA84DD" w14:textId="77777777" w:rsidR="009D5F24" w:rsidRPr="0041050A" w:rsidRDefault="009D5F24" w:rsidP="0041050A">
            <w:pPr>
              <w:spacing w:after="0" w:line="240" w:lineRule="auto"/>
              <w:rPr>
                <w:rFonts w:ascii="Times New Roman" w:hAnsi="Times New Roman"/>
                <w:sz w:val="24"/>
                <w:szCs w:val="24"/>
                <w:lang w:val="uk-UA"/>
              </w:rPr>
            </w:pPr>
          </w:p>
        </w:tc>
        <w:tc>
          <w:tcPr>
            <w:tcW w:w="673" w:type="pct"/>
          </w:tcPr>
          <w:p w14:paraId="3FB7B6C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05EBB561"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Вища,</w:t>
            </w:r>
            <w:r>
              <w:rPr>
                <w:rFonts w:ascii="Times New Roman" w:hAnsi="Times New Roman"/>
                <w:sz w:val="24"/>
                <w:szCs w:val="24"/>
                <w:lang w:val="uk-UA"/>
              </w:rPr>
              <w:t xml:space="preserve"> 20</w:t>
            </w:r>
            <w:r w:rsidRPr="0041050A">
              <w:rPr>
                <w:rFonts w:ascii="Times New Roman" w:hAnsi="Times New Roman"/>
                <w:sz w:val="24"/>
                <w:szCs w:val="24"/>
                <w:lang w:val="uk-UA"/>
              </w:rPr>
              <w:t>13</w:t>
            </w:r>
          </w:p>
        </w:tc>
        <w:tc>
          <w:tcPr>
            <w:tcW w:w="826" w:type="pct"/>
          </w:tcPr>
          <w:p w14:paraId="3E9A0FD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375EC7DB"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11</w:t>
            </w:r>
          </w:p>
        </w:tc>
        <w:tc>
          <w:tcPr>
            <w:tcW w:w="607" w:type="pct"/>
          </w:tcPr>
          <w:p w14:paraId="4A25F619"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2014</w:t>
            </w:r>
          </w:p>
        </w:tc>
        <w:tc>
          <w:tcPr>
            <w:tcW w:w="832" w:type="pct"/>
          </w:tcPr>
          <w:p w14:paraId="2D5EF93F" w14:textId="77777777" w:rsidR="009D5F24" w:rsidRPr="0041050A" w:rsidRDefault="009D5F24" w:rsidP="00A34E57">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2024 </w:t>
            </w:r>
            <w:r>
              <w:rPr>
                <w:rFonts w:ascii="Times New Roman" w:hAnsi="Times New Roman"/>
                <w:sz w:val="24"/>
                <w:szCs w:val="24"/>
                <w:lang w:val="uk-UA"/>
              </w:rPr>
              <w:t>присв.«спец. І</w:t>
            </w:r>
            <w:r w:rsidRPr="0041050A">
              <w:rPr>
                <w:rFonts w:ascii="Times New Roman" w:hAnsi="Times New Roman"/>
                <w:sz w:val="24"/>
                <w:szCs w:val="24"/>
                <w:lang w:val="uk-UA"/>
              </w:rPr>
              <w:t xml:space="preserve"> категорії»</w:t>
            </w:r>
          </w:p>
        </w:tc>
      </w:tr>
      <w:tr w:rsidR="009D5F24" w:rsidRPr="00A34E57" w14:paraId="2FC2D51F" w14:textId="77777777" w:rsidTr="00D94C1E">
        <w:trPr>
          <w:trHeight w:val="246"/>
        </w:trPr>
        <w:tc>
          <w:tcPr>
            <w:tcW w:w="270" w:type="pct"/>
          </w:tcPr>
          <w:p w14:paraId="424B7AC8"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4B2247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Коломієць О.В.</w:t>
            </w:r>
          </w:p>
        </w:tc>
        <w:tc>
          <w:tcPr>
            <w:tcW w:w="673" w:type="pct"/>
          </w:tcPr>
          <w:p w14:paraId="212EEDD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2065F79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01</w:t>
            </w:r>
          </w:p>
        </w:tc>
        <w:tc>
          <w:tcPr>
            <w:tcW w:w="826" w:type="pct"/>
          </w:tcPr>
          <w:p w14:paraId="02D82A1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 математики</w:t>
            </w:r>
          </w:p>
        </w:tc>
        <w:tc>
          <w:tcPr>
            <w:tcW w:w="403" w:type="pct"/>
          </w:tcPr>
          <w:p w14:paraId="39D33362"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24</w:t>
            </w:r>
            <w:r w:rsidRPr="0041050A">
              <w:rPr>
                <w:rFonts w:ascii="Times New Roman" w:hAnsi="Times New Roman"/>
                <w:sz w:val="24"/>
                <w:szCs w:val="24"/>
                <w:lang w:val="uk-UA"/>
              </w:rPr>
              <w:t>,11</w:t>
            </w:r>
          </w:p>
        </w:tc>
        <w:tc>
          <w:tcPr>
            <w:tcW w:w="607" w:type="pct"/>
          </w:tcPr>
          <w:p w14:paraId="76670294"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2008</w:t>
            </w:r>
          </w:p>
        </w:tc>
        <w:tc>
          <w:tcPr>
            <w:tcW w:w="832" w:type="pct"/>
          </w:tcPr>
          <w:p w14:paraId="68DADFA6" w14:textId="77777777" w:rsidR="009D5F24" w:rsidRPr="0041050A" w:rsidRDefault="009D5F24" w:rsidP="00A34E57">
            <w:pPr>
              <w:spacing w:after="0" w:line="240" w:lineRule="auto"/>
              <w:rPr>
                <w:rFonts w:ascii="Times New Roman" w:hAnsi="Times New Roman"/>
                <w:sz w:val="24"/>
                <w:szCs w:val="24"/>
                <w:lang w:val="uk-UA"/>
              </w:rPr>
            </w:pPr>
            <w:r>
              <w:rPr>
                <w:rFonts w:ascii="Times New Roman" w:hAnsi="Times New Roman"/>
                <w:sz w:val="24"/>
                <w:szCs w:val="24"/>
                <w:lang w:val="uk-UA"/>
              </w:rPr>
              <w:t>2025</w:t>
            </w:r>
            <w:r w:rsidRPr="0041050A">
              <w:rPr>
                <w:rFonts w:ascii="Times New Roman" w:hAnsi="Times New Roman"/>
                <w:sz w:val="24"/>
                <w:szCs w:val="24"/>
                <w:lang w:val="uk-UA"/>
              </w:rPr>
              <w:t xml:space="preserve"> </w:t>
            </w:r>
            <w:r>
              <w:rPr>
                <w:rFonts w:ascii="Times New Roman" w:hAnsi="Times New Roman"/>
                <w:sz w:val="24"/>
                <w:szCs w:val="24"/>
                <w:lang w:val="uk-UA"/>
              </w:rPr>
              <w:t>присв. «спец. І</w:t>
            </w:r>
            <w:r w:rsidRPr="0041050A">
              <w:rPr>
                <w:rFonts w:ascii="Times New Roman" w:hAnsi="Times New Roman"/>
                <w:sz w:val="24"/>
                <w:szCs w:val="24"/>
                <w:lang w:val="uk-UA"/>
              </w:rPr>
              <w:t xml:space="preserve"> категорії»</w:t>
            </w:r>
          </w:p>
        </w:tc>
      </w:tr>
      <w:tr w:rsidR="009D5F24" w:rsidRPr="00A34E57" w14:paraId="1B75EEB8" w14:textId="77777777" w:rsidTr="00D94C1E">
        <w:trPr>
          <w:trHeight w:val="246"/>
        </w:trPr>
        <w:tc>
          <w:tcPr>
            <w:tcW w:w="270" w:type="pct"/>
            <w:tcBorders>
              <w:top w:val="single" w:sz="4" w:space="0" w:color="000000"/>
              <w:left w:val="single" w:sz="4" w:space="0" w:color="000000"/>
              <w:bottom w:val="single" w:sz="4" w:space="0" w:color="000000"/>
              <w:right w:val="single" w:sz="4" w:space="0" w:color="000000"/>
            </w:tcBorders>
          </w:tcPr>
          <w:p w14:paraId="6076DCBA"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top w:val="single" w:sz="4" w:space="0" w:color="000000"/>
              <w:left w:val="single" w:sz="4" w:space="0" w:color="000000"/>
              <w:bottom w:val="single" w:sz="4" w:space="0" w:color="000000"/>
              <w:right w:val="single" w:sz="4" w:space="0" w:color="000000"/>
            </w:tcBorders>
          </w:tcPr>
          <w:p w14:paraId="4AFEBCF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Колібабчук І.О.</w:t>
            </w:r>
          </w:p>
        </w:tc>
        <w:tc>
          <w:tcPr>
            <w:tcW w:w="673" w:type="pct"/>
            <w:tcBorders>
              <w:top w:val="single" w:sz="4" w:space="0" w:color="000000"/>
              <w:left w:val="single" w:sz="4" w:space="0" w:color="000000"/>
              <w:bottom w:val="single" w:sz="4" w:space="0" w:color="000000"/>
              <w:right w:val="single" w:sz="4" w:space="0" w:color="000000"/>
            </w:tcBorders>
          </w:tcPr>
          <w:p w14:paraId="29A3163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Borders>
              <w:top w:val="single" w:sz="4" w:space="0" w:color="000000"/>
              <w:left w:val="single" w:sz="4" w:space="0" w:color="000000"/>
              <w:bottom w:val="single" w:sz="4" w:space="0" w:color="000000"/>
              <w:right w:val="single" w:sz="4" w:space="0" w:color="000000"/>
            </w:tcBorders>
          </w:tcPr>
          <w:p w14:paraId="7097D2F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Вища,</w:t>
            </w:r>
            <w:r>
              <w:rPr>
                <w:rFonts w:ascii="Times New Roman" w:hAnsi="Times New Roman"/>
                <w:sz w:val="24"/>
                <w:szCs w:val="24"/>
                <w:lang w:val="uk-UA"/>
              </w:rPr>
              <w:t xml:space="preserve"> 20</w:t>
            </w:r>
            <w:r w:rsidRPr="0041050A">
              <w:rPr>
                <w:rFonts w:ascii="Times New Roman" w:hAnsi="Times New Roman"/>
                <w:sz w:val="24"/>
                <w:szCs w:val="24"/>
                <w:lang w:val="uk-UA"/>
              </w:rPr>
              <w:t>14</w:t>
            </w:r>
          </w:p>
        </w:tc>
        <w:tc>
          <w:tcPr>
            <w:tcW w:w="826" w:type="pct"/>
            <w:tcBorders>
              <w:top w:val="single" w:sz="4" w:space="0" w:color="000000"/>
              <w:left w:val="single" w:sz="4" w:space="0" w:color="000000"/>
              <w:bottom w:val="single" w:sz="4" w:space="0" w:color="000000"/>
              <w:right w:val="single" w:sz="4" w:space="0" w:color="000000"/>
            </w:tcBorders>
          </w:tcPr>
          <w:p w14:paraId="0B85DE5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 укр.мови</w:t>
            </w:r>
          </w:p>
          <w:p w14:paraId="29AEC27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літератури</w:t>
            </w:r>
          </w:p>
        </w:tc>
        <w:tc>
          <w:tcPr>
            <w:tcW w:w="403" w:type="pct"/>
            <w:tcBorders>
              <w:top w:val="single" w:sz="4" w:space="0" w:color="000000"/>
              <w:left w:val="single" w:sz="4" w:space="0" w:color="000000"/>
              <w:bottom w:val="single" w:sz="4" w:space="0" w:color="000000"/>
              <w:right w:val="single" w:sz="4" w:space="0" w:color="000000"/>
            </w:tcBorders>
          </w:tcPr>
          <w:p w14:paraId="30660394"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r w:rsidRPr="0041050A">
              <w:rPr>
                <w:rFonts w:ascii="Times New Roman" w:hAnsi="Times New Roman"/>
                <w:sz w:val="24"/>
                <w:szCs w:val="24"/>
                <w:lang w:val="uk-UA"/>
              </w:rPr>
              <w:t>, 11</w:t>
            </w:r>
          </w:p>
        </w:tc>
        <w:tc>
          <w:tcPr>
            <w:tcW w:w="607" w:type="pct"/>
            <w:tcBorders>
              <w:top w:val="single" w:sz="4" w:space="0" w:color="000000"/>
              <w:left w:val="single" w:sz="4" w:space="0" w:color="000000"/>
              <w:bottom w:val="single" w:sz="4" w:space="0" w:color="000000"/>
              <w:right w:val="single" w:sz="4" w:space="0" w:color="000000"/>
            </w:tcBorders>
          </w:tcPr>
          <w:p w14:paraId="54A403C8"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2014</w:t>
            </w:r>
          </w:p>
        </w:tc>
        <w:tc>
          <w:tcPr>
            <w:tcW w:w="832" w:type="pct"/>
            <w:tcBorders>
              <w:top w:val="single" w:sz="4" w:space="0" w:color="000000"/>
              <w:left w:val="single" w:sz="4" w:space="0" w:color="000000"/>
              <w:bottom w:val="single" w:sz="4" w:space="0" w:color="000000"/>
              <w:right w:val="single" w:sz="4" w:space="0" w:color="000000"/>
            </w:tcBorders>
          </w:tcPr>
          <w:p w14:paraId="3331E048" w14:textId="77777777" w:rsidR="009D5F24" w:rsidRPr="0041050A" w:rsidRDefault="009D5F24" w:rsidP="00A34E57">
            <w:pPr>
              <w:spacing w:after="0" w:line="240" w:lineRule="auto"/>
              <w:rPr>
                <w:rFonts w:ascii="Times New Roman" w:hAnsi="Times New Roman"/>
                <w:sz w:val="24"/>
                <w:szCs w:val="24"/>
                <w:lang w:val="uk-UA"/>
              </w:rPr>
            </w:pPr>
            <w:r>
              <w:rPr>
                <w:rFonts w:ascii="Times New Roman" w:hAnsi="Times New Roman"/>
                <w:sz w:val="24"/>
                <w:szCs w:val="24"/>
                <w:lang w:val="uk-UA"/>
              </w:rPr>
              <w:t>2025</w:t>
            </w:r>
            <w:r w:rsidRPr="0041050A">
              <w:rPr>
                <w:rFonts w:ascii="Times New Roman" w:hAnsi="Times New Roman"/>
                <w:sz w:val="24"/>
                <w:szCs w:val="24"/>
                <w:lang w:val="uk-UA"/>
              </w:rPr>
              <w:t xml:space="preserve"> </w:t>
            </w:r>
            <w:r>
              <w:rPr>
                <w:rFonts w:ascii="Times New Roman" w:hAnsi="Times New Roman"/>
                <w:sz w:val="24"/>
                <w:szCs w:val="24"/>
                <w:lang w:val="uk-UA"/>
              </w:rPr>
              <w:t>присв. «спец. ІІ категорії</w:t>
            </w:r>
            <w:r w:rsidRPr="0041050A">
              <w:rPr>
                <w:rFonts w:ascii="Times New Roman" w:hAnsi="Times New Roman"/>
                <w:sz w:val="24"/>
                <w:szCs w:val="24"/>
                <w:lang w:val="uk-UA"/>
              </w:rPr>
              <w:t>»</w:t>
            </w:r>
          </w:p>
        </w:tc>
      </w:tr>
      <w:tr w:rsidR="009D5F24" w:rsidRPr="00A34E57" w14:paraId="51473DAE" w14:textId="77777777" w:rsidTr="00D94C1E">
        <w:trPr>
          <w:trHeight w:val="246"/>
        </w:trPr>
        <w:tc>
          <w:tcPr>
            <w:tcW w:w="270" w:type="pct"/>
            <w:tcBorders>
              <w:top w:val="single" w:sz="4" w:space="0" w:color="000000"/>
              <w:left w:val="single" w:sz="4" w:space="0" w:color="000000"/>
              <w:bottom w:val="single" w:sz="4" w:space="0" w:color="000000"/>
              <w:right w:val="single" w:sz="4" w:space="0" w:color="000000"/>
            </w:tcBorders>
          </w:tcPr>
          <w:p w14:paraId="1653C40A"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top w:val="single" w:sz="4" w:space="0" w:color="000000"/>
              <w:left w:val="single" w:sz="4" w:space="0" w:color="000000"/>
              <w:bottom w:val="single" w:sz="4" w:space="0" w:color="000000"/>
              <w:right w:val="single" w:sz="4" w:space="0" w:color="000000"/>
            </w:tcBorders>
          </w:tcPr>
          <w:p w14:paraId="26947A24"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Кудряшова В.М.</w:t>
            </w:r>
          </w:p>
        </w:tc>
        <w:tc>
          <w:tcPr>
            <w:tcW w:w="673" w:type="pct"/>
            <w:tcBorders>
              <w:top w:val="single" w:sz="4" w:space="0" w:color="000000"/>
              <w:left w:val="single" w:sz="4" w:space="0" w:color="000000"/>
              <w:bottom w:val="single" w:sz="4" w:space="0" w:color="000000"/>
              <w:right w:val="single" w:sz="4" w:space="0" w:color="000000"/>
            </w:tcBorders>
          </w:tcPr>
          <w:p w14:paraId="291E8DFF"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Вчитель-логопед</w:t>
            </w:r>
          </w:p>
        </w:tc>
        <w:tc>
          <w:tcPr>
            <w:tcW w:w="516" w:type="pct"/>
            <w:tcBorders>
              <w:top w:val="single" w:sz="4" w:space="0" w:color="000000"/>
              <w:left w:val="single" w:sz="4" w:space="0" w:color="000000"/>
              <w:bottom w:val="single" w:sz="4" w:space="0" w:color="000000"/>
              <w:right w:val="single" w:sz="4" w:space="0" w:color="000000"/>
            </w:tcBorders>
          </w:tcPr>
          <w:p w14:paraId="143A3E1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19</w:t>
            </w:r>
            <w:r w:rsidRPr="0041050A">
              <w:rPr>
                <w:rFonts w:ascii="Times New Roman" w:hAnsi="Times New Roman"/>
                <w:sz w:val="24"/>
                <w:szCs w:val="24"/>
                <w:lang w:val="uk-UA"/>
              </w:rPr>
              <w:t>72</w:t>
            </w:r>
          </w:p>
        </w:tc>
        <w:tc>
          <w:tcPr>
            <w:tcW w:w="826" w:type="pct"/>
            <w:tcBorders>
              <w:top w:val="single" w:sz="4" w:space="0" w:color="000000"/>
              <w:left w:val="single" w:sz="4" w:space="0" w:color="000000"/>
              <w:bottom w:val="single" w:sz="4" w:space="0" w:color="000000"/>
              <w:right w:val="single" w:sz="4" w:space="0" w:color="000000"/>
            </w:tcBorders>
          </w:tcPr>
          <w:p w14:paraId="196CB2A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Вч.рос.мови та літер.</w:t>
            </w:r>
          </w:p>
        </w:tc>
        <w:tc>
          <w:tcPr>
            <w:tcW w:w="403" w:type="pct"/>
            <w:tcBorders>
              <w:top w:val="single" w:sz="4" w:space="0" w:color="000000"/>
              <w:left w:val="single" w:sz="4" w:space="0" w:color="000000"/>
              <w:bottom w:val="single" w:sz="4" w:space="0" w:color="000000"/>
              <w:right w:val="single" w:sz="4" w:space="0" w:color="000000"/>
            </w:tcBorders>
          </w:tcPr>
          <w:p w14:paraId="7A0E7047"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50</w:t>
            </w:r>
            <w:r w:rsidRPr="0041050A">
              <w:rPr>
                <w:rFonts w:ascii="Times New Roman" w:hAnsi="Times New Roman"/>
                <w:sz w:val="24"/>
                <w:szCs w:val="24"/>
                <w:lang w:val="uk-UA"/>
              </w:rPr>
              <w:t>,7</w:t>
            </w:r>
          </w:p>
        </w:tc>
        <w:tc>
          <w:tcPr>
            <w:tcW w:w="607" w:type="pct"/>
            <w:tcBorders>
              <w:top w:val="single" w:sz="4" w:space="0" w:color="000000"/>
              <w:left w:val="single" w:sz="4" w:space="0" w:color="000000"/>
              <w:bottom w:val="single" w:sz="4" w:space="0" w:color="000000"/>
              <w:right w:val="single" w:sz="4" w:space="0" w:color="000000"/>
            </w:tcBorders>
          </w:tcPr>
          <w:p w14:paraId="16F65C2A"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2019</w:t>
            </w:r>
          </w:p>
        </w:tc>
        <w:tc>
          <w:tcPr>
            <w:tcW w:w="832" w:type="pct"/>
            <w:tcBorders>
              <w:top w:val="single" w:sz="4" w:space="0" w:color="000000"/>
              <w:left w:val="single" w:sz="4" w:space="0" w:color="000000"/>
              <w:bottom w:val="single" w:sz="4" w:space="0" w:color="000000"/>
              <w:right w:val="single" w:sz="4" w:space="0" w:color="000000"/>
            </w:tcBorders>
          </w:tcPr>
          <w:p w14:paraId="043A813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2021 підт.</w:t>
            </w:r>
          </w:p>
          <w:p w14:paraId="537BD92C"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«спец. І категорії»</w:t>
            </w:r>
          </w:p>
        </w:tc>
      </w:tr>
      <w:tr w:rsidR="009D5F24" w:rsidRPr="0041050A" w14:paraId="3D8ABFC7" w14:textId="77777777" w:rsidTr="00D94C1E">
        <w:trPr>
          <w:trHeight w:val="246"/>
        </w:trPr>
        <w:tc>
          <w:tcPr>
            <w:tcW w:w="270" w:type="pct"/>
            <w:tcBorders>
              <w:top w:val="single" w:sz="4" w:space="0" w:color="000000"/>
              <w:left w:val="single" w:sz="4" w:space="0" w:color="000000"/>
              <w:bottom w:val="single" w:sz="4" w:space="0" w:color="000000"/>
              <w:right w:val="single" w:sz="4" w:space="0" w:color="000000"/>
            </w:tcBorders>
          </w:tcPr>
          <w:p w14:paraId="35162E1A"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top w:val="single" w:sz="4" w:space="0" w:color="000000"/>
              <w:left w:val="single" w:sz="4" w:space="0" w:color="000000"/>
              <w:bottom w:val="single" w:sz="4" w:space="0" w:color="000000"/>
              <w:right w:val="single" w:sz="4" w:space="0" w:color="000000"/>
            </w:tcBorders>
          </w:tcPr>
          <w:p w14:paraId="2EF378E2"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Козленко О.О.</w:t>
            </w:r>
          </w:p>
        </w:tc>
        <w:tc>
          <w:tcPr>
            <w:tcW w:w="673" w:type="pct"/>
            <w:tcBorders>
              <w:top w:val="single" w:sz="4" w:space="0" w:color="000000"/>
              <w:left w:val="single" w:sz="4" w:space="0" w:color="000000"/>
              <w:bottom w:val="single" w:sz="4" w:space="0" w:color="000000"/>
              <w:right w:val="single" w:sz="4" w:space="0" w:color="000000"/>
            </w:tcBorders>
          </w:tcPr>
          <w:p w14:paraId="4D713CFC"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Borders>
              <w:top w:val="single" w:sz="4" w:space="0" w:color="000000"/>
              <w:left w:val="single" w:sz="4" w:space="0" w:color="000000"/>
              <w:bottom w:val="single" w:sz="4" w:space="0" w:color="000000"/>
              <w:right w:val="single" w:sz="4" w:space="0" w:color="000000"/>
            </w:tcBorders>
          </w:tcPr>
          <w:p w14:paraId="0C3D62F2"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06</w:t>
            </w:r>
          </w:p>
        </w:tc>
        <w:tc>
          <w:tcPr>
            <w:tcW w:w="826" w:type="pct"/>
            <w:tcBorders>
              <w:top w:val="single" w:sz="4" w:space="0" w:color="000000"/>
              <w:left w:val="single" w:sz="4" w:space="0" w:color="000000"/>
              <w:bottom w:val="single" w:sz="4" w:space="0" w:color="000000"/>
              <w:right w:val="single" w:sz="4" w:space="0" w:color="000000"/>
            </w:tcBorders>
          </w:tcPr>
          <w:p w14:paraId="2A0997C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Вч.географії та екології</w:t>
            </w:r>
          </w:p>
        </w:tc>
        <w:tc>
          <w:tcPr>
            <w:tcW w:w="403" w:type="pct"/>
            <w:tcBorders>
              <w:top w:val="single" w:sz="4" w:space="0" w:color="000000"/>
              <w:left w:val="single" w:sz="4" w:space="0" w:color="000000"/>
              <w:bottom w:val="single" w:sz="4" w:space="0" w:color="000000"/>
              <w:right w:val="single" w:sz="4" w:space="0" w:color="000000"/>
            </w:tcBorders>
          </w:tcPr>
          <w:p w14:paraId="4D0FD002"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r w:rsidRPr="0041050A">
              <w:rPr>
                <w:rFonts w:ascii="Times New Roman" w:hAnsi="Times New Roman"/>
                <w:sz w:val="24"/>
                <w:szCs w:val="24"/>
                <w:lang w:val="uk-UA"/>
              </w:rPr>
              <w:t>,10</w:t>
            </w:r>
          </w:p>
        </w:tc>
        <w:tc>
          <w:tcPr>
            <w:tcW w:w="607" w:type="pct"/>
            <w:tcBorders>
              <w:top w:val="single" w:sz="4" w:space="0" w:color="000000"/>
              <w:left w:val="single" w:sz="4" w:space="0" w:color="000000"/>
              <w:bottom w:val="single" w:sz="4" w:space="0" w:color="000000"/>
              <w:right w:val="single" w:sz="4" w:space="0" w:color="000000"/>
            </w:tcBorders>
          </w:tcPr>
          <w:p w14:paraId="72ABB118"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2019</w:t>
            </w:r>
          </w:p>
        </w:tc>
        <w:tc>
          <w:tcPr>
            <w:tcW w:w="832" w:type="pct"/>
            <w:tcBorders>
              <w:top w:val="single" w:sz="4" w:space="0" w:color="000000"/>
              <w:left w:val="single" w:sz="4" w:space="0" w:color="000000"/>
              <w:bottom w:val="single" w:sz="4" w:space="0" w:color="000000"/>
              <w:right w:val="single" w:sz="4" w:space="0" w:color="000000"/>
            </w:tcBorders>
          </w:tcPr>
          <w:p w14:paraId="3FB5D3CA"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2024 присв. «спец. ІІ категорії»</w:t>
            </w:r>
          </w:p>
        </w:tc>
      </w:tr>
      <w:tr w:rsidR="009D5F24" w:rsidRPr="0041050A" w14:paraId="76DBA077" w14:textId="77777777" w:rsidTr="00D94C1E">
        <w:trPr>
          <w:trHeight w:val="246"/>
        </w:trPr>
        <w:tc>
          <w:tcPr>
            <w:tcW w:w="270" w:type="pct"/>
            <w:tcBorders>
              <w:top w:val="single" w:sz="4" w:space="0" w:color="000000"/>
              <w:left w:val="single" w:sz="4" w:space="0" w:color="000000"/>
              <w:bottom w:val="single" w:sz="4" w:space="0" w:color="000000"/>
              <w:right w:val="single" w:sz="4" w:space="0" w:color="000000"/>
            </w:tcBorders>
          </w:tcPr>
          <w:p w14:paraId="0EEC1581"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top w:val="single" w:sz="4" w:space="0" w:color="000000"/>
              <w:left w:val="single" w:sz="4" w:space="0" w:color="000000"/>
              <w:bottom w:val="single" w:sz="4" w:space="0" w:color="000000"/>
              <w:right w:val="single" w:sz="4" w:space="0" w:color="000000"/>
            </w:tcBorders>
          </w:tcPr>
          <w:p w14:paraId="1201B20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Капуста Д.В.</w:t>
            </w:r>
          </w:p>
        </w:tc>
        <w:tc>
          <w:tcPr>
            <w:tcW w:w="673" w:type="pct"/>
            <w:tcBorders>
              <w:top w:val="single" w:sz="4" w:space="0" w:color="000000"/>
              <w:left w:val="single" w:sz="4" w:space="0" w:color="000000"/>
              <w:bottom w:val="single" w:sz="4" w:space="0" w:color="000000"/>
              <w:right w:val="single" w:sz="4" w:space="0" w:color="000000"/>
            </w:tcBorders>
          </w:tcPr>
          <w:p w14:paraId="6617B14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Borders>
              <w:top w:val="single" w:sz="4" w:space="0" w:color="000000"/>
              <w:left w:val="single" w:sz="4" w:space="0" w:color="000000"/>
              <w:bottom w:val="single" w:sz="4" w:space="0" w:color="000000"/>
              <w:right w:val="single" w:sz="4" w:space="0" w:color="000000"/>
            </w:tcBorders>
          </w:tcPr>
          <w:p w14:paraId="35F8B880"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В</w:t>
            </w:r>
            <w:r w:rsidRPr="0041050A">
              <w:rPr>
                <w:rFonts w:ascii="Times New Roman" w:hAnsi="Times New Roman"/>
                <w:sz w:val="24"/>
                <w:szCs w:val="24"/>
                <w:lang w:val="uk-UA"/>
              </w:rPr>
              <w:t xml:space="preserve">ища, </w:t>
            </w:r>
            <w:r>
              <w:rPr>
                <w:rFonts w:ascii="Times New Roman" w:hAnsi="Times New Roman"/>
                <w:sz w:val="24"/>
                <w:szCs w:val="24"/>
                <w:lang w:val="uk-UA"/>
              </w:rPr>
              <w:t>2024</w:t>
            </w:r>
          </w:p>
        </w:tc>
        <w:tc>
          <w:tcPr>
            <w:tcW w:w="826" w:type="pct"/>
            <w:tcBorders>
              <w:top w:val="single" w:sz="4" w:space="0" w:color="000000"/>
              <w:left w:val="single" w:sz="4" w:space="0" w:color="000000"/>
              <w:bottom w:val="single" w:sz="4" w:space="0" w:color="000000"/>
              <w:right w:val="single" w:sz="4" w:space="0" w:color="000000"/>
            </w:tcBorders>
          </w:tcPr>
          <w:p w14:paraId="21CAD9D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Borders>
              <w:top w:val="single" w:sz="4" w:space="0" w:color="000000"/>
              <w:left w:val="single" w:sz="4" w:space="0" w:color="000000"/>
              <w:bottom w:val="single" w:sz="4" w:space="0" w:color="000000"/>
              <w:right w:val="single" w:sz="4" w:space="0" w:color="000000"/>
            </w:tcBorders>
          </w:tcPr>
          <w:p w14:paraId="7E132686" w14:textId="77777777" w:rsidR="009D5F24" w:rsidRDefault="00467A8B" w:rsidP="00467A8B">
            <w:pPr>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p w14:paraId="3FB9EFB2"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r w:rsidRPr="0041050A">
              <w:rPr>
                <w:rFonts w:ascii="Times New Roman" w:hAnsi="Times New Roman"/>
                <w:sz w:val="24"/>
                <w:szCs w:val="24"/>
                <w:lang w:val="uk-UA"/>
              </w:rPr>
              <w:t>,10</w:t>
            </w:r>
          </w:p>
        </w:tc>
        <w:tc>
          <w:tcPr>
            <w:tcW w:w="607" w:type="pct"/>
            <w:tcBorders>
              <w:top w:val="single" w:sz="4" w:space="0" w:color="000000"/>
              <w:left w:val="single" w:sz="4" w:space="0" w:color="000000"/>
              <w:bottom w:val="single" w:sz="4" w:space="0" w:color="000000"/>
              <w:right w:val="single" w:sz="4" w:space="0" w:color="000000"/>
            </w:tcBorders>
          </w:tcPr>
          <w:p w14:paraId="5B2D53CF"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2023</w:t>
            </w:r>
          </w:p>
        </w:tc>
        <w:tc>
          <w:tcPr>
            <w:tcW w:w="832" w:type="pct"/>
            <w:tcBorders>
              <w:top w:val="single" w:sz="4" w:space="0" w:color="000000"/>
              <w:left w:val="single" w:sz="4" w:space="0" w:color="000000"/>
              <w:bottom w:val="single" w:sz="4" w:space="0" w:color="000000"/>
              <w:right w:val="single" w:sz="4" w:space="0" w:color="000000"/>
            </w:tcBorders>
          </w:tcPr>
          <w:p w14:paraId="74F5055C"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w:t>
            </w:r>
          </w:p>
        </w:tc>
      </w:tr>
      <w:tr w:rsidR="009D5F24" w:rsidRPr="00CB434C" w14:paraId="207A5013" w14:textId="77777777" w:rsidTr="00D94C1E">
        <w:trPr>
          <w:trHeight w:val="246"/>
        </w:trPr>
        <w:tc>
          <w:tcPr>
            <w:tcW w:w="270" w:type="pct"/>
            <w:tcBorders>
              <w:top w:val="single" w:sz="4" w:space="0" w:color="000000"/>
              <w:left w:val="single" w:sz="4" w:space="0" w:color="000000"/>
              <w:bottom w:val="single" w:sz="4" w:space="0" w:color="000000"/>
              <w:right w:val="single" w:sz="4" w:space="0" w:color="000000"/>
            </w:tcBorders>
          </w:tcPr>
          <w:p w14:paraId="62A7F3C8"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top w:val="single" w:sz="4" w:space="0" w:color="000000"/>
              <w:left w:val="single" w:sz="4" w:space="0" w:color="000000"/>
              <w:bottom w:val="single" w:sz="4" w:space="0" w:color="000000"/>
              <w:right w:val="single" w:sz="4" w:space="0" w:color="000000"/>
            </w:tcBorders>
          </w:tcPr>
          <w:p w14:paraId="604037EA"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Мельник Н.О.</w:t>
            </w:r>
          </w:p>
          <w:p w14:paraId="1AADFA4E" w14:textId="77777777" w:rsidR="009D5F24" w:rsidRPr="0041050A" w:rsidRDefault="009D5F24" w:rsidP="0041050A">
            <w:pPr>
              <w:spacing w:after="0" w:line="240" w:lineRule="auto"/>
              <w:rPr>
                <w:rFonts w:ascii="Times New Roman" w:hAnsi="Times New Roman"/>
                <w:sz w:val="24"/>
                <w:szCs w:val="24"/>
                <w:lang w:val="uk-UA"/>
              </w:rPr>
            </w:pPr>
          </w:p>
        </w:tc>
        <w:tc>
          <w:tcPr>
            <w:tcW w:w="673" w:type="pct"/>
            <w:tcBorders>
              <w:top w:val="single" w:sz="4" w:space="0" w:color="000000"/>
              <w:left w:val="single" w:sz="4" w:space="0" w:color="000000"/>
              <w:bottom w:val="single" w:sz="4" w:space="0" w:color="000000"/>
              <w:right w:val="single" w:sz="4" w:space="0" w:color="000000"/>
            </w:tcBorders>
          </w:tcPr>
          <w:p w14:paraId="1F68443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Borders>
              <w:top w:val="single" w:sz="4" w:space="0" w:color="000000"/>
              <w:left w:val="single" w:sz="4" w:space="0" w:color="000000"/>
              <w:bottom w:val="single" w:sz="4" w:space="0" w:color="000000"/>
              <w:right w:val="single" w:sz="4" w:space="0" w:color="000000"/>
            </w:tcBorders>
          </w:tcPr>
          <w:p w14:paraId="7E0D256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15</w:t>
            </w:r>
          </w:p>
        </w:tc>
        <w:tc>
          <w:tcPr>
            <w:tcW w:w="826" w:type="pct"/>
            <w:tcBorders>
              <w:top w:val="single" w:sz="4" w:space="0" w:color="000000"/>
              <w:left w:val="single" w:sz="4" w:space="0" w:color="000000"/>
              <w:bottom w:val="single" w:sz="4" w:space="0" w:color="000000"/>
              <w:right w:val="single" w:sz="4" w:space="0" w:color="000000"/>
            </w:tcBorders>
          </w:tcPr>
          <w:p w14:paraId="5960C831"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освіта</w:t>
            </w:r>
          </w:p>
        </w:tc>
        <w:tc>
          <w:tcPr>
            <w:tcW w:w="403" w:type="pct"/>
            <w:tcBorders>
              <w:top w:val="single" w:sz="4" w:space="0" w:color="000000"/>
              <w:left w:val="single" w:sz="4" w:space="0" w:color="000000"/>
              <w:bottom w:val="single" w:sz="4" w:space="0" w:color="000000"/>
              <w:right w:val="single" w:sz="4" w:space="0" w:color="000000"/>
            </w:tcBorders>
          </w:tcPr>
          <w:p w14:paraId="70ECEFAB" w14:textId="77777777" w:rsidR="009D5F24"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p w14:paraId="4CB3543A"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11</w:t>
            </w:r>
            <w:r w:rsidRPr="0041050A">
              <w:rPr>
                <w:rFonts w:ascii="Times New Roman" w:hAnsi="Times New Roman"/>
                <w:sz w:val="24"/>
                <w:szCs w:val="24"/>
                <w:lang w:val="uk-UA"/>
              </w:rPr>
              <w:t>,1</w:t>
            </w:r>
          </w:p>
        </w:tc>
        <w:tc>
          <w:tcPr>
            <w:tcW w:w="607" w:type="pct"/>
            <w:tcBorders>
              <w:top w:val="single" w:sz="4" w:space="0" w:color="000000"/>
              <w:left w:val="single" w:sz="4" w:space="0" w:color="000000"/>
              <w:bottom w:val="single" w:sz="4" w:space="0" w:color="000000"/>
              <w:right w:val="single" w:sz="4" w:space="0" w:color="000000"/>
            </w:tcBorders>
          </w:tcPr>
          <w:p w14:paraId="16B31E7F"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2023</w:t>
            </w:r>
          </w:p>
        </w:tc>
        <w:tc>
          <w:tcPr>
            <w:tcW w:w="832" w:type="pct"/>
            <w:tcBorders>
              <w:top w:val="single" w:sz="4" w:space="0" w:color="000000"/>
              <w:left w:val="single" w:sz="4" w:space="0" w:color="000000"/>
              <w:bottom w:val="single" w:sz="4" w:space="0" w:color="000000"/>
              <w:right w:val="single" w:sz="4" w:space="0" w:color="000000"/>
            </w:tcBorders>
          </w:tcPr>
          <w:p w14:paraId="70A5B76A" w14:textId="77777777" w:rsidR="009D5F24" w:rsidRPr="0041050A" w:rsidRDefault="009D5F24" w:rsidP="00CB434C">
            <w:pPr>
              <w:spacing w:after="0" w:line="240" w:lineRule="auto"/>
              <w:rPr>
                <w:rFonts w:ascii="Times New Roman" w:hAnsi="Times New Roman"/>
                <w:sz w:val="24"/>
                <w:szCs w:val="24"/>
                <w:lang w:val="uk-UA"/>
              </w:rPr>
            </w:pPr>
            <w:r>
              <w:rPr>
                <w:rFonts w:ascii="Times New Roman" w:hAnsi="Times New Roman"/>
                <w:sz w:val="24"/>
                <w:szCs w:val="24"/>
                <w:lang w:val="uk-UA"/>
              </w:rPr>
              <w:t>2025</w:t>
            </w:r>
            <w:r w:rsidRPr="0041050A">
              <w:rPr>
                <w:rFonts w:ascii="Times New Roman" w:hAnsi="Times New Roman"/>
                <w:sz w:val="24"/>
                <w:szCs w:val="24"/>
                <w:lang w:val="uk-UA"/>
              </w:rPr>
              <w:t xml:space="preserve">  </w:t>
            </w:r>
            <w:r>
              <w:rPr>
                <w:rFonts w:ascii="Times New Roman" w:hAnsi="Times New Roman"/>
                <w:sz w:val="24"/>
                <w:szCs w:val="24"/>
                <w:lang w:val="uk-UA"/>
              </w:rPr>
              <w:t>підтв</w:t>
            </w:r>
            <w:r w:rsidRPr="0041050A">
              <w:rPr>
                <w:rFonts w:ascii="Times New Roman" w:hAnsi="Times New Roman"/>
                <w:sz w:val="24"/>
                <w:szCs w:val="24"/>
                <w:lang w:val="uk-UA"/>
              </w:rPr>
              <w:t>.«спец. ІІ категорії»</w:t>
            </w:r>
          </w:p>
        </w:tc>
      </w:tr>
      <w:tr w:rsidR="009D5F24" w:rsidRPr="0041050A" w14:paraId="7586071D" w14:textId="77777777" w:rsidTr="00D94C1E">
        <w:trPr>
          <w:trHeight w:val="246"/>
        </w:trPr>
        <w:tc>
          <w:tcPr>
            <w:tcW w:w="270" w:type="pct"/>
          </w:tcPr>
          <w:p w14:paraId="0F5EB868"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3FD5168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Наземчук С.В.</w:t>
            </w:r>
          </w:p>
          <w:p w14:paraId="6CCEA524" w14:textId="77777777" w:rsidR="009D5F24" w:rsidRPr="0041050A" w:rsidRDefault="009D5F24" w:rsidP="0041050A">
            <w:pPr>
              <w:spacing w:after="0" w:line="240" w:lineRule="auto"/>
              <w:rPr>
                <w:rFonts w:ascii="Times New Roman" w:hAnsi="Times New Roman"/>
                <w:sz w:val="24"/>
                <w:szCs w:val="24"/>
                <w:lang w:val="uk-UA"/>
              </w:rPr>
            </w:pPr>
          </w:p>
        </w:tc>
        <w:tc>
          <w:tcPr>
            <w:tcW w:w="673" w:type="pct"/>
          </w:tcPr>
          <w:p w14:paraId="4EA23D54"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Фіз. інструктор</w:t>
            </w:r>
          </w:p>
          <w:p w14:paraId="4117A50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Вихователь </w:t>
            </w:r>
          </w:p>
        </w:tc>
        <w:tc>
          <w:tcPr>
            <w:tcW w:w="516" w:type="pct"/>
          </w:tcPr>
          <w:p w14:paraId="4323758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Неповна вища, </w:t>
            </w:r>
            <w:r>
              <w:rPr>
                <w:rFonts w:ascii="Times New Roman" w:hAnsi="Times New Roman"/>
                <w:sz w:val="24"/>
                <w:szCs w:val="24"/>
                <w:lang w:val="uk-UA"/>
              </w:rPr>
              <w:t>19</w:t>
            </w:r>
            <w:r w:rsidRPr="0041050A">
              <w:rPr>
                <w:rFonts w:ascii="Times New Roman" w:hAnsi="Times New Roman"/>
                <w:sz w:val="24"/>
                <w:szCs w:val="24"/>
                <w:lang w:val="uk-UA"/>
              </w:rPr>
              <w:t>96</w:t>
            </w:r>
          </w:p>
        </w:tc>
        <w:tc>
          <w:tcPr>
            <w:tcW w:w="826" w:type="pct"/>
          </w:tcPr>
          <w:p w14:paraId="4261AB44"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Вих.діт.</w:t>
            </w:r>
          </w:p>
          <w:p w14:paraId="37F4320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дошк.віку.</w:t>
            </w:r>
          </w:p>
        </w:tc>
        <w:tc>
          <w:tcPr>
            <w:tcW w:w="403" w:type="pct"/>
          </w:tcPr>
          <w:p w14:paraId="2E2F5C8E"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19</w:t>
            </w:r>
            <w:r w:rsidRPr="0041050A">
              <w:rPr>
                <w:rFonts w:ascii="Times New Roman" w:hAnsi="Times New Roman"/>
                <w:sz w:val="24"/>
                <w:szCs w:val="24"/>
                <w:lang w:val="uk-UA"/>
              </w:rPr>
              <w:t>,9</w:t>
            </w:r>
          </w:p>
        </w:tc>
        <w:tc>
          <w:tcPr>
            <w:tcW w:w="607" w:type="pct"/>
          </w:tcPr>
          <w:p w14:paraId="69FE87A7"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2005</w:t>
            </w:r>
          </w:p>
        </w:tc>
        <w:tc>
          <w:tcPr>
            <w:tcW w:w="832" w:type="pct"/>
          </w:tcPr>
          <w:p w14:paraId="64A70A3A"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2023 підтв. 11 т.р.</w:t>
            </w:r>
          </w:p>
          <w:p w14:paraId="774036DF"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2023 підтв. 11 т.р.</w:t>
            </w:r>
          </w:p>
        </w:tc>
      </w:tr>
      <w:tr w:rsidR="009D5F24" w:rsidRPr="0041050A" w14:paraId="01150E16" w14:textId="77777777" w:rsidTr="00D94C1E">
        <w:trPr>
          <w:trHeight w:val="246"/>
        </w:trPr>
        <w:tc>
          <w:tcPr>
            <w:tcW w:w="270" w:type="pct"/>
          </w:tcPr>
          <w:p w14:paraId="31CBD859"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7437AF1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Невідома С.І.</w:t>
            </w:r>
          </w:p>
        </w:tc>
        <w:tc>
          <w:tcPr>
            <w:tcW w:w="673" w:type="pct"/>
          </w:tcPr>
          <w:p w14:paraId="1743E5C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Вихователь </w:t>
            </w:r>
          </w:p>
          <w:p w14:paraId="22D22184" w14:textId="77777777" w:rsidR="009D5F24" w:rsidRPr="0041050A" w:rsidRDefault="009D5F24" w:rsidP="0041050A">
            <w:pPr>
              <w:spacing w:after="0" w:line="240" w:lineRule="auto"/>
              <w:rPr>
                <w:rFonts w:ascii="Times New Roman" w:hAnsi="Times New Roman"/>
                <w:sz w:val="24"/>
                <w:szCs w:val="24"/>
                <w:lang w:val="uk-UA"/>
              </w:rPr>
            </w:pPr>
          </w:p>
        </w:tc>
        <w:tc>
          <w:tcPr>
            <w:tcW w:w="516" w:type="pct"/>
          </w:tcPr>
          <w:p w14:paraId="725C76DA"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21</w:t>
            </w:r>
          </w:p>
        </w:tc>
        <w:tc>
          <w:tcPr>
            <w:tcW w:w="826" w:type="pct"/>
          </w:tcPr>
          <w:p w14:paraId="6048885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дошкільна</w:t>
            </w:r>
          </w:p>
        </w:tc>
        <w:tc>
          <w:tcPr>
            <w:tcW w:w="403" w:type="pct"/>
          </w:tcPr>
          <w:p w14:paraId="59A3A19C"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607" w:type="pct"/>
          </w:tcPr>
          <w:p w14:paraId="757BD15C"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2020</w:t>
            </w:r>
          </w:p>
        </w:tc>
        <w:tc>
          <w:tcPr>
            <w:tcW w:w="832" w:type="pct"/>
          </w:tcPr>
          <w:p w14:paraId="2A1BA1A5"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2025 присв. «спец. ІІ кат.</w:t>
            </w:r>
            <w:r w:rsidRPr="0041050A">
              <w:rPr>
                <w:rFonts w:ascii="Times New Roman" w:hAnsi="Times New Roman"/>
                <w:sz w:val="24"/>
                <w:szCs w:val="24"/>
                <w:lang w:val="uk-UA"/>
              </w:rPr>
              <w:t>»</w:t>
            </w:r>
          </w:p>
        </w:tc>
      </w:tr>
      <w:tr w:rsidR="009D5F24" w:rsidRPr="0041050A" w14:paraId="775244A8" w14:textId="77777777" w:rsidTr="00D94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270" w:type="pct"/>
          </w:tcPr>
          <w:p w14:paraId="1FCA1EFC"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8137DD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Племянік С.М.</w:t>
            </w:r>
          </w:p>
        </w:tc>
        <w:tc>
          <w:tcPr>
            <w:tcW w:w="673" w:type="pct"/>
          </w:tcPr>
          <w:p w14:paraId="0ECF93B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4C626CD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19</w:t>
            </w:r>
            <w:r w:rsidRPr="0041050A">
              <w:rPr>
                <w:rFonts w:ascii="Times New Roman" w:hAnsi="Times New Roman"/>
                <w:sz w:val="24"/>
                <w:szCs w:val="24"/>
                <w:lang w:val="uk-UA"/>
              </w:rPr>
              <w:t>88</w:t>
            </w:r>
          </w:p>
        </w:tc>
        <w:tc>
          <w:tcPr>
            <w:tcW w:w="826" w:type="pct"/>
          </w:tcPr>
          <w:p w14:paraId="76F673B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67C33D4D"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25</w:t>
            </w:r>
            <w:r w:rsidRPr="0041050A">
              <w:rPr>
                <w:rFonts w:ascii="Times New Roman" w:hAnsi="Times New Roman"/>
                <w:sz w:val="24"/>
                <w:szCs w:val="24"/>
                <w:lang w:val="uk-UA"/>
              </w:rPr>
              <w:t>,11</w:t>
            </w:r>
          </w:p>
        </w:tc>
        <w:tc>
          <w:tcPr>
            <w:tcW w:w="607" w:type="pct"/>
          </w:tcPr>
          <w:p w14:paraId="4813A7C9"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2013</w:t>
            </w:r>
          </w:p>
        </w:tc>
        <w:tc>
          <w:tcPr>
            <w:tcW w:w="832" w:type="pct"/>
          </w:tcPr>
          <w:p w14:paraId="3518AAA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2024 підтв. </w:t>
            </w:r>
          </w:p>
          <w:p w14:paraId="0E5894D4"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«спец. І категорії»</w:t>
            </w:r>
          </w:p>
        </w:tc>
      </w:tr>
      <w:tr w:rsidR="009D5F24" w:rsidRPr="0041050A" w14:paraId="0F8FD5F4" w14:textId="77777777" w:rsidTr="00D94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270" w:type="pct"/>
          </w:tcPr>
          <w:p w14:paraId="2A20D15A"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480C27F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Петіхашна Т.П.</w:t>
            </w:r>
          </w:p>
        </w:tc>
        <w:tc>
          <w:tcPr>
            <w:tcW w:w="673" w:type="pct"/>
          </w:tcPr>
          <w:p w14:paraId="1565E00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005080A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Базова вища,</w:t>
            </w:r>
            <w:r>
              <w:rPr>
                <w:rFonts w:ascii="Times New Roman" w:hAnsi="Times New Roman"/>
                <w:sz w:val="24"/>
                <w:szCs w:val="24"/>
                <w:lang w:val="uk-UA"/>
              </w:rPr>
              <w:t xml:space="preserve"> 20</w:t>
            </w:r>
            <w:r w:rsidRPr="0041050A">
              <w:rPr>
                <w:rFonts w:ascii="Times New Roman" w:hAnsi="Times New Roman"/>
                <w:sz w:val="24"/>
                <w:szCs w:val="24"/>
                <w:lang w:val="uk-UA"/>
              </w:rPr>
              <w:t>19</w:t>
            </w:r>
          </w:p>
        </w:tc>
        <w:tc>
          <w:tcPr>
            <w:tcW w:w="826" w:type="pct"/>
          </w:tcPr>
          <w:p w14:paraId="2B654AA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67EDF8C1"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r w:rsidRPr="0041050A">
              <w:rPr>
                <w:rFonts w:ascii="Times New Roman" w:hAnsi="Times New Roman"/>
                <w:sz w:val="24"/>
                <w:szCs w:val="24"/>
                <w:lang w:val="uk-UA"/>
              </w:rPr>
              <w:t>,7</w:t>
            </w:r>
          </w:p>
        </w:tc>
        <w:tc>
          <w:tcPr>
            <w:tcW w:w="607" w:type="pct"/>
          </w:tcPr>
          <w:p w14:paraId="2F6CF7A7"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2021</w:t>
            </w:r>
          </w:p>
        </w:tc>
        <w:tc>
          <w:tcPr>
            <w:tcW w:w="832" w:type="pct"/>
          </w:tcPr>
          <w:p w14:paraId="02659EF5"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2024 присв. «спеціаліст</w:t>
            </w:r>
            <w:r w:rsidRPr="0041050A">
              <w:rPr>
                <w:rFonts w:ascii="Times New Roman" w:hAnsi="Times New Roman"/>
                <w:sz w:val="24"/>
                <w:szCs w:val="24"/>
                <w:lang w:val="uk-UA"/>
              </w:rPr>
              <w:t>»</w:t>
            </w:r>
          </w:p>
        </w:tc>
      </w:tr>
      <w:tr w:rsidR="009D5F24" w:rsidRPr="0041050A" w14:paraId="0B6940BA" w14:textId="77777777" w:rsidTr="00D94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270" w:type="pct"/>
          </w:tcPr>
          <w:p w14:paraId="1C0FA6EB"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1F83557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Продан В.О.</w:t>
            </w:r>
          </w:p>
        </w:tc>
        <w:tc>
          <w:tcPr>
            <w:tcW w:w="673" w:type="pct"/>
          </w:tcPr>
          <w:p w14:paraId="0C72BD1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28CD667D"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21</w:t>
            </w:r>
          </w:p>
        </w:tc>
        <w:tc>
          <w:tcPr>
            <w:tcW w:w="826" w:type="pct"/>
          </w:tcPr>
          <w:p w14:paraId="6AE18D4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дошкільна</w:t>
            </w:r>
          </w:p>
        </w:tc>
        <w:tc>
          <w:tcPr>
            <w:tcW w:w="403" w:type="pct"/>
          </w:tcPr>
          <w:p w14:paraId="69F665D0"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r w:rsidRPr="0041050A">
              <w:rPr>
                <w:rFonts w:ascii="Times New Roman" w:hAnsi="Times New Roman"/>
                <w:sz w:val="24"/>
                <w:szCs w:val="24"/>
                <w:lang w:val="uk-UA"/>
              </w:rPr>
              <w:t>,11</w:t>
            </w:r>
          </w:p>
        </w:tc>
        <w:tc>
          <w:tcPr>
            <w:tcW w:w="607" w:type="pct"/>
          </w:tcPr>
          <w:p w14:paraId="2CACC83C"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2020</w:t>
            </w:r>
          </w:p>
        </w:tc>
        <w:tc>
          <w:tcPr>
            <w:tcW w:w="832" w:type="pct"/>
          </w:tcPr>
          <w:p w14:paraId="7B8A804F"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 xml:space="preserve">2025 </w:t>
            </w:r>
            <w:r w:rsidRPr="00CB434C">
              <w:rPr>
                <w:rFonts w:ascii="Times New Roman" w:hAnsi="Times New Roman"/>
                <w:sz w:val="24"/>
                <w:szCs w:val="24"/>
                <w:lang w:val="uk-UA"/>
              </w:rPr>
              <w:t>присв. «спец. ІІ категорії»</w:t>
            </w:r>
          </w:p>
        </w:tc>
      </w:tr>
      <w:tr w:rsidR="009D5F24" w:rsidRPr="0041050A" w14:paraId="468C648C" w14:textId="77777777" w:rsidTr="00D94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270" w:type="pct"/>
          </w:tcPr>
          <w:p w14:paraId="5FE4D3F2"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68A3C37A"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Притула В.І.</w:t>
            </w:r>
          </w:p>
        </w:tc>
        <w:tc>
          <w:tcPr>
            <w:tcW w:w="673" w:type="pct"/>
          </w:tcPr>
          <w:p w14:paraId="6D8F13FB"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Вихователь</w:t>
            </w:r>
          </w:p>
        </w:tc>
        <w:tc>
          <w:tcPr>
            <w:tcW w:w="516" w:type="pct"/>
          </w:tcPr>
          <w:p w14:paraId="24FE7D45"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Базова вища, 2025</w:t>
            </w:r>
          </w:p>
        </w:tc>
        <w:tc>
          <w:tcPr>
            <w:tcW w:w="826" w:type="pct"/>
          </w:tcPr>
          <w:p w14:paraId="521887EC"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Дошкільна освіта</w:t>
            </w:r>
          </w:p>
        </w:tc>
        <w:tc>
          <w:tcPr>
            <w:tcW w:w="403" w:type="pct"/>
          </w:tcPr>
          <w:p w14:paraId="122349FF" w14:textId="77777777" w:rsidR="009D5F24"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0,10</w:t>
            </w:r>
          </w:p>
        </w:tc>
        <w:tc>
          <w:tcPr>
            <w:tcW w:w="607" w:type="pct"/>
          </w:tcPr>
          <w:p w14:paraId="6EDA6645"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832" w:type="pct"/>
          </w:tcPr>
          <w:p w14:paraId="4B924C78" w14:textId="77777777" w:rsidR="009D5F24"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w:t>
            </w:r>
          </w:p>
        </w:tc>
      </w:tr>
      <w:tr w:rsidR="009D5F24" w:rsidRPr="0041050A" w14:paraId="04A9A800" w14:textId="77777777" w:rsidTr="00D94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270" w:type="pct"/>
          </w:tcPr>
          <w:p w14:paraId="12FA173E"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1F5A6AD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Репінецька Л.В.</w:t>
            </w:r>
          </w:p>
        </w:tc>
        <w:tc>
          <w:tcPr>
            <w:tcW w:w="673" w:type="pct"/>
          </w:tcPr>
          <w:p w14:paraId="6AC147E4"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13EFDFD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08</w:t>
            </w:r>
          </w:p>
        </w:tc>
        <w:tc>
          <w:tcPr>
            <w:tcW w:w="826" w:type="pct"/>
          </w:tcPr>
          <w:p w14:paraId="746B88D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 зарубіжної літератури</w:t>
            </w:r>
          </w:p>
        </w:tc>
        <w:tc>
          <w:tcPr>
            <w:tcW w:w="403" w:type="pct"/>
          </w:tcPr>
          <w:p w14:paraId="5C6E3184"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r w:rsidRPr="0041050A">
              <w:rPr>
                <w:rFonts w:ascii="Times New Roman" w:hAnsi="Times New Roman"/>
                <w:sz w:val="24"/>
                <w:szCs w:val="24"/>
                <w:lang w:val="uk-UA"/>
              </w:rPr>
              <w:t>,9</w:t>
            </w:r>
          </w:p>
        </w:tc>
        <w:tc>
          <w:tcPr>
            <w:tcW w:w="607" w:type="pct"/>
          </w:tcPr>
          <w:p w14:paraId="0A6E8DD1"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2018</w:t>
            </w:r>
          </w:p>
        </w:tc>
        <w:tc>
          <w:tcPr>
            <w:tcW w:w="832" w:type="pct"/>
          </w:tcPr>
          <w:p w14:paraId="4E433DE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w:t>
            </w:r>
          </w:p>
        </w:tc>
      </w:tr>
      <w:tr w:rsidR="009D5F24" w:rsidRPr="0041050A" w14:paraId="05FDBD61" w14:textId="77777777" w:rsidTr="00D94C1E">
        <w:trPr>
          <w:trHeight w:val="246"/>
        </w:trPr>
        <w:tc>
          <w:tcPr>
            <w:tcW w:w="270" w:type="pct"/>
          </w:tcPr>
          <w:p w14:paraId="7B9EB182"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120CBA32"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Савчук В.М.</w:t>
            </w:r>
          </w:p>
          <w:p w14:paraId="0D4FCE48" w14:textId="77777777" w:rsidR="009D5F24" w:rsidRPr="0041050A" w:rsidRDefault="009D5F24" w:rsidP="0041050A">
            <w:pPr>
              <w:spacing w:after="0" w:line="240" w:lineRule="auto"/>
              <w:rPr>
                <w:rFonts w:ascii="Times New Roman" w:hAnsi="Times New Roman"/>
                <w:sz w:val="24"/>
                <w:szCs w:val="24"/>
                <w:lang w:val="uk-UA"/>
              </w:rPr>
            </w:pPr>
          </w:p>
        </w:tc>
        <w:tc>
          <w:tcPr>
            <w:tcW w:w="673" w:type="pct"/>
          </w:tcPr>
          <w:p w14:paraId="49A969E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034FF91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15</w:t>
            </w:r>
          </w:p>
        </w:tc>
        <w:tc>
          <w:tcPr>
            <w:tcW w:w="826" w:type="pct"/>
          </w:tcPr>
          <w:p w14:paraId="2E14AA9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69E179FC"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r w:rsidRPr="0041050A">
              <w:rPr>
                <w:rFonts w:ascii="Times New Roman" w:hAnsi="Times New Roman"/>
                <w:sz w:val="24"/>
                <w:szCs w:val="24"/>
                <w:lang w:val="uk-UA"/>
              </w:rPr>
              <w:t>,7</w:t>
            </w:r>
          </w:p>
        </w:tc>
        <w:tc>
          <w:tcPr>
            <w:tcW w:w="607" w:type="pct"/>
          </w:tcPr>
          <w:p w14:paraId="0A11B78E"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2016</w:t>
            </w:r>
          </w:p>
        </w:tc>
        <w:tc>
          <w:tcPr>
            <w:tcW w:w="832" w:type="pct"/>
          </w:tcPr>
          <w:p w14:paraId="64BB717D"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2024 присв.«спец. вищої  категорії»</w:t>
            </w:r>
          </w:p>
        </w:tc>
      </w:tr>
      <w:tr w:rsidR="009D5F24" w:rsidRPr="0041050A" w14:paraId="5CA49936" w14:textId="77777777" w:rsidTr="00D94C1E">
        <w:trPr>
          <w:trHeight w:val="246"/>
        </w:trPr>
        <w:tc>
          <w:tcPr>
            <w:tcW w:w="270" w:type="pct"/>
          </w:tcPr>
          <w:p w14:paraId="7256D41A"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0813ED8C"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Сень Н.І.</w:t>
            </w:r>
          </w:p>
        </w:tc>
        <w:tc>
          <w:tcPr>
            <w:tcW w:w="673" w:type="pct"/>
          </w:tcPr>
          <w:p w14:paraId="7F8CD053"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Вихователь </w:t>
            </w:r>
          </w:p>
        </w:tc>
        <w:tc>
          <w:tcPr>
            <w:tcW w:w="516" w:type="pct"/>
          </w:tcPr>
          <w:p w14:paraId="5820F065"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20</w:t>
            </w:r>
          </w:p>
        </w:tc>
        <w:tc>
          <w:tcPr>
            <w:tcW w:w="826" w:type="pct"/>
          </w:tcPr>
          <w:p w14:paraId="02B3306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2F55A85B"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11</w:t>
            </w:r>
            <w:r w:rsidRPr="0041050A">
              <w:rPr>
                <w:rFonts w:ascii="Times New Roman" w:hAnsi="Times New Roman"/>
                <w:sz w:val="24"/>
                <w:szCs w:val="24"/>
                <w:lang w:val="uk-UA"/>
              </w:rPr>
              <w:t>,10</w:t>
            </w:r>
          </w:p>
        </w:tc>
        <w:tc>
          <w:tcPr>
            <w:tcW w:w="607" w:type="pct"/>
          </w:tcPr>
          <w:p w14:paraId="04286DFA"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2013</w:t>
            </w:r>
          </w:p>
        </w:tc>
        <w:tc>
          <w:tcPr>
            <w:tcW w:w="832" w:type="pct"/>
          </w:tcPr>
          <w:p w14:paraId="1E0FBBC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2021 присв.«спец. ІІ категорії»</w:t>
            </w:r>
          </w:p>
        </w:tc>
      </w:tr>
      <w:tr w:rsidR="009D5F24" w:rsidRPr="0041050A" w14:paraId="68F3074C" w14:textId="77777777" w:rsidTr="00D94C1E">
        <w:trPr>
          <w:trHeight w:val="246"/>
        </w:trPr>
        <w:tc>
          <w:tcPr>
            <w:tcW w:w="270" w:type="pct"/>
            <w:tcBorders>
              <w:left w:val="single" w:sz="4" w:space="0" w:color="auto"/>
            </w:tcBorders>
          </w:tcPr>
          <w:p w14:paraId="3196A27B"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left w:val="single" w:sz="4" w:space="0" w:color="auto"/>
            </w:tcBorders>
          </w:tcPr>
          <w:p w14:paraId="7AE417C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Стьобало Р.А.</w:t>
            </w:r>
          </w:p>
        </w:tc>
        <w:tc>
          <w:tcPr>
            <w:tcW w:w="673" w:type="pct"/>
          </w:tcPr>
          <w:p w14:paraId="1B7232D9"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Borders>
              <w:right w:val="single" w:sz="4" w:space="0" w:color="auto"/>
            </w:tcBorders>
          </w:tcPr>
          <w:p w14:paraId="07156FCC"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12</w:t>
            </w:r>
          </w:p>
        </w:tc>
        <w:tc>
          <w:tcPr>
            <w:tcW w:w="826" w:type="pct"/>
            <w:tcBorders>
              <w:left w:val="single" w:sz="4" w:space="0" w:color="auto"/>
              <w:right w:val="single" w:sz="4" w:space="0" w:color="auto"/>
            </w:tcBorders>
          </w:tcPr>
          <w:p w14:paraId="5C6EAB1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Borders>
              <w:left w:val="single" w:sz="4" w:space="0" w:color="auto"/>
              <w:right w:val="single" w:sz="4" w:space="0" w:color="auto"/>
            </w:tcBorders>
          </w:tcPr>
          <w:p w14:paraId="1CA68439"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14</w:t>
            </w:r>
            <w:r w:rsidRPr="0041050A">
              <w:rPr>
                <w:rFonts w:ascii="Times New Roman" w:hAnsi="Times New Roman"/>
                <w:sz w:val="24"/>
                <w:szCs w:val="24"/>
                <w:lang w:val="uk-UA"/>
              </w:rPr>
              <w:t>,1</w:t>
            </w:r>
          </w:p>
        </w:tc>
        <w:tc>
          <w:tcPr>
            <w:tcW w:w="607" w:type="pct"/>
            <w:tcBorders>
              <w:left w:val="single" w:sz="4" w:space="0" w:color="auto"/>
              <w:right w:val="single" w:sz="4" w:space="0" w:color="auto"/>
            </w:tcBorders>
          </w:tcPr>
          <w:p w14:paraId="3B2B43A4"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2019</w:t>
            </w:r>
          </w:p>
        </w:tc>
        <w:tc>
          <w:tcPr>
            <w:tcW w:w="832" w:type="pct"/>
            <w:tcBorders>
              <w:left w:val="single" w:sz="4" w:space="0" w:color="auto"/>
            </w:tcBorders>
          </w:tcPr>
          <w:p w14:paraId="05CEC89E"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2025</w:t>
            </w:r>
            <w:r w:rsidRPr="0041050A">
              <w:rPr>
                <w:rFonts w:ascii="Times New Roman" w:hAnsi="Times New Roman"/>
                <w:sz w:val="24"/>
                <w:szCs w:val="24"/>
                <w:lang w:val="uk-UA"/>
              </w:rPr>
              <w:t xml:space="preserve"> присв. «спе</w:t>
            </w:r>
            <w:r>
              <w:rPr>
                <w:rFonts w:ascii="Times New Roman" w:hAnsi="Times New Roman"/>
                <w:sz w:val="24"/>
                <w:szCs w:val="24"/>
                <w:lang w:val="uk-UA"/>
              </w:rPr>
              <w:t>ц. вищ.</w:t>
            </w:r>
            <w:r w:rsidRPr="0041050A">
              <w:rPr>
                <w:rFonts w:ascii="Times New Roman" w:hAnsi="Times New Roman"/>
                <w:sz w:val="24"/>
                <w:szCs w:val="24"/>
                <w:lang w:val="uk-UA"/>
              </w:rPr>
              <w:t>категорії»</w:t>
            </w:r>
          </w:p>
        </w:tc>
      </w:tr>
      <w:tr w:rsidR="009D5F24" w:rsidRPr="0041050A" w14:paraId="32A6E411" w14:textId="77777777" w:rsidTr="00D94C1E">
        <w:trPr>
          <w:trHeight w:val="246"/>
        </w:trPr>
        <w:tc>
          <w:tcPr>
            <w:tcW w:w="270" w:type="pct"/>
            <w:tcBorders>
              <w:left w:val="single" w:sz="4" w:space="0" w:color="auto"/>
            </w:tcBorders>
          </w:tcPr>
          <w:p w14:paraId="4E6BEDC3"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Borders>
              <w:left w:val="single" w:sz="4" w:space="0" w:color="auto"/>
            </w:tcBorders>
          </w:tcPr>
          <w:p w14:paraId="1D8D350C"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Степанчук Н.С.</w:t>
            </w:r>
          </w:p>
        </w:tc>
        <w:tc>
          <w:tcPr>
            <w:tcW w:w="673" w:type="pct"/>
          </w:tcPr>
          <w:p w14:paraId="4D38D3B7"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Керівник музичний</w:t>
            </w:r>
          </w:p>
        </w:tc>
        <w:tc>
          <w:tcPr>
            <w:tcW w:w="516" w:type="pct"/>
            <w:tcBorders>
              <w:right w:val="single" w:sz="4" w:space="0" w:color="auto"/>
            </w:tcBorders>
          </w:tcPr>
          <w:p w14:paraId="181F02D4"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Вища, 1999</w:t>
            </w:r>
          </w:p>
        </w:tc>
        <w:tc>
          <w:tcPr>
            <w:tcW w:w="826" w:type="pct"/>
            <w:tcBorders>
              <w:left w:val="single" w:sz="4" w:space="0" w:color="auto"/>
              <w:right w:val="single" w:sz="4" w:space="0" w:color="auto"/>
            </w:tcBorders>
          </w:tcPr>
          <w:p w14:paraId="78BC2F57" w14:textId="77777777" w:rsidR="009D5F24" w:rsidRPr="0041050A"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Вчитель музики</w:t>
            </w:r>
          </w:p>
        </w:tc>
        <w:tc>
          <w:tcPr>
            <w:tcW w:w="403" w:type="pct"/>
            <w:tcBorders>
              <w:left w:val="single" w:sz="4" w:space="0" w:color="auto"/>
              <w:right w:val="single" w:sz="4" w:space="0" w:color="auto"/>
            </w:tcBorders>
          </w:tcPr>
          <w:p w14:paraId="667122E0" w14:textId="77777777" w:rsidR="009D5F24"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19,1</w:t>
            </w:r>
          </w:p>
        </w:tc>
        <w:tc>
          <w:tcPr>
            <w:tcW w:w="607" w:type="pct"/>
            <w:tcBorders>
              <w:left w:val="single" w:sz="4" w:space="0" w:color="auto"/>
              <w:right w:val="single" w:sz="4" w:space="0" w:color="auto"/>
            </w:tcBorders>
          </w:tcPr>
          <w:p w14:paraId="1D53D866"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2024</w:t>
            </w:r>
          </w:p>
        </w:tc>
        <w:tc>
          <w:tcPr>
            <w:tcW w:w="832" w:type="pct"/>
            <w:tcBorders>
              <w:left w:val="single" w:sz="4" w:space="0" w:color="auto"/>
            </w:tcBorders>
          </w:tcPr>
          <w:p w14:paraId="34A17F8C" w14:textId="77777777" w:rsidR="009D5F24" w:rsidRDefault="009D5F24" w:rsidP="0041050A">
            <w:pPr>
              <w:spacing w:after="0" w:line="240" w:lineRule="auto"/>
              <w:rPr>
                <w:rFonts w:ascii="Times New Roman" w:hAnsi="Times New Roman"/>
                <w:sz w:val="24"/>
                <w:szCs w:val="24"/>
                <w:lang w:val="uk-UA"/>
              </w:rPr>
            </w:pPr>
            <w:r>
              <w:rPr>
                <w:rFonts w:ascii="Times New Roman" w:hAnsi="Times New Roman"/>
                <w:sz w:val="24"/>
                <w:szCs w:val="24"/>
                <w:lang w:val="uk-UA"/>
              </w:rPr>
              <w:t>2021 присв. «спец. І категорії»</w:t>
            </w:r>
          </w:p>
        </w:tc>
      </w:tr>
      <w:tr w:rsidR="009D5F24" w:rsidRPr="0041050A" w14:paraId="57FFCF12" w14:textId="77777777" w:rsidTr="00D94C1E">
        <w:trPr>
          <w:trHeight w:val="246"/>
        </w:trPr>
        <w:tc>
          <w:tcPr>
            <w:tcW w:w="270" w:type="pct"/>
          </w:tcPr>
          <w:p w14:paraId="47884195"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5148D010"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Цимбалюк Л.А.</w:t>
            </w:r>
          </w:p>
          <w:p w14:paraId="7162D4F8" w14:textId="77777777" w:rsidR="009D5F24" w:rsidRPr="0041050A" w:rsidRDefault="009D5F24" w:rsidP="0041050A">
            <w:pPr>
              <w:spacing w:after="0" w:line="240" w:lineRule="auto"/>
              <w:rPr>
                <w:rFonts w:ascii="Times New Roman" w:hAnsi="Times New Roman"/>
                <w:sz w:val="24"/>
                <w:szCs w:val="24"/>
                <w:lang w:val="uk-UA"/>
              </w:rPr>
            </w:pPr>
          </w:p>
        </w:tc>
        <w:tc>
          <w:tcPr>
            <w:tcW w:w="673" w:type="pct"/>
          </w:tcPr>
          <w:p w14:paraId="7791222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15D8404F"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20</w:t>
            </w:r>
          </w:p>
        </w:tc>
        <w:tc>
          <w:tcPr>
            <w:tcW w:w="826" w:type="pct"/>
          </w:tcPr>
          <w:p w14:paraId="2427E035"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Початкова+ дошкільна</w:t>
            </w:r>
          </w:p>
        </w:tc>
        <w:tc>
          <w:tcPr>
            <w:tcW w:w="403" w:type="pct"/>
          </w:tcPr>
          <w:p w14:paraId="28D10C00"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r w:rsidRPr="0041050A">
              <w:rPr>
                <w:rFonts w:ascii="Times New Roman" w:hAnsi="Times New Roman"/>
                <w:sz w:val="24"/>
                <w:szCs w:val="24"/>
                <w:lang w:val="uk-UA"/>
              </w:rPr>
              <w:t>,2</w:t>
            </w:r>
          </w:p>
        </w:tc>
        <w:tc>
          <w:tcPr>
            <w:tcW w:w="607" w:type="pct"/>
          </w:tcPr>
          <w:p w14:paraId="76C61F0F"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2018</w:t>
            </w:r>
          </w:p>
        </w:tc>
        <w:tc>
          <w:tcPr>
            <w:tcW w:w="832" w:type="pct"/>
          </w:tcPr>
          <w:p w14:paraId="29A2721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2024 присв. «спец. І категорії»</w:t>
            </w:r>
          </w:p>
        </w:tc>
      </w:tr>
      <w:tr w:rsidR="009D5F24" w:rsidRPr="0041050A" w14:paraId="4783B438" w14:textId="77777777" w:rsidTr="00D94C1E">
        <w:trPr>
          <w:trHeight w:val="246"/>
        </w:trPr>
        <w:tc>
          <w:tcPr>
            <w:tcW w:w="270" w:type="pct"/>
          </w:tcPr>
          <w:p w14:paraId="0BB7C2E7"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23BCD7D5"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Філіпова Н.В.</w:t>
            </w:r>
          </w:p>
        </w:tc>
        <w:tc>
          <w:tcPr>
            <w:tcW w:w="673" w:type="pct"/>
          </w:tcPr>
          <w:p w14:paraId="1EB0DDE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023D7A0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Неповна вища, </w:t>
            </w:r>
            <w:r>
              <w:rPr>
                <w:rFonts w:ascii="Times New Roman" w:hAnsi="Times New Roman"/>
                <w:sz w:val="24"/>
                <w:szCs w:val="24"/>
                <w:lang w:val="uk-UA"/>
              </w:rPr>
              <w:t>20</w:t>
            </w:r>
            <w:r w:rsidRPr="0041050A">
              <w:rPr>
                <w:rFonts w:ascii="Times New Roman" w:hAnsi="Times New Roman"/>
                <w:sz w:val="24"/>
                <w:szCs w:val="24"/>
                <w:lang w:val="uk-UA"/>
              </w:rPr>
              <w:t>11</w:t>
            </w:r>
          </w:p>
        </w:tc>
        <w:tc>
          <w:tcPr>
            <w:tcW w:w="826" w:type="pct"/>
          </w:tcPr>
          <w:p w14:paraId="0B7F1E3C"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Дошкільна освіта</w:t>
            </w:r>
          </w:p>
        </w:tc>
        <w:tc>
          <w:tcPr>
            <w:tcW w:w="403" w:type="pct"/>
          </w:tcPr>
          <w:p w14:paraId="26B7A66A"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17</w:t>
            </w:r>
            <w:r w:rsidRPr="0041050A">
              <w:rPr>
                <w:rFonts w:ascii="Times New Roman" w:hAnsi="Times New Roman"/>
                <w:sz w:val="24"/>
                <w:szCs w:val="24"/>
                <w:lang w:val="uk-UA"/>
              </w:rPr>
              <w:t>,3</w:t>
            </w:r>
          </w:p>
        </w:tc>
        <w:tc>
          <w:tcPr>
            <w:tcW w:w="607" w:type="pct"/>
          </w:tcPr>
          <w:p w14:paraId="6E77E6F8"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2023</w:t>
            </w:r>
          </w:p>
        </w:tc>
        <w:tc>
          <w:tcPr>
            <w:tcW w:w="832" w:type="pct"/>
          </w:tcPr>
          <w:p w14:paraId="08E4AB13" w14:textId="77777777" w:rsidR="009D5F24" w:rsidRPr="0041050A" w:rsidRDefault="009D5F24" w:rsidP="00CB434C">
            <w:pPr>
              <w:spacing w:after="0" w:line="240" w:lineRule="auto"/>
              <w:rPr>
                <w:rFonts w:ascii="Times New Roman" w:hAnsi="Times New Roman"/>
                <w:sz w:val="24"/>
                <w:szCs w:val="24"/>
                <w:lang w:val="uk-UA"/>
              </w:rPr>
            </w:pPr>
            <w:r>
              <w:rPr>
                <w:rFonts w:ascii="Times New Roman" w:hAnsi="Times New Roman"/>
                <w:sz w:val="24"/>
                <w:szCs w:val="24"/>
                <w:lang w:val="uk-UA"/>
              </w:rPr>
              <w:t>2025</w:t>
            </w:r>
            <w:r w:rsidRPr="0041050A">
              <w:rPr>
                <w:rFonts w:ascii="Times New Roman" w:hAnsi="Times New Roman"/>
                <w:sz w:val="24"/>
                <w:szCs w:val="24"/>
                <w:lang w:val="uk-UA"/>
              </w:rPr>
              <w:t xml:space="preserve"> </w:t>
            </w:r>
            <w:r>
              <w:rPr>
                <w:rFonts w:ascii="Times New Roman" w:hAnsi="Times New Roman"/>
                <w:sz w:val="24"/>
                <w:szCs w:val="24"/>
                <w:lang w:val="uk-UA"/>
              </w:rPr>
              <w:t xml:space="preserve">присв. </w:t>
            </w:r>
            <w:r w:rsidRPr="0041050A">
              <w:rPr>
                <w:rFonts w:ascii="Times New Roman" w:hAnsi="Times New Roman"/>
                <w:sz w:val="24"/>
                <w:szCs w:val="24"/>
                <w:lang w:val="uk-UA"/>
              </w:rPr>
              <w:t>«спец. ІІ категорії»</w:t>
            </w:r>
          </w:p>
        </w:tc>
      </w:tr>
      <w:tr w:rsidR="009D5F24" w:rsidRPr="0041050A" w14:paraId="5406B281" w14:textId="77777777" w:rsidTr="00D94C1E">
        <w:trPr>
          <w:trHeight w:val="246"/>
        </w:trPr>
        <w:tc>
          <w:tcPr>
            <w:tcW w:w="270" w:type="pct"/>
          </w:tcPr>
          <w:p w14:paraId="22A5AAA7"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48908822"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Юркова Т.В.</w:t>
            </w:r>
          </w:p>
        </w:tc>
        <w:tc>
          <w:tcPr>
            <w:tcW w:w="673" w:type="pct"/>
          </w:tcPr>
          <w:p w14:paraId="6BC3546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Вчитель-логопед</w:t>
            </w:r>
          </w:p>
        </w:tc>
        <w:tc>
          <w:tcPr>
            <w:tcW w:w="516" w:type="pct"/>
          </w:tcPr>
          <w:p w14:paraId="3F8A856E"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Pr>
                <w:rFonts w:ascii="Times New Roman" w:hAnsi="Times New Roman"/>
                <w:sz w:val="24"/>
                <w:szCs w:val="24"/>
                <w:lang w:val="uk-UA"/>
              </w:rPr>
              <w:t>20</w:t>
            </w:r>
            <w:r w:rsidRPr="0041050A">
              <w:rPr>
                <w:rFonts w:ascii="Times New Roman" w:hAnsi="Times New Roman"/>
                <w:sz w:val="24"/>
                <w:szCs w:val="24"/>
                <w:lang w:val="uk-UA"/>
              </w:rPr>
              <w:t>16</w:t>
            </w:r>
          </w:p>
        </w:tc>
        <w:tc>
          <w:tcPr>
            <w:tcW w:w="826" w:type="pct"/>
          </w:tcPr>
          <w:p w14:paraId="402DB0D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Корекційна освіта</w:t>
            </w:r>
          </w:p>
        </w:tc>
        <w:tc>
          <w:tcPr>
            <w:tcW w:w="403" w:type="pct"/>
          </w:tcPr>
          <w:p w14:paraId="33E606D1"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r w:rsidRPr="0041050A">
              <w:rPr>
                <w:rFonts w:ascii="Times New Roman" w:hAnsi="Times New Roman"/>
                <w:sz w:val="24"/>
                <w:szCs w:val="24"/>
                <w:lang w:val="uk-UA"/>
              </w:rPr>
              <w:t>,11</w:t>
            </w:r>
          </w:p>
        </w:tc>
        <w:tc>
          <w:tcPr>
            <w:tcW w:w="607" w:type="pct"/>
          </w:tcPr>
          <w:p w14:paraId="1AA04A2F"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2023</w:t>
            </w:r>
          </w:p>
        </w:tc>
        <w:tc>
          <w:tcPr>
            <w:tcW w:w="832" w:type="pct"/>
          </w:tcPr>
          <w:p w14:paraId="124AA0C7"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w:t>
            </w:r>
          </w:p>
        </w:tc>
      </w:tr>
      <w:tr w:rsidR="009D5F24" w:rsidRPr="0041050A" w14:paraId="58C38C80" w14:textId="77777777" w:rsidTr="00D94C1E">
        <w:trPr>
          <w:trHeight w:val="246"/>
        </w:trPr>
        <w:tc>
          <w:tcPr>
            <w:tcW w:w="270" w:type="pct"/>
          </w:tcPr>
          <w:p w14:paraId="1FFAF241" w14:textId="77777777" w:rsidR="009D5F24" w:rsidRPr="0041050A" w:rsidRDefault="009D5F24" w:rsidP="00902FED">
            <w:pPr>
              <w:numPr>
                <w:ilvl w:val="0"/>
                <w:numId w:val="28"/>
              </w:numPr>
              <w:spacing w:after="0" w:line="240" w:lineRule="auto"/>
              <w:ind w:left="360"/>
              <w:contextualSpacing/>
              <w:rPr>
                <w:rFonts w:ascii="Times New Roman" w:eastAsia="Times New Roman" w:hAnsi="Times New Roman"/>
                <w:sz w:val="24"/>
                <w:szCs w:val="24"/>
                <w:lang w:val="uk-UA"/>
              </w:rPr>
            </w:pPr>
          </w:p>
        </w:tc>
        <w:tc>
          <w:tcPr>
            <w:tcW w:w="873" w:type="pct"/>
          </w:tcPr>
          <w:p w14:paraId="792C76F6"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Ящук В.В.</w:t>
            </w:r>
          </w:p>
        </w:tc>
        <w:tc>
          <w:tcPr>
            <w:tcW w:w="673" w:type="pct"/>
          </w:tcPr>
          <w:p w14:paraId="39DCA2EB"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Вихователь</w:t>
            </w:r>
          </w:p>
        </w:tc>
        <w:tc>
          <w:tcPr>
            <w:tcW w:w="516" w:type="pct"/>
          </w:tcPr>
          <w:p w14:paraId="6062EC6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 xml:space="preserve">Вища, </w:t>
            </w:r>
            <w:r w:rsidR="00586F0B">
              <w:rPr>
                <w:rFonts w:ascii="Times New Roman" w:hAnsi="Times New Roman"/>
                <w:sz w:val="24"/>
                <w:szCs w:val="24"/>
                <w:lang w:val="uk-UA"/>
              </w:rPr>
              <w:t>20</w:t>
            </w:r>
            <w:r w:rsidRPr="0041050A">
              <w:rPr>
                <w:rFonts w:ascii="Times New Roman" w:hAnsi="Times New Roman"/>
                <w:sz w:val="24"/>
                <w:szCs w:val="24"/>
                <w:lang w:val="uk-UA"/>
              </w:rPr>
              <w:t>21</w:t>
            </w:r>
          </w:p>
        </w:tc>
        <w:tc>
          <w:tcPr>
            <w:tcW w:w="826" w:type="pct"/>
          </w:tcPr>
          <w:p w14:paraId="4E144638"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Вчитель географії</w:t>
            </w:r>
          </w:p>
        </w:tc>
        <w:tc>
          <w:tcPr>
            <w:tcW w:w="403" w:type="pct"/>
          </w:tcPr>
          <w:p w14:paraId="7AD6B685" w14:textId="77777777" w:rsidR="009D5F24" w:rsidRPr="0041050A" w:rsidRDefault="009D5F24" w:rsidP="0041050A">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r w:rsidRPr="0041050A">
              <w:rPr>
                <w:rFonts w:ascii="Times New Roman" w:hAnsi="Times New Roman"/>
                <w:sz w:val="24"/>
                <w:szCs w:val="24"/>
                <w:lang w:val="uk-UA"/>
              </w:rPr>
              <w:t>,1</w:t>
            </w:r>
          </w:p>
        </w:tc>
        <w:tc>
          <w:tcPr>
            <w:tcW w:w="607" w:type="pct"/>
          </w:tcPr>
          <w:p w14:paraId="1A2506E7" w14:textId="77777777" w:rsidR="009D5F24" w:rsidRPr="0041050A" w:rsidRDefault="009D5F24" w:rsidP="0041050A">
            <w:pPr>
              <w:spacing w:after="0" w:line="240" w:lineRule="auto"/>
              <w:jc w:val="center"/>
              <w:rPr>
                <w:rFonts w:ascii="Times New Roman" w:hAnsi="Times New Roman"/>
                <w:sz w:val="24"/>
                <w:szCs w:val="24"/>
                <w:lang w:val="uk-UA"/>
              </w:rPr>
            </w:pPr>
            <w:r w:rsidRPr="0041050A">
              <w:rPr>
                <w:rFonts w:ascii="Times New Roman" w:hAnsi="Times New Roman"/>
                <w:sz w:val="24"/>
                <w:szCs w:val="24"/>
                <w:lang w:val="uk-UA"/>
              </w:rPr>
              <w:t>2024</w:t>
            </w:r>
          </w:p>
        </w:tc>
        <w:tc>
          <w:tcPr>
            <w:tcW w:w="832" w:type="pct"/>
          </w:tcPr>
          <w:p w14:paraId="198685B1" w14:textId="77777777" w:rsidR="009D5F24" w:rsidRPr="0041050A" w:rsidRDefault="009D5F24" w:rsidP="0041050A">
            <w:pPr>
              <w:spacing w:after="0" w:line="240" w:lineRule="auto"/>
              <w:rPr>
                <w:rFonts w:ascii="Times New Roman" w:hAnsi="Times New Roman"/>
                <w:sz w:val="24"/>
                <w:szCs w:val="24"/>
                <w:lang w:val="uk-UA"/>
              </w:rPr>
            </w:pPr>
            <w:r w:rsidRPr="0041050A">
              <w:rPr>
                <w:rFonts w:ascii="Times New Roman" w:hAnsi="Times New Roman"/>
                <w:sz w:val="24"/>
                <w:szCs w:val="24"/>
                <w:lang w:val="uk-UA"/>
              </w:rPr>
              <w:t>-</w:t>
            </w:r>
          </w:p>
        </w:tc>
      </w:tr>
    </w:tbl>
    <w:p w14:paraId="60F1E2FD" w14:textId="77777777" w:rsidR="0041050A" w:rsidRPr="0041050A" w:rsidRDefault="0041050A" w:rsidP="0041050A">
      <w:pPr>
        <w:spacing w:after="0" w:line="240" w:lineRule="auto"/>
        <w:jc w:val="center"/>
        <w:rPr>
          <w:rFonts w:ascii="Times New Roman" w:hAnsi="Times New Roman"/>
          <w:b/>
          <w:bCs/>
          <w:color w:val="002060"/>
          <w:sz w:val="36"/>
          <w:szCs w:val="36"/>
          <w:lang w:val="uk-UA"/>
        </w:rPr>
      </w:pPr>
    </w:p>
    <w:p w14:paraId="3A9DF19B" w14:textId="77777777" w:rsidR="0041050A" w:rsidRPr="00366DF5" w:rsidRDefault="0041050A" w:rsidP="00366DF5">
      <w:pPr>
        <w:spacing w:after="0" w:line="240" w:lineRule="auto"/>
        <w:jc w:val="both"/>
        <w:rPr>
          <w:rFonts w:ascii="Times New Roman" w:hAnsi="Times New Roman"/>
          <w:b/>
          <w:i/>
          <w:sz w:val="28"/>
          <w:szCs w:val="28"/>
          <w:lang w:val="uk-UA"/>
        </w:rPr>
      </w:pPr>
    </w:p>
    <w:p w14:paraId="584A9E26" w14:textId="77777777" w:rsidR="00366DF5" w:rsidRDefault="00366DF5" w:rsidP="00814066">
      <w:pPr>
        <w:spacing w:after="0"/>
        <w:jc w:val="both"/>
        <w:rPr>
          <w:rFonts w:ascii="Times New Roman" w:hAnsi="Times New Roman"/>
          <w:i/>
          <w:sz w:val="28"/>
          <w:lang w:val="uk-UA"/>
        </w:rPr>
      </w:pPr>
    </w:p>
    <w:p w14:paraId="41A205A6" w14:textId="77777777" w:rsidR="00606352" w:rsidRDefault="00606352" w:rsidP="00814066">
      <w:pPr>
        <w:spacing w:after="0"/>
        <w:jc w:val="both"/>
        <w:rPr>
          <w:rFonts w:ascii="Times New Roman" w:hAnsi="Times New Roman"/>
          <w:i/>
          <w:sz w:val="28"/>
          <w:lang w:val="uk-UA"/>
        </w:rPr>
      </w:pPr>
    </w:p>
    <w:p w14:paraId="7FBF9614" w14:textId="77777777" w:rsidR="00606352" w:rsidRDefault="00606352" w:rsidP="00814066">
      <w:pPr>
        <w:spacing w:after="0"/>
        <w:jc w:val="both"/>
        <w:rPr>
          <w:rFonts w:ascii="Times New Roman" w:hAnsi="Times New Roman"/>
          <w:i/>
          <w:sz w:val="28"/>
          <w:lang w:val="uk-UA"/>
        </w:rPr>
      </w:pPr>
    </w:p>
    <w:p w14:paraId="73ED893B" w14:textId="77777777" w:rsidR="00606352" w:rsidRDefault="00606352" w:rsidP="00814066">
      <w:pPr>
        <w:spacing w:after="0"/>
        <w:jc w:val="both"/>
        <w:rPr>
          <w:rFonts w:ascii="Times New Roman" w:hAnsi="Times New Roman"/>
          <w:i/>
          <w:sz w:val="28"/>
          <w:lang w:val="uk-UA"/>
        </w:rPr>
      </w:pPr>
    </w:p>
    <w:p w14:paraId="7AB681F5" w14:textId="77777777" w:rsidR="00606352" w:rsidRDefault="00606352" w:rsidP="00814066">
      <w:pPr>
        <w:spacing w:after="0"/>
        <w:jc w:val="both"/>
        <w:rPr>
          <w:rFonts w:ascii="Times New Roman" w:hAnsi="Times New Roman"/>
          <w:i/>
          <w:sz w:val="28"/>
          <w:lang w:val="uk-UA"/>
        </w:rPr>
      </w:pPr>
    </w:p>
    <w:p w14:paraId="46A49900" w14:textId="77777777" w:rsidR="00606352" w:rsidRDefault="00606352" w:rsidP="00814066">
      <w:pPr>
        <w:spacing w:after="0"/>
        <w:jc w:val="both"/>
        <w:rPr>
          <w:rFonts w:ascii="Times New Roman" w:hAnsi="Times New Roman"/>
          <w:i/>
          <w:sz w:val="28"/>
          <w:lang w:val="uk-UA"/>
        </w:rPr>
      </w:pPr>
    </w:p>
    <w:p w14:paraId="338E7EBA" w14:textId="77777777" w:rsidR="0038633F" w:rsidRDefault="0038633F" w:rsidP="00814066">
      <w:pPr>
        <w:spacing w:after="0"/>
        <w:jc w:val="both"/>
        <w:rPr>
          <w:rFonts w:ascii="Times New Roman" w:hAnsi="Times New Roman"/>
          <w:i/>
          <w:sz w:val="28"/>
          <w:lang w:val="uk-UA"/>
        </w:rPr>
      </w:pPr>
    </w:p>
    <w:p w14:paraId="7CA0645B" w14:textId="77777777" w:rsidR="00606352" w:rsidRDefault="00606352" w:rsidP="00606352">
      <w:pPr>
        <w:spacing w:after="0" w:line="240" w:lineRule="auto"/>
        <w:jc w:val="center"/>
        <w:rPr>
          <w:rFonts w:ascii="Times New Roman" w:hAnsi="Times New Roman"/>
          <w:b/>
          <w:bCs/>
          <w:color w:val="002060"/>
          <w:sz w:val="36"/>
          <w:szCs w:val="36"/>
          <w:lang w:val="uk-UA"/>
        </w:rPr>
      </w:pPr>
      <w:r w:rsidRPr="00606352">
        <w:rPr>
          <w:rFonts w:ascii="Times New Roman" w:hAnsi="Times New Roman"/>
          <w:b/>
          <w:bCs/>
          <w:color w:val="002060"/>
          <w:sz w:val="36"/>
          <w:szCs w:val="36"/>
          <w:lang w:val="uk-UA"/>
        </w:rPr>
        <w:t>3.2. Підвищення професійної компетентності педагогів</w:t>
      </w:r>
    </w:p>
    <w:p w14:paraId="3036FF81" w14:textId="77777777" w:rsidR="00606352" w:rsidRPr="00606352" w:rsidRDefault="00606352" w:rsidP="00606352">
      <w:pPr>
        <w:spacing w:after="0" w:line="240" w:lineRule="auto"/>
        <w:jc w:val="center"/>
        <w:rPr>
          <w:rFonts w:ascii="Times New Roman" w:hAnsi="Times New Roman"/>
          <w:b/>
          <w:bCs/>
          <w:color w:val="002060"/>
          <w:sz w:val="36"/>
          <w:szCs w:val="36"/>
          <w:lang w:val="uk-UA"/>
        </w:rPr>
      </w:pPr>
    </w:p>
    <w:tbl>
      <w:tblPr>
        <w:tblW w:w="105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455"/>
        <w:gridCol w:w="1701"/>
        <w:gridCol w:w="2126"/>
        <w:gridCol w:w="1532"/>
      </w:tblGrid>
      <w:tr w:rsidR="00606352" w:rsidRPr="00606352" w14:paraId="7D7DF293" w14:textId="77777777" w:rsidTr="00B75801">
        <w:trPr>
          <w:cantSplit/>
          <w:trHeight w:val="784"/>
        </w:trPr>
        <w:tc>
          <w:tcPr>
            <w:tcW w:w="710" w:type="dxa"/>
          </w:tcPr>
          <w:p w14:paraId="48F4C8DC" w14:textId="77777777" w:rsidR="00606352" w:rsidRPr="00606352" w:rsidRDefault="00606352" w:rsidP="00606352">
            <w:pPr>
              <w:spacing w:after="0" w:line="240" w:lineRule="auto"/>
              <w:jc w:val="both"/>
              <w:rPr>
                <w:rFonts w:ascii="Times New Roman" w:hAnsi="Times New Roman"/>
                <w:b/>
                <w:bCs/>
                <w:sz w:val="28"/>
                <w:szCs w:val="28"/>
                <w:lang w:val="uk-UA"/>
              </w:rPr>
            </w:pPr>
            <w:r w:rsidRPr="00606352">
              <w:rPr>
                <w:rFonts w:ascii="Times New Roman" w:hAnsi="Times New Roman"/>
                <w:b/>
                <w:bCs/>
                <w:sz w:val="28"/>
                <w:szCs w:val="28"/>
                <w:lang w:val="uk-UA"/>
              </w:rPr>
              <w:t>№ п/п</w:t>
            </w:r>
          </w:p>
        </w:tc>
        <w:tc>
          <w:tcPr>
            <w:tcW w:w="4455" w:type="dxa"/>
          </w:tcPr>
          <w:p w14:paraId="71CA8752" w14:textId="77777777" w:rsidR="00606352" w:rsidRPr="00606352" w:rsidRDefault="00606352" w:rsidP="00606352">
            <w:pPr>
              <w:spacing w:after="0" w:line="240" w:lineRule="auto"/>
              <w:jc w:val="center"/>
              <w:rPr>
                <w:rFonts w:ascii="Times New Roman" w:hAnsi="Times New Roman"/>
                <w:b/>
                <w:bCs/>
                <w:sz w:val="28"/>
                <w:szCs w:val="28"/>
                <w:lang w:val="uk-UA"/>
              </w:rPr>
            </w:pPr>
            <w:r w:rsidRPr="00606352">
              <w:rPr>
                <w:rFonts w:ascii="Times New Roman" w:hAnsi="Times New Roman"/>
                <w:b/>
                <w:bCs/>
                <w:sz w:val="28"/>
                <w:szCs w:val="28"/>
                <w:lang w:val="uk-UA"/>
              </w:rPr>
              <w:t>Зміст роботи</w:t>
            </w:r>
          </w:p>
        </w:tc>
        <w:tc>
          <w:tcPr>
            <w:tcW w:w="1701" w:type="dxa"/>
          </w:tcPr>
          <w:p w14:paraId="01B6481C" w14:textId="77777777" w:rsidR="00606352" w:rsidRPr="00606352" w:rsidRDefault="00606352" w:rsidP="00606352">
            <w:pPr>
              <w:spacing w:after="0" w:line="240" w:lineRule="auto"/>
              <w:jc w:val="center"/>
              <w:rPr>
                <w:rFonts w:ascii="Times New Roman" w:hAnsi="Times New Roman"/>
                <w:b/>
                <w:bCs/>
                <w:sz w:val="28"/>
                <w:szCs w:val="28"/>
                <w:lang w:val="uk-UA"/>
              </w:rPr>
            </w:pPr>
            <w:r w:rsidRPr="00606352">
              <w:rPr>
                <w:rFonts w:ascii="Times New Roman" w:hAnsi="Times New Roman"/>
                <w:b/>
                <w:bCs/>
                <w:sz w:val="28"/>
                <w:szCs w:val="28"/>
                <w:lang w:val="uk-UA"/>
              </w:rPr>
              <w:t>Термін проведення</w:t>
            </w:r>
          </w:p>
        </w:tc>
        <w:tc>
          <w:tcPr>
            <w:tcW w:w="2126" w:type="dxa"/>
          </w:tcPr>
          <w:p w14:paraId="48F8FC44" w14:textId="77777777" w:rsidR="00606352" w:rsidRPr="00606352" w:rsidRDefault="00606352" w:rsidP="00606352">
            <w:pPr>
              <w:spacing w:after="0" w:line="240" w:lineRule="auto"/>
              <w:jc w:val="center"/>
              <w:rPr>
                <w:rFonts w:ascii="Times New Roman" w:hAnsi="Times New Roman"/>
                <w:b/>
                <w:bCs/>
                <w:sz w:val="28"/>
                <w:szCs w:val="28"/>
                <w:lang w:val="uk-UA"/>
              </w:rPr>
            </w:pPr>
            <w:r w:rsidRPr="00606352">
              <w:rPr>
                <w:rFonts w:ascii="Times New Roman" w:hAnsi="Times New Roman"/>
                <w:b/>
                <w:bCs/>
                <w:sz w:val="28"/>
                <w:szCs w:val="28"/>
                <w:lang w:val="uk-UA"/>
              </w:rPr>
              <w:t>Відповідальні</w:t>
            </w:r>
          </w:p>
        </w:tc>
        <w:tc>
          <w:tcPr>
            <w:tcW w:w="1532" w:type="dxa"/>
          </w:tcPr>
          <w:p w14:paraId="12F288FC" w14:textId="77777777" w:rsidR="00606352" w:rsidRPr="00606352" w:rsidRDefault="00606352" w:rsidP="00606352">
            <w:pPr>
              <w:spacing w:after="0" w:line="240" w:lineRule="auto"/>
              <w:jc w:val="center"/>
              <w:rPr>
                <w:rFonts w:ascii="Times New Roman" w:hAnsi="Times New Roman"/>
                <w:b/>
                <w:bCs/>
                <w:sz w:val="28"/>
                <w:szCs w:val="28"/>
                <w:lang w:val="uk-UA"/>
              </w:rPr>
            </w:pPr>
            <w:r w:rsidRPr="00606352">
              <w:rPr>
                <w:rFonts w:ascii="Times New Roman" w:hAnsi="Times New Roman"/>
                <w:b/>
                <w:bCs/>
                <w:sz w:val="28"/>
                <w:szCs w:val="28"/>
                <w:lang w:val="uk-UA"/>
              </w:rPr>
              <w:t xml:space="preserve">Примітка </w:t>
            </w:r>
          </w:p>
        </w:tc>
      </w:tr>
      <w:tr w:rsidR="00606352" w:rsidRPr="00606352" w14:paraId="153D1AB4" w14:textId="77777777" w:rsidTr="00B75801">
        <w:tc>
          <w:tcPr>
            <w:tcW w:w="710" w:type="dxa"/>
          </w:tcPr>
          <w:p w14:paraId="63CFF918"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1.</w:t>
            </w:r>
          </w:p>
        </w:tc>
        <w:tc>
          <w:tcPr>
            <w:tcW w:w="4455" w:type="dxa"/>
          </w:tcPr>
          <w:p w14:paraId="3C940C20" w14:textId="77777777" w:rsidR="00606352" w:rsidRPr="00606352" w:rsidRDefault="00B75801" w:rsidP="00B75801">
            <w:pPr>
              <w:spacing w:after="0" w:line="240" w:lineRule="auto"/>
              <w:rPr>
                <w:rFonts w:ascii="Times New Roman" w:hAnsi="Times New Roman"/>
                <w:sz w:val="28"/>
                <w:szCs w:val="28"/>
                <w:lang w:val="uk-UA"/>
              </w:rPr>
            </w:pPr>
            <w:r>
              <w:rPr>
                <w:rFonts w:ascii="Times New Roman" w:hAnsi="Times New Roman"/>
                <w:sz w:val="28"/>
                <w:szCs w:val="28"/>
                <w:lang w:val="uk-UA"/>
              </w:rPr>
              <w:t>Ознайомлювати та опрацьовувати з</w:t>
            </w:r>
            <w:r w:rsidR="00606352" w:rsidRPr="00606352">
              <w:rPr>
                <w:rFonts w:ascii="Times New Roman" w:hAnsi="Times New Roman"/>
                <w:sz w:val="28"/>
                <w:szCs w:val="28"/>
                <w:lang w:val="uk-UA"/>
              </w:rPr>
              <w:t xml:space="preserve"> педагогічним колективом постанов Уряду, </w:t>
            </w:r>
            <w:r>
              <w:rPr>
                <w:rFonts w:ascii="Times New Roman" w:hAnsi="Times New Roman"/>
                <w:sz w:val="28"/>
                <w:szCs w:val="28"/>
                <w:lang w:val="uk-UA"/>
              </w:rPr>
              <w:t xml:space="preserve">листів та </w:t>
            </w:r>
            <w:r w:rsidR="00606352" w:rsidRPr="00606352">
              <w:rPr>
                <w:rFonts w:ascii="Times New Roman" w:hAnsi="Times New Roman"/>
                <w:sz w:val="28"/>
                <w:szCs w:val="28"/>
                <w:lang w:val="uk-UA"/>
              </w:rPr>
              <w:t>інструктивно-методичних рекомендацій МОН, наказів Департаменту</w:t>
            </w:r>
            <w:r>
              <w:rPr>
                <w:rFonts w:ascii="Times New Roman" w:hAnsi="Times New Roman"/>
                <w:sz w:val="28"/>
                <w:szCs w:val="28"/>
                <w:lang w:val="uk-UA"/>
              </w:rPr>
              <w:t xml:space="preserve"> освіти Вінницької міської ради.</w:t>
            </w:r>
          </w:p>
        </w:tc>
        <w:tc>
          <w:tcPr>
            <w:tcW w:w="1701" w:type="dxa"/>
          </w:tcPr>
          <w:p w14:paraId="16A1EB83" w14:textId="77777777" w:rsidR="00606352" w:rsidRPr="00606352" w:rsidRDefault="00606352" w:rsidP="00606352">
            <w:pPr>
              <w:spacing w:after="0" w:line="240" w:lineRule="auto"/>
              <w:jc w:val="center"/>
              <w:rPr>
                <w:rFonts w:ascii="Times New Roman" w:hAnsi="Times New Roman"/>
                <w:sz w:val="28"/>
                <w:szCs w:val="28"/>
                <w:lang w:val="uk-UA"/>
              </w:rPr>
            </w:pPr>
            <w:r w:rsidRPr="00606352">
              <w:rPr>
                <w:rFonts w:ascii="Times New Roman" w:hAnsi="Times New Roman"/>
                <w:sz w:val="28"/>
                <w:szCs w:val="28"/>
                <w:lang w:val="uk-UA"/>
              </w:rPr>
              <w:t>Протягом року</w:t>
            </w:r>
          </w:p>
        </w:tc>
        <w:tc>
          <w:tcPr>
            <w:tcW w:w="2126" w:type="dxa"/>
          </w:tcPr>
          <w:p w14:paraId="5CD4C9CB"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 xml:space="preserve">Завідувач </w:t>
            </w:r>
          </w:p>
          <w:p w14:paraId="6A4E5C57"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Короленко Ю.І.</w:t>
            </w:r>
          </w:p>
          <w:p w14:paraId="5B396F83"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Вихователі-методисти</w:t>
            </w:r>
          </w:p>
          <w:p w14:paraId="4577E2BC"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Романюк Н.А.,</w:t>
            </w:r>
          </w:p>
          <w:p w14:paraId="23422096"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Куліш Н.В.</w:t>
            </w:r>
          </w:p>
        </w:tc>
        <w:tc>
          <w:tcPr>
            <w:tcW w:w="1532" w:type="dxa"/>
          </w:tcPr>
          <w:p w14:paraId="3AE8EF9D" w14:textId="77777777" w:rsidR="00606352" w:rsidRPr="00606352" w:rsidRDefault="00606352" w:rsidP="00606352">
            <w:pPr>
              <w:spacing w:after="0" w:line="240" w:lineRule="auto"/>
              <w:jc w:val="both"/>
              <w:rPr>
                <w:rFonts w:ascii="Times New Roman" w:hAnsi="Times New Roman"/>
                <w:color w:val="C00000"/>
                <w:sz w:val="28"/>
                <w:szCs w:val="28"/>
                <w:lang w:val="uk-UA"/>
              </w:rPr>
            </w:pPr>
          </w:p>
        </w:tc>
      </w:tr>
      <w:tr w:rsidR="00606352" w:rsidRPr="00606352" w14:paraId="1F8C186F" w14:textId="77777777" w:rsidTr="00B75801">
        <w:tc>
          <w:tcPr>
            <w:tcW w:w="710" w:type="dxa"/>
          </w:tcPr>
          <w:p w14:paraId="64361580"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2.</w:t>
            </w:r>
          </w:p>
        </w:tc>
        <w:tc>
          <w:tcPr>
            <w:tcW w:w="4455" w:type="dxa"/>
          </w:tcPr>
          <w:p w14:paraId="09E3AC7D"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Впроваджувати активні форми методичної роботи з вихователями з питань виховання і навчання дітей дошкільного віку.</w:t>
            </w:r>
          </w:p>
        </w:tc>
        <w:tc>
          <w:tcPr>
            <w:tcW w:w="1701" w:type="dxa"/>
          </w:tcPr>
          <w:p w14:paraId="7E5CFAD8" w14:textId="77777777" w:rsidR="00606352" w:rsidRPr="00606352" w:rsidRDefault="00606352" w:rsidP="00606352">
            <w:pPr>
              <w:spacing w:after="0" w:line="240" w:lineRule="auto"/>
              <w:jc w:val="center"/>
              <w:rPr>
                <w:rFonts w:ascii="Times New Roman" w:hAnsi="Times New Roman"/>
                <w:sz w:val="28"/>
                <w:szCs w:val="28"/>
                <w:lang w:val="uk-UA"/>
              </w:rPr>
            </w:pPr>
            <w:r w:rsidRPr="00606352">
              <w:rPr>
                <w:rFonts w:ascii="Times New Roman" w:hAnsi="Times New Roman"/>
                <w:sz w:val="28"/>
                <w:szCs w:val="28"/>
                <w:lang w:val="uk-UA"/>
              </w:rPr>
              <w:t>Протягом року</w:t>
            </w:r>
          </w:p>
        </w:tc>
        <w:tc>
          <w:tcPr>
            <w:tcW w:w="2126" w:type="dxa"/>
          </w:tcPr>
          <w:p w14:paraId="50101C97"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Вихователі-методисти</w:t>
            </w:r>
          </w:p>
          <w:p w14:paraId="1525AAE5"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Романюк Н.А.,</w:t>
            </w:r>
          </w:p>
          <w:p w14:paraId="6119C518"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Куліш Н.В.</w:t>
            </w:r>
          </w:p>
        </w:tc>
        <w:tc>
          <w:tcPr>
            <w:tcW w:w="1532" w:type="dxa"/>
          </w:tcPr>
          <w:p w14:paraId="34AB0283" w14:textId="77777777" w:rsidR="00606352" w:rsidRPr="00606352" w:rsidRDefault="00606352" w:rsidP="00606352">
            <w:pPr>
              <w:spacing w:after="0" w:line="240" w:lineRule="auto"/>
              <w:jc w:val="both"/>
              <w:rPr>
                <w:rFonts w:ascii="Times New Roman" w:hAnsi="Times New Roman"/>
                <w:color w:val="C00000"/>
                <w:sz w:val="28"/>
                <w:szCs w:val="28"/>
                <w:lang w:val="uk-UA"/>
              </w:rPr>
            </w:pPr>
          </w:p>
        </w:tc>
      </w:tr>
      <w:tr w:rsidR="00606352" w:rsidRPr="00606352" w14:paraId="29BCA25D" w14:textId="77777777" w:rsidTr="00B75801">
        <w:tc>
          <w:tcPr>
            <w:tcW w:w="710" w:type="dxa"/>
          </w:tcPr>
          <w:p w14:paraId="5C9220AE"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3.</w:t>
            </w:r>
          </w:p>
        </w:tc>
        <w:tc>
          <w:tcPr>
            <w:tcW w:w="4455" w:type="dxa"/>
          </w:tcPr>
          <w:p w14:paraId="6CFCA28D"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Проводити роботу з педагогами з питань підвищення рівня фахової майстерності, організовувати звітність про її результативність.</w:t>
            </w:r>
          </w:p>
        </w:tc>
        <w:tc>
          <w:tcPr>
            <w:tcW w:w="1701" w:type="dxa"/>
          </w:tcPr>
          <w:p w14:paraId="32F4F847" w14:textId="77777777" w:rsidR="00606352" w:rsidRPr="00606352" w:rsidRDefault="00606352" w:rsidP="00606352">
            <w:pPr>
              <w:spacing w:after="0" w:line="240" w:lineRule="auto"/>
              <w:jc w:val="center"/>
              <w:rPr>
                <w:rFonts w:ascii="Times New Roman" w:hAnsi="Times New Roman"/>
                <w:sz w:val="28"/>
                <w:szCs w:val="28"/>
                <w:lang w:val="uk-UA"/>
              </w:rPr>
            </w:pPr>
            <w:r w:rsidRPr="00606352">
              <w:rPr>
                <w:rFonts w:ascii="Times New Roman" w:hAnsi="Times New Roman"/>
                <w:sz w:val="28"/>
                <w:szCs w:val="28"/>
                <w:lang w:val="uk-UA"/>
              </w:rPr>
              <w:t>Протягом року</w:t>
            </w:r>
          </w:p>
        </w:tc>
        <w:tc>
          <w:tcPr>
            <w:tcW w:w="2126" w:type="dxa"/>
          </w:tcPr>
          <w:p w14:paraId="7AE59BC6"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Вихователі-методисти</w:t>
            </w:r>
          </w:p>
          <w:p w14:paraId="5595EEEB"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Романюк Н.А.,</w:t>
            </w:r>
          </w:p>
          <w:p w14:paraId="73FB8E1A"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Куліш Н.В.</w:t>
            </w:r>
          </w:p>
        </w:tc>
        <w:tc>
          <w:tcPr>
            <w:tcW w:w="1532" w:type="dxa"/>
          </w:tcPr>
          <w:p w14:paraId="14876865" w14:textId="77777777" w:rsidR="00606352" w:rsidRPr="00606352" w:rsidRDefault="00606352" w:rsidP="00606352">
            <w:pPr>
              <w:spacing w:after="0" w:line="240" w:lineRule="auto"/>
              <w:jc w:val="both"/>
              <w:rPr>
                <w:rFonts w:ascii="Times New Roman" w:hAnsi="Times New Roman"/>
                <w:color w:val="C00000"/>
                <w:sz w:val="28"/>
                <w:szCs w:val="28"/>
                <w:lang w:val="uk-UA"/>
              </w:rPr>
            </w:pPr>
          </w:p>
        </w:tc>
      </w:tr>
      <w:tr w:rsidR="00606352" w:rsidRPr="00606352" w14:paraId="35F09DEE" w14:textId="77777777" w:rsidTr="0090405D">
        <w:trPr>
          <w:trHeight w:val="1871"/>
        </w:trPr>
        <w:tc>
          <w:tcPr>
            <w:tcW w:w="710" w:type="dxa"/>
          </w:tcPr>
          <w:p w14:paraId="44ADA20D"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4.</w:t>
            </w:r>
          </w:p>
        </w:tc>
        <w:tc>
          <w:tcPr>
            <w:tcW w:w="4455" w:type="dxa"/>
          </w:tcPr>
          <w:p w14:paraId="542EA583" w14:textId="77777777" w:rsidR="00606352" w:rsidRPr="00606352" w:rsidRDefault="00606352" w:rsidP="00606352">
            <w:pPr>
              <w:spacing w:line="240" w:lineRule="auto"/>
              <w:rPr>
                <w:rFonts w:ascii="Times New Roman" w:hAnsi="Times New Roman"/>
                <w:sz w:val="24"/>
                <w:szCs w:val="24"/>
                <w:lang w:val="uk-UA"/>
              </w:rPr>
            </w:pPr>
            <w:r w:rsidRPr="00606352">
              <w:rPr>
                <w:rFonts w:ascii="Times New Roman" w:hAnsi="Times New Roman"/>
                <w:sz w:val="28"/>
                <w:szCs w:val="24"/>
                <w:lang w:val="uk-UA"/>
              </w:rPr>
              <w:t>З метою підвищення ефективності педагогічної діяльності, адаптації до стилю роботи в ЗДО здійснювати індивідуальне консультування педагогів, які тільки приступили до роботи.</w:t>
            </w:r>
          </w:p>
        </w:tc>
        <w:tc>
          <w:tcPr>
            <w:tcW w:w="1701" w:type="dxa"/>
          </w:tcPr>
          <w:p w14:paraId="1C9075CC" w14:textId="77777777" w:rsidR="00606352" w:rsidRPr="00606352" w:rsidRDefault="00606352" w:rsidP="00606352">
            <w:pPr>
              <w:spacing w:after="0" w:line="240" w:lineRule="auto"/>
              <w:jc w:val="center"/>
              <w:rPr>
                <w:rFonts w:ascii="Times New Roman" w:hAnsi="Times New Roman"/>
                <w:sz w:val="28"/>
                <w:szCs w:val="28"/>
                <w:lang w:val="uk-UA"/>
              </w:rPr>
            </w:pPr>
            <w:r w:rsidRPr="00606352">
              <w:rPr>
                <w:rFonts w:ascii="Times New Roman" w:hAnsi="Times New Roman"/>
                <w:sz w:val="28"/>
                <w:szCs w:val="28"/>
                <w:lang w:val="uk-UA"/>
              </w:rPr>
              <w:t>Протягом року</w:t>
            </w:r>
          </w:p>
        </w:tc>
        <w:tc>
          <w:tcPr>
            <w:tcW w:w="2126" w:type="dxa"/>
          </w:tcPr>
          <w:p w14:paraId="6D03D977"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Вихователі-методисти</w:t>
            </w:r>
          </w:p>
          <w:p w14:paraId="47BA9993"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Романюк Н.А.,</w:t>
            </w:r>
          </w:p>
          <w:p w14:paraId="5CA2733E"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Куліш Н.В.</w:t>
            </w:r>
          </w:p>
        </w:tc>
        <w:tc>
          <w:tcPr>
            <w:tcW w:w="1532" w:type="dxa"/>
          </w:tcPr>
          <w:p w14:paraId="5F2BFF5E" w14:textId="77777777" w:rsidR="00606352" w:rsidRPr="00606352" w:rsidRDefault="00606352" w:rsidP="00606352">
            <w:pPr>
              <w:spacing w:after="0" w:line="240" w:lineRule="auto"/>
              <w:jc w:val="both"/>
              <w:rPr>
                <w:rFonts w:ascii="Times New Roman" w:hAnsi="Times New Roman"/>
                <w:color w:val="C00000"/>
                <w:sz w:val="28"/>
                <w:szCs w:val="28"/>
                <w:lang w:val="uk-UA"/>
              </w:rPr>
            </w:pPr>
          </w:p>
        </w:tc>
      </w:tr>
      <w:tr w:rsidR="00606352" w:rsidRPr="00606352" w14:paraId="73BF6F52" w14:textId="77777777" w:rsidTr="00B75801">
        <w:tc>
          <w:tcPr>
            <w:tcW w:w="710" w:type="dxa"/>
          </w:tcPr>
          <w:p w14:paraId="6AE772B3"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5.</w:t>
            </w:r>
          </w:p>
        </w:tc>
        <w:tc>
          <w:tcPr>
            <w:tcW w:w="4455" w:type="dxa"/>
          </w:tcPr>
          <w:p w14:paraId="4C28228E" w14:textId="77777777" w:rsidR="00606352" w:rsidRPr="00606352" w:rsidRDefault="00606352" w:rsidP="0090405D">
            <w:pPr>
              <w:spacing w:line="240" w:lineRule="auto"/>
              <w:rPr>
                <w:rFonts w:ascii="Times New Roman" w:hAnsi="Times New Roman"/>
                <w:sz w:val="28"/>
                <w:szCs w:val="24"/>
                <w:lang w:val="uk-UA"/>
              </w:rPr>
            </w:pPr>
            <w:r w:rsidRPr="00606352">
              <w:rPr>
                <w:rFonts w:ascii="Times New Roman" w:hAnsi="Times New Roman"/>
                <w:sz w:val="28"/>
                <w:szCs w:val="24"/>
                <w:lang w:val="uk-UA"/>
              </w:rPr>
              <w:t>Інформаційні педагогічні години з актуальних питань сучасного українського дошкілля. Інформаційний день –</w:t>
            </w:r>
            <w:r w:rsidR="0090405D">
              <w:rPr>
                <w:rFonts w:ascii="Times New Roman" w:hAnsi="Times New Roman"/>
                <w:sz w:val="28"/>
                <w:szCs w:val="24"/>
                <w:lang w:val="uk-UA"/>
              </w:rPr>
              <w:t xml:space="preserve"> </w:t>
            </w:r>
            <w:r w:rsidRPr="00606352">
              <w:rPr>
                <w:rFonts w:ascii="Times New Roman" w:hAnsi="Times New Roman"/>
                <w:sz w:val="28"/>
                <w:szCs w:val="24"/>
                <w:lang w:val="uk-UA"/>
              </w:rPr>
              <w:t>огляд періодичних видань, інноваційних методик</w:t>
            </w:r>
            <w:r w:rsidR="0090405D">
              <w:rPr>
                <w:rFonts w:ascii="Times New Roman" w:hAnsi="Times New Roman"/>
                <w:sz w:val="28"/>
                <w:szCs w:val="24"/>
                <w:lang w:val="uk-UA"/>
              </w:rPr>
              <w:t>, нормативно-правової бази</w:t>
            </w:r>
            <w:r w:rsidRPr="00606352">
              <w:rPr>
                <w:rFonts w:ascii="Times New Roman" w:hAnsi="Times New Roman"/>
                <w:sz w:val="28"/>
                <w:szCs w:val="24"/>
                <w:lang w:val="uk-UA"/>
              </w:rPr>
              <w:t>.</w:t>
            </w:r>
          </w:p>
        </w:tc>
        <w:tc>
          <w:tcPr>
            <w:tcW w:w="1701" w:type="dxa"/>
          </w:tcPr>
          <w:p w14:paraId="3AC28039" w14:textId="77777777" w:rsidR="00606352" w:rsidRDefault="00606352" w:rsidP="00606352">
            <w:pPr>
              <w:spacing w:after="0" w:line="240" w:lineRule="auto"/>
              <w:jc w:val="center"/>
              <w:rPr>
                <w:rFonts w:ascii="Times New Roman" w:hAnsi="Times New Roman"/>
                <w:sz w:val="28"/>
                <w:szCs w:val="28"/>
                <w:lang w:val="uk-UA"/>
              </w:rPr>
            </w:pPr>
            <w:r w:rsidRPr="00606352">
              <w:rPr>
                <w:rFonts w:ascii="Times New Roman" w:hAnsi="Times New Roman"/>
                <w:sz w:val="28"/>
                <w:szCs w:val="28"/>
                <w:lang w:val="uk-UA"/>
              </w:rPr>
              <w:t>Щомісяця</w:t>
            </w:r>
          </w:p>
          <w:p w14:paraId="52BDCDFE" w14:textId="77777777" w:rsidR="0090405D" w:rsidRDefault="0090405D" w:rsidP="00606352">
            <w:pPr>
              <w:spacing w:after="0" w:line="240" w:lineRule="auto"/>
              <w:jc w:val="center"/>
              <w:rPr>
                <w:rFonts w:ascii="Times New Roman" w:hAnsi="Times New Roman"/>
                <w:sz w:val="28"/>
                <w:szCs w:val="28"/>
                <w:lang w:val="uk-UA"/>
              </w:rPr>
            </w:pPr>
          </w:p>
          <w:p w14:paraId="56946775" w14:textId="77777777" w:rsidR="0090405D" w:rsidRDefault="0090405D" w:rsidP="00606352">
            <w:pPr>
              <w:spacing w:after="0" w:line="240" w:lineRule="auto"/>
              <w:jc w:val="center"/>
              <w:rPr>
                <w:rFonts w:ascii="Times New Roman" w:hAnsi="Times New Roman"/>
                <w:sz w:val="28"/>
                <w:szCs w:val="28"/>
                <w:lang w:val="uk-UA"/>
              </w:rPr>
            </w:pPr>
          </w:p>
          <w:p w14:paraId="1651D9B5" w14:textId="77777777" w:rsidR="0090405D" w:rsidRDefault="0090405D" w:rsidP="00606352">
            <w:pPr>
              <w:spacing w:after="0" w:line="240" w:lineRule="auto"/>
              <w:jc w:val="center"/>
              <w:rPr>
                <w:rFonts w:ascii="Times New Roman" w:hAnsi="Times New Roman"/>
                <w:sz w:val="28"/>
                <w:szCs w:val="28"/>
                <w:lang w:val="uk-UA"/>
              </w:rPr>
            </w:pPr>
            <w:r>
              <w:rPr>
                <w:rFonts w:ascii="Times New Roman" w:hAnsi="Times New Roman"/>
                <w:sz w:val="28"/>
                <w:szCs w:val="28"/>
                <w:lang w:val="uk-UA"/>
              </w:rPr>
              <w:t>Понеділок</w:t>
            </w:r>
          </w:p>
          <w:p w14:paraId="5D19C54D" w14:textId="77777777" w:rsidR="0090405D" w:rsidRPr="00606352" w:rsidRDefault="0090405D" w:rsidP="00606352">
            <w:pPr>
              <w:spacing w:after="0" w:line="240" w:lineRule="auto"/>
              <w:jc w:val="center"/>
              <w:rPr>
                <w:rFonts w:ascii="Times New Roman" w:hAnsi="Times New Roman"/>
                <w:sz w:val="28"/>
                <w:szCs w:val="28"/>
                <w:lang w:val="uk-UA"/>
              </w:rPr>
            </w:pPr>
          </w:p>
        </w:tc>
        <w:tc>
          <w:tcPr>
            <w:tcW w:w="2126" w:type="dxa"/>
          </w:tcPr>
          <w:p w14:paraId="40B2FEED"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Вихователі-методисти</w:t>
            </w:r>
          </w:p>
          <w:p w14:paraId="2DEAAFC7"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Романюк Н.А.,</w:t>
            </w:r>
          </w:p>
          <w:p w14:paraId="1F662B6E"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Куліш Н.В.</w:t>
            </w:r>
          </w:p>
        </w:tc>
        <w:tc>
          <w:tcPr>
            <w:tcW w:w="1532" w:type="dxa"/>
          </w:tcPr>
          <w:p w14:paraId="2D9CCF0A" w14:textId="77777777" w:rsidR="00606352" w:rsidRPr="00606352" w:rsidRDefault="00606352" w:rsidP="00606352">
            <w:pPr>
              <w:spacing w:after="0" w:line="240" w:lineRule="auto"/>
              <w:jc w:val="both"/>
              <w:rPr>
                <w:rFonts w:ascii="Times New Roman" w:hAnsi="Times New Roman"/>
                <w:color w:val="C00000"/>
                <w:sz w:val="28"/>
                <w:szCs w:val="28"/>
                <w:lang w:val="uk-UA"/>
              </w:rPr>
            </w:pPr>
          </w:p>
        </w:tc>
      </w:tr>
      <w:tr w:rsidR="00606352" w:rsidRPr="00606352" w14:paraId="4B04C553" w14:textId="77777777" w:rsidTr="00B75801">
        <w:tc>
          <w:tcPr>
            <w:tcW w:w="710" w:type="dxa"/>
          </w:tcPr>
          <w:p w14:paraId="121EA1F1" w14:textId="77777777" w:rsidR="00606352" w:rsidRPr="00606352" w:rsidRDefault="00606352" w:rsidP="00606352">
            <w:pPr>
              <w:spacing w:after="0" w:line="240" w:lineRule="auto"/>
              <w:jc w:val="both"/>
              <w:rPr>
                <w:rFonts w:ascii="Times New Roman" w:hAnsi="Times New Roman"/>
                <w:sz w:val="28"/>
                <w:szCs w:val="28"/>
                <w:lang w:val="uk-UA"/>
              </w:rPr>
            </w:pPr>
            <w:r w:rsidRPr="00606352">
              <w:rPr>
                <w:rFonts w:ascii="Times New Roman" w:hAnsi="Times New Roman"/>
                <w:sz w:val="28"/>
                <w:szCs w:val="28"/>
                <w:lang w:val="uk-UA"/>
              </w:rPr>
              <w:t>6.</w:t>
            </w:r>
          </w:p>
        </w:tc>
        <w:tc>
          <w:tcPr>
            <w:tcW w:w="4455" w:type="dxa"/>
          </w:tcPr>
          <w:p w14:paraId="3C37457C" w14:textId="77777777" w:rsidR="00606352" w:rsidRPr="00606352" w:rsidRDefault="00606352" w:rsidP="00606352">
            <w:pPr>
              <w:spacing w:line="240" w:lineRule="auto"/>
              <w:rPr>
                <w:rFonts w:ascii="Times New Roman" w:hAnsi="Times New Roman"/>
                <w:sz w:val="28"/>
                <w:szCs w:val="24"/>
                <w:lang w:val="uk-UA"/>
              </w:rPr>
            </w:pPr>
            <w:r w:rsidRPr="00606352">
              <w:rPr>
                <w:rFonts w:ascii="Times New Roman" w:hAnsi="Times New Roman"/>
                <w:sz w:val="28"/>
                <w:szCs w:val="24"/>
                <w:lang w:val="uk-UA"/>
              </w:rPr>
              <w:t>Участь педагогічних працівників у роботі методичних об’єднань, семінарів, педагогічних лабораторій.</w:t>
            </w:r>
          </w:p>
        </w:tc>
        <w:tc>
          <w:tcPr>
            <w:tcW w:w="1701" w:type="dxa"/>
          </w:tcPr>
          <w:p w14:paraId="2F7182F6" w14:textId="77777777" w:rsidR="00606352" w:rsidRPr="00606352" w:rsidRDefault="00606352" w:rsidP="00606352">
            <w:pPr>
              <w:spacing w:after="0" w:line="240" w:lineRule="auto"/>
              <w:jc w:val="center"/>
              <w:rPr>
                <w:rFonts w:ascii="Times New Roman" w:hAnsi="Times New Roman"/>
                <w:sz w:val="28"/>
                <w:szCs w:val="28"/>
                <w:lang w:val="uk-UA"/>
              </w:rPr>
            </w:pPr>
            <w:r w:rsidRPr="00606352">
              <w:rPr>
                <w:rFonts w:ascii="Times New Roman" w:hAnsi="Times New Roman"/>
                <w:sz w:val="28"/>
                <w:szCs w:val="28"/>
                <w:lang w:val="uk-UA"/>
              </w:rPr>
              <w:t>Протягом року</w:t>
            </w:r>
          </w:p>
        </w:tc>
        <w:tc>
          <w:tcPr>
            <w:tcW w:w="2126" w:type="dxa"/>
          </w:tcPr>
          <w:p w14:paraId="30B9D3D6"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Вихователі-методисти</w:t>
            </w:r>
          </w:p>
          <w:p w14:paraId="6400829F"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Романюк Н.А.,</w:t>
            </w:r>
          </w:p>
          <w:p w14:paraId="029FEB5A" w14:textId="77777777" w:rsidR="00606352" w:rsidRPr="00606352" w:rsidRDefault="00606352" w:rsidP="00606352">
            <w:pPr>
              <w:spacing w:after="0" w:line="240" w:lineRule="auto"/>
              <w:rPr>
                <w:rFonts w:ascii="Times New Roman" w:hAnsi="Times New Roman"/>
                <w:sz w:val="28"/>
                <w:szCs w:val="28"/>
                <w:lang w:val="uk-UA"/>
              </w:rPr>
            </w:pPr>
            <w:r w:rsidRPr="00606352">
              <w:rPr>
                <w:rFonts w:ascii="Times New Roman" w:hAnsi="Times New Roman"/>
                <w:sz w:val="28"/>
                <w:szCs w:val="28"/>
                <w:lang w:val="uk-UA"/>
              </w:rPr>
              <w:t>Куліш Н.В.</w:t>
            </w:r>
          </w:p>
        </w:tc>
        <w:tc>
          <w:tcPr>
            <w:tcW w:w="1532" w:type="dxa"/>
          </w:tcPr>
          <w:p w14:paraId="4C148A27" w14:textId="77777777" w:rsidR="00606352" w:rsidRPr="00606352" w:rsidRDefault="00606352" w:rsidP="00606352">
            <w:pPr>
              <w:spacing w:after="0" w:line="240" w:lineRule="auto"/>
              <w:jc w:val="both"/>
              <w:rPr>
                <w:rFonts w:ascii="Times New Roman" w:hAnsi="Times New Roman"/>
                <w:color w:val="C00000"/>
                <w:sz w:val="28"/>
                <w:szCs w:val="28"/>
                <w:lang w:val="uk-UA"/>
              </w:rPr>
            </w:pPr>
          </w:p>
        </w:tc>
      </w:tr>
    </w:tbl>
    <w:p w14:paraId="1112D2C1" w14:textId="77777777" w:rsidR="00606352" w:rsidRPr="00606352" w:rsidRDefault="00606352" w:rsidP="00606352">
      <w:pPr>
        <w:spacing w:after="0"/>
        <w:contextualSpacing/>
        <w:rPr>
          <w:rFonts w:ascii="Times New Roman" w:eastAsia="Times New Roman" w:hAnsi="Times New Roman"/>
          <w:b/>
          <w:color w:val="002060"/>
          <w:sz w:val="36"/>
          <w:szCs w:val="28"/>
          <w:lang w:val="uk-UA"/>
        </w:rPr>
      </w:pPr>
    </w:p>
    <w:p w14:paraId="1A2BE22C" w14:textId="77777777" w:rsidR="0090405D" w:rsidRDefault="0090405D" w:rsidP="00814066">
      <w:pPr>
        <w:spacing w:after="0"/>
        <w:jc w:val="both"/>
        <w:rPr>
          <w:rFonts w:ascii="Times New Roman" w:hAnsi="Times New Roman"/>
          <w:i/>
          <w:sz w:val="28"/>
          <w:lang w:val="uk-UA"/>
        </w:rPr>
      </w:pPr>
    </w:p>
    <w:p w14:paraId="20908455" w14:textId="77777777" w:rsidR="0038633F" w:rsidRDefault="0038633F" w:rsidP="00814066">
      <w:pPr>
        <w:spacing w:after="0"/>
        <w:jc w:val="both"/>
        <w:rPr>
          <w:rFonts w:ascii="Times New Roman" w:hAnsi="Times New Roman"/>
          <w:i/>
          <w:sz w:val="28"/>
          <w:lang w:val="uk-UA"/>
        </w:rPr>
      </w:pPr>
    </w:p>
    <w:p w14:paraId="63317C41" w14:textId="77777777" w:rsidR="0038633F" w:rsidRDefault="0038633F" w:rsidP="00814066">
      <w:pPr>
        <w:spacing w:after="0"/>
        <w:jc w:val="both"/>
        <w:rPr>
          <w:rFonts w:ascii="Times New Roman" w:hAnsi="Times New Roman"/>
          <w:i/>
          <w:sz w:val="28"/>
          <w:lang w:val="uk-UA"/>
        </w:rPr>
      </w:pPr>
    </w:p>
    <w:p w14:paraId="7C78BF79" w14:textId="77777777" w:rsidR="0090405D" w:rsidRDefault="0090405D" w:rsidP="00814066">
      <w:pPr>
        <w:spacing w:after="0"/>
        <w:jc w:val="both"/>
        <w:rPr>
          <w:rFonts w:ascii="Times New Roman" w:hAnsi="Times New Roman"/>
          <w:i/>
          <w:sz w:val="28"/>
          <w:lang w:val="uk-UA"/>
        </w:rPr>
      </w:pPr>
    </w:p>
    <w:p w14:paraId="3F567A72" w14:textId="77777777" w:rsidR="00B302DB" w:rsidRDefault="00B302DB" w:rsidP="00B302DB">
      <w:pPr>
        <w:spacing w:after="0"/>
        <w:contextualSpacing/>
        <w:jc w:val="center"/>
        <w:rPr>
          <w:rFonts w:ascii="Times New Roman" w:eastAsia="Times New Roman" w:hAnsi="Times New Roman"/>
          <w:b/>
          <w:color w:val="002060"/>
          <w:sz w:val="36"/>
          <w:szCs w:val="28"/>
          <w:lang w:val="uk-UA"/>
        </w:rPr>
      </w:pPr>
      <w:r w:rsidRPr="00B302DB">
        <w:rPr>
          <w:rFonts w:ascii="Times New Roman" w:eastAsia="Times New Roman" w:hAnsi="Times New Roman"/>
          <w:b/>
          <w:color w:val="002060"/>
          <w:sz w:val="36"/>
          <w:szCs w:val="28"/>
          <w:lang w:val="uk-UA"/>
        </w:rPr>
        <w:t>3.3. Курси підвищення кваліфікації, атестація педагогів</w:t>
      </w:r>
    </w:p>
    <w:p w14:paraId="73A43A0F" w14:textId="77777777" w:rsidR="00467A8B" w:rsidRPr="00B302DB" w:rsidRDefault="00467A8B" w:rsidP="00B302DB">
      <w:pPr>
        <w:spacing w:after="0"/>
        <w:contextualSpacing/>
        <w:jc w:val="center"/>
        <w:rPr>
          <w:rFonts w:ascii="Times New Roman" w:eastAsia="Times New Roman" w:hAnsi="Times New Roman"/>
          <w:b/>
          <w:color w:val="002060"/>
          <w:sz w:val="36"/>
          <w:szCs w:val="28"/>
          <w:lang w:val="uk-UA"/>
        </w:rPr>
      </w:pPr>
    </w:p>
    <w:tbl>
      <w:tblPr>
        <w:tblW w:w="10349" w:type="dxa"/>
        <w:tblInd w:w="-176" w:type="dxa"/>
        <w:tblLayout w:type="fixed"/>
        <w:tblLook w:val="01E0" w:firstRow="1" w:lastRow="1" w:firstColumn="1" w:lastColumn="1" w:noHBand="0" w:noVBand="0"/>
      </w:tblPr>
      <w:tblGrid>
        <w:gridCol w:w="685"/>
        <w:gridCol w:w="7"/>
        <w:gridCol w:w="4412"/>
        <w:gridCol w:w="1788"/>
        <w:gridCol w:w="196"/>
        <w:gridCol w:w="1783"/>
        <w:gridCol w:w="1478"/>
      </w:tblGrid>
      <w:tr w:rsidR="00B302DB" w:rsidRPr="00B302DB" w14:paraId="033945E9" w14:textId="77777777" w:rsidTr="00B302DB">
        <w:trPr>
          <w:trHeight w:val="870"/>
        </w:trPr>
        <w:tc>
          <w:tcPr>
            <w:tcW w:w="692" w:type="dxa"/>
            <w:gridSpan w:val="2"/>
            <w:tcBorders>
              <w:top w:val="single" w:sz="4" w:space="0" w:color="auto"/>
              <w:left w:val="single" w:sz="4" w:space="0" w:color="auto"/>
              <w:bottom w:val="single" w:sz="4" w:space="0" w:color="auto"/>
              <w:right w:val="single" w:sz="4" w:space="0" w:color="auto"/>
            </w:tcBorders>
            <w:vAlign w:val="center"/>
            <w:hideMark/>
          </w:tcPr>
          <w:p w14:paraId="7E5438B2" w14:textId="77777777" w:rsidR="00B302DB" w:rsidRPr="00B302DB" w:rsidRDefault="00B302DB" w:rsidP="00B302DB">
            <w:pPr>
              <w:tabs>
                <w:tab w:val="left" w:pos="667"/>
              </w:tabs>
              <w:autoSpaceDE w:val="0"/>
              <w:autoSpaceDN w:val="0"/>
              <w:adjustRightInd w:val="0"/>
              <w:spacing w:after="0" w:line="240" w:lineRule="auto"/>
              <w:ind w:right="-53"/>
              <w:jc w:val="center"/>
              <w:rPr>
                <w:rFonts w:ascii="Times New Roman" w:eastAsia="Times New Roman" w:hAnsi="Times New Roman"/>
                <w:b/>
                <w:bCs/>
                <w:color w:val="000000"/>
                <w:sz w:val="28"/>
                <w:szCs w:val="28"/>
                <w:lang w:val="uk-UA"/>
              </w:rPr>
            </w:pPr>
            <w:r w:rsidRPr="00B302DB">
              <w:rPr>
                <w:rFonts w:ascii="Times New Roman" w:eastAsia="Times New Roman" w:hAnsi="Times New Roman"/>
                <w:b/>
                <w:bCs/>
                <w:color w:val="000000"/>
                <w:sz w:val="28"/>
                <w:szCs w:val="28"/>
                <w:lang w:val="uk-UA"/>
              </w:rPr>
              <w:t>№ з\п</w:t>
            </w:r>
          </w:p>
        </w:tc>
        <w:tc>
          <w:tcPr>
            <w:tcW w:w="4412" w:type="dxa"/>
            <w:tcBorders>
              <w:top w:val="single" w:sz="4" w:space="0" w:color="auto"/>
              <w:left w:val="single" w:sz="4" w:space="0" w:color="auto"/>
              <w:bottom w:val="single" w:sz="4" w:space="0" w:color="auto"/>
              <w:right w:val="single" w:sz="4" w:space="0" w:color="auto"/>
            </w:tcBorders>
            <w:vAlign w:val="center"/>
            <w:hideMark/>
          </w:tcPr>
          <w:p w14:paraId="0010108F" w14:textId="77777777" w:rsidR="00B302DB" w:rsidRPr="00B302DB" w:rsidRDefault="00B302DB" w:rsidP="00B302DB">
            <w:pPr>
              <w:autoSpaceDE w:val="0"/>
              <w:autoSpaceDN w:val="0"/>
              <w:adjustRightInd w:val="0"/>
              <w:spacing w:after="0" w:line="240" w:lineRule="auto"/>
              <w:ind w:right="-108"/>
              <w:jc w:val="center"/>
              <w:rPr>
                <w:rFonts w:ascii="Times New Roman" w:eastAsia="Times New Roman" w:hAnsi="Times New Roman"/>
                <w:b/>
                <w:bCs/>
                <w:color w:val="000000"/>
                <w:sz w:val="28"/>
                <w:szCs w:val="28"/>
                <w:lang w:val="uk-UA"/>
              </w:rPr>
            </w:pPr>
            <w:r w:rsidRPr="00B302DB">
              <w:rPr>
                <w:rFonts w:ascii="Times New Roman" w:eastAsia="Times New Roman" w:hAnsi="Times New Roman"/>
                <w:b/>
                <w:bCs/>
                <w:color w:val="000000"/>
                <w:sz w:val="28"/>
                <w:szCs w:val="28"/>
                <w:lang w:val="uk-UA"/>
              </w:rPr>
              <w:t>Зміст роботи</w:t>
            </w:r>
          </w:p>
        </w:tc>
        <w:tc>
          <w:tcPr>
            <w:tcW w:w="1788" w:type="dxa"/>
            <w:tcBorders>
              <w:top w:val="single" w:sz="4" w:space="0" w:color="auto"/>
              <w:left w:val="single" w:sz="4" w:space="0" w:color="auto"/>
              <w:bottom w:val="single" w:sz="4" w:space="0" w:color="auto"/>
              <w:right w:val="single" w:sz="4" w:space="0" w:color="auto"/>
            </w:tcBorders>
            <w:vAlign w:val="center"/>
            <w:hideMark/>
          </w:tcPr>
          <w:p w14:paraId="0357F639" w14:textId="77777777" w:rsidR="00B302DB" w:rsidRPr="00B302DB" w:rsidRDefault="00B302DB" w:rsidP="00B302DB">
            <w:pPr>
              <w:autoSpaceDE w:val="0"/>
              <w:autoSpaceDN w:val="0"/>
              <w:adjustRightInd w:val="0"/>
              <w:spacing w:after="0" w:line="240" w:lineRule="auto"/>
              <w:ind w:right="-108"/>
              <w:jc w:val="center"/>
              <w:rPr>
                <w:rFonts w:ascii="Times New Roman" w:eastAsia="Times New Roman" w:hAnsi="Times New Roman"/>
                <w:b/>
                <w:bCs/>
                <w:color w:val="000000"/>
                <w:sz w:val="28"/>
                <w:szCs w:val="28"/>
                <w:lang w:val="uk-UA"/>
              </w:rPr>
            </w:pPr>
            <w:r w:rsidRPr="00B302DB">
              <w:rPr>
                <w:rFonts w:ascii="Times New Roman" w:eastAsia="Times New Roman" w:hAnsi="Times New Roman"/>
                <w:b/>
                <w:bCs/>
                <w:color w:val="000000"/>
                <w:sz w:val="28"/>
                <w:szCs w:val="28"/>
                <w:lang w:val="uk-UA"/>
              </w:rPr>
              <w:t>Термін</w:t>
            </w:r>
          </w:p>
          <w:p w14:paraId="608DABFE" w14:textId="77777777" w:rsidR="00B302DB" w:rsidRPr="00B302DB" w:rsidRDefault="00B302DB" w:rsidP="00B302DB">
            <w:pPr>
              <w:autoSpaceDE w:val="0"/>
              <w:autoSpaceDN w:val="0"/>
              <w:adjustRightInd w:val="0"/>
              <w:spacing w:after="0" w:line="240" w:lineRule="auto"/>
              <w:ind w:right="-108"/>
              <w:jc w:val="center"/>
              <w:rPr>
                <w:rFonts w:ascii="Times New Roman" w:eastAsia="Times New Roman" w:hAnsi="Times New Roman"/>
                <w:b/>
                <w:bCs/>
                <w:color w:val="000000"/>
                <w:sz w:val="28"/>
                <w:szCs w:val="28"/>
                <w:lang w:val="uk-UA"/>
              </w:rPr>
            </w:pPr>
            <w:r w:rsidRPr="00B302DB">
              <w:rPr>
                <w:rFonts w:ascii="Times New Roman" w:eastAsia="Times New Roman" w:hAnsi="Times New Roman"/>
                <w:b/>
                <w:bCs/>
                <w:color w:val="000000"/>
                <w:sz w:val="28"/>
                <w:szCs w:val="28"/>
                <w:lang w:val="uk-UA"/>
              </w:rPr>
              <w:t>проведення</w:t>
            </w: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360C1B1D" w14:textId="77777777" w:rsidR="00B302DB" w:rsidRPr="00B302DB" w:rsidRDefault="00B302DB" w:rsidP="00D864E5">
            <w:pPr>
              <w:tabs>
                <w:tab w:val="left" w:pos="1224"/>
              </w:tabs>
              <w:autoSpaceDE w:val="0"/>
              <w:autoSpaceDN w:val="0"/>
              <w:adjustRightInd w:val="0"/>
              <w:spacing w:after="0" w:line="240" w:lineRule="auto"/>
              <w:jc w:val="center"/>
              <w:rPr>
                <w:rFonts w:ascii="Times New Roman" w:eastAsia="Times New Roman" w:hAnsi="Times New Roman"/>
                <w:b/>
                <w:bCs/>
                <w:color w:val="000000"/>
                <w:sz w:val="28"/>
                <w:szCs w:val="28"/>
                <w:lang w:val="uk-UA"/>
              </w:rPr>
            </w:pPr>
            <w:r w:rsidRPr="00B302DB">
              <w:rPr>
                <w:rFonts w:ascii="Times New Roman" w:eastAsia="Times New Roman" w:hAnsi="Times New Roman"/>
                <w:b/>
                <w:bCs/>
                <w:color w:val="000000"/>
                <w:sz w:val="28"/>
                <w:szCs w:val="28"/>
                <w:lang w:val="uk-UA"/>
              </w:rPr>
              <w:t>Відповідальні</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979081F"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
                <w:bCs/>
                <w:color w:val="000000"/>
                <w:sz w:val="28"/>
                <w:szCs w:val="28"/>
                <w:lang w:val="uk-UA"/>
              </w:rPr>
            </w:pPr>
            <w:r w:rsidRPr="00B302DB">
              <w:rPr>
                <w:rFonts w:ascii="Times New Roman" w:eastAsia="Times New Roman" w:hAnsi="Times New Roman"/>
                <w:b/>
                <w:bCs/>
                <w:color w:val="000000"/>
                <w:sz w:val="28"/>
                <w:szCs w:val="28"/>
                <w:lang w:val="uk-UA"/>
              </w:rPr>
              <w:t>Примітка</w:t>
            </w:r>
          </w:p>
        </w:tc>
      </w:tr>
      <w:tr w:rsidR="00B302DB" w:rsidRPr="00B302DB" w14:paraId="599174BA" w14:textId="77777777" w:rsidTr="00B302DB">
        <w:trPr>
          <w:trHeight w:val="217"/>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14:paraId="473BBB69" w14:textId="77777777" w:rsidR="00B302DB" w:rsidRPr="00B302DB" w:rsidRDefault="00B302DB" w:rsidP="00D864E5">
            <w:pPr>
              <w:autoSpaceDE w:val="0"/>
              <w:autoSpaceDN w:val="0"/>
              <w:adjustRightInd w:val="0"/>
              <w:spacing w:after="0" w:line="240" w:lineRule="auto"/>
              <w:jc w:val="center"/>
              <w:rPr>
                <w:rFonts w:ascii="Times New Roman" w:eastAsia="Times New Roman" w:hAnsi="Times New Roman"/>
                <w:bCs/>
                <w:sz w:val="28"/>
                <w:szCs w:val="28"/>
                <w:lang w:val="uk-UA"/>
              </w:rPr>
            </w:pPr>
            <w:r w:rsidRPr="00B302DB">
              <w:rPr>
                <w:rFonts w:ascii="Times New Roman" w:eastAsia="Times New Roman" w:hAnsi="Times New Roman"/>
                <w:b/>
                <w:i/>
                <w:sz w:val="28"/>
                <w:szCs w:val="28"/>
                <w:lang w:val="uk-UA"/>
              </w:rPr>
              <w:t>Курси підвищення кваліфікації</w:t>
            </w:r>
          </w:p>
        </w:tc>
      </w:tr>
      <w:tr w:rsidR="00B302DB" w:rsidRPr="00B302DB" w14:paraId="0B322776" w14:textId="77777777" w:rsidTr="00D864E5">
        <w:trPr>
          <w:trHeight w:val="2757"/>
        </w:trPr>
        <w:tc>
          <w:tcPr>
            <w:tcW w:w="685" w:type="dxa"/>
            <w:tcBorders>
              <w:top w:val="single" w:sz="4" w:space="0" w:color="auto"/>
              <w:left w:val="single" w:sz="4" w:space="0" w:color="auto"/>
              <w:bottom w:val="single" w:sz="4" w:space="0" w:color="auto"/>
              <w:right w:val="single" w:sz="4" w:space="0" w:color="auto"/>
            </w:tcBorders>
            <w:hideMark/>
          </w:tcPr>
          <w:p w14:paraId="3C37DC49"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1</w:t>
            </w:r>
          </w:p>
        </w:tc>
        <w:tc>
          <w:tcPr>
            <w:tcW w:w="4419" w:type="dxa"/>
            <w:gridSpan w:val="2"/>
            <w:tcBorders>
              <w:top w:val="single" w:sz="4" w:space="0" w:color="auto"/>
              <w:left w:val="single" w:sz="4" w:space="0" w:color="auto"/>
              <w:bottom w:val="single" w:sz="4" w:space="0" w:color="auto"/>
              <w:right w:val="single" w:sz="4" w:space="0" w:color="auto"/>
            </w:tcBorders>
            <w:hideMark/>
          </w:tcPr>
          <w:p w14:paraId="460AB8C2" w14:textId="77777777" w:rsidR="00B302DB" w:rsidRPr="00B302DB" w:rsidRDefault="00B302DB" w:rsidP="00B302DB">
            <w:pPr>
              <w:tabs>
                <w:tab w:val="left" w:pos="0"/>
              </w:tabs>
              <w:spacing w:after="0" w:line="240" w:lineRule="auto"/>
              <w:ind w:hanging="11"/>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Забезпечити участь у проходженні курсів підвищення кваліфікації педагогічних працівників:</w:t>
            </w:r>
          </w:p>
          <w:p w14:paraId="245EB4F5" w14:textId="77777777" w:rsidR="00B302DB" w:rsidRPr="00B302DB" w:rsidRDefault="00B302DB" w:rsidP="00B302DB">
            <w:pPr>
              <w:tabs>
                <w:tab w:val="left" w:pos="0"/>
              </w:tabs>
              <w:spacing w:after="0" w:line="240" w:lineRule="auto"/>
              <w:ind w:hanging="11"/>
              <w:rPr>
                <w:rFonts w:ascii="Times New Roman" w:eastAsia="Times New Roman" w:hAnsi="Times New Roman"/>
                <w:b/>
                <w:bCs/>
                <w:i/>
                <w:sz w:val="28"/>
                <w:szCs w:val="28"/>
                <w:lang w:val="uk-UA"/>
              </w:rPr>
            </w:pPr>
            <w:r w:rsidRPr="00B302DB">
              <w:rPr>
                <w:rFonts w:ascii="Times New Roman" w:eastAsia="Times New Roman" w:hAnsi="Times New Roman"/>
                <w:b/>
                <w:bCs/>
                <w:i/>
                <w:sz w:val="28"/>
                <w:szCs w:val="28"/>
                <w:lang w:val="uk-UA"/>
              </w:rPr>
              <w:t>202</w:t>
            </w:r>
            <w:r>
              <w:rPr>
                <w:rFonts w:ascii="Times New Roman" w:eastAsia="Times New Roman" w:hAnsi="Times New Roman"/>
                <w:b/>
                <w:bCs/>
                <w:i/>
                <w:sz w:val="28"/>
                <w:szCs w:val="28"/>
                <w:lang w:val="uk-UA"/>
              </w:rPr>
              <w:t>5</w:t>
            </w:r>
            <w:r w:rsidRPr="00B302DB">
              <w:rPr>
                <w:rFonts w:ascii="Times New Roman" w:eastAsia="Times New Roman" w:hAnsi="Times New Roman"/>
                <w:b/>
                <w:bCs/>
                <w:i/>
                <w:sz w:val="28"/>
                <w:szCs w:val="28"/>
                <w:lang w:val="uk-UA"/>
              </w:rPr>
              <w:t xml:space="preserve"> рік</w:t>
            </w:r>
          </w:p>
          <w:p w14:paraId="6050E39C" w14:textId="77777777" w:rsidR="00B302DB" w:rsidRPr="00B302DB" w:rsidRDefault="00EA5DEE"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Вихователь </w:t>
            </w:r>
            <w:r w:rsidR="00B302DB">
              <w:rPr>
                <w:rFonts w:ascii="Times New Roman" w:eastAsia="Times New Roman" w:hAnsi="Times New Roman"/>
                <w:bCs/>
                <w:sz w:val="28"/>
                <w:szCs w:val="28"/>
                <w:lang w:val="uk-UA"/>
              </w:rPr>
              <w:t>Базяка Л.В.</w:t>
            </w:r>
            <w:r w:rsidR="00B302DB" w:rsidRPr="00B302DB">
              <w:rPr>
                <w:rFonts w:ascii="Times New Roman" w:eastAsia="Times New Roman" w:hAnsi="Times New Roman"/>
                <w:bCs/>
                <w:sz w:val="28"/>
                <w:szCs w:val="28"/>
                <w:lang w:val="uk-UA"/>
              </w:rPr>
              <w:t xml:space="preserve"> </w:t>
            </w:r>
            <w:r w:rsidR="00B302DB" w:rsidRPr="00EA5DEE">
              <w:rPr>
                <w:rFonts w:ascii="Times New Roman" w:eastAsia="Times New Roman" w:hAnsi="Times New Roman"/>
                <w:b/>
                <w:bCs/>
                <w:sz w:val="28"/>
                <w:szCs w:val="28"/>
                <w:lang w:val="uk-UA"/>
              </w:rPr>
              <w:t>(ІІІ етап 25.08</w:t>
            </w:r>
            <w:r w:rsidR="00B302DB" w:rsidRPr="00B302DB">
              <w:rPr>
                <w:rFonts w:ascii="Times New Roman" w:eastAsia="Times New Roman" w:hAnsi="Times New Roman"/>
                <w:b/>
                <w:bCs/>
                <w:sz w:val="28"/>
                <w:szCs w:val="28"/>
                <w:lang w:val="uk-UA"/>
              </w:rPr>
              <w:t>.-</w:t>
            </w:r>
            <w:r w:rsidR="00B302DB" w:rsidRPr="00EA5DEE">
              <w:rPr>
                <w:rFonts w:ascii="Times New Roman" w:eastAsia="Times New Roman" w:hAnsi="Times New Roman"/>
                <w:b/>
                <w:bCs/>
                <w:sz w:val="28"/>
                <w:szCs w:val="28"/>
                <w:lang w:val="uk-UA"/>
              </w:rPr>
              <w:t>29.08</w:t>
            </w:r>
            <w:r w:rsidR="00B302DB" w:rsidRPr="00B302DB">
              <w:rPr>
                <w:rFonts w:ascii="Times New Roman" w:eastAsia="Times New Roman" w:hAnsi="Times New Roman"/>
                <w:b/>
                <w:bCs/>
                <w:sz w:val="28"/>
                <w:szCs w:val="28"/>
                <w:lang w:val="uk-UA"/>
              </w:rPr>
              <w:t>.202</w:t>
            </w:r>
            <w:r w:rsidR="00B302DB" w:rsidRPr="00EA5DEE">
              <w:rPr>
                <w:rFonts w:ascii="Times New Roman" w:eastAsia="Times New Roman" w:hAnsi="Times New Roman"/>
                <w:b/>
                <w:bCs/>
                <w:sz w:val="28"/>
                <w:szCs w:val="28"/>
                <w:lang w:val="uk-UA"/>
              </w:rPr>
              <w:t>5</w:t>
            </w:r>
            <w:r w:rsidR="00B302DB" w:rsidRPr="00B302DB">
              <w:rPr>
                <w:rFonts w:ascii="Times New Roman" w:eastAsia="Times New Roman" w:hAnsi="Times New Roman"/>
                <w:b/>
                <w:bCs/>
                <w:sz w:val="28"/>
                <w:szCs w:val="28"/>
                <w:lang w:val="uk-UA"/>
              </w:rPr>
              <w:t>)</w:t>
            </w:r>
            <w:r w:rsidR="00B302DB" w:rsidRPr="00B302DB">
              <w:rPr>
                <w:rFonts w:ascii="Times New Roman" w:eastAsia="Times New Roman" w:hAnsi="Times New Roman"/>
                <w:bCs/>
                <w:sz w:val="28"/>
                <w:szCs w:val="28"/>
                <w:lang w:val="uk-UA"/>
              </w:rPr>
              <w:t xml:space="preserve"> при КЗВО «ВАБО».</w:t>
            </w:r>
          </w:p>
          <w:p w14:paraId="1A38B1E3" w14:textId="77777777" w:rsidR="00B302DB" w:rsidRPr="00B302DB" w:rsidRDefault="00EA5DEE"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Вихователь-методист </w:t>
            </w:r>
            <w:r w:rsidR="00B302DB">
              <w:rPr>
                <w:rFonts w:ascii="Times New Roman" w:eastAsia="Times New Roman" w:hAnsi="Times New Roman"/>
                <w:bCs/>
                <w:sz w:val="28"/>
                <w:szCs w:val="28"/>
                <w:lang w:val="uk-UA"/>
              </w:rPr>
              <w:t>Романюк Н.А.</w:t>
            </w:r>
            <w:r w:rsidR="00B302DB" w:rsidRPr="00B302DB">
              <w:rPr>
                <w:rFonts w:ascii="Times New Roman" w:eastAsia="Times New Roman" w:hAnsi="Times New Roman"/>
                <w:bCs/>
                <w:sz w:val="28"/>
                <w:szCs w:val="28"/>
                <w:lang w:val="uk-UA"/>
              </w:rPr>
              <w:t xml:space="preserve"> (ІІІ етап </w:t>
            </w:r>
            <w:r w:rsidR="00B302DB" w:rsidRPr="00EA5DEE">
              <w:rPr>
                <w:rFonts w:ascii="Times New Roman" w:eastAsia="Times New Roman" w:hAnsi="Times New Roman"/>
                <w:b/>
                <w:bCs/>
                <w:sz w:val="28"/>
                <w:szCs w:val="28"/>
                <w:lang w:val="uk-UA"/>
              </w:rPr>
              <w:t>15.09</w:t>
            </w:r>
            <w:r w:rsidR="00B302DB" w:rsidRPr="00B302DB">
              <w:rPr>
                <w:rFonts w:ascii="Times New Roman" w:eastAsia="Times New Roman" w:hAnsi="Times New Roman"/>
                <w:b/>
                <w:bCs/>
                <w:sz w:val="28"/>
                <w:szCs w:val="28"/>
                <w:lang w:val="uk-UA"/>
              </w:rPr>
              <w:t>.-</w:t>
            </w:r>
            <w:r w:rsidRPr="00EA5DEE">
              <w:rPr>
                <w:rFonts w:ascii="Times New Roman" w:eastAsia="Times New Roman" w:hAnsi="Times New Roman"/>
                <w:b/>
                <w:bCs/>
                <w:sz w:val="28"/>
                <w:szCs w:val="28"/>
                <w:lang w:val="uk-UA"/>
              </w:rPr>
              <w:t>19.09.2025</w:t>
            </w:r>
            <w:r w:rsidR="00B302DB" w:rsidRPr="00B302DB">
              <w:rPr>
                <w:rFonts w:ascii="Times New Roman" w:eastAsia="Times New Roman" w:hAnsi="Times New Roman"/>
                <w:bCs/>
                <w:sz w:val="28"/>
                <w:szCs w:val="28"/>
                <w:lang w:val="uk-UA"/>
              </w:rPr>
              <w:t>) при КЗВО «ВАБО».</w:t>
            </w:r>
          </w:p>
          <w:p w14:paraId="0C0D1F9E" w14:textId="77777777" w:rsidR="00B302DB" w:rsidRPr="00B302DB" w:rsidRDefault="00EA5DEE"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Вихователь Дремлюга І.М.</w:t>
            </w:r>
            <w:r w:rsidR="00B302DB" w:rsidRPr="00B302DB">
              <w:rPr>
                <w:rFonts w:ascii="Times New Roman" w:eastAsia="Times New Roman" w:hAnsi="Times New Roman"/>
                <w:bCs/>
                <w:sz w:val="28"/>
                <w:szCs w:val="28"/>
                <w:lang w:val="uk-UA"/>
              </w:rPr>
              <w:t xml:space="preserve"> (ІІІ етап </w:t>
            </w:r>
            <w:r w:rsidRPr="00EA5DEE">
              <w:rPr>
                <w:rFonts w:ascii="Times New Roman" w:eastAsia="Times New Roman" w:hAnsi="Times New Roman"/>
                <w:b/>
                <w:bCs/>
                <w:sz w:val="28"/>
                <w:szCs w:val="28"/>
                <w:lang w:val="uk-UA"/>
              </w:rPr>
              <w:t>29.09</w:t>
            </w:r>
            <w:r w:rsidR="00B302DB" w:rsidRPr="00B302DB">
              <w:rPr>
                <w:rFonts w:ascii="Times New Roman" w:eastAsia="Times New Roman" w:hAnsi="Times New Roman"/>
                <w:b/>
                <w:bCs/>
                <w:sz w:val="28"/>
                <w:szCs w:val="28"/>
                <w:lang w:val="uk-UA"/>
              </w:rPr>
              <w:t>.-</w:t>
            </w:r>
            <w:r w:rsidRPr="00EA5DEE">
              <w:rPr>
                <w:rFonts w:ascii="Times New Roman" w:eastAsia="Times New Roman" w:hAnsi="Times New Roman"/>
                <w:b/>
                <w:bCs/>
                <w:sz w:val="28"/>
                <w:szCs w:val="28"/>
                <w:lang w:val="uk-UA"/>
              </w:rPr>
              <w:t>03</w:t>
            </w:r>
            <w:r w:rsidR="00B302DB" w:rsidRPr="00B302DB">
              <w:rPr>
                <w:rFonts w:ascii="Times New Roman" w:eastAsia="Times New Roman" w:hAnsi="Times New Roman"/>
                <w:b/>
                <w:bCs/>
                <w:sz w:val="28"/>
                <w:szCs w:val="28"/>
                <w:lang w:val="uk-UA"/>
              </w:rPr>
              <w:t>.1</w:t>
            </w:r>
            <w:r w:rsidRPr="00EA5DEE">
              <w:rPr>
                <w:rFonts w:ascii="Times New Roman" w:eastAsia="Times New Roman" w:hAnsi="Times New Roman"/>
                <w:b/>
                <w:bCs/>
                <w:sz w:val="28"/>
                <w:szCs w:val="28"/>
                <w:lang w:val="uk-UA"/>
              </w:rPr>
              <w:t>0.2025</w:t>
            </w:r>
            <w:r w:rsidR="00B302DB" w:rsidRPr="00B302DB">
              <w:rPr>
                <w:rFonts w:ascii="Times New Roman" w:eastAsia="Times New Roman" w:hAnsi="Times New Roman"/>
                <w:bCs/>
                <w:sz w:val="28"/>
                <w:szCs w:val="28"/>
                <w:lang w:val="uk-UA"/>
              </w:rPr>
              <w:t>) при КЗВО «ВАБО»</w:t>
            </w:r>
          </w:p>
          <w:p w14:paraId="6E82B52E" w14:textId="77777777" w:rsidR="00EA5DEE" w:rsidRDefault="00EA5DEE" w:rsidP="00EA5DEE">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Вихователь Цимбалюк Л.А. </w:t>
            </w:r>
            <w:r w:rsidRPr="00B302DB">
              <w:rPr>
                <w:rFonts w:ascii="Times New Roman" w:eastAsia="Times New Roman" w:hAnsi="Times New Roman"/>
                <w:bCs/>
                <w:sz w:val="28"/>
                <w:szCs w:val="28"/>
                <w:lang w:val="uk-UA"/>
              </w:rPr>
              <w:t xml:space="preserve">(ІІІ етап </w:t>
            </w:r>
            <w:r w:rsidRPr="00EA5DEE">
              <w:rPr>
                <w:rFonts w:ascii="Times New Roman" w:eastAsia="Times New Roman" w:hAnsi="Times New Roman"/>
                <w:b/>
                <w:bCs/>
                <w:sz w:val="28"/>
                <w:szCs w:val="28"/>
                <w:lang w:val="uk-UA"/>
              </w:rPr>
              <w:t>29.09</w:t>
            </w:r>
            <w:r w:rsidRPr="00B302DB">
              <w:rPr>
                <w:rFonts w:ascii="Times New Roman" w:eastAsia="Times New Roman" w:hAnsi="Times New Roman"/>
                <w:b/>
                <w:bCs/>
                <w:sz w:val="28"/>
                <w:szCs w:val="28"/>
                <w:lang w:val="uk-UA"/>
              </w:rPr>
              <w:t>.-</w:t>
            </w:r>
            <w:r w:rsidRPr="00EA5DEE">
              <w:rPr>
                <w:rFonts w:ascii="Times New Roman" w:eastAsia="Times New Roman" w:hAnsi="Times New Roman"/>
                <w:b/>
                <w:bCs/>
                <w:sz w:val="28"/>
                <w:szCs w:val="28"/>
                <w:lang w:val="uk-UA"/>
              </w:rPr>
              <w:t>03</w:t>
            </w:r>
            <w:r w:rsidRPr="00B302DB">
              <w:rPr>
                <w:rFonts w:ascii="Times New Roman" w:eastAsia="Times New Roman" w:hAnsi="Times New Roman"/>
                <w:b/>
                <w:bCs/>
                <w:sz w:val="28"/>
                <w:szCs w:val="28"/>
                <w:lang w:val="uk-UA"/>
              </w:rPr>
              <w:t>.1</w:t>
            </w:r>
            <w:r w:rsidRPr="00EA5DEE">
              <w:rPr>
                <w:rFonts w:ascii="Times New Roman" w:eastAsia="Times New Roman" w:hAnsi="Times New Roman"/>
                <w:b/>
                <w:bCs/>
                <w:sz w:val="28"/>
                <w:szCs w:val="28"/>
                <w:lang w:val="uk-UA"/>
              </w:rPr>
              <w:t>0.2025</w:t>
            </w:r>
            <w:r w:rsidRPr="00B302DB">
              <w:rPr>
                <w:rFonts w:ascii="Times New Roman" w:eastAsia="Times New Roman" w:hAnsi="Times New Roman"/>
                <w:bCs/>
                <w:sz w:val="28"/>
                <w:szCs w:val="28"/>
                <w:lang w:val="uk-UA"/>
              </w:rPr>
              <w:t>) при КЗВО «ВАБО»</w:t>
            </w:r>
          </w:p>
          <w:p w14:paraId="276D9C2D" w14:textId="77777777" w:rsidR="00B302DB" w:rsidRDefault="00EA5DEE"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Вчитель-логопед Короленко Ю.І.</w:t>
            </w:r>
            <w:r w:rsidR="00B302DB" w:rsidRPr="00B302DB">
              <w:rPr>
                <w:rFonts w:ascii="Times New Roman" w:eastAsia="Times New Roman" w:hAnsi="Times New Roman"/>
                <w:bCs/>
                <w:sz w:val="28"/>
                <w:szCs w:val="28"/>
                <w:lang w:val="uk-UA"/>
              </w:rPr>
              <w:t xml:space="preserve"> (</w:t>
            </w:r>
            <w:r w:rsidR="00B302DB" w:rsidRPr="00B302DB">
              <w:rPr>
                <w:rFonts w:ascii="Times New Roman" w:eastAsia="Times New Roman" w:hAnsi="Times New Roman"/>
                <w:b/>
                <w:bCs/>
                <w:sz w:val="28"/>
                <w:szCs w:val="28"/>
                <w:lang w:val="uk-UA"/>
              </w:rPr>
              <w:t>0</w:t>
            </w:r>
            <w:r w:rsidRPr="00EA5DEE">
              <w:rPr>
                <w:rFonts w:ascii="Times New Roman" w:eastAsia="Times New Roman" w:hAnsi="Times New Roman"/>
                <w:b/>
                <w:bCs/>
                <w:sz w:val="28"/>
                <w:szCs w:val="28"/>
                <w:lang w:val="uk-UA"/>
              </w:rPr>
              <w:t>7</w:t>
            </w:r>
            <w:r w:rsidR="00B302DB" w:rsidRPr="00B302DB">
              <w:rPr>
                <w:rFonts w:ascii="Times New Roman" w:eastAsia="Times New Roman" w:hAnsi="Times New Roman"/>
                <w:b/>
                <w:bCs/>
                <w:sz w:val="28"/>
                <w:szCs w:val="28"/>
                <w:lang w:val="uk-UA"/>
              </w:rPr>
              <w:t>.1</w:t>
            </w:r>
            <w:r w:rsidRPr="00EA5DEE">
              <w:rPr>
                <w:rFonts w:ascii="Times New Roman" w:eastAsia="Times New Roman" w:hAnsi="Times New Roman"/>
                <w:b/>
                <w:bCs/>
                <w:sz w:val="28"/>
                <w:szCs w:val="28"/>
                <w:lang w:val="uk-UA"/>
              </w:rPr>
              <w:t>0.-10</w:t>
            </w:r>
            <w:r w:rsidR="00B302DB" w:rsidRPr="00B302DB">
              <w:rPr>
                <w:rFonts w:ascii="Times New Roman" w:eastAsia="Times New Roman" w:hAnsi="Times New Roman"/>
                <w:b/>
                <w:bCs/>
                <w:sz w:val="28"/>
                <w:szCs w:val="28"/>
                <w:lang w:val="uk-UA"/>
              </w:rPr>
              <w:t>.1</w:t>
            </w:r>
            <w:r w:rsidRPr="00EA5DEE">
              <w:rPr>
                <w:rFonts w:ascii="Times New Roman" w:eastAsia="Times New Roman" w:hAnsi="Times New Roman"/>
                <w:b/>
                <w:bCs/>
                <w:sz w:val="28"/>
                <w:szCs w:val="28"/>
                <w:lang w:val="uk-UA"/>
              </w:rPr>
              <w:t>0</w:t>
            </w:r>
            <w:r w:rsidR="00B302DB" w:rsidRPr="00B302DB">
              <w:rPr>
                <w:rFonts w:ascii="Times New Roman" w:eastAsia="Times New Roman" w:hAnsi="Times New Roman"/>
                <w:b/>
                <w:bCs/>
                <w:sz w:val="28"/>
                <w:szCs w:val="28"/>
                <w:lang w:val="uk-UA"/>
              </w:rPr>
              <w:t>.202</w:t>
            </w:r>
            <w:r w:rsidRPr="00EA5DEE">
              <w:rPr>
                <w:rFonts w:ascii="Times New Roman" w:eastAsia="Times New Roman" w:hAnsi="Times New Roman"/>
                <w:b/>
                <w:bCs/>
                <w:sz w:val="28"/>
                <w:szCs w:val="28"/>
                <w:lang w:val="uk-UA"/>
              </w:rPr>
              <w:t>5</w:t>
            </w:r>
            <w:r w:rsidR="00B302DB" w:rsidRPr="00B302DB">
              <w:rPr>
                <w:rFonts w:ascii="Times New Roman" w:eastAsia="Times New Roman" w:hAnsi="Times New Roman"/>
                <w:bCs/>
                <w:sz w:val="28"/>
                <w:szCs w:val="28"/>
                <w:lang w:val="uk-UA"/>
              </w:rPr>
              <w:t>) при КЗВО «ВАБО».</w:t>
            </w:r>
          </w:p>
          <w:p w14:paraId="330D2491" w14:textId="77777777" w:rsidR="00EA5DEE" w:rsidRPr="00B302DB" w:rsidRDefault="00EA5DEE" w:rsidP="00EA5DEE">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Вихователь-методист Романюк Н.А.</w:t>
            </w:r>
            <w:r w:rsidRPr="00B302DB">
              <w:rPr>
                <w:rFonts w:ascii="Times New Roman" w:eastAsia="Times New Roman" w:hAnsi="Times New Roman"/>
                <w:bCs/>
                <w:sz w:val="28"/>
                <w:szCs w:val="28"/>
                <w:lang w:val="uk-UA"/>
              </w:rPr>
              <w:t xml:space="preserve"> (ІІІ етап </w:t>
            </w:r>
            <w:r w:rsidRPr="00EA5DEE">
              <w:rPr>
                <w:rFonts w:ascii="Times New Roman" w:eastAsia="Times New Roman" w:hAnsi="Times New Roman"/>
                <w:b/>
                <w:bCs/>
                <w:sz w:val="28"/>
                <w:szCs w:val="28"/>
                <w:lang w:val="uk-UA"/>
              </w:rPr>
              <w:t>13.10.-17.10.2025</w:t>
            </w:r>
            <w:r w:rsidRPr="00B302DB">
              <w:rPr>
                <w:rFonts w:ascii="Times New Roman" w:eastAsia="Times New Roman" w:hAnsi="Times New Roman"/>
                <w:bCs/>
                <w:sz w:val="28"/>
                <w:szCs w:val="28"/>
                <w:lang w:val="uk-UA"/>
              </w:rPr>
              <w:t>) при КЗВО «ВАБО».</w:t>
            </w:r>
          </w:p>
          <w:p w14:paraId="1A40ADB0" w14:textId="77777777" w:rsidR="00B302DB" w:rsidRPr="00B302DB" w:rsidRDefault="00EA5DEE" w:rsidP="00EA5DEE">
            <w:pPr>
              <w:tabs>
                <w:tab w:val="left" w:pos="0"/>
              </w:tabs>
              <w:spacing w:after="0" w:line="240" w:lineRule="auto"/>
              <w:rPr>
                <w:rFonts w:ascii="Times New Roman" w:eastAsia="Times New Roman" w:hAnsi="Times New Roman"/>
                <w:bCs/>
                <w:sz w:val="28"/>
                <w:szCs w:val="28"/>
                <w:lang w:val="uk-UA"/>
              </w:rPr>
            </w:pPr>
            <w:r>
              <w:rPr>
                <w:rFonts w:ascii="Times New Roman" w:eastAsia="Times New Roman" w:hAnsi="Times New Roman"/>
                <w:bCs/>
                <w:sz w:val="28"/>
                <w:szCs w:val="28"/>
                <w:lang w:val="uk-UA"/>
              </w:rPr>
              <w:t>Вихователь Сень Н.І.</w:t>
            </w:r>
            <w:r w:rsidR="00B302DB" w:rsidRPr="00B302DB">
              <w:rPr>
                <w:rFonts w:ascii="Times New Roman" w:eastAsia="Times New Roman" w:hAnsi="Times New Roman"/>
                <w:bCs/>
                <w:sz w:val="28"/>
                <w:szCs w:val="28"/>
                <w:lang w:val="uk-UA"/>
              </w:rPr>
              <w:t xml:space="preserve"> (ІІІ етап </w:t>
            </w:r>
            <w:r>
              <w:rPr>
                <w:rFonts w:ascii="Times New Roman" w:eastAsia="Times New Roman" w:hAnsi="Times New Roman"/>
                <w:b/>
                <w:bCs/>
                <w:sz w:val="28"/>
                <w:szCs w:val="28"/>
                <w:lang w:val="uk-UA"/>
              </w:rPr>
              <w:t>27</w:t>
            </w:r>
            <w:r w:rsidR="00B302DB" w:rsidRPr="00B302DB">
              <w:rPr>
                <w:rFonts w:ascii="Times New Roman" w:eastAsia="Times New Roman" w:hAnsi="Times New Roman"/>
                <w:b/>
                <w:bCs/>
                <w:sz w:val="28"/>
                <w:szCs w:val="28"/>
                <w:lang w:val="uk-UA"/>
              </w:rPr>
              <w:t>.1</w:t>
            </w:r>
            <w:r>
              <w:rPr>
                <w:rFonts w:ascii="Times New Roman" w:eastAsia="Times New Roman" w:hAnsi="Times New Roman"/>
                <w:b/>
                <w:bCs/>
                <w:sz w:val="28"/>
                <w:szCs w:val="28"/>
                <w:lang w:val="uk-UA"/>
              </w:rPr>
              <w:t>0</w:t>
            </w:r>
            <w:r w:rsidR="00B302DB" w:rsidRPr="00B302DB">
              <w:rPr>
                <w:rFonts w:ascii="Times New Roman" w:eastAsia="Times New Roman" w:hAnsi="Times New Roman"/>
                <w:b/>
                <w:bCs/>
                <w:sz w:val="28"/>
                <w:szCs w:val="28"/>
                <w:lang w:val="uk-UA"/>
              </w:rPr>
              <w:t>.-</w:t>
            </w:r>
            <w:r>
              <w:rPr>
                <w:rFonts w:ascii="Times New Roman" w:eastAsia="Times New Roman" w:hAnsi="Times New Roman"/>
                <w:b/>
                <w:bCs/>
                <w:sz w:val="28"/>
                <w:szCs w:val="28"/>
                <w:lang w:val="uk-UA"/>
              </w:rPr>
              <w:t>31</w:t>
            </w:r>
            <w:r w:rsidR="00B302DB" w:rsidRPr="00B302DB">
              <w:rPr>
                <w:rFonts w:ascii="Times New Roman" w:eastAsia="Times New Roman" w:hAnsi="Times New Roman"/>
                <w:b/>
                <w:bCs/>
                <w:sz w:val="28"/>
                <w:szCs w:val="28"/>
                <w:lang w:val="uk-UA"/>
              </w:rPr>
              <w:t>.1</w:t>
            </w:r>
            <w:r>
              <w:rPr>
                <w:rFonts w:ascii="Times New Roman" w:eastAsia="Times New Roman" w:hAnsi="Times New Roman"/>
                <w:b/>
                <w:bCs/>
                <w:sz w:val="28"/>
                <w:szCs w:val="28"/>
                <w:lang w:val="uk-UA"/>
              </w:rPr>
              <w:t>0.2025</w:t>
            </w:r>
            <w:r w:rsidR="00B302DB" w:rsidRPr="00B302DB">
              <w:rPr>
                <w:rFonts w:ascii="Times New Roman" w:eastAsia="Times New Roman" w:hAnsi="Times New Roman"/>
                <w:bCs/>
                <w:sz w:val="28"/>
                <w:szCs w:val="28"/>
                <w:lang w:val="uk-UA"/>
              </w:rPr>
              <w:t>) при КЗВО «ВАБО».</w:t>
            </w:r>
          </w:p>
          <w:p w14:paraId="3E53F8B4" w14:textId="77777777" w:rsidR="00B302DB" w:rsidRPr="00B302DB" w:rsidRDefault="00EA5DEE"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Керівник музичний Куліш Н.В.</w:t>
            </w:r>
            <w:r w:rsidR="00B302DB" w:rsidRPr="00B302DB">
              <w:rPr>
                <w:rFonts w:ascii="Times New Roman" w:eastAsia="Times New Roman" w:hAnsi="Times New Roman"/>
                <w:bCs/>
                <w:sz w:val="28"/>
                <w:szCs w:val="28"/>
                <w:lang w:val="uk-UA"/>
              </w:rPr>
              <w:t xml:space="preserve"> </w:t>
            </w:r>
            <w:r>
              <w:rPr>
                <w:rFonts w:ascii="Times New Roman" w:eastAsia="Times New Roman" w:hAnsi="Times New Roman"/>
                <w:bCs/>
                <w:sz w:val="28"/>
                <w:szCs w:val="28"/>
                <w:lang w:val="uk-UA"/>
              </w:rPr>
              <w:t xml:space="preserve">(ІІІ етап </w:t>
            </w:r>
            <w:r w:rsidRPr="00EA5DEE">
              <w:rPr>
                <w:rFonts w:ascii="Times New Roman" w:eastAsia="Times New Roman" w:hAnsi="Times New Roman"/>
                <w:b/>
                <w:bCs/>
                <w:sz w:val="28"/>
                <w:szCs w:val="28"/>
                <w:lang w:val="uk-UA"/>
              </w:rPr>
              <w:t>27.10.-31.10.2025</w:t>
            </w:r>
            <w:r w:rsidR="00B302DB" w:rsidRPr="00B302DB">
              <w:rPr>
                <w:rFonts w:ascii="Times New Roman" w:eastAsia="Times New Roman" w:hAnsi="Times New Roman"/>
                <w:bCs/>
                <w:sz w:val="28"/>
                <w:szCs w:val="28"/>
                <w:lang w:val="uk-UA"/>
              </w:rPr>
              <w:t>) при КЗВО «ВАБО».</w:t>
            </w:r>
          </w:p>
          <w:p w14:paraId="3678DAF9" w14:textId="77777777" w:rsidR="00B302DB" w:rsidRDefault="00B302DB" w:rsidP="00B302DB">
            <w:pPr>
              <w:tabs>
                <w:tab w:val="left" w:pos="0"/>
              </w:tabs>
              <w:spacing w:after="0" w:line="240" w:lineRule="auto"/>
              <w:ind w:hanging="11"/>
              <w:rPr>
                <w:rFonts w:ascii="Times New Roman" w:eastAsia="Times New Roman" w:hAnsi="Times New Roman"/>
                <w:b/>
                <w:bCs/>
                <w:i/>
                <w:sz w:val="28"/>
                <w:szCs w:val="28"/>
                <w:lang w:val="uk-UA"/>
              </w:rPr>
            </w:pPr>
            <w:r w:rsidRPr="00B302DB">
              <w:rPr>
                <w:rFonts w:ascii="Times New Roman" w:eastAsia="Times New Roman" w:hAnsi="Times New Roman"/>
                <w:b/>
                <w:bCs/>
                <w:i/>
                <w:sz w:val="28"/>
                <w:szCs w:val="28"/>
                <w:lang w:val="uk-UA"/>
              </w:rPr>
              <w:t>202</w:t>
            </w:r>
            <w:r w:rsidR="00EA5DEE">
              <w:rPr>
                <w:rFonts w:ascii="Times New Roman" w:eastAsia="Times New Roman" w:hAnsi="Times New Roman"/>
                <w:b/>
                <w:bCs/>
                <w:i/>
                <w:sz w:val="28"/>
                <w:szCs w:val="28"/>
                <w:lang w:val="uk-UA"/>
              </w:rPr>
              <w:t>6</w:t>
            </w:r>
            <w:r w:rsidRPr="00B302DB">
              <w:rPr>
                <w:rFonts w:ascii="Times New Roman" w:eastAsia="Times New Roman" w:hAnsi="Times New Roman"/>
                <w:b/>
                <w:bCs/>
                <w:i/>
                <w:sz w:val="28"/>
                <w:szCs w:val="28"/>
                <w:lang w:val="uk-UA"/>
              </w:rPr>
              <w:t xml:space="preserve">  рік</w:t>
            </w:r>
            <w:r w:rsidRPr="00B302DB">
              <w:rPr>
                <w:rFonts w:ascii="Times New Roman" w:eastAsia="Times New Roman" w:hAnsi="Times New Roman"/>
                <w:b/>
                <w:bCs/>
                <w:i/>
                <w:sz w:val="28"/>
                <w:szCs w:val="28"/>
              </w:rPr>
              <w:t xml:space="preserve"> </w:t>
            </w:r>
          </w:p>
          <w:p w14:paraId="5575442B" w14:textId="77777777" w:rsidR="002B6401" w:rsidRDefault="002B6401"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Вихователь Архипчук Л.Ф.</w:t>
            </w:r>
          </w:p>
          <w:p w14:paraId="0EC50AED" w14:textId="77777777" w:rsidR="002B6401" w:rsidRDefault="002B6401" w:rsidP="00B302DB">
            <w:pPr>
              <w:tabs>
                <w:tab w:val="left" w:pos="0"/>
              </w:tabs>
              <w:spacing w:after="0" w:line="240" w:lineRule="auto"/>
              <w:ind w:hanging="11"/>
              <w:rPr>
                <w:rFonts w:ascii="Times New Roman" w:eastAsia="Times New Roman" w:hAnsi="Times New Roman"/>
                <w:bCs/>
                <w:sz w:val="28"/>
                <w:szCs w:val="28"/>
                <w:lang w:val="uk-UA"/>
              </w:rPr>
            </w:pPr>
            <w:r w:rsidRPr="002B6401">
              <w:rPr>
                <w:rFonts w:ascii="Times New Roman" w:eastAsia="Times New Roman" w:hAnsi="Times New Roman"/>
                <w:bCs/>
                <w:sz w:val="28"/>
                <w:szCs w:val="28"/>
                <w:lang w:val="uk-UA"/>
              </w:rPr>
              <w:t>Вихователь</w:t>
            </w:r>
            <w:r>
              <w:rPr>
                <w:rFonts w:ascii="Times New Roman" w:eastAsia="Times New Roman" w:hAnsi="Times New Roman"/>
                <w:bCs/>
                <w:sz w:val="28"/>
                <w:szCs w:val="28"/>
                <w:lang w:val="uk-UA"/>
              </w:rPr>
              <w:t xml:space="preserve"> Козленко О.О.</w:t>
            </w:r>
          </w:p>
          <w:p w14:paraId="3840EFC1" w14:textId="77777777" w:rsidR="002B6401" w:rsidRDefault="002B6401" w:rsidP="00B302DB">
            <w:pPr>
              <w:tabs>
                <w:tab w:val="left" w:pos="0"/>
              </w:tabs>
              <w:spacing w:after="0" w:line="240" w:lineRule="auto"/>
              <w:ind w:hanging="11"/>
              <w:rPr>
                <w:rFonts w:ascii="Times New Roman" w:eastAsia="Times New Roman" w:hAnsi="Times New Roman"/>
                <w:bCs/>
                <w:sz w:val="28"/>
                <w:szCs w:val="28"/>
                <w:lang w:val="uk-UA"/>
              </w:rPr>
            </w:pPr>
            <w:r w:rsidRPr="002B6401">
              <w:rPr>
                <w:rFonts w:ascii="Times New Roman" w:eastAsia="Times New Roman" w:hAnsi="Times New Roman"/>
                <w:bCs/>
                <w:sz w:val="28"/>
                <w:szCs w:val="28"/>
                <w:lang w:val="uk-UA"/>
              </w:rPr>
              <w:t>Вихователь</w:t>
            </w:r>
            <w:r>
              <w:rPr>
                <w:rFonts w:ascii="Times New Roman" w:eastAsia="Times New Roman" w:hAnsi="Times New Roman"/>
                <w:bCs/>
                <w:sz w:val="28"/>
                <w:szCs w:val="28"/>
                <w:lang w:val="uk-UA"/>
              </w:rPr>
              <w:t xml:space="preserve"> Невідома С.І.</w:t>
            </w:r>
          </w:p>
          <w:p w14:paraId="2E3A87CC" w14:textId="77777777" w:rsidR="002B6401" w:rsidRDefault="002B6401" w:rsidP="00B302DB">
            <w:pPr>
              <w:tabs>
                <w:tab w:val="left" w:pos="0"/>
              </w:tabs>
              <w:spacing w:after="0" w:line="240" w:lineRule="auto"/>
              <w:ind w:hanging="11"/>
              <w:rPr>
                <w:rFonts w:ascii="Times New Roman" w:eastAsia="Times New Roman" w:hAnsi="Times New Roman"/>
                <w:bCs/>
                <w:sz w:val="28"/>
                <w:szCs w:val="28"/>
                <w:lang w:val="uk-UA"/>
              </w:rPr>
            </w:pPr>
            <w:r w:rsidRPr="002B6401">
              <w:rPr>
                <w:rFonts w:ascii="Times New Roman" w:eastAsia="Times New Roman" w:hAnsi="Times New Roman"/>
                <w:bCs/>
                <w:sz w:val="28"/>
                <w:szCs w:val="28"/>
                <w:lang w:val="uk-UA"/>
              </w:rPr>
              <w:t>Вихователь</w:t>
            </w:r>
            <w:r>
              <w:rPr>
                <w:rFonts w:ascii="Times New Roman" w:eastAsia="Times New Roman" w:hAnsi="Times New Roman"/>
                <w:bCs/>
                <w:sz w:val="28"/>
                <w:szCs w:val="28"/>
                <w:lang w:val="uk-UA"/>
              </w:rPr>
              <w:t xml:space="preserve"> Продан В.О.</w:t>
            </w:r>
          </w:p>
          <w:p w14:paraId="167857EE" w14:textId="77777777" w:rsidR="002B6401" w:rsidRDefault="002B6401" w:rsidP="00B302DB">
            <w:pPr>
              <w:tabs>
                <w:tab w:val="left" w:pos="0"/>
              </w:tabs>
              <w:spacing w:after="0" w:line="240" w:lineRule="auto"/>
              <w:ind w:hanging="11"/>
              <w:rPr>
                <w:rFonts w:ascii="Times New Roman" w:eastAsia="Times New Roman" w:hAnsi="Times New Roman"/>
                <w:bCs/>
                <w:sz w:val="28"/>
                <w:szCs w:val="28"/>
                <w:lang w:val="uk-UA"/>
              </w:rPr>
            </w:pPr>
            <w:r w:rsidRPr="002B6401">
              <w:rPr>
                <w:rFonts w:ascii="Times New Roman" w:eastAsia="Times New Roman" w:hAnsi="Times New Roman"/>
                <w:bCs/>
                <w:sz w:val="28"/>
                <w:szCs w:val="28"/>
                <w:lang w:val="uk-UA"/>
              </w:rPr>
              <w:t>Вихователь</w:t>
            </w:r>
            <w:r>
              <w:rPr>
                <w:rFonts w:ascii="Times New Roman" w:eastAsia="Times New Roman" w:hAnsi="Times New Roman"/>
                <w:bCs/>
                <w:sz w:val="28"/>
                <w:szCs w:val="28"/>
                <w:lang w:val="uk-UA"/>
              </w:rPr>
              <w:t xml:space="preserve"> Філіпова Н.В.</w:t>
            </w:r>
          </w:p>
          <w:p w14:paraId="21D20F7E" w14:textId="77777777" w:rsidR="00B302DB" w:rsidRPr="00B302DB" w:rsidRDefault="003A767C" w:rsidP="00B302DB">
            <w:pPr>
              <w:tabs>
                <w:tab w:val="left" w:pos="0"/>
              </w:tabs>
              <w:spacing w:after="0" w:line="240" w:lineRule="auto"/>
              <w:ind w:hanging="11"/>
              <w:rPr>
                <w:rFonts w:ascii="Times New Roman" w:eastAsia="Times New Roman" w:hAnsi="Times New Roman"/>
                <w:bCs/>
                <w:sz w:val="28"/>
                <w:szCs w:val="28"/>
                <w:lang w:val="uk-UA"/>
              </w:rPr>
            </w:pPr>
            <w:r>
              <w:rPr>
                <w:rFonts w:ascii="Times New Roman" w:eastAsia="Times New Roman" w:hAnsi="Times New Roman"/>
                <w:bCs/>
                <w:sz w:val="28"/>
                <w:szCs w:val="28"/>
                <w:lang w:val="uk-UA"/>
              </w:rPr>
              <w:t xml:space="preserve">Вчитель-логопед </w:t>
            </w:r>
            <w:r w:rsidR="00B302DB" w:rsidRPr="00B302DB">
              <w:rPr>
                <w:rFonts w:ascii="Times New Roman" w:eastAsia="Times New Roman" w:hAnsi="Times New Roman"/>
                <w:bCs/>
                <w:sz w:val="28"/>
                <w:szCs w:val="28"/>
                <w:lang w:val="uk-UA"/>
              </w:rPr>
              <w:t>Кудряшова В.М.</w:t>
            </w:r>
          </w:p>
          <w:p w14:paraId="12A919EF" w14:textId="77777777" w:rsidR="00B302DB" w:rsidRDefault="003A767C" w:rsidP="00B302DB">
            <w:pPr>
              <w:tabs>
                <w:tab w:val="left" w:pos="0"/>
              </w:tabs>
              <w:spacing w:after="0" w:line="240" w:lineRule="auto"/>
              <w:ind w:hanging="11"/>
              <w:rPr>
                <w:rFonts w:ascii="Times New Roman" w:eastAsia="Times New Roman" w:hAnsi="Times New Roman"/>
                <w:bCs/>
                <w:sz w:val="28"/>
                <w:szCs w:val="28"/>
                <w:lang w:val="uk-UA"/>
              </w:rPr>
            </w:pPr>
            <w:r w:rsidRPr="003A767C">
              <w:rPr>
                <w:rFonts w:ascii="Times New Roman" w:eastAsia="Times New Roman" w:hAnsi="Times New Roman"/>
                <w:bCs/>
                <w:sz w:val="28"/>
                <w:szCs w:val="28"/>
                <w:lang w:val="uk-UA"/>
              </w:rPr>
              <w:t xml:space="preserve">Вчитель-логопед </w:t>
            </w:r>
            <w:r>
              <w:rPr>
                <w:rFonts w:ascii="Times New Roman" w:eastAsia="Times New Roman" w:hAnsi="Times New Roman"/>
                <w:bCs/>
                <w:sz w:val="28"/>
                <w:szCs w:val="28"/>
                <w:lang w:val="uk-UA"/>
              </w:rPr>
              <w:t xml:space="preserve"> </w:t>
            </w:r>
            <w:r w:rsidR="00B302DB" w:rsidRPr="00B302DB">
              <w:rPr>
                <w:rFonts w:ascii="Times New Roman" w:eastAsia="Times New Roman" w:hAnsi="Times New Roman"/>
                <w:bCs/>
                <w:sz w:val="28"/>
                <w:szCs w:val="28"/>
                <w:lang w:val="uk-UA"/>
              </w:rPr>
              <w:t>Юркова Т.В.</w:t>
            </w:r>
          </w:p>
          <w:p w14:paraId="7C54B266" w14:textId="77777777" w:rsidR="003A767C" w:rsidRPr="00B302DB" w:rsidRDefault="003A767C" w:rsidP="00B302DB">
            <w:pPr>
              <w:tabs>
                <w:tab w:val="left" w:pos="0"/>
              </w:tabs>
              <w:spacing w:after="0" w:line="240" w:lineRule="auto"/>
              <w:ind w:hanging="11"/>
              <w:rPr>
                <w:rFonts w:ascii="Times New Roman" w:eastAsia="Times New Roman" w:hAnsi="Times New Roman"/>
                <w:bCs/>
                <w:sz w:val="28"/>
                <w:szCs w:val="28"/>
                <w:lang w:val="uk-UA"/>
              </w:rPr>
            </w:pPr>
            <w:r w:rsidRPr="003A767C">
              <w:rPr>
                <w:rFonts w:ascii="Times New Roman" w:eastAsia="Times New Roman" w:hAnsi="Times New Roman"/>
                <w:bCs/>
                <w:sz w:val="28"/>
                <w:szCs w:val="28"/>
                <w:lang w:val="uk-UA"/>
              </w:rPr>
              <w:t>Вчитель-логопед</w:t>
            </w:r>
            <w:r>
              <w:rPr>
                <w:rFonts w:ascii="Times New Roman" w:eastAsia="Times New Roman" w:hAnsi="Times New Roman"/>
                <w:bCs/>
                <w:sz w:val="28"/>
                <w:szCs w:val="28"/>
                <w:lang w:val="uk-UA"/>
              </w:rPr>
              <w:t xml:space="preserve"> Короленко Ю.І.</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84CE552"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Протягом року</w:t>
            </w:r>
          </w:p>
        </w:tc>
        <w:tc>
          <w:tcPr>
            <w:tcW w:w="1783" w:type="dxa"/>
            <w:tcBorders>
              <w:top w:val="single" w:sz="4" w:space="0" w:color="auto"/>
              <w:left w:val="single" w:sz="4" w:space="0" w:color="auto"/>
              <w:bottom w:val="single" w:sz="4" w:space="0" w:color="auto"/>
              <w:right w:val="single" w:sz="4" w:space="0" w:color="auto"/>
            </w:tcBorders>
            <w:vAlign w:val="center"/>
          </w:tcPr>
          <w:p w14:paraId="190654C8" w14:textId="77777777" w:rsidR="00B302DB" w:rsidRPr="00B302DB" w:rsidRDefault="00B302DB" w:rsidP="00D864E5">
            <w:pPr>
              <w:autoSpaceDE w:val="0"/>
              <w:autoSpaceDN w:val="0"/>
              <w:adjustRightInd w:val="0"/>
              <w:spacing w:after="0" w:line="240" w:lineRule="auto"/>
              <w:ind w:right="-108"/>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Завідувач</w:t>
            </w:r>
          </w:p>
          <w:p w14:paraId="22EF35E7" w14:textId="77777777" w:rsidR="00B302DB" w:rsidRPr="00B302DB" w:rsidRDefault="00B302DB" w:rsidP="00D864E5">
            <w:pPr>
              <w:autoSpaceDE w:val="0"/>
              <w:autoSpaceDN w:val="0"/>
              <w:adjustRightInd w:val="0"/>
              <w:spacing w:after="0" w:line="240" w:lineRule="auto"/>
              <w:ind w:right="-108"/>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Короленко Ю.І.</w:t>
            </w:r>
          </w:p>
          <w:p w14:paraId="4DF3B011"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Вихователі-методисти</w:t>
            </w:r>
          </w:p>
          <w:p w14:paraId="18B64B27"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Романюк Н.А.,</w:t>
            </w:r>
          </w:p>
          <w:p w14:paraId="246DDBE1"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r w:rsidRPr="00B302DB">
              <w:rPr>
                <w:rFonts w:ascii="Times New Roman" w:hAnsi="Times New Roman"/>
                <w:sz w:val="28"/>
                <w:szCs w:val="28"/>
                <w:lang w:val="uk-UA"/>
              </w:rPr>
              <w:t>Куліш Н.В.</w:t>
            </w:r>
          </w:p>
          <w:p w14:paraId="25990FDF" w14:textId="77777777" w:rsidR="00B302DB" w:rsidRPr="00B302DB" w:rsidRDefault="00B302DB" w:rsidP="00D864E5">
            <w:pPr>
              <w:autoSpaceDE w:val="0"/>
              <w:autoSpaceDN w:val="0"/>
              <w:adjustRightInd w:val="0"/>
              <w:spacing w:after="0" w:line="240" w:lineRule="auto"/>
              <w:ind w:right="-108"/>
              <w:jc w:val="center"/>
              <w:rPr>
                <w:rFonts w:ascii="Times New Roman" w:eastAsia="Times New Roman" w:hAnsi="Times New Roman"/>
                <w:bCs/>
                <w:color w:val="000000"/>
                <w:sz w:val="28"/>
                <w:szCs w:val="28"/>
                <w:lang w:val="uk-UA"/>
              </w:rPr>
            </w:pPr>
          </w:p>
        </w:tc>
        <w:tc>
          <w:tcPr>
            <w:tcW w:w="1478" w:type="dxa"/>
            <w:tcBorders>
              <w:top w:val="single" w:sz="4" w:space="0" w:color="auto"/>
              <w:left w:val="single" w:sz="4" w:space="0" w:color="auto"/>
              <w:bottom w:val="single" w:sz="4" w:space="0" w:color="auto"/>
              <w:right w:val="single" w:sz="4" w:space="0" w:color="auto"/>
            </w:tcBorders>
          </w:tcPr>
          <w:p w14:paraId="7C029C46"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64A08F8D" w14:textId="77777777" w:rsidTr="00D864E5">
        <w:trPr>
          <w:trHeight w:val="2404"/>
        </w:trPr>
        <w:tc>
          <w:tcPr>
            <w:tcW w:w="685" w:type="dxa"/>
            <w:tcBorders>
              <w:top w:val="single" w:sz="4" w:space="0" w:color="auto"/>
              <w:left w:val="single" w:sz="4" w:space="0" w:color="auto"/>
              <w:bottom w:val="single" w:sz="4" w:space="0" w:color="auto"/>
              <w:right w:val="single" w:sz="4" w:space="0" w:color="auto"/>
            </w:tcBorders>
          </w:tcPr>
          <w:p w14:paraId="1E20A16D"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2</w:t>
            </w:r>
          </w:p>
        </w:tc>
        <w:tc>
          <w:tcPr>
            <w:tcW w:w="4419" w:type="dxa"/>
            <w:gridSpan w:val="2"/>
            <w:tcBorders>
              <w:top w:val="single" w:sz="4" w:space="0" w:color="auto"/>
              <w:left w:val="single" w:sz="4" w:space="0" w:color="auto"/>
              <w:bottom w:val="single" w:sz="4" w:space="0" w:color="auto"/>
              <w:right w:val="single" w:sz="4" w:space="0" w:color="auto"/>
            </w:tcBorders>
          </w:tcPr>
          <w:p w14:paraId="64DD97FB" w14:textId="77777777" w:rsidR="00B302DB" w:rsidRPr="00B302DB" w:rsidRDefault="00B302DB" w:rsidP="00B302DB">
            <w:pPr>
              <w:tabs>
                <w:tab w:val="left" w:pos="0"/>
              </w:tabs>
              <w:spacing w:after="0" w:line="240" w:lineRule="auto"/>
              <w:ind w:hanging="11"/>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 Закріпити слухачів- методоб’єднань:</w:t>
            </w:r>
          </w:p>
          <w:p w14:paraId="241C59AB"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u w:val="single"/>
                <w:lang w:val="uk-UA"/>
              </w:rPr>
            </w:pPr>
            <w:r w:rsidRPr="00B302DB">
              <w:rPr>
                <w:rFonts w:ascii="Times New Roman" w:eastAsia="Times New Roman" w:hAnsi="Times New Roman"/>
                <w:bCs/>
                <w:sz w:val="28"/>
                <w:szCs w:val="28"/>
                <w:u w:val="single"/>
                <w:lang w:val="uk-UA"/>
              </w:rPr>
              <w:t>-вихователів груп раннього віку:</w:t>
            </w:r>
          </w:p>
          <w:p w14:paraId="6EA8B4A8"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Репінецька Л.В.</w:t>
            </w:r>
          </w:p>
          <w:p w14:paraId="5927926E"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Колібабчук І.О.</w:t>
            </w:r>
          </w:p>
          <w:p w14:paraId="5E297A79"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u w:val="single"/>
                <w:lang w:val="uk-UA"/>
              </w:rPr>
            </w:pPr>
            <w:r w:rsidRPr="00B302DB">
              <w:rPr>
                <w:rFonts w:ascii="Times New Roman" w:eastAsia="Times New Roman" w:hAnsi="Times New Roman"/>
                <w:bCs/>
                <w:sz w:val="28"/>
                <w:szCs w:val="28"/>
                <w:lang w:val="uk-UA"/>
              </w:rPr>
              <w:t>-</w:t>
            </w:r>
            <w:r w:rsidRPr="00B302DB">
              <w:rPr>
                <w:rFonts w:ascii="Times New Roman" w:eastAsia="Times New Roman" w:hAnsi="Times New Roman"/>
                <w:bCs/>
                <w:sz w:val="28"/>
                <w:szCs w:val="28"/>
                <w:u w:val="single"/>
                <w:lang w:val="uk-UA"/>
              </w:rPr>
              <w:t>вихователів молодших груп:</w:t>
            </w:r>
          </w:p>
          <w:p w14:paraId="784C5F1A"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Залєвська А.О.</w:t>
            </w:r>
          </w:p>
          <w:p w14:paraId="24E95EE9"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Базяка Л.В.</w:t>
            </w:r>
          </w:p>
          <w:p w14:paraId="27EACADE"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u w:val="single"/>
                <w:lang w:val="uk-UA"/>
              </w:rPr>
            </w:pPr>
            <w:r w:rsidRPr="00B302DB">
              <w:rPr>
                <w:rFonts w:ascii="Times New Roman" w:eastAsia="Times New Roman" w:hAnsi="Times New Roman"/>
                <w:bCs/>
                <w:sz w:val="28"/>
                <w:szCs w:val="28"/>
                <w:u w:val="single"/>
                <w:lang w:val="uk-UA"/>
              </w:rPr>
              <w:t xml:space="preserve">-вихователів середніх груп :  </w:t>
            </w:r>
          </w:p>
          <w:p w14:paraId="75755F4B"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Гулько Л.Л.</w:t>
            </w:r>
          </w:p>
          <w:p w14:paraId="32D5A660"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Невідома С.І.</w:t>
            </w:r>
          </w:p>
          <w:p w14:paraId="495C7A87"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u w:val="single"/>
                <w:lang w:val="uk-UA"/>
              </w:rPr>
            </w:pPr>
            <w:r w:rsidRPr="00B302DB">
              <w:rPr>
                <w:rFonts w:ascii="Times New Roman" w:eastAsia="Times New Roman" w:hAnsi="Times New Roman"/>
                <w:bCs/>
                <w:sz w:val="28"/>
                <w:szCs w:val="28"/>
                <w:lang w:val="uk-UA"/>
              </w:rPr>
              <w:t>-</w:t>
            </w:r>
            <w:r w:rsidRPr="00B302DB">
              <w:rPr>
                <w:rFonts w:ascii="Times New Roman" w:eastAsia="Times New Roman" w:hAnsi="Times New Roman"/>
                <w:bCs/>
                <w:sz w:val="28"/>
                <w:szCs w:val="28"/>
                <w:u w:val="single"/>
                <w:lang w:val="uk-UA"/>
              </w:rPr>
              <w:t>вихователів старших груп:</w:t>
            </w:r>
          </w:p>
          <w:p w14:paraId="7BD57C15" w14:textId="77777777" w:rsidR="003A767C"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Продан В.О.</w:t>
            </w:r>
          </w:p>
          <w:p w14:paraId="4806392D" w14:textId="77777777" w:rsidR="003A767C"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Мельник Н.О.</w:t>
            </w:r>
          </w:p>
          <w:p w14:paraId="31CC3D74"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w:t>
            </w:r>
            <w:r w:rsidRPr="00B302DB">
              <w:rPr>
                <w:rFonts w:ascii="Times New Roman" w:eastAsia="Times New Roman" w:hAnsi="Times New Roman"/>
                <w:bCs/>
                <w:sz w:val="28"/>
                <w:szCs w:val="28"/>
                <w:u w:val="single"/>
                <w:lang w:val="uk-UA"/>
              </w:rPr>
              <w:t>музкерівника:</w:t>
            </w:r>
          </w:p>
          <w:p w14:paraId="035E5746"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Степанчук Н.С.</w:t>
            </w:r>
          </w:p>
          <w:p w14:paraId="5546BA85"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 xml:space="preserve">- </w:t>
            </w:r>
            <w:r w:rsidRPr="00B302DB">
              <w:rPr>
                <w:rFonts w:ascii="Times New Roman" w:eastAsia="Times New Roman" w:hAnsi="Times New Roman"/>
                <w:bCs/>
                <w:sz w:val="28"/>
                <w:szCs w:val="28"/>
                <w:u w:val="single"/>
                <w:lang w:val="uk-UA"/>
              </w:rPr>
              <w:t>вихователів спецгруп:</w:t>
            </w:r>
          </w:p>
          <w:p w14:paraId="156E72F6" w14:textId="77777777" w:rsidR="00B302DB" w:rsidRPr="00B302DB" w:rsidRDefault="003A767C" w:rsidP="00B302DB">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Савчук В.М.</w:t>
            </w:r>
          </w:p>
          <w:p w14:paraId="493CF765"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Дремлюга І.М.</w:t>
            </w:r>
          </w:p>
          <w:p w14:paraId="42EBC817"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rPr>
            </w:pPr>
            <w:r w:rsidRPr="00B302DB">
              <w:rPr>
                <w:rFonts w:ascii="Times New Roman" w:eastAsia="Times New Roman" w:hAnsi="Times New Roman"/>
                <w:bCs/>
                <w:sz w:val="28"/>
                <w:szCs w:val="28"/>
                <w:lang w:val="uk-UA"/>
              </w:rPr>
              <w:t>Б) «Школи вихователя-стажера»</w:t>
            </w:r>
          </w:p>
          <w:p w14:paraId="6A67F17F" w14:textId="77777777" w:rsidR="00B302DB" w:rsidRDefault="003A767C" w:rsidP="00B302DB">
            <w:pPr>
              <w:tabs>
                <w:tab w:val="left" w:pos="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Ємець В.Ю.</w:t>
            </w:r>
          </w:p>
          <w:p w14:paraId="30A8787E" w14:textId="77777777" w:rsidR="003A767C" w:rsidRDefault="003A767C" w:rsidP="00B302DB">
            <w:pPr>
              <w:tabs>
                <w:tab w:val="left" w:pos="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Гончарук Л.О.</w:t>
            </w:r>
          </w:p>
          <w:p w14:paraId="4A234E11" w14:textId="77777777" w:rsidR="0038633F" w:rsidRPr="00B302DB" w:rsidRDefault="0038633F" w:rsidP="00B302DB">
            <w:pPr>
              <w:tabs>
                <w:tab w:val="left" w:pos="0"/>
              </w:tabs>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Дремлюга К.О.</w:t>
            </w:r>
          </w:p>
          <w:p w14:paraId="4776C947" w14:textId="77777777" w:rsidR="00B302DB" w:rsidRPr="00B302DB" w:rsidRDefault="00B302DB" w:rsidP="00B302DB">
            <w:pPr>
              <w:tabs>
                <w:tab w:val="left" w:pos="0"/>
              </w:tabs>
              <w:spacing w:after="0" w:line="240" w:lineRule="auto"/>
              <w:ind w:hanging="11"/>
              <w:jc w:val="both"/>
              <w:rPr>
                <w:rFonts w:ascii="Times New Roman" w:eastAsia="Times New Roman" w:hAnsi="Times New Roman"/>
                <w:bCs/>
                <w:sz w:val="28"/>
                <w:szCs w:val="28"/>
              </w:rPr>
            </w:pPr>
            <w:r w:rsidRPr="00B302DB">
              <w:rPr>
                <w:rFonts w:ascii="Times New Roman" w:eastAsia="Times New Roman" w:hAnsi="Times New Roman"/>
                <w:bCs/>
                <w:sz w:val="28"/>
                <w:szCs w:val="28"/>
                <w:lang w:val="uk-UA"/>
              </w:rPr>
              <w:t>В) «Школи молодого вихователя 2-й рік роботи»</w:t>
            </w:r>
          </w:p>
          <w:p w14:paraId="3314803C" w14:textId="77777777" w:rsidR="00D864E5" w:rsidRDefault="00D864E5" w:rsidP="00D864E5">
            <w:pPr>
              <w:tabs>
                <w:tab w:val="left" w:pos="0"/>
              </w:tabs>
              <w:spacing w:after="0" w:line="240" w:lineRule="auto"/>
              <w:ind w:hanging="11"/>
              <w:jc w:val="both"/>
              <w:rPr>
                <w:rFonts w:ascii="Times New Roman" w:eastAsia="Times New Roman" w:hAnsi="Times New Roman"/>
                <w:bCs/>
                <w:sz w:val="28"/>
                <w:szCs w:val="28"/>
                <w:lang w:val="uk-UA"/>
              </w:rPr>
            </w:pPr>
            <w:r>
              <w:rPr>
                <w:rFonts w:ascii="Times New Roman" w:eastAsia="Times New Roman" w:hAnsi="Times New Roman"/>
                <w:bCs/>
                <w:sz w:val="28"/>
                <w:szCs w:val="28"/>
                <w:lang w:val="uk-UA"/>
              </w:rPr>
              <w:t>Притула В.І.</w:t>
            </w:r>
          </w:p>
          <w:p w14:paraId="348856AA" w14:textId="77777777" w:rsidR="00D864E5" w:rsidRPr="00B302DB" w:rsidRDefault="00D864E5" w:rsidP="00D864E5">
            <w:pPr>
              <w:tabs>
                <w:tab w:val="left" w:pos="0"/>
              </w:tabs>
              <w:spacing w:after="0" w:line="240" w:lineRule="auto"/>
              <w:ind w:hanging="11"/>
              <w:jc w:val="both"/>
              <w:rPr>
                <w:rFonts w:ascii="Times New Roman" w:eastAsia="Times New Roman" w:hAnsi="Times New Roman"/>
                <w:bCs/>
                <w:sz w:val="28"/>
                <w:szCs w:val="28"/>
              </w:rPr>
            </w:pPr>
            <w:r>
              <w:rPr>
                <w:rFonts w:ascii="Times New Roman" w:eastAsia="Times New Roman" w:hAnsi="Times New Roman"/>
                <w:bCs/>
                <w:sz w:val="28"/>
                <w:szCs w:val="28"/>
                <w:lang w:val="uk-UA"/>
              </w:rPr>
              <w:t>Г) «Школи молодого вихователя 3</w:t>
            </w:r>
            <w:r w:rsidRPr="00B302DB">
              <w:rPr>
                <w:rFonts w:ascii="Times New Roman" w:eastAsia="Times New Roman" w:hAnsi="Times New Roman"/>
                <w:bCs/>
                <w:sz w:val="28"/>
                <w:szCs w:val="28"/>
                <w:lang w:val="uk-UA"/>
              </w:rPr>
              <w:t>-й рік роботи»</w:t>
            </w:r>
          </w:p>
          <w:p w14:paraId="6D717B91" w14:textId="77777777" w:rsidR="00D864E5" w:rsidRPr="00D864E5" w:rsidRDefault="00D864E5" w:rsidP="00B302DB">
            <w:pPr>
              <w:spacing w:after="0" w:line="240" w:lineRule="auto"/>
              <w:jc w:val="both"/>
              <w:outlineLvl w:val="0"/>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Капуста Д.В.</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59E5247"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15C73727"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169B7FFA"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6689651F"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3FF94528"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58DEE2C7"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79AEBE90"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Протягом року</w:t>
            </w:r>
          </w:p>
          <w:p w14:paraId="3FD18516"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63EB70AF"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5A4EE5A7"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1FCD3014"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1DBA4523"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0DFB0957"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72A1F5DD"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4A622661"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32674443"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3EB27CD5"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606BBD96"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205504E7"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78A9CA7C"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24C9FC92"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73EB3AE3"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p w14:paraId="223F0C1B"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p>
        </w:tc>
        <w:tc>
          <w:tcPr>
            <w:tcW w:w="1783" w:type="dxa"/>
            <w:tcBorders>
              <w:top w:val="single" w:sz="4" w:space="0" w:color="auto"/>
              <w:left w:val="single" w:sz="4" w:space="0" w:color="auto"/>
              <w:bottom w:val="single" w:sz="4" w:space="0" w:color="auto"/>
              <w:right w:val="single" w:sz="4" w:space="0" w:color="auto"/>
            </w:tcBorders>
            <w:vAlign w:val="center"/>
          </w:tcPr>
          <w:p w14:paraId="67C0222D" w14:textId="77777777" w:rsidR="00B302DB" w:rsidRPr="00B302DB" w:rsidRDefault="00B302DB" w:rsidP="00D864E5">
            <w:pPr>
              <w:spacing w:after="0" w:line="240" w:lineRule="auto"/>
              <w:jc w:val="center"/>
              <w:rPr>
                <w:rFonts w:ascii="Times New Roman" w:hAnsi="Times New Roman"/>
                <w:sz w:val="28"/>
                <w:szCs w:val="28"/>
                <w:lang w:val="uk-UA"/>
              </w:rPr>
            </w:pPr>
          </w:p>
          <w:p w14:paraId="50EC054B" w14:textId="77777777" w:rsidR="00B302DB" w:rsidRPr="00B302DB" w:rsidRDefault="00B302DB" w:rsidP="00D864E5">
            <w:pPr>
              <w:spacing w:after="0" w:line="240" w:lineRule="auto"/>
              <w:jc w:val="center"/>
              <w:rPr>
                <w:rFonts w:ascii="Times New Roman" w:hAnsi="Times New Roman"/>
                <w:sz w:val="28"/>
                <w:szCs w:val="28"/>
                <w:lang w:val="uk-UA"/>
              </w:rPr>
            </w:pPr>
          </w:p>
          <w:p w14:paraId="0993EC23" w14:textId="77777777" w:rsidR="00B302DB" w:rsidRPr="00B302DB" w:rsidRDefault="00B302DB" w:rsidP="00D864E5">
            <w:pPr>
              <w:spacing w:after="0" w:line="240" w:lineRule="auto"/>
              <w:jc w:val="center"/>
              <w:rPr>
                <w:rFonts w:ascii="Times New Roman" w:hAnsi="Times New Roman"/>
                <w:sz w:val="28"/>
                <w:szCs w:val="28"/>
                <w:lang w:val="uk-UA"/>
              </w:rPr>
            </w:pPr>
          </w:p>
          <w:p w14:paraId="0AD69EAF" w14:textId="77777777" w:rsidR="00B302DB" w:rsidRPr="00B302DB" w:rsidRDefault="00B302DB" w:rsidP="00D864E5">
            <w:pPr>
              <w:spacing w:after="0" w:line="240" w:lineRule="auto"/>
              <w:jc w:val="center"/>
              <w:rPr>
                <w:rFonts w:ascii="Times New Roman" w:hAnsi="Times New Roman"/>
                <w:sz w:val="28"/>
                <w:szCs w:val="28"/>
                <w:lang w:val="uk-UA"/>
              </w:rPr>
            </w:pPr>
          </w:p>
          <w:p w14:paraId="66925A3E" w14:textId="77777777" w:rsidR="00B302DB" w:rsidRPr="00B302DB" w:rsidRDefault="00B302DB" w:rsidP="00D864E5">
            <w:pPr>
              <w:spacing w:after="0" w:line="240" w:lineRule="auto"/>
              <w:jc w:val="center"/>
              <w:rPr>
                <w:rFonts w:ascii="Times New Roman" w:hAnsi="Times New Roman"/>
                <w:sz w:val="28"/>
                <w:szCs w:val="28"/>
                <w:lang w:val="uk-UA"/>
              </w:rPr>
            </w:pPr>
          </w:p>
          <w:p w14:paraId="179CDEFB" w14:textId="77777777" w:rsidR="00B302DB" w:rsidRPr="00B302DB" w:rsidRDefault="00B302DB" w:rsidP="00D864E5">
            <w:pPr>
              <w:spacing w:after="0" w:line="240" w:lineRule="auto"/>
              <w:jc w:val="center"/>
              <w:rPr>
                <w:rFonts w:ascii="Times New Roman" w:hAnsi="Times New Roman"/>
                <w:sz w:val="28"/>
                <w:szCs w:val="28"/>
                <w:lang w:val="uk-UA"/>
              </w:rPr>
            </w:pPr>
          </w:p>
          <w:p w14:paraId="78231095"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Вихователі-методисти</w:t>
            </w:r>
          </w:p>
          <w:p w14:paraId="74401651"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Романюк Н.А.,</w:t>
            </w:r>
          </w:p>
          <w:p w14:paraId="59A51ABC"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r w:rsidRPr="00B302DB">
              <w:rPr>
                <w:rFonts w:ascii="Times New Roman" w:hAnsi="Times New Roman"/>
                <w:sz w:val="28"/>
                <w:szCs w:val="28"/>
                <w:lang w:val="uk-UA"/>
              </w:rPr>
              <w:t>Куліш Н.В.</w:t>
            </w:r>
          </w:p>
          <w:p w14:paraId="2DFF7B22"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3D23A337"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1B3942FC"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7ECB7464"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5E3D1F08"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69DC55BD"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44D219B6"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4B314417"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3C0E128D"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02EA9028"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7BA8F557"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1BD90E42" w14:textId="77777777" w:rsidR="00B302DB" w:rsidRPr="00B302DB" w:rsidRDefault="00B302DB" w:rsidP="00D864E5">
            <w:pPr>
              <w:autoSpaceDE w:val="0"/>
              <w:autoSpaceDN w:val="0"/>
              <w:adjustRightInd w:val="0"/>
              <w:spacing w:after="0" w:line="240" w:lineRule="auto"/>
              <w:ind w:right="-108"/>
              <w:jc w:val="center"/>
              <w:rPr>
                <w:rFonts w:ascii="Times New Roman" w:hAnsi="Times New Roman"/>
                <w:sz w:val="28"/>
                <w:szCs w:val="28"/>
                <w:lang w:val="uk-UA"/>
              </w:rPr>
            </w:pPr>
          </w:p>
          <w:p w14:paraId="7104C9EC" w14:textId="77777777" w:rsidR="00B302DB" w:rsidRPr="00B302DB" w:rsidRDefault="00B302DB" w:rsidP="00D864E5">
            <w:pPr>
              <w:autoSpaceDE w:val="0"/>
              <w:autoSpaceDN w:val="0"/>
              <w:adjustRightInd w:val="0"/>
              <w:spacing w:after="0" w:line="240" w:lineRule="auto"/>
              <w:ind w:right="-108"/>
              <w:jc w:val="center"/>
              <w:rPr>
                <w:rFonts w:ascii="Times New Roman" w:eastAsia="Times New Roman" w:hAnsi="Times New Roman"/>
                <w:bCs/>
                <w:color w:val="000000"/>
                <w:sz w:val="28"/>
                <w:szCs w:val="28"/>
                <w:lang w:val="uk-UA"/>
              </w:rPr>
            </w:pPr>
          </w:p>
        </w:tc>
        <w:tc>
          <w:tcPr>
            <w:tcW w:w="1478" w:type="dxa"/>
            <w:tcBorders>
              <w:top w:val="single" w:sz="4" w:space="0" w:color="auto"/>
              <w:left w:val="single" w:sz="4" w:space="0" w:color="auto"/>
              <w:bottom w:val="single" w:sz="4" w:space="0" w:color="auto"/>
              <w:right w:val="single" w:sz="4" w:space="0" w:color="auto"/>
            </w:tcBorders>
          </w:tcPr>
          <w:p w14:paraId="5FC35BAB"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3A6BB854" w14:textId="77777777" w:rsidTr="00D864E5">
        <w:trPr>
          <w:trHeight w:val="1318"/>
        </w:trPr>
        <w:tc>
          <w:tcPr>
            <w:tcW w:w="685" w:type="dxa"/>
            <w:tcBorders>
              <w:top w:val="single" w:sz="4" w:space="0" w:color="auto"/>
              <w:left w:val="single" w:sz="4" w:space="0" w:color="auto"/>
              <w:bottom w:val="single" w:sz="4" w:space="0" w:color="auto"/>
              <w:right w:val="single" w:sz="4" w:space="0" w:color="auto"/>
            </w:tcBorders>
            <w:hideMark/>
          </w:tcPr>
          <w:p w14:paraId="7EB00BA8"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3</w:t>
            </w:r>
          </w:p>
        </w:tc>
        <w:tc>
          <w:tcPr>
            <w:tcW w:w="4419" w:type="dxa"/>
            <w:gridSpan w:val="2"/>
            <w:tcBorders>
              <w:top w:val="single" w:sz="4" w:space="0" w:color="auto"/>
              <w:left w:val="single" w:sz="4" w:space="0" w:color="auto"/>
              <w:bottom w:val="single" w:sz="4" w:space="0" w:color="auto"/>
              <w:right w:val="single" w:sz="4" w:space="0" w:color="auto"/>
            </w:tcBorders>
            <w:hideMark/>
          </w:tcPr>
          <w:p w14:paraId="42BC1A67" w14:textId="77777777" w:rsidR="00B302DB" w:rsidRPr="00B302DB" w:rsidRDefault="00B302DB" w:rsidP="00B302DB">
            <w:pPr>
              <w:spacing w:after="0" w:line="240" w:lineRule="auto"/>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 xml:space="preserve">З метою підвищення фахової майстерності забезпечити участь педагогів у роботі районних та міських методоб’єднань. </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54DAA53" w14:textId="77777777" w:rsidR="00B302DB" w:rsidRPr="00B302DB" w:rsidRDefault="00B302DB" w:rsidP="00D864E5">
            <w:pPr>
              <w:tabs>
                <w:tab w:val="left" w:pos="1224"/>
              </w:tabs>
              <w:autoSpaceDE w:val="0"/>
              <w:autoSpaceDN w:val="0"/>
              <w:adjustRightInd w:val="0"/>
              <w:spacing w:after="0" w:line="240" w:lineRule="auto"/>
              <w:ind w:left="71" w:right="32"/>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 xml:space="preserve">Згідно з планом роботи </w:t>
            </w:r>
            <w:r w:rsidR="00D864E5">
              <w:rPr>
                <w:rFonts w:ascii="Times New Roman" w:eastAsia="Times New Roman" w:hAnsi="Times New Roman"/>
                <w:bCs/>
                <w:color w:val="000000"/>
                <w:sz w:val="28"/>
                <w:szCs w:val="28"/>
                <w:lang w:val="uk-UA"/>
              </w:rPr>
              <w:t>ЦПРПП</w:t>
            </w:r>
          </w:p>
        </w:tc>
        <w:tc>
          <w:tcPr>
            <w:tcW w:w="1783" w:type="dxa"/>
            <w:tcBorders>
              <w:top w:val="single" w:sz="4" w:space="0" w:color="auto"/>
              <w:left w:val="single" w:sz="4" w:space="0" w:color="auto"/>
              <w:bottom w:val="single" w:sz="4" w:space="0" w:color="auto"/>
              <w:right w:val="single" w:sz="4" w:space="0" w:color="auto"/>
            </w:tcBorders>
            <w:vAlign w:val="center"/>
            <w:hideMark/>
          </w:tcPr>
          <w:p w14:paraId="4F8C01E0"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Вихователі-методисти</w:t>
            </w:r>
          </w:p>
          <w:p w14:paraId="4930D267"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Романюк Н.А.,</w:t>
            </w:r>
          </w:p>
          <w:p w14:paraId="7104A610" w14:textId="77777777" w:rsidR="00B302DB" w:rsidRPr="00B302DB" w:rsidRDefault="00B302DB" w:rsidP="00D864E5">
            <w:pPr>
              <w:autoSpaceDE w:val="0"/>
              <w:autoSpaceDN w:val="0"/>
              <w:adjustRightInd w:val="0"/>
              <w:spacing w:after="0" w:line="240" w:lineRule="auto"/>
              <w:ind w:right="4"/>
              <w:jc w:val="center"/>
              <w:rPr>
                <w:rFonts w:ascii="Times New Roman" w:eastAsia="Times New Roman" w:hAnsi="Times New Roman"/>
                <w:bCs/>
                <w:color w:val="000000"/>
                <w:sz w:val="28"/>
                <w:szCs w:val="28"/>
                <w:lang w:val="uk-UA"/>
              </w:rPr>
            </w:pPr>
            <w:r w:rsidRPr="00B302DB">
              <w:rPr>
                <w:rFonts w:ascii="Times New Roman" w:hAnsi="Times New Roman"/>
                <w:sz w:val="28"/>
                <w:szCs w:val="28"/>
                <w:lang w:val="uk-UA"/>
              </w:rPr>
              <w:t>Куліш Н.В.</w:t>
            </w:r>
          </w:p>
        </w:tc>
        <w:tc>
          <w:tcPr>
            <w:tcW w:w="1478" w:type="dxa"/>
            <w:tcBorders>
              <w:top w:val="single" w:sz="4" w:space="0" w:color="auto"/>
              <w:left w:val="single" w:sz="4" w:space="0" w:color="auto"/>
              <w:bottom w:val="single" w:sz="4" w:space="0" w:color="auto"/>
              <w:right w:val="single" w:sz="4" w:space="0" w:color="auto"/>
            </w:tcBorders>
          </w:tcPr>
          <w:p w14:paraId="5A639C30"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43E0E8D1" w14:textId="77777777" w:rsidTr="00D864E5">
        <w:trPr>
          <w:trHeight w:val="1097"/>
        </w:trPr>
        <w:tc>
          <w:tcPr>
            <w:tcW w:w="685" w:type="dxa"/>
            <w:tcBorders>
              <w:top w:val="single" w:sz="4" w:space="0" w:color="auto"/>
              <w:left w:val="single" w:sz="4" w:space="0" w:color="auto"/>
              <w:bottom w:val="single" w:sz="4" w:space="0" w:color="auto"/>
              <w:right w:val="single" w:sz="4" w:space="0" w:color="auto"/>
            </w:tcBorders>
            <w:hideMark/>
          </w:tcPr>
          <w:p w14:paraId="518B2EA7"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4</w:t>
            </w:r>
          </w:p>
        </w:tc>
        <w:tc>
          <w:tcPr>
            <w:tcW w:w="4419" w:type="dxa"/>
            <w:gridSpan w:val="2"/>
            <w:tcBorders>
              <w:top w:val="single" w:sz="4" w:space="0" w:color="auto"/>
              <w:left w:val="single" w:sz="4" w:space="0" w:color="auto"/>
              <w:bottom w:val="single" w:sz="4" w:space="0" w:color="auto"/>
              <w:right w:val="single" w:sz="4" w:space="0" w:color="auto"/>
            </w:tcBorders>
            <w:hideMark/>
          </w:tcPr>
          <w:p w14:paraId="6389A916" w14:textId="77777777" w:rsidR="00B302DB" w:rsidRPr="00B302DB" w:rsidRDefault="00B302DB" w:rsidP="00B302DB">
            <w:pPr>
              <w:autoSpaceDE w:val="0"/>
              <w:autoSpaceDN w:val="0"/>
              <w:adjustRightInd w:val="0"/>
              <w:spacing w:after="0" w:line="240" w:lineRule="auto"/>
              <w:rPr>
                <w:rFonts w:ascii="Times New Roman" w:eastAsia="Times New Roman" w:hAnsi="Times New Roman"/>
                <w:bCs/>
                <w:color w:val="000000"/>
                <w:sz w:val="28"/>
                <w:szCs w:val="28"/>
                <w:lang w:val="uk-UA"/>
              </w:rPr>
            </w:pPr>
            <w:r w:rsidRPr="00B302DB">
              <w:rPr>
                <w:rFonts w:ascii="Times New Roman" w:eastAsia="Times New Roman" w:hAnsi="Times New Roman"/>
                <w:sz w:val="28"/>
                <w:szCs w:val="28"/>
                <w:lang w:val="uk-UA"/>
              </w:rPr>
              <w:t>З метою підвищення ефективності педагогічної діяльності здійснювати індивідуальне консультування педагогів.</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3328AAD4"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Протягом року</w:t>
            </w:r>
          </w:p>
        </w:tc>
        <w:tc>
          <w:tcPr>
            <w:tcW w:w="1783" w:type="dxa"/>
            <w:tcBorders>
              <w:top w:val="single" w:sz="4" w:space="0" w:color="auto"/>
              <w:left w:val="single" w:sz="4" w:space="0" w:color="auto"/>
              <w:bottom w:val="single" w:sz="4" w:space="0" w:color="auto"/>
              <w:right w:val="single" w:sz="4" w:space="0" w:color="auto"/>
            </w:tcBorders>
            <w:vAlign w:val="center"/>
            <w:hideMark/>
          </w:tcPr>
          <w:p w14:paraId="3A2E47D4" w14:textId="77777777" w:rsidR="00B302DB" w:rsidRPr="00B302DB" w:rsidRDefault="00B302DB" w:rsidP="00D864E5">
            <w:pPr>
              <w:spacing w:after="0" w:line="240" w:lineRule="auto"/>
              <w:jc w:val="center"/>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Завідувач</w:t>
            </w:r>
          </w:p>
          <w:p w14:paraId="1C866E6E" w14:textId="77777777" w:rsidR="00B302DB" w:rsidRPr="00B302DB" w:rsidRDefault="00B302DB" w:rsidP="00D864E5">
            <w:pPr>
              <w:spacing w:after="0" w:line="240" w:lineRule="auto"/>
              <w:jc w:val="center"/>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Короленко Ю.І.</w:t>
            </w:r>
          </w:p>
          <w:p w14:paraId="6C472057"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Вихователі-методисти</w:t>
            </w:r>
          </w:p>
          <w:p w14:paraId="7FB09426" w14:textId="77777777" w:rsidR="00B302DB" w:rsidRPr="00B302DB" w:rsidRDefault="00B302DB" w:rsidP="00D864E5">
            <w:pPr>
              <w:spacing w:after="0" w:line="240" w:lineRule="auto"/>
              <w:jc w:val="center"/>
              <w:rPr>
                <w:rFonts w:ascii="Times New Roman" w:eastAsia="Times New Roman" w:hAnsi="Times New Roman"/>
                <w:sz w:val="28"/>
                <w:szCs w:val="28"/>
                <w:lang w:val="uk-UA"/>
              </w:rPr>
            </w:pPr>
          </w:p>
        </w:tc>
        <w:tc>
          <w:tcPr>
            <w:tcW w:w="1478" w:type="dxa"/>
            <w:tcBorders>
              <w:top w:val="single" w:sz="4" w:space="0" w:color="auto"/>
              <w:left w:val="single" w:sz="4" w:space="0" w:color="auto"/>
              <w:bottom w:val="single" w:sz="4" w:space="0" w:color="auto"/>
              <w:right w:val="single" w:sz="4" w:space="0" w:color="auto"/>
            </w:tcBorders>
          </w:tcPr>
          <w:p w14:paraId="34308166"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34DA45A5" w14:textId="77777777" w:rsidTr="00D864E5">
        <w:trPr>
          <w:trHeight w:val="97"/>
        </w:trPr>
        <w:tc>
          <w:tcPr>
            <w:tcW w:w="685" w:type="dxa"/>
            <w:tcBorders>
              <w:top w:val="single" w:sz="4" w:space="0" w:color="auto"/>
              <w:left w:val="single" w:sz="4" w:space="0" w:color="auto"/>
              <w:bottom w:val="single" w:sz="4" w:space="0" w:color="auto"/>
              <w:right w:val="single" w:sz="4" w:space="0" w:color="auto"/>
            </w:tcBorders>
            <w:hideMark/>
          </w:tcPr>
          <w:p w14:paraId="26506DB3"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5</w:t>
            </w:r>
          </w:p>
        </w:tc>
        <w:tc>
          <w:tcPr>
            <w:tcW w:w="4419" w:type="dxa"/>
            <w:gridSpan w:val="2"/>
            <w:tcBorders>
              <w:top w:val="single" w:sz="4" w:space="0" w:color="auto"/>
              <w:left w:val="single" w:sz="4" w:space="0" w:color="auto"/>
              <w:bottom w:val="single" w:sz="4" w:space="0" w:color="auto"/>
              <w:right w:val="single" w:sz="4" w:space="0" w:color="auto"/>
            </w:tcBorders>
            <w:hideMark/>
          </w:tcPr>
          <w:p w14:paraId="768D2259" w14:textId="77777777" w:rsidR="00B302DB" w:rsidRPr="00B302DB" w:rsidRDefault="00B302DB" w:rsidP="00B302DB">
            <w:pPr>
              <w:autoSpaceDE w:val="0"/>
              <w:autoSpaceDN w:val="0"/>
              <w:adjustRightInd w:val="0"/>
              <w:spacing w:after="0" w:line="240" w:lineRule="auto"/>
              <w:rPr>
                <w:rFonts w:ascii="Times New Roman" w:eastAsia="Times New Roman" w:hAnsi="Times New Roman"/>
                <w:bCs/>
                <w:color w:val="000000"/>
                <w:sz w:val="28"/>
                <w:szCs w:val="28"/>
                <w:lang w:val="uk-UA"/>
              </w:rPr>
            </w:pPr>
            <w:r w:rsidRPr="00B302DB">
              <w:rPr>
                <w:rFonts w:ascii="Times New Roman" w:eastAsia="Times New Roman" w:hAnsi="Times New Roman"/>
                <w:sz w:val="28"/>
                <w:szCs w:val="28"/>
                <w:lang w:val="uk-UA"/>
              </w:rPr>
              <w:t>З метою надання методичної допомоги систематично здійснювати контроль за самоосвітою педагогів.</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F6BA4A0"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Протягом року</w:t>
            </w:r>
          </w:p>
        </w:tc>
        <w:tc>
          <w:tcPr>
            <w:tcW w:w="1783" w:type="dxa"/>
            <w:tcBorders>
              <w:top w:val="single" w:sz="4" w:space="0" w:color="auto"/>
              <w:left w:val="single" w:sz="4" w:space="0" w:color="auto"/>
              <w:bottom w:val="single" w:sz="4" w:space="0" w:color="auto"/>
              <w:right w:val="single" w:sz="4" w:space="0" w:color="auto"/>
            </w:tcBorders>
            <w:vAlign w:val="center"/>
            <w:hideMark/>
          </w:tcPr>
          <w:p w14:paraId="7F973E00" w14:textId="77777777" w:rsidR="00B302DB" w:rsidRPr="00B302DB" w:rsidRDefault="00B302DB" w:rsidP="00D864E5">
            <w:pPr>
              <w:spacing w:after="0" w:line="240" w:lineRule="auto"/>
              <w:jc w:val="center"/>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Завідувач</w:t>
            </w:r>
          </w:p>
          <w:p w14:paraId="683288D3" w14:textId="77777777" w:rsidR="00B302DB" w:rsidRPr="00B302DB" w:rsidRDefault="00B302DB" w:rsidP="00D864E5">
            <w:pPr>
              <w:spacing w:after="0" w:line="240" w:lineRule="auto"/>
              <w:jc w:val="center"/>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Короленко Ю.І.</w:t>
            </w:r>
          </w:p>
          <w:p w14:paraId="75B7E62F" w14:textId="77777777" w:rsidR="00B302DB" w:rsidRPr="00B302DB" w:rsidRDefault="00B302DB" w:rsidP="00D864E5">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Вихователі-методисти</w:t>
            </w:r>
          </w:p>
        </w:tc>
        <w:tc>
          <w:tcPr>
            <w:tcW w:w="1478" w:type="dxa"/>
            <w:tcBorders>
              <w:top w:val="single" w:sz="4" w:space="0" w:color="auto"/>
              <w:left w:val="single" w:sz="4" w:space="0" w:color="auto"/>
              <w:bottom w:val="single" w:sz="4" w:space="0" w:color="auto"/>
              <w:right w:val="single" w:sz="4" w:space="0" w:color="auto"/>
            </w:tcBorders>
          </w:tcPr>
          <w:p w14:paraId="2B06899E"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633A80C8" w14:textId="77777777" w:rsidTr="00D864E5">
        <w:trPr>
          <w:trHeight w:val="922"/>
        </w:trPr>
        <w:tc>
          <w:tcPr>
            <w:tcW w:w="685" w:type="dxa"/>
            <w:tcBorders>
              <w:top w:val="single" w:sz="4" w:space="0" w:color="auto"/>
              <w:left w:val="single" w:sz="4" w:space="0" w:color="auto"/>
              <w:bottom w:val="single" w:sz="4" w:space="0" w:color="auto"/>
              <w:right w:val="single" w:sz="4" w:space="0" w:color="auto"/>
            </w:tcBorders>
            <w:hideMark/>
          </w:tcPr>
          <w:p w14:paraId="34AE9D37"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6</w:t>
            </w:r>
          </w:p>
        </w:tc>
        <w:tc>
          <w:tcPr>
            <w:tcW w:w="4419" w:type="dxa"/>
            <w:gridSpan w:val="2"/>
            <w:tcBorders>
              <w:top w:val="single" w:sz="4" w:space="0" w:color="auto"/>
              <w:left w:val="single" w:sz="4" w:space="0" w:color="auto"/>
              <w:bottom w:val="single" w:sz="4" w:space="0" w:color="auto"/>
              <w:right w:val="single" w:sz="4" w:space="0" w:color="auto"/>
            </w:tcBorders>
            <w:hideMark/>
          </w:tcPr>
          <w:p w14:paraId="29D20B64"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Проводити взаємовідвідування занять між колегами.</w:t>
            </w:r>
          </w:p>
          <w:p w14:paraId="7A0BCEF2"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p>
          <w:p w14:paraId="320F0F07"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06C055CA"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Протягом року</w:t>
            </w:r>
          </w:p>
        </w:tc>
        <w:tc>
          <w:tcPr>
            <w:tcW w:w="1783" w:type="dxa"/>
            <w:tcBorders>
              <w:top w:val="single" w:sz="4" w:space="0" w:color="auto"/>
              <w:left w:val="single" w:sz="4" w:space="0" w:color="auto"/>
              <w:bottom w:val="single" w:sz="4" w:space="0" w:color="auto"/>
              <w:right w:val="single" w:sz="4" w:space="0" w:color="auto"/>
            </w:tcBorders>
            <w:vAlign w:val="center"/>
            <w:hideMark/>
          </w:tcPr>
          <w:p w14:paraId="1BA7DC7C" w14:textId="77777777" w:rsidR="00B302DB" w:rsidRPr="00B302DB" w:rsidRDefault="00B302DB" w:rsidP="00D864E5">
            <w:pPr>
              <w:tabs>
                <w:tab w:val="left" w:pos="1455"/>
              </w:tabs>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Педагоги ЗДО</w:t>
            </w:r>
          </w:p>
        </w:tc>
        <w:tc>
          <w:tcPr>
            <w:tcW w:w="1478" w:type="dxa"/>
            <w:tcBorders>
              <w:top w:val="single" w:sz="4" w:space="0" w:color="auto"/>
              <w:left w:val="single" w:sz="4" w:space="0" w:color="auto"/>
              <w:bottom w:val="single" w:sz="4" w:space="0" w:color="auto"/>
              <w:right w:val="single" w:sz="4" w:space="0" w:color="auto"/>
            </w:tcBorders>
          </w:tcPr>
          <w:p w14:paraId="11C23A12"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11415B68" w14:textId="77777777" w:rsidTr="00B302DB">
        <w:trPr>
          <w:trHeight w:val="922"/>
        </w:trPr>
        <w:tc>
          <w:tcPr>
            <w:tcW w:w="10349" w:type="dxa"/>
            <w:gridSpan w:val="7"/>
            <w:tcBorders>
              <w:top w:val="single" w:sz="4" w:space="0" w:color="auto"/>
              <w:left w:val="single" w:sz="4" w:space="0" w:color="auto"/>
              <w:bottom w:val="single" w:sz="4" w:space="0" w:color="auto"/>
              <w:right w:val="single" w:sz="4" w:space="0" w:color="auto"/>
            </w:tcBorders>
          </w:tcPr>
          <w:p w14:paraId="566B53FE" w14:textId="77777777" w:rsidR="00B302DB" w:rsidRPr="00B302DB" w:rsidRDefault="00B302DB" w:rsidP="00D864E5">
            <w:pPr>
              <w:autoSpaceDE w:val="0"/>
              <w:autoSpaceDN w:val="0"/>
              <w:adjustRightInd w:val="0"/>
              <w:spacing w:after="0" w:line="240" w:lineRule="auto"/>
              <w:ind w:right="328"/>
              <w:jc w:val="center"/>
              <w:rPr>
                <w:rFonts w:ascii="Times New Roman" w:eastAsia="Times New Roman" w:hAnsi="Times New Roman"/>
                <w:b/>
                <w:bCs/>
                <w:i/>
                <w:sz w:val="28"/>
                <w:szCs w:val="28"/>
                <w:lang w:val="uk-UA"/>
              </w:rPr>
            </w:pPr>
          </w:p>
          <w:p w14:paraId="6E822138" w14:textId="77777777" w:rsidR="00B302DB" w:rsidRPr="00B302DB" w:rsidRDefault="00B302DB" w:rsidP="00D864E5">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r w:rsidRPr="00B302DB">
              <w:rPr>
                <w:rFonts w:ascii="Times New Roman" w:eastAsia="Times New Roman" w:hAnsi="Times New Roman"/>
                <w:b/>
                <w:bCs/>
                <w:i/>
                <w:sz w:val="28"/>
                <w:szCs w:val="28"/>
                <w:lang w:val="uk-UA"/>
              </w:rPr>
              <w:t>Атестація педагогічних працівників</w:t>
            </w:r>
          </w:p>
        </w:tc>
      </w:tr>
      <w:tr w:rsidR="00B302DB" w:rsidRPr="00B302DB" w14:paraId="2F076DA0"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135C5437"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1</w:t>
            </w:r>
          </w:p>
        </w:tc>
        <w:tc>
          <w:tcPr>
            <w:tcW w:w="4412" w:type="dxa"/>
            <w:tcBorders>
              <w:top w:val="single" w:sz="4" w:space="0" w:color="auto"/>
              <w:left w:val="single" w:sz="4" w:space="0" w:color="auto"/>
              <w:bottom w:val="single" w:sz="4" w:space="0" w:color="auto"/>
              <w:right w:val="single" w:sz="4" w:space="0" w:color="auto"/>
            </w:tcBorders>
          </w:tcPr>
          <w:p w14:paraId="581774A1" w14:textId="77777777" w:rsidR="00D864E5"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Видати наказ</w:t>
            </w:r>
            <w:r w:rsidR="00D864E5">
              <w:rPr>
                <w:rFonts w:ascii="Times New Roman" w:eastAsia="Times New Roman" w:hAnsi="Times New Roman"/>
                <w:sz w:val="28"/>
                <w:szCs w:val="28"/>
                <w:lang w:val="uk-UA"/>
              </w:rPr>
              <w:t>и:</w:t>
            </w:r>
          </w:p>
          <w:p w14:paraId="16E23C9A" w14:textId="77777777" w:rsidR="00D864E5" w:rsidRPr="00D864E5" w:rsidRDefault="00D864E5" w:rsidP="00D864E5">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w:t>
            </w:r>
            <w:r w:rsidRPr="00D864E5">
              <w:rPr>
                <w:rFonts w:ascii="Times New Roman" w:eastAsia="Times New Roman" w:hAnsi="Times New Roman"/>
                <w:sz w:val="28"/>
                <w:szCs w:val="28"/>
                <w:lang w:val="uk-UA"/>
              </w:rPr>
              <w:t>Про</w:t>
            </w:r>
            <w:r>
              <w:rPr>
                <w:rFonts w:ascii="Times New Roman" w:eastAsia="Times New Roman" w:hAnsi="Times New Roman"/>
                <w:sz w:val="28"/>
                <w:szCs w:val="28"/>
                <w:lang w:val="uk-UA"/>
              </w:rPr>
              <w:t xml:space="preserve"> створення атестаційної комісії </w:t>
            </w:r>
            <w:r w:rsidRPr="00D864E5">
              <w:rPr>
                <w:rFonts w:ascii="Times New Roman" w:eastAsia="Times New Roman" w:hAnsi="Times New Roman"/>
                <w:sz w:val="28"/>
                <w:szCs w:val="28"/>
                <w:lang w:val="uk-UA"/>
              </w:rPr>
              <w:t>та затвер</w:t>
            </w:r>
            <w:r>
              <w:rPr>
                <w:rFonts w:ascii="Times New Roman" w:eastAsia="Times New Roman" w:hAnsi="Times New Roman"/>
                <w:sz w:val="28"/>
                <w:szCs w:val="28"/>
                <w:lang w:val="uk-UA"/>
              </w:rPr>
              <w:t xml:space="preserve">дження її складу для атестації </w:t>
            </w:r>
            <w:r w:rsidRPr="00D864E5">
              <w:rPr>
                <w:rFonts w:ascii="Times New Roman" w:eastAsia="Times New Roman" w:hAnsi="Times New Roman"/>
                <w:sz w:val="28"/>
                <w:szCs w:val="28"/>
                <w:lang w:val="uk-UA"/>
              </w:rPr>
              <w:t>педагогічного колективу КЗ «ДНЗ №26 ВМР»</w:t>
            </w:r>
            <w:r>
              <w:rPr>
                <w:rFonts w:ascii="Times New Roman" w:eastAsia="Times New Roman" w:hAnsi="Times New Roman"/>
                <w:sz w:val="28"/>
                <w:szCs w:val="28"/>
                <w:lang w:val="uk-UA"/>
              </w:rPr>
              <w:t>;</w:t>
            </w:r>
            <w:r w:rsidRPr="00D864E5">
              <w:rPr>
                <w:rFonts w:ascii="Times New Roman" w:eastAsia="Times New Roman" w:hAnsi="Times New Roman"/>
                <w:sz w:val="28"/>
                <w:szCs w:val="28"/>
                <w:lang w:val="uk-UA"/>
              </w:rPr>
              <w:t xml:space="preserve"> </w:t>
            </w:r>
          </w:p>
          <w:p w14:paraId="003B99F2" w14:textId="77777777" w:rsidR="00D864E5" w:rsidRPr="00D864E5" w:rsidRDefault="00D864E5" w:rsidP="00D864E5">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w:t>
            </w:r>
            <w:r w:rsidRPr="00D864E5">
              <w:rPr>
                <w:rFonts w:ascii="Times New Roman" w:eastAsia="Times New Roman" w:hAnsi="Times New Roman"/>
                <w:sz w:val="28"/>
                <w:szCs w:val="28"/>
                <w:lang w:val="uk-UA"/>
              </w:rPr>
              <w:t xml:space="preserve">Про організацію та проведення </w:t>
            </w:r>
          </w:p>
          <w:p w14:paraId="098D7CA9" w14:textId="77777777" w:rsidR="00D864E5" w:rsidRPr="00D864E5" w:rsidRDefault="00D864E5" w:rsidP="00D864E5">
            <w:pPr>
              <w:autoSpaceDE w:val="0"/>
              <w:autoSpaceDN w:val="0"/>
              <w:adjustRightInd w:val="0"/>
              <w:spacing w:after="0" w:line="240" w:lineRule="auto"/>
              <w:jc w:val="both"/>
              <w:rPr>
                <w:rFonts w:ascii="Times New Roman" w:eastAsia="Times New Roman" w:hAnsi="Times New Roman"/>
                <w:sz w:val="28"/>
                <w:szCs w:val="28"/>
                <w:lang w:val="uk-UA"/>
              </w:rPr>
            </w:pPr>
            <w:r w:rsidRPr="00D864E5">
              <w:rPr>
                <w:rFonts w:ascii="Times New Roman" w:eastAsia="Times New Roman" w:hAnsi="Times New Roman"/>
                <w:sz w:val="28"/>
                <w:szCs w:val="28"/>
                <w:lang w:val="uk-UA"/>
              </w:rPr>
              <w:t xml:space="preserve">атестації педагогічних працівників </w:t>
            </w:r>
          </w:p>
          <w:p w14:paraId="13F4052A" w14:textId="77777777" w:rsidR="00B302DB" w:rsidRPr="00B302DB" w:rsidRDefault="00D864E5" w:rsidP="00D864E5">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КЗ «ДНЗ №26 ВМР» у 2026</w:t>
            </w:r>
            <w:r w:rsidRPr="00D864E5">
              <w:rPr>
                <w:rFonts w:ascii="Times New Roman" w:eastAsia="Times New Roman" w:hAnsi="Times New Roman"/>
                <w:sz w:val="28"/>
                <w:szCs w:val="28"/>
                <w:lang w:val="uk-UA"/>
              </w:rPr>
              <w:t xml:space="preserve"> році</w:t>
            </w:r>
            <w:r>
              <w:rPr>
                <w:rFonts w:ascii="Times New Roman" w:eastAsia="Times New Roman" w:hAnsi="Times New Roman"/>
                <w:sz w:val="28"/>
                <w:szCs w:val="28"/>
                <w:lang w:val="uk-UA"/>
              </w:rPr>
              <w:t>»</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376CCBB" w14:textId="77777777" w:rsidR="00B302DB" w:rsidRDefault="00D864E5" w:rsidP="00D864E5">
            <w:pPr>
              <w:autoSpaceDE w:val="0"/>
              <w:autoSpaceDN w:val="0"/>
              <w:adjustRightInd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Вересень 2025</w:t>
            </w:r>
          </w:p>
          <w:p w14:paraId="4F98DA2B" w14:textId="77777777" w:rsidR="00D864E5" w:rsidRDefault="00D864E5" w:rsidP="00D864E5">
            <w:pPr>
              <w:autoSpaceDE w:val="0"/>
              <w:autoSpaceDN w:val="0"/>
              <w:adjustRightInd w:val="0"/>
              <w:spacing w:after="0" w:line="240" w:lineRule="auto"/>
              <w:jc w:val="center"/>
              <w:rPr>
                <w:rFonts w:ascii="Times New Roman" w:eastAsia="Times New Roman" w:hAnsi="Times New Roman"/>
                <w:bCs/>
                <w:sz w:val="28"/>
                <w:szCs w:val="28"/>
                <w:lang w:val="uk-UA"/>
              </w:rPr>
            </w:pPr>
          </w:p>
          <w:p w14:paraId="35F6769B" w14:textId="77777777" w:rsidR="00D864E5" w:rsidRDefault="00D864E5" w:rsidP="00D864E5">
            <w:pPr>
              <w:autoSpaceDE w:val="0"/>
              <w:autoSpaceDN w:val="0"/>
              <w:adjustRightInd w:val="0"/>
              <w:spacing w:after="0" w:line="240" w:lineRule="auto"/>
              <w:jc w:val="center"/>
              <w:rPr>
                <w:rFonts w:ascii="Times New Roman" w:eastAsia="Times New Roman" w:hAnsi="Times New Roman"/>
                <w:bCs/>
                <w:sz w:val="28"/>
                <w:szCs w:val="28"/>
                <w:lang w:val="uk-UA"/>
              </w:rPr>
            </w:pPr>
          </w:p>
          <w:p w14:paraId="4B30E556" w14:textId="77777777" w:rsidR="00D864E5" w:rsidRPr="00B302DB" w:rsidRDefault="00D864E5" w:rsidP="00D864E5">
            <w:pPr>
              <w:autoSpaceDE w:val="0"/>
              <w:autoSpaceDN w:val="0"/>
              <w:adjustRightInd w:val="0"/>
              <w:spacing w:after="0" w:line="240" w:lineRule="auto"/>
              <w:jc w:val="center"/>
              <w:rPr>
                <w:rFonts w:ascii="Times New Roman" w:eastAsia="Times New Roman" w:hAnsi="Times New Roman"/>
                <w:bCs/>
                <w:color w:val="000000"/>
                <w:sz w:val="28"/>
                <w:szCs w:val="28"/>
                <w:lang w:val="uk-UA"/>
              </w:rPr>
            </w:pPr>
          </w:p>
        </w:tc>
        <w:tc>
          <w:tcPr>
            <w:tcW w:w="1783" w:type="dxa"/>
            <w:tcBorders>
              <w:top w:val="single" w:sz="4" w:space="0" w:color="auto"/>
              <w:left w:val="single" w:sz="4" w:space="0" w:color="auto"/>
              <w:bottom w:val="single" w:sz="4" w:space="0" w:color="auto"/>
              <w:right w:val="single" w:sz="4" w:space="0" w:color="auto"/>
            </w:tcBorders>
            <w:vAlign w:val="center"/>
          </w:tcPr>
          <w:p w14:paraId="2DDAE398"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Завідувач</w:t>
            </w:r>
          </w:p>
          <w:p w14:paraId="4159FF68" w14:textId="77777777" w:rsidR="00B302DB" w:rsidRPr="00B302DB" w:rsidRDefault="00B302DB" w:rsidP="00D864E5">
            <w:pPr>
              <w:tabs>
                <w:tab w:val="left" w:pos="1455"/>
              </w:tabs>
              <w:autoSpaceDE w:val="0"/>
              <w:autoSpaceDN w:val="0"/>
              <w:adjustRightInd w:val="0"/>
              <w:spacing w:after="0" w:line="240" w:lineRule="auto"/>
              <w:jc w:val="center"/>
              <w:rPr>
                <w:rFonts w:ascii="Times New Roman" w:eastAsia="Times New Roman" w:hAnsi="Times New Roman"/>
                <w:bCs/>
                <w:color w:val="000000"/>
                <w:sz w:val="28"/>
                <w:szCs w:val="28"/>
                <w:lang w:val="uk-UA"/>
              </w:rPr>
            </w:pPr>
            <w:r w:rsidRPr="00B302DB">
              <w:rPr>
                <w:rFonts w:ascii="Times New Roman" w:eastAsia="Times New Roman" w:hAnsi="Times New Roman"/>
                <w:bCs/>
                <w:sz w:val="28"/>
                <w:szCs w:val="28"/>
                <w:lang w:val="uk-UA"/>
              </w:rPr>
              <w:t>Короленко Ю.І.</w:t>
            </w:r>
          </w:p>
        </w:tc>
        <w:tc>
          <w:tcPr>
            <w:tcW w:w="1478" w:type="dxa"/>
            <w:tcBorders>
              <w:top w:val="single" w:sz="4" w:space="0" w:color="auto"/>
              <w:left w:val="single" w:sz="4" w:space="0" w:color="auto"/>
              <w:bottom w:val="single" w:sz="4" w:space="0" w:color="auto"/>
              <w:right w:val="single" w:sz="4" w:space="0" w:color="auto"/>
            </w:tcBorders>
          </w:tcPr>
          <w:p w14:paraId="34A813AC"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6AD033BD"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4B05592F"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2</w:t>
            </w:r>
          </w:p>
        </w:tc>
        <w:tc>
          <w:tcPr>
            <w:tcW w:w="4412" w:type="dxa"/>
            <w:tcBorders>
              <w:top w:val="single" w:sz="4" w:space="0" w:color="auto"/>
              <w:left w:val="single" w:sz="4" w:space="0" w:color="auto"/>
              <w:bottom w:val="single" w:sz="4" w:space="0" w:color="auto"/>
              <w:right w:val="single" w:sz="4" w:space="0" w:color="auto"/>
            </w:tcBorders>
          </w:tcPr>
          <w:p w14:paraId="273B338C"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Оформити стенд з питань атестації педагогічних працівників.</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53542AD" w14:textId="77777777" w:rsidR="00B302DB" w:rsidRPr="00B302DB" w:rsidRDefault="00D864E5" w:rsidP="00B302DB">
            <w:pPr>
              <w:autoSpaceDE w:val="0"/>
              <w:autoSpaceDN w:val="0"/>
              <w:adjustRightInd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Жовтень 2025</w:t>
            </w:r>
          </w:p>
        </w:tc>
        <w:tc>
          <w:tcPr>
            <w:tcW w:w="1783" w:type="dxa"/>
            <w:tcBorders>
              <w:top w:val="single" w:sz="4" w:space="0" w:color="auto"/>
              <w:left w:val="single" w:sz="4" w:space="0" w:color="auto"/>
              <w:bottom w:val="single" w:sz="4" w:space="0" w:color="auto"/>
              <w:right w:val="single" w:sz="4" w:space="0" w:color="auto"/>
            </w:tcBorders>
            <w:vAlign w:val="center"/>
          </w:tcPr>
          <w:p w14:paraId="074B9EE6" w14:textId="77777777" w:rsidR="00B302DB" w:rsidRPr="00B302DB" w:rsidRDefault="00A71D38" w:rsidP="00D864E5">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Вихователь-методист</w:t>
            </w:r>
          </w:p>
          <w:p w14:paraId="7B1B8BEF" w14:textId="77777777" w:rsidR="00B302DB" w:rsidRPr="00A71D38" w:rsidRDefault="00B302DB" w:rsidP="00A71D38">
            <w:pPr>
              <w:spacing w:after="0" w:line="240" w:lineRule="auto"/>
              <w:jc w:val="center"/>
              <w:rPr>
                <w:rFonts w:ascii="Times New Roman" w:hAnsi="Times New Roman"/>
                <w:sz w:val="28"/>
                <w:szCs w:val="28"/>
                <w:lang w:val="uk-UA"/>
              </w:rPr>
            </w:pPr>
            <w:r w:rsidRPr="00B302DB">
              <w:rPr>
                <w:rFonts w:ascii="Times New Roman" w:hAnsi="Times New Roman"/>
                <w:sz w:val="28"/>
                <w:szCs w:val="28"/>
                <w:lang w:val="uk-UA"/>
              </w:rPr>
              <w:t>Романюк Н.А.</w:t>
            </w:r>
          </w:p>
        </w:tc>
        <w:tc>
          <w:tcPr>
            <w:tcW w:w="1478" w:type="dxa"/>
            <w:tcBorders>
              <w:top w:val="single" w:sz="4" w:space="0" w:color="auto"/>
              <w:left w:val="single" w:sz="4" w:space="0" w:color="auto"/>
              <w:bottom w:val="single" w:sz="4" w:space="0" w:color="auto"/>
              <w:right w:val="single" w:sz="4" w:space="0" w:color="auto"/>
            </w:tcBorders>
          </w:tcPr>
          <w:p w14:paraId="6AD43A5F"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4D0B4AC9"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505DC2C9"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3</w:t>
            </w:r>
          </w:p>
        </w:tc>
        <w:tc>
          <w:tcPr>
            <w:tcW w:w="4412" w:type="dxa"/>
            <w:tcBorders>
              <w:top w:val="single" w:sz="4" w:space="0" w:color="auto"/>
              <w:left w:val="single" w:sz="4" w:space="0" w:color="auto"/>
              <w:bottom w:val="single" w:sz="4" w:space="0" w:color="auto"/>
              <w:right w:val="single" w:sz="4" w:space="0" w:color="auto"/>
            </w:tcBorders>
          </w:tcPr>
          <w:p w14:paraId="38066CDD"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Скласти і затвердити список педагогічних працівників, які підлягають черговій атестації, строки проведення їх атестації та графік проведення засідань атестаційної комісії.</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98B3DF0" w14:textId="77777777" w:rsidR="00B302DB" w:rsidRPr="00B302DB" w:rsidRDefault="00D864E5" w:rsidP="00B302DB">
            <w:pPr>
              <w:autoSpaceDE w:val="0"/>
              <w:autoSpaceDN w:val="0"/>
              <w:adjustRightInd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До 10.10.2025</w:t>
            </w:r>
          </w:p>
        </w:tc>
        <w:tc>
          <w:tcPr>
            <w:tcW w:w="1783" w:type="dxa"/>
            <w:tcBorders>
              <w:top w:val="single" w:sz="4" w:space="0" w:color="auto"/>
              <w:left w:val="single" w:sz="4" w:space="0" w:color="auto"/>
              <w:bottom w:val="single" w:sz="4" w:space="0" w:color="auto"/>
              <w:right w:val="single" w:sz="4" w:space="0" w:color="auto"/>
            </w:tcBorders>
            <w:vAlign w:val="center"/>
          </w:tcPr>
          <w:p w14:paraId="1DD4105C"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6B8449AC"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7549AD7C"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4540F23C"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4</w:t>
            </w:r>
          </w:p>
        </w:tc>
        <w:tc>
          <w:tcPr>
            <w:tcW w:w="4412" w:type="dxa"/>
            <w:tcBorders>
              <w:top w:val="single" w:sz="4" w:space="0" w:color="auto"/>
              <w:left w:val="single" w:sz="4" w:space="0" w:color="auto"/>
              <w:bottom w:val="single" w:sz="4" w:space="0" w:color="auto"/>
              <w:right w:val="single" w:sz="4" w:space="0" w:color="auto"/>
            </w:tcBorders>
          </w:tcPr>
          <w:p w14:paraId="6799D33E"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 xml:space="preserve">Прийняти заяви від педагогічних працівників  щодо проходження  позачергової атестації, затвердити окремий список педагогічних працівників, які підлягають позачерговій атестації, визначити строки проведення їх атестації, подання ними документів та у разі потреби внести зміни до графіка засідань.                                                           </w:t>
            </w:r>
            <w:r w:rsidR="0038633F">
              <w:rPr>
                <w:rFonts w:ascii="Times New Roman" w:eastAsia="Times New Roman" w:hAnsi="Times New Roman"/>
                <w:sz w:val="28"/>
                <w:szCs w:val="28"/>
                <w:lang w:val="uk-UA"/>
              </w:rPr>
              <w:t xml:space="preserve">                               </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349DD80" w14:textId="77777777" w:rsidR="00B302DB" w:rsidRPr="00B302DB" w:rsidRDefault="00D864E5" w:rsidP="00B302DB">
            <w:pPr>
              <w:autoSpaceDE w:val="0"/>
              <w:autoSpaceDN w:val="0"/>
              <w:adjustRightInd w:val="0"/>
              <w:spacing w:after="0" w:line="240" w:lineRule="auto"/>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До 20.12.2025</w:t>
            </w:r>
          </w:p>
        </w:tc>
        <w:tc>
          <w:tcPr>
            <w:tcW w:w="1783" w:type="dxa"/>
            <w:tcBorders>
              <w:top w:val="single" w:sz="4" w:space="0" w:color="auto"/>
              <w:left w:val="single" w:sz="4" w:space="0" w:color="auto"/>
              <w:bottom w:val="single" w:sz="4" w:space="0" w:color="auto"/>
              <w:right w:val="single" w:sz="4" w:space="0" w:color="auto"/>
            </w:tcBorders>
            <w:vAlign w:val="center"/>
          </w:tcPr>
          <w:p w14:paraId="13C3212A"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3FDBFB6F"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A71D38" w14:paraId="1FB3D87C"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269157EC"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5</w:t>
            </w:r>
          </w:p>
        </w:tc>
        <w:tc>
          <w:tcPr>
            <w:tcW w:w="4412" w:type="dxa"/>
            <w:tcBorders>
              <w:top w:val="single" w:sz="4" w:space="0" w:color="auto"/>
              <w:left w:val="single" w:sz="4" w:space="0" w:color="auto"/>
              <w:bottom w:val="single" w:sz="4" w:space="0" w:color="auto"/>
              <w:right w:val="single" w:sz="4" w:space="0" w:color="auto"/>
            </w:tcBorders>
          </w:tcPr>
          <w:p w14:paraId="30E6C58A"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Атестувати згідно</w:t>
            </w:r>
          </w:p>
          <w:p w14:paraId="2034F994" w14:textId="77777777" w:rsid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перспективного плану атестації</w:t>
            </w:r>
            <w:r w:rsidR="00A71D38">
              <w:rPr>
                <w:rFonts w:ascii="Times New Roman" w:eastAsia="Times New Roman" w:hAnsi="Times New Roman"/>
                <w:sz w:val="28"/>
                <w:szCs w:val="28"/>
                <w:lang w:val="uk-UA"/>
              </w:rPr>
              <w:t xml:space="preserve"> на 2022-2026 р.р.</w:t>
            </w:r>
            <w:r w:rsidRPr="00B302DB">
              <w:rPr>
                <w:rFonts w:ascii="Times New Roman" w:eastAsia="Times New Roman" w:hAnsi="Times New Roman"/>
                <w:sz w:val="28"/>
                <w:szCs w:val="28"/>
                <w:lang w:val="uk-UA"/>
              </w:rPr>
              <w:t xml:space="preserve"> педагогів</w:t>
            </w:r>
            <w:r w:rsidR="00A71D38">
              <w:rPr>
                <w:rFonts w:ascii="Times New Roman" w:eastAsia="Times New Roman" w:hAnsi="Times New Roman"/>
                <w:sz w:val="28"/>
                <w:szCs w:val="28"/>
                <w:lang w:val="uk-UA"/>
              </w:rPr>
              <w:t xml:space="preserve"> ЗДО</w:t>
            </w:r>
            <w:r w:rsidRPr="00B302DB">
              <w:rPr>
                <w:rFonts w:ascii="Times New Roman" w:eastAsia="Times New Roman" w:hAnsi="Times New Roman"/>
                <w:sz w:val="28"/>
                <w:szCs w:val="28"/>
                <w:lang w:val="uk-UA"/>
              </w:rPr>
              <w:t>:</w:t>
            </w:r>
          </w:p>
          <w:p w14:paraId="2B577051" w14:textId="77777777" w:rsidR="00A71D38" w:rsidRDefault="00A71D38" w:rsidP="00B302DB">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Авксентюк В.А., вихователь</w:t>
            </w:r>
          </w:p>
          <w:p w14:paraId="547CAD30" w14:textId="77777777" w:rsidR="00A71D38" w:rsidRDefault="00A71D38" w:rsidP="00B302DB">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Ванжула І.Л., вихователь</w:t>
            </w:r>
          </w:p>
          <w:p w14:paraId="4E0CFB81" w14:textId="77777777" w:rsidR="00A71D38" w:rsidRDefault="00A71D38" w:rsidP="00A71D38">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Зоря К.М., керівник музичний</w:t>
            </w:r>
          </w:p>
          <w:p w14:paraId="6319615F" w14:textId="77777777" w:rsidR="00A71D38" w:rsidRDefault="00F27A21" w:rsidP="00A71D38">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Кудряшова В.М</w:t>
            </w:r>
            <w:r w:rsidR="00A71D38">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вчитель-логопед</w:t>
            </w:r>
          </w:p>
          <w:p w14:paraId="5FB96DB9" w14:textId="77777777" w:rsidR="00F27A21"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Куліш Н.В., керівник музичний</w:t>
            </w:r>
          </w:p>
          <w:p w14:paraId="67B347D8" w14:textId="77777777" w:rsidR="00F27A21" w:rsidRDefault="00F27A21" w:rsidP="00F27A21">
            <w:pPr>
              <w:autoSpaceDE w:val="0"/>
              <w:autoSpaceDN w:val="0"/>
              <w:adjustRightInd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Степанчук Н.С., керівник музичний</w:t>
            </w:r>
          </w:p>
          <w:p w14:paraId="63D80A0D" w14:textId="77777777" w:rsidR="00F27A21"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Репінецька Л.В., вихователь</w:t>
            </w:r>
          </w:p>
          <w:p w14:paraId="720673BB" w14:textId="77777777" w:rsidR="00F27A21" w:rsidRPr="00B302DB" w:rsidRDefault="00F27A21" w:rsidP="00B302DB">
            <w:pPr>
              <w:autoSpaceDE w:val="0"/>
              <w:autoSpaceDN w:val="0"/>
              <w:adjustRightInd w:val="0"/>
              <w:spacing w:after="0" w:line="24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Сень Н.І., вихователь</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C92B30F"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Протягом атестаційного періоду</w:t>
            </w:r>
          </w:p>
        </w:tc>
        <w:tc>
          <w:tcPr>
            <w:tcW w:w="1783" w:type="dxa"/>
            <w:tcBorders>
              <w:top w:val="single" w:sz="4" w:space="0" w:color="auto"/>
              <w:left w:val="single" w:sz="4" w:space="0" w:color="auto"/>
              <w:bottom w:val="single" w:sz="4" w:space="0" w:color="auto"/>
              <w:right w:val="single" w:sz="4" w:space="0" w:color="auto"/>
            </w:tcBorders>
            <w:vAlign w:val="center"/>
          </w:tcPr>
          <w:p w14:paraId="22EC3678"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5AF26259"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1511AB89"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5184D2F4"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6</w:t>
            </w:r>
          </w:p>
        </w:tc>
        <w:tc>
          <w:tcPr>
            <w:tcW w:w="4412" w:type="dxa"/>
            <w:tcBorders>
              <w:top w:val="single" w:sz="4" w:space="0" w:color="auto"/>
              <w:left w:val="single" w:sz="4" w:space="0" w:color="auto"/>
              <w:bottom w:val="single" w:sz="4" w:space="0" w:color="auto"/>
              <w:right w:val="single" w:sz="4" w:space="0" w:color="auto"/>
            </w:tcBorders>
          </w:tcPr>
          <w:p w14:paraId="6F9DC689" w14:textId="77777777" w:rsidR="00B302DB" w:rsidRPr="00B302DB" w:rsidRDefault="00B302DB" w:rsidP="00B302DB">
            <w:pPr>
              <w:tabs>
                <w:tab w:val="left" w:pos="0"/>
              </w:tabs>
              <w:spacing w:after="0" w:line="240" w:lineRule="auto"/>
              <w:rPr>
                <w:rFonts w:ascii="Times New Roman" w:hAnsi="Times New Roman"/>
                <w:bCs/>
                <w:sz w:val="28"/>
                <w:szCs w:val="28"/>
                <w:lang w:val="uk-UA"/>
              </w:rPr>
            </w:pPr>
            <w:r w:rsidRPr="00B302DB">
              <w:rPr>
                <w:rFonts w:ascii="Times New Roman" w:hAnsi="Times New Roman"/>
                <w:bCs/>
                <w:sz w:val="28"/>
                <w:szCs w:val="28"/>
                <w:lang w:val="uk-UA"/>
              </w:rPr>
              <w:t>Завершити роботу атестаційної комісії з відповідним прийняттям  рішення про результати атестації педагогічних працівників</w:t>
            </w:r>
          </w:p>
          <w:p w14:paraId="12D66531"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5F4C02C"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sz w:val="28"/>
                <w:szCs w:val="28"/>
                <w:lang w:val="uk-UA"/>
              </w:rPr>
            </w:pPr>
            <w:r w:rsidRPr="00B302DB">
              <w:rPr>
                <w:rFonts w:ascii="Times New Roman" w:hAnsi="Times New Roman"/>
                <w:bCs/>
                <w:sz w:val="28"/>
                <w:szCs w:val="28"/>
              </w:rPr>
              <w:t>До 01.04.202</w:t>
            </w:r>
            <w:r w:rsidR="00F27A21">
              <w:rPr>
                <w:rFonts w:ascii="Times New Roman" w:hAnsi="Times New Roman"/>
                <w:bCs/>
                <w:sz w:val="28"/>
                <w:szCs w:val="28"/>
                <w:lang w:val="uk-UA"/>
              </w:rPr>
              <w:t>6</w:t>
            </w:r>
          </w:p>
        </w:tc>
        <w:tc>
          <w:tcPr>
            <w:tcW w:w="1783" w:type="dxa"/>
            <w:tcBorders>
              <w:top w:val="single" w:sz="4" w:space="0" w:color="auto"/>
              <w:left w:val="single" w:sz="4" w:space="0" w:color="auto"/>
              <w:bottom w:val="single" w:sz="4" w:space="0" w:color="auto"/>
              <w:right w:val="single" w:sz="4" w:space="0" w:color="auto"/>
            </w:tcBorders>
            <w:vAlign w:val="center"/>
          </w:tcPr>
          <w:p w14:paraId="597D3ABD"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34434DEF"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5E51FD6D" w14:textId="77777777" w:rsidTr="00D864E5">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61EE54D9"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color w:val="000000"/>
                <w:sz w:val="28"/>
                <w:szCs w:val="28"/>
                <w:lang w:val="uk-UA"/>
              </w:rPr>
              <w:t>7</w:t>
            </w:r>
          </w:p>
        </w:tc>
        <w:tc>
          <w:tcPr>
            <w:tcW w:w="4412" w:type="dxa"/>
            <w:tcBorders>
              <w:top w:val="single" w:sz="4" w:space="0" w:color="auto"/>
              <w:left w:val="single" w:sz="4" w:space="0" w:color="auto"/>
              <w:bottom w:val="single" w:sz="4" w:space="0" w:color="auto"/>
              <w:right w:val="single" w:sz="4" w:space="0" w:color="auto"/>
            </w:tcBorders>
          </w:tcPr>
          <w:p w14:paraId="0F39FDE0" w14:textId="77777777" w:rsidR="00B302DB" w:rsidRPr="00B302DB" w:rsidRDefault="00B302DB" w:rsidP="00B302DB">
            <w:pPr>
              <w:autoSpaceDE w:val="0"/>
              <w:autoSpaceDN w:val="0"/>
              <w:adjustRightInd w:val="0"/>
              <w:spacing w:after="0" w:line="240" w:lineRule="auto"/>
              <w:jc w:val="both"/>
              <w:rPr>
                <w:rFonts w:ascii="Times New Roman" w:eastAsia="Times New Roman" w:hAnsi="Times New Roman"/>
                <w:sz w:val="28"/>
                <w:szCs w:val="28"/>
                <w:lang w:val="uk-UA"/>
              </w:rPr>
            </w:pPr>
            <w:r w:rsidRPr="00B302DB">
              <w:rPr>
                <w:rFonts w:ascii="Times New Roman" w:eastAsia="Times New Roman" w:hAnsi="Times New Roman"/>
                <w:sz w:val="28"/>
                <w:szCs w:val="28"/>
                <w:lang w:val="uk-UA"/>
              </w:rPr>
              <w:t>Видати наказ по ЗДО за результатами атестації, ознайомити педагогічний колектив з наслідками атестації.</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ECD2336" w14:textId="77777777" w:rsidR="00B302DB" w:rsidRPr="00B302DB" w:rsidRDefault="00B302DB" w:rsidP="00B302DB">
            <w:pPr>
              <w:autoSpaceDE w:val="0"/>
              <w:autoSpaceDN w:val="0"/>
              <w:adjustRightInd w:val="0"/>
              <w:spacing w:after="0" w:line="240" w:lineRule="auto"/>
              <w:jc w:val="center"/>
              <w:rPr>
                <w:rFonts w:ascii="Times New Roman" w:eastAsia="Times New Roman" w:hAnsi="Times New Roman"/>
                <w:bCs/>
                <w:sz w:val="28"/>
                <w:szCs w:val="28"/>
                <w:lang w:val="uk-UA"/>
              </w:rPr>
            </w:pPr>
            <w:r w:rsidRPr="00B302DB">
              <w:rPr>
                <w:rFonts w:ascii="Times New Roman" w:hAnsi="Times New Roman"/>
                <w:bCs/>
                <w:sz w:val="28"/>
                <w:szCs w:val="28"/>
              </w:rPr>
              <w:t>До 01.04.202</w:t>
            </w:r>
            <w:r w:rsidR="00F27A21">
              <w:rPr>
                <w:rFonts w:ascii="Times New Roman" w:hAnsi="Times New Roman"/>
                <w:bCs/>
                <w:sz w:val="28"/>
                <w:szCs w:val="28"/>
                <w:lang w:val="uk-UA"/>
              </w:rPr>
              <w:t>6</w:t>
            </w:r>
          </w:p>
        </w:tc>
        <w:tc>
          <w:tcPr>
            <w:tcW w:w="1783" w:type="dxa"/>
            <w:tcBorders>
              <w:top w:val="single" w:sz="4" w:space="0" w:color="auto"/>
              <w:left w:val="single" w:sz="4" w:space="0" w:color="auto"/>
              <w:bottom w:val="single" w:sz="4" w:space="0" w:color="auto"/>
              <w:right w:val="single" w:sz="4" w:space="0" w:color="auto"/>
            </w:tcBorders>
            <w:vAlign w:val="center"/>
          </w:tcPr>
          <w:p w14:paraId="5ECCA83B"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Завідувач</w:t>
            </w:r>
          </w:p>
          <w:p w14:paraId="6C5EC290"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Короленко Ю.І.</w:t>
            </w:r>
          </w:p>
        </w:tc>
        <w:tc>
          <w:tcPr>
            <w:tcW w:w="1478" w:type="dxa"/>
            <w:tcBorders>
              <w:top w:val="single" w:sz="4" w:space="0" w:color="auto"/>
              <w:left w:val="single" w:sz="4" w:space="0" w:color="auto"/>
              <w:bottom w:val="single" w:sz="4" w:space="0" w:color="auto"/>
              <w:right w:val="single" w:sz="4" w:space="0" w:color="auto"/>
            </w:tcBorders>
          </w:tcPr>
          <w:p w14:paraId="0A5AF412"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F27A21" w14:paraId="6C48C1F8" w14:textId="77777777" w:rsidTr="00B302DB">
        <w:trPr>
          <w:trHeight w:val="922"/>
        </w:trPr>
        <w:tc>
          <w:tcPr>
            <w:tcW w:w="10349" w:type="dxa"/>
            <w:gridSpan w:val="7"/>
            <w:tcBorders>
              <w:top w:val="single" w:sz="4" w:space="0" w:color="auto"/>
              <w:left w:val="single" w:sz="4" w:space="0" w:color="auto"/>
              <w:bottom w:val="single" w:sz="4" w:space="0" w:color="auto"/>
              <w:right w:val="single" w:sz="4" w:space="0" w:color="auto"/>
            </w:tcBorders>
          </w:tcPr>
          <w:p w14:paraId="0A7422DB" w14:textId="77777777" w:rsidR="00B302DB" w:rsidRPr="00B302DB" w:rsidRDefault="00B302DB" w:rsidP="00D864E5">
            <w:pPr>
              <w:autoSpaceDE w:val="0"/>
              <w:autoSpaceDN w:val="0"/>
              <w:adjustRightInd w:val="0"/>
              <w:spacing w:after="0" w:line="240" w:lineRule="auto"/>
              <w:ind w:right="328"/>
              <w:jc w:val="center"/>
              <w:rPr>
                <w:rFonts w:ascii="Times New Roman" w:eastAsia="Times New Roman" w:hAnsi="Times New Roman"/>
                <w:b/>
                <w:bCs/>
                <w:i/>
                <w:sz w:val="28"/>
                <w:szCs w:val="28"/>
                <w:lang w:val="uk-UA"/>
              </w:rPr>
            </w:pPr>
          </w:p>
          <w:p w14:paraId="2469E063" w14:textId="77777777" w:rsidR="00B302DB" w:rsidRPr="00B302DB" w:rsidRDefault="00B302DB" w:rsidP="00D864E5">
            <w:pPr>
              <w:autoSpaceDE w:val="0"/>
              <w:autoSpaceDN w:val="0"/>
              <w:adjustRightInd w:val="0"/>
              <w:spacing w:after="0" w:line="240" w:lineRule="auto"/>
              <w:ind w:right="328"/>
              <w:jc w:val="center"/>
              <w:rPr>
                <w:rFonts w:ascii="Times New Roman" w:eastAsia="Times New Roman" w:hAnsi="Times New Roman"/>
                <w:b/>
                <w:bCs/>
                <w:i/>
                <w:sz w:val="28"/>
                <w:szCs w:val="28"/>
                <w:lang w:val="uk-UA"/>
              </w:rPr>
            </w:pPr>
            <w:r w:rsidRPr="00B302DB">
              <w:rPr>
                <w:rFonts w:ascii="Times New Roman" w:eastAsia="Times New Roman" w:hAnsi="Times New Roman"/>
                <w:b/>
                <w:bCs/>
                <w:i/>
                <w:sz w:val="28"/>
                <w:szCs w:val="28"/>
                <w:lang w:val="uk-UA"/>
              </w:rPr>
              <w:t>Графік засід</w:t>
            </w:r>
            <w:r w:rsidR="00F27A21">
              <w:rPr>
                <w:rFonts w:ascii="Times New Roman" w:eastAsia="Times New Roman" w:hAnsi="Times New Roman"/>
                <w:b/>
                <w:bCs/>
                <w:i/>
                <w:sz w:val="28"/>
                <w:szCs w:val="28"/>
                <w:lang w:val="uk-UA"/>
              </w:rPr>
              <w:t>ань атестаційної комісії на 2025-2026</w:t>
            </w:r>
            <w:r w:rsidRPr="00B302DB">
              <w:rPr>
                <w:rFonts w:ascii="Times New Roman" w:eastAsia="Times New Roman" w:hAnsi="Times New Roman"/>
                <w:b/>
                <w:bCs/>
                <w:i/>
                <w:sz w:val="28"/>
                <w:szCs w:val="28"/>
                <w:lang w:val="uk-UA"/>
              </w:rPr>
              <w:t xml:space="preserve"> н.р.</w:t>
            </w:r>
          </w:p>
          <w:p w14:paraId="0CD1EB9E" w14:textId="77777777" w:rsidR="00B302DB" w:rsidRPr="00B302DB" w:rsidRDefault="00B302DB" w:rsidP="00D864E5">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6775D1B9" w14:textId="77777777" w:rsidTr="00B302DB">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3E46426D"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sz w:val="28"/>
                <w:szCs w:val="28"/>
                <w:lang w:val="uk-UA"/>
              </w:rPr>
              <w:t>1</w:t>
            </w:r>
          </w:p>
        </w:tc>
        <w:tc>
          <w:tcPr>
            <w:tcW w:w="4412" w:type="dxa"/>
            <w:tcBorders>
              <w:top w:val="single" w:sz="4" w:space="0" w:color="auto"/>
              <w:left w:val="single" w:sz="4" w:space="0" w:color="auto"/>
              <w:bottom w:val="single" w:sz="4" w:space="0" w:color="auto"/>
              <w:right w:val="single" w:sz="4" w:space="0" w:color="auto"/>
            </w:tcBorders>
          </w:tcPr>
          <w:p w14:paraId="286F28D7" w14:textId="77777777" w:rsidR="00F27A21" w:rsidRPr="00F27A21" w:rsidRDefault="00F27A21" w:rsidP="00F27A21">
            <w:pPr>
              <w:spacing w:after="0" w:line="240" w:lineRule="auto"/>
              <w:contextualSpacing/>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1. Затвердження плану роботи атестаційної комісії КЗ «ДНЗ №26 ВМР» на 2024 - 2025 н.р.</w:t>
            </w:r>
          </w:p>
          <w:p w14:paraId="4B7E8065" w14:textId="77777777" w:rsidR="00F27A21" w:rsidRPr="00F27A21" w:rsidRDefault="00F27A21" w:rsidP="00F27A21">
            <w:pPr>
              <w:spacing w:after="0" w:line="240" w:lineRule="auto"/>
              <w:contextualSpacing/>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2. Затвердження графіка засідань атестаційної комісії.</w:t>
            </w:r>
          </w:p>
          <w:p w14:paraId="4F1076AF" w14:textId="77777777" w:rsidR="00F27A21" w:rsidRPr="00F27A21" w:rsidRDefault="00F27A21" w:rsidP="00F27A21">
            <w:pPr>
              <w:spacing w:after="0" w:line="240" w:lineRule="auto"/>
              <w:contextualSpacing/>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3. Затвердження списку педагогів, які підлягають черговій атестації.</w:t>
            </w:r>
          </w:p>
          <w:p w14:paraId="45A6092A" w14:textId="77777777" w:rsidR="00F27A21" w:rsidRPr="00F27A21" w:rsidRDefault="00F27A21" w:rsidP="00F27A21">
            <w:pPr>
              <w:spacing w:after="0" w:line="240" w:lineRule="auto"/>
              <w:contextualSpacing/>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4. Визначення строків проведення чергової атестації та внесення змін до графіку засідань (за потребою).</w:t>
            </w:r>
          </w:p>
          <w:p w14:paraId="0DBA7830" w14:textId="77777777" w:rsidR="00F27A21" w:rsidRPr="00F27A21" w:rsidRDefault="00F27A21" w:rsidP="00F27A21">
            <w:pPr>
              <w:spacing w:after="0" w:line="240" w:lineRule="auto"/>
              <w:contextualSpacing/>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5. Встановлення термінів подання працівниками, що підлягають черговій атестації, необхідної документації та практичних матеріалів на розгляд атестаційної комісії.</w:t>
            </w:r>
          </w:p>
          <w:p w14:paraId="45A17A71" w14:textId="77777777" w:rsidR="00B302DB" w:rsidRPr="00B302DB"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sidRPr="00F27A21">
              <w:rPr>
                <w:rFonts w:ascii="Times New Roman" w:eastAsia="Times New Roman" w:hAnsi="Times New Roman"/>
                <w:bCs/>
                <w:color w:val="000000"/>
                <w:sz w:val="28"/>
                <w:szCs w:val="28"/>
                <w:lang w:val="uk-UA"/>
              </w:rPr>
              <w:t>6. Про розгляд заяв щодо перенесення строку чергової атестації на 1 рік.</w:t>
            </w:r>
          </w:p>
        </w:tc>
        <w:tc>
          <w:tcPr>
            <w:tcW w:w="1788" w:type="dxa"/>
            <w:tcBorders>
              <w:top w:val="single" w:sz="4" w:space="0" w:color="auto"/>
              <w:left w:val="single" w:sz="4" w:space="0" w:color="auto"/>
              <w:bottom w:val="single" w:sz="4" w:space="0" w:color="auto"/>
              <w:right w:val="single" w:sz="4" w:space="0" w:color="auto"/>
            </w:tcBorders>
            <w:vAlign w:val="center"/>
          </w:tcPr>
          <w:p w14:paraId="5EE312F2" w14:textId="77777777" w:rsidR="00B302DB" w:rsidRPr="00B302DB" w:rsidRDefault="00B302DB" w:rsidP="00B302DB">
            <w:pPr>
              <w:autoSpaceDE w:val="0"/>
              <w:autoSpaceDN w:val="0"/>
              <w:adjustRightInd w:val="0"/>
              <w:spacing w:after="0" w:line="240" w:lineRule="auto"/>
              <w:ind w:right="129"/>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10.10.</w:t>
            </w:r>
          </w:p>
          <w:p w14:paraId="485ABC35" w14:textId="77777777" w:rsidR="00B302DB" w:rsidRPr="00B302DB" w:rsidRDefault="00F27A21" w:rsidP="00B302DB">
            <w:pPr>
              <w:autoSpaceDE w:val="0"/>
              <w:autoSpaceDN w:val="0"/>
              <w:adjustRightInd w:val="0"/>
              <w:spacing w:after="0" w:line="240" w:lineRule="auto"/>
              <w:jc w:val="center"/>
              <w:rPr>
                <w:rFonts w:ascii="Times New Roman" w:hAnsi="Times New Roman"/>
                <w:bCs/>
                <w:sz w:val="28"/>
                <w:szCs w:val="28"/>
              </w:rPr>
            </w:pPr>
            <w:r>
              <w:rPr>
                <w:rFonts w:ascii="Times New Roman" w:eastAsia="Times New Roman" w:hAnsi="Times New Roman"/>
                <w:bCs/>
                <w:sz w:val="28"/>
                <w:szCs w:val="28"/>
                <w:lang w:val="uk-UA"/>
              </w:rPr>
              <w:t>2025</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5BF3257A"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19F1AC90"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360AE1B4" w14:textId="77777777" w:rsidTr="00B302DB">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2DFB9600"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sz w:val="28"/>
                <w:szCs w:val="28"/>
                <w:lang w:val="uk-UA"/>
              </w:rPr>
              <w:t>2</w:t>
            </w:r>
          </w:p>
        </w:tc>
        <w:tc>
          <w:tcPr>
            <w:tcW w:w="4412" w:type="dxa"/>
            <w:tcBorders>
              <w:top w:val="single" w:sz="4" w:space="0" w:color="auto"/>
              <w:left w:val="single" w:sz="4" w:space="0" w:color="auto"/>
              <w:bottom w:val="single" w:sz="4" w:space="0" w:color="auto"/>
              <w:right w:val="single" w:sz="4" w:space="0" w:color="auto"/>
            </w:tcBorders>
          </w:tcPr>
          <w:p w14:paraId="27B65824"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1.</w:t>
            </w:r>
            <w:r w:rsidRPr="00F27A21">
              <w:rPr>
                <w:rFonts w:ascii="Times New Roman" w:eastAsia="Times New Roman" w:hAnsi="Times New Roman"/>
                <w:sz w:val="28"/>
                <w:szCs w:val="28"/>
                <w:lang w:val="uk-UA" w:eastAsia="ru-RU"/>
              </w:rPr>
              <w:tab/>
              <w:t>Розгляд  заяв на проходження педагогами позачергової атестації.</w:t>
            </w:r>
          </w:p>
          <w:p w14:paraId="19602443"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2.</w:t>
            </w:r>
            <w:r w:rsidRPr="00F27A21">
              <w:rPr>
                <w:rFonts w:ascii="Times New Roman" w:eastAsia="Times New Roman" w:hAnsi="Times New Roman"/>
                <w:sz w:val="28"/>
                <w:szCs w:val="28"/>
                <w:lang w:val="uk-UA" w:eastAsia="ru-RU"/>
              </w:rPr>
              <w:tab/>
              <w:t>Формування списків педагогів, які підлягають позачерговій атестації.</w:t>
            </w:r>
          </w:p>
          <w:p w14:paraId="185BE73F"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3.</w:t>
            </w:r>
            <w:r w:rsidRPr="00F27A21">
              <w:rPr>
                <w:rFonts w:ascii="Times New Roman" w:eastAsia="Times New Roman" w:hAnsi="Times New Roman"/>
                <w:sz w:val="28"/>
                <w:szCs w:val="28"/>
                <w:lang w:val="uk-UA" w:eastAsia="ru-RU"/>
              </w:rPr>
              <w:tab/>
              <w:t>Закріплення членів атестаційної комісії за педагогами, що атестуються позачергово.</w:t>
            </w:r>
          </w:p>
          <w:p w14:paraId="18C32B9D" w14:textId="77777777" w:rsidR="00B302DB" w:rsidRPr="00B302DB"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eastAsia="ru-RU"/>
              </w:rPr>
              <w:t>4.</w:t>
            </w:r>
            <w:r w:rsidRPr="00F27A21">
              <w:rPr>
                <w:rFonts w:ascii="Times New Roman" w:eastAsia="Times New Roman" w:hAnsi="Times New Roman"/>
                <w:sz w:val="28"/>
                <w:szCs w:val="28"/>
                <w:lang w:val="uk-UA" w:eastAsia="ru-RU"/>
              </w:rPr>
              <w:tab/>
              <w:t>Встановлення термінів подання працівниками, що підлягають позачерговій атестації, необхідної документації та практичних матеріалів на розгляд атестаційної комісії.</w:t>
            </w:r>
          </w:p>
        </w:tc>
        <w:tc>
          <w:tcPr>
            <w:tcW w:w="1788" w:type="dxa"/>
            <w:tcBorders>
              <w:top w:val="single" w:sz="4" w:space="0" w:color="auto"/>
              <w:left w:val="single" w:sz="4" w:space="0" w:color="auto"/>
              <w:bottom w:val="single" w:sz="4" w:space="0" w:color="auto"/>
              <w:right w:val="single" w:sz="4" w:space="0" w:color="auto"/>
            </w:tcBorders>
            <w:vAlign w:val="center"/>
          </w:tcPr>
          <w:p w14:paraId="126CE3B4" w14:textId="77777777" w:rsidR="00B302DB" w:rsidRPr="00B302DB" w:rsidRDefault="00B302DB" w:rsidP="00B302DB">
            <w:pPr>
              <w:autoSpaceDE w:val="0"/>
              <w:autoSpaceDN w:val="0"/>
              <w:adjustRightInd w:val="0"/>
              <w:spacing w:after="0" w:line="240" w:lineRule="auto"/>
              <w:ind w:right="129"/>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23.12.</w:t>
            </w:r>
          </w:p>
          <w:p w14:paraId="766836AC" w14:textId="77777777" w:rsidR="00B302DB" w:rsidRPr="00B302DB" w:rsidRDefault="00F27A21" w:rsidP="00B302DB">
            <w:pPr>
              <w:autoSpaceDE w:val="0"/>
              <w:autoSpaceDN w:val="0"/>
              <w:adjustRightInd w:val="0"/>
              <w:spacing w:after="0" w:line="240" w:lineRule="auto"/>
              <w:jc w:val="center"/>
              <w:rPr>
                <w:rFonts w:ascii="Times New Roman" w:hAnsi="Times New Roman"/>
                <w:bCs/>
                <w:sz w:val="28"/>
                <w:szCs w:val="28"/>
              </w:rPr>
            </w:pPr>
            <w:r>
              <w:rPr>
                <w:rFonts w:ascii="Times New Roman" w:eastAsia="Times New Roman" w:hAnsi="Times New Roman"/>
                <w:bCs/>
                <w:sz w:val="28"/>
                <w:szCs w:val="28"/>
                <w:lang w:val="uk-UA"/>
              </w:rPr>
              <w:t>2025</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17064CDD"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67BF6ECF"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317B1AAF" w14:textId="77777777" w:rsidTr="00B302DB">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5A817C73"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sz w:val="28"/>
                <w:szCs w:val="28"/>
                <w:lang w:val="uk-UA"/>
              </w:rPr>
              <w:t>3</w:t>
            </w:r>
          </w:p>
        </w:tc>
        <w:tc>
          <w:tcPr>
            <w:tcW w:w="4412" w:type="dxa"/>
            <w:tcBorders>
              <w:top w:val="single" w:sz="4" w:space="0" w:color="auto"/>
              <w:left w:val="single" w:sz="4" w:space="0" w:color="auto"/>
              <w:bottom w:val="single" w:sz="4" w:space="0" w:color="auto"/>
              <w:right w:val="single" w:sz="4" w:space="0" w:color="auto"/>
            </w:tcBorders>
          </w:tcPr>
          <w:p w14:paraId="34901B40"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1. Про оцінювання професійних компетентностей педагогів, що атестуються.</w:t>
            </w:r>
          </w:p>
          <w:p w14:paraId="17722711"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2. Про результати самооцінювання рівня професійних компетентностей педагогів.</w:t>
            </w:r>
          </w:p>
          <w:p w14:paraId="11516F3A" w14:textId="77777777" w:rsidR="00B302DB" w:rsidRPr="00B302DB"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eastAsia="ru-RU"/>
              </w:rPr>
              <w:t>3. Про вивчення практичного досвіду окремих працівників.</w:t>
            </w:r>
          </w:p>
        </w:tc>
        <w:tc>
          <w:tcPr>
            <w:tcW w:w="1788" w:type="dxa"/>
            <w:tcBorders>
              <w:top w:val="single" w:sz="4" w:space="0" w:color="auto"/>
              <w:left w:val="single" w:sz="4" w:space="0" w:color="auto"/>
              <w:bottom w:val="single" w:sz="4" w:space="0" w:color="auto"/>
              <w:right w:val="single" w:sz="4" w:space="0" w:color="auto"/>
            </w:tcBorders>
            <w:vAlign w:val="center"/>
          </w:tcPr>
          <w:p w14:paraId="7C24B273" w14:textId="77777777" w:rsidR="00B302DB" w:rsidRPr="00B302DB" w:rsidRDefault="00F27A21" w:rsidP="00B302DB">
            <w:pPr>
              <w:autoSpaceDE w:val="0"/>
              <w:autoSpaceDN w:val="0"/>
              <w:adjustRightInd w:val="0"/>
              <w:spacing w:after="0" w:line="240" w:lineRule="auto"/>
              <w:ind w:right="129"/>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30</w:t>
            </w:r>
            <w:r w:rsidR="00B302DB" w:rsidRPr="00B302DB">
              <w:rPr>
                <w:rFonts w:ascii="Times New Roman" w:eastAsia="Times New Roman" w:hAnsi="Times New Roman"/>
                <w:bCs/>
                <w:sz w:val="28"/>
                <w:szCs w:val="28"/>
                <w:lang w:val="uk-UA"/>
              </w:rPr>
              <w:t>.01.</w:t>
            </w:r>
          </w:p>
          <w:p w14:paraId="26DED054" w14:textId="77777777" w:rsidR="00B302DB" w:rsidRPr="00B302DB" w:rsidRDefault="00F27A21" w:rsidP="00B302DB">
            <w:pPr>
              <w:autoSpaceDE w:val="0"/>
              <w:autoSpaceDN w:val="0"/>
              <w:adjustRightInd w:val="0"/>
              <w:spacing w:after="0" w:line="240" w:lineRule="auto"/>
              <w:jc w:val="center"/>
              <w:rPr>
                <w:rFonts w:ascii="Times New Roman" w:hAnsi="Times New Roman"/>
                <w:bCs/>
                <w:sz w:val="28"/>
                <w:szCs w:val="28"/>
              </w:rPr>
            </w:pPr>
            <w:r>
              <w:rPr>
                <w:rFonts w:ascii="Times New Roman" w:eastAsia="Times New Roman" w:hAnsi="Times New Roman"/>
                <w:bCs/>
                <w:sz w:val="28"/>
                <w:szCs w:val="28"/>
                <w:lang w:val="uk-UA"/>
              </w:rPr>
              <w:t>2026</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4CEAE561"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6A6EA349"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1D2FA71A" w14:textId="77777777" w:rsidTr="00B302DB">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5ABB8C61"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sz w:val="28"/>
                <w:szCs w:val="28"/>
                <w:lang w:val="uk-UA"/>
              </w:rPr>
              <w:t>4</w:t>
            </w:r>
          </w:p>
        </w:tc>
        <w:tc>
          <w:tcPr>
            <w:tcW w:w="4412" w:type="dxa"/>
            <w:tcBorders>
              <w:top w:val="single" w:sz="4" w:space="0" w:color="auto"/>
              <w:left w:val="single" w:sz="4" w:space="0" w:color="auto"/>
              <w:bottom w:val="single" w:sz="4" w:space="0" w:color="auto"/>
              <w:right w:val="single" w:sz="4" w:space="0" w:color="auto"/>
            </w:tcBorders>
          </w:tcPr>
          <w:p w14:paraId="68055926"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1. Про результати вивчення практичного досвіду роботи педагогів.</w:t>
            </w:r>
          </w:p>
          <w:p w14:paraId="303A06EF" w14:textId="77777777" w:rsidR="00B302DB" w:rsidRPr="00B302DB"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eastAsia="ru-RU"/>
              </w:rPr>
              <w:t>2. Знайомство педагогічних працівників, що атестуються, з атестаційними характеристиками.</w:t>
            </w:r>
          </w:p>
        </w:tc>
        <w:tc>
          <w:tcPr>
            <w:tcW w:w="1788" w:type="dxa"/>
            <w:tcBorders>
              <w:top w:val="single" w:sz="4" w:space="0" w:color="auto"/>
              <w:left w:val="single" w:sz="4" w:space="0" w:color="auto"/>
              <w:bottom w:val="single" w:sz="4" w:space="0" w:color="auto"/>
              <w:right w:val="single" w:sz="4" w:space="0" w:color="auto"/>
            </w:tcBorders>
            <w:vAlign w:val="center"/>
          </w:tcPr>
          <w:p w14:paraId="3D28C987" w14:textId="77777777" w:rsidR="00B302DB" w:rsidRPr="00B302DB" w:rsidRDefault="00B302DB" w:rsidP="00B302DB">
            <w:pPr>
              <w:autoSpaceDE w:val="0"/>
              <w:autoSpaceDN w:val="0"/>
              <w:adjustRightInd w:val="0"/>
              <w:spacing w:after="0" w:line="240" w:lineRule="auto"/>
              <w:ind w:right="129"/>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27.02.</w:t>
            </w:r>
          </w:p>
          <w:p w14:paraId="60C81D8D" w14:textId="77777777" w:rsidR="00B302DB" w:rsidRPr="00B302DB" w:rsidRDefault="00F27A21" w:rsidP="00B302DB">
            <w:pPr>
              <w:autoSpaceDE w:val="0"/>
              <w:autoSpaceDN w:val="0"/>
              <w:adjustRightInd w:val="0"/>
              <w:spacing w:after="0" w:line="240" w:lineRule="auto"/>
              <w:jc w:val="center"/>
              <w:rPr>
                <w:rFonts w:ascii="Times New Roman" w:hAnsi="Times New Roman"/>
                <w:bCs/>
                <w:sz w:val="28"/>
                <w:szCs w:val="28"/>
              </w:rPr>
            </w:pPr>
            <w:r>
              <w:rPr>
                <w:rFonts w:ascii="Times New Roman" w:eastAsia="Times New Roman" w:hAnsi="Times New Roman"/>
                <w:bCs/>
                <w:sz w:val="28"/>
                <w:szCs w:val="28"/>
                <w:lang w:val="uk-UA"/>
              </w:rPr>
              <w:t>2026</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78229E6F"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6324FDF6"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r w:rsidR="00B302DB" w:rsidRPr="00B302DB" w14:paraId="6F83824B" w14:textId="77777777" w:rsidTr="00B302DB">
        <w:trPr>
          <w:trHeight w:val="922"/>
        </w:trPr>
        <w:tc>
          <w:tcPr>
            <w:tcW w:w="692" w:type="dxa"/>
            <w:gridSpan w:val="2"/>
            <w:tcBorders>
              <w:top w:val="single" w:sz="4" w:space="0" w:color="auto"/>
              <w:left w:val="single" w:sz="4" w:space="0" w:color="auto"/>
              <w:bottom w:val="single" w:sz="4" w:space="0" w:color="auto"/>
              <w:right w:val="single" w:sz="4" w:space="0" w:color="auto"/>
            </w:tcBorders>
          </w:tcPr>
          <w:p w14:paraId="482A5707" w14:textId="77777777" w:rsidR="00B302DB" w:rsidRPr="00B302DB" w:rsidRDefault="00B302DB" w:rsidP="00B302DB">
            <w:pPr>
              <w:autoSpaceDE w:val="0"/>
              <w:autoSpaceDN w:val="0"/>
              <w:adjustRightInd w:val="0"/>
              <w:spacing w:after="0" w:line="240" w:lineRule="auto"/>
              <w:ind w:right="328"/>
              <w:jc w:val="both"/>
              <w:rPr>
                <w:rFonts w:ascii="Times New Roman" w:eastAsia="Times New Roman" w:hAnsi="Times New Roman"/>
                <w:bCs/>
                <w:color w:val="000000"/>
                <w:sz w:val="28"/>
                <w:szCs w:val="28"/>
                <w:lang w:val="uk-UA"/>
              </w:rPr>
            </w:pPr>
            <w:r w:rsidRPr="00B302DB">
              <w:rPr>
                <w:rFonts w:ascii="Times New Roman" w:eastAsia="Times New Roman" w:hAnsi="Times New Roman"/>
                <w:bCs/>
                <w:sz w:val="28"/>
                <w:szCs w:val="28"/>
                <w:lang w:val="uk-UA"/>
              </w:rPr>
              <w:t>5</w:t>
            </w:r>
          </w:p>
        </w:tc>
        <w:tc>
          <w:tcPr>
            <w:tcW w:w="4412" w:type="dxa"/>
            <w:tcBorders>
              <w:top w:val="single" w:sz="4" w:space="0" w:color="auto"/>
              <w:left w:val="single" w:sz="4" w:space="0" w:color="auto"/>
              <w:bottom w:val="single" w:sz="4" w:space="0" w:color="auto"/>
              <w:right w:val="single" w:sz="4" w:space="0" w:color="auto"/>
            </w:tcBorders>
          </w:tcPr>
          <w:p w14:paraId="1B59856E"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1. Про результати атестації педагогічних працівників КЗ «ДНЗ №26 ВМР».</w:t>
            </w:r>
          </w:p>
          <w:p w14:paraId="5460974A" w14:textId="77777777" w:rsidR="00F27A21" w:rsidRPr="00F27A21" w:rsidRDefault="00F27A21" w:rsidP="00F27A21">
            <w:pPr>
              <w:tabs>
                <w:tab w:val="left" w:pos="396"/>
              </w:tabs>
              <w:spacing w:after="0" w:line="240" w:lineRule="auto"/>
              <w:ind w:left="36"/>
              <w:rPr>
                <w:rFonts w:ascii="Times New Roman" w:eastAsia="Times New Roman" w:hAnsi="Times New Roman"/>
                <w:sz w:val="28"/>
                <w:szCs w:val="28"/>
                <w:lang w:val="uk-UA" w:eastAsia="ru-RU"/>
              </w:rPr>
            </w:pPr>
            <w:r w:rsidRPr="00F27A21">
              <w:rPr>
                <w:rFonts w:ascii="Times New Roman" w:eastAsia="Times New Roman" w:hAnsi="Times New Roman"/>
                <w:sz w:val="28"/>
                <w:szCs w:val="28"/>
                <w:lang w:val="uk-UA" w:eastAsia="ru-RU"/>
              </w:rPr>
              <w:t>2. Про прийняття рішення про присвоєння кваліфікаційних категорій.</w:t>
            </w:r>
          </w:p>
          <w:p w14:paraId="1898D2EB" w14:textId="77777777" w:rsidR="00B302DB" w:rsidRPr="00B302DB" w:rsidRDefault="00F27A21" w:rsidP="00F27A21">
            <w:pPr>
              <w:autoSpaceDE w:val="0"/>
              <w:autoSpaceDN w:val="0"/>
              <w:adjustRightInd w:val="0"/>
              <w:spacing w:after="0" w:line="240" w:lineRule="auto"/>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eastAsia="ru-RU"/>
              </w:rPr>
              <w:t>3. Ознайомлення педагогічних працівників з атестаційними листами.</w:t>
            </w:r>
          </w:p>
        </w:tc>
        <w:tc>
          <w:tcPr>
            <w:tcW w:w="1788" w:type="dxa"/>
            <w:tcBorders>
              <w:top w:val="single" w:sz="4" w:space="0" w:color="auto"/>
              <w:left w:val="single" w:sz="4" w:space="0" w:color="auto"/>
              <w:bottom w:val="single" w:sz="4" w:space="0" w:color="auto"/>
              <w:right w:val="single" w:sz="4" w:space="0" w:color="auto"/>
            </w:tcBorders>
            <w:vAlign w:val="center"/>
          </w:tcPr>
          <w:p w14:paraId="39E03D77" w14:textId="77777777" w:rsidR="00B302DB" w:rsidRPr="00B302DB" w:rsidRDefault="00F27A21" w:rsidP="00B302DB">
            <w:pPr>
              <w:autoSpaceDE w:val="0"/>
              <w:autoSpaceDN w:val="0"/>
              <w:adjustRightInd w:val="0"/>
              <w:spacing w:after="0" w:line="240" w:lineRule="auto"/>
              <w:ind w:right="129"/>
              <w:jc w:val="center"/>
              <w:rPr>
                <w:rFonts w:ascii="Times New Roman" w:eastAsia="Times New Roman" w:hAnsi="Times New Roman"/>
                <w:bCs/>
                <w:sz w:val="28"/>
                <w:szCs w:val="28"/>
                <w:lang w:val="uk-UA"/>
              </w:rPr>
            </w:pPr>
            <w:r>
              <w:rPr>
                <w:rFonts w:ascii="Times New Roman" w:eastAsia="Times New Roman" w:hAnsi="Times New Roman"/>
                <w:bCs/>
                <w:sz w:val="28"/>
                <w:szCs w:val="28"/>
                <w:lang w:val="uk-UA"/>
              </w:rPr>
              <w:t>20</w:t>
            </w:r>
            <w:r w:rsidR="00B302DB" w:rsidRPr="00B302DB">
              <w:rPr>
                <w:rFonts w:ascii="Times New Roman" w:eastAsia="Times New Roman" w:hAnsi="Times New Roman"/>
                <w:bCs/>
                <w:sz w:val="28"/>
                <w:szCs w:val="28"/>
                <w:lang w:val="uk-UA"/>
              </w:rPr>
              <w:t>.03.</w:t>
            </w:r>
          </w:p>
          <w:p w14:paraId="6AA2CBA1" w14:textId="77777777" w:rsidR="00B302DB" w:rsidRPr="00B302DB" w:rsidRDefault="00F27A21" w:rsidP="00B302DB">
            <w:pPr>
              <w:autoSpaceDE w:val="0"/>
              <w:autoSpaceDN w:val="0"/>
              <w:adjustRightInd w:val="0"/>
              <w:spacing w:after="0" w:line="240" w:lineRule="auto"/>
              <w:jc w:val="center"/>
              <w:rPr>
                <w:rFonts w:ascii="Times New Roman" w:hAnsi="Times New Roman"/>
                <w:bCs/>
                <w:sz w:val="28"/>
                <w:szCs w:val="28"/>
              </w:rPr>
            </w:pPr>
            <w:r>
              <w:rPr>
                <w:rFonts w:ascii="Times New Roman" w:eastAsia="Times New Roman" w:hAnsi="Times New Roman"/>
                <w:bCs/>
                <w:sz w:val="28"/>
                <w:szCs w:val="28"/>
                <w:lang w:val="uk-UA"/>
              </w:rPr>
              <w:t>2026</w:t>
            </w:r>
          </w:p>
        </w:tc>
        <w:tc>
          <w:tcPr>
            <w:tcW w:w="1979" w:type="dxa"/>
            <w:gridSpan w:val="2"/>
            <w:tcBorders>
              <w:top w:val="single" w:sz="4" w:space="0" w:color="auto"/>
              <w:left w:val="single" w:sz="4" w:space="0" w:color="auto"/>
              <w:bottom w:val="single" w:sz="4" w:space="0" w:color="auto"/>
              <w:right w:val="single" w:sz="4" w:space="0" w:color="auto"/>
            </w:tcBorders>
            <w:vAlign w:val="center"/>
          </w:tcPr>
          <w:p w14:paraId="026AD1AF" w14:textId="77777777" w:rsidR="00B302DB" w:rsidRPr="00B302DB" w:rsidRDefault="00B302DB" w:rsidP="00D864E5">
            <w:pPr>
              <w:tabs>
                <w:tab w:val="left" w:pos="1455"/>
              </w:tabs>
              <w:autoSpaceDE w:val="0"/>
              <w:autoSpaceDN w:val="0"/>
              <w:adjustRightInd w:val="0"/>
              <w:spacing w:after="0" w:line="240" w:lineRule="auto"/>
              <w:ind w:right="4"/>
              <w:jc w:val="center"/>
              <w:rPr>
                <w:rFonts w:ascii="Times New Roman" w:eastAsia="Times New Roman" w:hAnsi="Times New Roman"/>
                <w:bCs/>
                <w:sz w:val="28"/>
                <w:szCs w:val="28"/>
                <w:lang w:val="uk-UA"/>
              </w:rPr>
            </w:pPr>
            <w:r w:rsidRPr="00B302DB">
              <w:rPr>
                <w:rFonts w:ascii="Times New Roman" w:eastAsia="Times New Roman" w:hAnsi="Times New Roman"/>
                <w:bCs/>
                <w:sz w:val="28"/>
                <w:szCs w:val="28"/>
                <w:lang w:val="uk-UA"/>
              </w:rPr>
              <w:t>Атестаційна комісія</w:t>
            </w:r>
          </w:p>
        </w:tc>
        <w:tc>
          <w:tcPr>
            <w:tcW w:w="1478" w:type="dxa"/>
            <w:tcBorders>
              <w:top w:val="single" w:sz="4" w:space="0" w:color="auto"/>
              <w:left w:val="single" w:sz="4" w:space="0" w:color="auto"/>
              <w:bottom w:val="single" w:sz="4" w:space="0" w:color="auto"/>
              <w:right w:val="single" w:sz="4" w:space="0" w:color="auto"/>
            </w:tcBorders>
          </w:tcPr>
          <w:p w14:paraId="56FAD328" w14:textId="77777777" w:rsidR="00B302DB" w:rsidRPr="00B302DB" w:rsidRDefault="00B302DB" w:rsidP="00B302DB">
            <w:pPr>
              <w:autoSpaceDE w:val="0"/>
              <w:autoSpaceDN w:val="0"/>
              <w:adjustRightInd w:val="0"/>
              <w:spacing w:after="0" w:line="240" w:lineRule="auto"/>
              <w:ind w:right="328"/>
              <w:jc w:val="center"/>
              <w:rPr>
                <w:rFonts w:ascii="Times New Roman" w:eastAsia="Times New Roman" w:hAnsi="Times New Roman"/>
                <w:bCs/>
                <w:color w:val="000000"/>
                <w:sz w:val="28"/>
                <w:szCs w:val="28"/>
                <w:lang w:val="uk-UA"/>
              </w:rPr>
            </w:pPr>
          </w:p>
        </w:tc>
      </w:tr>
    </w:tbl>
    <w:p w14:paraId="232A6325" w14:textId="77777777" w:rsidR="00B302DB" w:rsidRPr="00B302DB" w:rsidRDefault="00B302DB" w:rsidP="00B302DB">
      <w:pPr>
        <w:spacing w:line="240" w:lineRule="auto"/>
        <w:contextualSpacing/>
        <w:jc w:val="center"/>
        <w:rPr>
          <w:rFonts w:ascii="Times New Roman" w:hAnsi="Times New Roman"/>
          <w:b/>
          <w:sz w:val="28"/>
          <w:szCs w:val="28"/>
          <w:lang w:val="uk-UA"/>
        </w:rPr>
      </w:pPr>
    </w:p>
    <w:p w14:paraId="2C2A4B7F" w14:textId="77777777" w:rsidR="00B302DB" w:rsidRPr="00B302DB" w:rsidRDefault="00B302DB" w:rsidP="00B302DB">
      <w:pPr>
        <w:spacing w:after="0"/>
        <w:contextualSpacing/>
        <w:outlineLvl w:val="0"/>
        <w:rPr>
          <w:rFonts w:ascii="Times New Roman" w:hAnsi="Times New Roman"/>
          <w:b/>
          <w:sz w:val="28"/>
          <w:szCs w:val="28"/>
          <w:lang w:val="uk-UA"/>
        </w:rPr>
      </w:pPr>
    </w:p>
    <w:p w14:paraId="6D9F24CB" w14:textId="77777777" w:rsidR="0090405D" w:rsidRDefault="0090405D" w:rsidP="00814066">
      <w:pPr>
        <w:spacing w:after="0"/>
        <w:jc w:val="both"/>
        <w:rPr>
          <w:rFonts w:ascii="Times New Roman" w:hAnsi="Times New Roman"/>
          <w:i/>
          <w:sz w:val="28"/>
          <w:lang w:val="uk-UA"/>
        </w:rPr>
      </w:pPr>
    </w:p>
    <w:p w14:paraId="0D5381E6" w14:textId="77777777" w:rsidR="00F27A21" w:rsidRDefault="00F27A21" w:rsidP="00814066">
      <w:pPr>
        <w:spacing w:after="0"/>
        <w:jc w:val="both"/>
        <w:rPr>
          <w:rFonts w:ascii="Times New Roman" w:hAnsi="Times New Roman"/>
          <w:i/>
          <w:sz w:val="28"/>
          <w:lang w:val="uk-UA"/>
        </w:rPr>
      </w:pPr>
    </w:p>
    <w:p w14:paraId="57AB1BA9" w14:textId="77777777" w:rsidR="00F27A21" w:rsidRDefault="00F27A21" w:rsidP="00814066">
      <w:pPr>
        <w:spacing w:after="0"/>
        <w:jc w:val="both"/>
        <w:rPr>
          <w:rFonts w:ascii="Times New Roman" w:hAnsi="Times New Roman"/>
          <w:i/>
          <w:sz w:val="28"/>
          <w:lang w:val="uk-UA"/>
        </w:rPr>
      </w:pPr>
    </w:p>
    <w:p w14:paraId="5A510AB2" w14:textId="77777777" w:rsidR="00F27A21" w:rsidRDefault="00F27A21" w:rsidP="00814066">
      <w:pPr>
        <w:spacing w:after="0"/>
        <w:jc w:val="both"/>
        <w:rPr>
          <w:rFonts w:ascii="Times New Roman" w:hAnsi="Times New Roman"/>
          <w:i/>
          <w:sz w:val="28"/>
          <w:lang w:val="uk-UA"/>
        </w:rPr>
      </w:pPr>
    </w:p>
    <w:p w14:paraId="72142282" w14:textId="77777777" w:rsidR="00F27A21" w:rsidRDefault="00F27A21" w:rsidP="00814066">
      <w:pPr>
        <w:spacing w:after="0"/>
        <w:jc w:val="both"/>
        <w:rPr>
          <w:rFonts w:ascii="Times New Roman" w:hAnsi="Times New Roman"/>
          <w:i/>
          <w:sz w:val="28"/>
          <w:lang w:val="uk-UA"/>
        </w:rPr>
      </w:pPr>
    </w:p>
    <w:p w14:paraId="097CB8E3" w14:textId="77777777" w:rsidR="00F27A21" w:rsidRDefault="00F27A21" w:rsidP="00814066">
      <w:pPr>
        <w:spacing w:after="0"/>
        <w:jc w:val="both"/>
        <w:rPr>
          <w:rFonts w:ascii="Times New Roman" w:hAnsi="Times New Roman"/>
          <w:i/>
          <w:sz w:val="28"/>
          <w:lang w:val="uk-UA"/>
        </w:rPr>
      </w:pPr>
    </w:p>
    <w:p w14:paraId="10CD800F" w14:textId="77777777" w:rsidR="00F27A21" w:rsidRDefault="00F27A21" w:rsidP="00814066">
      <w:pPr>
        <w:spacing w:after="0"/>
        <w:jc w:val="both"/>
        <w:rPr>
          <w:rFonts w:ascii="Times New Roman" w:hAnsi="Times New Roman"/>
          <w:i/>
          <w:sz w:val="28"/>
          <w:lang w:val="uk-UA"/>
        </w:rPr>
      </w:pPr>
    </w:p>
    <w:p w14:paraId="36B67DA4" w14:textId="77777777" w:rsidR="00F27A21" w:rsidRDefault="00F27A21" w:rsidP="00814066">
      <w:pPr>
        <w:spacing w:after="0"/>
        <w:jc w:val="both"/>
        <w:rPr>
          <w:rFonts w:ascii="Times New Roman" w:hAnsi="Times New Roman"/>
          <w:i/>
          <w:sz w:val="28"/>
          <w:lang w:val="uk-UA"/>
        </w:rPr>
      </w:pPr>
    </w:p>
    <w:p w14:paraId="11FECD47" w14:textId="77777777" w:rsidR="00F27A21" w:rsidRDefault="00F27A21" w:rsidP="00814066">
      <w:pPr>
        <w:spacing w:after="0"/>
        <w:jc w:val="both"/>
        <w:rPr>
          <w:rFonts w:ascii="Times New Roman" w:hAnsi="Times New Roman"/>
          <w:i/>
          <w:sz w:val="28"/>
          <w:lang w:val="uk-UA"/>
        </w:rPr>
      </w:pPr>
    </w:p>
    <w:p w14:paraId="7715E851" w14:textId="77777777" w:rsidR="00F27A21" w:rsidRDefault="00F27A21" w:rsidP="00814066">
      <w:pPr>
        <w:spacing w:after="0"/>
        <w:jc w:val="both"/>
        <w:rPr>
          <w:rFonts w:ascii="Times New Roman" w:hAnsi="Times New Roman"/>
          <w:i/>
          <w:sz w:val="28"/>
          <w:lang w:val="uk-UA"/>
        </w:rPr>
      </w:pPr>
    </w:p>
    <w:p w14:paraId="1E7E6F3A" w14:textId="77777777" w:rsidR="00F27A21" w:rsidRDefault="00F27A21" w:rsidP="00814066">
      <w:pPr>
        <w:spacing w:after="0"/>
        <w:jc w:val="both"/>
        <w:rPr>
          <w:rFonts w:ascii="Times New Roman" w:hAnsi="Times New Roman"/>
          <w:i/>
          <w:sz w:val="28"/>
          <w:lang w:val="uk-UA"/>
        </w:rPr>
      </w:pPr>
    </w:p>
    <w:p w14:paraId="737DCB06" w14:textId="77777777" w:rsidR="00F27A21" w:rsidRDefault="00F27A21" w:rsidP="00814066">
      <w:pPr>
        <w:spacing w:after="0"/>
        <w:jc w:val="both"/>
        <w:rPr>
          <w:rFonts w:ascii="Times New Roman" w:hAnsi="Times New Roman"/>
          <w:i/>
          <w:sz w:val="28"/>
          <w:lang w:val="uk-UA"/>
        </w:rPr>
      </w:pPr>
    </w:p>
    <w:p w14:paraId="3BE2A5E8" w14:textId="77777777" w:rsidR="00F27A21" w:rsidRDefault="00F27A21" w:rsidP="00814066">
      <w:pPr>
        <w:spacing w:after="0"/>
        <w:jc w:val="both"/>
        <w:rPr>
          <w:rFonts w:ascii="Times New Roman" w:hAnsi="Times New Roman"/>
          <w:i/>
          <w:sz w:val="28"/>
          <w:lang w:val="uk-UA"/>
        </w:rPr>
      </w:pPr>
    </w:p>
    <w:p w14:paraId="01039186" w14:textId="77777777" w:rsidR="00F27A21" w:rsidRDefault="00F27A21" w:rsidP="00F27A21">
      <w:pPr>
        <w:spacing w:after="0"/>
        <w:contextualSpacing/>
        <w:jc w:val="center"/>
        <w:outlineLvl w:val="0"/>
        <w:rPr>
          <w:rFonts w:ascii="Times New Roman" w:eastAsia="Times New Roman" w:hAnsi="Times New Roman"/>
          <w:b/>
          <w:bCs/>
          <w:color w:val="002060"/>
          <w:sz w:val="36"/>
          <w:szCs w:val="28"/>
          <w:lang w:val="uk-UA"/>
        </w:rPr>
      </w:pPr>
      <w:r w:rsidRPr="00F27A21">
        <w:rPr>
          <w:rFonts w:ascii="Times New Roman" w:eastAsia="Times New Roman" w:hAnsi="Times New Roman"/>
          <w:b/>
          <w:bCs/>
          <w:color w:val="002060"/>
          <w:sz w:val="36"/>
          <w:szCs w:val="28"/>
          <w:lang w:val="uk-UA"/>
        </w:rPr>
        <w:t>3.4. Наставництво</w:t>
      </w:r>
    </w:p>
    <w:p w14:paraId="00F265CD" w14:textId="77777777" w:rsidR="00467A8B" w:rsidRPr="00F27A21" w:rsidRDefault="00467A8B" w:rsidP="00F27A21">
      <w:pPr>
        <w:spacing w:after="0"/>
        <w:contextualSpacing/>
        <w:jc w:val="center"/>
        <w:outlineLvl w:val="0"/>
        <w:rPr>
          <w:rFonts w:ascii="Times New Roman" w:eastAsia="Times New Roman" w:hAnsi="Times New Roman"/>
          <w:b/>
          <w:bCs/>
          <w:color w:val="002060"/>
          <w:sz w:val="36"/>
          <w:szCs w:val="28"/>
          <w:lang w:val="uk-UA"/>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394"/>
        <w:gridCol w:w="1807"/>
        <w:gridCol w:w="1979"/>
        <w:gridCol w:w="1459"/>
      </w:tblGrid>
      <w:tr w:rsidR="00F27A21" w:rsidRPr="00F27A21" w14:paraId="2900F094" w14:textId="77777777" w:rsidTr="00E106AB">
        <w:trPr>
          <w:cantSplit/>
          <w:trHeight w:val="998"/>
        </w:trPr>
        <w:tc>
          <w:tcPr>
            <w:tcW w:w="710" w:type="dxa"/>
            <w:tcBorders>
              <w:top w:val="single" w:sz="4" w:space="0" w:color="auto"/>
              <w:left w:val="single" w:sz="4" w:space="0" w:color="auto"/>
              <w:bottom w:val="single" w:sz="4" w:space="0" w:color="auto"/>
              <w:right w:val="single" w:sz="4" w:space="0" w:color="auto"/>
            </w:tcBorders>
            <w:vAlign w:val="center"/>
            <w:hideMark/>
          </w:tcPr>
          <w:p w14:paraId="6E380BB7" w14:textId="77777777" w:rsidR="00F27A21" w:rsidRPr="00F27A21" w:rsidRDefault="00F27A21" w:rsidP="00F27A21">
            <w:pPr>
              <w:spacing w:after="0" w:line="240" w:lineRule="auto"/>
              <w:jc w:val="center"/>
              <w:outlineLvl w:val="0"/>
              <w:rPr>
                <w:rFonts w:ascii="Times New Roman" w:eastAsia="Times New Roman" w:hAnsi="Times New Roman"/>
                <w:b/>
                <w:bCs/>
                <w:color w:val="000000"/>
                <w:sz w:val="28"/>
                <w:szCs w:val="28"/>
                <w:lang w:val="uk-UA"/>
              </w:rPr>
            </w:pPr>
            <w:r w:rsidRPr="00F27A21">
              <w:rPr>
                <w:rFonts w:ascii="Times New Roman" w:eastAsia="Times New Roman" w:hAnsi="Times New Roman"/>
                <w:b/>
                <w:bCs/>
                <w:color w:val="000000"/>
                <w:sz w:val="28"/>
                <w:szCs w:val="28"/>
                <w:lang w:val="uk-UA"/>
              </w:rPr>
              <w:t>№ з/п</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7265131" w14:textId="77777777" w:rsidR="00F27A21" w:rsidRPr="00F27A21" w:rsidRDefault="00F27A21" w:rsidP="00F27A21">
            <w:pPr>
              <w:spacing w:after="0" w:line="240" w:lineRule="auto"/>
              <w:jc w:val="center"/>
              <w:outlineLvl w:val="0"/>
              <w:rPr>
                <w:rFonts w:ascii="Times New Roman" w:eastAsia="Times New Roman" w:hAnsi="Times New Roman"/>
                <w:b/>
                <w:bCs/>
                <w:color w:val="000000"/>
                <w:sz w:val="28"/>
                <w:szCs w:val="28"/>
                <w:lang w:val="uk-UA"/>
              </w:rPr>
            </w:pPr>
            <w:r w:rsidRPr="00F27A21">
              <w:rPr>
                <w:rFonts w:ascii="Times New Roman" w:eastAsia="Times New Roman" w:hAnsi="Times New Roman"/>
                <w:b/>
                <w:bCs/>
                <w:color w:val="000000"/>
                <w:sz w:val="28"/>
                <w:szCs w:val="28"/>
                <w:lang w:val="uk-UA"/>
              </w:rPr>
              <w:t>Зміст роботи</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405B113" w14:textId="77777777" w:rsidR="00F27A21" w:rsidRPr="00F27A21" w:rsidRDefault="00F27A21" w:rsidP="00F27A21">
            <w:pPr>
              <w:spacing w:after="0" w:line="240" w:lineRule="auto"/>
              <w:jc w:val="center"/>
              <w:outlineLvl w:val="0"/>
              <w:rPr>
                <w:rFonts w:ascii="Times New Roman" w:eastAsia="Times New Roman" w:hAnsi="Times New Roman"/>
                <w:b/>
                <w:bCs/>
                <w:color w:val="000000"/>
                <w:sz w:val="28"/>
                <w:szCs w:val="28"/>
                <w:lang w:val="uk-UA"/>
              </w:rPr>
            </w:pPr>
            <w:r w:rsidRPr="00F27A21">
              <w:rPr>
                <w:rFonts w:ascii="Times New Roman" w:eastAsia="Times New Roman" w:hAnsi="Times New Roman"/>
                <w:b/>
                <w:bCs/>
                <w:color w:val="000000"/>
                <w:sz w:val="28"/>
                <w:szCs w:val="28"/>
                <w:lang w:val="uk-UA"/>
              </w:rPr>
              <w:t>Термін виконання</w:t>
            </w:r>
          </w:p>
        </w:tc>
        <w:tc>
          <w:tcPr>
            <w:tcW w:w="1979" w:type="dxa"/>
            <w:tcBorders>
              <w:top w:val="single" w:sz="4" w:space="0" w:color="auto"/>
              <w:left w:val="single" w:sz="4" w:space="0" w:color="auto"/>
              <w:bottom w:val="single" w:sz="4" w:space="0" w:color="auto"/>
              <w:right w:val="single" w:sz="4" w:space="0" w:color="auto"/>
            </w:tcBorders>
            <w:vAlign w:val="center"/>
            <w:hideMark/>
          </w:tcPr>
          <w:p w14:paraId="3966EB83" w14:textId="77777777" w:rsidR="00F27A21" w:rsidRPr="00F27A21" w:rsidRDefault="00F27A21" w:rsidP="00F27A21">
            <w:pPr>
              <w:spacing w:after="0" w:line="240" w:lineRule="auto"/>
              <w:jc w:val="center"/>
              <w:outlineLvl w:val="0"/>
              <w:rPr>
                <w:rFonts w:ascii="Times New Roman" w:eastAsia="Times New Roman" w:hAnsi="Times New Roman"/>
                <w:b/>
                <w:bCs/>
                <w:color w:val="000000"/>
                <w:sz w:val="28"/>
                <w:szCs w:val="28"/>
                <w:lang w:val="uk-UA"/>
              </w:rPr>
            </w:pPr>
            <w:r w:rsidRPr="00F27A21">
              <w:rPr>
                <w:rFonts w:ascii="Times New Roman" w:eastAsia="Times New Roman" w:hAnsi="Times New Roman"/>
                <w:b/>
                <w:bCs/>
                <w:color w:val="000000"/>
                <w:sz w:val="28"/>
                <w:szCs w:val="28"/>
                <w:lang w:val="uk-UA"/>
              </w:rPr>
              <w:t>Відповідальні</w:t>
            </w:r>
          </w:p>
        </w:tc>
        <w:tc>
          <w:tcPr>
            <w:tcW w:w="1459" w:type="dxa"/>
            <w:tcBorders>
              <w:top w:val="single" w:sz="4" w:space="0" w:color="auto"/>
              <w:left w:val="single" w:sz="4" w:space="0" w:color="auto"/>
              <w:bottom w:val="single" w:sz="4" w:space="0" w:color="auto"/>
              <w:right w:val="single" w:sz="4" w:space="0" w:color="auto"/>
            </w:tcBorders>
            <w:vAlign w:val="center"/>
            <w:hideMark/>
          </w:tcPr>
          <w:p w14:paraId="3C65D09D" w14:textId="77777777" w:rsidR="00F27A21" w:rsidRPr="00F27A21" w:rsidRDefault="00F27A21" w:rsidP="00F27A21">
            <w:pPr>
              <w:spacing w:after="0" w:line="240" w:lineRule="auto"/>
              <w:jc w:val="center"/>
              <w:outlineLvl w:val="0"/>
              <w:rPr>
                <w:rFonts w:ascii="Times New Roman" w:eastAsia="Times New Roman" w:hAnsi="Times New Roman"/>
                <w:b/>
                <w:bCs/>
                <w:color w:val="000000"/>
                <w:sz w:val="28"/>
                <w:szCs w:val="28"/>
                <w:lang w:val="uk-UA"/>
              </w:rPr>
            </w:pPr>
            <w:r w:rsidRPr="00F27A21">
              <w:rPr>
                <w:rFonts w:ascii="Times New Roman" w:eastAsia="Times New Roman" w:hAnsi="Times New Roman"/>
                <w:b/>
                <w:bCs/>
                <w:color w:val="000000"/>
                <w:sz w:val="28"/>
                <w:szCs w:val="28"/>
                <w:lang w:val="uk-UA"/>
              </w:rPr>
              <w:t xml:space="preserve">Примітка </w:t>
            </w:r>
          </w:p>
        </w:tc>
      </w:tr>
      <w:tr w:rsidR="00F27A21" w:rsidRPr="00F27A21" w14:paraId="349997CB" w14:textId="77777777" w:rsidTr="00E106AB">
        <w:tc>
          <w:tcPr>
            <w:tcW w:w="710" w:type="dxa"/>
            <w:tcBorders>
              <w:top w:val="single" w:sz="4" w:space="0" w:color="auto"/>
              <w:left w:val="single" w:sz="4" w:space="0" w:color="auto"/>
              <w:bottom w:val="single" w:sz="4" w:space="0" w:color="auto"/>
              <w:right w:val="single" w:sz="4" w:space="0" w:color="auto"/>
            </w:tcBorders>
            <w:hideMark/>
          </w:tcPr>
          <w:p w14:paraId="241A1391" w14:textId="77777777" w:rsidR="00F27A21" w:rsidRPr="00F27A21" w:rsidRDefault="00F27A21" w:rsidP="00F27A21">
            <w:pPr>
              <w:spacing w:after="0" w:line="240" w:lineRule="auto"/>
              <w:jc w:val="both"/>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1.</w:t>
            </w:r>
          </w:p>
        </w:tc>
        <w:tc>
          <w:tcPr>
            <w:tcW w:w="4394" w:type="dxa"/>
            <w:tcBorders>
              <w:top w:val="single" w:sz="4" w:space="0" w:color="auto"/>
              <w:left w:val="single" w:sz="4" w:space="0" w:color="auto"/>
              <w:bottom w:val="single" w:sz="4" w:space="0" w:color="auto"/>
              <w:right w:val="single" w:sz="4" w:space="0" w:color="auto"/>
            </w:tcBorders>
            <w:hideMark/>
          </w:tcPr>
          <w:p w14:paraId="176D6530" w14:textId="77777777" w:rsidR="00F27A21" w:rsidRPr="00F27A21" w:rsidRDefault="00F27A21" w:rsidP="00F27A21">
            <w:pPr>
              <w:tabs>
                <w:tab w:val="left" w:pos="0"/>
              </w:tabs>
              <w:spacing w:after="0" w:line="240" w:lineRule="auto"/>
              <w:ind w:hanging="21"/>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rPr>
              <w:t>З метою підвищення якості освітнього процесу призначити наставників молодих педагогів:</w:t>
            </w:r>
          </w:p>
          <w:p w14:paraId="5ACFAF2A" w14:textId="77777777" w:rsidR="00F27A21" w:rsidRPr="00F27A21" w:rsidRDefault="00F27A21" w:rsidP="00F27A21">
            <w:pPr>
              <w:spacing w:after="0" w:line="240" w:lineRule="auto"/>
              <w:jc w:val="both"/>
              <w:outlineLvl w:val="0"/>
              <w:rPr>
                <w:rFonts w:ascii="Times New Roman" w:eastAsia="Times New Roman" w:hAnsi="Times New Roman"/>
                <w:b/>
                <w:sz w:val="28"/>
                <w:szCs w:val="28"/>
                <w:u w:val="single"/>
                <w:lang w:val="uk-UA"/>
              </w:rPr>
            </w:pPr>
            <w:r w:rsidRPr="00F27A21">
              <w:rPr>
                <w:rFonts w:ascii="Times New Roman" w:eastAsia="Times New Roman" w:hAnsi="Times New Roman"/>
                <w:b/>
                <w:sz w:val="28"/>
                <w:szCs w:val="28"/>
                <w:u w:val="single"/>
                <w:lang w:val="uk-UA"/>
              </w:rPr>
              <w:t>Для вихователів-стажерів:</w:t>
            </w:r>
          </w:p>
          <w:p w14:paraId="6C7FB818" w14:textId="77777777" w:rsidR="00F27A21" w:rsidRPr="00F27A21" w:rsidRDefault="00E106AB" w:rsidP="00F27A21">
            <w:pPr>
              <w:spacing w:after="0" w:line="240" w:lineRule="auto"/>
              <w:jc w:val="both"/>
              <w:outlineLvl w:val="0"/>
              <w:rPr>
                <w:rFonts w:ascii="Times New Roman" w:eastAsia="Times New Roman" w:hAnsi="Times New Roman"/>
                <w:sz w:val="28"/>
                <w:szCs w:val="28"/>
                <w:lang w:val="uk-UA"/>
              </w:rPr>
            </w:pPr>
            <w:r>
              <w:rPr>
                <w:rFonts w:ascii="Times New Roman" w:eastAsia="Times New Roman" w:hAnsi="Times New Roman"/>
                <w:sz w:val="28"/>
                <w:szCs w:val="28"/>
                <w:lang w:val="uk-UA"/>
              </w:rPr>
              <w:t>Ємець В.Ю</w:t>
            </w:r>
            <w:r w:rsidR="00F27A21" w:rsidRPr="00F27A21">
              <w:rPr>
                <w:rFonts w:ascii="Times New Roman" w:eastAsia="Times New Roman" w:hAnsi="Times New Roman"/>
                <w:sz w:val="28"/>
                <w:szCs w:val="28"/>
                <w:lang w:val="uk-UA"/>
              </w:rPr>
              <w:t xml:space="preserve">. </w:t>
            </w:r>
            <w:r w:rsidR="00467A8B">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Філіпова</w:t>
            </w:r>
            <w:r w:rsidR="00467A8B">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Н.В.</w:t>
            </w:r>
          </w:p>
          <w:p w14:paraId="7AC668C0" w14:textId="77777777" w:rsidR="00467A8B" w:rsidRPr="00F27A21" w:rsidRDefault="00E106AB" w:rsidP="00467A8B">
            <w:pPr>
              <w:spacing w:after="0" w:line="240" w:lineRule="auto"/>
              <w:jc w:val="both"/>
              <w:outlineLvl w:val="0"/>
              <w:rPr>
                <w:rFonts w:ascii="Times New Roman" w:eastAsia="Times New Roman" w:hAnsi="Times New Roman"/>
                <w:sz w:val="28"/>
                <w:szCs w:val="28"/>
                <w:lang w:val="uk-UA"/>
              </w:rPr>
            </w:pPr>
            <w:r w:rsidRPr="00E106AB">
              <w:rPr>
                <w:rFonts w:ascii="Times New Roman" w:eastAsia="Times New Roman" w:hAnsi="Times New Roman"/>
                <w:sz w:val="28"/>
                <w:szCs w:val="28"/>
                <w:lang w:val="uk-UA"/>
              </w:rPr>
              <w:t>Гончарук</w:t>
            </w:r>
            <w:r>
              <w:rPr>
                <w:rFonts w:ascii="Times New Roman" w:eastAsia="Times New Roman" w:hAnsi="Times New Roman"/>
                <w:sz w:val="28"/>
                <w:szCs w:val="28"/>
                <w:lang w:val="uk-UA"/>
              </w:rPr>
              <w:t xml:space="preserve"> Л.О. – </w:t>
            </w:r>
            <w:r w:rsidR="00467A8B">
              <w:rPr>
                <w:rFonts w:ascii="Times New Roman" w:eastAsia="Times New Roman" w:hAnsi="Times New Roman"/>
                <w:sz w:val="28"/>
                <w:szCs w:val="28"/>
                <w:lang w:val="uk-UA"/>
              </w:rPr>
              <w:t>Філіпова Н.В.</w:t>
            </w:r>
          </w:p>
          <w:p w14:paraId="28AD8DA8" w14:textId="77777777" w:rsidR="00C70320" w:rsidRPr="00E106AB" w:rsidRDefault="00C70320" w:rsidP="00F27A21">
            <w:pPr>
              <w:spacing w:after="0" w:line="240" w:lineRule="auto"/>
              <w:jc w:val="both"/>
              <w:outlineLvl w:val="0"/>
              <w:rPr>
                <w:rFonts w:ascii="Times New Roman" w:eastAsia="Times New Roman" w:hAnsi="Times New Roman"/>
                <w:sz w:val="28"/>
                <w:szCs w:val="28"/>
                <w:lang w:val="uk-UA"/>
              </w:rPr>
            </w:pPr>
            <w:r>
              <w:rPr>
                <w:rFonts w:ascii="Times New Roman" w:eastAsia="Times New Roman" w:hAnsi="Times New Roman"/>
                <w:sz w:val="28"/>
                <w:szCs w:val="28"/>
                <w:lang w:val="uk-UA"/>
              </w:rPr>
              <w:t>Дремлюга К.</w:t>
            </w:r>
            <w:r w:rsidR="0038633F">
              <w:rPr>
                <w:rFonts w:ascii="Times New Roman" w:eastAsia="Times New Roman" w:hAnsi="Times New Roman"/>
                <w:sz w:val="28"/>
                <w:szCs w:val="28"/>
                <w:lang w:val="uk-UA"/>
              </w:rPr>
              <w:t>О.</w:t>
            </w:r>
            <w:r w:rsidR="00467A8B">
              <w:rPr>
                <w:rFonts w:ascii="Times New Roman" w:eastAsia="Times New Roman" w:hAnsi="Times New Roman"/>
                <w:sz w:val="28"/>
                <w:szCs w:val="28"/>
                <w:lang w:val="uk-UA"/>
              </w:rPr>
              <w:t xml:space="preserve"> – Коломієць О.В.</w:t>
            </w:r>
          </w:p>
          <w:p w14:paraId="25201BE8" w14:textId="77777777" w:rsidR="00E106AB" w:rsidRPr="00F27A21" w:rsidRDefault="00E106AB" w:rsidP="00E106AB">
            <w:pPr>
              <w:spacing w:after="0" w:line="240" w:lineRule="auto"/>
              <w:jc w:val="both"/>
              <w:outlineLvl w:val="0"/>
              <w:rPr>
                <w:rFonts w:ascii="Times New Roman" w:eastAsia="Times New Roman" w:hAnsi="Times New Roman"/>
                <w:b/>
                <w:sz w:val="28"/>
                <w:szCs w:val="28"/>
                <w:u w:val="single"/>
                <w:lang w:val="uk-UA"/>
              </w:rPr>
            </w:pPr>
            <w:r w:rsidRPr="00F27A21">
              <w:rPr>
                <w:rFonts w:ascii="Times New Roman" w:eastAsia="Times New Roman" w:hAnsi="Times New Roman"/>
                <w:b/>
                <w:sz w:val="28"/>
                <w:szCs w:val="28"/>
                <w:u w:val="single"/>
                <w:lang w:val="uk-UA"/>
              </w:rPr>
              <w:t xml:space="preserve">Для молодих вихователів </w:t>
            </w:r>
            <w:r>
              <w:rPr>
                <w:rFonts w:ascii="Times New Roman" w:eastAsia="Times New Roman" w:hAnsi="Times New Roman"/>
                <w:b/>
                <w:sz w:val="28"/>
                <w:szCs w:val="28"/>
                <w:u w:val="single"/>
                <w:lang w:val="uk-UA"/>
              </w:rPr>
              <w:t>2</w:t>
            </w:r>
            <w:r w:rsidRPr="00F27A21">
              <w:rPr>
                <w:rFonts w:ascii="Times New Roman" w:eastAsia="Times New Roman" w:hAnsi="Times New Roman"/>
                <w:b/>
                <w:sz w:val="28"/>
                <w:szCs w:val="28"/>
                <w:u w:val="single"/>
                <w:lang w:val="uk-UA"/>
              </w:rPr>
              <w:t>-й р.р.:</w:t>
            </w:r>
          </w:p>
          <w:p w14:paraId="5BDB5DC2" w14:textId="77777777" w:rsidR="00E106AB" w:rsidRDefault="00E106AB" w:rsidP="00E106AB">
            <w:pPr>
              <w:spacing w:after="0" w:line="240" w:lineRule="auto"/>
              <w:jc w:val="both"/>
              <w:outlineLvl w:val="0"/>
              <w:rPr>
                <w:rFonts w:ascii="Times New Roman" w:eastAsia="Times New Roman" w:hAnsi="Times New Roman"/>
                <w:b/>
                <w:sz w:val="28"/>
                <w:szCs w:val="28"/>
                <w:u w:val="single"/>
                <w:lang w:val="uk-UA"/>
              </w:rPr>
            </w:pPr>
            <w:r>
              <w:rPr>
                <w:rFonts w:ascii="Times New Roman" w:eastAsia="Times New Roman" w:hAnsi="Times New Roman"/>
                <w:sz w:val="28"/>
                <w:szCs w:val="28"/>
                <w:lang w:val="uk-UA"/>
              </w:rPr>
              <w:t>Притула В.І.</w:t>
            </w:r>
            <w:r w:rsidRPr="00F27A21">
              <w:rPr>
                <w:rFonts w:ascii="Times New Roman" w:eastAsia="Times New Roman" w:hAnsi="Times New Roman"/>
                <w:sz w:val="28"/>
                <w:szCs w:val="28"/>
                <w:lang w:val="uk-UA"/>
              </w:rPr>
              <w:t xml:space="preserve"> – </w:t>
            </w:r>
            <w:r w:rsidR="00467A8B">
              <w:rPr>
                <w:rFonts w:ascii="Times New Roman" w:eastAsia="Times New Roman" w:hAnsi="Times New Roman"/>
                <w:sz w:val="28"/>
                <w:szCs w:val="28"/>
                <w:lang w:val="uk-UA"/>
              </w:rPr>
              <w:t>Близнюк Ю.А.</w:t>
            </w:r>
          </w:p>
          <w:p w14:paraId="09A8CA73" w14:textId="77777777" w:rsidR="00F27A21" w:rsidRPr="00F27A21" w:rsidRDefault="00F27A21" w:rsidP="00F27A21">
            <w:pPr>
              <w:spacing w:after="0" w:line="240" w:lineRule="auto"/>
              <w:jc w:val="both"/>
              <w:outlineLvl w:val="0"/>
              <w:rPr>
                <w:rFonts w:ascii="Times New Roman" w:eastAsia="Times New Roman" w:hAnsi="Times New Roman"/>
                <w:b/>
                <w:sz w:val="28"/>
                <w:szCs w:val="28"/>
                <w:u w:val="single"/>
                <w:lang w:val="uk-UA"/>
              </w:rPr>
            </w:pPr>
            <w:r w:rsidRPr="00F27A21">
              <w:rPr>
                <w:rFonts w:ascii="Times New Roman" w:eastAsia="Times New Roman" w:hAnsi="Times New Roman"/>
                <w:b/>
                <w:sz w:val="28"/>
                <w:szCs w:val="28"/>
                <w:u w:val="single"/>
                <w:lang w:val="uk-UA"/>
              </w:rPr>
              <w:t xml:space="preserve">Для молодих вихователів </w:t>
            </w:r>
            <w:r w:rsidR="00E106AB">
              <w:rPr>
                <w:rFonts w:ascii="Times New Roman" w:eastAsia="Times New Roman" w:hAnsi="Times New Roman"/>
                <w:b/>
                <w:sz w:val="28"/>
                <w:szCs w:val="28"/>
                <w:u w:val="single"/>
                <w:lang w:val="uk-UA"/>
              </w:rPr>
              <w:t>3</w:t>
            </w:r>
            <w:r w:rsidRPr="00F27A21">
              <w:rPr>
                <w:rFonts w:ascii="Times New Roman" w:eastAsia="Times New Roman" w:hAnsi="Times New Roman"/>
                <w:b/>
                <w:sz w:val="28"/>
                <w:szCs w:val="28"/>
                <w:u w:val="single"/>
                <w:lang w:val="uk-UA"/>
              </w:rPr>
              <w:t>-й р.р.:</w:t>
            </w:r>
          </w:p>
          <w:p w14:paraId="2B6B51A1" w14:textId="77777777" w:rsidR="00F27A21" w:rsidRPr="00F27A21" w:rsidRDefault="00F27A21" w:rsidP="00467A8B">
            <w:pPr>
              <w:spacing w:after="0" w:line="240" w:lineRule="auto"/>
              <w:jc w:val="both"/>
              <w:outlineLvl w:val="0"/>
              <w:rPr>
                <w:rFonts w:ascii="Times New Roman" w:eastAsia="Times New Roman" w:hAnsi="Times New Roman"/>
                <w:sz w:val="28"/>
                <w:szCs w:val="28"/>
                <w:lang w:val="uk-UA"/>
              </w:rPr>
            </w:pPr>
            <w:r w:rsidRPr="00F27A21">
              <w:rPr>
                <w:rFonts w:ascii="Times New Roman" w:eastAsia="Times New Roman" w:hAnsi="Times New Roman"/>
                <w:sz w:val="28"/>
                <w:szCs w:val="28"/>
                <w:lang w:val="uk-UA"/>
              </w:rPr>
              <w:t xml:space="preserve">Капуста Д.В. – </w:t>
            </w:r>
            <w:r w:rsidR="00467A8B">
              <w:rPr>
                <w:rFonts w:ascii="Times New Roman" w:eastAsia="Times New Roman" w:hAnsi="Times New Roman"/>
                <w:sz w:val="28"/>
                <w:szCs w:val="28"/>
                <w:lang w:val="uk-UA"/>
              </w:rPr>
              <w:t>Стьобало Р.А.</w:t>
            </w:r>
          </w:p>
        </w:tc>
        <w:tc>
          <w:tcPr>
            <w:tcW w:w="1807" w:type="dxa"/>
            <w:tcBorders>
              <w:top w:val="single" w:sz="4" w:space="0" w:color="auto"/>
              <w:left w:val="single" w:sz="4" w:space="0" w:color="auto"/>
              <w:bottom w:val="single" w:sz="4" w:space="0" w:color="auto"/>
              <w:right w:val="single" w:sz="4" w:space="0" w:color="auto"/>
            </w:tcBorders>
            <w:vAlign w:val="center"/>
          </w:tcPr>
          <w:p w14:paraId="4F275BA3" w14:textId="77777777" w:rsidR="00F27A21" w:rsidRPr="00F27A21" w:rsidRDefault="00F27A21" w:rsidP="00F27A21">
            <w:pPr>
              <w:tabs>
                <w:tab w:val="left" w:pos="0"/>
              </w:tabs>
              <w:spacing w:after="0" w:line="240" w:lineRule="auto"/>
              <w:ind w:hanging="57"/>
              <w:jc w:val="center"/>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Протягом року</w:t>
            </w:r>
          </w:p>
          <w:p w14:paraId="33F3675D" w14:textId="77777777" w:rsidR="00F27A21" w:rsidRPr="00F27A21" w:rsidRDefault="00F27A21" w:rsidP="00F27A21">
            <w:pPr>
              <w:spacing w:after="0" w:line="240" w:lineRule="auto"/>
              <w:jc w:val="center"/>
              <w:outlineLvl w:val="0"/>
              <w:rPr>
                <w:rFonts w:ascii="Times New Roman" w:eastAsia="Times New Roman" w:hAnsi="Times New Roman"/>
                <w:b/>
                <w:bCs/>
                <w:color w:val="000000"/>
                <w:sz w:val="28"/>
                <w:szCs w:val="28"/>
                <w:lang w:val="uk-UA"/>
              </w:rPr>
            </w:pPr>
          </w:p>
        </w:tc>
        <w:tc>
          <w:tcPr>
            <w:tcW w:w="1979" w:type="dxa"/>
            <w:tcBorders>
              <w:top w:val="single" w:sz="4" w:space="0" w:color="auto"/>
              <w:left w:val="single" w:sz="4" w:space="0" w:color="auto"/>
              <w:bottom w:val="single" w:sz="4" w:space="0" w:color="auto"/>
              <w:right w:val="single" w:sz="4" w:space="0" w:color="auto"/>
            </w:tcBorders>
            <w:vAlign w:val="center"/>
            <w:hideMark/>
          </w:tcPr>
          <w:p w14:paraId="1BD12AE3"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 xml:space="preserve">Завідувач </w:t>
            </w:r>
          </w:p>
          <w:p w14:paraId="4267009C"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Короленко Ю.І.</w:t>
            </w:r>
          </w:p>
          <w:p w14:paraId="048F38B7"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Вихователі-методисти</w:t>
            </w:r>
          </w:p>
          <w:p w14:paraId="057F885F"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Романюк Н.А.,</w:t>
            </w:r>
          </w:p>
          <w:p w14:paraId="089F475B"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hAnsi="Times New Roman"/>
                <w:sz w:val="28"/>
                <w:szCs w:val="28"/>
                <w:lang w:val="uk-UA"/>
              </w:rPr>
              <w:t>Куліш Н.В.</w:t>
            </w:r>
          </w:p>
        </w:tc>
        <w:tc>
          <w:tcPr>
            <w:tcW w:w="1459" w:type="dxa"/>
            <w:tcBorders>
              <w:top w:val="single" w:sz="4" w:space="0" w:color="auto"/>
              <w:left w:val="single" w:sz="4" w:space="0" w:color="auto"/>
              <w:bottom w:val="single" w:sz="4" w:space="0" w:color="auto"/>
              <w:right w:val="single" w:sz="4" w:space="0" w:color="auto"/>
            </w:tcBorders>
          </w:tcPr>
          <w:p w14:paraId="6181334A" w14:textId="77777777" w:rsidR="00F27A21" w:rsidRPr="00F27A21" w:rsidRDefault="00F27A21" w:rsidP="00F27A21">
            <w:pPr>
              <w:spacing w:after="0" w:line="240" w:lineRule="auto"/>
              <w:jc w:val="both"/>
              <w:outlineLvl w:val="0"/>
              <w:rPr>
                <w:rFonts w:ascii="Times New Roman" w:eastAsia="Times New Roman" w:hAnsi="Times New Roman"/>
                <w:bCs/>
                <w:color w:val="000000"/>
                <w:sz w:val="28"/>
                <w:szCs w:val="28"/>
                <w:lang w:val="uk-UA"/>
              </w:rPr>
            </w:pPr>
          </w:p>
        </w:tc>
      </w:tr>
      <w:tr w:rsidR="00F27A21" w:rsidRPr="00F27A21" w14:paraId="022E31AD" w14:textId="77777777" w:rsidTr="00E106AB">
        <w:tc>
          <w:tcPr>
            <w:tcW w:w="710" w:type="dxa"/>
            <w:tcBorders>
              <w:top w:val="single" w:sz="4" w:space="0" w:color="auto"/>
              <w:left w:val="single" w:sz="4" w:space="0" w:color="auto"/>
              <w:bottom w:val="single" w:sz="4" w:space="0" w:color="auto"/>
              <w:right w:val="single" w:sz="4" w:space="0" w:color="auto"/>
            </w:tcBorders>
          </w:tcPr>
          <w:p w14:paraId="03610E88" w14:textId="77777777" w:rsidR="00F27A21" w:rsidRPr="00F27A21" w:rsidRDefault="00F27A21" w:rsidP="00F27A21">
            <w:pPr>
              <w:spacing w:after="0" w:line="240" w:lineRule="auto"/>
              <w:jc w:val="both"/>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2.</w:t>
            </w:r>
          </w:p>
        </w:tc>
        <w:tc>
          <w:tcPr>
            <w:tcW w:w="4394" w:type="dxa"/>
            <w:tcBorders>
              <w:top w:val="single" w:sz="4" w:space="0" w:color="auto"/>
              <w:left w:val="single" w:sz="4" w:space="0" w:color="auto"/>
              <w:bottom w:val="single" w:sz="4" w:space="0" w:color="auto"/>
              <w:right w:val="single" w:sz="4" w:space="0" w:color="auto"/>
            </w:tcBorders>
          </w:tcPr>
          <w:p w14:paraId="3D772B55" w14:textId="77777777" w:rsidR="00F27A21" w:rsidRPr="00F27A21" w:rsidRDefault="00F27A21" w:rsidP="00F27A21">
            <w:pPr>
              <w:tabs>
                <w:tab w:val="left" w:pos="0"/>
              </w:tabs>
              <w:spacing w:after="0" w:line="240" w:lineRule="auto"/>
              <w:ind w:hanging="21"/>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rPr>
              <w:t>Скласти план наставництва.</w:t>
            </w:r>
          </w:p>
        </w:tc>
        <w:tc>
          <w:tcPr>
            <w:tcW w:w="1807" w:type="dxa"/>
            <w:tcBorders>
              <w:top w:val="single" w:sz="4" w:space="0" w:color="auto"/>
              <w:left w:val="single" w:sz="4" w:space="0" w:color="auto"/>
              <w:bottom w:val="single" w:sz="4" w:space="0" w:color="auto"/>
              <w:right w:val="single" w:sz="4" w:space="0" w:color="auto"/>
            </w:tcBorders>
            <w:vAlign w:val="center"/>
          </w:tcPr>
          <w:p w14:paraId="1FC63100" w14:textId="77777777" w:rsidR="00F27A21" w:rsidRPr="00F27A21" w:rsidRDefault="00F27A21" w:rsidP="00F27A21">
            <w:pPr>
              <w:tabs>
                <w:tab w:val="left" w:pos="0"/>
              </w:tabs>
              <w:spacing w:after="0" w:line="240" w:lineRule="auto"/>
              <w:ind w:hanging="57"/>
              <w:jc w:val="center"/>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Вересень 202</w:t>
            </w:r>
            <w:r w:rsidR="00E106AB">
              <w:rPr>
                <w:rFonts w:ascii="Times New Roman" w:eastAsia="Times New Roman" w:hAnsi="Times New Roman"/>
                <w:bCs/>
                <w:sz w:val="28"/>
                <w:szCs w:val="28"/>
                <w:lang w:val="uk-UA"/>
              </w:rPr>
              <w:t>5</w:t>
            </w:r>
          </w:p>
        </w:tc>
        <w:tc>
          <w:tcPr>
            <w:tcW w:w="1979" w:type="dxa"/>
            <w:tcBorders>
              <w:top w:val="single" w:sz="4" w:space="0" w:color="auto"/>
              <w:left w:val="single" w:sz="4" w:space="0" w:color="auto"/>
              <w:bottom w:val="single" w:sz="4" w:space="0" w:color="auto"/>
              <w:right w:val="single" w:sz="4" w:space="0" w:color="auto"/>
            </w:tcBorders>
            <w:vAlign w:val="center"/>
          </w:tcPr>
          <w:p w14:paraId="11528DAB"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Педагоги-</w:t>
            </w:r>
          </w:p>
          <w:p w14:paraId="2711833C"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наставники</w:t>
            </w:r>
          </w:p>
        </w:tc>
        <w:tc>
          <w:tcPr>
            <w:tcW w:w="1459" w:type="dxa"/>
            <w:tcBorders>
              <w:top w:val="single" w:sz="4" w:space="0" w:color="auto"/>
              <w:left w:val="single" w:sz="4" w:space="0" w:color="auto"/>
              <w:bottom w:val="single" w:sz="4" w:space="0" w:color="auto"/>
              <w:right w:val="single" w:sz="4" w:space="0" w:color="auto"/>
            </w:tcBorders>
          </w:tcPr>
          <w:p w14:paraId="65E44B6B" w14:textId="77777777" w:rsidR="00F27A21" w:rsidRPr="00F27A21" w:rsidRDefault="00F27A21" w:rsidP="00F27A21">
            <w:pPr>
              <w:spacing w:after="0" w:line="240" w:lineRule="auto"/>
              <w:jc w:val="both"/>
              <w:outlineLvl w:val="0"/>
              <w:rPr>
                <w:rFonts w:ascii="Times New Roman" w:eastAsia="Times New Roman" w:hAnsi="Times New Roman"/>
                <w:bCs/>
                <w:color w:val="000000"/>
                <w:sz w:val="28"/>
                <w:szCs w:val="28"/>
                <w:lang w:val="uk-UA"/>
              </w:rPr>
            </w:pPr>
          </w:p>
        </w:tc>
      </w:tr>
      <w:tr w:rsidR="00F27A21" w:rsidRPr="00F27A21" w14:paraId="138A9118" w14:textId="77777777" w:rsidTr="00E106AB">
        <w:tc>
          <w:tcPr>
            <w:tcW w:w="710" w:type="dxa"/>
            <w:tcBorders>
              <w:top w:val="single" w:sz="4" w:space="0" w:color="auto"/>
              <w:left w:val="single" w:sz="4" w:space="0" w:color="auto"/>
              <w:bottom w:val="single" w:sz="4" w:space="0" w:color="auto"/>
              <w:right w:val="single" w:sz="4" w:space="0" w:color="auto"/>
            </w:tcBorders>
          </w:tcPr>
          <w:p w14:paraId="4134593E" w14:textId="77777777" w:rsidR="00F27A21" w:rsidRPr="00F27A21" w:rsidRDefault="00F27A21" w:rsidP="00F27A21">
            <w:pPr>
              <w:spacing w:after="0" w:line="240" w:lineRule="auto"/>
              <w:jc w:val="both"/>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3.</w:t>
            </w:r>
          </w:p>
        </w:tc>
        <w:tc>
          <w:tcPr>
            <w:tcW w:w="4394" w:type="dxa"/>
            <w:tcBorders>
              <w:top w:val="single" w:sz="4" w:space="0" w:color="auto"/>
              <w:left w:val="single" w:sz="4" w:space="0" w:color="auto"/>
              <w:bottom w:val="single" w:sz="4" w:space="0" w:color="auto"/>
              <w:right w:val="single" w:sz="4" w:space="0" w:color="auto"/>
            </w:tcBorders>
          </w:tcPr>
          <w:p w14:paraId="10507D7D" w14:textId="77777777" w:rsidR="00F27A21" w:rsidRPr="00F27A21" w:rsidRDefault="00F27A21" w:rsidP="00F27A21">
            <w:pPr>
              <w:tabs>
                <w:tab w:val="left" w:pos="0"/>
              </w:tabs>
              <w:spacing w:after="0" w:line="240" w:lineRule="auto"/>
              <w:ind w:hanging="21"/>
              <w:jc w:val="both"/>
              <w:rPr>
                <w:rFonts w:ascii="Times New Roman" w:eastAsia="Times New Roman" w:hAnsi="Times New Roman"/>
                <w:sz w:val="28"/>
                <w:szCs w:val="28"/>
                <w:lang w:val="uk-UA"/>
              </w:rPr>
            </w:pPr>
            <w:r w:rsidRPr="00F27A21">
              <w:rPr>
                <w:rFonts w:ascii="Times New Roman" w:eastAsia="Times New Roman" w:hAnsi="Times New Roman"/>
                <w:sz w:val="28"/>
                <w:szCs w:val="28"/>
                <w:lang w:val="uk-UA"/>
              </w:rPr>
              <w:t>Здійснювати контроль за ходом наставництва.</w:t>
            </w:r>
          </w:p>
        </w:tc>
        <w:tc>
          <w:tcPr>
            <w:tcW w:w="1807" w:type="dxa"/>
            <w:tcBorders>
              <w:top w:val="single" w:sz="4" w:space="0" w:color="auto"/>
              <w:left w:val="single" w:sz="4" w:space="0" w:color="auto"/>
              <w:bottom w:val="single" w:sz="4" w:space="0" w:color="auto"/>
              <w:right w:val="single" w:sz="4" w:space="0" w:color="auto"/>
            </w:tcBorders>
            <w:vAlign w:val="center"/>
          </w:tcPr>
          <w:p w14:paraId="7AEAE658" w14:textId="77777777" w:rsidR="00F27A21" w:rsidRPr="00F27A21" w:rsidRDefault="00F27A21" w:rsidP="00F27A21">
            <w:pPr>
              <w:tabs>
                <w:tab w:val="left" w:pos="0"/>
              </w:tabs>
              <w:spacing w:after="0" w:line="240" w:lineRule="auto"/>
              <w:ind w:hanging="57"/>
              <w:jc w:val="center"/>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Протягом року</w:t>
            </w:r>
          </w:p>
        </w:tc>
        <w:tc>
          <w:tcPr>
            <w:tcW w:w="1979" w:type="dxa"/>
            <w:tcBorders>
              <w:top w:val="single" w:sz="4" w:space="0" w:color="auto"/>
              <w:left w:val="single" w:sz="4" w:space="0" w:color="auto"/>
              <w:bottom w:val="single" w:sz="4" w:space="0" w:color="auto"/>
              <w:right w:val="single" w:sz="4" w:space="0" w:color="auto"/>
            </w:tcBorders>
            <w:vAlign w:val="center"/>
          </w:tcPr>
          <w:p w14:paraId="2093B82E"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 xml:space="preserve">Завідувач </w:t>
            </w:r>
          </w:p>
          <w:p w14:paraId="5E0D7A13"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Короленко Ю.І.</w:t>
            </w:r>
          </w:p>
          <w:p w14:paraId="4611220A"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Вихователі-методисти</w:t>
            </w:r>
          </w:p>
          <w:p w14:paraId="1A53AC22"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Романюк Н.А.,</w:t>
            </w:r>
          </w:p>
          <w:p w14:paraId="16FF474E"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hAnsi="Times New Roman"/>
                <w:sz w:val="28"/>
                <w:szCs w:val="28"/>
                <w:lang w:val="uk-UA"/>
              </w:rPr>
              <w:t>Куліш Н.В.</w:t>
            </w:r>
          </w:p>
        </w:tc>
        <w:tc>
          <w:tcPr>
            <w:tcW w:w="1459" w:type="dxa"/>
            <w:tcBorders>
              <w:top w:val="single" w:sz="4" w:space="0" w:color="auto"/>
              <w:left w:val="single" w:sz="4" w:space="0" w:color="auto"/>
              <w:bottom w:val="single" w:sz="4" w:space="0" w:color="auto"/>
              <w:right w:val="single" w:sz="4" w:space="0" w:color="auto"/>
            </w:tcBorders>
          </w:tcPr>
          <w:p w14:paraId="5A5F4297" w14:textId="77777777" w:rsidR="00F27A21" w:rsidRPr="00F27A21" w:rsidRDefault="00F27A21" w:rsidP="00F27A21">
            <w:pPr>
              <w:spacing w:after="0" w:line="240" w:lineRule="auto"/>
              <w:jc w:val="both"/>
              <w:outlineLvl w:val="0"/>
              <w:rPr>
                <w:rFonts w:ascii="Times New Roman" w:eastAsia="Times New Roman" w:hAnsi="Times New Roman"/>
                <w:bCs/>
                <w:color w:val="000000"/>
                <w:sz w:val="28"/>
                <w:szCs w:val="28"/>
                <w:lang w:val="uk-UA"/>
              </w:rPr>
            </w:pPr>
          </w:p>
        </w:tc>
      </w:tr>
      <w:tr w:rsidR="00F27A21" w:rsidRPr="00F27A21" w14:paraId="2983AFDE" w14:textId="77777777" w:rsidTr="00E106AB">
        <w:tc>
          <w:tcPr>
            <w:tcW w:w="710" w:type="dxa"/>
            <w:tcBorders>
              <w:top w:val="single" w:sz="4" w:space="0" w:color="auto"/>
              <w:left w:val="single" w:sz="4" w:space="0" w:color="auto"/>
              <w:bottom w:val="single" w:sz="4" w:space="0" w:color="auto"/>
              <w:right w:val="single" w:sz="4" w:space="0" w:color="auto"/>
            </w:tcBorders>
            <w:hideMark/>
          </w:tcPr>
          <w:p w14:paraId="45ED1152" w14:textId="77777777" w:rsidR="00F27A21" w:rsidRPr="00F27A21" w:rsidRDefault="00F27A21" w:rsidP="00F27A21">
            <w:pPr>
              <w:tabs>
                <w:tab w:val="left" w:pos="-2337"/>
                <w:tab w:val="left" w:pos="-2166"/>
                <w:tab w:val="left" w:pos="4680"/>
                <w:tab w:val="left" w:pos="8035"/>
                <w:tab w:val="left" w:pos="864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4.</w:t>
            </w:r>
          </w:p>
        </w:tc>
        <w:tc>
          <w:tcPr>
            <w:tcW w:w="4394" w:type="dxa"/>
            <w:tcBorders>
              <w:top w:val="single" w:sz="4" w:space="0" w:color="auto"/>
              <w:left w:val="single" w:sz="4" w:space="0" w:color="auto"/>
              <w:bottom w:val="single" w:sz="4" w:space="0" w:color="auto"/>
              <w:right w:val="single" w:sz="4" w:space="0" w:color="auto"/>
            </w:tcBorders>
            <w:hideMark/>
          </w:tcPr>
          <w:p w14:paraId="32BE5B32" w14:textId="77777777" w:rsidR="00F27A21" w:rsidRPr="00F27A21" w:rsidRDefault="00F27A21" w:rsidP="00F27A21">
            <w:pPr>
              <w:tabs>
                <w:tab w:val="left" w:pos="0"/>
              </w:tabs>
              <w:spacing w:after="0" w:line="240" w:lineRule="auto"/>
              <w:jc w:val="both"/>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Надання консультацій молодим педагогам.</w:t>
            </w:r>
          </w:p>
        </w:tc>
        <w:tc>
          <w:tcPr>
            <w:tcW w:w="1807" w:type="dxa"/>
            <w:tcBorders>
              <w:top w:val="single" w:sz="4" w:space="0" w:color="auto"/>
              <w:left w:val="single" w:sz="4" w:space="0" w:color="auto"/>
              <w:bottom w:val="single" w:sz="4" w:space="0" w:color="auto"/>
              <w:right w:val="single" w:sz="4" w:space="0" w:color="auto"/>
            </w:tcBorders>
            <w:vAlign w:val="center"/>
            <w:hideMark/>
          </w:tcPr>
          <w:p w14:paraId="4BBD4FED" w14:textId="77777777" w:rsidR="00F27A21" w:rsidRPr="00F27A21" w:rsidRDefault="00F27A21" w:rsidP="00F27A21">
            <w:pPr>
              <w:tabs>
                <w:tab w:val="left" w:pos="0"/>
              </w:tabs>
              <w:spacing w:after="0" w:line="240" w:lineRule="auto"/>
              <w:jc w:val="center"/>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Протягом року</w:t>
            </w:r>
          </w:p>
        </w:tc>
        <w:tc>
          <w:tcPr>
            <w:tcW w:w="1979" w:type="dxa"/>
            <w:tcBorders>
              <w:top w:val="single" w:sz="4" w:space="0" w:color="auto"/>
              <w:left w:val="single" w:sz="4" w:space="0" w:color="auto"/>
              <w:bottom w:val="single" w:sz="4" w:space="0" w:color="auto"/>
              <w:right w:val="single" w:sz="4" w:space="0" w:color="auto"/>
            </w:tcBorders>
            <w:hideMark/>
          </w:tcPr>
          <w:p w14:paraId="38B00ADE" w14:textId="77777777" w:rsidR="00F27A21" w:rsidRPr="00F27A21" w:rsidRDefault="00F27A21" w:rsidP="00F27A21">
            <w:pPr>
              <w:tabs>
                <w:tab w:val="left" w:pos="31"/>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Педагоги-</w:t>
            </w:r>
          </w:p>
          <w:p w14:paraId="549DC355" w14:textId="77777777" w:rsidR="00F27A21" w:rsidRPr="00F27A21" w:rsidRDefault="00F27A21" w:rsidP="00F27A21">
            <w:pPr>
              <w:tabs>
                <w:tab w:val="left" w:pos="31"/>
              </w:tabs>
              <w:spacing w:after="0" w:line="240" w:lineRule="auto"/>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наставники</w:t>
            </w:r>
          </w:p>
        </w:tc>
        <w:tc>
          <w:tcPr>
            <w:tcW w:w="1459" w:type="dxa"/>
            <w:tcBorders>
              <w:top w:val="single" w:sz="4" w:space="0" w:color="auto"/>
              <w:left w:val="single" w:sz="4" w:space="0" w:color="auto"/>
              <w:bottom w:val="single" w:sz="4" w:space="0" w:color="auto"/>
              <w:right w:val="single" w:sz="4" w:space="0" w:color="auto"/>
            </w:tcBorders>
          </w:tcPr>
          <w:p w14:paraId="435B882B" w14:textId="77777777" w:rsidR="00F27A21" w:rsidRPr="00F27A21" w:rsidRDefault="00F27A21" w:rsidP="00F27A21">
            <w:pPr>
              <w:spacing w:after="0" w:line="240" w:lineRule="auto"/>
              <w:jc w:val="both"/>
              <w:outlineLvl w:val="0"/>
              <w:rPr>
                <w:rFonts w:ascii="Times New Roman" w:eastAsia="Times New Roman" w:hAnsi="Times New Roman"/>
                <w:b/>
                <w:bCs/>
                <w:color w:val="000000"/>
                <w:sz w:val="28"/>
                <w:szCs w:val="28"/>
                <w:lang w:val="uk-UA"/>
              </w:rPr>
            </w:pPr>
          </w:p>
        </w:tc>
      </w:tr>
      <w:tr w:rsidR="00F27A21" w:rsidRPr="00F27A21" w14:paraId="6BE96781" w14:textId="77777777" w:rsidTr="00E106AB">
        <w:tc>
          <w:tcPr>
            <w:tcW w:w="710" w:type="dxa"/>
            <w:tcBorders>
              <w:top w:val="single" w:sz="4" w:space="0" w:color="auto"/>
              <w:left w:val="single" w:sz="4" w:space="0" w:color="auto"/>
              <w:bottom w:val="single" w:sz="4" w:space="0" w:color="auto"/>
              <w:right w:val="single" w:sz="4" w:space="0" w:color="auto"/>
            </w:tcBorders>
            <w:hideMark/>
          </w:tcPr>
          <w:p w14:paraId="3BFE8DBF" w14:textId="77777777" w:rsidR="00F27A21" w:rsidRPr="00F27A21" w:rsidRDefault="00F27A21" w:rsidP="00F27A21">
            <w:pPr>
              <w:tabs>
                <w:tab w:val="left" w:pos="-2337"/>
                <w:tab w:val="left" w:pos="-2166"/>
                <w:tab w:val="left" w:pos="4680"/>
                <w:tab w:val="left" w:pos="8035"/>
                <w:tab w:val="left" w:pos="864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5.</w:t>
            </w:r>
          </w:p>
        </w:tc>
        <w:tc>
          <w:tcPr>
            <w:tcW w:w="4394" w:type="dxa"/>
            <w:tcBorders>
              <w:top w:val="single" w:sz="4" w:space="0" w:color="auto"/>
              <w:left w:val="single" w:sz="4" w:space="0" w:color="auto"/>
              <w:bottom w:val="single" w:sz="4" w:space="0" w:color="auto"/>
              <w:right w:val="single" w:sz="4" w:space="0" w:color="auto"/>
            </w:tcBorders>
            <w:hideMark/>
          </w:tcPr>
          <w:p w14:paraId="2F90B7C6" w14:textId="77777777" w:rsidR="00F27A21" w:rsidRPr="00F27A21" w:rsidRDefault="00F27A21" w:rsidP="00F27A21">
            <w:pPr>
              <w:tabs>
                <w:tab w:val="left" w:pos="0"/>
              </w:tabs>
              <w:spacing w:after="0" w:line="240" w:lineRule="auto"/>
              <w:jc w:val="both"/>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Проведення співбесід з питань організації освітнього процесу.</w:t>
            </w:r>
          </w:p>
        </w:tc>
        <w:tc>
          <w:tcPr>
            <w:tcW w:w="1807" w:type="dxa"/>
            <w:tcBorders>
              <w:top w:val="single" w:sz="4" w:space="0" w:color="auto"/>
              <w:left w:val="single" w:sz="4" w:space="0" w:color="auto"/>
              <w:bottom w:val="single" w:sz="4" w:space="0" w:color="auto"/>
              <w:right w:val="single" w:sz="4" w:space="0" w:color="auto"/>
            </w:tcBorders>
            <w:vAlign w:val="center"/>
            <w:hideMark/>
          </w:tcPr>
          <w:p w14:paraId="5DE6E32C" w14:textId="77777777" w:rsidR="00F27A21" w:rsidRPr="00F27A21" w:rsidRDefault="00F27A21" w:rsidP="00F27A21">
            <w:pPr>
              <w:tabs>
                <w:tab w:val="left" w:pos="0"/>
              </w:tabs>
              <w:spacing w:after="0" w:line="240" w:lineRule="auto"/>
              <w:jc w:val="center"/>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Протягом року</w:t>
            </w:r>
          </w:p>
        </w:tc>
        <w:tc>
          <w:tcPr>
            <w:tcW w:w="1979" w:type="dxa"/>
            <w:tcBorders>
              <w:top w:val="single" w:sz="4" w:space="0" w:color="auto"/>
              <w:left w:val="single" w:sz="4" w:space="0" w:color="auto"/>
              <w:bottom w:val="single" w:sz="4" w:space="0" w:color="auto"/>
              <w:right w:val="single" w:sz="4" w:space="0" w:color="auto"/>
            </w:tcBorders>
            <w:hideMark/>
          </w:tcPr>
          <w:p w14:paraId="7DA5EA52" w14:textId="77777777" w:rsidR="00F27A21" w:rsidRPr="00F27A21" w:rsidRDefault="00F27A21" w:rsidP="00F27A21">
            <w:pPr>
              <w:spacing w:after="0" w:line="240" w:lineRule="auto"/>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Вихователі-методисти</w:t>
            </w:r>
          </w:p>
        </w:tc>
        <w:tc>
          <w:tcPr>
            <w:tcW w:w="1459" w:type="dxa"/>
            <w:tcBorders>
              <w:top w:val="single" w:sz="4" w:space="0" w:color="auto"/>
              <w:left w:val="single" w:sz="4" w:space="0" w:color="auto"/>
              <w:bottom w:val="single" w:sz="4" w:space="0" w:color="auto"/>
              <w:right w:val="single" w:sz="4" w:space="0" w:color="auto"/>
            </w:tcBorders>
          </w:tcPr>
          <w:p w14:paraId="611B35BC" w14:textId="77777777" w:rsidR="00F27A21" w:rsidRPr="00F27A21" w:rsidRDefault="00F27A21" w:rsidP="00F27A21">
            <w:pPr>
              <w:spacing w:after="0" w:line="240" w:lineRule="auto"/>
              <w:jc w:val="both"/>
              <w:outlineLvl w:val="0"/>
              <w:rPr>
                <w:rFonts w:ascii="Times New Roman" w:eastAsia="Times New Roman" w:hAnsi="Times New Roman"/>
                <w:b/>
                <w:bCs/>
                <w:color w:val="000000"/>
                <w:sz w:val="28"/>
                <w:szCs w:val="28"/>
                <w:lang w:val="uk-UA"/>
              </w:rPr>
            </w:pPr>
          </w:p>
        </w:tc>
      </w:tr>
      <w:tr w:rsidR="00F27A21" w:rsidRPr="00F27A21" w14:paraId="5C28AC54" w14:textId="77777777" w:rsidTr="00E106AB">
        <w:tc>
          <w:tcPr>
            <w:tcW w:w="710" w:type="dxa"/>
            <w:tcBorders>
              <w:top w:val="single" w:sz="4" w:space="0" w:color="auto"/>
              <w:left w:val="single" w:sz="4" w:space="0" w:color="auto"/>
              <w:bottom w:val="single" w:sz="4" w:space="0" w:color="auto"/>
              <w:right w:val="single" w:sz="4" w:space="0" w:color="auto"/>
            </w:tcBorders>
            <w:hideMark/>
          </w:tcPr>
          <w:p w14:paraId="7434A384" w14:textId="77777777" w:rsidR="00F27A21" w:rsidRPr="00F27A21" w:rsidRDefault="00F27A21" w:rsidP="00F27A21">
            <w:pPr>
              <w:tabs>
                <w:tab w:val="left" w:pos="-2337"/>
                <w:tab w:val="left" w:pos="-2166"/>
                <w:tab w:val="left" w:pos="4680"/>
                <w:tab w:val="left" w:pos="8035"/>
                <w:tab w:val="left" w:pos="864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6.</w:t>
            </w:r>
          </w:p>
        </w:tc>
        <w:tc>
          <w:tcPr>
            <w:tcW w:w="4394" w:type="dxa"/>
            <w:tcBorders>
              <w:top w:val="single" w:sz="4" w:space="0" w:color="auto"/>
              <w:left w:val="single" w:sz="4" w:space="0" w:color="auto"/>
              <w:bottom w:val="single" w:sz="4" w:space="0" w:color="auto"/>
              <w:right w:val="single" w:sz="4" w:space="0" w:color="auto"/>
            </w:tcBorders>
            <w:hideMark/>
          </w:tcPr>
          <w:p w14:paraId="2271EF46" w14:textId="77777777" w:rsidR="00F27A21" w:rsidRPr="00F27A21" w:rsidRDefault="00F27A21" w:rsidP="00F27A21">
            <w:pPr>
              <w:tabs>
                <w:tab w:val="left" w:pos="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Спільні розробки конспектів занять, виготовлення дидактичних посібників.</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7F50EB3" w14:textId="77777777" w:rsidR="00F27A21" w:rsidRPr="00F27A21" w:rsidRDefault="00F27A21" w:rsidP="00F27A21">
            <w:pPr>
              <w:tabs>
                <w:tab w:val="left" w:pos="0"/>
              </w:tabs>
              <w:spacing w:after="0" w:line="240" w:lineRule="auto"/>
              <w:jc w:val="center"/>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Протягом року</w:t>
            </w:r>
          </w:p>
        </w:tc>
        <w:tc>
          <w:tcPr>
            <w:tcW w:w="1979" w:type="dxa"/>
            <w:tcBorders>
              <w:top w:val="single" w:sz="4" w:space="0" w:color="auto"/>
              <w:left w:val="single" w:sz="4" w:space="0" w:color="auto"/>
              <w:bottom w:val="single" w:sz="4" w:space="0" w:color="auto"/>
              <w:right w:val="single" w:sz="4" w:space="0" w:color="auto"/>
            </w:tcBorders>
            <w:hideMark/>
          </w:tcPr>
          <w:p w14:paraId="5F419A54" w14:textId="77777777" w:rsidR="00F27A21" w:rsidRPr="00F27A21" w:rsidRDefault="00F27A21" w:rsidP="00F27A21">
            <w:pPr>
              <w:tabs>
                <w:tab w:val="left" w:pos="31"/>
              </w:tabs>
              <w:spacing w:after="0" w:line="240" w:lineRule="auto"/>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Наставник та молодий педагог</w:t>
            </w:r>
          </w:p>
        </w:tc>
        <w:tc>
          <w:tcPr>
            <w:tcW w:w="1459" w:type="dxa"/>
            <w:tcBorders>
              <w:top w:val="single" w:sz="4" w:space="0" w:color="auto"/>
              <w:left w:val="single" w:sz="4" w:space="0" w:color="auto"/>
              <w:bottom w:val="single" w:sz="4" w:space="0" w:color="auto"/>
              <w:right w:val="single" w:sz="4" w:space="0" w:color="auto"/>
            </w:tcBorders>
          </w:tcPr>
          <w:p w14:paraId="72CA7648" w14:textId="77777777" w:rsidR="00F27A21" w:rsidRPr="00F27A21" w:rsidRDefault="00F27A21" w:rsidP="00F27A21">
            <w:pPr>
              <w:spacing w:after="0" w:line="240" w:lineRule="auto"/>
              <w:jc w:val="both"/>
              <w:outlineLvl w:val="0"/>
              <w:rPr>
                <w:rFonts w:ascii="Times New Roman" w:eastAsia="Times New Roman" w:hAnsi="Times New Roman"/>
                <w:b/>
                <w:bCs/>
                <w:color w:val="000000"/>
                <w:sz w:val="28"/>
                <w:szCs w:val="28"/>
                <w:lang w:val="uk-UA"/>
              </w:rPr>
            </w:pPr>
          </w:p>
        </w:tc>
      </w:tr>
      <w:tr w:rsidR="00F27A21" w:rsidRPr="00F27A21" w14:paraId="65F46B4E" w14:textId="77777777" w:rsidTr="00E106AB">
        <w:tc>
          <w:tcPr>
            <w:tcW w:w="710" w:type="dxa"/>
            <w:tcBorders>
              <w:top w:val="single" w:sz="4" w:space="0" w:color="auto"/>
              <w:left w:val="single" w:sz="4" w:space="0" w:color="auto"/>
              <w:bottom w:val="single" w:sz="4" w:space="0" w:color="auto"/>
              <w:right w:val="single" w:sz="4" w:space="0" w:color="auto"/>
            </w:tcBorders>
            <w:hideMark/>
          </w:tcPr>
          <w:p w14:paraId="1F67FC3E" w14:textId="77777777" w:rsidR="00F27A21" w:rsidRPr="00F27A21" w:rsidRDefault="00F27A21" w:rsidP="00F27A21">
            <w:pPr>
              <w:tabs>
                <w:tab w:val="left" w:pos="-2337"/>
                <w:tab w:val="left" w:pos="-2166"/>
                <w:tab w:val="left" w:pos="4680"/>
                <w:tab w:val="left" w:pos="8035"/>
                <w:tab w:val="left" w:pos="864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7.</w:t>
            </w:r>
          </w:p>
        </w:tc>
        <w:tc>
          <w:tcPr>
            <w:tcW w:w="4394" w:type="dxa"/>
            <w:tcBorders>
              <w:top w:val="single" w:sz="4" w:space="0" w:color="auto"/>
              <w:left w:val="single" w:sz="4" w:space="0" w:color="auto"/>
              <w:bottom w:val="single" w:sz="4" w:space="0" w:color="auto"/>
              <w:right w:val="single" w:sz="4" w:space="0" w:color="auto"/>
            </w:tcBorders>
            <w:hideMark/>
          </w:tcPr>
          <w:p w14:paraId="7344954F" w14:textId="77777777" w:rsidR="00F27A21" w:rsidRPr="00F27A21" w:rsidRDefault="00F27A21" w:rsidP="00F27A21">
            <w:pPr>
              <w:tabs>
                <w:tab w:val="left" w:pos="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Організувати взаємовідвідування занять, режимних моментів.</w:t>
            </w:r>
          </w:p>
        </w:tc>
        <w:tc>
          <w:tcPr>
            <w:tcW w:w="1807" w:type="dxa"/>
            <w:tcBorders>
              <w:top w:val="single" w:sz="4" w:space="0" w:color="auto"/>
              <w:left w:val="single" w:sz="4" w:space="0" w:color="auto"/>
              <w:bottom w:val="single" w:sz="4" w:space="0" w:color="auto"/>
              <w:right w:val="single" w:sz="4" w:space="0" w:color="auto"/>
            </w:tcBorders>
            <w:vAlign w:val="center"/>
            <w:hideMark/>
          </w:tcPr>
          <w:p w14:paraId="29210025" w14:textId="77777777" w:rsidR="00F27A21" w:rsidRPr="00F27A21" w:rsidRDefault="00F27A21" w:rsidP="00F27A21">
            <w:pPr>
              <w:tabs>
                <w:tab w:val="left" w:pos="0"/>
              </w:tabs>
              <w:spacing w:after="0" w:line="240" w:lineRule="auto"/>
              <w:jc w:val="center"/>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Протягом року</w:t>
            </w:r>
          </w:p>
        </w:tc>
        <w:tc>
          <w:tcPr>
            <w:tcW w:w="1979" w:type="dxa"/>
            <w:tcBorders>
              <w:top w:val="single" w:sz="4" w:space="0" w:color="auto"/>
              <w:left w:val="single" w:sz="4" w:space="0" w:color="auto"/>
              <w:bottom w:val="single" w:sz="4" w:space="0" w:color="auto"/>
              <w:right w:val="single" w:sz="4" w:space="0" w:color="auto"/>
            </w:tcBorders>
            <w:hideMark/>
          </w:tcPr>
          <w:p w14:paraId="720F5C70" w14:textId="77777777" w:rsidR="00F27A21" w:rsidRPr="00F27A21" w:rsidRDefault="00F27A21" w:rsidP="00F27A21">
            <w:pPr>
              <w:tabs>
                <w:tab w:val="left" w:pos="31"/>
              </w:tabs>
              <w:spacing w:after="0" w:line="240" w:lineRule="auto"/>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Наставник та педагог</w:t>
            </w:r>
          </w:p>
        </w:tc>
        <w:tc>
          <w:tcPr>
            <w:tcW w:w="1459" w:type="dxa"/>
            <w:tcBorders>
              <w:top w:val="single" w:sz="4" w:space="0" w:color="auto"/>
              <w:left w:val="single" w:sz="4" w:space="0" w:color="auto"/>
              <w:bottom w:val="single" w:sz="4" w:space="0" w:color="auto"/>
              <w:right w:val="single" w:sz="4" w:space="0" w:color="auto"/>
            </w:tcBorders>
          </w:tcPr>
          <w:p w14:paraId="525A1C16" w14:textId="77777777" w:rsidR="00F27A21" w:rsidRPr="00F27A21" w:rsidRDefault="00F27A21" w:rsidP="00F27A21">
            <w:pPr>
              <w:spacing w:after="0" w:line="240" w:lineRule="auto"/>
              <w:jc w:val="both"/>
              <w:outlineLvl w:val="0"/>
              <w:rPr>
                <w:rFonts w:ascii="Times New Roman" w:eastAsia="Times New Roman" w:hAnsi="Times New Roman"/>
                <w:b/>
                <w:bCs/>
                <w:color w:val="000000"/>
                <w:sz w:val="28"/>
                <w:szCs w:val="28"/>
                <w:lang w:val="uk-UA"/>
              </w:rPr>
            </w:pPr>
          </w:p>
        </w:tc>
      </w:tr>
      <w:tr w:rsidR="00F27A21" w:rsidRPr="00F27A21" w14:paraId="1A3620CB" w14:textId="77777777" w:rsidTr="00E106AB">
        <w:tc>
          <w:tcPr>
            <w:tcW w:w="710" w:type="dxa"/>
            <w:tcBorders>
              <w:top w:val="single" w:sz="4" w:space="0" w:color="auto"/>
              <w:left w:val="single" w:sz="4" w:space="0" w:color="auto"/>
              <w:bottom w:val="single" w:sz="4" w:space="0" w:color="auto"/>
              <w:right w:val="single" w:sz="4" w:space="0" w:color="auto"/>
            </w:tcBorders>
            <w:hideMark/>
          </w:tcPr>
          <w:p w14:paraId="6CC57E14" w14:textId="77777777" w:rsidR="00F27A21" w:rsidRPr="00F27A21" w:rsidRDefault="00F27A21" w:rsidP="00F27A21">
            <w:pPr>
              <w:tabs>
                <w:tab w:val="left" w:pos="-2337"/>
                <w:tab w:val="left" w:pos="-2166"/>
                <w:tab w:val="left" w:pos="4680"/>
                <w:tab w:val="left" w:pos="8035"/>
                <w:tab w:val="left" w:pos="864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8.</w:t>
            </w:r>
          </w:p>
        </w:tc>
        <w:tc>
          <w:tcPr>
            <w:tcW w:w="4394" w:type="dxa"/>
            <w:tcBorders>
              <w:top w:val="single" w:sz="4" w:space="0" w:color="auto"/>
              <w:left w:val="single" w:sz="4" w:space="0" w:color="auto"/>
              <w:bottom w:val="single" w:sz="4" w:space="0" w:color="auto"/>
              <w:right w:val="single" w:sz="4" w:space="0" w:color="auto"/>
            </w:tcBorders>
            <w:hideMark/>
          </w:tcPr>
          <w:p w14:paraId="6F82B0EF" w14:textId="77777777" w:rsidR="00F27A21" w:rsidRPr="00F27A21" w:rsidRDefault="00F27A21" w:rsidP="00F27A21">
            <w:pPr>
              <w:tabs>
                <w:tab w:val="left" w:pos="0"/>
              </w:tabs>
              <w:spacing w:after="0" w:line="240" w:lineRule="auto"/>
              <w:rPr>
                <w:rFonts w:ascii="Times New Roman" w:eastAsia="Times New Roman" w:hAnsi="Times New Roman"/>
                <w:bCs/>
                <w:sz w:val="28"/>
                <w:szCs w:val="28"/>
                <w:lang w:val="uk-UA"/>
              </w:rPr>
            </w:pPr>
            <w:r w:rsidRPr="00F27A21">
              <w:rPr>
                <w:rFonts w:ascii="Times New Roman" w:eastAsia="Times New Roman" w:hAnsi="Times New Roman"/>
                <w:bCs/>
                <w:sz w:val="28"/>
                <w:szCs w:val="28"/>
                <w:lang w:val="uk-UA"/>
              </w:rPr>
              <w:t>Забезпечити участь молодих спеціалістів у районних та міських методичних об</w:t>
            </w:r>
            <w:r w:rsidRPr="00F27A21">
              <w:rPr>
                <w:rFonts w:ascii="Cambria" w:eastAsia="Times New Roman" w:hAnsi="Cambria"/>
                <w:bCs/>
                <w:sz w:val="28"/>
                <w:szCs w:val="28"/>
                <w:lang w:val="uk-UA"/>
              </w:rPr>
              <w:t>ʼ</w:t>
            </w:r>
            <w:r w:rsidRPr="00F27A21">
              <w:rPr>
                <w:rFonts w:ascii="Times New Roman" w:eastAsia="Times New Roman" w:hAnsi="Times New Roman"/>
                <w:bCs/>
                <w:sz w:val="28"/>
                <w:szCs w:val="28"/>
                <w:lang w:val="uk-UA"/>
              </w:rPr>
              <w:t>єднаннях</w:t>
            </w:r>
          </w:p>
        </w:tc>
        <w:tc>
          <w:tcPr>
            <w:tcW w:w="1807" w:type="dxa"/>
            <w:tcBorders>
              <w:top w:val="single" w:sz="4" w:space="0" w:color="auto"/>
              <w:left w:val="single" w:sz="4" w:space="0" w:color="auto"/>
              <w:bottom w:val="single" w:sz="4" w:space="0" w:color="auto"/>
              <w:right w:val="single" w:sz="4" w:space="0" w:color="auto"/>
            </w:tcBorders>
            <w:vAlign w:val="center"/>
            <w:hideMark/>
          </w:tcPr>
          <w:p w14:paraId="03CAC1C8" w14:textId="77777777" w:rsidR="00F27A21" w:rsidRPr="00F27A21" w:rsidRDefault="00F27A21" w:rsidP="00F27A21">
            <w:pPr>
              <w:tabs>
                <w:tab w:val="left" w:pos="0"/>
              </w:tabs>
              <w:spacing w:after="0" w:line="240" w:lineRule="auto"/>
              <w:jc w:val="center"/>
              <w:rPr>
                <w:rFonts w:ascii="Times New Roman" w:eastAsia="Times New Roman" w:hAnsi="Times New Roman"/>
                <w:b/>
                <w:bCs/>
                <w:sz w:val="28"/>
                <w:szCs w:val="28"/>
                <w:lang w:val="uk-UA"/>
              </w:rPr>
            </w:pPr>
            <w:r w:rsidRPr="00F27A21">
              <w:rPr>
                <w:rFonts w:ascii="Times New Roman" w:eastAsia="Times New Roman" w:hAnsi="Times New Roman"/>
                <w:bCs/>
                <w:sz w:val="28"/>
                <w:szCs w:val="28"/>
                <w:lang w:val="uk-UA"/>
              </w:rPr>
              <w:t>Протягом року</w:t>
            </w:r>
          </w:p>
        </w:tc>
        <w:tc>
          <w:tcPr>
            <w:tcW w:w="1979" w:type="dxa"/>
            <w:tcBorders>
              <w:top w:val="single" w:sz="4" w:space="0" w:color="auto"/>
              <w:left w:val="single" w:sz="4" w:space="0" w:color="auto"/>
              <w:bottom w:val="single" w:sz="4" w:space="0" w:color="auto"/>
              <w:right w:val="single" w:sz="4" w:space="0" w:color="auto"/>
            </w:tcBorders>
            <w:vAlign w:val="center"/>
            <w:hideMark/>
          </w:tcPr>
          <w:p w14:paraId="1478BA00" w14:textId="77777777" w:rsidR="00F27A21" w:rsidRPr="00F27A21" w:rsidRDefault="00F27A21" w:rsidP="00F27A21">
            <w:pPr>
              <w:spacing w:after="0" w:line="240" w:lineRule="auto"/>
              <w:rPr>
                <w:rFonts w:ascii="Times New Roman" w:hAnsi="Times New Roman"/>
                <w:sz w:val="28"/>
                <w:szCs w:val="28"/>
                <w:lang w:val="uk-UA"/>
              </w:rPr>
            </w:pPr>
            <w:r w:rsidRPr="00F27A21">
              <w:rPr>
                <w:rFonts w:ascii="Times New Roman" w:hAnsi="Times New Roman"/>
                <w:sz w:val="28"/>
                <w:szCs w:val="28"/>
                <w:lang w:val="uk-UA"/>
              </w:rPr>
              <w:t>Вихователі-методисти</w:t>
            </w:r>
          </w:p>
          <w:p w14:paraId="76844925" w14:textId="77777777" w:rsidR="00F27A21" w:rsidRPr="00F27A21" w:rsidRDefault="00F27A21" w:rsidP="00F27A21">
            <w:pPr>
              <w:spacing w:after="0" w:line="240" w:lineRule="auto"/>
              <w:rPr>
                <w:rFonts w:ascii="Times New Roman" w:hAnsi="Times New Roman"/>
                <w:sz w:val="28"/>
                <w:szCs w:val="28"/>
                <w:lang w:val="uk-UA"/>
              </w:rPr>
            </w:pPr>
            <w:r w:rsidRPr="00F27A21">
              <w:rPr>
                <w:rFonts w:ascii="Times New Roman" w:hAnsi="Times New Roman"/>
                <w:sz w:val="28"/>
                <w:szCs w:val="28"/>
                <w:lang w:val="uk-UA"/>
              </w:rPr>
              <w:t>Романюк Н.А.,</w:t>
            </w:r>
          </w:p>
          <w:p w14:paraId="4BF704A8" w14:textId="77777777" w:rsidR="00F27A21" w:rsidRPr="00F27A21" w:rsidRDefault="00F27A21" w:rsidP="00F27A21">
            <w:pPr>
              <w:tabs>
                <w:tab w:val="left" w:pos="31"/>
              </w:tabs>
              <w:spacing w:after="0" w:line="240" w:lineRule="auto"/>
              <w:rPr>
                <w:rFonts w:ascii="Times New Roman" w:eastAsia="Times New Roman" w:hAnsi="Times New Roman"/>
                <w:b/>
                <w:bCs/>
                <w:sz w:val="28"/>
                <w:szCs w:val="28"/>
                <w:lang w:val="uk-UA"/>
              </w:rPr>
            </w:pPr>
            <w:r w:rsidRPr="00F27A21">
              <w:rPr>
                <w:rFonts w:ascii="Times New Roman" w:hAnsi="Times New Roman"/>
                <w:sz w:val="28"/>
                <w:szCs w:val="28"/>
                <w:lang w:val="uk-UA"/>
              </w:rPr>
              <w:t>Куліш Н.В.</w:t>
            </w:r>
          </w:p>
        </w:tc>
        <w:tc>
          <w:tcPr>
            <w:tcW w:w="1459" w:type="dxa"/>
            <w:tcBorders>
              <w:top w:val="single" w:sz="4" w:space="0" w:color="auto"/>
              <w:left w:val="single" w:sz="4" w:space="0" w:color="auto"/>
              <w:bottom w:val="single" w:sz="4" w:space="0" w:color="auto"/>
              <w:right w:val="single" w:sz="4" w:space="0" w:color="auto"/>
            </w:tcBorders>
          </w:tcPr>
          <w:p w14:paraId="5E7A7061" w14:textId="77777777" w:rsidR="00F27A21" w:rsidRPr="00F27A21" w:rsidRDefault="00F27A21" w:rsidP="00F27A21">
            <w:pPr>
              <w:spacing w:after="0" w:line="240" w:lineRule="auto"/>
              <w:jc w:val="both"/>
              <w:outlineLvl w:val="0"/>
              <w:rPr>
                <w:rFonts w:ascii="Times New Roman" w:eastAsia="Times New Roman" w:hAnsi="Times New Roman"/>
                <w:b/>
                <w:bCs/>
                <w:color w:val="000000"/>
                <w:sz w:val="28"/>
                <w:szCs w:val="28"/>
                <w:lang w:val="uk-UA"/>
              </w:rPr>
            </w:pPr>
          </w:p>
        </w:tc>
      </w:tr>
    </w:tbl>
    <w:p w14:paraId="2994C046" w14:textId="77777777" w:rsidR="00F27A21" w:rsidRPr="00F27A21" w:rsidRDefault="00F27A21" w:rsidP="00F27A21">
      <w:pPr>
        <w:spacing w:after="0" w:line="240" w:lineRule="auto"/>
        <w:rPr>
          <w:rFonts w:ascii="Times New Roman" w:hAnsi="Times New Roman"/>
          <w:b/>
          <w:bCs/>
          <w:iCs/>
          <w:color w:val="C00000"/>
          <w:sz w:val="28"/>
          <w:szCs w:val="28"/>
          <w:lang w:val="uk-UA"/>
        </w:rPr>
      </w:pPr>
    </w:p>
    <w:p w14:paraId="4AA0FD91" w14:textId="77777777" w:rsidR="00C70320" w:rsidRDefault="00C70320" w:rsidP="00F27A21">
      <w:pPr>
        <w:spacing w:after="0" w:line="240" w:lineRule="auto"/>
        <w:rPr>
          <w:rFonts w:ascii="Times New Roman" w:hAnsi="Times New Roman"/>
          <w:b/>
          <w:bCs/>
          <w:iCs/>
          <w:color w:val="C00000"/>
          <w:sz w:val="28"/>
          <w:szCs w:val="28"/>
          <w:lang w:val="uk-UA"/>
        </w:rPr>
      </w:pPr>
    </w:p>
    <w:p w14:paraId="1D2C9019" w14:textId="77777777" w:rsidR="00821D33" w:rsidRPr="00821D33" w:rsidRDefault="00821D33" w:rsidP="00821D33">
      <w:pPr>
        <w:spacing w:after="0"/>
        <w:contextualSpacing/>
        <w:jc w:val="center"/>
        <w:outlineLvl w:val="0"/>
        <w:rPr>
          <w:rFonts w:ascii="Times New Roman" w:eastAsia="Times New Roman" w:hAnsi="Times New Roman"/>
          <w:b/>
          <w:bCs/>
          <w:color w:val="002060"/>
          <w:sz w:val="36"/>
          <w:szCs w:val="28"/>
          <w:lang w:val="uk-UA"/>
        </w:rPr>
      </w:pPr>
      <w:r w:rsidRPr="00821D33">
        <w:rPr>
          <w:rFonts w:ascii="Times New Roman" w:eastAsia="Times New Roman" w:hAnsi="Times New Roman"/>
          <w:b/>
          <w:bCs/>
          <w:color w:val="002060"/>
          <w:sz w:val="36"/>
          <w:szCs w:val="28"/>
          <w:lang w:val="uk-UA"/>
        </w:rPr>
        <w:t>3.5. Семінари-практикуми</w:t>
      </w:r>
    </w:p>
    <w:p w14:paraId="51A0E28D" w14:textId="78A1D611" w:rsidR="00586F0B" w:rsidRPr="007E7ABF" w:rsidRDefault="00586F0B" w:rsidP="00586F0B">
      <w:pPr>
        <w:widowControl w:val="0"/>
        <w:autoSpaceDE w:val="0"/>
        <w:autoSpaceDN w:val="0"/>
        <w:spacing w:after="0"/>
        <w:jc w:val="center"/>
        <w:rPr>
          <w:rFonts w:ascii="Times New Roman" w:eastAsia="Times New Roman" w:hAnsi="Times New Roman"/>
          <w:b/>
          <w:color w:val="00AFEF"/>
          <w:sz w:val="32"/>
          <w:szCs w:val="20"/>
          <w:lang w:val="uk-UA"/>
        </w:rPr>
      </w:pPr>
      <w:r w:rsidRPr="007E7ABF">
        <w:rPr>
          <w:rFonts w:ascii="Times New Roman" w:eastAsia="Times New Roman" w:hAnsi="Times New Roman"/>
          <w:b/>
          <w:color w:val="00AFEF"/>
          <w:sz w:val="32"/>
          <w:szCs w:val="20"/>
          <w:lang w:val="uk-UA"/>
        </w:rPr>
        <w:t>«</w:t>
      </w:r>
      <w:r w:rsidR="006E6120" w:rsidRPr="007E7ABF">
        <w:rPr>
          <w:rFonts w:ascii="Times New Roman" w:eastAsia="Times New Roman" w:hAnsi="Times New Roman"/>
          <w:b/>
          <w:color w:val="00AFEF"/>
          <w:sz w:val="32"/>
          <w:szCs w:val="20"/>
          <w:lang w:val="uk-UA"/>
        </w:rPr>
        <w:t>Формування навичок домедичної допомоги у працівників ЗДО як основа безпечного освітнього середовища</w:t>
      </w:r>
      <w:r w:rsidRPr="007E7ABF">
        <w:rPr>
          <w:rFonts w:ascii="Times New Roman" w:eastAsia="Times New Roman" w:hAnsi="Times New Roman"/>
          <w:b/>
          <w:color w:val="00AFEF"/>
          <w:sz w:val="32"/>
          <w:szCs w:val="20"/>
          <w:lang w:val="uk-UA"/>
        </w:rPr>
        <w:t>»</w:t>
      </w:r>
    </w:p>
    <w:p w14:paraId="24202267" w14:textId="77777777" w:rsidR="00586F0B" w:rsidRDefault="00586F0B" w:rsidP="00586F0B">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Керівники</w:t>
      </w:r>
      <w:r w:rsidRPr="00586F0B">
        <w:rPr>
          <w:rFonts w:ascii="Times New Roman" w:eastAsia="Times New Roman" w:hAnsi="Times New Roman"/>
          <w:b/>
          <w:spacing w:val="-5"/>
          <w:sz w:val="28"/>
          <w:lang w:val="uk-UA"/>
        </w:rPr>
        <w:t xml:space="preserve"> </w:t>
      </w:r>
      <w:r w:rsidRPr="00586F0B">
        <w:rPr>
          <w:rFonts w:ascii="Times New Roman" w:eastAsia="Times New Roman" w:hAnsi="Times New Roman"/>
          <w:b/>
          <w:sz w:val="28"/>
          <w:lang w:val="uk-UA"/>
        </w:rPr>
        <w:t>семінару:</w:t>
      </w:r>
      <w:r w:rsidRPr="00586F0B">
        <w:rPr>
          <w:rFonts w:ascii="Times New Roman" w:eastAsia="Times New Roman" w:hAnsi="Times New Roman"/>
          <w:b/>
          <w:spacing w:val="-3"/>
          <w:sz w:val="28"/>
          <w:lang w:val="uk-UA"/>
        </w:rPr>
        <w:t xml:space="preserve"> </w:t>
      </w:r>
      <w:r w:rsidRPr="00586F0B">
        <w:rPr>
          <w:rFonts w:ascii="Times New Roman" w:eastAsia="Times New Roman" w:hAnsi="Times New Roman"/>
          <w:sz w:val="28"/>
          <w:lang w:val="uk-UA"/>
        </w:rPr>
        <w:t>Романюк</w:t>
      </w:r>
      <w:r w:rsidRPr="00586F0B">
        <w:rPr>
          <w:rFonts w:ascii="Times New Roman" w:eastAsia="Times New Roman" w:hAnsi="Times New Roman"/>
          <w:spacing w:val="-3"/>
          <w:sz w:val="28"/>
          <w:lang w:val="uk-UA"/>
        </w:rPr>
        <w:t xml:space="preserve"> </w:t>
      </w:r>
      <w:r w:rsidRPr="00586F0B">
        <w:rPr>
          <w:rFonts w:ascii="Times New Roman" w:eastAsia="Times New Roman" w:hAnsi="Times New Roman"/>
          <w:sz w:val="28"/>
          <w:lang w:val="uk-UA"/>
        </w:rPr>
        <w:t>Н.А.,</w:t>
      </w:r>
      <w:r w:rsidRPr="00586F0B">
        <w:rPr>
          <w:rFonts w:ascii="Times New Roman" w:eastAsia="Times New Roman" w:hAnsi="Times New Roman"/>
          <w:spacing w:val="-5"/>
          <w:sz w:val="28"/>
          <w:lang w:val="uk-UA"/>
        </w:rPr>
        <w:t xml:space="preserve"> </w:t>
      </w:r>
      <w:r w:rsidRPr="00586F0B">
        <w:rPr>
          <w:rFonts w:ascii="Times New Roman" w:eastAsia="Times New Roman" w:hAnsi="Times New Roman"/>
          <w:sz w:val="28"/>
          <w:lang w:val="uk-UA"/>
        </w:rPr>
        <w:t>Куліш</w:t>
      </w:r>
      <w:r w:rsidRPr="00586F0B">
        <w:rPr>
          <w:rFonts w:ascii="Times New Roman" w:eastAsia="Times New Roman" w:hAnsi="Times New Roman"/>
          <w:spacing w:val="-2"/>
          <w:sz w:val="28"/>
          <w:lang w:val="uk-UA"/>
        </w:rPr>
        <w:t xml:space="preserve"> </w:t>
      </w:r>
      <w:r w:rsidRPr="00586F0B">
        <w:rPr>
          <w:rFonts w:ascii="Times New Roman" w:eastAsia="Times New Roman" w:hAnsi="Times New Roman"/>
          <w:spacing w:val="-4"/>
          <w:sz w:val="28"/>
          <w:lang w:val="uk-UA"/>
        </w:rPr>
        <w:t>Н.В.</w:t>
      </w:r>
    </w:p>
    <w:p w14:paraId="7FD48176" w14:textId="77777777" w:rsidR="00586F0B" w:rsidRPr="00586F0B" w:rsidRDefault="00586F0B" w:rsidP="00586F0B">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Тривалість</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b/>
          <w:sz w:val="28"/>
          <w:lang w:val="uk-UA"/>
        </w:rPr>
        <w:t>роботи:</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spacing w:val="-3"/>
          <w:sz w:val="28"/>
          <w:lang w:val="uk-UA"/>
        </w:rPr>
        <w:t xml:space="preserve"> </w:t>
      </w:r>
      <w:r w:rsidR="00EE3255">
        <w:rPr>
          <w:rFonts w:ascii="Times New Roman" w:eastAsia="Times New Roman" w:hAnsi="Times New Roman"/>
          <w:spacing w:val="-3"/>
          <w:sz w:val="28"/>
          <w:lang w:val="uk-UA"/>
        </w:rPr>
        <w:t xml:space="preserve">3 </w:t>
      </w:r>
      <w:r w:rsidRPr="00586F0B">
        <w:rPr>
          <w:rFonts w:ascii="Times New Roman" w:eastAsia="Times New Roman" w:hAnsi="Times New Roman"/>
          <w:spacing w:val="-2"/>
          <w:sz w:val="28"/>
          <w:lang w:val="uk-UA"/>
        </w:rPr>
        <w:t>години</w:t>
      </w:r>
    </w:p>
    <w:p w14:paraId="167786FA" w14:textId="77777777" w:rsidR="00586F0B" w:rsidRPr="00586F0B" w:rsidRDefault="00586F0B" w:rsidP="00586F0B">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Категорія</w:t>
      </w:r>
      <w:r w:rsidRPr="00586F0B">
        <w:rPr>
          <w:rFonts w:ascii="Times New Roman" w:eastAsia="Times New Roman" w:hAnsi="Times New Roman"/>
          <w:b/>
          <w:spacing w:val="-8"/>
          <w:sz w:val="28"/>
          <w:lang w:val="uk-UA"/>
        </w:rPr>
        <w:t xml:space="preserve"> </w:t>
      </w:r>
      <w:r w:rsidRPr="00586F0B">
        <w:rPr>
          <w:rFonts w:ascii="Times New Roman" w:eastAsia="Times New Roman" w:hAnsi="Times New Roman"/>
          <w:b/>
          <w:sz w:val="28"/>
          <w:lang w:val="uk-UA"/>
        </w:rPr>
        <w:t>кадрів:</w:t>
      </w:r>
      <w:r w:rsidRPr="00586F0B">
        <w:rPr>
          <w:rFonts w:ascii="Times New Roman" w:eastAsia="Times New Roman" w:hAnsi="Times New Roman"/>
          <w:b/>
          <w:spacing w:val="-5"/>
          <w:sz w:val="28"/>
          <w:lang w:val="uk-UA"/>
        </w:rPr>
        <w:t xml:space="preserve"> </w:t>
      </w:r>
      <w:r w:rsidRPr="00586F0B">
        <w:rPr>
          <w:rFonts w:ascii="Times New Roman" w:eastAsia="Times New Roman" w:hAnsi="Times New Roman"/>
          <w:sz w:val="28"/>
          <w:lang w:val="uk-UA"/>
        </w:rPr>
        <w:t>вихователі,</w:t>
      </w:r>
      <w:r w:rsidRPr="00586F0B">
        <w:rPr>
          <w:rFonts w:ascii="Times New Roman" w:eastAsia="Times New Roman" w:hAnsi="Times New Roman"/>
          <w:spacing w:val="-1"/>
          <w:sz w:val="28"/>
          <w:lang w:val="uk-UA"/>
        </w:rPr>
        <w:t xml:space="preserve"> </w:t>
      </w:r>
      <w:r w:rsidRPr="00586F0B">
        <w:rPr>
          <w:rFonts w:ascii="Times New Roman" w:eastAsia="Times New Roman" w:hAnsi="Times New Roman"/>
          <w:sz w:val="28"/>
          <w:lang w:val="uk-UA"/>
        </w:rPr>
        <w:t>музичні</w:t>
      </w:r>
      <w:r w:rsidRPr="00586F0B">
        <w:rPr>
          <w:rFonts w:ascii="Times New Roman" w:eastAsia="Times New Roman" w:hAnsi="Times New Roman"/>
          <w:spacing w:val="-9"/>
          <w:sz w:val="28"/>
          <w:lang w:val="uk-UA"/>
        </w:rPr>
        <w:t xml:space="preserve"> </w:t>
      </w:r>
      <w:r w:rsidRPr="00586F0B">
        <w:rPr>
          <w:rFonts w:ascii="Times New Roman" w:eastAsia="Times New Roman" w:hAnsi="Times New Roman"/>
          <w:sz w:val="28"/>
          <w:lang w:val="uk-UA"/>
        </w:rPr>
        <w:t>керівники,</w:t>
      </w:r>
      <w:r w:rsidRPr="00586F0B">
        <w:rPr>
          <w:rFonts w:ascii="Times New Roman" w:eastAsia="Times New Roman" w:hAnsi="Times New Roman"/>
          <w:spacing w:val="-4"/>
          <w:sz w:val="28"/>
          <w:lang w:val="uk-UA"/>
        </w:rPr>
        <w:t xml:space="preserve"> </w:t>
      </w:r>
      <w:r w:rsidRPr="00586F0B">
        <w:rPr>
          <w:rFonts w:ascii="Times New Roman" w:eastAsia="Times New Roman" w:hAnsi="Times New Roman"/>
          <w:sz w:val="28"/>
          <w:lang w:val="uk-UA"/>
        </w:rPr>
        <w:t>вчителі-</w:t>
      </w:r>
      <w:r w:rsidRPr="00586F0B">
        <w:rPr>
          <w:rFonts w:ascii="Times New Roman" w:eastAsia="Times New Roman" w:hAnsi="Times New Roman"/>
          <w:spacing w:val="-2"/>
          <w:sz w:val="28"/>
          <w:lang w:val="uk-UA"/>
        </w:rPr>
        <w:t>логопеди</w:t>
      </w:r>
    </w:p>
    <w:tbl>
      <w:tblPr>
        <w:tblStyle w:val="TableNormal17"/>
        <w:tblW w:w="5363"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
        <w:gridCol w:w="2861"/>
        <w:gridCol w:w="1764"/>
        <w:gridCol w:w="1685"/>
        <w:gridCol w:w="1956"/>
        <w:gridCol w:w="1399"/>
      </w:tblGrid>
      <w:tr w:rsidR="00586F0B" w:rsidRPr="00586F0B" w14:paraId="1A8B3B37" w14:textId="77777777" w:rsidTr="00BE2136">
        <w:trPr>
          <w:trHeight w:val="767"/>
        </w:trPr>
        <w:tc>
          <w:tcPr>
            <w:tcW w:w="331" w:type="pct"/>
            <w:tcBorders>
              <w:top w:val="single" w:sz="4" w:space="0" w:color="000000"/>
              <w:left w:val="single" w:sz="4" w:space="0" w:color="000000"/>
              <w:bottom w:val="single" w:sz="4" w:space="0" w:color="000000"/>
              <w:right w:val="single" w:sz="4" w:space="0" w:color="000000"/>
            </w:tcBorders>
            <w:hideMark/>
          </w:tcPr>
          <w:p w14:paraId="0281E916" w14:textId="77777777" w:rsidR="00586F0B" w:rsidRPr="00586F0B" w:rsidRDefault="00586F0B" w:rsidP="00586F0B">
            <w:pPr>
              <w:ind w:left="135" w:right="122" w:firstLine="60"/>
              <w:rPr>
                <w:rFonts w:ascii="Times New Roman" w:eastAsia="Times New Roman" w:hAnsi="Times New Roman"/>
                <w:b/>
                <w:sz w:val="28"/>
                <w:lang w:val="uk-UA"/>
              </w:rPr>
            </w:pPr>
            <w:r w:rsidRPr="00586F0B">
              <w:rPr>
                <w:rFonts w:ascii="Times New Roman" w:eastAsia="Times New Roman" w:hAnsi="Times New Roman"/>
                <w:b/>
                <w:spacing w:val="-10"/>
                <w:sz w:val="28"/>
                <w:lang w:val="uk-UA"/>
              </w:rPr>
              <w:t xml:space="preserve">№ </w:t>
            </w:r>
            <w:r w:rsidRPr="00586F0B">
              <w:rPr>
                <w:rFonts w:ascii="Times New Roman" w:eastAsia="Times New Roman" w:hAnsi="Times New Roman"/>
                <w:b/>
                <w:spacing w:val="-4"/>
                <w:sz w:val="28"/>
                <w:lang w:val="uk-UA"/>
              </w:rPr>
              <w:t>п/п</w:t>
            </w:r>
          </w:p>
        </w:tc>
        <w:tc>
          <w:tcPr>
            <w:tcW w:w="1382" w:type="pct"/>
            <w:tcBorders>
              <w:top w:val="single" w:sz="4" w:space="0" w:color="000000"/>
              <w:left w:val="single" w:sz="4" w:space="0" w:color="000000"/>
              <w:bottom w:val="single" w:sz="4" w:space="0" w:color="000000"/>
              <w:right w:val="single" w:sz="4" w:space="0" w:color="000000"/>
            </w:tcBorders>
          </w:tcPr>
          <w:p w14:paraId="4CD79050" w14:textId="77777777" w:rsidR="00586F0B" w:rsidRPr="00586F0B" w:rsidRDefault="00586F0B" w:rsidP="00586F0B">
            <w:pPr>
              <w:rPr>
                <w:rFonts w:ascii="Times New Roman" w:eastAsia="Times New Roman" w:hAnsi="Times New Roman"/>
                <w:sz w:val="28"/>
                <w:lang w:val="en-US"/>
              </w:rPr>
            </w:pPr>
          </w:p>
          <w:p w14:paraId="04C8240F" w14:textId="77777777" w:rsidR="00586F0B" w:rsidRPr="00586F0B" w:rsidRDefault="00586F0B" w:rsidP="00586F0B">
            <w:pPr>
              <w:ind w:left="638"/>
              <w:rPr>
                <w:rFonts w:ascii="Times New Roman" w:eastAsia="Times New Roman" w:hAnsi="Times New Roman"/>
                <w:b/>
                <w:sz w:val="28"/>
                <w:lang w:val="uk-UA"/>
              </w:rPr>
            </w:pPr>
            <w:r w:rsidRPr="00586F0B">
              <w:rPr>
                <w:rFonts w:ascii="Times New Roman" w:eastAsia="Times New Roman" w:hAnsi="Times New Roman"/>
                <w:b/>
                <w:spacing w:val="-2"/>
                <w:sz w:val="28"/>
                <w:lang w:val="uk-UA"/>
              </w:rPr>
              <w:t>Зміст роботи</w:t>
            </w:r>
          </w:p>
        </w:tc>
        <w:tc>
          <w:tcPr>
            <w:tcW w:w="852" w:type="pct"/>
            <w:tcBorders>
              <w:top w:val="single" w:sz="4" w:space="0" w:color="000000"/>
              <w:left w:val="single" w:sz="4" w:space="0" w:color="000000"/>
              <w:bottom w:val="single" w:sz="4" w:space="0" w:color="000000"/>
              <w:right w:val="single" w:sz="4" w:space="0" w:color="000000"/>
            </w:tcBorders>
            <w:hideMark/>
          </w:tcPr>
          <w:p w14:paraId="0D1C1983" w14:textId="77777777" w:rsidR="00586F0B" w:rsidRPr="00586F0B" w:rsidRDefault="00586F0B" w:rsidP="00586F0B">
            <w:pPr>
              <w:spacing w:line="235" w:lineRule="auto"/>
              <w:ind w:left="182" w:right="175" w:firstLine="304"/>
              <w:rPr>
                <w:rFonts w:ascii="Times New Roman" w:eastAsia="Times New Roman" w:hAnsi="Times New Roman"/>
                <w:b/>
                <w:sz w:val="28"/>
                <w:lang w:val="uk-UA"/>
              </w:rPr>
            </w:pPr>
            <w:r w:rsidRPr="00586F0B">
              <w:rPr>
                <w:rFonts w:ascii="Times New Roman" w:eastAsia="Times New Roman" w:hAnsi="Times New Roman"/>
                <w:b/>
                <w:spacing w:val="-2"/>
                <w:sz w:val="28"/>
                <w:lang w:val="uk-UA"/>
              </w:rPr>
              <w:t>Форма проведення</w:t>
            </w:r>
          </w:p>
        </w:tc>
        <w:tc>
          <w:tcPr>
            <w:tcW w:w="814" w:type="pct"/>
            <w:tcBorders>
              <w:top w:val="single" w:sz="4" w:space="0" w:color="000000"/>
              <w:left w:val="single" w:sz="4" w:space="0" w:color="000000"/>
              <w:bottom w:val="single" w:sz="4" w:space="0" w:color="000000"/>
              <w:right w:val="single" w:sz="4" w:space="0" w:color="000000"/>
            </w:tcBorders>
            <w:hideMark/>
          </w:tcPr>
          <w:p w14:paraId="0A0B63B3" w14:textId="77777777" w:rsidR="00586F0B" w:rsidRPr="00586F0B" w:rsidRDefault="00586F0B" w:rsidP="00586F0B">
            <w:pPr>
              <w:ind w:left="159" w:right="143" w:firstLine="244"/>
              <w:rPr>
                <w:rFonts w:ascii="Times New Roman" w:eastAsia="Times New Roman" w:hAnsi="Times New Roman"/>
                <w:b/>
                <w:sz w:val="28"/>
                <w:lang w:val="uk-UA"/>
              </w:rPr>
            </w:pPr>
            <w:r w:rsidRPr="00586F0B">
              <w:rPr>
                <w:rFonts w:ascii="Times New Roman" w:eastAsia="Times New Roman" w:hAnsi="Times New Roman"/>
                <w:b/>
                <w:spacing w:val="-2"/>
                <w:sz w:val="28"/>
                <w:lang w:val="uk-UA"/>
              </w:rPr>
              <w:t>Термін виконання</w:t>
            </w:r>
          </w:p>
        </w:tc>
        <w:tc>
          <w:tcPr>
            <w:tcW w:w="945" w:type="pct"/>
            <w:tcBorders>
              <w:top w:val="single" w:sz="4" w:space="0" w:color="000000"/>
              <w:left w:val="single" w:sz="4" w:space="0" w:color="000000"/>
              <w:bottom w:val="single" w:sz="4" w:space="0" w:color="000000"/>
              <w:right w:val="single" w:sz="4" w:space="0" w:color="000000"/>
            </w:tcBorders>
          </w:tcPr>
          <w:p w14:paraId="71FC8AD6" w14:textId="77777777" w:rsidR="00586F0B" w:rsidRPr="00586F0B" w:rsidRDefault="00586F0B" w:rsidP="00586F0B">
            <w:pPr>
              <w:rPr>
                <w:rFonts w:ascii="Times New Roman" w:eastAsia="Times New Roman" w:hAnsi="Times New Roman"/>
                <w:sz w:val="28"/>
                <w:lang w:val="en-US"/>
              </w:rPr>
            </w:pPr>
          </w:p>
          <w:p w14:paraId="00673885" w14:textId="77777777" w:rsidR="00586F0B" w:rsidRPr="00586F0B" w:rsidRDefault="00586F0B" w:rsidP="00586F0B">
            <w:pPr>
              <w:ind w:left="179"/>
              <w:rPr>
                <w:rFonts w:ascii="Times New Roman" w:eastAsia="Times New Roman" w:hAnsi="Times New Roman"/>
                <w:b/>
                <w:sz w:val="28"/>
                <w:lang w:val="uk-UA"/>
              </w:rPr>
            </w:pPr>
            <w:r w:rsidRPr="00586F0B">
              <w:rPr>
                <w:rFonts w:ascii="Times New Roman" w:eastAsia="Times New Roman" w:hAnsi="Times New Roman"/>
                <w:b/>
                <w:spacing w:val="-2"/>
                <w:sz w:val="28"/>
                <w:lang w:val="uk-UA"/>
              </w:rPr>
              <w:t>Відповідальні</w:t>
            </w:r>
          </w:p>
        </w:tc>
        <w:tc>
          <w:tcPr>
            <w:tcW w:w="677" w:type="pct"/>
            <w:tcBorders>
              <w:top w:val="single" w:sz="4" w:space="0" w:color="000000"/>
              <w:left w:val="single" w:sz="4" w:space="0" w:color="000000"/>
              <w:bottom w:val="single" w:sz="4" w:space="0" w:color="000000"/>
              <w:right w:val="single" w:sz="4" w:space="0" w:color="000000"/>
            </w:tcBorders>
            <w:hideMark/>
          </w:tcPr>
          <w:p w14:paraId="12EFF4B3" w14:textId="77777777" w:rsidR="00586F0B" w:rsidRPr="00586F0B" w:rsidRDefault="00586F0B" w:rsidP="00586F0B">
            <w:pPr>
              <w:ind w:left="140" w:right="164" w:hanging="140"/>
              <w:jc w:val="center"/>
              <w:rPr>
                <w:rFonts w:ascii="Times New Roman" w:eastAsia="Times New Roman" w:hAnsi="Times New Roman"/>
                <w:b/>
                <w:sz w:val="28"/>
                <w:lang w:val="uk-UA"/>
              </w:rPr>
            </w:pPr>
            <w:r w:rsidRPr="00586F0B">
              <w:rPr>
                <w:rFonts w:ascii="Times New Roman" w:eastAsia="Times New Roman" w:hAnsi="Times New Roman"/>
                <w:b/>
                <w:spacing w:val="-2"/>
                <w:sz w:val="28"/>
                <w:lang w:val="uk-UA"/>
              </w:rPr>
              <w:t xml:space="preserve">Примітка </w:t>
            </w:r>
          </w:p>
        </w:tc>
      </w:tr>
      <w:tr w:rsidR="00586F0B" w:rsidRPr="00586F0B" w14:paraId="383695FB" w14:textId="77777777" w:rsidTr="00BE2136">
        <w:trPr>
          <w:trHeight w:val="402"/>
        </w:trPr>
        <w:tc>
          <w:tcPr>
            <w:tcW w:w="5000" w:type="pct"/>
            <w:gridSpan w:val="6"/>
            <w:tcBorders>
              <w:top w:val="single" w:sz="4" w:space="0" w:color="000000"/>
              <w:left w:val="single" w:sz="4" w:space="0" w:color="000000"/>
              <w:bottom w:val="single" w:sz="4" w:space="0" w:color="000000"/>
              <w:right w:val="single" w:sz="4" w:space="0" w:color="000000"/>
            </w:tcBorders>
            <w:hideMark/>
          </w:tcPr>
          <w:p w14:paraId="6A6B7A10" w14:textId="77777777" w:rsidR="00586F0B" w:rsidRPr="00586F0B" w:rsidRDefault="00586F0B" w:rsidP="00586F0B">
            <w:pPr>
              <w:spacing w:before="1"/>
              <w:jc w:val="center"/>
              <w:rPr>
                <w:rFonts w:ascii="Times New Roman" w:eastAsia="Times New Roman" w:hAnsi="Times New Roman"/>
                <w:b/>
                <w:sz w:val="28"/>
                <w:lang w:val="uk-UA"/>
              </w:rPr>
            </w:pPr>
            <w:r w:rsidRPr="00586F0B">
              <w:rPr>
                <w:rFonts w:ascii="Times New Roman" w:eastAsia="Times New Roman" w:hAnsi="Times New Roman"/>
                <w:b/>
                <w:sz w:val="28"/>
                <w:lang w:val="uk-UA"/>
              </w:rPr>
              <w:t>Теоретична</w:t>
            </w:r>
            <w:r w:rsidRPr="00586F0B">
              <w:rPr>
                <w:rFonts w:ascii="Times New Roman" w:eastAsia="Times New Roman" w:hAnsi="Times New Roman"/>
                <w:b/>
                <w:spacing w:val="-11"/>
                <w:sz w:val="28"/>
                <w:lang w:val="uk-UA"/>
              </w:rPr>
              <w:t xml:space="preserve"> </w:t>
            </w:r>
            <w:r w:rsidRPr="00586F0B">
              <w:rPr>
                <w:rFonts w:ascii="Times New Roman" w:eastAsia="Times New Roman" w:hAnsi="Times New Roman"/>
                <w:b/>
                <w:spacing w:val="-2"/>
                <w:sz w:val="28"/>
                <w:lang w:val="uk-UA"/>
              </w:rPr>
              <w:t>частина</w:t>
            </w:r>
          </w:p>
        </w:tc>
      </w:tr>
      <w:tr w:rsidR="00586F0B" w:rsidRPr="00586F0B" w14:paraId="32983520" w14:textId="77777777" w:rsidTr="00BE2136">
        <w:trPr>
          <w:trHeight w:val="1290"/>
        </w:trPr>
        <w:tc>
          <w:tcPr>
            <w:tcW w:w="331" w:type="pct"/>
            <w:tcBorders>
              <w:top w:val="single" w:sz="4" w:space="0" w:color="000000"/>
              <w:left w:val="single" w:sz="4" w:space="0" w:color="000000"/>
              <w:bottom w:val="single" w:sz="4" w:space="0" w:color="000000"/>
              <w:right w:val="single" w:sz="4" w:space="0" w:color="000000"/>
            </w:tcBorders>
          </w:tcPr>
          <w:p w14:paraId="212485E4" w14:textId="77777777" w:rsidR="00586F0B" w:rsidRPr="00586F0B" w:rsidRDefault="00586F0B" w:rsidP="00586F0B">
            <w:pPr>
              <w:spacing w:line="276" w:lineRule="auto"/>
              <w:rPr>
                <w:rFonts w:ascii="Times New Roman" w:eastAsia="Times New Roman" w:hAnsi="Times New Roman"/>
                <w:bCs/>
                <w:sz w:val="28"/>
                <w:lang w:val="uk-UA"/>
              </w:rPr>
            </w:pPr>
          </w:p>
          <w:p w14:paraId="11314F27" w14:textId="77777777" w:rsidR="00586F0B" w:rsidRPr="00586F0B" w:rsidRDefault="00586F0B" w:rsidP="00586F0B">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1.</w:t>
            </w:r>
          </w:p>
        </w:tc>
        <w:tc>
          <w:tcPr>
            <w:tcW w:w="1382" w:type="pct"/>
            <w:tcBorders>
              <w:top w:val="single" w:sz="4" w:space="0" w:color="000000"/>
              <w:left w:val="single" w:sz="4" w:space="0" w:color="000000"/>
              <w:bottom w:val="single" w:sz="4" w:space="0" w:color="000000"/>
              <w:right w:val="single" w:sz="4" w:space="0" w:color="000000"/>
            </w:tcBorders>
          </w:tcPr>
          <w:p w14:paraId="2BB63E0C" w14:textId="07CB1065" w:rsidR="00586F0B" w:rsidRPr="006E6120" w:rsidRDefault="006E6120" w:rsidP="00EE3255">
            <w:pPr>
              <w:rPr>
                <w:rFonts w:ascii="Times New Roman" w:eastAsia="Times New Roman" w:hAnsi="Times New Roman"/>
                <w:sz w:val="28"/>
                <w:szCs w:val="28"/>
                <w:lang w:val="uk-UA"/>
              </w:rPr>
            </w:pPr>
            <w:r>
              <w:rPr>
                <w:rFonts w:ascii="Times New Roman" w:eastAsia="Times New Roman" w:hAnsi="Times New Roman"/>
                <w:sz w:val="28"/>
                <w:szCs w:val="28"/>
                <w:lang w:val="uk-UA"/>
              </w:rPr>
              <w:t>Нормативні документи, що регламентують дії працівників ЗДО у разі надзвичайних ситуацій</w:t>
            </w:r>
            <w:r w:rsidR="00BE2136">
              <w:rPr>
                <w:rFonts w:ascii="Times New Roman" w:eastAsia="Times New Roman" w:hAnsi="Times New Roman"/>
                <w:sz w:val="28"/>
                <w:szCs w:val="28"/>
                <w:lang w:val="uk-UA"/>
              </w:rPr>
              <w:t>.</w:t>
            </w:r>
          </w:p>
        </w:tc>
        <w:tc>
          <w:tcPr>
            <w:tcW w:w="852" w:type="pct"/>
            <w:tcBorders>
              <w:top w:val="single" w:sz="4" w:space="0" w:color="000000"/>
              <w:left w:val="single" w:sz="4" w:space="0" w:color="000000"/>
              <w:bottom w:val="single" w:sz="4" w:space="0" w:color="000000"/>
              <w:right w:val="single" w:sz="4" w:space="0" w:color="000000"/>
            </w:tcBorders>
            <w:hideMark/>
          </w:tcPr>
          <w:p w14:paraId="097712A7" w14:textId="31762AD4" w:rsidR="00586F0B" w:rsidRPr="00586F0B" w:rsidRDefault="00AB0B30" w:rsidP="00AB0B30">
            <w:pPr>
              <w:spacing w:line="276" w:lineRule="auto"/>
              <w:ind w:hanging="1"/>
              <w:jc w:val="center"/>
              <w:rPr>
                <w:rFonts w:ascii="Times New Roman" w:eastAsia="Times New Roman" w:hAnsi="Times New Roman"/>
                <w:sz w:val="28"/>
                <w:lang w:val="uk-UA"/>
              </w:rPr>
            </w:pPr>
            <w:r w:rsidRPr="00341937">
              <w:rPr>
                <w:rFonts w:ascii="Times New Roman" w:eastAsia="Times New Roman" w:hAnsi="Times New Roman"/>
                <w:spacing w:val="-2"/>
                <w:sz w:val="28"/>
                <w:lang w:val="uk-UA"/>
              </w:rPr>
              <w:t>Експрес-повідомлення</w:t>
            </w:r>
          </w:p>
        </w:tc>
        <w:tc>
          <w:tcPr>
            <w:tcW w:w="814" w:type="pct"/>
            <w:tcBorders>
              <w:top w:val="single" w:sz="4" w:space="0" w:color="000000"/>
              <w:left w:val="single" w:sz="4" w:space="0" w:color="000000"/>
              <w:bottom w:val="single" w:sz="4" w:space="0" w:color="000000"/>
              <w:right w:val="single" w:sz="4" w:space="0" w:color="000000"/>
            </w:tcBorders>
            <w:hideMark/>
          </w:tcPr>
          <w:p w14:paraId="38133E4D" w14:textId="77777777" w:rsidR="00586F0B" w:rsidRPr="00586F0B" w:rsidRDefault="00586F0B" w:rsidP="00586F0B">
            <w:pPr>
              <w:spacing w:line="276" w:lineRule="auto"/>
              <w:ind w:left="571" w:right="313" w:hanging="244"/>
              <w:rPr>
                <w:rFonts w:ascii="Times New Roman" w:eastAsia="Times New Roman" w:hAnsi="Times New Roman"/>
                <w:sz w:val="28"/>
                <w:lang w:val="uk-UA"/>
              </w:rPr>
            </w:pPr>
            <w:r w:rsidRPr="00586F0B">
              <w:rPr>
                <w:rFonts w:ascii="Times New Roman" w:eastAsia="Times New Roman" w:hAnsi="Times New Roman"/>
                <w:spacing w:val="-2"/>
                <w:sz w:val="28"/>
                <w:lang w:val="uk-UA"/>
              </w:rPr>
              <w:t xml:space="preserve">Жовтень </w:t>
            </w:r>
            <w:r w:rsidR="00EE3255">
              <w:rPr>
                <w:rFonts w:ascii="Times New Roman" w:eastAsia="Times New Roman" w:hAnsi="Times New Roman"/>
                <w:spacing w:val="-4"/>
                <w:sz w:val="28"/>
                <w:lang w:val="uk-UA"/>
              </w:rPr>
              <w:t>2025</w:t>
            </w:r>
          </w:p>
        </w:tc>
        <w:tc>
          <w:tcPr>
            <w:tcW w:w="945" w:type="pct"/>
            <w:tcBorders>
              <w:top w:val="single" w:sz="4" w:space="0" w:color="000000"/>
              <w:left w:val="single" w:sz="4" w:space="0" w:color="000000"/>
              <w:bottom w:val="single" w:sz="4" w:space="0" w:color="000000"/>
              <w:right w:val="single" w:sz="4" w:space="0" w:color="000000"/>
            </w:tcBorders>
            <w:hideMark/>
          </w:tcPr>
          <w:p w14:paraId="5549DB33" w14:textId="77777777" w:rsidR="00EE3255" w:rsidRDefault="00EE3255" w:rsidP="00843B6C">
            <w:pPr>
              <w:ind w:left="208" w:right="194" w:hanging="1"/>
              <w:jc w:val="center"/>
              <w:rPr>
                <w:rFonts w:ascii="Times New Roman" w:eastAsia="Times New Roman" w:hAnsi="Times New Roman"/>
                <w:spacing w:val="-18"/>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00586F0B" w:rsidRPr="00586F0B">
              <w:rPr>
                <w:rFonts w:ascii="Times New Roman" w:eastAsia="Times New Roman" w:hAnsi="Times New Roman"/>
                <w:spacing w:val="-2"/>
                <w:sz w:val="28"/>
              </w:rPr>
              <w:t xml:space="preserve">методист </w:t>
            </w:r>
            <w:r w:rsidR="00586F0B" w:rsidRPr="00586F0B">
              <w:rPr>
                <w:rFonts w:ascii="Times New Roman" w:eastAsia="Times New Roman" w:hAnsi="Times New Roman"/>
                <w:sz w:val="28"/>
              </w:rPr>
              <w:t>Романюк</w:t>
            </w:r>
          </w:p>
          <w:p w14:paraId="0D6B1B75" w14:textId="77777777" w:rsidR="00586F0B" w:rsidRPr="00586F0B" w:rsidRDefault="00586F0B" w:rsidP="00843B6C">
            <w:pPr>
              <w:ind w:left="208" w:right="194" w:hanging="1"/>
              <w:jc w:val="center"/>
              <w:rPr>
                <w:rFonts w:ascii="Times New Roman" w:eastAsia="Times New Roman" w:hAnsi="Times New Roman"/>
                <w:sz w:val="28"/>
              </w:rPr>
            </w:pPr>
            <w:r w:rsidRPr="00586F0B">
              <w:rPr>
                <w:rFonts w:ascii="Times New Roman" w:eastAsia="Times New Roman" w:hAnsi="Times New Roman"/>
                <w:sz w:val="28"/>
              </w:rPr>
              <w:t>Н.А.</w:t>
            </w:r>
          </w:p>
        </w:tc>
        <w:tc>
          <w:tcPr>
            <w:tcW w:w="677" w:type="pct"/>
            <w:tcBorders>
              <w:top w:val="single" w:sz="4" w:space="0" w:color="000000"/>
              <w:left w:val="single" w:sz="4" w:space="0" w:color="000000"/>
              <w:bottom w:val="single" w:sz="4" w:space="0" w:color="000000"/>
              <w:right w:val="single" w:sz="4" w:space="0" w:color="000000"/>
            </w:tcBorders>
          </w:tcPr>
          <w:p w14:paraId="61090881" w14:textId="77777777" w:rsidR="00586F0B" w:rsidRPr="00586F0B" w:rsidRDefault="00586F0B" w:rsidP="00586F0B">
            <w:pPr>
              <w:spacing w:line="276" w:lineRule="auto"/>
              <w:rPr>
                <w:rFonts w:ascii="Times New Roman" w:eastAsia="Times New Roman" w:hAnsi="Times New Roman"/>
                <w:sz w:val="28"/>
              </w:rPr>
            </w:pPr>
          </w:p>
        </w:tc>
      </w:tr>
      <w:tr w:rsidR="00586F0B" w:rsidRPr="00586F0B" w14:paraId="232E9396" w14:textId="77777777" w:rsidTr="00BE2136">
        <w:trPr>
          <w:trHeight w:val="990"/>
        </w:trPr>
        <w:tc>
          <w:tcPr>
            <w:tcW w:w="331" w:type="pct"/>
            <w:tcBorders>
              <w:top w:val="single" w:sz="4" w:space="0" w:color="000000"/>
              <w:left w:val="single" w:sz="4" w:space="0" w:color="000000"/>
              <w:bottom w:val="single" w:sz="4" w:space="0" w:color="000000"/>
              <w:right w:val="single" w:sz="4" w:space="0" w:color="000000"/>
            </w:tcBorders>
          </w:tcPr>
          <w:p w14:paraId="143AD48F" w14:textId="77777777" w:rsidR="00586F0B" w:rsidRPr="00586F0B" w:rsidRDefault="00586F0B" w:rsidP="00586F0B">
            <w:pPr>
              <w:spacing w:line="276" w:lineRule="auto"/>
              <w:rPr>
                <w:rFonts w:ascii="Times New Roman" w:eastAsia="Times New Roman" w:hAnsi="Times New Roman"/>
                <w:bCs/>
                <w:sz w:val="28"/>
              </w:rPr>
            </w:pPr>
          </w:p>
          <w:p w14:paraId="2FF933D0" w14:textId="77777777" w:rsidR="00586F0B" w:rsidRPr="00586F0B" w:rsidRDefault="00586F0B" w:rsidP="00586F0B">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2.</w:t>
            </w:r>
          </w:p>
        </w:tc>
        <w:tc>
          <w:tcPr>
            <w:tcW w:w="1382" w:type="pct"/>
            <w:tcBorders>
              <w:top w:val="single" w:sz="4" w:space="0" w:color="000000"/>
              <w:left w:val="single" w:sz="4" w:space="0" w:color="000000"/>
              <w:bottom w:val="single" w:sz="4" w:space="0" w:color="000000"/>
              <w:right w:val="single" w:sz="4" w:space="0" w:color="000000"/>
            </w:tcBorders>
          </w:tcPr>
          <w:p w14:paraId="06457F71" w14:textId="21E875CB" w:rsidR="00586F0B" w:rsidRPr="00586F0B" w:rsidRDefault="006E6120" w:rsidP="00EE3255">
            <w:pPr>
              <w:rPr>
                <w:rFonts w:ascii="Times New Roman" w:eastAsia="Times New Roman" w:hAnsi="Times New Roman"/>
                <w:sz w:val="28"/>
                <w:szCs w:val="28"/>
                <w:lang w:val="uk-UA"/>
              </w:rPr>
            </w:pPr>
            <w:r>
              <w:rPr>
                <w:rFonts w:ascii="Times New Roman" w:eastAsia="Times New Roman" w:hAnsi="Times New Roman"/>
                <w:sz w:val="28"/>
                <w:szCs w:val="28"/>
                <w:lang w:val="uk-UA"/>
              </w:rPr>
              <w:t>Психологічні аспекти поведінки дорослого в екстреній ситуації: як не піддатися паніці</w:t>
            </w:r>
            <w:r w:rsidR="00BE2136">
              <w:rPr>
                <w:rFonts w:ascii="Times New Roman" w:eastAsia="Times New Roman" w:hAnsi="Times New Roman"/>
                <w:sz w:val="28"/>
                <w:szCs w:val="28"/>
                <w:lang w:val="uk-UA"/>
              </w:rPr>
              <w:t>.</w:t>
            </w:r>
          </w:p>
        </w:tc>
        <w:tc>
          <w:tcPr>
            <w:tcW w:w="852" w:type="pct"/>
            <w:tcBorders>
              <w:top w:val="single" w:sz="4" w:space="0" w:color="000000"/>
              <w:left w:val="single" w:sz="4" w:space="0" w:color="000000"/>
              <w:bottom w:val="single" w:sz="4" w:space="0" w:color="000000"/>
              <w:right w:val="single" w:sz="4" w:space="0" w:color="000000"/>
            </w:tcBorders>
            <w:hideMark/>
          </w:tcPr>
          <w:p w14:paraId="3336D377" w14:textId="01C275FC" w:rsidR="00586F0B" w:rsidRPr="00586F0B" w:rsidRDefault="00AB0B30" w:rsidP="00586F0B">
            <w:pPr>
              <w:spacing w:line="276" w:lineRule="auto"/>
              <w:jc w:val="center"/>
              <w:rPr>
                <w:rFonts w:ascii="Times New Roman" w:eastAsia="Times New Roman" w:hAnsi="Times New Roman"/>
                <w:sz w:val="28"/>
                <w:lang w:val="uk-UA"/>
              </w:rPr>
            </w:pPr>
            <w:r w:rsidRPr="00AB0B30">
              <w:rPr>
                <w:rFonts w:ascii="Times New Roman" w:eastAsia="Times New Roman" w:hAnsi="Times New Roman"/>
                <w:sz w:val="28"/>
                <w:lang w:val="uk-UA"/>
              </w:rPr>
              <w:t>Міні-коучинг</w:t>
            </w:r>
          </w:p>
        </w:tc>
        <w:tc>
          <w:tcPr>
            <w:tcW w:w="814" w:type="pct"/>
            <w:tcBorders>
              <w:top w:val="single" w:sz="4" w:space="0" w:color="000000"/>
              <w:left w:val="single" w:sz="4" w:space="0" w:color="000000"/>
              <w:bottom w:val="single" w:sz="4" w:space="0" w:color="000000"/>
              <w:right w:val="single" w:sz="4" w:space="0" w:color="000000"/>
            </w:tcBorders>
          </w:tcPr>
          <w:p w14:paraId="595B45A9" w14:textId="77777777" w:rsidR="00586F0B" w:rsidRPr="00586F0B" w:rsidRDefault="00586F0B" w:rsidP="00586F0B">
            <w:pPr>
              <w:spacing w:line="276" w:lineRule="auto"/>
              <w:rPr>
                <w:rFonts w:ascii="Times New Roman" w:eastAsia="Times New Roman" w:hAnsi="Times New Roman"/>
                <w:sz w:val="28"/>
                <w:lang w:val="uk-UA"/>
              </w:rPr>
            </w:pPr>
          </w:p>
        </w:tc>
        <w:tc>
          <w:tcPr>
            <w:tcW w:w="945" w:type="pct"/>
            <w:tcBorders>
              <w:top w:val="single" w:sz="4" w:space="0" w:color="000000"/>
              <w:left w:val="single" w:sz="4" w:space="0" w:color="000000"/>
              <w:bottom w:val="single" w:sz="4" w:space="0" w:color="000000"/>
              <w:right w:val="single" w:sz="4" w:space="0" w:color="000000"/>
            </w:tcBorders>
            <w:hideMark/>
          </w:tcPr>
          <w:p w14:paraId="1D8C3E89" w14:textId="77777777" w:rsidR="00586F0B" w:rsidRPr="00586F0B" w:rsidRDefault="00586F0B" w:rsidP="00843B6C">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2847D4F4" w14:textId="77777777" w:rsidR="00586F0B" w:rsidRPr="00586F0B" w:rsidRDefault="00586F0B" w:rsidP="00843B6C">
            <w:pPr>
              <w:ind w:right="147"/>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77" w:type="pct"/>
            <w:tcBorders>
              <w:top w:val="single" w:sz="4" w:space="0" w:color="000000"/>
              <w:left w:val="single" w:sz="4" w:space="0" w:color="000000"/>
              <w:bottom w:val="single" w:sz="4" w:space="0" w:color="000000"/>
              <w:right w:val="single" w:sz="4" w:space="0" w:color="000000"/>
            </w:tcBorders>
          </w:tcPr>
          <w:p w14:paraId="66C15D8B" w14:textId="77777777" w:rsidR="00586F0B" w:rsidRPr="00586F0B" w:rsidRDefault="00586F0B" w:rsidP="00586F0B">
            <w:pPr>
              <w:spacing w:line="276" w:lineRule="auto"/>
              <w:rPr>
                <w:rFonts w:ascii="Times New Roman" w:eastAsia="Times New Roman" w:hAnsi="Times New Roman"/>
                <w:sz w:val="28"/>
              </w:rPr>
            </w:pPr>
          </w:p>
        </w:tc>
      </w:tr>
      <w:tr w:rsidR="00586F0B" w:rsidRPr="00586F0B" w14:paraId="78EF352E" w14:textId="77777777" w:rsidTr="00BE2136">
        <w:trPr>
          <w:trHeight w:val="632"/>
        </w:trPr>
        <w:tc>
          <w:tcPr>
            <w:tcW w:w="331" w:type="pct"/>
            <w:tcBorders>
              <w:top w:val="single" w:sz="4" w:space="0" w:color="000000"/>
              <w:left w:val="single" w:sz="4" w:space="0" w:color="000000"/>
              <w:bottom w:val="single" w:sz="4" w:space="0" w:color="000000"/>
              <w:right w:val="single" w:sz="4" w:space="0" w:color="000000"/>
            </w:tcBorders>
          </w:tcPr>
          <w:p w14:paraId="4CE09F28" w14:textId="77777777" w:rsidR="00586F0B" w:rsidRPr="00586F0B" w:rsidRDefault="00586F0B" w:rsidP="00586F0B">
            <w:pPr>
              <w:spacing w:line="276" w:lineRule="auto"/>
              <w:rPr>
                <w:rFonts w:ascii="Times New Roman" w:eastAsia="Times New Roman" w:hAnsi="Times New Roman"/>
                <w:bCs/>
                <w:sz w:val="28"/>
              </w:rPr>
            </w:pPr>
          </w:p>
          <w:p w14:paraId="6046AE2D" w14:textId="77777777" w:rsidR="00586F0B" w:rsidRPr="00586F0B" w:rsidRDefault="00586F0B" w:rsidP="00586F0B">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3.</w:t>
            </w:r>
          </w:p>
        </w:tc>
        <w:tc>
          <w:tcPr>
            <w:tcW w:w="1382" w:type="pct"/>
            <w:tcBorders>
              <w:top w:val="single" w:sz="4" w:space="0" w:color="000000"/>
              <w:left w:val="single" w:sz="4" w:space="0" w:color="000000"/>
              <w:bottom w:val="single" w:sz="4" w:space="0" w:color="000000"/>
              <w:right w:val="single" w:sz="4" w:space="0" w:color="000000"/>
            </w:tcBorders>
          </w:tcPr>
          <w:p w14:paraId="1294DCBA" w14:textId="14409FE0" w:rsidR="00586F0B" w:rsidRPr="00586F0B" w:rsidRDefault="006E6120" w:rsidP="00EE3255">
            <w:pPr>
              <w:rPr>
                <w:rFonts w:ascii="Times New Roman" w:eastAsia="Times New Roman" w:hAnsi="Times New Roman"/>
                <w:sz w:val="28"/>
                <w:lang w:val="uk-UA"/>
              </w:rPr>
            </w:pPr>
            <w:r>
              <w:rPr>
                <w:rFonts w:ascii="Times New Roman" w:eastAsia="Times New Roman" w:hAnsi="Times New Roman"/>
                <w:sz w:val="28"/>
                <w:lang w:val="uk-UA"/>
              </w:rPr>
              <w:t>Домедична допомога та її завдання в умовах закладу</w:t>
            </w:r>
            <w:r w:rsidR="00BE2136">
              <w:rPr>
                <w:rFonts w:ascii="Times New Roman" w:eastAsia="Times New Roman" w:hAnsi="Times New Roman"/>
                <w:sz w:val="28"/>
                <w:lang w:val="uk-UA"/>
              </w:rPr>
              <w:t>.</w:t>
            </w:r>
          </w:p>
        </w:tc>
        <w:tc>
          <w:tcPr>
            <w:tcW w:w="852" w:type="pct"/>
            <w:tcBorders>
              <w:top w:val="single" w:sz="4" w:space="0" w:color="000000"/>
              <w:left w:val="single" w:sz="4" w:space="0" w:color="000000"/>
              <w:bottom w:val="single" w:sz="4" w:space="0" w:color="000000"/>
              <w:right w:val="single" w:sz="4" w:space="0" w:color="000000"/>
            </w:tcBorders>
            <w:hideMark/>
          </w:tcPr>
          <w:p w14:paraId="73E48004" w14:textId="6102A47C" w:rsidR="00586F0B" w:rsidRPr="00AB0B30" w:rsidRDefault="00AB0B30" w:rsidP="00586F0B">
            <w:pPr>
              <w:spacing w:line="276" w:lineRule="auto"/>
              <w:ind w:left="118" w:right="115"/>
              <w:jc w:val="center"/>
              <w:rPr>
                <w:rFonts w:ascii="Times New Roman" w:eastAsia="Times New Roman" w:hAnsi="Times New Roman"/>
                <w:sz w:val="28"/>
                <w:lang w:val="uk-UA"/>
              </w:rPr>
            </w:pPr>
            <w:r>
              <w:rPr>
                <w:rFonts w:ascii="Times New Roman" w:eastAsia="Times New Roman" w:hAnsi="Times New Roman"/>
                <w:sz w:val="28"/>
                <w:lang w:val="uk-UA"/>
              </w:rPr>
              <w:t>Воркшоп</w:t>
            </w:r>
          </w:p>
        </w:tc>
        <w:tc>
          <w:tcPr>
            <w:tcW w:w="814" w:type="pct"/>
            <w:tcBorders>
              <w:top w:val="single" w:sz="4" w:space="0" w:color="000000"/>
              <w:left w:val="single" w:sz="4" w:space="0" w:color="000000"/>
              <w:bottom w:val="single" w:sz="4" w:space="0" w:color="000000"/>
              <w:right w:val="single" w:sz="4" w:space="0" w:color="000000"/>
            </w:tcBorders>
          </w:tcPr>
          <w:p w14:paraId="20101F5A" w14:textId="77777777" w:rsidR="00586F0B" w:rsidRPr="00586F0B" w:rsidRDefault="00586F0B" w:rsidP="00586F0B">
            <w:pPr>
              <w:spacing w:line="276" w:lineRule="auto"/>
              <w:rPr>
                <w:rFonts w:ascii="Times New Roman" w:eastAsia="Times New Roman" w:hAnsi="Times New Roman"/>
                <w:sz w:val="28"/>
              </w:rPr>
            </w:pPr>
          </w:p>
        </w:tc>
        <w:tc>
          <w:tcPr>
            <w:tcW w:w="945" w:type="pct"/>
            <w:tcBorders>
              <w:top w:val="single" w:sz="4" w:space="0" w:color="000000"/>
              <w:left w:val="single" w:sz="4" w:space="0" w:color="000000"/>
              <w:bottom w:val="single" w:sz="4" w:space="0" w:color="000000"/>
              <w:right w:val="single" w:sz="4" w:space="0" w:color="000000"/>
            </w:tcBorders>
            <w:hideMark/>
          </w:tcPr>
          <w:p w14:paraId="0CA5D9CC" w14:textId="77777777" w:rsidR="007C3376" w:rsidRDefault="007C3376" w:rsidP="007C3376">
            <w:pPr>
              <w:ind w:left="36" w:right="-122" w:hanging="72"/>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258F89F4" w14:textId="51A122FA" w:rsidR="00CF1472" w:rsidRPr="00586F0B" w:rsidRDefault="007C3376" w:rsidP="007C3376">
            <w:pPr>
              <w:ind w:left="36" w:right="-122" w:hanging="72"/>
              <w:jc w:val="center"/>
              <w:rPr>
                <w:rFonts w:ascii="Times New Roman" w:eastAsia="Times New Roman" w:hAnsi="Times New Roman"/>
                <w:sz w:val="28"/>
                <w:lang w:val="uk-UA"/>
              </w:rPr>
            </w:pPr>
            <w:r>
              <w:rPr>
                <w:rFonts w:ascii="Times New Roman" w:eastAsia="Times New Roman" w:hAnsi="Times New Roman"/>
                <w:sz w:val="28"/>
                <w:lang w:val="uk-UA"/>
              </w:rPr>
              <w:t>Юркова Т.В.</w:t>
            </w:r>
          </w:p>
        </w:tc>
        <w:tc>
          <w:tcPr>
            <w:tcW w:w="677" w:type="pct"/>
            <w:tcBorders>
              <w:top w:val="single" w:sz="4" w:space="0" w:color="000000"/>
              <w:left w:val="single" w:sz="4" w:space="0" w:color="000000"/>
              <w:bottom w:val="single" w:sz="4" w:space="0" w:color="000000"/>
              <w:right w:val="single" w:sz="4" w:space="0" w:color="000000"/>
            </w:tcBorders>
          </w:tcPr>
          <w:p w14:paraId="0EAC0958" w14:textId="77777777" w:rsidR="00586F0B" w:rsidRPr="00586F0B" w:rsidRDefault="00586F0B" w:rsidP="00586F0B">
            <w:pPr>
              <w:spacing w:line="276" w:lineRule="auto"/>
              <w:rPr>
                <w:rFonts w:ascii="Times New Roman" w:eastAsia="Times New Roman" w:hAnsi="Times New Roman"/>
                <w:sz w:val="28"/>
                <w:lang w:val="uk-UA"/>
              </w:rPr>
            </w:pPr>
          </w:p>
        </w:tc>
      </w:tr>
      <w:tr w:rsidR="00EE3255" w:rsidRPr="00586F0B" w14:paraId="6D10E1E8" w14:textId="77777777" w:rsidTr="00BE2136">
        <w:trPr>
          <w:trHeight w:val="632"/>
        </w:trPr>
        <w:tc>
          <w:tcPr>
            <w:tcW w:w="331" w:type="pct"/>
            <w:tcBorders>
              <w:top w:val="single" w:sz="4" w:space="0" w:color="000000"/>
              <w:left w:val="single" w:sz="4" w:space="0" w:color="000000"/>
              <w:bottom w:val="single" w:sz="4" w:space="0" w:color="000000"/>
              <w:right w:val="single" w:sz="4" w:space="0" w:color="000000"/>
            </w:tcBorders>
          </w:tcPr>
          <w:p w14:paraId="0BD8191B" w14:textId="77777777" w:rsidR="00EE3255" w:rsidRPr="00EE3255" w:rsidRDefault="00EE3255" w:rsidP="00EE3255">
            <w:pPr>
              <w:jc w:val="center"/>
              <w:rPr>
                <w:rFonts w:ascii="Times New Roman" w:hAnsi="Times New Roman"/>
                <w:bCs/>
                <w:sz w:val="28"/>
                <w:lang w:val="uk-UA"/>
              </w:rPr>
            </w:pPr>
            <w:r>
              <w:rPr>
                <w:rFonts w:ascii="Times New Roman" w:hAnsi="Times New Roman"/>
                <w:bCs/>
                <w:sz w:val="28"/>
                <w:lang w:val="uk-UA"/>
              </w:rPr>
              <w:t>4.</w:t>
            </w:r>
          </w:p>
        </w:tc>
        <w:tc>
          <w:tcPr>
            <w:tcW w:w="1382" w:type="pct"/>
            <w:tcBorders>
              <w:top w:val="single" w:sz="4" w:space="0" w:color="000000"/>
              <w:left w:val="single" w:sz="4" w:space="0" w:color="000000"/>
              <w:bottom w:val="single" w:sz="4" w:space="0" w:color="000000"/>
              <w:right w:val="single" w:sz="4" w:space="0" w:color="000000"/>
            </w:tcBorders>
          </w:tcPr>
          <w:p w14:paraId="7C47C9CB" w14:textId="0E421C29" w:rsidR="00EE3255" w:rsidRPr="00586F0B" w:rsidRDefault="006E6120" w:rsidP="00EE3255">
            <w:pPr>
              <w:rPr>
                <w:rFonts w:ascii="Times New Roman" w:eastAsia="Times New Roman" w:hAnsi="Times New Roman"/>
                <w:sz w:val="28"/>
                <w:lang w:val="uk-UA"/>
              </w:rPr>
            </w:pPr>
            <w:r>
              <w:rPr>
                <w:rFonts w:ascii="Times New Roman" w:eastAsia="Times New Roman" w:hAnsi="Times New Roman"/>
                <w:sz w:val="28"/>
                <w:lang w:val="uk-UA"/>
              </w:rPr>
              <w:t>Алгоритм дій працівника ЗДО у випадку виявлення постраждалої дитини</w:t>
            </w:r>
            <w:r w:rsidR="00BE2136">
              <w:rPr>
                <w:rFonts w:ascii="Times New Roman" w:eastAsia="Times New Roman" w:hAnsi="Times New Roman"/>
                <w:sz w:val="28"/>
                <w:lang w:val="uk-UA"/>
              </w:rPr>
              <w:t>.</w:t>
            </w:r>
          </w:p>
        </w:tc>
        <w:tc>
          <w:tcPr>
            <w:tcW w:w="852" w:type="pct"/>
            <w:tcBorders>
              <w:top w:val="single" w:sz="4" w:space="0" w:color="000000"/>
              <w:left w:val="single" w:sz="4" w:space="0" w:color="000000"/>
              <w:bottom w:val="single" w:sz="4" w:space="0" w:color="000000"/>
              <w:right w:val="single" w:sz="4" w:space="0" w:color="000000"/>
            </w:tcBorders>
          </w:tcPr>
          <w:p w14:paraId="6915584B" w14:textId="637F6D41" w:rsidR="00EE3255" w:rsidRPr="007E7ABF" w:rsidRDefault="007E7ABF" w:rsidP="00586F0B">
            <w:pPr>
              <w:ind w:left="118" w:right="115"/>
              <w:jc w:val="center"/>
              <w:rPr>
                <w:rFonts w:ascii="Times New Roman" w:eastAsia="Times New Roman" w:hAnsi="Times New Roman"/>
                <w:sz w:val="28"/>
                <w:lang w:val="uk-UA"/>
              </w:rPr>
            </w:pPr>
            <w:r>
              <w:rPr>
                <w:rFonts w:ascii="Times New Roman" w:eastAsia="Times New Roman" w:hAnsi="Times New Roman"/>
                <w:sz w:val="28"/>
                <w:lang w:val="uk-UA"/>
              </w:rPr>
              <w:t>Міні-інструкція</w:t>
            </w:r>
          </w:p>
        </w:tc>
        <w:tc>
          <w:tcPr>
            <w:tcW w:w="814" w:type="pct"/>
            <w:tcBorders>
              <w:top w:val="single" w:sz="4" w:space="0" w:color="000000"/>
              <w:left w:val="single" w:sz="4" w:space="0" w:color="000000"/>
              <w:bottom w:val="single" w:sz="4" w:space="0" w:color="000000"/>
              <w:right w:val="single" w:sz="4" w:space="0" w:color="000000"/>
            </w:tcBorders>
          </w:tcPr>
          <w:p w14:paraId="72E936A5" w14:textId="77777777" w:rsidR="00EE3255" w:rsidRPr="00586F0B" w:rsidRDefault="00EE3255" w:rsidP="00586F0B">
            <w:pPr>
              <w:rPr>
                <w:rFonts w:ascii="Times New Roman" w:eastAsia="Times New Roman" w:hAnsi="Times New Roman"/>
                <w:sz w:val="28"/>
              </w:rPr>
            </w:pPr>
          </w:p>
        </w:tc>
        <w:tc>
          <w:tcPr>
            <w:tcW w:w="945" w:type="pct"/>
            <w:tcBorders>
              <w:top w:val="single" w:sz="4" w:space="0" w:color="000000"/>
              <w:left w:val="single" w:sz="4" w:space="0" w:color="000000"/>
              <w:bottom w:val="single" w:sz="4" w:space="0" w:color="000000"/>
              <w:right w:val="single" w:sz="4" w:space="0" w:color="000000"/>
            </w:tcBorders>
          </w:tcPr>
          <w:p w14:paraId="480F3561" w14:textId="77777777" w:rsidR="00CF1472" w:rsidRDefault="00CF1472" w:rsidP="00CF1472">
            <w:pPr>
              <w:ind w:left="97" w:right="20"/>
              <w:jc w:val="center"/>
              <w:rPr>
                <w:rFonts w:ascii="Times New Roman" w:eastAsia="Times New Roman" w:hAnsi="Times New Roman"/>
                <w:spacing w:val="-18"/>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p>
          <w:p w14:paraId="77E24C60" w14:textId="0A7F93AC" w:rsidR="00EE3255" w:rsidRPr="00586F0B" w:rsidRDefault="00CF1472" w:rsidP="00CF1472">
            <w:pPr>
              <w:ind w:left="36" w:right="96" w:hanging="72"/>
              <w:jc w:val="center"/>
              <w:rPr>
                <w:rFonts w:ascii="Times New Roman" w:eastAsia="Times New Roman" w:hAnsi="Times New Roman"/>
                <w:sz w:val="28"/>
                <w:lang w:val="uk-UA"/>
              </w:rPr>
            </w:pPr>
            <w:r w:rsidRPr="00586F0B">
              <w:rPr>
                <w:rFonts w:ascii="Times New Roman" w:eastAsia="Times New Roman" w:hAnsi="Times New Roman"/>
                <w:sz w:val="28"/>
              </w:rPr>
              <w:t>Н.А.</w:t>
            </w:r>
          </w:p>
        </w:tc>
        <w:tc>
          <w:tcPr>
            <w:tcW w:w="677" w:type="pct"/>
            <w:tcBorders>
              <w:top w:val="single" w:sz="4" w:space="0" w:color="000000"/>
              <w:left w:val="single" w:sz="4" w:space="0" w:color="000000"/>
              <w:bottom w:val="single" w:sz="4" w:space="0" w:color="000000"/>
              <w:right w:val="single" w:sz="4" w:space="0" w:color="000000"/>
            </w:tcBorders>
          </w:tcPr>
          <w:p w14:paraId="3F990991" w14:textId="77777777" w:rsidR="00EE3255" w:rsidRPr="00586F0B" w:rsidRDefault="00EE3255" w:rsidP="00586F0B">
            <w:pPr>
              <w:rPr>
                <w:rFonts w:ascii="Times New Roman" w:eastAsia="Times New Roman" w:hAnsi="Times New Roman"/>
                <w:sz w:val="28"/>
                <w:lang w:val="uk-UA"/>
              </w:rPr>
            </w:pPr>
          </w:p>
        </w:tc>
      </w:tr>
      <w:tr w:rsidR="00EE3255" w:rsidRPr="00586F0B" w14:paraId="4D19EE6F" w14:textId="77777777" w:rsidTr="00BE2136">
        <w:trPr>
          <w:trHeight w:val="632"/>
        </w:trPr>
        <w:tc>
          <w:tcPr>
            <w:tcW w:w="331" w:type="pct"/>
            <w:tcBorders>
              <w:top w:val="single" w:sz="4" w:space="0" w:color="000000"/>
              <w:left w:val="single" w:sz="4" w:space="0" w:color="000000"/>
              <w:bottom w:val="single" w:sz="4" w:space="0" w:color="000000"/>
              <w:right w:val="single" w:sz="4" w:space="0" w:color="000000"/>
            </w:tcBorders>
          </w:tcPr>
          <w:p w14:paraId="3BB76024" w14:textId="77777777" w:rsidR="00EE3255" w:rsidRPr="00EE3255" w:rsidRDefault="00EE3255" w:rsidP="00EE3255">
            <w:pPr>
              <w:jc w:val="center"/>
              <w:rPr>
                <w:rFonts w:ascii="Times New Roman" w:eastAsia="Times New Roman" w:hAnsi="Times New Roman"/>
                <w:bCs/>
                <w:sz w:val="28"/>
                <w:lang w:val="uk-UA"/>
              </w:rPr>
            </w:pPr>
            <w:r>
              <w:rPr>
                <w:rFonts w:ascii="Times New Roman" w:eastAsia="Times New Roman" w:hAnsi="Times New Roman"/>
                <w:bCs/>
                <w:sz w:val="28"/>
                <w:lang w:val="uk-UA"/>
              </w:rPr>
              <w:t>5.</w:t>
            </w:r>
          </w:p>
        </w:tc>
        <w:tc>
          <w:tcPr>
            <w:tcW w:w="1382" w:type="pct"/>
            <w:tcBorders>
              <w:top w:val="single" w:sz="4" w:space="0" w:color="000000"/>
              <w:left w:val="single" w:sz="4" w:space="0" w:color="000000"/>
              <w:bottom w:val="single" w:sz="4" w:space="0" w:color="000000"/>
              <w:right w:val="single" w:sz="4" w:space="0" w:color="000000"/>
            </w:tcBorders>
          </w:tcPr>
          <w:p w14:paraId="04F01D6C" w14:textId="69CE35E9" w:rsidR="00EE3255" w:rsidRPr="00586F0B" w:rsidRDefault="007E7ABF" w:rsidP="00EE3255">
            <w:pPr>
              <w:rPr>
                <w:rFonts w:ascii="Times New Roman" w:eastAsia="Times New Roman" w:hAnsi="Times New Roman"/>
                <w:sz w:val="28"/>
                <w:lang w:val="uk-UA"/>
              </w:rPr>
            </w:pPr>
            <w:r>
              <w:rPr>
                <w:rFonts w:ascii="Times New Roman" w:eastAsia="Times New Roman" w:hAnsi="Times New Roman"/>
                <w:sz w:val="28"/>
                <w:lang w:val="uk-UA"/>
              </w:rPr>
              <w:t>Аналіз ситуаційних задач щодо надання домедичної допомоги в екстрених ситуаціях</w:t>
            </w:r>
            <w:r w:rsidR="00BE2136">
              <w:rPr>
                <w:rFonts w:ascii="Times New Roman" w:eastAsia="Times New Roman" w:hAnsi="Times New Roman"/>
                <w:sz w:val="28"/>
                <w:lang w:val="uk-UA"/>
              </w:rPr>
              <w:t>.</w:t>
            </w:r>
          </w:p>
        </w:tc>
        <w:tc>
          <w:tcPr>
            <w:tcW w:w="852" w:type="pct"/>
            <w:tcBorders>
              <w:top w:val="single" w:sz="4" w:space="0" w:color="000000"/>
              <w:left w:val="single" w:sz="4" w:space="0" w:color="000000"/>
              <w:bottom w:val="single" w:sz="4" w:space="0" w:color="000000"/>
              <w:right w:val="single" w:sz="4" w:space="0" w:color="000000"/>
            </w:tcBorders>
          </w:tcPr>
          <w:p w14:paraId="0AA571A2" w14:textId="461372DA" w:rsidR="00EE3255" w:rsidRPr="00AB0B30" w:rsidRDefault="00AB0B30" w:rsidP="00586F0B">
            <w:pPr>
              <w:ind w:left="118" w:right="115"/>
              <w:jc w:val="center"/>
              <w:rPr>
                <w:rFonts w:ascii="Times New Roman" w:eastAsia="Times New Roman" w:hAnsi="Times New Roman"/>
                <w:sz w:val="28"/>
                <w:lang w:val="uk-UA"/>
              </w:rPr>
            </w:pPr>
            <w:r>
              <w:rPr>
                <w:rFonts w:ascii="Times New Roman" w:eastAsia="Times New Roman" w:hAnsi="Times New Roman"/>
                <w:sz w:val="28"/>
                <w:lang w:val="uk-UA"/>
              </w:rPr>
              <w:t>Мозковий штурм</w:t>
            </w:r>
          </w:p>
        </w:tc>
        <w:tc>
          <w:tcPr>
            <w:tcW w:w="814" w:type="pct"/>
            <w:tcBorders>
              <w:top w:val="single" w:sz="4" w:space="0" w:color="000000"/>
              <w:left w:val="single" w:sz="4" w:space="0" w:color="000000"/>
              <w:bottom w:val="single" w:sz="4" w:space="0" w:color="000000"/>
              <w:right w:val="single" w:sz="4" w:space="0" w:color="000000"/>
            </w:tcBorders>
          </w:tcPr>
          <w:p w14:paraId="08050C93" w14:textId="77777777" w:rsidR="00EE3255" w:rsidRPr="00586F0B" w:rsidRDefault="00EE3255" w:rsidP="00586F0B">
            <w:pPr>
              <w:rPr>
                <w:rFonts w:ascii="Times New Roman" w:eastAsia="Times New Roman" w:hAnsi="Times New Roman"/>
                <w:sz w:val="28"/>
              </w:rPr>
            </w:pPr>
          </w:p>
        </w:tc>
        <w:tc>
          <w:tcPr>
            <w:tcW w:w="945" w:type="pct"/>
            <w:tcBorders>
              <w:top w:val="single" w:sz="4" w:space="0" w:color="000000"/>
              <w:left w:val="single" w:sz="4" w:space="0" w:color="000000"/>
              <w:bottom w:val="single" w:sz="4" w:space="0" w:color="000000"/>
              <w:right w:val="single" w:sz="4" w:space="0" w:color="000000"/>
            </w:tcBorders>
          </w:tcPr>
          <w:p w14:paraId="2AAB967D" w14:textId="77777777" w:rsidR="007C3376" w:rsidRDefault="007C3376" w:rsidP="007C3376">
            <w:pPr>
              <w:ind w:left="36" w:right="-122" w:hanging="72"/>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44C02A22" w14:textId="13B8FF65" w:rsidR="00EE3255" w:rsidRPr="00586F0B" w:rsidRDefault="007C3376" w:rsidP="007C3376">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Ткаченко Л.Д.</w:t>
            </w:r>
          </w:p>
        </w:tc>
        <w:tc>
          <w:tcPr>
            <w:tcW w:w="677" w:type="pct"/>
            <w:tcBorders>
              <w:top w:val="single" w:sz="4" w:space="0" w:color="000000"/>
              <w:left w:val="single" w:sz="4" w:space="0" w:color="000000"/>
              <w:bottom w:val="single" w:sz="4" w:space="0" w:color="000000"/>
              <w:right w:val="single" w:sz="4" w:space="0" w:color="000000"/>
            </w:tcBorders>
          </w:tcPr>
          <w:p w14:paraId="1B1D462D" w14:textId="77777777" w:rsidR="00EE3255" w:rsidRPr="00586F0B" w:rsidRDefault="00EE3255" w:rsidP="00586F0B">
            <w:pPr>
              <w:rPr>
                <w:rFonts w:ascii="Times New Roman" w:eastAsia="Times New Roman" w:hAnsi="Times New Roman"/>
                <w:sz w:val="28"/>
                <w:lang w:val="uk-UA"/>
              </w:rPr>
            </w:pPr>
          </w:p>
        </w:tc>
      </w:tr>
      <w:tr w:rsidR="00EE3255" w:rsidRPr="00586F0B" w14:paraId="1673B939" w14:textId="77777777" w:rsidTr="00BE2136">
        <w:trPr>
          <w:trHeight w:val="433"/>
        </w:trPr>
        <w:tc>
          <w:tcPr>
            <w:tcW w:w="5000" w:type="pct"/>
            <w:gridSpan w:val="6"/>
            <w:tcBorders>
              <w:top w:val="single" w:sz="4" w:space="0" w:color="000000"/>
              <w:left w:val="single" w:sz="4" w:space="0" w:color="000000"/>
              <w:bottom w:val="single" w:sz="4" w:space="0" w:color="000000"/>
              <w:right w:val="single" w:sz="4" w:space="0" w:color="000000"/>
            </w:tcBorders>
          </w:tcPr>
          <w:p w14:paraId="76DCFA1A" w14:textId="77777777" w:rsidR="00EE3255" w:rsidRPr="00586F0B" w:rsidRDefault="00EE3255" w:rsidP="00EE3255">
            <w:pPr>
              <w:jc w:val="center"/>
              <w:rPr>
                <w:rFonts w:ascii="Times New Roman" w:eastAsia="Times New Roman" w:hAnsi="Times New Roman"/>
                <w:sz w:val="28"/>
                <w:lang w:val="uk-UA"/>
              </w:rPr>
            </w:pPr>
            <w:r>
              <w:rPr>
                <w:rFonts w:ascii="Times New Roman" w:eastAsia="Times New Roman" w:hAnsi="Times New Roman"/>
                <w:b/>
                <w:sz w:val="28"/>
                <w:lang w:val="uk-UA"/>
              </w:rPr>
              <w:t>Практична</w:t>
            </w:r>
            <w:r w:rsidRPr="00586F0B">
              <w:rPr>
                <w:rFonts w:ascii="Times New Roman" w:eastAsia="Times New Roman" w:hAnsi="Times New Roman"/>
                <w:b/>
                <w:spacing w:val="-11"/>
                <w:sz w:val="28"/>
                <w:lang w:val="uk-UA"/>
              </w:rPr>
              <w:t xml:space="preserve"> </w:t>
            </w:r>
            <w:r w:rsidRPr="00586F0B">
              <w:rPr>
                <w:rFonts w:ascii="Times New Roman" w:eastAsia="Times New Roman" w:hAnsi="Times New Roman"/>
                <w:b/>
                <w:spacing w:val="-2"/>
                <w:sz w:val="28"/>
                <w:lang w:val="uk-UA"/>
              </w:rPr>
              <w:t>частина</w:t>
            </w:r>
          </w:p>
        </w:tc>
      </w:tr>
      <w:tr w:rsidR="00EE3255" w:rsidRPr="00586F0B" w14:paraId="05A55626" w14:textId="77777777" w:rsidTr="00BE2136">
        <w:trPr>
          <w:trHeight w:val="706"/>
        </w:trPr>
        <w:tc>
          <w:tcPr>
            <w:tcW w:w="331" w:type="pct"/>
            <w:tcBorders>
              <w:top w:val="single" w:sz="4" w:space="0" w:color="000000"/>
              <w:left w:val="single" w:sz="4" w:space="0" w:color="000000"/>
              <w:bottom w:val="single" w:sz="4" w:space="0" w:color="000000"/>
              <w:right w:val="single" w:sz="4" w:space="0" w:color="000000"/>
            </w:tcBorders>
          </w:tcPr>
          <w:p w14:paraId="70958A42" w14:textId="77777777" w:rsidR="00EE3255" w:rsidRPr="00586F0B" w:rsidRDefault="00EE3255" w:rsidP="00EE3255">
            <w:pPr>
              <w:jc w:val="center"/>
              <w:rPr>
                <w:rFonts w:ascii="Times New Roman" w:eastAsia="Times New Roman" w:hAnsi="Times New Roman"/>
                <w:bCs/>
                <w:sz w:val="28"/>
                <w:lang w:val="uk-UA"/>
              </w:rPr>
            </w:pPr>
            <w:r>
              <w:rPr>
                <w:rFonts w:ascii="Times New Roman" w:eastAsia="Times New Roman" w:hAnsi="Times New Roman"/>
                <w:bCs/>
                <w:sz w:val="28"/>
                <w:lang w:val="uk-UA"/>
              </w:rPr>
              <w:t>6.</w:t>
            </w:r>
          </w:p>
        </w:tc>
        <w:tc>
          <w:tcPr>
            <w:tcW w:w="1382" w:type="pct"/>
            <w:tcBorders>
              <w:top w:val="single" w:sz="4" w:space="0" w:color="000000"/>
              <w:left w:val="single" w:sz="4" w:space="0" w:color="000000"/>
              <w:bottom w:val="single" w:sz="4" w:space="0" w:color="000000"/>
              <w:right w:val="single" w:sz="4" w:space="0" w:color="000000"/>
            </w:tcBorders>
          </w:tcPr>
          <w:p w14:paraId="33E5FBEA" w14:textId="26F71D2A" w:rsidR="00EE3255" w:rsidRPr="00586F0B" w:rsidRDefault="007E7ABF" w:rsidP="00586F0B">
            <w:pPr>
              <w:ind w:left="107"/>
              <w:rPr>
                <w:rFonts w:ascii="Times New Roman" w:eastAsia="Times New Roman" w:hAnsi="Times New Roman"/>
                <w:sz w:val="28"/>
                <w:lang w:val="uk-UA"/>
              </w:rPr>
            </w:pPr>
            <w:r>
              <w:rPr>
                <w:rFonts w:ascii="Times New Roman" w:eastAsia="Times New Roman" w:hAnsi="Times New Roman"/>
                <w:sz w:val="28"/>
                <w:lang w:val="uk-UA"/>
              </w:rPr>
              <w:t>Перевірка теоретичної підготовки з питань надання домедичної допомоги</w:t>
            </w:r>
            <w:r w:rsidR="00BE2136">
              <w:rPr>
                <w:rFonts w:ascii="Times New Roman" w:eastAsia="Times New Roman" w:hAnsi="Times New Roman"/>
                <w:sz w:val="28"/>
                <w:lang w:val="uk-UA"/>
              </w:rPr>
              <w:t>.</w:t>
            </w:r>
          </w:p>
        </w:tc>
        <w:tc>
          <w:tcPr>
            <w:tcW w:w="852" w:type="pct"/>
            <w:tcBorders>
              <w:top w:val="single" w:sz="4" w:space="0" w:color="000000"/>
              <w:left w:val="single" w:sz="4" w:space="0" w:color="000000"/>
              <w:bottom w:val="single" w:sz="4" w:space="0" w:color="000000"/>
              <w:right w:val="single" w:sz="4" w:space="0" w:color="000000"/>
            </w:tcBorders>
          </w:tcPr>
          <w:p w14:paraId="18FE1641" w14:textId="0DE7EB2A" w:rsidR="00EE3255" w:rsidRPr="00586F0B" w:rsidRDefault="007E7ABF" w:rsidP="00586F0B">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Тест</w:t>
            </w:r>
          </w:p>
        </w:tc>
        <w:tc>
          <w:tcPr>
            <w:tcW w:w="814" w:type="pct"/>
            <w:tcBorders>
              <w:top w:val="single" w:sz="4" w:space="0" w:color="000000"/>
              <w:left w:val="single" w:sz="4" w:space="0" w:color="000000"/>
              <w:bottom w:val="single" w:sz="4" w:space="0" w:color="000000"/>
              <w:right w:val="single" w:sz="4" w:space="0" w:color="000000"/>
            </w:tcBorders>
          </w:tcPr>
          <w:p w14:paraId="66A871B6" w14:textId="77777777" w:rsidR="00EE3255" w:rsidRPr="00586F0B" w:rsidRDefault="00EE3255" w:rsidP="00586F0B">
            <w:pPr>
              <w:rPr>
                <w:rFonts w:ascii="Times New Roman" w:eastAsia="Times New Roman" w:hAnsi="Times New Roman"/>
                <w:sz w:val="28"/>
                <w:lang w:val="uk-UA"/>
              </w:rPr>
            </w:pPr>
          </w:p>
        </w:tc>
        <w:tc>
          <w:tcPr>
            <w:tcW w:w="945" w:type="pct"/>
            <w:tcBorders>
              <w:top w:val="single" w:sz="4" w:space="0" w:color="000000"/>
              <w:left w:val="single" w:sz="4" w:space="0" w:color="000000"/>
              <w:bottom w:val="single" w:sz="4" w:space="0" w:color="000000"/>
              <w:right w:val="single" w:sz="4" w:space="0" w:color="000000"/>
            </w:tcBorders>
          </w:tcPr>
          <w:p w14:paraId="5D17C771" w14:textId="77777777" w:rsidR="007C3376" w:rsidRDefault="007C3376" w:rsidP="007C3376">
            <w:pPr>
              <w:ind w:left="36" w:right="-122" w:hanging="72"/>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671F3280" w14:textId="744B268B" w:rsidR="00EE3255" w:rsidRPr="00586F0B" w:rsidRDefault="007C3376" w:rsidP="007C3376">
            <w:pPr>
              <w:ind w:left="288" w:hanging="149"/>
              <w:jc w:val="center"/>
              <w:rPr>
                <w:rFonts w:ascii="Times New Roman" w:eastAsia="Times New Roman" w:hAnsi="Times New Roman"/>
                <w:sz w:val="28"/>
                <w:lang w:val="uk-UA"/>
              </w:rPr>
            </w:pPr>
            <w:r>
              <w:rPr>
                <w:rFonts w:ascii="Times New Roman" w:eastAsia="Times New Roman" w:hAnsi="Times New Roman"/>
                <w:sz w:val="28"/>
                <w:lang w:val="uk-UA"/>
              </w:rPr>
              <w:t>Ткаченко Л.Д.</w:t>
            </w:r>
          </w:p>
        </w:tc>
        <w:tc>
          <w:tcPr>
            <w:tcW w:w="677" w:type="pct"/>
            <w:tcBorders>
              <w:top w:val="single" w:sz="4" w:space="0" w:color="000000"/>
              <w:left w:val="single" w:sz="4" w:space="0" w:color="000000"/>
              <w:bottom w:val="single" w:sz="4" w:space="0" w:color="000000"/>
              <w:right w:val="single" w:sz="4" w:space="0" w:color="000000"/>
            </w:tcBorders>
          </w:tcPr>
          <w:p w14:paraId="32E13B1B" w14:textId="77777777" w:rsidR="00EE3255" w:rsidRPr="00586F0B" w:rsidRDefault="00EE3255" w:rsidP="00586F0B">
            <w:pPr>
              <w:rPr>
                <w:rFonts w:ascii="Times New Roman" w:eastAsia="Times New Roman" w:hAnsi="Times New Roman"/>
                <w:sz w:val="28"/>
                <w:lang w:val="uk-UA"/>
              </w:rPr>
            </w:pPr>
          </w:p>
        </w:tc>
      </w:tr>
      <w:tr w:rsidR="00AB0B30" w:rsidRPr="00586F0B" w14:paraId="0A1F4561" w14:textId="77777777" w:rsidTr="00BE2136">
        <w:trPr>
          <w:trHeight w:val="706"/>
        </w:trPr>
        <w:tc>
          <w:tcPr>
            <w:tcW w:w="331" w:type="pct"/>
            <w:tcBorders>
              <w:top w:val="single" w:sz="4" w:space="0" w:color="000000"/>
              <w:left w:val="single" w:sz="4" w:space="0" w:color="000000"/>
              <w:bottom w:val="single" w:sz="4" w:space="0" w:color="000000"/>
              <w:right w:val="single" w:sz="4" w:space="0" w:color="000000"/>
            </w:tcBorders>
          </w:tcPr>
          <w:p w14:paraId="32E6B364" w14:textId="77777777" w:rsidR="00AB0B30" w:rsidRDefault="00AB0B30" w:rsidP="00AB0B30">
            <w:pPr>
              <w:jc w:val="center"/>
              <w:rPr>
                <w:rFonts w:ascii="Times New Roman" w:eastAsia="Times New Roman" w:hAnsi="Times New Roman"/>
                <w:bCs/>
                <w:sz w:val="28"/>
                <w:lang w:val="uk-UA"/>
              </w:rPr>
            </w:pPr>
            <w:r>
              <w:rPr>
                <w:rFonts w:ascii="Times New Roman" w:eastAsia="Times New Roman" w:hAnsi="Times New Roman"/>
                <w:bCs/>
                <w:sz w:val="28"/>
                <w:lang w:val="uk-UA"/>
              </w:rPr>
              <w:t>7.</w:t>
            </w:r>
          </w:p>
        </w:tc>
        <w:tc>
          <w:tcPr>
            <w:tcW w:w="1382" w:type="pct"/>
            <w:tcBorders>
              <w:top w:val="single" w:sz="4" w:space="0" w:color="000000"/>
              <w:left w:val="single" w:sz="4" w:space="0" w:color="000000"/>
              <w:bottom w:val="single" w:sz="4" w:space="0" w:color="000000"/>
              <w:right w:val="single" w:sz="4" w:space="0" w:color="000000"/>
            </w:tcBorders>
          </w:tcPr>
          <w:p w14:paraId="577CD706" w14:textId="71268ED9" w:rsidR="00AB0B30" w:rsidRPr="00586F0B" w:rsidRDefault="00AB0B30" w:rsidP="00AB0B30">
            <w:pPr>
              <w:ind w:left="107"/>
              <w:rPr>
                <w:rFonts w:ascii="Times New Roman" w:eastAsia="Times New Roman" w:hAnsi="Times New Roman"/>
                <w:sz w:val="28"/>
                <w:lang w:val="uk-UA"/>
              </w:rPr>
            </w:pPr>
            <w:r>
              <w:rPr>
                <w:rFonts w:ascii="Times New Roman" w:eastAsia="Times New Roman" w:hAnsi="Times New Roman"/>
                <w:sz w:val="28"/>
                <w:lang w:val="uk-UA"/>
              </w:rPr>
              <w:t>Інтерактивне моделювання ситуацій</w:t>
            </w:r>
            <w:r w:rsidR="00BE2136">
              <w:rPr>
                <w:rFonts w:ascii="Times New Roman" w:eastAsia="Times New Roman" w:hAnsi="Times New Roman"/>
                <w:sz w:val="28"/>
                <w:lang w:val="uk-UA"/>
              </w:rPr>
              <w:t>.</w:t>
            </w:r>
          </w:p>
        </w:tc>
        <w:tc>
          <w:tcPr>
            <w:tcW w:w="852" w:type="pct"/>
            <w:tcBorders>
              <w:top w:val="single" w:sz="4" w:space="0" w:color="000000"/>
              <w:left w:val="single" w:sz="4" w:space="0" w:color="000000"/>
              <w:bottom w:val="single" w:sz="4" w:space="0" w:color="000000"/>
              <w:right w:val="single" w:sz="4" w:space="0" w:color="000000"/>
            </w:tcBorders>
          </w:tcPr>
          <w:p w14:paraId="6B51D6E5" w14:textId="6DFBA3F7" w:rsidR="00AB0B30" w:rsidRPr="00586F0B" w:rsidRDefault="00AB0B30" w:rsidP="00AB0B30">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Практич</w:t>
            </w:r>
            <w:r w:rsidR="00BE2136">
              <w:rPr>
                <w:rFonts w:ascii="Times New Roman" w:eastAsia="Times New Roman" w:hAnsi="Times New Roman"/>
                <w:sz w:val="28"/>
                <w:lang w:val="uk-UA"/>
              </w:rPr>
              <w:t>-</w:t>
            </w:r>
            <w:r>
              <w:rPr>
                <w:rFonts w:ascii="Times New Roman" w:eastAsia="Times New Roman" w:hAnsi="Times New Roman"/>
                <w:sz w:val="28"/>
                <w:lang w:val="uk-UA"/>
              </w:rPr>
              <w:t>ний кейс</w:t>
            </w:r>
          </w:p>
        </w:tc>
        <w:tc>
          <w:tcPr>
            <w:tcW w:w="814" w:type="pct"/>
            <w:tcBorders>
              <w:top w:val="single" w:sz="4" w:space="0" w:color="000000"/>
              <w:left w:val="single" w:sz="4" w:space="0" w:color="000000"/>
              <w:bottom w:val="single" w:sz="4" w:space="0" w:color="000000"/>
              <w:right w:val="single" w:sz="4" w:space="0" w:color="000000"/>
            </w:tcBorders>
          </w:tcPr>
          <w:p w14:paraId="3DAE079A" w14:textId="77777777" w:rsidR="00AB0B30" w:rsidRPr="00586F0B" w:rsidRDefault="00AB0B30" w:rsidP="00AB0B30">
            <w:pPr>
              <w:rPr>
                <w:rFonts w:ascii="Times New Roman" w:eastAsia="Times New Roman" w:hAnsi="Times New Roman"/>
                <w:sz w:val="28"/>
                <w:lang w:val="uk-UA"/>
              </w:rPr>
            </w:pPr>
          </w:p>
        </w:tc>
        <w:tc>
          <w:tcPr>
            <w:tcW w:w="945" w:type="pct"/>
            <w:tcBorders>
              <w:top w:val="single" w:sz="4" w:space="0" w:color="000000"/>
              <w:left w:val="single" w:sz="4" w:space="0" w:color="000000"/>
              <w:bottom w:val="single" w:sz="4" w:space="0" w:color="000000"/>
              <w:right w:val="single" w:sz="4" w:space="0" w:color="000000"/>
            </w:tcBorders>
          </w:tcPr>
          <w:p w14:paraId="14CE50BA" w14:textId="77777777" w:rsidR="007C3376" w:rsidRDefault="007C3376" w:rsidP="007C3376">
            <w:pPr>
              <w:ind w:left="36" w:right="-122" w:hanging="72"/>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586674E3" w14:textId="49FBA0DF" w:rsidR="00AB0B30" w:rsidRPr="00586F0B" w:rsidRDefault="007C3376" w:rsidP="007C3376">
            <w:pPr>
              <w:ind w:left="288" w:hanging="149"/>
              <w:jc w:val="center"/>
              <w:rPr>
                <w:rFonts w:ascii="Times New Roman" w:eastAsia="Times New Roman" w:hAnsi="Times New Roman"/>
                <w:sz w:val="28"/>
                <w:lang w:val="uk-UA"/>
              </w:rPr>
            </w:pPr>
            <w:r>
              <w:rPr>
                <w:rFonts w:ascii="Times New Roman" w:eastAsia="Times New Roman" w:hAnsi="Times New Roman"/>
                <w:sz w:val="28"/>
                <w:lang w:val="uk-UA"/>
              </w:rPr>
              <w:t>Юркова Т.В.</w:t>
            </w:r>
          </w:p>
        </w:tc>
        <w:tc>
          <w:tcPr>
            <w:tcW w:w="677" w:type="pct"/>
            <w:tcBorders>
              <w:top w:val="single" w:sz="4" w:space="0" w:color="000000"/>
              <w:left w:val="single" w:sz="4" w:space="0" w:color="000000"/>
              <w:bottom w:val="single" w:sz="4" w:space="0" w:color="000000"/>
              <w:right w:val="single" w:sz="4" w:space="0" w:color="000000"/>
            </w:tcBorders>
          </w:tcPr>
          <w:p w14:paraId="6D9F0F6A" w14:textId="77777777" w:rsidR="00AB0B30" w:rsidRPr="00586F0B" w:rsidRDefault="00AB0B30" w:rsidP="00AB0B30">
            <w:pPr>
              <w:rPr>
                <w:rFonts w:ascii="Times New Roman" w:eastAsia="Times New Roman" w:hAnsi="Times New Roman"/>
                <w:sz w:val="28"/>
                <w:lang w:val="uk-UA"/>
              </w:rPr>
            </w:pPr>
          </w:p>
        </w:tc>
      </w:tr>
      <w:tr w:rsidR="00AB0B30" w:rsidRPr="00586F0B" w14:paraId="6AB3BE1F" w14:textId="77777777" w:rsidTr="00BE2136">
        <w:trPr>
          <w:trHeight w:val="706"/>
        </w:trPr>
        <w:tc>
          <w:tcPr>
            <w:tcW w:w="331" w:type="pct"/>
            <w:tcBorders>
              <w:top w:val="single" w:sz="4" w:space="0" w:color="000000"/>
              <w:left w:val="single" w:sz="4" w:space="0" w:color="000000"/>
              <w:bottom w:val="single" w:sz="4" w:space="0" w:color="000000"/>
              <w:right w:val="single" w:sz="4" w:space="0" w:color="000000"/>
            </w:tcBorders>
          </w:tcPr>
          <w:p w14:paraId="6CB5550E" w14:textId="77777777" w:rsidR="00AB0B30" w:rsidRDefault="00AB0B30" w:rsidP="00AB0B30">
            <w:pPr>
              <w:jc w:val="center"/>
              <w:rPr>
                <w:rFonts w:ascii="Times New Roman" w:eastAsia="Times New Roman" w:hAnsi="Times New Roman"/>
                <w:bCs/>
                <w:sz w:val="28"/>
                <w:lang w:val="uk-UA"/>
              </w:rPr>
            </w:pPr>
            <w:r>
              <w:rPr>
                <w:rFonts w:ascii="Times New Roman" w:eastAsia="Times New Roman" w:hAnsi="Times New Roman"/>
                <w:bCs/>
                <w:sz w:val="28"/>
                <w:lang w:val="uk-UA"/>
              </w:rPr>
              <w:t>8.</w:t>
            </w:r>
          </w:p>
        </w:tc>
        <w:tc>
          <w:tcPr>
            <w:tcW w:w="1382" w:type="pct"/>
            <w:tcBorders>
              <w:top w:val="single" w:sz="4" w:space="0" w:color="000000"/>
              <w:left w:val="single" w:sz="4" w:space="0" w:color="000000"/>
              <w:bottom w:val="single" w:sz="4" w:space="0" w:color="000000"/>
              <w:right w:val="single" w:sz="4" w:space="0" w:color="000000"/>
            </w:tcBorders>
          </w:tcPr>
          <w:p w14:paraId="038CEA7B" w14:textId="4D19D44D" w:rsidR="00AB0B30" w:rsidRPr="00586F0B" w:rsidRDefault="00AB0B30" w:rsidP="00AB0B30">
            <w:pPr>
              <w:ind w:left="107"/>
              <w:rPr>
                <w:rFonts w:ascii="Times New Roman" w:eastAsia="Times New Roman" w:hAnsi="Times New Roman"/>
                <w:sz w:val="28"/>
                <w:lang w:val="uk-UA"/>
              </w:rPr>
            </w:pPr>
            <w:r>
              <w:rPr>
                <w:rFonts w:ascii="Times New Roman" w:eastAsia="Times New Roman" w:hAnsi="Times New Roman"/>
                <w:sz w:val="28"/>
                <w:lang w:val="uk-UA"/>
              </w:rPr>
              <w:t>Правда чи міф?</w:t>
            </w:r>
          </w:p>
        </w:tc>
        <w:tc>
          <w:tcPr>
            <w:tcW w:w="852" w:type="pct"/>
            <w:tcBorders>
              <w:top w:val="single" w:sz="4" w:space="0" w:color="000000"/>
              <w:left w:val="single" w:sz="4" w:space="0" w:color="000000"/>
              <w:bottom w:val="single" w:sz="4" w:space="0" w:color="000000"/>
              <w:right w:val="single" w:sz="4" w:space="0" w:color="000000"/>
            </w:tcBorders>
          </w:tcPr>
          <w:p w14:paraId="500C35D7" w14:textId="7D5DFC47" w:rsidR="00AB0B30" w:rsidRPr="00586F0B" w:rsidRDefault="00AB0B30" w:rsidP="00AB0B30">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Інтерактивна вікторина</w:t>
            </w:r>
          </w:p>
        </w:tc>
        <w:tc>
          <w:tcPr>
            <w:tcW w:w="814" w:type="pct"/>
            <w:tcBorders>
              <w:top w:val="single" w:sz="4" w:space="0" w:color="000000"/>
              <w:left w:val="single" w:sz="4" w:space="0" w:color="000000"/>
              <w:bottom w:val="single" w:sz="4" w:space="0" w:color="000000"/>
              <w:right w:val="single" w:sz="4" w:space="0" w:color="000000"/>
            </w:tcBorders>
          </w:tcPr>
          <w:p w14:paraId="7F7A6C0B" w14:textId="77777777" w:rsidR="00AB0B30" w:rsidRPr="00586F0B" w:rsidRDefault="00AB0B30" w:rsidP="00AB0B30">
            <w:pPr>
              <w:rPr>
                <w:rFonts w:ascii="Times New Roman" w:eastAsia="Times New Roman" w:hAnsi="Times New Roman"/>
                <w:sz w:val="28"/>
                <w:lang w:val="uk-UA"/>
              </w:rPr>
            </w:pPr>
          </w:p>
        </w:tc>
        <w:tc>
          <w:tcPr>
            <w:tcW w:w="945" w:type="pct"/>
            <w:tcBorders>
              <w:top w:val="single" w:sz="4" w:space="0" w:color="000000"/>
              <w:left w:val="single" w:sz="4" w:space="0" w:color="000000"/>
              <w:bottom w:val="single" w:sz="4" w:space="0" w:color="000000"/>
              <w:right w:val="single" w:sz="4" w:space="0" w:color="000000"/>
            </w:tcBorders>
          </w:tcPr>
          <w:p w14:paraId="2354B5E2" w14:textId="77777777" w:rsidR="00CF1472" w:rsidRPr="00586F0B" w:rsidRDefault="00CF1472" w:rsidP="00CF1472">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168FD444" w14:textId="03D25893" w:rsidR="00AB0B30" w:rsidRPr="00586F0B" w:rsidRDefault="00CF1472" w:rsidP="00CF1472">
            <w:pPr>
              <w:ind w:left="288" w:hanging="149"/>
              <w:jc w:val="center"/>
              <w:rPr>
                <w:rFonts w:ascii="Times New Roman" w:eastAsia="Times New Roman" w:hAnsi="Times New Roman"/>
                <w:sz w:val="28"/>
                <w:lang w:val="uk-UA"/>
              </w:rPr>
            </w:pPr>
            <w:r w:rsidRPr="00586F0B">
              <w:rPr>
                <w:rFonts w:ascii="Times New Roman" w:eastAsia="Times New Roman" w:hAnsi="Times New Roman"/>
                <w:sz w:val="28"/>
              </w:rPr>
              <w:t>Куліш Н.В.</w:t>
            </w:r>
          </w:p>
        </w:tc>
        <w:tc>
          <w:tcPr>
            <w:tcW w:w="677" w:type="pct"/>
            <w:tcBorders>
              <w:top w:val="single" w:sz="4" w:space="0" w:color="000000"/>
              <w:left w:val="single" w:sz="4" w:space="0" w:color="000000"/>
              <w:bottom w:val="single" w:sz="4" w:space="0" w:color="000000"/>
              <w:right w:val="single" w:sz="4" w:space="0" w:color="000000"/>
            </w:tcBorders>
          </w:tcPr>
          <w:p w14:paraId="26CEE855" w14:textId="77777777" w:rsidR="00AB0B30" w:rsidRPr="00586F0B" w:rsidRDefault="00AB0B30" w:rsidP="00AB0B30">
            <w:pPr>
              <w:rPr>
                <w:rFonts w:ascii="Times New Roman" w:eastAsia="Times New Roman" w:hAnsi="Times New Roman"/>
                <w:sz w:val="28"/>
                <w:lang w:val="uk-UA"/>
              </w:rPr>
            </w:pPr>
          </w:p>
        </w:tc>
      </w:tr>
    </w:tbl>
    <w:p w14:paraId="7CB0372B" w14:textId="77777777" w:rsidR="00BE2136" w:rsidRDefault="00BE2136" w:rsidP="007C3376">
      <w:pPr>
        <w:widowControl w:val="0"/>
        <w:autoSpaceDE w:val="0"/>
        <w:autoSpaceDN w:val="0"/>
        <w:spacing w:after="0"/>
        <w:jc w:val="center"/>
        <w:rPr>
          <w:rFonts w:ascii="Times New Roman" w:eastAsia="Times New Roman" w:hAnsi="Times New Roman"/>
          <w:b/>
          <w:color w:val="00AFEF"/>
          <w:sz w:val="36"/>
          <w:lang w:val="uk-UA"/>
        </w:rPr>
      </w:pPr>
    </w:p>
    <w:p w14:paraId="5ADEF912" w14:textId="77777777" w:rsidR="00BE2136" w:rsidRDefault="00BE2136" w:rsidP="007C3376">
      <w:pPr>
        <w:widowControl w:val="0"/>
        <w:autoSpaceDE w:val="0"/>
        <w:autoSpaceDN w:val="0"/>
        <w:spacing w:after="0"/>
        <w:jc w:val="center"/>
        <w:rPr>
          <w:rFonts w:ascii="Times New Roman" w:eastAsia="Times New Roman" w:hAnsi="Times New Roman"/>
          <w:b/>
          <w:color w:val="00AFEF"/>
          <w:sz w:val="36"/>
          <w:lang w:val="uk-UA"/>
        </w:rPr>
      </w:pPr>
    </w:p>
    <w:p w14:paraId="1A83FF45" w14:textId="0F41657C" w:rsidR="00EE3255" w:rsidRPr="00586F0B" w:rsidRDefault="00EE3255" w:rsidP="007C3376">
      <w:pPr>
        <w:widowControl w:val="0"/>
        <w:autoSpaceDE w:val="0"/>
        <w:autoSpaceDN w:val="0"/>
        <w:spacing w:after="0"/>
        <w:jc w:val="center"/>
        <w:rPr>
          <w:rFonts w:ascii="Times New Roman" w:eastAsia="Times New Roman" w:hAnsi="Times New Roman"/>
          <w:b/>
          <w:color w:val="00AFEF"/>
          <w:sz w:val="36"/>
          <w:lang w:val="uk-UA"/>
        </w:rPr>
      </w:pPr>
      <w:r w:rsidRPr="00586F0B">
        <w:rPr>
          <w:rFonts w:ascii="Times New Roman" w:eastAsia="Times New Roman" w:hAnsi="Times New Roman"/>
          <w:b/>
          <w:color w:val="00AFEF"/>
          <w:sz w:val="36"/>
          <w:lang w:val="uk-UA"/>
        </w:rPr>
        <w:t>«</w:t>
      </w:r>
      <w:r w:rsidR="00396FEA">
        <w:rPr>
          <w:rFonts w:ascii="Times New Roman" w:eastAsia="Times New Roman" w:hAnsi="Times New Roman"/>
          <w:b/>
          <w:color w:val="00AFEF"/>
          <w:sz w:val="36"/>
          <w:lang w:val="uk-UA"/>
        </w:rPr>
        <w:t>Синергія вихователя та керівника музичного в розвитку музичних здібностей дітей</w:t>
      </w:r>
      <w:r w:rsidRPr="00586F0B">
        <w:rPr>
          <w:rFonts w:ascii="Times New Roman" w:eastAsia="Times New Roman" w:hAnsi="Times New Roman"/>
          <w:b/>
          <w:color w:val="00AFEF"/>
          <w:sz w:val="36"/>
          <w:lang w:val="uk-UA"/>
        </w:rPr>
        <w:t>»</w:t>
      </w:r>
    </w:p>
    <w:p w14:paraId="54E4AD77" w14:textId="77777777" w:rsidR="00EE3255" w:rsidRDefault="00EE3255" w:rsidP="00EE3255">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Керівники</w:t>
      </w:r>
      <w:r w:rsidRPr="00586F0B">
        <w:rPr>
          <w:rFonts w:ascii="Times New Roman" w:eastAsia="Times New Roman" w:hAnsi="Times New Roman"/>
          <w:b/>
          <w:spacing w:val="-5"/>
          <w:sz w:val="28"/>
          <w:lang w:val="uk-UA"/>
        </w:rPr>
        <w:t xml:space="preserve"> </w:t>
      </w:r>
      <w:r w:rsidRPr="00586F0B">
        <w:rPr>
          <w:rFonts w:ascii="Times New Roman" w:eastAsia="Times New Roman" w:hAnsi="Times New Roman"/>
          <w:b/>
          <w:sz w:val="28"/>
          <w:lang w:val="uk-UA"/>
        </w:rPr>
        <w:t>семінару:</w:t>
      </w:r>
      <w:r w:rsidRPr="00586F0B">
        <w:rPr>
          <w:rFonts w:ascii="Times New Roman" w:eastAsia="Times New Roman" w:hAnsi="Times New Roman"/>
          <w:b/>
          <w:spacing w:val="-3"/>
          <w:sz w:val="28"/>
          <w:lang w:val="uk-UA"/>
        </w:rPr>
        <w:t xml:space="preserve"> </w:t>
      </w:r>
      <w:r w:rsidRPr="00586F0B">
        <w:rPr>
          <w:rFonts w:ascii="Times New Roman" w:eastAsia="Times New Roman" w:hAnsi="Times New Roman"/>
          <w:sz w:val="28"/>
          <w:lang w:val="uk-UA"/>
        </w:rPr>
        <w:t>Романюк</w:t>
      </w:r>
      <w:r w:rsidRPr="00586F0B">
        <w:rPr>
          <w:rFonts w:ascii="Times New Roman" w:eastAsia="Times New Roman" w:hAnsi="Times New Roman"/>
          <w:spacing w:val="-3"/>
          <w:sz w:val="28"/>
          <w:lang w:val="uk-UA"/>
        </w:rPr>
        <w:t xml:space="preserve"> </w:t>
      </w:r>
      <w:r w:rsidRPr="00586F0B">
        <w:rPr>
          <w:rFonts w:ascii="Times New Roman" w:eastAsia="Times New Roman" w:hAnsi="Times New Roman"/>
          <w:sz w:val="28"/>
          <w:lang w:val="uk-UA"/>
        </w:rPr>
        <w:t>Н.А.,</w:t>
      </w:r>
      <w:r w:rsidRPr="00586F0B">
        <w:rPr>
          <w:rFonts w:ascii="Times New Roman" w:eastAsia="Times New Roman" w:hAnsi="Times New Roman"/>
          <w:spacing w:val="-5"/>
          <w:sz w:val="28"/>
          <w:lang w:val="uk-UA"/>
        </w:rPr>
        <w:t xml:space="preserve"> </w:t>
      </w:r>
      <w:r w:rsidRPr="00586F0B">
        <w:rPr>
          <w:rFonts w:ascii="Times New Roman" w:eastAsia="Times New Roman" w:hAnsi="Times New Roman"/>
          <w:sz w:val="28"/>
          <w:lang w:val="uk-UA"/>
        </w:rPr>
        <w:t>Куліш</w:t>
      </w:r>
      <w:r w:rsidRPr="00586F0B">
        <w:rPr>
          <w:rFonts w:ascii="Times New Roman" w:eastAsia="Times New Roman" w:hAnsi="Times New Roman"/>
          <w:spacing w:val="-2"/>
          <w:sz w:val="28"/>
          <w:lang w:val="uk-UA"/>
        </w:rPr>
        <w:t xml:space="preserve"> </w:t>
      </w:r>
      <w:r w:rsidRPr="00586F0B">
        <w:rPr>
          <w:rFonts w:ascii="Times New Roman" w:eastAsia="Times New Roman" w:hAnsi="Times New Roman"/>
          <w:spacing w:val="-4"/>
          <w:sz w:val="28"/>
          <w:lang w:val="uk-UA"/>
        </w:rPr>
        <w:t>Н.В.</w:t>
      </w:r>
    </w:p>
    <w:p w14:paraId="63DF9F4C" w14:textId="77777777" w:rsidR="00EE3255" w:rsidRPr="00586F0B" w:rsidRDefault="00EE3255" w:rsidP="00EE3255">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Тривалість</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b/>
          <w:sz w:val="28"/>
          <w:lang w:val="uk-UA"/>
        </w:rPr>
        <w:t>роботи:</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spacing w:val="-3"/>
          <w:sz w:val="28"/>
          <w:lang w:val="uk-UA"/>
        </w:rPr>
        <w:t xml:space="preserve"> </w:t>
      </w:r>
      <w:r>
        <w:rPr>
          <w:rFonts w:ascii="Times New Roman" w:eastAsia="Times New Roman" w:hAnsi="Times New Roman"/>
          <w:spacing w:val="-3"/>
          <w:sz w:val="28"/>
          <w:lang w:val="uk-UA"/>
        </w:rPr>
        <w:t xml:space="preserve">5 </w:t>
      </w:r>
      <w:r>
        <w:rPr>
          <w:rFonts w:ascii="Times New Roman" w:eastAsia="Times New Roman" w:hAnsi="Times New Roman"/>
          <w:spacing w:val="-2"/>
          <w:sz w:val="28"/>
          <w:lang w:val="uk-UA"/>
        </w:rPr>
        <w:t>годин</w:t>
      </w:r>
    </w:p>
    <w:p w14:paraId="14EF041F" w14:textId="77777777" w:rsidR="00EE3255" w:rsidRPr="00586F0B" w:rsidRDefault="00EE3255" w:rsidP="00EE3255">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Категорія</w:t>
      </w:r>
      <w:r w:rsidRPr="00586F0B">
        <w:rPr>
          <w:rFonts w:ascii="Times New Roman" w:eastAsia="Times New Roman" w:hAnsi="Times New Roman"/>
          <w:b/>
          <w:spacing w:val="-8"/>
          <w:sz w:val="28"/>
          <w:lang w:val="uk-UA"/>
        </w:rPr>
        <w:t xml:space="preserve"> </w:t>
      </w:r>
      <w:r w:rsidRPr="00586F0B">
        <w:rPr>
          <w:rFonts w:ascii="Times New Roman" w:eastAsia="Times New Roman" w:hAnsi="Times New Roman"/>
          <w:b/>
          <w:sz w:val="28"/>
          <w:lang w:val="uk-UA"/>
        </w:rPr>
        <w:t>кадрів:</w:t>
      </w:r>
      <w:r w:rsidRPr="00586F0B">
        <w:rPr>
          <w:rFonts w:ascii="Times New Roman" w:eastAsia="Times New Roman" w:hAnsi="Times New Roman"/>
          <w:b/>
          <w:spacing w:val="-5"/>
          <w:sz w:val="28"/>
          <w:lang w:val="uk-UA"/>
        </w:rPr>
        <w:t xml:space="preserve"> </w:t>
      </w:r>
      <w:r w:rsidRPr="00586F0B">
        <w:rPr>
          <w:rFonts w:ascii="Times New Roman" w:eastAsia="Times New Roman" w:hAnsi="Times New Roman"/>
          <w:sz w:val="28"/>
          <w:lang w:val="uk-UA"/>
        </w:rPr>
        <w:t>вихователі,</w:t>
      </w:r>
      <w:r w:rsidRPr="00586F0B">
        <w:rPr>
          <w:rFonts w:ascii="Times New Roman" w:eastAsia="Times New Roman" w:hAnsi="Times New Roman"/>
          <w:spacing w:val="-1"/>
          <w:sz w:val="28"/>
          <w:lang w:val="uk-UA"/>
        </w:rPr>
        <w:t xml:space="preserve"> </w:t>
      </w:r>
      <w:r w:rsidRPr="00586F0B">
        <w:rPr>
          <w:rFonts w:ascii="Times New Roman" w:eastAsia="Times New Roman" w:hAnsi="Times New Roman"/>
          <w:sz w:val="28"/>
          <w:lang w:val="uk-UA"/>
        </w:rPr>
        <w:t>музичні</w:t>
      </w:r>
      <w:r w:rsidRPr="00586F0B">
        <w:rPr>
          <w:rFonts w:ascii="Times New Roman" w:eastAsia="Times New Roman" w:hAnsi="Times New Roman"/>
          <w:spacing w:val="-9"/>
          <w:sz w:val="28"/>
          <w:lang w:val="uk-UA"/>
        </w:rPr>
        <w:t xml:space="preserve"> </w:t>
      </w:r>
      <w:r w:rsidRPr="00586F0B">
        <w:rPr>
          <w:rFonts w:ascii="Times New Roman" w:eastAsia="Times New Roman" w:hAnsi="Times New Roman"/>
          <w:sz w:val="28"/>
          <w:lang w:val="uk-UA"/>
        </w:rPr>
        <w:t>керівники,</w:t>
      </w:r>
      <w:r w:rsidRPr="00586F0B">
        <w:rPr>
          <w:rFonts w:ascii="Times New Roman" w:eastAsia="Times New Roman" w:hAnsi="Times New Roman"/>
          <w:spacing w:val="-4"/>
          <w:sz w:val="28"/>
          <w:lang w:val="uk-UA"/>
        </w:rPr>
        <w:t xml:space="preserve"> </w:t>
      </w:r>
      <w:r w:rsidRPr="00586F0B">
        <w:rPr>
          <w:rFonts w:ascii="Times New Roman" w:eastAsia="Times New Roman" w:hAnsi="Times New Roman"/>
          <w:sz w:val="28"/>
          <w:lang w:val="uk-UA"/>
        </w:rPr>
        <w:t>вчителі-</w:t>
      </w:r>
      <w:r w:rsidRPr="00586F0B">
        <w:rPr>
          <w:rFonts w:ascii="Times New Roman" w:eastAsia="Times New Roman" w:hAnsi="Times New Roman"/>
          <w:spacing w:val="-2"/>
          <w:sz w:val="28"/>
          <w:lang w:val="uk-UA"/>
        </w:rPr>
        <w:t>логопеди</w:t>
      </w:r>
    </w:p>
    <w:tbl>
      <w:tblPr>
        <w:tblStyle w:val="TableNormal17"/>
        <w:tblW w:w="5363"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662"/>
        <w:gridCol w:w="1909"/>
        <w:gridCol w:w="1689"/>
        <w:gridCol w:w="1973"/>
        <w:gridCol w:w="1408"/>
      </w:tblGrid>
      <w:tr w:rsidR="00EE3255" w:rsidRPr="00586F0B" w14:paraId="2258F820" w14:textId="77777777" w:rsidTr="00843B6C">
        <w:trPr>
          <w:trHeight w:val="767"/>
        </w:trPr>
        <w:tc>
          <w:tcPr>
            <w:tcW w:w="343" w:type="pct"/>
            <w:tcBorders>
              <w:top w:val="single" w:sz="4" w:space="0" w:color="000000"/>
              <w:left w:val="single" w:sz="4" w:space="0" w:color="000000"/>
              <w:bottom w:val="single" w:sz="4" w:space="0" w:color="000000"/>
              <w:right w:val="single" w:sz="4" w:space="0" w:color="000000"/>
            </w:tcBorders>
            <w:hideMark/>
          </w:tcPr>
          <w:p w14:paraId="307DE71D" w14:textId="77777777" w:rsidR="00EE3255" w:rsidRPr="00586F0B" w:rsidRDefault="00EE3255" w:rsidP="001359CA">
            <w:pPr>
              <w:ind w:left="135" w:right="122" w:firstLine="60"/>
              <w:rPr>
                <w:rFonts w:ascii="Times New Roman" w:eastAsia="Times New Roman" w:hAnsi="Times New Roman"/>
                <w:b/>
                <w:sz w:val="28"/>
                <w:lang w:val="uk-UA"/>
              </w:rPr>
            </w:pPr>
            <w:r w:rsidRPr="00586F0B">
              <w:rPr>
                <w:rFonts w:ascii="Times New Roman" w:eastAsia="Times New Roman" w:hAnsi="Times New Roman"/>
                <w:b/>
                <w:spacing w:val="-10"/>
                <w:sz w:val="28"/>
                <w:lang w:val="uk-UA"/>
              </w:rPr>
              <w:t xml:space="preserve">№ </w:t>
            </w:r>
            <w:r w:rsidRPr="00586F0B">
              <w:rPr>
                <w:rFonts w:ascii="Times New Roman" w:eastAsia="Times New Roman" w:hAnsi="Times New Roman"/>
                <w:b/>
                <w:spacing w:val="-4"/>
                <w:sz w:val="28"/>
                <w:lang w:val="uk-UA"/>
              </w:rPr>
              <w:t>п/п</w:t>
            </w:r>
          </w:p>
        </w:tc>
        <w:tc>
          <w:tcPr>
            <w:tcW w:w="1286" w:type="pct"/>
            <w:tcBorders>
              <w:top w:val="single" w:sz="4" w:space="0" w:color="000000"/>
              <w:left w:val="single" w:sz="4" w:space="0" w:color="000000"/>
              <w:bottom w:val="single" w:sz="4" w:space="0" w:color="000000"/>
              <w:right w:val="single" w:sz="4" w:space="0" w:color="000000"/>
            </w:tcBorders>
          </w:tcPr>
          <w:p w14:paraId="691812CF" w14:textId="77777777" w:rsidR="00EE3255" w:rsidRPr="00586F0B" w:rsidRDefault="00EE3255" w:rsidP="001359CA">
            <w:pPr>
              <w:rPr>
                <w:rFonts w:ascii="Times New Roman" w:eastAsia="Times New Roman" w:hAnsi="Times New Roman"/>
                <w:sz w:val="28"/>
                <w:lang w:val="en-US"/>
              </w:rPr>
            </w:pPr>
          </w:p>
          <w:p w14:paraId="5B966FC8" w14:textId="77777777" w:rsidR="00EE3255" w:rsidRPr="00586F0B" w:rsidRDefault="00EE3255" w:rsidP="001359CA">
            <w:pPr>
              <w:ind w:left="638"/>
              <w:rPr>
                <w:rFonts w:ascii="Times New Roman" w:eastAsia="Times New Roman" w:hAnsi="Times New Roman"/>
                <w:b/>
                <w:sz w:val="28"/>
                <w:lang w:val="uk-UA"/>
              </w:rPr>
            </w:pPr>
            <w:r w:rsidRPr="00586F0B">
              <w:rPr>
                <w:rFonts w:ascii="Times New Roman" w:eastAsia="Times New Roman" w:hAnsi="Times New Roman"/>
                <w:b/>
                <w:spacing w:val="-2"/>
                <w:sz w:val="28"/>
                <w:lang w:val="uk-UA"/>
              </w:rPr>
              <w:t>Зміст роботи</w:t>
            </w:r>
          </w:p>
        </w:tc>
        <w:tc>
          <w:tcPr>
            <w:tcW w:w="922" w:type="pct"/>
            <w:tcBorders>
              <w:top w:val="single" w:sz="4" w:space="0" w:color="000000"/>
              <w:left w:val="single" w:sz="4" w:space="0" w:color="000000"/>
              <w:bottom w:val="single" w:sz="4" w:space="0" w:color="000000"/>
              <w:right w:val="single" w:sz="4" w:space="0" w:color="000000"/>
            </w:tcBorders>
            <w:hideMark/>
          </w:tcPr>
          <w:p w14:paraId="354B2AAB" w14:textId="77777777" w:rsidR="00EE3255" w:rsidRPr="00586F0B" w:rsidRDefault="00EE3255" w:rsidP="001359CA">
            <w:pPr>
              <w:spacing w:line="235" w:lineRule="auto"/>
              <w:ind w:left="182" w:right="175" w:firstLine="304"/>
              <w:rPr>
                <w:rFonts w:ascii="Times New Roman" w:eastAsia="Times New Roman" w:hAnsi="Times New Roman"/>
                <w:b/>
                <w:sz w:val="28"/>
                <w:lang w:val="uk-UA"/>
              </w:rPr>
            </w:pPr>
            <w:r w:rsidRPr="00586F0B">
              <w:rPr>
                <w:rFonts w:ascii="Times New Roman" w:eastAsia="Times New Roman" w:hAnsi="Times New Roman"/>
                <w:b/>
                <w:spacing w:val="-2"/>
                <w:sz w:val="28"/>
                <w:lang w:val="uk-UA"/>
              </w:rPr>
              <w:t>Форма проведення</w:t>
            </w:r>
          </w:p>
        </w:tc>
        <w:tc>
          <w:tcPr>
            <w:tcW w:w="816" w:type="pct"/>
            <w:tcBorders>
              <w:top w:val="single" w:sz="4" w:space="0" w:color="000000"/>
              <w:left w:val="single" w:sz="4" w:space="0" w:color="000000"/>
              <w:bottom w:val="single" w:sz="4" w:space="0" w:color="000000"/>
              <w:right w:val="single" w:sz="4" w:space="0" w:color="000000"/>
            </w:tcBorders>
            <w:hideMark/>
          </w:tcPr>
          <w:p w14:paraId="1FB0A1E3" w14:textId="77777777" w:rsidR="00EE3255" w:rsidRPr="00586F0B" w:rsidRDefault="00EE3255" w:rsidP="001359CA">
            <w:pPr>
              <w:ind w:left="159" w:right="143" w:firstLine="244"/>
              <w:rPr>
                <w:rFonts w:ascii="Times New Roman" w:eastAsia="Times New Roman" w:hAnsi="Times New Roman"/>
                <w:b/>
                <w:sz w:val="28"/>
                <w:lang w:val="uk-UA"/>
              </w:rPr>
            </w:pPr>
            <w:r w:rsidRPr="00586F0B">
              <w:rPr>
                <w:rFonts w:ascii="Times New Roman" w:eastAsia="Times New Roman" w:hAnsi="Times New Roman"/>
                <w:b/>
                <w:spacing w:val="-2"/>
                <w:sz w:val="28"/>
                <w:lang w:val="uk-UA"/>
              </w:rPr>
              <w:t>Термін виконання</w:t>
            </w:r>
          </w:p>
        </w:tc>
        <w:tc>
          <w:tcPr>
            <w:tcW w:w="953" w:type="pct"/>
            <w:tcBorders>
              <w:top w:val="single" w:sz="4" w:space="0" w:color="000000"/>
              <w:left w:val="single" w:sz="4" w:space="0" w:color="000000"/>
              <w:bottom w:val="single" w:sz="4" w:space="0" w:color="000000"/>
              <w:right w:val="single" w:sz="4" w:space="0" w:color="000000"/>
            </w:tcBorders>
          </w:tcPr>
          <w:p w14:paraId="563F4B0B" w14:textId="77777777" w:rsidR="00EE3255" w:rsidRPr="00586F0B" w:rsidRDefault="00EE3255" w:rsidP="001359CA">
            <w:pPr>
              <w:rPr>
                <w:rFonts w:ascii="Times New Roman" w:eastAsia="Times New Roman" w:hAnsi="Times New Roman"/>
                <w:sz w:val="28"/>
                <w:lang w:val="en-US"/>
              </w:rPr>
            </w:pPr>
          </w:p>
          <w:p w14:paraId="552ECD12" w14:textId="77777777" w:rsidR="00EE3255" w:rsidRPr="00586F0B" w:rsidRDefault="00EE3255" w:rsidP="001359CA">
            <w:pPr>
              <w:ind w:left="179"/>
              <w:rPr>
                <w:rFonts w:ascii="Times New Roman" w:eastAsia="Times New Roman" w:hAnsi="Times New Roman"/>
                <w:b/>
                <w:sz w:val="28"/>
                <w:lang w:val="uk-UA"/>
              </w:rPr>
            </w:pPr>
            <w:r w:rsidRPr="00586F0B">
              <w:rPr>
                <w:rFonts w:ascii="Times New Roman" w:eastAsia="Times New Roman" w:hAnsi="Times New Roman"/>
                <w:b/>
                <w:spacing w:val="-2"/>
                <w:sz w:val="28"/>
                <w:lang w:val="uk-UA"/>
              </w:rPr>
              <w:t>Відповідальні</w:t>
            </w:r>
          </w:p>
        </w:tc>
        <w:tc>
          <w:tcPr>
            <w:tcW w:w="679" w:type="pct"/>
            <w:tcBorders>
              <w:top w:val="single" w:sz="4" w:space="0" w:color="000000"/>
              <w:left w:val="single" w:sz="4" w:space="0" w:color="000000"/>
              <w:bottom w:val="single" w:sz="4" w:space="0" w:color="000000"/>
              <w:right w:val="single" w:sz="4" w:space="0" w:color="000000"/>
            </w:tcBorders>
            <w:hideMark/>
          </w:tcPr>
          <w:p w14:paraId="7F7E10D7" w14:textId="77777777" w:rsidR="00EE3255" w:rsidRPr="00586F0B" w:rsidRDefault="00EE3255" w:rsidP="001359CA">
            <w:pPr>
              <w:ind w:left="140" w:right="164" w:hanging="140"/>
              <w:jc w:val="center"/>
              <w:rPr>
                <w:rFonts w:ascii="Times New Roman" w:eastAsia="Times New Roman" w:hAnsi="Times New Roman"/>
                <w:b/>
                <w:sz w:val="28"/>
                <w:lang w:val="uk-UA"/>
              </w:rPr>
            </w:pPr>
            <w:r w:rsidRPr="00586F0B">
              <w:rPr>
                <w:rFonts w:ascii="Times New Roman" w:eastAsia="Times New Roman" w:hAnsi="Times New Roman"/>
                <w:b/>
                <w:spacing w:val="-2"/>
                <w:sz w:val="28"/>
                <w:lang w:val="uk-UA"/>
              </w:rPr>
              <w:t xml:space="preserve">Примітка </w:t>
            </w:r>
          </w:p>
        </w:tc>
      </w:tr>
      <w:tr w:rsidR="00EE3255" w:rsidRPr="00586F0B" w14:paraId="3B68ED64" w14:textId="77777777" w:rsidTr="00DC1C7E">
        <w:trPr>
          <w:trHeight w:val="402"/>
        </w:trPr>
        <w:tc>
          <w:tcPr>
            <w:tcW w:w="5000" w:type="pct"/>
            <w:gridSpan w:val="6"/>
            <w:tcBorders>
              <w:top w:val="single" w:sz="4" w:space="0" w:color="000000"/>
              <w:left w:val="single" w:sz="4" w:space="0" w:color="000000"/>
              <w:bottom w:val="single" w:sz="4" w:space="0" w:color="000000"/>
              <w:right w:val="single" w:sz="4" w:space="0" w:color="000000"/>
            </w:tcBorders>
            <w:hideMark/>
          </w:tcPr>
          <w:p w14:paraId="4A33AC61" w14:textId="77777777" w:rsidR="00EE3255" w:rsidRPr="00586F0B" w:rsidRDefault="00EE3255" w:rsidP="001359CA">
            <w:pPr>
              <w:spacing w:before="1"/>
              <w:jc w:val="center"/>
              <w:rPr>
                <w:rFonts w:ascii="Times New Roman" w:eastAsia="Times New Roman" w:hAnsi="Times New Roman"/>
                <w:b/>
                <w:sz w:val="28"/>
                <w:lang w:val="uk-UA"/>
              </w:rPr>
            </w:pPr>
            <w:r w:rsidRPr="00586F0B">
              <w:rPr>
                <w:rFonts w:ascii="Times New Roman" w:eastAsia="Times New Roman" w:hAnsi="Times New Roman"/>
                <w:b/>
                <w:sz w:val="28"/>
                <w:lang w:val="uk-UA"/>
              </w:rPr>
              <w:t>Теоретична</w:t>
            </w:r>
            <w:r w:rsidRPr="00586F0B">
              <w:rPr>
                <w:rFonts w:ascii="Times New Roman" w:eastAsia="Times New Roman" w:hAnsi="Times New Roman"/>
                <w:b/>
                <w:spacing w:val="-11"/>
                <w:sz w:val="28"/>
                <w:lang w:val="uk-UA"/>
              </w:rPr>
              <w:t xml:space="preserve"> </w:t>
            </w:r>
            <w:r w:rsidRPr="00586F0B">
              <w:rPr>
                <w:rFonts w:ascii="Times New Roman" w:eastAsia="Times New Roman" w:hAnsi="Times New Roman"/>
                <w:b/>
                <w:spacing w:val="-2"/>
                <w:sz w:val="28"/>
                <w:lang w:val="uk-UA"/>
              </w:rPr>
              <w:t>частина</w:t>
            </w:r>
          </w:p>
        </w:tc>
      </w:tr>
      <w:tr w:rsidR="00EE3255" w:rsidRPr="00586F0B" w14:paraId="0182F688" w14:textId="77777777" w:rsidTr="00843B6C">
        <w:trPr>
          <w:trHeight w:val="1290"/>
        </w:trPr>
        <w:tc>
          <w:tcPr>
            <w:tcW w:w="343" w:type="pct"/>
            <w:tcBorders>
              <w:top w:val="single" w:sz="4" w:space="0" w:color="000000"/>
              <w:left w:val="single" w:sz="4" w:space="0" w:color="000000"/>
              <w:bottom w:val="single" w:sz="4" w:space="0" w:color="000000"/>
              <w:right w:val="single" w:sz="4" w:space="0" w:color="000000"/>
            </w:tcBorders>
          </w:tcPr>
          <w:p w14:paraId="4367DB3D" w14:textId="77777777" w:rsidR="00EE3255" w:rsidRPr="00586F0B" w:rsidRDefault="00EE3255" w:rsidP="001359CA">
            <w:pPr>
              <w:spacing w:line="276" w:lineRule="auto"/>
              <w:rPr>
                <w:rFonts w:ascii="Times New Roman" w:eastAsia="Times New Roman" w:hAnsi="Times New Roman"/>
                <w:bCs/>
                <w:sz w:val="28"/>
                <w:lang w:val="uk-UA"/>
              </w:rPr>
            </w:pPr>
          </w:p>
          <w:p w14:paraId="025278B3" w14:textId="77777777" w:rsidR="00EE3255" w:rsidRPr="00586F0B" w:rsidRDefault="00EE3255" w:rsidP="001359CA">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1.</w:t>
            </w:r>
          </w:p>
        </w:tc>
        <w:tc>
          <w:tcPr>
            <w:tcW w:w="1286" w:type="pct"/>
            <w:tcBorders>
              <w:top w:val="single" w:sz="4" w:space="0" w:color="000000"/>
              <w:left w:val="single" w:sz="4" w:space="0" w:color="000000"/>
              <w:bottom w:val="single" w:sz="4" w:space="0" w:color="000000"/>
              <w:right w:val="single" w:sz="4" w:space="0" w:color="000000"/>
            </w:tcBorders>
          </w:tcPr>
          <w:p w14:paraId="30ED0DB8" w14:textId="37061C21" w:rsidR="00EE3255" w:rsidRPr="00396FEA" w:rsidRDefault="00396FEA" w:rsidP="001359CA">
            <w:pPr>
              <w:rPr>
                <w:rFonts w:ascii="Times New Roman" w:eastAsia="Times New Roman" w:hAnsi="Times New Roman"/>
                <w:sz w:val="28"/>
                <w:szCs w:val="28"/>
                <w:lang w:val="uk-UA"/>
              </w:rPr>
            </w:pPr>
            <w:r>
              <w:rPr>
                <w:rFonts w:ascii="Times New Roman" w:eastAsia="Times New Roman" w:hAnsi="Times New Roman"/>
                <w:sz w:val="28"/>
                <w:szCs w:val="28"/>
                <w:lang w:val="uk-UA"/>
              </w:rPr>
              <w:t>Роль музичного мистецтва у розвитку дітей: психолого-педагогічні аспекти</w:t>
            </w:r>
            <w:r w:rsidR="00BE2136">
              <w:rPr>
                <w:rFonts w:ascii="Times New Roman" w:eastAsia="Times New Roman" w:hAnsi="Times New Roman"/>
                <w:sz w:val="28"/>
                <w:szCs w:val="28"/>
                <w:lang w:val="uk-UA"/>
              </w:rPr>
              <w:t>.</w:t>
            </w:r>
          </w:p>
        </w:tc>
        <w:tc>
          <w:tcPr>
            <w:tcW w:w="922" w:type="pct"/>
            <w:tcBorders>
              <w:top w:val="single" w:sz="4" w:space="0" w:color="000000"/>
              <w:left w:val="single" w:sz="4" w:space="0" w:color="000000"/>
              <w:bottom w:val="single" w:sz="4" w:space="0" w:color="000000"/>
              <w:right w:val="single" w:sz="4" w:space="0" w:color="000000"/>
            </w:tcBorders>
            <w:hideMark/>
          </w:tcPr>
          <w:p w14:paraId="11342982" w14:textId="03099FF7" w:rsidR="00EE3255" w:rsidRPr="00586F0B" w:rsidRDefault="00B006E2" w:rsidP="00DC1C7E">
            <w:pPr>
              <w:ind w:left="282" w:hanging="141"/>
              <w:rPr>
                <w:rFonts w:ascii="Times New Roman" w:eastAsia="Times New Roman" w:hAnsi="Times New Roman"/>
                <w:sz w:val="28"/>
                <w:lang w:val="uk-UA"/>
              </w:rPr>
            </w:pPr>
            <w:r w:rsidRPr="00B006E2">
              <w:rPr>
                <w:rFonts w:ascii="Times New Roman" w:eastAsia="Times New Roman" w:hAnsi="Times New Roman"/>
                <w:sz w:val="28"/>
                <w:lang w:val="uk-UA"/>
              </w:rPr>
              <w:t>Презентація- коментар</w:t>
            </w:r>
          </w:p>
        </w:tc>
        <w:tc>
          <w:tcPr>
            <w:tcW w:w="816" w:type="pct"/>
            <w:tcBorders>
              <w:top w:val="single" w:sz="4" w:space="0" w:color="000000"/>
              <w:left w:val="single" w:sz="4" w:space="0" w:color="000000"/>
              <w:bottom w:val="single" w:sz="4" w:space="0" w:color="000000"/>
              <w:right w:val="single" w:sz="4" w:space="0" w:color="000000"/>
            </w:tcBorders>
            <w:hideMark/>
          </w:tcPr>
          <w:p w14:paraId="19292CA8" w14:textId="77777777" w:rsidR="00EE3255" w:rsidRPr="00586F0B" w:rsidRDefault="00EE3255" w:rsidP="00DC1C7E">
            <w:pPr>
              <w:ind w:left="571" w:right="313" w:hanging="244"/>
              <w:jc w:val="center"/>
              <w:rPr>
                <w:rFonts w:ascii="Times New Roman" w:eastAsia="Times New Roman" w:hAnsi="Times New Roman"/>
                <w:sz w:val="28"/>
                <w:lang w:val="uk-UA"/>
              </w:rPr>
            </w:pPr>
            <w:r>
              <w:rPr>
                <w:rFonts w:ascii="Times New Roman" w:eastAsia="Times New Roman" w:hAnsi="Times New Roman"/>
                <w:spacing w:val="-2"/>
                <w:sz w:val="28"/>
                <w:lang w:val="uk-UA"/>
              </w:rPr>
              <w:t xml:space="preserve">Січень </w:t>
            </w:r>
            <w:r w:rsidRPr="00586F0B">
              <w:rPr>
                <w:rFonts w:ascii="Times New Roman" w:eastAsia="Times New Roman" w:hAnsi="Times New Roman"/>
                <w:spacing w:val="-2"/>
                <w:sz w:val="28"/>
                <w:lang w:val="uk-UA"/>
              </w:rPr>
              <w:t xml:space="preserve"> </w:t>
            </w:r>
            <w:r>
              <w:rPr>
                <w:rFonts w:ascii="Times New Roman" w:eastAsia="Times New Roman" w:hAnsi="Times New Roman"/>
                <w:spacing w:val="-4"/>
                <w:sz w:val="28"/>
                <w:lang w:val="uk-UA"/>
              </w:rPr>
              <w:t>2026</w:t>
            </w:r>
          </w:p>
        </w:tc>
        <w:tc>
          <w:tcPr>
            <w:tcW w:w="953" w:type="pct"/>
            <w:tcBorders>
              <w:top w:val="single" w:sz="4" w:space="0" w:color="000000"/>
              <w:left w:val="single" w:sz="4" w:space="0" w:color="000000"/>
              <w:bottom w:val="single" w:sz="4" w:space="0" w:color="000000"/>
              <w:right w:val="single" w:sz="4" w:space="0" w:color="000000"/>
            </w:tcBorders>
            <w:hideMark/>
          </w:tcPr>
          <w:p w14:paraId="5BA2E6FF" w14:textId="77777777" w:rsidR="00EE3255" w:rsidRDefault="00EE3255" w:rsidP="00DC1C7E">
            <w:pPr>
              <w:ind w:left="208" w:right="194" w:hanging="1"/>
              <w:jc w:val="center"/>
              <w:rPr>
                <w:rFonts w:ascii="Times New Roman" w:eastAsia="Times New Roman" w:hAnsi="Times New Roman"/>
                <w:spacing w:val="-18"/>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p>
          <w:p w14:paraId="1384A6CC" w14:textId="77777777" w:rsidR="00EE3255" w:rsidRPr="00586F0B" w:rsidRDefault="00EE3255" w:rsidP="00DC1C7E">
            <w:pPr>
              <w:ind w:left="208" w:right="194" w:hanging="1"/>
              <w:jc w:val="center"/>
              <w:rPr>
                <w:rFonts w:ascii="Times New Roman" w:eastAsia="Times New Roman" w:hAnsi="Times New Roman"/>
                <w:sz w:val="28"/>
              </w:rPr>
            </w:pPr>
            <w:r w:rsidRPr="00586F0B">
              <w:rPr>
                <w:rFonts w:ascii="Times New Roman" w:eastAsia="Times New Roman" w:hAnsi="Times New Roman"/>
                <w:sz w:val="28"/>
              </w:rPr>
              <w:t>Н.А.</w:t>
            </w:r>
          </w:p>
        </w:tc>
        <w:tc>
          <w:tcPr>
            <w:tcW w:w="679" w:type="pct"/>
            <w:tcBorders>
              <w:top w:val="single" w:sz="4" w:space="0" w:color="000000"/>
              <w:left w:val="single" w:sz="4" w:space="0" w:color="000000"/>
              <w:bottom w:val="single" w:sz="4" w:space="0" w:color="000000"/>
              <w:right w:val="single" w:sz="4" w:space="0" w:color="000000"/>
            </w:tcBorders>
          </w:tcPr>
          <w:p w14:paraId="62FF91A3" w14:textId="77777777" w:rsidR="00EE3255" w:rsidRPr="00586F0B" w:rsidRDefault="00EE3255" w:rsidP="001359CA">
            <w:pPr>
              <w:spacing w:line="276" w:lineRule="auto"/>
              <w:rPr>
                <w:rFonts w:ascii="Times New Roman" w:eastAsia="Times New Roman" w:hAnsi="Times New Roman"/>
                <w:sz w:val="28"/>
              </w:rPr>
            </w:pPr>
          </w:p>
        </w:tc>
      </w:tr>
      <w:tr w:rsidR="00EE3255" w:rsidRPr="00586F0B" w14:paraId="618E643B" w14:textId="77777777" w:rsidTr="00843B6C">
        <w:trPr>
          <w:trHeight w:val="990"/>
        </w:trPr>
        <w:tc>
          <w:tcPr>
            <w:tcW w:w="343" w:type="pct"/>
            <w:tcBorders>
              <w:top w:val="single" w:sz="4" w:space="0" w:color="000000"/>
              <w:left w:val="single" w:sz="4" w:space="0" w:color="000000"/>
              <w:bottom w:val="single" w:sz="4" w:space="0" w:color="000000"/>
              <w:right w:val="single" w:sz="4" w:space="0" w:color="000000"/>
            </w:tcBorders>
          </w:tcPr>
          <w:p w14:paraId="18386A7E" w14:textId="77777777" w:rsidR="00EE3255" w:rsidRPr="00586F0B" w:rsidRDefault="00EE3255" w:rsidP="001359CA">
            <w:pPr>
              <w:spacing w:line="276" w:lineRule="auto"/>
              <w:rPr>
                <w:rFonts w:ascii="Times New Roman" w:eastAsia="Times New Roman" w:hAnsi="Times New Roman"/>
                <w:bCs/>
                <w:sz w:val="28"/>
              </w:rPr>
            </w:pPr>
          </w:p>
          <w:p w14:paraId="475A2842" w14:textId="77777777" w:rsidR="00EE3255" w:rsidRPr="00586F0B" w:rsidRDefault="00EE3255" w:rsidP="001359CA">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2.</w:t>
            </w:r>
          </w:p>
        </w:tc>
        <w:tc>
          <w:tcPr>
            <w:tcW w:w="1286" w:type="pct"/>
            <w:tcBorders>
              <w:top w:val="single" w:sz="4" w:space="0" w:color="000000"/>
              <w:left w:val="single" w:sz="4" w:space="0" w:color="000000"/>
              <w:bottom w:val="single" w:sz="4" w:space="0" w:color="000000"/>
              <w:right w:val="single" w:sz="4" w:space="0" w:color="000000"/>
            </w:tcBorders>
          </w:tcPr>
          <w:p w14:paraId="68C75210" w14:textId="0071E9BF" w:rsidR="00EE3255" w:rsidRPr="00586F0B" w:rsidRDefault="00396FEA" w:rsidP="001359CA">
            <w:pPr>
              <w:rPr>
                <w:rFonts w:ascii="Times New Roman" w:eastAsia="Times New Roman" w:hAnsi="Times New Roman"/>
                <w:sz w:val="28"/>
                <w:szCs w:val="28"/>
                <w:lang w:val="uk-UA"/>
              </w:rPr>
            </w:pPr>
            <w:r>
              <w:rPr>
                <w:rFonts w:ascii="Times New Roman" w:eastAsia="Times New Roman" w:hAnsi="Times New Roman"/>
                <w:sz w:val="28"/>
                <w:szCs w:val="28"/>
                <w:lang w:val="uk-UA"/>
              </w:rPr>
              <w:t>Функції вихователя та керівника музичного у  музичному вихованн</w:t>
            </w:r>
            <w:r w:rsidR="00313FE0">
              <w:rPr>
                <w:rFonts w:ascii="Times New Roman" w:eastAsia="Times New Roman" w:hAnsi="Times New Roman"/>
                <w:sz w:val="28"/>
                <w:szCs w:val="28"/>
                <w:lang w:val="uk-UA"/>
              </w:rPr>
              <w:t>і</w:t>
            </w:r>
            <w:r>
              <w:rPr>
                <w:rFonts w:ascii="Times New Roman" w:eastAsia="Times New Roman" w:hAnsi="Times New Roman"/>
                <w:sz w:val="28"/>
                <w:szCs w:val="28"/>
                <w:lang w:val="uk-UA"/>
              </w:rPr>
              <w:t xml:space="preserve"> д</w:t>
            </w:r>
            <w:r w:rsidR="00DC1C7E">
              <w:rPr>
                <w:rFonts w:ascii="Times New Roman" w:eastAsia="Times New Roman" w:hAnsi="Times New Roman"/>
                <w:sz w:val="28"/>
                <w:szCs w:val="28"/>
                <w:lang w:val="uk-UA"/>
              </w:rPr>
              <w:t>ошкільників</w:t>
            </w:r>
            <w:r w:rsidR="00BE2136">
              <w:rPr>
                <w:rFonts w:ascii="Times New Roman" w:eastAsia="Times New Roman" w:hAnsi="Times New Roman"/>
                <w:sz w:val="28"/>
                <w:szCs w:val="28"/>
                <w:lang w:val="uk-UA"/>
              </w:rPr>
              <w:t>.</w:t>
            </w:r>
          </w:p>
        </w:tc>
        <w:tc>
          <w:tcPr>
            <w:tcW w:w="922" w:type="pct"/>
            <w:tcBorders>
              <w:top w:val="single" w:sz="4" w:space="0" w:color="000000"/>
              <w:left w:val="single" w:sz="4" w:space="0" w:color="000000"/>
              <w:bottom w:val="single" w:sz="4" w:space="0" w:color="000000"/>
              <w:right w:val="single" w:sz="4" w:space="0" w:color="000000"/>
            </w:tcBorders>
            <w:hideMark/>
          </w:tcPr>
          <w:p w14:paraId="41A42F7E" w14:textId="5B052141" w:rsidR="00EE3255" w:rsidRPr="00586F0B" w:rsidRDefault="00313FE0" w:rsidP="00DC1C7E">
            <w:pPr>
              <w:jc w:val="center"/>
              <w:rPr>
                <w:rFonts w:ascii="Times New Roman" w:eastAsia="Times New Roman" w:hAnsi="Times New Roman"/>
                <w:sz w:val="28"/>
                <w:lang w:val="uk-UA"/>
              </w:rPr>
            </w:pPr>
            <w:r>
              <w:rPr>
                <w:rFonts w:ascii="Times New Roman" w:eastAsia="Times New Roman" w:hAnsi="Times New Roman"/>
                <w:sz w:val="28"/>
                <w:lang w:val="uk-UA"/>
              </w:rPr>
              <w:t>Інформаційний вісник</w:t>
            </w:r>
          </w:p>
        </w:tc>
        <w:tc>
          <w:tcPr>
            <w:tcW w:w="816" w:type="pct"/>
            <w:tcBorders>
              <w:top w:val="single" w:sz="4" w:space="0" w:color="000000"/>
              <w:left w:val="single" w:sz="4" w:space="0" w:color="000000"/>
              <w:bottom w:val="single" w:sz="4" w:space="0" w:color="000000"/>
              <w:right w:val="single" w:sz="4" w:space="0" w:color="000000"/>
            </w:tcBorders>
          </w:tcPr>
          <w:p w14:paraId="52BEBC08" w14:textId="77777777" w:rsidR="00EE3255" w:rsidRPr="00586F0B" w:rsidRDefault="00EE3255" w:rsidP="00DC1C7E">
            <w:pPr>
              <w:rPr>
                <w:rFonts w:ascii="Times New Roman" w:eastAsia="Times New Roman" w:hAnsi="Times New Roman"/>
                <w:sz w:val="28"/>
                <w:lang w:val="uk-UA"/>
              </w:rPr>
            </w:pPr>
          </w:p>
        </w:tc>
        <w:tc>
          <w:tcPr>
            <w:tcW w:w="953" w:type="pct"/>
            <w:tcBorders>
              <w:top w:val="single" w:sz="4" w:space="0" w:color="000000"/>
              <w:left w:val="single" w:sz="4" w:space="0" w:color="000000"/>
              <w:bottom w:val="single" w:sz="4" w:space="0" w:color="000000"/>
              <w:right w:val="single" w:sz="4" w:space="0" w:color="000000"/>
            </w:tcBorders>
            <w:hideMark/>
          </w:tcPr>
          <w:p w14:paraId="7A404EC7" w14:textId="77777777" w:rsidR="00EE3255" w:rsidRPr="00586F0B" w:rsidRDefault="00EE3255" w:rsidP="00DC1C7E">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101B1A43" w14:textId="77777777" w:rsidR="00EE3255" w:rsidRPr="00586F0B" w:rsidRDefault="00EE3255" w:rsidP="00DC1C7E">
            <w:pPr>
              <w:ind w:right="147"/>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79" w:type="pct"/>
            <w:tcBorders>
              <w:top w:val="single" w:sz="4" w:space="0" w:color="000000"/>
              <w:left w:val="single" w:sz="4" w:space="0" w:color="000000"/>
              <w:bottom w:val="single" w:sz="4" w:space="0" w:color="000000"/>
              <w:right w:val="single" w:sz="4" w:space="0" w:color="000000"/>
            </w:tcBorders>
          </w:tcPr>
          <w:p w14:paraId="7ACB3A74" w14:textId="77777777" w:rsidR="00EE3255" w:rsidRPr="00586F0B" w:rsidRDefault="00EE3255" w:rsidP="001359CA">
            <w:pPr>
              <w:spacing w:line="276" w:lineRule="auto"/>
              <w:rPr>
                <w:rFonts w:ascii="Times New Roman" w:eastAsia="Times New Roman" w:hAnsi="Times New Roman"/>
                <w:sz w:val="28"/>
              </w:rPr>
            </w:pPr>
          </w:p>
        </w:tc>
      </w:tr>
      <w:tr w:rsidR="00EE3255" w:rsidRPr="00586F0B" w14:paraId="70703343" w14:textId="77777777" w:rsidTr="00843B6C">
        <w:trPr>
          <w:trHeight w:val="632"/>
        </w:trPr>
        <w:tc>
          <w:tcPr>
            <w:tcW w:w="343" w:type="pct"/>
            <w:tcBorders>
              <w:top w:val="single" w:sz="4" w:space="0" w:color="000000"/>
              <w:left w:val="single" w:sz="4" w:space="0" w:color="000000"/>
              <w:bottom w:val="single" w:sz="4" w:space="0" w:color="000000"/>
              <w:right w:val="single" w:sz="4" w:space="0" w:color="000000"/>
            </w:tcBorders>
          </w:tcPr>
          <w:p w14:paraId="2EA82172" w14:textId="77777777" w:rsidR="00EE3255" w:rsidRPr="00586F0B" w:rsidRDefault="00EE3255" w:rsidP="001359CA">
            <w:pPr>
              <w:spacing w:line="276" w:lineRule="auto"/>
              <w:rPr>
                <w:rFonts w:ascii="Times New Roman" w:eastAsia="Times New Roman" w:hAnsi="Times New Roman"/>
                <w:bCs/>
                <w:sz w:val="28"/>
              </w:rPr>
            </w:pPr>
          </w:p>
          <w:p w14:paraId="0317EF7B" w14:textId="77777777" w:rsidR="00EE3255" w:rsidRPr="00586F0B" w:rsidRDefault="00EE3255" w:rsidP="001359CA">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3.</w:t>
            </w:r>
          </w:p>
        </w:tc>
        <w:tc>
          <w:tcPr>
            <w:tcW w:w="1286" w:type="pct"/>
            <w:tcBorders>
              <w:top w:val="single" w:sz="4" w:space="0" w:color="000000"/>
              <w:left w:val="single" w:sz="4" w:space="0" w:color="000000"/>
              <w:bottom w:val="single" w:sz="4" w:space="0" w:color="000000"/>
              <w:right w:val="single" w:sz="4" w:space="0" w:color="000000"/>
            </w:tcBorders>
          </w:tcPr>
          <w:p w14:paraId="484AE5B9" w14:textId="2D20EA01" w:rsidR="00EE3255" w:rsidRPr="00586F0B" w:rsidRDefault="00396FEA" w:rsidP="001359CA">
            <w:pPr>
              <w:rPr>
                <w:rFonts w:ascii="Times New Roman" w:eastAsia="Times New Roman" w:hAnsi="Times New Roman"/>
                <w:sz w:val="28"/>
                <w:lang w:val="uk-UA"/>
              </w:rPr>
            </w:pPr>
            <w:r>
              <w:rPr>
                <w:rFonts w:ascii="Times New Roman" w:eastAsia="Times New Roman" w:hAnsi="Times New Roman"/>
                <w:sz w:val="28"/>
                <w:lang w:val="uk-UA"/>
              </w:rPr>
              <w:t>Інтеграція музичного мистецтва у різні види діяльності д</w:t>
            </w:r>
            <w:r w:rsidR="00DC1C7E">
              <w:rPr>
                <w:rFonts w:ascii="Times New Roman" w:eastAsia="Times New Roman" w:hAnsi="Times New Roman"/>
                <w:sz w:val="28"/>
                <w:lang w:val="uk-UA"/>
              </w:rPr>
              <w:t>ітей</w:t>
            </w:r>
            <w:r w:rsidR="00BE2136">
              <w:rPr>
                <w:rFonts w:ascii="Times New Roman" w:eastAsia="Times New Roman" w:hAnsi="Times New Roman"/>
                <w:sz w:val="28"/>
                <w:lang w:val="uk-UA"/>
              </w:rPr>
              <w:t>.</w:t>
            </w:r>
          </w:p>
        </w:tc>
        <w:tc>
          <w:tcPr>
            <w:tcW w:w="922" w:type="pct"/>
            <w:tcBorders>
              <w:top w:val="single" w:sz="4" w:space="0" w:color="000000"/>
              <w:left w:val="single" w:sz="4" w:space="0" w:color="000000"/>
              <w:bottom w:val="single" w:sz="4" w:space="0" w:color="000000"/>
              <w:right w:val="single" w:sz="4" w:space="0" w:color="000000"/>
            </w:tcBorders>
            <w:hideMark/>
          </w:tcPr>
          <w:p w14:paraId="7C5BD235" w14:textId="339D3E7E" w:rsidR="00EE3255" w:rsidRPr="005C2F48" w:rsidRDefault="005C2F48" w:rsidP="00DC1C7E">
            <w:pPr>
              <w:ind w:left="118" w:right="115"/>
              <w:jc w:val="center"/>
              <w:rPr>
                <w:rFonts w:ascii="Times New Roman" w:eastAsia="Times New Roman" w:hAnsi="Times New Roman"/>
                <w:sz w:val="28"/>
                <w:lang w:val="uk-UA"/>
              </w:rPr>
            </w:pPr>
            <w:r>
              <w:rPr>
                <w:rFonts w:ascii="Times New Roman" w:eastAsia="Times New Roman" w:hAnsi="Times New Roman"/>
                <w:sz w:val="28"/>
                <w:lang w:val="uk-UA"/>
              </w:rPr>
              <w:t>Банк ідей</w:t>
            </w:r>
          </w:p>
        </w:tc>
        <w:tc>
          <w:tcPr>
            <w:tcW w:w="816" w:type="pct"/>
            <w:tcBorders>
              <w:top w:val="single" w:sz="4" w:space="0" w:color="000000"/>
              <w:left w:val="single" w:sz="4" w:space="0" w:color="000000"/>
              <w:bottom w:val="single" w:sz="4" w:space="0" w:color="000000"/>
              <w:right w:val="single" w:sz="4" w:space="0" w:color="000000"/>
            </w:tcBorders>
          </w:tcPr>
          <w:p w14:paraId="699C3097" w14:textId="77777777" w:rsidR="00EE3255" w:rsidRPr="00586F0B" w:rsidRDefault="00EE3255" w:rsidP="00DC1C7E">
            <w:pPr>
              <w:rPr>
                <w:rFonts w:ascii="Times New Roman" w:eastAsia="Times New Roman" w:hAnsi="Times New Roman"/>
                <w:sz w:val="28"/>
              </w:rPr>
            </w:pPr>
          </w:p>
        </w:tc>
        <w:tc>
          <w:tcPr>
            <w:tcW w:w="953" w:type="pct"/>
            <w:tcBorders>
              <w:top w:val="single" w:sz="4" w:space="0" w:color="000000"/>
              <w:left w:val="single" w:sz="4" w:space="0" w:color="000000"/>
              <w:bottom w:val="single" w:sz="4" w:space="0" w:color="000000"/>
              <w:right w:val="single" w:sz="4" w:space="0" w:color="000000"/>
            </w:tcBorders>
          </w:tcPr>
          <w:p w14:paraId="70F9D2BB" w14:textId="77777777" w:rsidR="00313FE0" w:rsidRDefault="00313FE0" w:rsidP="00DC1C7E">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Керівник музичний</w:t>
            </w:r>
          </w:p>
          <w:p w14:paraId="2800FC14" w14:textId="63C19CF0" w:rsidR="00313FE0" w:rsidRPr="00586F0B" w:rsidRDefault="00313FE0" w:rsidP="00DC1C7E">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Степанчук Н.С.</w:t>
            </w:r>
          </w:p>
        </w:tc>
        <w:tc>
          <w:tcPr>
            <w:tcW w:w="679" w:type="pct"/>
            <w:tcBorders>
              <w:top w:val="single" w:sz="4" w:space="0" w:color="000000"/>
              <w:left w:val="single" w:sz="4" w:space="0" w:color="000000"/>
              <w:bottom w:val="single" w:sz="4" w:space="0" w:color="000000"/>
              <w:right w:val="single" w:sz="4" w:space="0" w:color="000000"/>
            </w:tcBorders>
          </w:tcPr>
          <w:p w14:paraId="48D36255" w14:textId="77777777" w:rsidR="00EE3255" w:rsidRPr="00586F0B" w:rsidRDefault="00EE3255" w:rsidP="001359CA">
            <w:pPr>
              <w:spacing w:line="276" w:lineRule="auto"/>
              <w:rPr>
                <w:rFonts w:ascii="Times New Roman" w:eastAsia="Times New Roman" w:hAnsi="Times New Roman"/>
                <w:sz w:val="28"/>
                <w:lang w:val="uk-UA"/>
              </w:rPr>
            </w:pPr>
          </w:p>
        </w:tc>
      </w:tr>
      <w:tr w:rsidR="00313FE0" w:rsidRPr="00586F0B" w14:paraId="7E41EBE2" w14:textId="77777777" w:rsidTr="00843B6C">
        <w:trPr>
          <w:trHeight w:val="632"/>
        </w:trPr>
        <w:tc>
          <w:tcPr>
            <w:tcW w:w="343" w:type="pct"/>
            <w:tcBorders>
              <w:top w:val="single" w:sz="4" w:space="0" w:color="000000"/>
              <w:left w:val="single" w:sz="4" w:space="0" w:color="000000"/>
              <w:bottom w:val="single" w:sz="4" w:space="0" w:color="000000"/>
              <w:right w:val="single" w:sz="4" w:space="0" w:color="000000"/>
            </w:tcBorders>
          </w:tcPr>
          <w:p w14:paraId="1B6B901F" w14:textId="77777777" w:rsidR="00313FE0" w:rsidRPr="00EE3255" w:rsidRDefault="00313FE0" w:rsidP="00313FE0">
            <w:pPr>
              <w:jc w:val="center"/>
              <w:rPr>
                <w:rFonts w:ascii="Times New Roman" w:hAnsi="Times New Roman"/>
                <w:bCs/>
                <w:sz w:val="28"/>
                <w:lang w:val="uk-UA"/>
              </w:rPr>
            </w:pPr>
            <w:r>
              <w:rPr>
                <w:rFonts w:ascii="Times New Roman" w:hAnsi="Times New Roman"/>
                <w:bCs/>
                <w:sz w:val="28"/>
                <w:lang w:val="uk-UA"/>
              </w:rPr>
              <w:t>4.</w:t>
            </w:r>
          </w:p>
        </w:tc>
        <w:tc>
          <w:tcPr>
            <w:tcW w:w="1286" w:type="pct"/>
            <w:tcBorders>
              <w:top w:val="single" w:sz="4" w:space="0" w:color="000000"/>
              <w:left w:val="single" w:sz="4" w:space="0" w:color="000000"/>
              <w:bottom w:val="single" w:sz="4" w:space="0" w:color="000000"/>
              <w:right w:val="single" w:sz="4" w:space="0" w:color="000000"/>
            </w:tcBorders>
          </w:tcPr>
          <w:p w14:paraId="0884B5A1" w14:textId="62BDE2E2" w:rsidR="00313FE0" w:rsidRPr="00586F0B" w:rsidRDefault="00313FE0" w:rsidP="00313FE0">
            <w:pPr>
              <w:rPr>
                <w:rFonts w:ascii="Times New Roman" w:eastAsia="Times New Roman" w:hAnsi="Times New Roman"/>
                <w:sz w:val="28"/>
                <w:lang w:val="uk-UA"/>
              </w:rPr>
            </w:pPr>
            <w:r>
              <w:rPr>
                <w:rFonts w:ascii="Times New Roman" w:eastAsia="Times New Roman" w:hAnsi="Times New Roman"/>
                <w:sz w:val="28"/>
                <w:lang w:val="uk-UA"/>
              </w:rPr>
              <w:t>Використання сучасних технологій та мультимедійних засобів у музичному вихованні</w:t>
            </w:r>
            <w:r w:rsidR="00BE2136">
              <w:rPr>
                <w:rFonts w:ascii="Times New Roman" w:eastAsia="Times New Roman" w:hAnsi="Times New Roman"/>
                <w:sz w:val="28"/>
                <w:lang w:val="uk-UA"/>
              </w:rPr>
              <w:t>.</w:t>
            </w:r>
          </w:p>
        </w:tc>
        <w:tc>
          <w:tcPr>
            <w:tcW w:w="922" w:type="pct"/>
            <w:tcBorders>
              <w:top w:val="single" w:sz="4" w:space="0" w:color="000000"/>
              <w:left w:val="single" w:sz="4" w:space="0" w:color="000000"/>
              <w:bottom w:val="single" w:sz="4" w:space="0" w:color="000000"/>
              <w:right w:val="single" w:sz="4" w:space="0" w:color="000000"/>
            </w:tcBorders>
          </w:tcPr>
          <w:p w14:paraId="66389616" w14:textId="38C15C9F" w:rsidR="00313FE0" w:rsidRPr="005C2F48" w:rsidRDefault="005C2F48" w:rsidP="00DC1C7E">
            <w:pPr>
              <w:ind w:left="118" w:right="115"/>
              <w:jc w:val="center"/>
              <w:rPr>
                <w:rFonts w:ascii="Times New Roman" w:eastAsia="Times New Roman" w:hAnsi="Times New Roman"/>
                <w:sz w:val="28"/>
                <w:lang w:val="uk-UA"/>
              </w:rPr>
            </w:pPr>
            <w:r>
              <w:rPr>
                <w:rFonts w:ascii="Times New Roman" w:eastAsia="Times New Roman" w:hAnsi="Times New Roman"/>
                <w:sz w:val="28"/>
                <w:lang w:val="uk-UA"/>
              </w:rPr>
              <w:t>Педагогічний плейбек</w:t>
            </w:r>
          </w:p>
        </w:tc>
        <w:tc>
          <w:tcPr>
            <w:tcW w:w="816" w:type="pct"/>
            <w:tcBorders>
              <w:top w:val="single" w:sz="4" w:space="0" w:color="000000"/>
              <w:left w:val="single" w:sz="4" w:space="0" w:color="000000"/>
              <w:bottom w:val="single" w:sz="4" w:space="0" w:color="000000"/>
              <w:right w:val="single" w:sz="4" w:space="0" w:color="000000"/>
            </w:tcBorders>
          </w:tcPr>
          <w:p w14:paraId="23E2B777" w14:textId="77777777" w:rsidR="00313FE0" w:rsidRPr="00586F0B" w:rsidRDefault="00313FE0" w:rsidP="00DC1C7E">
            <w:pPr>
              <w:rPr>
                <w:rFonts w:ascii="Times New Roman" w:eastAsia="Times New Roman" w:hAnsi="Times New Roman"/>
                <w:sz w:val="28"/>
              </w:rPr>
            </w:pPr>
          </w:p>
        </w:tc>
        <w:tc>
          <w:tcPr>
            <w:tcW w:w="953" w:type="pct"/>
            <w:tcBorders>
              <w:top w:val="single" w:sz="4" w:space="0" w:color="000000"/>
              <w:left w:val="single" w:sz="4" w:space="0" w:color="000000"/>
              <w:bottom w:val="single" w:sz="4" w:space="0" w:color="000000"/>
              <w:right w:val="single" w:sz="4" w:space="0" w:color="000000"/>
            </w:tcBorders>
          </w:tcPr>
          <w:p w14:paraId="7268346B" w14:textId="77777777" w:rsidR="00313FE0" w:rsidRDefault="00313FE0" w:rsidP="00DC1C7E">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Керівник музичний</w:t>
            </w:r>
          </w:p>
          <w:p w14:paraId="4BA5122B" w14:textId="22AFF46B" w:rsidR="00313FE0" w:rsidRPr="00586F0B" w:rsidRDefault="00313FE0" w:rsidP="00DC1C7E">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Зоря К.М.</w:t>
            </w:r>
          </w:p>
        </w:tc>
        <w:tc>
          <w:tcPr>
            <w:tcW w:w="679" w:type="pct"/>
            <w:tcBorders>
              <w:top w:val="single" w:sz="4" w:space="0" w:color="000000"/>
              <w:left w:val="single" w:sz="4" w:space="0" w:color="000000"/>
              <w:bottom w:val="single" w:sz="4" w:space="0" w:color="000000"/>
              <w:right w:val="single" w:sz="4" w:space="0" w:color="000000"/>
            </w:tcBorders>
          </w:tcPr>
          <w:p w14:paraId="16B6CF78" w14:textId="77777777" w:rsidR="00313FE0" w:rsidRPr="00586F0B" w:rsidRDefault="00313FE0" w:rsidP="00313FE0">
            <w:pPr>
              <w:rPr>
                <w:rFonts w:ascii="Times New Roman" w:eastAsia="Times New Roman" w:hAnsi="Times New Roman"/>
                <w:sz w:val="28"/>
                <w:lang w:val="uk-UA"/>
              </w:rPr>
            </w:pPr>
          </w:p>
        </w:tc>
      </w:tr>
      <w:tr w:rsidR="00313FE0" w:rsidRPr="00586F0B" w14:paraId="268706CB" w14:textId="77777777" w:rsidTr="00843B6C">
        <w:trPr>
          <w:trHeight w:val="632"/>
        </w:trPr>
        <w:tc>
          <w:tcPr>
            <w:tcW w:w="343" w:type="pct"/>
            <w:tcBorders>
              <w:top w:val="single" w:sz="4" w:space="0" w:color="000000"/>
              <w:left w:val="single" w:sz="4" w:space="0" w:color="000000"/>
              <w:bottom w:val="single" w:sz="4" w:space="0" w:color="000000"/>
              <w:right w:val="single" w:sz="4" w:space="0" w:color="000000"/>
            </w:tcBorders>
          </w:tcPr>
          <w:p w14:paraId="42032D45" w14:textId="77777777" w:rsidR="00313FE0" w:rsidRPr="00EE3255" w:rsidRDefault="00313FE0" w:rsidP="00313FE0">
            <w:pPr>
              <w:jc w:val="center"/>
              <w:rPr>
                <w:rFonts w:ascii="Times New Roman" w:eastAsia="Times New Roman" w:hAnsi="Times New Roman"/>
                <w:bCs/>
                <w:sz w:val="28"/>
                <w:lang w:val="uk-UA"/>
              </w:rPr>
            </w:pPr>
            <w:r>
              <w:rPr>
                <w:rFonts w:ascii="Times New Roman" w:eastAsia="Times New Roman" w:hAnsi="Times New Roman"/>
                <w:bCs/>
                <w:sz w:val="28"/>
                <w:lang w:val="uk-UA"/>
              </w:rPr>
              <w:t>5.</w:t>
            </w:r>
          </w:p>
        </w:tc>
        <w:tc>
          <w:tcPr>
            <w:tcW w:w="1286" w:type="pct"/>
            <w:tcBorders>
              <w:top w:val="single" w:sz="4" w:space="0" w:color="000000"/>
              <w:left w:val="single" w:sz="4" w:space="0" w:color="000000"/>
              <w:bottom w:val="single" w:sz="4" w:space="0" w:color="000000"/>
              <w:right w:val="single" w:sz="4" w:space="0" w:color="000000"/>
            </w:tcBorders>
          </w:tcPr>
          <w:p w14:paraId="0EEC86C3" w14:textId="29B5D820" w:rsidR="00313FE0" w:rsidRPr="00586F0B" w:rsidRDefault="00313FE0" w:rsidP="00313FE0">
            <w:pPr>
              <w:rPr>
                <w:rFonts w:ascii="Times New Roman" w:eastAsia="Times New Roman" w:hAnsi="Times New Roman"/>
                <w:sz w:val="28"/>
                <w:lang w:val="uk-UA"/>
              </w:rPr>
            </w:pPr>
            <w:r>
              <w:rPr>
                <w:rFonts w:ascii="Times New Roman" w:eastAsia="Times New Roman" w:hAnsi="Times New Roman"/>
                <w:sz w:val="28"/>
                <w:lang w:val="uk-UA"/>
              </w:rPr>
              <w:t>Роль батьків у підтримці музичного розвитку дитини</w:t>
            </w:r>
            <w:r w:rsidR="00BE2136">
              <w:rPr>
                <w:rFonts w:ascii="Times New Roman" w:eastAsia="Times New Roman" w:hAnsi="Times New Roman"/>
                <w:sz w:val="28"/>
                <w:lang w:val="uk-UA"/>
              </w:rPr>
              <w:t>.</w:t>
            </w:r>
          </w:p>
        </w:tc>
        <w:tc>
          <w:tcPr>
            <w:tcW w:w="922" w:type="pct"/>
            <w:tcBorders>
              <w:top w:val="single" w:sz="4" w:space="0" w:color="000000"/>
              <w:left w:val="single" w:sz="4" w:space="0" w:color="000000"/>
              <w:bottom w:val="single" w:sz="4" w:space="0" w:color="000000"/>
              <w:right w:val="single" w:sz="4" w:space="0" w:color="000000"/>
            </w:tcBorders>
          </w:tcPr>
          <w:p w14:paraId="22FAA063" w14:textId="36F2FD3F" w:rsidR="00313FE0" w:rsidRPr="005C2F48" w:rsidRDefault="005C2F48" w:rsidP="00DC1C7E">
            <w:pPr>
              <w:ind w:left="118" w:right="115"/>
              <w:jc w:val="center"/>
              <w:rPr>
                <w:rFonts w:ascii="Times New Roman" w:eastAsia="Times New Roman" w:hAnsi="Times New Roman"/>
                <w:sz w:val="28"/>
                <w:lang w:val="uk-UA"/>
              </w:rPr>
            </w:pPr>
            <w:r>
              <w:rPr>
                <w:rFonts w:ascii="Times New Roman" w:eastAsia="Times New Roman" w:hAnsi="Times New Roman"/>
                <w:sz w:val="28"/>
                <w:lang w:val="uk-UA"/>
              </w:rPr>
              <w:t>Методичний консиліум</w:t>
            </w:r>
          </w:p>
        </w:tc>
        <w:tc>
          <w:tcPr>
            <w:tcW w:w="816" w:type="pct"/>
            <w:tcBorders>
              <w:top w:val="single" w:sz="4" w:space="0" w:color="000000"/>
              <w:left w:val="single" w:sz="4" w:space="0" w:color="000000"/>
              <w:bottom w:val="single" w:sz="4" w:space="0" w:color="000000"/>
              <w:right w:val="single" w:sz="4" w:space="0" w:color="000000"/>
            </w:tcBorders>
          </w:tcPr>
          <w:p w14:paraId="03E7BCA0" w14:textId="77777777" w:rsidR="00313FE0" w:rsidRPr="00586F0B" w:rsidRDefault="00313FE0" w:rsidP="00DC1C7E">
            <w:pPr>
              <w:rPr>
                <w:rFonts w:ascii="Times New Roman" w:eastAsia="Times New Roman" w:hAnsi="Times New Roman"/>
                <w:sz w:val="28"/>
              </w:rPr>
            </w:pPr>
          </w:p>
        </w:tc>
        <w:tc>
          <w:tcPr>
            <w:tcW w:w="953" w:type="pct"/>
            <w:tcBorders>
              <w:top w:val="single" w:sz="4" w:space="0" w:color="000000"/>
              <w:left w:val="single" w:sz="4" w:space="0" w:color="000000"/>
              <w:bottom w:val="single" w:sz="4" w:space="0" w:color="000000"/>
              <w:right w:val="single" w:sz="4" w:space="0" w:color="000000"/>
            </w:tcBorders>
          </w:tcPr>
          <w:p w14:paraId="445568E6" w14:textId="77777777" w:rsidR="006E455E" w:rsidRPr="00586F0B" w:rsidRDefault="006E455E" w:rsidP="006E455E">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6C3C049D" w14:textId="1BA627C8" w:rsidR="00313FE0" w:rsidRPr="00586F0B" w:rsidRDefault="006E455E" w:rsidP="006E455E">
            <w:pPr>
              <w:ind w:left="36" w:right="96" w:hanging="72"/>
              <w:jc w:val="center"/>
              <w:rPr>
                <w:rFonts w:ascii="Times New Roman" w:eastAsia="Times New Roman" w:hAnsi="Times New Roman"/>
                <w:sz w:val="28"/>
                <w:lang w:val="uk-UA"/>
              </w:rPr>
            </w:pPr>
            <w:r w:rsidRPr="00586F0B">
              <w:rPr>
                <w:rFonts w:ascii="Times New Roman" w:eastAsia="Times New Roman" w:hAnsi="Times New Roman"/>
                <w:sz w:val="28"/>
              </w:rPr>
              <w:t>Куліш Н.В.</w:t>
            </w:r>
          </w:p>
        </w:tc>
        <w:tc>
          <w:tcPr>
            <w:tcW w:w="679" w:type="pct"/>
            <w:tcBorders>
              <w:top w:val="single" w:sz="4" w:space="0" w:color="000000"/>
              <w:left w:val="single" w:sz="4" w:space="0" w:color="000000"/>
              <w:bottom w:val="single" w:sz="4" w:space="0" w:color="000000"/>
              <w:right w:val="single" w:sz="4" w:space="0" w:color="000000"/>
            </w:tcBorders>
          </w:tcPr>
          <w:p w14:paraId="5589E79B" w14:textId="77777777" w:rsidR="00313FE0" w:rsidRPr="00586F0B" w:rsidRDefault="00313FE0" w:rsidP="00313FE0">
            <w:pPr>
              <w:rPr>
                <w:rFonts w:ascii="Times New Roman" w:eastAsia="Times New Roman" w:hAnsi="Times New Roman"/>
                <w:sz w:val="28"/>
                <w:lang w:val="uk-UA"/>
              </w:rPr>
            </w:pPr>
          </w:p>
        </w:tc>
      </w:tr>
      <w:tr w:rsidR="00313FE0" w:rsidRPr="00586F0B" w14:paraId="4B9A208F" w14:textId="77777777" w:rsidTr="00DC1C7E">
        <w:trPr>
          <w:trHeight w:val="433"/>
        </w:trPr>
        <w:tc>
          <w:tcPr>
            <w:tcW w:w="5000" w:type="pct"/>
            <w:gridSpan w:val="6"/>
            <w:tcBorders>
              <w:top w:val="single" w:sz="4" w:space="0" w:color="000000"/>
              <w:left w:val="single" w:sz="4" w:space="0" w:color="000000"/>
              <w:bottom w:val="single" w:sz="4" w:space="0" w:color="000000"/>
              <w:right w:val="single" w:sz="4" w:space="0" w:color="000000"/>
            </w:tcBorders>
          </w:tcPr>
          <w:p w14:paraId="251C594A" w14:textId="77777777" w:rsidR="00313FE0" w:rsidRPr="00586F0B" w:rsidRDefault="00313FE0" w:rsidP="00DC1C7E">
            <w:pPr>
              <w:jc w:val="center"/>
              <w:rPr>
                <w:rFonts w:ascii="Times New Roman" w:eastAsia="Times New Roman" w:hAnsi="Times New Roman"/>
                <w:sz w:val="28"/>
                <w:lang w:val="uk-UA"/>
              </w:rPr>
            </w:pPr>
            <w:r>
              <w:rPr>
                <w:rFonts w:ascii="Times New Roman" w:eastAsia="Times New Roman" w:hAnsi="Times New Roman"/>
                <w:b/>
                <w:sz w:val="28"/>
                <w:lang w:val="uk-UA"/>
              </w:rPr>
              <w:t>Практична</w:t>
            </w:r>
            <w:r w:rsidRPr="00586F0B">
              <w:rPr>
                <w:rFonts w:ascii="Times New Roman" w:eastAsia="Times New Roman" w:hAnsi="Times New Roman"/>
                <w:b/>
                <w:spacing w:val="-11"/>
                <w:sz w:val="28"/>
                <w:lang w:val="uk-UA"/>
              </w:rPr>
              <w:t xml:space="preserve"> </w:t>
            </w:r>
            <w:r w:rsidRPr="00586F0B">
              <w:rPr>
                <w:rFonts w:ascii="Times New Roman" w:eastAsia="Times New Roman" w:hAnsi="Times New Roman"/>
                <w:b/>
                <w:spacing w:val="-2"/>
                <w:sz w:val="28"/>
                <w:lang w:val="uk-UA"/>
              </w:rPr>
              <w:t>частина</w:t>
            </w:r>
          </w:p>
        </w:tc>
      </w:tr>
      <w:tr w:rsidR="00313FE0" w:rsidRPr="00586F0B" w14:paraId="3EE0A9F6" w14:textId="77777777" w:rsidTr="00843B6C">
        <w:trPr>
          <w:trHeight w:val="706"/>
        </w:trPr>
        <w:tc>
          <w:tcPr>
            <w:tcW w:w="343" w:type="pct"/>
            <w:tcBorders>
              <w:top w:val="single" w:sz="4" w:space="0" w:color="000000"/>
              <w:left w:val="single" w:sz="4" w:space="0" w:color="000000"/>
              <w:bottom w:val="single" w:sz="4" w:space="0" w:color="000000"/>
              <w:right w:val="single" w:sz="4" w:space="0" w:color="000000"/>
            </w:tcBorders>
          </w:tcPr>
          <w:p w14:paraId="72DFDC06" w14:textId="77777777" w:rsidR="00313FE0" w:rsidRPr="00586F0B" w:rsidRDefault="00313FE0" w:rsidP="00313FE0">
            <w:pPr>
              <w:jc w:val="center"/>
              <w:rPr>
                <w:rFonts w:ascii="Times New Roman" w:eastAsia="Times New Roman" w:hAnsi="Times New Roman"/>
                <w:bCs/>
                <w:sz w:val="28"/>
                <w:lang w:val="uk-UA"/>
              </w:rPr>
            </w:pPr>
            <w:r>
              <w:rPr>
                <w:rFonts w:ascii="Times New Roman" w:eastAsia="Times New Roman" w:hAnsi="Times New Roman"/>
                <w:bCs/>
                <w:sz w:val="28"/>
                <w:lang w:val="uk-UA"/>
              </w:rPr>
              <w:t>6.</w:t>
            </w:r>
          </w:p>
        </w:tc>
        <w:tc>
          <w:tcPr>
            <w:tcW w:w="1286" w:type="pct"/>
            <w:tcBorders>
              <w:top w:val="single" w:sz="4" w:space="0" w:color="000000"/>
              <w:left w:val="single" w:sz="4" w:space="0" w:color="000000"/>
              <w:bottom w:val="single" w:sz="4" w:space="0" w:color="000000"/>
              <w:right w:val="single" w:sz="4" w:space="0" w:color="000000"/>
            </w:tcBorders>
          </w:tcPr>
          <w:p w14:paraId="1108B65D" w14:textId="40310184" w:rsidR="00313FE0" w:rsidRPr="00586F0B" w:rsidRDefault="009D695D" w:rsidP="00313FE0">
            <w:pPr>
              <w:ind w:left="107"/>
              <w:rPr>
                <w:rFonts w:ascii="Times New Roman" w:eastAsia="Times New Roman" w:hAnsi="Times New Roman"/>
                <w:sz w:val="28"/>
                <w:lang w:val="uk-UA"/>
              </w:rPr>
            </w:pPr>
            <w:r>
              <w:rPr>
                <w:rFonts w:ascii="Times New Roman" w:eastAsia="Times New Roman" w:hAnsi="Times New Roman"/>
                <w:sz w:val="28"/>
                <w:lang w:val="uk-UA"/>
              </w:rPr>
              <w:t>Р</w:t>
            </w:r>
            <w:r w:rsidR="00313FE0">
              <w:rPr>
                <w:rFonts w:ascii="Times New Roman" w:eastAsia="Times New Roman" w:hAnsi="Times New Roman"/>
                <w:sz w:val="28"/>
                <w:lang w:val="uk-UA"/>
              </w:rPr>
              <w:t>озвиток взаєморозуміння та командної роботи між вихователем і музичним педагогом</w:t>
            </w:r>
            <w:r w:rsidR="00BE2136">
              <w:rPr>
                <w:rFonts w:ascii="Times New Roman" w:eastAsia="Times New Roman" w:hAnsi="Times New Roman"/>
                <w:sz w:val="28"/>
                <w:lang w:val="uk-UA"/>
              </w:rPr>
              <w:t>.</w:t>
            </w:r>
          </w:p>
        </w:tc>
        <w:tc>
          <w:tcPr>
            <w:tcW w:w="922" w:type="pct"/>
            <w:tcBorders>
              <w:top w:val="single" w:sz="4" w:space="0" w:color="000000"/>
              <w:left w:val="single" w:sz="4" w:space="0" w:color="000000"/>
              <w:bottom w:val="single" w:sz="4" w:space="0" w:color="000000"/>
              <w:right w:val="single" w:sz="4" w:space="0" w:color="000000"/>
            </w:tcBorders>
          </w:tcPr>
          <w:p w14:paraId="1648BBB8" w14:textId="4FB7AA6B" w:rsidR="00313FE0" w:rsidRPr="00586F0B" w:rsidRDefault="00225B16" w:rsidP="00DC1C7E">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Музичний квест</w:t>
            </w:r>
          </w:p>
        </w:tc>
        <w:tc>
          <w:tcPr>
            <w:tcW w:w="816" w:type="pct"/>
            <w:tcBorders>
              <w:top w:val="single" w:sz="4" w:space="0" w:color="000000"/>
              <w:left w:val="single" w:sz="4" w:space="0" w:color="000000"/>
              <w:bottom w:val="single" w:sz="4" w:space="0" w:color="000000"/>
              <w:right w:val="single" w:sz="4" w:space="0" w:color="000000"/>
            </w:tcBorders>
          </w:tcPr>
          <w:p w14:paraId="7F564294" w14:textId="77777777" w:rsidR="00313FE0" w:rsidRPr="00586F0B" w:rsidRDefault="00313FE0" w:rsidP="00DC1C7E">
            <w:pPr>
              <w:rPr>
                <w:rFonts w:ascii="Times New Roman" w:eastAsia="Times New Roman" w:hAnsi="Times New Roman"/>
                <w:sz w:val="28"/>
                <w:lang w:val="uk-UA"/>
              </w:rPr>
            </w:pPr>
          </w:p>
        </w:tc>
        <w:tc>
          <w:tcPr>
            <w:tcW w:w="953" w:type="pct"/>
            <w:tcBorders>
              <w:top w:val="single" w:sz="4" w:space="0" w:color="000000"/>
              <w:left w:val="single" w:sz="4" w:space="0" w:color="000000"/>
              <w:bottom w:val="single" w:sz="4" w:space="0" w:color="000000"/>
              <w:right w:val="single" w:sz="4" w:space="0" w:color="000000"/>
            </w:tcBorders>
          </w:tcPr>
          <w:p w14:paraId="41FF0487" w14:textId="77777777" w:rsidR="006E455E" w:rsidRDefault="006E455E" w:rsidP="006E455E">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Керівник музичний</w:t>
            </w:r>
          </w:p>
          <w:p w14:paraId="2B452592" w14:textId="6F5D82BC" w:rsidR="00313FE0" w:rsidRPr="00586F0B" w:rsidRDefault="006E455E" w:rsidP="006E455E">
            <w:pPr>
              <w:ind w:left="288" w:hanging="149"/>
              <w:jc w:val="center"/>
              <w:rPr>
                <w:rFonts w:ascii="Times New Roman" w:eastAsia="Times New Roman" w:hAnsi="Times New Roman"/>
                <w:sz w:val="28"/>
                <w:lang w:val="uk-UA"/>
              </w:rPr>
            </w:pPr>
            <w:r>
              <w:rPr>
                <w:rFonts w:ascii="Times New Roman" w:eastAsia="Times New Roman" w:hAnsi="Times New Roman"/>
                <w:sz w:val="28"/>
                <w:lang w:val="uk-UA"/>
              </w:rPr>
              <w:t>Зоря К.М.</w:t>
            </w:r>
          </w:p>
        </w:tc>
        <w:tc>
          <w:tcPr>
            <w:tcW w:w="679" w:type="pct"/>
            <w:tcBorders>
              <w:top w:val="single" w:sz="4" w:space="0" w:color="000000"/>
              <w:left w:val="single" w:sz="4" w:space="0" w:color="000000"/>
              <w:bottom w:val="single" w:sz="4" w:space="0" w:color="000000"/>
              <w:right w:val="single" w:sz="4" w:space="0" w:color="000000"/>
            </w:tcBorders>
          </w:tcPr>
          <w:p w14:paraId="16BF2AFB" w14:textId="77777777" w:rsidR="00313FE0" w:rsidRPr="00586F0B" w:rsidRDefault="00313FE0" w:rsidP="00313FE0">
            <w:pPr>
              <w:rPr>
                <w:rFonts w:ascii="Times New Roman" w:eastAsia="Times New Roman" w:hAnsi="Times New Roman"/>
                <w:sz w:val="28"/>
                <w:lang w:val="uk-UA"/>
              </w:rPr>
            </w:pPr>
          </w:p>
        </w:tc>
      </w:tr>
      <w:tr w:rsidR="00313FE0" w:rsidRPr="00586F0B" w14:paraId="65296F5A" w14:textId="77777777" w:rsidTr="00843B6C">
        <w:trPr>
          <w:trHeight w:val="706"/>
        </w:trPr>
        <w:tc>
          <w:tcPr>
            <w:tcW w:w="343" w:type="pct"/>
            <w:tcBorders>
              <w:top w:val="single" w:sz="4" w:space="0" w:color="000000"/>
              <w:left w:val="single" w:sz="4" w:space="0" w:color="000000"/>
              <w:bottom w:val="single" w:sz="4" w:space="0" w:color="000000"/>
              <w:right w:val="single" w:sz="4" w:space="0" w:color="000000"/>
            </w:tcBorders>
          </w:tcPr>
          <w:p w14:paraId="4BE526D8" w14:textId="77777777" w:rsidR="00313FE0" w:rsidRDefault="00313FE0" w:rsidP="00313FE0">
            <w:pPr>
              <w:jc w:val="center"/>
              <w:rPr>
                <w:rFonts w:ascii="Times New Roman" w:eastAsia="Times New Roman" w:hAnsi="Times New Roman"/>
                <w:bCs/>
                <w:sz w:val="28"/>
                <w:lang w:val="uk-UA"/>
              </w:rPr>
            </w:pPr>
            <w:r>
              <w:rPr>
                <w:rFonts w:ascii="Times New Roman" w:eastAsia="Times New Roman" w:hAnsi="Times New Roman"/>
                <w:bCs/>
                <w:sz w:val="28"/>
                <w:lang w:val="uk-UA"/>
              </w:rPr>
              <w:t>7.</w:t>
            </w:r>
          </w:p>
        </w:tc>
        <w:tc>
          <w:tcPr>
            <w:tcW w:w="1286" w:type="pct"/>
            <w:tcBorders>
              <w:top w:val="single" w:sz="4" w:space="0" w:color="000000"/>
              <w:left w:val="single" w:sz="4" w:space="0" w:color="000000"/>
              <w:bottom w:val="single" w:sz="4" w:space="0" w:color="000000"/>
              <w:right w:val="single" w:sz="4" w:space="0" w:color="000000"/>
            </w:tcBorders>
          </w:tcPr>
          <w:p w14:paraId="31101C90" w14:textId="33140024" w:rsidR="00313FE0" w:rsidRPr="00586F0B" w:rsidRDefault="009D695D" w:rsidP="00313FE0">
            <w:pPr>
              <w:ind w:left="107"/>
              <w:rPr>
                <w:rFonts w:ascii="Times New Roman" w:eastAsia="Times New Roman" w:hAnsi="Times New Roman"/>
                <w:sz w:val="28"/>
                <w:lang w:val="uk-UA"/>
              </w:rPr>
            </w:pPr>
            <w:r>
              <w:rPr>
                <w:rFonts w:ascii="Times New Roman" w:eastAsia="Times New Roman" w:hAnsi="Times New Roman"/>
                <w:sz w:val="28"/>
                <w:lang w:val="uk-UA"/>
              </w:rPr>
              <w:t>Діалог без слів</w:t>
            </w:r>
            <w:r w:rsidR="005C2F48">
              <w:rPr>
                <w:rFonts w:ascii="Times New Roman" w:eastAsia="Times New Roman" w:hAnsi="Times New Roman"/>
                <w:sz w:val="28"/>
                <w:lang w:val="uk-UA"/>
              </w:rPr>
              <w:t>: мистецтво невербального контакту в освіт</w:t>
            </w:r>
            <w:r w:rsidR="006E455E">
              <w:rPr>
                <w:rFonts w:ascii="Times New Roman" w:eastAsia="Times New Roman" w:hAnsi="Times New Roman"/>
                <w:sz w:val="28"/>
                <w:lang w:val="uk-UA"/>
              </w:rPr>
              <w:t>-</w:t>
            </w:r>
            <w:r w:rsidR="005C2F48">
              <w:rPr>
                <w:rFonts w:ascii="Times New Roman" w:eastAsia="Times New Roman" w:hAnsi="Times New Roman"/>
                <w:sz w:val="28"/>
                <w:lang w:val="uk-UA"/>
              </w:rPr>
              <w:t>ньому середовищі</w:t>
            </w:r>
            <w:r w:rsidR="00BE2136">
              <w:rPr>
                <w:rFonts w:ascii="Times New Roman" w:eastAsia="Times New Roman" w:hAnsi="Times New Roman"/>
                <w:sz w:val="28"/>
                <w:lang w:val="uk-UA"/>
              </w:rPr>
              <w:t>.</w:t>
            </w:r>
          </w:p>
        </w:tc>
        <w:tc>
          <w:tcPr>
            <w:tcW w:w="922" w:type="pct"/>
            <w:tcBorders>
              <w:top w:val="single" w:sz="4" w:space="0" w:color="000000"/>
              <w:left w:val="single" w:sz="4" w:space="0" w:color="000000"/>
              <w:bottom w:val="single" w:sz="4" w:space="0" w:color="000000"/>
              <w:right w:val="single" w:sz="4" w:space="0" w:color="000000"/>
            </w:tcBorders>
          </w:tcPr>
          <w:p w14:paraId="52248FF6" w14:textId="17204E33" w:rsidR="00313FE0" w:rsidRPr="00586F0B" w:rsidRDefault="009D695D" w:rsidP="00313FE0">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Робота в парах</w:t>
            </w:r>
          </w:p>
        </w:tc>
        <w:tc>
          <w:tcPr>
            <w:tcW w:w="816" w:type="pct"/>
            <w:tcBorders>
              <w:top w:val="single" w:sz="4" w:space="0" w:color="000000"/>
              <w:left w:val="single" w:sz="4" w:space="0" w:color="000000"/>
              <w:bottom w:val="single" w:sz="4" w:space="0" w:color="000000"/>
              <w:right w:val="single" w:sz="4" w:space="0" w:color="000000"/>
            </w:tcBorders>
          </w:tcPr>
          <w:p w14:paraId="5FB3AD6D" w14:textId="77777777" w:rsidR="00313FE0" w:rsidRPr="00586F0B" w:rsidRDefault="00313FE0" w:rsidP="00313FE0">
            <w:pPr>
              <w:rPr>
                <w:rFonts w:ascii="Times New Roman" w:eastAsia="Times New Roman" w:hAnsi="Times New Roman"/>
                <w:sz w:val="28"/>
                <w:lang w:val="uk-UA"/>
              </w:rPr>
            </w:pPr>
          </w:p>
        </w:tc>
        <w:tc>
          <w:tcPr>
            <w:tcW w:w="953" w:type="pct"/>
            <w:tcBorders>
              <w:top w:val="single" w:sz="4" w:space="0" w:color="000000"/>
              <w:left w:val="single" w:sz="4" w:space="0" w:color="000000"/>
              <w:bottom w:val="single" w:sz="4" w:space="0" w:color="000000"/>
              <w:right w:val="single" w:sz="4" w:space="0" w:color="000000"/>
            </w:tcBorders>
          </w:tcPr>
          <w:p w14:paraId="1EA449BB" w14:textId="77777777" w:rsidR="006E455E" w:rsidRDefault="006E455E" w:rsidP="006E455E">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Керівник музичний</w:t>
            </w:r>
          </w:p>
          <w:p w14:paraId="0B111F5E" w14:textId="2D402866" w:rsidR="00313FE0" w:rsidRPr="00586F0B" w:rsidRDefault="006E455E" w:rsidP="006E455E">
            <w:pPr>
              <w:ind w:left="124" w:hanging="149"/>
              <w:jc w:val="center"/>
              <w:rPr>
                <w:rFonts w:ascii="Times New Roman" w:eastAsia="Times New Roman" w:hAnsi="Times New Roman"/>
                <w:sz w:val="28"/>
                <w:lang w:val="uk-UA"/>
              </w:rPr>
            </w:pPr>
            <w:r>
              <w:rPr>
                <w:rFonts w:ascii="Times New Roman" w:eastAsia="Times New Roman" w:hAnsi="Times New Roman"/>
                <w:sz w:val="28"/>
                <w:lang w:val="uk-UA"/>
              </w:rPr>
              <w:t>Степанчук Н.С.</w:t>
            </w:r>
          </w:p>
        </w:tc>
        <w:tc>
          <w:tcPr>
            <w:tcW w:w="679" w:type="pct"/>
            <w:tcBorders>
              <w:top w:val="single" w:sz="4" w:space="0" w:color="000000"/>
              <w:left w:val="single" w:sz="4" w:space="0" w:color="000000"/>
              <w:bottom w:val="single" w:sz="4" w:space="0" w:color="000000"/>
              <w:right w:val="single" w:sz="4" w:space="0" w:color="000000"/>
            </w:tcBorders>
          </w:tcPr>
          <w:p w14:paraId="2AED1ACA" w14:textId="77777777" w:rsidR="00313FE0" w:rsidRPr="00586F0B" w:rsidRDefault="00313FE0" w:rsidP="00313FE0">
            <w:pPr>
              <w:rPr>
                <w:rFonts w:ascii="Times New Roman" w:eastAsia="Times New Roman" w:hAnsi="Times New Roman"/>
                <w:sz w:val="28"/>
                <w:lang w:val="uk-UA"/>
              </w:rPr>
            </w:pPr>
          </w:p>
        </w:tc>
      </w:tr>
      <w:tr w:rsidR="00313FE0" w:rsidRPr="00586F0B" w14:paraId="28984BDD" w14:textId="77777777" w:rsidTr="00843B6C">
        <w:trPr>
          <w:trHeight w:val="706"/>
        </w:trPr>
        <w:tc>
          <w:tcPr>
            <w:tcW w:w="343" w:type="pct"/>
            <w:tcBorders>
              <w:top w:val="single" w:sz="4" w:space="0" w:color="000000"/>
              <w:left w:val="single" w:sz="4" w:space="0" w:color="000000"/>
              <w:bottom w:val="single" w:sz="4" w:space="0" w:color="000000"/>
              <w:right w:val="single" w:sz="4" w:space="0" w:color="000000"/>
            </w:tcBorders>
          </w:tcPr>
          <w:p w14:paraId="01A1C3D7" w14:textId="77777777" w:rsidR="00313FE0" w:rsidRDefault="00313FE0" w:rsidP="00313FE0">
            <w:pPr>
              <w:jc w:val="center"/>
              <w:rPr>
                <w:rFonts w:ascii="Times New Roman" w:eastAsia="Times New Roman" w:hAnsi="Times New Roman"/>
                <w:bCs/>
                <w:sz w:val="28"/>
                <w:lang w:val="uk-UA"/>
              </w:rPr>
            </w:pPr>
            <w:r>
              <w:rPr>
                <w:rFonts w:ascii="Times New Roman" w:eastAsia="Times New Roman" w:hAnsi="Times New Roman"/>
                <w:bCs/>
                <w:sz w:val="28"/>
                <w:lang w:val="uk-UA"/>
              </w:rPr>
              <w:t>8.</w:t>
            </w:r>
          </w:p>
        </w:tc>
        <w:tc>
          <w:tcPr>
            <w:tcW w:w="1286" w:type="pct"/>
            <w:tcBorders>
              <w:top w:val="single" w:sz="4" w:space="0" w:color="000000"/>
              <w:left w:val="single" w:sz="4" w:space="0" w:color="000000"/>
              <w:bottom w:val="single" w:sz="4" w:space="0" w:color="000000"/>
              <w:right w:val="single" w:sz="4" w:space="0" w:color="000000"/>
            </w:tcBorders>
          </w:tcPr>
          <w:p w14:paraId="35E2B10D" w14:textId="21564118" w:rsidR="00313FE0" w:rsidRPr="00586F0B" w:rsidRDefault="009D695D" w:rsidP="00313FE0">
            <w:pPr>
              <w:ind w:left="107"/>
              <w:rPr>
                <w:rFonts w:ascii="Times New Roman" w:eastAsia="Times New Roman" w:hAnsi="Times New Roman"/>
                <w:sz w:val="28"/>
                <w:lang w:val="uk-UA"/>
              </w:rPr>
            </w:pPr>
            <w:r>
              <w:rPr>
                <w:rFonts w:ascii="Times New Roman" w:eastAsia="Times New Roman" w:hAnsi="Times New Roman"/>
                <w:sz w:val="28"/>
                <w:lang w:val="uk-UA"/>
              </w:rPr>
              <w:t>Нотка враження</w:t>
            </w:r>
            <w:r w:rsidR="00BE2136">
              <w:rPr>
                <w:rFonts w:ascii="Times New Roman" w:eastAsia="Times New Roman" w:hAnsi="Times New Roman"/>
                <w:sz w:val="28"/>
                <w:lang w:val="uk-UA"/>
              </w:rPr>
              <w:t>.</w:t>
            </w:r>
          </w:p>
        </w:tc>
        <w:tc>
          <w:tcPr>
            <w:tcW w:w="922" w:type="pct"/>
            <w:tcBorders>
              <w:top w:val="single" w:sz="4" w:space="0" w:color="000000"/>
              <w:left w:val="single" w:sz="4" w:space="0" w:color="000000"/>
              <w:bottom w:val="single" w:sz="4" w:space="0" w:color="000000"/>
              <w:right w:val="single" w:sz="4" w:space="0" w:color="000000"/>
            </w:tcBorders>
          </w:tcPr>
          <w:p w14:paraId="54AEFE10" w14:textId="67B3C3FD" w:rsidR="00313FE0" w:rsidRPr="00586F0B" w:rsidRDefault="009D695D" w:rsidP="00313FE0">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 xml:space="preserve">Рефлексія </w:t>
            </w:r>
          </w:p>
        </w:tc>
        <w:tc>
          <w:tcPr>
            <w:tcW w:w="816" w:type="pct"/>
            <w:tcBorders>
              <w:top w:val="single" w:sz="4" w:space="0" w:color="000000"/>
              <w:left w:val="single" w:sz="4" w:space="0" w:color="000000"/>
              <w:bottom w:val="single" w:sz="4" w:space="0" w:color="000000"/>
              <w:right w:val="single" w:sz="4" w:space="0" w:color="000000"/>
            </w:tcBorders>
          </w:tcPr>
          <w:p w14:paraId="585595E9" w14:textId="77777777" w:rsidR="00313FE0" w:rsidRPr="00586F0B" w:rsidRDefault="00313FE0" w:rsidP="00313FE0">
            <w:pPr>
              <w:rPr>
                <w:rFonts w:ascii="Times New Roman" w:eastAsia="Times New Roman" w:hAnsi="Times New Roman"/>
                <w:sz w:val="28"/>
                <w:lang w:val="uk-UA"/>
              </w:rPr>
            </w:pPr>
          </w:p>
        </w:tc>
        <w:tc>
          <w:tcPr>
            <w:tcW w:w="953" w:type="pct"/>
            <w:tcBorders>
              <w:top w:val="single" w:sz="4" w:space="0" w:color="000000"/>
              <w:left w:val="single" w:sz="4" w:space="0" w:color="000000"/>
              <w:bottom w:val="single" w:sz="4" w:space="0" w:color="000000"/>
              <w:right w:val="single" w:sz="4" w:space="0" w:color="000000"/>
            </w:tcBorders>
          </w:tcPr>
          <w:p w14:paraId="6664ED46" w14:textId="27F669DF" w:rsidR="00313FE0" w:rsidRPr="006E455E" w:rsidRDefault="006E455E" w:rsidP="006E455E">
            <w:pPr>
              <w:ind w:right="-136" w:hanging="1"/>
              <w:jc w:val="center"/>
              <w:rPr>
                <w:rFonts w:ascii="Times New Roman" w:eastAsia="Times New Roman" w:hAnsi="Times New Roman"/>
                <w:spacing w:val="-18"/>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79" w:type="pct"/>
            <w:tcBorders>
              <w:top w:val="single" w:sz="4" w:space="0" w:color="000000"/>
              <w:left w:val="single" w:sz="4" w:space="0" w:color="000000"/>
              <w:bottom w:val="single" w:sz="4" w:space="0" w:color="000000"/>
              <w:right w:val="single" w:sz="4" w:space="0" w:color="000000"/>
            </w:tcBorders>
          </w:tcPr>
          <w:p w14:paraId="48EF8A45" w14:textId="77777777" w:rsidR="00313FE0" w:rsidRPr="00586F0B" w:rsidRDefault="00313FE0" w:rsidP="00313FE0">
            <w:pPr>
              <w:rPr>
                <w:rFonts w:ascii="Times New Roman" w:eastAsia="Times New Roman" w:hAnsi="Times New Roman"/>
                <w:sz w:val="28"/>
                <w:lang w:val="uk-UA"/>
              </w:rPr>
            </w:pPr>
          </w:p>
        </w:tc>
      </w:tr>
    </w:tbl>
    <w:p w14:paraId="4C5257C0" w14:textId="765F7FFA" w:rsidR="00EE3255" w:rsidRPr="00586F0B" w:rsidRDefault="00EE3255" w:rsidP="00843B6C">
      <w:pPr>
        <w:widowControl w:val="0"/>
        <w:autoSpaceDE w:val="0"/>
        <w:autoSpaceDN w:val="0"/>
        <w:spacing w:after="0"/>
        <w:jc w:val="center"/>
        <w:rPr>
          <w:rFonts w:ascii="Times New Roman" w:eastAsia="Times New Roman" w:hAnsi="Times New Roman"/>
          <w:b/>
          <w:color w:val="00AFEF"/>
          <w:sz w:val="36"/>
          <w:lang w:val="uk-UA"/>
        </w:rPr>
      </w:pPr>
      <w:r w:rsidRPr="00586F0B">
        <w:rPr>
          <w:rFonts w:ascii="Times New Roman" w:eastAsia="Times New Roman" w:hAnsi="Times New Roman"/>
          <w:b/>
          <w:color w:val="00AFEF"/>
          <w:sz w:val="36"/>
          <w:lang w:val="uk-UA"/>
        </w:rPr>
        <w:t>«</w:t>
      </w:r>
      <w:r w:rsidR="009D695D">
        <w:rPr>
          <w:rFonts w:ascii="Times New Roman" w:eastAsia="Times New Roman" w:hAnsi="Times New Roman"/>
          <w:b/>
          <w:color w:val="00AFEF"/>
          <w:sz w:val="36"/>
          <w:lang w:val="uk-UA"/>
        </w:rPr>
        <w:t>Сучасні підходи до формування професійної компетентності педагогів</w:t>
      </w:r>
      <w:r w:rsidRPr="00586F0B">
        <w:rPr>
          <w:rFonts w:ascii="Times New Roman" w:eastAsia="Times New Roman" w:hAnsi="Times New Roman"/>
          <w:b/>
          <w:color w:val="00AFEF"/>
          <w:sz w:val="36"/>
          <w:lang w:val="uk-UA"/>
        </w:rPr>
        <w:t>»</w:t>
      </w:r>
    </w:p>
    <w:p w14:paraId="0DFD3CC4" w14:textId="77777777" w:rsidR="00EE3255" w:rsidRDefault="00EE3255" w:rsidP="00EE3255">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Керівники</w:t>
      </w:r>
      <w:r w:rsidRPr="00586F0B">
        <w:rPr>
          <w:rFonts w:ascii="Times New Roman" w:eastAsia="Times New Roman" w:hAnsi="Times New Roman"/>
          <w:b/>
          <w:spacing w:val="-5"/>
          <w:sz w:val="28"/>
          <w:lang w:val="uk-UA"/>
        </w:rPr>
        <w:t xml:space="preserve"> </w:t>
      </w:r>
      <w:r w:rsidRPr="00586F0B">
        <w:rPr>
          <w:rFonts w:ascii="Times New Roman" w:eastAsia="Times New Roman" w:hAnsi="Times New Roman"/>
          <w:b/>
          <w:sz w:val="28"/>
          <w:lang w:val="uk-UA"/>
        </w:rPr>
        <w:t>семінару:</w:t>
      </w:r>
      <w:r w:rsidRPr="00586F0B">
        <w:rPr>
          <w:rFonts w:ascii="Times New Roman" w:eastAsia="Times New Roman" w:hAnsi="Times New Roman"/>
          <w:b/>
          <w:spacing w:val="-3"/>
          <w:sz w:val="28"/>
          <w:lang w:val="uk-UA"/>
        </w:rPr>
        <w:t xml:space="preserve"> </w:t>
      </w:r>
      <w:r w:rsidRPr="00586F0B">
        <w:rPr>
          <w:rFonts w:ascii="Times New Roman" w:eastAsia="Times New Roman" w:hAnsi="Times New Roman"/>
          <w:sz w:val="28"/>
          <w:lang w:val="uk-UA"/>
        </w:rPr>
        <w:t>Романюк</w:t>
      </w:r>
      <w:r w:rsidRPr="00586F0B">
        <w:rPr>
          <w:rFonts w:ascii="Times New Roman" w:eastAsia="Times New Roman" w:hAnsi="Times New Roman"/>
          <w:spacing w:val="-3"/>
          <w:sz w:val="28"/>
          <w:lang w:val="uk-UA"/>
        </w:rPr>
        <w:t xml:space="preserve"> </w:t>
      </w:r>
      <w:r w:rsidRPr="00586F0B">
        <w:rPr>
          <w:rFonts w:ascii="Times New Roman" w:eastAsia="Times New Roman" w:hAnsi="Times New Roman"/>
          <w:sz w:val="28"/>
          <w:lang w:val="uk-UA"/>
        </w:rPr>
        <w:t>Н.А.,</w:t>
      </w:r>
      <w:r w:rsidRPr="00586F0B">
        <w:rPr>
          <w:rFonts w:ascii="Times New Roman" w:eastAsia="Times New Roman" w:hAnsi="Times New Roman"/>
          <w:spacing w:val="-5"/>
          <w:sz w:val="28"/>
          <w:lang w:val="uk-UA"/>
        </w:rPr>
        <w:t xml:space="preserve"> </w:t>
      </w:r>
      <w:r w:rsidRPr="00586F0B">
        <w:rPr>
          <w:rFonts w:ascii="Times New Roman" w:eastAsia="Times New Roman" w:hAnsi="Times New Roman"/>
          <w:sz w:val="28"/>
          <w:lang w:val="uk-UA"/>
        </w:rPr>
        <w:t>Куліш</w:t>
      </w:r>
      <w:r w:rsidRPr="00586F0B">
        <w:rPr>
          <w:rFonts w:ascii="Times New Roman" w:eastAsia="Times New Roman" w:hAnsi="Times New Roman"/>
          <w:spacing w:val="-2"/>
          <w:sz w:val="28"/>
          <w:lang w:val="uk-UA"/>
        </w:rPr>
        <w:t xml:space="preserve"> </w:t>
      </w:r>
      <w:r w:rsidRPr="00586F0B">
        <w:rPr>
          <w:rFonts w:ascii="Times New Roman" w:eastAsia="Times New Roman" w:hAnsi="Times New Roman"/>
          <w:spacing w:val="-4"/>
          <w:sz w:val="28"/>
          <w:lang w:val="uk-UA"/>
        </w:rPr>
        <w:t>Н.В.</w:t>
      </w:r>
    </w:p>
    <w:p w14:paraId="4710E0C7" w14:textId="77777777" w:rsidR="00EE3255" w:rsidRPr="00586F0B" w:rsidRDefault="00EE3255" w:rsidP="00EE3255">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Тривалість</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b/>
          <w:sz w:val="28"/>
          <w:lang w:val="uk-UA"/>
        </w:rPr>
        <w:t>роботи:</w:t>
      </w:r>
      <w:r w:rsidRPr="00586F0B">
        <w:rPr>
          <w:rFonts w:ascii="Times New Roman" w:eastAsia="Times New Roman" w:hAnsi="Times New Roman"/>
          <w:b/>
          <w:spacing w:val="-4"/>
          <w:sz w:val="28"/>
          <w:lang w:val="uk-UA"/>
        </w:rPr>
        <w:t xml:space="preserve"> </w:t>
      </w:r>
      <w:r w:rsidRPr="00586F0B">
        <w:rPr>
          <w:rFonts w:ascii="Times New Roman" w:eastAsia="Times New Roman" w:hAnsi="Times New Roman"/>
          <w:spacing w:val="-3"/>
          <w:sz w:val="28"/>
          <w:lang w:val="uk-UA"/>
        </w:rPr>
        <w:t xml:space="preserve"> </w:t>
      </w:r>
      <w:r>
        <w:rPr>
          <w:rFonts w:ascii="Times New Roman" w:eastAsia="Times New Roman" w:hAnsi="Times New Roman"/>
          <w:spacing w:val="-3"/>
          <w:sz w:val="28"/>
          <w:lang w:val="uk-UA"/>
        </w:rPr>
        <w:t xml:space="preserve">3 </w:t>
      </w:r>
      <w:r w:rsidRPr="00586F0B">
        <w:rPr>
          <w:rFonts w:ascii="Times New Roman" w:eastAsia="Times New Roman" w:hAnsi="Times New Roman"/>
          <w:spacing w:val="-2"/>
          <w:sz w:val="28"/>
          <w:lang w:val="uk-UA"/>
        </w:rPr>
        <w:t>години</w:t>
      </w:r>
    </w:p>
    <w:p w14:paraId="6D8C0742" w14:textId="77777777" w:rsidR="00EE3255" w:rsidRPr="00586F0B" w:rsidRDefault="00EE3255" w:rsidP="00EE3255">
      <w:pPr>
        <w:widowControl w:val="0"/>
        <w:autoSpaceDE w:val="0"/>
        <w:autoSpaceDN w:val="0"/>
        <w:spacing w:after="0"/>
        <w:rPr>
          <w:rFonts w:ascii="Times New Roman" w:eastAsia="Times New Roman" w:hAnsi="Times New Roman"/>
          <w:sz w:val="28"/>
          <w:lang w:val="uk-UA"/>
        </w:rPr>
      </w:pPr>
      <w:r w:rsidRPr="00586F0B">
        <w:rPr>
          <w:rFonts w:ascii="Times New Roman" w:eastAsia="Times New Roman" w:hAnsi="Times New Roman"/>
          <w:b/>
          <w:sz w:val="28"/>
          <w:lang w:val="uk-UA"/>
        </w:rPr>
        <w:t>Категорія</w:t>
      </w:r>
      <w:r w:rsidRPr="00586F0B">
        <w:rPr>
          <w:rFonts w:ascii="Times New Roman" w:eastAsia="Times New Roman" w:hAnsi="Times New Roman"/>
          <w:b/>
          <w:spacing w:val="-8"/>
          <w:sz w:val="28"/>
          <w:lang w:val="uk-UA"/>
        </w:rPr>
        <w:t xml:space="preserve"> </w:t>
      </w:r>
      <w:r w:rsidRPr="00586F0B">
        <w:rPr>
          <w:rFonts w:ascii="Times New Roman" w:eastAsia="Times New Roman" w:hAnsi="Times New Roman"/>
          <w:b/>
          <w:sz w:val="28"/>
          <w:lang w:val="uk-UA"/>
        </w:rPr>
        <w:t>кадрів:</w:t>
      </w:r>
      <w:r w:rsidRPr="00586F0B">
        <w:rPr>
          <w:rFonts w:ascii="Times New Roman" w:eastAsia="Times New Roman" w:hAnsi="Times New Roman"/>
          <w:b/>
          <w:spacing w:val="-5"/>
          <w:sz w:val="28"/>
          <w:lang w:val="uk-UA"/>
        </w:rPr>
        <w:t xml:space="preserve"> </w:t>
      </w:r>
      <w:r w:rsidRPr="00586F0B">
        <w:rPr>
          <w:rFonts w:ascii="Times New Roman" w:eastAsia="Times New Roman" w:hAnsi="Times New Roman"/>
          <w:sz w:val="28"/>
          <w:lang w:val="uk-UA"/>
        </w:rPr>
        <w:t>вихователі,</w:t>
      </w:r>
      <w:r w:rsidRPr="00586F0B">
        <w:rPr>
          <w:rFonts w:ascii="Times New Roman" w:eastAsia="Times New Roman" w:hAnsi="Times New Roman"/>
          <w:spacing w:val="-1"/>
          <w:sz w:val="28"/>
          <w:lang w:val="uk-UA"/>
        </w:rPr>
        <w:t xml:space="preserve"> </w:t>
      </w:r>
      <w:r w:rsidRPr="00586F0B">
        <w:rPr>
          <w:rFonts w:ascii="Times New Roman" w:eastAsia="Times New Roman" w:hAnsi="Times New Roman"/>
          <w:sz w:val="28"/>
          <w:lang w:val="uk-UA"/>
        </w:rPr>
        <w:t>музичні</w:t>
      </w:r>
      <w:r w:rsidRPr="00586F0B">
        <w:rPr>
          <w:rFonts w:ascii="Times New Roman" w:eastAsia="Times New Roman" w:hAnsi="Times New Roman"/>
          <w:spacing w:val="-9"/>
          <w:sz w:val="28"/>
          <w:lang w:val="uk-UA"/>
        </w:rPr>
        <w:t xml:space="preserve"> </w:t>
      </w:r>
      <w:r w:rsidRPr="00586F0B">
        <w:rPr>
          <w:rFonts w:ascii="Times New Roman" w:eastAsia="Times New Roman" w:hAnsi="Times New Roman"/>
          <w:sz w:val="28"/>
          <w:lang w:val="uk-UA"/>
        </w:rPr>
        <w:t>керівники,</w:t>
      </w:r>
      <w:r w:rsidRPr="00586F0B">
        <w:rPr>
          <w:rFonts w:ascii="Times New Roman" w:eastAsia="Times New Roman" w:hAnsi="Times New Roman"/>
          <w:spacing w:val="-4"/>
          <w:sz w:val="28"/>
          <w:lang w:val="uk-UA"/>
        </w:rPr>
        <w:t xml:space="preserve"> </w:t>
      </w:r>
      <w:r w:rsidRPr="00586F0B">
        <w:rPr>
          <w:rFonts w:ascii="Times New Roman" w:eastAsia="Times New Roman" w:hAnsi="Times New Roman"/>
          <w:sz w:val="28"/>
          <w:lang w:val="uk-UA"/>
        </w:rPr>
        <w:t>вчителі-</w:t>
      </w:r>
      <w:r w:rsidRPr="00586F0B">
        <w:rPr>
          <w:rFonts w:ascii="Times New Roman" w:eastAsia="Times New Roman" w:hAnsi="Times New Roman"/>
          <w:spacing w:val="-2"/>
          <w:sz w:val="28"/>
          <w:lang w:val="uk-UA"/>
        </w:rPr>
        <w:t>логопеди</w:t>
      </w:r>
    </w:p>
    <w:tbl>
      <w:tblPr>
        <w:tblStyle w:val="TableNormal17"/>
        <w:tblW w:w="5363"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741"/>
        <w:gridCol w:w="1923"/>
        <w:gridCol w:w="1695"/>
        <w:gridCol w:w="1925"/>
        <w:gridCol w:w="1403"/>
      </w:tblGrid>
      <w:tr w:rsidR="00EE3255" w:rsidRPr="00586F0B" w14:paraId="3A83D3B4" w14:textId="77777777" w:rsidTr="00BE2136">
        <w:trPr>
          <w:trHeight w:val="767"/>
        </w:trPr>
        <w:tc>
          <w:tcPr>
            <w:tcW w:w="320" w:type="pct"/>
            <w:tcBorders>
              <w:top w:val="single" w:sz="4" w:space="0" w:color="000000"/>
              <w:left w:val="single" w:sz="4" w:space="0" w:color="000000"/>
              <w:bottom w:val="single" w:sz="4" w:space="0" w:color="000000"/>
              <w:right w:val="single" w:sz="4" w:space="0" w:color="000000"/>
            </w:tcBorders>
            <w:hideMark/>
          </w:tcPr>
          <w:p w14:paraId="2FFF6E6E" w14:textId="77777777" w:rsidR="00EE3255" w:rsidRPr="00586F0B" w:rsidRDefault="00EE3255" w:rsidP="001359CA">
            <w:pPr>
              <w:ind w:left="135" w:right="122" w:firstLine="60"/>
              <w:rPr>
                <w:rFonts w:ascii="Times New Roman" w:eastAsia="Times New Roman" w:hAnsi="Times New Roman"/>
                <w:b/>
                <w:sz w:val="28"/>
                <w:lang w:val="uk-UA"/>
              </w:rPr>
            </w:pPr>
            <w:r w:rsidRPr="00586F0B">
              <w:rPr>
                <w:rFonts w:ascii="Times New Roman" w:eastAsia="Times New Roman" w:hAnsi="Times New Roman"/>
                <w:b/>
                <w:spacing w:val="-10"/>
                <w:sz w:val="28"/>
                <w:lang w:val="uk-UA"/>
              </w:rPr>
              <w:t xml:space="preserve">№ </w:t>
            </w:r>
            <w:r w:rsidRPr="00586F0B">
              <w:rPr>
                <w:rFonts w:ascii="Times New Roman" w:eastAsia="Times New Roman" w:hAnsi="Times New Roman"/>
                <w:b/>
                <w:spacing w:val="-4"/>
                <w:sz w:val="28"/>
                <w:lang w:val="uk-UA"/>
              </w:rPr>
              <w:t>п/п</w:t>
            </w:r>
          </w:p>
        </w:tc>
        <w:tc>
          <w:tcPr>
            <w:tcW w:w="1324" w:type="pct"/>
            <w:tcBorders>
              <w:top w:val="single" w:sz="4" w:space="0" w:color="000000"/>
              <w:left w:val="single" w:sz="4" w:space="0" w:color="000000"/>
              <w:bottom w:val="single" w:sz="4" w:space="0" w:color="000000"/>
              <w:right w:val="single" w:sz="4" w:space="0" w:color="000000"/>
            </w:tcBorders>
          </w:tcPr>
          <w:p w14:paraId="753C4ABF" w14:textId="77777777" w:rsidR="00EE3255" w:rsidRPr="00586F0B" w:rsidRDefault="00EE3255" w:rsidP="001359CA">
            <w:pPr>
              <w:rPr>
                <w:rFonts w:ascii="Times New Roman" w:eastAsia="Times New Roman" w:hAnsi="Times New Roman"/>
                <w:sz w:val="28"/>
                <w:lang w:val="en-US"/>
              </w:rPr>
            </w:pPr>
          </w:p>
          <w:p w14:paraId="250C8AF5" w14:textId="77777777" w:rsidR="00EE3255" w:rsidRPr="00586F0B" w:rsidRDefault="00EE3255" w:rsidP="001359CA">
            <w:pPr>
              <w:ind w:left="638"/>
              <w:rPr>
                <w:rFonts w:ascii="Times New Roman" w:eastAsia="Times New Roman" w:hAnsi="Times New Roman"/>
                <w:b/>
                <w:sz w:val="28"/>
                <w:lang w:val="uk-UA"/>
              </w:rPr>
            </w:pPr>
            <w:r w:rsidRPr="00586F0B">
              <w:rPr>
                <w:rFonts w:ascii="Times New Roman" w:eastAsia="Times New Roman" w:hAnsi="Times New Roman"/>
                <w:b/>
                <w:spacing w:val="-2"/>
                <w:sz w:val="28"/>
                <w:lang w:val="uk-UA"/>
              </w:rPr>
              <w:t>Зміст роботи</w:t>
            </w:r>
          </w:p>
        </w:tc>
        <w:tc>
          <w:tcPr>
            <w:tcW w:w="929" w:type="pct"/>
            <w:tcBorders>
              <w:top w:val="single" w:sz="4" w:space="0" w:color="000000"/>
              <w:left w:val="single" w:sz="4" w:space="0" w:color="000000"/>
              <w:bottom w:val="single" w:sz="4" w:space="0" w:color="000000"/>
              <w:right w:val="single" w:sz="4" w:space="0" w:color="000000"/>
            </w:tcBorders>
            <w:hideMark/>
          </w:tcPr>
          <w:p w14:paraId="6D3B9F5C" w14:textId="77777777" w:rsidR="00EE3255" w:rsidRPr="00586F0B" w:rsidRDefault="00EE3255" w:rsidP="001359CA">
            <w:pPr>
              <w:spacing w:line="235" w:lineRule="auto"/>
              <w:ind w:left="182" w:right="175" w:firstLine="304"/>
              <w:rPr>
                <w:rFonts w:ascii="Times New Roman" w:eastAsia="Times New Roman" w:hAnsi="Times New Roman"/>
                <w:b/>
                <w:sz w:val="28"/>
                <w:lang w:val="uk-UA"/>
              </w:rPr>
            </w:pPr>
            <w:r w:rsidRPr="00586F0B">
              <w:rPr>
                <w:rFonts w:ascii="Times New Roman" w:eastAsia="Times New Roman" w:hAnsi="Times New Roman"/>
                <w:b/>
                <w:spacing w:val="-2"/>
                <w:sz w:val="28"/>
                <w:lang w:val="uk-UA"/>
              </w:rPr>
              <w:t>Форма проведення</w:t>
            </w:r>
          </w:p>
        </w:tc>
        <w:tc>
          <w:tcPr>
            <w:tcW w:w="819" w:type="pct"/>
            <w:tcBorders>
              <w:top w:val="single" w:sz="4" w:space="0" w:color="000000"/>
              <w:left w:val="single" w:sz="4" w:space="0" w:color="000000"/>
              <w:bottom w:val="single" w:sz="4" w:space="0" w:color="000000"/>
              <w:right w:val="single" w:sz="4" w:space="0" w:color="000000"/>
            </w:tcBorders>
            <w:hideMark/>
          </w:tcPr>
          <w:p w14:paraId="235D7BC4" w14:textId="77777777" w:rsidR="00EE3255" w:rsidRPr="00586F0B" w:rsidRDefault="00EE3255" w:rsidP="001359CA">
            <w:pPr>
              <w:ind w:left="159" w:right="143" w:firstLine="244"/>
              <w:rPr>
                <w:rFonts w:ascii="Times New Roman" w:eastAsia="Times New Roman" w:hAnsi="Times New Roman"/>
                <w:b/>
                <w:sz w:val="28"/>
                <w:lang w:val="uk-UA"/>
              </w:rPr>
            </w:pPr>
            <w:r w:rsidRPr="00586F0B">
              <w:rPr>
                <w:rFonts w:ascii="Times New Roman" w:eastAsia="Times New Roman" w:hAnsi="Times New Roman"/>
                <w:b/>
                <w:spacing w:val="-2"/>
                <w:sz w:val="28"/>
                <w:lang w:val="uk-UA"/>
              </w:rPr>
              <w:t>Термін виконання</w:t>
            </w:r>
          </w:p>
        </w:tc>
        <w:tc>
          <w:tcPr>
            <w:tcW w:w="930" w:type="pct"/>
            <w:tcBorders>
              <w:top w:val="single" w:sz="4" w:space="0" w:color="000000"/>
              <w:left w:val="single" w:sz="4" w:space="0" w:color="000000"/>
              <w:bottom w:val="single" w:sz="4" w:space="0" w:color="000000"/>
              <w:right w:val="single" w:sz="4" w:space="0" w:color="000000"/>
            </w:tcBorders>
          </w:tcPr>
          <w:p w14:paraId="5461E50B" w14:textId="77777777" w:rsidR="00EE3255" w:rsidRPr="00586F0B" w:rsidRDefault="00EE3255" w:rsidP="001359CA">
            <w:pPr>
              <w:rPr>
                <w:rFonts w:ascii="Times New Roman" w:eastAsia="Times New Roman" w:hAnsi="Times New Roman"/>
                <w:sz w:val="28"/>
                <w:lang w:val="en-US"/>
              </w:rPr>
            </w:pPr>
          </w:p>
          <w:p w14:paraId="4A9CC4D7" w14:textId="77777777" w:rsidR="00EE3255" w:rsidRPr="00586F0B" w:rsidRDefault="00EE3255" w:rsidP="001359CA">
            <w:pPr>
              <w:ind w:left="179"/>
              <w:rPr>
                <w:rFonts w:ascii="Times New Roman" w:eastAsia="Times New Roman" w:hAnsi="Times New Roman"/>
                <w:b/>
                <w:sz w:val="28"/>
                <w:lang w:val="uk-UA"/>
              </w:rPr>
            </w:pPr>
            <w:r w:rsidRPr="00586F0B">
              <w:rPr>
                <w:rFonts w:ascii="Times New Roman" w:eastAsia="Times New Roman" w:hAnsi="Times New Roman"/>
                <w:b/>
                <w:spacing w:val="-2"/>
                <w:sz w:val="28"/>
                <w:lang w:val="uk-UA"/>
              </w:rPr>
              <w:t>Відповідальні</w:t>
            </w:r>
          </w:p>
        </w:tc>
        <w:tc>
          <w:tcPr>
            <w:tcW w:w="677" w:type="pct"/>
            <w:tcBorders>
              <w:top w:val="single" w:sz="4" w:space="0" w:color="000000"/>
              <w:left w:val="single" w:sz="4" w:space="0" w:color="000000"/>
              <w:bottom w:val="single" w:sz="4" w:space="0" w:color="000000"/>
              <w:right w:val="single" w:sz="4" w:space="0" w:color="000000"/>
            </w:tcBorders>
            <w:hideMark/>
          </w:tcPr>
          <w:p w14:paraId="7B3850E1" w14:textId="77777777" w:rsidR="00EE3255" w:rsidRPr="00586F0B" w:rsidRDefault="00EE3255" w:rsidP="001359CA">
            <w:pPr>
              <w:ind w:left="140" w:right="164" w:hanging="140"/>
              <w:jc w:val="center"/>
              <w:rPr>
                <w:rFonts w:ascii="Times New Roman" w:eastAsia="Times New Roman" w:hAnsi="Times New Roman"/>
                <w:b/>
                <w:sz w:val="28"/>
                <w:lang w:val="uk-UA"/>
              </w:rPr>
            </w:pPr>
            <w:r w:rsidRPr="00586F0B">
              <w:rPr>
                <w:rFonts w:ascii="Times New Roman" w:eastAsia="Times New Roman" w:hAnsi="Times New Roman"/>
                <w:b/>
                <w:spacing w:val="-2"/>
                <w:sz w:val="28"/>
                <w:lang w:val="uk-UA"/>
              </w:rPr>
              <w:t xml:space="preserve">Примітка </w:t>
            </w:r>
          </w:p>
        </w:tc>
      </w:tr>
      <w:tr w:rsidR="00EE3255" w:rsidRPr="00586F0B" w14:paraId="14E766EF" w14:textId="77777777" w:rsidTr="00BE2136">
        <w:trPr>
          <w:trHeight w:val="402"/>
        </w:trPr>
        <w:tc>
          <w:tcPr>
            <w:tcW w:w="5000" w:type="pct"/>
            <w:gridSpan w:val="6"/>
            <w:tcBorders>
              <w:top w:val="single" w:sz="4" w:space="0" w:color="000000"/>
              <w:left w:val="single" w:sz="4" w:space="0" w:color="000000"/>
              <w:bottom w:val="single" w:sz="4" w:space="0" w:color="000000"/>
              <w:right w:val="single" w:sz="4" w:space="0" w:color="000000"/>
            </w:tcBorders>
            <w:hideMark/>
          </w:tcPr>
          <w:p w14:paraId="6E5D85EA" w14:textId="77777777" w:rsidR="00EE3255" w:rsidRPr="00586F0B" w:rsidRDefault="00EE3255" w:rsidP="001359CA">
            <w:pPr>
              <w:spacing w:before="1"/>
              <w:jc w:val="center"/>
              <w:rPr>
                <w:rFonts w:ascii="Times New Roman" w:eastAsia="Times New Roman" w:hAnsi="Times New Roman"/>
                <w:b/>
                <w:sz w:val="28"/>
                <w:lang w:val="uk-UA"/>
              </w:rPr>
            </w:pPr>
            <w:r w:rsidRPr="00586F0B">
              <w:rPr>
                <w:rFonts w:ascii="Times New Roman" w:eastAsia="Times New Roman" w:hAnsi="Times New Roman"/>
                <w:b/>
                <w:sz w:val="28"/>
                <w:lang w:val="uk-UA"/>
              </w:rPr>
              <w:t>Теоретична</w:t>
            </w:r>
            <w:r w:rsidRPr="00586F0B">
              <w:rPr>
                <w:rFonts w:ascii="Times New Roman" w:eastAsia="Times New Roman" w:hAnsi="Times New Roman"/>
                <w:b/>
                <w:spacing w:val="-11"/>
                <w:sz w:val="28"/>
                <w:lang w:val="uk-UA"/>
              </w:rPr>
              <w:t xml:space="preserve"> </w:t>
            </w:r>
            <w:r w:rsidRPr="00586F0B">
              <w:rPr>
                <w:rFonts w:ascii="Times New Roman" w:eastAsia="Times New Roman" w:hAnsi="Times New Roman"/>
                <w:b/>
                <w:spacing w:val="-2"/>
                <w:sz w:val="28"/>
                <w:lang w:val="uk-UA"/>
              </w:rPr>
              <w:t>частина</w:t>
            </w:r>
          </w:p>
        </w:tc>
      </w:tr>
      <w:tr w:rsidR="00EE3255" w:rsidRPr="00586F0B" w14:paraId="0C994A60" w14:textId="77777777" w:rsidTr="00BE2136">
        <w:trPr>
          <w:trHeight w:val="1290"/>
        </w:trPr>
        <w:tc>
          <w:tcPr>
            <w:tcW w:w="320" w:type="pct"/>
            <w:tcBorders>
              <w:top w:val="single" w:sz="4" w:space="0" w:color="000000"/>
              <w:left w:val="single" w:sz="4" w:space="0" w:color="000000"/>
              <w:bottom w:val="single" w:sz="4" w:space="0" w:color="000000"/>
              <w:right w:val="single" w:sz="4" w:space="0" w:color="000000"/>
            </w:tcBorders>
          </w:tcPr>
          <w:p w14:paraId="0C649B4B" w14:textId="77777777" w:rsidR="00EE3255" w:rsidRPr="00586F0B" w:rsidRDefault="00EE3255" w:rsidP="001359CA">
            <w:pPr>
              <w:spacing w:line="276" w:lineRule="auto"/>
              <w:rPr>
                <w:rFonts w:ascii="Times New Roman" w:eastAsia="Times New Roman" w:hAnsi="Times New Roman"/>
                <w:bCs/>
                <w:sz w:val="28"/>
                <w:lang w:val="uk-UA"/>
              </w:rPr>
            </w:pPr>
          </w:p>
          <w:p w14:paraId="0AA65621" w14:textId="77777777" w:rsidR="00EE3255" w:rsidRPr="00586F0B" w:rsidRDefault="00EE3255" w:rsidP="001359CA">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1.</w:t>
            </w:r>
          </w:p>
        </w:tc>
        <w:tc>
          <w:tcPr>
            <w:tcW w:w="1324" w:type="pct"/>
            <w:tcBorders>
              <w:top w:val="single" w:sz="4" w:space="0" w:color="000000"/>
              <w:left w:val="single" w:sz="4" w:space="0" w:color="000000"/>
              <w:bottom w:val="single" w:sz="4" w:space="0" w:color="000000"/>
              <w:right w:val="single" w:sz="4" w:space="0" w:color="000000"/>
            </w:tcBorders>
          </w:tcPr>
          <w:p w14:paraId="2A42E736" w14:textId="050BEB4C" w:rsidR="00EE3255" w:rsidRPr="003239E4" w:rsidRDefault="003239E4" w:rsidP="001359CA">
            <w:pPr>
              <w:rPr>
                <w:rFonts w:ascii="Times New Roman" w:eastAsia="Times New Roman" w:hAnsi="Times New Roman"/>
                <w:sz w:val="28"/>
                <w:szCs w:val="28"/>
                <w:lang w:val="uk-UA"/>
              </w:rPr>
            </w:pPr>
            <w:r>
              <w:rPr>
                <w:rFonts w:ascii="Times New Roman" w:eastAsia="Times New Roman" w:hAnsi="Times New Roman"/>
                <w:sz w:val="28"/>
                <w:szCs w:val="28"/>
                <w:lang w:val="uk-UA"/>
              </w:rPr>
              <w:t>Законодавчі акценти та складові професійної компетентності педагога ЗДО</w:t>
            </w:r>
            <w:r w:rsidR="00BE2136">
              <w:rPr>
                <w:rFonts w:ascii="Times New Roman" w:eastAsia="Times New Roman" w:hAnsi="Times New Roman"/>
                <w:sz w:val="28"/>
                <w:szCs w:val="28"/>
                <w:lang w:val="uk-UA"/>
              </w:rPr>
              <w:t>.</w:t>
            </w:r>
          </w:p>
        </w:tc>
        <w:tc>
          <w:tcPr>
            <w:tcW w:w="929" w:type="pct"/>
            <w:tcBorders>
              <w:top w:val="single" w:sz="4" w:space="0" w:color="000000"/>
              <w:left w:val="single" w:sz="4" w:space="0" w:color="000000"/>
              <w:bottom w:val="single" w:sz="4" w:space="0" w:color="000000"/>
              <w:right w:val="single" w:sz="4" w:space="0" w:color="000000"/>
            </w:tcBorders>
            <w:hideMark/>
          </w:tcPr>
          <w:p w14:paraId="63ACD76F" w14:textId="2E39FCB7" w:rsidR="00EE3255" w:rsidRPr="00586F0B" w:rsidRDefault="00225B16" w:rsidP="00225B16">
            <w:pPr>
              <w:spacing w:line="276" w:lineRule="auto"/>
              <w:ind w:left="194" w:hanging="194"/>
              <w:jc w:val="center"/>
              <w:rPr>
                <w:rFonts w:ascii="Times New Roman" w:eastAsia="Times New Roman" w:hAnsi="Times New Roman"/>
                <w:sz w:val="28"/>
                <w:lang w:val="uk-UA"/>
              </w:rPr>
            </w:pPr>
            <w:r>
              <w:rPr>
                <w:rFonts w:ascii="Times New Roman" w:eastAsia="Times New Roman" w:hAnsi="Times New Roman"/>
                <w:sz w:val="28"/>
                <w:lang w:val="uk-UA"/>
              </w:rPr>
              <w:t>Інформативна трибуна</w:t>
            </w:r>
          </w:p>
        </w:tc>
        <w:tc>
          <w:tcPr>
            <w:tcW w:w="819" w:type="pct"/>
            <w:tcBorders>
              <w:top w:val="single" w:sz="4" w:space="0" w:color="000000"/>
              <w:left w:val="single" w:sz="4" w:space="0" w:color="000000"/>
              <w:bottom w:val="single" w:sz="4" w:space="0" w:color="000000"/>
              <w:right w:val="single" w:sz="4" w:space="0" w:color="000000"/>
            </w:tcBorders>
            <w:hideMark/>
          </w:tcPr>
          <w:p w14:paraId="78D1AED6" w14:textId="77777777" w:rsidR="00EE3255" w:rsidRPr="00586F0B" w:rsidRDefault="00EE3255" w:rsidP="001359CA">
            <w:pPr>
              <w:spacing w:line="276" w:lineRule="auto"/>
              <w:ind w:left="571" w:right="313" w:hanging="244"/>
              <w:rPr>
                <w:rFonts w:ascii="Times New Roman" w:eastAsia="Times New Roman" w:hAnsi="Times New Roman"/>
                <w:sz w:val="28"/>
                <w:lang w:val="uk-UA"/>
              </w:rPr>
            </w:pPr>
            <w:r>
              <w:rPr>
                <w:rFonts w:ascii="Times New Roman" w:eastAsia="Times New Roman" w:hAnsi="Times New Roman"/>
                <w:spacing w:val="-2"/>
                <w:sz w:val="28"/>
                <w:lang w:val="uk-UA"/>
              </w:rPr>
              <w:t xml:space="preserve">Березень </w:t>
            </w:r>
            <w:r w:rsidRPr="00586F0B">
              <w:rPr>
                <w:rFonts w:ascii="Times New Roman" w:eastAsia="Times New Roman" w:hAnsi="Times New Roman"/>
                <w:spacing w:val="-2"/>
                <w:sz w:val="28"/>
                <w:lang w:val="uk-UA"/>
              </w:rPr>
              <w:t xml:space="preserve"> </w:t>
            </w:r>
            <w:r>
              <w:rPr>
                <w:rFonts w:ascii="Times New Roman" w:eastAsia="Times New Roman" w:hAnsi="Times New Roman"/>
                <w:spacing w:val="-4"/>
                <w:sz w:val="28"/>
                <w:lang w:val="uk-UA"/>
              </w:rPr>
              <w:t>2025</w:t>
            </w:r>
          </w:p>
        </w:tc>
        <w:tc>
          <w:tcPr>
            <w:tcW w:w="930" w:type="pct"/>
            <w:tcBorders>
              <w:top w:val="single" w:sz="4" w:space="0" w:color="000000"/>
              <w:left w:val="single" w:sz="4" w:space="0" w:color="000000"/>
              <w:bottom w:val="single" w:sz="4" w:space="0" w:color="000000"/>
              <w:right w:val="single" w:sz="4" w:space="0" w:color="000000"/>
            </w:tcBorders>
            <w:hideMark/>
          </w:tcPr>
          <w:p w14:paraId="1F2D4F11" w14:textId="77777777" w:rsidR="00EE3255" w:rsidRDefault="00EE3255" w:rsidP="001359CA">
            <w:pPr>
              <w:spacing w:line="276" w:lineRule="auto"/>
              <w:ind w:left="208" w:right="194" w:hanging="1"/>
              <w:jc w:val="center"/>
              <w:rPr>
                <w:rFonts w:ascii="Times New Roman" w:eastAsia="Times New Roman" w:hAnsi="Times New Roman"/>
                <w:spacing w:val="-18"/>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p>
          <w:p w14:paraId="283EF474" w14:textId="77777777" w:rsidR="00EE3255" w:rsidRPr="00586F0B" w:rsidRDefault="00EE3255" w:rsidP="001359CA">
            <w:pPr>
              <w:spacing w:line="276" w:lineRule="auto"/>
              <w:ind w:left="208" w:right="194" w:hanging="1"/>
              <w:jc w:val="center"/>
              <w:rPr>
                <w:rFonts w:ascii="Times New Roman" w:eastAsia="Times New Roman" w:hAnsi="Times New Roman"/>
                <w:sz w:val="28"/>
              </w:rPr>
            </w:pPr>
            <w:r w:rsidRPr="00586F0B">
              <w:rPr>
                <w:rFonts w:ascii="Times New Roman" w:eastAsia="Times New Roman" w:hAnsi="Times New Roman"/>
                <w:sz w:val="28"/>
              </w:rPr>
              <w:t>Н.А.</w:t>
            </w:r>
          </w:p>
        </w:tc>
        <w:tc>
          <w:tcPr>
            <w:tcW w:w="677" w:type="pct"/>
            <w:tcBorders>
              <w:top w:val="single" w:sz="4" w:space="0" w:color="000000"/>
              <w:left w:val="single" w:sz="4" w:space="0" w:color="000000"/>
              <w:bottom w:val="single" w:sz="4" w:space="0" w:color="000000"/>
              <w:right w:val="single" w:sz="4" w:space="0" w:color="000000"/>
            </w:tcBorders>
          </w:tcPr>
          <w:p w14:paraId="1234BF3D" w14:textId="77777777" w:rsidR="00EE3255" w:rsidRPr="00586F0B" w:rsidRDefault="00EE3255" w:rsidP="001359CA">
            <w:pPr>
              <w:spacing w:line="276" w:lineRule="auto"/>
              <w:rPr>
                <w:rFonts w:ascii="Times New Roman" w:eastAsia="Times New Roman" w:hAnsi="Times New Roman"/>
                <w:sz w:val="28"/>
              </w:rPr>
            </w:pPr>
          </w:p>
        </w:tc>
      </w:tr>
      <w:tr w:rsidR="00EE3255" w:rsidRPr="00586F0B" w14:paraId="0FF23933" w14:textId="77777777" w:rsidTr="00BE2136">
        <w:trPr>
          <w:trHeight w:val="990"/>
        </w:trPr>
        <w:tc>
          <w:tcPr>
            <w:tcW w:w="320" w:type="pct"/>
            <w:tcBorders>
              <w:top w:val="single" w:sz="4" w:space="0" w:color="000000"/>
              <w:left w:val="single" w:sz="4" w:space="0" w:color="000000"/>
              <w:bottom w:val="single" w:sz="4" w:space="0" w:color="000000"/>
              <w:right w:val="single" w:sz="4" w:space="0" w:color="000000"/>
            </w:tcBorders>
          </w:tcPr>
          <w:p w14:paraId="6FC6F5BA" w14:textId="77777777" w:rsidR="00EE3255" w:rsidRPr="00586F0B" w:rsidRDefault="00EE3255" w:rsidP="001359CA">
            <w:pPr>
              <w:spacing w:line="276" w:lineRule="auto"/>
              <w:rPr>
                <w:rFonts w:ascii="Times New Roman" w:eastAsia="Times New Roman" w:hAnsi="Times New Roman"/>
                <w:bCs/>
                <w:sz w:val="28"/>
              </w:rPr>
            </w:pPr>
          </w:p>
          <w:p w14:paraId="3ECDCAE5" w14:textId="77777777" w:rsidR="00EE3255" w:rsidRPr="00586F0B" w:rsidRDefault="00EE3255" w:rsidP="001359CA">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2.</w:t>
            </w:r>
          </w:p>
        </w:tc>
        <w:tc>
          <w:tcPr>
            <w:tcW w:w="1324" w:type="pct"/>
            <w:tcBorders>
              <w:top w:val="single" w:sz="4" w:space="0" w:color="000000"/>
              <w:left w:val="single" w:sz="4" w:space="0" w:color="000000"/>
              <w:bottom w:val="single" w:sz="4" w:space="0" w:color="000000"/>
              <w:right w:val="single" w:sz="4" w:space="0" w:color="000000"/>
            </w:tcBorders>
          </w:tcPr>
          <w:p w14:paraId="77ED8370" w14:textId="4197A65B" w:rsidR="00EE3255" w:rsidRPr="003239E4" w:rsidRDefault="003239E4" w:rsidP="001359CA">
            <w:pPr>
              <w:rPr>
                <w:rFonts w:ascii="Times New Roman" w:eastAsia="Times New Roman" w:hAnsi="Times New Roman"/>
                <w:sz w:val="28"/>
                <w:szCs w:val="28"/>
                <w:lang w:val="uk-UA"/>
              </w:rPr>
            </w:pPr>
            <w:r>
              <w:rPr>
                <w:rFonts w:ascii="Times New Roman" w:eastAsia="Times New Roman" w:hAnsi="Times New Roman"/>
                <w:sz w:val="28"/>
                <w:szCs w:val="28"/>
                <w:lang w:val="en-US"/>
              </w:rPr>
              <w:t>Soft</w:t>
            </w:r>
            <w:r w:rsidRPr="003239E4">
              <w:rPr>
                <w:rFonts w:ascii="Times New Roman" w:eastAsia="Times New Roman" w:hAnsi="Times New Roman"/>
                <w:sz w:val="28"/>
                <w:szCs w:val="28"/>
                <w:lang w:val="uk-UA"/>
              </w:rPr>
              <w:t xml:space="preserve"> </w:t>
            </w:r>
            <w:r>
              <w:rPr>
                <w:rFonts w:ascii="Times New Roman" w:eastAsia="Times New Roman" w:hAnsi="Times New Roman"/>
                <w:sz w:val="28"/>
                <w:szCs w:val="28"/>
                <w:lang w:val="en-US"/>
              </w:rPr>
              <w:t>skills</w:t>
            </w:r>
            <w:r w:rsidRPr="003239E4">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у професійній діяльності вихователя</w:t>
            </w:r>
            <w:r w:rsidR="00BE2136">
              <w:rPr>
                <w:rFonts w:ascii="Times New Roman" w:eastAsia="Times New Roman" w:hAnsi="Times New Roman"/>
                <w:sz w:val="28"/>
                <w:szCs w:val="28"/>
                <w:lang w:val="uk-UA"/>
              </w:rPr>
              <w:t>.</w:t>
            </w:r>
          </w:p>
        </w:tc>
        <w:tc>
          <w:tcPr>
            <w:tcW w:w="929" w:type="pct"/>
            <w:tcBorders>
              <w:top w:val="single" w:sz="4" w:space="0" w:color="000000"/>
              <w:left w:val="single" w:sz="4" w:space="0" w:color="000000"/>
              <w:bottom w:val="single" w:sz="4" w:space="0" w:color="000000"/>
              <w:right w:val="single" w:sz="4" w:space="0" w:color="000000"/>
            </w:tcBorders>
            <w:hideMark/>
          </w:tcPr>
          <w:p w14:paraId="6DD84E21" w14:textId="127847E1" w:rsidR="00EE3255" w:rsidRPr="00586F0B" w:rsidRDefault="00225B16" w:rsidP="001359CA">
            <w:pPr>
              <w:spacing w:line="276" w:lineRule="auto"/>
              <w:jc w:val="center"/>
              <w:rPr>
                <w:rFonts w:ascii="Times New Roman" w:eastAsia="Times New Roman" w:hAnsi="Times New Roman"/>
                <w:sz w:val="28"/>
                <w:lang w:val="uk-UA"/>
              </w:rPr>
            </w:pPr>
            <w:r>
              <w:rPr>
                <w:rFonts w:ascii="Times New Roman" w:eastAsia="Times New Roman" w:hAnsi="Times New Roman"/>
                <w:sz w:val="28"/>
                <w:lang w:val="uk-UA"/>
              </w:rPr>
              <w:t>Нетворкінг</w:t>
            </w:r>
          </w:p>
        </w:tc>
        <w:tc>
          <w:tcPr>
            <w:tcW w:w="819" w:type="pct"/>
            <w:tcBorders>
              <w:top w:val="single" w:sz="4" w:space="0" w:color="000000"/>
              <w:left w:val="single" w:sz="4" w:space="0" w:color="000000"/>
              <w:bottom w:val="single" w:sz="4" w:space="0" w:color="000000"/>
              <w:right w:val="single" w:sz="4" w:space="0" w:color="000000"/>
            </w:tcBorders>
          </w:tcPr>
          <w:p w14:paraId="1E3A3E4D" w14:textId="77777777" w:rsidR="00EE3255" w:rsidRPr="00586F0B" w:rsidRDefault="00EE3255" w:rsidP="001359CA">
            <w:pPr>
              <w:spacing w:line="276" w:lineRule="auto"/>
              <w:rPr>
                <w:rFonts w:ascii="Times New Roman" w:eastAsia="Times New Roman" w:hAnsi="Times New Roman"/>
                <w:sz w:val="28"/>
                <w:lang w:val="uk-UA"/>
              </w:rPr>
            </w:pPr>
          </w:p>
        </w:tc>
        <w:tc>
          <w:tcPr>
            <w:tcW w:w="930" w:type="pct"/>
            <w:tcBorders>
              <w:top w:val="single" w:sz="4" w:space="0" w:color="000000"/>
              <w:left w:val="single" w:sz="4" w:space="0" w:color="000000"/>
              <w:bottom w:val="single" w:sz="4" w:space="0" w:color="000000"/>
              <w:right w:val="single" w:sz="4" w:space="0" w:color="000000"/>
            </w:tcBorders>
            <w:hideMark/>
          </w:tcPr>
          <w:p w14:paraId="3B74E29F" w14:textId="77777777" w:rsidR="00EE3255" w:rsidRPr="00586F0B" w:rsidRDefault="00EE3255" w:rsidP="001359CA">
            <w:pPr>
              <w:spacing w:line="276" w:lineRule="auto"/>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0E26AEA7" w14:textId="77777777" w:rsidR="00EE3255" w:rsidRPr="00586F0B" w:rsidRDefault="00EE3255" w:rsidP="001359CA">
            <w:pPr>
              <w:spacing w:line="276" w:lineRule="auto"/>
              <w:ind w:right="147"/>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77" w:type="pct"/>
            <w:tcBorders>
              <w:top w:val="single" w:sz="4" w:space="0" w:color="000000"/>
              <w:left w:val="single" w:sz="4" w:space="0" w:color="000000"/>
              <w:bottom w:val="single" w:sz="4" w:space="0" w:color="000000"/>
              <w:right w:val="single" w:sz="4" w:space="0" w:color="000000"/>
            </w:tcBorders>
          </w:tcPr>
          <w:p w14:paraId="7D06FBAE" w14:textId="77777777" w:rsidR="00EE3255" w:rsidRPr="00586F0B" w:rsidRDefault="00EE3255" w:rsidP="001359CA">
            <w:pPr>
              <w:spacing w:line="276" w:lineRule="auto"/>
              <w:rPr>
                <w:rFonts w:ascii="Times New Roman" w:eastAsia="Times New Roman" w:hAnsi="Times New Roman"/>
                <w:sz w:val="28"/>
              </w:rPr>
            </w:pPr>
          </w:p>
        </w:tc>
      </w:tr>
      <w:tr w:rsidR="00EE3255" w:rsidRPr="00586F0B" w14:paraId="15A78FF5" w14:textId="77777777" w:rsidTr="00BE2136">
        <w:trPr>
          <w:trHeight w:val="632"/>
        </w:trPr>
        <w:tc>
          <w:tcPr>
            <w:tcW w:w="320" w:type="pct"/>
            <w:tcBorders>
              <w:top w:val="single" w:sz="4" w:space="0" w:color="000000"/>
              <w:left w:val="single" w:sz="4" w:space="0" w:color="000000"/>
              <w:bottom w:val="single" w:sz="4" w:space="0" w:color="000000"/>
              <w:right w:val="single" w:sz="4" w:space="0" w:color="000000"/>
            </w:tcBorders>
          </w:tcPr>
          <w:p w14:paraId="5A891E16" w14:textId="77777777" w:rsidR="00EE3255" w:rsidRPr="00586F0B" w:rsidRDefault="00EE3255" w:rsidP="001359CA">
            <w:pPr>
              <w:spacing w:line="276" w:lineRule="auto"/>
              <w:rPr>
                <w:rFonts w:ascii="Times New Roman" w:eastAsia="Times New Roman" w:hAnsi="Times New Roman"/>
                <w:bCs/>
                <w:sz w:val="28"/>
              </w:rPr>
            </w:pPr>
          </w:p>
          <w:p w14:paraId="5954138C" w14:textId="77777777" w:rsidR="00EE3255" w:rsidRPr="00586F0B" w:rsidRDefault="00EE3255" w:rsidP="001359CA">
            <w:pPr>
              <w:spacing w:line="276" w:lineRule="auto"/>
              <w:ind w:left="69" w:right="63"/>
              <w:jc w:val="center"/>
              <w:rPr>
                <w:rFonts w:ascii="Times New Roman" w:eastAsia="Times New Roman" w:hAnsi="Times New Roman"/>
                <w:bCs/>
                <w:sz w:val="28"/>
                <w:lang w:val="uk-UA"/>
              </w:rPr>
            </w:pPr>
            <w:r w:rsidRPr="00586F0B">
              <w:rPr>
                <w:rFonts w:ascii="Times New Roman" w:eastAsia="Times New Roman" w:hAnsi="Times New Roman"/>
                <w:bCs/>
                <w:spacing w:val="-5"/>
                <w:sz w:val="28"/>
                <w:lang w:val="uk-UA"/>
              </w:rPr>
              <w:t>3.</w:t>
            </w:r>
          </w:p>
        </w:tc>
        <w:tc>
          <w:tcPr>
            <w:tcW w:w="1324" w:type="pct"/>
            <w:tcBorders>
              <w:top w:val="single" w:sz="4" w:space="0" w:color="000000"/>
              <w:left w:val="single" w:sz="4" w:space="0" w:color="000000"/>
              <w:bottom w:val="single" w:sz="4" w:space="0" w:color="000000"/>
              <w:right w:val="single" w:sz="4" w:space="0" w:color="000000"/>
            </w:tcBorders>
          </w:tcPr>
          <w:p w14:paraId="097ECEBC" w14:textId="30153F67" w:rsidR="00EE3255" w:rsidRPr="00586F0B" w:rsidRDefault="003239E4" w:rsidP="001359CA">
            <w:pPr>
              <w:rPr>
                <w:rFonts w:ascii="Times New Roman" w:eastAsia="Times New Roman" w:hAnsi="Times New Roman"/>
                <w:sz w:val="28"/>
                <w:lang w:val="uk-UA"/>
              </w:rPr>
            </w:pPr>
            <w:r>
              <w:rPr>
                <w:rFonts w:ascii="Times New Roman" w:eastAsia="Times New Roman" w:hAnsi="Times New Roman"/>
                <w:sz w:val="28"/>
                <w:lang w:val="uk-UA"/>
              </w:rPr>
              <w:t>Самоосвіта, рефлек</w:t>
            </w:r>
            <w:r w:rsidR="00BE2136">
              <w:rPr>
                <w:rFonts w:ascii="Times New Roman" w:eastAsia="Times New Roman" w:hAnsi="Times New Roman"/>
                <w:sz w:val="28"/>
                <w:lang w:val="uk-UA"/>
              </w:rPr>
              <w:t>-</w:t>
            </w:r>
            <w:r>
              <w:rPr>
                <w:rFonts w:ascii="Times New Roman" w:eastAsia="Times New Roman" w:hAnsi="Times New Roman"/>
                <w:sz w:val="28"/>
                <w:lang w:val="uk-UA"/>
              </w:rPr>
              <w:t>сія, наставництво- рушії професійного зростання</w:t>
            </w:r>
            <w:r w:rsidR="00BE2136">
              <w:rPr>
                <w:rFonts w:ascii="Times New Roman" w:eastAsia="Times New Roman" w:hAnsi="Times New Roman"/>
                <w:sz w:val="28"/>
                <w:lang w:val="uk-UA"/>
              </w:rPr>
              <w:t>.</w:t>
            </w:r>
          </w:p>
        </w:tc>
        <w:tc>
          <w:tcPr>
            <w:tcW w:w="929" w:type="pct"/>
            <w:tcBorders>
              <w:top w:val="single" w:sz="4" w:space="0" w:color="000000"/>
              <w:left w:val="single" w:sz="4" w:space="0" w:color="000000"/>
              <w:bottom w:val="single" w:sz="4" w:space="0" w:color="000000"/>
              <w:right w:val="single" w:sz="4" w:space="0" w:color="000000"/>
            </w:tcBorders>
            <w:hideMark/>
          </w:tcPr>
          <w:p w14:paraId="60CDB2D9" w14:textId="3D52E185" w:rsidR="00EE3255" w:rsidRPr="003239E4" w:rsidRDefault="003239E4" w:rsidP="001359CA">
            <w:pPr>
              <w:spacing w:line="276" w:lineRule="auto"/>
              <w:ind w:left="118" w:right="115"/>
              <w:jc w:val="center"/>
              <w:rPr>
                <w:rFonts w:ascii="Times New Roman" w:eastAsia="Times New Roman" w:hAnsi="Times New Roman"/>
                <w:sz w:val="28"/>
                <w:lang w:val="uk-UA"/>
              </w:rPr>
            </w:pPr>
            <w:r>
              <w:rPr>
                <w:rFonts w:ascii="Times New Roman" w:eastAsia="Times New Roman" w:hAnsi="Times New Roman"/>
                <w:sz w:val="28"/>
                <w:lang w:val="uk-UA"/>
              </w:rPr>
              <w:t>Методичний конструктор</w:t>
            </w:r>
          </w:p>
        </w:tc>
        <w:tc>
          <w:tcPr>
            <w:tcW w:w="819" w:type="pct"/>
            <w:tcBorders>
              <w:top w:val="single" w:sz="4" w:space="0" w:color="000000"/>
              <w:left w:val="single" w:sz="4" w:space="0" w:color="000000"/>
              <w:bottom w:val="single" w:sz="4" w:space="0" w:color="000000"/>
              <w:right w:val="single" w:sz="4" w:space="0" w:color="000000"/>
            </w:tcBorders>
          </w:tcPr>
          <w:p w14:paraId="4E5323A5" w14:textId="77777777" w:rsidR="00EE3255" w:rsidRPr="00586F0B" w:rsidRDefault="00EE3255" w:rsidP="001359CA">
            <w:pPr>
              <w:spacing w:line="276" w:lineRule="auto"/>
              <w:rPr>
                <w:rFonts w:ascii="Times New Roman" w:eastAsia="Times New Roman" w:hAnsi="Times New Roman"/>
                <w:sz w:val="28"/>
              </w:rPr>
            </w:pPr>
          </w:p>
        </w:tc>
        <w:tc>
          <w:tcPr>
            <w:tcW w:w="930" w:type="pct"/>
            <w:tcBorders>
              <w:top w:val="single" w:sz="4" w:space="0" w:color="000000"/>
              <w:left w:val="single" w:sz="4" w:space="0" w:color="000000"/>
              <w:bottom w:val="single" w:sz="4" w:space="0" w:color="000000"/>
              <w:right w:val="single" w:sz="4" w:space="0" w:color="000000"/>
            </w:tcBorders>
            <w:hideMark/>
          </w:tcPr>
          <w:p w14:paraId="668B5199" w14:textId="26493CF5" w:rsidR="00EE3255" w:rsidRPr="00586F0B" w:rsidRDefault="008C2164" w:rsidP="001359CA">
            <w:pPr>
              <w:spacing w:line="276" w:lineRule="auto"/>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Стьобало Р.А.</w:t>
            </w:r>
          </w:p>
        </w:tc>
        <w:tc>
          <w:tcPr>
            <w:tcW w:w="677" w:type="pct"/>
            <w:tcBorders>
              <w:top w:val="single" w:sz="4" w:space="0" w:color="000000"/>
              <w:left w:val="single" w:sz="4" w:space="0" w:color="000000"/>
              <w:bottom w:val="single" w:sz="4" w:space="0" w:color="000000"/>
              <w:right w:val="single" w:sz="4" w:space="0" w:color="000000"/>
            </w:tcBorders>
          </w:tcPr>
          <w:p w14:paraId="09C64090" w14:textId="77777777" w:rsidR="00EE3255" w:rsidRPr="00586F0B" w:rsidRDefault="00EE3255" w:rsidP="001359CA">
            <w:pPr>
              <w:spacing w:line="276" w:lineRule="auto"/>
              <w:rPr>
                <w:rFonts w:ascii="Times New Roman" w:eastAsia="Times New Roman" w:hAnsi="Times New Roman"/>
                <w:sz w:val="28"/>
                <w:lang w:val="uk-UA"/>
              </w:rPr>
            </w:pPr>
          </w:p>
        </w:tc>
      </w:tr>
      <w:tr w:rsidR="00EE3255" w:rsidRPr="00586F0B" w14:paraId="08424799" w14:textId="77777777" w:rsidTr="00BE2136">
        <w:trPr>
          <w:trHeight w:val="632"/>
        </w:trPr>
        <w:tc>
          <w:tcPr>
            <w:tcW w:w="320" w:type="pct"/>
            <w:tcBorders>
              <w:top w:val="single" w:sz="4" w:space="0" w:color="000000"/>
              <w:left w:val="single" w:sz="4" w:space="0" w:color="000000"/>
              <w:bottom w:val="single" w:sz="4" w:space="0" w:color="000000"/>
              <w:right w:val="single" w:sz="4" w:space="0" w:color="000000"/>
            </w:tcBorders>
          </w:tcPr>
          <w:p w14:paraId="584A73F5" w14:textId="77777777" w:rsidR="00EE3255" w:rsidRPr="00EE3255" w:rsidRDefault="00EE3255" w:rsidP="001359CA">
            <w:pPr>
              <w:jc w:val="center"/>
              <w:rPr>
                <w:rFonts w:ascii="Times New Roman" w:hAnsi="Times New Roman"/>
                <w:bCs/>
                <w:sz w:val="28"/>
                <w:lang w:val="uk-UA"/>
              </w:rPr>
            </w:pPr>
            <w:r>
              <w:rPr>
                <w:rFonts w:ascii="Times New Roman" w:hAnsi="Times New Roman"/>
                <w:bCs/>
                <w:sz w:val="28"/>
                <w:lang w:val="uk-UA"/>
              </w:rPr>
              <w:t>4.</w:t>
            </w:r>
          </w:p>
        </w:tc>
        <w:tc>
          <w:tcPr>
            <w:tcW w:w="1324" w:type="pct"/>
            <w:tcBorders>
              <w:top w:val="single" w:sz="4" w:space="0" w:color="000000"/>
              <w:left w:val="single" w:sz="4" w:space="0" w:color="000000"/>
              <w:bottom w:val="single" w:sz="4" w:space="0" w:color="000000"/>
              <w:right w:val="single" w:sz="4" w:space="0" w:color="000000"/>
            </w:tcBorders>
          </w:tcPr>
          <w:p w14:paraId="3B4F628F" w14:textId="3A2E22AB" w:rsidR="00EE3255" w:rsidRPr="00586F0B" w:rsidRDefault="003239E4" w:rsidP="001359CA">
            <w:pPr>
              <w:rPr>
                <w:rFonts w:ascii="Times New Roman" w:eastAsia="Times New Roman" w:hAnsi="Times New Roman"/>
                <w:sz w:val="28"/>
                <w:lang w:val="uk-UA"/>
              </w:rPr>
            </w:pPr>
            <w:r>
              <w:rPr>
                <w:rFonts w:ascii="Times New Roman" w:eastAsia="Times New Roman" w:hAnsi="Times New Roman"/>
                <w:sz w:val="28"/>
                <w:lang w:val="uk-UA"/>
              </w:rPr>
              <w:t>Рекомендовані ресурси для самоосвіти</w:t>
            </w:r>
            <w:r w:rsidR="00BE2136">
              <w:rPr>
                <w:rFonts w:ascii="Times New Roman" w:eastAsia="Times New Roman" w:hAnsi="Times New Roman"/>
                <w:sz w:val="28"/>
                <w:lang w:val="uk-UA"/>
              </w:rPr>
              <w:t>.</w:t>
            </w:r>
          </w:p>
        </w:tc>
        <w:tc>
          <w:tcPr>
            <w:tcW w:w="929" w:type="pct"/>
            <w:tcBorders>
              <w:top w:val="single" w:sz="4" w:space="0" w:color="000000"/>
              <w:left w:val="single" w:sz="4" w:space="0" w:color="000000"/>
              <w:bottom w:val="single" w:sz="4" w:space="0" w:color="000000"/>
              <w:right w:val="single" w:sz="4" w:space="0" w:color="000000"/>
            </w:tcBorders>
          </w:tcPr>
          <w:p w14:paraId="18BF8CDD" w14:textId="77777777" w:rsidR="00225B16" w:rsidRDefault="00225B16" w:rsidP="00225B16">
            <w:pPr>
              <w:pStyle w:val="TableParagraph"/>
              <w:spacing w:line="235" w:lineRule="auto"/>
              <w:ind w:left="188" w:hanging="132"/>
              <w:jc w:val="center"/>
              <w:rPr>
                <w:spacing w:val="-2"/>
                <w:sz w:val="28"/>
                <w:lang w:val="ru-RU"/>
              </w:rPr>
            </w:pPr>
            <w:r>
              <w:rPr>
                <w:spacing w:val="-2"/>
                <w:sz w:val="28"/>
                <w:lang w:val="ru-RU"/>
              </w:rPr>
              <w:t>Педагогічний меседж</w:t>
            </w:r>
          </w:p>
          <w:p w14:paraId="6F84D8A5" w14:textId="008BE405" w:rsidR="00EE3255" w:rsidRPr="003239E4" w:rsidRDefault="00EE3255" w:rsidP="001359CA">
            <w:pPr>
              <w:ind w:left="118" w:right="115"/>
              <w:jc w:val="center"/>
              <w:rPr>
                <w:rFonts w:ascii="Times New Roman" w:eastAsia="Times New Roman" w:hAnsi="Times New Roman"/>
                <w:sz w:val="28"/>
                <w:lang w:val="uk-UA"/>
              </w:rPr>
            </w:pPr>
          </w:p>
        </w:tc>
        <w:tc>
          <w:tcPr>
            <w:tcW w:w="819" w:type="pct"/>
            <w:tcBorders>
              <w:top w:val="single" w:sz="4" w:space="0" w:color="000000"/>
              <w:left w:val="single" w:sz="4" w:space="0" w:color="000000"/>
              <w:bottom w:val="single" w:sz="4" w:space="0" w:color="000000"/>
              <w:right w:val="single" w:sz="4" w:space="0" w:color="000000"/>
            </w:tcBorders>
          </w:tcPr>
          <w:p w14:paraId="567823D5" w14:textId="77777777" w:rsidR="00EE3255" w:rsidRPr="00586F0B" w:rsidRDefault="00EE3255" w:rsidP="001359CA">
            <w:pPr>
              <w:rPr>
                <w:rFonts w:ascii="Times New Roman" w:eastAsia="Times New Roman" w:hAnsi="Times New Roman"/>
                <w:sz w:val="28"/>
              </w:rPr>
            </w:pPr>
          </w:p>
        </w:tc>
        <w:tc>
          <w:tcPr>
            <w:tcW w:w="930" w:type="pct"/>
            <w:tcBorders>
              <w:top w:val="single" w:sz="4" w:space="0" w:color="000000"/>
              <w:left w:val="single" w:sz="4" w:space="0" w:color="000000"/>
              <w:bottom w:val="single" w:sz="4" w:space="0" w:color="000000"/>
              <w:right w:val="single" w:sz="4" w:space="0" w:color="000000"/>
            </w:tcBorders>
          </w:tcPr>
          <w:p w14:paraId="5A037FD0" w14:textId="3A890F28" w:rsidR="00EE3255" w:rsidRPr="00586F0B" w:rsidRDefault="008C2164" w:rsidP="001359CA">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Авксентюк В.А.</w:t>
            </w:r>
          </w:p>
        </w:tc>
        <w:tc>
          <w:tcPr>
            <w:tcW w:w="677" w:type="pct"/>
            <w:tcBorders>
              <w:top w:val="single" w:sz="4" w:space="0" w:color="000000"/>
              <w:left w:val="single" w:sz="4" w:space="0" w:color="000000"/>
              <w:bottom w:val="single" w:sz="4" w:space="0" w:color="000000"/>
              <w:right w:val="single" w:sz="4" w:space="0" w:color="000000"/>
            </w:tcBorders>
          </w:tcPr>
          <w:p w14:paraId="534B3BCF" w14:textId="77777777" w:rsidR="00EE3255" w:rsidRPr="00586F0B" w:rsidRDefault="00EE3255" w:rsidP="001359CA">
            <w:pPr>
              <w:rPr>
                <w:rFonts w:ascii="Times New Roman" w:eastAsia="Times New Roman" w:hAnsi="Times New Roman"/>
                <w:sz w:val="28"/>
                <w:lang w:val="uk-UA"/>
              </w:rPr>
            </w:pPr>
          </w:p>
        </w:tc>
      </w:tr>
      <w:tr w:rsidR="00EE3255" w:rsidRPr="00586F0B" w14:paraId="485F3DFD" w14:textId="77777777" w:rsidTr="00BE2136">
        <w:trPr>
          <w:trHeight w:val="632"/>
        </w:trPr>
        <w:tc>
          <w:tcPr>
            <w:tcW w:w="320" w:type="pct"/>
            <w:tcBorders>
              <w:top w:val="single" w:sz="4" w:space="0" w:color="000000"/>
              <w:left w:val="single" w:sz="4" w:space="0" w:color="000000"/>
              <w:bottom w:val="single" w:sz="4" w:space="0" w:color="000000"/>
              <w:right w:val="single" w:sz="4" w:space="0" w:color="000000"/>
            </w:tcBorders>
          </w:tcPr>
          <w:p w14:paraId="71C1726D" w14:textId="77777777" w:rsidR="00EE3255" w:rsidRPr="00EE3255" w:rsidRDefault="00EE3255" w:rsidP="001359CA">
            <w:pPr>
              <w:jc w:val="center"/>
              <w:rPr>
                <w:rFonts w:ascii="Times New Roman" w:eastAsia="Times New Roman" w:hAnsi="Times New Roman"/>
                <w:bCs/>
                <w:sz w:val="28"/>
                <w:lang w:val="uk-UA"/>
              </w:rPr>
            </w:pPr>
            <w:r>
              <w:rPr>
                <w:rFonts w:ascii="Times New Roman" w:eastAsia="Times New Roman" w:hAnsi="Times New Roman"/>
                <w:bCs/>
                <w:sz w:val="28"/>
                <w:lang w:val="uk-UA"/>
              </w:rPr>
              <w:t>5.</w:t>
            </w:r>
          </w:p>
        </w:tc>
        <w:tc>
          <w:tcPr>
            <w:tcW w:w="1324" w:type="pct"/>
            <w:tcBorders>
              <w:top w:val="single" w:sz="4" w:space="0" w:color="000000"/>
              <w:left w:val="single" w:sz="4" w:space="0" w:color="000000"/>
              <w:bottom w:val="single" w:sz="4" w:space="0" w:color="000000"/>
              <w:right w:val="single" w:sz="4" w:space="0" w:color="000000"/>
            </w:tcBorders>
          </w:tcPr>
          <w:p w14:paraId="254FA221" w14:textId="16F4C234" w:rsidR="00EE3255" w:rsidRPr="00586F0B" w:rsidRDefault="003239E4" w:rsidP="001359CA">
            <w:pPr>
              <w:rPr>
                <w:rFonts w:ascii="Times New Roman" w:eastAsia="Times New Roman" w:hAnsi="Times New Roman"/>
                <w:sz w:val="28"/>
                <w:lang w:val="uk-UA"/>
              </w:rPr>
            </w:pPr>
            <w:r>
              <w:rPr>
                <w:rFonts w:ascii="Times New Roman" w:eastAsia="Times New Roman" w:hAnsi="Times New Roman"/>
                <w:sz w:val="28"/>
                <w:lang w:val="uk-UA"/>
              </w:rPr>
              <w:t>Компетентний педагог-основа якості дошкільної освіти</w:t>
            </w:r>
            <w:r w:rsidR="00BE2136">
              <w:rPr>
                <w:rFonts w:ascii="Times New Roman" w:eastAsia="Times New Roman" w:hAnsi="Times New Roman"/>
                <w:sz w:val="28"/>
                <w:lang w:val="uk-UA"/>
              </w:rPr>
              <w:t>.</w:t>
            </w:r>
          </w:p>
        </w:tc>
        <w:tc>
          <w:tcPr>
            <w:tcW w:w="929" w:type="pct"/>
            <w:tcBorders>
              <w:top w:val="single" w:sz="4" w:space="0" w:color="000000"/>
              <w:left w:val="single" w:sz="4" w:space="0" w:color="000000"/>
              <w:bottom w:val="single" w:sz="4" w:space="0" w:color="000000"/>
              <w:right w:val="single" w:sz="4" w:space="0" w:color="000000"/>
            </w:tcBorders>
          </w:tcPr>
          <w:p w14:paraId="7B0BA06E" w14:textId="2E4D614D" w:rsidR="00EE3255" w:rsidRPr="00225B16" w:rsidRDefault="00225B16" w:rsidP="001359CA">
            <w:pPr>
              <w:ind w:left="118" w:right="115"/>
              <w:jc w:val="center"/>
              <w:rPr>
                <w:rFonts w:ascii="Times New Roman" w:eastAsia="Times New Roman" w:hAnsi="Times New Roman"/>
                <w:sz w:val="28"/>
                <w:lang w:val="uk-UA"/>
              </w:rPr>
            </w:pPr>
            <w:r>
              <w:rPr>
                <w:rFonts w:ascii="Times New Roman" w:eastAsia="Times New Roman" w:hAnsi="Times New Roman"/>
                <w:sz w:val="28"/>
                <w:lang w:val="uk-UA"/>
              </w:rPr>
              <w:t xml:space="preserve">Мікрофорум </w:t>
            </w:r>
          </w:p>
        </w:tc>
        <w:tc>
          <w:tcPr>
            <w:tcW w:w="819" w:type="pct"/>
            <w:tcBorders>
              <w:top w:val="single" w:sz="4" w:space="0" w:color="000000"/>
              <w:left w:val="single" w:sz="4" w:space="0" w:color="000000"/>
              <w:bottom w:val="single" w:sz="4" w:space="0" w:color="000000"/>
              <w:right w:val="single" w:sz="4" w:space="0" w:color="000000"/>
            </w:tcBorders>
          </w:tcPr>
          <w:p w14:paraId="08169101" w14:textId="77777777" w:rsidR="00EE3255" w:rsidRPr="00586F0B" w:rsidRDefault="00EE3255" w:rsidP="001359CA">
            <w:pPr>
              <w:rPr>
                <w:rFonts w:ascii="Times New Roman" w:eastAsia="Times New Roman" w:hAnsi="Times New Roman"/>
                <w:sz w:val="28"/>
              </w:rPr>
            </w:pPr>
          </w:p>
        </w:tc>
        <w:tc>
          <w:tcPr>
            <w:tcW w:w="930" w:type="pct"/>
            <w:tcBorders>
              <w:top w:val="single" w:sz="4" w:space="0" w:color="000000"/>
              <w:left w:val="single" w:sz="4" w:space="0" w:color="000000"/>
              <w:bottom w:val="single" w:sz="4" w:space="0" w:color="000000"/>
              <w:right w:val="single" w:sz="4" w:space="0" w:color="000000"/>
            </w:tcBorders>
          </w:tcPr>
          <w:p w14:paraId="64C57C59" w14:textId="0B8D8167" w:rsidR="00EE3255" w:rsidRPr="00586F0B" w:rsidRDefault="008C2164" w:rsidP="001359CA">
            <w:pPr>
              <w:ind w:left="36" w:right="96" w:hanging="72"/>
              <w:jc w:val="center"/>
              <w:rPr>
                <w:rFonts w:ascii="Times New Roman" w:eastAsia="Times New Roman" w:hAnsi="Times New Roman"/>
                <w:sz w:val="28"/>
                <w:lang w:val="uk-UA"/>
              </w:rPr>
            </w:pPr>
            <w:r>
              <w:rPr>
                <w:rFonts w:ascii="Times New Roman" w:eastAsia="Times New Roman" w:hAnsi="Times New Roman"/>
                <w:sz w:val="28"/>
                <w:lang w:val="uk-UA"/>
              </w:rPr>
              <w:t>Дремлюга І.М.</w:t>
            </w:r>
          </w:p>
        </w:tc>
        <w:tc>
          <w:tcPr>
            <w:tcW w:w="677" w:type="pct"/>
            <w:tcBorders>
              <w:top w:val="single" w:sz="4" w:space="0" w:color="000000"/>
              <w:left w:val="single" w:sz="4" w:space="0" w:color="000000"/>
              <w:bottom w:val="single" w:sz="4" w:space="0" w:color="000000"/>
              <w:right w:val="single" w:sz="4" w:space="0" w:color="000000"/>
            </w:tcBorders>
          </w:tcPr>
          <w:p w14:paraId="074049E3" w14:textId="77777777" w:rsidR="00EE3255" w:rsidRPr="00586F0B" w:rsidRDefault="00EE3255" w:rsidP="001359CA">
            <w:pPr>
              <w:rPr>
                <w:rFonts w:ascii="Times New Roman" w:eastAsia="Times New Roman" w:hAnsi="Times New Roman"/>
                <w:sz w:val="28"/>
                <w:lang w:val="uk-UA"/>
              </w:rPr>
            </w:pPr>
          </w:p>
        </w:tc>
      </w:tr>
      <w:tr w:rsidR="00EE3255" w:rsidRPr="00586F0B" w14:paraId="2D421D91" w14:textId="77777777" w:rsidTr="00BE2136">
        <w:trPr>
          <w:trHeight w:val="433"/>
        </w:trPr>
        <w:tc>
          <w:tcPr>
            <w:tcW w:w="5000" w:type="pct"/>
            <w:gridSpan w:val="6"/>
            <w:tcBorders>
              <w:top w:val="single" w:sz="4" w:space="0" w:color="000000"/>
              <w:left w:val="single" w:sz="4" w:space="0" w:color="000000"/>
              <w:bottom w:val="single" w:sz="4" w:space="0" w:color="000000"/>
              <w:right w:val="single" w:sz="4" w:space="0" w:color="000000"/>
            </w:tcBorders>
          </w:tcPr>
          <w:p w14:paraId="08D9F96A" w14:textId="77777777" w:rsidR="00EE3255" w:rsidRPr="00586F0B" w:rsidRDefault="00EE3255" w:rsidP="001359CA">
            <w:pPr>
              <w:jc w:val="center"/>
              <w:rPr>
                <w:rFonts w:ascii="Times New Roman" w:eastAsia="Times New Roman" w:hAnsi="Times New Roman"/>
                <w:sz w:val="28"/>
                <w:lang w:val="uk-UA"/>
              </w:rPr>
            </w:pPr>
            <w:r>
              <w:rPr>
                <w:rFonts w:ascii="Times New Roman" w:eastAsia="Times New Roman" w:hAnsi="Times New Roman"/>
                <w:b/>
                <w:sz w:val="28"/>
                <w:lang w:val="uk-UA"/>
              </w:rPr>
              <w:t>Практична</w:t>
            </w:r>
            <w:r w:rsidRPr="00586F0B">
              <w:rPr>
                <w:rFonts w:ascii="Times New Roman" w:eastAsia="Times New Roman" w:hAnsi="Times New Roman"/>
                <w:b/>
                <w:spacing w:val="-11"/>
                <w:sz w:val="28"/>
                <w:lang w:val="uk-UA"/>
              </w:rPr>
              <w:t xml:space="preserve"> </w:t>
            </w:r>
            <w:r w:rsidRPr="00586F0B">
              <w:rPr>
                <w:rFonts w:ascii="Times New Roman" w:eastAsia="Times New Roman" w:hAnsi="Times New Roman"/>
                <w:b/>
                <w:spacing w:val="-2"/>
                <w:sz w:val="28"/>
                <w:lang w:val="uk-UA"/>
              </w:rPr>
              <w:t>частина</w:t>
            </w:r>
          </w:p>
        </w:tc>
      </w:tr>
      <w:tr w:rsidR="003239E4" w:rsidRPr="00586F0B" w14:paraId="02EE5D03" w14:textId="77777777" w:rsidTr="00BE2136">
        <w:trPr>
          <w:trHeight w:val="706"/>
        </w:trPr>
        <w:tc>
          <w:tcPr>
            <w:tcW w:w="320" w:type="pct"/>
            <w:tcBorders>
              <w:top w:val="single" w:sz="4" w:space="0" w:color="000000"/>
              <w:left w:val="single" w:sz="4" w:space="0" w:color="000000"/>
              <w:bottom w:val="single" w:sz="4" w:space="0" w:color="000000"/>
              <w:right w:val="single" w:sz="4" w:space="0" w:color="000000"/>
            </w:tcBorders>
          </w:tcPr>
          <w:p w14:paraId="5C751725" w14:textId="77777777" w:rsidR="003239E4" w:rsidRPr="00586F0B" w:rsidRDefault="003239E4" w:rsidP="003239E4">
            <w:pPr>
              <w:jc w:val="center"/>
              <w:rPr>
                <w:rFonts w:ascii="Times New Roman" w:eastAsia="Times New Roman" w:hAnsi="Times New Roman"/>
                <w:bCs/>
                <w:sz w:val="28"/>
                <w:lang w:val="uk-UA"/>
              </w:rPr>
            </w:pPr>
            <w:r>
              <w:rPr>
                <w:rFonts w:ascii="Times New Roman" w:eastAsia="Times New Roman" w:hAnsi="Times New Roman"/>
                <w:bCs/>
                <w:sz w:val="28"/>
                <w:lang w:val="uk-UA"/>
              </w:rPr>
              <w:t>6.</w:t>
            </w:r>
          </w:p>
        </w:tc>
        <w:tc>
          <w:tcPr>
            <w:tcW w:w="1324" w:type="pct"/>
            <w:tcBorders>
              <w:top w:val="single" w:sz="4" w:space="0" w:color="000000"/>
              <w:left w:val="single" w:sz="4" w:space="0" w:color="000000"/>
              <w:bottom w:val="single" w:sz="4" w:space="0" w:color="000000"/>
              <w:right w:val="single" w:sz="4" w:space="0" w:color="000000"/>
            </w:tcBorders>
          </w:tcPr>
          <w:p w14:paraId="1305CD9F" w14:textId="46CB14B0" w:rsidR="003239E4" w:rsidRPr="00586F0B" w:rsidRDefault="003239E4" w:rsidP="003239E4">
            <w:pPr>
              <w:ind w:left="107"/>
              <w:rPr>
                <w:rFonts w:ascii="Times New Roman" w:eastAsia="Times New Roman" w:hAnsi="Times New Roman"/>
                <w:sz w:val="28"/>
                <w:lang w:val="uk-UA"/>
              </w:rPr>
            </w:pPr>
            <w:r>
              <w:rPr>
                <w:rFonts w:ascii="Times New Roman" w:eastAsia="Times New Roman" w:hAnsi="Times New Roman"/>
                <w:sz w:val="28"/>
                <w:lang w:val="uk-UA"/>
              </w:rPr>
              <w:t>Портрет сучасного педагога</w:t>
            </w:r>
            <w:r w:rsidR="00BE2136">
              <w:rPr>
                <w:rFonts w:ascii="Times New Roman" w:eastAsia="Times New Roman" w:hAnsi="Times New Roman"/>
                <w:sz w:val="28"/>
                <w:lang w:val="uk-UA"/>
              </w:rPr>
              <w:t>.</w:t>
            </w:r>
          </w:p>
        </w:tc>
        <w:tc>
          <w:tcPr>
            <w:tcW w:w="929" w:type="pct"/>
            <w:tcBorders>
              <w:top w:val="single" w:sz="4" w:space="0" w:color="000000"/>
              <w:left w:val="single" w:sz="4" w:space="0" w:color="000000"/>
              <w:bottom w:val="single" w:sz="4" w:space="0" w:color="000000"/>
              <w:right w:val="single" w:sz="4" w:space="0" w:color="000000"/>
            </w:tcBorders>
          </w:tcPr>
          <w:p w14:paraId="60AE04CE" w14:textId="7C4D36A9" w:rsidR="003239E4" w:rsidRPr="00586F0B" w:rsidRDefault="00225B16" w:rsidP="003239E4">
            <w:pPr>
              <w:ind w:left="299" w:right="181" w:hanging="104"/>
              <w:jc w:val="center"/>
              <w:rPr>
                <w:rFonts w:ascii="Times New Roman" w:eastAsia="Times New Roman" w:hAnsi="Times New Roman"/>
                <w:sz w:val="28"/>
                <w:lang w:val="uk-UA"/>
              </w:rPr>
            </w:pPr>
            <w:r>
              <w:rPr>
                <w:rFonts w:ascii="Times New Roman" w:eastAsia="Times New Roman" w:hAnsi="Times New Roman"/>
                <w:sz w:val="28"/>
                <w:lang w:val="uk-UA"/>
              </w:rPr>
              <w:t>Педагогічний хакатон</w:t>
            </w:r>
          </w:p>
        </w:tc>
        <w:tc>
          <w:tcPr>
            <w:tcW w:w="819" w:type="pct"/>
            <w:tcBorders>
              <w:top w:val="single" w:sz="4" w:space="0" w:color="000000"/>
              <w:left w:val="single" w:sz="4" w:space="0" w:color="000000"/>
              <w:bottom w:val="single" w:sz="4" w:space="0" w:color="000000"/>
              <w:right w:val="single" w:sz="4" w:space="0" w:color="000000"/>
            </w:tcBorders>
          </w:tcPr>
          <w:p w14:paraId="0EFB4DF2" w14:textId="77777777" w:rsidR="003239E4" w:rsidRPr="00586F0B" w:rsidRDefault="003239E4" w:rsidP="003239E4">
            <w:pPr>
              <w:rPr>
                <w:rFonts w:ascii="Times New Roman" w:eastAsia="Times New Roman" w:hAnsi="Times New Roman"/>
                <w:sz w:val="28"/>
                <w:lang w:val="uk-UA"/>
              </w:rPr>
            </w:pPr>
          </w:p>
        </w:tc>
        <w:tc>
          <w:tcPr>
            <w:tcW w:w="930" w:type="pct"/>
            <w:tcBorders>
              <w:top w:val="single" w:sz="4" w:space="0" w:color="000000"/>
              <w:left w:val="single" w:sz="4" w:space="0" w:color="000000"/>
              <w:bottom w:val="single" w:sz="4" w:space="0" w:color="000000"/>
              <w:right w:val="single" w:sz="4" w:space="0" w:color="000000"/>
            </w:tcBorders>
          </w:tcPr>
          <w:p w14:paraId="59EA0119" w14:textId="7D182C54" w:rsidR="003239E4" w:rsidRPr="00586F0B" w:rsidRDefault="008C2164" w:rsidP="003239E4">
            <w:pPr>
              <w:ind w:left="288" w:hanging="149"/>
              <w:jc w:val="center"/>
              <w:rPr>
                <w:rFonts w:ascii="Times New Roman" w:eastAsia="Times New Roman" w:hAnsi="Times New Roman"/>
                <w:sz w:val="28"/>
                <w:lang w:val="uk-UA"/>
              </w:rPr>
            </w:pPr>
            <w:r>
              <w:rPr>
                <w:rFonts w:ascii="Times New Roman" w:eastAsia="Times New Roman" w:hAnsi="Times New Roman"/>
                <w:sz w:val="28"/>
                <w:lang w:val="uk-UA"/>
              </w:rPr>
              <w:t>Репінецька Л.В.</w:t>
            </w:r>
          </w:p>
        </w:tc>
        <w:tc>
          <w:tcPr>
            <w:tcW w:w="677" w:type="pct"/>
            <w:tcBorders>
              <w:top w:val="single" w:sz="4" w:space="0" w:color="000000"/>
              <w:left w:val="single" w:sz="4" w:space="0" w:color="000000"/>
              <w:bottom w:val="single" w:sz="4" w:space="0" w:color="000000"/>
              <w:right w:val="single" w:sz="4" w:space="0" w:color="000000"/>
            </w:tcBorders>
          </w:tcPr>
          <w:p w14:paraId="0139012A" w14:textId="77777777" w:rsidR="003239E4" w:rsidRPr="00586F0B" w:rsidRDefault="003239E4" w:rsidP="003239E4">
            <w:pPr>
              <w:rPr>
                <w:rFonts w:ascii="Times New Roman" w:eastAsia="Times New Roman" w:hAnsi="Times New Roman"/>
                <w:sz w:val="28"/>
                <w:lang w:val="uk-UA"/>
              </w:rPr>
            </w:pPr>
          </w:p>
        </w:tc>
      </w:tr>
      <w:tr w:rsidR="003239E4" w:rsidRPr="00586F0B" w14:paraId="49694066" w14:textId="77777777" w:rsidTr="00BE2136">
        <w:trPr>
          <w:trHeight w:val="706"/>
        </w:trPr>
        <w:tc>
          <w:tcPr>
            <w:tcW w:w="320" w:type="pct"/>
            <w:tcBorders>
              <w:top w:val="single" w:sz="4" w:space="0" w:color="000000"/>
              <w:left w:val="single" w:sz="4" w:space="0" w:color="000000"/>
              <w:bottom w:val="single" w:sz="4" w:space="0" w:color="000000"/>
              <w:right w:val="single" w:sz="4" w:space="0" w:color="000000"/>
            </w:tcBorders>
          </w:tcPr>
          <w:p w14:paraId="0D72EAC6" w14:textId="77777777" w:rsidR="003239E4" w:rsidRDefault="003239E4" w:rsidP="003239E4">
            <w:pPr>
              <w:jc w:val="center"/>
              <w:rPr>
                <w:rFonts w:ascii="Times New Roman" w:eastAsia="Times New Roman" w:hAnsi="Times New Roman"/>
                <w:bCs/>
                <w:sz w:val="28"/>
                <w:lang w:val="uk-UA"/>
              </w:rPr>
            </w:pPr>
            <w:r>
              <w:rPr>
                <w:rFonts w:ascii="Times New Roman" w:eastAsia="Times New Roman" w:hAnsi="Times New Roman"/>
                <w:bCs/>
                <w:sz w:val="28"/>
                <w:lang w:val="uk-UA"/>
              </w:rPr>
              <w:t>7.</w:t>
            </w:r>
          </w:p>
        </w:tc>
        <w:tc>
          <w:tcPr>
            <w:tcW w:w="1324" w:type="pct"/>
            <w:tcBorders>
              <w:top w:val="single" w:sz="4" w:space="0" w:color="000000"/>
              <w:left w:val="single" w:sz="4" w:space="0" w:color="000000"/>
              <w:bottom w:val="single" w:sz="4" w:space="0" w:color="000000"/>
              <w:right w:val="single" w:sz="4" w:space="0" w:color="000000"/>
            </w:tcBorders>
          </w:tcPr>
          <w:p w14:paraId="0CA57321" w14:textId="77E58EEF" w:rsidR="003239E4" w:rsidRPr="00586F0B" w:rsidRDefault="003239E4" w:rsidP="003239E4">
            <w:pPr>
              <w:rPr>
                <w:rFonts w:ascii="Times New Roman" w:eastAsia="Times New Roman" w:hAnsi="Times New Roman"/>
                <w:sz w:val="28"/>
                <w:lang w:val="uk-UA"/>
              </w:rPr>
            </w:pPr>
            <w:r>
              <w:rPr>
                <w:rFonts w:ascii="Times New Roman" w:eastAsia="Times New Roman" w:hAnsi="Times New Roman"/>
                <w:sz w:val="28"/>
                <w:lang w:val="uk-UA"/>
              </w:rPr>
              <w:t>Аналіз і вирішення професійних ситуацій: практика через моделювання</w:t>
            </w:r>
            <w:r w:rsidR="00BE2136">
              <w:rPr>
                <w:rFonts w:ascii="Times New Roman" w:eastAsia="Times New Roman" w:hAnsi="Times New Roman"/>
                <w:sz w:val="28"/>
                <w:lang w:val="uk-UA"/>
              </w:rPr>
              <w:t>.</w:t>
            </w:r>
          </w:p>
        </w:tc>
        <w:tc>
          <w:tcPr>
            <w:tcW w:w="929" w:type="pct"/>
            <w:tcBorders>
              <w:top w:val="single" w:sz="4" w:space="0" w:color="000000"/>
              <w:left w:val="single" w:sz="4" w:space="0" w:color="000000"/>
              <w:bottom w:val="single" w:sz="4" w:space="0" w:color="000000"/>
              <w:right w:val="single" w:sz="4" w:space="0" w:color="000000"/>
            </w:tcBorders>
          </w:tcPr>
          <w:p w14:paraId="423E5EDD" w14:textId="62F8EC18" w:rsidR="003239E4" w:rsidRPr="00586F0B" w:rsidRDefault="003239E4" w:rsidP="003239E4">
            <w:pPr>
              <w:ind w:left="52" w:right="51" w:hanging="104"/>
              <w:jc w:val="center"/>
              <w:rPr>
                <w:rFonts w:ascii="Times New Roman" w:eastAsia="Times New Roman" w:hAnsi="Times New Roman"/>
                <w:sz w:val="28"/>
                <w:lang w:val="uk-UA"/>
              </w:rPr>
            </w:pPr>
            <w:r>
              <w:rPr>
                <w:rFonts w:ascii="Times New Roman" w:eastAsia="Times New Roman" w:hAnsi="Times New Roman"/>
                <w:sz w:val="28"/>
                <w:lang w:val="uk-UA"/>
              </w:rPr>
              <w:t>Обговорення педагогічних ситацій</w:t>
            </w:r>
          </w:p>
        </w:tc>
        <w:tc>
          <w:tcPr>
            <w:tcW w:w="819" w:type="pct"/>
            <w:tcBorders>
              <w:top w:val="single" w:sz="4" w:space="0" w:color="000000"/>
              <w:left w:val="single" w:sz="4" w:space="0" w:color="000000"/>
              <w:bottom w:val="single" w:sz="4" w:space="0" w:color="000000"/>
              <w:right w:val="single" w:sz="4" w:space="0" w:color="000000"/>
            </w:tcBorders>
          </w:tcPr>
          <w:p w14:paraId="6DCA2A5F" w14:textId="77777777" w:rsidR="003239E4" w:rsidRPr="00586F0B" w:rsidRDefault="003239E4" w:rsidP="003239E4">
            <w:pPr>
              <w:rPr>
                <w:rFonts w:ascii="Times New Roman" w:eastAsia="Times New Roman" w:hAnsi="Times New Roman"/>
                <w:sz w:val="28"/>
                <w:lang w:val="uk-UA"/>
              </w:rPr>
            </w:pPr>
          </w:p>
        </w:tc>
        <w:tc>
          <w:tcPr>
            <w:tcW w:w="930" w:type="pct"/>
            <w:tcBorders>
              <w:top w:val="single" w:sz="4" w:space="0" w:color="000000"/>
              <w:left w:val="single" w:sz="4" w:space="0" w:color="000000"/>
              <w:bottom w:val="single" w:sz="4" w:space="0" w:color="000000"/>
              <w:right w:val="single" w:sz="4" w:space="0" w:color="000000"/>
            </w:tcBorders>
          </w:tcPr>
          <w:p w14:paraId="7FC87E30" w14:textId="7A0B69DE" w:rsidR="003239E4" w:rsidRPr="00586F0B" w:rsidRDefault="008C2164" w:rsidP="003239E4">
            <w:pPr>
              <w:ind w:left="288" w:hanging="149"/>
              <w:jc w:val="center"/>
              <w:rPr>
                <w:rFonts w:ascii="Times New Roman" w:eastAsia="Times New Roman" w:hAnsi="Times New Roman"/>
                <w:sz w:val="28"/>
                <w:lang w:val="uk-UA"/>
              </w:rPr>
            </w:pPr>
            <w:r>
              <w:rPr>
                <w:rFonts w:ascii="Times New Roman" w:eastAsia="Times New Roman" w:hAnsi="Times New Roman"/>
                <w:sz w:val="28"/>
                <w:lang w:val="uk-UA"/>
              </w:rPr>
              <w:t>Близнюк Ю.А.</w:t>
            </w:r>
          </w:p>
        </w:tc>
        <w:tc>
          <w:tcPr>
            <w:tcW w:w="677" w:type="pct"/>
            <w:tcBorders>
              <w:top w:val="single" w:sz="4" w:space="0" w:color="000000"/>
              <w:left w:val="single" w:sz="4" w:space="0" w:color="000000"/>
              <w:bottom w:val="single" w:sz="4" w:space="0" w:color="000000"/>
              <w:right w:val="single" w:sz="4" w:space="0" w:color="000000"/>
            </w:tcBorders>
          </w:tcPr>
          <w:p w14:paraId="499DE50F" w14:textId="77777777" w:rsidR="003239E4" w:rsidRPr="00586F0B" w:rsidRDefault="003239E4" w:rsidP="003239E4">
            <w:pPr>
              <w:rPr>
                <w:rFonts w:ascii="Times New Roman" w:eastAsia="Times New Roman" w:hAnsi="Times New Roman"/>
                <w:sz w:val="28"/>
                <w:lang w:val="uk-UA"/>
              </w:rPr>
            </w:pPr>
          </w:p>
        </w:tc>
      </w:tr>
      <w:tr w:rsidR="003239E4" w:rsidRPr="00586F0B" w14:paraId="286AF1A1" w14:textId="77777777" w:rsidTr="00BE2136">
        <w:trPr>
          <w:trHeight w:val="706"/>
        </w:trPr>
        <w:tc>
          <w:tcPr>
            <w:tcW w:w="320" w:type="pct"/>
            <w:tcBorders>
              <w:top w:val="single" w:sz="4" w:space="0" w:color="000000"/>
              <w:left w:val="single" w:sz="4" w:space="0" w:color="000000"/>
              <w:bottom w:val="single" w:sz="4" w:space="0" w:color="000000"/>
              <w:right w:val="single" w:sz="4" w:space="0" w:color="000000"/>
            </w:tcBorders>
          </w:tcPr>
          <w:p w14:paraId="65D85BA0" w14:textId="77777777" w:rsidR="003239E4" w:rsidRDefault="003239E4" w:rsidP="003239E4">
            <w:pPr>
              <w:jc w:val="center"/>
              <w:rPr>
                <w:rFonts w:ascii="Times New Roman" w:eastAsia="Times New Roman" w:hAnsi="Times New Roman"/>
                <w:bCs/>
                <w:sz w:val="28"/>
                <w:lang w:val="uk-UA"/>
              </w:rPr>
            </w:pPr>
            <w:r>
              <w:rPr>
                <w:rFonts w:ascii="Times New Roman" w:eastAsia="Times New Roman" w:hAnsi="Times New Roman"/>
                <w:bCs/>
                <w:sz w:val="28"/>
                <w:lang w:val="uk-UA"/>
              </w:rPr>
              <w:t>8.</w:t>
            </w:r>
          </w:p>
        </w:tc>
        <w:tc>
          <w:tcPr>
            <w:tcW w:w="1324" w:type="pct"/>
            <w:tcBorders>
              <w:top w:val="single" w:sz="4" w:space="0" w:color="000000"/>
              <w:left w:val="single" w:sz="4" w:space="0" w:color="000000"/>
              <w:bottom w:val="single" w:sz="4" w:space="0" w:color="000000"/>
              <w:right w:val="single" w:sz="4" w:space="0" w:color="000000"/>
            </w:tcBorders>
          </w:tcPr>
          <w:p w14:paraId="383FE969" w14:textId="3CA94F5A" w:rsidR="003239E4" w:rsidRPr="00586F0B" w:rsidRDefault="005C2F48" w:rsidP="003239E4">
            <w:pPr>
              <w:ind w:left="107"/>
              <w:rPr>
                <w:rFonts w:ascii="Times New Roman" w:eastAsia="Times New Roman" w:hAnsi="Times New Roman"/>
                <w:sz w:val="28"/>
                <w:lang w:val="uk-UA"/>
              </w:rPr>
            </w:pPr>
            <w:r w:rsidRPr="005C2F48">
              <w:rPr>
                <w:rFonts w:ascii="Times New Roman" w:eastAsia="Times New Roman" w:hAnsi="Times New Roman"/>
                <w:sz w:val="28"/>
                <w:lang w:val="uk-UA"/>
              </w:rPr>
              <w:t>Методи гармонізації психофізичного стану для запобігання емоційному вигоранню педагогів</w:t>
            </w:r>
            <w:r w:rsidR="00BE2136">
              <w:rPr>
                <w:rFonts w:ascii="Times New Roman" w:eastAsia="Times New Roman" w:hAnsi="Times New Roman"/>
                <w:sz w:val="28"/>
                <w:lang w:val="uk-UA"/>
              </w:rPr>
              <w:t>.</w:t>
            </w:r>
          </w:p>
        </w:tc>
        <w:tc>
          <w:tcPr>
            <w:tcW w:w="929" w:type="pct"/>
            <w:tcBorders>
              <w:top w:val="single" w:sz="4" w:space="0" w:color="000000"/>
              <w:left w:val="single" w:sz="4" w:space="0" w:color="000000"/>
              <w:bottom w:val="single" w:sz="4" w:space="0" w:color="000000"/>
              <w:right w:val="single" w:sz="4" w:space="0" w:color="000000"/>
            </w:tcBorders>
          </w:tcPr>
          <w:p w14:paraId="06EA2449" w14:textId="3B722320" w:rsidR="003239E4" w:rsidRPr="00586F0B" w:rsidRDefault="00C92701" w:rsidP="00BE2136">
            <w:pPr>
              <w:ind w:left="141" w:right="181" w:hanging="104"/>
              <w:jc w:val="center"/>
              <w:rPr>
                <w:rFonts w:ascii="Times New Roman" w:eastAsia="Times New Roman" w:hAnsi="Times New Roman"/>
                <w:sz w:val="28"/>
                <w:lang w:val="uk-UA"/>
              </w:rPr>
            </w:pPr>
            <w:r>
              <w:rPr>
                <w:rFonts w:ascii="Times New Roman" w:eastAsia="Times New Roman" w:hAnsi="Times New Roman"/>
                <w:sz w:val="28"/>
                <w:lang w:val="uk-UA"/>
              </w:rPr>
              <w:t>Скарбничка професійних відкриттів</w:t>
            </w:r>
          </w:p>
        </w:tc>
        <w:tc>
          <w:tcPr>
            <w:tcW w:w="819" w:type="pct"/>
            <w:tcBorders>
              <w:top w:val="single" w:sz="4" w:space="0" w:color="000000"/>
              <w:left w:val="single" w:sz="4" w:space="0" w:color="000000"/>
              <w:bottom w:val="single" w:sz="4" w:space="0" w:color="000000"/>
              <w:right w:val="single" w:sz="4" w:space="0" w:color="000000"/>
            </w:tcBorders>
          </w:tcPr>
          <w:p w14:paraId="5F7EAE67" w14:textId="77777777" w:rsidR="003239E4" w:rsidRPr="00586F0B" w:rsidRDefault="003239E4" w:rsidP="003239E4">
            <w:pPr>
              <w:rPr>
                <w:rFonts w:ascii="Times New Roman" w:eastAsia="Times New Roman" w:hAnsi="Times New Roman"/>
                <w:sz w:val="28"/>
                <w:lang w:val="uk-UA"/>
              </w:rPr>
            </w:pPr>
          </w:p>
        </w:tc>
        <w:tc>
          <w:tcPr>
            <w:tcW w:w="930" w:type="pct"/>
            <w:tcBorders>
              <w:top w:val="single" w:sz="4" w:space="0" w:color="000000"/>
              <w:left w:val="single" w:sz="4" w:space="0" w:color="000000"/>
              <w:bottom w:val="single" w:sz="4" w:space="0" w:color="000000"/>
              <w:right w:val="single" w:sz="4" w:space="0" w:color="000000"/>
            </w:tcBorders>
          </w:tcPr>
          <w:p w14:paraId="19F593DD" w14:textId="03F9F323" w:rsidR="003239E4" w:rsidRPr="00586F0B" w:rsidRDefault="008C2164" w:rsidP="003239E4">
            <w:pPr>
              <w:ind w:left="288" w:hanging="149"/>
              <w:jc w:val="center"/>
              <w:rPr>
                <w:rFonts w:ascii="Times New Roman" w:eastAsia="Times New Roman" w:hAnsi="Times New Roman"/>
                <w:sz w:val="28"/>
                <w:lang w:val="uk-UA"/>
              </w:rPr>
            </w:pPr>
            <w:r>
              <w:rPr>
                <w:rFonts w:ascii="Times New Roman" w:eastAsia="Times New Roman" w:hAnsi="Times New Roman"/>
                <w:sz w:val="28"/>
                <w:lang w:val="uk-UA"/>
              </w:rPr>
              <w:t>Гладько Л.О.</w:t>
            </w:r>
          </w:p>
        </w:tc>
        <w:tc>
          <w:tcPr>
            <w:tcW w:w="677" w:type="pct"/>
            <w:tcBorders>
              <w:top w:val="single" w:sz="4" w:space="0" w:color="000000"/>
              <w:left w:val="single" w:sz="4" w:space="0" w:color="000000"/>
              <w:bottom w:val="single" w:sz="4" w:space="0" w:color="000000"/>
              <w:right w:val="single" w:sz="4" w:space="0" w:color="000000"/>
            </w:tcBorders>
          </w:tcPr>
          <w:p w14:paraId="7D365515" w14:textId="77777777" w:rsidR="003239E4" w:rsidRPr="00586F0B" w:rsidRDefault="003239E4" w:rsidP="003239E4">
            <w:pPr>
              <w:rPr>
                <w:rFonts w:ascii="Times New Roman" w:eastAsia="Times New Roman" w:hAnsi="Times New Roman"/>
                <w:sz w:val="28"/>
                <w:lang w:val="uk-UA"/>
              </w:rPr>
            </w:pPr>
          </w:p>
        </w:tc>
      </w:tr>
    </w:tbl>
    <w:p w14:paraId="5DC0C3FA" w14:textId="77777777" w:rsidR="00821D33" w:rsidRDefault="00821D33" w:rsidP="00814066">
      <w:pPr>
        <w:spacing w:after="0"/>
        <w:jc w:val="both"/>
        <w:rPr>
          <w:rFonts w:ascii="Times New Roman" w:hAnsi="Times New Roman"/>
          <w:i/>
          <w:sz w:val="28"/>
          <w:lang w:val="uk-UA"/>
        </w:rPr>
      </w:pPr>
    </w:p>
    <w:p w14:paraId="32E1055A" w14:textId="77777777" w:rsidR="00BE2136" w:rsidRDefault="00BE2136" w:rsidP="00821D33">
      <w:pPr>
        <w:widowControl w:val="0"/>
        <w:tabs>
          <w:tab w:val="left" w:pos="4703"/>
        </w:tabs>
        <w:autoSpaceDE w:val="0"/>
        <w:autoSpaceDN w:val="0"/>
        <w:spacing w:before="56" w:after="0" w:line="240" w:lineRule="auto"/>
        <w:ind w:left="2417"/>
        <w:rPr>
          <w:rFonts w:ascii="Times New Roman" w:hAnsi="Times New Roman"/>
          <w:b/>
          <w:color w:val="001F5F"/>
          <w:sz w:val="36"/>
          <w:lang w:val="uk-UA"/>
        </w:rPr>
      </w:pPr>
    </w:p>
    <w:p w14:paraId="472B3512" w14:textId="2C397241" w:rsidR="00821D33" w:rsidRPr="00821D33" w:rsidRDefault="00821D33" w:rsidP="00821D33">
      <w:pPr>
        <w:widowControl w:val="0"/>
        <w:tabs>
          <w:tab w:val="left" w:pos="4703"/>
        </w:tabs>
        <w:autoSpaceDE w:val="0"/>
        <w:autoSpaceDN w:val="0"/>
        <w:spacing w:before="56" w:after="0" w:line="240" w:lineRule="auto"/>
        <w:ind w:left="2417"/>
        <w:rPr>
          <w:rFonts w:ascii="Times New Roman" w:hAnsi="Times New Roman"/>
          <w:b/>
          <w:color w:val="001F5F"/>
          <w:sz w:val="36"/>
          <w:lang w:val="uk-UA"/>
        </w:rPr>
      </w:pPr>
      <w:r w:rsidRPr="00821D33">
        <w:rPr>
          <w:rFonts w:ascii="Times New Roman" w:hAnsi="Times New Roman"/>
          <w:b/>
          <w:color w:val="001F5F"/>
          <w:sz w:val="36"/>
          <w:lang w:val="uk-UA"/>
        </w:rPr>
        <w:t>3.6. Педагогічні</w:t>
      </w:r>
      <w:r w:rsidRPr="00821D33">
        <w:rPr>
          <w:rFonts w:ascii="Times New Roman" w:hAnsi="Times New Roman"/>
          <w:b/>
          <w:color w:val="001F5F"/>
          <w:spacing w:val="-9"/>
          <w:sz w:val="36"/>
          <w:lang w:val="uk-UA"/>
        </w:rPr>
        <w:t xml:space="preserve"> </w:t>
      </w:r>
      <w:r w:rsidRPr="00821D33">
        <w:rPr>
          <w:rFonts w:ascii="Times New Roman" w:hAnsi="Times New Roman"/>
          <w:b/>
          <w:color w:val="001F5F"/>
          <w:spacing w:val="-2"/>
          <w:sz w:val="36"/>
          <w:lang w:val="uk-UA"/>
        </w:rPr>
        <w:t>читання</w:t>
      </w:r>
    </w:p>
    <w:p w14:paraId="5F9FD8EA" w14:textId="4EC00087" w:rsidR="002255D8" w:rsidRPr="002255D8" w:rsidRDefault="002255D8" w:rsidP="002255D8">
      <w:pPr>
        <w:spacing w:before="63" w:line="271" w:lineRule="auto"/>
        <w:jc w:val="center"/>
        <w:rPr>
          <w:rFonts w:ascii="Times New Roman" w:hAnsi="Times New Roman"/>
          <w:b/>
          <w:sz w:val="32"/>
          <w:lang w:val="uk-UA"/>
        </w:rPr>
      </w:pPr>
      <w:r w:rsidRPr="002255D8">
        <w:rPr>
          <w:rFonts w:ascii="Times New Roman" w:hAnsi="Times New Roman"/>
          <w:b/>
          <w:color w:val="006FC0"/>
          <w:sz w:val="32"/>
          <w:lang w:val="uk-UA"/>
        </w:rPr>
        <w:t>«</w:t>
      </w:r>
      <w:r w:rsidR="007B613B">
        <w:rPr>
          <w:rFonts w:ascii="Times New Roman" w:hAnsi="Times New Roman"/>
          <w:b/>
          <w:color w:val="006FC0"/>
          <w:sz w:val="32"/>
          <w:lang w:val="uk-UA"/>
        </w:rPr>
        <w:t>Актуальні аспекти законодавчого регулювання дошкільного виховання в Україні</w:t>
      </w:r>
      <w:r w:rsidRPr="002255D8">
        <w:rPr>
          <w:rFonts w:ascii="Times New Roman" w:hAnsi="Times New Roman"/>
          <w:b/>
          <w:color w:val="006FC0"/>
          <w:sz w:val="32"/>
          <w:lang w:val="uk-UA"/>
        </w:rPr>
        <w:t>»</w:t>
      </w:r>
    </w:p>
    <w:p w14:paraId="12517FFF" w14:textId="77777777" w:rsidR="002255D8" w:rsidRDefault="002255D8" w:rsidP="002255D8">
      <w:pPr>
        <w:spacing w:line="320" w:lineRule="exact"/>
        <w:rPr>
          <w:rFonts w:ascii="Times New Roman" w:hAnsi="Times New Roman"/>
          <w:sz w:val="28"/>
          <w:lang w:val="uk-UA"/>
        </w:rPr>
      </w:pPr>
      <w:r w:rsidRPr="002255D8">
        <w:rPr>
          <w:rFonts w:ascii="Times New Roman" w:hAnsi="Times New Roman"/>
          <w:b/>
          <w:sz w:val="28"/>
        </w:rPr>
        <w:t>Слухачі:</w:t>
      </w:r>
      <w:r w:rsidRPr="002255D8">
        <w:rPr>
          <w:rFonts w:ascii="Times New Roman" w:hAnsi="Times New Roman"/>
          <w:b/>
          <w:spacing w:val="-5"/>
          <w:sz w:val="28"/>
        </w:rPr>
        <w:t xml:space="preserve"> </w:t>
      </w:r>
      <w:r w:rsidRPr="002255D8">
        <w:rPr>
          <w:rFonts w:ascii="Times New Roman" w:hAnsi="Times New Roman"/>
          <w:sz w:val="28"/>
        </w:rPr>
        <w:t>педагогічний</w:t>
      </w:r>
      <w:r w:rsidRPr="002255D8">
        <w:rPr>
          <w:rFonts w:ascii="Times New Roman" w:hAnsi="Times New Roman"/>
          <w:spacing w:val="-6"/>
          <w:sz w:val="28"/>
        </w:rPr>
        <w:t xml:space="preserve"> </w:t>
      </w:r>
      <w:r w:rsidRPr="002255D8">
        <w:rPr>
          <w:rFonts w:ascii="Times New Roman" w:hAnsi="Times New Roman"/>
          <w:sz w:val="28"/>
        </w:rPr>
        <w:t>колектив</w:t>
      </w:r>
      <w:r>
        <w:rPr>
          <w:rFonts w:ascii="Times New Roman" w:hAnsi="Times New Roman"/>
          <w:sz w:val="28"/>
          <w:lang w:val="uk-UA"/>
        </w:rPr>
        <w:t>.</w:t>
      </w:r>
    </w:p>
    <w:tbl>
      <w:tblPr>
        <w:tblStyle w:val="TableNormal18"/>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1984"/>
        <w:gridCol w:w="1560"/>
        <w:gridCol w:w="1984"/>
        <w:gridCol w:w="1418"/>
      </w:tblGrid>
      <w:tr w:rsidR="002255D8" w:rsidRPr="002255D8" w14:paraId="229D2592" w14:textId="77777777" w:rsidTr="001C001B">
        <w:trPr>
          <w:trHeight w:val="738"/>
        </w:trPr>
        <w:tc>
          <w:tcPr>
            <w:tcW w:w="710" w:type="dxa"/>
            <w:tcBorders>
              <w:top w:val="single" w:sz="4" w:space="0" w:color="000000"/>
              <w:left w:val="single" w:sz="4" w:space="0" w:color="000000"/>
              <w:bottom w:val="single" w:sz="4" w:space="0" w:color="000000"/>
              <w:right w:val="single" w:sz="4" w:space="0" w:color="000000"/>
            </w:tcBorders>
            <w:hideMark/>
          </w:tcPr>
          <w:p w14:paraId="5BA81E32" w14:textId="77777777" w:rsidR="002255D8" w:rsidRPr="002255D8" w:rsidRDefault="002255D8" w:rsidP="002255D8">
            <w:pPr>
              <w:spacing w:line="320" w:lineRule="exact"/>
              <w:ind w:left="171"/>
              <w:rPr>
                <w:rFonts w:ascii="Times New Roman" w:eastAsia="Times New Roman" w:hAnsi="Times New Roman"/>
                <w:b/>
                <w:sz w:val="28"/>
                <w:lang w:val="uk-UA"/>
              </w:rPr>
            </w:pPr>
            <w:r w:rsidRPr="002255D8">
              <w:rPr>
                <w:rFonts w:ascii="Times New Roman" w:eastAsia="Times New Roman" w:hAnsi="Times New Roman"/>
                <w:b/>
                <w:spacing w:val="-10"/>
                <w:sz w:val="28"/>
                <w:lang w:val="uk-UA"/>
              </w:rPr>
              <w:t>№</w:t>
            </w:r>
          </w:p>
          <w:p w14:paraId="5B9B45B8" w14:textId="77777777" w:rsidR="002255D8" w:rsidRPr="002255D8" w:rsidRDefault="002255D8" w:rsidP="002255D8">
            <w:pPr>
              <w:spacing w:before="50"/>
              <w:ind w:left="111"/>
              <w:rPr>
                <w:rFonts w:ascii="Times New Roman" w:eastAsia="Times New Roman" w:hAnsi="Times New Roman"/>
                <w:b/>
                <w:sz w:val="28"/>
                <w:lang w:val="uk-UA"/>
              </w:rPr>
            </w:pPr>
            <w:r w:rsidRPr="002255D8">
              <w:rPr>
                <w:rFonts w:ascii="Times New Roman" w:eastAsia="Times New Roman" w:hAnsi="Times New Roman"/>
                <w:b/>
                <w:spacing w:val="-5"/>
                <w:sz w:val="28"/>
                <w:lang w:val="uk-UA"/>
              </w:rPr>
              <w:t>п/п</w:t>
            </w:r>
          </w:p>
        </w:tc>
        <w:tc>
          <w:tcPr>
            <w:tcW w:w="2693" w:type="dxa"/>
            <w:tcBorders>
              <w:top w:val="single" w:sz="4" w:space="0" w:color="000000"/>
              <w:left w:val="single" w:sz="4" w:space="0" w:color="000000"/>
              <w:bottom w:val="single" w:sz="4" w:space="0" w:color="000000"/>
              <w:right w:val="single" w:sz="4" w:space="0" w:color="000000"/>
            </w:tcBorders>
            <w:hideMark/>
          </w:tcPr>
          <w:p w14:paraId="6ECE90B6" w14:textId="77777777" w:rsidR="002255D8" w:rsidRPr="002255D8" w:rsidRDefault="002255D8" w:rsidP="002255D8">
            <w:pPr>
              <w:spacing w:line="320" w:lineRule="exact"/>
              <w:ind w:left="1283" w:hanging="1283"/>
              <w:jc w:val="center"/>
              <w:rPr>
                <w:rFonts w:ascii="Times New Roman" w:eastAsia="Times New Roman" w:hAnsi="Times New Roman"/>
                <w:b/>
                <w:sz w:val="28"/>
                <w:lang w:val="uk-UA"/>
              </w:rPr>
            </w:pPr>
            <w:r w:rsidRPr="002255D8">
              <w:rPr>
                <w:rFonts w:ascii="Times New Roman" w:eastAsia="Times New Roman" w:hAnsi="Times New Roman"/>
                <w:b/>
                <w:sz w:val="28"/>
                <w:lang w:val="uk-UA"/>
              </w:rPr>
              <w:t>Зміст</w:t>
            </w:r>
            <w:r w:rsidRPr="002255D8">
              <w:rPr>
                <w:rFonts w:ascii="Times New Roman" w:eastAsia="Times New Roman" w:hAnsi="Times New Roman"/>
                <w:b/>
                <w:spacing w:val="-4"/>
                <w:sz w:val="28"/>
                <w:lang w:val="uk-UA"/>
              </w:rPr>
              <w:t xml:space="preserve"> </w:t>
            </w:r>
            <w:r w:rsidRPr="002255D8">
              <w:rPr>
                <w:rFonts w:ascii="Times New Roman" w:eastAsia="Times New Roman" w:hAnsi="Times New Roman"/>
                <w:b/>
                <w:spacing w:val="-2"/>
                <w:sz w:val="28"/>
                <w:lang w:val="uk-UA"/>
              </w:rPr>
              <w:t>роботи</w:t>
            </w:r>
          </w:p>
        </w:tc>
        <w:tc>
          <w:tcPr>
            <w:tcW w:w="1984" w:type="dxa"/>
            <w:tcBorders>
              <w:top w:val="single" w:sz="4" w:space="0" w:color="000000"/>
              <w:left w:val="single" w:sz="4" w:space="0" w:color="000000"/>
              <w:bottom w:val="single" w:sz="4" w:space="0" w:color="000000"/>
              <w:right w:val="single" w:sz="4" w:space="0" w:color="000000"/>
            </w:tcBorders>
            <w:hideMark/>
          </w:tcPr>
          <w:p w14:paraId="05929367" w14:textId="77777777" w:rsidR="002255D8" w:rsidRPr="002255D8" w:rsidRDefault="002255D8" w:rsidP="002255D8">
            <w:pPr>
              <w:spacing w:line="320" w:lineRule="exact"/>
              <w:ind w:left="2"/>
              <w:jc w:val="center"/>
              <w:rPr>
                <w:rFonts w:ascii="Times New Roman" w:eastAsia="Times New Roman" w:hAnsi="Times New Roman"/>
                <w:b/>
                <w:spacing w:val="-2"/>
                <w:sz w:val="28"/>
                <w:lang w:val="uk-UA"/>
              </w:rPr>
            </w:pPr>
            <w:r w:rsidRPr="002255D8">
              <w:rPr>
                <w:rFonts w:ascii="Times New Roman" w:eastAsia="Times New Roman" w:hAnsi="Times New Roman"/>
                <w:b/>
                <w:spacing w:val="-2"/>
                <w:sz w:val="28"/>
                <w:lang w:val="uk-UA"/>
              </w:rPr>
              <w:t>Форма роботи</w:t>
            </w:r>
          </w:p>
        </w:tc>
        <w:tc>
          <w:tcPr>
            <w:tcW w:w="1560" w:type="dxa"/>
            <w:tcBorders>
              <w:top w:val="single" w:sz="4" w:space="0" w:color="000000"/>
              <w:left w:val="single" w:sz="4" w:space="0" w:color="000000"/>
              <w:bottom w:val="single" w:sz="4" w:space="0" w:color="000000"/>
              <w:right w:val="single" w:sz="4" w:space="0" w:color="000000"/>
            </w:tcBorders>
            <w:hideMark/>
          </w:tcPr>
          <w:p w14:paraId="632D7E81" w14:textId="77777777" w:rsidR="002255D8" w:rsidRPr="002255D8" w:rsidRDefault="002255D8" w:rsidP="002255D8">
            <w:pPr>
              <w:spacing w:line="320" w:lineRule="exact"/>
              <w:ind w:left="2"/>
              <w:jc w:val="center"/>
              <w:rPr>
                <w:rFonts w:ascii="Times New Roman" w:eastAsia="Times New Roman" w:hAnsi="Times New Roman"/>
                <w:b/>
                <w:sz w:val="28"/>
                <w:lang w:val="uk-UA"/>
              </w:rPr>
            </w:pPr>
            <w:r w:rsidRPr="002255D8">
              <w:rPr>
                <w:rFonts w:ascii="Times New Roman" w:eastAsia="Times New Roman" w:hAnsi="Times New Roman"/>
                <w:b/>
                <w:spacing w:val="-2"/>
                <w:sz w:val="28"/>
                <w:lang w:val="uk-UA"/>
              </w:rPr>
              <w:t>Термін</w:t>
            </w:r>
          </w:p>
          <w:p w14:paraId="635AFB85" w14:textId="77777777" w:rsidR="002255D8" w:rsidRPr="002255D8" w:rsidRDefault="002255D8" w:rsidP="002255D8">
            <w:pPr>
              <w:spacing w:before="50"/>
              <w:ind w:left="1"/>
              <w:jc w:val="center"/>
              <w:rPr>
                <w:rFonts w:ascii="Times New Roman" w:eastAsia="Times New Roman" w:hAnsi="Times New Roman"/>
                <w:b/>
                <w:sz w:val="28"/>
                <w:lang w:val="uk-UA"/>
              </w:rPr>
            </w:pPr>
            <w:r w:rsidRPr="002255D8">
              <w:rPr>
                <w:rFonts w:ascii="Times New Roman" w:eastAsia="Times New Roman" w:hAnsi="Times New Roman"/>
                <w:b/>
                <w:spacing w:val="-2"/>
                <w:sz w:val="28"/>
                <w:lang w:val="uk-UA"/>
              </w:rPr>
              <w:t>виконання</w:t>
            </w:r>
          </w:p>
        </w:tc>
        <w:tc>
          <w:tcPr>
            <w:tcW w:w="1984" w:type="dxa"/>
            <w:tcBorders>
              <w:top w:val="single" w:sz="4" w:space="0" w:color="000000"/>
              <w:left w:val="single" w:sz="4" w:space="0" w:color="000000"/>
              <w:bottom w:val="single" w:sz="4" w:space="0" w:color="000000"/>
              <w:right w:val="single" w:sz="4" w:space="0" w:color="000000"/>
            </w:tcBorders>
            <w:hideMark/>
          </w:tcPr>
          <w:p w14:paraId="3470034B" w14:textId="77777777" w:rsidR="002255D8" w:rsidRPr="002255D8" w:rsidRDefault="002255D8" w:rsidP="002255D8">
            <w:pPr>
              <w:spacing w:line="320" w:lineRule="exact"/>
              <w:ind w:left="109"/>
              <w:rPr>
                <w:rFonts w:ascii="Times New Roman" w:eastAsia="Times New Roman" w:hAnsi="Times New Roman"/>
                <w:b/>
                <w:sz w:val="28"/>
                <w:lang w:val="uk-UA"/>
              </w:rPr>
            </w:pPr>
            <w:r w:rsidRPr="002255D8">
              <w:rPr>
                <w:rFonts w:ascii="Times New Roman" w:eastAsia="Times New Roman" w:hAnsi="Times New Roman"/>
                <w:b/>
                <w:spacing w:val="-2"/>
                <w:sz w:val="28"/>
                <w:lang w:val="uk-UA"/>
              </w:rPr>
              <w:t>Відповідальні</w:t>
            </w:r>
          </w:p>
        </w:tc>
        <w:tc>
          <w:tcPr>
            <w:tcW w:w="1418" w:type="dxa"/>
            <w:tcBorders>
              <w:top w:val="single" w:sz="4" w:space="0" w:color="000000"/>
              <w:left w:val="single" w:sz="4" w:space="0" w:color="000000"/>
              <w:bottom w:val="single" w:sz="4" w:space="0" w:color="000000"/>
              <w:right w:val="single" w:sz="4" w:space="0" w:color="000000"/>
            </w:tcBorders>
            <w:hideMark/>
          </w:tcPr>
          <w:p w14:paraId="483B3641" w14:textId="77777777" w:rsidR="002255D8" w:rsidRPr="002255D8" w:rsidRDefault="002255D8" w:rsidP="002255D8">
            <w:pPr>
              <w:spacing w:line="320" w:lineRule="exact"/>
              <w:rPr>
                <w:rFonts w:ascii="Times New Roman" w:eastAsia="Times New Roman" w:hAnsi="Times New Roman"/>
                <w:b/>
                <w:sz w:val="28"/>
                <w:lang w:val="uk-UA"/>
              </w:rPr>
            </w:pPr>
            <w:r w:rsidRPr="002255D8">
              <w:rPr>
                <w:rFonts w:ascii="Times New Roman" w:eastAsia="Times New Roman" w:hAnsi="Times New Roman"/>
                <w:b/>
                <w:spacing w:val="-2"/>
                <w:sz w:val="28"/>
                <w:lang w:val="uk-UA"/>
              </w:rPr>
              <w:t>Примітка</w:t>
            </w:r>
          </w:p>
        </w:tc>
      </w:tr>
      <w:tr w:rsidR="007B613B" w:rsidRPr="002255D8" w14:paraId="2D91A569" w14:textId="77777777" w:rsidTr="001C001B">
        <w:trPr>
          <w:trHeight w:val="877"/>
        </w:trPr>
        <w:tc>
          <w:tcPr>
            <w:tcW w:w="710" w:type="dxa"/>
            <w:tcBorders>
              <w:top w:val="single" w:sz="4" w:space="0" w:color="000000"/>
              <w:left w:val="single" w:sz="4" w:space="0" w:color="000000"/>
              <w:bottom w:val="single" w:sz="4" w:space="0" w:color="000000"/>
              <w:right w:val="single" w:sz="4" w:space="0" w:color="000000"/>
            </w:tcBorders>
            <w:hideMark/>
          </w:tcPr>
          <w:p w14:paraId="01B7103C" w14:textId="77777777" w:rsidR="007B613B" w:rsidRPr="002255D8" w:rsidRDefault="007B613B" w:rsidP="007B613B">
            <w:pPr>
              <w:spacing w:line="276" w:lineRule="auto"/>
              <w:ind w:left="6"/>
              <w:jc w:val="center"/>
              <w:rPr>
                <w:rFonts w:ascii="Times New Roman" w:eastAsia="Times New Roman" w:hAnsi="Times New Roman"/>
                <w:b/>
                <w:sz w:val="28"/>
                <w:lang w:val="uk-UA"/>
              </w:rPr>
            </w:pPr>
            <w:r w:rsidRPr="002255D8">
              <w:rPr>
                <w:rFonts w:ascii="Times New Roman" w:eastAsia="Times New Roman" w:hAnsi="Times New Roman"/>
                <w:b/>
                <w:spacing w:val="-5"/>
                <w:sz w:val="28"/>
                <w:lang w:val="uk-UA"/>
              </w:rPr>
              <w:t>1.</w:t>
            </w:r>
          </w:p>
        </w:tc>
        <w:tc>
          <w:tcPr>
            <w:tcW w:w="2693" w:type="dxa"/>
            <w:tcBorders>
              <w:top w:val="single" w:sz="4" w:space="0" w:color="000000"/>
              <w:left w:val="single" w:sz="4" w:space="0" w:color="000000"/>
              <w:bottom w:val="single" w:sz="4" w:space="0" w:color="000000"/>
              <w:right w:val="single" w:sz="4" w:space="0" w:color="000000"/>
            </w:tcBorders>
            <w:hideMark/>
          </w:tcPr>
          <w:p w14:paraId="7735B190" w14:textId="43882E88" w:rsidR="007B613B" w:rsidRPr="002255D8" w:rsidRDefault="007B613B" w:rsidP="00BE2136">
            <w:pPr>
              <w:tabs>
                <w:tab w:val="left" w:pos="598"/>
              </w:tabs>
              <w:ind w:right="-141"/>
              <w:rPr>
                <w:rFonts w:ascii="Times New Roman" w:eastAsia="Times New Roman" w:hAnsi="Times New Roman"/>
                <w:sz w:val="28"/>
                <w:lang w:val="uk-UA"/>
              </w:rPr>
            </w:pPr>
            <w:r>
              <w:rPr>
                <w:rFonts w:ascii="Times New Roman" w:eastAsia="Times New Roman" w:hAnsi="Times New Roman"/>
                <w:sz w:val="28"/>
                <w:lang w:val="uk-UA"/>
              </w:rPr>
              <w:t>Конституційні основи освіти в Україні.Закон України про освіту (нова редакція)</w:t>
            </w:r>
            <w:r w:rsidR="00BE2136">
              <w:rPr>
                <w:rFonts w:ascii="Times New Roman" w:eastAsia="Times New Roman" w:hAnsi="Times New Roman"/>
                <w:sz w:val="28"/>
                <w:lang w:val="uk-UA"/>
              </w:rPr>
              <w:t>.</w:t>
            </w:r>
          </w:p>
          <w:p w14:paraId="186B7BE2" w14:textId="77777777" w:rsidR="007B613B" w:rsidRPr="002255D8" w:rsidRDefault="007B613B" w:rsidP="007B613B">
            <w:pPr>
              <w:tabs>
                <w:tab w:val="left" w:pos="598"/>
              </w:tabs>
              <w:spacing w:line="276" w:lineRule="auto"/>
              <w:ind w:right="-12"/>
              <w:rPr>
                <w:rFonts w:ascii="Times New Roman" w:eastAsia="Times New Roman" w:hAnsi="Times New Roman"/>
                <w:sz w:val="28"/>
              </w:rPr>
            </w:pPr>
          </w:p>
        </w:tc>
        <w:tc>
          <w:tcPr>
            <w:tcW w:w="1984" w:type="dxa"/>
            <w:tcBorders>
              <w:top w:val="single" w:sz="4" w:space="0" w:color="000000"/>
              <w:left w:val="single" w:sz="4" w:space="0" w:color="000000"/>
              <w:bottom w:val="single" w:sz="4" w:space="0" w:color="000000"/>
              <w:right w:val="single" w:sz="4" w:space="0" w:color="000000"/>
            </w:tcBorders>
          </w:tcPr>
          <w:p w14:paraId="5CC4162E" w14:textId="77777777" w:rsidR="007B613B" w:rsidRDefault="007B613B" w:rsidP="007B613B">
            <w:pPr>
              <w:pStyle w:val="TableParagraph"/>
              <w:spacing w:line="276" w:lineRule="auto"/>
              <w:ind w:left="139"/>
              <w:jc w:val="center"/>
              <w:rPr>
                <w:spacing w:val="-2"/>
                <w:sz w:val="28"/>
                <w:lang w:val="ru-RU"/>
              </w:rPr>
            </w:pPr>
            <w:r>
              <w:rPr>
                <w:spacing w:val="-2"/>
                <w:sz w:val="28"/>
                <w:lang w:val="ru-RU"/>
              </w:rPr>
              <w:t>Воркшоп</w:t>
            </w:r>
          </w:p>
          <w:p w14:paraId="6993BCFF" w14:textId="77777777" w:rsidR="007B613B" w:rsidRDefault="007B613B" w:rsidP="007B613B">
            <w:pPr>
              <w:pStyle w:val="TableParagraph"/>
              <w:spacing w:line="276" w:lineRule="auto"/>
              <w:ind w:left="139"/>
              <w:jc w:val="center"/>
              <w:rPr>
                <w:spacing w:val="-2"/>
                <w:sz w:val="28"/>
                <w:lang w:val="ru-RU"/>
              </w:rPr>
            </w:pPr>
          </w:p>
          <w:p w14:paraId="6E7C5B2D" w14:textId="0CAE4915" w:rsidR="007B613B" w:rsidRPr="007B613B" w:rsidRDefault="007B613B" w:rsidP="007B613B">
            <w:pPr>
              <w:pStyle w:val="TableParagraph"/>
              <w:spacing w:line="276" w:lineRule="auto"/>
              <w:rPr>
                <w:sz w:val="28"/>
              </w:rPr>
            </w:pPr>
          </w:p>
        </w:tc>
        <w:tc>
          <w:tcPr>
            <w:tcW w:w="1560" w:type="dxa"/>
            <w:tcBorders>
              <w:top w:val="single" w:sz="4" w:space="0" w:color="000000"/>
              <w:left w:val="single" w:sz="4" w:space="0" w:color="000000"/>
              <w:bottom w:val="single" w:sz="4" w:space="0" w:color="000000"/>
              <w:right w:val="single" w:sz="4" w:space="0" w:color="000000"/>
            </w:tcBorders>
            <w:hideMark/>
          </w:tcPr>
          <w:p w14:paraId="33C2B187" w14:textId="77777777" w:rsidR="007B613B" w:rsidRPr="002255D8" w:rsidRDefault="007B613B" w:rsidP="007B613B">
            <w:pPr>
              <w:tabs>
                <w:tab w:val="left" w:pos="1545"/>
              </w:tabs>
              <w:spacing w:line="276" w:lineRule="auto"/>
              <w:ind w:left="141" w:right="315" w:hanging="141"/>
              <w:jc w:val="center"/>
              <w:rPr>
                <w:rFonts w:ascii="Times New Roman" w:eastAsia="Times New Roman" w:hAnsi="Times New Roman"/>
                <w:sz w:val="28"/>
                <w:lang w:val="uk-UA"/>
              </w:rPr>
            </w:pPr>
            <w:r w:rsidRPr="002255D8">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tcPr>
          <w:p w14:paraId="4F215C56" w14:textId="390F4810" w:rsidR="007B613B" w:rsidRPr="002255D8" w:rsidRDefault="00FE541F" w:rsidP="007B613B">
            <w:pPr>
              <w:spacing w:line="276" w:lineRule="auto"/>
              <w:ind w:left="422" w:right="135" w:hanging="283"/>
              <w:rPr>
                <w:rFonts w:ascii="Times New Roman" w:eastAsia="Times New Roman" w:hAnsi="Times New Roman"/>
                <w:sz w:val="28"/>
                <w:lang w:val="uk-UA"/>
              </w:rPr>
            </w:pPr>
            <w:r>
              <w:rPr>
                <w:rFonts w:ascii="Times New Roman" w:eastAsia="Times New Roman" w:hAnsi="Times New Roman"/>
                <w:sz w:val="28"/>
                <w:lang w:val="uk-UA"/>
              </w:rPr>
              <w:t>Залєвська А.О.</w:t>
            </w:r>
          </w:p>
        </w:tc>
        <w:tc>
          <w:tcPr>
            <w:tcW w:w="1418" w:type="dxa"/>
            <w:tcBorders>
              <w:top w:val="single" w:sz="4" w:space="0" w:color="000000"/>
              <w:left w:val="single" w:sz="4" w:space="0" w:color="000000"/>
              <w:bottom w:val="single" w:sz="4" w:space="0" w:color="000000"/>
              <w:right w:val="single" w:sz="4" w:space="0" w:color="000000"/>
            </w:tcBorders>
          </w:tcPr>
          <w:p w14:paraId="4DE03658" w14:textId="77777777" w:rsidR="007B613B" w:rsidRPr="002255D8" w:rsidRDefault="007B613B" w:rsidP="007B613B">
            <w:pPr>
              <w:spacing w:line="276" w:lineRule="auto"/>
              <w:rPr>
                <w:rFonts w:ascii="Times New Roman" w:eastAsia="Times New Roman" w:hAnsi="Times New Roman"/>
                <w:sz w:val="28"/>
              </w:rPr>
            </w:pPr>
          </w:p>
        </w:tc>
      </w:tr>
      <w:tr w:rsidR="007B613B" w:rsidRPr="002255D8" w14:paraId="363634D9" w14:textId="77777777" w:rsidTr="001C001B">
        <w:trPr>
          <w:trHeight w:val="897"/>
        </w:trPr>
        <w:tc>
          <w:tcPr>
            <w:tcW w:w="710" w:type="dxa"/>
            <w:tcBorders>
              <w:top w:val="single" w:sz="4" w:space="0" w:color="000000"/>
              <w:left w:val="single" w:sz="4" w:space="0" w:color="000000"/>
              <w:bottom w:val="single" w:sz="4" w:space="0" w:color="000000"/>
              <w:right w:val="single" w:sz="4" w:space="0" w:color="000000"/>
            </w:tcBorders>
            <w:hideMark/>
          </w:tcPr>
          <w:p w14:paraId="47838602" w14:textId="77777777" w:rsidR="007B613B" w:rsidRPr="002255D8" w:rsidRDefault="007B613B" w:rsidP="007B613B">
            <w:pPr>
              <w:spacing w:line="276" w:lineRule="auto"/>
              <w:ind w:left="6"/>
              <w:jc w:val="center"/>
              <w:rPr>
                <w:rFonts w:ascii="Times New Roman" w:eastAsia="Times New Roman" w:hAnsi="Times New Roman"/>
                <w:b/>
                <w:sz w:val="28"/>
                <w:lang w:val="uk-UA"/>
              </w:rPr>
            </w:pPr>
            <w:r w:rsidRPr="002255D8">
              <w:rPr>
                <w:rFonts w:ascii="Times New Roman" w:eastAsia="Times New Roman" w:hAnsi="Times New Roman"/>
                <w:b/>
                <w:spacing w:val="-5"/>
                <w:sz w:val="28"/>
                <w:lang w:val="uk-UA"/>
              </w:rPr>
              <w:t>2.</w:t>
            </w:r>
          </w:p>
        </w:tc>
        <w:tc>
          <w:tcPr>
            <w:tcW w:w="2693" w:type="dxa"/>
            <w:tcBorders>
              <w:top w:val="single" w:sz="4" w:space="0" w:color="000000"/>
              <w:left w:val="single" w:sz="4" w:space="0" w:color="000000"/>
              <w:bottom w:val="single" w:sz="4" w:space="0" w:color="000000"/>
              <w:right w:val="single" w:sz="4" w:space="0" w:color="000000"/>
            </w:tcBorders>
            <w:hideMark/>
          </w:tcPr>
          <w:p w14:paraId="1BB8E4E7" w14:textId="5A6DEBD9" w:rsidR="007B613B" w:rsidRPr="00567F3A" w:rsidRDefault="007B613B" w:rsidP="007B613B">
            <w:pPr>
              <w:spacing w:line="276" w:lineRule="auto"/>
              <w:rPr>
                <w:rFonts w:ascii="Times New Roman" w:eastAsia="Times New Roman" w:hAnsi="Times New Roman"/>
                <w:sz w:val="28"/>
                <w:lang w:val="uk-UA"/>
              </w:rPr>
            </w:pPr>
            <w:r>
              <w:rPr>
                <w:rFonts w:ascii="Times New Roman" w:eastAsia="Times New Roman" w:hAnsi="Times New Roman"/>
                <w:sz w:val="28"/>
                <w:lang w:val="uk-UA"/>
              </w:rPr>
              <w:t>Базовий компонент дошкільної освіти: зміст, цінності, реалізація</w:t>
            </w:r>
            <w:r w:rsidR="00BE2136">
              <w:rPr>
                <w:rFonts w:ascii="Times New Roman" w:eastAsia="Times New Roman" w:hAnsi="Times New Roman"/>
                <w:sz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14:paraId="381C3583" w14:textId="77777777" w:rsidR="007B613B" w:rsidRDefault="007B613B" w:rsidP="007B613B">
            <w:pPr>
              <w:pStyle w:val="TableParagraph"/>
              <w:spacing w:line="276" w:lineRule="auto"/>
              <w:ind w:hanging="2"/>
              <w:jc w:val="center"/>
              <w:rPr>
                <w:sz w:val="28"/>
              </w:rPr>
            </w:pPr>
            <w:r>
              <w:rPr>
                <w:sz w:val="28"/>
              </w:rPr>
              <w:t>Тьюторинг</w:t>
            </w:r>
          </w:p>
          <w:p w14:paraId="2D3DB3E3" w14:textId="77777777" w:rsidR="007B613B" w:rsidRDefault="007B613B" w:rsidP="007B613B">
            <w:pPr>
              <w:pStyle w:val="TableParagraph"/>
              <w:spacing w:line="276" w:lineRule="auto"/>
              <w:ind w:hanging="2"/>
              <w:rPr>
                <w:sz w:val="28"/>
              </w:rPr>
            </w:pPr>
          </w:p>
          <w:p w14:paraId="332AE861" w14:textId="77777777" w:rsidR="007B613B" w:rsidRDefault="007B613B" w:rsidP="007B613B">
            <w:pPr>
              <w:pStyle w:val="TableParagraph"/>
              <w:spacing w:line="276" w:lineRule="auto"/>
              <w:ind w:hanging="2"/>
              <w:rPr>
                <w:sz w:val="28"/>
              </w:rPr>
            </w:pPr>
          </w:p>
          <w:p w14:paraId="1F323428" w14:textId="63C67E1E" w:rsidR="007B613B" w:rsidRPr="00357BF5" w:rsidRDefault="007B613B" w:rsidP="007B613B">
            <w:pPr>
              <w:pStyle w:val="TableParagraph"/>
              <w:spacing w:line="276" w:lineRule="auto"/>
              <w:rPr>
                <w:spacing w:val="-2"/>
                <w:sz w:val="28"/>
              </w:rPr>
            </w:pPr>
          </w:p>
        </w:tc>
        <w:tc>
          <w:tcPr>
            <w:tcW w:w="1560" w:type="dxa"/>
            <w:tcBorders>
              <w:top w:val="single" w:sz="4" w:space="0" w:color="000000"/>
              <w:left w:val="single" w:sz="4" w:space="0" w:color="000000"/>
              <w:bottom w:val="single" w:sz="4" w:space="0" w:color="000000"/>
              <w:right w:val="single" w:sz="4" w:space="0" w:color="000000"/>
            </w:tcBorders>
            <w:hideMark/>
          </w:tcPr>
          <w:p w14:paraId="6407ABE2" w14:textId="77777777" w:rsidR="007B613B" w:rsidRPr="002255D8" w:rsidRDefault="007B613B" w:rsidP="007B613B">
            <w:pPr>
              <w:tabs>
                <w:tab w:val="left" w:pos="1545"/>
              </w:tabs>
              <w:spacing w:line="276" w:lineRule="auto"/>
              <w:ind w:left="141" w:right="270" w:hanging="141"/>
              <w:jc w:val="center"/>
              <w:rPr>
                <w:rFonts w:ascii="Times New Roman" w:eastAsia="Times New Roman" w:hAnsi="Times New Roman"/>
                <w:sz w:val="28"/>
                <w:lang w:val="uk-UA"/>
              </w:rPr>
            </w:pPr>
            <w:r w:rsidRPr="002255D8">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tcPr>
          <w:p w14:paraId="1559F6A3" w14:textId="6D0AE03F" w:rsidR="007B613B" w:rsidRPr="00FE541F" w:rsidRDefault="00FE541F" w:rsidP="00FE541F">
            <w:pPr>
              <w:spacing w:after="200" w:line="276" w:lineRule="auto"/>
              <w:rPr>
                <w:rFonts w:ascii="Times New Roman" w:eastAsia="Times New Roman" w:hAnsi="Times New Roman"/>
                <w:sz w:val="28"/>
                <w:szCs w:val="28"/>
                <w:lang w:val="uk-UA"/>
              </w:rPr>
            </w:pPr>
            <w:r>
              <w:rPr>
                <w:rFonts w:ascii="Times New Roman" w:eastAsia="Times New Roman" w:hAnsi="Times New Roman"/>
                <w:sz w:val="28"/>
                <w:szCs w:val="28"/>
                <w:lang w:val="uk-UA"/>
              </w:rPr>
              <w:t>Цимбалюк Л.А.</w:t>
            </w:r>
          </w:p>
        </w:tc>
        <w:tc>
          <w:tcPr>
            <w:tcW w:w="1418" w:type="dxa"/>
            <w:tcBorders>
              <w:top w:val="single" w:sz="4" w:space="0" w:color="000000"/>
              <w:left w:val="single" w:sz="4" w:space="0" w:color="000000"/>
              <w:bottom w:val="single" w:sz="4" w:space="0" w:color="000000"/>
              <w:right w:val="single" w:sz="4" w:space="0" w:color="000000"/>
            </w:tcBorders>
          </w:tcPr>
          <w:p w14:paraId="37579685" w14:textId="77777777" w:rsidR="007B613B" w:rsidRPr="002255D8" w:rsidRDefault="007B613B" w:rsidP="007B613B">
            <w:pPr>
              <w:spacing w:line="276" w:lineRule="auto"/>
              <w:rPr>
                <w:rFonts w:ascii="Times New Roman" w:eastAsia="Times New Roman" w:hAnsi="Times New Roman"/>
                <w:sz w:val="28"/>
                <w:lang w:val="uk-UA"/>
              </w:rPr>
            </w:pPr>
          </w:p>
        </w:tc>
      </w:tr>
      <w:tr w:rsidR="007B613B" w:rsidRPr="002255D8" w14:paraId="11790807" w14:textId="77777777" w:rsidTr="001C001B">
        <w:trPr>
          <w:trHeight w:val="647"/>
        </w:trPr>
        <w:tc>
          <w:tcPr>
            <w:tcW w:w="710" w:type="dxa"/>
            <w:tcBorders>
              <w:top w:val="single" w:sz="4" w:space="0" w:color="000000"/>
              <w:left w:val="single" w:sz="4" w:space="0" w:color="000000"/>
              <w:bottom w:val="single" w:sz="4" w:space="0" w:color="000000"/>
              <w:right w:val="single" w:sz="4" w:space="0" w:color="000000"/>
            </w:tcBorders>
            <w:hideMark/>
          </w:tcPr>
          <w:p w14:paraId="58963C14" w14:textId="77777777" w:rsidR="007B613B" w:rsidRPr="002255D8" w:rsidRDefault="007B613B" w:rsidP="007B613B">
            <w:pPr>
              <w:spacing w:line="276" w:lineRule="auto"/>
              <w:ind w:left="6"/>
              <w:jc w:val="center"/>
              <w:rPr>
                <w:rFonts w:ascii="Times New Roman" w:eastAsia="Times New Roman" w:hAnsi="Times New Roman"/>
                <w:b/>
                <w:sz w:val="28"/>
                <w:lang w:val="uk-UA"/>
              </w:rPr>
            </w:pPr>
            <w:r w:rsidRPr="002255D8">
              <w:rPr>
                <w:rFonts w:ascii="Times New Roman" w:eastAsia="Times New Roman" w:hAnsi="Times New Roman"/>
                <w:b/>
                <w:spacing w:val="-5"/>
                <w:sz w:val="28"/>
                <w:lang w:val="uk-UA"/>
              </w:rPr>
              <w:t>3.</w:t>
            </w:r>
          </w:p>
        </w:tc>
        <w:tc>
          <w:tcPr>
            <w:tcW w:w="2693" w:type="dxa"/>
            <w:tcBorders>
              <w:top w:val="single" w:sz="4" w:space="0" w:color="000000"/>
              <w:left w:val="single" w:sz="4" w:space="0" w:color="000000"/>
              <w:bottom w:val="single" w:sz="4" w:space="0" w:color="000000"/>
              <w:right w:val="single" w:sz="4" w:space="0" w:color="000000"/>
            </w:tcBorders>
            <w:hideMark/>
          </w:tcPr>
          <w:p w14:paraId="168B9D8A" w14:textId="45FDD8DF" w:rsidR="007B613B" w:rsidRPr="00567F3A" w:rsidRDefault="007B613B" w:rsidP="007B613B">
            <w:pPr>
              <w:spacing w:line="276" w:lineRule="auto"/>
              <w:rPr>
                <w:rFonts w:ascii="Times New Roman" w:eastAsia="Times New Roman" w:hAnsi="Times New Roman"/>
                <w:sz w:val="28"/>
                <w:lang w:val="uk-UA"/>
              </w:rPr>
            </w:pPr>
            <w:r>
              <w:rPr>
                <w:rFonts w:ascii="Times New Roman" w:eastAsia="Times New Roman" w:hAnsi="Times New Roman"/>
                <w:sz w:val="28"/>
                <w:lang w:val="uk-UA"/>
              </w:rPr>
              <w:t>Права та обов</w:t>
            </w:r>
            <w:r w:rsidRPr="00357BF5">
              <w:rPr>
                <w:rFonts w:ascii="Times New Roman" w:eastAsia="Times New Roman" w:hAnsi="Times New Roman"/>
                <w:sz w:val="28"/>
              </w:rPr>
              <w:t>’</w:t>
            </w:r>
            <w:r>
              <w:rPr>
                <w:rFonts w:ascii="Times New Roman" w:eastAsia="Times New Roman" w:hAnsi="Times New Roman"/>
                <w:sz w:val="28"/>
                <w:lang w:val="uk-UA"/>
              </w:rPr>
              <w:t>язки учасників освітнього процесу в ЗДО</w:t>
            </w:r>
            <w:r w:rsidR="00BE2136">
              <w:rPr>
                <w:rFonts w:ascii="Times New Roman" w:eastAsia="Times New Roman" w:hAnsi="Times New Roman"/>
                <w:sz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14:paraId="1CDC74CC" w14:textId="77777777" w:rsidR="00BB76A5" w:rsidRDefault="00BB76A5" w:rsidP="00BB76A5">
            <w:pPr>
              <w:pStyle w:val="TableParagraph"/>
              <w:spacing w:line="276" w:lineRule="auto"/>
              <w:ind w:hanging="2"/>
              <w:jc w:val="center"/>
              <w:rPr>
                <w:sz w:val="28"/>
                <w:lang w:val="ru-RU"/>
              </w:rPr>
            </w:pPr>
            <w:r>
              <w:rPr>
                <w:sz w:val="28"/>
                <w:lang w:val="ru-RU"/>
              </w:rPr>
              <w:t>Педагогічна мозаїка</w:t>
            </w:r>
          </w:p>
          <w:p w14:paraId="05277B8C" w14:textId="77777777" w:rsidR="007B613B" w:rsidRPr="002255D8" w:rsidRDefault="007B613B" w:rsidP="007B613B">
            <w:pPr>
              <w:spacing w:line="276" w:lineRule="auto"/>
              <w:rPr>
                <w:rFonts w:ascii="Times New Roman" w:eastAsia="Times New Roman" w:hAnsi="Times New Roman"/>
                <w:spacing w:val="-2"/>
                <w:sz w:val="28"/>
                <w:lang w:val="uk-UA"/>
              </w:rPr>
            </w:pPr>
          </w:p>
        </w:tc>
        <w:tc>
          <w:tcPr>
            <w:tcW w:w="1560" w:type="dxa"/>
            <w:tcBorders>
              <w:top w:val="single" w:sz="4" w:space="0" w:color="000000"/>
              <w:left w:val="single" w:sz="4" w:space="0" w:color="000000"/>
              <w:bottom w:val="single" w:sz="4" w:space="0" w:color="000000"/>
              <w:right w:val="single" w:sz="4" w:space="0" w:color="000000"/>
            </w:tcBorders>
            <w:hideMark/>
          </w:tcPr>
          <w:p w14:paraId="56BB571D" w14:textId="77777777" w:rsidR="007B613B" w:rsidRPr="002255D8" w:rsidRDefault="007B613B" w:rsidP="007B613B">
            <w:pPr>
              <w:tabs>
                <w:tab w:val="left" w:pos="1545"/>
              </w:tabs>
              <w:spacing w:line="276" w:lineRule="auto"/>
              <w:ind w:left="141" w:right="344" w:hanging="141"/>
              <w:jc w:val="center"/>
              <w:rPr>
                <w:rFonts w:ascii="Times New Roman" w:eastAsia="Times New Roman" w:hAnsi="Times New Roman"/>
                <w:sz w:val="28"/>
                <w:lang w:val="uk-UA"/>
              </w:rPr>
            </w:pPr>
            <w:r w:rsidRPr="002255D8">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tcPr>
          <w:p w14:paraId="6C09E8A5" w14:textId="2ED84B48" w:rsidR="007B613B" w:rsidRPr="00FE541F" w:rsidRDefault="00FE541F" w:rsidP="007B613B">
            <w:pPr>
              <w:spacing w:line="276" w:lineRule="auto"/>
              <w:ind w:left="241"/>
              <w:rPr>
                <w:rFonts w:ascii="Times New Roman" w:eastAsia="Times New Roman" w:hAnsi="Times New Roman"/>
                <w:sz w:val="28"/>
                <w:lang w:val="uk-UA"/>
              </w:rPr>
            </w:pPr>
            <w:r>
              <w:rPr>
                <w:rFonts w:ascii="Times New Roman" w:eastAsia="Times New Roman" w:hAnsi="Times New Roman"/>
                <w:sz w:val="28"/>
                <w:lang w:val="uk-UA"/>
              </w:rPr>
              <w:t>Савчук В.М.</w:t>
            </w:r>
          </w:p>
          <w:p w14:paraId="532EFE79" w14:textId="77777777" w:rsidR="007B613B" w:rsidRPr="002255D8" w:rsidRDefault="007B613B" w:rsidP="007B613B">
            <w:pPr>
              <w:spacing w:line="276" w:lineRule="auto"/>
              <w:rPr>
                <w:rFonts w:ascii="Times New Roman" w:eastAsia="Times New Roman" w:hAnsi="Times New Roman"/>
                <w:sz w:val="28"/>
                <w:lang w:val="uk-UA"/>
              </w:rPr>
            </w:pPr>
          </w:p>
        </w:tc>
        <w:tc>
          <w:tcPr>
            <w:tcW w:w="1418" w:type="dxa"/>
            <w:tcBorders>
              <w:top w:val="single" w:sz="4" w:space="0" w:color="000000"/>
              <w:left w:val="single" w:sz="4" w:space="0" w:color="000000"/>
              <w:bottom w:val="single" w:sz="4" w:space="0" w:color="000000"/>
              <w:right w:val="single" w:sz="4" w:space="0" w:color="000000"/>
            </w:tcBorders>
          </w:tcPr>
          <w:p w14:paraId="4CE53D99" w14:textId="77777777" w:rsidR="007B613B" w:rsidRPr="002255D8" w:rsidRDefault="007B613B" w:rsidP="007B613B">
            <w:pPr>
              <w:spacing w:line="276" w:lineRule="auto"/>
              <w:rPr>
                <w:rFonts w:ascii="Times New Roman" w:eastAsia="Times New Roman" w:hAnsi="Times New Roman"/>
                <w:sz w:val="28"/>
              </w:rPr>
            </w:pPr>
          </w:p>
        </w:tc>
      </w:tr>
      <w:tr w:rsidR="007B613B" w:rsidRPr="002255D8" w14:paraId="55E3D4D3" w14:textId="77777777" w:rsidTr="001C001B">
        <w:trPr>
          <w:trHeight w:val="743"/>
        </w:trPr>
        <w:tc>
          <w:tcPr>
            <w:tcW w:w="710" w:type="dxa"/>
            <w:tcBorders>
              <w:top w:val="single" w:sz="4" w:space="0" w:color="000000"/>
              <w:left w:val="single" w:sz="4" w:space="0" w:color="000000"/>
              <w:bottom w:val="single" w:sz="4" w:space="0" w:color="000000"/>
              <w:right w:val="single" w:sz="4" w:space="0" w:color="000000"/>
            </w:tcBorders>
            <w:hideMark/>
          </w:tcPr>
          <w:p w14:paraId="6B35A82B" w14:textId="77777777" w:rsidR="007B613B" w:rsidRPr="002255D8" w:rsidRDefault="007B613B" w:rsidP="007B613B">
            <w:pPr>
              <w:spacing w:line="276" w:lineRule="auto"/>
              <w:ind w:left="6"/>
              <w:jc w:val="center"/>
              <w:rPr>
                <w:rFonts w:ascii="Times New Roman" w:eastAsia="Times New Roman" w:hAnsi="Times New Roman"/>
                <w:b/>
                <w:sz w:val="28"/>
                <w:lang w:val="uk-UA"/>
              </w:rPr>
            </w:pPr>
            <w:r w:rsidRPr="002255D8">
              <w:rPr>
                <w:rFonts w:ascii="Times New Roman" w:eastAsia="Times New Roman" w:hAnsi="Times New Roman"/>
                <w:b/>
                <w:spacing w:val="-5"/>
                <w:sz w:val="28"/>
                <w:lang w:val="uk-UA"/>
              </w:rPr>
              <w:t>4.</w:t>
            </w:r>
          </w:p>
        </w:tc>
        <w:tc>
          <w:tcPr>
            <w:tcW w:w="2693" w:type="dxa"/>
            <w:tcBorders>
              <w:top w:val="single" w:sz="4" w:space="0" w:color="000000"/>
              <w:left w:val="single" w:sz="4" w:space="0" w:color="000000"/>
              <w:bottom w:val="single" w:sz="4" w:space="0" w:color="000000"/>
              <w:right w:val="single" w:sz="4" w:space="0" w:color="000000"/>
            </w:tcBorders>
            <w:hideMark/>
          </w:tcPr>
          <w:p w14:paraId="0481593C" w14:textId="3675B236" w:rsidR="007B613B" w:rsidRPr="00027A43" w:rsidRDefault="007B613B" w:rsidP="007B613B">
            <w:pPr>
              <w:spacing w:line="276" w:lineRule="auto"/>
              <w:rPr>
                <w:rFonts w:ascii="Times New Roman" w:eastAsia="Times New Roman" w:hAnsi="Times New Roman"/>
                <w:sz w:val="28"/>
                <w:lang w:val="uk-UA"/>
              </w:rPr>
            </w:pPr>
            <w:r>
              <w:rPr>
                <w:rFonts w:ascii="Times New Roman" w:eastAsia="Times New Roman" w:hAnsi="Times New Roman"/>
                <w:sz w:val="28"/>
                <w:lang w:val="uk-UA"/>
              </w:rPr>
              <w:t>Професійна етика та відповідальність педагога ЗДО</w:t>
            </w:r>
            <w:r w:rsidR="00BE2136">
              <w:rPr>
                <w:rFonts w:ascii="Times New Roman" w:eastAsia="Times New Roman" w:hAnsi="Times New Roman"/>
                <w:sz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14:paraId="64A9E66D" w14:textId="77777777" w:rsidR="007B613B" w:rsidRDefault="007B613B" w:rsidP="007B613B">
            <w:pPr>
              <w:pStyle w:val="TableParagraph"/>
              <w:spacing w:line="276" w:lineRule="auto"/>
              <w:ind w:hanging="2"/>
              <w:jc w:val="center"/>
              <w:rPr>
                <w:sz w:val="28"/>
              </w:rPr>
            </w:pPr>
            <w:r>
              <w:rPr>
                <w:sz w:val="28"/>
              </w:rPr>
              <w:t>Коучинг</w:t>
            </w:r>
          </w:p>
          <w:p w14:paraId="7148FD94" w14:textId="77777777" w:rsidR="007B613B" w:rsidRPr="007B613B" w:rsidRDefault="007B613B" w:rsidP="007B613B">
            <w:pPr>
              <w:ind w:left="-2"/>
              <w:jc w:val="center"/>
              <w:rPr>
                <w:rFonts w:ascii="Times New Roman" w:eastAsia="Times New Roman" w:hAnsi="Times New Roman"/>
                <w:spacing w:val="-2"/>
                <w:sz w:val="28"/>
                <w:lang w:val="uk-UA"/>
              </w:rPr>
            </w:pPr>
          </w:p>
        </w:tc>
        <w:tc>
          <w:tcPr>
            <w:tcW w:w="1560" w:type="dxa"/>
            <w:tcBorders>
              <w:top w:val="single" w:sz="4" w:space="0" w:color="000000"/>
              <w:left w:val="single" w:sz="4" w:space="0" w:color="000000"/>
              <w:bottom w:val="single" w:sz="4" w:space="0" w:color="000000"/>
              <w:right w:val="single" w:sz="4" w:space="0" w:color="000000"/>
            </w:tcBorders>
            <w:hideMark/>
          </w:tcPr>
          <w:p w14:paraId="18350C1B" w14:textId="77777777" w:rsidR="007B613B" w:rsidRPr="002255D8" w:rsidRDefault="007B613B" w:rsidP="007B613B">
            <w:pPr>
              <w:spacing w:line="276" w:lineRule="auto"/>
              <w:ind w:left="141" w:right="270"/>
              <w:jc w:val="center"/>
              <w:rPr>
                <w:rFonts w:ascii="Times New Roman" w:eastAsia="Times New Roman" w:hAnsi="Times New Roman"/>
                <w:sz w:val="28"/>
                <w:lang w:val="uk-UA"/>
              </w:rPr>
            </w:pPr>
            <w:r w:rsidRPr="002255D8">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1984" w:type="dxa"/>
            <w:tcBorders>
              <w:top w:val="single" w:sz="4" w:space="0" w:color="000000"/>
              <w:left w:val="single" w:sz="4" w:space="0" w:color="000000"/>
              <w:bottom w:val="single" w:sz="4" w:space="0" w:color="000000"/>
              <w:right w:val="single" w:sz="4" w:space="0" w:color="000000"/>
            </w:tcBorders>
            <w:hideMark/>
          </w:tcPr>
          <w:p w14:paraId="461E2CAB" w14:textId="26B9DD78" w:rsidR="007B613B" w:rsidRPr="002255D8" w:rsidRDefault="003A7EC6" w:rsidP="007B613B">
            <w:pPr>
              <w:spacing w:line="276" w:lineRule="auto"/>
              <w:rPr>
                <w:rFonts w:ascii="Times New Roman" w:eastAsia="Times New Roman" w:hAnsi="Times New Roman"/>
                <w:sz w:val="28"/>
                <w:lang w:val="uk-UA"/>
              </w:rPr>
            </w:pPr>
            <w:r>
              <w:rPr>
                <w:rFonts w:ascii="Times New Roman" w:eastAsia="Times New Roman" w:hAnsi="Times New Roman"/>
                <w:sz w:val="28"/>
                <w:lang w:val="uk-UA"/>
              </w:rPr>
              <w:t>Коломієць О.В.</w:t>
            </w:r>
          </w:p>
        </w:tc>
        <w:tc>
          <w:tcPr>
            <w:tcW w:w="1418" w:type="dxa"/>
            <w:tcBorders>
              <w:top w:val="single" w:sz="4" w:space="0" w:color="000000"/>
              <w:left w:val="single" w:sz="4" w:space="0" w:color="000000"/>
              <w:bottom w:val="single" w:sz="4" w:space="0" w:color="000000"/>
              <w:right w:val="single" w:sz="4" w:space="0" w:color="000000"/>
            </w:tcBorders>
          </w:tcPr>
          <w:p w14:paraId="0EA47331" w14:textId="77777777" w:rsidR="007B613B" w:rsidRPr="002255D8" w:rsidRDefault="007B613B" w:rsidP="007B613B">
            <w:pPr>
              <w:spacing w:line="276" w:lineRule="auto"/>
              <w:rPr>
                <w:rFonts w:ascii="Times New Roman" w:eastAsia="Times New Roman" w:hAnsi="Times New Roman"/>
                <w:sz w:val="28"/>
                <w:lang w:val="uk-UA"/>
              </w:rPr>
            </w:pPr>
          </w:p>
        </w:tc>
      </w:tr>
      <w:tr w:rsidR="007B613B" w:rsidRPr="002255D8" w14:paraId="33B45182" w14:textId="77777777" w:rsidTr="001C001B">
        <w:trPr>
          <w:trHeight w:val="711"/>
        </w:trPr>
        <w:tc>
          <w:tcPr>
            <w:tcW w:w="710" w:type="dxa"/>
            <w:tcBorders>
              <w:top w:val="single" w:sz="4" w:space="0" w:color="000000"/>
              <w:left w:val="single" w:sz="4" w:space="0" w:color="000000"/>
              <w:bottom w:val="single" w:sz="4" w:space="0" w:color="000000"/>
              <w:right w:val="single" w:sz="4" w:space="0" w:color="000000"/>
            </w:tcBorders>
            <w:hideMark/>
          </w:tcPr>
          <w:p w14:paraId="20687B12" w14:textId="77777777" w:rsidR="007B613B" w:rsidRPr="002255D8" w:rsidRDefault="007B613B" w:rsidP="007B613B">
            <w:pPr>
              <w:spacing w:line="276" w:lineRule="auto"/>
              <w:ind w:left="6"/>
              <w:jc w:val="center"/>
              <w:rPr>
                <w:rFonts w:ascii="Times New Roman" w:eastAsia="Times New Roman" w:hAnsi="Times New Roman"/>
                <w:b/>
                <w:spacing w:val="-5"/>
                <w:sz w:val="28"/>
                <w:lang w:val="uk-UA"/>
              </w:rPr>
            </w:pPr>
            <w:r w:rsidRPr="002255D8">
              <w:rPr>
                <w:rFonts w:ascii="Times New Roman" w:eastAsia="Times New Roman" w:hAnsi="Times New Roman"/>
                <w:b/>
                <w:spacing w:val="-5"/>
                <w:sz w:val="28"/>
                <w:lang w:val="uk-UA"/>
              </w:rPr>
              <w:t>5.</w:t>
            </w:r>
          </w:p>
        </w:tc>
        <w:tc>
          <w:tcPr>
            <w:tcW w:w="2693" w:type="dxa"/>
            <w:tcBorders>
              <w:top w:val="single" w:sz="4" w:space="0" w:color="000000"/>
              <w:left w:val="single" w:sz="4" w:space="0" w:color="000000"/>
              <w:bottom w:val="single" w:sz="4" w:space="0" w:color="000000"/>
              <w:right w:val="single" w:sz="4" w:space="0" w:color="000000"/>
            </w:tcBorders>
            <w:hideMark/>
          </w:tcPr>
          <w:p w14:paraId="634621E7" w14:textId="5C429B3B" w:rsidR="007B613B" w:rsidRPr="00027A43" w:rsidRDefault="007B613B" w:rsidP="007B613B">
            <w:pPr>
              <w:spacing w:line="276" w:lineRule="auto"/>
              <w:rPr>
                <w:rFonts w:ascii="Times New Roman" w:eastAsia="Times New Roman" w:hAnsi="Times New Roman"/>
                <w:sz w:val="28"/>
                <w:lang w:val="uk-UA"/>
              </w:rPr>
            </w:pPr>
            <w:r>
              <w:rPr>
                <w:rFonts w:ascii="Times New Roman" w:eastAsia="Times New Roman" w:hAnsi="Times New Roman"/>
                <w:sz w:val="28"/>
                <w:lang w:val="uk-UA"/>
              </w:rPr>
              <w:t>Охорона життя та здоров</w:t>
            </w:r>
            <w:r w:rsidRPr="00357BF5">
              <w:rPr>
                <w:rFonts w:ascii="Times New Roman" w:eastAsia="Times New Roman" w:hAnsi="Times New Roman"/>
                <w:sz w:val="28"/>
              </w:rPr>
              <w:t>’</w:t>
            </w:r>
            <w:r>
              <w:rPr>
                <w:rFonts w:ascii="Times New Roman" w:eastAsia="Times New Roman" w:hAnsi="Times New Roman"/>
                <w:sz w:val="28"/>
                <w:lang w:val="uk-UA"/>
              </w:rPr>
              <w:t>я дітей в освітньому процесі</w:t>
            </w:r>
            <w:r w:rsidR="00BE2136">
              <w:rPr>
                <w:rFonts w:ascii="Times New Roman" w:eastAsia="Times New Roman" w:hAnsi="Times New Roman"/>
                <w:sz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14:paraId="5EAA2635" w14:textId="7BD93B6C" w:rsidR="007B613B" w:rsidRPr="002255D8" w:rsidRDefault="00BB76A5" w:rsidP="00BB76A5">
            <w:pPr>
              <w:jc w:val="center"/>
              <w:rPr>
                <w:rFonts w:ascii="Times New Roman" w:eastAsia="Times New Roman" w:hAnsi="Times New Roman"/>
                <w:sz w:val="28"/>
                <w:lang w:val="uk-UA"/>
              </w:rPr>
            </w:pPr>
            <w:r w:rsidRPr="00BB76A5">
              <w:rPr>
                <w:rFonts w:ascii="Times New Roman" w:eastAsia="Times New Roman" w:hAnsi="Times New Roman"/>
                <w:sz w:val="28"/>
                <w:lang w:val="uk-UA"/>
              </w:rPr>
              <w:t>Кайрос- менеджмент</w:t>
            </w:r>
          </w:p>
        </w:tc>
        <w:tc>
          <w:tcPr>
            <w:tcW w:w="1560" w:type="dxa"/>
            <w:tcBorders>
              <w:top w:val="single" w:sz="4" w:space="0" w:color="000000"/>
              <w:left w:val="single" w:sz="4" w:space="0" w:color="000000"/>
              <w:bottom w:val="single" w:sz="4" w:space="0" w:color="000000"/>
              <w:right w:val="single" w:sz="4" w:space="0" w:color="000000"/>
            </w:tcBorders>
            <w:hideMark/>
          </w:tcPr>
          <w:p w14:paraId="4088A78E" w14:textId="77777777" w:rsidR="007B613B" w:rsidRPr="002255D8" w:rsidRDefault="007B613B" w:rsidP="007B613B">
            <w:pPr>
              <w:tabs>
                <w:tab w:val="left" w:pos="1417"/>
                <w:tab w:val="left" w:pos="1545"/>
              </w:tabs>
              <w:spacing w:line="276" w:lineRule="auto"/>
              <w:ind w:left="141" w:right="128" w:firstLine="18"/>
              <w:jc w:val="center"/>
              <w:rPr>
                <w:rFonts w:ascii="Times New Roman" w:eastAsia="Times New Roman" w:hAnsi="Times New Roman"/>
                <w:spacing w:val="-2"/>
                <w:sz w:val="28"/>
                <w:lang w:val="uk-UA"/>
              </w:rPr>
            </w:pPr>
            <w:r>
              <w:rPr>
                <w:rFonts w:ascii="Times New Roman" w:eastAsia="Times New Roman" w:hAnsi="Times New Roman"/>
                <w:spacing w:val="-4"/>
                <w:sz w:val="28"/>
                <w:lang w:val="uk-UA"/>
              </w:rPr>
              <w:t>Лютий 2026</w:t>
            </w:r>
          </w:p>
        </w:tc>
        <w:tc>
          <w:tcPr>
            <w:tcW w:w="1984" w:type="dxa"/>
            <w:tcBorders>
              <w:top w:val="single" w:sz="4" w:space="0" w:color="000000"/>
              <w:left w:val="single" w:sz="4" w:space="0" w:color="000000"/>
              <w:bottom w:val="single" w:sz="4" w:space="0" w:color="000000"/>
              <w:right w:val="single" w:sz="4" w:space="0" w:color="000000"/>
            </w:tcBorders>
          </w:tcPr>
          <w:p w14:paraId="5590C66E" w14:textId="318C4193" w:rsidR="007B613B" w:rsidRPr="002255D8" w:rsidRDefault="003A7EC6" w:rsidP="007B613B">
            <w:pPr>
              <w:spacing w:line="276" w:lineRule="auto"/>
              <w:ind w:left="5"/>
              <w:jc w:val="center"/>
              <w:rPr>
                <w:rFonts w:ascii="Times New Roman" w:eastAsia="Times New Roman" w:hAnsi="Times New Roman"/>
                <w:sz w:val="28"/>
                <w:lang w:val="uk-UA"/>
              </w:rPr>
            </w:pPr>
            <w:r>
              <w:rPr>
                <w:rFonts w:ascii="Times New Roman" w:eastAsia="Times New Roman" w:hAnsi="Times New Roman"/>
                <w:sz w:val="28"/>
                <w:lang w:val="uk-UA"/>
              </w:rPr>
              <w:t>Філіпова Н.В.</w:t>
            </w:r>
          </w:p>
          <w:p w14:paraId="2E194D9E" w14:textId="77777777" w:rsidR="007B613B" w:rsidRPr="002255D8" w:rsidRDefault="007B613B" w:rsidP="007B613B">
            <w:pPr>
              <w:spacing w:line="276" w:lineRule="auto"/>
              <w:rPr>
                <w:rFonts w:ascii="Times New Roman" w:eastAsia="Times New Roman" w:hAnsi="Times New Roman"/>
                <w:sz w:val="28"/>
                <w:lang w:val="uk-UA"/>
              </w:rPr>
            </w:pPr>
          </w:p>
        </w:tc>
        <w:tc>
          <w:tcPr>
            <w:tcW w:w="1418" w:type="dxa"/>
            <w:tcBorders>
              <w:top w:val="single" w:sz="4" w:space="0" w:color="000000"/>
              <w:left w:val="single" w:sz="4" w:space="0" w:color="000000"/>
              <w:bottom w:val="single" w:sz="4" w:space="0" w:color="000000"/>
              <w:right w:val="single" w:sz="4" w:space="0" w:color="000000"/>
            </w:tcBorders>
          </w:tcPr>
          <w:p w14:paraId="1BC37035" w14:textId="77777777" w:rsidR="007B613B" w:rsidRPr="002255D8" w:rsidRDefault="007B613B" w:rsidP="007B613B">
            <w:pPr>
              <w:spacing w:line="276" w:lineRule="auto"/>
              <w:rPr>
                <w:rFonts w:ascii="Times New Roman" w:eastAsia="Times New Roman" w:hAnsi="Times New Roman"/>
                <w:sz w:val="28"/>
                <w:lang w:val="uk-UA"/>
              </w:rPr>
            </w:pPr>
          </w:p>
        </w:tc>
      </w:tr>
      <w:tr w:rsidR="007B613B" w:rsidRPr="002255D8" w14:paraId="72BECA0D" w14:textId="77777777" w:rsidTr="001C001B">
        <w:trPr>
          <w:trHeight w:val="665"/>
        </w:trPr>
        <w:tc>
          <w:tcPr>
            <w:tcW w:w="710" w:type="dxa"/>
            <w:tcBorders>
              <w:top w:val="single" w:sz="4" w:space="0" w:color="000000"/>
              <w:left w:val="single" w:sz="4" w:space="0" w:color="000000"/>
              <w:bottom w:val="single" w:sz="4" w:space="0" w:color="000000"/>
              <w:right w:val="single" w:sz="4" w:space="0" w:color="000000"/>
            </w:tcBorders>
            <w:hideMark/>
          </w:tcPr>
          <w:p w14:paraId="27A7C12B" w14:textId="77777777" w:rsidR="007B613B" w:rsidRPr="002255D8" w:rsidRDefault="007B613B" w:rsidP="007B613B">
            <w:pPr>
              <w:spacing w:line="276" w:lineRule="auto"/>
              <w:ind w:left="6"/>
              <w:jc w:val="center"/>
              <w:rPr>
                <w:rFonts w:ascii="Times New Roman" w:eastAsia="Times New Roman" w:hAnsi="Times New Roman"/>
                <w:b/>
                <w:spacing w:val="-5"/>
                <w:sz w:val="28"/>
                <w:lang w:val="uk-UA"/>
              </w:rPr>
            </w:pPr>
            <w:r w:rsidRPr="002255D8">
              <w:rPr>
                <w:rFonts w:ascii="Times New Roman" w:eastAsia="Times New Roman" w:hAnsi="Times New Roman"/>
                <w:b/>
                <w:spacing w:val="-5"/>
                <w:sz w:val="28"/>
                <w:lang w:val="uk-UA"/>
              </w:rPr>
              <w:t>6.</w:t>
            </w:r>
          </w:p>
        </w:tc>
        <w:tc>
          <w:tcPr>
            <w:tcW w:w="2693" w:type="dxa"/>
            <w:tcBorders>
              <w:top w:val="single" w:sz="4" w:space="0" w:color="000000"/>
              <w:left w:val="single" w:sz="4" w:space="0" w:color="000000"/>
              <w:bottom w:val="single" w:sz="4" w:space="0" w:color="000000"/>
              <w:right w:val="single" w:sz="4" w:space="0" w:color="000000"/>
            </w:tcBorders>
            <w:hideMark/>
          </w:tcPr>
          <w:p w14:paraId="03C238E9" w14:textId="024A0991" w:rsidR="007B613B" w:rsidRPr="006410FA" w:rsidRDefault="007B613B" w:rsidP="007B613B">
            <w:pPr>
              <w:tabs>
                <w:tab w:val="left" w:pos="602"/>
              </w:tabs>
              <w:spacing w:line="276" w:lineRule="auto"/>
              <w:ind w:right="143"/>
              <w:rPr>
                <w:rFonts w:ascii="Times New Roman" w:eastAsia="Times New Roman" w:hAnsi="Times New Roman"/>
                <w:sz w:val="28"/>
                <w:lang w:val="uk-UA"/>
              </w:rPr>
            </w:pPr>
            <w:r>
              <w:rPr>
                <w:rFonts w:ascii="Times New Roman" w:eastAsia="Times New Roman" w:hAnsi="Times New Roman"/>
                <w:sz w:val="28"/>
                <w:lang w:val="uk-UA"/>
              </w:rPr>
              <w:t>Норм</w:t>
            </w:r>
            <w:r w:rsidR="00BB76A5">
              <w:rPr>
                <w:rFonts w:ascii="Times New Roman" w:eastAsia="Times New Roman" w:hAnsi="Times New Roman"/>
                <w:sz w:val="28"/>
                <w:lang w:val="uk-UA"/>
              </w:rPr>
              <w:t>а</w:t>
            </w:r>
            <w:r>
              <w:rPr>
                <w:rFonts w:ascii="Times New Roman" w:eastAsia="Times New Roman" w:hAnsi="Times New Roman"/>
                <w:sz w:val="28"/>
                <w:lang w:val="uk-UA"/>
              </w:rPr>
              <w:t>тивна база з безпеки життєдіяльності</w:t>
            </w:r>
            <w:r w:rsidR="00BE2136">
              <w:rPr>
                <w:rFonts w:ascii="Times New Roman" w:eastAsia="Times New Roman" w:hAnsi="Times New Roman"/>
                <w:sz w:val="28"/>
                <w:lang w:val="uk-UA"/>
              </w:rPr>
              <w:t>.</w:t>
            </w:r>
          </w:p>
          <w:p w14:paraId="69AA5966" w14:textId="77777777" w:rsidR="007B613B" w:rsidRPr="006410FA" w:rsidRDefault="007B613B" w:rsidP="007B613B">
            <w:pPr>
              <w:rPr>
                <w:rFonts w:ascii="Times New Roman" w:eastAsia="Times New Roman" w:hAnsi="Times New Roman"/>
                <w:sz w:val="28"/>
              </w:rPr>
            </w:pPr>
          </w:p>
        </w:tc>
        <w:tc>
          <w:tcPr>
            <w:tcW w:w="1984" w:type="dxa"/>
            <w:tcBorders>
              <w:top w:val="single" w:sz="4" w:space="0" w:color="000000"/>
              <w:left w:val="single" w:sz="4" w:space="0" w:color="000000"/>
              <w:bottom w:val="single" w:sz="4" w:space="0" w:color="000000"/>
              <w:right w:val="single" w:sz="4" w:space="0" w:color="000000"/>
            </w:tcBorders>
          </w:tcPr>
          <w:p w14:paraId="3E7D3C40" w14:textId="77777777" w:rsidR="001C001B" w:rsidRDefault="001C001B" w:rsidP="001C001B">
            <w:pPr>
              <w:pStyle w:val="TableParagraph"/>
              <w:spacing w:line="276" w:lineRule="auto"/>
              <w:ind w:left="-2"/>
              <w:jc w:val="center"/>
              <w:rPr>
                <w:sz w:val="28"/>
                <w:lang w:val="ru-RU"/>
              </w:rPr>
            </w:pPr>
            <w:r>
              <w:rPr>
                <w:sz w:val="28"/>
                <w:lang w:val="ru-RU"/>
              </w:rPr>
              <w:t>Інтерактив на лекція-бесіда</w:t>
            </w:r>
          </w:p>
          <w:p w14:paraId="47348289" w14:textId="77777777" w:rsidR="007B613B" w:rsidRPr="002255D8" w:rsidRDefault="007B613B" w:rsidP="007B613B">
            <w:pPr>
              <w:spacing w:line="276" w:lineRule="auto"/>
              <w:ind w:hanging="2"/>
              <w:jc w:val="center"/>
              <w:rPr>
                <w:rFonts w:ascii="Times New Roman" w:eastAsia="Times New Roman" w:hAnsi="Times New Roman"/>
                <w:sz w:val="28"/>
              </w:rPr>
            </w:pPr>
          </w:p>
        </w:tc>
        <w:tc>
          <w:tcPr>
            <w:tcW w:w="1560" w:type="dxa"/>
            <w:tcBorders>
              <w:top w:val="single" w:sz="4" w:space="0" w:color="000000"/>
              <w:left w:val="single" w:sz="4" w:space="0" w:color="000000"/>
              <w:bottom w:val="single" w:sz="4" w:space="0" w:color="000000"/>
              <w:right w:val="single" w:sz="4" w:space="0" w:color="000000"/>
            </w:tcBorders>
            <w:hideMark/>
          </w:tcPr>
          <w:p w14:paraId="44808B80" w14:textId="77777777" w:rsidR="007B613B" w:rsidRPr="002255D8" w:rsidRDefault="007B613B" w:rsidP="007B613B">
            <w:pPr>
              <w:tabs>
                <w:tab w:val="left" w:pos="1417"/>
                <w:tab w:val="left" w:pos="1545"/>
              </w:tabs>
              <w:spacing w:line="276" w:lineRule="auto"/>
              <w:ind w:left="141" w:right="128" w:firstLine="18"/>
              <w:jc w:val="center"/>
              <w:rPr>
                <w:rFonts w:ascii="Times New Roman" w:eastAsia="Times New Roman" w:hAnsi="Times New Roman"/>
                <w:spacing w:val="-4"/>
                <w:sz w:val="28"/>
              </w:rPr>
            </w:pPr>
            <w:r w:rsidRPr="002255D8">
              <w:rPr>
                <w:rFonts w:ascii="Times New Roman" w:eastAsia="Times New Roman" w:hAnsi="Times New Roman"/>
                <w:spacing w:val="-2"/>
                <w:sz w:val="28"/>
                <w:lang w:val="uk-UA"/>
              </w:rPr>
              <w:t xml:space="preserve">Березень </w:t>
            </w:r>
            <w:r>
              <w:rPr>
                <w:rFonts w:ascii="Times New Roman" w:eastAsia="Times New Roman" w:hAnsi="Times New Roman"/>
                <w:spacing w:val="-4"/>
                <w:sz w:val="28"/>
                <w:lang w:val="uk-UA"/>
              </w:rPr>
              <w:t>2026</w:t>
            </w:r>
          </w:p>
        </w:tc>
        <w:tc>
          <w:tcPr>
            <w:tcW w:w="1984" w:type="dxa"/>
            <w:tcBorders>
              <w:top w:val="single" w:sz="4" w:space="0" w:color="000000"/>
              <w:left w:val="single" w:sz="4" w:space="0" w:color="000000"/>
              <w:bottom w:val="single" w:sz="4" w:space="0" w:color="000000"/>
              <w:right w:val="single" w:sz="4" w:space="0" w:color="000000"/>
            </w:tcBorders>
          </w:tcPr>
          <w:p w14:paraId="12747D27" w14:textId="1BDB6961" w:rsidR="007B613B" w:rsidRPr="003A7EC6" w:rsidRDefault="003A7EC6" w:rsidP="007B613B">
            <w:pPr>
              <w:spacing w:line="276" w:lineRule="auto"/>
              <w:ind w:left="5"/>
              <w:jc w:val="center"/>
              <w:rPr>
                <w:rFonts w:ascii="Times New Roman" w:eastAsia="Times New Roman" w:hAnsi="Times New Roman"/>
                <w:sz w:val="28"/>
                <w:lang w:val="uk-UA"/>
              </w:rPr>
            </w:pPr>
            <w:r>
              <w:rPr>
                <w:rFonts w:ascii="Times New Roman" w:eastAsia="Times New Roman" w:hAnsi="Times New Roman"/>
                <w:sz w:val="28"/>
                <w:lang w:val="uk-UA"/>
              </w:rPr>
              <w:t>Ванжула І.Л.</w:t>
            </w:r>
          </w:p>
        </w:tc>
        <w:tc>
          <w:tcPr>
            <w:tcW w:w="1418" w:type="dxa"/>
            <w:tcBorders>
              <w:top w:val="single" w:sz="4" w:space="0" w:color="000000"/>
              <w:left w:val="single" w:sz="4" w:space="0" w:color="000000"/>
              <w:bottom w:val="single" w:sz="4" w:space="0" w:color="000000"/>
              <w:right w:val="single" w:sz="4" w:space="0" w:color="000000"/>
            </w:tcBorders>
          </w:tcPr>
          <w:p w14:paraId="19F1F7DE" w14:textId="77777777" w:rsidR="007B613B" w:rsidRPr="002255D8" w:rsidRDefault="007B613B" w:rsidP="007B613B">
            <w:pPr>
              <w:spacing w:line="276" w:lineRule="auto"/>
              <w:rPr>
                <w:rFonts w:ascii="Times New Roman" w:eastAsia="Times New Roman" w:hAnsi="Times New Roman"/>
                <w:sz w:val="28"/>
              </w:rPr>
            </w:pPr>
          </w:p>
        </w:tc>
      </w:tr>
      <w:tr w:rsidR="007B613B" w:rsidRPr="002255D8" w14:paraId="444719B0" w14:textId="77777777" w:rsidTr="001C001B">
        <w:trPr>
          <w:trHeight w:val="761"/>
        </w:trPr>
        <w:tc>
          <w:tcPr>
            <w:tcW w:w="710" w:type="dxa"/>
            <w:tcBorders>
              <w:top w:val="single" w:sz="4" w:space="0" w:color="000000"/>
              <w:left w:val="single" w:sz="4" w:space="0" w:color="000000"/>
              <w:bottom w:val="single" w:sz="4" w:space="0" w:color="000000"/>
              <w:right w:val="single" w:sz="4" w:space="0" w:color="000000"/>
            </w:tcBorders>
            <w:hideMark/>
          </w:tcPr>
          <w:p w14:paraId="1C5A3CBA" w14:textId="77777777" w:rsidR="007B613B" w:rsidRPr="002255D8" w:rsidRDefault="007B613B" w:rsidP="007B613B">
            <w:pPr>
              <w:spacing w:line="276" w:lineRule="auto"/>
              <w:ind w:left="6"/>
              <w:jc w:val="center"/>
              <w:rPr>
                <w:rFonts w:ascii="Times New Roman" w:eastAsia="Times New Roman" w:hAnsi="Times New Roman"/>
                <w:b/>
                <w:spacing w:val="-5"/>
                <w:sz w:val="28"/>
                <w:lang w:val="uk-UA"/>
              </w:rPr>
            </w:pPr>
            <w:r w:rsidRPr="002255D8">
              <w:rPr>
                <w:rFonts w:ascii="Times New Roman" w:eastAsia="Times New Roman" w:hAnsi="Times New Roman"/>
                <w:b/>
                <w:spacing w:val="-5"/>
                <w:sz w:val="28"/>
                <w:lang w:val="uk-UA"/>
              </w:rPr>
              <w:t>7.</w:t>
            </w:r>
          </w:p>
        </w:tc>
        <w:tc>
          <w:tcPr>
            <w:tcW w:w="2693" w:type="dxa"/>
            <w:tcBorders>
              <w:top w:val="single" w:sz="4" w:space="0" w:color="000000"/>
              <w:left w:val="single" w:sz="4" w:space="0" w:color="000000"/>
              <w:bottom w:val="single" w:sz="4" w:space="0" w:color="000000"/>
              <w:right w:val="single" w:sz="4" w:space="0" w:color="000000"/>
            </w:tcBorders>
            <w:hideMark/>
          </w:tcPr>
          <w:p w14:paraId="4CD8638B" w14:textId="6D5DBF10" w:rsidR="007B613B" w:rsidRPr="002255D8" w:rsidRDefault="007B613B" w:rsidP="007B613B">
            <w:pPr>
              <w:tabs>
                <w:tab w:val="left" w:pos="602"/>
              </w:tabs>
              <w:spacing w:line="276" w:lineRule="auto"/>
              <w:rPr>
                <w:rFonts w:ascii="Times New Roman" w:eastAsia="Times New Roman" w:hAnsi="Times New Roman"/>
                <w:sz w:val="28"/>
                <w:lang w:val="uk-UA"/>
              </w:rPr>
            </w:pPr>
            <w:r>
              <w:rPr>
                <w:rFonts w:ascii="Times New Roman" w:eastAsia="Times New Roman" w:hAnsi="Times New Roman"/>
                <w:sz w:val="28"/>
                <w:lang w:val="uk-UA"/>
              </w:rPr>
              <w:t>Діловодство та ведення документації педагогічним працівником</w:t>
            </w:r>
            <w:r w:rsidR="00BE2136">
              <w:rPr>
                <w:rFonts w:ascii="Times New Roman" w:eastAsia="Times New Roman" w:hAnsi="Times New Roman"/>
                <w:sz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14:paraId="246F9946" w14:textId="3C422B3C" w:rsidR="007B613B" w:rsidRPr="002255D8" w:rsidRDefault="00C23CF8" w:rsidP="007B613B">
            <w:pPr>
              <w:spacing w:line="276" w:lineRule="auto"/>
              <w:ind w:hanging="2"/>
              <w:jc w:val="center"/>
              <w:rPr>
                <w:rFonts w:ascii="Times New Roman" w:eastAsia="Times New Roman" w:hAnsi="Times New Roman"/>
                <w:sz w:val="28"/>
              </w:rPr>
            </w:pPr>
            <w:r w:rsidRPr="00231890">
              <w:rPr>
                <w:rFonts w:ascii="Times New Roman" w:eastAsia="Times New Roman" w:hAnsi="Times New Roman"/>
                <w:spacing w:val="-2"/>
                <w:sz w:val="28"/>
              </w:rPr>
              <w:t>Брейн-стормінг</w:t>
            </w:r>
          </w:p>
        </w:tc>
        <w:tc>
          <w:tcPr>
            <w:tcW w:w="1560" w:type="dxa"/>
            <w:tcBorders>
              <w:top w:val="single" w:sz="4" w:space="0" w:color="000000"/>
              <w:left w:val="single" w:sz="4" w:space="0" w:color="000000"/>
              <w:bottom w:val="single" w:sz="4" w:space="0" w:color="000000"/>
              <w:right w:val="single" w:sz="4" w:space="0" w:color="000000"/>
            </w:tcBorders>
            <w:hideMark/>
          </w:tcPr>
          <w:p w14:paraId="6857DABC" w14:textId="77777777" w:rsidR="007B613B" w:rsidRDefault="007B613B" w:rsidP="00C23CF8">
            <w:pPr>
              <w:spacing w:line="276" w:lineRule="auto"/>
              <w:ind w:right="281"/>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 xml:space="preserve">    </w:t>
            </w:r>
            <w:r w:rsidRPr="002255D8">
              <w:rPr>
                <w:rFonts w:ascii="Times New Roman" w:eastAsia="Times New Roman" w:hAnsi="Times New Roman"/>
                <w:spacing w:val="-4"/>
                <w:sz w:val="28"/>
              </w:rPr>
              <w:t xml:space="preserve">Квітень </w:t>
            </w:r>
            <w:r>
              <w:rPr>
                <w:rFonts w:ascii="Times New Roman" w:eastAsia="Times New Roman" w:hAnsi="Times New Roman"/>
                <w:spacing w:val="-4"/>
                <w:sz w:val="28"/>
                <w:lang w:val="uk-UA"/>
              </w:rPr>
              <w:t xml:space="preserve">   </w:t>
            </w:r>
          </w:p>
          <w:p w14:paraId="0D6F4301" w14:textId="77777777" w:rsidR="007B613B" w:rsidRPr="002255D8" w:rsidRDefault="007B613B" w:rsidP="007B613B">
            <w:pPr>
              <w:spacing w:line="276" w:lineRule="auto"/>
              <w:ind w:right="433"/>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 xml:space="preserve">      </w:t>
            </w:r>
            <w:r>
              <w:rPr>
                <w:rFonts w:ascii="Times New Roman" w:eastAsia="Times New Roman" w:hAnsi="Times New Roman"/>
                <w:spacing w:val="-4"/>
                <w:sz w:val="28"/>
              </w:rPr>
              <w:t>202</w:t>
            </w:r>
            <w:r>
              <w:rPr>
                <w:rFonts w:ascii="Times New Roman" w:eastAsia="Times New Roman" w:hAnsi="Times New Roman"/>
                <w:spacing w:val="-4"/>
                <w:sz w:val="28"/>
                <w:lang w:val="uk-UA"/>
              </w:rPr>
              <w:t>6</w:t>
            </w:r>
          </w:p>
        </w:tc>
        <w:tc>
          <w:tcPr>
            <w:tcW w:w="1984" w:type="dxa"/>
            <w:tcBorders>
              <w:top w:val="single" w:sz="4" w:space="0" w:color="000000"/>
              <w:left w:val="single" w:sz="4" w:space="0" w:color="000000"/>
              <w:bottom w:val="single" w:sz="4" w:space="0" w:color="000000"/>
              <w:right w:val="single" w:sz="4" w:space="0" w:color="000000"/>
            </w:tcBorders>
          </w:tcPr>
          <w:p w14:paraId="1E931EAA" w14:textId="77777777" w:rsidR="003A7EC6" w:rsidRPr="00586F0B" w:rsidRDefault="003A7EC6" w:rsidP="003A7EC6">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006A35A3" w14:textId="0D0C30FC" w:rsidR="007B613B" w:rsidRPr="002255D8" w:rsidRDefault="003A7EC6" w:rsidP="003A7EC6">
            <w:pPr>
              <w:spacing w:line="276" w:lineRule="auto"/>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1418" w:type="dxa"/>
            <w:tcBorders>
              <w:top w:val="single" w:sz="4" w:space="0" w:color="000000"/>
              <w:left w:val="single" w:sz="4" w:space="0" w:color="000000"/>
              <w:bottom w:val="single" w:sz="4" w:space="0" w:color="000000"/>
              <w:right w:val="single" w:sz="4" w:space="0" w:color="000000"/>
            </w:tcBorders>
          </w:tcPr>
          <w:p w14:paraId="05987181" w14:textId="77777777" w:rsidR="007B613B" w:rsidRPr="002255D8" w:rsidRDefault="007B613B" w:rsidP="007B613B">
            <w:pPr>
              <w:spacing w:line="276" w:lineRule="auto"/>
              <w:rPr>
                <w:rFonts w:ascii="Times New Roman" w:eastAsia="Times New Roman" w:hAnsi="Times New Roman"/>
                <w:sz w:val="28"/>
              </w:rPr>
            </w:pPr>
          </w:p>
        </w:tc>
      </w:tr>
      <w:tr w:rsidR="003A7EC6" w:rsidRPr="002255D8" w14:paraId="5464064C" w14:textId="77777777" w:rsidTr="001C001B">
        <w:trPr>
          <w:trHeight w:val="701"/>
        </w:trPr>
        <w:tc>
          <w:tcPr>
            <w:tcW w:w="710" w:type="dxa"/>
            <w:tcBorders>
              <w:top w:val="single" w:sz="4" w:space="0" w:color="000000"/>
              <w:left w:val="single" w:sz="4" w:space="0" w:color="000000"/>
              <w:bottom w:val="single" w:sz="4" w:space="0" w:color="000000"/>
              <w:right w:val="single" w:sz="4" w:space="0" w:color="000000"/>
            </w:tcBorders>
            <w:hideMark/>
          </w:tcPr>
          <w:p w14:paraId="76B14045" w14:textId="77777777" w:rsidR="003A7EC6" w:rsidRPr="002255D8" w:rsidRDefault="003A7EC6" w:rsidP="003A7EC6">
            <w:pPr>
              <w:spacing w:line="276" w:lineRule="auto"/>
              <w:ind w:left="6"/>
              <w:jc w:val="center"/>
              <w:rPr>
                <w:rFonts w:ascii="Times New Roman" w:eastAsia="Times New Roman" w:hAnsi="Times New Roman"/>
                <w:b/>
                <w:spacing w:val="-5"/>
                <w:sz w:val="28"/>
                <w:lang w:val="uk-UA"/>
              </w:rPr>
            </w:pPr>
            <w:r w:rsidRPr="002255D8">
              <w:rPr>
                <w:rFonts w:ascii="Times New Roman" w:eastAsia="Times New Roman" w:hAnsi="Times New Roman"/>
                <w:b/>
                <w:spacing w:val="-5"/>
                <w:sz w:val="28"/>
                <w:lang w:val="uk-UA"/>
              </w:rPr>
              <w:t>8.</w:t>
            </w:r>
          </w:p>
        </w:tc>
        <w:tc>
          <w:tcPr>
            <w:tcW w:w="2693" w:type="dxa"/>
            <w:tcBorders>
              <w:top w:val="single" w:sz="4" w:space="0" w:color="000000"/>
              <w:left w:val="single" w:sz="4" w:space="0" w:color="000000"/>
              <w:bottom w:val="single" w:sz="4" w:space="0" w:color="000000"/>
              <w:right w:val="single" w:sz="4" w:space="0" w:color="000000"/>
            </w:tcBorders>
          </w:tcPr>
          <w:p w14:paraId="08FB9506" w14:textId="4077BC48" w:rsidR="003A7EC6" w:rsidRPr="006410FA" w:rsidRDefault="003A7EC6" w:rsidP="003A7EC6">
            <w:pPr>
              <w:spacing w:line="321" w:lineRule="exact"/>
              <w:rPr>
                <w:rFonts w:ascii="Times New Roman" w:eastAsia="Times New Roman" w:hAnsi="Times New Roman"/>
                <w:sz w:val="28"/>
                <w:lang w:val="uk-UA"/>
              </w:rPr>
            </w:pPr>
            <w:r>
              <w:rPr>
                <w:rFonts w:ascii="Times New Roman" w:eastAsia="Times New Roman" w:hAnsi="Times New Roman"/>
                <w:sz w:val="28"/>
                <w:lang w:val="uk-UA"/>
              </w:rPr>
              <w:t>Актуальні зміни у законодавстві</w:t>
            </w:r>
            <w:r w:rsidR="00BE2136">
              <w:rPr>
                <w:rFonts w:ascii="Times New Roman" w:eastAsia="Times New Roman" w:hAnsi="Times New Roman"/>
                <w:sz w:val="28"/>
                <w:lang w:val="uk-UA"/>
              </w:rPr>
              <w:t>.</w:t>
            </w:r>
          </w:p>
        </w:tc>
        <w:tc>
          <w:tcPr>
            <w:tcW w:w="1984" w:type="dxa"/>
            <w:tcBorders>
              <w:top w:val="single" w:sz="4" w:space="0" w:color="000000"/>
              <w:left w:val="single" w:sz="4" w:space="0" w:color="000000"/>
              <w:bottom w:val="single" w:sz="4" w:space="0" w:color="000000"/>
              <w:right w:val="single" w:sz="4" w:space="0" w:color="000000"/>
            </w:tcBorders>
          </w:tcPr>
          <w:p w14:paraId="3690C7B2" w14:textId="427D3F78" w:rsidR="003A7EC6" w:rsidRPr="002255D8" w:rsidRDefault="003A7EC6" w:rsidP="003A7EC6">
            <w:pPr>
              <w:spacing w:line="276" w:lineRule="auto"/>
              <w:ind w:hanging="2"/>
              <w:jc w:val="center"/>
              <w:rPr>
                <w:rFonts w:ascii="Times New Roman" w:eastAsia="Times New Roman" w:hAnsi="Times New Roman"/>
                <w:sz w:val="28"/>
              </w:rPr>
            </w:pPr>
            <w:r w:rsidRPr="00870B4C">
              <w:rPr>
                <w:rFonts w:ascii="Times New Roman" w:hAnsi="Times New Roman"/>
                <w:sz w:val="28"/>
                <w:szCs w:val="28"/>
              </w:rPr>
              <w:t>Інформативний кейс</w:t>
            </w:r>
          </w:p>
        </w:tc>
        <w:tc>
          <w:tcPr>
            <w:tcW w:w="1560" w:type="dxa"/>
            <w:tcBorders>
              <w:top w:val="single" w:sz="4" w:space="0" w:color="000000"/>
              <w:left w:val="single" w:sz="4" w:space="0" w:color="000000"/>
              <w:bottom w:val="single" w:sz="4" w:space="0" w:color="000000"/>
              <w:right w:val="single" w:sz="4" w:space="0" w:color="000000"/>
            </w:tcBorders>
            <w:hideMark/>
          </w:tcPr>
          <w:p w14:paraId="6B49BA33" w14:textId="348827F2" w:rsidR="003A7EC6" w:rsidRDefault="003A7EC6" w:rsidP="003A7EC6">
            <w:pPr>
              <w:ind w:right="274"/>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 xml:space="preserve">   </w:t>
            </w:r>
            <w:r w:rsidRPr="002255D8">
              <w:rPr>
                <w:rFonts w:ascii="Times New Roman" w:eastAsia="Times New Roman" w:hAnsi="Times New Roman"/>
                <w:spacing w:val="-4"/>
                <w:sz w:val="28"/>
                <w:lang w:val="uk-UA"/>
              </w:rPr>
              <w:t xml:space="preserve">Травень </w:t>
            </w:r>
            <w:r>
              <w:rPr>
                <w:rFonts w:ascii="Times New Roman" w:eastAsia="Times New Roman" w:hAnsi="Times New Roman"/>
                <w:spacing w:val="-4"/>
                <w:sz w:val="28"/>
                <w:lang w:val="uk-UA"/>
              </w:rPr>
              <w:t xml:space="preserve">  </w:t>
            </w:r>
          </w:p>
          <w:p w14:paraId="06791BC2" w14:textId="77777777" w:rsidR="003A7EC6" w:rsidRPr="002255D8" w:rsidRDefault="003A7EC6" w:rsidP="003A7EC6">
            <w:pPr>
              <w:spacing w:line="276" w:lineRule="auto"/>
              <w:ind w:right="433"/>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 xml:space="preserve">     2026</w:t>
            </w:r>
          </w:p>
        </w:tc>
        <w:tc>
          <w:tcPr>
            <w:tcW w:w="1984" w:type="dxa"/>
            <w:tcBorders>
              <w:top w:val="single" w:sz="4" w:space="0" w:color="000000"/>
              <w:left w:val="single" w:sz="4" w:space="0" w:color="000000"/>
              <w:bottom w:val="single" w:sz="4" w:space="0" w:color="000000"/>
              <w:right w:val="single" w:sz="4" w:space="0" w:color="000000"/>
            </w:tcBorders>
            <w:hideMark/>
          </w:tcPr>
          <w:p w14:paraId="6F2AA43C" w14:textId="663258DE" w:rsidR="003A7EC6" w:rsidRPr="002255D8" w:rsidRDefault="003A7EC6" w:rsidP="003A7EC6">
            <w:pPr>
              <w:ind w:left="5"/>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1418" w:type="dxa"/>
            <w:tcBorders>
              <w:top w:val="single" w:sz="4" w:space="0" w:color="000000"/>
              <w:left w:val="single" w:sz="4" w:space="0" w:color="000000"/>
              <w:bottom w:val="single" w:sz="4" w:space="0" w:color="000000"/>
              <w:right w:val="single" w:sz="4" w:space="0" w:color="000000"/>
            </w:tcBorders>
          </w:tcPr>
          <w:p w14:paraId="51EB8BEE" w14:textId="77777777" w:rsidR="003A7EC6" w:rsidRPr="002255D8" w:rsidRDefault="003A7EC6" w:rsidP="003A7EC6">
            <w:pPr>
              <w:spacing w:line="276" w:lineRule="auto"/>
              <w:rPr>
                <w:rFonts w:ascii="Times New Roman" w:eastAsia="Times New Roman" w:hAnsi="Times New Roman"/>
                <w:sz w:val="28"/>
              </w:rPr>
            </w:pPr>
          </w:p>
        </w:tc>
      </w:tr>
    </w:tbl>
    <w:p w14:paraId="1C526D79" w14:textId="77777777" w:rsidR="002255D8" w:rsidRPr="002255D8" w:rsidRDefault="002255D8" w:rsidP="002255D8">
      <w:pPr>
        <w:spacing w:line="320" w:lineRule="exact"/>
        <w:rPr>
          <w:rFonts w:ascii="Times New Roman" w:hAnsi="Times New Roman"/>
          <w:sz w:val="28"/>
          <w:lang w:val="uk-UA"/>
        </w:rPr>
      </w:pPr>
    </w:p>
    <w:p w14:paraId="213E88F6" w14:textId="77777777" w:rsidR="002255D8" w:rsidRPr="002255D8" w:rsidRDefault="002255D8" w:rsidP="002255D8">
      <w:pPr>
        <w:spacing w:before="30" w:after="120" w:line="240" w:lineRule="auto"/>
        <w:rPr>
          <w:rFonts w:ascii="Times New Roman" w:hAnsi="Times New Roman"/>
          <w:sz w:val="20"/>
          <w:szCs w:val="24"/>
          <w:lang w:eastAsia="ru-RU"/>
        </w:rPr>
      </w:pPr>
    </w:p>
    <w:p w14:paraId="39F57BE6" w14:textId="77777777" w:rsidR="00BE2136" w:rsidRDefault="00BE2136" w:rsidP="00814066">
      <w:pPr>
        <w:spacing w:after="0"/>
        <w:jc w:val="both"/>
        <w:rPr>
          <w:rFonts w:ascii="Times New Roman" w:hAnsi="Times New Roman"/>
          <w:i/>
          <w:sz w:val="28"/>
          <w:lang w:val="uk-UA"/>
        </w:rPr>
      </w:pPr>
    </w:p>
    <w:p w14:paraId="5D6FADCC" w14:textId="77777777" w:rsidR="00821D33" w:rsidRPr="00821D33" w:rsidRDefault="00821D33" w:rsidP="00821D33">
      <w:pPr>
        <w:jc w:val="center"/>
        <w:rPr>
          <w:rFonts w:ascii="Times New Roman" w:hAnsi="Times New Roman"/>
          <w:b/>
          <w:color w:val="002060"/>
          <w:sz w:val="36"/>
          <w:szCs w:val="36"/>
          <w:lang w:val="uk-UA"/>
        </w:rPr>
      </w:pPr>
      <w:r w:rsidRPr="00821D33">
        <w:rPr>
          <w:rFonts w:ascii="Times New Roman" w:hAnsi="Times New Roman"/>
          <w:b/>
          <w:color w:val="002060"/>
          <w:sz w:val="36"/>
          <w:szCs w:val="36"/>
          <w:lang w:val="uk-UA"/>
        </w:rPr>
        <w:t xml:space="preserve">3.7. </w:t>
      </w:r>
      <w:r w:rsidRPr="00821D33">
        <w:t xml:space="preserve"> </w:t>
      </w:r>
      <w:r w:rsidRPr="00821D33">
        <w:rPr>
          <w:rFonts w:ascii="Times New Roman" w:hAnsi="Times New Roman"/>
          <w:b/>
          <w:color w:val="002060"/>
          <w:sz w:val="36"/>
          <w:szCs w:val="36"/>
          <w:lang w:val="uk-UA"/>
        </w:rPr>
        <w:t>Педагогічні години</w:t>
      </w:r>
    </w:p>
    <w:tbl>
      <w:tblPr>
        <w:tblStyle w:val="TableNormal19"/>
        <w:tblW w:w="5366"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359"/>
        <w:gridCol w:w="1735"/>
        <w:gridCol w:w="1986"/>
        <w:gridCol w:w="1417"/>
      </w:tblGrid>
      <w:tr w:rsidR="007D216A" w:rsidRPr="007D216A" w14:paraId="62F9F39F" w14:textId="77777777" w:rsidTr="007D216A">
        <w:trPr>
          <w:trHeight w:val="741"/>
        </w:trPr>
        <w:tc>
          <w:tcPr>
            <w:tcW w:w="414" w:type="pct"/>
            <w:tcBorders>
              <w:top w:val="single" w:sz="4" w:space="0" w:color="000000"/>
              <w:left w:val="single" w:sz="4" w:space="0" w:color="000000"/>
              <w:bottom w:val="single" w:sz="4" w:space="0" w:color="000000"/>
              <w:right w:val="single" w:sz="4" w:space="0" w:color="000000"/>
            </w:tcBorders>
            <w:hideMark/>
          </w:tcPr>
          <w:p w14:paraId="206B5EE0" w14:textId="77777777" w:rsidR="007D216A" w:rsidRPr="007D216A" w:rsidRDefault="007D216A" w:rsidP="007D216A">
            <w:pPr>
              <w:spacing w:before="1"/>
              <w:ind w:left="171"/>
              <w:rPr>
                <w:rFonts w:ascii="Times New Roman" w:eastAsia="Times New Roman" w:hAnsi="Times New Roman"/>
                <w:b/>
                <w:sz w:val="28"/>
                <w:lang w:val="uk-UA"/>
              </w:rPr>
            </w:pPr>
            <w:r w:rsidRPr="007D216A">
              <w:rPr>
                <w:rFonts w:ascii="Times New Roman" w:eastAsia="Times New Roman" w:hAnsi="Times New Roman"/>
                <w:b/>
                <w:spacing w:val="-10"/>
                <w:sz w:val="28"/>
                <w:lang w:val="uk-UA"/>
              </w:rPr>
              <w:t>№</w:t>
            </w:r>
          </w:p>
          <w:p w14:paraId="52238334" w14:textId="77777777" w:rsidR="007D216A" w:rsidRPr="007D216A" w:rsidRDefault="007D216A" w:rsidP="007D216A">
            <w:pPr>
              <w:spacing w:before="50"/>
              <w:ind w:left="111"/>
              <w:rPr>
                <w:rFonts w:ascii="Times New Roman" w:eastAsia="Times New Roman" w:hAnsi="Times New Roman"/>
                <w:b/>
                <w:sz w:val="28"/>
                <w:lang w:val="uk-UA"/>
              </w:rPr>
            </w:pPr>
            <w:r w:rsidRPr="007D216A">
              <w:rPr>
                <w:rFonts w:ascii="Times New Roman" w:eastAsia="Times New Roman" w:hAnsi="Times New Roman"/>
                <w:b/>
                <w:spacing w:val="-5"/>
                <w:sz w:val="28"/>
                <w:lang w:val="uk-UA"/>
              </w:rPr>
              <w:t>п/п</w:t>
            </w:r>
          </w:p>
        </w:tc>
        <w:tc>
          <w:tcPr>
            <w:tcW w:w="2105" w:type="pct"/>
            <w:tcBorders>
              <w:top w:val="single" w:sz="4" w:space="0" w:color="000000"/>
              <w:left w:val="single" w:sz="4" w:space="0" w:color="000000"/>
              <w:bottom w:val="single" w:sz="4" w:space="0" w:color="000000"/>
              <w:right w:val="single" w:sz="4" w:space="0" w:color="000000"/>
            </w:tcBorders>
            <w:hideMark/>
          </w:tcPr>
          <w:p w14:paraId="376D34D6" w14:textId="77777777" w:rsidR="007D216A" w:rsidRPr="007D216A" w:rsidRDefault="007D216A" w:rsidP="007D216A">
            <w:pPr>
              <w:spacing w:before="1"/>
              <w:ind w:left="1263"/>
              <w:rPr>
                <w:rFonts w:ascii="Times New Roman" w:eastAsia="Times New Roman" w:hAnsi="Times New Roman"/>
                <w:b/>
                <w:sz w:val="28"/>
                <w:lang w:val="uk-UA"/>
              </w:rPr>
            </w:pPr>
            <w:r w:rsidRPr="007D216A">
              <w:rPr>
                <w:rFonts w:ascii="Times New Roman" w:eastAsia="Times New Roman" w:hAnsi="Times New Roman"/>
                <w:b/>
                <w:sz w:val="28"/>
                <w:lang w:val="uk-UA"/>
              </w:rPr>
              <w:t>Зміст</w:t>
            </w:r>
            <w:r w:rsidRPr="007D216A">
              <w:rPr>
                <w:rFonts w:ascii="Times New Roman" w:eastAsia="Times New Roman" w:hAnsi="Times New Roman"/>
                <w:b/>
                <w:spacing w:val="-4"/>
                <w:sz w:val="28"/>
                <w:lang w:val="uk-UA"/>
              </w:rPr>
              <w:t xml:space="preserve"> </w:t>
            </w:r>
            <w:r w:rsidRPr="007D216A">
              <w:rPr>
                <w:rFonts w:ascii="Times New Roman" w:eastAsia="Times New Roman" w:hAnsi="Times New Roman"/>
                <w:b/>
                <w:spacing w:val="-2"/>
                <w:sz w:val="28"/>
                <w:lang w:val="uk-UA"/>
              </w:rPr>
              <w:t>роботи</w:t>
            </w:r>
          </w:p>
        </w:tc>
        <w:tc>
          <w:tcPr>
            <w:tcW w:w="838" w:type="pct"/>
            <w:tcBorders>
              <w:top w:val="single" w:sz="4" w:space="0" w:color="000000"/>
              <w:left w:val="single" w:sz="4" w:space="0" w:color="000000"/>
              <w:bottom w:val="single" w:sz="4" w:space="0" w:color="000000"/>
              <w:right w:val="single" w:sz="4" w:space="0" w:color="000000"/>
            </w:tcBorders>
            <w:hideMark/>
          </w:tcPr>
          <w:p w14:paraId="7390D280" w14:textId="77777777" w:rsidR="007D216A" w:rsidRPr="007D216A" w:rsidRDefault="007D216A" w:rsidP="007D216A">
            <w:pPr>
              <w:spacing w:before="1"/>
              <w:ind w:left="9"/>
              <w:jc w:val="center"/>
              <w:rPr>
                <w:rFonts w:ascii="Times New Roman" w:eastAsia="Times New Roman" w:hAnsi="Times New Roman"/>
                <w:b/>
                <w:sz w:val="28"/>
                <w:lang w:val="uk-UA"/>
              </w:rPr>
            </w:pPr>
            <w:r w:rsidRPr="007D216A">
              <w:rPr>
                <w:rFonts w:ascii="Times New Roman" w:eastAsia="Times New Roman" w:hAnsi="Times New Roman"/>
                <w:b/>
                <w:spacing w:val="-2"/>
                <w:sz w:val="28"/>
                <w:lang w:val="uk-UA"/>
              </w:rPr>
              <w:t>Термін</w:t>
            </w:r>
          </w:p>
          <w:p w14:paraId="15E873C3" w14:textId="77777777" w:rsidR="007D216A" w:rsidRPr="007D216A" w:rsidRDefault="007D216A" w:rsidP="007D216A">
            <w:pPr>
              <w:spacing w:before="50"/>
              <w:ind w:left="9" w:right="6"/>
              <w:jc w:val="center"/>
              <w:rPr>
                <w:rFonts w:ascii="Times New Roman" w:eastAsia="Times New Roman" w:hAnsi="Times New Roman"/>
                <w:b/>
                <w:sz w:val="28"/>
                <w:lang w:val="uk-UA"/>
              </w:rPr>
            </w:pPr>
            <w:r w:rsidRPr="007D216A">
              <w:rPr>
                <w:rFonts w:ascii="Times New Roman" w:eastAsia="Times New Roman" w:hAnsi="Times New Roman"/>
                <w:b/>
                <w:spacing w:val="-2"/>
                <w:sz w:val="28"/>
                <w:lang w:val="uk-UA"/>
              </w:rPr>
              <w:t>проведення</w:t>
            </w:r>
          </w:p>
        </w:tc>
        <w:tc>
          <w:tcPr>
            <w:tcW w:w="959" w:type="pct"/>
            <w:tcBorders>
              <w:top w:val="single" w:sz="4" w:space="0" w:color="000000"/>
              <w:left w:val="single" w:sz="4" w:space="0" w:color="000000"/>
              <w:bottom w:val="single" w:sz="4" w:space="0" w:color="000000"/>
              <w:right w:val="single" w:sz="4" w:space="0" w:color="000000"/>
            </w:tcBorders>
            <w:hideMark/>
          </w:tcPr>
          <w:p w14:paraId="11ADABAD" w14:textId="77777777" w:rsidR="007D216A" w:rsidRPr="007D216A" w:rsidRDefault="007D216A" w:rsidP="007D216A">
            <w:pPr>
              <w:spacing w:before="1"/>
              <w:ind w:left="108"/>
              <w:rPr>
                <w:rFonts w:ascii="Times New Roman" w:eastAsia="Times New Roman" w:hAnsi="Times New Roman"/>
                <w:b/>
                <w:sz w:val="28"/>
                <w:lang w:val="uk-UA"/>
              </w:rPr>
            </w:pPr>
            <w:r w:rsidRPr="007D216A">
              <w:rPr>
                <w:rFonts w:ascii="Times New Roman" w:eastAsia="Times New Roman" w:hAnsi="Times New Roman"/>
                <w:b/>
                <w:spacing w:val="-2"/>
                <w:sz w:val="28"/>
                <w:lang w:val="uk-UA"/>
              </w:rPr>
              <w:t>Відповідальні</w:t>
            </w:r>
          </w:p>
        </w:tc>
        <w:tc>
          <w:tcPr>
            <w:tcW w:w="685" w:type="pct"/>
            <w:tcBorders>
              <w:top w:val="single" w:sz="4" w:space="0" w:color="000000"/>
              <w:left w:val="single" w:sz="4" w:space="0" w:color="000000"/>
              <w:bottom w:val="single" w:sz="4" w:space="0" w:color="000000"/>
              <w:right w:val="single" w:sz="4" w:space="0" w:color="auto"/>
            </w:tcBorders>
            <w:hideMark/>
          </w:tcPr>
          <w:p w14:paraId="4E9FC94A" w14:textId="77777777" w:rsidR="007D216A" w:rsidRPr="007D216A" w:rsidRDefault="007D216A" w:rsidP="007D216A">
            <w:pPr>
              <w:spacing w:before="1"/>
              <w:ind w:left="108"/>
              <w:rPr>
                <w:rFonts w:ascii="Times New Roman" w:eastAsia="Times New Roman" w:hAnsi="Times New Roman"/>
                <w:b/>
                <w:sz w:val="28"/>
                <w:lang w:val="uk-UA"/>
              </w:rPr>
            </w:pPr>
            <w:r>
              <w:rPr>
                <w:rFonts w:ascii="Times New Roman" w:eastAsia="Times New Roman" w:hAnsi="Times New Roman"/>
                <w:b/>
                <w:spacing w:val="-2"/>
                <w:sz w:val="28"/>
                <w:lang w:val="uk-UA"/>
              </w:rPr>
              <w:t>Приміт</w:t>
            </w:r>
            <w:r w:rsidRPr="007D216A">
              <w:rPr>
                <w:rFonts w:ascii="Times New Roman" w:eastAsia="Times New Roman" w:hAnsi="Times New Roman"/>
                <w:b/>
                <w:spacing w:val="-2"/>
                <w:sz w:val="28"/>
                <w:lang w:val="uk-UA"/>
              </w:rPr>
              <w:t>ка</w:t>
            </w:r>
          </w:p>
        </w:tc>
      </w:tr>
      <w:tr w:rsidR="007D216A" w:rsidRPr="007D216A" w14:paraId="0CBA52FE" w14:textId="77777777" w:rsidTr="007D216A">
        <w:trPr>
          <w:trHeight w:val="694"/>
        </w:trPr>
        <w:tc>
          <w:tcPr>
            <w:tcW w:w="414" w:type="pct"/>
            <w:tcBorders>
              <w:top w:val="single" w:sz="4" w:space="0" w:color="000000"/>
              <w:left w:val="single" w:sz="4" w:space="0" w:color="000000"/>
              <w:bottom w:val="single" w:sz="4" w:space="0" w:color="000000"/>
              <w:right w:val="single" w:sz="4" w:space="0" w:color="000000"/>
            </w:tcBorders>
            <w:hideMark/>
          </w:tcPr>
          <w:p w14:paraId="2A040F80" w14:textId="77777777" w:rsidR="007D216A" w:rsidRPr="007D216A" w:rsidRDefault="007D216A" w:rsidP="007D216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1.</w:t>
            </w:r>
          </w:p>
        </w:tc>
        <w:tc>
          <w:tcPr>
            <w:tcW w:w="2105" w:type="pct"/>
            <w:tcBorders>
              <w:top w:val="single" w:sz="4" w:space="0" w:color="000000"/>
              <w:left w:val="single" w:sz="4" w:space="0" w:color="000000"/>
              <w:bottom w:val="single" w:sz="4" w:space="0" w:color="000000"/>
              <w:right w:val="single" w:sz="4" w:space="0" w:color="000000"/>
            </w:tcBorders>
            <w:hideMark/>
          </w:tcPr>
          <w:p w14:paraId="78D37B30" w14:textId="199F02A5" w:rsidR="007D216A" w:rsidRPr="009A28D4" w:rsidRDefault="009A28D4" w:rsidP="009A28D4">
            <w:pPr>
              <w:ind w:left="107"/>
              <w:rPr>
                <w:rFonts w:ascii="Times New Roman" w:eastAsia="Times New Roman" w:hAnsi="Times New Roman"/>
                <w:sz w:val="28"/>
                <w:lang w:val="uk-UA"/>
              </w:rPr>
            </w:pPr>
            <w:r>
              <w:rPr>
                <w:rFonts w:ascii="Times New Roman" w:eastAsia="Times New Roman" w:hAnsi="Times New Roman"/>
                <w:sz w:val="28"/>
                <w:lang w:val="uk-UA"/>
              </w:rPr>
              <w:t>Цифрова грамотність педагога в сучасному освітньому середовищі</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6429CA89" w14:textId="77777777" w:rsidR="007D216A" w:rsidRPr="007D216A" w:rsidRDefault="007D216A" w:rsidP="007D216A">
            <w:pPr>
              <w:spacing w:line="271" w:lineRule="auto"/>
              <w:ind w:left="563" w:right="281" w:hanging="272"/>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72C7D58A" w14:textId="77777777" w:rsidR="00FE541F" w:rsidRPr="00586F0B" w:rsidRDefault="00FE541F" w:rsidP="00FE541F">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324BCB67" w14:textId="77580DE9" w:rsidR="007D216A" w:rsidRPr="007D216A" w:rsidRDefault="00FE541F" w:rsidP="00FE541F">
            <w:pPr>
              <w:spacing w:line="271" w:lineRule="auto"/>
              <w:ind w:left="3" w:right="-12"/>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5" w:type="pct"/>
            <w:tcBorders>
              <w:top w:val="single" w:sz="4" w:space="0" w:color="000000"/>
              <w:left w:val="single" w:sz="4" w:space="0" w:color="000000"/>
              <w:bottom w:val="single" w:sz="4" w:space="0" w:color="000000"/>
              <w:right w:val="single" w:sz="4" w:space="0" w:color="auto"/>
            </w:tcBorders>
          </w:tcPr>
          <w:p w14:paraId="20C6FBE5" w14:textId="77777777" w:rsidR="007D216A" w:rsidRPr="007D216A" w:rsidRDefault="007D216A" w:rsidP="007D216A">
            <w:pPr>
              <w:rPr>
                <w:rFonts w:ascii="Times New Roman" w:eastAsia="Times New Roman" w:hAnsi="Times New Roman"/>
                <w:sz w:val="28"/>
              </w:rPr>
            </w:pPr>
          </w:p>
        </w:tc>
      </w:tr>
      <w:tr w:rsidR="007D216A" w:rsidRPr="007D216A" w14:paraId="47B5C482" w14:textId="77777777" w:rsidTr="007D216A">
        <w:trPr>
          <w:trHeight w:val="661"/>
        </w:trPr>
        <w:tc>
          <w:tcPr>
            <w:tcW w:w="414" w:type="pct"/>
            <w:tcBorders>
              <w:top w:val="single" w:sz="4" w:space="0" w:color="000000"/>
              <w:left w:val="single" w:sz="4" w:space="0" w:color="000000"/>
              <w:bottom w:val="single" w:sz="4" w:space="0" w:color="000000"/>
              <w:right w:val="single" w:sz="4" w:space="0" w:color="000000"/>
            </w:tcBorders>
            <w:hideMark/>
          </w:tcPr>
          <w:p w14:paraId="630E82BC" w14:textId="77777777" w:rsidR="007D216A" w:rsidRPr="007D216A" w:rsidRDefault="007D216A" w:rsidP="007D216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2.</w:t>
            </w:r>
          </w:p>
        </w:tc>
        <w:tc>
          <w:tcPr>
            <w:tcW w:w="2105" w:type="pct"/>
            <w:tcBorders>
              <w:top w:val="single" w:sz="4" w:space="0" w:color="000000"/>
              <w:left w:val="single" w:sz="4" w:space="0" w:color="000000"/>
              <w:bottom w:val="single" w:sz="4" w:space="0" w:color="000000"/>
              <w:right w:val="single" w:sz="4" w:space="0" w:color="000000"/>
            </w:tcBorders>
            <w:hideMark/>
          </w:tcPr>
          <w:p w14:paraId="3EBA436F" w14:textId="1B143F35" w:rsidR="007D216A" w:rsidRPr="007D216A" w:rsidRDefault="00A65469" w:rsidP="009A28D4">
            <w:pPr>
              <w:ind w:left="107"/>
              <w:rPr>
                <w:rFonts w:ascii="Times New Roman" w:eastAsia="Times New Roman" w:hAnsi="Times New Roman"/>
                <w:sz w:val="28"/>
              </w:rPr>
            </w:pPr>
            <w:r w:rsidRPr="00A65469">
              <w:rPr>
                <w:rFonts w:ascii="Times New Roman" w:eastAsia="Times New Roman" w:hAnsi="Times New Roman"/>
                <w:sz w:val="28"/>
              </w:rPr>
              <w:t>Використання ігрових методів у навчанні та вихованні у дошкільному віці.</w:t>
            </w:r>
          </w:p>
        </w:tc>
        <w:tc>
          <w:tcPr>
            <w:tcW w:w="838" w:type="pct"/>
            <w:tcBorders>
              <w:top w:val="single" w:sz="4" w:space="0" w:color="000000"/>
              <w:left w:val="single" w:sz="4" w:space="0" w:color="000000"/>
              <w:bottom w:val="single" w:sz="4" w:space="0" w:color="000000"/>
              <w:right w:val="single" w:sz="4" w:space="0" w:color="000000"/>
            </w:tcBorders>
            <w:hideMark/>
          </w:tcPr>
          <w:p w14:paraId="0AB9CAB3" w14:textId="77777777" w:rsidR="007D216A" w:rsidRPr="007D216A" w:rsidRDefault="007D216A" w:rsidP="007D216A">
            <w:pPr>
              <w:spacing w:line="271" w:lineRule="auto"/>
              <w:ind w:left="563" w:right="305" w:hanging="244"/>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14A1F28C" w14:textId="1DA33AAB" w:rsidR="007D216A" w:rsidRPr="007D216A" w:rsidRDefault="00FE541F" w:rsidP="007D216A">
            <w:pPr>
              <w:spacing w:line="276" w:lineRule="auto"/>
              <w:ind w:left="108" w:right="150" w:firstLine="48"/>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5" w:type="pct"/>
            <w:tcBorders>
              <w:top w:val="single" w:sz="4" w:space="0" w:color="000000"/>
              <w:left w:val="single" w:sz="4" w:space="0" w:color="000000"/>
              <w:bottom w:val="single" w:sz="4" w:space="0" w:color="000000"/>
              <w:right w:val="single" w:sz="4" w:space="0" w:color="auto"/>
            </w:tcBorders>
          </w:tcPr>
          <w:p w14:paraId="23E29D35" w14:textId="77777777" w:rsidR="007D216A" w:rsidRPr="007D216A" w:rsidRDefault="007D216A" w:rsidP="007D216A">
            <w:pPr>
              <w:rPr>
                <w:rFonts w:ascii="Times New Roman" w:eastAsia="Times New Roman" w:hAnsi="Times New Roman"/>
                <w:sz w:val="28"/>
              </w:rPr>
            </w:pPr>
          </w:p>
        </w:tc>
      </w:tr>
      <w:tr w:rsidR="007D216A" w:rsidRPr="007D216A" w14:paraId="38841E77" w14:textId="77777777" w:rsidTr="007D216A">
        <w:trPr>
          <w:trHeight w:val="629"/>
        </w:trPr>
        <w:tc>
          <w:tcPr>
            <w:tcW w:w="414" w:type="pct"/>
            <w:tcBorders>
              <w:top w:val="single" w:sz="4" w:space="0" w:color="000000"/>
              <w:left w:val="single" w:sz="4" w:space="0" w:color="000000"/>
              <w:bottom w:val="single" w:sz="4" w:space="0" w:color="000000"/>
              <w:right w:val="single" w:sz="4" w:space="0" w:color="000000"/>
            </w:tcBorders>
            <w:hideMark/>
          </w:tcPr>
          <w:p w14:paraId="2340894B" w14:textId="77777777" w:rsidR="007D216A" w:rsidRPr="007D216A" w:rsidRDefault="007D216A" w:rsidP="007D216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3.</w:t>
            </w:r>
          </w:p>
        </w:tc>
        <w:tc>
          <w:tcPr>
            <w:tcW w:w="2105" w:type="pct"/>
            <w:tcBorders>
              <w:top w:val="single" w:sz="4" w:space="0" w:color="000000"/>
              <w:left w:val="single" w:sz="4" w:space="0" w:color="000000"/>
              <w:bottom w:val="single" w:sz="4" w:space="0" w:color="000000"/>
              <w:right w:val="single" w:sz="4" w:space="0" w:color="000000"/>
            </w:tcBorders>
            <w:hideMark/>
          </w:tcPr>
          <w:p w14:paraId="7DDFC275" w14:textId="0A784190" w:rsidR="007D216A" w:rsidRPr="007D216A" w:rsidRDefault="00A65469" w:rsidP="009A28D4">
            <w:pPr>
              <w:ind w:left="107" w:right="738"/>
              <w:jc w:val="both"/>
              <w:rPr>
                <w:rFonts w:ascii="Times New Roman" w:eastAsia="Times New Roman" w:hAnsi="Times New Roman"/>
                <w:sz w:val="28"/>
              </w:rPr>
            </w:pPr>
            <w:r w:rsidRPr="00A65469">
              <w:rPr>
                <w:rFonts w:ascii="Times New Roman" w:eastAsia="Times New Roman" w:hAnsi="Times New Roman"/>
                <w:sz w:val="28"/>
              </w:rPr>
              <w:t>Конфліктологія та способи вирішення конфліктів серед дітей.</w:t>
            </w:r>
          </w:p>
        </w:tc>
        <w:tc>
          <w:tcPr>
            <w:tcW w:w="838" w:type="pct"/>
            <w:tcBorders>
              <w:top w:val="single" w:sz="4" w:space="0" w:color="000000"/>
              <w:left w:val="single" w:sz="4" w:space="0" w:color="000000"/>
              <w:bottom w:val="single" w:sz="4" w:space="0" w:color="000000"/>
              <w:right w:val="single" w:sz="4" w:space="0" w:color="000000"/>
            </w:tcBorders>
            <w:hideMark/>
          </w:tcPr>
          <w:p w14:paraId="0C33F5E6" w14:textId="77777777" w:rsidR="007D216A" w:rsidRPr="007D216A" w:rsidRDefault="007D216A" w:rsidP="007D216A">
            <w:pPr>
              <w:spacing w:line="271" w:lineRule="auto"/>
              <w:ind w:left="563" w:right="260" w:hanging="292"/>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081A8A60" w14:textId="77777777" w:rsidR="00FE541F" w:rsidRPr="00586F0B" w:rsidRDefault="00FE541F" w:rsidP="00FE541F">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406D218A" w14:textId="7D3B398C" w:rsidR="007D216A" w:rsidRPr="007D216A" w:rsidRDefault="00FE541F" w:rsidP="00FE541F">
            <w:pPr>
              <w:spacing w:line="276" w:lineRule="auto"/>
              <w:ind w:left="248" w:right="242"/>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5" w:type="pct"/>
            <w:tcBorders>
              <w:top w:val="single" w:sz="4" w:space="0" w:color="000000"/>
              <w:left w:val="single" w:sz="4" w:space="0" w:color="000000"/>
              <w:bottom w:val="single" w:sz="4" w:space="0" w:color="000000"/>
              <w:right w:val="single" w:sz="4" w:space="0" w:color="auto"/>
            </w:tcBorders>
          </w:tcPr>
          <w:p w14:paraId="35AC92AF" w14:textId="77777777" w:rsidR="007D216A" w:rsidRPr="007D216A" w:rsidRDefault="007D216A" w:rsidP="007D216A">
            <w:pPr>
              <w:rPr>
                <w:rFonts w:ascii="Times New Roman" w:eastAsia="Times New Roman" w:hAnsi="Times New Roman"/>
                <w:sz w:val="28"/>
              </w:rPr>
            </w:pPr>
          </w:p>
        </w:tc>
      </w:tr>
      <w:tr w:rsidR="007D216A" w:rsidRPr="007D216A" w14:paraId="03D489C3" w14:textId="77777777" w:rsidTr="007D216A">
        <w:trPr>
          <w:trHeight w:val="753"/>
        </w:trPr>
        <w:tc>
          <w:tcPr>
            <w:tcW w:w="414" w:type="pct"/>
            <w:tcBorders>
              <w:top w:val="single" w:sz="4" w:space="0" w:color="000000"/>
              <w:left w:val="single" w:sz="4" w:space="0" w:color="000000"/>
              <w:bottom w:val="single" w:sz="4" w:space="0" w:color="000000"/>
              <w:right w:val="single" w:sz="4" w:space="0" w:color="000000"/>
            </w:tcBorders>
            <w:hideMark/>
          </w:tcPr>
          <w:p w14:paraId="3F917B5F" w14:textId="77777777" w:rsidR="007D216A" w:rsidRPr="007D216A" w:rsidRDefault="007D216A" w:rsidP="007D216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4.</w:t>
            </w:r>
          </w:p>
        </w:tc>
        <w:tc>
          <w:tcPr>
            <w:tcW w:w="2105" w:type="pct"/>
            <w:tcBorders>
              <w:top w:val="single" w:sz="4" w:space="0" w:color="000000"/>
              <w:left w:val="single" w:sz="4" w:space="0" w:color="000000"/>
              <w:bottom w:val="single" w:sz="4" w:space="0" w:color="000000"/>
              <w:right w:val="single" w:sz="4" w:space="0" w:color="000000"/>
            </w:tcBorders>
            <w:hideMark/>
          </w:tcPr>
          <w:p w14:paraId="4B36B192" w14:textId="567B5222" w:rsidR="007D216A" w:rsidRPr="007D216A" w:rsidRDefault="00A65469" w:rsidP="009A28D4">
            <w:pPr>
              <w:ind w:left="107"/>
              <w:rPr>
                <w:rFonts w:ascii="Times New Roman" w:eastAsia="Times New Roman" w:hAnsi="Times New Roman"/>
                <w:sz w:val="28"/>
              </w:rPr>
            </w:pPr>
            <w:r w:rsidRPr="00A65469">
              <w:rPr>
                <w:rFonts w:ascii="Times New Roman" w:eastAsia="Times New Roman" w:hAnsi="Times New Roman"/>
                <w:sz w:val="28"/>
              </w:rPr>
              <w:t>Розвиток творчих здібностей у дошкільників через мистецтво та рукоділля.</w:t>
            </w:r>
          </w:p>
        </w:tc>
        <w:tc>
          <w:tcPr>
            <w:tcW w:w="838" w:type="pct"/>
            <w:tcBorders>
              <w:top w:val="single" w:sz="4" w:space="0" w:color="000000"/>
              <w:left w:val="single" w:sz="4" w:space="0" w:color="000000"/>
              <w:bottom w:val="single" w:sz="4" w:space="0" w:color="000000"/>
              <w:right w:val="single" w:sz="4" w:space="0" w:color="000000"/>
            </w:tcBorders>
            <w:hideMark/>
          </w:tcPr>
          <w:p w14:paraId="0C470183" w14:textId="77777777" w:rsidR="007D216A" w:rsidRPr="007D216A" w:rsidRDefault="007D216A" w:rsidP="007D216A">
            <w:pPr>
              <w:spacing w:line="271" w:lineRule="auto"/>
              <w:ind w:left="563" w:right="338" w:hanging="216"/>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1B11BF68" w14:textId="11594172" w:rsidR="007D216A" w:rsidRPr="007D216A" w:rsidRDefault="00FE541F" w:rsidP="007D216A">
            <w:pPr>
              <w:spacing w:line="276" w:lineRule="auto"/>
              <w:ind w:left="111" w:right="99"/>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5" w:type="pct"/>
            <w:tcBorders>
              <w:top w:val="single" w:sz="4" w:space="0" w:color="000000"/>
              <w:left w:val="single" w:sz="4" w:space="0" w:color="000000"/>
              <w:bottom w:val="single" w:sz="4" w:space="0" w:color="000000"/>
              <w:right w:val="single" w:sz="4" w:space="0" w:color="auto"/>
            </w:tcBorders>
          </w:tcPr>
          <w:p w14:paraId="12E8B0D5" w14:textId="77777777" w:rsidR="007D216A" w:rsidRPr="007D216A" w:rsidRDefault="007D216A" w:rsidP="007D216A">
            <w:pPr>
              <w:rPr>
                <w:rFonts w:ascii="Times New Roman" w:eastAsia="Times New Roman" w:hAnsi="Times New Roman"/>
                <w:sz w:val="28"/>
              </w:rPr>
            </w:pPr>
          </w:p>
        </w:tc>
      </w:tr>
      <w:tr w:rsidR="007D216A" w:rsidRPr="007D216A" w14:paraId="49EAE121" w14:textId="77777777" w:rsidTr="007D216A">
        <w:trPr>
          <w:trHeight w:val="693"/>
        </w:trPr>
        <w:tc>
          <w:tcPr>
            <w:tcW w:w="414" w:type="pct"/>
            <w:tcBorders>
              <w:top w:val="single" w:sz="4" w:space="0" w:color="000000"/>
              <w:left w:val="single" w:sz="4" w:space="0" w:color="000000"/>
              <w:bottom w:val="single" w:sz="4" w:space="0" w:color="000000"/>
              <w:right w:val="single" w:sz="4" w:space="0" w:color="000000"/>
            </w:tcBorders>
            <w:hideMark/>
          </w:tcPr>
          <w:p w14:paraId="0BB5C207" w14:textId="77777777" w:rsidR="007D216A" w:rsidRPr="007D216A" w:rsidRDefault="007D216A" w:rsidP="007D216A">
            <w:pPr>
              <w:spacing w:line="312"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5.</w:t>
            </w:r>
          </w:p>
        </w:tc>
        <w:tc>
          <w:tcPr>
            <w:tcW w:w="2105" w:type="pct"/>
            <w:tcBorders>
              <w:top w:val="single" w:sz="4" w:space="0" w:color="000000"/>
              <w:left w:val="single" w:sz="4" w:space="0" w:color="000000"/>
              <w:bottom w:val="single" w:sz="4" w:space="0" w:color="000000"/>
              <w:right w:val="single" w:sz="4" w:space="0" w:color="000000"/>
            </w:tcBorders>
          </w:tcPr>
          <w:p w14:paraId="56E14542" w14:textId="0791D5E6" w:rsidR="007D216A" w:rsidRPr="00A105D0" w:rsidRDefault="00A105D0" w:rsidP="009A28D4">
            <w:pPr>
              <w:ind w:left="107"/>
              <w:rPr>
                <w:rFonts w:ascii="Times New Roman" w:eastAsia="Times New Roman" w:hAnsi="Times New Roman"/>
                <w:sz w:val="36"/>
                <w:szCs w:val="28"/>
                <w:lang w:val="uk-UA"/>
              </w:rPr>
            </w:pPr>
            <w:r>
              <w:rPr>
                <w:rFonts w:ascii="Times New Roman" w:eastAsia="Times New Roman" w:hAnsi="Times New Roman"/>
                <w:sz w:val="28"/>
                <w:lang w:val="uk-UA"/>
              </w:rPr>
              <w:t xml:space="preserve">Технології </w:t>
            </w:r>
            <w:r>
              <w:rPr>
                <w:rFonts w:ascii="Times New Roman" w:eastAsia="Times New Roman" w:hAnsi="Times New Roman"/>
                <w:sz w:val="28"/>
                <w:lang w:val="en-US"/>
              </w:rPr>
              <w:t>soft</w:t>
            </w:r>
            <w:r w:rsidRPr="009A28D4">
              <w:rPr>
                <w:rFonts w:ascii="Times New Roman" w:eastAsia="Times New Roman" w:hAnsi="Times New Roman"/>
                <w:sz w:val="28"/>
                <w:lang w:val="uk-UA"/>
              </w:rPr>
              <w:t xml:space="preserve"> </w:t>
            </w:r>
            <w:r>
              <w:rPr>
                <w:rFonts w:ascii="Times New Roman" w:eastAsia="Times New Roman" w:hAnsi="Times New Roman"/>
                <w:sz w:val="28"/>
                <w:lang w:val="en-US"/>
              </w:rPr>
              <w:t>skills</w:t>
            </w:r>
            <w:r w:rsidRPr="009A28D4">
              <w:rPr>
                <w:rFonts w:ascii="Times New Roman" w:eastAsia="Times New Roman" w:hAnsi="Times New Roman"/>
                <w:sz w:val="28"/>
                <w:lang w:val="uk-UA"/>
              </w:rPr>
              <w:t xml:space="preserve"> </w:t>
            </w:r>
            <w:r>
              <w:rPr>
                <w:rFonts w:ascii="Times New Roman" w:eastAsia="Times New Roman" w:hAnsi="Times New Roman"/>
                <w:sz w:val="28"/>
                <w:lang w:val="uk-UA"/>
              </w:rPr>
              <w:t>у роботі з дітьми дошкільного віку</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1B2AD018" w14:textId="77777777" w:rsidR="007D216A" w:rsidRPr="007D216A" w:rsidRDefault="007D216A" w:rsidP="007D216A">
            <w:pPr>
              <w:spacing w:line="276" w:lineRule="auto"/>
              <w:ind w:left="563" w:right="423" w:hanging="124"/>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tcPr>
          <w:p w14:paraId="641BA44C" w14:textId="77777777" w:rsidR="00FE541F" w:rsidRPr="00586F0B" w:rsidRDefault="00FE541F" w:rsidP="00FE541F">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547DD766" w14:textId="137ADBF1" w:rsidR="007D216A" w:rsidRPr="007D216A" w:rsidRDefault="00FE541F" w:rsidP="00FE541F">
            <w:pPr>
              <w:spacing w:line="312" w:lineRule="exact"/>
              <w:ind w:left="283" w:hanging="188"/>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5" w:type="pct"/>
            <w:tcBorders>
              <w:top w:val="single" w:sz="4" w:space="0" w:color="000000"/>
              <w:left w:val="single" w:sz="4" w:space="0" w:color="000000"/>
              <w:bottom w:val="single" w:sz="4" w:space="0" w:color="000000"/>
              <w:right w:val="single" w:sz="4" w:space="0" w:color="auto"/>
            </w:tcBorders>
          </w:tcPr>
          <w:p w14:paraId="7ABD441C" w14:textId="77777777" w:rsidR="007D216A" w:rsidRPr="007D216A" w:rsidRDefault="007D216A" w:rsidP="007D216A">
            <w:pPr>
              <w:rPr>
                <w:rFonts w:ascii="Times New Roman" w:eastAsia="Times New Roman" w:hAnsi="Times New Roman"/>
                <w:sz w:val="28"/>
              </w:rPr>
            </w:pPr>
          </w:p>
        </w:tc>
      </w:tr>
      <w:tr w:rsidR="007D216A" w:rsidRPr="007D216A" w14:paraId="0F8B3FB8" w14:textId="77777777" w:rsidTr="007D216A">
        <w:trPr>
          <w:trHeight w:val="789"/>
        </w:trPr>
        <w:tc>
          <w:tcPr>
            <w:tcW w:w="414" w:type="pct"/>
            <w:tcBorders>
              <w:top w:val="single" w:sz="4" w:space="0" w:color="000000"/>
              <w:left w:val="single" w:sz="4" w:space="0" w:color="000000"/>
              <w:bottom w:val="single" w:sz="4" w:space="0" w:color="000000"/>
              <w:right w:val="single" w:sz="4" w:space="0" w:color="000000"/>
            </w:tcBorders>
            <w:hideMark/>
          </w:tcPr>
          <w:p w14:paraId="52CB8BAC" w14:textId="77777777" w:rsidR="007D216A" w:rsidRPr="007D216A" w:rsidRDefault="007D216A" w:rsidP="007D216A">
            <w:pPr>
              <w:spacing w:line="312"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7.</w:t>
            </w:r>
          </w:p>
        </w:tc>
        <w:tc>
          <w:tcPr>
            <w:tcW w:w="2105" w:type="pct"/>
            <w:tcBorders>
              <w:top w:val="single" w:sz="4" w:space="0" w:color="000000"/>
              <w:left w:val="single" w:sz="4" w:space="0" w:color="000000"/>
              <w:bottom w:val="single" w:sz="4" w:space="0" w:color="000000"/>
              <w:right w:val="single" w:sz="4" w:space="0" w:color="000000"/>
            </w:tcBorders>
            <w:hideMark/>
          </w:tcPr>
          <w:p w14:paraId="65BA39C5" w14:textId="0435307D" w:rsidR="007D216A" w:rsidRPr="009A28D4" w:rsidRDefault="0041739D" w:rsidP="009A28D4">
            <w:pPr>
              <w:ind w:left="107"/>
              <w:rPr>
                <w:rFonts w:ascii="Times New Roman" w:eastAsia="Times New Roman" w:hAnsi="Times New Roman"/>
                <w:sz w:val="28"/>
                <w:lang w:val="uk-UA"/>
              </w:rPr>
            </w:pPr>
            <w:r>
              <w:rPr>
                <w:rFonts w:ascii="Times New Roman" w:eastAsia="Times New Roman" w:hAnsi="Times New Roman"/>
                <w:sz w:val="28"/>
                <w:lang w:val="uk-UA"/>
              </w:rPr>
              <w:t>Духовно-моральне виховання як основа гармонійної особистості</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3447372C" w14:textId="77777777" w:rsidR="007D216A" w:rsidRPr="007D216A" w:rsidRDefault="007D216A" w:rsidP="007D216A">
            <w:pPr>
              <w:spacing w:line="276" w:lineRule="auto"/>
              <w:ind w:left="563" w:right="425" w:hanging="132"/>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959" w:type="pct"/>
            <w:tcBorders>
              <w:top w:val="single" w:sz="4" w:space="0" w:color="000000"/>
              <w:left w:val="single" w:sz="4" w:space="0" w:color="000000"/>
              <w:bottom w:val="single" w:sz="4" w:space="0" w:color="000000"/>
              <w:right w:val="single" w:sz="4" w:space="0" w:color="000000"/>
            </w:tcBorders>
            <w:hideMark/>
          </w:tcPr>
          <w:p w14:paraId="2B1C6F73" w14:textId="2830745A" w:rsidR="007D216A" w:rsidRPr="007D216A" w:rsidRDefault="00FE541F" w:rsidP="007D216A">
            <w:pPr>
              <w:spacing w:line="276" w:lineRule="auto"/>
              <w:ind w:left="108" w:right="103"/>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5" w:type="pct"/>
            <w:tcBorders>
              <w:top w:val="single" w:sz="4" w:space="0" w:color="000000"/>
              <w:left w:val="single" w:sz="4" w:space="0" w:color="000000"/>
              <w:bottom w:val="single" w:sz="4" w:space="0" w:color="000000"/>
              <w:right w:val="single" w:sz="4" w:space="0" w:color="auto"/>
            </w:tcBorders>
          </w:tcPr>
          <w:p w14:paraId="7CEC47CB" w14:textId="77777777" w:rsidR="007D216A" w:rsidRPr="007D216A" w:rsidRDefault="007D216A" w:rsidP="007D216A">
            <w:pPr>
              <w:rPr>
                <w:rFonts w:ascii="Times New Roman" w:eastAsia="Times New Roman" w:hAnsi="Times New Roman"/>
                <w:sz w:val="28"/>
              </w:rPr>
            </w:pPr>
          </w:p>
        </w:tc>
      </w:tr>
      <w:tr w:rsidR="007D216A" w:rsidRPr="007D216A" w14:paraId="32AAB27F" w14:textId="77777777" w:rsidTr="007D216A">
        <w:trPr>
          <w:trHeight w:val="701"/>
        </w:trPr>
        <w:tc>
          <w:tcPr>
            <w:tcW w:w="414" w:type="pct"/>
            <w:tcBorders>
              <w:top w:val="single" w:sz="4" w:space="0" w:color="000000"/>
              <w:left w:val="single" w:sz="4" w:space="0" w:color="000000"/>
              <w:bottom w:val="single" w:sz="4" w:space="0" w:color="000000"/>
              <w:right w:val="single" w:sz="4" w:space="0" w:color="000000"/>
            </w:tcBorders>
            <w:hideMark/>
          </w:tcPr>
          <w:p w14:paraId="6C182AD1" w14:textId="77777777" w:rsidR="007D216A" w:rsidRPr="007D216A" w:rsidRDefault="007D216A" w:rsidP="007D216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8.</w:t>
            </w:r>
          </w:p>
        </w:tc>
        <w:tc>
          <w:tcPr>
            <w:tcW w:w="2105" w:type="pct"/>
            <w:tcBorders>
              <w:top w:val="single" w:sz="4" w:space="0" w:color="000000"/>
              <w:left w:val="single" w:sz="4" w:space="0" w:color="000000"/>
              <w:bottom w:val="single" w:sz="4" w:space="0" w:color="000000"/>
              <w:right w:val="single" w:sz="4" w:space="0" w:color="000000"/>
            </w:tcBorders>
            <w:hideMark/>
          </w:tcPr>
          <w:p w14:paraId="762F7DDF" w14:textId="5A415427" w:rsidR="007D216A" w:rsidRPr="007D216A" w:rsidRDefault="00A65469" w:rsidP="009A28D4">
            <w:pPr>
              <w:ind w:left="107"/>
              <w:rPr>
                <w:rFonts w:ascii="Times New Roman" w:eastAsia="Times New Roman" w:hAnsi="Times New Roman"/>
                <w:sz w:val="28"/>
              </w:rPr>
            </w:pPr>
            <w:r w:rsidRPr="00A65469">
              <w:rPr>
                <w:rFonts w:ascii="Times New Roman" w:eastAsia="Times New Roman" w:hAnsi="Times New Roman"/>
                <w:sz w:val="28"/>
              </w:rPr>
              <w:t>Розвиток самопізнання та саморозвитку у педагогічній діяльності.</w:t>
            </w:r>
          </w:p>
        </w:tc>
        <w:tc>
          <w:tcPr>
            <w:tcW w:w="838" w:type="pct"/>
            <w:tcBorders>
              <w:top w:val="single" w:sz="4" w:space="0" w:color="000000"/>
              <w:left w:val="single" w:sz="4" w:space="0" w:color="000000"/>
              <w:bottom w:val="single" w:sz="4" w:space="0" w:color="000000"/>
              <w:right w:val="single" w:sz="4" w:space="0" w:color="000000"/>
            </w:tcBorders>
            <w:hideMark/>
          </w:tcPr>
          <w:p w14:paraId="16FCCE39" w14:textId="77777777" w:rsidR="007D216A" w:rsidRPr="007D216A" w:rsidRDefault="007D216A" w:rsidP="007D216A">
            <w:pPr>
              <w:spacing w:line="271" w:lineRule="auto"/>
              <w:ind w:left="563" w:right="301" w:hanging="252"/>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Березень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hideMark/>
          </w:tcPr>
          <w:p w14:paraId="6B546857" w14:textId="77777777" w:rsidR="00FE541F" w:rsidRPr="00586F0B" w:rsidRDefault="00FE541F" w:rsidP="00FE541F">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7B801E12" w14:textId="2033CFDD" w:rsidR="007D216A" w:rsidRPr="007D216A" w:rsidRDefault="00FE541F" w:rsidP="00FE541F">
            <w:pPr>
              <w:spacing w:line="276" w:lineRule="auto"/>
              <w:ind w:left="108" w:right="150" w:firstLine="48"/>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5" w:type="pct"/>
            <w:tcBorders>
              <w:top w:val="single" w:sz="4" w:space="0" w:color="000000"/>
              <w:left w:val="single" w:sz="4" w:space="0" w:color="000000"/>
              <w:bottom w:val="single" w:sz="4" w:space="0" w:color="000000"/>
              <w:right w:val="single" w:sz="4" w:space="0" w:color="auto"/>
            </w:tcBorders>
          </w:tcPr>
          <w:p w14:paraId="7D0E8FAC" w14:textId="77777777" w:rsidR="007D216A" w:rsidRPr="007D216A" w:rsidRDefault="007D216A" w:rsidP="007D216A">
            <w:pPr>
              <w:rPr>
                <w:rFonts w:ascii="Times New Roman" w:eastAsia="Times New Roman" w:hAnsi="Times New Roman"/>
                <w:sz w:val="28"/>
              </w:rPr>
            </w:pPr>
          </w:p>
        </w:tc>
      </w:tr>
      <w:tr w:rsidR="007D216A" w:rsidRPr="007D216A" w14:paraId="2E6C5E83" w14:textId="77777777" w:rsidTr="007D216A">
        <w:trPr>
          <w:trHeight w:val="669"/>
        </w:trPr>
        <w:tc>
          <w:tcPr>
            <w:tcW w:w="414" w:type="pct"/>
            <w:tcBorders>
              <w:top w:val="single" w:sz="4" w:space="0" w:color="000000"/>
              <w:left w:val="single" w:sz="4" w:space="0" w:color="000000"/>
              <w:bottom w:val="single" w:sz="4" w:space="0" w:color="000000"/>
              <w:right w:val="single" w:sz="4" w:space="0" w:color="000000"/>
            </w:tcBorders>
            <w:hideMark/>
          </w:tcPr>
          <w:p w14:paraId="598E7319" w14:textId="77777777" w:rsidR="007D216A" w:rsidRPr="007D216A" w:rsidRDefault="007D216A" w:rsidP="007D216A">
            <w:pPr>
              <w:spacing w:line="312"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9.</w:t>
            </w:r>
          </w:p>
        </w:tc>
        <w:tc>
          <w:tcPr>
            <w:tcW w:w="2105" w:type="pct"/>
            <w:tcBorders>
              <w:top w:val="single" w:sz="4" w:space="0" w:color="000000"/>
              <w:left w:val="single" w:sz="4" w:space="0" w:color="000000"/>
              <w:bottom w:val="single" w:sz="4" w:space="0" w:color="000000"/>
              <w:right w:val="single" w:sz="4" w:space="0" w:color="000000"/>
            </w:tcBorders>
            <w:hideMark/>
          </w:tcPr>
          <w:p w14:paraId="48E2726E" w14:textId="073E98BD" w:rsidR="007D216A" w:rsidRPr="009A28D4" w:rsidRDefault="00A105D0" w:rsidP="009A28D4">
            <w:pPr>
              <w:ind w:left="107"/>
              <w:rPr>
                <w:rFonts w:ascii="Times New Roman" w:eastAsia="Times New Roman" w:hAnsi="Times New Roman"/>
                <w:sz w:val="28"/>
                <w:lang w:val="uk-UA"/>
              </w:rPr>
            </w:pPr>
            <w:r w:rsidRPr="00A65469">
              <w:rPr>
                <w:rFonts w:ascii="Times New Roman" w:eastAsia="Times New Roman" w:hAnsi="Times New Roman"/>
                <w:sz w:val="28"/>
              </w:rPr>
              <w:t>Методи професійного самовдосконалення для вихователів.</w:t>
            </w:r>
          </w:p>
        </w:tc>
        <w:tc>
          <w:tcPr>
            <w:tcW w:w="838" w:type="pct"/>
            <w:tcBorders>
              <w:top w:val="single" w:sz="4" w:space="0" w:color="000000"/>
              <w:left w:val="single" w:sz="4" w:space="0" w:color="000000"/>
              <w:bottom w:val="single" w:sz="4" w:space="0" w:color="000000"/>
              <w:right w:val="single" w:sz="4" w:space="0" w:color="000000"/>
            </w:tcBorders>
            <w:hideMark/>
          </w:tcPr>
          <w:p w14:paraId="324CB277" w14:textId="77777777" w:rsidR="007D216A" w:rsidRPr="007D216A" w:rsidRDefault="007D216A" w:rsidP="007D216A">
            <w:pPr>
              <w:spacing w:line="276" w:lineRule="auto"/>
              <w:ind w:left="563" w:right="368" w:hanging="180"/>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hideMark/>
          </w:tcPr>
          <w:p w14:paraId="4367442A" w14:textId="65EC748A" w:rsidR="007D216A" w:rsidRPr="007D216A" w:rsidRDefault="00FE541F" w:rsidP="007D216A">
            <w:pPr>
              <w:spacing w:line="276" w:lineRule="auto"/>
              <w:ind w:left="108" w:right="103"/>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5" w:type="pct"/>
            <w:tcBorders>
              <w:top w:val="single" w:sz="4" w:space="0" w:color="000000"/>
              <w:left w:val="single" w:sz="4" w:space="0" w:color="000000"/>
              <w:bottom w:val="single" w:sz="4" w:space="0" w:color="000000"/>
              <w:right w:val="single" w:sz="4" w:space="0" w:color="auto"/>
            </w:tcBorders>
          </w:tcPr>
          <w:p w14:paraId="6BAEDD4A" w14:textId="77777777" w:rsidR="007D216A" w:rsidRPr="007D216A" w:rsidRDefault="007D216A" w:rsidP="007D216A">
            <w:pPr>
              <w:rPr>
                <w:rFonts w:ascii="Times New Roman" w:eastAsia="Times New Roman" w:hAnsi="Times New Roman"/>
                <w:sz w:val="28"/>
              </w:rPr>
            </w:pPr>
          </w:p>
        </w:tc>
      </w:tr>
      <w:tr w:rsidR="007D216A" w:rsidRPr="007D216A" w14:paraId="2E010CF7" w14:textId="77777777" w:rsidTr="007D216A">
        <w:trPr>
          <w:trHeight w:val="779"/>
        </w:trPr>
        <w:tc>
          <w:tcPr>
            <w:tcW w:w="414" w:type="pct"/>
            <w:tcBorders>
              <w:top w:val="single" w:sz="4" w:space="0" w:color="000000"/>
              <w:left w:val="single" w:sz="4" w:space="0" w:color="000000"/>
              <w:bottom w:val="single" w:sz="4" w:space="0" w:color="000000"/>
              <w:right w:val="single" w:sz="4" w:space="0" w:color="000000"/>
            </w:tcBorders>
            <w:hideMark/>
          </w:tcPr>
          <w:p w14:paraId="0E72A088" w14:textId="77777777" w:rsidR="007D216A" w:rsidRPr="007D216A" w:rsidRDefault="007D216A" w:rsidP="007D216A">
            <w:pPr>
              <w:spacing w:line="312" w:lineRule="exact"/>
              <w:ind w:left="47"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10.</w:t>
            </w:r>
          </w:p>
        </w:tc>
        <w:tc>
          <w:tcPr>
            <w:tcW w:w="2105" w:type="pct"/>
            <w:tcBorders>
              <w:top w:val="single" w:sz="4" w:space="0" w:color="000000"/>
              <w:left w:val="single" w:sz="4" w:space="0" w:color="000000"/>
              <w:bottom w:val="single" w:sz="4" w:space="0" w:color="000000"/>
              <w:right w:val="single" w:sz="4" w:space="0" w:color="000000"/>
            </w:tcBorders>
            <w:hideMark/>
          </w:tcPr>
          <w:p w14:paraId="5E854C2F" w14:textId="00C78BA9" w:rsidR="007D216A" w:rsidRPr="007D216A" w:rsidRDefault="00A105D0" w:rsidP="007D216A">
            <w:pPr>
              <w:spacing w:line="276" w:lineRule="auto"/>
              <w:ind w:left="107" w:right="190"/>
              <w:rPr>
                <w:rFonts w:ascii="Times New Roman" w:eastAsia="Times New Roman" w:hAnsi="Times New Roman"/>
                <w:sz w:val="28"/>
              </w:rPr>
            </w:pPr>
            <w:r>
              <w:rPr>
                <w:rFonts w:ascii="Times New Roman" w:eastAsia="Times New Roman" w:hAnsi="Times New Roman"/>
                <w:sz w:val="28"/>
                <w:lang w:val="uk-UA"/>
              </w:rPr>
              <w:t>Роль педагога у формуванні національної свідомості дошкільника</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3AC88B8E" w14:textId="77777777" w:rsidR="007D216A" w:rsidRPr="007D216A" w:rsidRDefault="007D216A" w:rsidP="007D216A">
            <w:pPr>
              <w:spacing w:line="276" w:lineRule="auto"/>
              <w:ind w:left="563" w:right="343" w:hanging="204"/>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Травень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hideMark/>
          </w:tcPr>
          <w:p w14:paraId="7EBA074E" w14:textId="77777777" w:rsidR="00FE541F" w:rsidRPr="00586F0B" w:rsidRDefault="00FE541F" w:rsidP="00FE541F">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 xml:space="preserve">Вихователь- методист </w:t>
            </w:r>
          </w:p>
          <w:p w14:paraId="3A9E9051" w14:textId="41B73A1D" w:rsidR="007D216A" w:rsidRPr="007D216A" w:rsidRDefault="00FE541F" w:rsidP="00FE541F">
            <w:pPr>
              <w:spacing w:line="315" w:lineRule="exact"/>
              <w:ind w:left="108"/>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5" w:type="pct"/>
            <w:tcBorders>
              <w:top w:val="single" w:sz="4" w:space="0" w:color="000000"/>
              <w:left w:val="single" w:sz="4" w:space="0" w:color="000000"/>
              <w:bottom w:val="single" w:sz="4" w:space="0" w:color="000000"/>
              <w:right w:val="single" w:sz="4" w:space="0" w:color="auto"/>
            </w:tcBorders>
          </w:tcPr>
          <w:p w14:paraId="70134312" w14:textId="77777777" w:rsidR="007D216A" w:rsidRPr="007D216A" w:rsidRDefault="007D216A" w:rsidP="007D216A">
            <w:pPr>
              <w:rPr>
                <w:rFonts w:ascii="Times New Roman" w:eastAsia="Times New Roman" w:hAnsi="Times New Roman"/>
                <w:sz w:val="28"/>
              </w:rPr>
            </w:pPr>
          </w:p>
        </w:tc>
      </w:tr>
    </w:tbl>
    <w:p w14:paraId="795B2A48" w14:textId="77777777" w:rsidR="00821D33" w:rsidRPr="007D216A" w:rsidRDefault="00821D33" w:rsidP="00814066">
      <w:pPr>
        <w:spacing w:after="0"/>
        <w:jc w:val="both"/>
        <w:rPr>
          <w:rFonts w:ascii="Times New Roman" w:hAnsi="Times New Roman"/>
          <w:i/>
          <w:sz w:val="28"/>
        </w:rPr>
      </w:pPr>
    </w:p>
    <w:p w14:paraId="39720218" w14:textId="77777777" w:rsidR="00821D33" w:rsidRDefault="00821D33" w:rsidP="00814066">
      <w:pPr>
        <w:spacing w:after="0"/>
        <w:jc w:val="both"/>
        <w:rPr>
          <w:rFonts w:ascii="Times New Roman" w:hAnsi="Times New Roman"/>
          <w:i/>
          <w:sz w:val="28"/>
          <w:lang w:val="uk-UA"/>
        </w:rPr>
      </w:pPr>
    </w:p>
    <w:p w14:paraId="65C728F6" w14:textId="77777777" w:rsidR="00821D33" w:rsidRDefault="00821D33" w:rsidP="00814066">
      <w:pPr>
        <w:spacing w:after="0"/>
        <w:jc w:val="both"/>
        <w:rPr>
          <w:rFonts w:ascii="Times New Roman" w:hAnsi="Times New Roman"/>
          <w:i/>
          <w:sz w:val="28"/>
          <w:lang w:val="uk-UA"/>
        </w:rPr>
      </w:pPr>
    </w:p>
    <w:p w14:paraId="247B41D5" w14:textId="77777777" w:rsidR="00821D33" w:rsidRDefault="00821D33" w:rsidP="00814066">
      <w:pPr>
        <w:spacing w:after="0"/>
        <w:jc w:val="both"/>
        <w:rPr>
          <w:rFonts w:ascii="Times New Roman" w:hAnsi="Times New Roman"/>
          <w:i/>
          <w:sz w:val="28"/>
          <w:lang w:val="uk-UA"/>
        </w:rPr>
      </w:pPr>
    </w:p>
    <w:p w14:paraId="27994167" w14:textId="77777777" w:rsidR="00821D33" w:rsidRDefault="00821D33" w:rsidP="00814066">
      <w:pPr>
        <w:spacing w:after="0"/>
        <w:jc w:val="both"/>
        <w:rPr>
          <w:rFonts w:ascii="Times New Roman" w:hAnsi="Times New Roman"/>
          <w:i/>
          <w:sz w:val="28"/>
          <w:lang w:val="uk-UA"/>
        </w:rPr>
      </w:pPr>
    </w:p>
    <w:p w14:paraId="3D6EC8A9" w14:textId="77777777" w:rsidR="00821D33" w:rsidRDefault="00821D33" w:rsidP="00814066">
      <w:pPr>
        <w:spacing w:after="0"/>
        <w:jc w:val="both"/>
        <w:rPr>
          <w:rFonts w:ascii="Times New Roman" w:hAnsi="Times New Roman"/>
          <w:i/>
          <w:sz w:val="28"/>
          <w:lang w:val="uk-UA"/>
        </w:rPr>
      </w:pPr>
    </w:p>
    <w:p w14:paraId="5E14D6BB" w14:textId="77777777" w:rsidR="00821D33" w:rsidRDefault="00821D33" w:rsidP="00814066">
      <w:pPr>
        <w:spacing w:after="0"/>
        <w:jc w:val="both"/>
        <w:rPr>
          <w:rFonts w:ascii="Times New Roman" w:hAnsi="Times New Roman"/>
          <w:i/>
          <w:sz w:val="28"/>
          <w:lang w:val="uk-UA"/>
        </w:rPr>
      </w:pPr>
    </w:p>
    <w:p w14:paraId="607EADE1" w14:textId="77777777" w:rsidR="00821D33" w:rsidRDefault="00821D33" w:rsidP="00814066">
      <w:pPr>
        <w:spacing w:after="0"/>
        <w:jc w:val="both"/>
        <w:rPr>
          <w:rFonts w:ascii="Times New Roman" w:hAnsi="Times New Roman"/>
          <w:i/>
          <w:sz w:val="28"/>
          <w:lang w:val="uk-UA"/>
        </w:rPr>
      </w:pPr>
    </w:p>
    <w:p w14:paraId="76E18ACB" w14:textId="77777777" w:rsidR="00821D33" w:rsidRDefault="00821D33" w:rsidP="00814066">
      <w:pPr>
        <w:spacing w:after="0"/>
        <w:jc w:val="both"/>
        <w:rPr>
          <w:rFonts w:ascii="Times New Roman" w:hAnsi="Times New Roman"/>
          <w:i/>
          <w:sz w:val="28"/>
          <w:lang w:val="uk-UA"/>
        </w:rPr>
      </w:pPr>
    </w:p>
    <w:p w14:paraId="4939A8B8" w14:textId="77777777" w:rsidR="00821D33" w:rsidRDefault="00821D33" w:rsidP="00814066">
      <w:pPr>
        <w:spacing w:after="0"/>
        <w:jc w:val="both"/>
        <w:rPr>
          <w:rFonts w:ascii="Times New Roman" w:hAnsi="Times New Roman"/>
          <w:i/>
          <w:sz w:val="28"/>
          <w:lang w:val="uk-UA"/>
        </w:rPr>
      </w:pPr>
    </w:p>
    <w:p w14:paraId="440A731C" w14:textId="77777777" w:rsidR="007D216A" w:rsidRDefault="007D216A" w:rsidP="007D216A">
      <w:pPr>
        <w:tabs>
          <w:tab w:val="left" w:pos="3734"/>
          <w:tab w:val="left" w:pos="4357"/>
        </w:tabs>
        <w:spacing w:after="0" w:line="240" w:lineRule="auto"/>
        <w:ind w:right="2552"/>
        <w:jc w:val="center"/>
        <w:rPr>
          <w:rFonts w:ascii="Times New Roman" w:hAnsi="Times New Roman"/>
          <w:b/>
          <w:color w:val="001F5F"/>
          <w:sz w:val="36"/>
          <w:lang w:val="uk-UA"/>
        </w:rPr>
      </w:pPr>
      <w:r>
        <w:rPr>
          <w:rFonts w:ascii="Times New Roman" w:hAnsi="Times New Roman"/>
          <w:b/>
          <w:color w:val="001F5F"/>
          <w:sz w:val="36"/>
          <w:lang w:val="uk-UA"/>
        </w:rPr>
        <w:t xml:space="preserve">                 </w:t>
      </w:r>
      <w:r w:rsidRPr="007D216A">
        <w:rPr>
          <w:rFonts w:ascii="Times New Roman" w:hAnsi="Times New Roman"/>
          <w:b/>
          <w:color w:val="001F5F"/>
          <w:sz w:val="36"/>
          <w:lang w:val="uk-UA"/>
        </w:rPr>
        <w:t xml:space="preserve">3.8. Консультації для вихователів </w:t>
      </w:r>
      <w:r>
        <w:rPr>
          <w:rFonts w:ascii="Times New Roman" w:hAnsi="Times New Roman"/>
          <w:b/>
          <w:color w:val="001F5F"/>
          <w:sz w:val="36"/>
          <w:lang w:val="uk-UA"/>
        </w:rPr>
        <w:t xml:space="preserve">  </w:t>
      </w:r>
    </w:p>
    <w:p w14:paraId="5FEED1F6" w14:textId="77777777" w:rsidR="00821D33" w:rsidRDefault="007D216A" w:rsidP="007D216A">
      <w:pPr>
        <w:tabs>
          <w:tab w:val="left" w:pos="3734"/>
          <w:tab w:val="left" w:pos="4357"/>
        </w:tabs>
        <w:spacing w:after="0" w:line="240" w:lineRule="auto"/>
        <w:ind w:right="2552"/>
        <w:jc w:val="center"/>
        <w:rPr>
          <w:rFonts w:ascii="Times New Roman" w:hAnsi="Times New Roman"/>
          <w:b/>
          <w:color w:val="001F5F"/>
          <w:sz w:val="36"/>
          <w:lang w:val="uk-UA"/>
        </w:rPr>
      </w:pPr>
      <w:r>
        <w:rPr>
          <w:rFonts w:ascii="Times New Roman" w:hAnsi="Times New Roman"/>
          <w:b/>
          <w:color w:val="001F5F"/>
          <w:sz w:val="36"/>
          <w:lang w:val="uk-UA"/>
        </w:rPr>
        <w:t xml:space="preserve">                             </w:t>
      </w:r>
      <w:r w:rsidRPr="007D216A">
        <w:rPr>
          <w:rFonts w:ascii="Times New Roman" w:hAnsi="Times New Roman"/>
          <w:b/>
          <w:color w:val="001F5F"/>
          <w:sz w:val="36"/>
          <w:lang w:val="uk-UA"/>
        </w:rPr>
        <w:t>та музичних керівників</w:t>
      </w:r>
    </w:p>
    <w:tbl>
      <w:tblPr>
        <w:tblStyle w:val="TableNormal19"/>
        <w:tblW w:w="5366"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8"/>
        <w:gridCol w:w="4649"/>
        <w:gridCol w:w="1735"/>
        <w:gridCol w:w="1986"/>
        <w:gridCol w:w="1417"/>
      </w:tblGrid>
      <w:tr w:rsidR="007D216A" w:rsidRPr="007D216A" w14:paraId="36801EE1" w14:textId="77777777" w:rsidTr="002641C2">
        <w:trPr>
          <w:trHeight w:val="741"/>
        </w:trPr>
        <w:tc>
          <w:tcPr>
            <w:tcW w:w="274" w:type="pct"/>
            <w:tcBorders>
              <w:top w:val="single" w:sz="4" w:space="0" w:color="000000"/>
              <w:left w:val="single" w:sz="4" w:space="0" w:color="000000"/>
              <w:bottom w:val="single" w:sz="4" w:space="0" w:color="000000"/>
              <w:right w:val="single" w:sz="4" w:space="0" w:color="000000"/>
            </w:tcBorders>
            <w:hideMark/>
          </w:tcPr>
          <w:p w14:paraId="67F9AD92" w14:textId="77777777" w:rsidR="007D216A" w:rsidRPr="007D216A" w:rsidRDefault="007D216A" w:rsidP="001359CA">
            <w:pPr>
              <w:spacing w:before="1"/>
              <w:ind w:left="171"/>
              <w:rPr>
                <w:rFonts w:ascii="Times New Roman" w:eastAsia="Times New Roman" w:hAnsi="Times New Roman"/>
                <w:b/>
                <w:sz w:val="28"/>
                <w:lang w:val="uk-UA"/>
              </w:rPr>
            </w:pPr>
            <w:r w:rsidRPr="007D216A">
              <w:rPr>
                <w:rFonts w:ascii="Times New Roman" w:eastAsia="Times New Roman" w:hAnsi="Times New Roman"/>
                <w:b/>
                <w:spacing w:val="-10"/>
                <w:sz w:val="28"/>
                <w:lang w:val="uk-UA"/>
              </w:rPr>
              <w:t>№</w:t>
            </w:r>
          </w:p>
          <w:p w14:paraId="7084A6C2" w14:textId="77777777" w:rsidR="007D216A" w:rsidRPr="007D216A" w:rsidRDefault="007D216A" w:rsidP="001359CA">
            <w:pPr>
              <w:spacing w:before="50"/>
              <w:ind w:left="111"/>
              <w:rPr>
                <w:rFonts w:ascii="Times New Roman" w:eastAsia="Times New Roman" w:hAnsi="Times New Roman"/>
                <w:b/>
                <w:sz w:val="28"/>
                <w:lang w:val="uk-UA"/>
              </w:rPr>
            </w:pPr>
            <w:r w:rsidRPr="007D216A">
              <w:rPr>
                <w:rFonts w:ascii="Times New Roman" w:eastAsia="Times New Roman" w:hAnsi="Times New Roman"/>
                <w:b/>
                <w:spacing w:val="-5"/>
                <w:sz w:val="28"/>
                <w:lang w:val="uk-UA"/>
              </w:rPr>
              <w:t>п/п</w:t>
            </w:r>
          </w:p>
        </w:tc>
        <w:tc>
          <w:tcPr>
            <w:tcW w:w="2245" w:type="pct"/>
            <w:tcBorders>
              <w:top w:val="single" w:sz="4" w:space="0" w:color="000000"/>
              <w:left w:val="single" w:sz="4" w:space="0" w:color="000000"/>
              <w:bottom w:val="single" w:sz="4" w:space="0" w:color="000000"/>
              <w:right w:val="single" w:sz="4" w:space="0" w:color="000000"/>
            </w:tcBorders>
            <w:hideMark/>
          </w:tcPr>
          <w:p w14:paraId="2BFE4FD2" w14:textId="77777777" w:rsidR="007D216A" w:rsidRPr="007D216A" w:rsidRDefault="007D216A" w:rsidP="001359CA">
            <w:pPr>
              <w:spacing w:before="1"/>
              <w:ind w:left="1263"/>
              <w:rPr>
                <w:rFonts w:ascii="Times New Roman" w:eastAsia="Times New Roman" w:hAnsi="Times New Roman"/>
                <w:b/>
                <w:sz w:val="28"/>
                <w:lang w:val="uk-UA"/>
              </w:rPr>
            </w:pPr>
            <w:r w:rsidRPr="007D216A">
              <w:rPr>
                <w:rFonts w:ascii="Times New Roman" w:eastAsia="Times New Roman" w:hAnsi="Times New Roman"/>
                <w:b/>
                <w:sz w:val="28"/>
                <w:lang w:val="uk-UA"/>
              </w:rPr>
              <w:t>Зміст</w:t>
            </w:r>
            <w:r w:rsidRPr="007D216A">
              <w:rPr>
                <w:rFonts w:ascii="Times New Roman" w:eastAsia="Times New Roman" w:hAnsi="Times New Roman"/>
                <w:b/>
                <w:spacing w:val="-4"/>
                <w:sz w:val="28"/>
                <w:lang w:val="uk-UA"/>
              </w:rPr>
              <w:t xml:space="preserve"> </w:t>
            </w:r>
            <w:r w:rsidRPr="007D216A">
              <w:rPr>
                <w:rFonts w:ascii="Times New Roman" w:eastAsia="Times New Roman" w:hAnsi="Times New Roman"/>
                <w:b/>
                <w:spacing w:val="-2"/>
                <w:sz w:val="28"/>
                <w:lang w:val="uk-UA"/>
              </w:rPr>
              <w:t>роботи</w:t>
            </w:r>
          </w:p>
        </w:tc>
        <w:tc>
          <w:tcPr>
            <w:tcW w:w="838" w:type="pct"/>
            <w:tcBorders>
              <w:top w:val="single" w:sz="4" w:space="0" w:color="000000"/>
              <w:left w:val="single" w:sz="4" w:space="0" w:color="000000"/>
              <w:bottom w:val="single" w:sz="4" w:space="0" w:color="000000"/>
              <w:right w:val="single" w:sz="4" w:space="0" w:color="000000"/>
            </w:tcBorders>
            <w:hideMark/>
          </w:tcPr>
          <w:p w14:paraId="56490221" w14:textId="77777777" w:rsidR="007D216A" w:rsidRPr="007D216A" w:rsidRDefault="007D216A" w:rsidP="001359CA">
            <w:pPr>
              <w:spacing w:before="1"/>
              <w:ind w:left="9"/>
              <w:jc w:val="center"/>
              <w:rPr>
                <w:rFonts w:ascii="Times New Roman" w:eastAsia="Times New Roman" w:hAnsi="Times New Roman"/>
                <w:b/>
                <w:sz w:val="28"/>
                <w:lang w:val="uk-UA"/>
              </w:rPr>
            </w:pPr>
            <w:r w:rsidRPr="007D216A">
              <w:rPr>
                <w:rFonts w:ascii="Times New Roman" w:eastAsia="Times New Roman" w:hAnsi="Times New Roman"/>
                <w:b/>
                <w:spacing w:val="-2"/>
                <w:sz w:val="28"/>
                <w:lang w:val="uk-UA"/>
              </w:rPr>
              <w:t>Термін</w:t>
            </w:r>
          </w:p>
          <w:p w14:paraId="49E399D5" w14:textId="77777777" w:rsidR="007D216A" w:rsidRPr="007D216A" w:rsidRDefault="007D216A" w:rsidP="001359CA">
            <w:pPr>
              <w:spacing w:before="50"/>
              <w:ind w:left="9" w:right="6"/>
              <w:jc w:val="center"/>
              <w:rPr>
                <w:rFonts w:ascii="Times New Roman" w:eastAsia="Times New Roman" w:hAnsi="Times New Roman"/>
                <w:b/>
                <w:sz w:val="28"/>
                <w:lang w:val="uk-UA"/>
              </w:rPr>
            </w:pPr>
            <w:r w:rsidRPr="007D216A">
              <w:rPr>
                <w:rFonts w:ascii="Times New Roman" w:eastAsia="Times New Roman" w:hAnsi="Times New Roman"/>
                <w:b/>
                <w:spacing w:val="-2"/>
                <w:sz w:val="28"/>
                <w:lang w:val="uk-UA"/>
              </w:rPr>
              <w:t>проведення</w:t>
            </w:r>
          </w:p>
        </w:tc>
        <w:tc>
          <w:tcPr>
            <w:tcW w:w="959" w:type="pct"/>
            <w:tcBorders>
              <w:top w:val="single" w:sz="4" w:space="0" w:color="000000"/>
              <w:left w:val="single" w:sz="4" w:space="0" w:color="000000"/>
              <w:bottom w:val="single" w:sz="4" w:space="0" w:color="000000"/>
              <w:right w:val="single" w:sz="4" w:space="0" w:color="000000"/>
            </w:tcBorders>
            <w:hideMark/>
          </w:tcPr>
          <w:p w14:paraId="3B916528" w14:textId="77777777" w:rsidR="007D216A" w:rsidRPr="007D216A" w:rsidRDefault="007D216A" w:rsidP="001359CA">
            <w:pPr>
              <w:spacing w:before="1"/>
              <w:ind w:left="108"/>
              <w:rPr>
                <w:rFonts w:ascii="Times New Roman" w:eastAsia="Times New Roman" w:hAnsi="Times New Roman"/>
                <w:b/>
                <w:sz w:val="28"/>
                <w:lang w:val="uk-UA"/>
              </w:rPr>
            </w:pPr>
            <w:r w:rsidRPr="007D216A">
              <w:rPr>
                <w:rFonts w:ascii="Times New Roman" w:eastAsia="Times New Roman" w:hAnsi="Times New Roman"/>
                <w:b/>
                <w:spacing w:val="-2"/>
                <w:sz w:val="28"/>
                <w:lang w:val="uk-UA"/>
              </w:rPr>
              <w:t>Відповідальні</w:t>
            </w:r>
          </w:p>
        </w:tc>
        <w:tc>
          <w:tcPr>
            <w:tcW w:w="684" w:type="pct"/>
            <w:tcBorders>
              <w:top w:val="single" w:sz="4" w:space="0" w:color="000000"/>
              <w:left w:val="single" w:sz="4" w:space="0" w:color="000000"/>
              <w:bottom w:val="single" w:sz="4" w:space="0" w:color="000000"/>
              <w:right w:val="single" w:sz="4" w:space="0" w:color="auto"/>
            </w:tcBorders>
            <w:hideMark/>
          </w:tcPr>
          <w:p w14:paraId="53E29522" w14:textId="77777777" w:rsidR="007D216A" w:rsidRPr="007D216A" w:rsidRDefault="007D216A" w:rsidP="001359CA">
            <w:pPr>
              <w:spacing w:before="1"/>
              <w:ind w:left="108"/>
              <w:rPr>
                <w:rFonts w:ascii="Times New Roman" w:eastAsia="Times New Roman" w:hAnsi="Times New Roman"/>
                <w:b/>
                <w:sz w:val="28"/>
                <w:lang w:val="uk-UA"/>
              </w:rPr>
            </w:pPr>
            <w:r>
              <w:rPr>
                <w:rFonts w:ascii="Times New Roman" w:eastAsia="Times New Roman" w:hAnsi="Times New Roman"/>
                <w:b/>
                <w:spacing w:val="-2"/>
                <w:sz w:val="28"/>
                <w:lang w:val="uk-UA"/>
              </w:rPr>
              <w:t>Приміт</w:t>
            </w:r>
            <w:r w:rsidRPr="007D216A">
              <w:rPr>
                <w:rFonts w:ascii="Times New Roman" w:eastAsia="Times New Roman" w:hAnsi="Times New Roman"/>
                <w:b/>
                <w:spacing w:val="-2"/>
                <w:sz w:val="28"/>
                <w:lang w:val="uk-UA"/>
              </w:rPr>
              <w:t>ка</w:t>
            </w:r>
          </w:p>
        </w:tc>
      </w:tr>
      <w:tr w:rsidR="007D216A" w:rsidRPr="007D216A" w14:paraId="16532055" w14:textId="77777777" w:rsidTr="002641C2">
        <w:trPr>
          <w:trHeight w:val="694"/>
        </w:trPr>
        <w:tc>
          <w:tcPr>
            <w:tcW w:w="274" w:type="pct"/>
            <w:tcBorders>
              <w:top w:val="single" w:sz="4" w:space="0" w:color="000000"/>
              <w:left w:val="single" w:sz="4" w:space="0" w:color="000000"/>
              <w:bottom w:val="single" w:sz="4" w:space="0" w:color="000000"/>
              <w:right w:val="single" w:sz="4" w:space="0" w:color="000000"/>
            </w:tcBorders>
            <w:hideMark/>
          </w:tcPr>
          <w:p w14:paraId="6C2D7C4C" w14:textId="77777777" w:rsidR="007D216A" w:rsidRPr="007D216A" w:rsidRDefault="007D216A" w:rsidP="001359C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1.</w:t>
            </w:r>
          </w:p>
        </w:tc>
        <w:tc>
          <w:tcPr>
            <w:tcW w:w="2245" w:type="pct"/>
            <w:tcBorders>
              <w:top w:val="single" w:sz="4" w:space="0" w:color="000000"/>
              <w:left w:val="single" w:sz="4" w:space="0" w:color="000000"/>
              <w:bottom w:val="single" w:sz="4" w:space="0" w:color="000000"/>
              <w:right w:val="single" w:sz="4" w:space="0" w:color="000000"/>
            </w:tcBorders>
            <w:hideMark/>
          </w:tcPr>
          <w:p w14:paraId="2806524B" w14:textId="0245813B" w:rsidR="007D216A" w:rsidRPr="00E5710D" w:rsidRDefault="00E5710D" w:rsidP="001359CA">
            <w:pPr>
              <w:ind w:left="107"/>
              <w:rPr>
                <w:rFonts w:ascii="Times New Roman" w:eastAsia="Times New Roman" w:hAnsi="Times New Roman"/>
                <w:sz w:val="28"/>
                <w:lang w:val="uk-UA"/>
              </w:rPr>
            </w:pPr>
            <w:r>
              <w:rPr>
                <w:rFonts w:ascii="Times New Roman" w:eastAsia="Times New Roman" w:hAnsi="Times New Roman"/>
                <w:sz w:val="28"/>
                <w:lang w:val="uk-UA"/>
              </w:rPr>
              <w:t>Педагогічна етика у спілкування з дітьми, батьками та колегами</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158FC344" w14:textId="77777777" w:rsidR="007D216A" w:rsidRPr="007D216A" w:rsidRDefault="007D216A" w:rsidP="001359CA">
            <w:pPr>
              <w:spacing w:line="271" w:lineRule="auto"/>
              <w:ind w:left="563" w:right="281" w:hanging="272"/>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27069A18" w14:textId="7DE3BD1A" w:rsidR="003A7EC6" w:rsidRPr="00F27A21" w:rsidRDefault="003A7EC6" w:rsidP="003A7EC6">
            <w:pPr>
              <w:jc w:val="center"/>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Завідувач</w:t>
            </w:r>
          </w:p>
          <w:p w14:paraId="4742CE23" w14:textId="483F5245" w:rsidR="007D216A" w:rsidRPr="003A7EC6" w:rsidRDefault="003A7EC6" w:rsidP="003A7EC6">
            <w:pPr>
              <w:jc w:val="center"/>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Короленко Ю.І.</w:t>
            </w:r>
          </w:p>
        </w:tc>
        <w:tc>
          <w:tcPr>
            <w:tcW w:w="684" w:type="pct"/>
            <w:tcBorders>
              <w:top w:val="single" w:sz="4" w:space="0" w:color="000000"/>
              <w:left w:val="single" w:sz="4" w:space="0" w:color="000000"/>
              <w:bottom w:val="single" w:sz="4" w:space="0" w:color="000000"/>
              <w:right w:val="single" w:sz="4" w:space="0" w:color="auto"/>
            </w:tcBorders>
          </w:tcPr>
          <w:p w14:paraId="68EAE4A9" w14:textId="77777777" w:rsidR="007D216A" w:rsidRPr="007D216A" w:rsidRDefault="007D216A" w:rsidP="001359CA">
            <w:pPr>
              <w:rPr>
                <w:rFonts w:ascii="Times New Roman" w:eastAsia="Times New Roman" w:hAnsi="Times New Roman"/>
                <w:sz w:val="28"/>
              </w:rPr>
            </w:pPr>
          </w:p>
        </w:tc>
      </w:tr>
      <w:tr w:rsidR="007D216A" w:rsidRPr="007D216A" w14:paraId="4776336B" w14:textId="77777777" w:rsidTr="002641C2">
        <w:trPr>
          <w:trHeight w:val="661"/>
        </w:trPr>
        <w:tc>
          <w:tcPr>
            <w:tcW w:w="274" w:type="pct"/>
            <w:tcBorders>
              <w:top w:val="single" w:sz="4" w:space="0" w:color="000000"/>
              <w:left w:val="single" w:sz="4" w:space="0" w:color="000000"/>
              <w:bottom w:val="single" w:sz="4" w:space="0" w:color="000000"/>
              <w:right w:val="single" w:sz="4" w:space="0" w:color="000000"/>
            </w:tcBorders>
            <w:hideMark/>
          </w:tcPr>
          <w:p w14:paraId="0E0C16CD" w14:textId="77777777" w:rsidR="007D216A" w:rsidRPr="007D216A" w:rsidRDefault="007D216A" w:rsidP="001359C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2.</w:t>
            </w:r>
          </w:p>
        </w:tc>
        <w:tc>
          <w:tcPr>
            <w:tcW w:w="2245" w:type="pct"/>
            <w:tcBorders>
              <w:top w:val="single" w:sz="4" w:space="0" w:color="000000"/>
              <w:left w:val="single" w:sz="4" w:space="0" w:color="000000"/>
              <w:bottom w:val="single" w:sz="4" w:space="0" w:color="000000"/>
              <w:right w:val="single" w:sz="4" w:space="0" w:color="000000"/>
            </w:tcBorders>
            <w:hideMark/>
          </w:tcPr>
          <w:p w14:paraId="00D3799D" w14:textId="3F7B55B4" w:rsidR="007D216A" w:rsidRPr="00E5710D" w:rsidRDefault="00E5710D" w:rsidP="001359CA">
            <w:pPr>
              <w:ind w:left="107"/>
              <w:rPr>
                <w:rFonts w:ascii="Times New Roman" w:eastAsia="Times New Roman" w:hAnsi="Times New Roman"/>
                <w:sz w:val="28"/>
                <w:lang w:val="uk-UA"/>
              </w:rPr>
            </w:pPr>
            <w:r>
              <w:rPr>
                <w:rFonts w:ascii="Times New Roman" w:eastAsia="Times New Roman" w:hAnsi="Times New Roman"/>
                <w:sz w:val="28"/>
                <w:lang w:val="uk-UA"/>
              </w:rPr>
              <w:t>Сучасні форми організації ігрової діяльності дітей</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4BED25EB" w14:textId="77777777" w:rsidR="007D216A" w:rsidRPr="007D216A" w:rsidRDefault="007D216A" w:rsidP="001359CA">
            <w:pPr>
              <w:spacing w:line="271" w:lineRule="auto"/>
              <w:ind w:left="563" w:right="305" w:hanging="244"/>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63D496D1" w14:textId="3D992005" w:rsidR="007D216A" w:rsidRPr="007D216A" w:rsidRDefault="003A7EC6" w:rsidP="003A7EC6">
            <w:pPr>
              <w:ind w:left="108" w:right="150" w:firstLine="48"/>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4" w:type="pct"/>
            <w:tcBorders>
              <w:top w:val="single" w:sz="4" w:space="0" w:color="000000"/>
              <w:left w:val="single" w:sz="4" w:space="0" w:color="000000"/>
              <w:bottom w:val="single" w:sz="4" w:space="0" w:color="000000"/>
              <w:right w:val="single" w:sz="4" w:space="0" w:color="auto"/>
            </w:tcBorders>
          </w:tcPr>
          <w:p w14:paraId="6DAAAB30" w14:textId="77777777" w:rsidR="007D216A" w:rsidRPr="007D216A" w:rsidRDefault="007D216A" w:rsidP="001359CA">
            <w:pPr>
              <w:rPr>
                <w:rFonts w:ascii="Times New Roman" w:eastAsia="Times New Roman" w:hAnsi="Times New Roman"/>
                <w:sz w:val="28"/>
              </w:rPr>
            </w:pPr>
          </w:p>
        </w:tc>
      </w:tr>
      <w:tr w:rsidR="007D216A" w:rsidRPr="007D216A" w14:paraId="23E3AEEE" w14:textId="77777777" w:rsidTr="002641C2">
        <w:trPr>
          <w:trHeight w:val="629"/>
        </w:trPr>
        <w:tc>
          <w:tcPr>
            <w:tcW w:w="274" w:type="pct"/>
            <w:tcBorders>
              <w:top w:val="single" w:sz="4" w:space="0" w:color="000000"/>
              <w:left w:val="single" w:sz="4" w:space="0" w:color="000000"/>
              <w:bottom w:val="single" w:sz="4" w:space="0" w:color="000000"/>
              <w:right w:val="single" w:sz="4" w:space="0" w:color="000000"/>
            </w:tcBorders>
            <w:hideMark/>
          </w:tcPr>
          <w:p w14:paraId="1C9F67C4" w14:textId="77777777" w:rsidR="007D216A" w:rsidRPr="007D216A" w:rsidRDefault="007D216A" w:rsidP="001359C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3.</w:t>
            </w:r>
          </w:p>
        </w:tc>
        <w:tc>
          <w:tcPr>
            <w:tcW w:w="2245" w:type="pct"/>
            <w:tcBorders>
              <w:top w:val="single" w:sz="4" w:space="0" w:color="000000"/>
              <w:left w:val="single" w:sz="4" w:space="0" w:color="000000"/>
              <w:bottom w:val="single" w:sz="4" w:space="0" w:color="000000"/>
              <w:right w:val="single" w:sz="4" w:space="0" w:color="000000"/>
            </w:tcBorders>
            <w:hideMark/>
          </w:tcPr>
          <w:p w14:paraId="2A5C8027" w14:textId="7993B23D" w:rsidR="007D216A" w:rsidRPr="00E5710D" w:rsidRDefault="00E5710D" w:rsidP="00E5710D">
            <w:pPr>
              <w:ind w:left="107" w:right="113"/>
              <w:jc w:val="both"/>
              <w:rPr>
                <w:rFonts w:ascii="Times New Roman" w:eastAsia="Times New Roman" w:hAnsi="Times New Roman"/>
                <w:sz w:val="28"/>
                <w:lang w:val="uk-UA"/>
              </w:rPr>
            </w:pPr>
            <w:r>
              <w:rPr>
                <w:rFonts w:ascii="Times New Roman" w:eastAsia="Times New Roman" w:hAnsi="Times New Roman"/>
                <w:sz w:val="28"/>
                <w:lang w:val="uk-UA"/>
              </w:rPr>
              <w:t>Конструктивна взаємодія з батьками: правила ефективного діалогу</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39AD299E" w14:textId="77777777" w:rsidR="007D216A" w:rsidRPr="007D216A" w:rsidRDefault="007D216A" w:rsidP="001359CA">
            <w:pPr>
              <w:spacing w:line="271" w:lineRule="auto"/>
              <w:ind w:left="563" w:right="260" w:hanging="292"/>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40440C10" w14:textId="24DA7B2B" w:rsidR="003A7EC6" w:rsidRPr="00F27A21" w:rsidRDefault="003A7EC6" w:rsidP="003A7EC6">
            <w:pPr>
              <w:jc w:val="center"/>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Завідувач</w:t>
            </w:r>
          </w:p>
          <w:p w14:paraId="432256E2" w14:textId="5B868DFE" w:rsidR="007D216A" w:rsidRPr="003A7EC6" w:rsidRDefault="003A7EC6" w:rsidP="003A7EC6">
            <w:pPr>
              <w:jc w:val="center"/>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Короленко Ю.І.</w:t>
            </w:r>
          </w:p>
        </w:tc>
        <w:tc>
          <w:tcPr>
            <w:tcW w:w="684" w:type="pct"/>
            <w:tcBorders>
              <w:top w:val="single" w:sz="4" w:space="0" w:color="000000"/>
              <w:left w:val="single" w:sz="4" w:space="0" w:color="000000"/>
              <w:bottom w:val="single" w:sz="4" w:space="0" w:color="000000"/>
              <w:right w:val="single" w:sz="4" w:space="0" w:color="auto"/>
            </w:tcBorders>
          </w:tcPr>
          <w:p w14:paraId="176BF6B1" w14:textId="77777777" w:rsidR="007D216A" w:rsidRPr="007D216A" w:rsidRDefault="007D216A" w:rsidP="001359CA">
            <w:pPr>
              <w:rPr>
                <w:rFonts w:ascii="Times New Roman" w:eastAsia="Times New Roman" w:hAnsi="Times New Roman"/>
                <w:sz w:val="28"/>
              </w:rPr>
            </w:pPr>
          </w:p>
        </w:tc>
      </w:tr>
      <w:tr w:rsidR="007D216A" w:rsidRPr="007D216A" w14:paraId="1D661AD0" w14:textId="77777777" w:rsidTr="002641C2">
        <w:trPr>
          <w:trHeight w:val="753"/>
        </w:trPr>
        <w:tc>
          <w:tcPr>
            <w:tcW w:w="274" w:type="pct"/>
            <w:tcBorders>
              <w:top w:val="single" w:sz="4" w:space="0" w:color="000000"/>
              <w:left w:val="single" w:sz="4" w:space="0" w:color="000000"/>
              <w:bottom w:val="single" w:sz="4" w:space="0" w:color="000000"/>
              <w:right w:val="single" w:sz="4" w:space="0" w:color="000000"/>
            </w:tcBorders>
            <w:hideMark/>
          </w:tcPr>
          <w:p w14:paraId="70BAB700" w14:textId="77777777" w:rsidR="007D216A" w:rsidRPr="007D216A" w:rsidRDefault="007D216A" w:rsidP="001359C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4.</w:t>
            </w:r>
          </w:p>
        </w:tc>
        <w:tc>
          <w:tcPr>
            <w:tcW w:w="2245" w:type="pct"/>
            <w:tcBorders>
              <w:top w:val="single" w:sz="4" w:space="0" w:color="000000"/>
              <w:left w:val="single" w:sz="4" w:space="0" w:color="000000"/>
              <w:bottom w:val="single" w:sz="4" w:space="0" w:color="000000"/>
              <w:right w:val="single" w:sz="4" w:space="0" w:color="000000"/>
            </w:tcBorders>
            <w:hideMark/>
          </w:tcPr>
          <w:p w14:paraId="460B7356" w14:textId="3229C991" w:rsidR="007D216A" w:rsidRPr="00F70115" w:rsidRDefault="00F70115" w:rsidP="00F70115">
            <w:pPr>
              <w:ind w:left="107"/>
              <w:rPr>
                <w:rFonts w:ascii="Times New Roman" w:eastAsia="Times New Roman" w:hAnsi="Times New Roman"/>
                <w:sz w:val="28"/>
                <w:lang w:val="uk-UA"/>
              </w:rPr>
            </w:pPr>
            <w:r>
              <w:rPr>
                <w:rFonts w:ascii="Times New Roman" w:eastAsia="Times New Roman" w:hAnsi="Times New Roman"/>
                <w:sz w:val="28"/>
                <w:lang w:val="uk-UA"/>
              </w:rPr>
              <w:t xml:space="preserve">Музичні заняття як засіб патріотичного виховання </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4054794B" w14:textId="77777777" w:rsidR="007D216A" w:rsidRPr="007D216A" w:rsidRDefault="007D216A" w:rsidP="001359CA">
            <w:pPr>
              <w:spacing w:line="271" w:lineRule="auto"/>
              <w:ind w:left="563" w:right="338" w:hanging="216"/>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c>
          <w:tcPr>
            <w:tcW w:w="959" w:type="pct"/>
            <w:tcBorders>
              <w:top w:val="single" w:sz="4" w:space="0" w:color="000000"/>
              <w:left w:val="single" w:sz="4" w:space="0" w:color="000000"/>
              <w:bottom w:val="single" w:sz="4" w:space="0" w:color="000000"/>
              <w:right w:val="single" w:sz="4" w:space="0" w:color="000000"/>
            </w:tcBorders>
            <w:hideMark/>
          </w:tcPr>
          <w:p w14:paraId="2FBDAA45" w14:textId="6CB3E9AC" w:rsidR="003A7EC6" w:rsidRPr="00586F0B" w:rsidRDefault="003A7EC6" w:rsidP="003A7EC6">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Вихователь- методист</w:t>
            </w:r>
          </w:p>
          <w:p w14:paraId="03BDFDED" w14:textId="1A39E340" w:rsidR="007D216A" w:rsidRPr="007D216A" w:rsidRDefault="003A7EC6" w:rsidP="003A7EC6">
            <w:pPr>
              <w:ind w:left="111" w:right="99"/>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4" w:type="pct"/>
            <w:tcBorders>
              <w:top w:val="single" w:sz="4" w:space="0" w:color="000000"/>
              <w:left w:val="single" w:sz="4" w:space="0" w:color="000000"/>
              <w:bottom w:val="single" w:sz="4" w:space="0" w:color="000000"/>
              <w:right w:val="single" w:sz="4" w:space="0" w:color="auto"/>
            </w:tcBorders>
          </w:tcPr>
          <w:p w14:paraId="2AC3321C" w14:textId="77777777" w:rsidR="007D216A" w:rsidRPr="007D216A" w:rsidRDefault="007D216A" w:rsidP="001359CA">
            <w:pPr>
              <w:rPr>
                <w:rFonts w:ascii="Times New Roman" w:eastAsia="Times New Roman" w:hAnsi="Times New Roman"/>
                <w:sz w:val="28"/>
              </w:rPr>
            </w:pPr>
          </w:p>
        </w:tc>
      </w:tr>
      <w:tr w:rsidR="007D216A" w:rsidRPr="007D216A" w14:paraId="0A6BE6E1" w14:textId="77777777" w:rsidTr="002641C2">
        <w:trPr>
          <w:trHeight w:val="693"/>
        </w:trPr>
        <w:tc>
          <w:tcPr>
            <w:tcW w:w="274" w:type="pct"/>
            <w:tcBorders>
              <w:top w:val="single" w:sz="4" w:space="0" w:color="000000"/>
              <w:left w:val="single" w:sz="4" w:space="0" w:color="000000"/>
              <w:bottom w:val="single" w:sz="4" w:space="0" w:color="000000"/>
              <w:right w:val="single" w:sz="4" w:space="0" w:color="000000"/>
            </w:tcBorders>
            <w:hideMark/>
          </w:tcPr>
          <w:p w14:paraId="711F71B4" w14:textId="77777777" w:rsidR="007D216A" w:rsidRPr="007D216A" w:rsidRDefault="007D216A" w:rsidP="001359CA">
            <w:pPr>
              <w:spacing w:line="312"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5.</w:t>
            </w:r>
          </w:p>
        </w:tc>
        <w:tc>
          <w:tcPr>
            <w:tcW w:w="2245" w:type="pct"/>
            <w:tcBorders>
              <w:top w:val="single" w:sz="4" w:space="0" w:color="000000"/>
              <w:left w:val="single" w:sz="4" w:space="0" w:color="000000"/>
              <w:bottom w:val="single" w:sz="4" w:space="0" w:color="000000"/>
              <w:right w:val="single" w:sz="4" w:space="0" w:color="000000"/>
            </w:tcBorders>
          </w:tcPr>
          <w:p w14:paraId="61F40064" w14:textId="77777777" w:rsidR="00843B6C" w:rsidRDefault="00843B6C" w:rsidP="00843B6C">
            <w:pPr>
              <w:ind w:firstLine="4"/>
              <w:rPr>
                <w:rFonts w:ascii="Times New Roman" w:eastAsia="Times New Roman" w:hAnsi="Times New Roman"/>
                <w:sz w:val="28"/>
                <w:lang w:val="uk-UA"/>
              </w:rPr>
            </w:pPr>
            <w:r>
              <w:rPr>
                <w:rFonts w:ascii="Times New Roman" w:eastAsia="Times New Roman" w:hAnsi="Times New Roman"/>
                <w:sz w:val="28"/>
                <w:lang w:val="uk-UA"/>
              </w:rPr>
              <w:t xml:space="preserve"> </w:t>
            </w:r>
            <w:r w:rsidR="00FB6464" w:rsidRPr="00FB6464">
              <w:rPr>
                <w:rFonts w:ascii="Times New Roman" w:eastAsia="Times New Roman" w:hAnsi="Times New Roman"/>
                <w:sz w:val="28"/>
                <w:lang w:val="uk-UA"/>
              </w:rPr>
              <w:t xml:space="preserve">Експресивні етюди для розвитку </w:t>
            </w:r>
            <w:r>
              <w:rPr>
                <w:rFonts w:ascii="Times New Roman" w:eastAsia="Times New Roman" w:hAnsi="Times New Roman"/>
                <w:sz w:val="28"/>
                <w:lang w:val="uk-UA"/>
              </w:rPr>
              <w:t xml:space="preserve">  </w:t>
            </w:r>
          </w:p>
          <w:p w14:paraId="5E5A05EB" w14:textId="08269FD0" w:rsidR="007D216A" w:rsidRPr="00FB6464" w:rsidRDefault="00843B6C" w:rsidP="00843B6C">
            <w:pPr>
              <w:ind w:firstLine="4"/>
              <w:rPr>
                <w:rFonts w:ascii="Times New Roman" w:eastAsia="Times New Roman" w:hAnsi="Times New Roman"/>
                <w:sz w:val="28"/>
                <w:lang w:val="uk-UA"/>
              </w:rPr>
            </w:pPr>
            <w:r>
              <w:rPr>
                <w:rFonts w:ascii="Times New Roman" w:eastAsia="Times New Roman" w:hAnsi="Times New Roman"/>
                <w:sz w:val="28"/>
                <w:lang w:val="uk-UA"/>
              </w:rPr>
              <w:t xml:space="preserve"> </w:t>
            </w:r>
            <w:r w:rsidR="00FB6464" w:rsidRPr="00FB6464">
              <w:rPr>
                <w:rFonts w:ascii="Times New Roman" w:eastAsia="Times New Roman" w:hAnsi="Times New Roman"/>
                <w:sz w:val="28"/>
                <w:lang w:val="uk-UA"/>
              </w:rPr>
              <w:t>емоційного інтелекту дітей</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3EA1E834" w14:textId="77777777" w:rsidR="007D216A" w:rsidRPr="007D216A" w:rsidRDefault="007D216A" w:rsidP="001359CA">
            <w:pPr>
              <w:spacing w:line="276" w:lineRule="auto"/>
              <w:ind w:left="563" w:right="423" w:hanging="124"/>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tcPr>
          <w:p w14:paraId="6455F8F1" w14:textId="366E47BE" w:rsidR="007D216A" w:rsidRPr="007D216A" w:rsidRDefault="003A7EC6" w:rsidP="00BE2136">
            <w:pPr>
              <w:ind w:firstLine="95"/>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4" w:type="pct"/>
            <w:tcBorders>
              <w:top w:val="single" w:sz="4" w:space="0" w:color="000000"/>
              <w:left w:val="single" w:sz="4" w:space="0" w:color="000000"/>
              <w:bottom w:val="single" w:sz="4" w:space="0" w:color="000000"/>
              <w:right w:val="single" w:sz="4" w:space="0" w:color="auto"/>
            </w:tcBorders>
          </w:tcPr>
          <w:p w14:paraId="513C1E86" w14:textId="77777777" w:rsidR="007D216A" w:rsidRPr="007D216A" w:rsidRDefault="007D216A" w:rsidP="001359CA">
            <w:pPr>
              <w:rPr>
                <w:rFonts w:ascii="Times New Roman" w:eastAsia="Times New Roman" w:hAnsi="Times New Roman"/>
                <w:sz w:val="28"/>
              </w:rPr>
            </w:pPr>
          </w:p>
        </w:tc>
      </w:tr>
      <w:tr w:rsidR="007D216A" w:rsidRPr="007D216A" w14:paraId="7CFBBF13" w14:textId="77777777" w:rsidTr="002641C2">
        <w:trPr>
          <w:trHeight w:val="789"/>
        </w:trPr>
        <w:tc>
          <w:tcPr>
            <w:tcW w:w="274" w:type="pct"/>
            <w:tcBorders>
              <w:top w:val="single" w:sz="4" w:space="0" w:color="000000"/>
              <w:left w:val="single" w:sz="4" w:space="0" w:color="000000"/>
              <w:bottom w:val="single" w:sz="4" w:space="0" w:color="000000"/>
              <w:right w:val="single" w:sz="4" w:space="0" w:color="000000"/>
            </w:tcBorders>
            <w:hideMark/>
          </w:tcPr>
          <w:p w14:paraId="6885044D" w14:textId="77777777" w:rsidR="007D216A" w:rsidRPr="007D216A" w:rsidRDefault="007D216A" w:rsidP="001359CA">
            <w:pPr>
              <w:spacing w:line="312"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7.</w:t>
            </w:r>
          </w:p>
        </w:tc>
        <w:tc>
          <w:tcPr>
            <w:tcW w:w="2245" w:type="pct"/>
            <w:tcBorders>
              <w:top w:val="single" w:sz="4" w:space="0" w:color="000000"/>
              <w:left w:val="single" w:sz="4" w:space="0" w:color="000000"/>
              <w:bottom w:val="single" w:sz="4" w:space="0" w:color="000000"/>
              <w:right w:val="single" w:sz="4" w:space="0" w:color="000000"/>
            </w:tcBorders>
            <w:hideMark/>
          </w:tcPr>
          <w:p w14:paraId="5202F183" w14:textId="76CB885E" w:rsidR="007D216A" w:rsidRPr="00FB6464" w:rsidRDefault="00FB6464" w:rsidP="00F70115">
            <w:pPr>
              <w:ind w:left="107"/>
              <w:rPr>
                <w:rFonts w:ascii="Times New Roman" w:eastAsia="Times New Roman" w:hAnsi="Times New Roman"/>
                <w:sz w:val="28"/>
                <w:lang w:val="uk-UA"/>
              </w:rPr>
            </w:pPr>
            <w:r>
              <w:rPr>
                <w:rFonts w:ascii="Times New Roman" w:eastAsia="Times New Roman" w:hAnsi="Times New Roman"/>
                <w:sz w:val="28"/>
                <w:lang w:val="uk-UA"/>
              </w:rPr>
              <w:t>Ігрові методики для відновлення комунікативних навичок у стресових умовах</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55F80BE0" w14:textId="77777777" w:rsidR="007D216A" w:rsidRPr="007D216A" w:rsidRDefault="007D216A" w:rsidP="001359CA">
            <w:pPr>
              <w:spacing w:line="276" w:lineRule="auto"/>
              <w:ind w:left="563" w:right="425" w:hanging="132"/>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959" w:type="pct"/>
            <w:tcBorders>
              <w:top w:val="single" w:sz="4" w:space="0" w:color="000000"/>
              <w:left w:val="single" w:sz="4" w:space="0" w:color="000000"/>
              <w:bottom w:val="single" w:sz="4" w:space="0" w:color="000000"/>
              <w:right w:val="single" w:sz="4" w:space="0" w:color="000000"/>
            </w:tcBorders>
            <w:hideMark/>
          </w:tcPr>
          <w:p w14:paraId="02FEBFC2" w14:textId="4D186F82" w:rsidR="003A7EC6" w:rsidRPr="00586F0B" w:rsidRDefault="003A7EC6" w:rsidP="003A7EC6">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Вихователь- методист</w:t>
            </w:r>
          </w:p>
          <w:p w14:paraId="27EC6FB0" w14:textId="020F2210" w:rsidR="007D216A" w:rsidRPr="007D216A" w:rsidRDefault="003A7EC6" w:rsidP="003A7EC6">
            <w:pPr>
              <w:ind w:left="108" w:right="103"/>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4" w:type="pct"/>
            <w:tcBorders>
              <w:top w:val="single" w:sz="4" w:space="0" w:color="000000"/>
              <w:left w:val="single" w:sz="4" w:space="0" w:color="000000"/>
              <w:bottom w:val="single" w:sz="4" w:space="0" w:color="000000"/>
              <w:right w:val="single" w:sz="4" w:space="0" w:color="auto"/>
            </w:tcBorders>
          </w:tcPr>
          <w:p w14:paraId="34856836" w14:textId="77777777" w:rsidR="007D216A" w:rsidRPr="007D216A" w:rsidRDefault="007D216A" w:rsidP="001359CA">
            <w:pPr>
              <w:rPr>
                <w:rFonts w:ascii="Times New Roman" w:eastAsia="Times New Roman" w:hAnsi="Times New Roman"/>
                <w:sz w:val="28"/>
              </w:rPr>
            </w:pPr>
          </w:p>
        </w:tc>
      </w:tr>
      <w:tr w:rsidR="007D216A" w:rsidRPr="007D216A" w14:paraId="129557A1" w14:textId="77777777" w:rsidTr="002641C2">
        <w:trPr>
          <w:trHeight w:val="701"/>
        </w:trPr>
        <w:tc>
          <w:tcPr>
            <w:tcW w:w="274" w:type="pct"/>
            <w:tcBorders>
              <w:top w:val="single" w:sz="4" w:space="0" w:color="000000"/>
              <w:left w:val="single" w:sz="4" w:space="0" w:color="000000"/>
              <w:bottom w:val="single" w:sz="4" w:space="0" w:color="000000"/>
              <w:right w:val="single" w:sz="4" w:space="0" w:color="000000"/>
            </w:tcBorders>
            <w:hideMark/>
          </w:tcPr>
          <w:p w14:paraId="60DE257A" w14:textId="77777777" w:rsidR="007D216A" w:rsidRPr="007D216A" w:rsidRDefault="007D216A" w:rsidP="001359CA">
            <w:pPr>
              <w:spacing w:line="316"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8.</w:t>
            </w:r>
          </w:p>
        </w:tc>
        <w:tc>
          <w:tcPr>
            <w:tcW w:w="2245" w:type="pct"/>
            <w:tcBorders>
              <w:top w:val="single" w:sz="4" w:space="0" w:color="000000"/>
              <w:left w:val="single" w:sz="4" w:space="0" w:color="000000"/>
              <w:bottom w:val="single" w:sz="4" w:space="0" w:color="000000"/>
              <w:right w:val="single" w:sz="4" w:space="0" w:color="000000"/>
            </w:tcBorders>
            <w:hideMark/>
          </w:tcPr>
          <w:p w14:paraId="4550909D" w14:textId="793B791A" w:rsidR="007D216A" w:rsidRPr="00FB6464" w:rsidRDefault="00FB6464" w:rsidP="00F70115">
            <w:pPr>
              <w:ind w:left="107"/>
              <w:rPr>
                <w:rFonts w:ascii="Times New Roman" w:eastAsia="Times New Roman" w:hAnsi="Times New Roman"/>
                <w:sz w:val="28"/>
                <w:lang w:val="uk-UA"/>
              </w:rPr>
            </w:pPr>
            <w:r>
              <w:rPr>
                <w:rFonts w:ascii="Times New Roman" w:eastAsia="Times New Roman" w:hAnsi="Times New Roman"/>
                <w:sz w:val="28"/>
                <w:lang w:val="uk-UA"/>
              </w:rPr>
              <w:t>Інструменти тайм-менеджменту: як ефективно спланувати сві</w:t>
            </w:r>
            <w:r w:rsidR="003A7EC6">
              <w:rPr>
                <w:rFonts w:ascii="Times New Roman" w:eastAsia="Times New Roman" w:hAnsi="Times New Roman"/>
                <w:sz w:val="28"/>
                <w:lang w:val="uk-UA"/>
              </w:rPr>
              <w:t>й</w:t>
            </w:r>
            <w:r>
              <w:rPr>
                <w:rFonts w:ascii="Times New Roman" w:eastAsia="Times New Roman" w:hAnsi="Times New Roman"/>
                <w:sz w:val="28"/>
                <w:lang w:val="uk-UA"/>
              </w:rPr>
              <w:t xml:space="preserve"> робочий день</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3EC8A1F7" w14:textId="77777777" w:rsidR="007D216A" w:rsidRPr="007D216A" w:rsidRDefault="007D216A" w:rsidP="001359CA">
            <w:pPr>
              <w:spacing w:line="271" w:lineRule="auto"/>
              <w:ind w:left="563" w:right="301" w:hanging="252"/>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Березень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hideMark/>
          </w:tcPr>
          <w:p w14:paraId="7DB7775B" w14:textId="3D7AAA2A" w:rsidR="003A7EC6" w:rsidRPr="00F27A21" w:rsidRDefault="003A7EC6" w:rsidP="003A7EC6">
            <w:pPr>
              <w:jc w:val="center"/>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Завідувач</w:t>
            </w:r>
          </w:p>
          <w:p w14:paraId="31FA4CC9" w14:textId="5AF9E9C6" w:rsidR="007D216A" w:rsidRPr="003A7EC6" w:rsidRDefault="003A7EC6" w:rsidP="003A7EC6">
            <w:pPr>
              <w:jc w:val="center"/>
              <w:outlineLvl w:val="0"/>
              <w:rPr>
                <w:rFonts w:ascii="Times New Roman" w:eastAsia="Times New Roman" w:hAnsi="Times New Roman"/>
                <w:bCs/>
                <w:color w:val="000000"/>
                <w:sz w:val="28"/>
                <w:szCs w:val="28"/>
                <w:lang w:val="uk-UA"/>
              </w:rPr>
            </w:pPr>
            <w:r w:rsidRPr="00F27A21">
              <w:rPr>
                <w:rFonts w:ascii="Times New Roman" w:eastAsia="Times New Roman" w:hAnsi="Times New Roman"/>
                <w:bCs/>
                <w:color w:val="000000"/>
                <w:sz w:val="28"/>
                <w:szCs w:val="28"/>
                <w:lang w:val="uk-UA"/>
              </w:rPr>
              <w:t>Короленко Ю.І.</w:t>
            </w:r>
          </w:p>
        </w:tc>
        <w:tc>
          <w:tcPr>
            <w:tcW w:w="684" w:type="pct"/>
            <w:tcBorders>
              <w:top w:val="single" w:sz="4" w:space="0" w:color="000000"/>
              <w:left w:val="single" w:sz="4" w:space="0" w:color="000000"/>
              <w:bottom w:val="single" w:sz="4" w:space="0" w:color="000000"/>
              <w:right w:val="single" w:sz="4" w:space="0" w:color="auto"/>
            </w:tcBorders>
          </w:tcPr>
          <w:p w14:paraId="6A607C81" w14:textId="77777777" w:rsidR="007D216A" w:rsidRPr="007D216A" w:rsidRDefault="007D216A" w:rsidP="001359CA">
            <w:pPr>
              <w:rPr>
                <w:rFonts w:ascii="Times New Roman" w:eastAsia="Times New Roman" w:hAnsi="Times New Roman"/>
                <w:sz w:val="28"/>
              </w:rPr>
            </w:pPr>
          </w:p>
        </w:tc>
      </w:tr>
      <w:tr w:rsidR="007D216A" w:rsidRPr="007D216A" w14:paraId="40E5BF72" w14:textId="77777777" w:rsidTr="002641C2">
        <w:trPr>
          <w:trHeight w:val="669"/>
        </w:trPr>
        <w:tc>
          <w:tcPr>
            <w:tcW w:w="274" w:type="pct"/>
            <w:tcBorders>
              <w:top w:val="single" w:sz="4" w:space="0" w:color="000000"/>
              <w:left w:val="single" w:sz="4" w:space="0" w:color="000000"/>
              <w:bottom w:val="single" w:sz="4" w:space="0" w:color="000000"/>
              <w:right w:val="single" w:sz="4" w:space="0" w:color="000000"/>
            </w:tcBorders>
            <w:hideMark/>
          </w:tcPr>
          <w:p w14:paraId="064F6B26" w14:textId="77777777" w:rsidR="007D216A" w:rsidRPr="007D216A" w:rsidRDefault="007D216A" w:rsidP="001359CA">
            <w:pPr>
              <w:spacing w:line="312" w:lineRule="exact"/>
              <w:ind w:left="43"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9.</w:t>
            </w:r>
          </w:p>
        </w:tc>
        <w:tc>
          <w:tcPr>
            <w:tcW w:w="2245" w:type="pct"/>
            <w:tcBorders>
              <w:top w:val="single" w:sz="4" w:space="0" w:color="000000"/>
              <w:left w:val="single" w:sz="4" w:space="0" w:color="000000"/>
              <w:bottom w:val="single" w:sz="4" w:space="0" w:color="000000"/>
              <w:right w:val="single" w:sz="4" w:space="0" w:color="000000"/>
            </w:tcBorders>
            <w:hideMark/>
          </w:tcPr>
          <w:p w14:paraId="2FCE3200" w14:textId="79A1DD7E" w:rsidR="007D216A" w:rsidRPr="00FB6464" w:rsidRDefault="00FB6464" w:rsidP="00F70115">
            <w:pPr>
              <w:ind w:left="107"/>
              <w:rPr>
                <w:rFonts w:ascii="Times New Roman" w:eastAsia="Times New Roman" w:hAnsi="Times New Roman"/>
                <w:sz w:val="28"/>
                <w:lang w:val="uk-UA"/>
              </w:rPr>
            </w:pPr>
            <w:r>
              <w:rPr>
                <w:rFonts w:ascii="Times New Roman" w:eastAsia="Times New Roman" w:hAnsi="Times New Roman"/>
                <w:sz w:val="28"/>
                <w:lang w:val="uk-UA"/>
              </w:rPr>
              <w:t xml:space="preserve">Розвиток критичного мислення через </w:t>
            </w:r>
            <w:r>
              <w:rPr>
                <w:rFonts w:ascii="Times New Roman" w:eastAsia="Times New Roman" w:hAnsi="Times New Roman"/>
                <w:sz w:val="28"/>
                <w:lang w:val="en-US"/>
              </w:rPr>
              <w:t>STREAM</w:t>
            </w:r>
            <w:r w:rsidRPr="00FB6464">
              <w:rPr>
                <w:rFonts w:ascii="Times New Roman" w:eastAsia="Times New Roman" w:hAnsi="Times New Roman"/>
                <w:sz w:val="28"/>
              </w:rPr>
              <w:t>-</w:t>
            </w:r>
            <w:r>
              <w:rPr>
                <w:rFonts w:ascii="Times New Roman" w:eastAsia="Times New Roman" w:hAnsi="Times New Roman"/>
                <w:sz w:val="28"/>
                <w:lang w:val="uk-UA"/>
              </w:rPr>
              <w:t>проєкти</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1460EF63" w14:textId="77777777" w:rsidR="007D216A" w:rsidRPr="007D216A" w:rsidRDefault="007D216A" w:rsidP="001359CA">
            <w:pPr>
              <w:spacing w:line="276" w:lineRule="auto"/>
              <w:ind w:left="563" w:right="368" w:hanging="180"/>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hideMark/>
          </w:tcPr>
          <w:p w14:paraId="39CFBAFC" w14:textId="25DEE23A" w:rsidR="003A7EC6" w:rsidRPr="00586F0B" w:rsidRDefault="003A7EC6" w:rsidP="003A7EC6">
            <w:pPr>
              <w:ind w:right="147"/>
              <w:jc w:val="center"/>
              <w:rPr>
                <w:rFonts w:ascii="Times New Roman" w:eastAsia="Times New Roman" w:hAnsi="Times New Roman"/>
                <w:spacing w:val="-2"/>
                <w:sz w:val="28"/>
              </w:rPr>
            </w:pPr>
            <w:r w:rsidRPr="00586F0B">
              <w:rPr>
                <w:rFonts w:ascii="Times New Roman" w:eastAsia="Times New Roman" w:hAnsi="Times New Roman"/>
                <w:spacing w:val="-2"/>
                <w:sz w:val="28"/>
              </w:rPr>
              <w:t>Вихователь- методист</w:t>
            </w:r>
          </w:p>
          <w:p w14:paraId="65CC6415" w14:textId="714519E1" w:rsidR="007D216A" w:rsidRPr="007D216A" w:rsidRDefault="003A7EC6" w:rsidP="003A7EC6">
            <w:pPr>
              <w:ind w:left="108" w:right="103"/>
              <w:jc w:val="center"/>
              <w:rPr>
                <w:rFonts w:ascii="Times New Roman" w:eastAsia="Times New Roman" w:hAnsi="Times New Roman"/>
                <w:sz w:val="28"/>
              </w:rPr>
            </w:pPr>
            <w:r w:rsidRPr="00586F0B">
              <w:rPr>
                <w:rFonts w:ascii="Times New Roman" w:eastAsia="Times New Roman" w:hAnsi="Times New Roman"/>
                <w:sz w:val="28"/>
              </w:rPr>
              <w:t>Куліш Н.В.</w:t>
            </w:r>
          </w:p>
        </w:tc>
        <w:tc>
          <w:tcPr>
            <w:tcW w:w="684" w:type="pct"/>
            <w:tcBorders>
              <w:top w:val="single" w:sz="4" w:space="0" w:color="000000"/>
              <w:left w:val="single" w:sz="4" w:space="0" w:color="000000"/>
              <w:bottom w:val="single" w:sz="4" w:space="0" w:color="000000"/>
              <w:right w:val="single" w:sz="4" w:space="0" w:color="auto"/>
            </w:tcBorders>
          </w:tcPr>
          <w:p w14:paraId="6D285F87" w14:textId="77777777" w:rsidR="007D216A" w:rsidRPr="007D216A" w:rsidRDefault="007D216A" w:rsidP="001359CA">
            <w:pPr>
              <w:rPr>
                <w:rFonts w:ascii="Times New Roman" w:eastAsia="Times New Roman" w:hAnsi="Times New Roman"/>
                <w:sz w:val="28"/>
              </w:rPr>
            </w:pPr>
          </w:p>
        </w:tc>
      </w:tr>
      <w:tr w:rsidR="007D216A" w:rsidRPr="007D216A" w14:paraId="1F8C5B8A" w14:textId="77777777" w:rsidTr="002641C2">
        <w:trPr>
          <w:trHeight w:val="779"/>
        </w:trPr>
        <w:tc>
          <w:tcPr>
            <w:tcW w:w="274" w:type="pct"/>
            <w:tcBorders>
              <w:top w:val="single" w:sz="4" w:space="0" w:color="000000"/>
              <w:left w:val="single" w:sz="4" w:space="0" w:color="000000"/>
              <w:bottom w:val="single" w:sz="4" w:space="0" w:color="000000"/>
              <w:right w:val="single" w:sz="4" w:space="0" w:color="000000"/>
            </w:tcBorders>
            <w:hideMark/>
          </w:tcPr>
          <w:p w14:paraId="48EE4690" w14:textId="77777777" w:rsidR="007D216A" w:rsidRPr="007D216A" w:rsidRDefault="007D216A" w:rsidP="001359CA">
            <w:pPr>
              <w:spacing w:line="312" w:lineRule="exact"/>
              <w:ind w:left="47" w:right="37"/>
              <w:jc w:val="center"/>
              <w:rPr>
                <w:rFonts w:ascii="Times New Roman" w:eastAsia="Times New Roman" w:hAnsi="Times New Roman"/>
                <w:sz w:val="28"/>
                <w:lang w:val="uk-UA"/>
              </w:rPr>
            </w:pPr>
            <w:r w:rsidRPr="007D216A">
              <w:rPr>
                <w:rFonts w:ascii="Times New Roman" w:eastAsia="Times New Roman" w:hAnsi="Times New Roman"/>
                <w:spacing w:val="-5"/>
                <w:sz w:val="28"/>
                <w:lang w:val="uk-UA"/>
              </w:rPr>
              <w:t>10.</w:t>
            </w:r>
          </w:p>
        </w:tc>
        <w:tc>
          <w:tcPr>
            <w:tcW w:w="2245" w:type="pct"/>
            <w:tcBorders>
              <w:top w:val="single" w:sz="4" w:space="0" w:color="000000"/>
              <w:left w:val="single" w:sz="4" w:space="0" w:color="000000"/>
              <w:bottom w:val="single" w:sz="4" w:space="0" w:color="000000"/>
              <w:right w:val="single" w:sz="4" w:space="0" w:color="000000"/>
            </w:tcBorders>
            <w:hideMark/>
          </w:tcPr>
          <w:p w14:paraId="7815ED75" w14:textId="51BB1F23" w:rsidR="007D216A" w:rsidRPr="00FB6464" w:rsidRDefault="00FB6464" w:rsidP="00F70115">
            <w:pPr>
              <w:ind w:left="107" w:right="190"/>
              <w:rPr>
                <w:rFonts w:ascii="Times New Roman" w:eastAsia="Times New Roman" w:hAnsi="Times New Roman"/>
                <w:sz w:val="28"/>
                <w:lang w:val="uk-UA"/>
              </w:rPr>
            </w:pPr>
            <w:r>
              <w:rPr>
                <w:rFonts w:ascii="Times New Roman" w:eastAsia="Times New Roman" w:hAnsi="Times New Roman"/>
                <w:sz w:val="28"/>
                <w:lang w:val="uk-UA"/>
              </w:rPr>
              <w:t>Вплив розвивального середовища на формування творчих здібностей</w:t>
            </w:r>
            <w:r w:rsidR="00BE2136">
              <w:rPr>
                <w:rFonts w:ascii="Times New Roman" w:eastAsia="Times New Roman" w:hAnsi="Times New Roman"/>
                <w:sz w:val="28"/>
                <w:lang w:val="uk-UA"/>
              </w:rPr>
              <w:t>.</w:t>
            </w:r>
          </w:p>
        </w:tc>
        <w:tc>
          <w:tcPr>
            <w:tcW w:w="838" w:type="pct"/>
            <w:tcBorders>
              <w:top w:val="single" w:sz="4" w:space="0" w:color="000000"/>
              <w:left w:val="single" w:sz="4" w:space="0" w:color="000000"/>
              <w:bottom w:val="single" w:sz="4" w:space="0" w:color="000000"/>
              <w:right w:val="single" w:sz="4" w:space="0" w:color="000000"/>
            </w:tcBorders>
            <w:hideMark/>
          </w:tcPr>
          <w:p w14:paraId="7C4397F6" w14:textId="77777777" w:rsidR="007D216A" w:rsidRPr="007D216A" w:rsidRDefault="007D216A" w:rsidP="001359CA">
            <w:pPr>
              <w:spacing w:line="276" w:lineRule="auto"/>
              <w:ind w:left="563" w:right="343" w:hanging="204"/>
              <w:rPr>
                <w:rFonts w:ascii="Times New Roman" w:eastAsia="Times New Roman" w:hAnsi="Times New Roman"/>
                <w:sz w:val="28"/>
                <w:lang w:val="uk-UA"/>
              </w:rPr>
            </w:pPr>
            <w:r w:rsidRPr="007D216A">
              <w:rPr>
                <w:rFonts w:ascii="Times New Roman" w:eastAsia="Times New Roman" w:hAnsi="Times New Roman"/>
                <w:spacing w:val="-2"/>
                <w:sz w:val="28"/>
                <w:lang w:val="uk-UA"/>
              </w:rPr>
              <w:t xml:space="preserve">Травень </w:t>
            </w:r>
            <w:r>
              <w:rPr>
                <w:rFonts w:ascii="Times New Roman" w:eastAsia="Times New Roman" w:hAnsi="Times New Roman"/>
                <w:spacing w:val="-4"/>
                <w:sz w:val="28"/>
                <w:lang w:val="uk-UA"/>
              </w:rPr>
              <w:t>2026</w:t>
            </w:r>
          </w:p>
        </w:tc>
        <w:tc>
          <w:tcPr>
            <w:tcW w:w="959" w:type="pct"/>
            <w:tcBorders>
              <w:top w:val="single" w:sz="4" w:space="0" w:color="000000"/>
              <w:left w:val="single" w:sz="4" w:space="0" w:color="000000"/>
              <w:bottom w:val="single" w:sz="4" w:space="0" w:color="000000"/>
              <w:right w:val="single" w:sz="4" w:space="0" w:color="000000"/>
            </w:tcBorders>
            <w:hideMark/>
          </w:tcPr>
          <w:p w14:paraId="4829BF50" w14:textId="3FC31B64" w:rsidR="007D216A" w:rsidRPr="007D216A" w:rsidRDefault="003A7EC6" w:rsidP="003A7EC6">
            <w:pPr>
              <w:ind w:left="108"/>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684" w:type="pct"/>
            <w:tcBorders>
              <w:top w:val="single" w:sz="4" w:space="0" w:color="000000"/>
              <w:left w:val="single" w:sz="4" w:space="0" w:color="000000"/>
              <w:bottom w:val="single" w:sz="4" w:space="0" w:color="000000"/>
              <w:right w:val="single" w:sz="4" w:space="0" w:color="auto"/>
            </w:tcBorders>
          </w:tcPr>
          <w:p w14:paraId="049D3F27" w14:textId="77777777" w:rsidR="007D216A" w:rsidRPr="007D216A" w:rsidRDefault="007D216A" w:rsidP="001359CA">
            <w:pPr>
              <w:rPr>
                <w:rFonts w:ascii="Times New Roman" w:eastAsia="Times New Roman" w:hAnsi="Times New Roman"/>
                <w:sz w:val="28"/>
              </w:rPr>
            </w:pPr>
          </w:p>
        </w:tc>
      </w:tr>
      <w:tr w:rsidR="007D216A" w:rsidRPr="007D216A" w14:paraId="493A7A1D" w14:textId="77777777" w:rsidTr="002641C2">
        <w:trPr>
          <w:trHeight w:val="779"/>
        </w:trPr>
        <w:tc>
          <w:tcPr>
            <w:tcW w:w="274" w:type="pct"/>
            <w:tcBorders>
              <w:top w:val="single" w:sz="4" w:space="0" w:color="000000"/>
              <w:left w:val="single" w:sz="4" w:space="0" w:color="000000"/>
              <w:bottom w:val="single" w:sz="4" w:space="0" w:color="000000"/>
              <w:right w:val="single" w:sz="4" w:space="0" w:color="000000"/>
            </w:tcBorders>
          </w:tcPr>
          <w:p w14:paraId="66A08297" w14:textId="77777777" w:rsidR="007D216A" w:rsidRPr="007D216A" w:rsidRDefault="007D216A" w:rsidP="001359CA">
            <w:pPr>
              <w:spacing w:line="312" w:lineRule="exact"/>
              <w:ind w:left="47" w:right="37"/>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11.</w:t>
            </w:r>
          </w:p>
        </w:tc>
        <w:tc>
          <w:tcPr>
            <w:tcW w:w="2245" w:type="pct"/>
            <w:tcBorders>
              <w:top w:val="single" w:sz="4" w:space="0" w:color="000000"/>
              <w:left w:val="single" w:sz="4" w:space="0" w:color="000000"/>
              <w:bottom w:val="single" w:sz="4" w:space="0" w:color="000000"/>
              <w:right w:val="single" w:sz="4" w:space="0" w:color="000000"/>
            </w:tcBorders>
          </w:tcPr>
          <w:p w14:paraId="36BEC34E" w14:textId="77777777" w:rsidR="007D216A" w:rsidRPr="007D216A" w:rsidRDefault="007D216A" w:rsidP="002641C2">
            <w:pPr>
              <w:pStyle w:val="TableParagraph"/>
              <w:ind w:left="107"/>
              <w:rPr>
                <w:b/>
                <w:sz w:val="28"/>
              </w:rPr>
            </w:pPr>
            <w:r w:rsidRPr="007D216A">
              <w:rPr>
                <w:b/>
                <w:sz w:val="28"/>
              </w:rPr>
              <w:t>Індивідуальні</w:t>
            </w:r>
            <w:r w:rsidRPr="007D216A">
              <w:rPr>
                <w:b/>
                <w:spacing w:val="-8"/>
                <w:sz w:val="28"/>
              </w:rPr>
              <w:t xml:space="preserve"> </w:t>
            </w:r>
            <w:r w:rsidRPr="007D216A">
              <w:rPr>
                <w:b/>
                <w:spacing w:val="-2"/>
                <w:sz w:val="28"/>
              </w:rPr>
              <w:t>консультації:</w:t>
            </w:r>
          </w:p>
          <w:p w14:paraId="4F57691E" w14:textId="77777777" w:rsidR="007D216A" w:rsidRDefault="007D216A" w:rsidP="002641C2">
            <w:pPr>
              <w:pStyle w:val="TableParagraph"/>
              <w:numPr>
                <w:ilvl w:val="0"/>
                <w:numId w:val="50"/>
              </w:numPr>
              <w:tabs>
                <w:tab w:val="left" w:pos="270"/>
              </w:tabs>
              <w:spacing w:before="50"/>
              <w:ind w:right="231" w:firstLine="0"/>
              <w:rPr>
                <w:sz w:val="28"/>
                <w:lang w:val="ru-RU"/>
              </w:rPr>
            </w:pPr>
            <w:r>
              <w:rPr>
                <w:sz w:val="28"/>
                <w:lang w:val="ru-RU"/>
              </w:rPr>
              <w:t>з</w:t>
            </w:r>
            <w:r>
              <w:rPr>
                <w:spacing w:val="-13"/>
                <w:sz w:val="28"/>
                <w:lang w:val="ru-RU"/>
              </w:rPr>
              <w:t xml:space="preserve"> </w:t>
            </w:r>
            <w:r>
              <w:rPr>
                <w:sz w:val="28"/>
                <w:lang w:val="ru-RU"/>
              </w:rPr>
              <w:t>питань</w:t>
            </w:r>
            <w:r>
              <w:rPr>
                <w:spacing w:val="-13"/>
                <w:sz w:val="28"/>
                <w:lang w:val="ru-RU"/>
              </w:rPr>
              <w:t xml:space="preserve"> </w:t>
            </w:r>
            <w:r>
              <w:rPr>
                <w:sz w:val="28"/>
                <w:lang w:val="ru-RU"/>
              </w:rPr>
              <w:t>планування</w:t>
            </w:r>
            <w:r>
              <w:rPr>
                <w:spacing w:val="-14"/>
                <w:sz w:val="28"/>
                <w:lang w:val="ru-RU"/>
              </w:rPr>
              <w:t xml:space="preserve"> </w:t>
            </w:r>
            <w:r>
              <w:rPr>
                <w:sz w:val="28"/>
                <w:lang w:val="ru-RU"/>
              </w:rPr>
              <w:t>освітньо- виховної роботи з дітьми;</w:t>
            </w:r>
          </w:p>
          <w:p w14:paraId="67687F4F" w14:textId="77777777" w:rsidR="007D216A" w:rsidRDefault="007D216A" w:rsidP="002641C2">
            <w:pPr>
              <w:pStyle w:val="TableParagraph"/>
              <w:numPr>
                <w:ilvl w:val="0"/>
                <w:numId w:val="50"/>
              </w:numPr>
              <w:tabs>
                <w:tab w:val="left" w:pos="270"/>
              </w:tabs>
              <w:spacing w:before="5"/>
              <w:ind w:right="1140" w:firstLine="0"/>
              <w:rPr>
                <w:sz w:val="28"/>
                <w:lang w:val="ru-RU"/>
              </w:rPr>
            </w:pPr>
            <w:r>
              <w:rPr>
                <w:sz w:val="28"/>
                <w:lang w:val="ru-RU"/>
              </w:rPr>
              <w:t>з</w:t>
            </w:r>
            <w:r>
              <w:rPr>
                <w:spacing w:val="-13"/>
                <w:sz w:val="28"/>
                <w:lang w:val="ru-RU"/>
              </w:rPr>
              <w:t xml:space="preserve"> </w:t>
            </w:r>
            <w:r>
              <w:rPr>
                <w:sz w:val="28"/>
                <w:lang w:val="ru-RU"/>
              </w:rPr>
              <w:t>питань</w:t>
            </w:r>
            <w:r>
              <w:rPr>
                <w:spacing w:val="-13"/>
                <w:sz w:val="28"/>
                <w:lang w:val="ru-RU"/>
              </w:rPr>
              <w:t xml:space="preserve"> </w:t>
            </w:r>
            <w:r>
              <w:rPr>
                <w:sz w:val="28"/>
                <w:lang w:val="ru-RU"/>
              </w:rPr>
              <w:t>підготовки</w:t>
            </w:r>
            <w:r>
              <w:rPr>
                <w:spacing w:val="-15"/>
                <w:sz w:val="28"/>
                <w:lang w:val="ru-RU"/>
              </w:rPr>
              <w:t xml:space="preserve"> </w:t>
            </w:r>
            <w:r>
              <w:rPr>
                <w:sz w:val="28"/>
                <w:lang w:val="ru-RU"/>
              </w:rPr>
              <w:t>до педагогічних рад;</w:t>
            </w:r>
          </w:p>
          <w:p w14:paraId="2EE8EA9E" w14:textId="77777777" w:rsidR="007D216A" w:rsidRDefault="007D216A" w:rsidP="002641C2">
            <w:pPr>
              <w:pStyle w:val="TableParagraph"/>
              <w:numPr>
                <w:ilvl w:val="0"/>
                <w:numId w:val="50"/>
              </w:numPr>
              <w:tabs>
                <w:tab w:val="left" w:pos="270"/>
              </w:tabs>
              <w:spacing w:before="6"/>
              <w:ind w:right="1140" w:firstLine="0"/>
              <w:rPr>
                <w:sz w:val="28"/>
                <w:lang w:val="ru-RU"/>
              </w:rPr>
            </w:pPr>
            <w:r>
              <w:rPr>
                <w:sz w:val="28"/>
                <w:lang w:val="ru-RU"/>
              </w:rPr>
              <w:t>з</w:t>
            </w:r>
            <w:r>
              <w:rPr>
                <w:spacing w:val="-13"/>
                <w:sz w:val="28"/>
                <w:lang w:val="ru-RU"/>
              </w:rPr>
              <w:t xml:space="preserve"> </w:t>
            </w:r>
            <w:r>
              <w:rPr>
                <w:sz w:val="28"/>
                <w:lang w:val="ru-RU"/>
              </w:rPr>
              <w:t>питань</w:t>
            </w:r>
            <w:r>
              <w:rPr>
                <w:spacing w:val="-13"/>
                <w:sz w:val="28"/>
                <w:lang w:val="ru-RU"/>
              </w:rPr>
              <w:t xml:space="preserve"> </w:t>
            </w:r>
            <w:r>
              <w:rPr>
                <w:sz w:val="28"/>
                <w:lang w:val="ru-RU"/>
              </w:rPr>
              <w:t>підготовки</w:t>
            </w:r>
            <w:r>
              <w:rPr>
                <w:spacing w:val="-15"/>
                <w:sz w:val="28"/>
                <w:lang w:val="ru-RU"/>
              </w:rPr>
              <w:t xml:space="preserve"> </w:t>
            </w:r>
            <w:r>
              <w:rPr>
                <w:sz w:val="28"/>
                <w:lang w:val="ru-RU"/>
              </w:rPr>
              <w:t>до методичних об’єднань;</w:t>
            </w:r>
          </w:p>
          <w:p w14:paraId="387D7EF9" w14:textId="77777777" w:rsidR="007D216A" w:rsidRDefault="007D216A" w:rsidP="002641C2">
            <w:pPr>
              <w:pStyle w:val="TableParagraph"/>
              <w:numPr>
                <w:ilvl w:val="0"/>
                <w:numId w:val="50"/>
              </w:numPr>
              <w:tabs>
                <w:tab w:val="left" w:pos="270"/>
              </w:tabs>
              <w:spacing w:before="7"/>
              <w:ind w:right="611" w:firstLine="0"/>
              <w:rPr>
                <w:sz w:val="28"/>
                <w:lang w:val="ru-RU"/>
              </w:rPr>
            </w:pPr>
            <w:r>
              <w:rPr>
                <w:sz w:val="28"/>
                <w:lang w:val="ru-RU"/>
              </w:rPr>
              <w:t>з</w:t>
            </w:r>
            <w:r>
              <w:rPr>
                <w:spacing w:val="-14"/>
                <w:sz w:val="28"/>
                <w:lang w:val="ru-RU"/>
              </w:rPr>
              <w:t xml:space="preserve"> </w:t>
            </w:r>
            <w:r>
              <w:rPr>
                <w:sz w:val="28"/>
                <w:lang w:val="ru-RU"/>
              </w:rPr>
              <w:t>питань</w:t>
            </w:r>
            <w:r>
              <w:rPr>
                <w:spacing w:val="-15"/>
                <w:sz w:val="28"/>
                <w:lang w:val="ru-RU"/>
              </w:rPr>
              <w:t xml:space="preserve"> </w:t>
            </w:r>
            <w:r>
              <w:rPr>
                <w:sz w:val="28"/>
                <w:lang w:val="ru-RU"/>
              </w:rPr>
              <w:t>організації</w:t>
            </w:r>
            <w:r>
              <w:rPr>
                <w:spacing w:val="-17"/>
                <w:sz w:val="28"/>
                <w:lang w:val="ru-RU"/>
              </w:rPr>
              <w:t xml:space="preserve"> </w:t>
            </w:r>
            <w:r>
              <w:rPr>
                <w:sz w:val="28"/>
                <w:lang w:val="ru-RU"/>
              </w:rPr>
              <w:t xml:space="preserve">роботи </w:t>
            </w:r>
            <w:r>
              <w:rPr>
                <w:spacing w:val="-2"/>
                <w:sz w:val="28"/>
                <w:lang w:val="ru-RU"/>
              </w:rPr>
              <w:t>гуртків;</w:t>
            </w:r>
          </w:p>
          <w:p w14:paraId="417CEC8D" w14:textId="77777777" w:rsidR="007D216A" w:rsidRDefault="007D216A" w:rsidP="002641C2">
            <w:pPr>
              <w:pStyle w:val="TableParagraph"/>
              <w:numPr>
                <w:ilvl w:val="0"/>
                <w:numId w:val="50"/>
              </w:numPr>
              <w:tabs>
                <w:tab w:val="left" w:pos="270"/>
              </w:tabs>
              <w:ind w:right="-15" w:firstLine="0"/>
              <w:rPr>
                <w:sz w:val="28"/>
                <w:lang w:val="ru-RU"/>
              </w:rPr>
            </w:pPr>
            <w:r>
              <w:rPr>
                <w:sz w:val="28"/>
                <w:lang w:val="ru-RU"/>
              </w:rPr>
              <w:t>з</w:t>
            </w:r>
            <w:r>
              <w:rPr>
                <w:spacing w:val="-5"/>
                <w:sz w:val="28"/>
                <w:lang w:val="ru-RU"/>
              </w:rPr>
              <w:t xml:space="preserve"> </w:t>
            </w:r>
            <w:r>
              <w:rPr>
                <w:sz w:val="28"/>
                <w:lang w:val="ru-RU"/>
              </w:rPr>
              <w:t>питань</w:t>
            </w:r>
            <w:r>
              <w:rPr>
                <w:spacing w:val="-6"/>
                <w:sz w:val="28"/>
                <w:lang w:val="ru-RU"/>
              </w:rPr>
              <w:t xml:space="preserve"> </w:t>
            </w:r>
            <w:r>
              <w:rPr>
                <w:sz w:val="28"/>
                <w:lang w:val="ru-RU"/>
              </w:rPr>
              <w:t>підготовки</w:t>
            </w:r>
            <w:r>
              <w:rPr>
                <w:spacing w:val="-8"/>
                <w:sz w:val="28"/>
                <w:lang w:val="ru-RU"/>
              </w:rPr>
              <w:t xml:space="preserve"> </w:t>
            </w:r>
            <w:r>
              <w:rPr>
                <w:sz w:val="28"/>
                <w:lang w:val="ru-RU"/>
              </w:rPr>
              <w:t>до</w:t>
            </w:r>
            <w:r>
              <w:rPr>
                <w:spacing w:val="-10"/>
                <w:sz w:val="28"/>
                <w:lang w:val="ru-RU"/>
              </w:rPr>
              <w:t xml:space="preserve"> </w:t>
            </w:r>
            <w:r>
              <w:rPr>
                <w:sz w:val="28"/>
                <w:lang w:val="ru-RU"/>
              </w:rPr>
              <w:t>розваг</w:t>
            </w:r>
            <w:r>
              <w:rPr>
                <w:spacing w:val="-5"/>
                <w:sz w:val="28"/>
                <w:lang w:val="ru-RU"/>
              </w:rPr>
              <w:t xml:space="preserve"> </w:t>
            </w:r>
            <w:r>
              <w:rPr>
                <w:sz w:val="28"/>
                <w:lang w:val="ru-RU"/>
              </w:rPr>
              <w:t xml:space="preserve">та </w:t>
            </w:r>
            <w:r>
              <w:rPr>
                <w:spacing w:val="-2"/>
                <w:sz w:val="28"/>
                <w:lang w:val="ru-RU"/>
              </w:rPr>
              <w:t>свят;</w:t>
            </w:r>
          </w:p>
          <w:p w14:paraId="708BABBF" w14:textId="77777777" w:rsidR="007D216A" w:rsidRDefault="007D216A" w:rsidP="002641C2">
            <w:pPr>
              <w:pStyle w:val="TableParagraph"/>
              <w:numPr>
                <w:ilvl w:val="0"/>
                <w:numId w:val="50"/>
              </w:numPr>
              <w:tabs>
                <w:tab w:val="left" w:pos="270"/>
              </w:tabs>
              <w:ind w:right="263" w:firstLine="0"/>
              <w:rPr>
                <w:sz w:val="28"/>
                <w:lang w:val="ru-RU"/>
              </w:rPr>
            </w:pPr>
            <w:r>
              <w:rPr>
                <w:sz w:val="28"/>
                <w:lang w:val="ru-RU"/>
              </w:rPr>
              <w:t>з питань підготовки колективних</w:t>
            </w:r>
            <w:r>
              <w:rPr>
                <w:spacing w:val="-18"/>
                <w:sz w:val="28"/>
                <w:lang w:val="ru-RU"/>
              </w:rPr>
              <w:t xml:space="preserve"> </w:t>
            </w:r>
            <w:r>
              <w:rPr>
                <w:sz w:val="28"/>
                <w:lang w:val="ru-RU"/>
              </w:rPr>
              <w:t>переглядів</w:t>
            </w:r>
            <w:r>
              <w:rPr>
                <w:spacing w:val="-17"/>
                <w:sz w:val="28"/>
                <w:lang w:val="ru-RU"/>
              </w:rPr>
              <w:t xml:space="preserve"> </w:t>
            </w:r>
            <w:r>
              <w:rPr>
                <w:sz w:val="28"/>
                <w:lang w:val="ru-RU"/>
              </w:rPr>
              <w:t>занять;</w:t>
            </w:r>
          </w:p>
          <w:p w14:paraId="3948A603" w14:textId="77777777" w:rsidR="007D216A" w:rsidRDefault="007D216A" w:rsidP="002641C2">
            <w:pPr>
              <w:pStyle w:val="TableParagraph"/>
              <w:numPr>
                <w:ilvl w:val="0"/>
                <w:numId w:val="50"/>
              </w:numPr>
              <w:tabs>
                <w:tab w:val="left" w:pos="270"/>
              </w:tabs>
              <w:ind w:right="264" w:firstLine="0"/>
              <w:rPr>
                <w:sz w:val="28"/>
                <w:lang w:val="ru-RU"/>
              </w:rPr>
            </w:pPr>
            <w:r>
              <w:rPr>
                <w:sz w:val="28"/>
                <w:lang w:val="ru-RU"/>
              </w:rPr>
              <w:t>з</w:t>
            </w:r>
            <w:r>
              <w:rPr>
                <w:spacing w:val="-9"/>
                <w:sz w:val="28"/>
                <w:lang w:val="ru-RU"/>
              </w:rPr>
              <w:t xml:space="preserve"> </w:t>
            </w:r>
            <w:r>
              <w:rPr>
                <w:sz w:val="28"/>
                <w:lang w:val="ru-RU"/>
              </w:rPr>
              <w:t>питань</w:t>
            </w:r>
            <w:r>
              <w:rPr>
                <w:spacing w:val="-10"/>
                <w:sz w:val="28"/>
                <w:lang w:val="ru-RU"/>
              </w:rPr>
              <w:t xml:space="preserve"> </w:t>
            </w:r>
            <w:r>
              <w:rPr>
                <w:sz w:val="28"/>
                <w:lang w:val="ru-RU"/>
              </w:rPr>
              <w:t>проведення</w:t>
            </w:r>
            <w:r>
              <w:rPr>
                <w:spacing w:val="-11"/>
                <w:sz w:val="28"/>
                <w:lang w:val="ru-RU"/>
              </w:rPr>
              <w:t xml:space="preserve"> </w:t>
            </w:r>
            <w:r>
              <w:rPr>
                <w:sz w:val="28"/>
                <w:lang w:val="ru-RU"/>
              </w:rPr>
              <w:t>занять</w:t>
            </w:r>
            <w:r>
              <w:rPr>
                <w:spacing w:val="-10"/>
                <w:sz w:val="28"/>
                <w:lang w:val="ru-RU"/>
              </w:rPr>
              <w:t xml:space="preserve"> </w:t>
            </w:r>
            <w:r>
              <w:rPr>
                <w:sz w:val="28"/>
                <w:lang w:val="ru-RU"/>
              </w:rPr>
              <w:t>та розподілу часу на процеси життєдіяльності дітей;</w:t>
            </w:r>
          </w:p>
          <w:p w14:paraId="3315A306" w14:textId="77777777" w:rsidR="007D216A" w:rsidRDefault="007D216A" w:rsidP="002641C2">
            <w:pPr>
              <w:pStyle w:val="TableParagraph"/>
              <w:numPr>
                <w:ilvl w:val="0"/>
                <w:numId w:val="50"/>
              </w:numPr>
              <w:tabs>
                <w:tab w:val="left" w:pos="270"/>
              </w:tabs>
              <w:ind w:left="270" w:hanging="163"/>
              <w:rPr>
                <w:sz w:val="28"/>
              </w:rPr>
            </w:pPr>
            <w:r>
              <w:rPr>
                <w:sz w:val="28"/>
              </w:rPr>
              <w:t>за</w:t>
            </w:r>
            <w:r>
              <w:rPr>
                <w:spacing w:val="-3"/>
                <w:sz w:val="28"/>
              </w:rPr>
              <w:t xml:space="preserve"> </w:t>
            </w:r>
            <w:r>
              <w:rPr>
                <w:sz w:val="28"/>
              </w:rPr>
              <w:t>запитом</w:t>
            </w:r>
            <w:r>
              <w:rPr>
                <w:spacing w:val="-3"/>
                <w:sz w:val="28"/>
              </w:rPr>
              <w:t xml:space="preserve"> </w:t>
            </w:r>
            <w:r>
              <w:rPr>
                <w:spacing w:val="-2"/>
                <w:sz w:val="28"/>
              </w:rPr>
              <w:t>педагогів.</w:t>
            </w:r>
          </w:p>
        </w:tc>
        <w:tc>
          <w:tcPr>
            <w:tcW w:w="838" w:type="pct"/>
            <w:tcBorders>
              <w:top w:val="single" w:sz="4" w:space="0" w:color="000000"/>
              <w:left w:val="single" w:sz="4" w:space="0" w:color="000000"/>
              <w:bottom w:val="single" w:sz="4" w:space="0" w:color="000000"/>
              <w:right w:val="single" w:sz="4" w:space="0" w:color="000000"/>
            </w:tcBorders>
          </w:tcPr>
          <w:p w14:paraId="601BE02A" w14:textId="77777777" w:rsidR="007D216A" w:rsidRDefault="007D216A" w:rsidP="002641C2">
            <w:pPr>
              <w:pStyle w:val="TableParagraph"/>
              <w:ind w:left="563" w:right="245" w:hanging="300"/>
              <w:rPr>
                <w:sz w:val="28"/>
              </w:rPr>
            </w:pPr>
            <w:r>
              <w:rPr>
                <w:spacing w:val="-2"/>
                <w:sz w:val="28"/>
              </w:rPr>
              <w:t xml:space="preserve">Протягом </w:t>
            </w:r>
            <w:r>
              <w:rPr>
                <w:spacing w:val="-4"/>
                <w:sz w:val="28"/>
              </w:rPr>
              <w:t>року</w:t>
            </w:r>
          </w:p>
        </w:tc>
        <w:tc>
          <w:tcPr>
            <w:tcW w:w="959" w:type="pct"/>
            <w:tcBorders>
              <w:top w:val="single" w:sz="4" w:space="0" w:color="000000"/>
              <w:left w:val="single" w:sz="4" w:space="0" w:color="000000"/>
              <w:bottom w:val="single" w:sz="4" w:space="0" w:color="000000"/>
              <w:right w:val="single" w:sz="4" w:space="0" w:color="000000"/>
            </w:tcBorders>
          </w:tcPr>
          <w:p w14:paraId="287393EF" w14:textId="77777777" w:rsidR="007D216A" w:rsidRDefault="007D216A" w:rsidP="002641C2">
            <w:pPr>
              <w:pStyle w:val="TableParagraph"/>
              <w:ind w:left="136" w:right="122" w:hanging="8"/>
              <w:jc w:val="center"/>
              <w:rPr>
                <w:sz w:val="28"/>
                <w:lang w:val="ru-RU"/>
              </w:rPr>
            </w:pPr>
            <w:r>
              <w:rPr>
                <w:spacing w:val="-2"/>
                <w:sz w:val="28"/>
                <w:lang w:val="ru-RU"/>
              </w:rPr>
              <w:t xml:space="preserve">Вихователь- методист </w:t>
            </w:r>
            <w:r>
              <w:rPr>
                <w:sz w:val="28"/>
                <w:lang w:val="ru-RU"/>
              </w:rPr>
              <w:t>Романюк</w:t>
            </w:r>
            <w:r>
              <w:rPr>
                <w:spacing w:val="-18"/>
                <w:sz w:val="28"/>
                <w:lang w:val="ru-RU"/>
              </w:rPr>
              <w:t xml:space="preserve"> </w:t>
            </w:r>
            <w:r>
              <w:rPr>
                <w:sz w:val="28"/>
                <w:lang w:val="ru-RU"/>
              </w:rPr>
              <w:t xml:space="preserve">Н.А. </w:t>
            </w:r>
            <w:r>
              <w:rPr>
                <w:spacing w:val="-2"/>
                <w:sz w:val="28"/>
                <w:lang w:val="ru-RU"/>
              </w:rPr>
              <w:t>Вихователь- методист</w:t>
            </w:r>
          </w:p>
          <w:p w14:paraId="74FF0825" w14:textId="77777777" w:rsidR="007D216A" w:rsidRDefault="007D216A" w:rsidP="002641C2">
            <w:pPr>
              <w:pStyle w:val="TableParagraph"/>
              <w:ind w:left="111" w:firstLine="196"/>
              <w:rPr>
                <w:sz w:val="28"/>
                <w:lang w:val="ru-RU"/>
              </w:rPr>
            </w:pPr>
            <w:r>
              <w:rPr>
                <w:sz w:val="28"/>
                <w:lang w:val="ru-RU"/>
              </w:rPr>
              <w:t>Куліш Н.В. Завідувач</w:t>
            </w:r>
            <w:r>
              <w:rPr>
                <w:spacing w:val="-18"/>
                <w:sz w:val="28"/>
                <w:lang w:val="ru-RU"/>
              </w:rPr>
              <w:t xml:space="preserve"> </w:t>
            </w:r>
            <w:r>
              <w:rPr>
                <w:sz w:val="28"/>
                <w:lang w:val="ru-RU"/>
              </w:rPr>
              <w:t>ЗДО</w:t>
            </w:r>
          </w:p>
          <w:p w14:paraId="76E868DA" w14:textId="77777777" w:rsidR="007D216A" w:rsidRDefault="007D216A" w:rsidP="002641C2">
            <w:pPr>
              <w:pStyle w:val="TableParagraph"/>
              <w:ind w:left="175" w:right="161"/>
              <w:jc w:val="center"/>
              <w:rPr>
                <w:sz w:val="28"/>
                <w:lang w:val="ru-RU"/>
              </w:rPr>
            </w:pPr>
            <w:r>
              <w:rPr>
                <w:spacing w:val="-2"/>
                <w:sz w:val="28"/>
                <w:lang w:val="ru-RU"/>
              </w:rPr>
              <w:t xml:space="preserve">Короленко </w:t>
            </w:r>
            <w:r>
              <w:rPr>
                <w:spacing w:val="-4"/>
                <w:sz w:val="28"/>
                <w:lang w:val="ru-RU"/>
              </w:rPr>
              <w:t>Ю.І.</w:t>
            </w:r>
          </w:p>
        </w:tc>
        <w:tc>
          <w:tcPr>
            <w:tcW w:w="684" w:type="pct"/>
            <w:tcBorders>
              <w:top w:val="single" w:sz="4" w:space="0" w:color="000000"/>
              <w:left w:val="single" w:sz="4" w:space="0" w:color="000000"/>
              <w:bottom w:val="single" w:sz="4" w:space="0" w:color="000000"/>
              <w:right w:val="single" w:sz="4" w:space="0" w:color="auto"/>
            </w:tcBorders>
          </w:tcPr>
          <w:p w14:paraId="4D0B6550" w14:textId="77777777" w:rsidR="007D216A" w:rsidRPr="007D216A" w:rsidRDefault="007D216A" w:rsidP="001359CA">
            <w:pPr>
              <w:rPr>
                <w:rFonts w:ascii="Times New Roman" w:eastAsia="Times New Roman" w:hAnsi="Times New Roman"/>
                <w:sz w:val="28"/>
              </w:rPr>
            </w:pPr>
          </w:p>
        </w:tc>
      </w:tr>
      <w:tr w:rsidR="001359CA" w:rsidRPr="007D216A" w14:paraId="592FBC65" w14:textId="77777777" w:rsidTr="002641C2">
        <w:trPr>
          <w:trHeight w:val="438"/>
        </w:trPr>
        <w:tc>
          <w:tcPr>
            <w:tcW w:w="274" w:type="pct"/>
            <w:vMerge w:val="restart"/>
            <w:tcBorders>
              <w:top w:val="single" w:sz="4" w:space="0" w:color="000000"/>
              <w:left w:val="single" w:sz="4" w:space="0" w:color="000000"/>
              <w:right w:val="single" w:sz="4" w:space="0" w:color="000000"/>
            </w:tcBorders>
          </w:tcPr>
          <w:p w14:paraId="636B9262" w14:textId="77777777" w:rsidR="001359CA" w:rsidRDefault="001359CA" w:rsidP="001359CA">
            <w:pPr>
              <w:spacing w:line="312" w:lineRule="exact"/>
              <w:ind w:left="47" w:right="37"/>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12.</w:t>
            </w:r>
          </w:p>
        </w:tc>
        <w:tc>
          <w:tcPr>
            <w:tcW w:w="2245" w:type="pct"/>
            <w:tcBorders>
              <w:top w:val="single" w:sz="4" w:space="0" w:color="000000"/>
              <w:left w:val="single" w:sz="4" w:space="0" w:color="000000"/>
              <w:bottom w:val="single" w:sz="4" w:space="0" w:color="auto"/>
              <w:right w:val="single" w:sz="4" w:space="0" w:color="000000"/>
            </w:tcBorders>
          </w:tcPr>
          <w:p w14:paraId="30DBB05D" w14:textId="77777777" w:rsidR="001359CA" w:rsidRDefault="001359CA" w:rsidP="001359CA">
            <w:pPr>
              <w:pStyle w:val="TableParagraph"/>
              <w:spacing w:line="316" w:lineRule="exact"/>
              <w:ind w:left="107"/>
              <w:rPr>
                <w:b/>
                <w:sz w:val="28"/>
              </w:rPr>
            </w:pPr>
            <w:r>
              <w:rPr>
                <w:b/>
                <w:sz w:val="28"/>
              </w:rPr>
              <w:t>Майстер-класи:</w:t>
            </w:r>
          </w:p>
          <w:p w14:paraId="7709B5CD" w14:textId="77777777" w:rsidR="001359CA" w:rsidRPr="007D216A" w:rsidRDefault="001359CA" w:rsidP="001359CA">
            <w:pPr>
              <w:pStyle w:val="TableParagraph"/>
              <w:spacing w:line="316" w:lineRule="exact"/>
              <w:rPr>
                <w:b/>
                <w:sz w:val="28"/>
              </w:rPr>
            </w:pPr>
          </w:p>
        </w:tc>
        <w:tc>
          <w:tcPr>
            <w:tcW w:w="838" w:type="pct"/>
            <w:tcBorders>
              <w:top w:val="single" w:sz="4" w:space="0" w:color="000000"/>
              <w:left w:val="single" w:sz="4" w:space="0" w:color="000000"/>
              <w:bottom w:val="single" w:sz="4" w:space="0" w:color="auto"/>
              <w:right w:val="single" w:sz="4" w:space="0" w:color="000000"/>
            </w:tcBorders>
          </w:tcPr>
          <w:p w14:paraId="4A906764" w14:textId="77777777" w:rsidR="001359CA" w:rsidRDefault="001359CA" w:rsidP="001359CA">
            <w:pPr>
              <w:pStyle w:val="TableParagraph"/>
              <w:spacing w:line="276" w:lineRule="auto"/>
              <w:ind w:left="563" w:right="245" w:hanging="300"/>
              <w:rPr>
                <w:spacing w:val="-2"/>
                <w:sz w:val="28"/>
              </w:rPr>
            </w:pPr>
          </w:p>
        </w:tc>
        <w:tc>
          <w:tcPr>
            <w:tcW w:w="959" w:type="pct"/>
            <w:tcBorders>
              <w:top w:val="single" w:sz="4" w:space="0" w:color="000000"/>
              <w:left w:val="single" w:sz="4" w:space="0" w:color="000000"/>
              <w:bottom w:val="single" w:sz="4" w:space="0" w:color="auto"/>
              <w:right w:val="single" w:sz="4" w:space="0" w:color="000000"/>
            </w:tcBorders>
          </w:tcPr>
          <w:p w14:paraId="20DB5327" w14:textId="77777777" w:rsidR="001359CA" w:rsidRDefault="001359CA" w:rsidP="001359CA">
            <w:pPr>
              <w:pStyle w:val="TableParagraph"/>
              <w:spacing w:line="276" w:lineRule="auto"/>
              <w:ind w:left="136" w:right="122" w:hanging="8"/>
              <w:jc w:val="center"/>
              <w:rPr>
                <w:spacing w:val="-2"/>
                <w:sz w:val="28"/>
                <w:lang w:val="ru-RU"/>
              </w:rPr>
            </w:pPr>
          </w:p>
        </w:tc>
        <w:tc>
          <w:tcPr>
            <w:tcW w:w="684" w:type="pct"/>
            <w:tcBorders>
              <w:top w:val="single" w:sz="4" w:space="0" w:color="auto"/>
              <w:left w:val="single" w:sz="4" w:space="0" w:color="000000"/>
              <w:bottom w:val="single" w:sz="4" w:space="0" w:color="auto"/>
              <w:right w:val="single" w:sz="4" w:space="0" w:color="auto"/>
            </w:tcBorders>
          </w:tcPr>
          <w:p w14:paraId="1911C142" w14:textId="77777777" w:rsidR="001359CA" w:rsidRPr="007D216A" w:rsidRDefault="001359CA" w:rsidP="001359CA">
            <w:pPr>
              <w:rPr>
                <w:rFonts w:ascii="Times New Roman" w:eastAsia="Times New Roman" w:hAnsi="Times New Roman"/>
                <w:sz w:val="28"/>
              </w:rPr>
            </w:pPr>
          </w:p>
        </w:tc>
      </w:tr>
      <w:tr w:rsidR="001359CA" w:rsidRPr="00101112" w14:paraId="05A14512" w14:textId="77777777" w:rsidTr="002641C2">
        <w:trPr>
          <w:trHeight w:val="328"/>
        </w:trPr>
        <w:tc>
          <w:tcPr>
            <w:tcW w:w="274" w:type="pct"/>
            <w:vMerge/>
            <w:tcBorders>
              <w:left w:val="single" w:sz="4" w:space="0" w:color="000000"/>
              <w:right w:val="single" w:sz="4" w:space="0" w:color="000000"/>
            </w:tcBorders>
          </w:tcPr>
          <w:p w14:paraId="175B4A1B" w14:textId="77777777" w:rsidR="001359CA" w:rsidRDefault="001359CA"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2436B85D" w14:textId="77777777" w:rsidR="001359CA" w:rsidRDefault="000C52D5" w:rsidP="00E92D36">
            <w:pPr>
              <w:pStyle w:val="TableParagraph"/>
              <w:numPr>
                <w:ilvl w:val="0"/>
                <w:numId w:val="54"/>
              </w:numPr>
              <w:spacing w:line="316" w:lineRule="exact"/>
              <w:rPr>
                <w:sz w:val="28"/>
              </w:rPr>
            </w:pPr>
            <w:r>
              <w:rPr>
                <w:sz w:val="28"/>
              </w:rPr>
              <w:t>«</w:t>
            </w:r>
            <w:r w:rsidRPr="000C52D5">
              <w:rPr>
                <w:sz w:val="28"/>
              </w:rPr>
              <w:t>STREAM-лабораторія, як новий елемент предметно-розвивального серед</w:t>
            </w:r>
            <w:r>
              <w:rPr>
                <w:sz w:val="28"/>
              </w:rPr>
              <w:t>овища закладу дошкільної освіти»</w:t>
            </w:r>
          </w:p>
          <w:p w14:paraId="624B975B" w14:textId="77777777" w:rsidR="000C52D5" w:rsidRPr="001359CA" w:rsidRDefault="000C52D5" w:rsidP="00E92D36">
            <w:pPr>
              <w:pStyle w:val="TableParagraph"/>
              <w:numPr>
                <w:ilvl w:val="0"/>
                <w:numId w:val="54"/>
              </w:numPr>
              <w:spacing w:line="316" w:lineRule="exact"/>
              <w:rPr>
                <w:sz w:val="28"/>
              </w:rPr>
            </w:pPr>
            <w:r>
              <w:rPr>
                <w:sz w:val="28"/>
              </w:rPr>
              <w:t>«STREAM-освіта від теорії до практики»</w:t>
            </w:r>
          </w:p>
        </w:tc>
        <w:tc>
          <w:tcPr>
            <w:tcW w:w="838" w:type="pct"/>
            <w:tcBorders>
              <w:top w:val="single" w:sz="4" w:space="0" w:color="auto"/>
              <w:left w:val="single" w:sz="4" w:space="0" w:color="000000"/>
              <w:bottom w:val="single" w:sz="4" w:space="0" w:color="auto"/>
              <w:right w:val="single" w:sz="4" w:space="0" w:color="000000"/>
            </w:tcBorders>
          </w:tcPr>
          <w:p w14:paraId="08FA7A85" w14:textId="77777777" w:rsidR="001359CA" w:rsidRDefault="001359CA" w:rsidP="001359CA">
            <w:pPr>
              <w:pStyle w:val="TableParagraph"/>
              <w:spacing w:line="276" w:lineRule="auto"/>
              <w:ind w:left="563" w:right="245" w:hanging="300"/>
              <w:jc w:val="center"/>
              <w:rPr>
                <w:spacing w:val="-2"/>
                <w:sz w:val="28"/>
              </w:rPr>
            </w:pPr>
            <w:r>
              <w:rPr>
                <w:spacing w:val="-2"/>
                <w:sz w:val="28"/>
              </w:rPr>
              <w:t>Вересень</w:t>
            </w:r>
          </w:p>
          <w:p w14:paraId="0C3AE87B" w14:textId="77777777" w:rsidR="001359CA" w:rsidRDefault="001359CA" w:rsidP="001359CA">
            <w:pPr>
              <w:pStyle w:val="TableParagraph"/>
              <w:spacing w:line="276" w:lineRule="auto"/>
              <w:ind w:left="563" w:right="245" w:hanging="300"/>
              <w:jc w:val="center"/>
              <w:rPr>
                <w:spacing w:val="-2"/>
                <w:sz w:val="28"/>
              </w:rPr>
            </w:pPr>
            <w:r>
              <w:rPr>
                <w:spacing w:val="-2"/>
                <w:sz w:val="28"/>
              </w:rPr>
              <w:t>2025</w:t>
            </w:r>
          </w:p>
        </w:tc>
        <w:tc>
          <w:tcPr>
            <w:tcW w:w="959" w:type="pct"/>
            <w:tcBorders>
              <w:top w:val="single" w:sz="4" w:space="0" w:color="auto"/>
              <w:left w:val="single" w:sz="4" w:space="0" w:color="000000"/>
              <w:bottom w:val="single" w:sz="4" w:space="0" w:color="auto"/>
              <w:right w:val="single" w:sz="4" w:space="0" w:color="000000"/>
            </w:tcBorders>
          </w:tcPr>
          <w:p w14:paraId="4AF577F2" w14:textId="77777777" w:rsidR="001359CA" w:rsidRPr="008B17AA" w:rsidRDefault="000C52D5" w:rsidP="001359CA">
            <w:pPr>
              <w:pStyle w:val="TableParagraph"/>
              <w:spacing w:line="276" w:lineRule="auto"/>
              <w:ind w:left="136" w:right="122" w:hanging="8"/>
              <w:jc w:val="center"/>
              <w:rPr>
                <w:spacing w:val="-2"/>
                <w:sz w:val="28"/>
              </w:rPr>
            </w:pPr>
            <w:r w:rsidRPr="008B17AA">
              <w:rPr>
                <w:spacing w:val="-2"/>
                <w:sz w:val="28"/>
              </w:rPr>
              <w:t>Цимбалюк Л.А.</w:t>
            </w:r>
          </w:p>
          <w:p w14:paraId="460760C5" w14:textId="77777777" w:rsidR="000C52D5" w:rsidRPr="008B17AA" w:rsidRDefault="000C52D5" w:rsidP="001359CA">
            <w:pPr>
              <w:pStyle w:val="TableParagraph"/>
              <w:spacing w:line="276" w:lineRule="auto"/>
              <w:ind w:left="136" w:right="122" w:hanging="8"/>
              <w:jc w:val="center"/>
              <w:rPr>
                <w:spacing w:val="-2"/>
                <w:sz w:val="28"/>
              </w:rPr>
            </w:pPr>
          </w:p>
          <w:p w14:paraId="241847F3" w14:textId="77777777" w:rsidR="000C52D5" w:rsidRPr="008B17AA" w:rsidRDefault="000C52D5" w:rsidP="001359CA">
            <w:pPr>
              <w:pStyle w:val="TableParagraph"/>
              <w:spacing w:line="276" w:lineRule="auto"/>
              <w:ind w:left="136" w:right="122" w:hanging="8"/>
              <w:jc w:val="center"/>
              <w:rPr>
                <w:spacing w:val="-2"/>
                <w:sz w:val="28"/>
              </w:rPr>
            </w:pPr>
            <w:r w:rsidRPr="008B17AA">
              <w:rPr>
                <w:spacing w:val="-2"/>
                <w:sz w:val="28"/>
              </w:rPr>
              <w:t>Залєвська А.О.</w:t>
            </w:r>
          </w:p>
        </w:tc>
        <w:tc>
          <w:tcPr>
            <w:tcW w:w="684" w:type="pct"/>
            <w:tcBorders>
              <w:top w:val="single" w:sz="4" w:space="0" w:color="auto"/>
              <w:left w:val="single" w:sz="4" w:space="0" w:color="000000"/>
              <w:bottom w:val="single" w:sz="4" w:space="0" w:color="auto"/>
              <w:right w:val="single" w:sz="4" w:space="0" w:color="auto"/>
            </w:tcBorders>
          </w:tcPr>
          <w:p w14:paraId="528CFBB6" w14:textId="77777777" w:rsidR="001359CA" w:rsidRPr="008B17AA" w:rsidRDefault="001359CA" w:rsidP="001359CA">
            <w:pPr>
              <w:rPr>
                <w:rFonts w:ascii="Times New Roman" w:eastAsia="Times New Roman" w:hAnsi="Times New Roman"/>
                <w:sz w:val="28"/>
                <w:lang w:val="uk-UA"/>
              </w:rPr>
            </w:pPr>
          </w:p>
        </w:tc>
      </w:tr>
      <w:tr w:rsidR="001359CA" w:rsidRPr="007D216A" w14:paraId="60B4EB8D" w14:textId="77777777" w:rsidTr="002641C2">
        <w:trPr>
          <w:trHeight w:val="328"/>
        </w:trPr>
        <w:tc>
          <w:tcPr>
            <w:tcW w:w="274" w:type="pct"/>
            <w:vMerge/>
            <w:tcBorders>
              <w:left w:val="single" w:sz="4" w:space="0" w:color="000000"/>
              <w:right w:val="single" w:sz="4" w:space="0" w:color="000000"/>
            </w:tcBorders>
          </w:tcPr>
          <w:p w14:paraId="16E36FC0" w14:textId="77777777" w:rsidR="001359CA" w:rsidRDefault="001359CA"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2E42D2AC" w14:textId="77777777" w:rsidR="001359CA" w:rsidRDefault="000C52D5" w:rsidP="00E92D36">
            <w:pPr>
              <w:pStyle w:val="TableParagraph"/>
              <w:numPr>
                <w:ilvl w:val="0"/>
                <w:numId w:val="55"/>
              </w:numPr>
              <w:spacing w:line="316" w:lineRule="exact"/>
              <w:rPr>
                <w:sz w:val="28"/>
              </w:rPr>
            </w:pPr>
            <w:r>
              <w:rPr>
                <w:sz w:val="28"/>
              </w:rPr>
              <w:t>«</w:t>
            </w:r>
            <w:r w:rsidRPr="000C52D5">
              <w:rPr>
                <w:sz w:val="28"/>
              </w:rPr>
              <w:t>В мнемотехніку граємо,</w:t>
            </w:r>
            <w:r>
              <w:rPr>
                <w:sz w:val="28"/>
              </w:rPr>
              <w:t xml:space="preserve"> </w:t>
            </w:r>
            <w:r w:rsidRPr="000C52D5">
              <w:rPr>
                <w:sz w:val="28"/>
              </w:rPr>
              <w:t>дітей мовлення навчаємо</w:t>
            </w:r>
            <w:r>
              <w:rPr>
                <w:sz w:val="28"/>
              </w:rPr>
              <w:t>»</w:t>
            </w:r>
          </w:p>
          <w:p w14:paraId="5498D39F" w14:textId="77777777" w:rsidR="004C2409" w:rsidRPr="000C52D5" w:rsidRDefault="004C2409" w:rsidP="00E92D36">
            <w:pPr>
              <w:pStyle w:val="TableParagraph"/>
              <w:numPr>
                <w:ilvl w:val="0"/>
                <w:numId w:val="55"/>
              </w:numPr>
              <w:spacing w:line="316" w:lineRule="exact"/>
              <w:rPr>
                <w:sz w:val="28"/>
              </w:rPr>
            </w:pPr>
            <w:r>
              <w:rPr>
                <w:sz w:val="28"/>
              </w:rPr>
              <w:t>«</w:t>
            </w:r>
            <w:r w:rsidRPr="004C2409">
              <w:rPr>
                <w:sz w:val="28"/>
              </w:rPr>
              <w:t>Майстерня розвиненого мовлення</w:t>
            </w:r>
            <w:r>
              <w:rPr>
                <w:sz w:val="28"/>
              </w:rPr>
              <w:t>»</w:t>
            </w:r>
          </w:p>
        </w:tc>
        <w:tc>
          <w:tcPr>
            <w:tcW w:w="838" w:type="pct"/>
            <w:tcBorders>
              <w:top w:val="single" w:sz="4" w:space="0" w:color="auto"/>
              <w:left w:val="single" w:sz="4" w:space="0" w:color="000000"/>
              <w:bottom w:val="single" w:sz="4" w:space="0" w:color="auto"/>
              <w:right w:val="single" w:sz="4" w:space="0" w:color="000000"/>
            </w:tcBorders>
          </w:tcPr>
          <w:p w14:paraId="05FB4B04" w14:textId="77777777" w:rsidR="001359CA" w:rsidRDefault="001359CA" w:rsidP="001359CA">
            <w:pPr>
              <w:pStyle w:val="TableParagraph"/>
              <w:spacing w:line="276" w:lineRule="auto"/>
              <w:ind w:left="563" w:right="245" w:hanging="300"/>
              <w:jc w:val="center"/>
              <w:rPr>
                <w:spacing w:val="-2"/>
                <w:sz w:val="28"/>
              </w:rPr>
            </w:pPr>
            <w:r>
              <w:rPr>
                <w:spacing w:val="-2"/>
                <w:sz w:val="28"/>
              </w:rPr>
              <w:t>Жовтень</w:t>
            </w:r>
          </w:p>
          <w:p w14:paraId="14797A2D" w14:textId="77777777" w:rsidR="001359CA" w:rsidRDefault="001359CA" w:rsidP="001359CA">
            <w:pPr>
              <w:pStyle w:val="TableParagraph"/>
              <w:spacing w:line="276" w:lineRule="auto"/>
              <w:ind w:left="563" w:right="245" w:hanging="300"/>
              <w:jc w:val="center"/>
              <w:rPr>
                <w:spacing w:val="-2"/>
                <w:sz w:val="28"/>
              </w:rPr>
            </w:pPr>
            <w:r>
              <w:rPr>
                <w:spacing w:val="-2"/>
                <w:sz w:val="28"/>
              </w:rPr>
              <w:t>2025</w:t>
            </w:r>
          </w:p>
        </w:tc>
        <w:tc>
          <w:tcPr>
            <w:tcW w:w="959" w:type="pct"/>
            <w:tcBorders>
              <w:top w:val="single" w:sz="4" w:space="0" w:color="auto"/>
              <w:left w:val="single" w:sz="4" w:space="0" w:color="000000"/>
              <w:bottom w:val="single" w:sz="4" w:space="0" w:color="auto"/>
              <w:right w:val="single" w:sz="4" w:space="0" w:color="000000"/>
            </w:tcBorders>
          </w:tcPr>
          <w:p w14:paraId="1350B9C9" w14:textId="77777777" w:rsidR="001359CA" w:rsidRDefault="000C52D5" w:rsidP="003A7EC6">
            <w:pPr>
              <w:pStyle w:val="TableParagraph"/>
              <w:ind w:left="136" w:right="122" w:hanging="8"/>
              <w:jc w:val="center"/>
              <w:rPr>
                <w:spacing w:val="-2"/>
                <w:sz w:val="28"/>
                <w:lang w:val="ru-RU"/>
              </w:rPr>
            </w:pPr>
            <w:r>
              <w:rPr>
                <w:spacing w:val="-2"/>
                <w:sz w:val="28"/>
                <w:lang w:val="ru-RU"/>
              </w:rPr>
              <w:t>Петіхашна Т.П.</w:t>
            </w:r>
          </w:p>
          <w:p w14:paraId="1AF418A8" w14:textId="77777777" w:rsidR="004C2409" w:rsidRDefault="004C2409" w:rsidP="003A7EC6">
            <w:pPr>
              <w:pStyle w:val="TableParagraph"/>
              <w:ind w:left="136" w:right="122" w:hanging="8"/>
              <w:jc w:val="center"/>
              <w:rPr>
                <w:spacing w:val="-2"/>
                <w:sz w:val="28"/>
                <w:lang w:val="ru-RU"/>
              </w:rPr>
            </w:pPr>
            <w:r>
              <w:rPr>
                <w:spacing w:val="-2"/>
                <w:sz w:val="28"/>
                <w:lang w:val="ru-RU"/>
              </w:rPr>
              <w:t>Кудряшова В.М.</w:t>
            </w:r>
          </w:p>
        </w:tc>
        <w:tc>
          <w:tcPr>
            <w:tcW w:w="684" w:type="pct"/>
            <w:tcBorders>
              <w:top w:val="single" w:sz="4" w:space="0" w:color="auto"/>
              <w:left w:val="single" w:sz="4" w:space="0" w:color="000000"/>
              <w:bottom w:val="single" w:sz="4" w:space="0" w:color="auto"/>
              <w:right w:val="single" w:sz="4" w:space="0" w:color="auto"/>
            </w:tcBorders>
          </w:tcPr>
          <w:p w14:paraId="2162A732" w14:textId="77777777" w:rsidR="001359CA" w:rsidRPr="007D216A" w:rsidRDefault="001359CA" w:rsidP="001359CA">
            <w:pPr>
              <w:rPr>
                <w:rFonts w:ascii="Times New Roman" w:eastAsia="Times New Roman" w:hAnsi="Times New Roman"/>
                <w:sz w:val="28"/>
              </w:rPr>
            </w:pPr>
          </w:p>
        </w:tc>
      </w:tr>
      <w:tr w:rsidR="000C52D5" w:rsidRPr="007D216A" w14:paraId="0A789932" w14:textId="77777777" w:rsidTr="002641C2">
        <w:trPr>
          <w:trHeight w:val="328"/>
        </w:trPr>
        <w:tc>
          <w:tcPr>
            <w:tcW w:w="274" w:type="pct"/>
            <w:vMerge/>
            <w:tcBorders>
              <w:left w:val="single" w:sz="4" w:space="0" w:color="000000"/>
              <w:right w:val="single" w:sz="4" w:space="0" w:color="000000"/>
            </w:tcBorders>
          </w:tcPr>
          <w:p w14:paraId="17BD5784" w14:textId="77777777" w:rsidR="000C52D5" w:rsidRDefault="000C52D5"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55D32DE1" w14:textId="77777777" w:rsidR="000C52D5" w:rsidRDefault="000C52D5" w:rsidP="00E92D36">
            <w:pPr>
              <w:pStyle w:val="TableParagraph"/>
              <w:numPr>
                <w:ilvl w:val="0"/>
                <w:numId w:val="53"/>
              </w:numPr>
              <w:spacing w:line="316" w:lineRule="exact"/>
              <w:rPr>
                <w:sz w:val="28"/>
              </w:rPr>
            </w:pPr>
            <w:r>
              <w:rPr>
                <w:sz w:val="28"/>
              </w:rPr>
              <w:t>«</w:t>
            </w:r>
            <w:r w:rsidRPr="000C52D5">
              <w:rPr>
                <w:sz w:val="28"/>
              </w:rPr>
              <w:t xml:space="preserve">Ритм навколо нас. Використання підручних матеріалів та тіла </w:t>
            </w:r>
            <w:r>
              <w:rPr>
                <w:sz w:val="28"/>
              </w:rPr>
              <w:t>для розвитку ритмічного почуття»</w:t>
            </w:r>
          </w:p>
          <w:p w14:paraId="21940328" w14:textId="77777777" w:rsidR="004C2409" w:rsidRDefault="004C2409" w:rsidP="00E92D36">
            <w:pPr>
              <w:pStyle w:val="TableParagraph"/>
              <w:numPr>
                <w:ilvl w:val="0"/>
                <w:numId w:val="53"/>
              </w:numPr>
              <w:spacing w:line="316" w:lineRule="exact"/>
              <w:rPr>
                <w:sz w:val="28"/>
              </w:rPr>
            </w:pPr>
            <w:r>
              <w:rPr>
                <w:sz w:val="28"/>
              </w:rPr>
              <w:t>«</w:t>
            </w:r>
            <w:r w:rsidRPr="004C2409">
              <w:rPr>
                <w:sz w:val="28"/>
              </w:rPr>
              <w:t xml:space="preserve">Розвиток музично-ритмічних здібностей дітей «У ритмі </w:t>
            </w:r>
            <w:r>
              <w:rPr>
                <w:sz w:val="28"/>
              </w:rPr>
              <w:t>дитинства: музика, що розвиває»»</w:t>
            </w:r>
          </w:p>
        </w:tc>
        <w:tc>
          <w:tcPr>
            <w:tcW w:w="838" w:type="pct"/>
            <w:tcBorders>
              <w:top w:val="single" w:sz="4" w:space="0" w:color="auto"/>
              <w:left w:val="single" w:sz="4" w:space="0" w:color="000000"/>
              <w:bottom w:val="single" w:sz="4" w:space="0" w:color="auto"/>
              <w:right w:val="single" w:sz="4" w:space="0" w:color="000000"/>
            </w:tcBorders>
          </w:tcPr>
          <w:p w14:paraId="4649D705" w14:textId="77777777" w:rsidR="000C52D5" w:rsidRDefault="000C52D5" w:rsidP="001359CA">
            <w:pPr>
              <w:pStyle w:val="TableParagraph"/>
              <w:spacing w:line="276" w:lineRule="auto"/>
              <w:ind w:left="563" w:right="245" w:hanging="300"/>
              <w:jc w:val="center"/>
              <w:rPr>
                <w:spacing w:val="-2"/>
                <w:sz w:val="28"/>
              </w:rPr>
            </w:pPr>
            <w:r>
              <w:rPr>
                <w:spacing w:val="-2"/>
                <w:sz w:val="28"/>
              </w:rPr>
              <w:t>Листопад</w:t>
            </w:r>
          </w:p>
          <w:p w14:paraId="19CAAB38" w14:textId="77777777" w:rsidR="000C52D5" w:rsidRDefault="000C52D5" w:rsidP="001359CA">
            <w:pPr>
              <w:pStyle w:val="TableParagraph"/>
              <w:spacing w:line="276" w:lineRule="auto"/>
              <w:ind w:left="563" w:right="245" w:hanging="300"/>
              <w:jc w:val="center"/>
              <w:rPr>
                <w:spacing w:val="-2"/>
                <w:sz w:val="28"/>
              </w:rPr>
            </w:pPr>
            <w:r>
              <w:rPr>
                <w:spacing w:val="-2"/>
                <w:sz w:val="28"/>
              </w:rPr>
              <w:t>2025</w:t>
            </w:r>
          </w:p>
        </w:tc>
        <w:tc>
          <w:tcPr>
            <w:tcW w:w="959" w:type="pct"/>
            <w:tcBorders>
              <w:top w:val="single" w:sz="4" w:space="0" w:color="auto"/>
              <w:left w:val="single" w:sz="4" w:space="0" w:color="000000"/>
              <w:bottom w:val="single" w:sz="4" w:space="0" w:color="auto"/>
              <w:right w:val="single" w:sz="4" w:space="0" w:color="000000"/>
            </w:tcBorders>
          </w:tcPr>
          <w:p w14:paraId="0F173300" w14:textId="77777777" w:rsidR="000C52D5" w:rsidRDefault="000C52D5" w:rsidP="001359CA">
            <w:pPr>
              <w:pStyle w:val="TableParagraph"/>
              <w:spacing w:line="276" w:lineRule="auto"/>
              <w:ind w:left="136" w:right="122" w:hanging="8"/>
              <w:jc w:val="center"/>
              <w:rPr>
                <w:spacing w:val="-2"/>
                <w:sz w:val="28"/>
                <w:lang w:val="ru-RU"/>
              </w:rPr>
            </w:pPr>
            <w:r>
              <w:rPr>
                <w:spacing w:val="-2"/>
                <w:sz w:val="28"/>
                <w:lang w:val="ru-RU"/>
              </w:rPr>
              <w:t>Степанчук Н.С.</w:t>
            </w:r>
          </w:p>
          <w:p w14:paraId="080C4E8F" w14:textId="77777777" w:rsidR="004C2409" w:rsidRDefault="004C2409" w:rsidP="001359CA">
            <w:pPr>
              <w:pStyle w:val="TableParagraph"/>
              <w:spacing w:line="276" w:lineRule="auto"/>
              <w:ind w:left="136" w:right="122" w:hanging="8"/>
              <w:jc w:val="center"/>
              <w:rPr>
                <w:spacing w:val="-2"/>
                <w:sz w:val="28"/>
                <w:lang w:val="ru-RU"/>
              </w:rPr>
            </w:pPr>
          </w:p>
          <w:p w14:paraId="5B2E8955" w14:textId="77777777" w:rsidR="004C2409" w:rsidRDefault="004C2409" w:rsidP="004C2409">
            <w:pPr>
              <w:pStyle w:val="TableParagraph"/>
              <w:spacing w:line="276" w:lineRule="auto"/>
              <w:ind w:right="122"/>
              <w:rPr>
                <w:spacing w:val="-2"/>
                <w:sz w:val="28"/>
                <w:lang w:val="ru-RU"/>
              </w:rPr>
            </w:pPr>
          </w:p>
          <w:p w14:paraId="2357635D" w14:textId="77777777" w:rsidR="004C2409" w:rsidRDefault="004C2409" w:rsidP="001359CA">
            <w:pPr>
              <w:pStyle w:val="TableParagraph"/>
              <w:spacing w:line="276" w:lineRule="auto"/>
              <w:ind w:left="136" w:right="122" w:hanging="8"/>
              <w:jc w:val="center"/>
              <w:rPr>
                <w:spacing w:val="-2"/>
                <w:sz w:val="28"/>
                <w:lang w:val="ru-RU"/>
              </w:rPr>
            </w:pPr>
            <w:r>
              <w:rPr>
                <w:spacing w:val="-2"/>
                <w:sz w:val="28"/>
                <w:lang w:val="ru-RU"/>
              </w:rPr>
              <w:t>Зоря К.М.</w:t>
            </w:r>
          </w:p>
        </w:tc>
        <w:tc>
          <w:tcPr>
            <w:tcW w:w="684" w:type="pct"/>
            <w:tcBorders>
              <w:top w:val="single" w:sz="4" w:space="0" w:color="auto"/>
              <w:left w:val="single" w:sz="4" w:space="0" w:color="000000"/>
              <w:bottom w:val="single" w:sz="4" w:space="0" w:color="auto"/>
              <w:right w:val="single" w:sz="4" w:space="0" w:color="auto"/>
            </w:tcBorders>
          </w:tcPr>
          <w:p w14:paraId="6A8BA652" w14:textId="77777777" w:rsidR="000C52D5" w:rsidRPr="007D216A" w:rsidRDefault="000C52D5" w:rsidP="001359CA">
            <w:pPr>
              <w:rPr>
                <w:rFonts w:ascii="Times New Roman" w:eastAsia="Times New Roman" w:hAnsi="Times New Roman"/>
                <w:sz w:val="28"/>
              </w:rPr>
            </w:pPr>
          </w:p>
        </w:tc>
      </w:tr>
      <w:tr w:rsidR="001359CA" w:rsidRPr="00101112" w14:paraId="23C6B182" w14:textId="77777777" w:rsidTr="002641C2">
        <w:trPr>
          <w:trHeight w:val="328"/>
        </w:trPr>
        <w:tc>
          <w:tcPr>
            <w:tcW w:w="274" w:type="pct"/>
            <w:vMerge/>
            <w:tcBorders>
              <w:left w:val="single" w:sz="4" w:space="0" w:color="000000"/>
              <w:right w:val="single" w:sz="4" w:space="0" w:color="000000"/>
            </w:tcBorders>
          </w:tcPr>
          <w:p w14:paraId="4F99BAE0" w14:textId="77777777" w:rsidR="001359CA" w:rsidRDefault="001359CA"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57A3078E" w14:textId="77777777" w:rsidR="001359CA" w:rsidRDefault="00A02B93" w:rsidP="00E92D36">
            <w:pPr>
              <w:pStyle w:val="TableParagraph"/>
              <w:numPr>
                <w:ilvl w:val="0"/>
                <w:numId w:val="52"/>
              </w:numPr>
              <w:spacing w:line="316" w:lineRule="exact"/>
              <w:rPr>
                <w:sz w:val="28"/>
              </w:rPr>
            </w:pPr>
            <w:r w:rsidRPr="00A02B93">
              <w:rPr>
                <w:sz w:val="28"/>
              </w:rPr>
              <w:t>«Нетрадиційні способи малювання як засіб розвитку творчих здібностей»</w:t>
            </w:r>
          </w:p>
          <w:p w14:paraId="2465A6CF" w14:textId="77777777" w:rsidR="000C52D5" w:rsidRPr="00A02B93" w:rsidRDefault="000C52D5" w:rsidP="00E92D36">
            <w:pPr>
              <w:pStyle w:val="TableParagraph"/>
              <w:numPr>
                <w:ilvl w:val="0"/>
                <w:numId w:val="52"/>
              </w:numPr>
              <w:spacing w:line="316" w:lineRule="exact"/>
              <w:rPr>
                <w:sz w:val="28"/>
              </w:rPr>
            </w:pPr>
            <w:r w:rsidRPr="000C52D5">
              <w:rPr>
                <w:sz w:val="28"/>
              </w:rPr>
              <w:t>«Нетрадиціні техніки малювання</w:t>
            </w:r>
            <w:r>
              <w:rPr>
                <w:sz w:val="28"/>
              </w:rPr>
              <w:t xml:space="preserve"> – арт-терапевтичний майстер-клас</w:t>
            </w:r>
            <w:r w:rsidRPr="000C52D5">
              <w:rPr>
                <w:sz w:val="28"/>
              </w:rPr>
              <w:t>»</w:t>
            </w:r>
          </w:p>
        </w:tc>
        <w:tc>
          <w:tcPr>
            <w:tcW w:w="838" w:type="pct"/>
            <w:tcBorders>
              <w:top w:val="single" w:sz="4" w:space="0" w:color="auto"/>
              <w:left w:val="single" w:sz="4" w:space="0" w:color="000000"/>
              <w:bottom w:val="single" w:sz="4" w:space="0" w:color="auto"/>
              <w:right w:val="single" w:sz="4" w:space="0" w:color="000000"/>
            </w:tcBorders>
          </w:tcPr>
          <w:p w14:paraId="6ABD0CF7" w14:textId="77777777" w:rsidR="001359CA" w:rsidRDefault="001359CA" w:rsidP="001359CA">
            <w:pPr>
              <w:pStyle w:val="TableParagraph"/>
              <w:spacing w:line="276" w:lineRule="auto"/>
              <w:ind w:left="563" w:right="245" w:hanging="300"/>
              <w:jc w:val="center"/>
              <w:rPr>
                <w:spacing w:val="-2"/>
                <w:sz w:val="28"/>
              </w:rPr>
            </w:pPr>
            <w:r>
              <w:rPr>
                <w:spacing w:val="-2"/>
                <w:sz w:val="28"/>
              </w:rPr>
              <w:t xml:space="preserve">Грудень </w:t>
            </w:r>
          </w:p>
          <w:p w14:paraId="71A761A7" w14:textId="77777777" w:rsidR="001359CA" w:rsidRDefault="001359CA" w:rsidP="001359CA">
            <w:pPr>
              <w:pStyle w:val="TableParagraph"/>
              <w:spacing w:line="276" w:lineRule="auto"/>
              <w:ind w:left="563" w:right="245" w:hanging="300"/>
              <w:jc w:val="center"/>
              <w:rPr>
                <w:spacing w:val="-2"/>
                <w:sz w:val="28"/>
              </w:rPr>
            </w:pPr>
            <w:r>
              <w:rPr>
                <w:spacing w:val="-2"/>
                <w:sz w:val="28"/>
              </w:rPr>
              <w:t>2025</w:t>
            </w:r>
          </w:p>
        </w:tc>
        <w:tc>
          <w:tcPr>
            <w:tcW w:w="959" w:type="pct"/>
            <w:tcBorders>
              <w:top w:val="single" w:sz="4" w:space="0" w:color="auto"/>
              <w:left w:val="single" w:sz="4" w:space="0" w:color="000000"/>
              <w:bottom w:val="single" w:sz="4" w:space="0" w:color="auto"/>
              <w:right w:val="single" w:sz="4" w:space="0" w:color="000000"/>
            </w:tcBorders>
          </w:tcPr>
          <w:p w14:paraId="3D5A4286" w14:textId="77777777" w:rsidR="001359CA" w:rsidRPr="008B17AA" w:rsidRDefault="00A02B93" w:rsidP="003A7EC6">
            <w:pPr>
              <w:pStyle w:val="TableParagraph"/>
              <w:ind w:left="136" w:right="122" w:hanging="8"/>
              <w:jc w:val="center"/>
              <w:rPr>
                <w:spacing w:val="-2"/>
                <w:sz w:val="28"/>
              </w:rPr>
            </w:pPr>
            <w:r w:rsidRPr="008B17AA">
              <w:rPr>
                <w:spacing w:val="-2"/>
                <w:sz w:val="28"/>
              </w:rPr>
              <w:t xml:space="preserve">Авксентюк </w:t>
            </w:r>
          </w:p>
          <w:p w14:paraId="633FE7CD" w14:textId="7299A428" w:rsidR="000C52D5" w:rsidRPr="008B17AA" w:rsidRDefault="00A02B93" w:rsidP="003A7EC6">
            <w:pPr>
              <w:pStyle w:val="TableParagraph"/>
              <w:ind w:left="136" w:right="122" w:hanging="8"/>
              <w:jc w:val="center"/>
              <w:rPr>
                <w:spacing w:val="-2"/>
                <w:sz w:val="28"/>
              </w:rPr>
            </w:pPr>
            <w:r w:rsidRPr="008B17AA">
              <w:rPr>
                <w:spacing w:val="-2"/>
                <w:sz w:val="28"/>
              </w:rPr>
              <w:t>В.А.</w:t>
            </w:r>
          </w:p>
          <w:p w14:paraId="1737004A" w14:textId="77777777" w:rsidR="003A7EC6" w:rsidRDefault="003A7EC6" w:rsidP="003A7EC6">
            <w:pPr>
              <w:pStyle w:val="TableParagraph"/>
              <w:ind w:left="136" w:right="122" w:hanging="8"/>
              <w:jc w:val="center"/>
              <w:rPr>
                <w:spacing w:val="-2"/>
                <w:sz w:val="28"/>
              </w:rPr>
            </w:pPr>
          </w:p>
          <w:p w14:paraId="25AC8D33" w14:textId="77B93519" w:rsidR="000C52D5" w:rsidRPr="008B17AA" w:rsidRDefault="000C52D5" w:rsidP="003A7EC6">
            <w:pPr>
              <w:pStyle w:val="TableParagraph"/>
              <w:ind w:left="136" w:right="122" w:hanging="8"/>
              <w:jc w:val="center"/>
              <w:rPr>
                <w:spacing w:val="-2"/>
                <w:sz w:val="28"/>
              </w:rPr>
            </w:pPr>
            <w:r w:rsidRPr="008B17AA">
              <w:rPr>
                <w:spacing w:val="-2"/>
                <w:sz w:val="28"/>
              </w:rPr>
              <w:t>Колібабчук І.О.</w:t>
            </w:r>
          </w:p>
        </w:tc>
        <w:tc>
          <w:tcPr>
            <w:tcW w:w="684" w:type="pct"/>
            <w:tcBorders>
              <w:top w:val="single" w:sz="4" w:space="0" w:color="auto"/>
              <w:left w:val="single" w:sz="4" w:space="0" w:color="000000"/>
              <w:bottom w:val="single" w:sz="4" w:space="0" w:color="auto"/>
              <w:right w:val="single" w:sz="4" w:space="0" w:color="auto"/>
            </w:tcBorders>
          </w:tcPr>
          <w:p w14:paraId="67B19C51" w14:textId="77777777" w:rsidR="001359CA" w:rsidRPr="008B17AA" w:rsidRDefault="001359CA" w:rsidP="001359CA">
            <w:pPr>
              <w:rPr>
                <w:rFonts w:ascii="Times New Roman" w:eastAsia="Times New Roman" w:hAnsi="Times New Roman"/>
                <w:sz w:val="28"/>
                <w:lang w:val="uk-UA"/>
              </w:rPr>
            </w:pPr>
          </w:p>
        </w:tc>
      </w:tr>
      <w:tr w:rsidR="001359CA" w:rsidRPr="007D216A" w14:paraId="5E345986" w14:textId="77777777" w:rsidTr="002641C2">
        <w:trPr>
          <w:trHeight w:val="328"/>
        </w:trPr>
        <w:tc>
          <w:tcPr>
            <w:tcW w:w="274" w:type="pct"/>
            <w:vMerge/>
            <w:tcBorders>
              <w:left w:val="single" w:sz="4" w:space="0" w:color="000000"/>
              <w:right w:val="single" w:sz="4" w:space="0" w:color="000000"/>
            </w:tcBorders>
          </w:tcPr>
          <w:p w14:paraId="18949927" w14:textId="77777777" w:rsidR="001359CA" w:rsidRDefault="001359CA"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17C4273D" w14:textId="77777777" w:rsidR="001359CA" w:rsidRDefault="001359CA" w:rsidP="00E92D36">
            <w:pPr>
              <w:pStyle w:val="TableParagraph"/>
              <w:numPr>
                <w:ilvl w:val="0"/>
                <w:numId w:val="51"/>
              </w:numPr>
              <w:spacing w:line="316" w:lineRule="exact"/>
              <w:rPr>
                <w:b/>
                <w:sz w:val="28"/>
              </w:rPr>
            </w:pPr>
            <w:r>
              <w:rPr>
                <w:sz w:val="28"/>
              </w:rPr>
              <w:t>«</w:t>
            </w:r>
            <w:r w:rsidR="004C2409">
              <w:rPr>
                <w:sz w:val="28"/>
              </w:rPr>
              <w:t>Здоров'я</w:t>
            </w:r>
            <w:r w:rsidRPr="001359CA">
              <w:rPr>
                <w:sz w:val="28"/>
              </w:rPr>
              <w:t>зберігаючі технології</w:t>
            </w:r>
            <w:r>
              <w:rPr>
                <w:sz w:val="28"/>
              </w:rPr>
              <w:t>»</w:t>
            </w:r>
          </w:p>
        </w:tc>
        <w:tc>
          <w:tcPr>
            <w:tcW w:w="838" w:type="pct"/>
            <w:tcBorders>
              <w:top w:val="single" w:sz="4" w:space="0" w:color="auto"/>
              <w:left w:val="single" w:sz="4" w:space="0" w:color="000000"/>
              <w:bottom w:val="single" w:sz="4" w:space="0" w:color="auto"/>
              <w:right w:val="single" w:sz="4" w:space="0" w:color="000000"/>
            </w:tcBorders>
          </w:tcPr>
          <w:p w14:paraId="5B22203B" w14:textId="77777777" w:rsidR="001359CA" w:rsidRDefault="001359CA" w:rsidP="001359CA">
            <w:pPr>
              <w:pStyle w:val="TableParagraph"/>
              <w:spacing w:line="276" w:lineRule="auto"/>
              <w:ind w:left="563" w:right="245" w:hanging="300"/>
              <w:jc w:val="center"/>
              <w:rPr>
                <w:spacing w:val="-2"/>
                <w:sz w:val="28"/>
              </w:rPr>
            </w:pPr>
            <w:r>
              <w:rPr>
                <w:spacing w:val="-2"/>
                <w:sz w:val="28"/>
              </w:rPr>
              <w:t>Січень</w:t>
            </w:r>
          </w:p>
          <w:p w14:paraId="473B65CE" w14:textId="77777777" w:rsidR="001359CA" w:rsidRDefault="001359CA" w:rsidP="001359CA">
            <w:pPr>
              <w:pStyle w:val="TableParagraph"/>
              <w:spacing w:line="276" w:lineRule="auto"/>
              <w:ind w:left="563" w:right="245" w:hanging="300"/>
              <w:jc w:val="center"/>
              <w:rPr>
                <w:spacing w:val="-2"/>
                <w:sz w:val="28"/>
              </w:rPr>
            </w:pPr>
            <w:r>
              <w:rPr>
                <w:spacing w:val="-2"/>
                <w:sz w:val="28"/>
              </w:rPr>
              <w:t>2026</w:t>
            </w:r>
          </w:p>
        </w:tc>
        <w:tc>
          <w:tcPr>
            <w:tcW w:w="959" w:type="pct"/>
            <w:tcBorders>
              <w:top w:val="single" w:sz="4" w:space="0" w:color="auto"/>
              <w:left w:val="single" w:sz="4" w:space="0" w:color="000000"/>
              <w:bottom w:val="single" w:sz="4" w:space="0" w:color="auto"/>
              <w:right w:val="single" w:sz="4" w:space="0" w:color="000000"/>
            </w:tcBorders>
          </w:tcPr>
          <w:p w14:paraId="4CBD58AA" w14:textId="77777777" w:rsidR="001359CA" w:rsidRDefault="001359CA" w:rsidP="001359CA">
            <w:pPr>
              <w:pStyle w:val="TableParagraph"/>
              <w:spacing w:line="276" w:lineRule="auto"/>
              <w:ind w:left="136" w:right="122" w:hanging="8"/>
              <w:jc w:val="center"/>
              <w:rPr>
                <w:spacing w:val="-2"/>
                <w:sz w:val="28"/>
                <w:lang w:val="ru-RU"/>
              </w:rPr>
            </w:pPr>
            <w:r>
              <w:rPr>
                <w:spacing w:val="-2"/>
                <w:sz w:val="28"/>
                <w:lang w:val="ru-RU"/>
              </w:rPr>
              <w:t>Репінецька Л.В</w:t>
            </w:r>
          </w:p>
        </w:tc>
        <w:tc>
          <w:tcPr>
            <w:tcW w:w="684" w:type="pct"/>
            <w:tcBorders>
              <w:top w:val="single" w:sz="4" w:space="0" w:color="auto"/>
              <w:left w:val="single" w:sz="4" w:space="0" w:color="000000"/>
              <w:bottom w:val="single" w:sz="4" w:space="0" w:color="auto"/>
              <w:right w:val="single" w:sz="4" w:space="0" w:color="auto"/>
            </w:tcBorders>
          </w:tcPr>
          <w:p w14:paraId="16FF60E1" w14:textId="77777777" w:rsidR="001359CA" w:rsidRPr="007D216A" w:rsidRDefault="001359CA" w:rsidP="001359CA">
            <w:pPr>
              <w:rPr>
                <w:rFonts w:ascii="Times New Roman" w:eastAsia="Times New Roman" w:hAnsi="Times New Roman"/>
                <w:sz w:val="28"/>
              </w:rPr>
            </w:pPr>
          </w:p>
        </w:tc>
      </w:tr>
      <w:tr w:rsidR="004C2409" w:rsidRPr="007D216A" w14:paraId="22A2563B" w14:textId="77777777" w:rsidTr="002641C2">
        <w:trPr>
          <w:trHeight w:val="328"/>
        </w:trPr>
        <w:tc>
          <w:tcPr>
            <w:tcW w:w="274" w:type="pct"/>
            <w:vMerge/>
            <w:tcBorders>
              <w:left w:val="single" w:sz="4" w:space="0" w:color="000000"/>
              <w:right w:val="single" w:sz="4" w:space="0" w:color="000000"/>
            </w:tcBorders>
          </w:tcPr>
          <w:p w14:paraId="195B55F4" w14:textId="77777777" w:rsidR="004C2409" w:rsidRDefault="004C2409"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5FFD372C" w14:textId="77777777" w:rsidR="004C2409" w:rsidRDefault="004C2409" w:rsidP="00E92D36">
            <w:pPr>
              <w:pStyle w:val="TableParagraph"/>
              <w:numPr>
                <w:ilvl w:val="0"/>
                <w:numId w:val="53"/>
              </w:numPr>
              <w:spacing w:line="316" w:lineRule="exact"/>
              <w:rPr>
                <w:b/>
                <w:sz w:val="28"/>
              </w:rPr>
            </w:pPr>
            <w:r>
              <w:rPr>
                <w:sz w:val="28"/>
              </w:rPr>
              <w:t>«Кумедний монстрик» (розвиток дихання)»</w:t>
            </w:r>
          </w:p>
        </w:tc>
        <w:tc>
          <w:tcPr>
            <w:tcW w:w="838" w:type="pct"/>
            <w:tcBorders>
              <w:top w:val="single" w:sz="4" w:space="0" w:color="auto"/>
              <w:left w:val="single" w:sz="4" w:space="0" w:color="000000"/>
              <w:bottom w:val="single" w:sz="4" w:space="0" w:color="auto"/>
              <w:right w:val="single" w:sz="4" w:space="0" w:color="000000"/>
            </w:tcBorders>
          </w:tcPr>
          <w:p w14:paraId="103A8268" w14:textId="77777777" w:rsidR="004C2409" w:rsidRDefault="004C2409" w:rsidP="008B17AA">
            <w:pPr>
              <w:pStyle w:val="TableParagraph"/>
              <w:spacing w:line="276" w:lineRule="auto"/>
              <w:ind w:left="563" w:right="245" w:hanging="300"/>
              <w:jc w:val="center"/>
              <w:rPr>
                <w:spacing w:val="-2"/>
                <w:sz w:val="28"/>
              </w:rPr>
            </w:pPr>
            <w:r>
              <w:rPr>
                <w:spacing w:val="-2"/>
                <w:sz w:val="28"/>
              </w:rPr>
              <w:t>Січень 2026</w:t>
            </w:r>
          </w:p>
        </w:tc>
        <w:tc>
          <w:tcPr>
            <w:tcW w:w="959" w:type="pct"/>
            <w:tcBorders>
              <w:top w:val="single" w:sz="4" w:space="0" w:color="auto"/>
              <w:left w:val="single" w:sz="4" w:space="0" w:color="000000"/>
              <w:bottom w:val="single" w:sz="4" w:space="0" w:color="auto"/>
              <w:right w:val="single" w:sz="4" w:space="0" w:color="000000"/>
            </w:tcBorders>
          </w:tcPr>
          <w:p w14:paraId="2FA98714" w14:textId="77777777" w:rsidR="004C2409" w:rsidRDefault="004C2409" w:rsidP="008B17AA">
            <w:pPr>
              <w:pStyle w:val="TableParagraph"/>
              <w:spacing w:line="276" w:lineRule="auto"/>
              <w:ind w:left="136" w:right="122" w:hanging="8"/>
              <w:jc w:val="center"/>
              <w:rPr>
                <w:spacing w:val="-2"/>
                <w:sz w:val="28"/>
                <w:lang w:val="ru-RU"/>
              </w:rPr>
            </w:pPr>
            <w:r>
              <w:rPr>
                <w:spacing w:val="-2"/>
                <w:sz w:val="28"/>
                <w:lang w:val="ru-RU"/>
              </w:rPr>
              <w:t xml:space="preserve">Андрушко </w:t>
            </w:r>
          </w:p>
          <w:p w14:paraId="15AFE60E" w14:textId="77777777" w:rsidR="004C2409" w:rsidRDefault="004C2409" w:rsidP="008B17AA">
            <w:pPr>
              <w:pStyle w:val="TableParagraph"/>
              <w:spacing w:line="276" w:lineRule="auto"/>
              <w:ind w:left="136" w:right="122" w:hanging="8"/>
              <w:jc w:val="center"/>
              <w:rPr>
                <w:spacing w:val="-2"/>
                <w:sz w:val="28"/>
                <w:lang w:val="ru-RU"/>
              </w:rPr>
            </w:pPr>
            <w:r>
              <w:rPr>
                <w:spacing w:val="-2"/>
                <w:sz w:val="28"/>
                <w:lang w:val="ru-RU"/>
              </w:rPr>
              <w:t>А.М.</w:t>
            </w:r>
          </w:p>
        </w:tc>
        <w:tc>
          <w:tcPr>
            <w:tcW w:w="684" w:type="pct"/>
            <w:tcBorders>
              <w:top w:val="single" w:sz="4" w:space="0" w:color="auto"/>
              <w:left w:val="single" w:sz="4" w:space="0" w:color="000000"/>
              <w:bottom w:val="single" w:sz="4" w:space="0" w:color="auto"/>
              <w:right w:val="single" w:sz="4" w:space="0" w:color="auto"/>
            </w:tcBorders>
          </w:tcPr>
          <w:p w14:paraId="18196E1F" w14:textId="77777777" w:rsidR="004C2409" w:rsidRPr="007D216A" w:rsidRDefault="004C2409" w:rsidP="001359CA">
            <w:pPr>
              <w:rPr>
                <w:rFonts w:ascii="Times New Roman" w:eastAsia="Times New Roman" w:hAnsi="Times New Roman"/>
                <w:sz w:val="28"/>
              </w:rPr>
            </w:pPr>
          </w:p>
        </w:tc>
      </w:tr>
      <w:tr w:rsidR="004C2409" w:rsidRPr="007D216A" w14:paraId="3D2C8238" w14:textId="77777777" w:rsidTr="002641C2">
        <w:trPr>
          <w:trHeight w:val="328"/>
        </w:trPr>
        <w:tc>
          <w:tcPr>
            <w:tcW w:w="274" w:type="pct"/>
            <w:vMerge/>
            <w:tcBorders>
              <w:left w:val="single" w:sz="4" w:space="0" w:color="000000"/>
              <w:right w:val="single" w:sz="4" w:space="0" w:color="000000"/>
            </w:tcBorders>
          </w:tcPr>
          <w:p w14:paraId="48D2ED66" w14:textId="77777777" w:rsidR="004C2409" w:rsidRDefault="004C2409"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5EEA4555" w14:textId="77777777" w:rsidR="004C2409" w:rsidRPr="004C2409" w:rsidRDefault="004C2409" w:rsidP="00E92D36">
            <w:pPr>
              <w:pStyle w:val="TableParagraph"/>
              <w:numPr>
                <w:ilvl w:val="0"/>
                <w:numId w:val="51"/>
              </w:numPr>
              <w:spacing w:line="316" w:lineRule="exact"/>
              <w:rPr>
                <w:sz w:val="28"/>
              </w:rPr>
            </w:pPr>
            <w:r>
              <w:rPr>
                <w:sz w:val="28"/>
              </w:rPr>
              <w:t>«</w:t>
            </w:r>
            <w:r w:rsidRPr="00A02B93">
              <w:rPr>
                <w:sz w:val="28"/>
              </w:rPr>
              <w:t>Нейроігри для розвитку мовлення: Практикум з нейропсихологічних вправ для дошкільників</w:t>
            </w:r>
            <w:r>
              <w:rPr>
                <w:sz w:val="28"/>
              </w:rPr>
              <w:t>»</w:t>
            </w:r>
          </w:p>
        </w:tc>
        <w:tc>
          <w:tcPr>
            <w:tcW w:w="838" w:type="pct"/>
            <w:tcBorders>
              <w:top w:val="single" w:sz="4" w:space="0" w:color="auto"/>
              <w:left w:val="single" w:sz="4" w:space="0" w:color="000000"/>
              <w:bottom w:val="single" w:sz="4" w:space="0" w:color="auto"/>
              <w:right w:val="single" w:sz="4" w:space="0" w:color="000000"/>
            </w:tcBorders>
          </w:tcPr>
          <w:p w14:paraId="5C72C191" w14:textId="77777777" w:rsidR="004C2409" w:rsidRDefault="004C2409" w:rsidP="001359CA">
            <w:pPr>
              <w:pStyle w:val="TableParagraph"/>
              <w:spacing w:line="276" w:lineRule="auto"/>
              <w:ind w:left="563" w:right="245" w:hanging="300"/>
              <w:jc w:val="center"/>
              <w:rPr>
                <w:spacing w:val="-2"/>
                <w:sz w:val="28"/>
              </w:rPr>
            </w:pPr>
            <w:r>
              <w:rPr>
                <w:spacing w:val="-2"/>
                <w:sz w:val="28"/>
              </w:rPr>
              <w:t>Лютий 2026</w:t>
            </w:r>
          </w:p>
        </w:tc>
        <w:tc>
          <w:tcPr>
            <w:tcW w:w="959" w:type="pct"/>
            <w:tcBorders>
              <w:top w:val="single" w:sz="4" w:space="0" w:color="auto"/>
              <w:left w:val="single" w:sz="4" w:space="0" w:color="000000"/>
              <w:bottom w:val="single" w:sz="4" w:space="0" w:color="auto"/>
              <w:right w:val="single" w:sz="4" w:space="0" w:color="000000"/>
            </w:tcBorders>
          </w:tcPr>
          <w:p w14:paraId="3978C2E6" w14:textId="77777777" w:rsidR="004C2409" w:rsidRDefault="004C2409" w:rsidP="001359CA">
            <w:pPr>
              <w:pStyle w:val="TableParagraph"/>
              <w:spacing w:line="276" w:lineRule="auto"/>
              <w:ind w:left="136" w:right="122" w:hanging="8"/>
              <w:jc w:val="center"/>
              <w:rPr>
                <w:spacing w:val="-2"/>
                <w:sz w:val="28"/>
                <w:lang w:val="ru-RU"/>
              </w:rPr>
            </w:pPr>
            <w:r>
              <w:rPr>
                <w:spacing w:val="-2"/>
                <w:sz w:val="28"/>
                <w:lang w:val="ru-RU"/>
              </w:rPr>
              <w:t xml:space="preserve">Ванжула </w:t>
            </w:r>
          </w:p>
          <w:p w14:paraId="68D9C89F" w14:textId="77777777" w:rsidR="004C2409" w:rsidRDefault="004C2409" w:rsidP="001359CA">
            <w:pPr>
              <w:pStyle w:val="TableParagraph"/>
              <w:spacing w:line="276" w:lineRule="auto"/>
              <w:ind w:left="136" w:right="122" w:hanging="8"/>
              <w:jc w:val="center"/>
              <w:rPr>
                <w:spacing w:val="-2"/>
                <w:sz w:val="28"/>
                <w:lang w:val="ru-RU"/>
              </w:rPr>
            </w:pPr>
            <w:r>
              <w:rPr>
                <w:spacing w:val="-2"/>
                <w:sz w:val="28"/>
                <w:lang w:val="ru-RU"/>
              </w:rPr>
              <w:t>І.Л.</w:t>
            </w:r>
          </w:p>
        </w:tc>
        <w:tc>
          <w:tcPr>
            <w:tcW w:w="684" w:type="pct"/>
            <w:tcBorders>
              <w:top w:val="single" w:sz="4" w:space="0" w:color="auto"/>
              <w:left w:val="single" w:sz="4" w:space="0" w:color="000000"/>
              <w:bottom w:val="single" w:sz="4" w:space="0" w:color="auto"/>
              <w:right w:val="single" w:sz="4" w:space="0" w:color="auto"/>
            </w:tcBorders>
          </w:tcPr>
          <w:p w14:paraId="05F25827" w14:textId="77777777" w:rsidR="004C2409" w:rsidRPr="007D216A" w:rsidRDefault="004C2409" w:rsidP="001359CA">
            <w:pPr>
              <w:rPr>
                <w:rFonts w:ascii="Times New Roman" w:eastAsia="Times New Roman" w:hAnsi="Times New Roman"/>
                <w:sz w:val="28"/>
              </w:rPr>
            </w:pPr>
          </w:p>
        </w:tc>
      </w:tr>
      <w:tr w:rsidR="004C2409" w:rsidRPr="007D216A" w14:paraId="591B0E57" w14:textId="77777777" w:rsidTr="002641C2">
        <w:trPr>
          <w:trHeight w:val="328"/>
        </w:trPr>
        <w:tc>
          <w:tcPr>
            <w:tcW w:w="274" w:type="pct"/>
            <w:vMerge/>
            <w:tcBorders>
              <w:left w:val="single" w:sz="4" w:space="0" w:color="000000"/>
              <w:right w:val="single" w:sz="4" w:space="0" w:color="000000"/>
            </w:tcBorders>
          </w:tcPr>
          <w:p w14:paraId="6F8C8511" w14:textId="77777777" w:rsidR="004C2409" w:rsidRDefault="004C2409"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7CD9DE80" w14:textId="77777777" w:rsidR="004C2409" w:rsidRDefault="004C2409" w:rsidP="00E92D36">
            <w:pPr>
              <w:pStyle w:val="TableParagraph"/>
              <w:numPr>
                <w:ilvl w:val="0"/>
                <w:numId w:val="51"/>
              </w:numPr>
              <w:spacing w:line="316" w:lineRule="exact"/>
              <w:rPr>
                <w:sz w:val="28"/>
              </w:rPr>
            </w:pPr>
            <w:r>
              <w:rPr>
                <w:sz w:val="28"/>
              </w:rPr>
              <w:t>«Хор рук –</w:t>
            </w:r>
            <w:r w:rsidRPr="004C2409">
              <w:rPr>
                <w:sz w:val="28"/>
              </w:rPr>
              <w:t xml:space="preserve"> музично-педагогічна технологія розвитку музичних здібностей дошкільників</w:t>
            </w:r>
            <w:r>
              <w:rPr>
                <w:sz w:val="28"/>
              </w:rPr>
              <w:t>»</w:t>
            </w:r>
          </w:p>
        </w:tc>
        <w:tc>
          <w:tcPr>
            <w:tcW w:w="838" w:type="pct"/>
            <w:tcBorders>
              <w:top w:val="single" w:sz="4" w:space="0" w:color="auto"/>
              <w:left w:val="single" w:sz="4" w:space="0" w:color="000000"/>
              <w:bottom w:val="single" w:sz="4" w:space="0" w:color="auto"/>
              <w:right w:val="single" w:sz="4" w:space="0" w:color="000000"/>
            </w:tcBorders>
          </w:tcPr>
          <w:p w14:paraId="4D39C21F" w14:textId="77777777" w:rsidR="004C2409" w:rsidRDefault="004C2409" w:rsidP="001359CA">
            <w:pPr>
              <w:pStyle w:val="TableParagraph"/>
              <w:spacing w:line="276" w:lineRule="auto"/>
              <w:ind w:left="563" w:right="245" w:hanging="300"/>
              <w:jc w:val="center"/>
              <w:rPr>
                <w:spacing w:val="-2"/>
                <w:sz w:val="28"/>
              </w:rPr>
            </w:pPr>
            <w:r>
              <w:rPr>
                <w:spacing w:val="-2"/>
                <w:sz w:val="28"/>
              </w:rPr>
              <w:t xml:space="preserve">Лютий </w:t>
            </w:r>
          </w:p>
          <w:p w14:paraId="3BD8EF36" w14:textId="77777777" w:rsidR="004C2409" w:rsidRDefault="004C2409" w:rsidP="001359CA">
            <w:pPr>
              <w:pStyle w:val="TableParagraph"/>
              <w:spacing w:line="276" w:lineRule="auto"/>
              <w:ind w:left="563" w:right="245" w:hanging="300"/>
              <w:jc w:val="center"/>
              <w:rPr>
                <w:spacing w:val="-2"/>
                <w:sz w:val="28"/>
              </w:rPr>
            </w:pPr>
            <w:r>
              <w:rPr>
                <w:spacing w:val="-2"/>
                <w:sz w:val="28"/>
              </w:rPr>
              <w:t>2026</w:t>
            </w:r>
          </w:p>
        </w:tc>
        <w:tc>
          <w:tcPr>
            <w:tcW w:w="959" w:type="pct"/>
            <w:tcBorders>
              <w:top w:val="single" w:sz="4" w:space="0" w:color="auto"/>
              <w:left w:val="single" w:sz="4" w:space="0" w:color="000000"/>
              <w:bottom w:val="single" w:sz="4" w:space="0" w:color="auto"/>
              <w:right w:val="single" w:sz="4" w:space="0" w:color="000000"/>
            </w:tcBorders>
          </w:tcPr>
          <w:p w14:paraId="0C5DBD31" w14:textId="77777777" w:rsidR="004C2409" w:rsidRDefault="004C2409" w:rsidP="001359CA">
            <w:pPr>
              <w:pStyle w:val="TableParagraph"/>
              <w:spacing w:line="276" w:lineRule="auto"/>
              <w:ind w:left="136" w:right="122" w:hanging="8"/>
              <w:jc w:val="center"/>
              <w:rPr>
                <w:spacing w:val="-2"/>
                <w:sz w:val="28"/>
                <w:lang w:val="ru-RU"/>
              </w:rPr>
            </w:pPr>
            <w:r>
              <w:rPr>
                <w:spacing w:val="-2"/>
                <w:sz w:val="28"/>
                <w:lang w:val="ru-RU"/>
              </w:rPr>
              <w:t>Куліш Н.В.</w:t>
            </w:r>
          </w:p>
        </w:tc>
        <w:tc>
          <w:tcPr>
            <w:tcW w:w="684" w:type="pct"/>
            <w:tcBorders>
              <w:top w:val="single" w:sz="4" w:space="0" w:color="auto"/>
              <w:left w:val="single" w:sz="4" w:space="0" w:color="000000"/>
              <w:bottom w:val="single" w:sz="4" w:space="0" w:color="auto"/>
              <w:right w:val="single" w:sz="4" w:space="0" w:color="auto"/>
            </w:tcBorders>
          </w:tcPr>
          <w:p w14:paraId="032FBAB9" w14:textId="77777777" w:rsidR="004C2409" w:rsidRPr="007D216A" w:rsidRDefault="004C2409" w:rsidP="001359CA">
            <w:pPr>
              <w:rPr>
                <w:rFonts w:ascii="Times New Roman" w:eastAsia="Times New Roman" w:hAnsi="Times New Roman"/>
                <w:sz w:val="28"/>
              </w:rPr>
            </w:pPr>
          </w:p>
        </w:tc>
      </w:tr>
      <w:tr w:rsidR="004C2409" w:rsidRPr="007D216A" w14:paraId="7D513334" w14:textId="77777777" w:rsidTr="002641C2">
        <w:trPr>
          <w:trHeight w:val="328"/>
        </w:trPr>
        <w:tc>
          <w:tcPr>
            <w:tcW w:w="274" w:type="pct"/>
            <w:vMerge/>
            <w:tcBorders>
              <w:left w:val="single" w:sz="4" w:space="0" w:color="000000"/>
              <w:right w:val="single" w:sz="4" w:space="0" w:color="000000"/>
            </w:tcBorders>
          </w:tcPr>
          <w:p w14:paraId="7E021637" w14:textId="77777777" w:rsidR="004C2409" w:rsidRDefault="004C2409"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311B416E" w14:textId="77777777" w:rsidR="004C2409" w:rsidRDefault="004C2409" w:rsidP="00E92D36">
            <w:pPr>
              <w:pStyle w:val="TableParagraph"/>
              <w:numPr>
                <w:ilvl w:val="0"/>
                <w:numId w:val="51"/>
              </w:numPr>
              <w:spacing w:line="316" w:lineRule="exact"/>
              <w:rPr>
                <w:b/>
                <w:sz w:val="28"/>
              </w:rPr>
            </w:pPr>
            <w:r>
              <w:rPr>
                <w:sz w:val="28"/>
              </w:rPr>
              <w:t>«Інноваційна технологія «Storytelling»»</w:t>
            </w:r>
          </w:p>
        </w:tc>
        <w:tc>
          <w:tcPr>
            <w:tcW w:w="838" w:type="pct"/>
            <w:tcBorders>
              <w:top w:val="single" w:sz="4" w:space="0" w:color="auto"/>
              <w:left w:val="single" w:sz="4" w:space="0" w:color="000000"/>
              <w:bottom w:val="single" w:sz="4" w:space="0" w:color="auto"/>
              <w:right w:val="single" w:sz="4" w:space="0" w:color="000000"/>
            </w:tcBorders>
          </w:tcPr>
          <w:p w14:paraId="7DA9DFC4" w14:textId="77777777" w:rsidR="004C2409" w:rsidRDefault="004C2409" w:rsidP="001359CA">
            <w:pPr>
              <w:pStyle w:val="TableParagraph"/>
              <w:spacing w:line="276" w:lineRule="auto"/>
              <w:ind w:left="563" w:right="245" w:hanging="300"/>
              <w:jc w:val="center"/>
              <w:rPr>
                <w:spacing w:val="-2"/>
                <w:sz w:val="28"/>
              </w:rPr>
            </w:pPr>
            <w:r>
              <w:rPr>
                <w:spacing w:val="-2"/>
                <w:sz w:val="28"/>
              </w:rPr>
              <w:t>Березень 2026</w:t>
            </w:r>
          </w:p>
        </w:tc>
        <w:tc>
          <w:tcPr>
            <w:tcW w:w="959" w:type="pct"/>
            <w:tcBorders>
              <w:top w:val="single" w:sz="4" w:space="0" w:color="auto"/>
              <w:left w:val="single" w:sz="4" w:space="0" w:color="000000"/>
              <w:bottom w:val="single" w:sz="4" w:space="0" w:color="auto"/>
              <w:right w:val="single" w:sz="4" w:space="0" w:color="000000"/>
            </w:tcBorders>
          </w:tcPr>
          <w:p w14:paraId="78FA54FD" w14:textId="77777777" w:rsidR="004C2409" w:rsidRDefault="004C2409" w:rsidP="00A02B93">
            <w:pPr>
              <w:pStyle w:val="TableParagraph"/>
              <w:spacing w:line="276" w:lineRule="auto"/>
              <w:ind w:left="136" w:right="122" w:hanging="8"/>
              <w:jc w:val="center"/>
              <w:rPr>
                <w:spacing w:val="-2"/>
                <w:sz w:val="28"/>
                <w:lang w:val="ru-RU"/>
              </w:rPr>
            </w:pPr>
            <w:r>
              <w:rPr>
                <w:spacing w:val="-2"/>
                <w:sz w:val="28"/>
                <w:lang w:val="ru-RU"/>
              </w:rPr>
              <w:t xml:space="preserve">Стьобало </w:t>
            </w:r>
          </w:p>
          <w:p w14:paraId="369B789A" w14:textId="77777777" w:rsidR="004C2409" w:rsidRDefault="004C2409" w:rsidP="00A02B93">
            <w:pPr>
              <w:pStyle w:val="TableParagraph"/>
              <w:spacing w:line="276" w:lineRule="auto"/>
              <w:ind w:left="136" w:right="122" w:hanging="8"/>
              <w:jc w:val="center"/>
              <w:rPr>
                <w:spacing w:val="-2"/>
                <w:sz w:val="28"/>
                <w:lang w:val="ru-RU"/>
              </w:rPr>
            </w:pPr>
            <w:r>
              <w:rPr>
                <w:spacing w:val="-2"/>
                <w:sz w:val="28"/>
                <w:lang w:val="ru-RU"/>
              </w:rPr>
              <w:t>Р.А.</w:t>
            </w:r>
          </w:p>
        </w:tc>
        <w:tc>
          <w:tcPr>
            <w:tcW w:w="684" w:type="pct"/>
            <w:tcBorders>
              <w:top w:val="single" w:sz="4" w:space="0" w:color="auto"/>
              <w:left w:val="single" w:sz="4" w:space="0" w:color="000000"/>
              <w:bottom w:val="single" w:sz="4" w:space="0" w:color="auto"/>
              <w:right w:val="single" w:sz="4" w:space="0" w:color="auto"/>
            </w:tcBorders>
          </w:tcPr>
          <w:p w14:paraId="056E8E2E" w14:textId="77777777" w:rsidR="004C2409" w:rsidRPr="007D216A" w:rsidRDefault="004C2409" w:rsidP="001359CA">
            <w:pPr>
              <w:rPr>
                <w:rFonts w:ascii="Times New Roman" w:eastAsia="Times New Roman" w:hAnsi="Times New Roman"/>
                <w:sz w:val="28"/>
              </w:rPr>
            </w:pPr>
          </w:p>
        </w:tc>
      </w:tr>
      <w:tr w:rsidR="004C2409" w:rsidRPr="007D216A" w14:paraId="5A46ACA6" w14:textId="77777777" w:rsidTr="002641C2">
        <w:trPr>
          <w:trHeight w:val="328"/>
        </w:trPr>
        <w:tc>
          <w:tcPr>
            <w:tcW w:w="274" w:type="pct"/>
            <w:vMerge/>
            <w:tcBorders>
              <w:left w:val="single" w:sz="4" w:space="0" w:color="000000"/>
              <w:right w:val="single" w:sz="4" w:space="0" w:color="000000"/>
            </w:tcBorders>
          </w:tcPr>
          <w:p w14:paraId="2F265072" w14:textId="77777777" w:rsidR="004C2409" w:rsidRDefault="004C2409"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6BE8F74F" w14:textId="77777777" w:rsidR="004C2409" w:rsidRPr="00A02B93" w:rsidRDefault="004C2409" w:rsidP="00E92D36">
            <w:pPr>
              <w:pStyle w:val="TableParagraph"/>
              <w:numPr>
                <w:ilvl w:val="0"/>
                <w:numId w:val="51"/>
              </w:numPr>
              <w:spacing w:line="316" w:lineRule="exact"/>
              <w:rPr>
                <w:sz w:val="28"/>
              </w:rPr>
            </w:pPr>
            <w:r>
              <w:rPr>
                <w:sz w:val="28"/>
              </w:rPr>
              <w:t>«Майстерня писанкарства»</w:t>
            </w:r>
          </w:p>
        </w:tc>
        <w:tc>
          <w:tcPr>
            <w:tcW w:w="838" w:type="pct"/>
            <w:tcBorders>
              <w:top w:val="single" w:sz="4" w:space="0" w:color="auto"/>
              <w:left w:val="single" w:sz="4" w:space="0" w:color="000000"/>
              <w:bottom w:val="single" w:sz="4" w:space="0" w:color="auto"/>
              <w:right w:val="single" w:sz="4" w:space="0" w:color="000000"/>
            </w:tcBorders>
          </w:tcPr>
          <w:p w14:paraId="63647FFE" w14:textId="77777777" w:rsidR="004C2409" w:rsidRDefault="004C2409" w:rsidP="001359CA">
            <w:pPr>
              <w:pStyle w:val="TableParagraph"/>
              <w:spacing w:line="276" w:lineRule="auto"/>
              <w:ind w:left="563" w:right="245" w:hanging="300"/>
              <w:jc w:val="center"/>
              <w:rPr>
                <w:spacing w:val="-2"/>
                <w:sz w:val="28"/>
              </w:rPr>
            </w:pPr>
            <w:r>
              <w:rPr>
                <w:spacing w:val="-2"/>
                <w:sz w:val="28"/>
              </w:rPr>
              <w:t>Квітень 2026</w:t>
            </w:r>
          </w:p>
        </w:tc>
        <w:tc>
          <w:tcPr>
            <w:tcW w:w="959" w:type="pct"/>
            <w:tcBorders>
              <w:top w:val="single" w:sz="4" w:space="0" w:color="auto"/>
              <w:left w:val="single" w:sz="4" w:space="0" w:color="000000"/>
              <w:bottom w:val="single" w:sz="4" w:space="0" w:color="auto"/>
              <w:right w:val="single" w:sz="4" w:space="0" w:color="000000"/>
            </w:tcBorders>
          </w:tcPr>
          <w:p w14:paraId="218F1B80" w14:textId="77777777" w:rsidR="004C2409" w:rsidRDefault="004C2409" w:rsidP="001359CA">
            <w:pPr>
              <w:pStyle w:val="TableParagraph"/>
              <w:spacing w:line="276" w:lineRule="auto"/>
              <w:ind w:left="136" w:right="122" w:hanging="8"/>
              <w:jc w:val="center"/>
              <w:rPr>
                <w:spacing w:val="-2"/>
                <w:sz w:val="28"/>
                <w:lang w:val="ru-RU"/>
              </w:rPr>
            </w:pPr>
            <w:r>
              <w:rPr>
                <w:spacing w:val="-2"/>
                <w:sz w:val="28"/>
                <w:lang w:val="ru-RU"/>
              </w:rPr>
              <w:t>Сень Н.І.</w:t>
            </w:r>
          </w:p>
        </w:tc>
        <w:tc>
          <w:tcPr>
            <w:tcW w:w="684" w:type="pct"/>
            <w:tcBorders>
              <w:top w:val="single" w:sz="4" w:space="0" w:color="auto"/>
              <w:left w:val="single" w:sz="4" w:space="0" w:color="000000"/>
              <w:bottom w:val="single" w:sz="4" w:space="0" w:color="auto"/>
              <w:right w:val="single" w:sz="4" w:space="0" w:color="auto"/>
            </w:tcBorders>
          </w:tcPr>
          <w:p w14:paraId="0A1ECA61" w14:textId="77777777" w:rsidR="004C2409" w:rsidRPr="007D216A" w:rsidRDefault="004C2409" w:rsidP="001359CA">
            <w:pPr>
              <w:rPr>
                <w:rFonts w:ascii="Times New Roman" w:eastAsia="Times New Roman" w:hAnsi="Times New Roman"/>
                <w:sz w:val="28"/>
              </w:rPr>
            </w:pPr>
          </w:p>
        </w:tc>
      </w:tr>
      <w:tr w:rsidR="004C2409" w:rsidRPr="007D216A" w14:paraId="7060A8A0" w14:textId="77777777" w:rsidTr="002641C2">
        <w:trPr>
          <w:trHeight w:val="328"/>
        </w:trPr>
        <w:tc>
          <w:tcPr>
            <w:tcW w:w="274" w:type="pct"/>
            <w:vMerge/>
            <w:tcBorders>
              <w:left w:val="single" w:sz="4" w:space="0" w:color="000000"/>
              <w:right w:val="single" w:sz="4" w:space="0" w:color="000000"/>
            </w:tcBorders>
          </w:tcPr>
          <w:p w14:paraId="645A4C19" w14:textId="77777777" w:rsidR="004C2409" w:rsidRDefault="004C2409" w:rsidP="001359CA">
            <w:pPr>
              <w:spacing w:line="312" w:lineRule="exact"/>
              <w:ind w:left="47" w:right="37"/>
              <w:jc w:val="center"/>
              <w:rPr>
                <w:rFonts w:ascii="Times New Roman" w:eastAsia="Times New Roman" w:hAnsi="Times New Roman"/>
                <w:spacing w:val="-5"/>
                <w:sz w:val="28"/>
                <w:lang w:val="uk-UA"/>
              </w:rPr>
            </w:pPr>
          </w:p>
        </w:tc>
        <w:tc>
          <w:tcPr>
            <w:tcW w:w="2245" w:type="pct"/>
            <w:tcBorders>
              <w:top w:val="single" w:sz="4" w:space="0" w:color="auto"/>
              <w:left w:val="single" w:sz="4" w:space="0" w:color="000000"/>
              <w:bottom w:val="single" w:sz="4" w:space="0" w:color="auto"/>
              <w:right w:val="single" w:sz="4" w:space="0" w:color="000000"/>
            </w:tcBorders>
          </w:tcPr>
          <w:p w14:paraId="77263538" w14:textId="77777777" w:rsidR="004C2409" w:rsidRPr="001359CA" w:rsidRDefault="004C2409" w:rsidP="00E92D36">
            <w:pPr>
              <w:pStyle w:val="TableParagraph"/>
              <w:numPr>
                <w:ilvl w:val="0"/>
                <w:numId w:val="51"/>
              </w:numPr>
              <w:spacing w:line="316" w:lineRule="exact"/>
              <w:rPr>
                <w:sz w:val="28"/>
              </w:rPr>
            </w:pPr>
            <w:r w:rsidRPr="001359CA">
              <w:rPr>
                <w:sz w:val="28"/>
              </w:rPr>
              <w:t>«Опануй свої емоції»</w:t>
            </w:r>
          </w:p>
        </w:tc>
        <w:tc>
          <w:tcPr>
            <w:tcW w:w="838" w:type="pct"/>
            <w:tcBorders>
              <w:top w:val="single" w:sz="4" w:space="0" w:color="auto"/>
              <w:left w:val="single" w:sz="4" w:space="0" w:color="000000"/>
              <w:bottom w:val="single" w:sz="4" w:space="0" w:color="auto"/>
              <w:right w:val="single" w:sz="4" w:space="0" w:color="000000"/>
            </w:tcBorders>
          </w:tcPr>
          <w:p w14:paraId="0FD492E4" w14:textId="77777777" w:rsidR="004C2409" w:rsidRDefault="004C2409" w:rsidP="001359CA">
            <w:pPr>
              <w:pStyle w:val="TableParagraph"/>
              <w:spacing w:line="276" w:lineRule="auto"/>
              <w:ind w:left="563" w:right="245" w:hanging="300"/>
              <w:jc w:val="center"/>
              <w:rPr>
                <w:spacing w:val="-2"/>
                <w:sz w:val="28"/>
              </w:rPr>
            </w:pPr>
            <w:r>
              <w:rPr>
                <w:spacing w:val="-2"/>
                <w:sz w:val="28"/>
              </w:rPr>
              <w:t>Травень 2026</w:t>
            </w:r>
          </w:p>
        </w:tc>
        <w:tc>
          <w:tcPr>
            <w:tcW w:w="959" w:type="pct"/>
            <w:tcBorders>
              <w:top w:val="single" w:sz="4" w:space="0" w:color="auto"/>
              <w:left w:val="single" w:sz="4" w:space="0" w:color="000000"/>
              <w:bottom w:val="single" w:sz="4" w:space="0" w:color="auto"/>
              <w:right w:val="single" w:sz="4" w:space="0" w:color="000000"/>
            </w:tcBorders>
          </w:tcPr>
          <w:p w14:paraId="6913FDE2" w14:textId="77777777" w:rsidR="004C2409" w:rsidRDefault="004C2409" w:rsidP="001359CA">
            <w:pPr>
              <w:pStyle w:val="TableParagraph"/>
              <w:spacing w:line="276" w:lineRule="auto"/>
              <w:ind w:left="136" w:right="122" w:hanging="8"/>
              <w:jc w:val="center"/>
              <w:rPr>
                <w:spacing w:val="-2"/>
                <w:sz w:val="28"/>
                <w:lang w:val="ru-RU"/>
              </w:rPr>
            </w:pPr>
            <w:r>
              <w:rPr>
                <w:spacing w:val="-2"/>
                <w:sz w:val="28"/>
                <w:lang w:val="ru-RU"/>
              </w:rPr>
              <w:t>Архипчук Л.Ф.</w:t>
            </w:r>
          </w:p>
        </w:tc>
        <w:tc>
          <w:tcPr>
            <w:tcW w:w="684" w:type="pct"/>
            <w:tcBorders>
              <w:top w:val="single" w:sz="4" w:space="0" w:color="auto"/>
              <w:left w:val="single" w:sz="4" w:space="0" w:color="000000"/>
              <w:bottom w:val="single" w:sz="4" w:space="0" w:color="auto"/>
              <w:right w:val="single" w:sz="4" w:space="0" w:color="auto"/>
            </w:tcBorders>
          </w:tcPr>
          <w:p w14:paraId="3EFFA4C3" w14:textId="77777777" w:rsidR="004C2409" w:rsidRPr="007D216A" w:rsidRDefault="004C2409" w:rsidP="001359CA">
            <w:pPr>
              <w:rPr>
                <w:rFonts w:ascii="Times New Roman" w:eastAsia="Times New Roman" w:hAnsi="Times New Roman"/>
                <w:sz w:val="28"/>
              </w:rPr>
            </w:pPr>
          </w:p>
        </w:tc>
      </w:tr>
    </w:tbl>
    <w:p w14:paraId="4731EF85" w14:textId="5760AA53" w:rsidR="001805D4" w:rsidRDefault="00821D33" w:rsidP="003A7EC6">
      <w:pPr>
        <w:spacing w:after="0"/>
        <w:jc w:val="center"/>
        <w:rPr>
          <w:rFonts w:ascii="Times New Roman" w:hAnsi="Times New Roman"/>
          <w:b/>
          <w:color w:val="002060"/>
          <w:sz w:val="36"/>
          <w:szCs w:val="36"/>
          <w:lang w:val="uk-UA"/>
        </w:rPr>
      </w:pPr>
      <w:r w:rsidRPr="00821D33">
        <w:rPr>
          <w:rFonts w:ascii="Times New Roman" w:hAnsi="Times New Roman"/>
          <w:b/>
          <w:color w:val="002060"/>
          <w:sz w:val="36"/>
          <w:szCs w:val="36"/>
          <w:lang w:val="uk-UA"/>
        </w:rPr>
        <w:t>3.9. Консультації для вихователів</w:t>
      </w:r>
    </w:p>
    <w:p w14:paraId="61BEA2A6" w14:textId="77777777" w:rsidR="00821D33" w:rsidRDefault="00821D33" w:rsidP="001805D4">
      <w:pPr>
        <w:spacing w:after="0"/>
        <w:jc w:val="center"/>
        <w:rPr>
          <w:rFonts w:ascii="Times New Roman" w:hAnsi="Times New Roman"/>
          <w:b/>
          <w:color w:val="002060"/>
          <w:sz w:val="36"/>
          <w:szCs w:val="36"/>
          <w:lang w:val="uk-UA"/>
        </w:rPr>
      </w:pPr>
      <w:r w:rsidRPr="00821D33">
        <w:rPr>
          <w:rFonts w:ascii="Times New Roman" w:hAnsi="Times New Roman"/>
          <w:b/>
          <w:color w:val="002060"/>
          <w:sz w:val="36"/>
          <w:szCs w:val="36"/>
          <w:lang w:val="uk-UA"/>
        </w:rPr>
        <w:t>в групах спеціального призначення</w:t>
      </w:r>
    </w:p>
    <w:tbl>
      <w:tblPr>
        <w:tblStyle w:val="TableNormal22"/>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253"/>
        <w:gridCol w:w="1843"/>
        <w:gridCol w:w="1984"/>
        <w:gridCol w:w="1418"/>
      </w:tblGrid>
      <w:tr w:rsidR="001805D4" w:rsidRPr="001805D4" w14:paraId="2563BEC0" w14:textId="77777777" w:rsidTr="001805D4">
        <w:trPr>
          <w:trHeight w:val="966"/>
        </w:trPr>
        <w:tc>
          <w:tcPr>
            <w:tcW w:w="851" w:type="dxa"/>
            <w:tcBorders>
              <w:top w:val="single" w:sz="4" w:space="0" w:color="000000"/>
              <w:left w:val="single" w:sz="4" w:space="0" w:color="000000"/>
              <w:bottom w:val="single" w:sz="4" w:space="0" w:color="000000"/>
              <w:right w:val="single" w:sz="4" w:space="0" w:color="000000"/>
            </w:tcBorders>
            <w:hideMark/>
          </w:tcPr>
          <w:p w14:paraId="69729245" w14:textId="77777777" w:rsidR="001805D4" w:rsidRPr="001805D4" w:rsidRDefault="001805D4" w:rsidP="001805D4">
            <w:pPr>
              <w:spacing w:line="320" w:lineRule="exact"/>
              <w:ind w:left="107"/>
              <w:rPr>
                <w:rFonts w:ascii="Times New Roman" w:eastAsia="Times New Roman" w:hAnsi="Times New Roman"/>
                <w:b/>
                <w:sz w:val="28"/>
                <w:lang w:val="uk-UA"/>
              </w:rPr>
            </w:pPr>
            <w:r w:rsidRPr="001805D4">
              <w:rPr>
                <w:rFonts w:ascii="Times New Roman" w:eastAsia="Times New Roman" w:hAnsi="Times New Roman"/>
                <w:b/>
                <w:spacing w:val="-10"/>
                <w:sz w:val="28"/>
                <w:lang w:val="uk-UA"/>
              </w:rPr>
              <w:t>№</w:t>
            </w:r>
          </w:p>
        </w:tc>
        <w:tc>
          <w:tcPr>
            <w:tcW w:w="4253" w:type="dxa"/>
            <w:tcBorders>
              <w:top w:val="single" w:sz="4" w:space="0" w:color="000000"/>
              <w:left w:val="single" w:sz="4" w:space="0" w:color="000000"/>
              <w:bottom w:val="single" w:sz="4" w:space="0" w:color="000000"/>
              <w:right w:val="single" w:sz="4" w:space="0" w:color="000000"/>
            </w:tcBorders>
            <w:hideMark/>
          </w:tcPr>
          <w:p w14:paraId="6B624458" w14:textId="77777777" w:rsidR="001805D4" w:rsidRPr="001805D4" w:rsidRDefault="001805D4" w:rsidP="001805D4">
            <w:pPr>
              <w:spacing w:before="321"/>
              <w:ind w:left="1171"/>
              <w:rPr>
                <w:rFonts w:ascii="Times New Roman" w:eastAsia="Times New Roman" w:hAnsi="Times New Roman"/>
                <w:b/>
                <w:sz w:val="28"/>
                <w:lang w:val="uk-UA"/>
              </w:rPr>
            </w:pPr>
            <w:r w:rsidRPr="001805D4">
              <w:rPr>
                <w:rFonts w:ascii="Times New Roman" w:eastAsia="Times New Roman" w:hAnsi="Times New Roman"/>
                <w:b/>
                <w:sz w:val="28"/>
                <w:lang w:val="uk-UA"/>
              </w:rPr>
              <w:t>Зміст</w:t>
            </w:r>
            <w:r w:rsidRPr="001805D4">
              <w:rPr>
                <w:rFonts w:ascii="Times New Roman" w:eastAsia="Times New Roman" w:hAnsi="Times New Roman"/>
                <w:b/>
                <w:spacing w:val="-4"/>
                <w:sz w:val="28"/>
                <w:lang w:val="uk-UA"/>
              </w:rPr>
              <w:t xml:space="preserve"> </w:t>
            </w:r>
            <w:r w:rsidRPr="001805D4">
              <w:rPr>
                <w:rFonts w:ascii="Times New Roman" w:eastAsia="Times New Roman" w:hAnsi="Times New Roman"/>
                <w:b/>
                <w:spacing w:val="-2"/>
                <w:sz w:val="28"/>
                <w:lang w:val="uk-UA"/>
              </w:rPr>
              <w:t>роботи</w:t>
            </w:r>
          </w:p>
        </w:tc>
        <w:tc>
          <w:tcPr>
            <w:tcW w:w="1843" w:type="dxa"/>
            <w:tcBorders>
              <w:top w:val="single" w:sz="4" w:space="0" w:color="000000"/>
              <w:left w:val="single" w:sz="4" w:space="0" w:color="000000"/>
              <w:bottom w:val="single" w:sz="4" w:space="0" w:color="000000"/>
              <w:right w:val="single" w:sz="4" w:space="0" w:color="000000"/>
            </w:tcBorders>
            <w:hideMark/>
          </w:tcPr>
          <w:p w14:paraId="33E4D7A9" w14:textId="77777777" w:rsidR="001805D4" w:rsidRPr="001805D4" w:rsidRDefault="001805D4" w:rsidP="001805D4">
            <w:pPr>
              <w:ind w:left="179" w:right="178" w:firstLine="288"/>
              <w:rPr>
                <w:rFonts w:ascii="Times New Roman" w:eastAsia="Times New Roman" w:hAnsi="Times New Roman"/>
                <w:b/>
                <w:sz w:val="28"/>
                <w:lang w:val="uk-UA"/>
              </w:rPr>
            </w:pPr>
            <w:r w:rsidRPr="001805D4">
              <w:rPr>
                <w:rFonts w:ascii="Times New Roman" w:eastAsia="Times New Roman" w:hAnsi="Times New Roman"/>
                <w:b/>
                <w:spacing w:val="-2"/>
                <w:sz w:val="28"/>
                <w:lang w:val="uk-UA"/>
              </w:rPr>
              <w:t>Термін проведення</w:t>
            </w:r>
          </w:p>
        </w:tc>
        <w:tc>
          <w:tcPr>
            <w:tcW w:w="1984" w:type="dxa"/>
            <w:tcBorders>
              <w:top w:val="single" w:sz="4" w:space="0" w:color="000000"/>
              <w:left w:val="single" w:sz="4" w:space="0" w:color="000000"/>
              <w:bottom w:val="single" w:sz="4" w:space="0" w:color="000000"/>
              <w:right w:val="single" w:sz="4" w:space="0" w:color="000000"/>
            </w:tcBorders>
            <w:hideMark/>
          </w:tcPr>
          <w:p w14:paraId="6D323340" w14:textId="77777777" w:rsidR="001805D4" w:rsidRPr="001805D4" w:rsidRDefault="001805D4" w:rsidP="001805D4">
            <w:pPr>
              <w:spacing w:line="320" w:lineRule="exact"/>
              <w:ind w:left="107"/>
              <w:rPr>
                <w:rFonts w:ascii="Times New Roman" w:eastAsia="Times New Roman" w:hAnsi="Times New Roman"/>
                <w:b/>
                <w:sz w:val="28"/>
                <w:lang w:val="uk-UA"/>
              </w:rPr>
            </w:pPr>
            <w:r w:rsidRPr="001805D4">
              <w:rPr>
                <w:rFonts w:ascii="Times New Roman" w:eastAsia="Times New Roman" w:hAnsi="Times New Roman"/>
                <w:b/>
                <w:spacing w:val="-2"/>
                <w:sz w:val="28"/>
                <w:lang w:val="uk-UA"/>
              </w:rPr>
              <w:t>Відповідальні</w:t>
            </w:r>
          </w:p>
        </w:tc>
        <w:tc>
          <w:tcPr>
            <w:tcW w:w="1418" w:type="dxa"/>
            <w:tcBorders>
              <w:top w:val="single" w:sz="4" w:space="0" w:color="000000"/>
              <w:left w:val="single" w:sz="4" w:space="0" w:color="000000"/>
              <w:bottom w:val="single" w:sz="4" w:space="0" w:color="000000"/>
              <w:right w:val="single" w:sz="4" w:space="0" w:color="000000"/>
            </w:tcBorders>
            <w:hideMark/>
          </w:tcPr>
          <w:p w14:paraId="39E51BAE" w14:textId="77777777" w:rsidR="001805D4" w:rsidRPr="001805D4" w:rsidRDefault="001805D4" w:rsidP="001805D4">
            <w:pPr>
              <w:spacing w:line="320" w:lineRule="exact"/>
              <w:ind w:right="7"/>
              <w:jc w:val="center"/>
              <w:rPr>
                <w:rFonts w:ascii="Times New Roman" w:eastAsia="Times New Roman" w:hAnsi="Times New Roman"/>
                <w:b/>
                <w:sz w:val="28"/>
                <w:lang w:val="uk-UA"/>
              </w:rPr>
            </w:pPr>
            <w:r w:rsidRPr="001805D4">
              <w:rPr>
                <w:rFonts w:ascii="Times New Roman" w:eastAsia="Times New Roman" w:hAnsi="Times New Roman"/>
                <w:b/>
                <w:spacing w:val="-2"/>
                <w:sz w:val="28"/>
                <w:lang w:val="uk-UA"/>
              </w:rPr>
              <w:t>Примітка</w:t>
            </w:r>
          </w:p>
        </w:tc>
      </w:tr>
      <w:tr w:rsidR="001805D4" w:rsidRPr="001805D4" w14:paraId="3C534B5B" w14:textId="77777777" w:rsidTr="001805D4">
        <w:trPr>
          <w:trHeight w:val="899"/>
        </w:trPr>
        <w:tc>
          <w:tcPr>
            <w:tcW w:w="851" w:type="dxa"/>
            <w:tcBorders>
              <w:top w:val="single" w:sz="4" w:space="0" w:color="000000"/>
              <w:left w:val="single" w:sz="4" w:space="0" w:color="000000"/>
              <w:bottom w:val="single" w:sz="4" w:space="0" w:color="000000"/>
              <w:right w:val="single" w:sz="4" w:space="0" w:color="000000"/>
            </w:tcBorders>
            <w:hideMark/>
          </w:tcPr>
          <w:p w14:paraId="7E998BBC" w14:textId="77777777" w:rsidR="001805D4" w:rsidRPr="001805D4" w:rsidRDefault="001805D4" w:rsidP="001805D4">
            <w:pPr>
              <w:spacing w:line="312" w:lineRule="exact"/>
              <w:ind w:right="240"/>
              <w:jc w:val="right"/>
              <w:rPr>
                <w:rFonts w:ascii="Times New Roman" w:eastAsia="Times New Roman" w:hAnsi="Times New Roman"/>
                <w:sz w:val="28"/>
                <w:lang w:val="uk-UA"/>
              </w:rPr>
            </w:pPr>
            <w:r w:rsidRPr="001805D4">
              <w:rPr>
                <w:rFonts w:ascii="Times New Roman" w:eastAsia="Times New Roman" w:hAnsi="Times New Roman"/>
                <w:spacing w:val="-5"/>
                <w:sz w:val="28"/>
                <w:lang w:val="uk-UA"/>
              </w:rPr>
              <w:t>1.</w:t>
            </w:r>
          </w:p>
        </w:tc>
        <w:tc>
          <w:tcPr>
            <w:tcW w:w="4253" w:type="dxa"/>
            <w:tcBorders>
              <w:top w:val="single" w:sz="4" w:space="0" w:color="000000"/>
              <w:left w:val="single" w:sz="4" w:space="0" w:color="000000"/>
              <w:bottom w:val="single" w:sz="4" w:space="0" w:color="000000"/>
              <w:right w:val="single" w:sz="4" w:space="0" w:color="000000"/>
            </w:tcBorders>
          </w:tcPr>
          <w:p w14:paraId="6392B025" w14:textId="12A65F01" w:rsidR="001805D4" w:rsidRPr="00843B6C" w:rsidRDefault="002800A3" w:rsidP="002800A3">
            <w:pPr>
              <w:spacing w:line="480" w:lineRule="atLeast"/>
              <w:ind w:left="106" w:right="182"/>
              <w:rPr>
                <w:rFonts w:ascii="Times New Roman" w:eastAsia="Times New Roman" w:hAnsi="Times New Roman"/>
                <w:sz w:val="28"/>
                <w:lang w:val="uk-UA"/>
              </w:rPr>
            </w:pPr>
            <w:r w:rsidRPr="002800A3">
              <w:rPr>
                <w:rFonts w:ascii="Times New Roman" w:eastAsia="Times New Roman" w:hAnsi="Times New Roman"/>
                <w:sz w:val="28"/>
              </w:rPr>
              <w:t>Роль ігор на свіжому повітрі в оздоровленні дітей</w:t>
            </w:r>
            <w:r w:rsidR="00843B6C">
              <w:rPr>
                <w:rFonts w:ascii="Times New Roman" w:eastAsia="Times New Roman" w:hAnsi="Times New Roman"/>
                <w:sz w:val="28"/>
                <w:lang w:val="uk-UA"/>
              </w:rPr>
              <w:t xml:space="preserve"> з особливими освітніми потребами</w:t>
            </w:r>
            <w:r w:rsidR="00BE2136">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0D7C573B" w14:textId="77777777" w:rsidR="001805D4" w:rsidRPr="001805D4" w:rsidRDefault="001805D4" w:rsidP="00E21E31">
            <w:pPr>
              <w:spacing w:before="240" w:line="360" w:lineRule="auto"/>
              <w:ind w:left="635" w:right="340" w:hanging="292"/>
              <w:jc w:val="center"/>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hideMark/>
          </w:tcPr>
          <w:p w14:paraId="762B3976" w14:textId="32730D44" w:rsidR="001805D4" w:rsidRPr="001805D4" w:rsidRDefault="003A7EC6" w:rsidP="001805D4">
            <w:pPr>
              <w:spacing w:before="4" w:line="480" w:lineRule="atLeast"/>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1418" w:type="dxa"/>
            <w:tcBorders>
              <w:top w:val="single" w:sz="4" w:space="0" w:color="000000"/>
              <w:left w:val="single" w:sz="4" w:space="0" w:color="000000"/>
              <w:bottom w:val="single" w:sz="4" w:space="0" w:color="000000"/>
              <w:right w:val="single" w:sz="4" w:space="0" w:color="000000"/>
            </w:tcBorders>
          </w:tcPr>
          <w:p w14:paraId="73486B8F" w14:textId="77777777" w:rsidR="001805D4" w:rsidRPr="001805D4" w:rsidRDefault="001805D4" w:rsidP="001805D4">
            <w:pPr>
              <w:rPr>
                <w:rFonts w:ascii="Times New Roman" w:eastAsia="Times New Roman" w:hAnsi="Times New Roman"/>
                <w:sz w:val="28"/>
              </w:rPr>
            </w:pPr>
          </w:p>
        </w:tc>
      </w:tr>
      <w:tr w:rsidR="001805D4" w:rsidRPr="001805D4" w14:paraId="265C8041" w14:textId="77777777" w:rsidTr="001805D4">
        <w:trPr>
          <w:trHeight w:val="913"/>
        </w:trPr>
        <w:tc>
          <w:tcPr>
            <w:tcW w:w="851" w:type="dxa"/>
            <w:tcBorders>
              <w:top w:val="single" w:sz="4" w:space="0" w:color="000000"/>
              <w:left w:val="single" w:sz="4" w:space="0" w:color="000000"/>
              <w:bottom w:val="single" w:sz="4" w:space="0" w:color="000000"/>
              <w:right w:val="single" w:sz="4" w:space="0" w:color="000000"/>
            </w:tcBorders>
            <w:hideMark/>
          </w:tcPr>
          <w:p w14:paraId="627EA604" w14:textId="77777777" w:rsidR="001805D4" w:rsidRPr="001805D4" w:rsidRDefault="001805D4" w:rsidP="001805D4">
            <w:pPr>
              <w:spacing w:line="316" w:lineRule="exact"/>
              <w:ind w:right="240"/>
              <w:jc w:val="right"/>
              <w:rPr>
                <w:rFonts w:ascii="Times New Roman" w:eastAsia="Times New Roman" w:hAnsi="Times New Roman"/>
                <w:sz w:val="28"/>
                <w:lang w:val="uk-UA"/>
              </w:rPr>
            </w:pPr>
            <w:r w:rsidRPr="001805D4">
              <w:rPr>
                <w:rFonts w:ascii="Times New Roman" w:eastAsia="Times New Roman" w:hAnsi="Times New Roman"/>
                <w:spacing w:val="-5"/>
                <w:sz w:val="28"/>
                <w:lang w:val="uk-UA"/>
              </w:rPr>
              <w:t>2.</w:t>
            </w:r>
          </w:p>
        </w:tc>
        <w:tc>
          <w:tcPr>
            <w:tcW w:w="4253" w:type="dxa"/>
            <w:tcBorders>
              <w:top w:val="single" w:sz="4" w:space="0" w:color="000000"/>
              <w:left w:val="single" w:sz="4" w:space="0" w:color="000000"/>
              <w:bottom w:val="single" w:sz="4" w:space="0" w:color="000000"/>
              <w:right w:val="single" w:sz="4" w:space="0" w:color="000000"/>
            </w:tcBorders>
          </w:tcPr>
          <w:p w14:paraId="2FB3DDFE" w14:textId="13976250" w:rsidR="001805D4" w:rsidRPr="001805D4" w:rsidRDefault="00F70115" w:rsidP="00F70115">
            <w:pPr>
              <w:spacing w:line="360" w:lineRule="auto"/>
              <w:ind w:left="137" w:right="240"/>
              <w:rPr>
                <w:rFonts w:ascii="Times New Roman" w:eastAsia="Times New Roman" w:hAnsi="Times New Roman"/>
                <w:sz w:val="28"/>
                <w:lang w:val="uk-UA"/>
              </w:rPr>
            </w:pPr>
            <w:r>
              <w:rPr>
                <w:rFonts w:ascii="Times New Roman" w:eastAsia="Times New Roman" w:hAnsi="Times New Roman"/>
                <w:sz w:val="28"/>
                <w:lang w:val="uk-UA"/>
              </w:rPr>
              <w:t>Корекційно-розвивальні методики для дітей з порушенням опорно-рухового апарату</w:t>
            </w:r>
            <w:r w:rsidR="00BE2136">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22581A63" w14:textId="77777777" w:rsidR="001805D4" w:rsidRPr="001805D4" w:rsidRDefault="00D534D1" w:rsidP="00843B6C">
            <w:pPr>
              <w:spacing w:line="360" w:lineRule="auto"/>
              <w:ind w:left="137" w:right="132"/>
              <w:jc w:val="center"/>
              <w:rPr>
                <w:rFonts w:ascii="Times New Roman" w:eastAsia="Times New Roman" w:hAnsi="Times New Roman"/>
                <w:sz w:val="28"/>
                <w:lang w:val="uk-UA"/>
              </w:rPr>
            </w:pPr>
            <w:r>
              <w:rPr>
                <w:rFonts w:ascii="Times New Roman" w:eastAsia="Times New Roman" w:hAnsi="Times New Roman"/>
                <w:spacing w:val="-2"/>
                <w:sz w:val="28"/>
                <w:lang w:val="uk-UA"/>
              </w:rPr>
              <w:t xml:space="preserve">  </w:t>
            </w:r>
            <w:r w:rsidR="001805D4" w:rsidRPr="001805D4">
              <w:rPr>
                <w:rFonts w:ascii="Times New Roman" w:eastAsia="Times New Roman" w:hAnsi="Times New Roman"/>
                <w:spacing w:val="-2"/>
                <w:sz w:val="28"/>
                <w:lang w:val="uk-UA"/>
              </w:rPr>
              <w:t xml:space="preserve">Грудень </w:t>
            </w:r>
            <w:r w:rsidR="001805D4">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hideMark/>
          </w:tcPr>
          <w:p w14:paraId="28F91BE3" w14:textId="5396D291" w:rsidR="001805D4" w:rsidRPr="003A7EC6" w:rsidRDefault="003A7EC6" w:rsidP="001805D4">
            <w:pPr>
              <w:spacing w:before="4" w:line="480" w:lineRule="atLeast"/>
              <w:ind w:left="148"/>
              <w:jc w:val="center"/>
              <w:rPr>
                <w:rFonts w:ascii="Times New Roman" w:eastAsia="Times New Roman" w:hAnsi="Times New Roman"/>
                <w:spacing w:val="-2"/>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Pr>
                <w:rFonts w:ascii="Times New Roman" w:eastAsia="Times New Roman" w:hAnsi="Times New Roman"/>
                <w:sz w:val="28"/>
                <w:lang w:val="uk-UA"/>
              </w:rPr>
              <w:t>Куліш Н.В.</w:t>
            </w:r>
          </w:p>
        </w:tc>
        <w:tc>
          <w:tcPr>
            <w:tcW w:w="1418" w:type="dxa"/>
            <w:tcBorders>
              <w:top w:val="single" w:sz="4" w:space="0" w:color="000000"/>
              <w:left w:val="single" w:sz="4" w:space="0" w:color="000000"/>
              <w:bottom w:val="single" w:sz="4" w:space="0" w:color="000000"/>
              <w:right w:val="single" w:sz="4" w:space="0" w:color="000000"/>
            </w:tcBorders>
          </w:tcPr>
          <w:p w14:paraId="77AF97B9" w14:textId="77777777" w:rsidR="001805D4" w:rsidRPr="001805D4" w:rsidRDefault="001805D4" w:rsidP="001805D4">
            <w:pPr>
              <w:rPr>
                <w:rFonts w:ascii="Times New Roman" w:eastAsia="Times New Roman" w:hAnsi="Times New Roman"/>
                <w:sz w:val="28"/>
              </w:rPr>
            </w:pPr>
          </w:p>
        </w:tc>
      </w:tr>
      <w:tr w:rsidR="001805D4" w:rsidRPr="001805D4" w14:paraId="25FE72C4" w14:textId="77777777" w:rsidTr="001805D4">
        <w:trPr>
          <w:trHeight w:val="927"/>
        </w:trPr>
        <w:tc>
          <w:tcPr>
            <w:tcW w:w="851" w:type="dxa"/>
            <w:tcBorders>
              <w:top w:val="single" w:sz="4" w:space="0" w:color="000000"/>
              <w:left w:val="single" w:sz="4" w:space="0" w:color="000000"/>
              <w:bottom w:val="single" w:sz="4" w:space="0" w:color="000000"/>
              <w:right w:val="single" w:sz="4" w:space="0" w:color="000000"/>
            </w:tcBorders>
            <w:hideMark/>
          </w:tcPr>
          <w:p w14:paraId="45B114C1" w14:textId="77777777" w:rsidR="001805D4" w:rsidRPr="001805D4" w:rsidRDefault="001805D4" w:rsidP="001805D4">
            <w:pPr>
              <w:spacing w:line="312" w:lineRule="exact"/>
              <w:ind w:right="240"/>
              <w:jc w:val="right"/>
              <w:rPr>
                <w:rFonts w:ascii="Times New Roman" w:eastAsia="Times New Roman" w:hAnsi="Times New Roman"/>
                <w:sz w:val="28"/>
                <w:lang w:val="uk-UA"/>
              </w:rPr>
            </w:pPr>
            <w:r w:rsidRPr="001805D4">
              <w:rPr>
                <w:rFonts w:ascii="Times New Roman" w:eastAsia="Times New Roman" w:hAnsi="Times New Roman"/>
                <w:spacing w:val="-5"/>
                <w:sz w:val="28"/>
                <w:lang w:val="uk-UA"/>
              </w:rPr>
              <w:t>3.</w:t>
            </w:r>
          </w:p>
        </w:tc>
        <w:tc>
          <w:tcPr>
            <w:tcW w:w="4253" w:type="dxa"/>
            <w:tcBorders>
              <w:top w:val="single" w:sz="4" w:space="0" w:color="000000"/>
              <w:left w:val="single" w:sz="4" w:space="0" w:color="000000"/>
              <w:bottom w:val="single" w:sz="4" w:space="0" w:color="000000"/>
              <w:right w:val="single" w:sz="4" w:space="0" w:color="000000"/>
            </w:tcBorders>
            <w:hideMark/>
          </w:tcPr>
          <w:p w14:paraId="35761378" w14:textId="31A34C56" w:rsidR="001805D4" w:rsidRPr="002800A3" w:rsidRDefault="002800A3" w:rsidP="001805D4">
            <w:pPr>
              <w:spacing w:line="360" w:lineRule="auto"/>
              <w:ind w:left="106"/>
              <w:rPr>
                <w:rFonts w:ascii="Times New Roman" w:eastAsia="Times New Roman" w:hAnsi="Times New Roman"/>
                <w:sz w:val="28"/>
                <w:lang w:val="uk-UA"/>
              </w:rPr>
            </w:pPr>
            <w:r w:rsidRPr="002800A3">
              <w:rPr>
                <w:rFonts w:ascii="Times New Roman" w:eastAsia="Times New Roman" w:hAnsi="Times New Roman"/>
                <w:sz w:val="28"/>
                <w:lang w:val="uk-UA"/>
              </w:rPr>
              <w:t>Педагогічна підтримка дітей з порушеннями опорно-рухового апарату: особливості організації освітнього процесу</w:t>
            </w:r>
            <w:r w:rsidR="00BE2136">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0DD5B6E4" w14:textId="77777777" w:rsidR="001805D4" w:rsidRPr="001805D4" w:rsidRDefault="001805D4" w:rsidP="00D534D1">
            <w:pPr>
              <w:spacing w:line="360" w:lineRule="auto"/>
              <w:ind w:left="635" w:right="501" w:hanging="128"/>
              <w:jc w:val="center"/>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1984" w:type="dxa"/>
            <w:tcBorders>
              <w:top w:val="single" w:sz="4" w:space="0" w:color="000000"/>
              <w:left w:val="single" w:sz="4" w:space="0" w:color="000000"/>
              <w:bottom w:val="single" w:sz="4" w:space="0" w:color="000000"/>
              <w:right w:val="single" w:sz="4" w:space="0" w:color="000000"/>
            </w:tcBorders>
            <w:hideMark/>
          </w:tcPr>
          <w:p w14:paraId="5AD60991" w14:textId="02D0BEC0" w:rsidR="001805D4" w:rsidRPr="001805D4" w:rsidRDefault="003A7EC6" w:rsidP="003A7EC6">
            <w:pPr>
              <w:spacing w:line="360" w:lineRule="auto"/>
              <w:ind w:left="-2" w:right="168" w:firstLine="253"/>
              <w:jc w:val="center"/>
              <w:rPr>
                <w:rFonts w:ascii="Times New Roman" w:eastAsia="Times New Roman" w:hAnsi="Times New Roman"/>
                <w:spacing w:val="-4"/>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1418" w:type="dxa"/>
            <w:tcBorders>
              <w:top w:val="single" w:sz="4" w:space="0" w:color="000000"/>
              <w:left w:val="single" w:sz="4" w:space="0" w:color="000000"/>
              <w:bottom w:val="single" w:sz="4" w:space="0" w:color="000000"/>
              <w:right w:val="single" w:sz="4" w:space="0" w:color="000000"/>
            </w:tcBorders>
          </w:tcPr>
          <w:p w14:paraId="6039D71E" w14:textId="77777777" w:rsidR="001805D4" w:rsidRPr="001805D4" w:rsidRDefault="001805D4" w:rsidP="001805D4">
            <w:pPr>
              <w:rPr>
                <w:rFonts w:ascii="Times New Roman" w:eastAsia="Times New Roman" w:hAnsi="Times New Roman"/>
                <w:sz w:val="28"/>
              </w:rPr>
            </w:pPr>
          </w:p>
        </w:tc>
      </w:tr>
      <w:tr w:rsidR="001805D4" w:rsidRPr="001805D4" w14:paraId="0B226D76" w14:textId="77777777" w:rsidTr="001805D4">
        <w:trPr>
          <w:trHeight w:val="941"/>
        </w:trPr>
        <w:tc>
          <w:tcPr>
            <w:tcW w:w="851" w:type="dxa"/>
            <w:tcBorders>
              <w:top w:val="single" w:sz="4" w:space="0" w:color="000000"/>
              <w:left w:val="single" w:sz="4" w:space="0" w:color="000000"/>
              <w:bottom w:val="single" w:sz="4" w:space="0" w:color="000000"/>
              <w:right w:val="single" w:sz="4" w:space="0" w:color="000000"/>
            </w:tcBorders>
            <w:hideMark/>
          </w:tcPr>
          <w:p w14:paraId="2D858D04" w14:textId="77777777" w:rsidR="001805D4" w:rsidRPr="001805D4" w:rsidRDefault="001805D4" w:rsidP="001805D4">
            <w:pPr>
              <w:spacing w:line="316" w:lineRule="exact"/>
              <w:ind w:right="240"/>
              <w:jc w:val="right"/>
              <w:rPr>
                <w:rFonts w:ascii="Times New Roman" w:eastAsia="Times New Roman" w:hAnsi="Times New Roman"/>
                <w:sz w:val="28"/>
                <w:lang w:val="uk-UA"/>
              </w:rPr>
            </w:pPr>
            <w:r w:rsidRPr="001805D4">
              <w:rPr>
                <w:rFonts w:ascii="Times New Roman" w:eastAsia="Times New Roman" w:hAnsi="Times New Roman"/>
                <w:spacing w:val="-5"/>
                <w:sz w:val="28"/>
                <w:lang w:val="uk-UA"/>
              </w:rPr>
              <w:t>4.</w:t>
            </w:r>
          </w:p>
        </w:tc>
        <w:tc>
          <w:tcPr>
            <w:tcW w:w="4253" w:type="dxa"/>
            <w:tcBorders>
              <w:top w:val="single" w:sz="4" w:space="0" w:color="000000"/>
              <w:left w:val="single" w:sz="4" w:space="0" w:color="000000"/>
              <w:bottom w:val="single" w:sz="4" w:space="0" w:color="000000"/>
              <w:right w:val="single" w:sz="4" w:space="0" w:color="000000"/>
            </w:tcBorders>
          </w:tcPr>
          <w:p w14:paraId="777F94B0" w14:textId="60B45EB3" w:rsidR="001805D4" w:rsidRPr="00BE2136" w:rsidRDefault="002800A3" w:rsidP="002800A3">
            <w:pPr>
              <w:spacing w:line="480" w:lineRule="atLeast"/>
              <w:ind w:left="106" w:right="182"/>
              <w:rPr>
                <w:rFonts w:ascii="Times New Roman" w:eastAsia="Times New Roman" w:hAnsi="Times New Roman"/>
                <w:sz w:val="28"/>
                <w:szCs w:val="28"/>
                <w:lang w:val="uk-UA"/>
              </w:rPr>
            </w:pPr>
            <w:r w:rsidRPr="002800A3">
              <w:rPr>
                <w:rFonts w:ascii="Times New Roman" w:eastAsia="Times New Roman" w:hAnsi="Times New Roman"/>
                <w:sz w:val="28"/>
                <w:szCs w:val="28"/>
              </w:rPr>
              <w:t>Ігри з елементами логопедії та корекції — як засіб розвитку мовлення та психофізичних процесів дошкільників</w:t>
            </w:r>
            <w:r w:rsidR="00BE2136">
              <w:rPr>
                <w:rFonts w:ascii="Times New Roman" w:eastAsia="Times New Roman" w:hAnsi="Times New Roman"/>
                <w:sz w:val="28"/>
                <w:szCs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747813A7" w14:textId="77777777" w:rsidR="001805D4" w:rsidRPr="001805D4" w:rsidRDefault="001805D4" w:rsidP="00E21E31">
            <w:pPr>
              <w:spacing w:before="240" w:line="360" w:lineRule="auto"/>
              <w:ind w:left="635" w:right="448" w:hanging="180"/>
              <w:jc w:val="center"/>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984" w:type="dxa"/>
            <w:tcBorders>
              <w:top w:val="single" w:sz="4" w:space="0" w:color="000000"/>
              <w:left w:val="single" w:sz="4" w:space="0" w:color="000000"/>
              <w:bottom w:val="single" w:sz="4" w:space="0" w:color="000000"/>
              <w:right w:val="single" w:sz="4" w:space="0" w:color="000000"/>
            </w:tcBorders>
            <w:hideMark/>
          </w:tcPr>
          <w:p w14:paraId="3D96E747" w14:textId="172CFC6C" w:rsidR="001805D4" w:rsidRPr="003A7EC6" w:rsidRDefault="003A7EC6" w:rsidP="003A7EC6">
            <w:pPr>
              <w:spacing w:line="360" w:lineRule="auto"/>
              <w:ind w:left="173" w:right="166"/>
              <w:jc w:val="center"/>
              <w:rPr>
                <w:rFonts w:ascii="Times New Roman" w:eastAsia="Times New Roman" w:hAnsi="Times New Roman"/>
                <w:sz w:val="28"/>
                <w:lang w:val="uk-UA"/>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Pr>
                <w:rFonts w:ascii="Times New Roman" w:eastAsia="Times New Roman" w:hAnsi="Times New Roman"/>
                <w:sz w:val="28"/>
                <w:lang w:val="uk-UA"/>
              </w:rPr>
              <w:t>Куліш Н.В.</w:t>
            </w:r>
          </w:p>
        </w:tc>
        <w:tc>
          <w:tcPr>
            <w:tcW w:w="1418" w:type="dxa"/>
            <w:tcBorders>
              <w:top w:val="single" w:sz="4" w:space="0" w:color="000000"/>
              <w:left w:val="single" w:sz="4" w:space="0" w:color="000000"/>
              <w:bottom w:val="single" w:sz="4" w:space="0" w:color="000000"/>
              <w:right w:val="single" w:sz="4" w:space="0" w:color="000000"/>
            </w:tcBorders>
          </w:tcPr>
          <w:p w14:paraId="61336123" w14:textId="77777777" w:rsidR="001805D4" w:rsidRPr="001805D4" w:rsidRDefault="001805D4" w:rsidP="001805D4">
            <w:pPr>
              <w:rPr>
                <w:rFonts w:ascii="Times New Roman" w:eastAsia="Times New Roman" w:hAnsi="Times New Roman"/>
                <w:sz w:val="28"/>
              </w:rPr>
            </w:pPr>
          </w:p>
        </w:tc>
      </w:tr>
    </w:tbl>
    <w:p w14:paraId="42CDF101" w14:textId="77777777" w:rsidR="001805D4" w:rsidRPr="001805D4" w:rsidRDefault="001805D4" w:rsidP="001805D4">
      <w:pPr>
        <w:spacing w:after="0"/>
        <w:jc w:val="center"/>
        <w:rPr>
          <w:rFonts w:ascii="Times New Roman" w:hAnsi="Times New Roman"/>
          <w:b/>
          <w:color w:val="002060"/>
          <w:sz w:val="36"/>
          <w:szCs w:val="36"/>
        </w:rPr>
      </w:pPr>
    </w:p>
    <w:p w14:paraId="71A3827C" w14:textId="77777777" w:rsidR="00821D33" w:rsidRDefault="00821D33" w:rsidP="00814066">
      <w:pPr>
        <w:spacing w:after="0"/>
        <w:jc w:val="both"/>
        <w:rPr>
          <w:rFonts w:ascii="Times New Roman" w:hAnsi="Times New Roman"/>
          <w:i/>
          <w:sz w:val="28"/>
          <w:lang w:val="uk-UA"/>
        </w:rPr>
      </w:pPr>
    </w:p>
    <w:p w14:paraId="28D1C80F" w14:textId="77777777" w:rsidR="00821D33" w:rsidRDefault="00821D33" w:rsidP="00814066">
      <w:pPr>
        <w:spacing w:after="0"/>
        <w:jc w:val="both"/>
        <w:rPr>
          <w:rFonts w:ascii="Times New Roman" w:hAnsi="Times New Roman"/>
          <w:i/>
          <w:sz w:val="28"/>
          <w:lang w:val="uk-UA"/>
        </w:rPr>
      </w:pPr>
    </w:p>
    <w:p w14:paraId="12F4A86A" w14:textId="77777777" w:rsidR="00821D33" w:rsidRDefault="00821D33" w:rsidP="00814066">
      <w:pPr>
        <w:spacing w:after="0"/>
        <w:jc w:val="both"/>
        <w:rPr>
          <w:rFonts w:ascii="Times New Roman" w:hAnsi="Times New Roman"/>
          <w:i/>
          <w:sz w:val="28"/>
          <w:lang w:val="uk-UA"/>
        </w:rPr>
      </w:pPr>
    </w:p>
    <w:p w14:paraId="4EEDB07E" w14:textId="77777777" w:rsidR="00821D33" w:rsidRDefault="00821D33" w:rsidP="00814066">
      <w:pPr>
        <w:spacing w:after="0"/>
        <w:jc w:val="both"/>
        <w:rPr>
          <w:rFonts w:ascii="Times New Roman" w:hAnsi="Times New Roman"/>
          <w:i/>
          <w:sz w:val="28"/>
          <w:lang w:val="uk-UA"/>
        </w:rPr>
      </w:pPr>
    </w:p>
    <w:p w14:paraId="0F989E47" w14:textId="77777777" w:rsidR="00821D33" w:rsidRDefault="00821D33" w:rsidP="00814066">
      <w:pPr>
        <w:spacing w:after="0"/>
        <w:jc w:val="both"/>
        <w:rPr>
          <w:rFonts w:ascii="Times New Roman" w:hAnsi="Times New Roman"/>
          <w:i/>
          <w:sz w:val="28"/>
          <w:lang w:val="uk-UA"/>
        </w:rPr>
      </w:pPr>
    </w:p>
    <w:p w14:paraId="6CFCCEB9" w14:textId="77777777" w:rsidR="00821D33" w:rsidRDefault="00821D33" w:rsidP="00814066">
      <w:pPr>
        <w:spacing w:after="0"/>
        <w:jc w:val="both"/>
        <w:rPr>
          <w:rFonts w:ascii="Times New Roman" w:hAnsi="Times New Roman"/>
          <w:i/>
          <w:sz w:val="28"/>
          <w:lang w:val="uk-UA"/>
        </w:rPr>
      </w:pPr>
    </w:p>
    <w:p w14:paraId="3993939B" w14:textId="77777777" w:rsidR="00821D33" w:rsidRDefault="00821D33" w:rsidP="00814066">
      <w:pPr>
        <w:spacing w:after="0"/>
        <w:jc w:val="both"/>
        <w:rPr>
          <w:rFonts w:ascii="Times New Roman" w:hAnsi="Times New Roman"/>
          <w:i/>
          <w:sz w:val="28"/>
          <w:lang w:val="uk-UA"/>
        </w:rPr>
      </w:pPr>
    </w:p>
    <w:p w14:paraId="6D9279A6" w14:textId="77777777" w:rsidR="00821D33" w:rsidRDefault="00821D33" w:rsidP="00814066">
      <w:pPr>
        <w:spacing w:after="0"/>
        <w:jc w:val="both"/>
        <w:rPr>
          <w:rFonts w:ascii="Times New Roman" w:hAnsi="Times New Roman"/>
          <w:i/>
          <w:sz w:val="28"/>
          <w:lang w:val="uk-UA"/>
        </w:rPr>
      </w:pPr>
    </w:p>
    <w:p w14:paraId="2751B511" w14:textId="77777777" w:rsidR="00821D33" w:rsidRDefault="00821D33" w:rsidP="00814066">
      <w:pPr>
        <w:spacing w:after="0"/>
        <w:jc w:val="both"/>
        <w:rPr>
          <w:rFonts w:ascii="Times New Roman" w:hAnsi="Times New Roman"/>
          <w:i/>
          <w:sz w:val="28"/>
          <w:lang w:val="uk-UA"/>
        </w:rPr>
      </w:pPr>
    </w:p>
    <w:p w14:paraId="049C060D" w14:textId="77777777" w:rsidR="00821D33" w:rsidRDefault="00821D33" w:rsidP="00814066">
      <w:pPr>
        <w:spacing w:after="0"/>
        <w:jc w:val="both"/>
        <w:rPr>
          <w:rFonts w:ascii="Times New Roman" w:hAnsi="Times New Roman"/>
          <w:i/>
          <w:sz w:val="28"/>
          <w:lang w:val="uk-UA"/>
        </w:rPr>
      </w:pPr>
    </w:p>
    <w:p w14:paraId="70A0CF07" w14:textId="77777777" w:rsidR="00821D33" w:rsidRDefault="00821D33" w:rsidP="00814066">
      <w:pPr>
        <w:spacing w:after="0"/>
        <w:jc w:val="both"/>
        <w:rPr>
          <w:rFonts w:ascii="Times New Roman" w:hAnsi="Times New Roman"/>
          <w:i/>
          <w:sz w:val="28"/>
          <w:lang w:val="uk-UA"/>
        </w:rPr>
      </w:pPr>
    </w:p>
    <w:p w14:paraId="297090AD" w14:textId="77777777" w:rsidR="00821D33" w:rsidRDefault="00821D33" w:rsidP="00814066">
      <w:pPr>
        <w:spacing w:after="0"/>
        <w:jc w:val="both"/>
        <w:rPr>
          <w:rFonts w:ascii="Times New Roman" w:hAnsi="Times New Roman"/>
          <w:i/>
          <w:sz w:val="28"/>
          <w:lang w:val="uk-UA"/>
        </w:rPr>
      </w:pPr>
    </w:p>
    <w:p w14:paraId="5E6B0BAC" w14:textId="77777777" w:rsidR="00821D33" w:rsidRPr="00825198" w:rsidRDefault="00821D33" w:rsidP="00902FED">
      <w:pPr>
        <w:widowControl w:val="0"/>
        <w:numPr>
          <w:ilvl w:val="1"/>
          <w:numId w:val="29"/>
        </w:numPr>
        <w:tabs>
          <w:tab w:val="left" w:pos="3080"/>
        </w:tabs>
        <w:autoSpaceDE w:val="0"/>
        <w:autoSpaceDN w:val="0"/>
        <w:spacing w:before="56" w:after="0" w:line="240" w:lineRule="auto"/>
        <w:rPr>
          <w:rFonts w:ascii="Times New Roman" w:eastAsia="Times New Roman" w:hAnsi="Times New Roman"/>
          <w:b/>
          <w:color w:val="001F5F"/>
          <w:sz w:val="36"/>
          <w:lang w:val="uk-UA"/>
        </w:rPr>
      </w:pPr>
      <w:r>
        <w:rPr>
          <w:rFonts w:ascii="Times New Roman" w:eastAsia="Times New Roman" w:hAnsi="Times New Roman"/>
          <w:b/>
          <w:color w:val="001F5F"/>
          <w:sz w:val="36"/>
          <w:lang w:val="uk-UA"/>
        </w:rPr>
        <w:t xml:space="preserve"> </w:t>
      </w:r>
      <w:r w:rsidRPr="00821D33">
        <w:rPr>
          <w:rFonts w:ascii="Times New Roman" w:eastAsia="Times New Roman" w:hAnsi="Times New Roman"/>
          <w:b/>
          <w:color w:val="001F5F"/>
          <w:sz w:val="36"/>
          <w:lang w:val="uk-UA"/>
        </w:rPr>
        <w:t>Консультації</w:t>
      </w:r>
      <w:r w:rsidRPr="00821D33">
        <w:rPr>
          <w:rFonts w:ascii="Times New Roman" w:eastAsia="Times New Roman" w:hAnsi="Times New Roman"/>
          <w:b/>
          <w:color w:val="001F5F"/>
          <w:spacing w:val="-11"/>
          <w:sz w:val="36"/>
          <w:lang w:val="uk-UA"/>
        </w:rPr>
        <w:t xml:space="preserve"> </w:t>
      </w:r>
      <w:r w:rsidRPr="00821D33">
        <w:rPr>
          <w:rFonts w:ascii="Times New Roman" w:eastAsia="Times New Roman" w:hAnsi="Times New Roman"/>
          <w:b/>
          <w:color w:val="001F5F"/>
          <w:sz w:val="36"/>
          <w:lang w:val="uk-UA"/>
        </w:rPr>
        <w:t>для</w:t>
      </w:r>
      <w:r w:rsidRPr="00821D33">
        <w:rPr>
          <w:rFonts w:ascii="Times New Roman" w:eastAsia="Times New Roman" w:hAnsi="Times New Roman"/>
          <w:b/>
          <w:color w:val="001F5F"/>
          <w:spacing w:val="-8"/>
          <w:sz w:val="36"/>
          <w:lang w:val="uk-UA"/>
        </w:rPr>
        <w:t xml:space="preserve"> </w:t>
      </w:r>
      <w:r w:rsidRPr="00821D33">
        <w:rPr>
          <w:rFonts w:ascii="Times New Roman" w:eastAsia="Times New Roman" w:hAnsi="Times New Roman"/>
          <w:b/>
          <w:color w:val="001F5F"/>
          <w:sz w:val="36"/>
          <w:lang w:val="uk-UA"/>
        </w:rPr>
        <w:t>помічників</w:t>
      </w:r>
      <w:r w:rsidRPr="00821D33">
        <w:rPr>
          <w:rFonts w:ascii="Times New Roman" w:eastAsia="Times New Roman" w:hAnsi="Times New Roman"/>
          <w:b/>
          <w:color w:val="001F5F"/>
          <w:spacing w:val="-8"/>
          <w:sz w:val="36"/>
          <w:lang w:val="uk-UA"/>
        </w:rPr>
        <w:t xml:space="preserve"> </w:t>
      </w:r>
      <w:r w:rsidRPr="00821D33">
        <w:rPr>
          <w:rFonts w:ascii="Times New Roman" w:eastAsia="Times New Roman" w:hAnsi="Times New Roman"/>
          <w:b/>
          <w:color w:val="001F5F"/>
          <w:spacing w:val="-2"/>
          <w:sz w:val="36"/>
          <w:lang w:val="uk-UA"/>
        </w:rPr>
        <w:t>вихователів</w:t>
      </w:r>
    </w:p>
    <w:p w14:paraId="0D5BE18F" w14:textId="77777777" w:rsidR="00825198" w:rsidRPr="00821D33" w:rsidRDefault="00825198" w:rsidP="00825198">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tbl>
      <w:tblPr>
        <w:tblStyle w:val="TableNormal20"/>
        <w:tblW w:w="10533"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
        <w:gridCol w:w="4202"/>
        <w:gridCol w:w="1700"/>
        <w:gridCol w:w="2036"/>
        <w:gridCol w:w="1792"/>
      </w:tblGrid>
      <w:tr w:rsidR="001805D4" w:rsidRPr="001805D4" w14:paraId="433CE8BA" w14:textId="77777777" w:rsidTr="001805D4">
        <w:trPr>
          <w:trHeight w:val="1109"/>
        </w:trPr>
        <w:tc>
          <w:tcPr>
            <w:tcW w:w="803" w:type="dxa"/>
            <w:tcBorders>
              <w:top w:val="single" w:sz="4" w:space="0" w:color="000000"/>
              <w:left w:val="single" w:sz="4" w:space="0" w:color="000000"/>
              <w:bottom w:val="single" w:sz="4" w:space="0" w:color="000000"/>
              <w:right w:val="single" w:sz="4" w:space="0" w:color="000000"/>
            </w:tcBorders>
            <w:hideMark/>
          </w:tcPr>
          <w:p w14:paraId="4BABA29F" w14:textId="77777777" w:rsidR="001805D4" w:rsidRPr="001805D4" w:rsidRDefault="001805D4" w:rsidP="001805D4">
            <w:pPr>
              <w:ind w:left="107" w:right="90" w:firstLine="60"/>
              <w:rPr>
                <w:rFonts w:ascii="Times New Roman" w:eastAsia="Times New Roman" w:hAnsi="Times New Roman"/>
                <w:b/>
                <w:sz w:val="28"/>
                <w:lang w:val="uk-UA"/>
              </w:rPr>
            </w:pPr>
            <w:r w:rsidRPr="001805D4">
              <w:rPr>
                <w:rFonts w:ascii="Times New Roman" w:eastAsia="Times New Roman" w:hAnsi="Times New Roman"/>
                <w:b/>
                <w:spacing w:val="-10"/>
                <w:sz w:val="28"/>
                <w:lang w:val="uk-UA"/>
              </w:rPr>
              <w:t xml:space="preserve">№ </w:t>
            </w:r>
            <w:r w:rsidRPr="001805D4">
              <w:rPr>
                <w:rFonts w:ascii="Times New Roman" w:eastAsia="Times New Roman" w:hAnsi="Times New Roman"/>
                <w:b/>
                <w:spacing w:val="-4"/>
                <w:sz w:val="28"/>
                <w:lang w:val="uk-UA"/>
              </w:rPr>
              <w:t>п/п</w:t>
            </w:r>
          </w:p>
        </w:tc>
        <w:tc>
          <w:tcPr>
            <w:tcW w:w="4202" w:type="dxa"/>
            <w:tcBorders>
              <w:top w:val="single" w:sz="4" w:space="0" w:color="000000"/>
              <w:left w:val="single" w:sz="4" w:space="0" w:color="000000"/>
              <w:bottom w:val="single" w:sz="4" w:space="0" w:color="000000"/>
              <w:right w:val="single" w:sz="4" w:space="0" w:color="000000"/>
            </w:tcBorders>
            <w:hideMark/>
          </w:tcPr>
          <w:p w14:paraId="128A7F23" w14:textId="77777777" w:rsidR="001805D4" w:rsidRPr="001805D4" w:rsidRDefault="001805D4" w:rsidP="001805D4">
            <w:pPr>
              <w:ind w:left="1379"/>
              <w:rPr>
                <w:rFonts w:ascii="Times New Roman" w:eastAsia="Times New Roman" w:hAnsi="Times New Roman"/>
                <w:b/>
                <w:sz w:val="28"/>
                <w:lang w:val="uk-UA"/>
              </w:rPr>
            </w:pPr>
            <w:r w:rsidRPr="001805D4">
              <w:rPr>
                <w:rFonts w:ascii="Times New Roman" w:eastAsia="Times New Roman" w:hAnsi="Times New Roman"/>
                <w:b/>
                <w:sz w:val="28"/>
                <w:lang w:val="uk-UA"/>
              </w:rPr>
              <w:t>Зміст</w:t>
            </w:r>
            <w:r w:rsidRPr="001805D4">
              <w:rPr>
                <w:rFonts w:ascii="Times New Roman" w:eastAsia="Times New Roman" w:hAnsi="Times New Roman"/>
                <w:b/>
                <w:spacing w:val="-4"/>
                <w:sz w:val="28"/>
                <w:lang w:val="uk-UA"/>
              </w:rPr>
              <w:t xml:space="preserve"> </w:t>
            </w:r>
            <w:r w:rsidRPr="001805D4">
              <w:rPr>
                <w:rFonts w:ascii="Times New Roman" w:eastAsia="Times New Roman" w:hAnsi="Times New Roman"/>
                <w:b/>
                <w:spacing w:val="-2"/>
                <w:sz w:val="28"/>
                <w:lang w:val="uk-UA"/>
              </w:rPr>
              <w:t>роботи</w:t>
            </w:r>
          </w:p>
        </w:tc>
        <w:tc>
          <w:tcPr>
            <w:tcW w:w="1700" w:type="dxa"/>
            <w:tcBorders>
              <w:top w:val="single" w:sz="4" w:space="0" w:color="000000"/>
              <w:left w:val="single" w:sz="4" w:space="0" w:color="000000"/>
              <w:bottom w:val="single" w:sz="4" w:space="0" w:color="000000"/>
              <w:right w:val="single" w:sz="4" w:space="0" w:color="000000"/>
            </w:tcBorders>
            <w:hideMark/>
          </w:tcPr>
          <w:p w14:paraId="663C1F3B" w14:textId="77777777" w:rsidR="001805D4" w:rsidRPr="001805D4" w:rsidRDefault="001805D4" w:rsidP="001805D4">
            <w:pPr>
              <w:ind w:left="111" w:right="106" w:firstLine="288"/>
              <w:rPr>
                <w:rFonts w:ascii="Times New Roman" w:eastAsia="Times New Roman" w:hAnsi="Times New Roman"/>
                <w:b/>
                <w:sz w:val="28"/>
                <w:lang w:val="uk-UA"/>
              </w:rPr>
            </w:pPr>
            <w:r w:rsidRPr="001805D4">
              <w:rPr>
                <w:rFonts w:ascii="Times New Roman" w:eastAsia="Times New Roman" w:hAnsi="Times New Roman"/>
                <w:b/>
                <w:spacing w:val="-2"/>
                <w:sz w:val="28"/>
                <w:lang w:val="uk-UA"/>
              </w:rPr>
              <w:t>Термін проведення</w:t>
            </w:r>
          </w:p>
        </w:tc>
        <w:tc>
          <w:tcPr>
            <w:tcW w:w="2036" w:type="dxa"/>
            <w:tcBorders>
              <w:top w:val="single" w:sz="4" w:space="0" w:color="000000"/>
              <w:left w:val="single" w:sz="4" w:space="0" w:color="000000"/>
              <w:bottom w:val="single" w:sz="4" w:space="0" w:color="000000"/>
              <w:right w:val="single" w:sz="4" w:space="0" w:color="000000"/>
            </w:tcBorders>
            <w:hideMark/>
          </w:tcPr>
          <w:p w14:paraId="2B86F925" w14:textId="77777777" w:rsidR="001805D4" w:rsidRPr="001805D4" w:rsidRDefault="001805D4" w:rsidP="001805D4">
            <w:pPr>
              <w:ind w:left="107"/>
              <w:rPr>
                <w:rFonts w:ascii="Times New Roman" w:eastAsia="Times New Roman" w:hAnsi="Times New Roman"/>
                <w:b/>
                <w:sz w:val="28"/>
                <w:lang w:val="uk-UA"/>
              </w:rPr>
            </w:pPr>
            <w:r w:rsidRPr="001805D4">
              <w:rPr>
                <w:rFonts w:ascii="Times New Roman" w:eastAsia="Times New Roman" w:hAnsi="Times New Roman"/>
                <w:b/>
                <w:spacing w:val="-2"/>
                <w:sz w:val="28"/>
                <w:lang w:val="uk-UA"/>
              </w:rPr>
              <w:t>Відповідальні</w:t>
            </w:r>
          </w:p>
        </w:tc>
        <w:tc>
          <w:tcPr>
            <w:tcW w:w="1792" w:type="dxa"/>
            <w:tcBorders>
              <w:top w:val="single" w:sz="4" w:space="0" w:color="000000"/>
              <w:left w:val="single" w:sz="4" w:space="0" w:color="000000"/>
              <w:bottom w:val="single" w:sz="4" w:space="0" w:color="000000"/>
              <w:right w:val="single" w:sz="4" w:space="0" w:color="000000"/>
            </w:tcBorders>
            <w:hideMark/>
          </w:tcPr>
          <w:p w14:paraId="7410CAB1" w14:textId="77777777" w:rsidR="001805D4" w:rsidRPr="001805D4" w:rsidRDefault="001805D4" w:rsidP="001805D4">
            <w:pPr>
              <w:ind w:left="228" w:right="220" w:firstLine="1"/>
              <w:jc w:val="center"/>
              <w:rPr>
                <w:rFonts w:ascii="Times New Roman" w:eastAsia="Times New Roman" w:hAnsi="Times New Roman"/>
                <w:b/>
                <w:sz w:val="28"/>
                <w:lang w:val="uk-UA"/>
              </w:rPr>
            </w:pPr>
            <w:r w:rsidRPr="001805D4">
              <w:rPr>
                <w:rFonts w:ascii="Times New Roman" w:eastAsia="Times New Roman" w:hAnsi="Times New Roman"/>
                <w:b/>
                <w:spacing w:val="-2"/>
                <w:sz w:val="28"/>
                <w:lang w:val="uk-UA"/>
              </w:rPr>
              <w:t>Примітка</w:t>
            </w:r>
          </w:p>
        </w:tc>
      </w:tr>
      <w:tr w:rsidR="001805D4" w:rsidRPr="001805D4" w14:paraId="52BE531E" w14:textId="77777777" w:rsidTr="001805D4">
        <w:trPr>
          <w:trHeight w:val="709"/>
        </w:trPr>
        <w:tc>
          <w:tcPr>
            <w:tcW w:w="803" w:type="dxa"/>
            <w:tcBorders>
              <w:top w:val="single" w:sz="4" w:space="0" w:color="000000"/>
              <w:left w:val="single" w:sz="4" w:space="0" w:color="000000"/>
              <w:bottom w:val="single" w:sz="4" w:space="0" w:color="000000"/>
              <w:right w:val="single" w:sz="4" w:space="0" w:color="000000"/>
            </w:tcBorders>
            <w:hideMark/>
          </w:tcPr>
          <w:p w14:paraId="12B90E4D" w14:textId="77777777" w:rsidR="001805D4" w:rsidRPr="001805D4" w:rsidRDefault="001805D4" w:rsidP="001805D4">
            <w:pPr>
              <w:ind w:left="2"/>
              <w:jc w:val="center"/>
              <w:rPr>
                <w:rFonts w:ascii="Times New Roman" w:eastAsia="Times New Roman" w:hAnsi="Times New Roman"/>
                <w:sz w:val="28"/>
                <w:lang w:val="uk-UA"/>
              </w:rPr>
            </w:pPr>
            <w:r w:rsidRPr="001805D4">
              <w:rPr>
                <w:rFonts w:ascii="Times New Roman" w:eastAsia="Times New Roman" w:hAnsi="Times New Roman"/>
                <w:spacing w:val="-5"/>
                <w:sz w:val="28"/>
                <w:lang w:val="uk-UA"/>
              </w:rPr>
              <w:t>1.</w:t>
            </w:r>
          </w:p>
        </w:tc>
        <w:tc>
          <w:tcPr>
            <w:tcW w:w="4202" w:type="dxa"/>
            <w:tcBorders>
              <w:top w:val="single" w:sz="4" w:space="0" w:color="000000"/>
              <w:left w:val="single" w:sz="4" w:space="0" w:color="000000"/>
              <w:bottom w:val="single" w:sz="4" w:space="0" w:color="000000"/>
              <w:right w:val="single" w:sz="4" w:space="0" w:color="000000"/>
            </w:tcBorders>
            <w:hideMark/>
          </w:tcPr>
          <w:p w14:paraId="60665492" w14:textId="02A1E29B" w:rsidR="001805D4" w:rsidRPr="001805D4" w:rsidRDefault="007B78C8" w:rsidP="00D82860">
            <w:pPr>
              <w:spacing w:line="360" w:lineRule="auto"/>
              <w:ind w:left="107"/>
              <w:rPr>
                <w:rFonts w:ascii="Times New Roman" w:eastAsia="Times New Roman" w:hAnsi="Times New Roman"/>
                <w:sz w:val="28"/>
                <w:lang w:val="uk-UA"/>
              </w:rPr>
            </w:pPr>
            <w:r w:rsidRPr="00FD5843">
              <w:rPr>
                <w:rFonts w:ascii="Times New Roman" w:eastAsia="Times New Roman" w:hAnsi="Times New Roman"/>
                <w:sz w:val="28"/>
              </w:rPr>
              <w:t>Дотримання режиму дня у ЗДО: обов'язки помічника вихователя</w:t>
            </w:r>
            <w:r w:rsidR="00BE2136">
              <w:rPr>
                <w:rFonts w:ascii="Times New Roman" w:eastAsia="Times New Roman" w:hAnsi="Times New Roman"/>
                <w:sz w:val="28"/>
                <w:lang w:val="uk-UA"/>
              </w:rPr>
              <w:t>.</w:t>
            </w:r>
            <w:r w:rsidRPr="00FD5843">
              <w:rPr>
                <w:rFonts w:ascii="Times New Roman" w:eastAsia="Times New Roman" w:hAnsi="Times New Roman"/>
                <w:sz w:val="28"/>
                <w:lang w:val="uk-UA"/>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14:paraId="50C75282" w14:textId="77777777" w:rsidR="001805D4" w:rsidRPr="001805D4" w:rsidRDefault="001805D4" w:rsidP="00D82860">
            <w:pPr>
              <w:spacing w:line="360" w:lineRule="auto"/>
              <w:ind w:left="567" w:right="285" w:hanging="268"/>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2036" w:type="dxa"/>
            <w:tcBorders>
              <w:top w:val="single" w:sz="4" w:space="0" w:color="000000"/>
              <w:left w:val="single" w:sz="4" w:space="0" w:color="000000"/>
              <w:bottom w:val="single" w:sz="4" w:space="0" w:color="000000"/>
              <w:right w:val="single" w:sz="4" w:space="0" w:color="000000"/>
            </w:tcBorders>
            <w:hideMark/>
          </w:tcPr>
          <w:p w14:paraId="1C7CEAA6" w14:textId="77777777" w:rsidR="007B78C8" w:rsidRDefault="007B78C8" w:rsidP="001805D4">
            <w:pPr>
              <w:ind w:left="10"/>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09B52D88" w14:textId="550ADAE8" w:rsidR="001805D4" w:rsidRPr="001805D4" w:rsidRDefault="007B78C8" w:rsidP="001805D4">
            <w:pPr>
              <w:ind w:left="10"/>
              <w:jc w:val="center"/>
              <w:rPr>
                <w:rFonts w:ascii="Times New Roman" w:eastAsia="Times New Roman" w:hAnsi="Times New Roman"/>
                <w:sz w:val="28"/>
                <w:lang w:val="uk-UA"/>
              </w:rPr>
            </w:pPr>
            <w:r>
              <w:rPr>
                <w:rFonts w:ascii="Times New Roman" w:eastAsia="Times New Roman" w:hAnsi="Times New Roman"/>
                <w:sz w:val="28"/>
                <w:lang w:val="uk-UA"/>
              </w:rPr>
              <w:t>Дячок Г.В.</w:t>
            </w:r>
          </w:p>
        </w:tc>
        <w:tc>
          <w:tcPr>
            <w:tcW w:w="1792" w:type="dxa"/>
            <w:tcBorders>
              <w:top w:val="single" w:sz="4" w:space="0" w:color="000000"/>
              <w:left w:val="single" w:sz="4" w:space="0" w:color="000000"/>
              <w:bottom w:val="single" w:sz="4" w:space="0" w:color="000000"/>
              <w:right w:val="single" w:sz="4" w:space="0" w:color="000000"/>
            </w:tcBorders>
          </w:tcPr>
          <w:p w14:paraId="06A067E4" w14:textId="77777777" w:rsidR="001805D4" w:rsidRPr="001805D4" w:rsidRDefault="001805D4" w:rsidP="001805D4">
            <w:pPr>
              <w:rPr>
                <w:rFonts w:ascii="Times New Roman" w:eastAsia="Times New Roman" w:hAnsi="Times New Roman"/>
                <w:sz w:val="28"/>
                <w:lang w:val="uk-UA"/>
              </w:rPr>
            </w:pPr>
          </w:p>
        </w:tc>
      </w:tr>
      <w:tr w:rsidR="001805D4" w:rsidRPr="001805D4" w14:paraId="03624EFE" w14:textId="77777777" w:rsidTr="001805D4">
        <w:trPr>
          <w:trHeight w:val="705"/>
        </w:trPr>
        <w:tc>
          <w:tcPr>
            <w:tcW w:w="803" w:type="dxa"/>
            <w:tcBorders>
              <w:top w:val="single" w:sz="4" w:space="0" w:color="000000"/>
              <w:left w:val="single" w:sz="4" w:space="0" w:color="000000"/>
              <w:bottom w:val="single" w:sz="4" w:space="0" w:color="000000"/>
              <w:right w:val="single" w:sz="4" w:space="0" w:color="000000"/>
            </w:tcBorders>
            <w:hideMark/>
          </w:tcPr>
          <w:p w14:paraId="6A879610" w14:textId="77777777" w:rsidR="001805D4" w:rsidRPr="001805D4" w:rsidRDefault="001805D4" w:rsidP="001805D4">
            <w:pPr>
              <w:ind w:left="2"/>
              <w:jc w:val="center"/>
              <w:rPr>
                <w:rFonts w:ascii="Times New Roman" w:eastAsia="Times New Roman" w:hAnsi="Times New Roman"/>
                <w:sz w:val="28"/>
                <w:lang w:val="uk-UA"/>
              </w:rPr>
            </w:pPr>
            <w:r w:rsidRPr="001805D4">
              <w:rPr>
                <w:rFonts w:ascii="Times New Roman" w:eastAsia="Times New Roman" w:hAnsi="Times New Roman"/>
                <w:spacing w:val="-5"/>
                <w:sz w:val="28"/>
                <w:lang w:val="uk-UA"/>
              </w:rPr>
              <w:t>2.</w:t>
            </w:r>
          </w:p>
        </w:tc>
        <w:tc>
          <w:tcPr>
            <w:tcW w:w="4202" w:type="dxa"/>
            <w:tcBorders>
              <w:top w:val="single" w:sz="4" w:space="0" w:color="000000"/>
              <w:left w:val="single" w:sz="4" w:space="0" w:color="000000"/>
              <w:bottom w:val="single" w:sz="4" w:space="0" w:color="000000"/>
              <w:right w:val="single" w:sz="4" w:space="0" w:color="000000"/>
            </w:tcBorders>
            <w:hideMark/>
          </w:tcPr>
          <w:p w14:paraId="6E94E0CA" w14:textId="177F052A" w:rsidR="001805D4" w:rsidRPr="001805D4" w:rsidRDefault="007B78C8" w:rsidP="00BE2136">
            <w:pPr>
              <w:spacing w:line="360" w:lineRule="auto"/>
              <w:ind w:left="107" w:right="652"/>
              <w:rPr>
                <w:rFonts w:ascii="Times New Roman" w:eastAsia="Times New Roman" w:hAnsi="Times New Roman"/>
                <w:sz w:val="28"/>
              </w:rPr>
            </w:pPr>
            <w:r w:rsidRPr="00FD5843">
              <w:rPr>
                <w:rFonts w:ascii="Times New Roman" w:eastAsia="Times New Roman" w:hAnsi="Times New Roman"/>
                <w:sz w:val="28"/>
                <w:lang w:val="uk-UA"/>
              </w:rPr>
              <w:t>Роль помічника вихователя в освітньому процесі ЗДО</w:t>
            </w:r>
            <w:r w:rsidR="00BE2136">
              <w:rPr>
                <w:rFonts w:ascii="Times New Roman" w:eastAsia="Times New Roman" w:hAnsi="Times New Roman"/>
                <w:sz w:val="28"/>
                <w:lang w:val="uk-UA"/>
              </w:rPr>
              <w:t>.</w:t>
            </w:r>
          </w:p>
        </w:tc>
        <w:tc>
          <w:tcPr>
            <w:tcW w:w="1700" w:type="dxa"/>
            <w:tcBorders>
              <w:top w:val="single" w:sz="4" w:space="0" w:color="000000"/>
              <w:left w:val="single" w:sz="4" w:space="0" w:color="000000"/>
              <w:bottom w:val="single" w:sz="4" w:space="0" w:color="000000"/>
              <w:right w:val="single" w:sz="4" w:space="0" w:color="000000"/>
            </w:tcBorders>
            <w:hideMark/>
          </w:tcPr>
          <w:p w14:paraId="6080A4AF" w14:textId="77777777" w:rsidR="001805D4" w:rsidRPr="001805D4" w:rsidRDefault="001805D4" w:rsidP="00D82860">
            <w:pPr>
              <w:spacing w:line="360" w:lineRule="auto"/>
              <w:ind w:left="567" w:right="313" w:hanging="244"/>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2036" w:type="dxa"/>
            <w:tcBorders>
              <w:top w:val="single" w:sz="4" w:space="0" w:color="000000"/>
              <w:left w:val="single" w:sz="4" w:space="0" w:color="000000"/>
              <w:bottom w:val="single" w:sz="4" w:space="0" w:color="000000"/>
              <w:right w:val="single" w:sz="4" w:space="0" w:color="000000"/>
            </w:tcBorders>
            <w:hideMark/>
          </w:tcPr>
          <w:p w14:paraId="186A55CB" w14:textId="77777777" w:rsidR="007B78C8" w:rsidRPr="007B78C8" w:rsidRDefault="007B78C8" w:rsidP="007B78C8">
            <w:pPr>
              <w:pStyle w:val="TableParagraph"/>
              <w:ind w:left="111" w:hanging="61"/>
              <w:rPr>
                <w:sz w:val="28"/>
                <w:lang w:val="ru-RU"/>
              </w:rPr>
            </w:pPr>
            <w:r w:rsidRPr="007B78C8">
              <w:rPr>
                <w:sz w:val="28"/>
                <w:lang w:val="ru-RU"/>
              </w:rPr>
              <w:t>Завідувач</w:t>
            </w:r>
            <w:r w:rsidRPr="007B78C8">
              <w:rPr>
                <w:spacing w:val="-18"/>
                <w:sz w:val="28"/>
                <w:lang w:val="ru-RU"/>
              </w:rPr>
              <w:t xml:space="preserve"> </w:t>
            </w:r>
            <w:r w:rsidRPr="007B78C8">
              <w:rPr>
                <w:sz w:val="28"/>
                <w:lang w:val="ru-RU"/>
              </w:rPr>
              <w:t>ЗДО</w:t>
            </w:r>
          </w:p>
          <w:p w14:paraId="423ABECB" w14:textId="426A0D2F" w:rsidR="001805D4" w:rsidRPr="001805D4" w:rsidRDefault="007B78C8" w:rsidP="007B78C8">
            <w:pPr>
              <w:ind w:left="50" w:hanging="61"/>
              <w:rPr>
                <w:rFonts w:ascii="Times New Roman" w:eastAsia="Times New Roman" w:hAnsi="Times New Roman"/>
                <w:sz w:val="28"/>
                <w:lang w:val="uk-UA"/>
              </w:rPr>
            </w:pPr>
            <w:r w:rsidRPr="007B78C8">
              <w:rPr>
                <w:rFonts w:ascii="Times New Roman" w:hAnsi="Times New Roman"/>
                <w:spacing w:val="-2"/>
                <w:sz w:val="28"/>
              </w:rPr>
              <w:t xml:space="preserve">Короленко </w:t>
            </w:r>
            <w:r w:rsidRPr="007B78C8">
              <w:rPr>
                <w:rFonts w:ascii="Times New Roman" w:hAnsi="Times New Roman"/>
                <w:spacing w:val="-4"/>
                <w:sz w:val="28"/>
              </w:rPr>
              <w:t>Ю.І.</w:t>
            </w:r>
          </w:p>
        </w:tc>
        <w:tc>
          <w:tcPr>
            <w:tcW w:w="1792" w:type="dxa"/>
            <w:tcBorders>
              <w:top w:val="single" w:sz="4" w:space="0" w:color="000000"/>
              <w:left w:val="single" w:sz="4" w:space="0" w:color="000000"/>
              <w:bottom w:val="single" w:sz="4" w:space="0" w:color="000000"/>
              <w:right w:val="single" w:sz="4" w:space="0" w:color="000000"/>
            </w:tcBorders>
          </w:tcPr>
          <w:p w14:paraId="62B636D4" w14:textId="77777777" w:rsidR="001805D4" w:rsidRPr="001805D4" w:rsidRDefault="001805D4" w:rsidP="001805D4">
            <w:pPr>
              <w:rPr>
                <w:rFonts w:ascii="Times New Roman" w:eastAsia="Times New Roman" w:hAnsi="Times New Roman"/>
                <w:sz w:val="28"/>
                <w:lang w:val="uk-UA"/>
              </w:rPr>
            </w:pPr>
          </w:p>
        </w:tc>
      </w:tr>
      <w:tr w:rsidR="001805D4" w:rsidRPr="001805D4" w14:paraId="3ED4491B" w14:textId="77777777" w:rsidTr="001805D4">
        <w:trPr>
          <w:trHeight w:val="701"/>
        </w:trPr>
        <w:tc>
          <w:tcPr>
            <w:tcW w:w="803" w:type="dxa"/>
            <w:tcBorders>
              <w:top w:val="single" w:sz="4" w:space="0" w:color="000000"/>
              <w:left w:val="single" w:sz="4" w:space="0" w:color="000000"/>
              <w:bottom w:val="single" w:sz="4" w:space="0" w:color="000000"/>
              <w:right w:val="single" w:sz="4" w:space="0" w:color="000000"/>
            </w:tcBorders>
            <w:hideMark/>
          </w:tcPr>
          <w:p w14:paraId="6D7D0FEE" w14:textId="6300DFCB" w:rsidR="001805D4" w:rsidRPr="001805D4" w:rsidRDefault="00733055" w:rsidP="001805D4">
            <w:pPr>
              <w:ind w:left="2"/>
              <w:jc w:val="center"/>
              <w:rPr>
                <w:rFonts w:ascii="Times New Roman" w:eastAsia="Times New Roman" w:hAnsi="Times New Roman"/>
                <w:sz w:val="28"/>
                <w:lang w:val="uk-UA"/>
              </w:rPr>
            </w:pPr>
            <w:r>
              <w:rPr>
                <w:rFonts w:ascii="Times New Roman" w:eastAsia="Times New Roman" w:hAnsi="Times New Roman"/>
                <w:spacing w:val="-5"/>
                <w:sz w:val="28"/>
                <w:lang w:val="uk-UA"/>
              </w:rPr>
              <w:t>3</w:t>
            </w:r>
            <w:r w:rsidR="001805D4" w:rsidRPr="001805D4">
              <w:rPr>
                <w:rFonts w:ascii="Times New Roman" w:eastAsia="Times New Roman" w:hAnsi="Times New Roman"/>
                <w:spacing w:val="-5"/>
                <w:sz w:val="28"/>
                <w:lang w:val="uk-UA"/>
              </w:rPr>
              <w:t>.</w:t>
            </w:r>
          </w:p>
        </w:tc>
        <w:tc>
          <w:tcPr>
            <w:tcW w:w="4202" w:type="dxa"/>
            <w:tcBorders>
              <w:top w:val="single" w:sz="4" w:space="0" w:color="000000"/>
              <w:left w:val="single" w:sz="4" w:space="0" w:color="000000"/>
              <w:bottom w:val="single" w:sz="4" w:space="0" w:color="000000"/>
              <w:right w:val="single" w:sz="4" w:space="0" w:color="000000"/>
            </w:tcBorders>
            <w:hideMark/>
          </w:tcPr>
          <w:p w14:paraId="71D91D5C" w14:textId="0F89F150" w:rsidR="001805D4" w:rsidRPr="00BE2136" w:rsidRDefault="00733055" w:rsidP="00D82860">
            <w:pPr>
              <w:spacing w:line="360" w:lineRule="auto"/>
              <w:ind w:left="107"/>
              <w:rPr>
                <w:rFonts w:ascii="Times New Roman" w:eastAsia="Times New Roman" w:hAnsi="Times New Roman"/>
                <w:sz w:val="28"/>
                <w:lang w:val="uk-UA"/>
              </w:rPr>
            </w:pPr>
            <w:r w:rsidRPr="00733055">
              <w:rPr>
                <w:rFonts w:ascii="Times New Roman" w:eastAsia="Times New Roman" w:hAnsi="Times New Roman"/>
                <w:sz w:val="28"/>
              </w:rPr>
              <w:t>Культура мовлення й етична поведінка помічника вихователя</w:t>
            </w:r>
            <w:r w:rsidR="00BE2136">
              <w:rPr>
                <w:rFonts w:ascii="Times New Roman" w:eastAsia="Times New Roman" w:hAnsi="Times New Roman"/>
                <w:sz w:val="28"/>
                <w:lang w:val="uk-UA"/>
              </w:rPr>
              <w:t>.</w:t>
            </w:r>
          </w:p>
        </w:tc>
        <w:tc>
          <w:tcPr>
            <w:tcW w:w="1700" w:type="dxa"/>
            <w:tcBorders>
              <w:top w:val="single" w:sz="4" w:space="0" w:color="000000"/>
              <w:left w:val="single" w:sz="4" w:space="0" w:color="000000"/>
              <w:bottom w:val="single" w:sz="4" w:space="0" w:color="000000"/>
              <w:right w:val="single" w:sz="4" w:space="0" w:color="000000"/>
            </w:tcBorders>
            <w:hideMark/>
          </w:tcPr>
          <w:p w14:paraId="31485506" w14:textId="77777777" w:rsidR="001805D4" w:rsidRPr="001805D4" w:rsidRDefault="001805D4" w:rsidP="00D82860">
            <w:pPr>
              <w:spacing w:line="360" w:lineRule="auto"/>
              <w:ind w:left="567" w:right="268" w:hanging="292"/>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2036" w:type="dxa"/>
            <w:tcBorders>
              <w:top w:val="single" w:sz="4" w:space="0" w:color="000000"/>
              <w:left w:val="single" w:sz="4" w:space="0" w:color="000000"/>
              <w:bottom w:val="single" w:sz="4" w:space="0" w:color="000000"/>
              <w:right w:val="single" w:sz="4" w:space="0" w:color="000000"/>
            </w:tcBorders>
            <w:hideMark/>
          </w:tcPr>
          <w:p w14:paraId="3EF291BC" w14:textId="281EA046" w:rsidR="001805D4" w:rsidRPr="001805D4" w:rsidRDefault="007B78C8" w:rsidP="007B78C8">
            <w:pPr>
              <w:tabs>
                <w:tab w:val="left" w:pos="1860"/>
              </w:tabs>
              <w:ind w:left="50" w:right="166" w:firstLine="123"/>
              <w:jc w:val="center"/>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sidRPr="00586F0B">
              <w:rPr>
                <w:rFonts w:ascii="Times New Roman" w:eastAsia="Times New Roman" w:hAnsi="Times New Roman"/>
                <w:sz w:val="28"/>
              </w:rPr>
              <w:t>Романюк</w:t>
            </w:r>
            <w:r>
              <w:rPr>
                <w:rFonts w:ascii="Times New Roman" w:eastAsia="Times New Roman" w:hAnsi="Times New Roman"/>
                <w:sz w:val="28"/>
                <w:lang w:val="uk-UA"/>
              </w:rPr>
              <w:t xml:space="preserve"> </w:t>
            </w:r>
            <w:r w:rsidRPr="00586F0B">
              <w:rPr>
                <w:rFonts w:ascii="Times New Roman" w:eastAsia="Times New Roman" w:hAnsi="Times New Roman"/>
                <w:sz w:val="28"/>
              </w:rPr>
              <w:t>Н.А.</w:t>
            </w:r>
          </w:p>
        </w:tc>
        <w:tc>
          <w:tcPr>
            <w:tcW w:w="1792" w:type="dxa"/>
            <w:tcBorders>
              <w:top w:val="single" w:sz="4" w:space="0" w:color="000000"/>
              <w:left w:val="single" w:sz="4" w:space="0" w:color="000000"/>
              <w:bottom w:val="single" w:sz="4" w:space="0" w:color="000000"/>
              <w:right w:val="single" w:sz="4" w:space="0" w:color="000000"/>
            </w:tcBorders>
          </w:tcPr>
          <w:p w14:paraId="7ACDA8DE" w14:textId="77777777" w:rsidR="001805D4" w:rsidRPr="001805D4" w:rsidRDefault="001805D4" w:rsidP="001805D4">
            <w:pPr>
              <w:rPr>
                <w:rFonts w:ascii="Times New Roman" w:eastAsia="Times New Roman" w:hAnsi="Times New Roman"/>
                <w:sz w:val="28"/>
              </w:rPr>
            </w:pPr>
          </w:p>
        </w:tc>
      </w:tr>
      <w:tr w:rsidR="001805D4" w:rsidRPr="001805D4" w14:paraId="1EE0CE9C" w14:textId="77777777" w:rsidTr="001805D4">
        <w:trPr>
          <w:trHeight w:val="697"/>
        </w:trPr>
        <w:tc>
          <w:tcPr>
            <w:tcW w:w="803" w:type="dxa"/>
            <w:tcBorders>
              <w:top w:val="single" w:sz="4" w:space="0" w:color="000000"/>
              <w:left w:val="single" w:sz="4" w:space="0" w:color="000000"/>
              <w:bottom w:val="single" w:sz="4" w:space="0" w:color="000000"/>
              <w:right w:val="single" w:sz="4" w:space="0" w:color="000000"/>
            </w:tcBorders>
            <w:hideMark/>
          </w:tcPr>
          <w:p w14:paraId="71055F68" w14:textId="2A345418" w:rsidR="001805D4" w:rsidRPr="001805D4" w:rsidRDefault="00733055" w:rsidP="001805D4">
            <w:pPr>
              <w:ind w:left="2"/>
              <w:jc w:val="center"/>
              <w:rPr>
                <w:rFonts w:ascii="Times New Roman" w:eastAsia="Times New Roman" w:hAnsi="Times New Roman"/>
                <w:sz w:val="28"/>
                <w:lang w:val="uk-UA"/>
              </w:rPr>
            </w:pPr>
            <w:r>
              <w:rPr>
                <w:rFonts w:ascii="Times New Roman" w:eastAsia="Times New Roman" w:hAnsi="Times New Roman"/>
                <w:spacing w:val="-5"/>
                <w:sz w:val="28"/>
                <w:lang w:val="uk-UA"/>
              </w:rPr>
              <w:t>4</w:t>
            </w:r>
            <w:r w:rsidR="001805D4" w:rsidRPr="001805D4">
              <w:rPr>
                <w:rFonts w:ascii="Times New Roman" w:eastAsia="Times New Roman" w:hAnsi="Times New Roman"/>
                <w:spacing w:val="-5"/>
                <w:sz w:val="28"/>
                <w:lang w:val="uk-UA"/>
              </w:rPr>
              <w:t>.</w:t>
            </w:r>
          </w:p>
        </w:tc>
        <w:tc>
          <w:tcPr>
            <w:tcW w:w="4202" w:type="dxa"/>
            <w:tcBorders>
              <w:top w:val="single" w:sz="4" w:space="0" w:color="000000"/>
              <w:left w:val="single" w:sz="4" w:space="0" w:color="000000"/>
              <w:bottom w:val="single" w:sz="4" w:space="0" w:color="000000"/>
              <w:right w:val="single" w:sz="4" w:space="0" w:color="000000"/>
            </w:tcBorders>
          </w:tcPr>
          <w:p w14:paraId="762A075F" w14:textId="42D69A4C" w:rsidR="001805D4" w:rsidRPr="008762C7" w:rsidRDefault="008762C7" w:rsidP="00D82860">
            <w:pPr>
              <w:spacing w:line="360" w:lineRule="auto"/>
              <w:ind w:left="107"/>
              <w:rPr>
                <w:rFonts w:ascii="Times New Roman" w:eastAsia="Times New Roman" w:hAnsi="Times New Roman"/>
                <w:sz w:val="28"/>
                <w:lang w:val="uk-UA"/>
              </w:rPr>
            </w:pPr>
            <w:r>
              <w:rPr>
                <w:rFonts w:ascii="Times New Roman" w:eastAsia="Times New Roman" w:hAnsi="Times New Roman"/>
                <w:sz w:val="28"/>
                <w:lang w:val="uk-UA"/>
              </w:rPr>
              <w:t>Сучасна помічниця вихователя- яка вона?</w:t>
            </w:r>
          </w:p>
        </w:tc>
        <w:tc>
          <w:tcPr>
            <w:tcW w:w="1700" w:type="dxa"/>
            <w:tcBorders>
              <w:top w:val="single" w:sz="4" w:space="0" w:color="000000"/>
              <w:left w:val="single" w:sz="4" w:space="0" w:color="000000"/>
              <w:bottom w:val="single" w:sz="4" w:space="0" w:color="000000"/>
              <w:right w:val="single" w:sz="4" w:space="0" w:color="000000"/>
            </w:tcBorders>
            <w:hideMark/>
          </w:tcPr>
          <w:p w14:paraId="4569CB9C" w14:textId="77777777" w:rsidR="001805D4" w:rsidRPr="001805D4" w:rsidRDefault="001805D4" w:rsidP="00D82860">
            <w:pPr>
              <w:spacing w:line="360" w:lineRule="auto"/>
              <w:ind w:left="567" w:right="342" w:hanging="212"/>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c>
          <w:tcPr>
            <w:tcW w:w="2036" w:type="dxa"/>
            <w:tcBorders>
              <w:top w:val="single" w:sz="4" w:space="0" w:color="000000"/>
              <w:left w:val="single" w:sz="4" w:space="0" w:color="000000"/>
              <w:bottom w:val="single" w:sz="4" w:space="0" w:color="000000"/>
              <w:right w:val="single" w:sz="4" w:space="0" w:color="000000"/>
            </w:tcBorders>
            <w:hideMark/>
          </w:tcPr>
          <w:p w14:paraId="604C845C" w14:textId="77777777" w:rsidR="007B78C8" w:rsidRPr="007B78C8" w:rsidRDefault="007B78C8" w:rsidP="007B78C8">
            <w:pPr>
              <w:pStyle w:val="TableParagraph"/>
              <w:ind w:left="111" w:hanging="61"/>
              <w:rPr>
                <w:sz w:val="28"/>
                <w:lang w:val="ru-RU"/>
              </w:rPr>
            </w:pPr>
            <w:r w:rsidRPr="007B78C8">
              <w:rPr>
                <w:sz w:val="28"/>
                <w:lang w:val="ru-RU"/>
              </w:rPr>
              <w:t>Завідувач</w:t>
            </w:r>
            <w:r w:rsidRPr="007B78C8">
              <w:rPr>
                <w:spacing w:val="-18"/>
                <w:sz w:val="28"/>
                <w:lang w:val="ru-RU"/>
              </w:rPr>
              <w:t xml:space="preserve"> </w:t>
            </w:r>
            <w:r w:rsidRPr="007B78C8">
              <w:rPr>
                <w:sz w:val="28"/>
                <w:lang w:val="ru-RU"/>
              </w:rPr>
              <w:t>ЗДО</w:t>
            </w:r>
          </w:p>
          <w:p w14:paraId="06B50282" w14:textId="727E977C" w:rsidR="001805D4" w:rsidRPr="001805D4" w:rsidRDefault="007B78C8" w:rsidP="007B78C8">
            <w:pPr>
              <w:ind w:left="50" w:right="124" w:hanging="171"/>
              <w:jc w:val="center"/>
              <w:rPr>
                <w:rFonts w:ascii="Times New Roman" w:eastAsia="Times New Roman" w:hAnsi="Times New Roman"/>
                <w:sz w:val="28"/>
              </w:rPr>
            </w:pPr>
            <w:r w:rsidRPr="007B78C8">
              <w:rPr>
                <w:rFonts w:ascii="Times New Roman" w:hAnsi="Times New Roman"/>
                <w:spacing w:val="-2"/>
                <w:sz w:val="28"/>
              </w:rPr>
              <w:t xml:space="preserve">Короленко </w:t>
            </w:r>
            <w:r w:rsidRPr="007B78C8">
              <w:rPr>
                <w:rFonts w:ascii="Times New Roman" w:hAnsi="Times New Roman"/>
                <w:spacing w:val="-4"/>
                <w:sz w:val="28"/>
              </w:rPr>
              <w:t>Ю.І.</w:t>
            </w:r>
          </w:p>
        </w:tc>
        <w:tc>
          <w:tcPr>
            <w:tcW w:w="1792" w:type="dxa"/>
            <w:tcBorders>
              <w:top w:val="single" w:sz="4" w:space="0" w:color="000000"/>
              <w:left w:val="single" w:sz="4" w:space="0" w:color="000000"/>
              <w:bottom w:val="single" w:sz="4" w:space="0" w:color="000000"/>
              <w:right w:val="single" w:sz="4" w:space="0" w:color="000000"/>
            </w:tcBorders>
          </w:tcPr>
          <w:p w14:paraId="692DD8BE" w14:textId="77777777" w:rsidR="001805D4" w:rsidRPr="001805D4" w:rsidRDefault="001805D4" w:rsidP="001805D4">
            <w:pPr>
              <w:rPr>
                <w:rFonts w:ascii="Times New Roman" w:eastAsia="Times New Roman" w:hAnsi="Times New Roman"/>
                <w:sz w:val="28"/>
              </w:rPr>
            </w:pPr>
          </w:p>
        </w:tc>
      </w:tr>
      <w:tr w:rsidR="001805D4" w:rsidRPr="001805D4" w14:paraId="5F78EF8D" w14:textId="77777777" w:rsidTr="001805D4">
        <w:trPr>
          <w:trHeight w:val="693"/>
        </w:trPr>
        <w:tc>
          <w:tcPr>
            <w:tcW w:w="803" w:type="dxa"/>
            <w:tcBorders>
              <w:top w:val="single" w:sz="4" w:space="0" w:color="000000"/>
              <w:left w:val="single" w:sz="4" w:space="0" w:color="000000"/>
              <w:bottom w:val="single" w:sz="4" w:space="0" w:color="000000"/>
              <w:right w:val="single" w:sz="4" w:space="0" w:color="000000"/>
            </w:tcBorders>
            <w:hideMark/>
          </w:tcPr>
          <w:p w14:paraId="31630B7E" w14:textId="4E6188D1" w:rsidR="001805D4" w:rsidRPr="001805D4" w:rsidRDefault="00733055" w:rsidP="001805D4">
            <w:pPr>
              <w:ind w:left="2"/>
              <w:jc w:val="center"/>
              <w:rPr>
                <w:rFonts w:ascii="Times New Roman" w:eastAsia="Times New Roman" w:hAnsi="Times New Roman"/>
                <w:sz w:val="28"/>
                <w:lang w:val="uk-UA"/>
              </w:rPr>
            </w:pPr>
            <w:r>
              <w:rPr>
                <w:rFonts w:ascii="Times New Roman" w:eastAsia="Times New Roman" w:hAnsi="Times New Roman"/>
                <w:spacing w:val="-5"/>
                <w:sz w:val="28"/>
                <w:lang w:val="uk-UA"/>
              </w:rPr>
              <w:t>5</w:t>
            </w:r>
            <w:r w:rsidR="001805D4" w:rsidRPr="001805D4">
              <w:rPr>
                <w:rFonts w:ascii="Times New Roman" w:eastAsia="Times New Roman" w:hAnsi="Times New Roman"/>
                <w:spacing w:val="-5"/>
                <w:sz w:val="28"/>
                <w:lang w:val="uk-UA"/>
              </w:rPr>
              <w:t>.</w:t>
            </w:r>
          </w:p>
        </w:tc>
        <w:tc>
          <w:tcPr>
            <w:tcW w:w="4202" w:type="dxa"/>
            <w:tcBorders>
              <w:top w:val="single" w:sz="4" w:space="0" w:color="000000"/>
              <w:left w:val="single" w:sz="4" w:space="0" w:color="000000"/>
              <w:bottom w:val="single" w:sz="4" w:space="0" w:color="000000"/>
              <w:right w:val="single" w:sz="4" w:space="0" w:color="000000"/>
            </w:tcBorders>
            <w:hideMark/>
          </w:tcPr>
          <w:p w14:paraId="3FBCABED" w14:textId="39FB4ED9" w:rsidR="001805D4" w:rsidRPr="00BE2136" w:rsidRDefault="00FD5843" w:rsidP="00D82860">
            <w:pPr>
              <w:spacing w:line="360" w:lineRule="auto"/>
              <w:ind w:left="107"/>
              <w:rPr>
                <w:rFonts w:ascii="Times New Roman" w:eastAsia="Times New Roman" w:hAnsi="Times New Roman"/>
                <w:sz w:val="28"/>
                <w:lang w:val="uk-UA"/>
              </w:rPr>
            </w:pPr>
            <w:r w:rsidRPr="00FD5843">
              <w:rPr>
                <w:rFonts w:ascii="Times New Roman" w:eastAsia="Times New Roman" w:hAnsi="Times New Roman"/>
                <w:sz w:val="28"/>
              </w:rPr>
              <w:t>Безпечне середовище для дитини: роль помічника вихователя</w:t>
            </w:r>
            <w:r w:rsidR="00BE2136">
              <w:rPr>
                <w:rFonts w:ascii="Times New Roman" w:eastAsia="Times New Roman" w:hAnsi="Times New Roman"/>
                <w:sz w:val="28"/>
                <w:lang w:val="uk-UA"/>
              </w:rPr>
              <w:t>.</w:t>
            </w:r>
          </w:p>
        </w:tc>
        <w:tc>
          <w:tcPr>
            <w:tcW w:w="1700" w:type="dxa"/>
            <w:tcBorders>
              <w:top w:val="single" w:sz="4" w:space="0" w:color="000000"/>
              <w:left w:val="single" w:sz="4" w:space="0" w:color="000000"/>
              <w:bottom w:val="single" w:sz="4" w:space="0" w:color="000000"/>
              <w:right w:val="single" w:sz="4" w:space="0" w:color="000000"/>
            </w:tcBorders>
            <w:hideMark/>
          </w:tcPr>
          <w:p w14:paraId="441C840E" w14:textId="77777777" w:rsidR="001805D4" w:rsidRPr="001805D4" w:rsidRDefault="001805D4" w:rsidP="00D82860">
            <w:pPr>
              <w:spacing w:line="360" w:lineRule="auto"/>
              <w:ind w:left="567" w:right="431" w:hanging="124"/>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2036" w:type="dxa"/>
            <w:tcBorders>
              <w:top w:val="single" w:sz="4" w:space="0" w:color="000000"/>
              <w:left w:val="single" w:sz="4" w:space="0" w:color="000000"/>
              <w:bottom w:val="single" w:sz="4" w:space="0" w:color="000000"/>
              <w:right w:val="single" w:sz="4" w:space="0" w:color="000000"/>
            </w:tcBorders>
            <w:hideMark/>
          </w:tcPr>
          <w:p w14:paraId="3FC36180" w14:textId="77777777" w:rsidR="007B78C8" w:rsidRDefault="007B78C8" w:rsidP="007B78C8">
            <w:pPr>
              <w:ind w:left="10"/>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1502E894" w14:textId="5DF3DE0A" w:rsidR="001805D4" w:rsidRPr="001805D4" w:rsidRDefault="007B78C8" w:rsidP="007B78C8">
            <w:pPr>
              <w:rPr>
                <w:rFonts w:ascii="Times New Roman" w:eastAsia="Times New Roman" w:hAnsi="Times New Roman"/>
                <w:spacing w:val="-4"/>
                <w:sz w:val="28"/>
              </w:rPr>
            </w:pPr>
            <w:r>
              <w:rPr>
                <w:rFonts w:ascii="Times New Roman" w:eastAsia="Times New Roman" w:hAnsi="Times New Roman"/>
                <w:sz w:val="28"/>
                <w:lang w:val="uk-UA"/>
              </w:rPr>
              <w:t>Ткаченко Л.Д.</w:t>
            </w:r>
          </w:p>
        </w:tc>
        <w:tc>
          <w:tcPr>
            <w:tcW w:w="1792" w:type="dxa"/>
            <w:tcBorders>
              <w:top w:val="single" w:sz="4" w:space="0" w:color="000000"/>
              <w:left w:val="single" w:sz="4" w:space="0" w:color="000000"/>
              <w:bottom w:val="single" w:sz="4" w:space="0" w:color="000000"/>
              <w:right w:val="single" w:sz="4" w:space="0" w:color="000000"/>
            </w:tcBorders>
          </w:tcPr>
          <w:p w14:paraId="2BA120ED" w14:textId="77777777" w:rsidR="001805D4" w:rsidRPr="001805D4" w:rsidRDefault="001805D4" w:rsidP="001805D4">
            <w:pPr>
              <w:rPr>
                <w:rFonts w:ascii="Times New Roman" w:eastAsia="Times New Roman" w:hAnsi="Times New Roman"/>
                <w:sz w:val="28"/>
              </w:rPr>
            </w:pPr>
          </w:p>
        </w:tc>
      </w:tr>
      <w:tr w:rsidR="001805D4" w:rsidRPr="001805D4" w14:paraId="2B16B72E" w14:textId="77777777" w:rsidTr="001805D4">
        <w:trPr>
          <w:trHeight w:val="703"/>
        </w:trPr>
        <w:tc>
          <w:tcPr>
            <w:tcW w:w="803" w:type="dxa"/>
            <w:tcBorders>
              <w:top w:val="single" w:sz="4" w:space="0" w:color="000000"/>
              <w:left w:val="single" w:sz="4" w:space="0" w:color="000000"/>
              <w:bottom w:val="single" w:sz="4" w:space="0" w:color="000000"/>
              <w:right w:val="single" w:sz="4" w:space="0" w:color="000000"/>
            </w:tcBorders>
            <w:hideMark/>
          </w:tcPr>
          <w:p w14:paraId="3D8ACAB1" w14:textId="0BD020AC" w:rsidR="001805D4" w:rsidRPr="001805D4" w:rsidRDefault="00733055" w:rsidP="001805D4">
            <w:pPr>
              <w:ind w:left="2"/>
              <w:jc w:val="center"/>
              <w:rPr>
                <w:rFonts w:ascii="Times New Roman" w:eastAsia="Times New Roman" w:hAnsi="Times New Roman"/>
                <w:sz w:val="28"/>
                <w:lang w:val="uk-UA"/>
              </w:rPr>
            </w:pPr>
            <w:r>
              <w:rPr>
                <w:rFonts w:ascii="Times New Roman" w:eastAsia="Times New Roman" w:hAnsi="Times New Roman"/>
                <w:spacing w:val="-5"/>
                <w:sz w:val="28"/>
                <w:lang w:val="uk-UA"/>
              </w:rPr>
              <w:t>6</w:t>
            </w:r>
            <w:r w:rsidR="001805D4" w:rsidRPr="001805D4">
              <w:rPr>
                <w:rFonts w:ascii="Times New Roman" w:eastAsia="Times New Roman" w:hAnsi="Times New Roman"/>
                <w:spacing w:val="-5"/>
                <w:sz w:val="28"/>
                <w:lang w:val="uk-UA"/>
              </w:rPr>
              <w:t>.</w:t>
            </w:r>
          </w:p>
        </w:tc>
        <w:tc>
          <w:tcPr>
            <w:tcW w:w="4202" w:type="dxa"/>
            <w:tcBorders>
              <w:top w:val="single" w:sz="4" w:space="0" w:color="000000"/>
              <w:left w:val="single" w:sz="4" w:space="0" w:color="000000"/>
              <w:bottom w:val="single" w:sz="4" w:space="0" w:color="000000"/>
              <w:right w:val="single" w:sz="4" w:space="0" w:color="000000"/>
            </w:tcBorders>
            <w:hideMark/>
          </w:tcPr>
          <w:p w14:paraId="108EB34F" w14:textId="790CAAED" w:rsidR="001805D4" w:rsidRPr="00BE2136" w:rsidRDefault="00D737E0" w:rsidP="00D82860">
            <w:pPr>
              <w:spacing w:line="360" w:lineRule="auto"/>
              <w:ind w:left="107" w:right="783"/>
              <w:rPr>
                <w:rFonts w:ascii="Times New Roman" w:eastAsia="Times New Roman" w:hAnsi="Times New Roman"/>
                <w:sz w:val="28"/>
                <w:lang w:val="uk-UA"/>
              </w:rPr>
            </w:pPr>
            <w:r w:rsidRPr="00D737E0">
              <w:rPr>
                <w:rFonts w:ascii="Times New Roman" w:eastAsia="Times New Roman" w:hAnsi="Times New Roman"/>
                <w:sz w:val="28"/>
              </w:rPr>
              <w:t>Сервірування столів та культура поведінки під час прийому їжі</w:t>
            </w:r>
            <w:r w:rsidR="00BE2136">
              <w:rPr>
                <w:rFonts w:ascii="Times New Roman" w:eastAsia="Times New Roman" w:hAnsi="Times New Roman"/>
                <w:sz w:val="28"/>
                <w:lang w:val="uk-UA"/>
              </w:rPr>
              <w:t>.</w:t>
            </w:r>
          </w:p>
        </w:tc>
        <w:tc>
          <w:tcPr>
            <w:tcW w:w="1700" w:type="dxa"/>
            <w:tcBorders>
              <w:top w:val="single" w:sz="4" w:space="0" w:color="000000"/>
              <w:left w:val="single" w:sz="4" w:space="0" w:color="000000"/>
              <w:bottom w:val="single" w:sz="4" w:space="0" w:color="000000"/>
              <w:right w:val="single" w:sz="4" w:space="0" w:color="000000"/>
            </w:tcBorders>
            <w:hideMark/>
          </w:tcPr>
          <w:p w14:paraId="4D818A5B" w14:textId="77777777" w:rsidR="001805D4" w:rsidRPr="001805D4" w:rsidRDefault="001805D4" w:rsidP="00D82860">
            <w:pPr>
              <w:spacing w:line="360" w:lineRule="auto"/>
              <w:ind w:left="567" w:right="305" w:hanging="248"/>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Березень </w:t>
            </w:r>
            <w:r>
              <w:rPr>
                <w:rFonts w:ascii="Times New Roman" w:eastAsia="Times New Roman" w:hAnsi="Times New Roman"/>
                <w:spacing w:val="-4"/>
                <w:sz w:val="28"/>
                <w:lang w:val="uk-UA"/>
              </w:rPr>
              <w:t>2026</w:t>
            </w:r>
          </w:p>
        </w:tc>
        <w:tc>
          <w:tcPr>
            <w:tcW w:w="2036" w:type="dxa"/>
            <w:tcBorders>
              <w:top w:val="single" w:sz="4" w:space="0" w:color="000000"/>
              <w:left w:val="single" w:sz="4" w:space="0" w:color="000000"/>
              <w:bottom w:val="single" w:sz="4" w:space="0" w:color="000000"/>
              <w:right w:val="single" w:sz="4" w:space="0" w:color="000000"/>
            </w:tcBorders>
            <w:hideMark/>
          </w:tcPr>
          <w:p w14:paraId="673B51E5" w14:textId="77777777" w:rsidR="007B78C8" w:rsidRDefault="007B78C8" w:rsidP="007B78C8">
            <w:pPr>
              <w:ind w:left="10"/>
              <w:jc w:val="center"/>
              <w:rPr>
                <w:rFonts w:ascii="Times New Roman" w:eastAsia="Times New Roman" w:hAnsi="Times New Roman"/>
                <w:sz w:val="28"/>
                <w:lang w:val="uk-UA"/>
              </w:rPr>
            </w:pPr>
            <w:r>
              <w:rPr>
                <w:rFonts w:ascii="Times New Roman" w:eastAsia="Times New Roman" w:hAnsi="Times New Roman"/>
                <w:sz w:val="28"/>
                <w:lang w:val="uk-UA"/>
              </w:rPr>
              <w:t xml:space="preserve">Сестра медична старша </w:t>
            </w:r>
          </w:p>
          <w:p w14:paraId="7DA5A8C9" w14:textId="7F53870D" w:rsidR="001805D4" w:rsidRPr="001805D4" w:rsidRDefault="007B78C8" w:rsidP="007B78C8">
            <w:pPr>
              <w:ind w:left="344" w:right="-151" w:firstLine="44"/>
              <w:rPr>
                <w:rFonts w:ascii="Times New Roman" w:eastAsia="Times New Roman" w:hAnsi="Times New Roman"/>
                <w:sz w:val="28"/>
              </w:rPr>
            </w:pPr>
            <w:r>
              <w:rPr>
                <w:rFonts w:ascii="Times New Roman" w:eastAsia="Times New Roman" w:hAnsi="Times New Roman"/>
                <w:sz w:val="28"/>
                <w:lang w:val="uk-UA"/>
              </w:rPr>
              <w:t>Юркова Т.В.</w:t>
            </w:r>
          </w:p>
        </w:tc>
        <w:tc>
          <w:tcPr>
            <w:tcW w:w="1792" w:type="dxa"/>
            <w:tcBorders>
              <w:top w:val="single" w:sz="4" w:space="0" w:color="000000"/>
              <w:left w:val="single" w:sz="4" w:space="0" w:color="000000"/>
              <w:bottom w:val="single" w:sz="4" w:space="0" w:color="000000"/>
              <w:right w:val="single" w:sz="4" w:space="0" w:color="000000"/>
            </w:tcBorders>
          </w:tcPr>
          <w:p w14:paraId="57491E28" w14:textId="77777777" w:rsidR="001805D4" w:rsidRPr="001805D4" w:rsidRDefault="001805D4" w:rsidP="001805D4">
            <w:pPr>
              <w:rPr>
                <w:rFonts w:ascii="Times New Roman" w:eastAsia="Times New Roman" w:hAnsi="Times New Roman"/>
                <w:sz w:val="28"/>
              </w:rPr>
            </w:pPr>
          </w:p>
        </w:tc>
      </w:tr>
      <w:tr w:rsidR="001805D4" w:rsidRPr="001805D4" w14:paraId="4F4BC0B2" w14:textId="77777777" w:rsidTr="001805D4">
        <w:trPr>
          <w:trHeight w:val="841"/>
        </w:trPr>
        <w:tc>
          <w:tcPr>
            <w:tcW w:w="803" w:type="dxa"/>
            <w:tcBorders>
              <w:top w:val="single" w:sz="4" w:space="0" w:color="000000"/>
              <w:left w:val="single" w:sz="4" w:space="0" w:color="000000"/>
              <w:bottom w:val="single" w:sz="4" w:space="0" w:color="000000"/>
              <w:right w:val="single" w:sz="4" w:space="0" w:color="000000"/>
            </w:tcBorders>
            <w:hideMark/>
          </w:tcPr>
          <w:p w14:paraId="217E209A" w14:textId="7DD9F0A3" w:rsidR="001805D4" w:rsidRPr="001805D4" w:rsidRDefault="00733055" w:rsidP="001805D4">
            <w:pPr>
              <w:ind w:left="2"/>
              <w:jc w:val="center"/>
              <w:rPr>
                <w:rFonts w:ascii="Times New Roman" w:eastAsia="Times New Roman" w:hAnsi="Times New Roman"/>
                <w:sz w:val="28"/>
                <w:lang w:val="uk-UA"/>
              </w:rPr>
            </w:pPr>
            <w:r>
              <w:rPr>
                <w:rFonts w:ascii="Times New Roman" w:eastAsia="Times New Roman" w:hAnsi="Times New Roman"/>
                <w:spacing w:val="-5"/>
                <w:sz w:val="28"/>
                <w:lang w:val="uk-UA"/>
              </w:rPr>
              <w:t>7</w:t>
            </w:r>
            <w:r w:rsidR="001805D4" w:rsidRPr="001805D4">
              <w:rPr>
                <w:rFonts w:ascii="Times New Roman" w:eastAsia="Times New Roman" w:hAnsi="Times New Roman"/>
                <w:spacing w:val="-5"/>
                <w:sz w:val="28"/>
                <w:lang w:val="uk-UA"/>
              </w:rPr>
              <w:t>.</w:t>
            </w:r>
          </w:p>
        </w:tc>
        <w:tc>
          <w:tcPr>
            <w:tcW w:w="4202" w:type="dxa"/>
            <w:tcBorders>
              <w:top w:val="single" w:sz="4" w:space="0" w:color="000000"/>
              <w:left w:val="single" w:sz="4" w:space="0" w:color="000000"/>
              <w:bottom w:val="single" w:sz="4" w:space="0" w:color="000000"/>
              <w:right w:val="single" w:sz="4" w:space="0" w:color="000000"/>
            </w:tcBorders>
            <w:hideMark/>
          </w:tcPr>
          <w:p w14:paraId="7EB572F5" w14:textId="76064CF7" w:rsidR="001805D4" w:rsidRPr="00BE2136" w:rsidRDefault="00D737E0" w:rsidP="00D82860">
            <w:pPr>
              <w:spacing w:line="360" w:lineRule="auto"/>
              <w:ind w:left="107"/>
              <w:rPr>
                <w:rFonts w:ascii="Times New Roman" w:eastAsia="Times New Roman" w:hAnsi="Times New Roman"/>
                <w:sz w:val="28"/>
                <w:lang w:val="uk-UA"/>
              </w:rPr>
            </w:pPr>
            <w:r w:rsidRPr="00FD5843">
              <w:rPr>
                <w:rFonts w:ascii="Times New Roman" w:eastAsia="Times New Roman" w:hAnsi="Times New Roman"/>
                <w:sz w:val="28"/>
              </w:rPr>
              <w:t>Профілактика емоційного вигорання помічника вихователя</w:t>
            </w:r>
            <w:r w:rsidR="00BE2136">
              <w:rPr>
                <w:rFonts w:ascii="Times New Roman" w:eastAsia="Times New Roman" w:hAnsi="Times New Roman"/>
                <w:sz w:val="28"/>
                <w:lang w:val="uk-UA"/>
              </w:rPr>
              <w:t>.</w:t>
            </w:r>
          </w:p>
        </w:tc>
        <w:tc>
          <w:tcPr>
            <w:tcW w:w="1700" w:type="dxa"/>
            <w:tcBorders>
              <w:top w:val="single" w:sz="4" w:space="0" w:color="000000"/>
              <w:left w:val="single" w:sz="4" w:space="0" w:color="000000"/>
              <w:bottom w:val="single" w:sz="4" w:space="0" w:color="000000"/>
              <w:right w:val="single" w:sz="4" w:space="0" w:color="000000"/>
            </w:tcBorders>
            <w:hideMark/>
          </w:tcPr>
          <w:p w14:paraId="120817FE" w14:textId="77777777" w:rsidR="001805D4" w:rsidRPr="001805D4" w:rsidRDefault="001805D4" w:rsidP="00D82860">
            <w:pPr>
              <w:spacing w:line="360" w:lineRule="auto"/>
              <w:ind w:left="567" w:right="376" w:hanging="180"/>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2036" w:type="dxa"/>
            <w:tcBorders>
              <w:top w:val="single" w:sz="4" w:space="0" w:color="000000"/>
              <w:left w:val="single" w:sz="4" w:space="0" w:color="000000"/>
              <w:bottom w:val="single" w:sz="4" w:space="0" w:color="000000"/>
              <w:right w:val="single" w:sz="4" w:space="0" w:color="000000"/>
            </w:tcBorders>
            <w:hideMark/>
          </w:tcPr>
          <w:p w14:paraId="5B8D2FD5" w14:textId="1F8C5FF5" w:rsidR="001805D4" w:rsidRPr="001805D4" w:rsidRDefault="007B78C8" w:rsidP="001805D4">
            <w:pPr>
              <w:ind w:left="312"/>
              <w:rPr>
                <w:rFonts w:ascii="Times New Roman" w:eastAsia="Times New Roman" w:hAnsi="Times New Roman"/>
                <w:sz w:val="28"/>
              </w:rPr>
            </w:pPr>
            <w:r>
              <w:rPr>
                <w:rFonts w:ascii="Times New Roman" w:eastAsia="Times New Roman" w:hAnsi="Times New Roman"/>
                <w:sz w:val="28"/>
              </w:rPr>
              <w:t>Вихователь</w:t>
            </w:r>
            <w:r>
              <w:rPr>
                <w:rFonts w:ascii="Times New Roman" w:eastAsia="Times New Roman" w:hAnsi="Times New Roman"/>
                <w:sz w:val="28"/>
                <w:lang w:val="uk-UA"/>
              </w:rPr>
              <w:t>-</w:t>
            </w:r>
            <w:r w:rsidRPr="00586F0B">
              <w:rPr>
                <w:rFonts w:ascii="Times New Roman" w:eastAsia="Times New Roman" w:hAnsi="Times New Roman"/>
                <w:spacing w:val="-2"/>
                <w:sz w:val="28"/>
              </w:rPr>
              <w:t xml:space="preserve">методист </w:t>
            </w:r>
            <w:r>
              <w:rPr>
                <w:rFonts w:ascii="Times New Roman" w:eastAsia="Times New Roman" w:hAnsi="Times New Roman"/>
                <w:sz w:val="28"/>
                <w:lang w:val="uk-UA"/>
              </w:rPr>
              <w:t>Куліш Н.В.</w:t>
            </w:r>
          </w:p>
        </w:tc>
        <w:tc>
          <w:tcPr>
            <w:tcW w:w="1792" w:type="dxa"/>
            <w:tcBorders>
              <w:top w:val="single" w:sz="4" w:space="0" w:color="000000"/>
              <w:left w:val="single" w:sz="4" w:space="0" w:color="000000"/>
              <w:bottom w:val="single" w:sz="4" w:space="0" w:color="000000"/>
              <w:right w:val="single" w:sz="4" w:space="0" w:color="000000"/>
            </w:tcBorders>
          </w:tcPr>
          <w:p w14:paraId="5270DFEF" w14:textId="77777777" w:rsidR="001805D4" w:rsidRPr="001805D4" w:rsidRDefault="001805D4" w:rsidP="001805D4">
            <w:pPr>
              <w:rPr>
                <w:rFonts w:ascii="Times New Roman" w:eastAsia="Times New Roman" w:hAnsi="Times New Roman"/>
                <w:sz w:val="28"/>
              </w:rPr>
            </w:pPr>
          </w:p>
        </w:tc>
      </w:tr>
    </w:tbl>
    <w:p w14:paraId="282C4395" w14:textId="77777777" w:rsidR="00821D33" w:rsidRPr="001805D4"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rPr>
      </w:pPr>
    </w:p>
    <w:p w14:paraId="45297994"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632A036C"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5DD22C36"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62F6F59F"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3739C515"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3E4A74D2"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49706CFD"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7911F16F"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40683320"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pacing w:val="-2"/>
          <w:sz w:val="36"/>
          <w:lang w:val="uk-UA"/>
        </w:rPr>
      </w:pPr>
    </w:p>
    <w:p w14:paraId="46ED97AE" w14:textId="77777777" w:rsidR="00821D33" w:rsidRDefault="00821D33" w:rsidP="001805D4">
      <w:pPr>
        <w:widowControl w:val="0"/>
        <w:tabs>
          <w:tab w:val="left" w:pos="3080"/>
        </w:tabs>
        <w:autoSpaceDE w:val="0"/>
        <w:autoSpaceDN w:val="0"/>
        <w:spacing w:before="56" w:after="0" w:line="240" w:lineRule="auto"/>
        <w:rPr>
          <w:rFonts w:ascii="Times New Roman" w:eastAsia="Times New Roman" w:hAnsi="Times New Roman"/>
          <w:b/>
          <w:color w:val="001F5F"/>
          <w:spacing w:val="-2"/>
          <w:sz w:val="36"/>
          <w:lang w:val="uk-UA"/>
        </w:rPr>
      </w:pPr>
    </w:p>
    <w:p w14:paraId="23E0D95C" w14:textId="77777777" w:rsidR="00821D33" w:rsidRPr="00821D33" w:rsidRDefault="00821D33" w:rsidP="00902FED">
      <w:pPr>
        <w:widowControl w:val="0"/>
        <w:numPr>
          <w:ilvl w:val="1"/>
          <w:numId w:val="29"/>
        </w:numPr>
        <w:tabs>
          <w:tab w:val="left" w:pos="2858"/>
        </w:tabs>
        <w:autoSpaceDE w:val="0"/>
        <w:autoSpaceDN w:val="0"/>
        <w:spacing w:before="56" w:after="0" w:line="240" w:lineRule="auto"/>
        <w:contextualSpacing/>
        <w:rPr>
          <w:rFonts w:ascii="Times New Roman" w:eastAsia="Times New Roman" w:hAnsi="Times New Roman"/>
          <w:b/>
          <w:color w:val="001F5F"/>
          <w:spacing w:val="-2"/>
          <w:sz w:val="36"/>
          <w:lang w:val="uk-UA" w:eastAsia="ru-RU"/>
        </w:rPr>
      </w:pPr>
      <w:r>
        <w:rPr>
          <w:rFonts w:ascii="Times New Roman" w:eastAsia="Times New Roman" w:hAnsi="Times New Roman"/>
          <w:b/>
          <w:color w:val="001F5F"/>
          <w:sz w:val="36"/>
          <w:lang w:val="uk-UA" w:eastAsia="ru-RU"/>
        </w:rPr>
        <w:t xml:space="preserve"> </w:t>
      </w:r>
      <w:r w:rsidRPr="00821D33">
        <w:rPr>
          <w:rFonts w:ascii="Times New Roman" w:eastAsia="Times New Roman" w:hAnsi="Times New Roman"/>
          <w:b/>
          <w:color w:val="001F5F"/>
          <w:sz w:val="36"/>
          <w:lang w:val="uk-UA" w:eastAsia="ru-RU"/>
        </w:rPr>
        <w:t>План</w:t>
      </w:r>
      <w:r w:rsidRPr="00821D33">
        <w:rPr>
          <w:rFonts w:ascii="Times New Roman" w:eastAsia="Times New Roman" w:hAnsi="Times New Roman"/>
          <w:b/>
          <w:color w:val="001F5F"/>
          <w:spacing w:val="-9"/>
          <w:sz w:val="36"/>
          <w:lang w:val="uk-UA" w:eastAsia="ru-RU"/>
        </w:rPr>
        <w:t xml:space="preserve"> </w:t>
      </w:r>
      <w:r w:rsidRPr="00821D33">
        <w:rPr>
          <w:rFonts w:ascii="Times New Roman" w:eastAsia="Times New Roman" w:hAnsi="Times New Roman"/>
          <w:b/>
          <w:color w:val="001F5F"/>
          <w:sz w:val="36"/>
          <w:lang w:val="uk-UA" w:eastAsia="ru-RU"/>
        </w:rPr>
        <w:t>роботи</w:t>
      </w:r>
      <w:r w:rsidRPr="00821D33">
        <w:rPr>
          <w:rFonts w:ascii="Times New Roman" w:eastAsia="Times New Roman" w:hAnsi="Times New Roman"/>
          <w:b/>
          <w:color w:val="001F5F"/>
          <w:spacing w:val="-3"/>
          <w:sz w:val="36"/>
          <w:lang w:val="uk-UA" w:eastAsia="ru-RU"/>
        </w:rPr>
        <w:t xml:space="preserve"> </w:t>
      </w:r>
      <w:r w:rsidRPr="00821D33">
        <w:rPr>
          <w:rFonts w:ascii="Times New Roman" w:eastAsia="Times New Roman" w:hAnsi="Times New Roman"/>
          <w:b/>
          <w:color w:val="001F5F"/>
          <w:sz w:val="36"/>
          <w:lang w:val="uk-UA" w:eastAsia="ru-RU"/>
        </w:rPr>
        <w:t>«Школи</w:t>
      </w:r>
      <w:r w:rsidRPr="00821D33">
        <w:rPr>
          <w:rFonts w:ascii="Times New Roman" w:eastAsia="Times New Roman" w:hAnsi="Times New Roman"/>
          <w:b/>
          <w:color w:val="001F5F"/>
          <w:spacing w:val="-3"/>
          <w:sz w:val="36"/>
          <w:lang w:val="uk-UA" w:eastAsia="ru-RU"/>
        </w:rPr>
        <w:t xml:space="preserve"> </w:t>
      </w:r>
      <w:r w:rsidRPr="00821D33">
        <w:rPr>
          <w:rFonts w:ascii="Times New Roman" w:eastAsia="Times New Roman" w:hAnsi="Times New Roman"/>
          <w:b/>
          <w:color w:val="001F5F"/>
          <w:sz w:val="36"/>
          <w:lang w:val="uk-UA" w:eastAsia="ru-RU"/>
        </w:rPr>
        <w:t>молодих</w:t>
      </w:r>
      <w:r w:rsidRPr="00821D33">
        <w:rPr>
          <w:rFonts w:ascii="Times New Roman" w:eastAsia="Times New Roman" w:hAnsi="Times New Roman"/>
          <w:b/>
          <w:color w:val="001F5F"/>
          <w:spacing w:val="-6"/>
          <w:sz w:val="36"/>
          <w:lang w:val="uk-UA" w:eastAsia="ru-RU"/>
        </w:rPr>
        <w:t xml:space="preserve"> </w:t>
      </w:r>
      <w:r w:rsidRPr="00821D33">
        <w:rPr>
          <w:rFonts w:ascii="Times New Roman" w:eastAsia="Times New Roman" w:hAnsi="Times New Roman"/>
          <w:b/>
          <w:color w:val="001F5F"/>
          <w:spacing w:val="-2"/>
          <w:sz w:val="36"/>
          <w:lang w:val="uk-UA" w:eastAsia="ru-RU"/>
        </w:rPr>
        <w:t>вихователів»</w:t>
      </w:r>
    </w:p>
    <w:tbl>
      <w:tblPr>
        <w:tblStyle w:val="TableNormal23"/>
        <w:tblW w:w="1105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9"/>
        <w:gridCol w:w="2268"/>
        <w:gridCol w:w="2268"/>
        <w:gridCol w:w="1984"/>
        <w:gridCol w:w="1701"/>
      </w:tblGrid>
      <w:tr w:rsidR="001805D4" w:rsidRPr="001805D4" w14:paraId="492CBF44" w14:textId="77777777" w:rsidTr="001805D4">
        <w:trPr>
          <w:trHeight w:val="965"/>
        </w:trPr>
        <w:tc>
          <w:tcPr>
            <w:tcW w:w="567" w:type="dxa"/>
            <w:tcBorders>
              <w:top w:val="single" w:sz="4" w:space="0" w:color="000000"/>
              <w:left w:val="single" w:sz="4" w:space="0" w:color="000000"/>
              <w:bottom w:val="single" w:sz="4" w:space="0" w:color="000000"/>
              <w:right w:val="single" w:sz="4" w:space="0" w:color="000000"/>
            </w:tcBorders>
            <w:hideMark/>
          </w:tcPr>
          <w:p w14:paraId="03FF6E86" w14:textId="77777777" w:rsidR="001805D4" w:rsidRPr="001805D4" w:rsidRDefault="001805D4" w:rsidP="001805D4">
            <w:pPr>
              <w:spacing w:before="161"/>
              <w:ind w:left="106"/>
              <w:rPr>
                <w:rFonts w:ascii="Times New Roman" w:eastAsia="Times New Roman" w:hAnsi="Times New Roman"/>
                <w:b/>
                <w:sz w:val="28"/>
                <w:lang w:val="uk-UA"/>
              </w:rPr>
            </w:pPr>
            <w:r w:rsidRPr="001805D4">
              <w:rPr>
                <w:rFonts w:ascii="Times New Roman" w:eastAsia="Times New Roman" w:hAnsi="Times New Roman"/>
                <w:b/>
                <w:spacing w:val="-10"/>
                <w:sz w:val="28"/>
                <w:lang w:val="uk-UA"/>
              </w:rPr>
              <w:t>№</w:t>
            </w:r>
          </w:p>
        </w:tc>
        <w:tc>
          <w:tcPr>
            <w:tcW w:w="2269" w:type="dxa"/>
            <w:tcBorders>
              <w:top w:val="single" w:sz="4" w:space="0" w:color="000000"/>
              <w:left w:val="single" w:sz="4" w:space="0" w:color="000000"/>
              <w:bottom w:val="single" w:sz="4" w:space="0" w:color="000000"/>
              <w:right w:val="single" w:sz="4" w:space="0" w:color="000000"/>
            </w:tcBorders>
            <w:hideMark/>
          </w:tcPr>
          <w:p w14:paraId="793FC4D2" w14:textId="77777777" w:rsidR="001805D4" w:rsidRPr="001805D4" w:rsidRDefault="001805D4" w:rsidP="001805D4">
            <w:pPr>
              <w:spacing w:before="321"/>
              <w:ind w:left="302"/>
              <w:rPr>
                <w:rFonts w:ascii="Times New Roman" w:eastAsia="Times New Roman" w:hAnsi="Times New Roman"/>
                <w:b/>
                <w:sz w:val="28"/>
                <w:lang w:val="uk-UA"/>
              </w:rPr>
            </w:pPr>
            <w:r w:rsidRPr="001805D4">
              <w:rPr>
                <w:rFonts w:ascii="Times New Roman" w:eastAsia="Times New Roman" w:hAnsi="Times New Roman"/>
                <w:b/>
                <w:sz w:val="28"/>
                <w:lang w:val="uk-UA"/>
              </w:rPr>
              <w:t>Зміст</w:t>
            </w:r>
            <w:r w:rsidRPr="001805D4">
              <w:rPr>
                <w:rFonts w:ascii="Times New Roman" w:eastAsia="Times New Roman" w:hAnsi="Times New Roman"/>
                <w:b/>
                <w:spacing w:val="-4"/>
                <w:sz w:val="28"/>
                <w:lang w:val="uk-UA"/>
              </w:rPr>
              <w:t xml:space="preserve"> </w:t>
            </w:r>
            <w:r w:rsidRPr="001805D4">
              <w:rPr>
                <w:rFonts w:ascii="Times New Roman" w:eastAsia="Times New Roman" w:hAnsi="Times New Roman"/>
                <w:b/>
                <w:spacing w:val="-2"/>
                <w:sz w:val="28"/>
                <w:lang w:val="uk-UA"/>
              </w:rPr>
              <w:t>роботи</w:t>
            </w:r>
          </w:p>
        </w:tc>
        <w:tc>
          <w:tcPr>
            <w:tcW w:w="2268" w:type="dxa"/>
            <w:tcBorders>
              <w:top w:val="single" w:sz="4" w:space="0" w:color="000000"/>
              <w:left w:val="single" w:sz="4" w:space="0" w:color="000000"/>
              <w:bottom w:val="single" w:sz="4" w:space="0" w:color="000000"/>
              <w:right w:val="single" w:sz="4" w:space="0" w:color="000000"/>
            </w:tcBorders>
            <w:hideMark/>
          </w:tcPr>
          <w:p w14:paraId="1E6EAAB2" w14:textId="77777777" w:rsidR="001805D4" w:rsidRPr="001805D4" w:rsidRDefault="001805D4" w:rsidP="001805D4">
            <w:pPr>
              <w:spacing w:before="161"/>
              <w:ind w:left="536"/>
              <w:rPr>
                <w:rFonts w:ascii="Times New Roman" w:eastAsia="Times New Roman" w:hAnsi="Times New Roman"/>
                <w:b/>
                <w:sz w:val="28"/>
                <w:lang w:val="uk-UA"/>
              </w:rPr>
            </w:pPr>
            <w:r w:rsidRPr="001805D4">
              <w:rPr>
                <w:rFonts w:ascii="Times New Roman" w:eastAsia="Times New Roman" w:hAnsi="Times New Roman"/>
                <w:b/>
                <w:spacing w:val="-2"/>
                <w:sz w:val="28"/>
                <w:lang w:val="uk-UA"/>
              </w:rPr>
              <w:t>Завдання</w:t>
            </w:r>
          </w:p>
        </w:tc>
        <w:tc>
          <w:tcPr>
            <w:tcW w:w="2268" w:type="dxa"/>
            <w:tcBorders>
              <w:top w:val="single" w:sz="4" w:space="0" w:color="000000"/>
              <w:left w:val="single" w:sz="4" w:space="0" w:color="000000"/>
              <w:bottom w:val="single" w:sz="4" w:space="0" w:color="000000"/>
              <w:right w:val="single" w:sz="4" w:space="0" w:color="000000"/>
            </w:tcBorders>
            <w:hideMark/>
          </w:tcPr>
          <w:p w14:paraId="169732A0" w14:textId="77777777" w:rsidR="001805D4" w:rsidRPr="001805D4" w:rsidRDefault="001805D4" w:rsidP="001805D4">
            <w:pPr>
              <w:spacing w:before="1"/>
              <w:ind w:left="131" w:right="116" w:hanging="6"/>
              <w:jc w:val="center"/>
              <w:rPr>
                <w:rFonts w:ascii="Times New Roman" w:eastAsia="Times New Roman" w:hAnsi="Times New Roman"/>
                <w:b/>
                <w:sz w:val="28"/>
                <w:lang w:val="uk-UA"/>
              </w:rPr>
            </w:pPr>
            <w:r w:rsidRPr="001805D4">
              <w:rPr>
                <w:rFonts w:ascii="Times New Roman" w:eastAsia="Times New Roman" w:hAnsi="Times New Roman"/>
                <w:b/>
                <w:spacing w:val="-2"/>
                <w:sz w:val="28"/>
                <w:lang w:val="uk-UA"/>
              </w:rPr>
              <w:t>Термін проведен</w:t>
            </w:r>
          </w:p>
          <w:p w14:paraId="417DF44C" w14:textId="77777777" w:rsidR="001805D4" w:rsidRPr="001805D4" w:rsidRDefault="001805D4" w:rsidP="001805D4">
            <w:pPr>
              <w:spacing w:line="300" w:lineRule="exact"/>
              <w:ind w:left="9" w:right="4"/>
              <w:jc w:val="center"/>
              <w:rPr>
                <w:rFonts w:ascii="Times New Roman" w:eastAsia="Times New Roman" w:hAnsi="Times New Roman"/>
                <w:b/>
                <w:sz w:val="28"/>
                <w:lang w:val="uk-UA"/>
              </w:rPr>
            </w:pPr>
            <w:r w:rsidRPr="001805D4">
              <w:rPr>
                <w:rFonts w:ascii="Times New Roman" w:eastAsia="Times New Roman" w:hAnsi="Times New Roman"/>
                <w:b/>
                <w:spacing w:val="-5"/>
                <w:sz w:val="28"/>
                <w:lang w:val="uk-UA"/>
              </w:rPr>
              <w:t>ня</w:t>
            </w:r>
          </w:p>
        </w:tc>
        <w:tc>
          <w:tcPr>
            <w:tcW w:w="1984" w:type="dxa"/>
            <w:tcBorders>
              <w:top w:val="single" w:sz="4" w:space="0" w:color="000000"/>
              <w:left w:val="single" w:sz="4" w:space="0" w:color="000000"/>
              <w:bottom w:val="single" w:sz="4" w:space="0" w:color="000000"/>
              <w:right w:val="single" w:sz="4" w:space="0" w:color="000000"/>
            </w:tcBorders>
            <w:hideMark/>
          </w:tcPr>
          <w:p w14:paraId="1811EF17" w14:textId="77777777" w:rsidR="001805D4" w:rsidRPr="001805D4" w:rsidRDefault="001805D4" w:rsidP="001805D4">
            <w:pPr>
              <w:spacing w:before="161"/>
              <w:ind w:left="106"/>
              <w:rPr>
                <w:rFonts w:ascii="Times New Roman" w:eastAsia="Times New Roman" w:hAnsi="Times New Roman"/>
                <w:b/>
                <w:sz w:val="28"/>
                <w:lang w:val="uk-UA"/>
              </w:rPr>
            </w:pPr>
            <w:r w:rsidRPr="001805D4">
              <w:rPr>
                <w:rFonts w:ascii="Times New Roman" w:eastAsia="Times New Roman" w:hAnsi="Times New Roman"/>
                <w:b/>
                <w:spacing w:val="-2"/>
                <w:sz w:val="28"/>
                <w:lang w:val="uk-UA"/>
              </w:rPr>
              <w:t>Відповідальні</w:t>
            </w:r>
          </w:p>
        </w:tc>
        <w:tc>
          <w:tcPr>
            <w:tcW w:w="1701" w:type="dxa"/>
            <w:tcBorders>
              <w:top w:val="single" w:sz="4" w:space="0" w:color="000000"/>
              <w:left w:val="single" w:sz="4" w:space="0" w:color="000000"/>
              <w:bottom w:val="single" w:sz="4" w:space="0" w:color="000000"/>
              <w:right w:val="single" w:sz="4" w:space="0" w:color="000000"/>
            </w:tcBorders>
            <w:hideMark/>
          </w:tcPr>
          <w:p w14:paraId="030DF2EA" w14:textId="77777777" w:rsidR="001805D4" w:rsidRPr="001805D4" w:rsidRDefault="001805D4" w:rsidP="001805D4">
            <w:pPr>
              <w:spacing w:before="161"/>
              <w:ind w:left="103" w:right="168" w:firstLine="71"/>
              <w:rPr>
                <w:rFonts w:ascii="Times New Roman" w:eastAsia="Times New Roman" w:hAnsi="Times New Roman"/>
                <w:b/>
                <w:sz w:val="28"/>
                <w:lang w:val="uk-UA"/>
              </w:rPr>
            </w:pPr>
            <w:r w:rsidRPr="001805D4">
              <w:rPr>
                <w:rFonts w:ascii="Times New Roman" w:eastAsia="Times New Roman" w:hAnsi="Times New Roman"/>
                <w:b/>
                <w:spacing w:val="-2"/>
                <w:sz w:val="28"/>
                <w:lang w:val="uk-UA"/>
              </w:rPr>
              <w:t>Примі</w:t>
            </w:r>
            <w:r w:rsidRPr="001805D4">
              <w:rPr>
                <w:rFonts w:ascii="Times New Roman" w:eastAsia="Times New Roman" w:hAnsi="Times New Roman"/>
                <w:b/>
                <w:spacing w:val="-4"/>
                <w:sz w:val="28"/>
                <w:lang w:val="uk-UA"/>
              </w:rPr>
              <w:t>тка</w:t>
            </w:r>
          </w:p>
        </w:tc>
      </w:tr>
      <w:tr w:rsidR="001805D4" w:rsidRPr="001805D4" w14:paraId="0A17F66D" w14:textId="77777777" w:rsidTr="001805D4">
        <w:trPr>
          <w:trHeight w:val="2254"/>
        </w:trPr>
        <w:tc>
          <w:tcPr>
            <w:tcW w:w="567" w:type="dxa"/>
            <w:tcBorders>
              <w:top w:val="single" w:sz="4" w:space="0" w:color="000000"/>
              <w:left w:val="single" w:sz="4" w:space="0" w:color="000000"/>
              <w:bottom w:val="single" w:sz="4" w:space="0" w:color="000000"/>
              <w:right w:val="single" w:sz="4" w:space="0" w:color="000000"/>
            </w:tcBorders>
            <w:hideMark/>
          </w:tcPr>
          <w:p w14:paraId="54B27FC0" w14:textId="77777777" w:rsidR="001805D4" w:rsidRPr="001805D4" w:rsidRDefault="001805D4" w:rsidP="001805D4">
            <w:pPr>
              <w:spacing w:line="312" w:lineRule="exact"/>
              <w:ind w:left="106"/>
              <w:rPr>
                <w:rFonts w:ascii="Times New Roman" w:eastAsia="Times New Roman" w:hAnsi="Times New Roman"/>
                <w:sz w:val="28"/>
                <w:lang w:val="uk-UA"/>
              </w:rPr>
            </w:pPr>
            <w:r w:rsidRPr="001805D4">
              <w:rPr>
                <w:rFonts w:ascii="Times New Roman" w:eastAsia="Times New Roman" w:hAnsi="Times New Roman"/>
                <w:spacing w:val="-10"/>
                <w:sz w:val="28"/>
                <w:lang w:val="uk-UA"/>
              </w:rPr>
              <w:t>1</w:t>
            </w:r>
          </w:p>
        </w:tc>
        <w:tc>
          <w:tcPr>
            <w:tcW w:w="2269" w:type="dxa"/>
            <w:tcBorders>
              <w:top w:val="single" w:sz="4" w:space="0" w:color="000000"/>
              <w:left w:val="single" w:sz="4" w:space="0" w:color="000000"/>
              <w:bottom w:val="single" w:sz="4" w:space="0" w:color="000000"/>
              <w:right w:val="single" w:sz="4" w:space="0" w:color="000000"/>
            </w:tcBorders>
            <w:hideMark/>
          </w:tcPr>
          <w:p w14:paraId="5EDBD6BE" w14:textId="77777777" w:rsidR="001805D4" w:rsidRPr="001805D4" w:rsidRDefault="001805D4" w:rsidP="001805D4">
            <w:pPr>
              <w:ind w:left="106"/>
              <w:rPr>
                <w:rFonts w:ascii="Times New Roman" w:eastAsia="Times New Roman" w:hAnsi="Times New Roman"/>
                <w:sz w:val="28"/>
              </w:rPr>
            </w:pPr>
            <w:r w:rsidRPr="001805D4">
              <w:rPr>
                <w:rFonts w:ascii="Times New Roman" w:eastAsia="Times New Roman" w:hAnsi="Times New Roman"/>
                <w:spacing w:val="-2"/>
                <w:sz w:val="28"/>
              </w:rPr>
              <w:t>Провести діагностування, оцінку</w:t>
            </w:r>
          </w:p>
          <w:p w14:paraId="32CA29BD" w14:textId="77777777" w:rsidR="001805D4" w:rsidRPr="001805D4" w:rsidRDefault="001805D4" w:rsidP="001805D4">
            <w:pPr>
              <w:ind w:left="106"/>
              <w:rPr>
                <w:rFonts w:ascii="Times New Roman" w:eastAsia="Times New Roman" w:hAnsi="Times New Roman"/>
                <w:sz w:val="28"/>
              </w:rPr>
            </w:pPr>
            <w:r w:rsidRPr="001805D4">
              <w:rPr>
                <w:rFonts w:ascii="Times New Roman" w:eastAsia="Times New Roman" w:hAnsi="Times New Roman"/>
                <w:sz w:val="28"/>
              </w:rPr>
              <w:t>мотивацій</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для </w:t>
            </w:r>
            <w:r w:rsidRPr="001805D4">
              <w:rPr>
                <w:rFonts w:ascii="Times New Roman" w:eastAsia="Times New Roman" w:hAnsi="Times New Roman"/>
                <w:spacing w:val="-2"/>
                <w:sz w:val="28"/>
              </w:rPr>
              <w:t>досягнення успіху.</w:t>
            </w:r>
          </w:p>
        </w:tc>
        <w:tc>
          <w:tcPr>
            <w:tcW w:w="2268" w:type="dxa"/>
            <w:tcBorders>
              <w:top w:val="single" w:sz="4" w:space="0" w:color="000000"/>
              <w:left w:val="single" w:sz="4" w:space="0" w:color="000000"/>
              <w:bottom w:val="single" w:sz="4" w:space="0" w:color="000000"/>
              <w:right w:val="single" w:sz="4" w:space="0" w:color="000000"/>
            </w:tcBorders>
            <w:hideMark/>
          </w:tcPr>
          <w:p w14:paraId="10B01506" w14:textId="77777777" w:rsidR="001805D4" w:rsidRPr="001805D4" w:rsidRDefault="001805D4" w:rsidP="001805D4">
            <w:pPr>
              <w:ind w:left="107" w:right="308"/>
              <w:rPr>
                <w:rFonts w:ascii="Times New Roman" w:eastAsia="Times New Roman" w:hAnsi="Times New Roman"/>
                <w:sz w:val="28"/>
              </w:rPr>
            </w:pPr>
            <w:r w:rsidRPr="001805D4">
              <w:rPr>
                <w:rFonts w:ascii="Times New Roman" w:eastAsia="Times New Roman" w:hAnsi="Times New Roman"/>
                <w:sz w:val="28"/>
              </w:rPr>
              <w:t>Виявити</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рівень </w:t>
            </w:r>
            <w:r w:rsidRPr="001805D4">
              <w:rPr>
                <w:rFonts w:ascii="Times New Roman" w:eastAsia="Times New Roman" w:hAnsi="Times New Roman"/>
                <w:spacing w:val="-2"/>
                <w:sz w:val="28"/>
              </w:rPr>
              <w:t>теоретичної підготовки.</w:t>
            </w:r>
          </w:p>
          <w:p w14:paraId="4E234718" w14:textId="77777777" w:rsidR="001805D4" w:rsidRPr="001805D4" w:rsidRDefault="001805D4" w:rsidP="001805D4">
            <w:pPr>
              <w:ind w:left="107" w:right="200"/>
              <w:rPr>
                <w:rFonts w:ascii="Times New Roman" w:eastAsia="Times New Roman" w:hAnsi="Times New Roman"/>
                <w:sz w:val="28"/>
              </w:rPr>
            </w:pPr>
            <w:r w:rsidRPr="001805D4">
              <w:rPr>
                <w:rFonts w:ascii="Times New Roman" w:eastAsia="Times New Roman" w:hAnsi="Times New Roman"/>
                <w:sz w:val="28"/>
              </w:rPr>
              <w:t>Створити</w:t>
            </w:r>
            <w:r w:rsidRPr="001805D4">
              <w:rPr>
                <w:rFonts w:ascii="Times New Roman" w:eastAsia="Times New Roman" w:hAnsi="Times New Roman"/>
                <w:spacing w:val="-18"/>
                <w:sz w:val="28"/>
              </w:rPr>
              <w:t xml:space="preserve"> </w:t>
            </w:r>
            <w:r>
              <w:rPr>
                <w:rFonts w:ascii="Times New Roman" w:eastAsia="Times New Roman" w:hAnsi="Times New Roman"/>
                <w:sz w:val="28"/>
              </w:rPr>
              <w:t>умови</w:t>
            </w:r>
            <w:r>
              <w:rPr>
                <w:rFonts w:ascii="Times New Roman" w:eastAsia="Times New Roman" w:hAnsi="Times New Roman"/>
                <w:sz w:val="28"/>
                <w:lang w:val="uk-UA"/>
              </w:rPr>
              <w:t xml:space="preserve"> </w:t>
            </w:r>
            <w:r w:rsidRPr="001805D4">
              <w:rPr>
                <w:rFonts w:ascii="Times New Roman" w:eastAsia="Times New Roman" w:hAnsi="Times New Roman"/>
                <w:sz w:val="28"/>
              </w:rPr>
              <w:t>для</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 xml:space="preserve">подальшого </w:t>
            </w:r>
            <w:r w:rsidRPr="001805D4">
              <w:rPr>
                <w:rFonts w:ascii="Times New Roman" w:eastAsia="Times New Roman" w:hAnsi="Times New Roman"/>
                <w:spacing w:val="-2"/>
                <w:sz w:val="28"/>
              </w:rPr>
              <w:t>особистісного</w:t>
            </w:r>
          </w:p>
          <w:p w14:paraId="3A6B3B3C" w14:textId="77777777" w:rsidR="001805D4" w:rsidRPr="001805D4" w:rsidRDefault="001805D4" w:rsidP="001805D4">
            <w:pPr>
              <w:spacing w:line="310" w:lineRule="exact"/>
              <w:ind w:left="107"/>
              <w:rPr>
                <w:rFonts w:ascii="Times New Roman" w:eastAsia="Times New Roman" w:hAnsi="Times New Roman"/>
                <w:sz w:val="28"/>
                <w:lang w:val="uk-UA"/>
              </w:rPr>
            </w:pPr>
            <w:r w:rsidRPr="001805D4">
              <w:rPr>
                <w:rFonts w:ascii="Times New Roman" w:eastAsia="Times New Roman" w:hAnsi="Times New Roman"/>
                <w:spacing w:val="-2"/>
                <w:sz w:val="28"/>
                <w:lang w:val="uk-UA"/>
              </w:rPr>
              <w:t>зростання.</w:t>
            </w:r>
          </w:p>
        </w:tc>
        <w:tc>
          <w:tcPr>
            <w:tcW w:w="2268" w:type="dxa"/>
            <w:tcBorders>
              <w:top w:val="single" w:sz="4" w:space="0" w:color="000000"/>
              <w:left w:val="single" w:sz="4" w:space="0" w:color="000000"/>
              <w:bottom w:val="single" w:sz="4" w:space="0" w:color="000000"/>
              <w:right w:val="single" w:sz="4" w:space="0" w:color="000000"/>
            </w:tcBorders>
            <w:hideMark/>
          </w:tcPr>
          <w:p w14:paraId="3ECC4CA1" w14:textId="77777777" w:rsidR="001805D4" w:rsidRDefault="001805D4" w:rsidP="001805D4">
            <w:pPr>
              <w:ind w:left="426" w:right="195" w:hanging="320"/>
              <w:jc w:val="center"/>
              <w:rPr>
                <w:rFonts w:ascii="Times New Roman" w:eastAsia="Times New Roman" w:hAnsi="Times New Roman"/>
                <w:spacing w:val="-2"/>
                <w:sz w:val="28"/>
                <w:lang w:val="uk-UA"/>
              </w:rPr>
            </w:pPr>
            <w:r w:rsidRPr="001805D4">
              <w:rPr>
                <w:rFonts w:ascii="Times New Roman" w:eastAsia="Times New Roman" w:hAnsi="Times New Roman"/>
                <w:spacing w:val="-2"/>
                <w:sz w:val="28"/>
                <w:lang w:val="uk-UA"/>
              </w:rPr>
              <w:t>Вересень</w:t>
            </w:r>
          </w:p>
          <w:p w14:paraId="3EA4A28B" w14:textId="77777777" w:rsidR="001805D4" w:rsidRPr="001805D4" w:rsidRDefault="001805D4" w:rsidP="001805D4">
            <w:pPr>
              <w:ind w:left="426" w:right="195" w:hanging="320"/>
              <w:jc w:val="center"/>
              <w:rPr>
                <w:rFonts w:ascii="Times New Roman" w:eastAsia="Times New Roman" w:hAnsi="Times New Roman"/>
                <w:sz w:val="28"/>
                <w:lang w:val="uk-UA"/>
              </w:rPr>
            </w:pP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hideMark/>
          </w:tcPr>
          <w:p w14:paraId="4CFC711B" w14:textId="77777777" w:rsidR="001805D4" w:rsidRDefault="001805D4" w:rsidP="001805D4">
            <w:pPr>
              <w:ind w:left="134" w:right="129"/>
              <w:jc w:val="center"/>
              <w:rPr>
                <w:rFonts w:ascii="Times New Roman" w:eastAsia="Times New Roman" w:hAnsi="Times New Roman"/>
                <w:sz w:val="28"/>
                <w:lang w:val="uk-UA"/>
              </w:rPr>
            </w:pPr>
            <w:r w:rsidRPr="001805D4">
              <w:rPr>
                <w:rFonts w:ascii="Times New Roman" w:eastAsia="Times New Roman" w:hAnsi="Times New Roman"/>
                <w:spacing w:val="-2"/>
                <w:sz w:val="28"/>
              </w:rPr>
              <w:t xml:space="preserve">Вихователі- методисти </w:t>
            </w:r>
            <w:r w:rsidRPr="001805D4">
              <w:rPr>
                <w:rFonts w:ascii="Times New Roman" w:eastAsia="Times New Roman" w:hAnsi="Times New Roman"/>
                <w:sz w:val="28"/>
              </w:rPr>
              <w:t>Романюк</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Н.А. </w:t>
            </w:r>
          </w:p>
          <w:p w14:paraId="0B8C0502" w14:textId="77777777" w:rsidR="001805D4" w:rsidRPr="001805D4" w:rsidRDefault="001805D4" w:rsidP="001805D4">
            <w:pPr>
              <w:ind w:left="134" w:right="129"/>
              <w:jc w:val="center"/>
              <w:rPr>
                <w:rFonts w:ascii="Times New Roman" w:eastAsia="Times New Roman" w:hAnsi="Times New Roman"/>
                <w:sz w:val="28"/>
              </w:rPr>
            </w:pPr>
            <w:r w:rsidRPr="001805D4">
              <w:rPr>
                <w:rFonts w:ascii="Times New Roman" w:eastAsia="Times New Roman" w:hAnsi="Times New Roman"/>
                <w:sz w:val="28"/>
              </w:rPr>
              <w:t>Куліш Н.В.</w:t>
            </w:r>
          </w:p>
        </w:tc>
        <w:tc>
          <w:tcPr>
            <w:tcW w:w="1701" w:type="dxa"/>
            <w:tcBorders>
              <w:top w:val="single" w:sz="4" w:space="0" w:color="000000"/>
              <w:left w:val="single" w:sz="4" w:space="0" w:color="000000"/>
              <w:bottom w:val="single" w:sz="4" w:space="0" w:color="000000"/>
              <w:right w:val="single" w:sz="4" w:space="0" w:color="000000"/>
            </w:tcBorders>
          </w:tcPr>
          <w:p w14:paraId="15A8DC4B" w14:textId="77777777" w:rsidR="001805D4" w:rsidRPr="001805D4" w:rsidRDefault="001805D4" w:rsidP="001805D4">
            <w:pPr>
              <w:rPr>
                <w:rFonts w:ascii="Times New Roman" w:eastAsia="Times New Roman" w:hAnsi="Times New Roman"/>
                <w:sz w:val="28"/>
              </w:rPr>
            </w:pPr>
          </w:p>
        </w:tc>
      </w:tr>
      <w:tr w:rsidR="001805D4" w:rsidRPr="001805D4" w14:paraId="526B2CFB" w14:textId="77777777" w:rsidTr="001805D4">
        <w:trPr>
          <w:trHeight w:val="1610"/>
        </w:trPr>
        <w:tc>
          <w:tcPr>
            <w:tcW w:w="567" w:type="dxa"/>
            <w:tcBorders>
              <w:top w:val="single" w:sz="4" w:space="0" w:color="000000"/>
              <w:left w:val="single" w:sz="4" w:space="0" w:color="000000"/>
              <w:bottom w:val="single" w:sz="4" w:space="0" w:color="000000"/>
              <w:right w:val="single" w:sz="4" w:space="0" w:color="000000"/>
            </w:tcBorders>
            <w:hideMark/>
          </w:tcPr>
          <w:p w14:paraId="54556A85" w14:textId="77777777" w:rsidR="001805D4" w:rsidRPr="001805D4" w:rsidRDefault="001805D4" w:rsidP="001805D4">
            <w:pPr>
              <w:spacing w:line="312" w:lineRule="exact"/>
              <w:ind w:left="106"/>
              <w:rPr>
                <w:rFonts w:ascii="Times New Roman" w:eastAsia="Times New Roman" w:hAnsi="Times New Roman"/>
                <w:sz w:val="28"/>
                <w:lang w:val="uk-UA"/>
              </w:rPr>
            </w:pPr>
            <w:r w:rsidRPr="001805D4">
              <w:rPr>
                <w:rFonts w:ascii="Times New Roman" w:eastAsia="Times New Roman" w:hAnsi="Times New Roman"/>
                <w:spacing w:val="-10"/>
                <w:sz w:val="28"/>
                <w:lang w:val="uk-UA"/>
              </w:rPr>
              <w:t>2</w:t>
            </w:r>
          </w:p>
        </w:tc>
        <w:tc>
          <w:tcPr>
            <w:tcW w:w="2269" w:type="dxa"/>
            <w:tcBorders>
              <w:top w:val="single" w:sz="4" w:space="0" w:color="000000"/>
              <w:left w:val="single" w:sz="4" w:space="0" w:color="000000"/>
              <w:bottom w:val="single" w:sz="4" w:space="0" w:color="000000"/>
              <w:right w:val="single" w:sz="4" w:space="0" w:color="000000"/>
            </w:tcBorders>
            <w:hideMark/>
          </w:tcPr>
          <w:p w14:paraId="6BE44F9F" w14:textId="77777777" w:rsidR="001805D4" w:rsidRPr="001805D4" w:rsidRDefault="001805D4" w:rsidP="001805D4">
            <w:pPr>
              <w:ind w:left="106" w:right="235"/>
              <w:rPr>
                <w:rFonts w:ascii="Times New Roman" w:eastAsia="Times New Roman" w:hAnsi="Times New Roman"/>
                <w:sz w:val="28"/>
              </w:rPr>
            </w:pPr>
            <w:r w:rsidRPr="001805D4">
              <w:rPr>
                <w:rFonts w:ascii="Times New Roman" w:eastAsia="Times New Roman" w:hAnsi="Times New Roman"/>
                <w:spacing w:val="-2"/>
                <w:sz w:val="28"/>
              </w:rPr>
              <w:t xml:space="preserve">Організувати </w:t>
            </w:r>
            <w:r w:rsidRPr="001805D4">
              <w:rPr>
                <w:rFonts w:ascii="Times New Roman" w:eastAsia="Times New Roman" w:hAnsi="Times New Roman"/>
                <w:sz w:val="28"/>
              </w:rPr>
              <w:t>роботу</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«Школи </w:t>
            </w:r>
            <w:r>
              <w:rPr>
                <w:rFonts w:ascii="Times New Roman" w:eastAsia="Times New Roman" w:hAnsi="Times New Roman"/>
                <w:spacing w:val="-2"/>
                <w:sz w:val="28"/>
              </w:rPr>
              <w:t>наставництв</w:t>
            </w:r>
            <w:r>
              <w:rPr>
                <w:rFonts w:ascii="Times New Roman" w:eastAsia="Times New Roman" w:hAnsi="Times New Roman"/>
                <w:spacing w:val="-2"/>
                <w:sz w:val="28"/>
                <w:lang w:val="uk-UA"/>
              </w:rPr>
              <w:t>а</w:t>
            </w:r>
            <w:r w:rsidRPr="001805D4">
              <w:rPr>
                <w:rFonts w:ascii="Times New Roman" w:eastAsia="Times New Roman" w:hAnsi="Times New Roman"/>
                <w:spacing w:val="-2"/>
                <w:sz w:val="28"/>
              </w:rPr>
              <w:t xml:space="preserve">» </w:t>
            </w:r>
            <w:r w:rsidRPr="001805D4">
              <w:rPr>
                <w:rFonts w:ascii="Times New Roman" w:eastAsia="Times New Roman" w:hAnsi="Times New Roman"/>
                <w:spacing w:val="-4"/>
                <w:sz w:val="28"/>
              </w:rPr>
              <w:t>ЗДО</w:t>
            </w:r>
            <w:r>
              <w:rPr>
                <w:rFonts w:ascii="Times New Roman" w:eastAsia="Times New Roman" w:hAnsi="Times New Roman"/>
                <w:spacing w:val="-4"/>
                <w:sz w:val="28"/>
                <w:lang w:val="uk-UA"/>
              </w:rPr>
              <w:t xml:space="preserve"> № 26</w:t>
            </w:r>
            <w:r w:rsidRPr="001805D4">
              <w:rPr>
                <w:rFonts w:ascii="Times New Roman" w:eastAsia="Times New Roman" w:hAnsi="Times New Roman"/>
                <w:spacing w:val="-4"/>
                <w:sz w:val="28"/>
              </w:rPr>
              <w:t>.</w:t>
            </w:r>
          </w:p>
        </w:tc>
        <w:tc>
          <w:tcPr>
            <w:tcW w:w="2268" w:type="dxa"/>
            <w:tcBorders>
              <w:top w:val="single" w:sz="4" w:space="0" w:color="000000"/>
              <w:left w:val="single" w:sz="4" w:space="0" w:color="000000"/>
              <w:bottom w:val="single" w:sz="4" w:space="0" w:color="000000"/>
              <w:right w:val="single" w:sz="4" w:space="0" w:color="000000"/>
            </w:tcBorders>
            <w:hideMark/>
          </w:tcPr>
          <w:p w14:paraId="30CF88C3" w14:textId="77777777" w:rsidR="001805D4" w:rsidRPr="001805D4" w:rsidRDefault="001805D4" w:rsidP="001805D4">
            <w:pPr>
              <w:ind w:left="107" w:right="338"/>
              <w:rPr>
                <w:rFonts w:ascii="Times New Roman" w:eastAsia="Times New Roman" w:hAnsi="Times New Roman"/>
                <w:sz w:val="28"/>
              </w:rPr>
            </w:pPr>
            <w:r w:rsidRPr="001805D4">
              <w:rPr>
                <w:rFonts w:ascii="Times New Roman" w:eastAsia="Times New Roman" w:hAnsi="Times New Roman"/>
                <w:spacing w:val="-2"/>
                <w:sz w:val="28"/>
              </w:rPr>
              <w:t>Надати методичну допомогу</w:t>
            </w:r>
          </w:p>
          <w:p w14:paraId="24BE8060" w14:textId="77777777" w:rsidR="001805D4" w:rsidRPr="001805D4" w:rsidRDefault="001805D4" w:rsidP="001805D4">
            <w:pPr>
              <w:spacing w:line="320" w:lineRule="exact"/>
              <w:ind w:left="107" w:right="797"/>
              <w:rPr>
                <w:rFonts w:ascii="Times New Roman" w:eastAsia="Times New Roman" w:hAnsi="Times New Roman"/>
                <w:sz w:val="28"/>
              </w:rPr>
            </w:pPr>
            <w:r w:rsidRPr="001805D4">
              <w:rPr>
                <w:rFonts w:ascii="Times New Roman" w:eastAsia="Times New Roman" w:hAnsi="Times New Roman"/>
                <w:spacing w:val="-2"/>
                <w:sz w:val="28"/>
              </w:rPr>
              <w:t xml:space="preserve">молодим </w:t>
            </w:r>
            <w:r w:rsidRPr="001805D4">
              <w:rPr>
                <w:rFonts w:ascii="Times New Roman" w:eastAsia="Times New Roman" w:hAnsi="Times New Roman"/>
                <w:sz w:val="28"/>
              </w:rPr>
              <w:t>педагогам.</w:t>
            </w:r>
          </w:p>
        </w:tc>
        <w:tc>
          <w:tcPr>
            <w:tcW w:w="2268" w:type="dxa"/>
            <w:tcBorders>
              <w:top w:val="single" w:sz="4" w:space="0" w:color="000000"/>
              <w:left w:val="single" w:sz="4" w:space="0" w:color="000000"/>
              <w:bottom w:val="single" w:sz="4" w:space="0" w:color="000000"/>
              <w:right w:val="single" w:sz="4" w:space="0" w:color="000000"/>
            </w:tcBorders>
            <w:hideMark/>
          </w:tcPr>
          <w:p w14:paraId="3B4FAD0E" w14:textId="77777777" w:rsidR="001805D4" w:rsidRDefault="001805D4" w:rsidP="001805D4">
            <w:pPr>
              <w:ind w:left="426" w:right="143" w:hanging="268"/>
              <w:jc w:val="center"/>
              <w:rPr>
                <w:rFonts w:ascii="Times New Roman" w:eastAsia="Times New Roman" w:hAnsi="Times New Roman"/>
                <w:spacing w:val="-2"/>
                <w:sz w:val="28"/>
                <w:lang w:val="uk-UA"/>
              </w:rPr>
            </w:pPr>
            <w:r w:rsidRPr="001805D4">
              <w:rPr>
                <w:rFonts w:ascii="Times New Roman" w:eastAsia="Times New Roman" w:hAnsi="Times New Roman"/>
                <w:spacing w:val="-2"/>
                <w:sz w:val="28"/>
                <w:lang w:val="uk-UA"/>
              </w:rPr>
              <w:t>Вересень</w:t>
            </w:r>
          </w:p>
          <w:p w14:paraId="7AAEC52E" w14:textId="77777777" w:rsidR="001805D4" w:rsidRPr="001805D4" w:rsidRDefault="001805D4" w:rsidP="001805D4">
            <w:pPr>
              <w:ind w:left="426" w:right="143" w:hanging="268"/>
              <w:jc w:val="center"/>
              <w:rPr>
                <w:rFonts w:ascii="Times New Roman" w:eastAsia="Times New Roman" w:hAnsi="Times New Roman"/>
                <w:sz w:val="28"/>
                <w:lang w:val="uk-UA"/>
              </w:rPr>
            </w:pP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hideMark/>
          </w:tcPr>
          <w:p w14:paraId="1DCF6069" w14:textId="77777777" w:rsidR="001805D4" w:rsidRPr="001805D4" w:rsidRDefault="001805D4" w:rsidP="001805D4">
            <w:pPr>
              <w:ind w:left="134" w:right="129"/>
              <w:jc w:val="center"/>
              <w:rPr>
                <w:rFonts w:ascii="Times New Roman" w:eastAsia="Times New Roman" w:hAnsi="Times New Roman"/>
                <w:sz w:val="28"/>
              </w:rPr>
            </w:pPr>
            <w:r w:rsidRPr="001805D4">
              <w:rPr>
                <w:rFonts w:ascii="Times New Roman" w:eastAsia="Times New Roman" w:hAnsi="Times New Roman"/>
                <w:spacing w:val="-2"/>
                <w:sz w:val="28"/>
              </w:rPr>
              <w:t xml:space="preserve">Вихователі- методисти </w:t>
            </w:r>
            <w:r w:rsidRPr="001805D4">
              <w:rPr>
                <w:rFonts w:ascii="Times New Roman" w:eastAsia="Times New Roman" w:hAnsi="Times New Roman"/>
                <w:sz w:val="28"/>
              </w:rPr>
              <w:t>Романюк</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Н.А. Куліш Н.В.</w:t>
            </w:r>
          </w:p>
        </w:tc>
        <w:tc>
          <w:tcPr>
            <w:tcW w:w="1701" w:type="dxa"/>
            <w:tcBorders>
              <w:top w:val="single" w:sz="4" w:space="0" w:color="000000"/>
              <w:left w:val="single" w:sz="4" w:space="0" w:color="000000"/>
              <w:bottom w:val="single" w:sz="4" w:space="0" w:color="000000"/>
              <w:right w:val="single" w:sz="4" w:space="0" w:color="000000"/>
            </w:tcBorders>
          </w:tcPr>
          <w:p w14:paraId="37B268CC" w14:textId="77777777" w:rsidR="001805D4" w:rsidRPr="001805D4" w:rsidRDefault="001805D4" w:rsidP="001805D4">
            <w:pPr>
              <w:rPr>
                <w:rFonts w:ascii="Times New Roman" w:eastAsia="Times New Roman" w:hAnsi="Times New Roman"/>
                <w:sz w:val="28"/>
              </w:rPr>
            </w:pPr>
          </w:p>
        </w:tc>
      </w:tr>
      <w:tr w:rsidR="001805D4" w:rsidRPr="001805D4" w14:paraId="5F0D63F7" w14:textId="77777777" w:rsidTr="001805D4">
        <w:trPr>
          <w:trHeight w:val="3218"/>
        </w:trPr>
        <w:tc>
          <w:tcPr>
            <w:tcW w:w="567" w:type="dxa"/>
            <w:tcBorders>
              <w:top w:val="single" w:sz="4" w:space="0" w:color="000000"/>
              <w:left w:val="single" w:sz="4" w:space="0" w:color="000000"/>
              <w:bottom w:val="single" w:sz="4" w:space="0" w:color="000000"/>
              <w:right w:val="single" w:sz="4" w:space="0" w:color="000000"/>
            </w:tcBorders>
            <w:hideMark/>
          </w:tcPr>
          <w:p w14:paraId="74A96EF9" w14:textId="77777777" w:rsidR="001805D4" w:rsidRPr="001805D4" w:rsidRDefault="001805D4" w:rsidP="001805D4">
            <w:pPr>
              <w:spacing w:line="312" w:lineRule="exact"/>
              <w:ind w:left="106"/>
              <w:rPr>
                <w:rFonts w:ascii="Times New Roman" w:eastAsia="Times New Roman" w:hAnsi="Times New Roman"/>
                <w:sz w:val="28"/>
                <w:lang w:val="uk-UA"/>
              </w:rPr>
            </w:pPr>
            <w:r w:rsidRPr="001805D4">
              <w:rPr>
                <w:rFonts w:ascii="Times New Roman" w:eastAsia="Times New Roman" w:hAnsi="Times New Roman"/>
                <w:spacing w:val="-10"/>
                <w:sz w:val="28"/>
                <w:lang w:val="uk-UA"/>
              </w:rPr>
              <w:t>3</w:t>
            </w:r>
          </w:p>
        </w:tc>
        <w:tc>
          <w:tcPr>
            <w:tcW w:w="2269" w:type="dxa"/>
            <w:tcBorders>
              <w:top w:val="single" w:sz="4" w:space="0" w:color="000000"/>
              <w:left w:val="single" w:sz="4" w:space="0" w:color="000000"/>
              <w:bottom w:val="single" w:sz="4" w:space="0" w:color="000000"/>
              <w:right w:val="single" w:sz="4" w:space="0" w:color="000000"/>
            </w:tcBorders>
            <w:hideMark/>
          </w:tcPr>
          <w:p w14:paraId="231345D6" w14:textId="77777777" w:rsidR="001805D4" w:rsidRPr="001805D4" w:rsidRDefault="001805D4" w:rsidP="001805D4">
            <w:pPr>
              <w:ind w:left="106" w:right="235"/>
              <w:rPr>
                <w:rFonts w:ascii="Times New Roman" w:eastAsia="Times New Roman" w:hAnsi="Times New Roman"/>
                <w:sz w:val="28"/>
              </w:rPr>
            </w:pPr>
            <w:r w:rsidRPr="001805D4">
              <w:rPr>
                <w:rFonts w:ascii="Times New Roman" w:eastAsia="Times New Roman" w:hAnsi="Times New Roman"/>
                <w:spacing w:val="-2"/>
                <w:sz w:val="28"/>
              </w:rPr>
              <w:t>Облаштувати куточок молодого вихователя</w:t>
            </w:r>
          </w:p>
          <w:p w14:paraId="356AF47D" w14:textId="77777777" w:rsidR="001805D4" w:rsidRPr="001805D4" w:rsidRDefault="001805D4" w:rsidP="001805D4">
            <w:pPr>
              <w:ind w:left="106" w:right="210"/>
              <w:rPr>
                <w:rFonts w:ascii="Times New Roman" w:eastAsia="Times New Roman" w:hAnsi="Times New Roman"/>
                <w:sz w:val="28"/>
              </w:rPr>
            </w:pPr>
            <w:r w:rsidRPr="001805D4">
              <w:rPr>
                <w:rFonts w:ascii="Times New Roman" w:eastAsia="Times New Roman" w:hAnsi="Times New Roman"/>
                <w:spacing w:val="-2"/>
                <w:sz w:val="28"/>
              </w:rPr>
              <w:t xml:space="preserve">(рекомендована література, </w:t>
            </w:r>
            <w:r w:rsidRPr="001805D4">
              <w:rPr>
                <w:rFonts w:ascii="Times New Roman" w:eastAsia="Times New Roman" w:hAnsi="Times New Roman"/>
                <w:sz w:val="28"/>
              </w:rPr>
              <w:t xml:space="preserve">плани роботи, </w:t>
            </w:r>
            <w:r w:rsidRPr="001805D4">
              <w:rPr>
                <w:rFonts w:ascii="Times New Roman" w:eastAsia="Times New Roman" w:hAnsi="Times New Roman"/>
                <w:spacing w:val="-2"/>
                <w:sz w:val="28"/>
              </w:rPr>
              <w:t xml:space="preserve">індивідуальні </w:t>
            </w:r>
            <w:r w:rsidRPr="001805D4">
              <w:rPr>
                <w:rFonts w:ascii="Times New Roman" w:eastAsia="Times New Roman" w:hAnsi="Times New Roman"/>
                <w:sz w:val="28"/>
              </w:rPr>
              <w:t>плани,</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конспек-</w:t>
            </w:r>
          </w:p>
          <w:p w14:paraId="63323FC4" w14:textId="77777777" w:rsidR="001805D4" w:rsidRPr="001805D4" w:rsidRDefault="001805D4" w:rsidP="001805D4">
            <w:pPr>
              <w:spacing w:line="308" w:lineRule="exact"/>
              <w:ind w:left="106"/>
              <w:rPr>
                <w:rFonts w:ascii="Times New Roman" w:eastAsia="Times New Roman" w:hAnsi="Times New Roman"/>
                <w:sz w:val="28"/>
                <w:lang w:val="uk-UA"/>
              </w:rPr>
            </w:pPr>
            <w:r w:rsidRPr="001805D4">
              <w:rPr>
                <w:rFonts w:ascii="Times New Roman" w:eastAsia="Times New Roman" w:hAnsi="Times New Roman"/>
                <w:sz w:val="28"/>
                <w:lang w:val="uk-UA"/>
              </w:rPr>
              <w:t>ти</w:t>
            </w:r>
            <w:r w:rsidRPr="001805D4">
              <w:rPr>
                <w:rFonts w:ascii="Times New Roman" w:eastAsia="Times New Roman" w:hAnsi="Times New Roman"/>
                <w:spacing w:val="-2"/>
                <w:sz w:val="28"/>
                <w:lang w:val="uk-UA"/>
              </w:rPr>
              <w:t xml:space="preserve"> занять).</w:t>
            </w:r>
          </w:p>
        </w:tc>
        <w:tc>
          <w:tcPr>
            <w:tcW w:w="2268" w:type="dxa"/>
            <w:tcBorders>
              <w:top w:val="single" w:sz="4" w:space="0" w:color="000000"/>
              <w:left w:val="single" w:sz="4" w:space="0" w:color="000000"/>
              <w:bottom w:val="single" w:sz="4" w:space="0" w:color="000000"/>
              <w:right w:val="single" w:sz="4" w:space="0" w:color="000000"/>
            </w:tcBorders>
            <w:hideMark/>
          </w:tcPr>
          <w:p w14:paraId="19C532AC" w14:textId="77777777" w:rsidR="001805D4" w:rsidRPr="001805D4" w:rsidRDefault="001805D4" w:rsidP="001805D4">
            <w:pPr>
              <w:ind w:left="107"/>
              <w:rPr>
                <w:rFonts w:ascii="Times New Roman" w:eastAsia="Times New Roman" w:hAnsi="Times New Roman"/>
                <w:sz w:val="28"/>
              </w:rPr>
            </w:pPr>
            <w:r w:rsidRPr="001805D4">
              <w:rPr>
                <w:rFonts w:ascii="Times New Roman" w:eastAsia="Times New Roman" w:hAnsi="Times New Roman"/>
                <w:spacing w:val="-2"/>
                <w:sz w:val="28"/>
              </w:rPr>
              <w:t>Організувати оперативне вивчення наукових</w:t>
            </w:r>
          </w:p>
          <w:p w14:paraId="3D35BC9D" w14:textId="77777777" w:rsidR="001805D4" w:rsidRPr="001805D4" w:rsidRDefault="001805D4" w:rsidP="001805D4">
            <w:pPr>
              <w:ind w:left="107"/>
              <w:rPr>
                <w:rFonts w:ascii="Times New Roman" w:eastAsia="Times New Roman" w:hAnsi="Times New Roman"/>
                <w:sz w:val="28"/>
              </w:rPr>
            </w:pPr>
            <w:r w:rsidRPr="001805D4">
              <w:rPr>
                <w:rFonts w:ascii="Times New Roman" w:eastAsia="Times New Roman" w:hAnsi="Times New Roman"/>
                <w:spacing w:val="-2"/>
                <w:sz w:val="28"/>
              </w:rPr>
              <w:t>досягнень.</w:t>
            </w:r>
          </w:p>
        </w:tc>
        <w:tc>
          <w:tcPr>
            <w:tcW w:w="2268" w:type="dxa"/>
            <w:tcBorders>
              <w:top w:val="single" w:sz="4" w:space="0" w:color="000000"/>
              <w:left w:val="single" w:sz="4" w:space="0" w:color="000000"/>
              <w:bottom w:val="single" w:sz="4" w:space="0" w:color="000000"/>
              <w:right w:val="single" w:sz="4" w:space="0" w:color="000000"/>
            </w:tcBorders>
            <w:hideMark/>
          </w:tcPr>
          <w:p w14:paraId="51919B7D" w14:textId="77777777" w:rsidR="001805D4" w:rsidRDefault="001805D4" w:rsidP="001805D4">
            <w:pPr>
              <w:ind w:left="426" w:right="143" w:hanging="268"/>
              <w:jc w:val="center"/>
              <w:rPr>
                <w:rFonts w:ascii="Times New Roman" w:eastAsia="Times New Roman" w:hAnsi="Times New Roman"/>
                <w:spacing w:val="-2"/>
                <w:sz w:val="28"/>
                <w:lang w:val="uk-UA"/>
              </w:rPr>
            </w:pPr>
            <w:r w:rsidRPr="001805D4">
              <w:rPr>
                <w:rFonts w:ascii="Times New Roman" w:eastAsia="Times New Roman" w:hAnsi="Times New Roman"/>
                <w:spacing w:val="-2"/>
                <w:sz w:val="28"/>
                <w:lang w:val="uk-UA"/>
              </w:rPr>
              <w:t>Вересень</w:t>
            </w:r>
          </w:p>
          <w:p w14:paraId="5A06FD0D" w14:textId="77777777" w:rsidR="001805D4" w:rsidRPr="001805D4" w:rsidRDefault="001805D4" w:rsidP="001805D4">
            <w:pPr>
              <w:ind w:left="426" w:right="143" w:hanging="268"/>
              <w:jc w:val="center"/>
              <w:rPr>
                <w:rFonts w:ascii="Times New Roman" w:eastAsia="Times New Roman" w:hAnsi="Times New Roman"/>
                <w:sz w:val="28"/>
                <w:lang w:val="uk-UA"/>
              </w:rPr>
            </w:pPr>
            <w:r w:rsidRPr="001805D4">
              <w:rPr>
                <w:rFonts w:ascii="Times New Roman" w:eastAsia="Times New Roman" w:hAnsi="Times New Roman"/>
                <w:spacing w:val="-4"/>
                <w:sz w:val="28"/>
                <w:lang w:val="uk-UA"/>
              </w:rPr>
              <w:t>2024</w:t>
            </w:r>
          </w:p>
        </w:tc>
        <w:tc>
          <w:tcPr>
            <w:tcW w:w="1984" w:type="dxa"/>
            <w:tcBorders>
              <w:top w:val="single" w:sz="4" w:space="0" w:color="000000"/>
              <w:left w:val="single" w:sz="4" w:space="0" w:color="000000"/>
              <w:bottom w:val="single" w:sz="4" w:space="0" w:color="000000"/>
              <w:right w:val="single" w:sz="4" w:space="0" w:color="000000"/>
            </w:tcBorders>
            <w:hideMark/>
          </w:tcPr>
          <w:p w14:paraId="5926B21D" w14:textId="77777777" w:rsidR="001805D4" w:rsidRPr="001805D4" w:rsidRDefault="001805D4" w:rsidP="001805D4">
            <w:pPr>
              <w:ind w:left="134" w:right="129"/>
              <w:jc w:val="center"/>
              <w:rPr>
                <w:rFonts w:ascii="Times New Roman" w:eastAsia="Times New Roman" w:hAnsi="Times New Roman"/>
                <w:sz w:val="28"/>
              </w:rPr>
            </w:pPr>
            <w:r w:rsidRPr="001805D4">
              <w:rPr>
                <w:rFonts w:ascii="Times New Roman" w:eastAsia="Times New Roman" w:hAnsi="Times New Roman"/>
                <w:spacing w:val="-2"/>
                <w:sz w:val="28"/>
              </w:rPr>
              <w:t xml:space="preserve">Вихователі- методисти </w:t>
            </w:r>
            <w:r w:rsidRPr="001805D4">
              <w:rPr>
                <w:rFonts w:ascii="Times New Roman" w:eastAsia="Times New Roman" w:hAnsi="Times New Roman"/>
                <w:sz w:val="28"/>
              </w:rPr>
              <w:t>Романюк</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Н.А. Куліш Н.В.</w:t>
            </w:r>
          </w:p>
        </w:tc>
        <w:tc>
          <w:tcPr>
            <w:tcW w:w="1701" w:type="dxa"/>
            <w:tcBorders>
              <w:top w:val="single" w:sz="4" w:space="0" w:color="000000"/>
              <w:left w:val="single" w:sz="4" w:space="0" w:color="000000"/>
              <w:bottom w:val="single" w:sz="4" w:space="0" w:color="000000"/>
              <w:right w:val="single" w:sz="4" w:space="0" w:color="000000"/>
            </w:tcBorders>
          </w:tcPr>
          <w:p w14:paraId="3C8BECEF" w14:textId="77777777" w:rsidR="001805D4" w:rsidRPr="001805D4" w:rsidRDefault="001805D4" w:rsidP="001805D4">
            <w:pPr>
              <w:rPr>
                <w:rFonts w:ascii="Times New Roman" w:eastAsia="Times New Roman" w:hAnsi="Times New Roman"/>
                <w:sz w:val="28"/>
              </w:rPr>
            </w:pPr>
          </w:p>
        </w:tc>
      </w:tr>
      <w:tr w:rsidR="001805D4" w:rsidRPr="001805D4" w14:paraId="0C99908C" w14:textId="77777777" w:rsidTr="001805D4">
        <w:trPr>
          <w:trHeight w:val="2254"/>
        </w:trPr>
        <w:tc>
          <w:tcPr>
            <w:tcW w:w="567" w:type="dxa"/>
            <w:tcBorders>
              <w:top w:val="single" w:sz="4" w:space="0" w:color="000000"/>
              <w:left w:val="single" w:sz="4" w:space="0" w:color="000000"/>
              <w:bottom w:val="single" w:sz="4" w:space="0" w:color="000000"/>
              <w:right w:val="single" w:sz="4" w:space="0" w:color="000000"/>
            </w:tcBorders>
            <w:hideMark/>
          </w:tcPr>
          <w:p w14:paraId="1FC0DE16" w14:textId="77777777" w:rsidR="001805D4" w:rsidRPr="001805D4" w:rsidRDefault="001805D4" w:rsidP="001805D4">
            <w:pPr>
              <w:spacing w:line="316" w:lineRule="exact"/>
              <w:ind w:left="106"/>
              <w:rPr>
                <w:rFonts w:ascii="Times New Roman" w:eastAsia="Times New Roman" w:hAnsi="Times New Roman"/>
                <w:sz w:val="28"/>
                <w:lang w:val="uk-UA"/>
              </w:rPr>
            </w:pPr>
            <w:r w:rsidRPr="001805D4">
              <w:rPr>
                <w:rFonts w:ascii="Times New Roman" w:eastAsia="Times New Roman" w:hAnsi="Times New Roman"/>
                <w:spacing w:val="-10"/>
                <w:sz w:val="28"/>
                <w:lang w:val="uk-UA"/>
              </w:rPr>
              <w:t>4</w:t>
            </w:r>
          </w:p>
        </w:tc>
        <w:tc>
          <w:tcPr>
            <w:tcW w:w="2269" w:type="dxa"/>
            <w:tcBorders>
              <w:top w:val="single" w:sz="4" w:space="0" w:color="000000"/>
              <w:left w:val="single" w:sz="4" w:space="0" w:color="000000"/>
              <w:bottom w:val="single" w:sz="4" w:space="0" w:color="000000"/>
              <w:right w:val="single" w:sz="4" w:space="0" w:color="000000"/>
            </w:tcBorders>
            <w:hideMark/>
          </w:tcPr>
          <w:p w14:paraId="4514C649" w14:textId="77777777" w:rsidR="001805D4" w:rsidRPr="001805D4" w:rsidRDefault="001805D4" w:rsidP="001805D4">
            <w:pPr>
              <w:ind w:left="106" w:right="692"/>
              <w:rPr>
                <w:rFonts w:ascii="Times New Roman" w:eastAsia="Times New Roman" w:hAnsi="Times New Roman"/>
                <w:sz w:val="28"/>
              </w:rPr>
            </w:pPr>
            <w:r w:rsidRPr="001805D4">
              <w:rPr>
                <w:rFonts w:ascii="Times New Roman" w:eastAsia="Times New Roman" w:hAnsi="Times New Roman"/>
                <w:spacing w:val="-2"/>
                <w:sz w:val="28"/>
              </w:rPr>
              <w:t xml:space="preserve">Провести </w:t>
            </w:r>
            <w:r w:rsidRPr="001805D4">
              <w:rPr>
                <w:rFonts w:ascii="Times New Roman" w:eastAsia="Times New Roman" w:hAnsi="Times New Roman"/>
                <w:sz w:val="28"/>
              </w:rPr>
              <w:t>співбесіди</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з </w:t>
            </w:r>
            <w:r w:rsidRPr="001805D4">
              <w:rPr>
                <w:rFonts w:ascii="Times New Roman" w:eastAsia="Times New Roman" w:hAnsi="Times New Roman"/>
                <w:spacing w:val="-2"/>
                <w:sz w:val="28"/>
              </w:rPr>
              <w:t>питань планування</w:t>
            </w:r>
          </w:p>
          <w:p w14:paraId="4907C59F" w14:textId="77777777" w:rsidR="001805D4" w:rsidRPr="001805D4" w:rsidRDefault="001805D4" w:rsidP="001805D4">
            <w:pPr>
              <w:ind w:left="106" w:right="121"/>
              <w:rPr>
                <w:rFonts w:ascii="Times New Roman" w:eastAsia="Times New Roman" w:hAnsi="Times New Roman"/>
                <w:sz w:val="28"/>
              </w:rPr>
            </w:pPr>
            <w:r w:rsidRPr="001805D4">
              <w:rPr>
                <w:rFonts w:ascii="Times New Roman" w:eastAsia="Times New Roman" w:hAnsi="Times New Roman"/>
                <w:sz w:val="28"/>
              </w:rPr>
              <w:t>освітньої</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роботи та організованої</w:t>
            </w:r>
          </w:p>
          <w:p w14:paraId="4A353C34" w14:textId="77777777" w:rsidR="001805D4" w:rsidRPr="001805D4" w:rsidRDefault="001805D4" w:rsidP="001805D4">
            <w:pPr>
              <w:spacing w:line="308" w:lineRule="exact"/>
              <w:ind w:left="106"/>
              <w:rPr>
                <w:rFonts w:ascii="Times New Roman" w:eastAsia="Times New Roman" w:hAnsi="Times New Roman"/>
                <w:sz w:val="28"/>
                <w:lang w:val="uk-UA"/>
              </w:rPr>
            </w:pPr>
            <w:r w:rsidRPr="001805D4">
              <w:rPr>
                <w:rFonts w:ascii="Times New Roman" w:eastAsia="Times New Roman" w:hAnsi="Times New Roman"/>
                <w:sz w:val="28"/>
                <w:lang w:val="uk-UA"/>
              </w:rPr>
              <w:t>діяльності</w:t>
            </w:r>
            <w:r w:rsidRPr="001805D4">
              <w:rPr>
                <w:rFonts w:ascii="Times New Roman" w:eastAsia="Times New Roman" w:hAnsi="Times New Roman"/>
                <w:spacing w:val="-7"/>
                <w:sz w:val="28"/>
                <w:lang w:val="uk-UA"/>
              </w:rPr>
              <w:t xml:space="preserve"> </w:t>
            </w:r>
            <w:r w:rsidRPr="001805D4">
              <w:rPr>
                <w:rFonts w:ascii="Times New Roman" w:eastAsia="Times New Roman" w:hAnsi="Times New Roman"/>
                <w:spacing w:val="-2"/>
                <w:sz w:val="28"/>
                <w:lang w:val="uk-UA"/>
              </w:rPr>
              <w:t>дітей.</w:t>
            </w:r>
          </w:p>
        </w:tc>
        <w:tc>
          <w:tcPr>
            <w:tcW w:w="2268" w:type="dxa"/>
            <w:tcBorders>
              <w:top w:val="single" w:sz="4" w:space="0" w:color="000000"/>
              <w:left w:val="single" w:sz="4" w:space="0" w:color="000000"/>
              <w:bottom w:val="single" w:sz="4" w:space="0" w:color="000000"/>
              <w:right w:val="single" w:sz="4" w:space="0" w:color="000000"/>
            </w:tcBorders>
            <w:hideMark/>
          </w:tcPr>
          <w:p w14:paraId="77536FC1" w14:textId="77777777" w:rsidR="001805D4" w:rsidRPr="001805D4" w:rsidRDefault="001805D4" w:rsidP="001805D4">
            <w:pPr>
              <w:ind w:left="107"/>
              <w:rPr>
                <w:rFonts w:ascii="Times New Roman" w:eastAsia="Times New Roman" w:hAnsi="Times New Roman"/>
                <w:sz w:val="28"/>
                <w:lang w:val="uk-UA"/>
              </w:rPr>
            </w:pPr>
            <w:r w:rsidRPr="001805D4">
              <w:rPr>
                <w:rFonts w:ascii="Times New Roman" w:eastAsia="Times New Roman" w:hAnsi="Times New Roman"/>
                <w:sz w:val="28"/>
                <w:lang w:val="uk-UA"/>
              </w:rPr>
              <w:t xml:space="preserve">Ознайомити з </w:t>
            </w:r>
            <w:r w:rsidRPr="001805D4">
              <w:rPr>
                <w:rFonts w:ascii="Times New Roman" w:eastAsia="Times New Roman" w:hAnsi="Times New Roman"/>
                <w:spacing w:val="-2"/>
                <w:sz w:val="28"/>
                <w:lang w:val="uk-UA"/>
              </w:rPr>
              <w:t>нормативними документами</w:t>
            </w:r>
          </w:p>
        </w:tc>
        <w:tc>
          <w:tcPr>
            <w:tcW w:w="2268" w:type="dxa"/>
            <w:tcBorders>
              <w:top w:val="single" w:sz="4" w:space="0" w:color="000000"/>
              <w:left w:val="single" w:sz="4" w:space="0" w:color="000000"/>
              <w:bottom w:val="single" w:sz="4" w:space="0" w:color="000000"/>
              <w:right w:val="single" w:sz="4" w:space="0" w:color="000000"/>
            </w:tcBorders>
            <w:hideMark/>
          </w:tcPr>
          <w:p w14:paraId="56F32949" w14:textId="77777777" w:rsidR="001805D4" w:rsidRDefault="001805D4" w:rsidP="001805D4">
            <w:pPr>
              <w:spacing w:line="235" w:lineRule="auto"/>
              <w:ind w:left="426" w:right="123" w:hanging="248"/>
              <w:jc w:val="center"/>
              <w:rPr>
                <w:rFonts w:ascii="Times New Roman" w:eastAsia="Times New Roman" w:hAnsi="Times New Roman"/>
                <w:spacing w:val="-2"/>
                <w:sz w:val="28"/>
                <w:lang w:val="uk-UA"/>
              </w:rPr>
            </w:pPr>
            <w:r w:rsidRPr="001805D4">
              <w:rPr>
                <w:rFonts w:ascii="Times New Roman" w:eastAsia="Times New Roman" w:hAnsi="Times New Roman"/>
                <w:spacing w:val="-2"/>
                <w:sz w:val="28"/>
                <w:lang w:val="uk-UA"/>
              </w:rPr>
              <w:t>Вересень</w:t>
            </w:r>
          </w:p>
          <w:p w14:paraId="4983BE32" w14:textId="77777777" w:rsidR="001805D4" w:rsidRPr="001805D4" w:rsidRDefault="001805D4" w:rsidP="001805D4">
            <w:pPr>
              <w:spacing w:line="235" w:lineRule="auto"/>
              <w:ind w:left="426" w:right="123" w:hanging="248"/>
              <w:jc w:val="center"/>
              <w:rPr>
                <w:rFonts w:ascii="Times New Roman" w:eastAsia="Times New Roman" w:hAnsi="Times New Roman"/>
                <w:sz w:val="28"/>
                <w:lang w:val="uk-UA"/>
              </w:rPr>
            </w:pPr>
            <w:r>
              <w:rPr>
                <w:rFonts w:ascii="Times New Roman" w:eastAsia="Times New Roman" w:hAnsi="Times New Roman"/>
                <w:spacing w:val="-4"/>
                <w:sz w:val="28"/>
                <w:lang w:val="uk-UA"/>
              </w:rPr>
              <w:t>2025</w:t>
            </w:r>
          </w:p>
        </w:tc>
        <w:tc>
          <w:tcPr>
            <w:tcW w:w="1984" w:type="dxa"/>
            <w:tcBorders>
              <w:top w:val="single" w:sz="4" w:space="0" w:color="000000"/>
              <w:left w:val="single" w:sz="4" w:space="0" w:color="000000"/>
              <w:bottom w:val="single" w:sz="4" w:space="0" w:color="000000"/>
              <w:right w:val="single" w:sz="4" w:space="0" w:color="000000"/>
            </w:tcBorders>
            <w:hideMark/>
          </w:tcPr>
          <w:p w14:paraId="5E24547C" w14:textId="77777777" w:rsidR="001805D4" w:rsidRPr="001805D4" w:rsidRDefault="001805D4" w:rsidP="001805D4">
            <w:pPr>
              <w:ind w:left="326" w:right="317" w:hanging="5"/>
              <w:jc w:val="center"/>
              <w:rPr>
                <w:rFonts w:ascii="Times New Roman" w:eastAsia="Times New Roman" w:hAnsi="Times New Roman"/>
                <w:sz w:val="28"/>
              </w:rPr>
            </w:pPr>
            <w:r w:rsidRPr="001805D4">
              <w:rPr>
                <w:rFonts w:ascii="Times New Roman" w:eastAsia="Times New Roman" w:hAnsi="Times New Roman"/>
                <w:spacing w:val="-2"/>
                <w:sz w:val="28"/>
              </w:rPr>
              <w:t xml:space="preserve">Керівник школи молодого вихователя Архипчук </w:t>
            </w:r>
            <w:r w:rsidRPr="001805D4">
              <w:rPr>
                <w:rFonts w:ascii="Times New Roman" w:eastAsia="Times New Roman" w:hAnsi="Times New Roman"/>
                <w:spacing w:val="-4"/>
                <w:sz w:val="28"/>
              </w:rPr>
              <w:t>Л.Ф.</w:t>
            </w:r>
          </w:p>
        </w:tc>
        <w:tc>
          <w:tcPr>
            <w:tcW w:w="1701" w:type="dxa"/>
            <w:tcBorders>
              <w:top w:val="single" w:sz="4" w:space="0" w:color="000000"/>
              <w:left w:val="single" w:sz="4" w:space="0" w:color="000000"/>
              <w:bottom w:val="single" w:sz="4" w:space="0" w:color="000000"/>
              <w:right w:val="single" w:sz="4" w:space="0" w:color="000000"/>
            </w:tcBorders>
          </w:tcPr>
          <w:p w14:paraId="32CA0E76" w14:textId="77777777" w:rsidR="001805D4" w:rsidRPr="001805D4" w:rsidRDefault="001805D4" w:rsidP="001805D4">
            <w:pPr>
              <w:rPr>
                <w:rFonts w:ascii="Times New Roman" w:eastAsia="Times New Roman" w:hAnsi="Times New Roman"/>
                <w:sz w:val="28"/>
              </w:rPr>
            </w:pPr>
          </w:p>
        </w:tc>
      </w:tr>
      <w:tr w:rsidR="001805D4" w:rsidRPr="001805D4" w14:paraId="492B5425" w14:textId="77777777" w:rsidTr="001805D4">
        <w:trPr>
          <w:trHeight w:val="2254"/>
        </w:trPr>
        <w:tc>
          <w:tcPr>
            <w:tcW w:w="567" w:type="dxa"/>
            <w:tcBorders>
              <w:top w:val="single" w:sz="4" w:space="0" w:color="000000"/>
              <w:left w:val="single" w:sz="4" w:space="0" w:color="000000"/>
              <w:bottom w:val="single" w:sz="4" w:space="0" w:color="000000"/>
              <w:right w:val="single" w:sz="4" w:space="0" w:color="000000"/>
            </w:tcBorders>
          </w:tcPr>
          <w:p w14:paraId="7A4B0FDD" w14:textId="77777777" w:rsidR="001805D4" w:rsidRPr="001805D4" w:rsidRDefault="001805D4" w:rsidP="001805D4">
            <w:pPr>
              <w:spacing w:line="316" w:lineRule="exact"/>
              <w:ind w:left="106"/>
              <w:rPr>
                <w:rFonts w:ascii="Times New Roman" w:eastAsia="Times New Roman" w:hAnsi="Times New Roman"/>
                <w:spacing w:val="-10"/>
                <w:sz w:val="28"/>
                <w:lang w:val="uk-UA"/>
              </w:rPr>
            </w:pPr>
            <w:r w:rsidRPr="001805D4">
              <w:rPr>
                <w:rFonts w:ascii="Times New Roman" w:eastAsia="Times New Roman" w:hAnsi="Times New Roman"/>
                <w:spacing w:val="-10"/>
                <w:sz w:val="28"/>
                <w:lang w:val="uk-UA"/>
              </w:rPr>
              <w:t>5</w:t>
            </w:r>
          </w:p>
        </w:tc>
        <w:tc>
          <w:tcPr>
            <w:tcW w:w="2269" w:type="dxa"/>
            <w:tcBorders>
              <w:top w:val="single" w:sz="4" w:space="0" w:color="000000"/>
              <w:left w:val="single" w:sz="4" w:space="0" w:color="000000"/>
              <w:bottom w:val="single" w:sz="4" w:space="0" w:color="000000"/>
              <w:right w:val="single" w:sz="4" w:space="0" w:color="000000"/>
            </w:tcBorders>
          </w:tcPr>
          <w:p w14:paraId="2CAC9CA7" w14:textId="77777777" w:rsidR="001805D4" w:rsidRPr="001805D4" w:rsidRDefault="001805D4" w:rsidP="001805D4">
            <w:pPr>
              <w:ind w:left="106" w:right="758"/>
              <w:rPr>
                <w:rFonts w:ascii="Times New Roman" w:eastAsia="Times New Roman" w:hAnsi="Times New Roman"/>
                <w:sz w:val="28"/>
              </w:rPr>
            </w:pPr>
            <w:r w:rsidRPr="001805D4">
              <w:rPr>
                <w:rFonts w:ascii="Times New Roman" w:eastAsia="Times New Roman" w:hAnsi="Times New Roman"/>
                <w:spacing w:val="-2"/>
                <w:sz w:val="28"/>
              </w:rPr>
              <w:t xml:space="preserve">Провести перегляд молодими педагогами </w:t>
            </w:r>
            <w:r w:rsidRPr="001805D4">
              <w:rPr>
                <w:rFonts w:ascii="Times New Roman" w:eastAsia="Times New Roman" w:hAnsi="Times New Roman"/>
                <w:sz w:val="28"/>
              </w:rPr>
              <w:t>занять та</w:t>
            </w:r>
          </w:p>
          <w:p w14:paraId="750286CF" w14:textId="77777777" w:rsidR="001805D4" w:rsidRPr="001805D4" w:rsidRDefault="001805D4" w:rsidP="001805D4">
            <w:pPr>
              <w:ind w:left="106" w:right="692"/>
              <w:rPr>
                <w:rFonts w:ascii="Times New Roman" w:eastAsia="Times New Roman" w:hAnsi="Times New Roman"/>
                <w:spacing w:val="-2"/>
                <w:sz w:val="28"/>
              </w:rPr>
            </w:pPr>
            <w:r w:rsidRPr="001805D4">
              <w:rPr>
                <w:rFonts w:ascii="Times New Roman" w:eastAsia="Times New Roman" w:hAnsi="Times New Roman"/>
                <w:spacing w:val="-2"/>
                <w:sz w:val="28"/>
              </w:rPr>
              <w:t xml:space="preserve">режимних </w:t>
            </w:r>
            <w:r w:rsidRPr="001805D4">
              <w:rPr>
                <w:rFonts w:ascii="Times New Roman" w:eastAsia="Times New Roman" w:hAnsi="Times New Roman"/>
                <w:sz w:val="28"/>
              </w:rPr>
              <w:t xml:space="preserve">моментів у педагогів – </w:t>
            </w:r>
            <w:r w:rsidRPr="001805D4">
              <w:rPr>
                <w:rFonts w:ascii="Times New Roman" w:eastAsia="Times New Roman" w:hAnsi="Times New Roman"/>
                <w:spacing w:val="-2"/>
                <w:sz w:val="28"/>
              </w:rPr>
              <w:t>наставників</w:t>
            </w:r>
          </w:p>
        </w:tc>
        <w:tc>
          <w:tcPr>
            <w:tcW w:w="2268" w:type="dxa"/>
            <w:tcBorders>
              <w:top w:val="single" w:sz="4" w:space="0" w:color="000000"/>
              <w:left w:val="single" w:sz="4" w:space="0" w:color="000000"/>
              <w:bottom w:val="single" w:sz="4" w:space="0" w:color="000000"/>
              <w:right w:val="single" w:sz="4" w:space="0" w:color="000000"/>
            </w:tcBorders>
          </w:tcPr>
          <w:p w14:paraId="7CFAB2B9" w14:textId="77777777" w:rsidR="001805D4" w:rsidRPr="001805D4" w:rsidRDefault="001805D4" w:rsidP="001805D4">
            <w:pPr>
              <w:ind w:left="107"/>
              <w:rPr>
                <w:rFonts w:ascii="Times New Roman" w:eastAsia="Times New Roman" w:hAnsi="Times New Roman"/>
                <w:sz w:val="28"/>
              </w:rPr>
            </w:pPr>
            <w:r w:rsidRPr="001805D4">
              <w:rPr>
                <w:rFonts w:ascii="Times New Roman" w:eastAsia="Times New Roman" w:hAnsi="Times New Roman"/>
                <w:spacing w:val="-2"/>
                <w:sz w:val="28"/>
              </w:rPr>
              <w:t>Сприяти вивченню позитивного</w:t>
            </w:r>
          </w:p>
          <w:p w14:paraId="38A76968" w14:textId="77777777" w:rsidR="001805D4" w:rsidRPr="001805D4" w:rsidRDefault="001805D4" w:rsidP="001805D4">
            <w:pPr>
              <w:ind w:left="107"/>
              <w:rPr>
                <w:rFonts w:ascii="Times New Roman" w:eastAsia="Times New Roman" w:hAnsi="Times New Roman"/>
                <w:sz w:val="28"/>
                <w:lang w:val="uk-UA"/>
              </w:rPr>
            </w:pPr>
            <w:r w:rsidRPr="001805D4">
              <w:rPr>
                <w:rFonts w:ascii="Times New Roman" w:eastAsia="Times New Roman" w:hAnsi="Times New Roman"/>
                <w:spacing w:val="-2"/>
                <w:sz w:val="28"/>
              </w:rPr>
              <w:t>педагогічного досвіду.</w:t>
            </w:r>
          </w:p>
        </w:tc>
        <w:tc>
          <w:tcPr>
            <w:tcW w:w="2268" w:type="dxa"/>
            <w:tcBorders>
              <w:top w:val="single" w:sz="4" w:space="0" w:color="000000"/>
              <w:left w:val="single" w:sz="4" w:space="0" w:color="000000"/>
              <w:bottom w:val="single" w:sz="4" w:space="0" w:color="000000"/>
              <w:right w:val="single" w:sz="4" w:space="0" w:color="000000"/>
            </w:tcBorders>
          </w:tcPr>
          <w:p w14:paraId="09837A8D" w14:textId="77777777" w:rsidR="001805D4" w:rsidRPr="001805D4" w:rsidRDefault="001805D4" w:rsidP="001805D4">
            <w:pPr>
              <w:spacing w:line="235" w:lineRule="auto"/>
              <w:ind w:left="426" w:right="123" w:hanging="248"/>
              <w:jc w:val="center"/>
              <w:rPr>
                <w:rFonts w:ascii="Times New Roman" w:eastAsia="Times New Roman" w:hAnsi="Times New Roman"/>
                <w:spacing w:val="-2"/>
                <w:sz w:val="28"/>
                <w:lang w:val="uk-UA"/>
              </w:rPr>
            </w:pPr>
            <w:r w:rsidRPr="001805D4">
              <w:rPr>
                <w:rFonts w:ascii="Times New Roman" w:eastAsia="Times New Roman" w:hAnsi="Times New Roman"/>
                <w:spacing w:val="-2"/>
                <w:sz w:val="28"/>
              </w:rPr>
              <w:t xml:space="preserve">Протягом </w:t>
            </w:r>
            <w:r w:rsidRPr="001805D4">
              <w:rPr>
                <w:rFonts w:ascii="Times New Roman" w:eastAsia="Times New Roman" w:hAnsi="Times New Roman"/>
                <w:spacing w:val="-4"/>
                <w:sz w:val="28"/>
              </w:rPr>
              <w:t xml:space="preserve">року </w:t>
            </w:r>
            <w:r w:rsidRPr="001805D4">
              <w:rPr>
                <w:rFonts w:ascii="Times New Roman" w:eastAsia="Times New Roman" w:hAnsi="Times New Roman"/>
                <w:spacing w:val="-2"/>
                <w:sz w:val="28"/>
              </w:rPr>
              <w:t>згідно індивідуа льних планів</w:t>
            </w:r>
          </w:p>
        </w:tc>
        <w:tc>
          <w:tcPr>
            <w:tcW w:w="1984" w:type="dxa"/>
            <w:tcBorders>
              <w:top w:val="single" w:sz="4" w:space="0" w:color="000000"/>
              <w:left w:val="single" w:sz="4" w:space="0" w:color="000000"/>
              <w:bottom w:val="single" w:sz="4" w:space="0" w:color="000000"/>
              <w:right w:val="single" w:sz="4" w:space="0" w:color="000000"/>
            </w:tcBorders>
          </w:tcPr>
          <w:p w14:paraId="14011671" w14:textId="77777777" w:rsidR="001805D4" w:rsidRPr="001805D4" w:rsidRDefault="001805D4" w:rsidP="001805D4">
            <w:pPr>
              <w:ind w:left="326" w:right="317" w:hanging="5"/>
              <w:jc w:val="center"/>
              <w:rPr>
                <w:rFonts w:ascii="Times New Roman" w:eastAsia="Times New Roman" w:hAnsi="Times New Roman"/>
                <w:spacing w:val="-2"/>
                <w:sz w:val="28"/>
              </w:rPr>
            </w:pPr>
          </w:p>
        </w:tc>
        <w:tc>
          <w:tcPr>
            <w:tcW w:w="1701" w:type="dxa"/>
            <w:tcBorders>
              <w:top w:val="single" w:sz="4" w:space="0" w:color="000000"/>
              <w:left w:val="single" w:sz="4" w:space="0" w:color="000000"/>
              <w:bottom w:val="single" w:sz="4" w:space="0" w:color="000000"/>
              <w:right w:val="single" w:sz="4" w:space="0" w:color="000000"/>
            </w:tcBorders>
          </w:tcPr>
          <w:p w14:paraId="08C6AEC4" w14:textId="77777777" w:rsidR="001805D4" w:rsidRPr="001805D4" w:rsidRDefault="001805D4" w:rsidP="001805D4">
            <w:pPr>
              <w:rPr>
                <w:rFonts w:ascii="Times New Roman" w:eastAsia="Times New Roman" w:hAnsi="Times New Roman"/>
                <w:sz w:val="28"/>
              </w:rPr>
            </w:pPr>
          </w:p>
        </w:tc>
      </w:tr>
    </w:tbl>
    <w:p w14:paraId="1E47D919" w14:textId="77777777" w:rsidR="00821D33" w:rsidRPr="001805D4"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rPr>
      </w:pPr>
    </w:p>
    <w:p w14:paraId="45605CC3"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tbl>
      <w:tblPr>
        <w:tblStyle w:val="TableNormal310"/>
        <w:tblW w:w="1105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9"/>
        <w:gridCol w:w="2268"/>
        <w:gridCol w:w="2268"/>
        <w:gridCol w:w="1984"/>
        <w:gridCol w:w="1701"/>
      </w:tblGrid>
      <w:tr w:rsidR="001805D4" w:rsidRPr="001805D4" w14:paraId="55BC196E" w14:textId="77777777" w:rsidTr="001805D4">
        <w:trPr>
          <w:trHeight w:val="2898"/>
        </w:trPr>
        <w:tc>
          <w:tcPr>
            <w:tcW w:w="567" w:type="dxa"/>
            <w:tcBorders>
              <w:top w:val="single" w:sz="4" w:space="0" w:color="000000"/>
              <w:left w:val="single" w:sz="4" w:space="0" w:color="000000"/>
              <w:bottom w:val="single" w:sz="4" w:space="0" w:color="000000"/>
              <w:right w:val="single" w:sz="4" w:space="0" w:color="000000"/>
            </w:tcBorders>
            <w:hideMark/>
          </w:tcPr>
          <w:p w14:paraId="1CD38606" w14:textId="77777777" w:rsidR="001805D4" w:rsidRPr="001805D4" w:rsidRDefault="001805D4" w:rsidP="001805D4">
            <w:pPr>
              <w:spacing w:line="316" w:lineRule="exact"/>
              <w:ind w:right="59"/>
              <w:jc w:val="center"/>
              <w:rPr>
                <w:rFonts w:ascii="Times New Roman" w:eastAsia="Times New Roman" w:hAnsi="Times New Roman"/>
                <w:sz w:val="28"/>
                <w:lang w:val="uk-UA"/>
              </w:rPr>
            </w:pPr>
            <w:r w:rsidRPr="001805D4">
              <w:rPr>
                <w:rFonts w:ascii="Times New Roman" w:eastAsia="Times New Roman" w:hAnsi="Times New Roman"/>
                <w:spacing w:val="-10"/>
                <w:sz w:val="28"/>
                <w:lang w:val="uk-UA"/>
              </w:rPr>
              <w:t>6</w:t>
            </w:r>
          </w:p>
        </w:tc>
        <w:tc>
          <w:tcPr>
            <w:tcW w:w="2269" w:type="dxa"/>
            <w:tcBorders>
              <w:top w:val="single" w:sz="4" w:space="0" w:color="000000"/>
              <w:left w:val="single" w:sz="4" w:space="0" w:color="000000"/>
              <w:bottom w:val="single" w:sz="4" w:space="0" w:color="000000"/>
              <w:right w:val="single" w:sz="4" w:space="0" w:color="000000"/>
            </w:tcBorders>
            <w:hideMark/>
          </w:tcPr>
          <w:p w14:paraId="79C95E35" w14:textId="77777777" w:rsidR="001805D4" w:rsidRPr="001805D4" w:rsidRDefault="001805D4" w:rsidP="001805D4">
            <w:pPr>
              <w:ind w:left="106"/>
              <w:rPr>
                <w:rFonts w:ascii="Times New Roman" w:eastAsia="Times New Roman" w:hAnsi="Times New Roman"/>
                <w:sz w:val="28"/>
              </w:rPr>
            </w:pPr>
            <w:r w:rsidRPr="001805D4">
              <w:rPr>
                <w:rFonts w:ascii="Times New Roman" w:eastAsia="Times New Roman" w:hAnsi="Times New Roman"/>
                <w:spacing w:val="-2"/>
                <w:sz w:val="28"/>
              </w:rPr>
              <w:t xml:space="preserve">Провести перегляд </w:t>
            </w:r>
            <w:r w:rsidRPr="001805D4">
              <w:rPr>
                <w:rFonts w:ascii="Times New Roman" w:eastAsia="Times New Roman" w:hAnsi="Times New Roman"/>
                <w:sz w:val="28"/>
              </w:rPr>
              <w:t xml:space="preserve">педагогами - </w:t>
            </w:r>
            <w:r w:rsidRPr="001805D4">
              <w:rPr>
                <w:rFonts w:ascii="Times New Roman" w:eastAsia="Times New Roman" w:hAnsi="Times New Roman"/>
                <w:spacing w:val="-2"/>
                <w:sz w:val="28"/>
              </w:rPr>
              <w:t xml:space="preserve">наставниками </w:t>
            </w:r>
            <w:r w:rsidRPr="001805D4">
              <w:rPr>
                <w:rFonts w:ascii="Times New Roman" w:eastAsia="Times New Roman" w:hAnsi="Times New Roman"/>
                <w:sz w:val="28"/>
              </w:rPr>
              <w:t>занять та</w:t>
            </w:r>
          </w:p>
          <w:p w14:paraId="3D3002C7" w14:textId="77777777" w:rsidR="001805D4" w:rsidRPr="001805D4" w:rsidRDefault="001805D4" w:rsidP="001805D4">
            <w:pPr>
              <w:ind w:left="106"/>
              <w:rPr>
                <w:rFonts w:ascii="Times New Roman" w:eastAsia="Times New Roman" w:hAnsi="Times New Roman"/>
                <w:sz w:val="28"/>
              </w:rPr>
            </w:pPr>
            <w:r w:rsidRPr="001805D4">
              <w:rPr>
                <w:rFonts w:ascii="Times New Roman" w:eastAsia="Times New Roman" w:hAnsi="Times New Roman"/>
                <w:spacing w:val="-2"/>
                <w:sz w:val="28"/>
              </w:rPr>
              <w:t xml:space="preserve">режимних </w:t>
            </w:r>
            <w:r w:rsidRPr="001805D4">
              <w:rPr>
                <w:rFonts w:ascii="Times New Roman" w:eastAsia="Times New Roman" w:hAnsi="Times New Roman"/>
                <w:sz w:val="28"/>
              </w:rPr>
              <w:t>моментів</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у </w:t>
            </w:r>
            <w:r w:rsidRPr="001805D4">
              <w:rPr>
                <w:rFonts w:ascii="Times New Roman" w:eastAsia="Times New Roman" w:hAnsi="Times New Roman"/>
                <w:spacing w:val="-2"/>
                <w:sz w:val="28"/>
              </w:rPr>
              <w:t>молодих</w:t>
            </w:r>
          </w:p>
          <w:p w14:paraId="75E758F1" w14:textId="77777777" w:rsidR="001805D4" w:rsidRPr="001805D4" w:rsidRDefault="001805D4" w:rsidP="001805D4">
            <w:pPr>
              <w:spacing w:line="308" w:lineRule="exact"/>
              <w:ind w:left="106"/>
              <w:rPr>
                <w:rFonts w:ascii="Times New Roman" w:eastAsia="Times New Roman" w:hAnsi="Times New Roman"/>
                <w:sz w:val="28"/>
              </w:rPr>
            </w:pPr>
            <w:r w:rsidRPr="001805D4">
              <w:rPr>
                <w:rFonts w:ascii="Times New Roman" w:eastAsia="Times New Roman" w:hAnsi="Times New Roman"/>
                <w:spacing w:val="-2"/>
                <w:sz w:val="28"/>
              </w:rPr>
              <w:t>педагогів.</w:t>
            </w:r>
          </w:p>
        </w:tc>
        <w:tc>
          <w:tcPr>
            <w:tcW w:w="2268" w:type="dxa"/>
            <w:tcBorders>
              <w:top w:val="single" w:sz="4" w:space="0" w:color="000000"/>
              <w:left w:val="single" w:sz="4" w:space="0" w:color="000000"/>
              <w:bottom w:val="single" w:sz="4" w:space="0" w:color="000000"/>
              <w:right w:val="single" w:sz="4" w:space="0" w:color="000000"/>
            </w:tcBorders>
            <w:hideMark/>
          </w:tcPr>
          <w:p w14:paraId="474C0EC9" w14:textId="77777777" w:rsidR="001805D4" w:rsidRPr="001805D4" w:rsidRDefault="001805D4" w:rsidP="001805D4">
            <w:pPr>
              <w:ind w:left="107"/>
              <w:rPr>
                <w:rFonts w:ascii="Times New Roman" w:eastAsia="Times New Roman" w:hAnsi="Times New Roman"/>
                <w:sz w:val="28"/>
              </w:rPr>
            </w:pPr>
            <w:r w:rsidRPr="001805D4">
              <w:rPr>
                <w:rFonts w:ascii="Times New Roman" w:eastAsia="Times New Roman" w:hAnsi="Times New Roman"/>
                <w:spacing w:val="-2"/>
                <w:sz w:val="28"/>
              </w:rPr>
              <w:t>Сприяти зростанню професійної</w:t>
            </w:r>
          </w:p>
          <w:p w14:paraId="4BE00AF6" w14:textId="77777777" w:rsidR="001805D4" w:rsidRPr="001805D4" w:rsidRDefault="001805D4" w:rsidP="001805D4">
            <w:pPr>
              <w:ind w:left="107"/>
              <w:rPr>
                <w:rFonts w:ascii="Times New Roman" w:eastAsia="Times New Roman" w:hAnsi="Times New Roman"/>
                <w:sz w:val="28"/>
              </w:rPr>
            </w:pPr>
            <w:r w:rsidRPr="001805D4">
              <w:rPr>
                <w:rFonts w:ascii="Times New Roman" w:eastAsia="Times New Roman" w:hAnsi="Times New Roman"/>
                <w:spacing w:val="-2"/>
                <w:sz w:val="28"/>
              </w:rPr>
              <w:t>майстерності, швидкій педагогічній адаптації</w:t>
            </w:r>
          </w:p>
          <w:p w14:paraId="6D116651" w14:textId="77777777" w:rsidR="001805D4" w:rsidRPr="001805D4" w:rsidRDefault="001805D4" w:rsidP="001805D4">
            <w:pPr>
              <w:spacing w:line="324" w:lineRule="exact"/>
              <w:ind w:left="107"/>
              <w:rPr>
                <w:rFonts w:ascii="Times New Roman" w:eastAsia="Times New Roman" w:hAnsi="Times New Roman"/>
                <w:sz w:val="28"/>
                <w:lang w:val="uk-UA"/>
              </w:rPr>
            </w:pPr>
            <w:r w:rsidRPr="001805D4">
              <w:rPr>
                <w:rFonts w:ascii="Times New Roman" w:eastAsia="Times New Roman" w:hAnsi="Times New Roman"/>
                <w:spacing w:val="-2"/>
                <w:sz w:val="28"/>
                <w:lang w:val="uk-UA"/>
              </w:rPr>
              <w:t>молодих вихователів.</w:t>
            </w:r>
          </w:p>
        </w:tc>
        <w:tc>
          <w:tcPr>
            <w:tcW w:w="2268" w:type="dxa"/>
            <w:tcBorders>
              <w:top w:val="single" w:sz="4" w:space="0" w:color="000000"/>
              <w:left w:val="single" w:sz="4" w:space="0" w:color="000000"/>
              <w:bottom w:val="single" w:sz="4" w:space="0" w:color="000000"/>
              <w:right w:val="single" w:sz="4" w:space="0" w:color="000000"/>
            </w:tcBorders>
            <w:hideMark/>
          </w:tcPr>
          <w:p w14:paraId="4F8F214B" w14:textId="77777777" w:rsidR="001805D4" w:rsidRPr="001805D4" w:rsidRDefault="001805D4" w:rsidP="001805D4">
            <w:pPr>
              <w:ind w:left="106" w:right="131"/>
              <w:jc w:val="center"/>
              <w:rPr>
                <w:rFonts w:ascii="Times New Roman" w:eastAsia="Times New Roman" w:hAnsi="Times New Roman"/>
                <w:sz w:val="28"/>
              </w:rPr>
            </w:pPr>
            <w:r w:rsidRPr="001805D4">
              <w:rPr>
                <w:rFonts w:ascii="Times New Roman" w:eastAsia="Times New Roman" w:hAnsi="Times New Roman"/>
                <w:spacing w:val="-2"/>
                <w:sz w:val="28"/>
              </w:rPr>
              <w:t xml:space="preserve">Протягом </w:t>
            </w:r>
            <w:r w:rsidRPr="001805D4">
              <w:rPr>
                <w:rFonts w:ascii="Times New Roman" w:eastAsia="Times New Roman" w:hAnsi="Times New Roman"/>
                <w:spacing w:val="-4"/>
                <w:sz w:val="28"/>
              </w:rPr>
              <w:t xml:space="preserve">року </w:t>
            </w:r>
            <w:r w:rsidRPr="001805D4">
              <w:rPr>
                <w:rFonts w:ascii="Times New Roman" w:eastAsia="Times New Roman" w:hAnsi="Times New Roman"/>
                <w:spacing w:val="-2"/>
                <w:sz w:val="28"/>
              </w:rPr>
              <w:t>згідно індивідуа льних планів</w:t>
            </w:r>
          </w:p>
        </w:tc>
        <w:tc>
          <w:tcPr>
            <w:tcW w:w="1984" w:type="dxa"/>
            <w:tcBorders>
              <w:top w:val="single" w:sz="4" w:space="0" w:color="000000"/>
              <w:left w:val="single" w:sz="4" w:space="0" w:color="000000"/>
              <w:bottom w:val="single" w:sz="4" w:space="0" w:color="000000"/>
              <w:right w:val="single" w:sz="4" w:space="0" w:color="000000"/>
            </w:tcBorders>
          </w:tcPr>
          <w:p w14:paraId="40FD1B6E" w14:textId="77777777" w:rsidR="001805D4" w:rsidRPr="001805D4" w:rsidRDefault="001805D4" w:rsidP="001805D4">
            <w:pPr>
              <w:rPr>
                <w:rFonts w:ascii="Times New Roman" w:eastAsia="Times New Roman" w:hAnsi="Times New Roman"/>
                <w:sz w:val="26"/>
              </w:rPr>
            </w:pPr>
          </w:p>
        </w:tc>
        <w:tc>
          <w:tcPr>
            <w:tcW w:w="1701" w:type="dxa"/>
            <w:tcBorders>
              <w:top w:val="single" w:sz="4" w:space="0" w:color="000000"/>
              <w:left w:val="single" w:sz="4" w:space="0" w:color="000000"/>
              <w:bottom w:val="single" w:sz="4" w:space="0" w:color="000000"/>
              <w:right w:val="single" w:sz="4" w:space="0" w:color="000000"/>
            </w:tcBorders>
          </w:tcPr>
          <w:p w14:paraId="491214FD" w14:textId="77777777" w:rsidR="001805D4" w:rsidRPr="001805D4" w:rsidRDefault="001805D4" w:rsidP="001805D4">
            <w:pPr>
              <w:rPr>
                <w:rFonts w:ascii="Times New Roman" w:eastAsia="Times New Roman" w:hAnsi="Times New Roman"/>
                <w:sz w:val="26"/>
              </w:rPr>
            </w:pPr>
          </w:p>
        </w:tc>
      </w:tr>
      <w:tr w:rsidR="001805D4" w:rsidRPr="001805D4" w14:paraId="67397C76" w14:textId="77777777" w:rsidTr="001805D4">
        <w:trPr>
          <w:trHeight w:val="2575"/>
        </w:trPr>
        <w:tc>
          <w:tcPr>
            <w:tcW w:w="567" w:type="dxa"/>
            <w:tcBorders>
              <w:top w:val="single" w:sz="4" w:space="0" w:color="000000"/>
              <w:left w:val="single" w:sz="4" w:space="0" w:color="000000"/>
              <w:bottom w:val="single" w:sz="4" w:space="0" w:color="000000"/>
              <w:right w:val="single" w:sz="4" w:space="0" w:color="000000"/>
            </w:tcBorders>
            <w:hideMark/>
          </w:tcPr>
          <w:p w14:paraId="2C2883E7" w14:textId="77777777" w:rsidR="001805D4" w:rsidRPr="001805D4" w:rsidRDefault="001805D4" w:rsidP="001805D4">
            <w:pPr>
              <w:spacing w:line="312" w:lineRule="exact"/>
              <w:ind w:right="59"/>
              <w:jc w:val="center"/>
              <w:rPr>
                <w:rFonts w:ascii="Times New Roman" w:eastAsia="Times New Roman" w:hAnsi="Times New Roman"/>
                <w:sz w:val="28"/>
                <w:lang w:val="uk-UA"/>
              </w:rPr>
            </w:pPr>
            <w:r w:rsidRPr="001805D4">
              <w:rPr>
                <w:rFonts w:ascii="Times New Roman" w:eastAsia="Times New Roman" w:hAnsi="Times New Roman"/>
                <w:spacing w:val="-10"/>
                <w:sz w:val="28"/>
                <w:lang w:val="uk-UA"/>
              </w:rPr>
              <w:t>7</w:t>
            </w:r>
          </w:p>
        </w:tc>
        <w:tc>
          <w:tcPr>
            <w:tcW w:w="2269" w:type="dxa"/>
            <w:tcBorders>
              <w:top w:val="single" w:sz="4" w:space="0" w:color="000000"/>
              <w:left w:val="single" w:sz="4" w:space="0" w:color="000000"/>
              <w:bottom w:val="single" w:sz="4" w:space="0" w:color="000000"/>
              <w:right w:val="single" w:sz="4" w:space="0" w:color="000000"/>
            </w:tcBorders>
            <w:hideMark/>
          </w:tcPr>
          <w:p w14:paraId="295900D2" w14:textId="77777777" w:rsidR="001805D4" w:rsidRPr="001805D4" w:rsidRDefault="001805D4" w:rsidP="001805D4">
            <w:pPr>
              <w:spacing w:line="235" w:lineRule="auto"/>
              <w:ind w:left="106" w:right="542"/>
              <w:rPr>
                <w:rFonts w:ascii="Times New Roman" w:eastAsia="Times New Roman" w:hAnsi="Times New Roman"/>
                <w:sz w:val="28"/>
                <w:lang w:val="uk-UA"/>
              </w:rPr>
            </w:pPr>
            <w:r w:rsidRPr="001805D4">
              <w:rPr>
                <w:rFonts w:ascii="Times New Roman" w:eastAsia="Times New Roman" w:hAnsi="Times New Roman"/>
                <w:spacing w:val="-2"/>
                <w:sz w:val="28"/>
                <w:lang w:val="uk-UA"/>
              </w:rPr>
              <w:t>Надати консультації.</w:t>
            </w:r>
          </w:p>
        </w:tc>
        <w:tc>
          <w:tcPr>
            <w:tcW w:w="2268" w:type="dxa"/>
            <w:tcBorders>
              <w:top w:val="single" w:sz="4" w:space="0" w:color="000000"/>
              <w:left w:val="single" w:sz="4" w:space="0" w:color="000000"/>
              <w:bottom w:val="single" w:sz="4" w:space="0" w:color="000000"/>
              <w:right w:val="single" w:sz="4" w:space="0" w:color="000000"/>
            </w:tcBorders>
            <w:hideMark/>
          </w:tcPr>
          <w:p w14:paraId="56815234" w14:textId="77777777" w:rsidR="001805D4" w:rsidRPr="001805D4" w:rsidRDefault="001805D4" w:rsidP="001805D4">
            <w:pPr>
              <w:ind w:left="107"/>
              <w:rPr>
                <w:rFonts w:ascii="Times New Roman" w:eastAsia="Times New Roman" w:hAnsi="Times New Roman"/>
                <w:sz w:val="28"/>
              </w:rPr>
            </w:pPr>
            <w:r w:rsidRPr="001805D4">
              <w:rPr>
                <w:rFonts w:ascii="Times New Roman" w:eastAsia="Times New Roman" w:hAnsi="Times New Roman"/>
                <w:spacing w:val="-2"/>
                <w:sz w:val="28"/>
              </w:rPr>
              <w:t xml:space="preserve">Сприяти розширенню систематизації </w:t>
            </w:r>
            <w:r w:rsidRPr="001805D4">
              <w:rPr>
                <w:rFonts w:ascii="Times New Roman" w:eastAsia="Times New Roman" w:hAnsi="Times New Roman"/>
                <w:sz w:val="28"/>
              </w:rPr>
              <w:t>знань</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окремих </w:t>
            </w:r>
            <w:r w:rsidRPr="001805D4">
              <w:rPr>
                <w:rFonts w:ascii="Times New Roman" w:eastAsia="Times New Roman" w:hAnsi="Times New Roman"/>
                <w:spacing w:val="-2"/>
                <w:sz w:val="28"/>
              </w:rPr>
              <w:t>методик.</w:t>
            </w:r>
          </w:p>
        </w:tc>
        <w:tc>
          <w:tcPr>
            <w:tcW w:w="2268" w:type="dxa"/>
            <w:tcBorders>
              <w:top w:val="single" w:sz="4" w:space="0" w:color="000000"/>
              <w:left w:val="single" w:sz="4" w:space="0" w:color="000000"/>
              <w:bottom w:val="single" w:sz="4" w:space="0" w:color="000000"/>
              <w:right w:val="single" w:sz="4" w:space="0" w:color="000000"/>
            </w:tcBorders>
            <w:hideMark/>
          </w:tcPr>
          <w:p w14:paraId="3A3B6D88" w14:textId="77777777" w:rsidR="001805D4" w:rsidRPr="001805D4" w:rsidRDefault="001805D4" w:rsidP="001805D4">
            <w:pPr>
              <w:ind w:left="106" w:right="131"/>
              <w:jc w:val="center"/>
              <w:rPr>
                <w:rFonts w:ascii="Times New Roman" w:eastAsia="Times New Roman" w:hAnsi="Times New Roman"/>
                <w:sz w:val="28"/>
              </w:rPr>
            </w:pPr>
            <w:r w:rsidRPr="001805D4">
              <w:rPr>
                <w:rFonts w:ascii="Times New Roman" w:eastAsia="Times New Roman" w:hAnsi="Times New Roman"/>
                <w:spacing w:val="-2"/>
                <w:sz w:val="28"/>
              </w:rPr>
              <w:t xml:space="preserve">Протягом </w:t>
            </w:r>
            <w:r w:rsidRPr="001805D4">
              <w:rPr>
                <w:rFonts w:ascii="Times New Roman" w:eastAsia="Times New Roman" w:hAnsi="Times New Roman"/>
                <w:spacing w:val="-4"/>
                <w:sz w:val="28"/>
              </w:rPr>
              <w:t xml:space="preserve">року </w:t>
            </w:r>
            <w:r w:rsidRPr="001805D4">
              <w:rPr>
                <w:rFonts w:ascii="Times New Roman" w:eastAsia="Times New Roman" w:hAnsi="Times New Roman"/>
                <w:spacing w:val="-2"/>
                <w:sz w:val="28"/>
              </w:rPr>
              <w:t>згідно плану роботи, індивідуа льних</w:t>
            </w:r>
          </w:p>
          <w:p w14:paraId="14E5CFAD" w14:textId="77777777" w:rsidR="001805D4" w:rsidRPr="001805D4" w:rsidRDefault="001805D4" w:rsidP="001805D4">
            <w:pPr>
              <w:spacing w:line="311" w:lineRule="exact"/>
              <w:ind w:left="106"/>
              <w:jc w:val="center"/>
              <w:rPr>
                <w:rFonts w:ascii="Times New Roman" w:eastAsia="Times New Roman" w:hAnsi="Times New Roman"/>
                <w:sz w:val="28"/>
                <w:lang w:val="uk-UA"/>
              </w:rPr>
            </w:pPr>
            <w:r w:rsidRPr="001805D4">
              <w:rPr>
                <w:rFonts w:ascii="Times New Roman" w:eastAsia="Times New Roman" w:hAnsi="Times New Roman"/>
                <w:spacing w:val="-2"/>
                <w:sz w:val="28"/>
                <w:lang w:val="uk-UA"/>
              </w:rPr>
              <w:t>планів</w:t>
            </w:r>
          </w:p>
        </w:tc>
        <w:tc>
          <w:tcPr>
            <w:tcW w:w="1984" w:type="dxa"/>
            <w:tcBorders>
              <w:top w:val="single" w:sz="4" w:space="0" w:color="000000"/>
              <w:left w:val="single" w:sz="4" w:space="0" w:color="000000"/>
              <w:bottom w:val="single" w:sz="4" w:space="0" w:color="000000"/>
              <w:right w:val="single" w:sz="4" w:space="0" w:color="000000"/>
            </w:tcBorders>
            <w:hideMark/>
          </w:tcPr>
          <w:p w14:paraId="4F5CEE72" w14:textId="77777777" w:rsidR="001805D4" w:rsidRPr="001805D4" w:rsidRDefault="001805D4" w:rsidP="001805D4">
            <w:pPr>
              <w:ind w:left="134" w:right="129"/>
              <w:jc w:val="center"/>
              <w:rPr>
                <w:rFonts w:ascii="Times New Roman" w:eastAsia="Times New Roman" w:hAnsi="Times New Roman"/>
                <w:sz w:val="28"/>
              </w:rPr>
            </w:pPr>
            <w:r w:rsidRPr="001805D4">
              <w:rPr>
                <w:rFonts w:ascii="Times New Roman" w:eastAsia="Times New Roman" w:hAnsi="Times New Roman"/>
                <w:spacing w:val="-2"/>
                <w:sz w:val="28"/>
              </w:rPr>
              <w:t xml:space="preserve">Вихователі- методисти </w:t>
            </w:r>
            <w:r w:rsidRPr="001805D4">
              <w:rPr>
                <w:rFonts w:ascii="Times New Roman" w:eastAsia="Times New Roman" w:hAnsi="Times New Roman"/>
                <w:sz w:val="28"/>
              </w:rPr>
              <w:t>Романюк</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Н.А. Куліш Н.В. педагоги – </w:t>
            </w:r>
            <w:r w:rsidRPr="001805D4">
              <w:rPr>
                <w:rFonts w:ascii="Times New Roman" w:eastAsia="Times New Roman" w:hAnsi="Times New Roman"/>
                <w:spacing w:val="-2"/>
                <w:sz w:val="28"/>
              </w:rPr>
              <w:t>наставники.</w:t>
            </w:r>
          </w:p>
        </w:tc>
        <w:tc>
          <w:tcPr>
            <w:tcW w:w="1701" w:type="dxa"/>
            <w:tcBorders>
              <w:top w:val="single" w:sz="4" w:space="0" w:color="000000"/>
              <w:left w:val="single" w:sz="4" w:space="0" w:color="000000"/>
              <w:bottom w:val="single" w:sz="4" w:space="0" w:color="000000"/>
              <w:right w:val="single" w:sz="4" w:space="0" w:color="000000"/>
            </w:tcBorders>
          </w:tcPr>
          <w:p w14:paraId="3B347A02" w14:textId="77777777" w:rsidR="001805D4" w:rsidRPr="001805D4" w:rsidRDefault="001805D4" w:rsidP="001805D4">
            <w:pPr>
              <w:rPr>
                <w:rFonts w:ascii="Times New Roman" w:eastAsia="Times New Roman" w:hAnsi="Times New Roman"/>
                <w:sz w:val="26"/>
              </w:rPr>
            </w:pPr>
          </w:p>
        </w:tc>
      </w:tr>
      <w:tr w:rsidR="001805D4" w:rsidRPr="001805D4" w14:paraId="3D363FEF" w14:textId="77777777" w:rsidTr="001805D4">
        <w:trPr>
          <w:trHeight w:val="3218"/>
        </w:trPr>
        <w:tc>
          <w:tcPr>
            <w:tcW w:w="567" w:type="dxa"/>
            <w:tcBorders>
              <w:top w:val="single" w:sz="4" w:space="0" w:color="000000"/>
              <w:left w:val="single" w:sz="4" w:space="0" w:color="000000"/>
              <w:bottom w:val="single" w:sz="4" w:space="0" w:color="000000"/>
              <w:right w:val="single" w:sz="4" w:space="0" w:color="000000"/>
            </w:tcBorders>
            <w:hideMark/>
          </w:tcPr>
          <w:p w14:paraId="23689DA0" w14:textId="77777777" w:rsidR="001805D4" w:rsidRPr="001805D4" w:rsidRDefault="001805D4" w:rsidP="001805D4">
            <w:pPr>
              <w:spacing w:line="312" w:lineRule="exact"/>
              <w:ind w:right="59"/>
              <w:jc w:val="center"/>
              <w:rPr>
                <w:rFonts w:ascii="Times New Roman" w:eastAsia="Times New Roman" w:hAnsi="Times New Roman"/>
                <w:sz w:val="28"/>
                <w:lang w:val="uk-UA"/>
              </w:rPr>
            </w:pPr>
            <w:r w:rsidRPr="001805D4">
              <w:rPr>
                <w:rFonts w:ascii="Times New Roman" w:eastAsia="Times New Roman" w:hAnsi="Times New Roman"/>
                <w:spacing w:val="-10"/>
                <w:sz w:val="28"/>
                <w:lang w:val="uk-UA"/>
              </w:rPr>
              <w:t>8</w:t>
            </w:r>
          </w:p>
        </w:tc>
        <w:tc>
          <w:tcPr>
            <w:tcW w:w="2269" w:type="dxa"/>
            <w:tcBorders>
              <w:top w:val="single" w:sz="4" w:space="0" w:color="000000"/>
              <w:left w:val="single" w:sz="4" w:space="0" w:color="000000"/>
              <w:bottom w:val="single" w:sz="4" w:space="0" w:color="000000"/>
              <w:right w:val="single" w:sz="4" w:space="0" w:color="000000"/>
            </w:tcBorders>
            <w:hideMark/>
          </w:tcPr>
          <w:p w14:paraId="7F73C608" w14:textId="77777777" w:rsidR="001805D4" w:rsidRPr="001805D4" w:rsidRDefault="001805D4" w:rsidP="001805D4">
            <w:pPr>
              <w:ind w:left="106" w:right="980"/>
              <w:rPr>
                <w:rFonts w:ascii="Times New Roman" w:eastAsia="Times New Roman" w:hAnsi="Times New Roman"/>
                <w:sz w:val="28"/>
              </w:rPr>
            </w:pPr>
            <w:r w:rsidRPr="001805D4">
              <w:rPr>
                <w:rFonts w:ascii="Times New Roman" w:eastAsia="Times New Roman" w:hAnsi="Times New Roman"/>
                <w:spacing w:val="-2"/>
                <w:sz w:val="28"/>
              </w:rPr>
              <w:t>Провести звітність</w:t>
            </w:r>
          </w:p>
          <w:p w14:paraId="178128FB" w14:textId="77777777" w:rsidR="001805D4" w:rsidRPr="001805D4" w:rsidRDefault="001805D4" w:rsidP="001805D4">
            <w:pPr>
              <w:spacing w:line="316" w:lineRule="exact"/>
              <w:ind w:left="106"/>
              <w:rPr>
                <w:rFonts w:ascii="Times New Roman" w:eastAsia="Times New Roman" w:hAnsi="Times New Roman"/>
                <w:sz w:val="28"/>
              </w:rPr>
            </w:pPr>
            <w:r w:rsidRPr="001805D4">
              <w:rPr>
                <w:rFonts w:ascii="Times New Roman" w:eastAsia="Times New Roman" w:hAnsi="Times New Roman"/>
                <w:spacing w:val="-2"/>
                <w:sz w:val="28"/>
              </w:rPr>
              <w:t>наставників.</w:t>
            </w:r>
          </w:p>
          <w:p w14:paraId="510DD344" w14:textId="77777777" w:rsidR="001805D4" w:rsidRPr="001805D4" w:rsidRDefault="001805D4" w:rsidP="001805D4">
            <w:pPr>
              <w:spacing w:line="321" w:lineRule="exact"/>
              <w:ind w:left="106"/>
              <w:rPr>
                <w:rFonts w:ascii="Times New Roman" w:eastAsia="Times New Roman" w:hAnsi="Times New Roman"/>
                <w:sz w:val="28"/>
              </w:rPr>
            </w:pPr>
            <w:r w:rsidRPr="001805D4">
              <w:rPr>
                <w:rFonts w:ascii="Times New Roman" w:eastAsia="Times New Roman" w:hAnsi="Times New Roman"/>
                <w:spacing w:val="-2"/>
                <w:sz w:val="28"/>
              </w:rPr>
              <w:t>Оформити</w:t>
            </w:r>
          </w:p>
          <w:p w14:paraId="1A6EA661" w14:textId="77777777" w:rsidR="001805D4" w:rsidRPr="001805D4" w:rsidRDefault="001805D4" w:rsidP="001805D4">
            <w:pPr>
              <w:ind w:left="106" w:right="153"/>
              <w:rPr>
                <w:rFonts w:ascii="Times New Roman" w:eastAsia="Times New Roman" w:hAnsi="Times New Roman"/>
                <w:sz w:val="28"/>
              </w:rPr>
            </w:pPr>
            <w:r w:rsidRPr="001805D4">
              <w:rPr>
                <w:rFonts w:ascii="Times New Roman" w:eastAsia="Times New Roman" w:hAnsi="Times New Roman"/>
                <w:sz w:val="28"/>
              </w:rPr>
              <w:t>професіограми</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з </w:t>
            </w:r>
            <w:r w:rsidRPr="001805D4">
              <w:rPr>
                <w:rFonts w:ascii="Times New Roman" w:eastAsia="Times New Roman" w:hAnsi="Times New Roman"/>
                <w:spacing w:val="-2"/>
                <w:sz w:val="28"/>
              </w:rPr>
              <w:t>вивченням зростання</w:t>
            </w:r>
          </w:p>
          <w:p w14:paraId="21F1A671" w14:textId="77777777" w:rsidR="001805D4" w:rsidRPr="001805D4" w:rsidRDefault="001805D4" w:rsidP="001805D4">
            <w:pPr>
              <w:ind w:left="106"/>
              <w:rPr>
                <w:rFonts w:ascii="Times New Roman" w:eastAsia="Times New Roman" w:hAnsi="Times New Roman"/>
                <w:sz w:val="28"/>
                <w:lang w:val="en-US"/>
              </w:rPr>
            </w:pPr>
            <w:r w:rsidRPr="001805D4">
              <w:rPr>
                <w:rFonts w:ascii="Times New Roman" w:eastAsia="Times New Roman" w:hAnsi="Times New Roman"/>
                <w:spacing w:val="-2"/>
                <w:sz w:val="28"/>
                <w:lang w:val="uk-UA"/>
              </w:rPr>
              <w:t xml:space="preserve">профмайстернос </w:t>
            </w:r>
            <w:r w:rsidRPr="001805D4">
              <w:rPr>
                <w:rFonts w:ascii="Times New Roman" w:eastAsia="Times New Roman" w:hAnsi="Times New Roman"/>
                <w:sz w:val="28"/>
                <w:lang w:val="uk-UA"/>
              </w:rPr>
              <w:t>ті молодих</w:t>
            </w:r>
          </w:p>
          <w:p w14:paraId="4E8AF04D" w14:textId="77777777" w:rsidR="001805D4" w:rsidRPr="001805D4" w:rsidRDefault="001805D4" w:rsidP="001805D4">
            <w:pPr>
              <w:spacing w:line="308" w:lineRule="exact"/>
              <w:ind w:left="106"/>
              <w:rPr>
                <w:rFonts w:ascii="Times New Roman" w:eastAsia="Times New Roman" w:hAnsi="Times New Roman"/>
                <w:sz w:val="28"/>
                <w:lang w:val="uk-UA"/>
              </w:rPr>
            </w:pPr>
            <w:r w:rsidRPr="001805D4">
              <w:rPr>
                <w:rFonts w:ascii="Times New Roman" w:eastAsia="Times New Roman" w:hAnsi="Times New Roman"/>
                <w:spacing w:val="-2"/>
                <w:sz w:val="28"/>
                <w:lang w:val="uk-UA"/>
              </w:rPr>
              <w:t>педагогів.</w:t>
            </w:r>
          </w:p>
        </w:tc>
        <w:tc>
          <w:tcPr>
            <w:tcW w:w="2268" w:type="dxa"/>
            <w:tcBorders>
              <w:top w:val="single" w:sz="4" w:space="0" w:color="000000"/>
              <w:left w:val="single" w:sz="4" w:space="0" w:color="000000"/>
              <w:bottom w:val="single" w:sz="4" w:space="0" w:color="000000"/>
              <w:right w:val="single" w:sz="4" w:space="0" w:color="000000"/>
            </w:tcBorders>
            <w:hideMark/>
          </w:tcPr>
          <w:p w14:paraId="43319D1A" w14:textId="77777777" w:rsidR="001805D4" w:rsidRPr="001805D4" w:rsidRDefault="001805D4" w:rsidP="001805D4">
            <w:pPr>
              <w:ind w:left="107" w:right="153"/>
              <w:rPr>
                <w:rFonts w:ascii="Times New Roman" w:eastAsia="Times New Roman" w:hAnsi="Times New Roman"/>
                <w:sz w:val="28"/>
              </w:rPr>
            </w:pPr>
            <w:r w:rsidRPr="001805D4">
              <w:rPr>
                <w:rFonts w:ascii="Times New Roman" w:eastAsia="Times New Roman" w:hAnsi="Times New Roman"/>
                <w:spacing w:val="-2"/>
                <w:sz w:val="28"/>
              </w:rPr>
              <w:t xml:space="preserve">Покращення </w:t>
            </w:r>
            <w:r w:rsidRPr="001805D4">
              <w:rPr>
                <w:rFonts w:ascii="Times New Roman" w:eastAsia="Times New Roman" w:hAnsi="Times New Roman"/>
                <w:sz w:val="28"/>
              </w:rPr>
              <w:t>освітньої</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роботи відповідно до</w:t>
            </w:r>
          </w:p>
          <w:p w14:paraId="6164D432" w14:textId="77777777" w:rsidR="001805D4" w:rsidRPr="001805D4" w:rsidRDefault="001805D4" w:rsidP="001805D4">
            <w:pPr>
              <w:ind w:left="107" w:right="358"/>
              <w:rPr>
                <w:rFonts w:ascii="Times New Roman" w:eastAsia="Times New Roman" w:hAnsi="Times New Roman"/>
                <w:sz w:val="28"/>
              </w:rPr>
            </w:pPr>
            <w:r w:rsidRPr="001805D4">
              <w:rPr>
                <w:rFonts w:ascii="Times New Roman" w:eastAsia="Times New Roman" w:hAnsi="Times New Roman"/>
                <w:sz w:val="28"/>
              </w:rPr>
              <w:t>рівня</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 xml:space="preserve">сучасних </w:t>
            </w:r>
            <w:r w:rsidRPr="001805D4">
              <w:rPr>
                <w:rFonts w:ascii="Times New Roman" w:eastAsia="Times New Roman" w:hAnsi="Times New Roman"/>
                <w:spacing w:val="-2"/>
                <w:sz w:val="28"/>
              </w:rPr>
              <w:t>вимог</w:t>
            </w:r>
          </w:p>
          <w:p w14:paraId="742D75A0" w14:textId="77777777" w:rsidR="001805D4" w:rsidRPr="001805D4" w:rsidRDefault="001805D4" w:rsidP="001805D4">
            <w:pPr>
              <w:ind w:left="107" w:right="308"/>
              <w:rPr>
                <w:rFonts w:ascii="Times New Roman" w:eastAsia="Times New Roman" w:hAnsi="Times New Roman"/>
                <w:sz w:val="28"/>
                <w:lang w:val="uk-UA"/>
              </w:rPr>
            </w:pPr>
            <w:r w:rsidRPr="001805D4">
              <w:rPr>
                <w:rFonts w:ascii="Times New Roman" w:eastAsia="Times New Roman" w:hAnsi="Times New Roman"/>
                <w:spacing w:val="-2"/>
                <w:sz w:val="28"/>
                <w:lang w:val="uk-UA"/>
              </w:rPr>
              <w:t>дошкільної освіти.</w:t>
            </w:r>
          </w:p>
        </w:tc>
        <w:tc>
          <w:tcPr>
            <w:tcW w:w="2268" w:type="dxa"/>
            <w:tcBorders>
              <w:top w:val="single" w:sz="4" w:space="0" w:color="000000"/>
              <w:left w:val="single" w:sz="4" w:space="0" w:color="000000"/>
              <w:bottom w:val="single" w:sz="4" w:space="0" w:color="000000"/>
              <w:right w:val="single" w:sz="4" w:space="0" w:color="000000"/>
            </w:tcBorders>
            <w:hideMark/>
          </w:tcPr>
          <w:p w14:paraId="0F0677CF" w14:textId="77777777" w:rsidR="001805D4" w:rsidRDefault="001805D4" w:rsidP="001805D4">
            <w:pPr>
              <w:ind w:left="426" w:right="242" w:hanging="180"/>
              <w:jc w:val="center"/>
              <w:rPr>
                <w:rFonts w:ascii="Times New Roman" w:eastAsia="Times New Roman" w:hAnsi="Times New Roman"/>
                <w:spacing w:val="-2"/>
                <w:sz w:val="28"/>
                <w:lang w:val="uk-UA"/>
              </w:rPr>
            </w:pPr>
            <w:r w:rsidRPr="001805D4">
              <w:rPr>
                <w:rFonts w:ascii="Times New Roman" w:eastAsia="Times New Roman" w:hAnsi="Times New Roman"/>
                <w:spacing w:val="-2"/>
                <w:sz w:val="28"/>
                <w:lang w:val="uk-UA"/>
              </w:rPr>
              <w:t>Квітень</w:t>
            </w:r>
          </w:p>
          <w:p w14:paraId="062EFD45" w14:textId="77777777" w:rsidR="001805D4" w:rsidRPr="001805D4" w:rsidRDefault="001805D4" w:rsidP="001805D4">
            <w:pPr>
              <w:ind w:left="426" w:right="242" w:hanging="180"/>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1984" w:type="dxa"/>
            <w:tcBorders>
              <w:top w:val="single" w:sz="4" w:space="0" w:color="000000"/>
              <w:left w:val="single" w:sz="4" w:space="0" w:color="000000"/>
              <w:bottom w:val="single" w:sz="4" w:space="0" w:color="000000"/>
              <w:right w:val="single" w:sz="4" w:space="0" w:color="000000"/>
            </w:tcBorders>
            <w:hideMark/>
          </w:tcPr>
          <w:p w14:paraId="53B6F4F7" w14:textId="77777777" w:rsidR="001805D4" w:rsidRPr="001805D4" w:rsidRDefault="001805D4" w:rsidP="001805D4">
            <w:pPr>
              <w:ind w:left="134" w:right="129"/>
              <w:jc w:val="center"/>
              <w:rPr>
                <w:rFonts w:ascii="Times New Roman" w:eastAsia="Times New Roman" w:hAnsi="Times New Roman"/>
                <w:sz w:val="28"/>
              </w:rPr>
            </w:pPr>
            <w:r w:rsidRPr="001805D4">
              <w:rPr>
                <w:rFonts w:ascii="Times New Roman" w:eastAsia="Times New Roman" w:hAnsi="Times New Roman"/>
                <w:spacing w:val="-2"/>
                <w:sz w:val="28"/>
              </w:rPr>
              <w:t xml:space="preserve">Вихователі- методисти </w:t>
            </w:r>
            <w:r w:rsidRPr="001805D4">
              <w:rPr>
                <w:rFonts w:ascii="Times New Roman" w:eastAsia="Times New Roman" w:hAnsi="Times New Roman"/>
                <w:sz w:val="28"/>
              </w:rPr>
              <w:t>Романюк</w:t>
            </w:r>
            <w:r w:rsidRPr="001805D4">
              <w:rPr>
                <w:rFonts w:ascii="Times New Roman" w:eastAsia="Times New Roman" w:hAnsi="Times New Roman"/>
                <w:spacing w:val="-18"/>
                <w:sz w:val="28"/>
              </w:rPr>
              <w:t xml:space="preserve"> </w:t>
            </w:r>
            <w:r w:rsidRPr="001805D4">
              <w:rPr>
                <w:rFonts w:ascii="Times New Roman" w:eastAsia="Times New Roman" w:hAnsi="Times New Roman"/>
                <w:sz w:val="28"/>
              </w:rPr>
              <w:t>Н.А. Куліш Н.В.</w:t>
            </w:r>
          </w:p>
        </w:tc>
        <w:tc>
          <w:tcPr>
            <w:tcW w:w="1701" w:type="dxa"/>
            <w:tcBorders>
              <w:top w:val="single" w:sz="4" w:space="0" w:color="000000"/>
              <w:left w:val="single" w:sz="4" w:space="0" w:color="000000"/>
              <w:bottom w:val="single" w:sz="4" w:space="0" w:color="000000"/>
              <w:right w:val="single" w:sz="4" w:space="0" w:color="000000"/>
            </w:tcBorders>
          </w:tcPr>
          <w:p w14:paraId="2CE08AB6" w14:textId="77777777" w:rsidR="001805D4" w:rsidRPr="001805D4" w:rsidRDefault="001805D4" w:rsidP="001805D4">
            <w:pPr>
              <w:rPr>
                <w:rFonts w:ascii="Times New Roman" w:eastAsia="Times New Roman" w:hAnsi="Times New Roman"/>
                <w:sz w:val="26"/>
              </w:rPr>
            </w:pPr>
          </w:p>
        </w:tc>
      </w:tr>
    </w:tbl>
    <w:p w14:paraId="653F892A" w14:textId="77777777" w:rsidR="00821D33" w:rsidRPr="001805D4"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rPr>
      </w:pPr>
    </w:p>
    <w:p w14:paraId="517E0C30"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6BA677E9"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6C5303C1"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47C3E259"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40CF4514"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6A99D473"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2A7824DB" w14:textId="77777777"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5E2AC0AB" w14:textId="4050841B" w:rsid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6BE8E8EE" w14:textId="77777777" w:rsidR="00D82860" w:rsidRDefault="00D82860"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53ADFC0A" w14:textId="77777777" w:rsidR="00821D33" w:rsidRDefault="00821D33" w:rsidP="001805D4">
      <w:pPr>
        <w:widowControl w:val="0"/>
        <w:tabs>
          <w:tab w:val="left" w:pos="3080"/>
        </w:tabs>
        <w:autoSpaceDE w:val="0"/>
        <w:autoSpaceDN w:val="0"/>
        <w:spacing w:before="56" w:after="0" w:line="240" w:lineRule="auto"/>
        <w:rPr>
          <w:rFonts w:ascii="Times New Roman" w:eastAsia="Times New Roman" w:hAnsi="Times New Roman"/>
          <w:b/>
          <w:color w:val="001F5F"/>
          <w:sz w:val="36"/>
          <w:lang w:val="uk-UA"/>
        </w:rPr>
      </w:pPr>
    </w:p>
    <w:p w14:paraId="6D9668AC" w14:textId="77777777" w:rsidR="00BE2136" w:rsidRDefault="00BE2136" w:rsidP="001805D4">
      <w:pPr>
        <w:widowControl w:val="0"/>
        <w:tabs>
          <w:tab w:val="left" w:pos="3080"/>
        </w:tabs>
        <w:autoSpaceDE w:val="0"/>
        <w:autoSpaceDN w:val="0"/>
        <w:spacing w:before="56" w:after="0" w:line="240" w:lineRule="auto"/>
        <w:rPr>
          <w:rFonts w:ascii="Times New Roman" w:eastAsia="Times New Roman" w:hAnsi="Times New Roman"/>
          <w:b/>
          <w:color w:val="001F5F"/>
          <w:sz w:val="36"/>
          <w:lang w:val="uk-UA"/>
        </w:rPr>
      </w:pPr>
    </w:p>
    <w:p w14:paraId="54AAE851" w14:textId="77777777" w:rsidR="00821D33" w:rsidRPr="00821D33" w:rsidRDefault="00821D33" w:rsidP="00821D33">
      <w:pPr>
        <w:widowControl w:val="0"/>
        <w:autoSpaceDE w:val="0"/>
        <w:autoSpaceDN w:val="0"/>
        <w:spacing w:before="71" w:after="0" w:line="240" w:lineRule="auto"/>
        <w:ind w:left="556"/>
        <w:jc w:val="center"/>
        <w:rPr>
          <w:rFonts w:ascii="Times New Roman" w:eastAsia="Times New Roman" w:hAnsi="Times New Roman"/>
          <w:b/>
          <w:sz w:val="32"/>
          <w:lang w:val="uk-UA"/>
        </w:rPr>
      </w:pPr>
      <w:r w:rsidRPr="00821D33">
        <w:rPr>
          <w:rFonts w:ascii="Times New Roman" w:eastAsia="Times New Roman" w:hAnsi="Times New Roman"/>
          <w:b/>
          <w:color w:val="001F5F"/>
          <w:sz w:val="32"/>
          <w:lang w:val="uk-UA"/>
        </w:rPr>
        <w:t>План</w:t>
      </w:r>
      <w:r w:rsidRPr="00821D33">
        <w:rPr>
          <w:rFonts w:ascii="Times New Roman" w:eastAsia="Times New Roman" w:hAnsi="Times New Roman"/>
          <w:b/>
          <w:color w:val="001F5F"/>
          <w:spacing w:val="2"/>
          <w:sz w:val="32"/>
          <w:lang w:val="uk-UA"/>
        </w:rPr>
        <w:t xml:space="preserve"> </w:t>
      </w:r>
      <w:r w:rsidRPr="00821D33">
        <w:rPr>
          <w:rFonts w:ascii="Times New Roman" w:eastAsia="Times New Roman" w:hAnsi="Times New Roman"/>
          <w:b/>
          <w:color w:val="001F5F"/>
          <w:spacing w:val="-2"/>
          <w:sz w:val="32"/>
          <w:lang w:val="uk-UA"/>
        </w:rPr>
        <w:t>занять</w:t>
      </w:r>
      <w:r w:rsidRPr="00821D33">
        <w:rPr>
          <w:rFonts w:ascii="Times New Roman" w:eastAsia="Times New Roman" w:hAnsi="Times New Roman"/>
          <w:b/>
          <w:sz w:val="32"/>
          <w:lang w:val="uk-UA"/>
        </w:rPr>
        <w:t xml:space="preserve"> </w:t>
      </w:r>
      <w:r w:rsidRPr="00821D33">
        <w:rPr>
          <w:rFonts w:ascii="Times New Roman" w:eastAsia="Times New Roman" w:hAnsi="Times New Roman"/>
          <w:b/>
          <w:color w:val="001F5F"/>
          <w:sz w:val="32"/>
          <w:lang w:val="uk-UA"/>
        </w:rPr>
        <w:t>Школи</w:t>
      </w:r>
      <w:r w:rsidRPr="00821D33">
        <w:rPr>
          <w:rFonts w:ascii="Times New Roman" w:eastAsia="Times New Roman" w:hAnsi="Times New Roman"/>
          <w:b/>
          <w:color w:val="001F5F"/>
          <w:spacing w:val="-18"/>
          <w:sz w:val="32"/>
          <w:lang w:val="uk-UA"/>
        </w:rPr>
        <w:t xml:space="preserve"> </w:t>
      </w:r>
      <w:r w:rsidRPr="00821D33">
        <w:rPr>
          <w:rFonts w:ascii="Times New Roman" w:eastAsia="Times New Roman" w:hAnsi="Times New Roman"/>
          <w:b/>
          <w:color w:val="001F5F"/>
          <w:sz w:val="32"/>
          <w:lang w:val="uk-UA"/>
        </w:rPr>
        <w:t>молодого</w:t>
      </w:r>
      <w:r w:rsidRPr="00821D33">
        <w:rPr>
          <w:rFonts w:ascii="Times New Roman" w:eastAsia="Times New Roman" w:hAnsi="Times New Roman"/>
          <w:b/>
          <w:color w:val="001F5F"/>
          <w:spacing w:val="-17"/>
          <w:sz w:val="32"/>
          <w:lang w:val="uk-UA"/>
        </w:rPr>
        <w:t xml:space="preserve"> </w:t>
      </w:r>
      <w:r w:rsidRPr="00821D33">
        <w:rPr>
          <w:rFonts w:ascii="Times New Roman" w:eastAsia="Times New Roman" w:hAnsi="Times New Roman"/>
          <w:b/>
          <w:color w:val="001F5F"/>
          <w:sz w:val="32"/>
          <w:lang w:val="uk-UA"/>
        </w:rPr>
        <w:t xml:space="preserve">вихователя </w:t>
      </w:r>
    </w:p>
    <w:p w14:paraId="3B9F5FB7" w14:textId="77777777" w:rsidR="00821D33" w:rsidRPr="00821D33" w:rsidRDefault="00821D33" w:rsidP="00821D33">
      <w:pPr>
        <w:widowControl w:val="0"/>
        <w:autoSpaceDE w:val="0"/>
        <w:autoSpaceDN w:val="0"/>
        <w:spacing w:after="7" w:line="240" w:lineRule="auto"/>
        <w:ind w:left="3388" w:right="2838"/>
        <w:jc w:val="center"/>
        <w:rPr>
          <w:rFonts w:ascii="Times New Roman" w:eastAsia="Times New Roman" w:hAnsi="Times New Roman"/>
          <w:b/>
          <w:sz w:val="32"/>
          <w:lang w:val="uk-UA"/>
        </w:rPr>
      </w:pPr>
      <w:r>
        <w:rPr>
          <w:rFonts w:ascii="Times New Roman" w:eastAsia="Times New Roman" w:hAnsi="Times New Roman"/>
          <w:b/>
          <w:color w:val="001F5F"/>
          <w:sz w:val="32"/>
          <w:lang w:val="uk-UA"/>
        </w:rPr>
        <w:t>на 2025 -2026</w:t>
      </w:r>
      <w:r w:rsidRPr="00821D33">
        <w:rPr>
          <w:rFonts w:ascii="Times New Roman" w:eastAsia="Times New Roman" w:hAnsi="Times New Roman"/>
          <w:b/>
          <w:color w:val="001F5F"/>
          <w:sz w:val="32"/>
          <w:lang w:val="uk-UA"/>
        </w:rPr>
        <w:t xml:space="preserve"> н.р.</w:t>
      </w:r>
    </w:p>
    <w:tbl>
      <w:tblPr>
        <w:tblStyle w:val="TableNormal24"/>
        <w:tblpPr w:leftFromText="180" w:rightFromText="180" w:horzAnchor="page" w:tblpX="721" w:tblpY="810"/>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7938"/>
        <w:gridCol w:w="2126"/>
      </w:tblGrid>
      <w:tr w:rsidR="000F113D" w:rsidRPr="001805D4" w14:paraId="4CD926AB" w14:textId="77777777" w:rsidTr="008B17AA">
        <w:trPr>
          <w:trHeight w:val="645"/>
        </w:trPr>
        <w:tc>
          <w:tcPr>
            <w:tcW w:w="10778" w:type="dxa"/>
            <w:gridSpan w:val="3"/>
            <w:tcBorders>
              <w:top w:val="single" w:sz="4" w:space="0" w:color="000000"/>
              <w:left w:val="single" w:sz="4" w:space="0" w:color="000000"/>
              <w:bottom w:val="single" w:sz="4" w:space="0" w:color="000000"/>
              <w:right w:val="single" w:sz="4" w:space="0" w:color="000000"/>
            </w:tcBorders>
          </w:tcPr>
          <w:p w14:paraId="6C27C5B8" w14:textId="11461DCE" w:rsidR="000F113D" w:rsidRPr="001805D4" w:rsidRDefault="000F113D" w:rsidP="001805D4">
            <w:pPr>
              <w:ind w:left="110" w:right="108" w:firstLine="288"/>
              <w:rPr>
                <w:rFonts w:ascii="Times New Roman" w:eastAsia="Times New Roman" w:hAnsi="Times New Roman"/>
                <w:b/>
                <w:spacing w:val="-2"/>
                <w:sz w:val="28"/>
                <w:lang w:val="uk-UA"/>
              </w:rPr>
            </w:pPr>
            <w:r>
              <w:rPr>
                <w:rFonts w:ascii="Times New Roman" w:eastAsia="Times New Roman" w:hAnsi="Times New Roman"/>
                <w:b/>
                <w:sz w:val="28"/>
                <w:lang w:val="uk-UA"/>
              </w:rPr>
              <w:t xml:space="preserve">Керівник ШМВ: </w:t>
            </w:r>
            <w:r w:rsidR="00192860">
              <w:rPr>
                <w:rFonts w:ascii="Times New Roman" w:eastAsia="Times New Roman" w:hAnsi="Times New Roman"/>
                <w:b/>
                <w:sz w:val="28"/>
                <w:lang w:val="uk-UA"/>
              </w:rPr>
              <w:t>Гладько Л.О.</w:t>
            </w:r>
          </w:p>
        </w:tc>
      </w:tr>
      <w:tr w:rsidR="001805D4" w:rsidRPr="001805D4" w14:paraId="5131A2D0" w14:textId="77777777" w:rsidTr="008B17AA">
        <w:trPr>
          <w:trHeight w:val="645"/>
        </w:trPr>
        <w:tc>
          <w:tcPr>
            <w:tcW w:w="714" w:type="dxa"/>
            <w:tcBorders>
              <w:top w:val="single" w:sz="4" w:space="0" w:color="000000"/>
              <w:left w:val="single" w:sz="4" w:space="0" w:color="000000"/>
              <w:bottom w:val="single" w:sz="4" w:space="0" w:color="000000"/>
              <w:right w:val="single" w:sz="4" w:space="0" w:color="000000"/>
            </w:tcBorders>
            <w:hideMark/>
          </w:tcPr>
          <w:p w14:paraId="41AD4DA8" w14:textId="77777777" w:rsidR="001805D4" w:rsidRPr="001805D4" w:rsidRDefault="001805D4" w:rsidP="001805D4">
            <w:pPr>
              <w:ind w:left="11" w:right="3"/>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w:t>
            </w:r>
          </w:p>
        </w:tc>
        <w:tc>
          <w:tcPr>
            <w:tcW w:w="7938" w:type="dxa"/>
            <w:tcBorders>
              <w:top w:val="single" w:sz="4" w:space="0" w:color="000000"/>
              <w:left w:val="single" w:sz="4" w:space="0" w:color="000000"/>
              <w:bottom w:val="single" w:sz="4" w:space="0" w:color="000000"/>
              <w:right w:val="single" w:sz="4" w:space="0" w:color="000000"/>
            </w:tcBorders>
            <w:hideMark/>
          </w:tcPr>
          <w:p w14:paraId="3088F036" w14:textId="77777777" w:rsidR="001805D4" w:rsidRPr="001805D4" w:rsidRDefault="001805D4" w:rsidP="001805D4">
            <w:pPr>
              <w:jc w:val="center"/>
              <w:rPr>
                <w:rFonts w:ascii="Times New Roman" w:eastAsia="Times New Roman" w:hAnsi="Times New Roman"/>
                <w:b/>
                <w:sz w:val="28"/>
                <w:lang w:val="uk-UA"/>
              </w:rPr>
            </w:pPr>
            <w:r w:rsidRPr="001805D4">
              <w:rPr>
                <w:rFonts w:ascii="Times New Roman" w:eastAsia="Times New Roman" w:hAnsi="Times New Roman"/>
                <w:b/>
                <w:sz w:val="28"/>
                <w:lang w:val="uk-UA"/>
              </w:rPr>
              <w:t>Тематика</w:t>
            </w:r>
            <w:r w:rsidRPr="001805D4">
              <w:rPr>
                <w:rFonts w:ascii="Times New Roman" w:eastAsia="Times New Roman" w:hAnsi="Times New Roman"/>
                <w:b/>
                <w:spacing w:val="-7"/>
                <w:sz w:val="28"/>
                <w:lang w:val="uk-UA"/>
              </w:rPr>
              <w:t xml:space="preserve"> </w:t>
            </w:r>
            <w:r w:rsidRPr="001805D4">
              <w:rPr>
                <w:rFonts w:ascii="Times New Roman" w:eastAsia="Times New Roman" w:hAnsi="Times New Roman"/>
                <w:b/>
                <w:spacing w:val="-2"/>
                <w:sz w:val="28"/>
                <w:lang w:val="uk-UA"/>
              </w:rPr>
              <w:t>занять</w:t>
            </w:r>
          </w:p>
        </w:tc>
        <w:tc>
          <w:tcPr>
            <w:tcW w:w="2126" w:type="dxa"/>
            <w:tcBorders>
              <w:top w:val="single" w:sz="4" w:space="0" w:color="000000"/>
              <w:left w:val="single" w:sz="4" w:space="0" w:color="000000"/>
              <w:bottom w:val="single" w:sz="4" w:space="0" w:color="000000"/>
              <w:right w:val="single" w:sz="4" w:space="0" w:color="000000"/>
            </w:tcBorders>
            <w:hideMark/>
          </w:tcPr>
          <w:p w14:paraId="10741AB7" w14:textId="77777777" w:rsidR="001805D4" w:rsidRPr="001805D4" w:rsidRDefault="001805D4" w:rsidP="001805D4">
            <w:pPr>
              <w:ind w:left="110" w:right="108" w:firstLine="288"/>
              <w:rPr>
                <w:rFonts w:ascii="Times New Roman" w:eastAsia="Times New Roman" w:hAnsi="Times New Roman"/>
                <w:b/>
                <w:sz w:val="28"/>
                <w:lang w:val="uk-UA"/>
              </w:rPr>
            </w:pPr>
            <w:r w:rsidRPr="001805D4">
              <w:rPr>
                <w:rFonts w:ascii="Times New Roman" w:eastAsia="Times New Roman" w:hAnsi="Times New Roman"/>
                <w:b/>
                <w:spacing w:val="-2"/>
                <w:sz w:val="28"/>
                <w:lang w:val="uk-UA"/>
              </w:rPr>
              <w:t>Термін проведення</w:t>
            </w:r>
          </w:p>
        </w:tc>
      </w:tr>
      <w:tr w:rsidR="001805D4" w:rsidRPr="001805D4" w14:paraId="34FDC5D5" w14:textId="77777777" w:rsidTr="008B17AA">
        <w:trPr>
          <w:trHeight w:val="1930"/>
        </w:trPr>
        <w:tc>
          <w:tcPr>
            <w:tcW w:w="714" w:type="dxa"/>
            <w:tcBorders>
              <w:top w:val="single" w:sz="4" w:space="0" w:color="000000"/>
              <w:left w:val="single" w:sz="4" w:space="0" w:color="000000"/>
              <w:bottom w:val="single" w:sz="4" w:space="0" w:color="000000"/>
              <w:right w:val="single" w:sz="4" w:space="0" w:color="000000"/>
            </w:tcBorders>
            <w:hideMark/>
          </w:tcPr>
          <w:p w14:paraId="783FF893" w14:textId="77777777" w:rsidR="001805D4" w:rsidRPr="001805D4" w:rsidRDefault="001805D4" w:rsidP="001805D4">
            <w:pPr>
              <w:rPr>
                <w:rFonts w:ascii="Times New Roman" w:eastAsia="Times New Roman" w:hAnsi="Times New Roman"/>
                <w:b/>
                <w:sz w:val="28"/>
                <w:lang w:val="uk-UA"/>
              </w:rPr>
            </w:pPr>
            <w:r w:rsidRPr="001805D4">
              <w:rPr>
                <w:rFonts w:ascii="Times New Roman" w:eastAsia="Times New Roman" w:hAnsi="Times New Roman"/>
                <w:b/>
                <w:spacing w:val="-10"/>
                <w:sz w:val="28"/>
                <w:lang w:val="uk-UA"/>
              </w:rPr>
              <w:t xml:space="preserve">     1</w:t>
            </w:r>
          </w:p>
        </w:tc>
        <w:tc>
          <w:tcPr>
            <w:tcW w:w="7938" w:type="dxa"/>
            <w:tcBorders>
              <w:top w:val="single" w:sz="4" w:space="0" w:color="000000"/>
              <w:left w:val="single" w:sz="4" w:space="0" w:color="000000"/>
              <w:bottom w:val="single" w:sz="4" w:space="0" w:color="000000"/>
              <w:right w:val="single" w:sz="4" w:space="0" w:color="000000"/>
            </w:tcBorders>
            <w:hideMark/>
          </w:tcPr>
          <w:p w14:paraId="493018A3" w14:textId="77777777" w:rsidR="001805D4" w:rsidRPr="001805D4" w:rsidRDefault="001805D4" w:rsidP="00E92D36">
            <w:pPr>
              <w:numPr>
                <w:ilvl w:val="0"/>
                <w:numId w:val="56"/>
              </w:numPr>
              <w:tabs>
                <w:tab w:val="left" w:pos="830"/>
              </w:tabs>
              <w:rPr>
                <w:rFonts w:ascii="Times New Roman" w:eastAsia="Times New Roman" w:hAnsi="Times New Roman"/>
                <w:sz w:val="28"/>
                <w:lang w:val="uk-UA"/>
              </w:rPr>
            </w:pPr>
            <w:r w:rsidRPr="001805D4">
              <w:rPr>
                <w:rFonts w:ascii="Times New Roman" w:eastAsia="Times New Roman" w:hAnsi="Times New Roman"/>
                <w:sz w:val="28"/>
                <w:lang w:val="uk-UA"/>
              </w:rPr>
              <w:t>Ділова</w:t>
            </w:r>
            <w:r w:rsidRPr="001805D4">
              <w:rPr>
                <w:rFonts w:ascii="Times New Roman" w:eastAsia="Times New Roman" w:hAnsi="Times New Roman"/>
                <w:spacing w:val="-6"/>
                <w:sz w:val="28"/>
                <w:lang w:val="uk-UA"/>
              </w:rPr>
              <w:t xml:space="preserve"> </w:t>
            </w:r>
            <w:r w:rsidRPr="001805D4">
              <w:rPr>
                <w:rFonts w:ascii="Times New Roman" w:eastAsia="Times New Roman" w:hAnsi="Times New Roman"/>
                <w:sz w:val="28"/>
                <w:lang w:val="uk-UA"/>
              </w:rPr>
              <w:t>документація</w:t>
            </w:r>
            <w:r w:rsidRPr="001805D4">
              <w:rPr>
                <w:rFonts w:ascii="Times New Roman" w:eastAsia="Times New Roman" w:hAnsi="Times New Roman"/>
                <w:spacing w:val="-6"/>
                <w:sz w:val="28"/>
                <w:lang w:val="uk-UA"/>
              </w:rPr>
              <w:t xml:space="preserve"> </w:t>
            </w:r>
            <w:r w:rsidRPr="001805D4">
              <w:rPr>
                <w:rFonts w:ascii="Times New Roman" w:eastAsia="Times New Roman" w:hAnsi="Times New Roman"/>
                <w:spacing w:val="-2"/>
                <w:sz w:val="28"/>
                <w:lang w:val="uk-UA"/>
              </w:rPr>
              <w:t>вихователя.</w:t>
            </w:r>
          </w:p>
          <w:p w14:paraId="552DFB28" w14:textId="77777777" w:rsidR="001805D4" w:rsidRPr="001805D4" w:rsidRDefault="001805D4" w:rsidP="00E92D36">
            <w:pPr>
              <w:numPr>
                <w:ilvl w:val="0"/>
                <w:numId w:val="56"/>
              </w:numPr>
              <w:tabs>
                <w:tab w:val="left" w:pos="830"/>
              </w:tabs>
              <w:ind w:right="270"/>
              <w:rPr>
                <w:rFonts w:ascii="Times New Roman" w:eastAsia="Times New Roman" w:hAnsi="Times New Roman"/>
                <w:sz w:val="28"/>
              </w:rPr>
            </w:pPr>
            <w:r w:rsidRPr="001805D4">
              <w:rPr>
                <w:rFonts w:ascii="Times New Roman" w:eastAsia="Times New Roman" w:hAnsi="Times New Roman"/>
                <w:sz w:val="28"/>
              </w:rPr>
              <w:t>Ознайомлення</w:t>
            </w:r>
            <w:r w:rsidRPr="001805D4">
              <w:rPr>
                <w:rFonts w:ascii="Times New Roman" w:eastAsia="Times New Roman" w:hAnsi="Times New Roman"/>
                <w:spacing w:val="-10"/>
                <w:sz w:val="28"/>
              </w:rPr>
              <w:t xml:space="preserve"> </w:t>
            </w:r>
            <w:r w:rsidRPr="001805D4">
              <w:rPr>
                <w:rFonts w:ascii="Times New Roman" w:eastAsia="Times New Roman" w:hAnsi="Times New Roman"/>
                <w:sz w:val="28"/>
              </w:rPr>
              <w:t>з</w:t>
            </w:r>
            <w:r w:rsidRPr="001805D4">
              <w:rPr>
                <w:rFonts w:ascii="Times New Roman" w:eastAsia="Times New Roman" w:hAnsi="Times New Roman"/>
                <w:spacing w:val="-8"/>
                <w:sz w:val="28"/>
              </w:rPr>
              <w:t xml:space="preserve"> </w:t>
            </w:r>
            <w:r w:rsidRPr="001805D4">
              <w:rPr>
                <w:rFonts w:ascii="Times New Roman" w:eastAsia="Times New Roman" w:hAnsi="Times New Roman"/>
                <w:sz w:val="28"/>
              </w:rPr>
              <w:t>навчальними</w:t>
            </w:r>
            <w:r w:rsidRPr="001805D4">
              <w:rPr>
                <w:rFonts w:ascii="Times New Roman" w:eastAsia="Times New Roman" w:hAnsi="Times New Roman"/>
                <w:spacing w:val="-11"/>
                <w:sz w:val="28"/>
              </w:rPr>
              <w:t xml:space="preserve"> </w:t>
            </w:r>
            <w:r w:rsidRPr="001805D4">
              <w:rPr>
                <w:rFonts w:ascii="Times New Roman" w:eastAsia="Times New Roman" w:hAnsi="Times New Roman"/>
                <w:sz w:val="28"/>
              </w:rPr>
              <w:t>програмами.</w:t>
            </w:r>
            <w:r w:rsidRPr="001805D4">
              <w:rPr>
                <w:rFonts w:ascii="Times New Roman" w:eastAsia="Times New Roman" w:hAnsi="Times New Roman"/>
                <w:spacing w:val="-7"/>
                <w:sz w:val="28"/>
              </w:rPr>
              <w:t xml:space="preserve"> </w:t>
            </w:r>
            <w:r w:rsidRPr="001805D4">
              <w:rPr>
                <w:rFonts w:ascii="Times New Roman" w:eastAsia="Times New Roman" w:hAnsi="Times New Roman"/>
                <w:sz w:val="28"/>
              </w:rPr>
              <w:t>Опрацювання</w:t>
            </w:r>
            <w:r w:rsidRPr="001805D4">
              <w:rPr>
                <w:rFonts w:ascii="Times New Roman" w:eastAsia="Times New Roman" w:hAnsi="Times New Roman"/>
                <w:spacing w:val="-10"/>
                <w:sz w:val="28"/>
              </w:rPr>
              <w:t xml:space="preserve"> </w:t>
            </w:r>
            <w:r w:rsidRPr="001805D4">
              <w:rPr>
                <w:rFonts w:ascii="Times New Roman" w:eastAsia="Times New Roman" w:hAnsi="Times New Roman"/>
                <w:sz w:val="28"/>
              </w:rPr>
              <w:t>розділів програми навчання і виховання для дітей від 2 до 7</w:t>
            </w:r>
          </w:p>
          <w:p w14:paraId="6009147B" w14:textId="77777777" w:rsidR="001805D4" w:rsidRPr="001805D4" w:rsidRDefault="001805D4" w:rsidP="001805D4">
            <w:pPr>
              <w:ind w:left="830"/>
              <w:rPr>
                <w:rFonts w:ascii="Times New Roman" w:eastAsia="Times New Roman" w:hAnsi="Times New Roman"/>
                <w:sz w:val="28"/>
                <w:lang w:val="en-US"/>
              </w:rPr>
            </w:pPr>
            <w:r w:rsidRPr="001805D4">
              <w:rPr>
                <w:rFonts w:ascii="Times New Roman" w:eastAsia="Times New Roman" w:hAnsi="Times New Roman"/>
                <w:spacing w:val="-2"/>
                <w:sz w:val="28"/>
                <w:lang w:val="uk-UA"/>
              </w:rPr>
              <w:t>років«Дитина».</w:t>
            </w:r>
          </w:p>
          <w:p w14:paraId="5763A28D" w14:textId="77777777" w:rsidR="001805D4" w:rsidRPr="001805D4" w:rsidRDefault="001805D4" w:rsidP="00E92D36">
            <w:pPr>
              <w:numPr>
                <w:ilvl w:val="0"/>
                <w:numId w:val="56"/>
              </w:numPr>
              <w:tabs>
                <w:tab w:val="left" w:pos="830"/>
              </w:tabs>
              <w:rPr>
                <w:rFonts w:ascii="Times New Roman" w:eastAsia="Times New Roman" w:hAnsi="Times New Roman"/>
                <w:sz w:val="28"/>
              </w:rPr>
            </w:pPr>
            <w:r w:rsidRPr="001805D4">
              <w:rPr>
                <w:rFonts w:ascii="Times New Roman" w:eastAsia="Times New Roman" w:hAnsi="Times New Roman"/>
                <w:sz w:val="28"/>
              </w:rPr>
              <w:t>Ознайомлення з інструктивними матеріалами, пояснювальними записками, огляд методичних статей із питань педагогічної майстерності</w:t>
            </w:r>
          </w:p>
          <w:p w14:paraId="245FDC55" w14:textId="77777777" w:rsidR="001805D4" w:rsidRPr="001805D4" w:rsidRDefault="001805D4" w:rsidP="00E92D36">
            <w:pPr>
              <w:numPr>
                <w:ilvl w:val="0"/>
                <w:numId w:val="56"/>
              </w:numPr>
              <w:tabs>
                <w:tab w:val="left" w:pos="830"/>
              </w:tabs>
              <w:ind w:right="805"/>
              <w:rPr>
                <w:rFonts w:ascii="Times New Roman" w:eastAsia="Times New Roman" w:hAnsi="Times New Roman"/>
                <w:sz w:val="28"/>
              </w:rPr>
            </w:pPr>
            <w:r w:rsidRPr="001805D4">
              <w:rPr>
                <w:rFonts w:ascii="Times New Roman" w:eastAsia="Times New Roman" w:hAnsi="Times New Roman"/>
                <w:sz w:val="28"/>
              </w:rPr>
              <w:t>Створення</w:t>
            </w:r>
            <w:r w:rsidRPr="001805D4">
              <w:rPr>
                <w:rFonts w:ascii="Times New Roman" w:eastAsia="Times New Roman" w:hAnsi="Times New Roman"/>
                <w:spacing w:val="-9"/>
                <w:sz w:val="28"/>
              </w:rPr>
              <w:t xml:space="preserve"> </w:t>
            </w:r>
            <w:r w:rsidRPr="001805D4">
              <w:rPr>
                <w:rFonts w:ascii="Times New Roman" w:eastAsia="Times New Roman" w:hAnsi="Times New Roman"/>
                <w:sz w:val="28"/>
              </w:rPr>
              <w:t>осередків</w:t>
            </w:r>
            <w:r w:rsidRPr="001805D4">
              <w:rPr>
                <w:rFonts w:ascii="Times New Roman" w:eastAsia="Times New Roman" w:hAnsi="Times New Roman"/>
                <w:spacing w:val="-10"/>
                <w:sz w:val="28"/>
              </w:rPr>
              <w:t xml:space="preserve"> </w:t>
            </w:r>
            <w:r w:rsidRPr="001805D4">
              <w:rPr>
                <w:rFonts w:ascii="Times New Roman" w:eastAsia="Times New Roman" w:hAnsi="Times New Roman"/>
                <w:sz w:val="28"/>
              </w:rPr>
              <w:t>предметно-розвивального</w:t>
            </w:r>
            <w:r w:rsidRPr="001805D4">
              <w:rPr>
                <w:rFonts w:ascii="Times New Roman" w:eastAsia="Times New Roman" w:hAnsi="Times New Roman"/>
                <w:spacing w:val="-13"/>
                <w:sz w:val="28"/>
              </w:rPr>
              <w:t xml:space="preserve"> </w:t>
            </w:r>
            <w:r w:rsidRPr="001805D4">
              <w:rPr>
                <w:rFonts w:ascii="Times New Roman" w:eastAsia="Times New Roman" w:hAnsi="Times New Roman"/>
                <w:sz w:val="28"/>
              </w:rPr>
              <w:t>середовища</w:t>
            </w:r>
            <w:r w:rsidRPr="001805D4">
              <w:rPr>
                <w:rFonts w:ascii="Times New Roman" w:eastAsia="Times New Roman" w:hAnsi="Times New Roman"/>
                <w:spacing w:val="-6"/>
                <w:sz w:val="28"/>
              </w:rPr>
              <w:t xml:space="preserve"> </w:t>
            </w:r>
            <w:r w:rsidRPr="001805D4">
              <w:rPr>
                <w:rFonts w:ascii="Times New Roman" w:eastAsia="Times New Roman" w:hAnsi="Times New Roman"/>
                <w:sz w:val="28"/>
              </w:rPr>
              <w:t xml:space="preserve">у </w:t>
            </w:r>
            <w:r w:rsidRPr="001805D4">
              <w:rPr>
                <w:rFonts w:ascii="Times New Roman" w:eastAsia="Times New Roman" w:hAnsi="Times New Roman"/>
                <w:spacing w:val="-2"/>
                <w:sz w:val="28"/>
              </w:rPr>
              <w:t>групі.</w:t>
            </w:r>
          </w:p>
        </w:tc>
        <w:tc>
          <w:tcPr>
            <w:tcW w:w="2126" w:type="dxa"/>
            <w:tcBorders>
              <w:top w:val="single" w:sz="4" w:space="0" w:color="000000"/>
              <w:left w:val="single" w:sz="4" w:space="0" w:color="000000"/>
              <w:bottom w:val="single" w:sz="4" w:space="0" w:color="000000"/>
              <w:right w:val="single" w:sz="4" w:space="0" w:color="000000"/>
            </w:tcBorders>
            <w:hideMark/>
          </w:tcPr>
          <w:p w14:paraId="0C946BF1" w14:textId="77777777" w:rsidR="001805D4" w:rsidRPr="001805D4" w:rsidRDefault="001805D4" w:rsidP="001805D4">
            <w:pPr>
              <w:ind w:left="566" w:right="288" w:hanging="269"/>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r>
      <w:tr w:rsidR="001805D4" w:rsidRPr="001805D4" w14:paraId="7163579A" w14:textId="77777777" w:rsidTr="008B17AA">
        <w:trPr>
          <w:trHeight w:val="1610"/>
        </w:trPr>
        <w:tc>
          <w:tcPr>
            <w:tcW w:w="714" w:type="dxa"/>
            <w:tcBorders>
              <w:top w:val="single" w:sz="4" w:space="0" w:color="000000"/>
              <w:left w:val="single" w:sz="4" w:space="0" w:color="000000"/>
              <w:bottom w:val="single" w:sz="4" w:space="0" w:color="000000"/>
              <w:right w:val="single" w:sz="4" w:space="0" w:color="000000"/>
            </w:tcBorders>
            <w:hideMark/>
          </w:tcPr>
          <w:p w14:paraId="069B4896"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2</w:t>
            </w:r>
          </w:p>
        </w:tc>
        <w:tc>
          <w:tcPr>
            <w:tcW w:w="7938" w:type="dxa"/>
            <w:tcBorders>
              <w:top w:val="single" w:sz="4" w:space="0" w:color="000000"/>
              <w:left w:val="single" w:sz="4" w:space="0" w:color="000000"/>
              <w:bottom w:val="single" w:sz="4" w:space="0" w:color="000000"/>
              <w:right w:val="single" w:sz="4" w:space="0" w:color="000000"/>
            </w:tcBorders>
            <w:hideMark/>
          </w:tcPr>
          <w:p w14:paraId="0E3C4B8E" w14:textId="77777777" w:rsidR="001805D4" w:rsidRPr="001805D4" w:rsidRDefault="001805D4" w:rsidP="00E92D36">
            <w:pPr>
              <w:numPr>
                <w:ilvl w:val="0"/>
                <w:numId w:val="57"/>
              </w:numPr>
              <w:tabs>
                <w:tab w:val="left" w:pos="830"/>
              </w:tabs>
              <w:rPr>
                <w:rFonts w:ascii="Times New Roman" w:eastAsia="Times New Roman" w:hAnsi="Times New Roman"/>
                <w:sz w:val="28"/>
              </w:rPr>
            </w:pPr>
            <w:r w:rsidRPr="001805D4">
              <w:rPr>
                <w:rFonts w:ascii="Times New Roman" w:eastAsia="Times New Roman" w:hAnsi="Times New Roman"/>
                <w:sz w:val="28"/>
              </w:rPr>
              <w:t>Тайм-менеджмент</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для</w:t>
            </w:r>
            <w:r w:rsidRPr="001805D4">
              <w:rPr>
                <w:rFonts w:ascii="Times New Roman" w:eastAsia="Times New Roman" w:hAnsi="Times New Roman"/>
                <w:spacing w:val="-3"/>
                <w:sz w:val="28"/>
              </w:rPr>
              <w:t xml:space="preserve"> </w:t>
            </w:r>
            <w:r w:rsidRPr="001805D4">
              <w:rPr>
                <w:rFonts w:ascii="Times New Roman" w:eastAsia="Times New Roman" w:hAnsi="Times New Roman"/>
                <w:sz w:val="28"/>
              </w:rPr>
              <w:t>молодого</w:t>
            </w:r>
            <w:r w:rsidRPr="001805D4">
              <w:rPr>
                <w:rFonts w:ascii="Times New Roman" w:eastAsia="Times New Roman" w:hAnsi="Times New Roman"/>
                <w:spacing w:val="-5"/>
                <w:sz w:val="28"/>
              </w:rPr>
              <w:t xml:space="preserve"> </w:t>
            </w:r>
            <w:r w:rsidRPr="001805D4">
              <w:rPr>
                <w:rFonts w:ascii="Times New Roman" w:eastAsia="Times New Roman" w:hAnsi="Times New Roman"/>
                <w:spacing w:val="-2"/>
                <w:sz w:val="28"/>
              </w:rPr>
              <w:t>педагога.</w:t>
            </w:r>
          </w:p>
          <w:p w14:paraId="3A2B4EBE" w14:textId="77777777" w:rsidR="001805D4" w:rsidRPr="001805D4" w:rsidRDefault="001805D4" w:rsidP="00E92D36">
            <w:pPr>
              <w:numPr>
                <w:ilvl w:val="0"/>
                <w:numId w:val="57"/>
              </w:numPr>
              <w:tabs>
                <w:tab w:val="left" w:pos="830"/>
              </w:tabs>
              <w:rPr>
                <w:rFonts w:ascii="Times New Roman" w:eastAsia="Times New Roman" w:hAnsi="Times New Roman"/>
                <w:sz w:val="28"/>
                <w:lang w:val="en-US"/>
              </w:rPr>
            </w:pPr>
            <w:r w:rsidRPr="001805D4">
              <w:rPr>
                <w:rFonts w:ascii="Times New Roman" w:eastAsia="Times New Roman" w:hAnsi="Times New Roman"/>
                <w:sz w:val="28"/>
                <w:lang w:val="uk-UA"/>
              </w:rPr>
              <w:t>Знайомство</w:t>
            </w:r>
            <w:r w:rsidRPr="001805D4">
              <w:rPr>
                <w:rFonts w:ascii="Times New Roman" w:eastAsia="Times New Roman" w:hAnsi="Times New Roman"/>
                <w:spacing w:val="-7"/>
                <w:sz w:val="28"/>
                <w:lang w:val="uk-UA"/>
              </w:rPr>
              <w:t xml:space="preserve"> </w:t>
            </w:r>
            <w:r w:rsidRPr="001805D4">
              <w:rPr>
                <w:rFonts w:ascii="Times New Roman" w:eastAsia="Times New Roman" w:hAnsi="Times New Roman"/>
                <w:sz w:val="28"/>
                <w:lang w:val="uk-UA"/>
              </w:rPr>
              <w:t>з</w:t>
            </w:r>
            <w:r w:rsidRPr="001805D4">
              <w:rPr>
                <w:rFonts w:ascii="Times New Roman" w:eastAsia="Times New Roman" w:hAnsi="Times New Roman"/>
                <w:spacing w:val="-3"/>
                <w:sz w:val="28"/>
                <w:lang w:val="uk-UA"/>
              </w:rPr>
              <w:t xml:space="preserve"> </w:t>
            </w:r>
            <w:r w:rsidRPr="001805D4">
              <w:rPr>
                <w:rFonts w:ascii="Times New Roman" w:eastAsia="Times New Roman" w:hAnsi="Times New Roman"/>
                <w:sz w:val="28"/>
                <w:lang w:val="uk-UA"/>
              </w:rPr>
              <w:t>періодичними</w:t>
            </w:r>
            <w:r w:rsidRPr="001805D4">
              <w:rPr>
                <w:rFonts w:ascii="Times New Roman" w:eastAsia="Times New Roman" w:hAnsi="Times New Roman"/>
                <w:spacing w:val="-4"/>
                <w:sz w:val="28"/>
                <w:lang w:val="uk-UA"/>
              </w:rPr>
              <w:t xml:space="preserve"> </w:t>
            </w:r>
            <w:r w:rsidRPr="001805D4">
              <w:rPr>
                <w:rFonts w:ascii="Times New Roman" w:eastAsia="Times New Roman" w:hAnsi="Times New Roman"/>
                <w:spacing w:val="-2"/>
                <w:sz w:val="28"/>
                <w:lang w:val="uk-UA"/>
              </w:rPr>
              <w:t>виданнями.</w:t>
            </w:r>
          </w:p>
          <w:p w14:paraId="2A78A5CB" w14:textId="77777777" w:rsidR="001805D4" w:rsidRPr="001805D4" w:rsidRDefault="001805D4" w:rsidP="00E92D36">
            <w:pPr>
              <w:numPr>
                <w:ilvl w:val="0"/>
                <w:numId w:val="57"/>
              </w:numPr>
              <w:tabs>
                <w:tab w:val="left" w:pos="830"/>
              </w:tabs>
              <w:rPr>
                <w:rFonts w:ascii="Times New Roman" w:eastAsia="Times New Roman" w:hAnsi="Times New Roman"/>
                <w:sz w:val="28"/>
              </w:rPr>
            </w:pPr>
            <w:r w:rsidRPr="001805D4">
              <w:rPr>
                <w:rFonts w:ascii="Times New Roman" w:eastAsia="Times New Roman" w:hAnsi="Times New Roman"/>
                <w:sz w:val="28"/>
              </w:rPr>
              <w:t>Структура</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сучасного</w:t>
            </w:r>
            <w:r w:rsidRPr="001805D4">
              <w:rPr>
                <w:rFonts w:ascii="Times New Roman" w:eastAsia="Times New Roman" w:hAnsi="Times New Roman"/>
                <w:spacing w:val="-7"/>
                <w:sz w:val="28"/>
              </w:rPr>
              <w:t xml:space="preserve"> </w:t>
            </w:r>
            <w:r w:rsidRPr="001805D4">
              <w:rPr>
                <w:rFonts w:ascii="Times New Roman" w:eastAsia="Times New Roman" w:hAnsi="Times New Roman"/>
                <w:sz w:val="28"/>
              </w:rPr>
              <w:t>заняття</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в</w:t>
            </w:r>
            <w:r w:rsidRPr="001805D4">
              <w:rPr>
                <w:rFonts w:ascii="Times New Roman" w:eastAsia="Times New Roman" w:hAnsi="Times New Roman"/>
                <w:spacing w:val="-3"/>
                <w:sz w:val="28"/>
              </w:rPr>
              <w:t xml:space="preserve"> </w:t>
            </w:r>
            <w:r w:rsidRPr="001805D4">
              <w:rPr>
                <w:rFonts w:ascii="Times New Roman" w:eastAsia="Times New Roman" w:hAnsi="Times New Roman"/>
                <w:sz w:val="28"/>
              </w:rPr>
              <w:t>закладі</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 xml:space="preserve">дошкільної </w:t>
            </w:r>
            <w:r w:rsidRPr="001805D4">
              <w:rPr>
                <w:rFonts w:ascii="Times New Roman" w:eastAsia="Times New Roman" w:hAnsi="Times New Roman"/>
                <w:spacing w:val="-2"/>
                <w:sz w:val="28"/>
              </w:rPr>
              <w:t>освіти.</w:t>
            </w:r>
          </w:p>
          <w:p w14:paraId="717D1D42" w14:textId="77777777" w:rsidR="001805D4" w:rsidRPr="001805D4" w:rsidRDefault="001805D4" w:rsidP="00E92D36">
            <w:pPr>
              <w:numPr>
                <w:ilvl w:val="0"/>
                <w:numId w:val="57"/>
              </w:numPr>
              <w:tabs>
                <w:tab w:val="left" w:pos="830"/>
              </w:tabs>
              <w:rPr>
                <w:rFonts w:ascii="Times New Roman" w:eastAsia="Times New Roman" w:hAnsi="Times New Roman"/>
                <w:sz w:val="28"/>
              </w:rPr>
            </w:pPr>
            <w:r w:rsidRPr="001805D4">
              <w:rPr>
                <w:rFonts w:ascii="Times New Roman" w:eastAsia="Times New Roman" w:hAnsi="Times New Roman"/>
                <w:sz w:val="28"/>
              </w:rPr>
              <w:t>Проведення тренінгових вправ на тему «Що перетворює людей на команду».</w:t>
            </w:r>
          </w:p>
        </w:tc>
        <w:tc>
          <w:tcPr>
            <w:tcW w:w="2126" w:type="dxa"/>
            <w:tcBorders>
              <w:top w:val="single" w:sz="4" w:space="0" w:color="000000"/>
              <w:left w:val="single" w:sz="4" w:space="0" w:color="000000"/>
              <w:bottom w:val="single" w:sz="4" w:space="0" w:color="000000"/>
              <w:right w:val="single" w:sz="4" w:space="0" w:color="000000"/>
            </w:tcBorders>
            <w:hideMark/>
          </w:tcPr>
          <w:p w14:paraId="67D855E0" w14:textId="77777777" w:rsidR="001805D4" w:rsidRPr="001805D4" w:rsidRDefault="001805D4" w:rsidP="001805D4">
            <w:pPr>
              <w:ind w:left="566" w:right="316" w:hanging="245"/>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r>
      <w:tr w:rsidR="001805D4" w:rsidRPr="001805D4" w14:paraId="467C02EF" w14:textId="77777777" w:rsidTr="008B17AA">
        <w:trPr>
          <w:trHeight w:val="1290"/>
        </w:trPr>
        <w:tc>
          <w:tcPr>
            <w:tcW w:w="714" w:type="dxa"/>
            <w:tcBorders>
              <w:top w:val="single" w:sz="4" w:space="0" w:color="000000"/>
              <w:left w:val="single" w:sz="4" w:space="0" w:color="000000"/>
              <w:bottom w:val="single" w:sz="4" w:space="0" w:color="000000"/>
              <w:right w:val="single" w:sz="4" w:space="0" w:color="000000"/>
            </w:tcBorders>
            <w:hideMark/>
          </w:tcPr>
          <w:p w14:paraId="0B249800"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3</w:t>
            </w:r>
          </w:p>
        </w:tc>
        <w:tc>
          <w:tcPr>
            <w:tcW w:w="7938" w:type="dxa"/>
            <w:tcBorders>
              <w:top w:val="single" w:sz="4" w:space="0" w:color="000000"/>
              <w:left w:val="single" w:sz="4" w:space="0" w:color="000000"/>
              <w:bottom w:val="single" w:sz="4" w:space="0" w:color="000000"/>
              <w:right w:val="single" w:sz="4" w:space="0" w:color="000000"/>
            </w:tcBorders>
            <w:hideMark/>
          </w:tcPr>
          <w:p w14:paraId="15E7DE97"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 xml:space="preserve">Методи та прийоми національно-патріотичного виховання дошкільників. </w:t>
            </w:r>
          </w:p>
          <w:p w14:paraId="7B530F3C"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Види</w:t>
            </w:r>
            <w:r w:rsidRPr="001805D4">
              <w:rPr>
                <w:rFonts w:ascii="Times New Roman" w:eastAsia="Times New Roman" w:hAnsi="Times New Roman"/>
                <w:spacing w:val="-3"/>
                <w:sz w:val="28"/>
              </w:rPr>
              <w:t xml:space="preserve"> </w:t>
            </w:r>
            <w:r w:rsidRPr="001805D4">
              <w:rPr>
                <w:rFonts w:ascii="Times New Roman" w:eastAsia="Times New Roman" w:hAnsi="Times New Roman"/>
                <w:sz w:val="28"/>
              </w:rPr>
              <w:t>театру у</w:t>
            </w:r>
            <w:r w:rsidRPr="001805D4">
              <w:rPr>
                <w:rFonts w:ascii="Times New Roman" w:eastAsia="Times New Roman" w:hAnsi="Times New Roman"/>
                <w:spacing w:val="-9"/>
                <w:sz w:val="28"/>
              </w:rPr>
              <w:t xml:space="preserve"> </w:t>
            </w:r>
            <w:r w:rsidRPr="001805D4">
              <w:rPr>
                <w:rFonts w:ascii="Times New Roman" w:eastAsia="Times New Roman" w:hAnsi="Times New Roman"/>
                <w:sz w:val="28"/>
              </w:rPr>
              <w:t xml:space="preserve">різних вікових </w:t>
            </w:r>
            <w:r w:rsidRPr="001805D4">
              <w:rPr>
                <w:rFonts w:ascii="Times New Roman" w:eastAsia="Times New Roman" w:hAnsi="Times New Roman"/>
                <w:spacing w:val="-2"/>
                <w:sz w:val="28"/>
              </w:rPr>
              <w:t>групах.</w:t>
            </w:r>
          </w:p>
          <w:p w14:paraId="3C7C5C78"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Рухова</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активність</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дошкільників</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протягом</w:t>
            </w:r>
            <w:r w:rsidRPr="001805D4">
              <w:rPr>
                <w:rFonts w:ascii="Times New Roman" w:eastAsia="Times New Roman" w:hAnsi="Times New Roman"/>
                <w:spacing w:val="-5"/>
                <w:sz w:val="28"/>
              </w:rPr>
              <w:t xml:space="preserve"> </w:t>
            </w:r>
            <w:r w:rsidRPr="001805D4">
              <w:rPr>
                <w:rFonts w:ascii="Times New Roman" w:eastAsia="Times New Roman" w:hAnsi="Times New Roman"/>
                <w:spacing w:val="-4"/>
                <w:sz w:val="28"/>
              </w:rPr>
              <w:t>дня.</w:t>
            </w:r>
          </w:p>
          <w:p w14:paraId="09F44230"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Практикум</w:t>
            </w:r>
            <w:r w:rsidRPr="001805D4">
              <w:rPr>
                <w:rFonts w:ascii="Times New Roman" w:eastAsia="Times New Roman" w:hAnsi="Times New Roman"/>
                <w:spacing w:val="-3"/>
                <w:sz w:val="28"/>
              </w:rPr>
              <w:t xml:space="preserve"> </w:t>
            </w:r>
            <w:r w:rsidRPr="001805D4">
              <w:rPr>
                <w:rFonts w:ascii="Times New Roman" w:eastAsia="Times New Roman" w:hAnsi="Times New Roman"/>
                <w:sz w:val="28"/>
              </w:rPr>
              <w:t>«Дослідницька діяльність дітей на прогулянці</w:t>
            </w:r>
            <w:r w:rsidRPr="001805D4">
              <w:rPr>
                <w:rFonts w:ascii="Times New Roman" w:eastAsia="Times New Roman" w:hAnsi="Times New Roman"/>
                <w:spacing w:val="-2"/>
                <w:sz w:val="28"/>
              </w:rPr>
              <w:t>».</w:t>
            </w:r>
          </w:p>
        </w:tc>
        <w:tc>
          <w:tcPr>
            <w:tcW w:w="2126" w:type="dxa"/>
            <w:tcBorders>
              <w:top w:val="single" w:sz="4" w:space="0" w:color="000000"/>
              <w:left w:val="single" w:sz="4" w:space="0" w:color="000000"/>
              <w:bottom w:val="single" w:sz="4" w:space="0" w:color="000000"/>
              <w:right w:val="single" w:sz="4" w:space="0" w:color="000000"/>
            </w:tcBorders>
            <w:hideMark/>
          </w:tcPr>
          <w:p w14:paraId="7A9BCFB3" w14:textId="77777777" w:rsidR="001805D4" w:rsidRPr="001805D4" w:rsidRDefault="001805D4" w:rsidP="001805D4">
            <w:pPr>
              <w:ind w:left="566" w:right="271" w:hanging="293"/>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r>
      <w:tr w:rsidR="001805D4" w:rsidRPr="001805D4" w14:paraId="0CEBECF0" w14:textId="77777777" w:rsidTr="008B17AA">
        <w:trPr>
          <w:trHeight w:val="1286"/>
        </w:trPr>
        <w:tc>
          <w:tcPr>
            <w:tcW w:w="714" w:type="dxa"/>
            <w:tcBorders>
              <w:top w:val="single" w:sz="4" w:space="0" w:color="000000"/>
              <w:left w:val="single" w:sz="4" w:space="0" w:color="000000"/>
              <w:bottom w:val="single" w:sz="4" w:space="0" w:color="000000"/>
              <w:right w:val="single" w:sz="4" w:space="0" w:color="000000"/>
            </w:tcBorders>
            <w:hideMark/>
          </w:tcPr>
          <w:p w14:paraId="1E895CE0"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4</w:t>
            </w:r>
          </w:p>
        </w:tc>
        <w:tc>
          <w:tcPr>
            <w:tcW w:w="7938" w:type="dxa"/>
            <w:tcBorders>
              <w:top w:val="single" w:sz="4" w:space="0" w:color="000000"/>
              <w:left w:val="single" w:sz="4" w:space="0" w:color="000000"/>
              <w:bottom w:val="single" w:sz="4" w:space="0" w:color="000000"/>
              <w:right w:val="single" w:sz="4" w:space="0" w:color="000000"/>
            </w:tcBorders>
            <w:hideMark/>
          </w:tcPr>
          <w:p w14:paraId="16BCACE2" w14:textId="77777777" w:rsidR="001805D4" w:rsidRPr="001805D4" w:rsidRDefault="001805D4" w:rsidP="00E92D36">
            <w:pPr>
              <w:numPr>
                <w:ilvl w:val="0"/>
                <w:numId w:val="59"/>
              </w:numPr>
              <w:tabs>
                <w:tab w:val="left" w:pos="741"/>
              </w:tabs>
              <w:ind w:left="741" w:hanging="275"/>
              <w:rPr>
                <w:rFonts w:ascii="Times New Roman" w:eastAsia="Times New Roman" w:hAnsi="Times New Roman"/>
                <w:sz w:val="28"/>
              </w:rPr>
            </w:pPr>
            <w:r w:rsidRPr="001805D4">
              <w:rPr>
                <w:rFonts w:ascii="Times New Roman" w:eastAsia="Times New Roman" w:hAnsi="Times New Roman"/>
                <w:sz w:val="28"/>
              </w:rPr>
              <w:t>Метод проєктів як важливий освітній інструмент.</w:t>
            </w:r>
          </w:p>
          <w:p w14:paraId="5F4113B8" w14:textId="77777777" w:rsidR="001805D4" w:rsidRPr="001805D4" w:rsidRDefault="001805D4" w:rsidP="00E92D36">
            <w:pPr>
              <w:numPr>
                <w:ilvl w:val="0"/>
                <w:numId w:val="59"/>
              </w:numPr>
              <w:tabs>
                <w:tab w:val="left" w:pos="741"/>
              </w:tabs>
              <w:ind w:left="741" w:hanging="275"/>
              <w:rPr>
                <w:rFonts w:ascii="Times New Roman" w:eastAsia="Times New Roman" w:hAnsi="Times New Roman"/>
                <w:sz w:val="28"/>
                <w:lang w:val="en-US"/>
              </w:rPr>
            </w:pPr>
            <w:r w:rsidRPr="001805D4">
              <w:rPr>
                <w:rFonts w:ascii="Times New Roman" w:eastAsia="Times New Roman" w:hAnsi="Times New Roman"/>
                <w:sz w:val="28"/>
                <w:lang w:val="uk-UA"/>
              </w:rPr>
              <w:t>Принцип</w:t>
            </w:r>
            <w:r w:rsidRPr="001805D4">
              <w:rPr>
                <w:rFonts w:ascii="Times New Roman" w:eastAsia="Times New Roman" w:hAnsi="Times New Roman"/>
                <w:spacing w:val="-7"/>
                <w:sz w:val="28"/>
                <w:lang w:val="uk-UA"/>
              </w:rPr>
              <w:t xml:space="preserve"> </w:t>
            </w:r>
            <w:r w:rsidRPr="001805D4">
              <w:rPr>
                <w:rFonts w:ascii="Times New Roman" w:eastAsia="Times New Roman" w:hAnsi="Times New Roman"/>
                <w:sz w:val="28"/>
                <w:lang w:val="uk-UA"/>
              </w:rPr>
              <w:t>побудови</w:t>
            </w:r>
            <w:r w:rsidRPr="001805D4">
              <w:rPr>
                <w:rFonts w:ascii="Times New Roman" w:eastAsia="Times New Roman" w:hAnsi="Times New Roman"/>
                <w:spacing w:val="-6"/>
                <w:sz w:val="28"/>
                <w:lang w:val="uk-UA"/>
              </w:rPr>
              <w:t xml:space="preserve"> </w:t>
            </w:r>
            <w:r w:rsidRPr="001805D4">
              <w:rPr>
                <w:rFonts w:ascii="Times New Roman" w:eastAsia="Times New Roman" w:hAnsi="Times New Roman"/>
                <w:sz w:val="28"/>
                <w:lang w:val="uk-UA"/>
              </w:rPr>
              <w:t>інтегрованого</w:t>
            </w:r>
            <w:r w:rsidRPr="001805D4">
              <w:rPr>
                <w:rFonts w:ascii="Times New Roman" w:eastAsia="Times New Roman" w:hAnsi="Times New Roman"/>
                <w:spacing w:val="-8"/>
                <w:sz w:val="28"/>
                <w:lang w:val="uk-UA"/>
              </w:rPr>
              <w:t xml:space="preserve"> </w:t>
            </w:r>
            <w:r w:rsidRPr="001805D4">
              <w:rPr>
                <w:rFonts w:ascii="Times New Roman" w:eastAsia="Times New Roman" w:hAnsi="Times New Roman"/>
                <w:spacing w:val="-2"/>
                <w:sz w:val="28"/>
                <w:lang w:val="uk-UA"/>
              </w:rPr>
              <w:t>заняття.</w:t>
            </w:r>
          </w:p>
          <w:p w14:paraId="5E9E6DD5" w14:textId="77777777" w:rsidR="001805D4" w:rsidRPr="001805D4" w:rsidRDefault="001805D4" w:rsidP="00E92D36">
            <w:pPr>
              <w:numPr>
                <w:ilvl w:val="0"/>
                <w:numId w:val="59"/>
              </w:numPr>
              <w:tabs>
                <w:tab w:val="left" w:pos="741"/>
              </w:tabs>
              <w:ind w:left="741" w:hanging="275"/>
              <w:rPr>
                <w:rFonts w:ascii="Times New Roman" w:eastAsia="Times New Roman" w:hAnsi="Times New Roman"/>
                <w:sz w:val="28"/>
              </w:rPr>
            </w:pPr>
            <w:r w:rsidRPr="001805D4">
              <w:rPr>
                <w:rFonts w:ascii="Times New Roman" w:eastAsia="Times New Roman" w:hAnsi="Times New Roman"/>
                <w:sz w:val="28"/>
              </w:rPr>
              <w:t>Використання ігор у освітньо-виховному процесі дошкільного навчального закладу.</w:t>
            </w:r>
          </w:p>
          <w:p w14:paraId="7EE8651C" w14:textId="77777777" w:rsidR="001805D4" w:rsidRPr="001805D4" w:rsidRDefault="001805D4" w:rsidP="00E92D36">
            <w:pPr>
              <w:numPr>
                <w:ilvl w:val="0"/>
                <w:numId w:val="59"/>
              </w:numPr>
              <w:tabs>
                <w:tab w:val="left" w:pos="741"/>
              </w:tabs>
              <w:ind w:left="741" w:hanging="275"/>
              <w:rPr>
                <w:rFonts w:ascii="Times New Roman" w:eastAsia="Times New Roman" w:hAnsi="Times New Roman"/>
                <w:sz w:val="28"/>
              </w:rPr>
            </w:pPr>
            <w:r w:rsidRPr="001805D4">
              <w:rPr>
                <w:rFonts w:ascii="Times New Roman" w:eastAsia="Times New Roman" w:hAnsi="Times New Roman"/>
                <w:sz w:val="28"/>
              </w:rPr>
              <w:t>Практикум</w:t>
            </w:r>
            <w:r w:rsidRPr="001805D4">
              <w:rPr>
                <w:rFonts w:ascii="Times New Roman" w:eastAsia="Times New Roman" w:hAnsi="Times New Roman"/>
                <w:spacing w:val="-1"/>
                <w:sz w:val="28"/>
              </w:rPr>
              <w:t xml:space="preserve"> </w:t>
            </w:r>
            <w:r w:rsidRPr="001805D4">
              <w:rPr>
                <w:rFonts w:ascii="Times New Roman" w:eastAsia="Times New Roman" w:hAnsi="Times New Roman"/>
                <w:sz w:val="28"/>
              </w:rPr>
              <w:t>«Дидактичні</w:t>
            </w:r>
            <w:r w:rsidRPr="001805D4">
              <w:rPr>
                <w:rFonts w:ascii="Times New Roman" w:eastAsia="Times New Roman" w:hAnsi="Times New Roman"/>
                <w:spacing w:val="-6"/>
                <w:sz w:val="28"/>
              </w:rPr>
              <w:t xml:space="preserve"> </w:t>
            </w:r>
            <w:r w:rsidRPr="001805D4">
              <w:rPr>
                <w:rFonts w:ascii="Times New Roman" w:eastAsia="Times New Roman" w:hAnsi="Times New Roman"/>
                <w:sz w:val="28"/>
              </w:rPr>
              <w:t>ігри</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із</w:t>
            </w:r>
            <w:r w:rsidRPr="001805D4">
              <w:rPr>
                <w:rFonts w:ascii="Times New Roman" w:eastAsia="Times New Roman" w:hAnsi="Times New Roman"/>
                <w:spacing w:val="-2"/>
                <w:sz w:val="28"/>
              </w:rPr>
              <w:t xml:space="preserve"> </w:t>
            </w:r>
            <w:r w:rsidRPr="001805D4">
              <w:rPr>
                <w:rFonts w:ascii="Times New Roman" w:eastAsia="Times New Roman" w:hAnsi="Times New Roman"/>
                <w:sz w:val="28"/>
              </w:rPr>
              <w:t>залишкових</w:t>
            </w:r>
            <w:r w:rsidRPr="001805D4">
              <w:rPr>
                <w:rFonts w:ascii="Times New Roman" w:eastAsia="Times New Roman" w:hAnsi="Times New Roman"/>
                <w:spacing w:val="-3"/>
                <w:sz w:val="28"/>
              </w:rPr>
              <w:t xml:space="preserve"> </w:t>
            </w:r>
            <w:r w:rsidRPr="001805D4">
              <w:rPr>
                <w:rFonts w:ascii="Times New Roman" w:eastAsia="Times New Roman" w:hAnsi="Times New Roman"/>
                <w:spacing w:val="-2"/>
                <w:sz w:val="28"/>
              </w:rPr>
              <w:t>матеріалів».</w:t>
            </w:r>
          </w:p>
        </w:tc>
        <w:tc>
          <w:tcPr>
            <w:tcW w:w="2126" w:type="dxa"/>
            <w:tcBorders>
              <w:top w:val="single" w:sz="4" w:space="0" w:color="000000"/>
              <w:left w:val="single" w:sz="4" w:space="0" w:color="000000"/>
              <w:bottom w:val="single" w:sz="4" w:space="0" w:color="000000"/>
              <w:right w:val="single" w:sz="4" w:space="0" w:color="000000"/>
            </w:tcBorders>
            <w:hideMark/>
          </w:tcPr>
          <w:p w14:paraId="347BD01E" w14:textId="77777777" w:rsidR="001805D4" w:rsidRPr="001805D4" w:rsidRDefault="001805D4" w:rsidP="001805D4">
            <w:pPr>
              <w:ind w:left="566" w:right="345" w:hanging="213"/>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r>
      <w:tr w:rsidR="001805D4" w:rsidRPr="001805D4" w14:paraId="450A6B9B" w14:textId="77777777" w:rsidTr="008B17AA">
        <w:trPr>
          <w:trHeight w:val="1290"/>
        </w:trPr>
        <w:tc>
          <w:tcPr>
            <w:tcW w:w="714" w:type="dxa"/>
            <w:tcBorders>
              <w:top w:val="single" w:sz="4" w:space="0" w:color="000000"/>
              <w:left w:val="single" w:sz="4" w:space="0" w:color="000000"/>
              <w:bottom w:val="single" w:sz="4" w:space="0" w:color="000000"/>
              <w:right w:val="single" w:sz="4" w:space="0" w:color="000000"/>
            </w:tcBorders>
            <w:hideMark/>
          </w:tcPr>
          <w:p w14:paraId="51ED6517"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5</w:t>
            </w:r>
          </w:p>
        </w:tc>
        <w:tc>
          <w:tcPr>
            <w:tcW w:w="7938" w:type="dxa"/>
            <w:tcBorders>
              <w:top w:val="single" w:sz="4" w:space="0" w:color="000000"/>
              <w:left w:val="single" w:sz="4" w:space="0" w:color="000000"/>
              <w:bottom w:val="single" w:sz="4" w:space="0" w:color="000000"/>
              <w:right w:val="single" w:sz="4" w:space="0" w:color="000000"/>
            </w:tcBorders>
            <w:hideMark/>
          </w:tcPr>
          <w:p w14:paraId="1B4BFC26"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Організація трудової діяльності в ЗДО.</w:t>
            </w:r>
          </w:p>
          <w:p w14:paraId="4D14FAA5"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Інноваційні</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форми</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роботи</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з</w:t>
            </w:r>
            <w:r w:rsidRPr="001805D4">
              <w:rPr>
                <w:rFonts w:ascii="Times New Roman" w:eastAsia="Times New Roman" w:hAnsi="Times New Roman"/>
                <w:spacing w:val="-1"/>
                <w:sz w:val="28"/>
              </w:rPr>
              <w:t xml:space="preserve"> </w:t>
            </w:r>
            <w:r w:rsidRPr="001805D4">
              <w:rPr>
                <w:rFonts w:ascii="Times New Roman" w:eastAsia="Times New Roman" w:hAnsi="Times New Roman"/>
                <w:spacing w:val="-2"/>
                <w:sz w:val="28"/>
              </w:rPr>
              <w:t>батьками.</w:t>
            </w:r>
          </w:p>
          <w:p w14:paraId="38E078AA"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Як</w:t>
            </w:r>
            <w:r w:rsidRPr="001805D4">
              <w:rPr>
                <w:rFonts w:ascii="Times New Roman" w:eastAsia="Times New Roman" w:hAnsi="Times New Roman"/>
                <w:spacing w:val="-2"/>
                <w:sz w:val="28"/>
              </w:rPr>
              <w:t xml:space="preserve"> </w:t>
            </w:r>
            <w:r w:rsidRPr="001805D4">
              <w:rPr>
                <w:rFonts w:ascii="Times New Roman" w:eastAsia="Times New Roman" w:hAnsi="Times New Roman"/>
                <w:sz w:val="28"/>
              </w:rPr>
              <w:t>підготувати</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та</w:t>
            </w:r>
            <w:r w:rsidRPr="001805D4">
              <w:rPr>
                <w:rFonts w:ascii="Times New Roman" w:eastAsia="Times New Roman" w:hAnsi="Times New Roman"/>
                <w:spacing w:val="-1"/>
                <w:sz w:val="28"/>
              </w:rPr>
              <w:t xml:space="preserve"> </w:t>
            </w:r>
            <w:r w:rsidRPr="001805D4">
              <w:rPr>
                <w:rFonts w:ascii="Times New Roman" w:eastAsia="Times New Roman" w:hAnsi="Times New Roman"/>
                <w:sz w:val="28"/>
              </w:rPr>
              <w:t>провести</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батьківські</w:t>
            </w:r>
            <w:r w:rsidRPr="001805D4">
              <w:rPr>
                <w:rFonts w:ascii="Times New Roman" w:eastAsia="Times New Roman" w:hAnsi="Times New Roman"/>
                <w:spacing w:val="-3"/>
                <w:sz w:val="28"/>
              </w:rPr>
              <w:t xml:space="preserve"> </w:t>
            </w:r>
            <w:r w:rsidRPr="001805D4">
              <w:rPr>
                <w:rFonts w:ascii="Times New Roman" w:eastAsia="Times New Roman" w:hAnsi="Times New Roman"/>
                <w:spacing w:val="-2"/>
                <w:sz w:val="28"/>
              </w:rPr>
              <w:t>збори.</w:t>
            </w:r>
          </w:p>
          <w:p w14:paraId="1681DABE" w14:textId="77777777" w:rsidR="001805D4" w:rsidRPr="001805D4" w:rsidRDefault="001805D4" w:rsidP="00E92D36">
            <w:pPr>
              <w:numPr>
                <w:ilvl w:val="0"/>
                <w:numId w:val="58"/>
              </w:numPr>
              <w:tabs>
                <w:tab w:val="left" w:pos="830"/>
              </w:tabs>
              <w:rPr>
                <w:rFonts w:ascii="Times New Roman" w:eastAsia="Times New Roman" w:hAnsi="Times New Roman"/>
                <w:sz w:val="28"/>
              </w:rPr>
            </w:pPr>
            <w:r w:rsidRPr="001805D4">
              <w:rPr>
                <w:rFonts w:ascii="Times New Roman" w:eastAsia="Times New Roman" w:hAnsi="Times New Roman"/>
                <w:sz w:val="28"/>
              </w:rPr>
              <w:t>Практикум</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«Мистецтво спілкування з батьками</w:t>
            </w:r>
            <w:r w:rsidRPr="001805D4">
              <w:rPr>
                <w:rFonts w:ascii="Times New Roman" w:eastAsia="Times New Roman" w:hAnsi="Times New Roman"/>
                <w:spacing w:val="-2"/>
                <w:sz w:val="28"/>
              </w:rPr>
              <w:t>».</w:t>
            </w:r>
          </w:p>
        </w:tc>
        <w:tc>
          <w:tcPr>
            <w:tcW w:w="2126" w:type="dxa"/>
            <w:tcBorders>
              <w:top w:val="single" w:sz="4" w:space="0" w:color="000000"/>
              <w:left w:val="single" w:sz="4" w:space="0" w:color="000000"/>
              <w:bottom w:val="single" w:sz="4" w:space="0" w:color="000000"/>
              <w:right w:val="single" w:sz="4" w:space="0" w:color="000000"/>
            </w:tcBorders>
            <w:hideMark/>
          </w:tcPr>
          <w:p w14:paraId="0EB15B5B" w14:textId="77777777" w:rsidR="001805D4" w:rsidRPr="001805D4" w:rsidRDefault="001805D4" w:rsidP="001805D4">
            <w:pPr>
              <w:ind w:left="566" w:right="433" w:hanging="124"/>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r>
      <w:tr w:rsidR="001805D4" w:rsidRPr="001805D4" w14:paraId="2E957F6B" w14:textId="77777777" w:rsidTr="008B17AA">
        <w:trPr>
          <w:trHeight w:val="1286"/>
        </w:trPr>
        <w:tc>
          <w:tcPr>
            <w:tcW w:w="714" w:type="dxa"/>
            <w:tcBorders>
              <w:top w:val="single" w:sz="4" w:space="0" w:color="000000"/>
              <w:left w:val="single" w:sz="4" w:space="0" w:color="000000"/>
              <w:bottom w:val="single" w:sz="4" w:space="0" w:color="000000"/>
              <w:right w:val="single" w:sz="4" w:space="0" w:color="000000"/>
            </w:tcBorders>
            <w:hideMark/>
          </w:tcPr>
          <w:p w14:paraId="3BCEDFF7"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6</w:t>
            </w:r>
          </w:p>
        </w:tc>
        <w:tc>
          <w:tcPr>
            <w:tcW w:w="7938" w:type="dxa"/>
            <w:tcBorders>
              <w:top w:val="single" w:sz="4" w:space="0" w:color="000000"/>
              <w:left w:val="single" w:sz="4" w:space="0" w:color="000000"/>
              <w:bottom w:val="single" w:sz="4" w:space="0" w:color="000000"/>
              <w:right w:val="single" w:sz="4" w:space="0" w:color="000000"/>
            </w:tcBorders>
            <w:hideMark/>
          </w:tcPr>
          <w:p w14:paraId="0A72EB96" w14:textId="77777777" w:rsidR="001805D4" w:rsidRPr="001805D4" w:rsidRDefault="001805D4" w:rsidP="00E92D36">
            <w:pPr>
              <w:numPr>
                <w:ilvl w:val="0"/>
                <w:numId w:val="60"/>
              </w:numPr>
              <w:tabs>
                <w:tab w:val="left" w:pos="830"/>
              </w:tabs>
              <w:rPr>
                <w:rFonts w:ascii="Times New Roman" w:eastAsia="Times New Roman" w:hAnsi="Times New Roman"/>
                <w:sz w:val="28"/>
              </w:rPr>
            </w:pPr>
            <w:r w:rsidRPr="001805D4">
              <w:rPr>
                <w:rFonts w:ascii="Times New Roman" w:eastAsia="Times New Roman" w:hAnsi="Times New Roman"/>
                <w:sz w:val="28"/>
              </w:rPr>
              <w:t>Використання інтерактивних засобів ІКТ у роботі з дошкільниками</w:t>
            </w:r>
          </w:p>
          <w:p w14:paraId="75C49FB2" w14:textId="77777777" w:rsidR="001805D4" w:rsidRPr="001805D4" w:rsidRDefault="001805D4" w:rsidP="00E92D36">
            <w:pPr>
              <w:numPr>
                <w:ilvl w:val="0"/>
                <w:numId w:val="60"/>
              </w:numPr>
              <w:tabs>
                <w:tab w:val="left" w:pos="830"/>
              </w:tabs>
              <w:rPr>
                <w:rFonts w:ascii="Times New Roman" w:eastAsia="Times New Roman" w:hAnsi="Times New Roman"/>
                <w:sz w:val="28"/>
              </w:rPr>
            </w:pPr>
            <w:r w:rsidRPr="001805D4">
              <w:rPr>
                <w:rFonts w:ascii="Times New Roman" w:eastAsia="Times New Roman" w:hAnsi="Times New Roman"/>
                <w:sz w:val="28"/>
              </w:rPr>
              <w:t>Принципи</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роботи</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з</w:t>
            </w:r>
            <w:r w:rsidRPr="001805D4">
              <w:rPr>
                <w:rFonts w:ascii="Times New Roman" w:eastAsia="Times New Roman" w:hAnsi="Times New Roman"/>
                <w:spacing w:val="-1"/>
                <w:sz w:val="28"/>
              </w:rPr>
              <w:t xml:space="preserve"> </w:t>
            </w:r>
            <w:r w:rsidRPr="001805D4">
              <w:rPr>
                <w:rFonts w:ascii="Times New Roman" w:eastAsia="Times New Roman" w:hAnsi="Times New Roman"/>
                <w:sz w:val="28"/>
              </w:rPr>
              <w:t>навчання</w:t>
            </w:r>
            <w:r w:rsidRPr="001805D4">
              <w:rPr>
                <w:rFonts w:ascii="Times New Roman" w:eastAsia="Times New Roman" w:hAnsi="Times New Roman"/>
                <w:spacing w:val="-4"/>
                <w:sz w:val="28"/>
              </w:rPr>
              <w:t xml:space="preserve"> </w:t>
            </w:r>
            <w:r w:rsidRPr="001805D4">
              <w:rPr>
                <w:rFonts w:ascii="Times New Roman" w:eastAsia="Times New Roman" w:hAnsi="Times New Roman"/>
                <w:sz w:val="28"/>
              </w:rPr>
              <w:t>дітей</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основ</w:t>
            </w:r>
            <w:r w:rsidRPr="001805D4">
              <w:rPr>
                <w:rFonts w:ascii="Times New Roman" w:eastAsia="Times New Roman" w:hAnsi="Times New Roman"/>
                <w:spacing w:val="4"/>
                <w:sz w:val="28"/>
              </w:rPr>
              <w:t xml:space="preserve"> </w:t>
            </w:r>
            <w:r w:rsidRPr="001805D4">
              <w:rPr>
                <w:rFonts w:ascii="Times New Roman" w:eastAsia="Times New Roman" w:hAnsi="Times New Roman"/>
                <w:spacing w:val="-4"/>
                <w:sz w:val="28"/>
              </w:rPr>
              <w:t>БЖД.</w:t>
            </w:r>
            <w:r w:rsidRPr="001805D4">
              <w:rPr>
                <w:rFonts w:ascii="Times New Roman" w:eastAsia="Times New Roman" w:hAnsi="Times New Roman"/>
                <w:sz w:val="28"/>
              </w:rPr>
              <w:t xml:space="preserve"> </w:t>
            </w:r>
          </w:p>
          <w:p w14:paraId="132F7770" w14:textId="77777777" w:rsidR="001805D4" w:rsidRPr="001805D4" w:rsidRDefault="001805D4" w:rsidP="00E92D36">
            <w:pPr>
              <w:numPr>
                <w:ilvl w:val="0"/>
                <w:numId w:val="60"/>
              </w:numPr>
              <w:tabs>
                <w:tab w:val="left" w:pos="830"/>
              </w:tabs>
              <w:rPr>
                <w:rFonts w:ascii="Times New Roman" w:eastAsia="Times New Roman" w:hAnsi="Times New Roman"/>
                <w:sz w:val="28"/>
                <w:lang w:val="en-US"/>
              </w:rPr>
            </w:pPr>
            <w:r w:rsidRPr="001805D4">
              <w:rPr>
                <w:rFonts w:ascii="Times New Roman" w:eastAsia="Times New Roman" w:hAnsi="Times New Roman"/>
                <w:sz w:val="28"/>
                <w:lang w:val="uk-UA"/>
              </w:rPr>
              <w:t>Інновації</w:t>
            </w:r>
            <w:r w:rsidRPr="001805D4">
              <w:rPr>
                <w:rFonts w:ascii="Times New Roman" w:eastAsia="Times New Roman" w:hAnsi="Times New Roman"/>
                <w:spacing w:val="-3"/>
                <w:sz w:val="28"/>
                <w:lang w:val="uk-UA"/>
              </w:rPr>
              <w:t xml:space="preserve"> </w:t>
            </w:r>
            <w:r w:rsidRPr="001805D4">
              <w:rPr>
                <w:rFonts w:ascii="Times New Roman" w:eastAsia="Times New Roman" w:hAnsi="Times New Roman"/>
                <w:sz w:val="28"/>
                <w:lang w:val="uk-UA"/>
              </w:rPr>
              <w:t>у</w:t>
            </w:r>
            <w:r w:rsidRPr="001805D4">
              <w:rPr>
                <w:rFonts w:ascii="Times New Roman" w:eastAsia="Times New Roman" w:hAnsi="Times New Roman"/>
                <w:spacing w:val="-8"/>
                <w:sz w:val="28"/>
                <w:lang w:val="uk-UA"/>
              </w:rPr>
              <w:t xml:space="preserve"> </w:t>
            </w:r>
            <w:r w:rsidRPr="001805D4">
              <w:rPr>
                <w:rFonts w:ascii="Times New Roman" w:eastAsia="Times New Roman" w:hAnsi="Times New Roman"/>
                <w:sz w:val="28"/>
                <w:lang w:val="uk-UA"/>
              </w:rPr>
              <w:t>здоров’язбережувальних</w:t>
            </w:r>
            <w:r w:rsidRPr="001805D4">
              <w:rPr>
                <w:rFonts w:ascii="Times New Roman" w:eastAsia="Times New Roman" w:hAnsi="Times New Roman"/>
                <w:spacing w:val="67"/>
                <w:sz w:val="28"/>
                <w:lang w:val="uk-UA"/>
              </w:rPr>
              <w:t xml:space="preserve"> </w:t>
            </w:r>
            <w:r w:rsidRPr="001805D4">
              <w:rPr>
                <w:rFonts w:ascii="Times New Roman" w:eastAsia="Times New Roman" w:hAnsi="Times New Roman"/>
                <w:spacing w:val="-2"/>
                <w:sz w:val="28"/>
                <w:lang w:val="uk-UA"/>
              </w:rPr>
              <w:t>технологіях.</w:t>
            </w:r>
          </w:p>
          <w:p w14:paraId="1F05BC43" w14:textId="77777777" w:rsidR="001805D4" w:rsidRPr="001805D4" w:rsidRDefault="001805D4" w:rsidP="00E92D36">
            <w:pPr>
              <w:numPr>
                <w:ilvl w:val="0"/>
                <w:numId w:val="60"/>
              </w:numPr>
              <w:tabs>
                <w:tab w:val="left" w:pos="830"/>
              </w:tabs>
              <w:rPr>
                <w:rFonts w:ascii="Times New Roman" w:eastAsia="Times New Roman" w:hAnsi="Times New Roman"/>
                <w:sz w:val="28"/>
              </w:rPr>
            </w:pPr>
            <w:r w:rsidRPr="001805D4">
              <w:rPr>
                <w:rFonts w:ascii="Times New Roman" w:eastAsia="Times New Roman" w:hAnsi="Times New Roman"/>
                <w:sz w:val="28"/>
                <w:lang w:val="uk-UA"/>
              </w:rPr>
              <w:t>Практикум</w:t>
            </w:r>
            <w:r w:rsidRPr="001805D4">
              <w:rPr>
                <w:rFonts w:ascii="Times New Roman" w:eastAsia="Times New Roman" w:hAnsi="Times New Roman"/>
                <w:spacing w:val="-3"/>
                <w:sz w:val="28"/>
                <w:lang w:val="uk-UA"/>
              </w:rPr>
              <w:t xml:space="preserve"> </w:t>
            </w:r>
            <w:r w:rsidRPr="001805D4">
              <w:rPr>
                <w:rFonts w:ascii="Times New Roman" w:eastAsia="Times New Roman" w:hAnsi="Times New Roman"/>
                <w:sz w:val="28"/>
                <w:lang w:val="uk-UA"/>
              </w:rPr>
              <w:t>«Нетрадиційні</w:t>
            </w:r>
            <w:r w:rsidRPr="001805D4">
              <w:rPr>
                <w:rFonts w:ascii="Times New Roman" w:eastAsia="Times New Roman" w:hAnsi="Times New Roman"/>
                <w:spacing w:val="-8"/>
                <w:sz w:val="28"/>
                <w:lang w:val="uk-UA"/>
              </w:rPr>
              <w:t xml:space="preserve"> </w:t>
            </w:r>
            <w:r w:rsidRPr="001805D4">
              <w:rPr>
                <w:rFonts w:ascii="Times New Roman" w:eastAsia="Times New Roman" w:hAnsi="Times New Roman"/>
                <w:sz w:val="28"/>
                <w:lang w:val="uk-UA"/>
              </w:rPr>
              <w:t>методи</w:t>
            </w:r>
            <w:r w:rsidRPr="001805D4">
              <w:rPr>
                <w:rFonts w:ascii="Times New Roman" w:eastAsia="Times New Roman" w:hAnsi="Times New Roman"/>
                <w:spacing w:val="-3"/>
                <w:sz w:val="28"/>
                <w:lang w:val="uk-UA"/>
              </w:rPr>
              <w:t xml:space="preserve"> </w:t>
            </w:r>
            <w:r w:rsidRPr="001805D4">
              <w:rPr>
                <w:rFonts w:ascii="Times New Roman" w:eastAsia="Times New Roman" w:hAnsi="Times New Roman"/>
                <w:spacing w:val="-2"/>
                <w:sz w:val="28"/>
                <w:lang w:val="uk-UA"/>
              </w:rPr>
              <w:t>оздоровлення».</w:t>
            </w:r>
          </w:p>
        </w:tc>
        <w:tc>
          <w:tcPr>
            <w:tcW w:w="2126" w:type="dxa"/>
            <w:tcBorders>
              <w:top w:val="single" w:sz="4" w:space="0" w:color="000000"/>
              <w:left w:val="single" w:sz="4" w:space="0" w:color="000000"/>
              <w:bottom w:val="single" w:sz="4" w:space="0" w:color="000000"/>
              <w:right w:val="single" w:sz="4" w:space="0" w:color="000000"/>
            </w:tcBorders>
            <w:hideMark/>
          </w:tcPr>
          <w:p w14:paraId="3A140F23" w14:textId="77777777" w:rsidR="001805D4" w:rsidRPr="001805D4" w:rsidRDefault="001805D4" w:rsidP="001805D4">
            <w:pPr>
              <w:ind w:left="566" w:right="431" w:hanging="128"/>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r>
      <w:tr w:rsidR="001805D4" w:rsidRPr="001805D4" w14:paraId="5DF2A4EA" w14:textId="77777777" w:rsidTr="001805D4">
        <w:trPr>
          <w:trHeight w:val="276"/>
        </w:trPr>
        <w:tc>
          <w:tcPr>
            <w:tcW w:w="714" w:type="dxa"/>
            <w:tcBorders>
              <w:top w:val="single" w:sz="4" w:space="0" w:color="000000"/>
              <w:left w:val="single" w:sz="4" w:space="0" w:color="000000"/>
              <w:bottom w:val="single" w:sz="4" w:space="0" w:color="000000"/>
              <w:right w:val="single" w:sz="4" w:space="0" w:color="000000"/>
            </w:tcBorders>
            <w:hideMark/>
          </w:tcPr>
          <w:p w14:paraId="3845ED36"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7</w:t>
            </w:r>
          </w:p>
        </w:tc>
        <w:tc>
          <w:tcPr>
            <w:tcW w:w="7938" w:type="dxa"/>
            <w:tcBorders>
              <w:top w:val="single" w:sz="4" w:space="0" w:color="000000"/>
              <w:left w:val="single" w:sz="4" w:space="0" w:color="000000"/>
              <w:bottom w:val="single" w:sz="4" w:space="0" w:color="000000"/>
              <w:right w:val="single" w:sz="4" w:space="0" w:color="000000"/>
            </w:tcBorders>
            <w:hideMark/>
          </w:tcPr>
          <w:p w14:paraId="6DA9F313" w14:textId="77777777" w:rsidR="001805D4" w:rsidRPr="001805D4" w:rsidRDefault="001805D4" w:rsidP="00E92D36">
            <w:pPr>
              <w:numPr>
                <w:ilvl w:val="0"/>
                <w:numId w:val="61"/>
              </w:numPr>
              <w:tabs>
                <w:tab w:val="left" w:pos="830"/>
              </w:tabs>
              <w:rPr>
                <w:rFonts w:ascii="Times New Roman" w:eastAsia="Times New Roman" w:hAnsi="Times New Roman"/>
                <w:sz w:val="28"/>
                <w:lang w:val="uk-UA"/>
              </w:rPr>
            </w:pPr>
            <w:r w:rsidRPr="001805D4">
              <w:rPr>
                <w:rFonts w:ascii="Times New Roman" w:eastAsia="Times New Roman" w:hAnsi="Times New Roman"/>
                <w:sz w:val="28"/>
                <w:lang w:val="uk-UA"/>
              </w:rPr>
              <w:t>Організація</w:t>
            </w:r>
            <w:r w:rsidRPr="001805D4">
              <w:rPr>
                <w:rFonts w:ascii="Times New Roman" w:eastAsia="Times New Roman" w:hAnsi="Times New Roman"/>
                <w:spacing w:val="-9"/>
                <w:sz w:val="28"/>
                <w:lang w:val="uk-UA"/>
              </w:rPr>
              <w:t xml:space="preserve"> </w:t>
            </w:r>
            <w:r w:rsidRPr="001805D4">
              <w:rPr>
                <w:rFonts w:ascii="Times New Roman" w:eastAsia="Times New Roman" w:hAnsi="Times New Roman"/>
                <w:sz w:val="28"/>
                <w:lang w:val="uk-UA"/>
              </w:rPr>
              <w:t>пошуково-дослідницької</w:t>
            </w:r>
            <w:r w:rsidRPr="001805D4">
              <w:rPr>
                <w:rFonts w:ascii="Times New Roman" w:eastAsia="Times New Roman" w:hAnsi="Times New Roman"/>
                <w:spacing w:val="-7"/>
                <w:sz w:val="28"/>
                <w:lang w:val="uk-UA"/>
              </w:rPr>
              <w:t xml:space="preserve"> </w:t>
            </w:r>
            <w:r w:rsidRPr="001805D4">
              <w:rPr>
                <w:rFonts w:ascii="Times New Roman" w:eastAsia="Times New Roman" w:hAnsi="Times New Roman"/>
                <w:sz w:val="28"/>
                <w:lang w:val="uk-UA"/>
              </w:rPr>
              <w:t>діяльності</w:t>
            </w:r>
            <w:r w:rsidRPr="001805D4">
              <w:rPr>
                <w:rFonts w:ascii="Times New Roman" w:eastAsia="Times New Roman" w:hAnsi="Times New Roman"/>
                <w:spacing w:val="-7"/>
                <w:sz w:val="28"/>
                <w:lang w:val="uk-UA"/>
              </w:rPr>
              <w:t xml:space="preserve"> </w:t>
            </w:r>
            <w:r w:rsidRPr="001805D4">
              <w:rPr>
                <w:rFonts w:ascii="Times New Roman" w:eastAsia="Times New Roman" w:hAnsi="Times New Roman"/>
                <w:spacing w:val="-2"/>
                <w:sz w:val="28"/>
                <w:lang w:val="uk-UA"/>
              </w:rPr>
              <w:t>дошкільників.</w:t>
            </w:r>
          </w:p>
          <w:p w14:paraId="2BDF2487" w14:textId="77777777" w:rsidR="001805D4" w:rsidRPr="001805D4" w:rsidRDefault="001805D4" w:rsidP="00E92D36">
            <w:pPr>
              <w:numPr>
                <w:ilvl w:val="0"/>
                <w:numId w:val="61"/>
              </w:numPr>
              <w:tabs>
                <w:tab w:val="left" w:pos="830"/>
              </w:tabs>
              <w:rPr>
                <w:rFonts w:ascii="Times New Roman" w:eastAsia="Times New Roman" w:hAnsi="Times New Roman"/>
                <w:sz w:val="28"/>
              </w:rPr>
            </w:pPr>
            <w:r w:rsidRPr="001805D4">
              <w:rPr>
                <w:rFonts w:ascii="Times New Roman" w:eastAsia="Times New Roman" w:hAnsi="Times New Roman"/>
                <w:sz w:val="28"/>
              </w:rPr>
              <w:t xml:space="preserve">Розвиток дрібної моторики рук дитини засобами нетрадиційних технік зображувальної діяльності. </w:t>
            </w:r>
          </w:p>
          <w:p w14:paraId="2A891600" w14:textId="77777777" w:rsidR="001805D4" w:rsidRPr="001805D4" w:rsidRDefault="001805D4" w:rsidP="00E92D36">
            <w:pPr>
              <w:numPr>
                <w:ilvl w:val="0"/>
                <w:numId w:val="61"/>
              </w:numPr>
              <w:tabs>
                <w:tab w:val="left" w:pos="830"/>
              </w:tabs>
              <w:rPr>
                <w:rFonts w:ascii="Times New Roman" w:eastAsia="Times New Roman" w:hAnsi="Times New Roman"/>
                <w:sz w:val="28"/>
              </w:rPr>
            </w:pPr>
            <w:r w:rsidRPr="001805D4">
              <w:rPr>
                <w:rFonts w:ascii="Times New Roman" w:eastAsia="Times New Roman" w:hAnsi="Times New Roman"/>
                <w:sz w:val="28"/>
              </w:rPr>
              <w:t>Облаштування куточка природи у різних вікових групах</w:t>
            </w:r>
          </w:p>
          <w:p w14:paraId="681DD85D" w14:textId="77777777" w:rsidR="001805D4" w:rsidRPr="001805D4" w:rsidRDefault="001805D4" w:rsidP="00E92D36">
            <w:pPr>
              <w:numPr>
                <w:ilvl w:val="0"/>
                <w:numId w:val="61"/>
              </w:numPr>
              <w:tabs>
                <w:tab w:val="left" w:pos="830"/>
              </w:tabs>
              <w:rPr>
                <w:rFonts w:ascii="Times New Roman" w:eastAsia="Times New Roman" w:hAnsi="Times New Roman"/>
                <w:sz w:val="28"/>
              </w:rPr>
            </w:pPr>
            <w:r w:rsidRPr="001805D4">
              <w:rPr>
                <w:rFonts w:ascii="Times New Roman" w:eastAsia="Times New Roman" w:hAnsi="Times New Roman"/>
                <w:sz w:val="28"/>
              </w:rPr>
              <w:t>Практикум</w:t>
            </w:r>
            <w:r w:rsidRPr="001805D4">
              <w:rPr>
                <w:rFonts w:ascii="Times New Roman" w:eastAsia="Times New Roman" w:hAnsi="Times New Roman"/>
                <w:spacing w:val="-2"/>
                <w:sz w:val="28"/>
              </w:rPr>
              <w:t xml:space="preserve"> </w:t>
            </w:r>
            <w:r w:rsidRPr="001805D4">
              <w:rPr>
                <w:rFonts w:ascii="Times New Roman" w:eastAsia="Times New Roman" w:hAnsi="Times New Roman"/>
                <w:sz w:val="28"/>
              </w:rPr>
              <w:t>«Мистецькі техніки в арт-освіті дітей дошкільного віку</w:t>
            </w:r>
            <w:r w:rsidRPr="001805D4">
              <w:rPr>
                <w:rFonts w:ascii="Times New Roman" w:eastAsia="Times New Roman" w:hAnsi="Times New Roman"/>
                <w:spacing w:val="-2"/>
                <w:sz w:val="28"/>
              </w:rPr>
              <w:t>».</w:t>
            </w:r>
          </w:p>
        </w:tc>
        <w:tc>
          <w:tcPr>
            <w:tcW w:w="2126" w:type="dxa"/>
            <w:tcBorders>
              <w:top w:val="single" w:sz="4" w:space="0" w:color="000000"/>
              <w:left w:val="single" w:sz="4" w:space="0" w:color="000000"/>
              <w:bottom w:val="single" w:sz="4" w:space="0" w:color="000000"/>
              <w:right w:val="single" w:sz="4" w:space="0" w:color="000000"/>
            </w:tcBorders>
            <w:hideMark/>
          </w:tcPr>
          <w:p w14:paraId="5C0243DF" w14:textId="77777777" w:rsidR="001805D4" w:rsidRPr="001805D4" w:rsidRDefault="001805D4" w:rsidP="001805D4">
            <w:pPr>
              <w:ind w:left="566" w:right="308" w:hanging="249"/>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Березень </w:t>
            </w:r>
            <w:r>
              <w:rPr>
                <w:rFonts w:ascii="Times New Roman" w:eastAsia="Times New Roman" w:hAnsi="Times New Roman"/>
                <w:spacing w:val="-4"/>
                <w:sz w:val="28"/>
                <w:lang w:val="uk-UA"/>
              </w:rPr>
              <w:t>2026</w:t>
            </w:r>
          </w:p>
        </w:tc>
      </w:tr>
      <w:tr w:rsidR="001805D4" w:rsidRPr="001805D4" w14:paraId="3E57F7FD" w14:textId="77777777" w:rsidTr="008B17AA">
        <w:trPr>
          <w:trHeight w:val="1934"/>
        </w:trPr>
        <w:tc>
          <w:tcPr>
            <w:tcW w:w="714" w:type="dxa"/>
            <w:tcBorders>
              <w:top w:val="single" w:sz="4" w:space="0" w:color="000000"/>
              <w:left w:val="single" w:sz="4" w:space="0" w:color="000000"/>
              <w:bottom w:val="single" w:sz="4" w:space="0" w:color="000000"/>
              <w:right w:val="single" w:sz="4" w:space="0" w:color="000000"/>
            </w:tcBorders>
            <w:hideMark/>
          </w:tcPr>
          <w:p w14:paraId="40AD9C38"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8</w:t>
            </w:r>
          </w:p>
        </w:tc>
        <w:tc>
          <w:tcPr>
            <w:tcW w:w="7938" w:type="dxa"/>
            <w:tcBorders>
              <w:top w:val="single" w:sz="4" w:space="0" w:color="000000"/>
              <w:left w:val="single" w:sz="4" w:space="0" w:color="000000"/>
              <w:bottom w:val="single" w:sz="4" w:space="0" w:color="000000"/>
              <w:right w:val="single" w:sz="4" w:space="0" w:color="000000"/>
            </w:tcBorders>
            <w:hideMark/>
          </w:tcPr>
          <w:p w14:paraId="5F4EE9CE" w14:textId="77777777" w:rsidR="001805D4" w:rsidRPr="001805D4" w:rsidRDefault="001805D4" w:rsidP="00E92D36">
            <w:pPr>
              <w:numPr>
                <w:ilvl w:val="0"/>
                <w:numId w:val="62"/>
              </w:numPr>
              <w:tabs>
                <w:tab w:val="left" w:pos="830"/>
              </w:tabs>
              <w:rPr>
                <w:rFonts w:ascii="Times New Roman" w:eastAsia="Times New Roman" w:hAnsi="Times New Roman"/>
                <w:sz w:val="28"/>
              </w:rPr>
            </w:pPr>
            <w:r w:rsidRPr="001805D4">
              <w:rPr>
                <w:rFonts w:ascii="Times New Roman" w:eastAsia="Times New Roman" w:hAnsi="Times New Roman"/>
                <w:sz w:val="28"/>
              </w:rPr>
              <w:t>Організація</w:t>
            </w:r>
            <w:r w:rsidRPr="001805D4">
              <w:rPr>
                <w:rFonts w:ascii="Times New Roman" w:eastAsia="Times New Roman" w:hAnsi="Times New Roman"/>
                <w:spacing w:val="-8"/>
                <w:sz w:val="28"/>
              </w:rPr>
              <w:t xml:space="preserve"> </w:t>
            </w:r>
            <w:r w:rsidRPr="001805D4">
              <w:rPr>
                <w:rFonts w:ascii="Times New Roman" w:eastAsia="Times New Roman" w:hAnsi="Times New Roman"/>
                <w:sz w:val="28"/>
              </w:rPr>
              <w:t>та</w:t>
            </w:r>
            <w:r w:rsidRPr="001805D4">
              <w:rPr>
                <w:rFonts w:ascii="Times New Roman" w:eastAsia="Times New Roman" w:hAnsi="Times New Roman"/>
                <w:spacing w:val="-7"/>
                <w:sz w:val="28"/>
              </w:rPr>
              <w:t xml:space="preserve"> </w:t>
            </w:r>
            <w:r w:rsidRPr="001805D4">
              <w:rPr>
                <w:rFonts w:ascii="Times New Roman" w:eastAsia="Times New Roman" w:hAnsi="Times New Roman"/>
                <w:sz w:val="28"/>
              </w:rPr>
              <w:t>проведення</w:t>
            </w:r>
            <w:r w:rsidRPr="001805D4">
              <w:rPr>
                <w:rFonts w:ascii="Times New Roman" w:eastAsia="Times New Roman" w:hAnsi="Times New Roman"/>
                <w:spacing w:val="-8"/>
                <w:sz w:val="28"/>
              </w:rPr>
              <w:t xml:space="preserve"> </w:t>
            </w:r>
            <w:r w:rsidRPr="001805D4">
              <w:rPr>
                <w:rFonts w:ascii="Times New Roman" w:eastAsia="Times New Roman" w:hAnsi="Times New Roman"/>
                <w:sz w:val="28"/>
              </w:rPr>
              <w:t>ігрової</w:t>
            </w:r>
            <w:r w:rsidRPr="001805D4">
              <w:rPr>
                <w:rFonts w:ascii="Times New Roman" w:eastAsia="Times New Roman" w:hAnsi="Times New Roman"/>
                <w:spacing w:val="-5"/>
                <w:sz w:val="28"/>
              </w:rPr>
              <w:t xml:space="preserve"> </w:t>
            </w:r>
            <w:r w:rsidRPr="001805D4">
              <w:rPr>
                <w:rFonts w:ascii="Times New Roman" w:eastAsia="Times New Roman" w:hAnsi="Times New Roman"/>
                <w:sz w:val="28"/>
              </w:rPr>
              <w:t>діяльності</w:t>
            </w:r>
            <w:r w:rsidRPr="001805D4">
              <w:rPr>
                <w:rFonts w:ascii="Times New Roman" w:eastAsia="Times New Roman" w:hAnsi="Times New Roman"/>
                <w:spacing w:val="-2"/>
                <w:sz w:val="28"/>
              </w:rPr>
              <w:t xml:space="preserve"> </w:t>
            </w:r>
            <w:r w:rsidRPr="001805D4">
              <w:rPr>
                <w:rFonts w:ascii="Times New Roman" w:eastAsia="Times New Roman" w:hAnsi="Times New Roman"/>
                <w:sz w:val="28"/>
              </w:rPr>
              <w:t>під</w:t>
            </w:r>
            <w:r w:rsidRPr="001805D4">
              <w:rPr>
                <w:rFonts w:ascii="Times New Roman" w:eastAsia="Times New Roman" w:hAnsi="Times New Roman"/>
                <w:spacing w:val="-6"/>
                <w:sz w:val="28"/>
              </w:rPr>
              <w:t xml:space="preserve"> </w:t>
            </w:r>
            <w:r w:rsidRPr="001805D4">
              <w:rPr>
                <w:rFonts w:ascii="Times New Roman" w:eastAsia="Times New Roman" w:hAnsi="Times New Roman"/>
                <w:sz w:val="28"/>
              </w:rPr>
              <w:t>час</w:t>
            </w:r>
            <w:r w:rsidRPr="001805D4">
              <w:rPr>
                <w:rFonts w:ascii="Times New Roman" w:eastAsia="Times New Roman" w:hAnsi="Times New Roman"/>
                <w:spacing w:val="-7"/>
                <w:sz w:val="28"/>
              </w:rPr>
              <w:t xml:space="preserve"> </w:t>
            </w:r>
            <w:r w:rsidRPr="001805D4">
              <w:rPr>
                <w:rFonts w:ascii="Times New Roman" w:eastAsia="Times New Roman" w:hAnsi="Times New Roman"/>
                <w:sz w:val="28"/>
              </w:rPr>
              <w:t xml:space="preserve">різних режимних моментів. </w:t>
            </w:r>
          </w:p>
          <w:p w14:paraId="716C7F64" w14:textId="77777777" w:rsidR="001805D4" w:rsidRPr="001805D4" w:rsidRDefault="001805D4" w:rsidP="00E92D36">
            <w:pPr>
              <w:numPr>
                <w:ilvl w:val="0"/>
                <w:numId w:val="62"/>
              </w:numPr>
              <w:tabs>
                <w:tab w:val="left" w:pos="830"/>
              </w:tabs>
              <w:rPr>
                <w:rFonts w:ascii="Times New Roman" w:eastAsia="Times New Roman" w:hAnsi="Times New Roman"/>
                <w:sz w:val="28"/>
              </w:rPr>
            </w:pPr>
            <w:r w:rsidRPr="001805D4">
              <w:rPr>
                <w:rFonts w:ascii="Times New Roman" w:eastAsia="Times New Roman" w:hAnsi="Times New Roman"/>
                <w:sz w:val="28"/>
              </w:rPr>
              <w:t>Сучасні підходи до розвитку мовлення дітей.</w:t>
            </w:r>
          </w:p>
          <w:p w14:paraId="6A600D52" w14:textId="77777777" w:rsidR="001805D4" w:rsidRPr="001805D4" w:rsidRDefault="001805D4" w:rsidP="00E92D36">
            <w:pPr>
              <w:numPr>
                <w:ilvl w:val="0"/>
                <w:numId w:val="62"/>
              </w:numPr>
              <w:tabs>
                <w:tab w:val="left" w:pos="830"/>
              </w:tabs>
              <w:rPr>
                <w:rFonts w:ascii="Times New Roman" w:eastAsia="Times New Roman" w:hAnsi="Times New Roman"/>
                <w:sz w:val="28"/>
              </w:rPr>
            </w:pPr>
            <w:r w:rsidRPr="001805D4">
              <w:rPr>
                <w:rFonts w:ascii="Times New Roman" w:eastAsia="Times New Roman" w:hAnsi="Times New Roman"/>
                <w:sz w:val="28"/>
                <w:szCs w:val="28"/>
                <w:shd w:val="clear" w:color="auto" w:fill="FFFFFF"/>
              </w:rPr>
              <w:t>Патріотичне виховання дітей в контексті розвитку духовного потенціалу особистості.</w:t>
            </w:r>
          </w:p>
          <w:p w14:paraId="01EBF582" w14:textId="77777777" w:rsidR="001805D4" w:rsidRPr="001805D4" w:rsidRDefault="001805D4" w:rsidP="00E92D36">
            <w:pPr>
              <w:numPr>
                <w:ilvl w:val="0"/>
                <w:numId w:val="62"/>
              </w:numPr>
              <w:tabs>
                <w:tab w:val="left" w:pos="830"/>
              </w:tabs>
              <w:rPr>
                <w:rFonts w:ascii="Times New Roman" w:eastAsia="Times New Roman" w:hAnsi="Times New Roman"/>
                <w:sz w:val="28"/>
              </w:rPr>
            </w:pPr>
            <w:r w:rsidRPr="001805D4">
              <w:rPr>
                <w:rFonts w:ascii="Times New Roman" w:eastAsia="Times New Roman" w:hAnsi="Times New Roman"/>
                <w:sz w:val="28"/>
              </w:rPr>
              <w:t>Практикум</w:t>
            </w:r>
            <w:r w:rsidRPr="001805D4">
              <w:rPr>
                <w:rFonts w:ascii="Times New Roman" w:eastAsia="Times New Roman" w:hAnsi="Times New Roman"/>
                <w:spacing w:val="-7"/>
                <w:sz w:val="28"/>
              </w:rPr>
              <w:t xml:space="preserve"> </w:t>
            </w:r>
            <w:r w:rsidRPr="001805D4">
              <w:rPr>
                <w:rFonts w:ascii="Times New Roman" w:eastAsia="Times New Roman" w:hAnsi="Times New Roman"/>
                <w:sz w:val="28"/>
              </w:rPr>
              <w:t>«Розвиток</w:t>
            </w:r>
            <w:r w:rsidRPr="001805D4">
              <w:rPr>
                <w:rFonts w:ascii="Times New Roman" w:eastAsia="Times New Roman" w:hAnsi="Times New Roman"/>
                <w:spacing w:val="-9"/>
                <w:sz w:val="28"/>
              </w:rPr>
              <w:t xml:space="preserve"> </w:t>
            </w:r>
            <w:r w:rsidRPr="001805D4">
              <w:rPr>
                <w:rFonts w:ascii="Times New Roman" w:eastAsia="Times New Roman" w:hAnsi="Times New Roman"/>
                <w:sz w:val="28"/>
              </w:rPr>
              <w:t>творчих</w:t>
            </w:r>
            <w:r w:rsidRPr="001805D4">
              <w:rPr>
                <w:rFonts w:ascii="Times New Roman" w:eastAsia="Times New Roman" w:hAnsi="Times New Roman"/>
                <w:spacing w:val="-9"/>
                <w:sz w:val="28"/>
              </w:rPr>
              <w:t xml:space="preserve"> </w:t>
            </w:r>
            <w:r w:rsidRPr="001805D4">
              <w:rPr>
                <w:rFonts w:ascii="Times New Roman" w:eastAsia="Times New Roman" w:hAnsi="Times New Roman"/>
                <w:sz w:val="28"/>
              </w:rPr>
              <w:t>здібностей</w:t>
            </w:r>
            <w:r w:rsidRPr="001805D4">
              <w:rPr>
                <w:rFonts w:ascii="Times New Roman" w:eastAsia="Times New Roman" w:hAnsi="Times New Roman"/>
                <w:spacing w:val="-11"/>
                <w:sz w:val="28"/>
              </w:rPr>
              <w:t xml:space="preserve"> </w:t>
            </w:r>
            <w:r w:rsidRPr="001805D4">
              <w:rPr>
                <w:rFonts w:ascii="Times New Roman" w:eastAsia="Times New Roman" w:hAnsi="Times New Roman"/>
                <w:sz w:val="28"/>
              </w:rPr>
              <w:t>дітей</w:t>
            </w:r>
            <w:r w:rsidRPr="001805D4">
              <w:rPr>
                <w:rFonts w:ascii="Times New Roman" w:eastAsia="Times New Roman" w:hAnsi="Times New Roman"/>
                <w:spacing w:val="-11"/>
                <w:sz w:val="28"/>
              </w:rPr>
              <w:t xml:space="preserve"> </w:t>
            </w:r>
            <w:r w:rsidRPr="001805D4">
              <w:rPr>
                <w:rFonts w:ascii="Times New Roman" w:eastAsia="Times New Roman" w:hAnsi="Times New Roman"/>
                <w:sz w:val="28"/>
              </w:rPr>
              <w:t>шляхом використання інноваційних технологій».</w:t>
            </w:r>
          </w:p>
        </w:tc>
        <w:tc>
          <w:tcPr>
            <w:tcW w:w="2126" w:type="dxa"/>
            <w:tcBorders>
              <w:top w:val="single" w:sz="4" w:space="0" w:color="000000"/>
              <w:left w:val="single" w:sz="4" w:space="0" w:color="000000"/>
              <w:bottom w:val="single" w:sz="4" w:space="0" w:color="000000"/>
              <w:right w:val="single" w:sz="4" w:space="0" w:color="000000"/>
            </w:tcBorders>
            <w:hideMark/>
          </w:tcPr>
          <w:p w14:paraId="54363339" w14:textId="77777777" w:rsidR="001805D4" w:rsidRPr="001805D4" w:rsidRDefault="001805D4" w:rsidP="001805D4">
            <w:pPr>
              <w:ind w:left="566" w:right="379" w:hanging="181"/>
              <w:rPr>
                <w:rFonts w:ascii="Times New Roman" w:eastAsia="Times New Roman" w:hAnsi="Times New Roman"/>
                <w:sz w:val="28"/>
                <w:lang w:val="uk-UA"/>
              </w:rPr>
            </w:pPr>
            <w:r w:rsidRPr="001805D4">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r>
      <w:tr w:rsidR="001805D4" w:rsidRPr="001805D4" w14:paraId="439D9EE9" w14:textId="77777777" w:rsidTr="008B17AA">
        <w:trPr>
          <w:trHeight w:val="641"/>
        </w:trPr>
        <w:tc>
          <w:tcPr>
            <w:tcW w:w="714" w:type="dxa"/>
            <w:tcBorders>
              <w:top w:val="single" w:sz="4" w:space="0" w:color="000000"/>
              <w:left w:val="single" w:sz="4" w:space="0" w:color="000000"/>
              <w:bottom w:val="single" w:sz="4" w:space="0" w:color="000000"/>
              <w:right w:val="single" w:sz="4" w:space="0" w:color="000000"/>
            </w:tcBorders>
            <w:hideMark/>
          </w:tcPr>
          <w:p w14:paraId="4FD16D11" w14:textId="77777777" w:rsidR="001805D4" w:rsidRPr="001805D4" w:rsidRDefault="001805D4" w:rsidP="001805D4">
            <w:pPr>
              <w:ind w:left="11"/>
              <w:jc w:val="center"/>
              <w:rPr>
                <w:rFonts w:ascii="Times New Roman" w:eastAsia="Times New Roman" w:hAnsi="Times New Roman"/>
                <w:b/>
                <w:sz w:val="28"/>
                <w:lang w:val="uk-UA"/>
              </w:rPr>
            </w:pPr>
            <w:r w:rsidRPr="001805D4">
              <w:rPr>
                <w:rFonts w:ascii="Times New Roman" w:eastAsia="Times New Roman" w:hAnsi="Times New Roman"/>
                <w:b/>
                <w:spacing w:val="-10"/>
                <w:sz w:val="28"/>
                <w:lang w:val="uk-UA"/>
              </w:rPr>
              <w:t>9</w:t>
            </w:r>
          </w:p>
        </w:tc>
        <w:tc>
          <w:tcPr>
            <w:tcW w:w="7938" w:type="dxa"/>
            <w:tcBorders>
              <w:top w:val="single" w:sz="4" w:space="0" w:color="000000"/>
              <w:left w:val="single" w:sz="4" w:space="0" w:color="000000"/>
              <w:bottom w:val="single" w:sz="4" w:space="0" w:color="000000"/>
              <w:right w:val="single" w:sz="4" w:space="0" w:color="000000"/>
            </w:tcBorders>
            <w:hideMark/>
          </w:tcPr>
          <w:p w14:paraId="3051FBF2" w14:textId="77777777" w:rsidR="001805D4" w:rsidRPr="001805D4" w:rsidRDefault="001805D4" w:rsidP="00E92D36">
            <w:pPr>
              <w:numPr>
                <w:ilvl w:val="0"/>
                <w:numId w:val="63"/>
              </w:numPr>
              <w:tabs>
                <w:tab w:val="left" w:pos="830"/>
              </w:tabs>
              <w:rPr>
                <w:rFonts w:ascii="Times New Roman" w:eastAsia="Times New Roman" w:hAnsi="Times New Roman"/>
                <w:sz w:val="28"/>
                <w:lang w:val="uk-UA"/>
              </w:rPr>
            </w:pPr>
            <w:r w:rsidRPr="001805D4">
              <w:rPr>
                <w:rFonts w:ascii="Times New Roman" w:eastAsia="Times New Roman" w:hAnsi="Times New Roman"/>
                <w:sz w:val="28"/>
                <w:lang w:val="uk-UA"/>
              </w:rPr>
              <w:t>Організація</w:t>
            </w:r>
            <w:r w:rsidRPr="001805D4">
              <w:rPr>
                <w:rFonts w:ascii="Times New Roman" w:eastAsia="Times New Roman" w:hAnsi="Times New Roman"/>
                <w:spacing w:val="-6"/>
                <w:sz w:val="28"/>
                <w:lang w:val="uk-UA"/>
              </w:rPr>
              <w:t xml:space="preserve"> </w:t>
            </w:r>
            <w:r w:rsidRPr="001805D4">
              <w:rPr>
                <w:rFonts w:ascii="Times New Roman" w:eastAsia="Times New Roman" w:hAnsi="Times New Roman"/>
                <w:sz w:val="28"/>
                <w:lang w:val="uk-UA"/>
              </w:rPr>
              <w:t>літнього</w:t>
            </w:r>
            <w:r w:rsidRPr="001805D4">
              <w:rPr>
                <w:rFonts w:ascii="Times New Roman" w:eastAsia="Times New Roman" w:hAnsi="Times New Roman"/>
                <w:spacing w:val="-7"/>
                <w:sz w:val="28"/>
                <w:lang w:val="uk-UA"/>
              </w:rPr>
              <w:t xml:space="preserve"> </w:t>
            </w:r>
            <w:r w:rsidRPr="001805D4">
              <w:rPr>
                <w:rFonts w:ascii="Times New Roman" w:eastAsia="Times New Roman" w:hAnsi="Times New Roman"/>
                <w:spacing w:val="-2"/>
                <w:sz w:val="28"/>
                <w:lang w:val="uk-UA"/>
              </w:rPr>
              <w:t>оздоровлення.</w:t>
            </w:r>
          </w:p>
          <w:p w14:paraId="543B336D" w14:textId="77777777" w:rsidR="001805D4" w:rsidRPr="001805D4" w:rsidRDefault="001805D4" w:rsidP="00E92D36">
            <w:pPr>
              <w:numPr>
                <w:ilvl w:val="0"/>
                <w:numId w:val="63"/>
              </w:numPr>
              <w:tabs>
                <w:tab w:val="left" w:pos="830"/>
              </w:tabs>
              <w:rPr>
                <w:rFonts w:ascii="Times New Roman" w:eastAsia="Times New Roman" w:hAnsi="Times New Roman"/>
                <w:sz w:val="28"/>
              </w:rPr>
            </w:pPr>
            <w:r w:rsidRPr="001805D4">
              <w:rPr>
                <w:rFonts w:ascii="Times New Roman" w:eastAsia="Times New Roman" w:hAnsi="Times New Roman"/>
                <w:sz w:val="28"/>
              </w:rPr>
              <w:t>Особливості</w:t>
            </w:r>
            <w:r w:rsidRPr="001805D4">
              <w:rPr>
                <w:rFonts w:ascii="Times New Roman" w:eastAsia="Times New Roman" w:hAnsi="Times New Roman"/>
                <w:spacing w:val="-9"/>
                <w:sz w:val="28"/>
              </w:rPr>
              <w:t xml:space="preserve"> </w:t>
            </w:r>
            <w:r w:rsidRPr="001805D4">
              <w:rPr>
                <w:rFonts w:ascii="Times New Roman" w:eastAsia="Times New Roman" w:hAnsi="Times New Roman"/>
                <w:sz w:val="28"/>
              </w:rPr>
              <w:t>загартування</w:t>
            </w:r>
            <w:r w:rsidRPr="001805D4">
              <w:rPr>
                <w:rFonts w:ascii="Times New Roman" w:eastAsia="Times New Roman" w:hAnsi="Times New Roman"/>
                <w:spacing w:val="-2"/>
                <w:sz w:val="28"/>
              </w:rPr>
              <w:t xml:space="preserve"> </w:t>
            </w:r>
            <w:r w:rsidRPr="001805D4">
              <w:rPr>
                <w:rFonts w:ascii="Times New Roman" w:eastAsia="Times New Roman" w:hAnsi="Times New Roman"/>
                <w:sz w:val="28"/>
              </w:rPr>
              <w:t>дітей</w:t>
            </w:r>
            <w:r w:rsidRPr="001805D4">
              <w:rPr>
                <w:rFonts w:ascii="Times New Roman" w:eastAsia="Times New Roman" w:hAnsi="Times New Roman"/>
                <w:spacing w:val="-7"/>
                <w:sz w:val="28"/>
              </w:rPr>
              <w:t xml:space="preserve"> </w:t>
            </w:r>
            <w:r w:rsidRPr="001805D4">
              <w:rPr>
                <w:rFonts w:ascii="Times New Roman" w:eastAsia="Times New Roman" w:hAnsi="Times New Roman"/>
                <w:sz w:val="28"/>
              </w:rPr>
              <w:t>дошкільного</w:t>
            </w:r>
            <w:r w:rsidRPr="001805D4">
              <w:rPr>
                <w:rFonts w:ascii="Times New Roman" w:eastAsia="Times New Roman" w:hAnsi="Times New Roman"/>
                <w:spacing w:val="-8"/>
                <w:sz w:val="28"/>
              </w:rPr>
              <w:t xml:space="preserve"> </w:t>
            </w:r>
            <w:r w:rsidRPr="001805D4">
              <w:rPr>
                <w:rFonts w:ascii="Times New Roman" w:eastAsia="Times New Roman" w:hAnsi="Times New Roman"/>
                <w:spacing w:val="-2"/>
                <w:sz w:val="28"/>
              </w:rPr>
              <w:t>віку.</w:t>
            </w:r>
          </w:p>
        </w:tc>
        <w:tc>
          <w:tcPr>
            <w:tcW w:w="2126" w:type="dxa"/>
            <w:tcBorders>
              <w:top w:val="single" w:sz="4" w:space="0" w:color="000000"/>
              <w:left w:val="single" w:sz="4" w:space="0" w:color="000000"/>
              <w:bottom w:val="single" w:sz="4" w:space="0" w:color="000000"/>
              <w:right w:val="single" w:sz="4" w:space="0" w:color="000000"/>
            </w:tcBorders>
            <w:hideMark/>
          </w:tcPr>
          <w:p w14:paraId="7E30C57E" w14:textId="77777777" w:rsidR="001805D4" w:rsidRPr="001805D4" w:rsidRDefault="001805D4" w:rsidP="001805D4">
            <w:pPr>
              <w:ind w:left="136" w:right="137"/>
              <w:jc w:val="center"/>
              <w:rPr>
                <w:rFonts w:ascii="Times New Roman" w:eastAsia="Times New Roman" w:hAnsi="Times New Roman"/>
                <w:sz w:val="28"/>
                <w:lang w:val="uk-UA"/>
              </w:rPr>
            </w:pPr>
            <w:r w:rsidRPr="001805D4">
              <w:rPr>
                <w:rFonts w:ascii="Times New Roman" w:eastAsia="Times New Roman" w:hAnsi="Times New Roman"/>
                <w:spacing w:val="-2"/>
                <w:sz w:val="28"/>
                <w:lang w:val="uk-UA"/>
              </w:rPr>
              <w:t>Травень</w:t>
            </w:r>
          </w:p>
          <w:p w14:paraId="30157E5E" w14:textId="77777777" w:rsidR="001805D4" w:rsidRPr="001805D4" w:rsidRDefault="001805D4" w:rsidP="001805D4">
            <w:pPr>
              <w:ind w:left="2"/>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r>
    </w:tbl>
    <w:p w14:paraId="10E6246B" w14:textId="77777777" w:rsidR="00821D33" w:rsidRPr="00821D33" w:rsidRDefault="00821D33" w:rsidP="00821D33">
      <w:pPr>
        <w:widowControl w:val="0"/>
        <w:tabs>
          <w:tab w:val="left" w:pos="3080"/>
        </w:tabs>
        <w:autoSpaceDE w:val="0"/>
        <w:autoSpaceDN w:val="0"/>
        <w:spacing w:before="56" w:after="0" w:line="240" w:lineRule="auto"/>
        <w:ind w:left="1996"/>
        <w:rPr>
          <w:rFonts w:ascii="Times New Roman" w:eastAsia="Times New Roman" w:hAnsi="Times New Roman"/>
          <w:b/>
          <w:color w:val="001F5F"/>
          <w:sz w:val="36"/>
          <w:lang w:val="uk-UA"/>
        </w:rPr>
      </w:pPr>
    </w:p>
    <w:p w14:paraId="680FD331" w14:textId="77777777" w:rsidR="00821D33" w:rsidRDefault="00821D33" w:rsidP="00814066">
      <w:pPr>
        <w:spacing w:after="0"/>
        <w:jc w:val="both"/>
        <w:rPr>
          <w:rFonts w:ascii="Times New Roman" w:hAnsi="Times New Roman"/>
          <w:i/>
          <w:sz w:val="28"/>
          <w:lang w:val="uk-UA"/>
        </w:rPr>
      </w:pPr>
    </w:p>
    <w:p w14:paraId="4225F317" w14:textId="77777777" w:rsidR="00821D33" w:rsidRDefault="00821D33" w:rsidP="00814066">
      <w:pPr>
        <w:spacing w:after="0"/>
        <w:jc w:val="both"/>
        <w:rPr>
          <w:rFonts w:ascii="Times New Roman" w:hAnsi="Times New Roman"/>
          <w:i/>
          <w:sz w:val="28"/>
          <w:lang w:val="uk-UA"/>
        </w:rPr>
      </w:pPr>
    </w:p>
    <w:p w14:paraId="44EB8F99" w14:textId="77777777" w:rsidR="00821D33" w:rsidRDefault="00821D33" w:rsidP="00814066">
      <w:pPr>
        <w:spacing w:after="0"/>
        <w:jc w:val="both"/>
        <w:rPr>
          <w:rFonts w:ascii="Times New Roman" w:hAnsi="Times New Roman"/>
          <w:i/>
          <w:sz w:val="28"/>
          <w:lang w:val="uk-UA"/>
        </w:rPr>
      </w:pPr>
    </w:p>
    <w:p w14:paraId="1BF0BD0C" w14:textId="77777777" w:rsidR="00821D33" w:rsidRDefault="00821D33" w:rsidP="00814066">
      <w:pPr>
        <w:spacing w:after="0"/>
        <w:jc w:val="both"/>
        <w:rPr>
          <w:rFonts w:ascii="Times New Roman" w:hAnsi="Times New Roman"/>
          <w:i/>
          <w:sz w:val="28"/>
          <w:lang w:val="uk-UA"/>
        </w:rPr>
      </w:pPr>
    </w:p>
    <w:p w14:paraId="7D912E60" w14:textId="77777777" w:rsidR="00821D33" w:rsidRDefault="00821D33" w:rsidP="00814066">
      <w:pPr>
        <w:spacing w:after="0"/>
        <w:jc w:val="both"/>
        <w:rPr>
          <w:rFonts w:ascii="Times New Roman" w:hAnsi="Times New Roman"/>
          <w:i/>
          <w:sz w:val="28"/>
          <w:lang w:val="uk-UA"/>
        </w:rPr>
      </w:pPr>
    </w:p>
    <w:p w14:paraId="45AD21D8" w14:textId="77777777" w:rsidR="00821D33" w:rsidRDefault="00821D33" w:rsidP="00814066">
      <w:pPr>
        <w:spacing w:after="0"/>
        <w:jc w:val="both"/>
        <w:rPr>
          <w:rFonts w:ascii="Times New Roman" w:hAnsi="Times New Roman"/>
          <w:i/>
          <w:sz w:val="28"/>
          <w:lang w:val="uk-UA"/>
        </w:rPr>
      </w:pPr>
    </w:p>
    <w:p w14:paraId="1DF836CF" w14:textId="77777777" w:rsidR="00821D33" w:rsidRDefault="00821D33" w:rsidP="00814066">
      <w:pPr>
        <w:spacing w:after="0"/>
        <w:jc w:val="both"/>
        <w:rPr>
          <w:rFonts w:ascii="Times New Roman" w:hAnsi="Times New Roman"/>
          <w:i/>
          <w:sz w:val="28"/>
          <w:lang w:val="uk-UA"/>
        </w:rPr>
      </w:pPr>
    </w:p>
    <w:p w14:paraId="565B66C9" w14:textId="77777777" w:rsidR="00821D33" w:rsidRDefault="00821D33" w:rsidP="00814066">
      <w:pPr>
        <w:spacing w:after="0"/>
        <w:jc w:val="both"/>
        <w:rPr>
          <w:rFonts w:ascii="Times New Roman" w:hAnsi="Times New Roman"/>
          <w:i/>
          <w:sz w:val="28"/>
          <w:lang w:val="uk-UA"/>
        </w:rPr>
      </w:pPr>
    </w:p>
    <w:p w14:paraId="0B8300B8" w14:textId="77777777" w:rsidR="00821D33" w:rsidRDefault="00821D33" w:rsidP="00814066">
      <w:pPr>
        <w:spacing w:after="0"/>
        <w:jc w:val="both"/>
        <w:rPr>
          <w:rFonts w:ascii="Times New Roman" w:hAnsi="Times New Roman"/>
          <w:i/>
          <w:sz w:val="28"/>
          <w:lang w:val="uk-UA"/>
        </w:rPr>
      </w:pPr>
    </w:p>
    <w:p w14:paraId="3BBF4233" w14:textId="77777777" w:rsidR="00821D33" w:rsidRDefault="00821D33" w:rsidP="00814066">
      <w:pPr>
        <w:spacing w:after="0"/>
        <w:jc w:val="both"/>
        <w:rPr>
          <w:rFonts w:ascii="Times New Roman" w:hAnsi="Times New Roman"/>
          <w:i/>
          <w:sz w:val="28"/>
          <w:lang w:val="uk-UA"/>
        </w:rPr>
      </w:pPr>
    </w:p>
    <w:p w14:paraId="335B7093" w14:textId="77777777" w:rsidR="00821D33" w:rsidRDefault="00821D33" w:rsidP="00814066">
      <w:pPr>
        <w:spacing w:after="0"/>
        <w:jc w:val="both"/>
        <w:rPr>
          <w:rFonts w:ascii="Times New Roman" w:hAnsi="Times New Roman"/>
          <w:i/>
          <w:sz w:val="28"/>
          <w:lang w:val="uk-UA"/>
        </w:rPr>
      </w:pPr>
    </w:p>
    <w:p w14:paraId="55FA8D45" w14:textId="77777777" w:rsidR="00821D33" w:rsidRDefault="00821D33" w:rsidP="00814066">
      <w:pPr>
        <w:spacing w:after="0"/>
        <w:jc w:val="both"/>
        <w:rPr>
          <w:rFonts w:ascii="Times New Roman" w:hAnsi="Times New Roman"/>
          <w:i/>
          <w:sz w:val="28"/>
          <w:lang w:val="uk-UA"/>
        </w:rPr>
      </w:pPr>
    </w:p>
    <w:p w14:paraId="080A700E" w14:textId="77777777" w:rsidR="00821D33" w:rsidRDefault="00821D33" w:rsidP="00814066">
      <w:pPr>
        <w:spacing w:after="0"/>
        <w:jc w:val="both"/>
        <w:rPr>
          <w:rFonts w:ascii="Times New Roman" w:hAnsi="Times New Roman"/>
          <w:i/>
          <w:sz w:val="28"/>
          <w:lang w:val="uk-UA"/>
        </w:rPr>
      </w:pPr>
    </w:p>
    <w:p w14:paraId="1379705A" w14:textId="77777777" w:rsidR="00821D33" w:rsidRDefault="00821D33" w:rsidP="00814066">
      <w:pPr>
        <w:spacing w:after="0"/>
        <w:jc w:val="both"/>
        <w:rPr>
          <w:rFonts w:ascii="Times New Roman" w:hAnsi="Times New Roman"/>
          <w:i/>
          <w:sz w:val="28"/>
          <w:lang w:val="uk-UA"/>
        </w:rPr>
      </w:pPr>
    </w:p>
    <w:p w14:paraId="34D7E711" w14:textId="77777777" w:rsidR="00821D33" w:rsidRDefault="00821D33" w:rsidP="00814066">
      <w:pPr>
        <w:spacing w:after="0"/>
        <w:jc w:val="both"/>
        <w:rPr>
          <w:rFonts w:ascii="Times New Roman" w:hAnsi="Times New Roman"/>
          <w:i/>
          <w:sz w:val="28"/>
          <w:lang w:val="uk-UA"/>
        </w:rPr>
      </w:pPr>
    </w:p>
    <w:p w14:paraId="59C83DC2" w14:textId="77777777" w:rsidR="00821D33" w:rsidRDefault="00821D33" w:rsidP="00814066">
      <w:pPr>
        <w:spacing w:after="0"/>
        <w:jc w:val="both"/>
        <w:rPr>
          <w:rFonts w:ascii="Times New Roman" w:hAnsi="Times New Roman"/>
          <w:i/>
          <w:sz w:val="28"/>
          <w:lang w:val="uk-UA"/>
        </w:rPr>
      </w:pPr>
    </w:p>
    <w:p w14:paraId="71F6195C" w14:textId="77777777" w:rsidR="00821D33" w:rsidRDefault="00821D33" w:rsidP="00814066">
      <w:pPr>
        <w:spacing w:after="0"/>
        <w:jc w:val="both"/>
        <w:rPr>
          <w:rFonts w:ascii="Times New Roman" w:hAnsi="Times New Roman"/>
          <w:i/>
          <w:sz w:val="28"/>
          <w:lang w:val="uk-UA"/>
        </w:rPr>
      </w:pPr>
    </w:p>
    <w:p w14:paraId="0937CF1E" w14:textId="77777777" w:rsidR="00821D33" w:rsidRDefault="00821D33" w:rsidP="00814066">
      <w:pPr>
        <w:spacing w:after="0"/>
        <w:jc w:val="both"/>
        <w:rPr>
          <w:rFonts w:ascii="Times New Roman" w:hAnsi="Times New Roman"/>
          <w:i/>
          <w:sz w:val="28"/>
          <w:lang w:val="uk-UA"/>
        </w:rPr>
      </w:pPr>
    </w:p>
    <w:p w14:paraId="3D116C91" w14:textId="77777777" w:rsidR="00821D33" w:rsidRDefault="00821D33" w:rsidP="00814066">
      <w:pPr>
        <w:spacing w:after="0"/>
        <w:jc w:val="both"/>
        <w:rPr>
          <w:rFonts w:ascii="Times New Roman" w:hAnsi="Times New Roman"/>
          <w:i/>
          <w:sz w:val="28"/>
          <w:lang w:val="uk-UA"/>
        </w:rPr>
      </w:pPr>
    </w:p>
    <w:p w14:paraId="607ED921" w14:textId="77777777" w:rsidR="00821D33" w:rsidRDefault="00821D33" w:rsidP="00814066">
      <w:pPr>
        <w:spacing w:after="0"/>
        <w:jc w:val="both"/>
        <w:rPr>
          <w:rFonts w:ascii="Times New Roman" w:hAnsi="Times New Roman"/>
          <w:i/>
          <w:sz w:val="28"/>
          <w:lang w:val="uk-UA"/>
        </w:rPr>
      </w:pPr>
    </w:p>
    <w:p w14:paraId="7D5CBAC0" w14:textId="77777777" w:rsidR="00821D33" w:rsidRDefault="00821D33" w:rsidP="00814066">
      <w:pPr>
        <w:spacing w:after="0"/>
        <w:jc w:val="both"/>
        <w:rPr>
          <w:rFonts w:ascii="Times New Roman" w:hAnsi="Times New Roman"/>
          <w:i/>
          <w:sz w:val="28"/>
          <w:lang w:val="uk-UA"/>
        </w:rPr>
      </w:pPr>
    </w:p>
    <w:p w14:paraId="697549F0" w14:textId="77777777" w:rsidR="00821D33" w:rsidRDefault="00821D33" w:rsidP="00814066">
      <w:pPr>
        <w:spacing w:after="0"/>
        <w:jc w:val="both"/>
        <w:rPr>
          <w:rFonts w:ascii="Times New Roman" w:hAnsi="Times New Roman"/>
          <w:i/>
          <w:sz w:val="28"/>
          <w:lang w:val="uk-UA"/>
        </w:rPr>
      </w:pPr>
    </w:p>
    <w:p w14:paraId="53A2757F" w14:textId="77777777" w:rsidR="00821D33" w:rsidRDefault="00821D33" w:rsidP="00814066">
      <w:pPr>
        <w:spacing w:after="0"/>
        <w:jc w:val="both"/>
        <w:rPr>
          <w:rFonts w:ascii="Times New Roman" w:hAnsi="Times New Roman"/>
          <w:i/>
          <w:sz w:val="28"/>
          <w:lang w:val="uk-UA"/>
        </w:rPr>
      </w:pPr>
    </w:p>
    <w:p w14:paraId="1A8265E7" w14:textId="77777777" w:rsidR="00821D33" w:rsidRDefault="00821D33" w:rsidP="00814066">
      <w:pPr>
        <w:spacing w:after="0"/>
        <w:jc w:val="both"/>
        <w:rPr>
          <w:rFonts w:ascii="Times New Roman" w:hAnsi="Times New Roman"/>
          <w:i/>
          <w:sz w:val="28"/>
          <w:lang w:val="uk-UA"/>
        </w:rPr>
      </w:pPr>
    </w:p>
    <w:p w14:paraId="178BFD74" w14:textId="77777777" w:rsidR="00821D33" w:rsidRDefault="00821D33" w:rsidP="00814066">
      <w:pPr>
        <w:spacing w:after="0"/>
        <w:jc w:val="both"/>
        <w:rPr>
          <w:rFonts w:ascii="Times New Roman" w:hAnsi="Times New Roman"/>
          <w:i/>
          <w:sz w:val="28"/>
          <w:lang w:val="uk-UA"/>
        </w:rPr>
      </w:pPr>
    </w:p>
    <w:p w14:paraId="7086F6E5" w14:textId="77777777" w:rsidR="000F113D" w:rsidRDefault="000F113D" w:rsidP="00814066">
      <w:pPr>
        <w:spacing w:after="0"/>
        <w:jc w:val="both"/>
        <w:rPr>
          <w:rFonts w:ascii="Times New Roman" w:hAnsi="Times New Roman"/>
          <w:i/>
          <w:sz w:val="28"/>
          <w:lang w:val="uk-UA"/>
        </w:rPr>
      </w:pPr>
    </w:p>
    <w:p w14:paraId="04BAB265" w14:textId="04AF38B6" w:rsidR="00821D33" w:rsidRDefault="00821D33" w:rsidP="00814066">
      <w:pPr>
        <w:spacing w:after="0"/>
        <w:jc w:val="both"/>
        <w:rPr>
          <w:rFonts w:ascii="Times New Roman" w:hAnsi="Times New Roman"/>
          <w:i/>
          <w:sz w:val="28"/>
          <w:lang w:val="uk-UA"/>
        </w:rPr>
      </w:pPr>
    </w:p>
    <w:p w14:paraId="511F4A06" w14:textId="77777777" w:rsidR="007A7DF6" w:rsidRDefault="007A7DF6" w:rsidP="00814066">
      <w:pPr>
        <w:spacing w:after="0"/>
        <w:jc w:val="both"/>
        <w:rPr>
          <w:rFonts w:ascii="Times New Roman" w:hAnsi="Times New Roman"/>
          <w:i/>
          <w:sz w:val="28"/>
          <w:lang w:val="uk-UA"/>
        </w:rPr>
      </w:pPr>
    </w:p>
    <w:p w14:paraId="095A8245" w14:textId="77777777" w:rsidR="00821D33" w:rsidRPr="000F113D" w:rsidRDefault="00821D33" w:rsidP="000F113D">
      <w:pPr>
        <w:widowControl w:val="0"/>
        <w:numPr>
          <w:ilvl w:val="1"/>
          <w:numId w:val="29"/>
        </w:numPr>
        <w:tabs>
          <w:tab w:val="left" w:pos="5171"/>
        </w:tabs>
        <w:autoSpaceDE w:val="0"/>
        <w:autoSpaceDN w:val="0"/>
        <w:spacing w:before="56" w:after="0" w:line="240" w:lineRule="auto"/>
        <w:contextualSpacing/>
        <w:jc w:val="center"/>
        <w:rPr>
          <w:rFonts w:ascii="Times New Roman" w:eastAsia="Times New Roman" w:hAnsi="Times New Roman"/>
          <w:b/>
          <w:color w:val="001F5F"/>
          <w:sz w:val="36"/>
          <w:lang w:val="uk-UA" w:eastAsia="ru-RU"/>
        </w:rPr>
      </w:pPr>
      <w:r w:rsidRPr="00821D33">
        <w:rPr>
          <w:rFonts w:ascii="Times New Roman" w:eastAsia="Times New Roman" w:hAnsi="Times New Roman"/>
          <w:b/>
          <w:color w:val="001F5F"/>
          <w:sz w:val="36"/>
          <w:lang w:val="uk-UA" w:eastAsia="ru-RU"/>
        </w:rPr>
        <w:t>Відкриті</w:t>
      </w:r>
      <w:r w:rsidRPr="00821D33">
        <w:rPr>
          <w:rFonts w:ascii="Times New Roman" w:eastAsia="Times New Roman" w:hAnsi="Times New Roman"/>
          <w:b/>
          <w:color w:val="001F5F"/>
          <w:spacing w:val="-10"/>
          <w:sz w:val="36"/>
          <w:lang w:val="uk-UA" w:eastAsia="ru-RU"/>
        </w:rPr>
        <w:t xml:space="preserve"> </w:t>
      </w:r>
      <w:r w:rsidRPr="00821D33">
        <w:rPr>
          <w:rFonts w:ascii="Times New Roman" w:eastAsia="Times New Roman" w:hAnsi="Times New Roman"/>
          <w:b/>
          <w:color w:val="001F5F"/>
          <w:spacing w:val="-2"/>
          <w:sz w:val="36"/>
          <w:lang w:val="uk-UA" w:eastAsia="ru-RU"/>
        </w:rPr>
        <w:t>покази</w:t>
      </w:r>
    </w:p>
    <w:tbl>
      <w:tblPr>
        <w:tblStyle w:val="TableNormal25"/>
        <w:tblW w:w="10716"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
        <w:gridCol w:w="4111"/>
        <w:gridCol w:w="1701"/>
        <w:gridCol w:w="2693"/>
        <w:gridCol w:w="1560"/>
      </w:tblGrid>
      <w:tr w:rsidR="000F113D" w:rsidRPr="000F113D" w14:paraId="71B4D0F8" w14:textId="77777777" w:rsidTr="00812B33">
        <w:trPr>
          <w:trHeight w:val="962"/>
        </w:trPr>
        <w:tc>
          <w:tcPr>
            <w:tcW w:w="651" w:type="dxa"/>
            <w:tcBorders>
              <w:top w:val="single" w:sz="4" w:space="0" w:color="000000"/>
              <w:left w:val="single" w:sz="4" w:space="0" w:color="000000"/>
              <w:bottom w:val="single" w:sz="4" w:space="0" w:color="000000"/>
              <w:right w:val="single" w:sz="4" w:space="0" w:color="000000"/>
            </w:tcBorders>
            <w:hideMark/>
          </w:tcPr>
          <w:p w14:paraId="70443FAB" w14:textId="77777777" w:rsidR="000F113D" w:rsidRPr="000F113D" w:rsidRDefault="000F113D" w:rsidP="000F113D">
            <w:pPr>
              <w:spacing w:before="321"/>
              <w:ind w:left="57"/>
              <w:jc w:val="center"/>
              <w:rPr>
                <w:rFonts w:ascii="Times New Roman" w:eastAsia="Times New Roman" w:hAnsi="Times New Roman"/>
                <w:b/>
                <w:sz w:val="28"/>
                <w:lang w:val="uk-UA"/>
              </w:rPr>
            </w:pPr>
            <w:r w:rsidRPr="000F113D">
              <w:rPr>
                <w:rFonts w:ascii="Times New Roman" w:eastAsia="Times New Roman" w:hAnsi="Times New Roman"/>
                <w:b/>
                <w:spacing w:val="-10"/>
                <w:sz w:val="28"/>
                <w:lang w:val="uk-UA"/>
              </w:rPr>
              <w:t>№</w:t>
            </w:r>
          </w:p>
        </w:tc>
        <w:tc>
          <w:tcPr>
            <w:tcW w:w="4111" w:type="dxa"/>
            <w:tcBorders>
              <w:top w:val="single" w:sz="4" w:space="0" w:color="000000"/>
              <w:left w:val="single" w:sz="4" w:space="0" w:color="000000"/>
              <w:bottom w:val="single" w:sz="4" w:space="0" w:color="000000"/>
              <w:right w:val="single" w:sz="4" w:space="0" w:color="000000"/>
            </w:tcBorders>
            <w:hideMark/>
          </w:tcPr>
          <w:p w14:paraId="054B8294" w14:textId="77777777" w:rsidR="000F113D" w:rsidRPr="000F113D" w:rsidRDefault="000F113D" w:rsidP="000F113D">
            <w:pPr>
              <w:spacing w:before="321"/>
              <w:ind w:left="1312"/>
              <w:rPr>
                <w:rFonts w:ascii="Times New Roman" w:eastAsia="Times New Roman" w:hAnsi="Times New Roman"/>
                <w:b/>
                <w:sz w:val="28"/>
                <w:lang w:val="uk-UA"/>
              </w:rPr>
            </w:pPr>
            <w:r w:rsidRPr="000F113D">
              <w:rPr>
                <w:rFonts w:ascii="Times New Roman" w:eastAsia="Times New Roman" w:hAnsi="Times New Roman"/>
                <w:b/>
                <w:sz w:val="28"/>
                <w:lang w:val="uk-UA"/>
              </w:rPr>
              <w:t>Зміст</w:t>
            </w:r>
            <w:r w:rsidRPr="000F113D">
              <w:rPr>
                <w:rFonts w:ascii="Times New Roman" w:eastAsia="Times New Roman" w:hAnsi="Times New Roman"/>
                <w:b/>
                <w:spacing w:val="-4"/>
                <w:sz w:val="28"/>
                <w:lang w:val="uk-UA"/>
              </w:rPr>
              <w:t xml:space="preserve"> </w:t>
            </w:r>
            <w:r w:rsidRPr="000F113D">
              <w:rPr>
                <w:rFonts w:ascii="Times New Roman" w:eastAsia="Times New Roman" w:hAnsi="Times New Roman"/>
                <w:b/>
                <w:spacing w:val="-2"/>
                <w:sz w:val="28"/>
                <w:lang w:val="uk-UA"/>
              </w:rPr>
              <w:t>роботи</w:t>
            </w:r>
          </w:p>
        </w:tc>
        <w:tc>
          <w:tcPr>
            <w:tcW w:w="1701" w:type="dxa"/>
            <w:tcBorders>
              <w:top w:val="single" w:sz="4" w:space="0" w:color="000000"/>
              <w:left w:val="single" w:sz="4" w:space="0" w:color="000000"/>
              <w:bottom w:val="single" w:sz="4" w:space="0" w:color="000000"/>
              <w:right w:val="single" w:sz="4" w:space="0" w:color="000000"/>
            </w:tcBorders>
            <w:hideMark/>
          </w:tcPr>
          <w:p w14:paraId="3CDD1A31" w14:textId="77777777" w:rsidR="000F113D" w:rsidRPr="000F113D" w:rsidRDefault="000F113D" w:rsidP="000F113D">
            <w:pPr>
              <w:ind w:left="112" w:right="105" w:firstLine="288"/>
              <w:jc w:val="center"/>
              <w:rPr>
                <w:rFonts w:ascii="Times New Roman" w:eastAsia="Times New Roman" w:hAnsi="Times New Roman"/>
                <w:b/>
                <w:sz w:val="28"/>
                <w:lang w:val="uk-UA"/>
              </w:rPr>
            </w:pPr>
            <w:r w:rsidRPr="000F113D">
              <w:rPr>
                <w:rFonts w:ascii="Times New Roman" w:eastAsia="Times New Roman" w:hAnsi="Times New Roman"/>
                <w:b/>
                <w:spacing w:val="-2"/>
                <w:sz w:val="28"/>
                <w:lang w:val="uk-UA"/>
              </w:rPr>
              <w:t>Термін проведення</w:t>
            </w:r>
          </w:p>
        </w:tc>
        <w:tc>
          <w:tcPr>
            <w:tcW w:w="2693" w:type="dxa"/>
            <w:tcBorders>
              <w:top w:val="single" w:sz="4" w:space="0" w:color="000000"/>
              <w:left w:val="single" w:sz="4" w:space="0" w:color="000000"/>
              <w:bottom w:val="single" w:sz="4" w:space="0" w:color="000000"/>
              <w:right w:val="single" w:sz="4" w:space="0" w:color="000000"/>
            </w:tcBorders>
            <w:hideMark/>
          </w:tcPr>
          <w:p w14:paraId="0942AD02" w14:textId="77777777" w:rsidR="000F113D" w:rsidRPr="000F113D" w:rsidRDefault="000F113D" w:rsidP="000F113D">
            <w:pPr>
              <w:spacing w:line="319" w:lineRule="exact"/>
              <w:ind w:left="393"/>
              <w:jc w:val="center"/>
              <w:rPr>
                <w:rFonts w:ascii="Times New Roman" w:eastAsia="Times New Roman" w:hAnsi="Times New Roman"/>
                <w:b/>
                <w:sz w:val="28"/>
                <w:lang w:val="uk-UA"/>
              </w:rPr>
            </w:pPr>
            <w:r w:rsidRPr="000F113D">
              <w:rPr>
                <w:rFonts w:ascii="Times New Roman" w:eastAsia="Times New Roman" w:hAnsi="Times New Roman"/>
                <w:b/>
                <w:spacing w:val="-2"/>
                <w:sz w:val="28"/>
                <w:lang w:val="uk-UA"/>
              </w:rPr>
              <w:t>Відповідальні</w:t>
            </w:r>
          </w:p>
        </w:tc>
        <w:tc>
          <w:tcPr>
            <w:tcW w:w="1560" w:type="dxa"/>
            <w:tcBorders>
              <w:top w:val="single" w:sz="4" w:space="0" w:color="000000"/>
              <w:left w:val="single" w:sz="4" w:space="0" w:color="000000"/>
              <w:bottom w:val="single" w:sz="4" w:space="0" w:color="000000"/>
              <w:right w:val="single" w:sz="4" w:space="0" w:color="000000"/>
            </w:tcBorders>
            <w:hideMark/>
          </w:tcPr>
          <w:p w14:paraId="5DF3EC15" w14:textId="77777777" w:rsidR="000F113D" w:rsidRPr="000F113D" w:rsidRDefault="000F113D" w:rsidP="000F113D">
            <w:pPr>
              <w:spacing w:line="320" w:lineRule="exact"/>
              <w:ind w:left="158" w:right="146"/>
              <w:jc w:val="center"/>
              <w:rPr>
                <w:rFonts w:ascii="Times New Roman" w:eastAsia="Times New Roman" w:hAnsi="Times New Roman"/>
                <w:b/>
                <w:sz w:val="28"/>
                <w:lang w:val="uk-UA"/>
              </w:rPr>
            </w:pPr>
            <w:r w:rsidRPr="000F113D">
              <w:rPr>
                <w:rFonts w:ascii="Times New Roman" w:eastAsia="Times New Roman" w:hAnsi="Times New Roman"/>
                <w:b/>
                <w:spacing w:val="-2"/>
                <w:sz w:val="28"/>
                <w:lang w:val="uk-UA"/>
              </w:rPr>
              <w:t>Примітка</w:t>
            </w:r>
          </w:p>
        </w:tc>
      </w:tr>
      <w:tr w:rsidR="000F113D" w:rsidRPr="000F113D" w14:paraId="27071AD0" w14:textId="77777777" w:rsidTr="00FD4732">
        <w:trPr>
          <w:trHeight w:val="1288"/>
        </w:trPr>
        <w:tc>
          <w:tcPr>
            <w:tcW w:w="651" w:type="dxa"/>
            <w:tcBorders>
              <w:top w:val="single" w:sz="4" w:space="0" w:color="000000"/>
              <w:left w:val="single" w:sz="4" w:space="0" w:color="000000"/>
              <w:bottom w:val="single" w:sz="4" w:space="0" w:color="000000"/>
              <w:right w:val="single" w:sz="4" w:space="0" w:color="000000"/>
            </w:tcBorders>
            <w:hideMark/>
          </w:tcPr>
          <w:p w14:paraId="40C1B726" w14:textId="77777777" w:rsidR="000F113D" w:rsidRPr="000F113D" w:rsidRDefault="000F113D" w:rsidP="00FD4732">
            <w:pPr>
              <w:ind w:left="3"/>
              <w:jc w:val="center"/>
              <w:rPr>
                <w:rFonts w:ascii="Times New Roman" w:eastAsia="Times New Roman" w:hAnsi="Times New Roman"/>
                <w:sz w:val="28"/>
                <w:lang w:val="uk-UA"/>
              </w:rPr>
            </w:pPr>
            <w:r w:rsidRPr="000F113D">
              <w:rPr>
                <w:rFonts w:ascii="Times New Roman" w:eastAsia="Times New Roman" w:hAnsi="Times New Roman"/>
                <w:spacing w:val="-5"/>
                <w:sz w:val="28"/>
                <w:lang w:val="uk-UA"/>
              </w:rPr>
              <w:t>1.</w:t>
            </w:r>
          </w:p>
        </w:tc>
        <w:tc>
          <w:tcPr>
            <w:tcW w:w="4111" w:type="dxa"/>
            <w:tcBorders>
              <w:top w:val="single" w:sz="4" w:space="0" w:color="000000"/>
              <w:left w:val="single" w:sz="4" w:space="0" w:color="000000"/>
              <w:bottom w:val="single" w:sz="4" w:space="0" w:color="000000"/>
              <w:right w:val="single" w:sz="4" w:space="0" w:color="000000"/>
            </w:tcBorders>
            <w:hideMark/>
          </w:tcPr>
          <w:p w14:paraId="629C0CC9" w14:textId="77777777" w:rsidR="000F113D" w:rsidRPr="000F113D" w:rsidRDefault="000F113D" w:rsidP="00FD4732">
            <w:pPr>
              <w:ind w:left="107"/>
              <w:rPr>
                <w:rFonts w:ascii="Times New Roman" w:eastAsia="Times New Roman" w:hAnsi="Times New Roman"/>
                <w:sz w:val="28"/>
              </w:rPr>
            </w:pPr>
            <w:r w:rsidRPr="000F113D">
              <w:rPr>
                <w:rFonts w:ascii="Times New Roman" w:eastAsia="Times New Roman" w:hAnsi="Times New Roman"/>
                <w:sz w:val="28"/>
              </w:rPr>
              <w:t>Перегляд відкритих занять та режимних</w:t>
            </w:r>
            <w:r w:rsidRPr="000F113D">
              <w:rPr>
                <w:rFonts w:ascii="Times New Roman" w:eastAsia="Times New Roman" w:hAnsi="Times New Roman"/>
                <w:spacing w:val="-18"/>
                <w:sz w:val="28"/>
              </w:rPr>
              <w:t xml:space="preserve"> </w:t>
            </w:r>
            <w:r w:rsidRPr="000F113D">
              <w:rPr>
                <w:rFonts w:ascii="Times New Roman" w:eastAsia="Times New Roman" w:hAnsi="Times New Roman"/>
                <w:sz w:val="28"/>
              </w:rPr>
              <w:t>моментів</w:t>
            </w:r>
            <w:r w:rsidRPr="000F113D">
              <w:rPr>
                <w:rFonts w:ascii="Times New Roman" w:eastAsia="Times New Roman" w:hAnsi="Times New Roman"/>
                <w:spacing w:val="-17"/>
                <w:sz w:val="28"/>
              </w:rPr>
              <w:t xml:space="preserve"> </w:t>
            </w:r>
            <w:r w:rsidRPr="000F113D">
              <w:rPr>
                <w:rFonts w:ascii="Times New Roman" w:eastAsia="Times New Roman" w:hAnsi="Times New Roman"/>
                <w:sz w:val="28"/>
              </w:rPr>
              <w:t xml:space="preserve">молодими </w:t>
            </w:r>
            <w:r w:rsidRPr="000F113D">
              <w:rPr>
                <w:rFonts w:ascii="Times New Roman" w:eastAsia="Times New Roman" w:hAnsi="Times New Roman"/>
                <w:spacing w:val="-2"/>
                <w:sz w:val="28"/>
              </w:rPr>
              <w:t>педагогами</w:t>
            </w:r>
            <w:r>
              <w:rPr>
                <w:rFonts w:ascii="Times New Roman" w:eastAsia="Times New Roman" w:hAnsi="Times New Roman"/>
                <w:sz w:val="28"/>
                <w:lang w:val="uk-UA"/>
              </w:rPr>
              <w:t xml:space="preserve"> у </w:t>
            </w:r>
            <w:r w:rsidRPr="000F113D">
              <w:rPr>
                <w:rFonts w:ascii="Times New Roman" w:eastAsia="Times New Roman" w:hAnsi="Times New Roman"/>
                <w:spacing w:val="-2"/>
                <w:sz w:val="28"/>
                <w:lang w:val="uk-UA"/>
              </w:rPr>
              <w:t>вихователі</w:t>
            </w:r>
            <w:r>
              <w:rPr>
                <w:rFonts w:ascii="Times New Roman" w:eastAsia="Times New Roman" w:hAnsi="Times New Roman"/>
                <w:spacing w:val="-2"/>
                <w:sz w:val="28"/>
                <w:lang w:val="uk-UA"/>
              </w:rPr>
              <w:t>в-наставники</w:t>
            </w:r>
            <w:r w:rsidRPr="000F113D">
              <w:rPr>
                <w:rFonts w:ascii="Times New Roman" w:eastAsia="Times New Roman" w:hAnsi="Times New Roman"/>
                <w:spacing w:val="-2"/>
                <w:sz w:val="28"/>
                <w:lang w:val="uk-UA"/>
              </w:rPr>
              <w:t>.</w:t>
            </w:r>
          </w:p>
        </w:tc>
        <w:tc>
          <w:tcPr>
            <w:tcW w:w="1701" w:type="dxa"/>
            <w:tcBorders>
              <w:top w:val="single" w:sz="4" w:space="0" w:color="000000"/>
              <w:left w:val="single" w:sz="4" w:space="0" w:color="000000"/>
              <w:bottom w:val="single" w:sz="4" w:space="0" w:color="000000"/>
              <w:right w:val="single" w:sz="4" w:space="0" w:color="000000"/>
            </w:tcBorders>
            <w:hideMark/>
          </w:tcPr>
          <w:p w14:paraId="17A36F03" w14:textId="77777777" w:rsidR="000F113D" w:rsidRPr="000F113D" w:rsidRDefault="000F113D" w:rsidP="00FD4732">
            <w:pPr>
              <w:ind w:left="253" w:right="241"/>
              <w:jc w:val="center"/>
              <w:rPr>
                <w:rFonts w:ascii="Times New Roman" w:eastAsia="Times New Roman" w:hAnsi="Times New Roman"/>
                <w:sz w:val="28"/>
                <w:lang w:val="uk-UA"/>
              </w:rPr>
            </w:pPr>
            <w:r w:rsidRPr="000F113D">
              <w:rPr>
                <w:rFonts w:ascii="Times New Roman" w:eastAsia="Times New Roman" w:hAnsi="Times New Roman"/>
                <w:spacing w:val="-2"/>
                <w:sz w:val="28"/>
                <w:lang w:val="uk-UA"/>
              </w:rPr>
              <w:t xml:space="preserve">Вересень- Жовтень </w:t>
            </w:r>
            <w:r>
              <w:rPr>
                <w:rFonts w:ascii="Times New Roman" w:eastAsia="Times New Roman" w:hAnsi="Times New Roman"/>
                <w:spacing w:val="-4"/>
                <w:sz w:val="28"/>
                <w:lang w:val="uk-UA"/>
              </w:rPr>
              <w:t>2025</w:t>
            </w:r>
          </w:p>
        </w:tc>
        <w:tc>
          <w:tcPr>
            <w:tcW w:w="2693" w:type="dxa"/>
            <w:tcBorders>
              <w:top w:val="single" w:sz="4" w:space="0" w:color="000000"/>
              <w:left w:val="single" w:sz="4" w:space="0" w:color="000000"/>
              <w:bottom w:val="single" w:sz="4" w:space="0" w:color="000000"/>
              <w:right w:val="single" w:sz="4" w:space="0" w:color="000000"/>
            </w:tcBorders>
            <w:hideMark/>
          </w:tcPr>
          <w:p w14:paraId="73E68075" w14:textId="77777777" w:rsidR="000F113D" w:rsidRPr="000F113D" w:rsidRDefault="000F113D" w:rsidP="00FD4732">
            <w:pPr>
              <w:ind w:left="593" w:hanging="33"/>
              <w:rPr>
                <w:rFonts w:ascii="Times New Roman" w:eastAsia="Times New Roman" w:hAnsi="Times New Roman"/>
                <w:sz w:val="28"/>
                <w:lang w:val="uk-UA"/>
              </w:rPr>
            </w:pPr>
            <w:r w:rsidRPr="000F113D">
              <w:rPr>
                <w:rFonts w:ascii="Times New Roman" w:eastAsia="Times New Roman" w:hAnsi="Times New Roman"/>
                <w:spacing w:val="-2"/>
                <w:sz w:val="28"/>
                <w:lang w:val="uk-UA"/>
              </w:rPr>
              <w:t>Вихователі- наставники</w:t>
            </w:r>
          </w:p>
        </w:tc>
        <w:tc>
          <w:tcPr>
            <w:tcW w:w="1560" w:type="dxa"/>
            <w:tcBorders>
              <w:top w:val="single" w:sz="4" w:space="0" w:color="000000"/>
              <w:left w:val="single" w:sz="4" w:space="0" w:color="000000"/>
              <w:bottom w:val="single" w:sz="4" w:space="0" w:color="000000"/>
              <w:right w:val="single" w:sz="4" w:space="0" w:color="000000"/>
            </w:tcBorders>
          </w:tcPr>
          <w:p w14:paraId="6CDAF572" w14:textId="77777777" w:rsidR="000F113D" w:rsidRPr="000F113D" w:rsidRDefault="000F113D" w:rsidP="00FD4732">
            <w:pPr>
              <w:rPr>
                <w:rFonts w:ascii="Times New Roman" w:eastAsia="Times New Roman" w:hAnsi="Times New Roman"/>
                <w:sz w:val="28"/>
                <w:lang w:val="uk-UA"/>
              </w:rPr>
            </w:pPr>
          </w:p>
        </w:tc>
      </w:tr>
      <w:tr w:rsidR="000F113D" w:rsidRPr="000F113D" w14:paraId="12E53F65" w14:textId="77777777" w:rsidTr="00FD4732">
        <w:trPr>
          <w:trHeight w:val="1366"/>
        </w:trPr>
        <w:tc>
          <w:tcPr>
            <w:tcW w:w="651" w:type="dxa"/>
            <w:tcBorders>
              <w:top w:val="single" w:sz="4" w:space="0" w:color="000000"/>
              <w:left w:val="single" w:sz="4" w:space="0" w:color="000000"/>
              <w:bottom w:val="single" w:sz="4" w:space="0" w:color="000000"/>
              <w:right w:val="single" w:sz="4" w:space="0" w:color="000000"/>
            </w:tcBorders>
            <w:hideMark/>
          </w:tcPr>
          <w:p w14:paraId="569C75E7" w14:textId="77777777" w:rsidR="000F113D" w:rsidRPr="000F113D" w:rsidRDefault="000F113D" w:rsidP="00FD4732">
            <w:pPr>
              <w:ind w:left="3"/>
              <w:jc w:val="center"/>
              <w:rPr>
                <w:rFonts w:ascii="Times New Roman" w:eastAsia="Times New Roman" w:hAnsi="Times New Roman"/>
                <w:sz w:val="28"/>
                <w:lang w:val="uk-UA"/>
              </w:rPr>
            </w:pPr>
            <w:r w:rsidRPr="000F113D">
              <w:rPr>
                <w:rFonts w:ascii="Times New Roman" w:eastAsia="Times New Roman" w:hAnsi="Times New Roman"/>
                <w:spacing w:val="-5"/>
                <w:sz w:val="28"/>
                <w:lang w:val="uk-UA"/>
              </w:rPr>
              <w:t>2.</w:t>
            </w:r>
          </w:p>
        </w:tc>
        <w:tc>
          <w:tcPr>
            <w:tcW w:w="4111" w:type="dxa"/>
            <w:tcBorders>
              <w:top w:val="single" w:sz="4" w:space="0" w:color="000000"/>
              <w:left w:val="single" w:sz="4" w:space="0" w:color="000000"/>
              <w:bottom w:val="single" w:sz="4" w:space="0" w:color="000000"/>
              <w:right w:val="single" w:sz="4" w:space="0" w:color="000000"/>
            </w:tcBorders>
            <w:hideMark/>
          </w:tcPr>
          <w:p w14:paraId="4B63FEAD" w14:textId="77777777" w:rsidR="000F113D" w:rsidRPr="000F113D" w:rsidRDefault="000F113D" w:rsidP="00FD4732">
            <w:pPr>
              <w:ind w:left="107"/>
              <w:rPr>
                <w:rFonts w:ascii="Times New Roman" w:eastAsia="Times New Roman" w:hAnsi="Times New Roman"/>
                <w:sz w:val="28"/>
              </w:rPr>
            </w:pPr>
            <w:r w:rsidRPr="000F113D">
              <w:rPr>
                <w:rFonts w:ascii="Times New Roman" w:eastAsia="Times New Roman" w:hAnsi="Times New Roman"/>
                <w:sz w:val="28"/>
              </w:rPr>
              <w:t>Перегляд</w:t>
            </w:r>
            <w:r w:rsidRPr="000F113D">
              <w:rPr>
                <w:rFonts w:ascii="Times New Roman" w:eastAsia="Times New Roman" w:hAnsi="Times New Roman"/>
                <w:spacing w:val="-4"/>
                <w:sz w:val="28"/>
              </w:rPr>
              <w:t xml:space="preserve"> </w:t>
            </w:r>
            <w:r w:rsidRPr="000F113D">
              <w:rPr>
                <w:rFonts w:ascii="Times New Roman" w:eastAsia="Times New Roman" w:hAnsi="Times New Roman"/>
                <w:sz w:val="28"/>
              </w:rPr>
              <w:t>відкритих</w:t>
            </w:r>
            <w:r w:rsidRPr="000F113D">
              <w:rPr>
                <w:rFonts w:ascii="Times New Roman" w:eastAsia="Times New Roman" w:hAnsi="Times New Roman"/>
                <w:spacing w:val="-4"/>
                <w:sz w:val="28"/>
              </w:rPr>
              <w:t xml:space="preserve"> </w:t>
            </w:r>
            <w:r w:rsidRPr="000F113D">
              <w:rPr>
                <w:rFonts w:ascii="Times New Roman" w:eastAsia="Times New Roman" w:hAnsi="Times New Roman"/>
                <w:sz w:val="28"/>
              </w:rPr>
              <w:t>занять</w:t>
            </w:r>
            <w:r w:rsidRPr="000F113D">
              <w:rPr>
                <w:rFonts w:ascii="Times New Roman" w:eastAsia="Times New Roman" w:hAnsi="Times New Roman"/>
                <w:spacing w:val="-3"/>
                <w:sz w:val="28"/>
              </w:rPr>
              <w:t xml:space="preserve"> </w:t>
            </w:r>
            <w:r w:rsidRPr="000F113D">
              <w:rPr>
                <w:rFonts w:ascii="Times New Roman" w:eastAsia="Times New Roman" w:hAnsi="Times New Roman"/>
                <w:spacing w:val="-5"/>
                <w:sz w:val="28"/>
              </w:rPr>
              <w:t>та</w:t>
            </w:r>
          </w:p>
          <w:p w14:paraId="562E11EE" w14:textId="77777777" w:rsidR="000F113D" w:rsidRPr="000F113D" w:rsidRDefault="000F113D" w:rsidP="00FD4732">
            <w:pPr>
              <w:ind w:left="107"/>
              <w:rPr>
                <w:rFonts w:ascii="Times New Roman" w:eastAsia="Times New Roman" w:hAnsi="Times New Roman"/>
                <w:sz w:val="28"/>
              </w:rPr>
            </w:pPr>
            <w:r w:rsidRPr="000F113D">
              <w:rPr>
                <w:rFonts w:ascii="Times New Roman" w:eastAsia="Times New Roman" w:hAnsi="Times New Roman"/>
                <w:sz w:val="28"/>
              </w:rPr>
              <w:t>режимних</w:t>
            </w:r>
            <w:r w:rsidRPr="000F113D">
              <w:rPr>
                <w:rFonts w:ascii="Times New Roman" w:eastAsia="Times New Roman" w:hAnsi="Times New Roman"/>
                <w:spacing w:val="-14"/>
                <w:sz w:val="28"/>
              </w:rPr>
              <w:t xml:space="preserve"> </w:t>
            </w:r>
            <w:r w:rsidRPr="000F113D">
              <w:rPr>
                <w:rFonts w:ascii="Times New Roman" w:eastAsia="Times New Roman" w:hAnsi="Times New Roman"/>
                <w:sz w:val="28"/>
              </w:rPr>
              <w:t>моментів</w:t>
            </w:r>
            <w:r w:rsidRPr="000F113D">
              <w:rPr>
                <w:rFonts w:ascii="Times New Roman" w:eastAsia="Times New Roman" w:hAnsi="Times New Roman"/>
                <w:spacing w:val="-14"/>
                <w:sz w:val="28"/>
              </w:rPr>
              <w:t xml:space="preserve"> </w:t>
            </w:r>
            <w:r w:rsidRPr="000F113D">
              <w:rPr>
                <w:rFonts w:ascii="Times New Roman" w:eastAsia="Times New Roman" w:hAnsi="Times New Roman"/>
                <w:sz w:val="28"/>
              </w:rPr>
              <w:t>педагогами</w:t>
            </w:r>
            <w:r w:rsidRPr="000F113D">
              <w:rPr>
                <w:rFonts w:ascii="Times New Roman" w:eastAsia="Times New Roman" w:hAnsi="Times New Roman"/>
                <w:spacing w:val="-11"/>
                <w:sz w:val="28"/>
              </w:rPr>
              <w:t xml:space="preserve"> </w:t>
            </w:r>
            <w:r w:rsidRPr="000F113D">
              <w:rPr>
                <w:rFonts w:ascii="Times New Roman" w:eastAsia="Times New Roman" w:hAnsi="Times New Roman"/>
                <w:sz w:val="28"/>
              </w:rPr>
              <w:t xml:space="preserve">- </w:t>
            </w:r>
            <w:r w:rsidRPr="000F113D">
              <w:rPr>
                <w:rFonts w:ascii="Times New Roman" w:eastAsia="Times New Roman" w:hAnsi="Times New Roman"/>
                <w:spacing w:val="-2"/>
                <w:sz w:val="28"/>
              </w:rPr>
              <w:t>наставниками</w:t>
            </w:r>
          </w:p>
          <w:p w14:paraId="4072C48F" w14:textId="77777777" w:rsidR="000F113D" w:rsidRPr="000F113D" w:rsidRDefault="000F113D" w:rsidP="00FD4732">
            <w:pPr>
              <w:ind w:left="107"/>
              <w:rPr>
                <w:rFonts w:ascii="Times New Roman" w:eastAsia="Times New Roman" w:hAnsi="Times New Roman"/>
                <w:sz w:val="28"/>
                <w:lang w:val="uk-UA"/>
              </w:rPr>
            </w:pPr>
            <w:r w:rsidRPr="000F113D">
              <w:rPr>
                <w:rFonts w:eastAsia="Times New Roman"/>
                <w:lang w:val="uk-UA"/>
              </w:rPr>
              <w:t>(</w:t>
            </w:r>
            <w:r w:rsidRPr="000F113D">
              <w:rPr>
                <w:rFonts w:ascii="Times New Roman" w:eastAsia="Times New Roman" w:hAnsi="Times New Roman"/>
                <w:sz w:val="28"/>
                <w:lang w:val="uk-UA"/>
              </w:rPr>
              <w:t>молоді</w:t>
            </w:r>
            <w:r w:rsidRPr="000F113D">
              <w:rPr>
                <w:rFonts w:ascii="Times New Roman" w:eastAsia="Times New Roman" w:hAnsi="Times New Roman"/>
                <w:spacing w:val="-6"/>
                <w:sz w:val="28"/>
                <w:lang w:val="uk-UA"/>
              </w:rPr>
              <w:t xml:space="preserve"> </w:t>
            </w:r>
            <w:r w:rsidRPr="000F113D">
              <w:rPr>
                <w:rFonts w:ascii="Times New Roman" w:eastAsia="Times New Roman" w:hAnsi="Times New Roman"/>
                <w:spacing w:val="-2"/>
                <w:sz w:val="28"/>
                <w:lang w:val="uk-UA"/>
              </w:rPr>
              <w:t>педагоги).</w:t>
            </w:r>
          </w:p>
        </w:tc>
        <w:tc>
          <w:tcPr>
            <w:tcW w:w="1701" w:type="dxa"/>
            <w:tcBorders>
              <w:top w:val="single" w:sz="4" w:space="0" w:color="000000"/>
              <w:left w:val="single" w:sz="4" w:space="0" w:color="000000"/>
              <w:bottom w:val="single" w:sz="4" w:space="0" w:color="000000"/>
              <w:right w:val="single" w:sz="4" w:space="0" w:color="000000"/>
            </w:tcBorders>
            <w:hideMark/>
          </w:tcPr>
          <w:p w14:paraId="0DEB6769" w14:textId="77777777" w:rsidR="000F113D" w:rsidRPr="000F113D" w:rsidRDefault="000F113D" w:rsidP="00FD4732">
            <w:pPr>
              <w:ind w:left="568" w:right="308" w:hanging="240"/>
              <w:jc w:val="center"/>
              <w:rPr>
                <w:rFonts w:ascii="Times New Roman" w:eastAsia="Times New Roman" w:hAnsi="Times New Roman"/>
                <w:sz w:val="28"/>
                <w:lang w:val="uk-UA"/>
              </w:rPr>
            </w:pPr>
            <w:r w:rsidRPr="000F113D">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2693" w:type="dxa"/>
            <w:tcBorders>
              <w:top w:val="single" w:sz="4" w:space="0" w:color="000000"/>
              <w:left w:val="single" w:sz="4" w:space="0" w:color="000000"/>
              <w:bottom w:val="single" w:sz="4" w:space="0" w:color="000000"/>
              <w:right w:val="single" w:sz="4" w:space="0" w:color="000000"/>
            </w:tcBorders>
            <w:hideMark/>
          </w:tcPr>
          <w:p w14:paraId="1AEAE93C" w14:textId="77777777" w:rsidR="000F113D" w:rsidRPr="000F113D" w:rsidRDefault="000F113D" w:rsidP="00FD4732">
            <w:pPr>
              <w:ind w:left="265" w:right="258"/>
              <w:jc w:val="center"/>
              <w:rPr>
                <w:rFonts w:ascii="Times New Roman" w:eastAsia="Times New Roman" w:hAnsi="Times New Roman"/>
                <w:sz w:val="28"/>
                <w:lang w:val="uk-UA"/>
              </w:rPr>
            </w:pPr>
            <w:r w:rsidRPr="000F113D">
              <w:rPr>
                <w:rFonts w:ascii="Times New Roman" w:eastAsia="Times New Roman" w:hAnsi="Times New Roman"/>
                <w:sz w:val="28"/>
                <w:lang w:val="uk-UA"/>
              </w:rPr>
              <w:t>Молоді</w:t>
            </w:r>
            <w:r w:rsidRPr="000F113D">
              <w:rPr>
                <w:rFonts w:ascii="Times New Roman" w:eastAsia="Times New Roman" w:hAnsi="Times New Roman"/>
                <w:spacing w:val="-18"/>
                <w:sz w:val="28"/>
                <w:lang w:val="uk-UA"/>
              </w:rPr>
              <w:t xml:space="preserve"> </w:t>
            </w:r>
            <w:r w:rsidRPr="000F113D">
              <w:rPr>
                <w:rFonts w:ascii="Times New Roman" w:eastAsia="Times New Roman" w:hAnsi="Times New Roman"/>
                <w:sz w:val="28"/>
                <w:lang w:val="uk-UA"/>
              </w:rPr>
              <w:t xml:space="preserve">педагоги </w:t>
            </w:r>
            <w:r w:rsidRPr="000F113D">
              <w:rPr>
                <w:rFonts w:ascii="Times New Roman" w:eastAsia="Times New Roman" w:hAnsi="Times New Roman"/>
                <w:spacing w:val="-2"/>
                <w:sz w:val="28"/>
                <w:lang w:val="uk-UA"/>
              </w:rPr>
              <w:t>Вихователі- наставники</w:t>
            </w:r>
          </w:p>
        </w:tc>
        <w:tc>
          <w:tcPr>
            <w:tcW w:w="1560" w:type="dxa"/>
            <w:tcBorders>
              <w:top w:val="single" w:sz="4" w:space="0" w:color="000000"/>
              <w:left w:val="single" w:sz="4" w:space="0" w:color="000000"/>
              <w:bottom w:val="single" w:sz="4" w:space="0" w:color="000000"/>
              <w:right w:val="single" w:sz="4" w:space="0" w:color="000000"/>
            </w:tcBorders>
          </w:tcPr>
          <w:p w14:paraId="41025E37" w14:textId="77777777" w:rsidR="000F113D" w:rsidRPr="000F113D" w:rsidRDefault="000F113D" w:rsidP="00FD4732">
            <w:pPr>
              <w:rPr>
                <w:rFonts w:ascii="Times New Roman" w:eastAsia="Times New Roman" w:hAnsi="Times New Roman"/>
                <w:sz w:val="28"/>
                <w:lang w:val="uk-UA"/>
              </w:rPr>
            </w:pPr>
          </w:p>
        </w:tc>
      </w:tr>
      <w:tr w:rsidR="000F113D" w:rsidRPr="008B17AA" w14:paraId="33797A82" w14:textId="77777777" w:rsidTr="00812B33">
        <w:trPr>
          <w:trHeight w:val="1446"/>
        </w:trPr>
        <w:tc>
          <w:tcPr>
            <w:tcW w:w="651" w:type="dxa"/>
            <w:tcBorders>
              <w:top w:val="single" w:sz="4" w:space="0" w:color="000000"/>
              <w:left w:val="single" w:sz="4" w:space="0" w:color="000000"/>
              <w:bottom w:val="single" w:sz="4" w:space="0" w:color="000000"/>
              <w:right w:val="single" w:sz="4" w:space="0" w:color="000000"/>
            </w:tcBorders>
            <w:hideMark/>
          </w:tcPr>
          <w:p w14:paraId="7FBDD03E" w14:textId="77777777" w:rsidR="000F113D" w:rsidRPr="000F113D" w:rsidRDefault="000F113D" w:rsidP="00FD4732">
            <w:pPr>
              <w:ind w:left="3"/>
              <w:jc w:val="center"/>
              <w:rPr>
                <w:rFonts w:ascii="Times New Roman" w:eastAsia="Times New Roman" w:hAnsi="Times New Roman"/>
                <w:sz w:val="28"/>
                <w:lang w:val="uk-UA"/>
              </w:rPr>
            </w:pPr>
            <w:r w:rsidRPr="000F113D">
              <w:rPr>
                <w:rFonts w:ascii="Times New Roman" w:eastAsia="Times New Roman" w:hAnsi="Times New Roman"/>
                <w:spacing w:val="-5"/>
                <w:sz w:val="28"/>
                <w:lang w:val="uk-UA"/>
              </w:rPr>
              <w:t>3.</w:t>
            </w:r>
          </w:p>
        </w:tc>
        <w:tc>
          <w:tcPr>
            <w:tcW w:w="4111" w:type="dxa"/>
            <w:tcBorders>
              <w:top w:val="single" w:sz="4" w:space="0" w:color="000000"/>
              <w:left w:val="single" w:sz="4" w:space="0" w:color="000000"/>
              <w:bottom w:val="single" w:sz="4" w:space="0" w:color="000000"/>
              <w:right w:val="single" w:sz="4" w:space="0" w:color="000000"/>
            </w:tcBorders>
          </w:tcPr>
          <w:p w14:paraId="1B5B32F3" w14:textId="4597E25E" w:rsidR="00536420" w:rsidRDefault="00536420"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«Крапельки на парасольці»</w:t>
            </w:r>
            <w:r>
              <w:rPr>
                <w:rFonts w:ascii="Times New Roman" w:eastAsia="Times New Roman" w:hAnsi="Times New Roman"/>
                <w:sz w:val="28"/>
                <w:lang w:val="uk-UA"/>
              </w:rPr>
              <w:t xml:space="preserve"> (нетрадиційне малювання)</w:t>
            </w:r>
          </w:p>
          <w:p w14:paraId="727E31E5" w14:textId="2DC9C20A" w:rsidR="000F113D" w:rsidRDefault="00536420"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«Мій настрій – у кольорах»</w:t>
            </w:r>
            <w:r>
              <w:rPr>
                <w:rFonts w:ascii="Times New Roman" w:eastAsia="Times New Roman" w:hAnsi="Times New Roman"/>
                <w:sz w:val="28"/>
                <w:lang w:val="uk-UA"/>
              </w:rPr>
              <w:t xml:space="preserve"> (вільне </w:t>
            </w:r>
            <w:r w:rsidR="00DB4D7F">
              <w:rPr>
                <w:rFonts w:ascii="Times New Roman" w:eastAsia="Times New Roman" w:hAnsi="Times New Roman"/>
                <w:sz w:val="28"/>
                <w:lang w:val="uk-UA"/>
              </w:rPr>
              <w:t>конструювання</w:t>
            </w:r>
            <w:r>
              <w:rPr>
                <w:rFonts w:ascii="Times New Roman" w:eastAsia="Times New Roman" w:hAnsi="Times New Roman"/>
                <w:sz w:val="28"/>
                <w:lang w:val="uk-UA"/>
              </w:rPr>
              <w:t xml:space="preserve"> під музику)</w:t>
            </w:r>
          </w:p>
          <w:p w14:paraId="660DF871" w14:textId="77777777" w:rsidR="00BE2136" w:rsidRDefault="00DB4D7F"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«Пухнаста хмаринка»</w:t>
            </w:r>
            <w:r>
              <w:rPr>
                <w:rFonts w:ascii="Times New Roman" w:eastAsia="Times New Roman" w:hAnsi="Times New Roman"/>
                <w:sz w:val="28"/>
                <w:lang w:val="uk-UA"/>
              </w:rPr>
              <w:t xml:space="preserve"> </w:t>
            </w:r>
          </w:p>
          <w:p w14:paraId="2801F87F" w14:textId="3E3A8505" w:rsidR="00DB4D7F" w:rsidRDefault="00DB4D7F" w:rsidP="00FD4732">
            <w:pPr>
              <w:ind w:left="107"/>
              <w:rPr>
                <w:rFonts w:ascii="Times New Roman" w:eastAsia="Times New Roman" w:hAnsi="Times New Roman"/>
                <w:sz w:val="28"/>
                <w:lang w:val="uk-UA"/>
              </w:rPr>
            </w:pPr>
            <w:r>
              <w:rPr>
                <w:rFonts w:ascii="Times New Roman" w:eastAsia="Times New Roman" w:hAnsi="Times New Roman"/>
                <w:sz w:val="28"/>
                <w:lang w:val="uk-UA"/>
              </w:rPr>
              <w:t>(за методикою Шульги)</w:t>
            </w:r>
          </w:p>
          <w:p w14:paraId="2FEAD076" w14:textId="68167E0C" w:rsidR="00536420" w:rsidRPr="000F113D" w:rsidRDefault="00DB4D7F"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w:t>
            </w:r>
            <w:r w:rsidR="00536420" w:rsidRPr="00BE2136">
              <w:rPr>
                <w:rFonts w:ascii="Times New Roman" w:eastAsia="Times New Roman" w:hAnsi="Times New Roman"/>
                <w:b/>
                <w:bCs/>
                <w:sz w:val="28"/>
                <w:lang w:val="uk-UA"/>
              </w:rPr>
              <w:t>Театр емоцій</w:t>
            </w:r>
            <w:r w:rsidRPr="00BE2136">
              <w:rPr>
                <w:rFonts w:ascii="Times New Roman" w:eastAsia="Times New Roman" w:hAnsi="Times New Roman"/>
                <w:b/>
                <w:bCs/>
                <w:sz w:val="28"/>
                <w:lang w:val="uk-UA"/>
              </w:rPr>
              <w:t>»</w:t>
            </w:r>
            <w:r w:rsidR="00536420">
              <w:rPr>
                <w:rFonts w:ascii="Times New Roman" w:eastAsia="Times New Roman" w:hAnsi="Times New Roman"/>
                <w:sz w:val="28"/>
                <w:lang w:val="uk-UA"/>
              </w:rPr>
              <w:t xml:space="preserve"> (імпровізація за допомогою масок, жестів, рухів)</w:t>
            </w:r>
            <w:r w:rsidR="00FD4732">
              <w:rPr>
                <w:rFonts w:ascii="Times New Roman" w:eastAsia="Times New Roman" w:hAnsi="Times New Roman"/>
                <w:sz w:val="28"/>
                <w:lang w:val="uk-UA"/>
              </w:rPr>
              <w:t>.</w:t>
            </w:r>
          </w:p>
        </w:tc>
        <w:tc>
          <w:tcPr>
            <w:tcW w:w="1701" w:type="dxa"/>
            <w:tcBorders>
              <w:top w:val="single" w:sz="4" w:space="0" w:color="000000"/>
              <w:left w:val="single" w:sz="4" w:space="0" w:color="000000"/>
              <w:bottom w:val="single" w:sz="4" w:space="0" w:color="000000"/>
              <w:right w:val="single" w:sz="4" w:space="0" w:color="000000"/>
            </w:tcBorders>
            <w:hideMark/>
          </w:tcPr>
          <w:p w14:paraId="5E4C151C" w14:textId="77777777" w:rsidR="000F113D" w:rsidRPr="000F113D" w:rsidRDefault="000F113D" w:rsidP="00FD4732">
            <w:pPr>
              <w:ind w:left="568" w:right="267" w:hanging="292"/>
              <w:jc w:val="center"/>
              <w:rPr>
                <w:rFonts w:ascii="Times New Roman" w:eastAsia="Times New Roman" w:hAnsi="Times New Roman"/>
                <w:sz w:val="28"/>
                <w:lang w:val="uk-UA"/>
              </w:rPr>
            </w:pPr>
            <w:r w:rsidRPr="000F113D">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2693" w:type="dxa"/>
            <w:tcBorders>
              <w:top w:val="single" w:sz="4" w:space="0" w:color="000000"/>
              <w:left w:val="single" w:sz="4" w:space="0" w:color="000000"/>
              <w:bottom w:val="single" w:sz="4" w:space="0" w:color="000000"/>
              <w:right w:val="single" w:sz="4" w:space="0" w:color="000000"/>
            </w:tcBorders>
          </w:tcPr>
          <w:p w14:paraId="27D2AFA3" w14:textId="77777777" w:rsidR="000F113D"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Авксентюк В.А.</w:t>
            </w:r>
          </w:p>
          <w:p w14:paraId="334DF111" w14:textId="77777777" w:rsidR="00DB4D7F" w:rsidRDefault="00DB4D7F" w:rsidP="00FD4732">
            <w:pPr>
              <w:ind w:left="345" w:right="333" w:hanging="8"/>
              <w:jc w:val="center"/>
              <w:rPr>
                <w:rFonts w:ascii="Times New Roman" w:eastAsia="Times New Roman" w:hAnsi="Times New Roman"/>
                <w:sz w:val="28"/>
                <w:lang w:val="uk-UA"/>
              </w:rPr>
            </w:pPr>
          </w:p>
          <w:p w14:paraId="58A8B93C" w14:textId="036420E0" w:rsidR="008B17AA"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Ванжула І.Л.</w:t>
            </w:r>
          </w:p>
          <w:p w14:paraId="576D9A37" w14:textId="77777777" w:rsidR="00DB4D7F" w:rsidRDefault="00DB4D7F" w:rsidP="00FD4732">
            <w:pPr>
              <w:ind w:left="345" w:right="333" w:hanging="8"/>
              <w:jc w:val="center"/>
              <w:rPr>
                <w:rFonts w:ascii="Times New Roman" w:eastAsia="Times New Roman" w:hAnsi="Times New Roman"/>
                <w:sz w:val="28"/>
                <w:lang w:val="uk-UA"/>
              </w:rPr>
            </w:pPr>
          </w:p>
          <w:p w14:paraId="0AA8FBD3" w14:textId="77777777" w:rsidR="00DB4D7F" w:rsidRDefault="00DB4D7F" w:rsidP="00FD4732">
            <w:pPr>
              <w:ind w:left="345" w:right="333" w:hanging="8"/>
              <w:jc w:val="center"/>
              <w:rPr>
                <w:rFonts w:ascii="Times New Roman" w:eastAsia="Times New Roman" w:hAnsi="Times New Roman"/>
                <w:sz w:val="28"/>
                <w:lang w:val="uk-UA"/>
              </w:rPr>
            </w:pPr>
          </w:p>
          <w:p w14:paraId="5BD71567" w14:textId="22C214E9" w:rsidR="008B17AA"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Репінецька Л.В.</w:t>
            </w:r>
          </w:p>
          <w:p w14:paraId="73D7DAB5" w14:textId="77777777" w:rsidR="00DB4D7F" w:rsidRDefault="00DB4D7F" w:rsidP="00FD4732">
            <w:pPr>
              <w:ind w:left="345" w:right="333" w:hanging="8"/>
              <w:jc w:val="center"/>
              <w:rPr>
                <w:rFonts w:ascii="Times New Roman" w:eastAsia="Times New Roman" w:hAnsi="Times New Roman"/>
                <w:sz w:val="28"/>
                <w:lang w:val="uk-UA"/>
              </w:rPr>
            </w:pPr>
          </w:p>
          <w:p w14:paraId="655CEBC1" w14:textId="0FD18494" w:rsidR="008B17AA" w:rsidRPr="008B17AA"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Сень Н.І.</w:t>
            </w:r>
          </w:p>
        </w:tc>
        <w:tc>
          <w:tcPr>
            <w:tcW w:w="1560" w:type="dxa"/>
            <w:tcBorders>
              <w:top w:val="single" w:sz="4" w:space="0" w:color="000000"/>
              <w:left w:val="single" w:sz="4" w:space="0" w:color="000000"/>
              <w:bottom w:val="single" w:sz="4" w:space="0" w:color="000000"/>
              <w:right w:val="single" w:sz="4" w:space="0" w:color="000000"/>
            </w:tcBorders>
          </w:tcPr>
          <w:p w14:paraId="38CD3510" w14:textId="77777777" w:rsidR="000F113D" w:rsidRPr="008B17AA" w:rsidRDefault="000F113D" w:rsidP="00FD4732">
            <w:pPr>
              <w:rPr>
                <w:rFonts w:ascii="Times New Roman" w:eastAsia="Times New Roman" w:hAnsi="Times New Roman"/>
                <w:sz w:val="28"/>
                <w:lang w:val="uk-UA"/>
              </w:rPr>
            </w:pPr>
          </w:p>
        </w:tc>
      </w:tr>
      <w:tr w:rsidR="000F113D" w:rsidRPr="000F113D" w14:paraId="044D11D5" w14:textId="77777777" w:rsidTr="00812B33">
        <w:trPr>
          <w:trHeight w:val="1396"/>
        </w:trPr>
        <w:tc>
          <w:tcPr>
            <w:tcW w:w="651" w:type="dxa"/>
            <w:tcBorders>
              <w:top w:val="single" w:sz="4" w:space="0" w:color="000000"/>
              <w:left w:val="single" w:sz="4" w:space="0" w:color="000000"/>
              <w:bottom w:val="single" w:sz="4" w:space="0" w:color="000000"/>
              <w:right w:val="single" w:sz="4" w:space="0" w:color="000000"/>
            </w:tcBorders>
          </w:tcPr>
          <w:p w14:paraId="565DA2F2" w14:textId="77777777" w:rsidR="000F113D" w:rsidRPr="000F113D" w:rsidRDefault="000F113D" w:rsidP="00FD4732">
            <w:pPr>
              <w:ind w:left="3"/>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4.</w:t>
            </w:r>
          </w:p>
        </w:tc>
        <w:tc>
          <w:tcPr>
            <w:tcW w:w="4111" w:type="dxa"/>
            <w:tcBorders>
              <w:top w:val="single" w:sz="4" w:space="0" w:color="000000"/>
              <w:left w:val="single" w:sz="4" w:space="0" w:color="000000"/>
              <w:bottom w:val="single" w:sz="4" w:space="0" w:color="000000"/>
              <w:right w:val="single" w:sz="4" w:space="0" w:color="000000"/>
            </w:tcBorders>
          </w:tcPr>
          <w:p w14:paraId="10980056" w14:textId="6722282D" w:rsidR="000F113D" w:rsidRDefault="00526545"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w:t>
            </w:r>
            <w:r w:rsidR="002C10A1" w:rsidRPr="00BE2136">
              <w:rPr>
                <w:rFonts w:ascii="Times New Roman" w:eastAsia="Times New Roman" w:hAnsi="Times New Roman"/>
                <w:b/>
                <w:bCs/>
                <w:sz w:val="28"/>
                <w:lang w:val="uk-UA"/>
              </w:rPr>
              <w:t>Музика зими у словах і звуках</w:t>
            </w:r>
            <w:r w:rsidRPr="00BE2136">
              <w:rPr>
                <w:rFonts w:ascii="Times New Roman" w:eastAsia="Times New Roman" w:hAnsi="Times New Roman"/>
                <w:b/>
                <w:bCs/>
                <w:sz w:val="28"/>
                <w:lang w:val="uk-UA"/>
              </w:rPr>
              <w:t>»</w:t>
            </w:r>
            <w:r>
              <w:rPr>
                <w:rFonts w:ascii="Times New Roman" w:eastAsia="Times New Roman" w:hAnsi="Times New Roman"/>
                <w:sz w:val="28"/>
                <w:lang w:val="uk-UA"/>
              </w:rPr>
              <w:t xml:space="preserve"> (логопедія+</w:t>
            </w:r>
            <w:r w:rsidR="002C10A1">
              <w:rPr>
                <w:rFonts w:ascii="Times New Roman" w:eastAsia="Times New Roman" w:hAnsi="Times New Roman"/>
                <w:sz w:val="28"/>
                <w:lang w:val="uk-UA"/>
              </w:rPr>
              <w:t>музика)</w:t>
            </w:r>
          </w:p>
          <w:p w14:paraId="718692F0" w14:textId="77777777" w:rsidR="00BE2136" w:rsidRDefault="002C10A1"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«Казковий світ зимових пісень»</w:t>
            </w:r>
            <w:r>
              <w:rPr>
                <w:rFonts w:ascii="Times New Roman" w:eastAsia="Times New Roman" w:hAnsi="Times New Roman"/>
                <w:sz w:val="28"/>
                <w:lang w:val="uk-UA"/>
              </w:rPr>
              <w:t xml:space="preserve"> </w:t>
            </w:r>
          </w:p>
          <w:p w14:paraId="3869BD46" w14:textId="1B60F43D" w:rsidR="002C10A1" w:rsidRDefault="002C10A1" w:rsidP="00FD4732">
            <w:pPr>
              <w:ind w:left="107"/>
              <w:rPr>
                <w:rFonts w:ascii="Times New Roman" w:eastAsia="Times New Roman" w:hAnsi="Times New Roman"/>
                <w:sz w:val="28"/>
                <w:lang w:val="uk-UA"/>
              </w:rPr>
            </w:pPr>
            <w:r>
              <w:rPr>
                <w:rFonts w:ascii="Times New Roman" w:eastAsia="Times New Roman" w:hAnsi="Times New Roman"/>
                <w:sz w:val="28"/>
                <w:lang w:val="uk-UA"/>
              </w:rPr>
              <w:t>(</w:t>
            </w:r>
            <w:r w:rsidR="00BE2136">
              <w:rPr>
                <w:rFonts w:ascii="Times New Roman" w:eastAsia="Times New Roman" w:hAnsi="Times New Roman"/>
                <w:sz w:val="28"/>
                <w:lang w:val="uk-UA"/>
              </w:rPr>
              <w:t xml:space="preserve">з елементами </w:t>
            </w:r>
            <w:r>
              <w:rPr>
                <w:rFonts w:ascii="Times New Roman" w:eastAsia="Times New Roman" w:hAnsi="Times New Roman"/>
                <w:sz w:val="28"/>
                <w:lang w:val="uk-UA"/>
              </w:rPr>
              <w:t>музикограм</w:t>
            </w:r>
            <w:r w:rsidR="00BE2136">
              <w:rPr>
                <w:rFonts w:ascii="Times New Roman" w:eastAsia="Times New Roman" w:hAnsi="Times New Roman"/>
                <w:sz w:val="28"/>
                <w:lang w:val="uk-UA"/>
              </w:rPr>
              <w:t>и</w:t>
            </w:r>
            <w:r>
              <w:rPr>
                <w:rFonts w:ascii="Times New Roman" w:eastAsia="Times New Roman" w:hAnsi="Times New Roman"/>
                <w:sz w:val="28"/>
                <w:lang w:val="uk-UA"/>
              </w:rPr>
              <w:t>)</w:t>
            </w:r>
          </w:p>
          <w:p w14:paraId="6140EFF5" w14:textId="41EE7B69" w:rsidR="002C10A1" w:rsidRPr="00BE2136" w:rsidRDefault="002C10A1" w:rsidP="00FD4732">
            <w:pPr>
              <w:ind w:left="107"/>
              <w:rPr>
                <w:rFonts w:ascii="Times New Roman" w:eastAsia="Times New Roman" w:hAnsi="Times New Roman"/>
                <w:sz w:val="28"/>
                <w:lang w:val="uk-UA"/>
              </w:rPr>
            </w:pPr>
            <w:r w:rsidRPr="00BE2136">
              <w:rPr>
                <w:rFonts w:ascii="Times New Roman" w:eastAsia="Times New Roman" w:hAnsi="Times New Roman"/>
                <w:b/>
                <w:bCs/>
                <w:sz w:val="28"/>
                <w:lang w:val="uk-UA"/>
              </w:rPr>
              <w:t>«Народна символіка зимових свят»</w:t>
            </w:r>
            <w:r w:rsidR="00BE2136">
              <w:rPr>
                <w:rFonts w:ascii="Times New Roman" w:eastAsia="Times New Roman" w:hAnsi="Times New Roman"/>
                <w:b/>
                <w:bCs/>
                <w:sz w:val="28"/>
                <w:lang w:val="uk-UA"/>
              </w:rPr>
              <w:t xml:space="preserve"> </w:t>
            </w:r>
            <w:r w:rsidR="00BE2136">
              <w:rPr>
                <w:rFonts w:ascii="Times New Roman" w:eastAsia="Times New Roman" w:hAnsi="Times New Roman"/>
                <w:sz w:val="28"/>
                <w:lang w:val="uk-UA"/>
              </w:rPr>
              <w:t>(народознавство+музика)</w:t>
            </w:r>
            <w:r w:rsidR="00FD4732">
              <w:rPr>
                <w:rFonts w:ascii="Times New Roman" w:eastAsia="Times New Roman" w:hAnsi="Times New Roman"/>
                <w:sz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14:paraId="1342863D" w14:textId="77777777" w:rsidR="000F113D" w:rsidRDefault="000F113D" w:rsidP="00FD4732">
            <w:pPr>
              <w:ind w:left="568" w:right="267" w:hanging="292"/>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 xml:space="preserve">Січень </w:t>
            </w:r>
          </w:p>
          <w:p w14:paraId="7A248BC7" w14:textId="77777777" w:rsidR="000F113D" w:rsidRPr="000F113D" w:rsidRDefault="000F113D" w:rsidP="00FD4732">
            <w:pPr>
              <w:ind w:left="568" w:right="267" w:hanging="292"/>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2026</w:t>
            </w:r>
          </w:p>
        </w:tc>
        <w:tc>
          <w:tcPr>
            <w:tcW w:w="2693" w:type="dxa"/>
            <w:tcBorders>
              <w:top w:val="single" w:sz="4" w:space="0" w:color="000000"/>
              <w:left w:val="single" w:sz="4" w:space="0" w:color="000000"/>
              <w:bottom w:val="single" w:sz="4" w:space="0" w:color="000000"/>
              <w:right w:val="single" w:sz="4" w:space="0" w:color="000000"/>
            </w:tcBorders>
          </w:tcPr>
          <w:p w14:paraId="67134548" w14:textId="77777777" w:rsidR="000F113D"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Кудряшова В.М.</w:t>
            </w:r>
          </w:p>
          <w:p w14:paraId="4F6BBE64" w14:textId="77777777" w:rsidR="00BE2136" w:rsidRDefault="00BE2136"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Куліш Н.В.</w:t>
            </w:r>
          </w:p>
          <w:p w14:paraId="1865386B" w14:textId="77777777" w:rsidR="00BE2136" w:rsidRDefault="00BE2136" w:rsidP="00FD4732">
            <w:pPr>
              <w:ind w:left="345" w:right="333" w:hanging="8"/>
              <w:jc w:val="center"/>
              <w:rPr>
                <w:rFonts w:ascii="Times New Roman" w:eastAsia="Times New Roman" w:hAnsi="Times New Roman"/>
                <w:sz w:val="28"/>
                <w:lang w:val="uk-UA"/>
              </w:rPr>
            </w:pPr>
          </w:p>
          <w:p w14:paraId="6955BBE3" w14:textId="23589552" w:rsidR="008B17AA"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Зоря К.М.</w:t>
            </w:r>
          </w:p>
          <w:p w14:paraId="634BE01B" w14:textId="77777777" w:rsidR="00BE2136" w:rsidRDefault="00BE2136" w:rsidP="00FD4732">
            <w:pPr>
              <w:ind w:left="345" w:right="333" w:hanging="8"/>
              <w:jc w:val="center"/>
              <w:rPr>
                <w:rFonts w:ascii="Times New Roman" w:eastAsia="Times New Roman" w:hAnsi="Times New Roman"/>
                <w:sz w:val="28"/>
                <w:lang w:val="uk-UA"/>
              </w:rPr>
            </w:pPr>
          </w:p>
          <w:p w14:paraId="26DA9AED" w14:textId="77777777" w:rsidR="00BE2136" w:rsidRDefault="00BE2136" w:rsidP="00FD4732">
            <w:pPr>
              <w:ind w:left="345" w:right="333" w:hanging="8"/>
              <w:jc w:val="center"/>
              <w:rPr>
                <w:rFonts w:ascii="Times New Roman" w:eastAsia="Times New Roman" w:hAnsi="Times New Roman"/>
                <w:sz w:val="28"/>
                <w:lang w:val="uk-UA"/>
              </w:rPr>
            </w:pPr>
          </w:p>
          <w:p w14:paraId="774EFA07" w14:textId="246C25BC" w:rsidR="008B17AA" w:rsidRPr="000F113D" w:rsidRDefault="008B17AA" w:rsidP="00FD4732">
            <w:pPr>
              <w:ind w:left="345" w:right="333" w:hanging="8"/>
              <w:jc w:val="center"/>
              <w:rPr>
                <w:rFonts w:ascii="Times New Roman" w:eastAsia="Times New Roman" w:hAnsi="Times New Roman"/>
                <w:sz w:val="28"/>
                <w:lang w:val="uk-UA"/>
              </w:rPr>
            </w:pPr>
            <w:r>
              <w:rPr>
                <w:rFonts w:ascii="Times New Roman" w:eastAsia="Times New Roman" w:hAnsi="Times New Roman"/>
                <w:sz w:val="28"/>
                <w:lang w:val="uk-UA"/>
              </w:rPr>
              <w:t>Степанчук Н.С.</w:t>
            </w:r>
          </w:p>
        </w:tc>
        <w:tc>
          <w:tcPr>
            <w:tcW w:w="1560" w:type="dxa"/>
            <w:tcBorders>
              <w:top w:val="single" w:sz="4" w:space="0" w:color="000000"/>
              <w:left w:val="single" w:sz="4" w:space="0" w:color="000000"/>
              <w:bottom w:val="single" w:sz="4" w:space="0" w:color="000000"/>
              <w:right w:val="single" w:sz="4" w:space="0" w:color="000000"/>
            </w:tcBorders>
          </w:tcPr>
          <w:p w14:paraId="2BDACF3D" w14:textId="77777777" w:rsidR="000F113D" w:rsidRPr="000F113D" w:rsidRDefault="000F113D" w:rsidP="00FD4732">
            <w:pPr>
              <w:rPr>
                <w:rFonts w:ascii="Times New Roman" w:eastAsia="Times New Roman" w:hAnsi="Times New Roman"/>
                <w:sz w:val="28"/>
              </w:rPr>
            </w:pPr>
          </w:p>
        </w:tc>
      </w:tr>
      <w:tr w:rsidR="000F113D" w:rsidRPr="008B17AA" w14:paraId="32BAFBE8" w14:textId="77777777" w:rsidTr="00812B33">
        <w:trPr>
          <w:trHeight w:val="1400"/>
        </w:trPr>
        <w:tc>
          <w:tcPr>
            <w:tcW w:w="651" w:type="dxa"/>
            <w:tcBorders>
              <w:top w:val="single" w:sz="4" w:space="0" w:color="000000"/>
              <w:left w:val="single" w:sz="4" w:space="0" w:color="000000"/>
              <w:bottom w:val="single" w:sz="4" w:space="0" w:color="000000"/>
              <w:right w:val="single" w:sz="4" w:space="0" w:color="000000"/>
            </w:tcBorders>
            <w:hideMark/>
          </w:tcPr>
          <w:p w14:paraId="1BB1D479" w14:textId="77777777" w:rsidR="000F113D" w:rsidRPr="000F113D" w:rsidRDefault="000F113D" w:rsidP="00FD4732">
            <w:pPr>
              <w:ind w:left="3"/>
              <w:jc w:val="center"/>
              <w:rPr>
                <w:rFonts w:ascii="Times New Roman" w:eastAsia="Times New Roman" w:hAnsi="Times New Roman"/>
                <w:sz w:val="28"/>
                <w:lang w:val="uk-UA"/>
              </w:rPr>
            </w:pPr>
            <w:r>
              <w:rPr>
                <w:rFonts w:ascii="Times New Roman" w:eastAsia="Times New Roman" w:hAnsi="Times New Roman"/>
                <w:spacing w:val="-5"/>
                <w:sz w:val="28"/>
                <w:lang w:val="uk-UA"/>
              </w:rPr>
              <w:t>5</w:t>
            </w:r>
            <w:r w:rsidRPr="000F113D">
              <w:rPr>
                <w:rFonts w:ascii="Times New Roman" w:eastAsia="Times New Roman" w:hAnsi="Times New Roman"/>
                <w:spacing w:val="-5"/>
                <w:sz w:val="28"/>
                <w:lang w:val="uk-UA"/>
              </w:rPr>
              <w:t>.</w:t>
            </w:r>
          </w:p>
        </w:tc>
        <w:tc>
          <w:tcPr>
            <w:tcW w:w="4111" w:type="dxa"/>
            <w:tcBorders>
              <w:top w:val="single" w:sz="4" w:space="0" w:color="000000"/>
              <w:left w:val="single" w:sz="4" w:space="0" w:color="000000"/>
              <w:bottom w:val="single" w:sz="4" w:space="0" w:color="000000"/>
              <w:right w:val="single" w:sz="4" w:space="0" w:color="000000"/>
            </w:tcBorders>
            <w:hideMark/>
          </w:tcPr>
          <w:p w14:paraId="3C66A31F" w14:textId="77777777" w:rsidR="00F8700D" w:rsidRDefault="00F8700D" w:rsidP="00FD4732">
            <w:pPr>
              <w:tabs>
                <w:tab w:val="left" w:pos="270"/>
              </w:tabs>
              <w:spacing w:before="6"/>
              <w:ind w:left="142"/>
              <w:rPr>
                <w:rFonts w:ascii="Times New Roman" w:eastAsia="Times New Roman" w:hAnsi="Times New Roman"/>
                <w:sz w:val="28"/>
                <w:lang w:val="uk-UA"/>
              </w:rPr>
            </w:pPr>
            <w:r w:rsidRPr="00BE2136">
              <w:rPr>
                <w:rFonts w:ascii="Times New Roman" w:eastAsia="Times New Roman" w:hAnsi="Times New Roman"/>
                <w:b/>
                <w:bCs/>
                <w:sz w:val="28"/>
                <w:lang w:val="uk-UA"/>
              </w:rPr>
              <w:t>«Мовна мандрівка для найменших»</w:t>
            </w:r>
            <w:r>
              <w:rPr>
                <w:rFonts w:ascii="Times New Roman" w:eastAsia="Times New Roman" w:hAnsi="Times New Roman"/>
                <w:sz w:val="28"/>
                <w:lang w:val="uk-UA"/>
              </w:rPr>
              <w:t xml:space="preserve"> (за Монтесорі)</w:t>
            </w:r>
          </w:p>
          <w:p w14:paraId="0FC183C2" w14:textId="7D4B3B41" w:rsidR="000F113D" w:rsidRPr="00BE2136" w:rsidRDefault="00DB4D7F" w:rsidP="00FD4732">
            <w:pPr>
              <w:tabs>
                <w:tab w:val="left" w:pos="270"/>
              </w:tabs>
              <w:spacing w:before="6"/>
              <w:ind w:left="142"/>
              <w:rPr>
                <w:rFonts w:ascii="Times New Roman" w:eastAsia="Times New Roman" w:hAnsi="Times New Roman"/>
                <w:b/>
                <w:bCs/>
                <w:sz w:val="28"/>
                <w:lang w:val="uk-UA"/>
              </w:rPr>
            </w:pPr>
            <w:r w:rsidRPr="00BE2136">
              <w:rPr>
                <w:rFonts w:ascii="Times New Roman" w:eastAsia="Times New Roman" w:hAnsi="Times New Roman"/>
                <w:b/>
                <w:bCs/>
                <w:sz w:val="28"/>
                <w:lang w:val="uk-UA"/>
              </w:rPr>
              <w:t>Колективне панно за казкою</w:t>
            </w:r>
          </w:p>
          <w:p w14:paraId="6A4A2A30" w14:textId="5E9A3103" w:rsidR="00F8700D" w:rsidRDefault="00F8700D" w:rsidP="00FD4732">
            <w:pPr>
              <w:tabs>
                <w:tab w:val="left" w:pos="270"/>
              </w:tabs>
              <w:spacing w:before="6"/>
              <w:ind w:left="142"/>
              <w:rPr>
                <w:rFonts w:ascii="Times New Roman" w:eastAsia="Times New Roman" w:hAnsi="Times New Roman"/>
                <w:sz w:val="28"/>
                <w:lang w:val="uk-UA"/>
              </w:rPr>
            </w:pPr>
            <w:r>
              <w:rPr>
                <w:rFonts w:ascii="Times New Roman" w:eastAsia="Times New Roman" w:hAnsi="Times New Roman"/>
                <w:sz w:val="28"/>
                <w:lang w:val="uk-UA"/>
              </w:rPr>
              <w:t>(мнемотехніка</w:t>
            </w:r>
            <w:r w:rsidR="008669E7">
              <w:rPr>
                <w:rFonts w:ascii="Times New Roman" w:eastAsia="Times New Roman" w:hAnsi="Times New Roman"/>
                <w:sz w:val="28"/>
                <w:lang w:val="uk-UA"/>
              </w:rPr>
              <w:t>+літературне образотворення</w:t>
            </w:r>
            <w:r>
              <w:rPr>
                <w:rFonts w:ascii="Times New Roman" w:eastAsia="Times New Roman" w:hAnsi="Times New Roman"/>
                <w:sz w:val="28"/>
                <w:lang w:val="uk-UA"/>
              </w:rPr>
              <w:t xml:space="preserve">+малювання) </w:t>
            </w:r>
          </w:p>
          <w:p w14:paraId="4D3E6977" w14:textId="4DDFEF0B" w:rsidR="008F4951" w:rsidRDefault="007E13EE" w:rsidP="00FD4732">
            <w:pPr>
              <w:tabs>
                <w:tab w:val="left" w:pos="270"/>
              </w:tabs>
              <w:spacing w:before="6"/>
              <w:ind w:left="142"/>
              <w:rPr>
                <w:rFonts w:ascii="Times New Roman" w:eastAsia="Times New Roman" w:hAnsi="Times New Roman"/>
                <w:sz w:val="28"/>
                <w:lang w:val="uk-UA"/>
              </w:rPr>
            </w:pPr>
            <w:r w:rsidRPr="00BE2136">
              <w:rPr>
                <w:rFonts w:ascii="Times New Roman" w:eastAsia="Times New Roman" w:hAnsi="Times New Roman"/>
                <w:b/>
                <w:bCs/>
                <w:sz w:val="28"/>
                <w:lang w:val="uk-UA"/>
              </w:rPr>
              <w:t>«Візерунки рідної землі»</w:t>
            </w:r>
            <w:r>
              <w:rPr>
                <w:rFonts w:ascii="Times New Roman" w:eastAsia="Times New Roman" w:hAnsi="Times New Roman"/>
                <w:sz w:val="28"/>
                <w:lang w:val="uk-UA"/>
              </w:rPr>
              <w:t xml:space="preserve"> (народознавство+</w:t>
            </w:r>
            <w:r w:rsidR="008669E7">
              <w:rPr>
                <w:rFonts w:ascii="Times New Roman" w:eastAsia="Times New Roman" w:hAnsi="Times New Roman"/>
                <w:sz w:val="28"/>
                <w:lang w:val="uk-UA"/>
              </w:rPr>
              <w:t xml:space="preserve"> літературне образотворення+</w:t>
            </w:r>
            <w:r>
              <w:rPr>
                <w:rFonts w:ascii="Times New Roman" w:eastAsia="Times New Roman" w:hAnsi="Times New Roman"/>
                <w:sz w:val="28"/>
                <w:lang w:val="uk-UA"/>
              </w:rPr>
              <w:t>декоративна аплікація)</w:t>
            </w:r>
          </w:p>
          <w:p w14:paraId="1030F35C" w14:textId="750137F1" w:rsidR="00F8700D" w:rsidRPr="000F113D" w:rsidRDefault="00F8700D" w:rsidP="00FD4732">
            <w:pPr>
              <w:tabs>
                <w:tab w:val="left" w:pos="270"/>
              </w:tabs>
              <w:spacing w:before="6"/>
              <w:ind w:left="142"/>
              <w:rPr>
                <w:rFonts w:ascii="Times New Roman" w:eastAsia="Times New Roman" w:hAnsi="Times New Roman"/>
                <w:sz w:val="28"/>
                <w:lang w:val="uk-UA"/>
              </w:rPr>
            </w:pPr>
            <w:r w:rsidRPr="00BE2136">
              <w:rPr>
                <w:rFonts w:ascii="Times New Roman" w:eastAsia="Times New Roman" w:hAnsi="Times New Roman"/>
                <w:b/>
                <w:bCs/>
                <w:sz w:val="28"/>
                <w:lang w:val="uk-UA"/>
              </w:rPr>
              <w:t>«Маленькі пальчики – великі відкриття»</w:t>
            </w:r>
            <w:r>
              <w:rPr>
                <w:rFonts w:ascii="Times New Roman" w:eastAsia="Times New Roman" w:hAnsi="Times New Roman"/>
                <w:sz w:val="28"/>
                <w:lang w:val="uk-UA"/>
              </w:rPr>
              <w:t xml:space="preserve"> (</w:t>
            </w:r>
            <w:r w:rsidR="00357BF5">
              <w:rPr>
                <w:rFonts w:ascii="Times New Roman" w:eastAsia="Times New Roman" w:hAnsi="Times New Roman"/>
                <w:sz w:val="28"/>
                <w:lang w:val="uk-UA"/>
              </w:rPr>
              <w:t xml:space="preserve">розвиток мовлення </w:t>
            </w:r>
            <w:r>
              <w:rPr>
                <w:rFonts w:ascii="Times New Roman" w:eastAsia="Times New Roman" w:hAnsi="Times New Roman"/>
                <w:sz w:val="28"/>
                <w:lang w:val="uk-UA"/>
              </w:rPr>
              <w:t>з використанням нейроігор)</w:t>
            </w:r>
            <w:r w:rsidR="00FD4732">
              <w:rPr>
                <w:rFonts w:ascii="Times New Roman" w:eastAsia="Times New Roman" w:hAnsi="Times New Roman"/>
                <w:sz w:val="28"/>
                <w:lang w:val="uk-UA"/>
              </w:rPr>
              <w:t>.</w:t>
            </w:r>
          </w:p>
        </w:tc>
        <w:tc>
          <w:tcPr>
            <w:tcW w:w="1701" w:type="dxa"/>
            <w:tcBorders>
              <w:top w:val="single" w:sz="4" w:space="0" w:color="000000"/>
              <w:left w:val="single" w:sz="4" w:space="0" w:color="000000"/>
              <w:bottom w:val="single" w:sz="4" w:space="0" w:color="000000"/>
              <w:right w:val="single" w:sz="4" w:space="0" w:color="000000"/>
            </w:tcBorders>
            <w:hideMark/>
          </w:tcPr>
          <w:p w14:paraId="40F4DC40" w14:textId="77777777" w:rsidR="000F113D" w:rsidRPr="000F113D" w:rsidRDefault="000F113D" w:rsidP="00FD4732">
            <w:pPr>
              <w:ind w:left="568" w:right="428" w:hanging="128"/>
              <w:jc w:val="center"/>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2693" w:type="dxa"/>
            <w:tcBorders>
              <w:top w:val="single" w:sz="4" w:space="0" w:color="000000"/>
              <w:left w:val="single" w:sz="4" w:space="0" w:color="000000"/>
              <w:bottom w:val="single" w:sz="4" w:space="0" w:color="000000"/>
              <w:right w:val="single" w:sz="4" w:space="0" w:color="000000"/>
            </w:tcBorders>
            <w:hideMark/>
          </w:tcPr>
          <w:p w14:paraId="0CB25633" w14:textId="77777777" w:rsidR="000F113D" w:rsidRDefault="008B17AA" w:rsidP="00FD4732">
            <w:pPr>
              <w:ind w:left="9"/>
              <w:jc w:val="center"/>
              <w:rPr>
                <w:rFonts w:ascii="Times New Roman" w:eastAsia="Times New Roman" w:hAnsi="Times New Roman"/>
                <w:sz w:val="28"/>
                <w:lang w:val="uk-UA"/>
              </w:rPr>
            </w:pPr>
            <w:r>
              <w:rPr>
                <w:rFonts w:ascii="Times New Roman" w:eastAsia="Times New Roman" w:hAnsi="Times New Roman"/>
                <w:sz w:val="28"/>
                <w:lang w:val="uk-UA"/>
              </w:rPr>
              <w:t>Філіпова Н.В.</w:t>
            </w:r>
          </w:p>
          <w:p w14:paraId="5DE91C3D" w14:textId="77777777" w:rsidR="008F4951" w:rsidRDefault="008F4951" w:rsidP="00FD4732">
            <w:pPr>
              <w:ind w:left="9"/>
              <w:jc w:val="center"/>
              <w:rPr>
                <w:rFonts w:ascii="Times New Roman" w:eastAsia="Times New Roman" w:hAnsi="Times New Roman"/>
                <w:sz w:val="28"/>
                <w:lang w:val="uk-UA"/>
              </w:rPr>
            </w:pPr>
          </w:p>
          <w:p w14:paraId="30A198ED" w14:textId="63A57793" w:rsidR="008B17AA" w:rsidRDefault="008B17AA" w:rsidP="00FD4732">
            <w:pPr>
              <w:ind w:left="9"/>
              <w:jc w:val="center"/>
              <w:rPr>
                <w:rFonts w:ascii="Times New Roman" w:eastAsia="Times New Roman" w:hAnsi="Times New Roman"/>
                <w:sz w:val="28"/>
                <w:lang w:val="uk-UA"/>
              </w:rPr>
            </w:pPr>
            <w:r>
              <w:rPr>
                <w:rFonts w:ascii="Times New Roman" w:eastAsia="Times New Roman" w:hAnsi="Times New Roman"/>
                <w:sz w:val="28"/>
                <w:lang w:val="uk-UA"/>
              </w:rPr>
              <w:t>Петіхашна Т.П.</w:t>
            </w:r>
          </w:p>
          <w:p w14:paraId="783EEE7F" w14:textId="77777777" w:rsidR="008F4951" w:rsidRDefault="008F4951" w:rsidP="00FD4732">
            <w:pPr>
              <w:ind w:left="9"/>
              <w:jc w:val="center"/>
              <w:rPr>
                <w:rFonts w:ascii="Times New Roman" w:eastAsia="Times New Roman" w:hAnsi="Times New Roman"/>
                <w:sz w:val="28"/>
                <w:lang w:val="uk-UA"/>
              </w:rPr>
            </w:pPr>
          </w:p>
          <w:p w14:paraId="6857AF87" w14:textId="77777777" w:rsidR="00FD4732" w:rsidRDefault="00FD4732" w:rsidP="00FD4732">
            <w:pPr>
              <w:ind w:left="9"/>
              <w:jc w:val="center"/>
              <w:rPr>
                <w:rFonts w:ascii="Times New Roman" w:eastAsia="Times New Roman" w:hAnsi="Times New Roman"/>
                <w:sz w:val="28"/>
                <w:lang w:val="uk-UA"/>
              </w:rPr>
            </w:pPr>
          </w:p>
          <w:p w14:paraId="427490FE" w14:textId="54DAC8D6" w:rsidR="008B17AA" w:rsidRDefault="008B17AA" w:rsidP="00FD4732">
            <w:pPr>
              <w:ind w:left="9"/>
              <w:jc w:val="center"/>
              <w:rPr>
                <w:rFonts w:ascii="Times New Roman" w:eastAsia="Times New Roman" w:hAnsi="Times New Roman"/>
                <w:sz w:val="28"/>
                <w:lang w:val="uk-UA"/>
              </w:rPr>
            </w:pPr>
            <w:r>
              <w:rPr>
                <w:rFonts w:ascii="Times New Roman" w:eastAsia="Times New Roman" w:hAnsi="Times New Roman"/>
                <w:sz w:val="28"/>
                <w:lang w:val="uk-UA"/>
              </w:rPr>
              <w:t>Андрушко А.М.</w:t>
            </w:r>
          </w:p>
          <w:p w14:paraId="292B146C" w14:textId="77777777" w:rsidR="008F4951" w:rsidRDefault="008F4951" w:rsidP="00FD4732">
            <w:pPr>
              <w:ind w:left="9"/>
              <w:jc w:val="center"/>
              <w:rPr>
                <w:rFonts w:ascii="Times New Roman" w:eastAsia="Times New Roman" w:hAnsi="Times New Roman"/>
                <w:sz w:val="28"/>
                <w:lang w:val="uk-UA"/>
              </w:rPr>
            </w:pPr>
          </w:p>
          <w:p w14:paraId="1C4FB715" w14:textId="77777777" w:rsidR="00FD4732" w:rsidRDefault="00FD4732" w:rsidP="00FD4732">
            <w:pPr>
              <w:ind w:left="9"/>
              <w:jc w:val="center"/>
              <w:rPr>
                <w:rFonts w:ascii="Times New Roman" w:eastAsia="Times New Roman" w:hAnsi="Times New Roman"/>
                <w:sz w:val="28"/>
                <w:lang w:val="uk-UA"/>
              </w:rPr>
            </w:pPr>
          </w:p>
          <w:p w14:paraId="69AE8AFA" w14:textId="77777777" w:rsidR="00FD4732" w:rsidRDefault="00FD4732" w:rsidP="00FD4732">
            <w:pPr>
              <w:ind w:left="9"/>
              <w:jc w:val="center"/>
              <w:rPr>
                <w:rFonts w:ascii="Times New Roman" w:eastAsia="Times New Roman" w:hAnsi="Times New Roman"/>
                <w:sz w:val="28"/>
                <w:lang w:val="uk-UA"/>
              </w:rPr>
            </w:pPr>
          </w:p>
          <w:p w14:paraId="0CEB3266" w14:textId="392F6125" w:rsidR="008B17AA" w:rsidRPr="000F113D" w:rsidRDefault="008B17AA" w:rsidP="00FD4732">
            <w:pPr>
              <w:ind w:left="9"/>
              <w:jc w:val="center"/>
              <w:rPr>
                <w:rFonts w:ascii="Times New Roman" w:eastAsia="Times New Roman" w:hAnsi="Times New Roman"/>
                <w:sz w:val="28"/>
                <w:lang w:val="uk-UA"/>
              </w:rPr>
            </w:pPr>
            <w:r>
              <w:rPr>
                <w:rFonts w:ascii="Times New Roman" w:eastAsia="Times New Roman" w:hAnsi="Times New Roman"/>
                <w:sz w:val="28"/>
                <w:lang w:val="uk-UA"/>
              </w:rPr>
              <w:t>Колібабчук І.О.</w:t>
            </w:r>
          </w:p>
        </w:tc>
        <w:tc>
          <w:tcPr>
            <w:tcW w:w="1560" w:type="dxa"/>
            <w:tcBorders>
              <w:top w:val="single" w:sz="4" w:space="0" w:color="000000"/>
              <w:left w:val="single" w:sz="4" w:space="0" w:color="000000"/>
              <w:bottom w:val="single" w:sz="4" w:space="0" w:color="000000"/>
              <w:right w:val="single" w:sz="4" w:space="0" w:color="000000"/>
            </w:tcBorders>
          </w:tcPr>
          <w:p w14:paraId="35F92987" w14:textId="77777777" w:rsidR="000F113D" w:rsidRPr="000F113D" w:rsidRDefault="000F113D" w:rsidP="00FD4732">
            <w:pPr>
              <w:rPr>
                <w:rFonts w:ascii="Times New Roman" w:eastAsia="Times New Roman" w:hAnsi="Times New Roman"/>
                <w:sz w:val="28"/>
                <w:lang w:val="uk-UA"/>
              </w:rPr>
            </w:pPr>
          </w:p>
        </w:tc>
      </w:tr>
      <w:tr w:rsidR="000F113D" w:rsidRPr="000F113D" w14:paraId="70B7537C" w14:textId="77777777" w:rsidTr="00FD4732">
        <w:trPr>
          <w:trHeight w:val="1030"/>
        </w:trPr>
        <w:tc>
          <w:tcPr>
            <w:tcW w:w="651" w:type="dxa"/>
            <w:tcBorders>
              <w:top w:val="single" w:sz="4" w:space="0" w:color="000000"/>
              <w:left w:val="single" w:sz="4" w:space="0" w:color="000000"/>
              <w:bottom w:val="single" w:sz="4" w:space="0" w:color="000000"/>
              <w:right w:val="single" w:sz="4" w:space="0" w:color="000000"/>
            </w:tcBorders>
            <w:hideMark/>
          </w:tcPr>
          <w:p w14:paraId="4A5EC148" w14:textId="77777777" w:rsidR="000F113D" w:rsidRPr="000F113D" w:rsidRDefault="000F113D" w:rsidP="00FD4732">
            <w:pPr>
              <w:ind w:left="3"/>
              <w:jc w:val="center"/>
              <w:rPr>
                <w:rFonts w:ascii="Times New Roman" w:eastAsia="Times New Roman" w:hAnsi="Times New Roman"/>
                <w:sz w:val="28"/>
                <w:lang w:val="uk-UA"/>
              </w:rPr>
            </w:pPr>
            <w:r>
              <w:rPr>
                <w:rFonts w:ascii="Times New Roman" w:eastAsia="Times New Roman" w:hAnsi="Times New Roman"/>
                <w:spacing w:val="-5"/>
                <w:sz w:val="28"/>
                <w:lang w:val="uk-UA"/>
              </w:rPr>
              <w:t>6</w:t>
            </w:r>
            <w:r w:rsidRPr="000F113D">
              <w:rPr>
                <w:rFonts w:ascii="Times New Roman" w:eastAsia="Times New Roman" w:hAnsi="Times New Roman"/>
                <w:spacing w:val="-5"/>
                <w:sz w:val="28"/>
                <w:lang w:val="uk-UA"/>
              </w:rPr>
              <w:t>.</w:t>
            </w:r>
          </w:p>
        </w:tc>
        <w:tc>
          <w:tcPr>
            <w:tcW w:w="4111" w:type="dxa"/>
            <w:tcBorders>
              <w:top w:val="single" w:sz="4" w:space="0" w:color="000000"/>
              <w:left w:val="single" w:sz="4" w:space="0" w:color="000000"/>
              <w:bottom w:val="single" w:sz="4" w:space="0" w:color="000000"/>
              <w:right w:val="single" w:sz="4" w:space="0" w:color="000000"/>
            </w:tcBorders>
            <w:hideMark/>
          </w:tcPr>
          <w:p w14:paraId="3029C45E" w14:textId="77777777" w:rsidR="000F113D" w:rsidRPr="000F113D" w:rsidRDefault="000F113D" w:rsidP="00FD4732">
            <w:pPr>
              <w:ind w:left="107"/>
              <w:rPr>
                <w:rFonts w:ascii="Times New Roman" w:eastAsia="Times New Roman" w:hAnsi="Times New Roman"/>
                <w:sz w:val="28"/>
                <w:lang w:val="uk-UA"/>
              </w:rPr>
            </w:pPr>
            <w:r w:rsidRPr="000F113D">
              <w:rPr>
                <w:rFonts w:ascii="Times New Roman" w:eastAsia="Times New Roman" w:hAnsi="Times New Roman"/>
                <w:sz w:val="28"/>
              </w:rPr>
              <w:t>Перегляд</w:t>
            </w:r>
            <w:r w:rsidRPr="000F113D">
              <w:rPr>
                <w:rFonts w:ascii="Times New Roman" w:eastAsia="Times New Roman" w:hAnsi="Times New Roman"/>
                <w:spacing w:val="-12"/>
                <w:sz w:val="28"/>
              </w:rPr>
              <w:t xml:space="preserve"> </w:t>
            </w:r>
            <w:r w:rsidRPr="000F113D">
              <w:rPr>
                <w:rFonts w:ascii="Times New Roman" w:eastAsia="Times New Roman" w:hAnsi="Times New Roman"/>
                <w:sz w:val="28"/>
              </w:rPr>
              <w:t>підсумкових</w:t>
            </w:r>
            <w:r w:rsidRPr="000F113D">
              <w:rPr>
                <w:rFonts w:ascii="Times New Roman" w:eastAsia="Times New Roman" w:hAnsi="Times New Roman"/>
                <w:spacing w:val="-13"/>
                <w:sz w:val="28"/>
              </w:rPr>
              <w:t xml:space="preserve"> </w:t>
            </w:r>
            <w:r w:rsidRPr="000F113D">
              <w:rPr>
                <w:rFonts w:ascii="Times New Roman" w:eastAsia="Times New Roman" w:hAnsi="Times New Roman"/>
                <w:sz w:val="28"/>
              </w:rPr>
              <w:t>занять</w:t>
            </w:r>
            <w:r w:rsidRPr="000F113D">
              <w:rPr>
                <w:rFonts w:ascii="Times New Roman" w:eastAsia="Times New Roman" w:hAnsi="Times New Roman"/>
                <w:spacing w:val="-10"/>
                <w:sz w:val="28"/>
              </w:rPr>
              <w:t xml:space="preserve"> </w:t>
            </w:r>
            <w:r w:rsidRPr="000F113D">
              <w:rPr>
                <w:rFonts w:ascii="Times New Roman" w:eastAsia="Times New Roman" w:hAnsi="Times New Roman"/>
                <w:sz w:val="28"/>
              </w:rPr>
              <w:t xml:space="preserve">у </w:t>
            </w:r>
            <w:r>
              <w:rPr>
                <w:rFonts w:ascii="Times New Roman" w:eastAsia="Times New Roman" w:hAnsi="Times New Roman"/>
                <w:sz w:val="28"/>
                <w:lang w:val="uk-UA"/>
              </w:rPr>
              <w:t xml:space="preserve">вихователів всіх вікових груп </w:t>
            </w:r>
            <w:r w:rsidRPr="000F113D">
              <w:rPr>
                <w:rFonts w:ascii="Times New Roman" w:eastAsia="Times New Roman" w:hAnsi="Times New Roman"/>
                <w:sz w:val="28"/>
                <w:lang w:val="uk-UA"/>
              </w:rPr>
              <w:t>«Моє</w:t>
            </w:r>
            <w:r w:rsidRPr="000F113D">
              <w:rPr>
                <w:rFonts w:ascii="Times New Roman" w:eastAsia="Times New Roman" w:hAnsi="Times New Roman"/>
                <w:spacing w:val="-2"/>
                <w:sz w:val="28"/>
                <w:lang w:val="uk-UA"/>
              </w:rPr>
              <w:t xml:space="preserve"> </w:t>
            </w:r>
            <w:r w:rsidRPr="000F113D">
              <w:rPr>
                <w:rFonts w:ascii="Times New Roman" w:eastAsia="Times New Roman" w:hAnsi="Times New Roman"/>
                <w:sz w:val="28"/>
                <w:lang w:val="uk-UA"/>
              </w:rPr>
              <w:t>найкраще</w:t>
            </w:r>
            <w:r w:rsidRPr="000F113D">
              <w:rPr>
                <w:rFonts w:ascii="Times New Roman" w:eastAsia="Times New Roman" w:hAnsi="Times New Roman"/>
                <w:spacing w:val="-4"/>
                <w:sz w:val="28"/>
                <w:lang w:val="uk-UA"/>
              </w:rPr>
              <w:t xml:space="preserve"> </w:t>
            </w:r>
            <w:r w:rsidRPr="000F113D">
              <w:rPr>
                <w:rFonts w:ascii="Times New Roman" w:eastAsia="Times New Roman" w:hAnsi="Times New Roman"/>
                <w:spacing w:val="-2"/>
                <w:sz w:val="28"/>
                <w:lang w:val="uk-UA"/>
              </w:rPr>
              <w:t>заняття».</w:t>
            </w:r>
          </w:p>
        </w:tc>
        <w:tc>
          <w:tcPr>
            <w:tcW w:w="1701" w:type="dxa"/>
            <w:tcBorders>
              <w:top w:val="single" w:sz="4" w:space="0" w:color="000000"/>
              <w:left w:val="single" w:sz="4" w:space="0" w:color="000000"/>
              <w:bottom w:val="single" w:sz="4" w:space="0" w:color="000000"/>
              <w:right w:val="single" w:sz="4" w:space="0" w:color="000000"/>
            </w:tcBorders>
            <w:hideMark/>
          </w:tcPr>
          <w:p w14:paraId="4D5F227D" w14:textId="77777777" w:rsidR="000F113D" w:rsidRPr="000F113D" w:rsidRDefault="000F113D" w:rsidP="00FD4732">
            <w:pPr>
              <w:ind w:left="568" w:right="371" w:hanging="176"/>
              <w:jc w:val="center"/>
              <w:rPr>
                <w:rFonts w:ascii="Times New Roman" w:eastAsia="Times New Roman" w:hAnsi="Times New Roman"/>
                <w:sz w:val="28"/>
                <w:lang w:val="uk-UA"/>
              </w:rPr>
            </w:pPr>
            <w:r w:rsidRPr="000F113D">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2693" w:type="dxa"/>
            <w:tcBorders>
              <w:top w:val="single" w:sz="4" w:space="0" w:color="000000"/>
              <w:left w:val="single" w:sz="4" w:space="0" w:color="000000"/>
              <w:bottom w:val="single" w:sz="4" w:space="0" w:color="000000"/>
              <w:right w:val="single" w:sz="4" w:space="0" w:color="000000"/>
            </w:tcBorders>
            <w:hideMark/>
          </w:tcPr>
          <w:p w14:paraId="55BAF52B" w14:textId="77777777" w:rsidR="000F113D" w:rsidRPr="000F113D" w:rsidRDefault="000F113D" w:rsidP="00FD4732">
            <w:pPr>
              <w:ind w:right="143"/>
              <w:jc w:val="center"/>
              <w:rPr>
                <w:rFonts w:ascii="Times New Roman" w:eastAsia="Times New Roman" w:hAnsi="Times New Roman"/>
                <w:sz w:val="28"/>
                <w:lang w:val="uk-UA"/>
              </w:rPr>
            </w:pPr>
            <w:r w:rsidRPr="000F113D">
              <w:rPr>
                <w:rFonts w:ascii="Times New Roman" w:eastAsia="Times New Roman" w:hAnsi="Times New Roman"/>
                <w:spacing w:val="-2"/>
                <w:sz w:val="28"/>
                <w:lang w:val="uk-UA"/>
              </w:rPr>
              <w:t xml:space="preserve">Вихователі </w:t>
            </w:r>
            <w:r>
              <w:rPr>
                <w:rFonts w:ascii="Times New Roman" w:eastAsia="Times New Roman" w:hAnsi="Times New Roman"/>
                <w:sz w:val="28"/>
                <w:lang w:val="uk-UA"/>
              </w:rPr>
              <w:t>всіх вікових груп</w:t>
            </w:r>
          </w:p>
        </w:tc>
        <w:tc>
          <w:tcPr>
            <w:tcW w:w="1560" w:type="dxa"/>
            <w:tcBorders>
              <w:top w:val="single" w:sz="4" w:space="0" w:color="000000"/>
              <w:left w:val="single" w:sz="4" w:space="0" w:color="000000"/>
              <w:bottom w:val="single" w:sz="4" w:space="0" w:color="000000"/>
              <w:right w:val="single" w:sz="4" w:space="0" w:color="000000"/>
            </w:tcBorders>
          </w:tcPr>
          <w:p w14:paraId="005C51B6" w14:textId="77777777" w:rsidR="000F113D" w:rsidRPr="000F113D" w:rsidRDefault="000F113D" w:rsidP="00FD4732">
            <w:pPr>
              <w:rPr>
                <w:rFonts w:ascii="Times New Roman" w:eastAsia="Times New Roman" w:hAnsi="Times New Roman"/>
                <w:sz w:val="28"/>
                <w:lang w:val="uk-UA"/>
              </w:rPr>
            </w:pPr>
          </w:p>
        </w:tc>
      </w:tr>
    </w:tbl>
    <w:p w14:paraId="57E04B0E" w14:textId="77777777" w:rsidR="00357BF5" w:rsidRDefault="00357BF5" w:rsidP="00FD4732">
      <w:pPr>
        <w:spacing w:after="0"/>
        <w:rPr>
          <w:rFonts w:ascii="Times New Roman" w:hAnsi="Times New Roman"/>
          <w:b/>
          <w:color w:val="002060"/>
          <w:sz w:val="36"/>
          <w:szCs w:val="36"/>
          <w:lang w:val="uk-UA"/>
        </w:rPr>
      </w:pPr>
    </w:p>
    <w:p w14:paraId="12623D99" w14:textId="08AFB5DB" w:rsidR="008D741D" w:rsidRPr="008D741D" w:rsidRDefault="008D741D" w:rsidP="008D741D">
      <w:pPr>
        <w:spacing w:after="0"/>
        <w:jc w:val="center"/>
        <w:rPr>
          <w:rFonts w:ascii="Times New Roman" w:hAnsi="Times New Roman"/>
          <w:b/>
          <w:color w:val="002060"/>
          <w:sz w:val="36"/>
          <w:szCs w:val="36"/>
          <w:lang w:val="uk-UA"/>
        </w:rPr>
      </w:pPr>
      <w:r w:rsidRPr="008D741D">
        <w:rPr>
          <w:rFonts w:ascii="Times New Roman" w:hAnsi="Times New Roman"/>
          <w:b/>
          <w:color w:val="002060"/>
          <w:sz w:val="36"/>
          <w:szCs w:val="36"/>
          <w:lang w:val="uk-UA"/>
        </w:rPr>
        <w:t>3.13. Удосконалення професійної творчості</w:t>
      </w:r>
    </w:p>
    <w:p w14:paraId="5DE1D72B" w14:textId="77777777" w:rsidR="008D741D" w:rsidRPr="008D741D" w:rsidRDefault="008D741D" w:rsidP="008D741D">
      <w:pPr>
        <w:spacing w:after="0"/>
        <w:jc w:val="center"/>
        <w:rPr>
          <w:rFonts w:ascii="Times New Roman" w:hAnsi="Times New Roman"/>
          <w:b/>
          <w:bCs/>
          <w:iCs/>
          <w:color w:val="0070C0"/>
          <w:sz w:val="36"/>
          <w:szCs w:val="36"/>
          <w:lang w:val="uk-UA"/>
        </w:rPr>
      </w:pPr>
      <w:r w:rsidRPr="008D741D">
        <w:rPr>
          <w:rFonts w:ascii="Times New Roman" w:hAnsi="Times New Roman"/>
          <w:b/>
          <w:bCs/>
          <w:iCs/>
          <w:color w:val="0070C0"/>
          <w:sz w:val="36"/>
          <w:szCs w:val="36"/>
          <w:lang w:val="uk-UA"/>
        </w:rPr>
        <w:t xml:space="preserve">Робота динамічної групи </w:t>
      </w:r>
    </w:p>
    <w:p w14:paraId="3C087C7D" w14:textId="77777777" w:rsidR="008D741D" w:rsidRPr="008D741D" w:rsidRDefault="008D741D" w:rsidP="008D741D">
      <w:pPr>
        <w:spacing w:after="0"/>
        <w:jc w:val="center"/>
        <w:rPr>
          <w:rFonts w:ascii="Times New Roman" w:eastAsia="Arial Unicode MS" w:hAnsi="Times New Roman"/>
          <w:b/>
          <w:color w:val="002060"/>
          <w:spacing w:val="-1"/>
          <w:kern w:val="1"/>
          <w:sz w:val="28"/>
          <w:szCs w:val="28"/>
          <w:u w:val="single"/>
          <w:lang w:val="uk-UA" w:eastAsia="hi-IN" w:bidi="hi-IN"/>
        </w:rPr>
      </w:pPr>
      <w:r w:rsidRPr="008D741D">
        <w:rPr>
          <w:rFonts w:ascii="Times New Roman" w:hAnsi="Times New Roman"/>
          <w:b/>
          <w:kern w:val="1"/>
          <w:sz w:val="28"/>
          <w:szCs w:val="28"/>
          <w:u w:val="single"/>
          <w:lang w:val="uk-UA" w:eastAsia="hi-IN" w:bidi="hi-IN"/>
        </w:rPr>
        <w:t>Проєкт</w:t>
      </w:r>
      <w:r w:rsidRPr="008D741D">
        <w:rPr>
          <w:rFonts w:ascii="Times New Roman" w:hAnsi="Times New Roman"/>
          <w:b/>
          <w:kern w:val="1"/>
          <w:sz w:val="28"/>
          <w:szCs w:val="28"/>
          <w:u w:val="single"/>
          <w:lang w:eastAsia="hi-IN" w:bidi="hi-IN"/>
        </w:rPr>
        <w:t xml:space="preserve"> </w:t>
      </w:r>
      <w:r w:rsidRPr="008D741D">
        <w:rPr>
          <w:rFonts w:ascii="Times New Roman" w:hAnsi="Times New Roman"/>
          <w:b/>
          <w:color w:val="002060"/>
          <w:kern w:val="1"/>
          <w:sz w:val="28"/>
          <w:szCs w:val="28"/>
          <w:u w:val="single"/>
          <w:lang w:val="uk-UA" w:eastAsia="hi-IN" w:bidi="hi-IN"/>
        </w:rPr>
        <w:t xml:space="preserve">«Розбудова внутрішньої системи якості освіти» </w:t>
      </w:r>
    </w:p>
    <w:p w14:paraId="2C9CA885" w14:textId="77777777" w:rsidR="008D741D" w:rsidRPr="008D741D" w:rsidRDefault="008D741D" w:rsidP="008D741D">
      <w:pPr>
        <w:snapToGrid w:val="0"/>
        <w:spacing w:after="0"/>
        <w:rPr>
          <w:rFonts w:ascii="Times New Roman" w:hAnsi="Times New Roman"/>
          <w:b/>
          <w:kern w:val="1"/>
          <w:sz w:val="28"/>
          <w:szCs w:val="28"/>
          <w:lang w:val="uk-UA" w:eastAsia="hi-IN" w:bidi="hi-IN"/>
        </w:rPr>
      </w:pPr>
    </w:p>
    <w:p w14:paraId="10F9B961" w14:textId="77777777" w:rsidR="008D741D" w:rsidRPr="008D741D" w:rsidRDefault="008D741D" w:rsidP="008D741D">
      <w:pPr>
        <w:rPr>
          <w:rFonts w:ascii="Times New Roman" w:hAnsi="Times New Roman"/>
          <w:bCs/>
          <w:i/>
          <w:iCs/>
          <w:color w:val="000000"/>
          <w:sz w:val="28"/>
          <w:szCs w:val="28"/>
          <w:lang w:val="uk-UA"/>
        </w:rPr>
      </w:pPr>
      <w:r w:rsidRPr="008D741D">
        <w:rPr>
          <w:rFonts w:ascii="Times New Roman" w:hAnsi="Times New Roman"/>
          <w:b/>
          <w:bCs/>
          <w:iCs/>
          <w:color w:val="000000"/>
          <w:sz w:val="28"/>
          <w:szCs w:val="28"/>
          <w:lang w:val="uk-UA"/>
        </w:rPr>
        <w:t xml:space="preserve">Керівник:  </w:t>
      </w:r>
      <w:r>
        <w:rPr>
          <w:rFonts w:ascii="Times New Roman" w:hAnsi="Times New Roman"/>
          <w:b/>
          <w:bCs/>
          <w:iCs/>
          <w:color w:val="000000"/>
          <w:sz w:val="28"/>
          <w:szCs w:val="28"/>
          <w:lang w:val="uk-UA"/>
        </w:rPr>
        <w:t>Близнюк Ю.А.</w:t>
      </w:r>
    </w:p>
    <w:p w14:paraId="57498784" w14:textId="77777777" w:rsidR="008D741D" w:rsidRPr="008D741D" w:rsidRDefault="008D741D" w:rsidP="008D741D">
      <w:pPr>
        <w:rPr>
          <w:rFonts w:ascii="Times New Roman" w:hAnsi="Times New Roman"/>
          <w:bCs/>
          <w:iCs/>
          <w:sz w:val="28"/>
          <w:szCs w:val="28"/>
          <w:lang w:val="uk-UA"/>
        </w:rPr>
      </w:pPr>
      <w:r w:rsidRPr="008D741D">
        <w:rPr>
          <w:rFonts w:ascii="Times New Roman" w:hAnsi="Times New Roman"/>
          <w:b/>
          <w:bCs/>
          <w:iCs/>
          <w:sz w:val="28"/>
          <w:szCs w:val="28"/>
          <w:lang w:val="uk-UA"/>
        </w:rPr>
        <w:t xml:space="preserve">Члени: </w:t>
      </w:r>
      <w:r>
        <w:rPr>
          <w:rFonts w:ascii="Times New Roman" w:hAnsi="Times New Roman"/>
          <w:bCs/>
          <w:iCs/>
          <w:sz w:val="28"/>
          <w:szCs w:val="28"/>
          <w:lang w:val="uk-UA"/>
        </w:rPr>
        <w:t>Коломієць О.В.</w:t>
      </w:r>
      <w:r w:rsidRPr="008D741D">
        <w:rPr>
          <w:rFonts w:ascii="Times New Roman" w:hAnsi="Times New Roman"/>
          <w:bCs/>
          <w:iCs/>
          <w:sz w:val="28"/>
          <w:szCs w:val="28"/>
          <w:lang w:val="uk-UA"/>
        </w:rPr>
        <w:t xml:space="preserve">, </w:t>
      </w:r>
      <w:r>
        <w:rPr>
          <w:rFonts w:ascii="Times New Roman" w:hAnsi="Times New Roman"/>
          <w:bCs/>
          <w:iCs/>
          <w:sz w:val="28"/>
          <w:szCs w:val="28"/>
          <w:lang w:val="uk-UA"/>
        </w:rPr>
        <w:t>Авксентюк В.А.</w:t>
      </w:r>
      <w:r w:rsidRPr="008D741D">
        <w:rPr>
          <w:rFonts w:ascii="Times New Roman" w:hAnsi="Times New Roman"/>
          <w:bCs/>
          <w:iCs/>
          <w:sz w:val="28"/>
          <w:szCs w:val="28"/>
          <w:lang w:val="uk-UA"/>
        </w:rPr>
        <w:t xml:space="preserve">, </w:t>
      </w:r>
      <w:r>
        <w:rPr>
          <w:rFonts w:ascii="Times New Roman" w:hAnsi="Times New Roman"/>
          <w:bCs/>
          <w:iCs/>
          <w:sz w:val="28"/>
          <w:szCs w:val="28"/>
          <w:lang w:val="uk-UA"/>
        </w:rPr>
        <w:t>Андрушко А.М.</w:t>
      </w:r>
    </w:p>
    <w:tbl>
      <w:tblPr>
        <w:tblStyle w:val="28"/>
        <w:tblW w:w="10632" w:type="dxa"/>
        <w:tblInd w:w="-459" w:type="dxa"/>
        <w:tblLayout w:type="fixed"/>
        <w:tblLook w:val="04A0" w:firstRow="1" w:lastRow="0" w:firstColumn="1" w:lastColumn="0" w:noHBand="0" w:noVBand="1"/>
      </w:tblPr>
      <w:tblGrid>
        <w:gridCol w:w="567"/>
        <w:gridCol w:w="4536"/>
        <w:gridCol w:w="1560"/>
        <w:gridCol w:w="2268"/>
        <w:gridCol w:w="1701"/>
      </w:tblGrid>
      <w:tr w:rsidR="008D741D" w:rsidRPr="008D741D" w14:paraId="06EC5ED3" w14:textId="77777777" w:rsidTr="008D741D">
        <w:tc>
          <w:tcPr>
            <w:tcW w:w="567" w:type="dxa"/>
          </w:tcPr>
          <w:p w14:paraId="3AE0C585" w14:textId="77777777" w:rsidR="008D741D" w:rsidRPr="008D741D" w:rsidRDefault="008D741D" w:rsidP="008D741D">
            <w:pPr>
              <w:jc w:val="center"/>
              <w:rPr>
                <w:rFonts w:ascii="Times New Roman" w:hAnsi="Times New Roman"/>
                <w:b/>
                <w:i/>
                <w:sz w:val="28"/>
                <w:szCs w:val="28"/>
                <w:lang w:val="uk-UA"/>
              </w:rPr>
            </w:pPr>
            <w:r w:rsidRPr="008D741D">
              <w:rPr>
                <w:rFonts w:ascii="Times New Roman" w:hAnsi="Times New Roman"/>
                <w:b/>
                <w:i/>
                <w:sz w:val="28"/>
                <w:szCs w:val="28"/>
                <w:lang w:val="uk-UA"/>
              </w:rPr>
              <w:t>№ з/р</w:t>
            </w:r>
          </w:p>
        </w:tc>
        <w:tc>
          <w:tcPr>
            <w:tcW w:w="4536" w:type="dxa"/>
          </w:tcPr>
          <w:p w14:paraId="5C064EBD" w14:textId="77777777" w:rsidR="008D741D" w:rsidRPr="008D741D" w:rsidRDefault="008D741D" w:rsidP="008D741D">
            <w:pPr>
              <w:jc w:val="center"/>
              <w:rPr>
                <w:rFonts w:ascii="Times New Roman" w:hAnsi="Times New Roman"/>
                <w:b/>
                <w:i/>
                <w:sz w:val="28"/>
                <w:szCs w:val="28"/>
                <w:lang w:val="uk-UA"/>
              </w:rPr>
            </w:pPr>
            <w:r w:rsidRPr="008D741D">
              <w:rPr>
                <w:rFonts w:ascii="Times New Roman" w:hAnsi="Times New Roman"/>
                <w:b/>
                <w:i/>
                <w:sz w:val="28"/>
                <w:szCs w:val="28"/>
                <w:lang w:val="uk-UA"/>
              </w:rPr>
              <w:t>Зміст роботи</w:t>
            </w:r>
          </w:p>
          <w:p w14:paraId="7907972D" w14:textId="77777777" w:rsidR="008D741D" w:rsidRPr="008D741D" w:rsidRDefault="008D741D" w:rsidP="008D741D">
            <w:pPr>
              <w:jc w:val="center"/>
              <w:rPr>
                <w:rFonts w:ascii="Times New Roman" w:hAnsi="Times New Roman"/>
                <w:b/>
                <w:i/>
                <w:sz w:val="28"/>
                <w:szCs w:val="28"/>
                <w:lang w:val="uk-UA"/>
              </w:rPr>
            </w:pPr>
          </w:p>
        </w:tc>
        <w:tc>
          <w:tcPr>
            <w:tcW w:w="1560" w:type="dxa"/>
          </w:tcPr>
          <w:p w14:paraId="333F967B" w14:textId="77777777" w:rsidR="008D741D" w:rsidRPr="008D741D" w:rsidRDefault="008D741D" w:rsidP="008D741D">
            <w:pPr>
              <w:jc w:val="center"/>
              <w:rPr>
                <w:rFonts w:ascii="Times New Roman" w:hAnsi="Times New Roman"/>
                <w:b/>
                <w:i/>
                <w:sz w:val="28"/>
                <w:szCs w:val="28"/>
                <w:lang w:val="uk-UA"/>
              </w:rPr>
            </w:pPr>
            <w:r w:rsidRPr="008D741D">
              <w:rPr>
                <w:rFonts w:ascii="Times New Roman" w:hAnsi="Times New Roman"/>
                <w:b/>
                <w:i/>
                <w:sz w:val="28"/>
                <w:szCs w:val="28"/>
                <w:lang w:val="uk-UA"/>
              </w:rPr>
              <w:t>Термін виконання</w:t>
            </w:r>
          </w:p>
        </w:tc>
        <w:tc>
          <w:tcPr>
            <w:tcW w:w="2268" w:type="dxa"/>
          </w:tcPr>
          <w:p w14:paraId="297CAD59" w14:textId="77777777" w:rsidR="008D741D" w:rsidRPr="008D741D" w:rsidRDefault="008D741D" w:rsidP="008D741D">
            <w:pPr>
              <w:jc w:val="center"/>
              <w:rPr>
                <w:rFonts w:ascii="Times New Roman" w:hAnsi="Times New Roman"/>
                <w:b/>
                <w:i/>
                <w:sz w:val="28"/>
                <w:szCs w:val="28"/>
                <w:lang w:val="uk-UA"/>
              </w:rPr>
            </w:pPr>
            <w:r w:rsidRPr="008D741D">
              <w:rPr>
                <w:rFonts w:ascii="Times New Roman" w:hAnsi="Times New Roman"/>
                <w:b/>
                <w:i/>
                <w:sz w:val="28"/>
                <w:szCs w:val="28"/>
                <w:lang w:val="uk-UA"/>
              </w:rPr>
              <w:t>Відповідальний</w:t>
            </w:r>
          </w:p>
        </w:tc>
        <w:tc>
          <w:tcPr>
            <w:tcW w:w="1701" w:type="dxa"/>
          </w:tcPr>
          <w:p w14:paraId="2F12FFCE" w14:textId="77777777" w:rsidR="008D741D" w:rsidRPr="008D741D" w:rsidRDefault="008D741D" w:rsidP="008D741D">
            <w:pPr>
              <w:jc w:val="center"/>
              <w:rPr>
                <w:rFonts w:ascii="Times New Roman" w:hAnsi="Times New Roman"/>
                <w:b/>
                <w:i/>
                <w:sz w:val="28"/>
                <w:szCs w:val="28"/>
                <w:lang w:val="uk-UA"/>
              </w:rPr>
            </w:pPr>
            <w:r>
              <w:rPr>
                <w:rFonts w:ascii="Times New Roman" w:hAnsi="Times New Roman"/>
                <w:b/>
                <w:i/>
                <w:sz w:val="28"/>
                <w:szCs w:val="28"/>
                <w:lang w:val="uk-UA"/>
              </w:rPr>
              <w:t>Примітки</w:t>
            </w:r>
          </w:p>
        </w:tc>
      </w:tr>
      <w:tr w:rsidR="008D741D" w:rsidRPr="008D741D" w14:paraId="11AD12A1" w14:textId="77777777" w:rsidTr="008D741D">
        <w:tc>
          <w:tcPr>
            <w:tcW w:w="567" w:type="dxa"/>
          </w:tcPr>
          <w:p w14:paraId="34FE8817"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1.</w:t>
            </w:r>
          </w:p>
        </w:tc>
        <w:tc>
          <w:tcPr>
            <w:tcW w:w="4536" w:type="dxa"/>
          </w:tcPr>
          <w:p w14:paraId="23B7A01E" w14:textId="77777777" w:rsidR="008D741D" w:rsidRPr="008D741D" w:rsidRDefault="008D741D" w:rsidP="004B1095">
            <w:pPr>
              <w:rPr>
                <w:rFonts w:ascii="Times New Roman" w:hAnsi="Times New Roman"/>
                <w:sz w:val="28"/>
                <w:szCs w:val="28"/>
                <w:lang w:val="uk-UA"/>
              </w:rPr>
            </w:pPr>
            <w:r w:rsidRPr="008D741D">
              <w:rPr>
                <w:rFonts w:ascii="Times New Roman" w:hAnsi="Times New Roman"/>
                <w:sz w:val="28"/>
                <w:szCs w:val="28"/>
                <w:lang w:val="uk-UA"/>
              </w:rPr>
              <w:t>Організація проведення комплексного вивчення й самооцінювання якості освітньої діяльності за напрямом «</w:t>
            </w:r>
            <w:r w:rsidR="004B1095">
              <w:rPr>
                <w:rFonts w:ascii="Times New Roman" w:hAnsi="Times New Roman"/>
                <w:sz w:val="28"/>
                <w:szCs w:val="28"/>
                <w:lang w:val="uk-UA"/>
              </w:rPr>
              <w:t>Педагогічна діяльність педагогічних працівників ЗДО       № 26» у 2025 –2026</w:t>
            </w:r>
            <w:r w:rsidRPr="008D741D">
              <w:rPr>
                <w:rFonts w:ascii="Times New Roman" w:hAnsi="Times New Roman"/>
                <w:sz w:val="28"/>
                <w:szCs w:val="28"/>
                <w:lang w:val="uk-UA"/>
              </w:rPr>
              <w:t xml:space="preserve"> н.р.</w:t>
            </w:r>
          </w:p>
        </w:tc>
        <w:tc>
          <w:tcPr>
            <w:tcW w:w="1560" w:type="dxa"/>
            <w:vMerge w:val="restart"/>
          </w:tcPr>
          <w:p w14:paraId="5686567F"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Вересень 2025</w:t>
            </w:r>
          </w:p>
        </w:tc>
        <w:tc>
          <w:tcPr>
            <w:tcW w:w="2268" w:type="dxa"/>
          </w:tcPr>
          <w:p w14:paraId="7AB1176E" w14:textId="77777777" w:rsidR="008D741D" w:rsidRPr="008D741D" w:rsidRDefault="008D741D" w:rsidP="008D741D">
            <w:pPr>
              <w:jc w:val="center"/>
              <w:rPr>
                <w:rFonts w:ascii="Times New Roman" w:hAnsi="Times New Roman"/>
                <w:sz w:val="28"/>
                <w:szCs w:val="28"/>
                <w:lang w:val="uk-UA"/>
              </w:rPr>
            </w:pPr>
            <w:r w:rsidRPr="008D741D">
              <w:rPr>
                <w:rFonts w:ascii="Times New Roman" w:eastAsia="Times New Roman" w:hAnsi="Times New Roman"/>
                <w:sz w:val="28"/>
                <w:szCs w:val="28"/>
                <w:lang w:val="uk-UA"/>
              </w:rPr>
              <w:t>Вихователь-методист Романюк Н.А.</w:t>
            </w:r>
          </w:p>
        </w:tc>
        <w:tc>
          <w:tcPr>
            <w:tcW w:w="1701" w:type="dxa"/>
          </w:tcPr>
          <w:p w14:paraId="76DCDA3B" w14:textId="77777777" w:rsidR="008D741D" w:rsidRPr="008D741D" w:rsidRDefault="008D741D" w:rsidP="008D741D">
            <w:pPr>
              <w:jc w:val="center"/>
              <w:rPr>
                <w:rFonts w:ascii="Times New Roman" w:eastAsia="Times New Roman" w:hAnsi="Times New Roman"/>
                <w:sz w:val="28"/>
                <w:szCs w:val="28"/>
                <w:lang w:val="uk-UA"/>
              </w:rPr>
            </w:pPr>
          </w:p>
        </w:tc>
      </w:tr>
      <w:tr w:rsidR="008D741D" w:rsidRPr="008D741D" w14:paraId="5D5CBE9A" w14:textId="77777777" w:rsidTr="008D741D">
        <w:tc>
          <w:tcPr>
            <w:tcW w:w="567" w:type="dxa"/>
          </w:tcPr>
          <w:p w14:paraId="37B07471"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2.</w:t>
            </w:r>
          </w:p>
        </w:tc>
        <w:tc>
          <w:tcPr>
            <w:tcW w:w="4536" w:type="dxa"/>
          </w:tcPr>
          <w:p w14:paraId="076FF79C" w14:textId="77777777" w:rsidR="008D741D" w:rsidRPr="008D741D" w:rsidRDefault="008D741D" w:rsidP="004B1095">
            <w:pPr>
              <w:rPr>
                <w:rFonts w:ascii="Times New Roman" w:hAnsi="Times New Roman"/>
                <w:sz w:val="28"/>
                <w:szCs w:val="28"/>
                <w:lang w:val="uk-UA"/>
              </w:rPr>
            </w:pPr>
            <w:r w:rsidRPr="008D741D">
              <w:rPr>
                <w:rFonts w:ascii="Times New Roman" w:hAnsi="Times New Roman"/>
                <w:sz w:val="28"/>
                <w:szCs w:val="28"/>
                <w:lang w:val="uk-UA"/>
              </w:rPr>
              <w:t xml:space="preserve">Затвердження </w:t>
            </w:r>
            <w:r w:rsidR="004B1095">
              <w:rPr>
                <w:rFonts w:ascii="Times New Roman" w:hAnsi="Times New Roman"/>
                <w:sz w:val="28"/>
                <w:szCs w:val="28"/>
                <w:lang w:val="uk-UA"/>
              </w:rPr>
              <w:t>складу</w:t>
            </w:r>
            <w:r w:rsidRPr="008D741D">
              <w:rPr>
                <w:rFonts w:ascii="Times New Roman" w:hAnsi="Times New Roman"/>
                <w:sz w:val="28"/>
                <w:szCs w:val="28"/>
                <w:lang w:val="uk-UA"/>
              </w:rPr>
              <w:t xml:space="preserve"> робочої групи</w:t>
            </w:r>
            <w:r w:rsidR="004B1095">
              <w:rPr>
                <w:rFonts w:ascii="Times New Roman" w:hAnsi="Times New Roman"/>
                <w:sz w:val="28"/>
                <w:szCs w:val="28"/>
                <w:lang w:val="uk-UA"/>
              </w:rPr>
              <w:t xml:space="preserve"> з вивчення й </w:t>
            </w:r>
            <w:r w:rsidR="009B7705">
              <w:rPr>
                <w:rFonts w:ascii="Times New Roman" w:hAnsi="Times New Roman"/>
                <w:sz w:val="28"/>
                <w:szCs w:val="28"/>
                <w:lang w:val="uk-UA"/>
              </w:rPr>
              <w:t>само</w:t>
            </w:r>
            <w:r w:rsidRPr="008D741D">
              <w:rPr>
                <w:rFonts w:ascii="Times New Roman" w:hAnsi="Times New Roman"/>
                <w:sz w:val="28"/>
                <w:szCs w:val="28"/>
                <w:lang w:val="uk-UA"/>
              </w:rPr>
              <w:t xml:space="preserve">оцінювання </w:t>
            </w:r>
            <w:r w:rsidR="004B1095">
              <w:rPr>
                <w:rFonts w:ascii="Times New Roman" w:hAnsi="Times New Roman"/>
                <w:sz w:val="28"/>
                <w:szCs w:val="28"/>
                <w:lang w:val="uk-UA"/>
              </w:rPr>
              <w:t xml:space="preserve">системи </w:t>
            </w:r>
            <w:r w:rsidRPr="008D741D">
              <w:rPr>
                <w:rFonts w:ascii="Times New Roman" w:hAnsi="Times New Roman"/>
                <w:sz w:val="28"/>
                <w:szCs w:val="28"/>
                <w:lang w:val="uk-UA"/>
              </w:rPr>
              <w:t xml:space="preserve">якості </w:t>
            </w:r>
            <w:r w:rsidR="004B1095">
              <w:rPr>
                <w:rFonts w:ascii="Times New Roman" w:hAnsi="Times New Roman"/>
                <w:sz w:val="28"/>
                <w:szCs w:val="28"/>
                <w:lang w:val="uk-UA"/>
              </w:rPr>
              <w:t>освіти, до яких долучається адмістрація закладу, педагогічні працівника, а також батьки вихованців</w:t>
            </w:r>
            <w:r w:rsidRPr="008D741D">
              <w:rPr>
                <w:rFonts w:ascii="Times New Roman" w:hAnsi="Times New Roman"/>
                <w:sz w:val="28"/>
                <w:szCs w:val="28"/>
                <w:lang w:val="uk-UA"/>
              </w:rPr>
              <w:t>.</w:t>
            </w:r>
          </w:p>
        </w:tc>
        <w:tc>
          <w:tcPr>
            <w:tcW w:w="1560" w:type="dxa"/>
            <w:vMerge/>
          </w:tcPr>
          <w:p w14:paraId="6D7AC601" w14:textId="77777777" w:rsidR="008D741D" w:rsidRPr="008D741D" w:rsidRDefault="008D741D" w:rsidP="008D741D">
            <w:pPr>
              <w:rPr>
                <w:rFonts w:ascii="Times New Roman" w:hAnsi="Times New Roman"/>
                <w:sz w:val="28"/>
                <w:szCs w:val="28"/>
                <w:lang w:val="uk-UA"/>
              </w:rPr>
            </w:pPr>
          </w:p>
        </w:tc>
        <w:tc>
          <w:tcPr>
            <w:tcW w:w="2268" w:type="dxa"/>
          </w:tcPr>
          <w:p w14:paraId="1A0B0642"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Завідувач Короленко Ю.І.</w:t>
            </w:r>
          </w:p>
        </w:tc>
        <w:tc>
          <w:tcPr>
            <w:tcW w:w="1701" w:type="dxa"/>
          </w:tcPr>
          <w:p w14:paraId="33FBC90D" w14:textId="77777777" w:rsidR="008D741D" w:rsidRPr="008D741D" w:rsidRDefault="008D741D" w:rsidP="008D741D">
            <w:pPr>
              <w:jc w:val="center"/>
              <w:rPr>
                <w:rFonts w:ascii="Times New Roman" w:hAnsi="Times New Roman"/>
                <w:sz w:val="28"/>
                <w:szCs w:val="28"/>
                <w:lang w:val="uk-UA"/>
              </w:rPr>
            </w:pPr>
          </w:p>
        </w:tc>
      </w:tr>
      <w:tr w:rsidR="008D741D" w:rsidRPr="008D741D" w14:paraId="3076983B" w14:textId="77777777" w:rsidTr="008D741D">
        <w:tc>
          <w:tcPr>
            <w:tcW w:w="567" w:type="dxa"/>
          </w:tcPr>
          <w:p w14:paraId="4A0913B4"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3.</w:t>
            </w:r>
          </w:p>
        </w:tc>
        <w:tc>
          <w:tcPr>
            <w:tcW w:w="4536" w:type="dxa"/>
          </w:tcPr>
          <w:p w14:paraId="5945C099"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Ознайомлення педагогічного колективу з положенням про внутрішню систему якості освіти за напрямом «</w:t>
            </w:r>
            <w:r w:rsidR="004B1095" w:rsidRPr="004B1095">
              <w:rPr>
                <w:rFonts w:ascii="Times New Roman" w:hAnsi="Times New Roman"/>
                <w:sz w:val="28"/>
                <w:szCs w:val="28"/>
                <w:lang w:val="uk-UA"/>
              </w:rPr>
              <w:t>Педагогічна діяльність педагогі</w:t>
            </w:r>
            <w:r w:rsidR="004B1095">
              <w:rPr>
                <w:rFonts w:ascii="Times New Roman" w:hAnsi="Times New Roman"/>
                <w:sz w:val="28"/>
                <w:szCs w:val="28"/>
                <w:lang w:val="uk-UA"/>
              </w:rPr>
              <w:t>чних працівників ЗДО       № 26</w:t>
            </w:r>
            <w:r w:rsidRPr="008D741D">
              <w:rPr>
                <w:rFonts w:ascii="Times New Roman" w:hAnsi="Times New Roman"/>
                <w:sz w:val="28"/>
                <w:szCs w:val="28"/>
                <w:lang w:val="uk-UA"/>
              </w:rPr>
              <w:t>»  (мультимедійна презентація)</w:t>
            </w:r>
          </w:p>
        </w:tc>
        <w:tc>
          <w:tcPr>
            <w:tcW w:w="1560" w:type="dxa"/>
          </w:tcPr>
          <w:p w14:paraId="63FA901C"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Вересень 2025</w:t>
            </w:r>
          </w:p>
        </w:tc>
        <w:tc>
          <w:tcPr>
            <w:tcW w:w="2268" w:type="dxa"/>
          </w:tcPr>
          <w:p w14:paraId="1E777CE8"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Близнюк Ю.А.</w:t>
            </w:r>
          </w:p>
        </w:tc>
        <w:tc>
          <w:tcPr>
            <w:tcW w:w="1701" w:type="dxa"/>
          </w:tcPr>
          <w:p w14:paraId="68FF97FC" w14:textId="77777777" w:rsidR="008D741D" w:rsidRPr="008D741D" w:rsidRDefault="008D741D" w:rsidP="008D741D">
            <w:pPr>
              <w:jc w:val="center"/>
              <w:rPr>
                <w:rFonts w:ascii="Times New Roman" w:hAnsi="Times New Roman"/>
                <w:sz w:val="28"/>
                <w:szCs w:val="28"/>
                <w:lang w:val="uk-UA"/>
              </w:rPr>
            </w:pPr>
          </w:p>
        </w:tc>
      </w:tr>
      <w:tr w:rsidR="008D741D" w:rsidRPr="008D741D" w14:paraId="6E173B8E" w14:textId="77777777" w:rsidTr="008D741D">
        <w:tc>
          <w:tcPr>
            <w:tcW w:w="567" w:type="dxa"/>
          </w:tcPr>
          <w:p w14:paraId="50BAE8AC"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4</w:t>
            </w:r>
            <w:r w:rsidR="008D741D" w:rsidRPr="008D741D">
              <w:rPr>
                <w:rFonts w:ascii="Times New Roman" w:hAnsi="Times New Roman"/>
                <w:sz w:val="28"/>
                <w:szCs w:val="28"/>
                <w:lang w:val="uk-UA"/>
              </w:rPr>
              <w:t>.</w:t>
            </w:r>
          </w:p>
        </w:tc>
        <w:tc>
          <w:tcPr>
            <w:tcW w:w="4536" w:type="dxa"/>
          </w:tcPr>
          <w:p w14:paraId="2D7CF523"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 xml:space="preserve">Ознайомлення з критеріями, індикаторами </w:t>
            </w:r>
            <w:r w:rsidR="009B7705">
              <w:rPr>
                <w:rFonts w:ascii="Times New Roman" w:hAnsi="Times New Roman"/>
                <w:sz w:val="28"/>
                <w:szCs w:val="28"/>
                <w:lang w:val="uk-UA"/>
              </w:rPr>
              <w:t>само</w:t>
            </w:r>
            <w:r w:rsidRPr="008D741D">
              <w:rPr>
                <w:rFonts w:ascii="Times New Roman" w:hAnsi="Times New Roman"/>
                <w:sz w:val="28"/>
                <w:szCs w:val="28"/>
                <w:lang w:val="uk-UA"/>
              </w:rPr>
              <w:t xml:space="preserve">оцінювання освітньої діяльності за напрямом </w:t>
            </w:r>
            <w:r w:rsidR="004B1095">
              <w:rPr>
                <w:rFonts w:ascii="Times New Roman" w:hAnsi="Times New Roman"/>
                <w:sz w:val="28"/>
                <w:szCs w:val="28"/>
                <w:lang w:val="uk-UA"/>
              </w:rPr>
              <w:t>«</w:t>
            </w:r>
            <w:r w:rsidR="004B1095" w:rsidRPr="004B1095">
              <w:rPr>
                <w:rFonts w:ascii="Times New Roman" w:hAnsi="Times New Roman"/>
                <w:sz w:val="28"/>
                <w:szCs w:val="28"/>
                <w:lang w:val="uk-UA"/>
              </w:rPr>
              <w:t>Педагогічна діяльність педагогічних працівників ЗДО       № 26»</w:t>
            </w:r>
          </w:p>
        </w:tc>
        <w:tc>
          <w:tcPr>
            <w:tcW w:w="1560" w:type="dxa"/>
            <w:vMerge w:val="restart"/>
          </w:tcPr>
          <w:p w14:paraId="2DD513B6"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Жовтень 2025</w:t>
            </w:r>
          </w:p>
        </w:tc>
        <w:tc>
          <w:tcPr>
            <w:tcW w:w="2268" w:type="dxa"/>
          </w:tcPr>
          <w:p w14:paraId="6261F858" w14:textId="77777777" w:rsidR="008D741D" w:rsidRPr="008D741D" w:rsidRDefault="008D741D" w:rsidP="008D741D">
            <w:pPr>
              <w:jc w:val="center"/>
              <w:rPr>
                <w:rFonts w:ascii="Times New Roman" w:hAnsi="Times New Roman"/>
                <w:sz w:val="28"/>
                <w:szCs w:val="28"/>
                <w:lang w:val="uk-UA"/>
              </w:rPr>
            </w:pPr>
            <w:r w:rsidRPr="008D741D">
              <w:rPr>
                <w:rFonts w:ascii="Times New Roman" w:eastAsia="Times New Roman" w:hAnsi="Times New Roman"/>
                <w:sz w:val="28"/>
                <w:szCs w:val="28"/>
                <w:lang w:val="uk-UA"/>
              </w:rPr>
              <w:t>Вихователь-методист Романюк Н.А.</w:t>
            </w:r>
          </w:p>
        </w:tc>
        <w:tc>
          <w:tcPr>
            <w:tcW w:w="1701" w:type="dxa"/>
          </w:tcPr>
          <w:p w14:paraId="63812FE4" w14:textId="77777777" w:rsidR="008D741D" w:rsidRPr="008D741D" w:rsidRDefault="008D741D" w:rsidP="008D741D">
            <w:pPr>
              <w:jc w:val="center"/>
              <w:rPr>
                <w:rFonts w:ascii="Times New Roman" w:eastAsia="Times New Roman" w:hAnsi="Times New Roman"/>
                <w:sz w:val="28"/>
                <w:szCs w:val="28"/>
                <w:lang w:val="uk-UA"/>
              </w:rPr>
            </w:pPr>
          </w:p>
        </w:tc>
      </w:tr>
      <w:tr w:rsidR="008D741D" w:rsidRPr="008D741D" w14:paraId="119AA974" w14:textId="77777777" w:rsidTr="008D741D">
        <w:tc>
          <w:tcPr>
            <w:tcW w:w="567" w:type="dxa"/>
          </w:tcPr>
          <w:p w14:paraId="0C54AED9"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5.</w:t>
            </w:r>
          </w:p>
        </w:tc>
        <w:tc>
          <w:tcPr>
            <w:tcW w:w="4536" w:type="dxa"/>
          </w:tcPr>
          <w:p w14:paraId="27C482D7"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 xml:space="preserve">Проведення навчання з щодо визначення і аналізу відповідних компонентів внутрішньої системи забезпечення якості даного напряму. </w:t>
            </w:r>
          </w:p>
        </w:tc>
        <w:tc>
          <w:tcPr>
            <w:tcW w:w="1560" w:type="dxa"/>
            <w:vMerge/>
          </w:tcPr>
          <w:p w14:paraId="38DC3AF0" w14:textId="77777777" w:rsidR="008D741D" w:rsidRPr="008D741D" w:rsidRDefault="008D741D" w:rsidP="008D741D">
            <w:pPr>
              <w:rPr>
                <w:rFonts w:ascii="Times New Roman" w:hAnsi="Times New Roman"/>
                <w:sz w:val="28"/>
                <w:szCs w:val="28"/>
                <w:lang w:val="uk-UA"/>
              </w:rPr>
            </w:pPr>
          </w:p>
        </w:tc>
        <w:tc>
          <w:tcPr>
            <w:tcW w:w="2268" w:type="dxa"/>
            <w:vMerge w:val="restart"/>
          </w:tcPr>
          <w:p w14:paraId="73CDD1F1"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Члени групи</w:t>
            </w:r>
          </w:p>
        </w:tc>
        <w:tc>
          <w:tcPr>
            <w:tcW w:w="1701" w:type="dxa"/>
          </w:tcPr>
          <w:p w14:paraId="39FBF2B4" w14:textId="77777777" w:rsidR="008D741D" w:rsidRPr="008D741D" w:rsidRDefault="008D741D" w:rsidP="008D741D">
            <w:pPr>
              <w:jc w:val="center"/>
              <w:rPr>
                <w:rFonts w:ascii="Times New Roman" w:hAnsi="Times New Roman"/>
                <w:sz w:val="28"/>
                <w:szCs w:val="28"/>
                <w:lang w:val="uk-UA"/>
              </w:rPr>
            </w:pPr>
          </w:p>
        </w:tc>
      </w:tr>
      <w:tr w:rsidR="008D741D" w:rsidRPr="008D741D" w14:paraId="3AFD6BEB" w14:textId="77777777" w:rsidTr="008D741D">
        <w:tc>
          <w:tcPr>
            <w:tcW w:w="567" w:type="dxa"/>
          </w:tcPr>
          <w:p w14:paraId="7563743F"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6.</w:t>
            </w:r>
          </w:p>
        </w:tc>
        <w:tc>
          <w:tcPr>
            <w:tcW w:w="4536" w:type="dxa"/>
          </w:tcPr>
          <w:p w14:paraId="036F7C11"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Опрацювання методів збору інформації.</w:t>
            </w:r>
          </w:p>
          <w:p w14:paraId="66F7504C" w14:textId="77777777" w:rsidR="008D741D" w:rsidRPr="008D741D" w:rsidRDefault="008D741D" w:rsidP="008D741D">
            <w:pPr>
              <w:rPr>
                <w:rFonts w:ascii="Times New Roman" w:hAnsi="Times New Roman"/>
                <w:sz w:val="28"/>
                <w:szCs w:val="28"/>
                <w:lang w:val="uk-UA"/>
              </w:rPr>
            </w:pPr>
          </w:p>
        </w:tc>
        <w:tc>
          <w:tcPr>
            <w:tcW w:w="1560" w:type="dxa"/>
            <w:vMerge/>
          </w:tcPr>
          <w:p w14:paraId="38D04F53" w14:textId="77777777" w:rsidR="008D741D" w:rsidRPr="008D741D" w:rsidRDefault="008D741D" w:rsidP="008D741D">
            <w:pPr>
              <w:rPr>
                <w:rFonts w:ascii="Times New Roman" w:hAnsi="Times New Roman"/>
                <w:sz w:val="28"/>
                <w:szCs w:val="28"/>
                <w:lang w:val="uk-UA"/>
              </w:rPr>
            </w:pPr>
          </w:p>
        </w:tc>
        <w:tc>
          <w:tcPr>
            <w:tcW w:w="2268" w:type="dxa"/>
            <w:vMerge/>
          </w:tcPr>
          <w:p w14:paraId="2A7FE338" w14:textId="77777777" w:rsidR="008D741D" w:rsidRPr="008D741D" w:rsidRDefault="008D741D" w:rsidP="008D741D">
            <w:pPr>
              <w:rPr>
                <w:rFonts w:ascii="Times New Roman" w:hAnsi="Times New Roman"/>
                <w:sz w:val="28"/>
                <w:szCs w:val="28"/>
                <w:lang w:val="uk-UA"/>
              </w:rPr>
            </w:pPr>
          </w:p>
        </w:tc>
        <w:tc>
          <w:tcPr>
            <w:tcW w:w="1701" w:type="dxa"/>
          </w:tcPr>
          <w:p w14:paraId="073C9A70" w14:textId="77777777" w:rsidR="008D741D" w:rsidRPr="008D741D" w:rsidRDefault="008D741D" w:rsidP="008D741D">
            <w:pPr>
              <w:rPr>
                <w:rFonts w:ascii="Times New Roman" w:hAnsi="Times New Roman"/>
                <w:sz w:val="28"/>
                <w:szCs w:val="28"/>
                <w:lang w:val="uk-UA"/>
              </w:rPr>
            </w:pPr>
          </w:p>
        </w:tc>
      </w:tr>
      <w:tr w:rsidR="008D741D" w:rsidRPr="008D741D" w14:paraId="68E2E928" w14:textId="77777777" w:rsidTr="008D741D">
        <w:tc>
          <w:tcPr>
            <w:tcW w:w="567" w:type="dxa"/>
          </w:tcPr>
          <w:p w14:paraId="2721D6D0"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7.</w:t>
            </w:r>
          </w:p>
        </w:tc>
        <w:tc>
          <w:tcPr>
            <w:tcW w:w="4536" w:type="dxa"/>
          </w:tcPr>
          <w:p w14:paraId="583AA521"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Розроблення анкет, опитувальників для педагогів, батьків.</w:t>
            </w:r>
          </w:p>
        </w:tc>
        <w:tc>
          <w:tcPr>
            <w:tcW w:w="1560" w:type="dxa"/>
          </w:tcPr>
          <w:p w14:paraId="5CDDCC56"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Листопад 2025</w:t>
            </w:r>
          </w:p>
          <w:p w14:paraId="43F4E7EB"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 січень 2026</w:t>
            </w:r>
          </w:p>
        </w:tc>
        <w:tc>
          <w:tcPr>
            <w:tcW w:w="2268" w:type="dxa"/>
          </w:tcPr>
          <w:p w14:paraId="2571F2B2"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Члени групи</w:t>
            </w:r>
          </w:p>
        </w:tc>
        <w:tc>
          <w:tcPr>
            <w:tcW w:w="1701" w:type="dxa"/>
          </w:tcPr>
          <w:p w14:paraId="1F7865B7" w14:textId="77777777" w:rsidR="008D741D" w:rsidRPr="008D741D" w:rsidRDefault="008D741D" w:rsidP="008D741D">
            <w:pPr>
              <w:jc w:val="center"/>
              <w:rPr>
                <w:rFonts w:ascii="Times New Roman" w:hAnsi="Times New Roman"/>
                <w:sz w:val="28"/>
                <w:szCs w:val="28"/>
                <w:lang w:val="uk-UA"/>
              </w:rPr>
            </w:pPr>
          </w:p>
        </w:tc>
      </w:tr>
      <w:tr w:rsidR="008D741D" w:rsidRPr="008D741D" w14:paraId="132209F0" w14:textId="77777777" w:rsidTr="008D741D">
        <w:trPr>
          <w:trHeight w:val="1085"/>
        </w:trPr>
        <w:tc>
          <w:tcPr>
            <w:tcW w:w="567" w:type="dxa"/>
          </w:tcPr>
          <w:p w14:paraId="64178EE7"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8.</w:t>
            </w:r>
          </w:p>
        </w:tc>
        <w:tc>
          <w:tcPr>
            <w:tcW w:w="4536" w:type="dxa"/>
          </w:tcPr>
          <w:p w14:paraId="76D218EB"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 xml:space="preserve">Застосування внутрішнього моніторингу системи якості освіти за напрямом </w:t>
            </w:r>
            <w:r w:rsidR="004B1095" w:rsidRPr="004B1095">
              <w:rPr>
                <w:rFonts w:ascii="Times New Roman" w:hAnsi="Times New Roman"/>
                <w:sz w:val="28"/>
                <w:szCs w:val="28"/>
                <w:lang w:val="uk-UA"/>
              </w:rPr>
              <w:t>«Педагогічна діяльність педагогічних працівників ЗДО       № 26»</w:t>
            </w:r>
            <w:r w:rsidRPr="008D741D">
              <w:rPr>
                <w:rFonts w:ascii="Times New Roman" w:hAnsi="Times New Roman"/>
                <w:sz w:val="28"/>
                <w:szCs w:val="28"/>
                <w:lang w:val="uk-UA"/>
              </w:rPr>
              <w:t xml:space="preserve"> за критеріями, індикаторами </w:t>
            </w:r>
            <w:r w:rsidR="009B7705">
              <w:rPr>
                <w:rFonts w:ascii="Times New Roman" w:hAnsi="Times New Roman"/>
                <w:sz w:val="28"/>
                <w:szCs w:val="28"/>
                <w:lang w:val="uk-UA"/>
              </w:rPr>
              <w:t>само</w:t>
            </w:r>
            <w:r w:rsidRPr="008D741D">
              <w:rPr>
                <w:rFonts w:ascii="Times New Roman" w:hAnsi="Times New Roman"/>
                <w:sz w:val="28"/>
                <w:szCs w:val="28"/>
                <w:lang w:val="uk-UA"/>
              </w:rPr>
              <w:t>оцінювання (спостереження, опитування, анкетування батьків, педагогічних працівників).</w:t>
            </w:r>
          </w:p>
        </w:tc>
        <w:tc>
          <w:tcPr>
            <w:tcW w:w="1560" w:type="dxa"/>
            <w:vMerge w:val="restart"/>
          </w:tcPr>
          <w:p w14:paraId="7512E9E0"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Лютий – Березень</w:t>
            </w:r>
          </w:p>
          <w:p w14:paraId="71A335FA"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2026</w:t>
            </w:r>
          </w:p>
        </w:tc>
        <w:tc>
          <w:tcPr>
            <w:tcW w:w="2268" w:type="dxa"/>
            <w:vMerge w:val="restart"/>
          </w:tcPr>
          <w:p w14:paraId="1D5A9E8D" w14:textId="77777777" w:rsidR="004B1095" w:rsidRDefault="004B1095" w:rsidP="008D741D">
            <w:pPr>
              <w:jc w:val="center"/>
              <w:rPr>
                <w:rFonts w:ascii="Times New Roman" w:hAnsi="Times New Roman"/>
                <w:sz w:val="28"/>
                <w:szCs w:val="28"/>
                <w:lang w:val="uk-UA"/>
              </w:rPr>
            </w:pPr>
          </w:p>
          <w:p w14:paraId="38813BE6" w14:textId="77777777" w:rsidR="004B1095" w:rsidRDefault="004B1095" w:rsidP="008D741D">
            <w:pPr>
              <w:jc w:val="center"/>
              <w:rPr>
                <w:rFonts w:ascii="Times New Roman" w:hAnsi="Times New Roman"/>
                <w:sz w:val="28"/>
                <w:szCs w:val="28"/>
                <w:lang w:val="uk-UA"/>
              </w:rPr>
            </w:pPr>
          </w:p>
          <w:p w14:paraId="50E3B4A1" w14:textId="77777777" w:rsidR="004B1095" w:rsidRDefault="004B1095" w:rsidP="008D741D">
            <w:pPr>
              <w:jc w:val="center"/>
              <w:rPr>
                <w:rFonts w:ascii="Times New Roman" w:hAnsi="Times New Roman"/>
                <w:sz w:val="28"/>
                <w:szCs w:val="28"/>
                <w:lang w:val="uk-UA"/>
              </w:rPr>
            </w:pPr>
          </w:p>
          <w:p w14:paraId="4A9568AB" w14:textId="77777777" w:rsidR="004B1095" w:rsidRDefault="004B1095" w:rsidP="008D741D">
            <w:pPr>
              <w:jc w:val="center"/>
              <w:rPr>
                <w:rFonts w:ascii="Times New Roman" w:hAnsi="Times New Roman"/>
                <w:sz w:val="28"/>
                <w:szCs w:val="28"/>
                <w:lang w:val="uk-UA"/>
              </w:rPr>
            </w:pPr>
          </w:p>
          <w:p w14:paraId="60DD3C57" w14:textId="77777777" w:rsidR="004B1095" w:rsidRDefault="004B1095" w:rsidP="008D741D">
            <w:pPr>
              <w:jc w:val="center"/>
              <w:rPr>
                <w:rFonts w:ascii="Times New Roman" w:hAnsi="Times New Roman"/>
                <w:sz w:val="28"/>
                <w:szCs w:val="28"/>
                <w:lang w:val="uk-UA"/>
              </w:rPr>
            </w:pPr>
          </w:p>
          <w:p w14:paraId="2260B5BE" w14:textId="77777777" w:rsidR="004B1095" w:rsidRDefault="004B1095" w:rsidP="008D741D">
            <w:pPr>
              <w:jc w:val="center"/>
              <w:rPr>
                <w:rFonts w:ascii="Times New Roman" w:hAnsi="Times New Roman"/>
                <w:sz w:val="28"/>
                <w:szCs w:val="28"/>
                <w:lang w:val="uk-UA"/>
              </w:rPr>
            </w:pPr>
          </w:p>
          <w:p w14:paraId="7328EF38"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Члени групи</w:t>
            </w:r>
          </w:p>
        </w:tc>
        <w:tc>
          <w:tcPr>
            <w:tcW w:w="1701" w:type="dxa"/>
          </w:tcPr>
          <w:p w14:paraId="046E3634" w14:textId="77777777" w:rsidR="008D741D" w:rsidRPr="008D741D" w:rsidRDefault="008D741D" w:rsidP="008D741D">
            <w:pPr>
              <w:jc w:val="center"/>
              <w:rPr>
                <w:rFonts w:ascii="Times New Roman" w:hAnsi="Times New Roman"/>
                <w:sz w:val="28"/>
                <w:szCs w:val="28"/>
                <w:lang w:val="uk-UA"/>
              </w:rPr>
            </w:pPr>
          </w:p>
        </w:tc>
      </w:tr>
      <w:tr w:rsidR="008D741D" w:rsidRPr="00101112" w14:paraId="201C674D" w14:textId="77777777" w:rsidTr="008D741D">
        <w:trPr>
          <w:trHeight w:val="1114"/>
        </w:trPr>
        <w:tc>
          <w:tcPr>
            <w:tcW w:w="567" w:type="dxa"/>
          </w:tcPr>
          <w:p w14:paraId="1BE3F3A3"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9.</w:t>
            </w:r>
          </w:p>
        </w:tc>
        <w:tc>
          <w:tcPr>
            <w:tcW w:w="4536" w:type="dxa"/>
          </w:tcPr>
          <w:p w14:paraId="13067794" w14:textId="77777777" w:rsidR="008D741D" w:rsidRPr="008D741D" w:rsidRDefault="008D741D" w:rsidP="008D741D">
            <w:pPr>
              <w:rPr>
                <w:rFonts w:ascii="Times New Roman" w:hAnsi="Times New Roman"/>
                <w:sz w:val="28"/>
                <w:szCs w:val="28"/>
                <w:lang w:val="uk-UA"/>
              </w:rPr>
            </w:pPr>
            <w:r w:rsidRPr="008D741D">
              <w:rPr>
                <w:rFonts w:ascii="Times New Roman" w:hAnsi="Times New Roman"/>
                <w:sz w:val="28"/>
                <w:szCs w:val="28"/>
                <w:lang w:val="uk-UA"/>
              </w:rPr>
              <w:t>Опрацювання методів збору інформації (спостереження, опитування, анкетування батьків, педагогічних працівників).</w:t>
            </w:r>
          </w:p>
        </w:tc>
        <w:tc>
          <w:tcPr>
            <w:tcW w:w="1560" w:type="dxa"/>
            <w:vMerge/>
          </w:tcPr>
          <w:p w14:paraId="7A26278D" w14:textId="77777777" w:rsidR="008D741D" w:rsidRPr="008D741D" w:rsidRDefault="008D741D" w:rsidP="008D741D">
            <w:pPr>
              <w:jc w:val="center"/>
              <w:rPr>
                <w:rFonts w:ascii="Times New Roman" w:hAnsi="Times New Roman"/>
                <w:sz w:val="28"/>
                <w:szCs w:val="28"/>
                <w:lang w:val="uk-UA"/>
              </w:rPr>
            </w:pPr>
          </w:p>
        </w:tc>
        <w:tc>
          <w:tcPr>
            <w:tcW w:w="2268" w:type="dxa"/>
            <w:vMerge/>
          </w:tcPr>
          <w:p w14:paraId="24C854AB" w14:textId="77777777" w:rsidR="008D741D" w:rsidRPr="008D741D" w:rsidRDefault="008D741D" w:rsidP="008D741D">
            <w:pPr>
              <w:jc w:val="center"/>
              <w:rPr>
                <w:rFonts w:ascii="Times New Roman" w:hAnsi="Times New Roman"/>
                <w:sz w:val="28"/>
                <w:szCs w:val="28"/>
                <w:lang w:val="uk-UA"/>
              </w:rPr>
            </w:pPr>
          </w:p>
        </w:tc>
        <w:tc>
          <w:tcPr>
            <w:tcW w:w="1701" w:type="dxa"/>
          </w:tcPr>
          <w:p w14:paraId="3464F51F" w14:textId="77777777" w:rsidR="008D741D" w:rsidRPr="008D741D" w:rsidRDefault="008D741D" w:rsidP="008D741D">
            <w:pPr>
              <w:jc w:val="center"/>
              <w:rPr>
                <w:rFonts w:ascii="Times New Roman" w:hAnsi="Times New Roman"/>
                <w:sz w:val="28"/>
                <w:szCs w:val="28"/>
                <w:lang w:val="uk-UA"/>
              </w:rPr>
            </w:pPr>
          </w:p>
        </w:tc>
      </w:tr>
      <w:tr w:rsidR="008D741D" w:rsidRPr="008D741D" w14:paraId="6BC6AB81" w14:textId="77777777" w:rsidTr="008D741D">
        <w:tc>
          <w:tcPr>
            <w:tcW w:w="567" w:type="dxa"/>
          </w:tcPr>
          <w:p w14:paraId="7CB3C1EC"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10.</w:t>
            </w:r>
          </w:p>
        </w:tc>
        <w:tc>
          <w:tcPr>
            <w:tcW w:w="4536" w:type="dxa"/>
          </w:tcPr>
          <w:p w14:paraId="1723697B" w14:textId="77777777" w:rsidR="008D741D" w:rsidRPr="008D741D" w:rsidRDefault="008D741D" w:rsidP="004B1095">
            <w:pPr>
              <w:jc w:val="both"/>
              <w:rPr>
                <w:rFonts w:ascii="Times New Roman" w:hAnsi="Times New Roman"/>
                <w:sz w:val="28"/>
                <w:szCs w:val="28"/>
                <w:lang w:val="uk-UA"/>
              </w:rPr>
            </w:pPr>
            <w:r w:rsidRPr="008D741D">
              <w:rPr>
                <w:rFonts w:ascii="Times New Roman" w:hAnsi="Times New Roman"/>
                <w:sz w:val="28"/>
                <w:szCs w:val="28"/>
                <w:lang w:val="uk-UA"/>
              </w:rPr>
              <w:t xml:space="preserve">Вивчення документації вихователів щодо </w:t>
            </w:r>
            <w:r w:rsidR="004B1095">
              <w:rPr>
                <w:rFonts w:ascii="Times New Roman" w:hAnsi="Times New Roman"/>
                <w:sz w:val="28"/>
                <w:szCs w:val="28"/>
                <w:lang w:val="uk-UA"/>
              </w:rPr>
              <w:t>впровадження інноваційних технологій, використання ІКТ, підвищення фахової майстерності.</w:t>
            </w:r>
          </w:p>
        </w:tc>
        <w:tc>
          <w:tcPr>
            <w:tcW w:w="1560" w:type="dxa"/>
          </w:tcPr>
          <w:p w14:paraId="44925924"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Квітень -</w:t>
            </w:r>
          </w:p>
          <w:p w14:paraId="3D72A287" w14:textId="77777777" w:rsidR="008D741D"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Травень 2026</w:t>
            </w:r>
          </w:p>
        </w:tc>
        <w:tc>
          <w:tcPr>
            <w:tcW w:w="2268" w:type="dxa"/>
          </w:tcPr>
          <w:p w14:paraId="71D1F6D2" w14:textId="77777777" w:rsidR="008D741D" w:rsidRDefault="004B1095" w:rsidP="008D741D">
            <w:pPr>
              <w:jc w:val="center"/>
              <w:rPr>
                <w:rFonts w:ascii="Times New Roman" w:hAnsi="Times New Roman"/>
                <w:sz w:val="28"/>
                <w:szCs w:val="28"/>
                <w:lang w:val="uk-UA"/>
              </w:rPr>
            </w:pPr>
            <w:r w:rsidRPr="008D741D">
              <w:rPr>
                <w:rFonts w:ascii="Times New Roman" w:hAnsi="Times New Roman"/>
                <w:sz w:val="28"/>
                <w:szCs w:val="28"/>
                <w:lang w:val="uk-UA"/>
              </w:rPr>
              <w:t>Члени групи</w:t>
            </w:r>
          </w:p>
          <w:p w14:paraId="1EF6D811" w14:textId="77777777" w:rsidR="004B1095" w:rsidRPr="008D741D" w:rsidRDefault="004B1095" w:rsidP="008D741D">
            <w:pPr>
              <w:jc w:val="center"/>
              <w:rPr>
                <w:rFonts w:ascii="Times New Roman" w:hAnsi="Times New Roman"/>
                <w:sz w:val="28"/>
                <w:szCs w:val="28"/>
                <w:lang w:val="uk-UA"/>
              </w:rPr>
            </w:pPr>
            <w:r>
              <w:rPr>
                <w:rFonts w:ascii="Times New Roman" w:hAnsi="Times New Roman"/>
                <w:sz w:val="28"/>
                <w:szCs w:val="28"/>
                <w:lang w:val="uk-UA"/>
              </w:rPr>
              <w:t>Адміністрація ЗДО</w:t>
            </w:r>
          </w:p>
        </w:tc>
        <w:tc>
          <w:tcPr>
            <w:tcW w:w="1701" w:type="dxa"/>
          </w:tcPr>
          <w:p w14:paraId="7ECBCEBA" w14:textId="77777777" w:rsidR="008D741D" w:rsidRPr="008D741D" w:rsidRDefault="008D741D" w:rsidP="008D741D">
            <w:pPr>
              <w:jc w:val="center"/>
              <w:rPr>
                <w:rFonts w:ascii="Times New Roman" w:hAnsi="Times New Roman"/>
                <w:sz w:val="28"/>
                <w:szCs w:val="28"/>
                <w:lang w:val="uk-UA"/>
              </w:rPr>
            </w:pPr>
          </w:p>
        </w:tc>
      </w:tr>
      <w:tr w:rsidR="008D741D" w:rsidRPr="008D741D" w14:paraId="171C309B" w14:textId="77777777" w:rsidTr="008D741D">
        <w:tc>
          <w:tcPr>
            <w:tcW w:w="567" w:type="dxa"/>
          </w:tcPr>
          <w:p w14:paraId="3FAE7078"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9.</w:t>
            </w:r>
          </w:p>
        </w:tc>
        <w:tc>
          <w:tcPr>
            <w:tcW w:w="4536" w:type="dxa"/>
          </w:tcPr>
          <w:p w14:paraId="221D8822" w14:textId="77777777" w:rsidR="008D741D" w:rsidRPr="008D741D" w:rsidRDefault="008D741D" w:rsidP="009B7705">
            <w:pPr>
              <w:rPr>
                <w:rFonts w:ascii="Times New Roman" w:hAnsi="Times New Roman"/>
                <w:sz w:val="28"/>
                <w:szCs w:val="28"/>
                <w:lang w:val="uk-UA"/>
              </w:rPr>
            </w:pPr>
            <w:r w:rsidRPr="008D741D">
              <w:rPr>
                <w:rFonts w:ascii="Times New Roman" w:hAnsi="Times New Roman"/>
                <w:sz w:val="28"/>
                <w:szCs w:val="28"/>
                <w:lang w:val="uk-UA"/>
              </w:rPr>
              <w:t>Підго</w:t>
            </w:r>
            <w:r w:rsidR="009B7705">
              <w:rPr>
                <w:rFonts w:ascii="Times New Roman" w:hAnsi="Times New Roman"/>
                <w:sz w:val="28"/>
                <w:szCs w:val="28"/>
                <w:lang w:val="uk-UA"/>
              </w:rPr>
              <w:t>товка звіту за результатами само</w:t>
            </w:r>
            <w:r w:rsidRPr="008D741D">
              <w:rPr>
                <w:rFonts w:ascii="Times New Roman" w:hAnsi="Times New Roman"/>
                <w:sz w:val="28"/>
                <w:szCs w:val="28"/>
                <w:lang w:val="uk-UA"/>
              </w:rPr>
              <w:t xml:space="preserve">оцінювання </w:t>
            </w:r>
            <w:r w:rsidR="009B7705" w:rsidRPr="009B7705">
              <w:rPr>
                <w:rFonts w:ascii="Times New Roman" w:hAnsi="Times New Roman"/>
                <w:sz w:val="28"/>
                <w:szCs w:val="28"/>
                <w:lang w:val="uk-UA"/>
              </w:rPr>
              <w:t>системи якості освіти за напрямом «Педагогічна діяльність пед</w:t>
            </w:r>
            <w:r w:rsidR="009B7705">
              <w:rPr>
                <w:rFonts w:ascii="Times New Roman" w:hAnsi="Times New Roman"/>
                <w:sz w:val="28"/>
                <w:szCs w:val="28"/>
                <w:lang w:val="uk-UA"/>
              </w:rPr>
              <w:t xml:space="preserve">агогічних працівників ЗДО </w:t>
            </w:r>
            <w:r w:rsidR="009B7705" w:rsidRPr="009B7705">
              <w:rPr>
                <w:rFonts w:ascii="Times New Roman" w:hAnsi="Times New Roman"/>
                <w:sz w:val="28"/>
                <w:szCs w:val="28"/>
                <w:lang w:val="uk-UA"/>
              </w:rPr>
              <w:t>№ 26»</w:t>
            </w:r>
            <w:r w:rsidR="009B7705">
              <w:rPr>
                <w:rFonts w:ascii="Times New Roman" w:hAnsi="Times New Roman"/>
                <w:sz w:val="28"/>
                <w:szCs w:val="28"/>
                <w:lang w:val="uk-UA"/>
              </w:rPr>
              <w:t>.</w:t>
            </w:r>
          </w:p>
        </w:tc>
        <w:tc>
          <w:tcPr>
            <w:tcW w:w="1560" w:type="dxa"/>
          </w:tcPr>
          <w:p w14:paraId="61FC4057" w14:textId="77777777" w:rsidR="008D741D" w:rsidRPr="008D741D" w:rsidRDefault="009B7705" w:rsidP="008D741D">
            <w:pPr>
              <w:jc w:val="center"/>
              <w:rPr>
                <w:rFonts w:ascii="Times New Roman" w:hAnsi="Times New Roman"/>
                <w:sz w:val="28"/>
                <w:szCs w:val="28"/>
                <w:lang w:val="uk-UA"/>
              </w:rPr>
            </w:pPr>
            <w:r>
              <w:rPr>
                <w:rFonts w:ascii="Times New Roman" w:hAnsi="Times New Roman"/>
                <w:sz w:val="28"/>
                <w:szCs w:val="28"/>
                <w:lang w:val="uk-UA"/>
              </w:rPr>
              <w:t>Травень 2026</w:t>
            </w:r>
          </w:p>
        </w:tc>
        <w:tc>
          <w:tcPr>
            <w:tcW w:w="2268" w:type="dxa"/>
          </w:tcPr>
          <w:p w14:paraId="253D2818"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Члени групи</w:t>
            </w:r>
          </w:p>
        </w:tc>
        <w:tc>
          <w:tcPr>
            <w:tcW w:w="1701" w:type="dxa"/>
          </w:tcPr>
          <w:p w14:paraId="3637D612" w14:textId="77777777" w:rsidR="008D741D" w:rsidRPr="008D741D" w:rsidRDefault="008D741D" w:rsidP="008D741D">
            <w:pPr>
              <w:jc w:val="center"/>
              <w:rPr>
                <w:rFonts w:ascii="Times New Roman" w:hAnsi="Times New Roman"/>
                <w:sz w:val="28"/>
                <w:szCs w:val="28"/>
                <w:lang w:val="uk-UA"/>
              </w:rPr>
            </w:pPr>
          </w:p>
        </w:tc>
      </w:tr>
      <w:tr w:rsidR="008D741D" w:rsidRPr="008D741D" w14:paraId="56A5D8E4" w14:textId="77777777" w:rsidTr="008D741D">
        <w:tc>
          <w:tcPr>
            <w:tcW w:w="567" w:type="dxa"/>
          </w:tcPr>
          <w:p w14:paraId="2F816966"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10.</w:t>
            </w:r>
          </w:p>
        </w:tc>
        <w:tc>
          <w:tcPr>
            <w:tcW w:w="4536" w:type="dxa"/>
          </w:tcPr>
          <w:p w14:paraId="12B545A6" w14:textId="77777777" w:rsidR="008D741D" w:rsidRPr="008D741D" w:rsidRDefault="009B7705" w:rsidP="009B7705">
            <w:pPr>
              <w:rPr>
                <w:rFonts w:ascii="Times New Roman" w:hAnsi="Times New Roman"/>
                <w:sz w:val="28"/>
                <w:szCs w:val="28"/>
                <w:lang w:val="uk-UA"/>
              </w:rPr>
            </w:pPr>
            <w:r>
              <w:rPr>
                <w:rFonts w:ascii="Times New Roman" w:hAnsi="Times New Roman"/>
                <w:sz w:val="28"/>
                <w:szCs w:val="28"/>
                <w:lang w:val="uk-UA"/>
              </w:rPr>
              <w:t>Узагальнення  результатів само</w:t>
            </w:r>
            <w:r w:rsidR="008D741D" w:rsidRPr="008D741D">
              <w:rPr>
                <w:rFonts w:ascii="Times New Roman" w:hAnsi="Times New Roman"/>
                <w:sz w:val="28"/>
                <w:szCs w:val="28"/>
                <w:lang w:val="uk-UA"/>
              </w:rPr>
              <w:t xml:space="preserve">оцінювання та визначення рівня </w:t>
            </w:r>
            <w:r>
              <w:rPr>
                <w:rFonts w:ascii="Times New Roman" w:hAnsi="Times New Roman"/>
                <w:sz w:val="28"/>
                <w:szCs w:val="28"/>
                <w:lang w:val="uk-UA"/>
              </w:rPr>
              <w:t>педагогічної діяльності педагогів,</w:t>
            </w:r>
            <w:r w:rsidR="008D741D" w:rsidRPr="008D741D">
              <w:rPr>
                <w:rFonts w:ascii="Times New Roman" w:hAnsi="Times New Roman"/>
                <w:sz w:val="28"/>
                <w:szCs w:val="28"/>
                <w:lang w:val="uk-UA"/>
              </w:rPr>
              <w:t xml:space="preserve"> </w:t>
            </w:r>
            <w:r>
              <w:rPr>
                <w:rFonts w:ascii="Times New Roman" w:hAnsi="Times New Roman"/>
                <w:sz w:val="28"/>
                <w:szCs w:val="28"/>
                <w:lang w:val="uk-UA"/>
              </w:rPr>
              <w:t xml:space="preserve">їх </w:t>
            </w:r>
            <w:r w:rsidR="008D741D" w:rsidRPr="008D741D">
              <w:rPr>
                <w:rFonts w:ascii="Times New Roman" w:hAnsi="Times New Roman"/>
                <w:sz w:val="28"/>
                <w:szCs w:val="28"/>
                <w:lang w:val="uk-UA"/>
              </w:rPr>
              <w:t>дос</w:t>
            </w:r>
            <w:r>
              <w:rPr>
                <w:rFonts w:ascii="Times New Roman" w:hAnsi="Times New Roman"/>
                <w:sz w:val="28"/>
                <w:szCs w:val="28"/>
                <w:lang w:val="uk-UA"/>
              </w:rPr>
              <w:t>ягнення та труднощі у освітній роботі</w:t>
            </w:r>
            <w:r w:rsidR="008D741D" w:rsidRPr="008D741D">
              <w:rPr>
                <w:rFonts w:ascii="Times New Roman" w:hAnsi="Times New Roman"/>
                <w:sz w:val="28"/>
                <w:szCs w:val="28"/>
                <w:lang w:val="uk-UA"/>
              </w:rPr>
              <w:t>.</w:t>
            </w:r>
          </w:p>
        </w:tc>
        <w:tc>
          <w:tcPr>
            <w:tcW w:w="1560" w:type="dxa"/>
          </w:tcPr>
          <w:p w14:paraId="4F3DB1BE" w14:textId="77777777" w:rsidR="008D741D" w:rsidRPr="008D741D" w:rsidRDefault="009B7705" w:rsidP="008D741D">
            <w:pPr>
              <w:jc w:val="center"/>
              <w:rPr>
                <w:rFonts w:ascii="Times New Roman" w:hAnsi="Times New Roman"/>
                <w:sz w:val="28"/>
                <w:szCs w:val="28"/>
                <w:lang w:val="uk-UA"/>
              </w:rPr>
            </w:pPr>
            <w:r>
              <w:rPr>
                <w:rFonts w:ascii="Times New Roman" w:hAnsi="Times New Roman"/>
                <w:sz w:val="28"/>
                <w:szCs w:val="28"/>
                <w:lang w:val="uk-UA"/>
              </w:rPr>
              <w:t>Травень 2026</w:t>
            </w:r>
          </w:p>
        </w:tc>
        <w:tc>
          <w:tcPr>
            <w:tcW w:w="2268" w:type="dxa"/>
          </w:tcPr>
          <w:p w14:paraId="0CD8A7F5"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Вихователь-методист Романюк Н.А.</w:t>
            </w:r>
          </w:p>
          <w:p w14:paraId="6EB024FD" w14:textId="77777777" w:rsidR="008D741D" w:rsidRPr="008D741D" w:rsidRDefault="008D741D" w:rsidP="008D741D">
            <w:pPr>
              <w:jc w:val="center"/>
              <w:rPr>
                <w:rFonts w:ascii="Times New Roman" w:hAnsi="Times New Roman"/>
                <w:sz w:val="28"/>
                <w:szCs w:val="28"/>
                <w:lang w:val="uk-UA"/>
              </w:rPr>
            </w:pPr>
            <w:r w:rsidRPr="008D741D">
              <w:rPr>
                <w:rFonts w:ascii="Times New Roman" w:hAnsi="Times New Roman"/>
                <w:sz w:val="28"/>
                <w:szCs w:val="28"/>
                <w:lang w:val="uk-UA"/>
              </w:rPr>
              <w:t>Члени групи</w:t>
            </w:r>
          </w:p>
        </w:tc>
        <w:tc>
          <w:tcPr>
            <w:tcW w:w="1701" w:type="dxa"/>
          </w:tcPr>
          <w:p w14:paraId="7687E695" w14:textId="77777777" w:rsidR="008D741D" w:rsidRPr="008D741D" w:rsidRDefault="008D741D" w:rsidP="008D741D">
            <w:pPr>
              <w:jc w:val="center"/>
              <w:rPr>
                <w:rFonts w:ascii="Times New Roman" w:hAnsi="Times New Roman"/>
                <w:sz w:val="28"/>
                <w:szCs w:val="28"/>
                <w:lang w:val="uk-UA"/>
              </w:rPr>
            </w:pPr>
          </w:p>
        </w:tc>
      </w:tr>
    </w:tbl>
    <w:p w14:paraId="337E78EC" w14:textId="77777777" w:rsidR="008D741D" w:rsidRPr="008D741D" w:rsidRDefault="008D741D" w:rsidP="008D741D">
      <w:pPr>
        <w:rPr>
          <w:rFonts w:ascii="Times New Roman" w:hAnsi="Times New Roman"/>
          <w:bCs/>
          <w:i/>
          <w:iCs/>
          <w:sz w:val="28"/>
          <w:szCs w:val="28"/>
          <w:lang w:val="uk-UA"/>
        </w:rPr>
      </w:pPr>
    </w:p>
    <w:p w14:paraId="15F1C443" w14:textId="77777777" w:rsidR="008D741D" w:rsidRPr="008D741D" w:rsidRDefault="008D741D" w:rsidP="008D741D">
      <w:pPr>
        <w:spacing w:after="0" w:line="240" w:lineRule="auto"/>
        <w:ind w:firstLine="708"/>
        <w:rPr>
          <w:rFonts w:ascii="Times New Roman" w:hAnsi="Times New Roman"/>
          <w:b/>
          <w:bCs/>
          <w:color w:val="0070C0"/>
          <w:sz w:val="32"/>
          <w:szCs w:val="32"/>
          <w:lang w:val="uk-UA"/>
        </w:rPr>
      </w:pPr>
    </w:p>
    <w:p w14:paraId="7702FF99" w14:textId="77777777" w:rsidR="00821D33" w:rsidRDefault="00821D33" w:rsidP="00814066">
      <w:pPr>
        <w:spacing w:after="0"/>
        <w:jc w:val="both"/>
        <w:rPr>
          <w:rFonts w:ascii="Times New Roman" w:hAnsi="Times New Roman"/>
          <w:i/>
          <w:sz w:val="28"/>
          <w:lang w:val="uk-UA"/>
        </w:rPr>
      </w:pPr>
    </w:p>
    <w:p w14:paraId="491498CD" w14:textId="77777777" w:rsidR="00973481" w:rsidRDefault="00973481" w:rsidP="00814066">
      <w:pPr>
        <w:spacing w:after="0"/>
        <w:jc w:val="both"/>
        <w:rPr>
          <w:rFonts w:ascii="Times New Roman" w:hAnsi="Times New Roman"/>
          <w:i/>
          <w:sz w:val="28"/>
          <w:lang w:val="uk-UA"/>
        </w:rPr>
      </w:pPr>
    </w:p>
    <w:p w14:paraId="3636D301" w14:textId="77777777" w:rsidR="00973481" w:rsidRDefault="00973481" w:rsidP="00814066">
      <w:pPr>
        <w:spacing w:after="0"/>
        <w:jc w:val="both"/>
        <w:rPr>
          <w:rFonts w:ascii="Times New Roman" w:hAnsi="Times New Roman"/>
          <w:i/>
          <w:sz w:val="28"/>
          <w:lang w:val="uk-UA"/>
        </w:rPr>
      </w:pPr>
    </w:p>
    <w:p w14:paraId="7049A1BB" w14:textId="77777777" w:rsidR="00973481" w:rsidRDefault="00973481" w:rsidP="00814066">
      <w:pPr>
        <w:spacing w:after="0"/>
        <w:jc w:val="both"/>
        <w:rPr>
          <w:rFonts w:ascii="Times New Roman" w:hAnsi="Times New Roman"/>
          <w:i/>
          <w:sz w:val="28"/>
          <w:lang w:val="uk-UA"/>
        </w:rPr>
      </w:pPr>
    </w:p>
    <w:p w14:paraId="53CE7101" w14:textId="77777777" w:rsidR="00973481" w:rsidRDefault="00973481" w:rsidP="00814066">
      <w:pPr>
        <w:spacing w:after="0"/>
        <w:jc w:val="both"/>
        <w:rPr>
          <w:rFonts w:ascii="Times New Roman" w:hAnsi="Times New Roman"/>
          <w:i/>
          <w:sz w:val="28"/>
          <w:lang w:val="uk-UA"/>
        </w:rPr>
      </w:pPr>
    </w:p>
    <w:p w14:paraId="31D206C2" w14:textId="77777777" w:rsidR="00973481" w:rsidRDefault="00973481" w:rsidP="00814066">
      <w:pPr>
        <w:spacing w:after="0"/>
        <w:jc w:val="both"/>
        <w:rPr>
          <w:rFonts w:ascii="Times New Roman" w:hAnsi="Times New Roman"/>
          <w:i/>
          <w:sz w:val="28"/>
          <w:lang w:val="uk-UA"/>
        </w:rPr>
      </w:pPr>
    </w:p>
    <w:p w14:paraId="615A20AF" w14:textId="77777777" w:rsidR="00973481" w:rsidRDefault="00973481" w:rsidP="00814066">
      <w:pPr>
        <w:spacing w:after="0"/>
        <w:jc w:val="both"/>
        <w:rPr>
          <w:rFonts w:ascii="Times New Roman" w:hAnsi="Times New Roman"/>
          <w:i/>
          <w:sz w:val="28"/>
          <w:lang w:val="uk-UA"/>
        </w:rPr>
      </w:pPr>
    </w:p>
    <w:p w14:paraId="59A4BC1B" w14:textId="77777777" w:rsidR="00973481" w:rsidRDefault="00973481" w:rsidP="00814066">
      <w:pPr>
        <w:spacing w:after="0"/>
        <w:jc w:val="both"/>
        <w:rPr>
          <w:rFonts w:ascii="Times New Roman" w:hAnsi="Times New Roman"/>
          <w:i/>
          <w:sz w:val="28"/>
          <w:lang w:val="uk-UA"/>
        </w:rPr>
      </w:pPr>
    </w:p>
    <w:p w14:paraId="1FD12C2E" w14:textId="77777777" w:rsidR="00973481" w:rsidRDefault="00973481" w:rsidP="00814066">
      <w:pPr>
        <w:spacing w:after="0"/>
        <w:jc w:val="both"/>
        <w:rPr>
          <w:rFonts w:ascii="Times New Roman" w:hAnsi="Times New Roman"/>
          <w:i/>
          <w:sz w:val="28"/>
          <w:lang w:val="uk-UA"/>
        </w:rPr>
      </w:pPr>
    </w:p>
    <w:p w14:paraId="3698A86B" w14:textId="77777777" w:rsidR="00973481" w:rsidRDefault="00973481" w:rsidP="00814066">
      <w:pPr>
        <w:spacing w:after="0"/>
        <w:jc w:val="both"/>
        <w:rPr>
          <w:rFonts w:ascii="Times New Roman" w:hAnsi="Times New Roman"/>
          <w:i/>
          <w:sz w:val="28"/>
          <w:lang w:val="uk-UA"/>
        </w:rPr>
      </w:pPr>
    </w:p>
    <w:p w14:paraId="1981E432" w14:textId="77777777" w:rsidR="00973481" w:rsidRPr="008D741D" w:rsidRDefault="00973481" w:rsidP="00973481">
      <w:pPr>
        <w:spacing w:after="0"/>
        <w:jc w:val="center"/>
        <w:rPr>
          <w:rFonts w:ascii="Times New Roman" w:hAnsi="Times New Roman"/>
          <w:b/>
          <w:color w:val="002060"/>
          <w:sz w:val="36"/>
          <w:szCs w:val="36"/>
          <w:lang w:val="uk-UA"/>
        </w:rPr>
      </w:pPr>
      <w:r>
        <w:rPr>
          <w:rFonts w:ascii="Times New Roman" w:hAnsi="Times New Roman"/>
          <w:b/>
          <w:color w:val="002060"/>
          <w:sz w:val="36"/>
          <w:szCs w:val="36"/>
          <w:lang w:val="uk-UA"/>
        </w:rPr>
        <w:t>3.14</w:t>
      </w:r>
      <w:r w:rsidRPr="008D741D">
        <w:rPr>
          <w:rFonts w:ascii="Times New Roman" w:hAnsi="Times New Roman"/>
          <w:b/>
          <w:color w:val="002060"/>
          <w:sz w:val="36"/>
          <w:szCs w:val="36"/>
          <w:lang w:val="uk-UA"/>
        </w:rPr>
        <w:t>. Удосконалення професійної творчості</w:t>
      </w:r>
    </w:p>
    <w:p w14:paraId="271C050B" w14:textId="77777777" w:rsidR="00973481" w:rsidRDefault="00973481" w:rsidP="00973481">
      <w:pPr>
        <w:widowControl w:val="0"/>
        <w:tabs>
          <w:tab w:val="left" w:pos="4885"/>
        </w:tabs>
        <w:autoSpaceDE w:val="0"/>
        <w:autoSpaceDN w:val="0"/>
        <w:spacing w:before="73" w:after="0" w:line="240" w:lineRule="auto"/>
        <w:jc w:val="center"/>
        <w:rPr>
          <w:rFonts w:ascii="Times New Roman" w:eastAsia="Times New Roman" w:hAnsi="Times New Roman"/>
          <w:b/>
          <w:color w:val="006FC0"/>
          <w:spacing w:val="-2"/>
          <w:sz w:val="36"/>
          <w:lang w:val="uk-UA"/>
        </w:rPr>
      </w:pPr>
      <w:r w:rsidRPr="00973481">
        <w:rPr>
          <w:rFonts w:ascii="Times New Roman" w:eastAsia="Times New Roman" w:hAnsi="Times New Roman"/>
          <w:b/>
          <w:color w:val="006FC0"/>
          <w:sz w:val="36"/>
          <w:lang w:val="uk-UA"/>
        </w:rPr>
        <w:t>Робота</w:t>
      </w:r>
      <w:r w:rsidRPr="00973481">
        <w:rPr>
          <w:rFonts w:ascii="Times New Roman" w:eastAsia="Times New Roman" w:hAnsi="Times New Roman"/>
          <w:b/>
          <w:color w:val="006FC0"/>
          <w:spacing w:val="-5"/>
          <w:sz w:val="36"/>
          <w:lang w:val="uk-UA"/>
        </w:rPr>
        <w:t xml:space="preserve"> </w:t>
      </w:r>
      <w:r w:rsidRPr="00973481">
        <w:rPr>
          <w:rFonts w:ascii="Times New Roman" w:eastAsia="Times New Roman" w:hAnsi="Times New Roman"/>
          <w:b/>
          <w:color w:val="006FC0"/>
          <w:sz w:val="36"/>
          <w:lang w:val="uk-UA"/>
        </w:rPr>
        <w:t>творчої</w:t>
      </w:r>
      <w:r w:rsidRPr="00973481">
        <w:rPr>
          <w:rFonts w:ascii="Times New Roman" w:eastAsia="Times New Roman" w:hAnsi="Times New Roman"/>
          <w:b/>
          <w:color w:val="006FC0"/>
          <w:spacing w:val="-5"/>
          <w:sz w:val="36"/>
          <w:lang w:val="uk-UA"/>
        </w:rPr>
        <w:t xml:space="preserve"> </w:t>
      </w:r>
      <w:r w:rsidRPr="00973481">
        <w:rPr>
          <w:rFonts w:ascii="Times New Roman" w:eastAsia="Times New Roman" w:hAnsi="Times New Roman"/>
          <w:b/>
          <w:color w:val="006FC0"/>
          <w:spacing w:val="-2"/>
          <w:sz w:val="36"/>
          <w:lang w:val="uk-UA"/>
        </w:rPr>
        <w:t>групи</w:t>
      </w:r>
      <w:r>
        <w:rPr>
          <w:rFonts w:ascii="Times New Roman" w:eastAsia="Times New Roman" w:hAnsi="Times New Roman"/>
          <w:b/>
          <w:color w:val="006FC0"/>
          <w:spacing w:val="-2"/>
          <w:sz w:val="36"/>
          <w:lang w:val="uk-UA"/>
        </w:rPr>
        <w:t xml:space="preserve"> №1</w:t>
      </w:r>
    </w:p>
    <w:p w14:paraId="78FA3748" w14:textId="405083A3" w:rsidR="00E56E71" w:rsidRPr="00CC2FEB" w:rsidRDefault="00E56E71" w:rsidP="00973481">
      <w:pPr>
        <w:widowControl w:val="0"/>
        <w:tabs>
          <w:tab w:val="left" w:pos="4885"/>
        </w:tabs>
        <w:autoSpaceDE w:val="0"/>
        <w:autoSpaceDN w:val="0"/>
        <w:spacing w:before="73" w:after="0" w:line="240" w:lineRule="auto"/>
        <w:jc w:val="center"/>
        <w:rPr>
          <w:rFonts w:ascii="Times New Roman" w:eastAsia="Times New Roman" w:hAnsi="Times New Roman"/>
          <w:b/>
          <w:color w:val="002060"/>
          <w:sz w:val="36"/>
          <w:lang w:val="uk-UA"/>
        </w:rPr>
      </w:pPr>
      <w:r w:rsidRPr="00CC2FEB">
        <w:rPr>
          <w:rFonts w:ascii="Times New Roman" w:eastAsia="Times New Roman" w:hAnsi="Times New Roman"/>
          <w:b/>
          <w:color w:val="002060"/>
          <w:spacing w:val="-2"/>
          <w:sz w:val="36"/>
          <w:lang w:val="uk-UA"/>
        </w:rPr>
        <w:t>«</w:t>
      </w:r>
      <w:r w:rsidR="00357BF5" w:rsidRPr="00CC2FEB">
        <w:rPr>
          <w:rFonts w:ascii="Times New Roman" w:eastAsia="Times New Roman" w:hAnsi="Times New Roman"/>
          <w:b/>
          <w:color w:val="002060"/>
          <w:spacing w:val="-2"/>
          <w:sz w:val="36"/>
          <w:lang w:val="uk-UA"/>
        </w:rPr>
        <w:t>Зоряний простір натхнення</w:t>
      </w:r>
      <w:r w:rsidRPr="00CC2FEB">
        <w:rPr>
          <w:rFonts w:ascii="Times New Roman" w:eastAsia="Times New Roman" w:hAnsi="Times New Roman"/>
          <w:b/>
          <w:color w:val="002060"/>
          <w:spacing w:val="-2"/>
          <w:sz w:val="36"/>
          <w:lang w:val="uk-UA"/>
        </w:rPr>
        <w:t>»</w:t>
      </w:r>
    </w:p>
    <w:p w14:paraId="3227BF84" w14:textId="788B3686" w:rsidR="008B17AA" w:rsidRPr="008B17AA" w:rsidRDefault="008B17AA" w:rsidP="008B17AA">
      <w:pPr>
        <w:widowControl w:val="0"/>
        <w:autoSpaceDE w:val="0"/>
        <w:autoSpaceDN w:val="0"/>
        <w:spacing w:after="0" w:line="315" w:lineRule="exact"/>
        <w:rPr>
          <w:rFonts w:ascii="Times New Roman" w:eastAsia="Times New Roman" w:hAnsi="Times New Roman"/>
          <w:sz w:val="28"/>
          <w:lang w:val="uk-UA"/>
        </w:rPr>
      </w:pPr>
      <w:r w:rsidRPr="008B17AA">
        <w:rPr>
          <w:rFonts w:ascii="Times New Roman" w:eastAsia="Times New Roman" w:hAnsi="Times New Roman"/>
          <w:b/>
          <w:sz w:val="28"/>
          <w:lang w:val="uk-UA"/>
        </w:rPr>
        <w:t>Керівник:</w:t>
      </w:r>
      <w:r w:rsidRPr="008B17AA">
        <w:rPr>
          <w:rFonts w:ascii="Times New Roman" w:eastAsia="Times New Roman" w:hAnsi="Times New Roman"/>
          <w:b/>
          <w:spacing w:val="-3"/>
          <w:sz w:val="28"/>
          <w:lang w:val="uk-UA"/>
        </w:rPr>
        <w:t xml:space="preserve"> </w:t>
      </w:r>
      <w:r w:rsidR="00C26052">
        <w:rPr>
          <w:rFonts w:ascii="Times New Roman" w:eastAsia="Times New Roman" w:hAnsi="Times New Roman"/>
          <w:b/>
          <w:spacing w:val="-3"/>
          <w:sz w:val="28"/>
          <w:lang w:val="uk-UA"/>
        </w:rPr>
        <w:t>Цимбалюк Л.А.</w:t>
      </w:r>
    </w:p>
    <w:p w14:paraId="39EAF642" w14:textId="3DCA53F4" w:rsidR="008B17AA" w:rsidRPr="008B17AA" w:rsidRDefault="008B17AA" w:rsidP="008B17AA">
      <w:pPr>
        <w:widowControl w:val="0"/>
        <w:autoSpaceDE w:val="0"/>
        <w:autoSpaceDN w:val="0"/>
        <w:spacing w:before="50" w:after="0" w:line="240" w:lineRule="auto"/>
        <w:rPr>
          <w:rFonts w:ascii="Times New Roman" w:eastAsia="Times New Roman" w:hAnsi="Times New Roman"/>
          <w:sz w:val="28"/>
          <w:szCs w:val="28"/>
          <w:lang w:val="uk-UA"/>
        </w:rPr>
      </w:pPr>
      <w:r w:rsidRPr="008B17AA">
        <w:rPr>
          <w:rFonts w:ascii="Times New Roman" w:eastAsia="Times New Roman" w:hAnsi="Times New Roman"/>
          <w:b/>
          <w:sz w:val="28"/>
          <w:szCs w:val="28"/>
          <w:lang w:val="uk-UA"/>
        </w:rPr>
        <w:t xml:space="preserve">Члени: </w:t>
      </w:r>
      <w:r w:rsidR="00C26052">
        <w:rPr>
          <w:rFonts w:ascii="Times New Roman" w:eastAsia="Times New Roman" w:hAnsi="Times New Roman"/>
          <w:b/>
          <w:sz w:val="28"/>
          <w:szCs w:val="28"/>
          <w:lang w:val="uk-UA"/>
        </w:rPr>
        <w:t>Залєвська А.О., Мельник Н.О., Зоря К.М., Степанчук Н.С.</w:t>
      </w:r>
    </w:p>
    <w:tbl>
      <w:tblPr>
        <w:tblStyle w:val="TableNormal4"/>
        <w:tblW w:w="1063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7"/>
        <w:gridCol w:w="1843"/>
        <w:gridCol w:w="1984"/>
        <w:gridCol w:w="1701"/>
        <w:gridCol w:w="1418"/>
      </w:tblGrid>
      <w:tr w:rsidR="008B17AA" w:rsidRPr="008B17AA" w14:paraId="27512BFB" w14:textId="77777777" w:rsidTr="003B0EFF">
        <w:trPr>
          <w:trHeight w:val="965"/>
        </w:trPr>
        <w:tc>
          <w:tcPr>
            <w:tcW w:w="709" w:type="dxa"/>
            <w:tcBorders>
              <w:top w:val="single" w:sz="4" w:space="0" w:color="000000"/>
              <w:left w:val="single" w:sz="4" w:space="0" w:color="000000"/>
              <w:bottom w:val="single" w:sz="4" w:space="0" w:color="000000"/>
              <w:right w:val="single" w:sz="4" w:space="0" w:color="000000"/>
            </w:tcBorders>
            <w:hideMark/>
          </w:tcPr>
          <w:p w14:paraId="05F60A83" w14:textId="77777777" w:rsidR="008B17AA" w:rsidRPr="008B17AA" w:rsidRDefault="008B17AA" w:rsidP="008B17AA">
            <w:pPr>
              <w:spacing w:before="1"/>
              <w:ind w:left="107" w:right="182"/>
              <w:rPr>
                <w:rFonts w:ascii="Times New Roman" w:eastAsia="Times New Roman" w:hAnsi="Times New Roman"/>
                <w:b/>
                <w:sz w:val="28"/>
                <w:lang w:val="uk-UA"/>
              </w:rPr>
            </w:pPr>
            <w:r w:rsidRPr="008B17AA">
              <w:rPr>
                <w:rFonts w:ascii="Times New Roman" w:eastAsia="Times New Roman" w:hAnsi="Times New Roman"/>
                <w:b/>
                <w:spacing w:val="-10"/>
                <w:sz w:val="28"/>
                <w:lang w:val="uk-UA"/>
              </w:rPr>
              <w:t xml:space="preserve">№ </w:t>
            </w:r>
            <w:r w:rsidRPr="008B17AA">
              <w:rPr>
                <w:rFonts w:ascii="Times New Roman" w:eastAsia="Times New Roman" w:hAnsi="Times New Roman"/>
                <w:b/>
                <w:spacing w:val="-4"/>
                <w:sz w:val="28"/>
                <w:lang w:val="uk-UA"/>
              </w:rPr>
              <w:t>п/п</w:t>
            </w:r>
          </w:p>
        </w:tc>
        <w:tc>
          <w:tcPr>
            <w:tcW w:w="2977" w:type="dxa"/>
            <w:tcBorders>
              <w:top w:val="single" w:sz="4" w:space="0" w:color="000000"/>
              <w:left w:val="single" w:sz="4" w:space="0" w:color="000000"/>
              <w:bottom w:val="single" w:sz="4" w:space="0" w:color="000000"/>
              <w:right w:val="single" w:sz="4" w:space="0" w:color="000000"/>
            </w:tcBorders>
            <w:hideMark/>
          </w:tcPr>
          <w:p w14:paraId="4AFDF079" w14:textId="77777777" w:rsidR="008B17AA" w:rsidRPr="008B17AA" w:rsidRDefault="008B17AA" w:rsidP="008B17AA">
            <w:pPr>
              <w:spacing w:before="1"/>
              <w:ind w:left="530"/>
              <w:rPr>
                <w:rFonts w:ascii="Times New Roman" w:eastAsia="Times New Roman" w:hAnsi="Times New Roman"/>
                <w:b/>
                <w:sz w:val="28"/>
                <w:lang w:val="uk-UA"/>
              </w:rPr>
            </w:pPr>
            <w:r w:rsidRPr="008B17AA">
              <w:rPr>
                <w:rFonts w:ascii="Times New Roman" w:eastAsia="Times New Roman" w:hAnsi="Times New Roman"/>
                <w:b/>
                <w:sz w:val="28"/>
                <w:lang w:val="uk-UA"/>
              </w:rPr>
              <w:t>Зміст</w:t>
            </w:r>
            <w:r w:rsidRPr="008B17AA">
              <w:rPr>
                <w:rFonts w:ascii="Times New Roman" w:eastAsia="Times New Roman" w:hAnsi="Times New Roman"/>
                <w:b/>
                <w:spacing w:val="-4"/>
                <w:sz w:val="28"/>
                <w:lang w:val="uk-UA"/>
              </w:rPr>
              <w:t xml:space="preserve"> </w:t>
            </w:r>
            <w:r w:rsidRPr="008B17AA">
              <w:rPr>
                <w:rFonts w:ascii="Times New Roman" w:eastAsia="Times New Roman" w:hAnsi="Times New Roman"/>
                <w:b/>
                <w:spacing w:val="-2"/>
                <w:sz w:val="28"/>
                <w:lang w:val="uk-UA"/>
              </w:rPr>
              <w:t>роботи</w:t>
            </w:r>
          </w:p>
        </w:tc>
        <w:tc>
          <w:tcPr>
            <w:tcW w:w="1843" w:type="dxa"/>
            <w:tcBorders>
              <w:top w:val="single" w:sz="4" w:space="0" w:color="000000"/>
              <w:left w:val="single" w:sz="4" w:space="0" w:color="000000"/>
              <w:bottom w:val="single" w:sz="4" w:space="0" w:color="000000"/>
              <w:right w:val="single" w:sz="4" w:space="0" w:color="000000"/>
            </w:tcBorders>
            <w:hideMark/>
          </w:tcPr>
          <w:p w14:paraId="0AFF243B" w14:textId="77777777" w:rsidR="008B17AA" w:rsidRPr="008B17AA" w:rsidRDefault="008B17AA" w:rsidP="008B17AA">
            <w:pPr>
              <w:spacing w:before="1"/>
              <w:ind w:left="183" w:right="174" w:firstLine="303"/>
              <w:rPr>
                <w:rFonts w:ascii="Times New Roman" w:eastAsia="Times New Roman" w:hAnsi="Times New Roman"/>
                <w:b/>
                <w:sz w:val="28"/>
                <w:lang w:val="uk-UA"/>
              </w:rPr>
            </w:pPr>
            <w:r w:rsidRPr="008B17AA">
              <w:rPr>
                <w:rFonts w:ascii="Times New Roman" w:eastAsia="Times New Roman" w:hAnsi="Times New Roman"/>
                <w:b/>
                <w:spacing w:val="-2"/>
                <w:sz w:val="28"/>
                <w:lang w:val="uk-UA"/>
              </w:rPr>
              <w:t>Форма проведення</w:t>
            </w:r>
          </w:p>
        </w:tc>
        <w:tc>
          <w:tcPr>
            <w:tcW w:w="1984" w:type="dxa"/>
            <w:tcBorders>
              <w:top w:val="single" w:sz="4" w:space="0" w:color="000000"/>
              <w:left w:val="single" w:sz="4" w:space="0" w:color="000000"/>
              <w:bottom w:val="single" w:sz="4" w:space="0" w:color="000000"/>
              <w:right w:val="single" w:sz="4" w:space="0" w:color="000000"/>
            </w:tcBorders>
            <w:hideMark/>
          </w:tcPr>
          <w:p w14:paraId="791DAFD7" w14:textId="77777777" w:rsidR="008B17AA" w:rsidRPr="008B17AA" w:rsidRDefault="008B17AA" w:rsidP="008B17AA">
            <w:pPr>
              <w:spacing w:before="1"/>
              <w:ind w:left="107"/>
              <w:rPr>
                <w:rFonts w:ascii="Times New Roman" w:eastAsia="Times New Roman" w:hAnsi="Times New Roman"/>
                <w:b/>
                <w:sz w:val="28"/>
                <w:lang w:val="uk-UA"/>
              </w:rPr>
            </w:pPr>
            <w:r w:rsidRPr="008B17AA">
              <w:rPr>
                <w:rFonts w:ascii="Times New Roman" w:eastAsia="Times New Roman" w:hAnsi="Times New Roman"/>
                <w:b/>
                <w:spacing w:val="-2"/>
                <w:sz w:val="28"/>
                <w:lang w:val="uk-UA"/>
              </w:rPr>
              <w:t>Відповідальні</w:t>
            </w:r>
          </w:p>
        </w:tc>
        <w:tc>
          <w:tcPr>
            <w:tcW w:w="1701" w:type="dxa"/>
            <w:tcBorders>
              <w:top w:val="single" w:sz="4" w:space="0" w:color="000000"/>
              <w:left w:val="single" w:sz="4" w:space="0" w:color="000000"/>
              <w:bottom w:val="single" w:sz="4" w:space="0" w:color="000000"/>
              <w:right w:val="single" w:sz="4" w:space="0" w:color="000000"/>
            </w:tcBorders>
            <w:hideMark/>
          </w:tcPr>
          <w:p w14:paraId="02EFC518" w14:textId="77777777" w:rsidR="008B17AA" w:rsidRPr="008B17AA" w:rsidRDefault="008B17AA" w:rsidP="008B17AA">
            <w:pPr>
              <w:spacing w:before="1"/>
              <w:ind w:left="116" w:right="105" w:firstLine="287"/>
              <w:rPr>
                <w:rFonts w:ascii="Times New Roman" w:eastAsia="Times New Roman" w:hAnsi="Times New Roman"/>
                <w:b/>
                <w:sz w:val="28"/>
                <w:lang w:val="uk-UA"/>
              </w:rPr>
            </w:pPr>
            <w:r w:rsidRPr="008B17AA">
              <w:rPr>
                <w:rFonts w:ascii="Times New Roman" w:eastAsia="Times New Roman" w:hAnsi="Times New Roman"/>
                <w:b/>
                <w:spacing w:val="-2"/>
                <w:sz w:val="28"/>
                <w:lang w:val="uk-UA"/>
              </w:rPr>
              <w:t>Термін проведення</w:t>
            </w:r>
          </w:p>
        </w:tc>
        <w:tc>
          <w:tcPr>
            <w:tcW w:w="1418" w:type="dxa"/>
            <w:tcBorders>
              <w:top w:val="single" w:sz="4" w:space="0" w:color="000000"/>
              <w:left w:val="single" w:sz="4" w:space="0" w:color="000000"/>
              <w:bottom w:val="single" w:sz="4" w:space="0" w:color="000000"/>
              <w:right w:val="single" w:sz="4" w:space="0" w:color="000000"/>
            </w:tcBorders>
            <w:hideMark/>
          </w:tcPr>
          <w:p w14:paraId="4368D21B" w14:textId="77777777" w:rsidR="008B17AA" w:rsidRPr="008B17AA" w:rsidRDefault="008B17AA" w:rsidP="003B0EFF">
            <w:pPr>
              <w:spacing w:before="1"/>
              <w:ind w:right="1"/>
              <w:jc w:val="center"/>
              <w:rPr>
                <w:rFonts w:ascii="Times New Roman" w:eastAsia="Times New Roman" w:hAnsi="Times New Roman"/>
                <w:b/>
                <w:sz w:val="28"/>
                <w:lang w:val="uk-UA"/>
              </w:rPr>
            </w:pPr>
            <w:r w:rsidRPr="008B17AA">
              <w:rPr>
                <w:rFonts w:ascii="Times New Roman" w:eastAsia="Times New Roman" w:hAnsi="Times New Roman"/>
                <w:b/>
                <w:spacing w:val="-2"/>
                <w:sz w:val="28"/>
                <w:lang w:val="uk-UA"/>
              </w:rPr>
              <w:t>Примітка</w:t>
            </w:r>
          </w:p>
        </w:tc>
      </w:tr>
      <w:tr w:rsidR="008B17AA" w:rsidRPr="008B17AA" w14:paraId="5792B7DD" w14:textId="77777777" w:rsidTr="008B17AA">
        <w:trPr>
          <w:trHeight w:val="322"/>
        </w:trPr>
        <w:tc>
          <w:tcPr>
            <w:tcW w:w="10632" w:type="dxa"/>
            <w:gridSpan w:val="6"/>
            <w:tcBorders>
              <w:top w:val="single" w:sz="4" w:space="0" w:color="000000"/>
              <w:left w:val="single" w:sz="4" w:space="0" w:color="000000"/>
              <w:bottom w:val="single" w:sz="4" w:space="0" w:color="000000"/>
              <w:right w:val="single" w:sz="4" w:space="0" w:color="000000"/>
            </w:tcBorders>
            <w:hideMark/>
          </w:tcPr>
          <w:p w14:paraId="70110250" w14:textId="77777777" w:rsidR="008B17AA" w:rsidRPr="008B17AA" w:rsidRDefault="008B17AA" w:rsidP="008B17AA">
            <w:pPr>
              <w:spacing w:before="1" w:line="300" w:lineRule="exact"/>
              <w:ind w:left="3988"/>
              <w:rPr>
                <w:rFonts w:ascii="Times New Roman" w:eastAsia="Times New Roman" w:hAnsi="Times New Roman"/>
                <w:b/>
                <w:sz w:val="28"/>
                <w:lang w:val="uk-UA"/>
              </w:rPr>
            </w:pPr>
            <w:r w:rsidRPr="008B17AA">
              <w:rPr>
                <w:rFonts w:ascii="Times New Roman" w:eastAsia="Times New Roman" w:hAnsi="Times New Roman"/>
                <w:b/>
                <w:sz w:val="28"/>
                <w:lang w:val="uk-UA"/>
              </w:rPr>
              <w:t>I.Аналітико-діагностичний</w:t>
            </w:r>
            <w:r w:rsidRPr="008B17AA">
              <w:rPr>
                <w:rFonts w:ascii="Times New Roman" w:eastAsia="Times New Roman" w:hAnsi="Times New Roman"/>
                <w:b/>
                <w:spacing w:val="-15"/>
                <w:sz w:val="28"/>
                <w:lang w:val="uk-UA"/>
              </w:rPr>
              <w:t xml:space="preserve"> </w:t>
            </w:r>
            <w:r w:rsidRPr="008B17AA">
              <w:rPr>
                <w:rFonts w:ascii="Times New Roman" w:eastAsia="Times New Roman" w:hAnsi="Times New Roman"/>
                <w:b/>
                <w:spacing w:val="-4"/>
                <w:sz w:val="28"/>
                <w:lang w:val="uk-UA"/>
              </w:rPr>
              <w:t>етап</w:t>
            </w:r>
          </w:p>
        </w:tc>
      </w:tr>
      <w:tr w:rsidR="008B17AA" w:rsidRPr="008B17AA" w14:paraId="1AAC139F" w14:textId="77777777" w:rsidTr="003B0EFF">
        <w:trPr>
          <w:trHeight w:val="1410"/>
        </w:trPr>
        <w:tc>
          <w:tcPr>
            <w:tcW w:w="709" w:type="dxa"/>
            <w:tcBorders>
              <w:top w:val="single" w:sz="4" w:space="0" w:color="000000"/>
              <w:left w:val="single" w:sz="4" w:space="0" w:color="000000"/>
              <w:bottom w:val="single" w:sz="4" w:space="0" w:color="000000"/>
              <w:right w:val="single" w:sz="4" w:space="0" w:color="000000"/>
            </w:tcBorders>
            <w:hideMark/>
          </w:tcPr>
          <w:p w14:paraId="32A47C6B" w14:textId="77777777" w:rsidR="008B17AA" w:rsidRPr="008B17AA" w:rsidRDefault="008B17AA" w:rsidP="008B17A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1.</w:t>
            </w:r>
          </w:p>
        </w:tc>
        <w:tc>
          <w:tcPr>
            <w:tcW w:w="2977" w:type="dxa"/>
            <w:tcBorders>
              <w:top w:val="single" w:sz="4" w:space="0" w:color="000000"/>
              <w:left w:val="single" w:sz="4" w:space="0" w:color="000000"/>
              <w:bottom w:val="single" w:sz="4" w:space="0" w:color="000000"/>
              <w:right w:val="single" w:sz="4" w:space="0" w:color="000000"/>
            </w:tcBorders>
            <w:hideMark/>
          </w:tcPr>
          <w:p w14:paraId="6B45D442" w14:textId="4ACC1FB9" w:rsidR="008B17AA" w:rsidRPr="008B17AA" w:rsidRDefault="00CF2F48" w:rsidP="008B17AA">
            <w:pPr>
              <w:ind w:left="107" w:right="141"/>
              <w:rPr>
                <w:rFonts w:ascii="Times New Roman" w:eastAsia="Times New Roman" w:hAnsi="Times New Roman"/>
                <w:sz w:val="28"/>
                <w:lang w:val="uk-UA"/>
              </w:rPr>
            </w:pPr>
            <w:r>
              <w:rPr>
                <w:rFonts w:ascii="Times New Roman" w:eastAsia="Times New Roman" w:hAnsi="Times New Roman"/>
                <w:sz w:val="28"/>
                <w:lang w:val="uk-UA"/>
              </w:rPr>
              <w:t>Формування пізнавального інтересу дошкільників до природних явищ через тему космосу</w:t>
            </w:r>
            <w:r w:rsidR="00FD4732">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70ECDB70" w14:textId="1378DB34" w:rsidR="008B17AA" w:rsidRPr="008B17AA" w:rsidRDefault="00D241EC" w:rsidP="008B17AA">
            <w:pPr>
              <w:spacing w:line="316" w:lineRule="exact"/>
              <w:ind w:left="250"/>
              <w:jc w:val="center"/>
              <w:rPr>
                <w:rFonts w:ascii="Times New Roman" w:eastAsia="Times New Roman" w:hAnsi="Times New Roman"/>
                <w:sz w:val="28"/>
                <w:lang w:val="uk-UA"/>
              </w:rPr>
            </w:pPr>
            <w:r>
              <w:rPr>
                <w:rFonts w:ascii="Times New Roman" w:eastAsia="Times New Roman" w:hAnsi="Times New Roman"/>
                <w:sz w:val="28"/>
                <w:lang w:val="uk-UA"/>
              </w:rPr>
              <w:t>Кайрос-менеджмент</w:t>
            </w:r>
          </w:p>
        </w:tc>
        <w:tc>
          <w:tcPr>
            <w:tcW w:w="1984" w:type="dxa"/>
            <w:tcBorders>
              <w:top w:val="single" w:sz="4" w:space="0" w:color="000000"/>
              <w:left w:val="single" w:sz="4" w:space="0" w:color="000000"/>
              <w:bottom w:val="single" w:sz="4" w:space="0" w:color="000000"/>
              <w:right w:val="single" w:sz="4" w:space="0" w:color="000000"/>
            </w:tcBorders>
            <w:hideMark/>
          </w:tcPr>
          <w:p w14:paraId="49AB5471" w14:textId="69A4F4AA" w:rsidR="008B17AA" w:rsidRPr="00C26052" w:rsidRDefault="00C26052" w:rsidP="008B17AA">
            <w:pPr>
              <w:spacing w:line="235" w:lineRule="auto"/>
              <w:ind w:left="643" w:right="124" w:hanging="504"/>
              <w:rPr>
                <w:rFonts w:ascii="Times New Roman" w:eastAsia="Times New Roman" w:hAnsi="Times New Roman"/>
                <w:sz w:val="28"/>
                <w:lang w:val="uk-UA"/>
              </w:rPr>
            </w:pPr>
            <w:r>
              <w:rPr>
                <w:rFonts w:ascii="Times New Roman" w:eastAsia="Times New Roman" w:hAnsi="Times New Roman"/>
                <w:sz w:val="28"/>
                <w:lang w:val="uk-UA"/>
              </w:rPr>
              <w:t>Члени творчої групи</w:t>
            </w:r>
          </w:p>
        </w:tc>
        <w:tc>
          <w:tcPr>
            <w:tcW w:w="1701" w:type="dxa"/>
            <w:tcBorders>
              <w:top w:val="single" w:sz="4" w:space="0" w:color="000000"/>
              <w:left w:val="single" w:sz="4" w:space="0" w:color="000000"/>
              <w:bottom w:val="single" w:sz="4" w:space="0" w:color="000000"/>
              <w:right w:val="single" w:sz="4" w:space="0" w:color="000000"/>
            </w:tcBorders>
            <w:hideMark/>
          </w:tcPr>
          <w:p w14:paraId="4CD35D86" w14:textId="77777777" w:rsidR="008B17AA" w:rsidRPr="008B17AA" w:rsidRDefault="008B17AA" w:rsidP="00D649DD">
            <w:pPr>
              <w:ind w:left="572" w:right="285" w:hanging="26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1418" w:type="dxa"/>
            <w:tcBorders>
              <w:top w:val="single" w:sz="4" w:space="0" w:color="000000"/>
              <w:left w:val="single" w:sz="4" w:space="0" w:color="000000"/>
              <w:bottom w:val="single" w:sz="4" w:space="0" w:color="000000"/>
              <w:right w:val="single" w:sz="4" w:space="0" w:color="000000"/>
            </w:tcBorders>
          </w:tcPr>
          <w:p w14:paraId="63B7BBCA" w14:textId="77777777" w:rsidR="008B17AA" w:rsidRPr="008B17AA" w:rsidRDefault="008B17AA" w:rsidP="008B17AA">
            <w:pPr>
              <w:rPr>
                <w:rFonts w:ascii="Times New Roman" w:eastAsia="Times New Roman" w:hAnsi="Times New Roman"/>
                <w:sz w:val="28"/>
                <w:lang w:val="uk-UA"/>
              </w:rPr>
            </w:pPr>
          </w:p>
        </w:tc>
      </w:tr>
      <w:tr w:rsidR="008B17AA" w:rsidRPr="008B17AA" w14:paraId="0AC094C2" w14:textId="77777777" w:rsidTr="008B17AA">
        <w:trPr>
          <w:trHeight w:val="400"/>
        </w:trPr>
        <w:tc>
          <w:tcPr>
            <w:tcW w:w="10632" w:type="dxa"/>
            <w:gridSpan w:val="6"/>
            <w:tcBorders>
              <w:top w:val="single" w:sz="4" w:space="0" w:color="000000"/>
              <w:left w:val="single" w:sz="4" w:space="0" w:color="000000"/>
              <w:bottom w:val="single" w:sz="4" w:space="0" w:color="000000"/>
              <w:right w:val="single" w:sz="4" w:space="0" w:color="000000"/>
            </w:tcBorders>
          </w:tcPr>
          <w:p w14:paraId="56796911" w14:textId="77777777" w:rsidR="008B17AA" w:rsidRPr="008B17AA" w:rsidRDefault="008B17AA" w:rsidP="00D649DD">
            <w:pPr>
              <w:jc w:val="center"/>
              <w:rPr>
                <w:rFonts w:ascii="Times New Roman" w:eastAsia="Times New Roman" w:hAnsi="Times New Roman"/>
                <w:b/>
                <w:sz w:val="28"/>
                <w:lang w:val="uk-UA"/>
              </w:rPr>
            </w:pPr>
            <w:r w:rsidRPr="008B17AA">
              <w:rPr>
                <w:rFonts w:ascii="Times New Roman" w:eastAsia="Times New Roman" w:hAnsi="Times New Roman"/>
                <w:b/>
                <w:sz w:val="28"/>
                <w:lang w:val="uk-UA"/>
              </w:rPr>
              <w:t>II.</w:t>
            </w:r>
            <w:r w:rsidRPr="008B17AA">
              <w:rPr>
                <w:rFonts w:ascii="Times New Roman" w:eastAsia="Times New Roman" w:hAnsi="Times New Roman"/>
                <w:b/>
                <w:spacing w:val="-3"/>
                <w:sz w:val="28"/>
                <w:lang w:val="uk-UA"/>
              </w:rPr>
              <w:t xml:space="preserve"> </w:t>
            </w:r>
            <w:r w:rsidRPr="008B17AA">
              <w:rPr>
                <w:rFonts w:ascii="Times New Roman" w:eastAsia="Times New Roman" w:hAnsi="Times New Roman"/>
                <w:b/>
                <w:sz w:val="28"/>
                <w:lang w:val="uk-UA"/>
              </w:rPr>
              <w:t>Проєктний</w:t>
            </w:r>
            <w:r w:rsidRPr="008B17AA">
              <w:rPr>
                <w:rFonts w:ascii="Times New Roman" w:eastAsia="Times New Roman" w:hAnsi="Times New Roman"/>
                <w:b/>
                <w:spacing w:val="-5"/>
                <w:sz w:val="28"/>
                <w:lang w:val="uk-UA"/>
              </w:rPr>
              <w:t xml:space="preserve"> </w:t>
            </w:r>
            <w:r w:rsidRPr="008B17AA">
              <w:rPr>
                <w:rFonts w:ascii="Times New Roman" w:eastAsia="Times New Roman" w:hAnsi="Times New Roman"/>
                <w:b/>
                <w:spacing w:val="-4"/>
                <w:sz w:val="28"/>
                <w:lang w:val="uk-UA"/>
              </w:rPr>
              <w:t>етап</w:t>
            </w:r>
          </w:p>
        </w:tc>
      </w:tr>
      <w:tr w:rsidR="008B17AA" w:rsidRPr="008B17AA" w14:paraId="6A97A0CF" w14:textId="77777777" w:rsidTr="003B0EFF">
        <w:trPr>
          <w:trHeight w:val="831"/>
        </w:trPr>
        <w:tc>
          <w:tcPr>
            <w:tcW w:w="709" w:type="dxa"/>
            <w:tcBorders>
              <w:top w:val="single" w:sz="4" w:space="0" w:color="000000"/>
              <w:left w:val="single" w:sz="4" w:space="0" w:color="000000"/>
              <w:bottom w:val="single" w:sz="4" w:space="0" w:color="000000"/>
              <w:right w:val="single" w:sz="4" w:space="0" w:color="000000"/>
            </w:tcBorders>
            <w:hideMark/>
          </w:tcPr>
          <w:p w14:paraId="19179951" w14:textId="77777777" w:rsidR="008B17AA" w:rsidRPr="008B17AA" w:rsidRDefault="008B17AA" w:rsidP="008B17A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2.</w:t>
            </w:r>
          </w:p>
        </w:tc>
        <w:tc>
          <w:tcPr>
            <w:tcW w:w="2977" w:type="dxa"/>
            <w:tcBorders>
              <w:top w:val="single" w:sz="4" w:space="0" w:color="000000"/>
              <w:left w:val="single" w:sz="4" w:space="0" w:color="000000"/>
              <w:bottom w:val="single" w:sz="4" w:space="0" w:color="000000"/>
              <w:right w:val="single" w:sz="4" w:space="0" w:color="000000"/>
            </w:tcBorders>
            <w:hideMark/>
          </w:tcPr>
          <w:p w14:paraId="39616CCD" w14:textId="0BF48040" w:rsidR="008B17AA" w:rsidRPr="008B17AA" w:rsidRDefault="00D241EC" w:rsidP="008B17AA">
            <w:pPr>
              <w:tabs>
                <w:tab w:val="left" w:pos="2134"/>
              </w:tabs>
              <w:ind w:left="107" w:right="102"/>
              <w:rPr>
                <w:rFonts w:ascii="Times New Roman" w:eastAsia="Times New Roman" w:hAnsi="Times New Roman"/>
                <w:sz w:val="28"/>
                <w:lang w:val="uk-UA"/>
              </w:rPr>
            </w:pPr>
            <w:r>
              <w:rPr>
                <w:rFonts w:ascii="Times New Roman" w:eastAsia="Times New Roman" w:hAnsi="Times New Roman"/>
                <w:sz w:val="28"/>
                <w:lang w:val="uk-UA"/>
              </w:rPr>
              <w:t>Створення</w:t>
            </w:r>
            <w:r w:rsidR="00CA5BC0">
              <w:rPr>
                <w:rFonts w:ascii="Times New Roman" w:eastAsia="Times New Roman" w:hAnsi="Times New Roman"/>
                <w:sz w:val="28"/>
                <w:lang w:val="uk-UA"/>
              </w:rPr>
              <w:t xml:space="preserve"> </w:t>
            </w:r>
            <w:r w:rsidR="002E6BB5">
              <w:rPr>
                <w:rFonts w:ascii="Times New Roman" w:eastAsia="Times New Roman" w:hAnsi="Times New Roman"/>
                <w:sz w:val="28"/>
                <w:lang w:val="uk-UA"/>
              </w:rPr>
              <w:t>онлайн</w:t>
            </w:r>
            <w:r>
              <w:rPr>
                <w:rFonts w:ascii="Times New Roman" w:eastAsia="Times New Roman" w:hAnsi="Times New Roman"/>
                <w:sz w:val="28"/>
                <w:lang w:val="uk-UA"/>
              </w:rPr>
              <w:t xml:space="preserve"> каталогу «Світ зірок»</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6997CD09" w14:textId="3447EE23" w:rsidR="008B17AA" w:rsidRPr="008B17AA" w:rsidRDefault="00D241EC" w:rsidP="008B17AA">
            <w:pPr>
              <w:spacing w:line="235" w:lineRule="auto"/>
              <w:ind w:left="143" w:hanging="180"/>
              <w:jc w:val="center"/>
              <w:rPr>
                <w:rFonts w:ascii="Times New Roman" w:eastAsia="Times New Roman" w:hAnsi="Times New Roman"/>
                <w:sz w:val="28"/>
                <w:lang w:val="uk-UA"/>
              </w:rPr>
            </w:pPr>
            <w:r>
              <w:rPr>
                <w:rFonts w:ascii="Times New Roman" w:eastAsia="Times New Roman" w:hAnsi="Times New Roman"/>
                <w:sz w:val="28"/>
                <w:lang w:val="uk-UA"/>
              </w:rPr>
              <w:t>Творча майстерня</w:t>
            </w:r>
          </w:p>
        </w:tc>
        <w:tc>
          <w:tcPr>
            <w:tcW w:w="1984" w:type="dxa"/>
            <w:tcBorders>
              <w:top w:val="single" w:sz="4" w:space="0" w:color="000000"/>
              <w:left w:val="single" w:sz="4" w:space="0" w:color="000000"/>
              <w:bottom w:val="single" w:sz="4" w:space="0" w:color="000000"/>
              <w:right w:val="single" w:sz="4" w:space="0" w:color="000000"/>
            </w:tcBorders>
            <w:hideMark/>
          </w:tcPr>
          <w:p w14:paraId="7FA1C6EE" w14:textId="5CE9DCC4" w:rsidR="008B17AA" w:rsidRPr="005D2D17" w:rsidRDefault="005D2D17" w:rsidP="008B17AA">
            <w:pPr>
              <w:spacing w:line="235" w:lineRule="auto"/>
              <w:ind w:left="643" w:right="124" w:hanging="504"/>
              <w:rPr>
                <w:rFonts w:ascii="Times New Roman" w:eastAsia="Times New Roman" w:hAnsi="Times New Roman"/>
                <w:sz w:val="28"/>
                <w:lang w:val="uk-UA"/>
              </w:rPr>
            </w:pPr>
            <w:r>
              <w:rPr>
                <w:rFonts w:ascii="Times New Roman" w:eastAsia="Times New Roman" w:hAnsi="Times New Roman"/>
                <w:sz w:val="28"/>
                <w:lang w:val="uk-UA"/>
              </w:rPr>
              <w:t>Мельник Н.О.</w:t>
            </w:r>
          </w:p>
        </w:tc>
        <w:tc>
          <w:tcPr>
            <w:tcW w:w="1701" w:type="dxa"/>
            <w:tcBorders>
              <w:top w:val="single" w:sz="4" w:space="0" w:color="000000"/>
              <w:left w:val="single" w:sz="4" w:space="0" w:color="000000"/>
              <w:bottom w:val="single" w:sz="4" w:space="0" w:color="000000"/>
              <w:right w:val="single" w:sz="4" w:space="0" w:color="000000"/>
            </w:tcBorders>
            <w:hideMark/>
          </w:tcPr>
          <w:p w14:paraId="7C59918B" w14:textId="77777777" w:rsidR="008B17AA" w:rsidRPr="008B17AA" w:rsidRDefault="008B17AA" w:rsidP="00D649DD">
            <w:pPr>
              <w:ind w:left="572" w:right="264" w:hanging="28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1418" w:type="dxa"/>
            <w:tcBorders>
              <w:top w:val="single" w:sz="4" w:space="0" w:color="000000"/>
              <w:left w:val="single" w:sz="4" w:space="0" w:color="000000"/>
              <w:bottom w:val="single" w:sz="4" w:space="0" w:color="000000"/>
              <w:right w:val="single" w:sz="4" w:space="0" w:color="000000"/>
            </w:tcBorders>
          </w:tcPr>
          <w:p w14:paraId="13316FB8" w14:textId="77777777" w:rsidR="008B17AA" w:rsidRPr="008B17AA" w:rsidRDefault="008B17AA" w:rsidP="008B17AA">
            <w:pPr>
              <w:rPr>
                <w:rFonts w:ascii="Times New Roman" w:eastAsia="Times New Roman" w:hAnsi="Times New Roman"/>
                <w:sz w:val="28"/>
                <w:lang w:val="uk-UA"/>
              </w:rPr>
            </w:pPr>
          </w:p>
        </w:tc>
      </w:tr>
      <w:tr w:rsidR="008B17AA" w:rsidRPr="008B17AA" w14:paraId="7DCF9B70" w14:textId="77777777" w:rsidTr="003B0EFF">
        <w:trPr>
          <w:trHeight w:val="943"/>
        </w:trPr>
        <w:tc>
          <w:tcPr>
            <w:tcW w:w="709" w:type="dxa"/>
            <w:tcBorders>
              <w:top w:val="single" w:sz="4" w:space="0" w:color="000000"/>
              <w:left w:val="single" w:sz="4" w:space="0" w:color="000000"/>
              <w:bottom w:val="single" w:sz="4" w:space="0" w:color="000000"/>
              <w:right w:val="single" w:sz="4" w:space="0" w:color="000000"/>
            </w:tcBorders>
            <w:hideMark/>
          </w:tcPr>
          <w:p w14:paraId="56012387" w14:textId="77777777" w:rsidR="008B17AA" w:rsidRPr="008B17AA" w:rsidRDefault="008B17AA" w:rsidP="008B17AA">
            <w:pPr>
              <w:spacing w:line="316" w:lineRule="exact"/>
              <w:ind w:left="107"/>
              <w:rPr>
                <w:rFonts w:ascii="Times New Roman" w:eastAsia="Times New Roman" w:hAnsi="Times New Roman"/>
                <w:spacing w:val="-5"/>
                <w:sz w:val="28"/>
                <w:lang w:val="uk-UA"/>
              </w:rPr>
            </w:pPr>
            <w:r w:rsidRPr="008B17AA">
              <w:rPr>
                <w:rFonts w:ascii="Times New Roman" w:eastAsia="Times New Roman" w:hAnsi="Times New Roman"/>
                <w:spacing w:val="-5"/>
                <w:sz w:val="28"/>
                <w:lang w:val="uk-UA"/>
              </w:rPr>
              <w:t>3.</w:t>
            </w:r>
          </w:p>
        </w:tc>
        <w:tc>
          <w:tcPr>
            <w:tcW w:w="2977" w:type="dxa"/>
            <w:tcBorders>
              <w:top w:val="single" w:sz="4" w:space="0" w:color="000000"/>
              <w:left w:val="single" w:sz="4" w:space="0" w:color="000000"/>
              <w:bottom w:val="single" w:sz="4" w:space="0" w:color="000000"/>
              <w:right w:val="single" w:sz="4" w:space="0" w:color="000000"/>
            </w:tcBorders>
            <w:hideMark/>
          </w:tcPr>
          <w:p w14:paraId="04BCD554" w14:textId="3DE8DD32" w:rsidR="008B17AA" w:rsidRPr="00CA5BC0" w:rsidRDefault="00CA5BC0" w:rsidP="008B17AA">
            <w:pPr>
              <w:tabs>
                <w:tab w:val="left" w:pos="1633"/>
              </w:tabs>
              <w:ind w:left="107" w:right="99"/>
              <w:rPr>
                <w:rFonts w:ascii="Times New Roman" w:eastAsia="Times New Roman" w:hAnsi="Times New Roman"/>
                <w:sz w:val="28"/>
                <w:lang w:val="uk-UA"/>
              </w:rPr>
            </w:pPr>
            <w:r>
              <w:rPr>
                <w:rFonts w:ascii="Times New Roman" w:eastAsia="Times New Roman" w:hAnsi="Times New Roman"/>
                <w:sz w:val="28"/>
                <w:lang w:val="uk-UA"/>
              </w:rPr>
              <w:t>«Чарівна мандрівка планетами»</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5B509E7A" w14:textId="5E3EE1D3" w:rsidR="008B17AA" w:rsidRPr="002E6BB5" w:rsidRDefault="00CA5BC0" w:rsidP="008B17AA">
            <w:pPr>
              <w:spacing w:line="235" w:lineRule="auto"/>
              <w:ind w:left="143" w:hanging="180"/>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Інтерактивна подорож</w:t>
            </w:r>
            <w:r w:rsidR="002E6BB5">
              <w:rPr>
                <w:rFonts w:ascii="Times New Roman" w:eastAsia="Times New Roman" w:hAnsi="Times New Roman"/>
                <w:spacing w:val="-2"/>
                <w:sz w:val="28"/>
                <w:lang w:val="uk-UA"/>
              </w:rPr>
              <w:t xml:space="preserve"> за </w:t>
            </w:r>
            <w:r w:rsidR="002E6BB5">
              <w:rPr>
                <w:rFonts w:ascii="Times New Roman" w:eastAsia="Times New Roman" w:hAnsi="Times New Roman"/>
                <w:spacing w:val="-2"/>
                <w:sz w:val="28"/>
                <w:lang w:val="en-US"/>
              </w:rPr>
              <w:t>QR</w:t>
            </w:r>
            <w:r w:rsidR="002E6BB5">
              <w:rPr>
                <w:rFonts w:ascii="Times New Roman" w:eastAsia="Times New Roman" w:hAnsi="Times New Roman"/>
                <w:spacing w:val="-2"/>
                <w:sz w:val="28"/>
                <w:lang w:val="uk-UA"/>
              </w:rPr>
              <w:t>-кодами</w:t>
            </w:r>
          </w:p>
        </w:tc>
        <w:tc>
          <w:tcPr>
            <w:tcW w:w="1984" w:type="dxa"/>
            <w:tcBorders>
              <w:top w:val="single" w:sz="4" w:space="0" w:color="000000"/>
              <w:left w:val="single" w:sz="4" w:space="0" w:color="000000"/>
              <w:bottom w:val="single" w:sz="4" w:space="0" w:color="000000"/>
              <w:right w:val="single" w:sz="4" w:space="0" w:color="000000"/>
            </w:tcBorders>
            <w:hideMark/>
          </w:tcPr>
          <w:p w14:paraId="3E2F3DE7" w14:textId="77777777" w:rsidR="005D2D17" w:rsidRDefault="005D2D17" w:rsidP="005D2D17">
            <w:pPr>
              <w:tabs>
                <w:tab w:val="left" w:pos="1844"/>
              </w:tabs>
              <w:spacing w:line="235" w:lineRule="auto"/>
              <w:ind w:left="2" w:right="124" w:firstLine="141"/>
              <w:jc w:val="center"/>
              <w:rPr>
                <w:rFonts w:ascii="Times New Roman" w:eastAsia="Times New Roman" w:hAnsi="Times New Roman"/>
                <w:sz w:val="28"/>
                <w:lang w:val="uk-UA"/>
              </w:rPr>
            </w:pPr>
            <w:r>
              <w:rPr>
                <w:rFonts w:ascii="Times New Roman" w:eastAsia="Times New Roman" w:hAnsi="Times New Roman"/>
                <w:sz w:val="28"/>
                <w:lang w:val="uk-UA"/>
              </w:rPr>
              <w:t xml:space="preserve">Цимбалюк Л.А. </w:t>
            </w:r>
          </w:p>
          <w:p w14:paraId="3EDC998B" w14:textId="66F77423" w:rsidR="008B17AA" w:rsidRPr="005D2D17" w:rsidRDefault="005D2D17" w:rsidP="005D2D17">
            <w:pPr>
              <w:tabs>
                <w:tab w:val="left" w:pos="1844"/>
              </w:tabs>
              <w:spacing w:line="235" w:lineRule="auto"/>
              <w:ind w:left="2" w:right="124" w:firstLine="141"/>
              <w:jc w:val="center"/>
              <w:rPr>
                <w:rFonts w:ascii="Times New Roman" w:eastAsia="Times New Roman" w:hAnsi="Times New Roman"/>
                <w:sz w:val="28"/>
                <w:lang w:val="uk-UA"/>
              </w:rPr>
            </w:pPr>
            <w:r>
              <w:rPr>
                <w:rFonts w:ascii="Times New Roman" w:eastAsia="Times New Roman" w:hAnsi="Times New Roman"/>
                <w:sz w:val="28"/>
                <w:lang w:val="uk-UA"/>
              </w:rPr>
              <w:t>Залєвська А.О.</w:t>
            </w:r>
          </w:p>
        </w:tc>
        <w:tc>
          <w:tcPr>
            <w:tcW w:w="1701" w:type="dxa"/>
            <w:tcBorders>
              <w:top w:val="single" w:sz="4" w:space="0" w:color="000000"/>
              <w:left w:val="single" w:sz="4" w:space="0" w:color="000000"/>
              <w:bottom w:val="single" w:sz="4" w:space="0" w:color="000000"/>
              <w:right w:val="single" w:sz="4" w:space="0" w:color="000000"/>
            </w:tcBorders>
          </w:tcPr>
          <w:p w14:paraId="2FFB4090" w14:textId="77777777" w:rsidR="008B17AA" w:rsidRPr="008B17AA" w:rsidRDefault="008B17AA" w:rsidP="008B17AA">
            <w:pPr>
              <w:spacing w:line="235" w:lineRule="auto"/>
              <w:ind w:left="288" w:right="132"/>
              <w:jc w:val="center"/>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Листопад-грудень </w:t>
            </w:r>
            <w:r>
              <w:rPr>
                <w:rFonts w:ascii="Times New Roman" w:eastAsia="Times New Roman" w:hAnsi="Times New Roman"/>
                <w:spacing w:val="-4"/>
                <w:sz w:val="28"/>
                <w:lang w:val="uk-UA"/>
              </w:rPr>
              <w:t>2025</w:t>
            </w:r>
          </w:p>
        </w:tc>
        <w:tc>
          <w:tcPr>
            <w:tcW w:w="1418" w:type="dxa"/>
            <w:tcBorders>
              <w:top w:val="single" w:sz="4" w:space="0" w:color="000000"/>
              <w:left w:val="single" w:sz="4" w:space="0" w:color="000000"/>
              <w:bottom w:val="single" w:sz="4" w:space="0" w:color="000000"/>
              <w:right w:val="single" w:sz="4" w:space="0" w:color="000000"/>
            </w:tcBorders>
          </w:tcPr>
          <w:p w14:paraId="54E8B0B3" w14:textId="77777777" w:rsidR="008B17AA" w:rsidRPr="008B17AA" w:rsidRDefault="008B17AA" w:rsidP="008B17AA">
            <w:pPr>
              <w:rPr>
                <w:rFonts w:ascii="Times New Roman" w:eastAsia="Times New Roman" w:hAnsi="Times New Roman"/>
                <w:sz w:val="28"/>
                <w:lang w:val="uk-UA"/>
              </w:rPr>
            </w:pPr>
          </w:p>
        </w:tc>
      </w:tr>
      <w:tr w:rsidR="008B17AA" w:rsidRPr="008B17AA" w14:paraId="54A1BE50" w14:textId="77777777" w:rsidTr="003B0EFF">
        <w:trPr>
          <w:trHeight w:val="687"/>
        </w:trPr>
        <w:tc>
          <w:tcPr>
            <w:tcW w:w="709" w:type="dxa"/>
            <w:tcBorders>
              <w:top w:val="single" w:sz="4" w:space="0" w:color="000000"/>
              <w:left w:val="single" w:sz="4" w:space="0" w:color="000000"/>
              <w:bottom w:val="single" w:sz="4" w:space="0" w:color="000000"/>
              <w:right w:val="single" w:sz="4" w:space="0" w:color="000000"/>
            </w:tcBorders>
            <w:hideMark/>
          </w:tcPr>
          <w:p w14:paraId="208B24C8" w14:textId="77777777" w:rsidR="008B17AA" w:rsidRPr="008B17AA" w:rsidRDefault="008B17AA" w:rsidP="008B17AA">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4.</w:t>
            </w:r>
          </w:p>
        </w:tc>
        <w:tc>
          <w:tcPr>
            <w:tcW w:w="2977" w:type="dxa"/>
            <w:tcBorders>
              <w:top w:val="single" w:sz="4" w:space="0" w:color="000000"/>
              <w:left w:val="single" w:sz="4" w:space="0" w:color="000000"/>
              <w:bottom w:val="single" w:sz="4" w:space="0" w:color="000000"/>
              <w:right w:val="single" w:sz="4" w:space="0" w:color="000000"/>
            </w:tcBorders>
            <w:hideMark/>
          </w:tcPr>
          <w:p w14:paraId="150EC155" w14:textId="297AA35D" w:rsidR="008B17AA" w:rsidRPr="008B17AA" w:rsidRDefault="00D241EC" w:rsidP="008B17AA">
            <w:pPr>
              <w:tabs>
                <w:tab w:val="left" w:pos="1633"/>
              </w:tabs>
              <w:ind w:left="107" w:right="99"/>
              <w:rPr>
                <w:rFonts w:ascii="Times New Roman" w:eastAsia="Times New Roman" w:hAnsi="Times New Roman"/>
                <w:sz w:val="28"/>
                <w:lang w:val="uk-UA"/>
              </w:rPr>
            </w:pPr>
            <w:r>
              <w:rPr>
                <w:rFonts w:ascii="Times New Roman" w:eastAsia="Times New Roman" w:hAnsi="Times New Roman"/>
                <w:sz w:val="28"/>
                <w:lang w:val="uk-UA"/>
              </w:rPr>
              <w:t>«</w:t>
            </w:r>
            <w:r w:rsidR="00C26052">
              <w:rPr>
                <w:rFonts w:ascii="Times New Roman" w:eastAsia="Times New Roman" w:hAnsi="Times New Roman"/>
                <w:sz w:val="28"/>
                <w:lang w:val="uk-UA"/>
              </w:rPr>
              <w:t>Звуки Космосу</w:t>
            </w:r>
            <w:r>
              <w:rPr>
                <w:rFonts w:ascii="Times New Roman" w:eastAsia="Times New Roman" w:hAnsi="Times New Roman"/>
                <w:sz w:val="28"/>
                <w:lang w:val="uk-UA"/>
              </w:rPr>
              <w:t>»</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721BA7F4" w14:textId="13ADD3C2" w:rsidR="008B17AA" w:rsidRPr="00D241EC" w:rsidRDefault="00C26052" w:rsidP="00C26052">
            <w:pPr>
              <w:ind w:right="104"/>
              <w:jc w:val="center"/>
              <w:rPr>
                <w:rFonts w:ascii="Times New Roman" w:eastAsia="Times New Roman" w:hAnsi="Times New Roman"/>
                <w:sz w:val="28"/>
                <w:lang w:val="uk-UA"/>
              </w:rPr>
            </w:pPr>
            <w:r>
              <w:rPr>
                <w:rFonts w:ascii="Times New Roman" w:eastAsia="Times New Roman" w:hAnsi="Times New Roman"/>
                <w:sz w:val="28"/>
                <w:lang w:val="uk-UA"/>
              </w:rPr>
              <w:t xml:space="preserve">Аудіозаписи </w:t>
            </w:r>
          </w:p>
        </w:tc>
        <w:tc>
          <w:tcPr>
            <w:tcW w:w="1984" w:type="dxa"/>
            <w:tcBorders>
              <w:top w:val="single" w:sz="4" w:space="0" w:color="000000"/>
              <w:left w:val="single" w:sz="4" w:space="0" w:color="000000"/>
              <w:bottom w:val="single" w:sz="4" w:space="0" w:color="000000"/>
              <w:right w:val="single" w:sz="4" w:space="0" w:color="000000"/>
            </w:tcBorders>
          </w:tcPr>
          <w:p w14:paraId="46F54CF4" w14:textId="77777777" w:rsidR="008B17AA" w:rsidRDefault="005D2D17" w:rsidP="008B17AA">
            <w:pPr>
              <w:jc w:val="center"/>
              <w:rPr>
                <w:rFonts w:ascii="Times New Roman" w:eastAsia="Times New Roman" w:hAnsi="Times New Roman"/>
                <w:sz w:val="28"/>
                <w:lang w:val="uk-UA"/>
              </w:rPr>
            </w:pPr>
            <w:r>
              <w:rPr>
                <w:rFonts w:ascii="Times New Roman" w:eastAsia="Times New Roman" w:hAnsi="Times New Roman"/>
                <w:sz w:val="28"/>
                <w:lang w:val="uk-UA"/>
              </w:rPr>
              <w:t>Зоря К.М.</w:t>
            </w:r>
          </w:p>
          <w:p w14:paraId="2A071FD2" w14:textId="13DE1285" w:rsidR="005D2D17" w:rsidRPr="005D2D17" w:rsidRDefault="005D2D17" w:rsidP="008B17AA">
            <w:pPr>
              <w:jc w:val="center"/>
              <w:rPr>
                <w:rFonts w:ascii="Times New Roman" w:eastAsia="Times New Roman" w:hAnsi="Times New Roman"/>
                <w:sz w:val="28"/>
                <w:lang w:val="uk-UA"/>
              </w:rPr>
            </w:pPr>
            <w:r>
              <w:rPr>
                <w:rFonts w:ascii="Times New Roman" w:eastAsia="Times New Roman" w:hAnsi="Times New Roman"/>
                <w:sz w:val="28"/>
                <w:lang w:val="uk-UA"/>
              </w:rPr>
              <w:t>Степанчук Н.С.</w:t>
            </w:r>
          </w:p>
        </w:tc>
        <w:tc>
          <w:tcPr>
            <w:tcW w:w="1701" w:type="dxa"/>
            <w:tcBorders>
              <w:top w:val="single" w:sz="4" w:space="0" w:color="000000"/>
              <w:left w:val="single" w:sz="4" w:space="0" w:color="000000"/>
              <w:bottom w:val="single" w:sz="4" w:space="0" w:color="auto"/>
              <w:right w:val="single" w:sz="4" w:space="0" w:color="000000"/>
            </w:tcBorders>
            <w:hideMark/>
          </w:tcPr>
          <w:p w14:paraId="6E5C8F95" w14:textId="77777777" w:rsidR="008B17AA" w:rsidRPr="008B17AA" w:rsidRDefault="008B17AA" w:rsidP="008B17AA">
            <w:pPr>
              <w:ind w:left="572" w:right="431" w:hanging="125"/>
              <w:rPr>
                <w:rFonts w:ascii="Times New Roman" w:eastAsia="Times New Roman" w:hAnsi="Times New Roman"/>
                <w:sz w:val="28"/>
                <w:lang w:val="uk-UA"/>
              </w:rPr>
            </w:pPr>
            <w:r w:rsidRPr="008B17AA">
              <w:rPr>
                <w:rFonts w:ascii="Times New Roman" w:eastAsia="Times New Roman" w:hAnsi="Times New Roman"/>
                <w:sz w:val="28"/>
                <w:lang w:val="uk-UA"/>
              </w:rPr>
              <w:t xml:space="preserve">Січень </w:t>
            </w:r>
          </w:p>
          <w:p w14:paraId="6FFD2E3A" w14:textId="77777777" w:rsidR="008B17AA" w:rsidRPr="008B17AA" w:rsidRDefault="008B17AA" w:rsidP="008B17AA">
            <w:pPr>
              <w:ind w:left="572" w:right="431" w:hanging="125"/>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1418" w:type="dxa"/>
            <w:tcBorders>
              <w:top w:val="single" w:sz="4" w:space="0" w:color="000000"/>
              <w:left w:val="single" w:sz="4" w:space="0" w:color="000000"/>
              <w:bottom w:val="single" w:sz="4" w:space="0" w:color="000000"/>
              <w:right w:val="single" w:sz="4" w:space="0" w:color="000000"/>
            </w:tcBorders>
          </w:tcPr>
          <w:p w14:paraId="5EE364E0" w14:textId="77777777" w:rsidR="008B17AA" w:rsidRPr="008B17AA" w:rsidRDefault="008B17AA" w:rsidP="008B17AA">
            <w:pPr>
              <w:rPr>
                <w:rFonts w:ascii="Times New Roman" w:eastAsia="Times New Roman" w:hAnsi="Times New Roman"/>
                <w:sz w:val="28"/>
                <w:lang w:val="uk-UA"/>
              </w:rPr>
            </w:pPr>
          </w:p>
        </w:tc>
      </w:tr>
      <w:tr w:rsidR="008B17AA" w:rsidRPr="008B17AA" w14:paraId="1FDEA871" w14:textId="77777777" w:rsidTr="007E3F8E">
        <w:trPr>
          <w:trHeight w:val="1264"/>
        </w:trPr>
        <w:tc>
          <w:tcPr>
            <w:tcW w:w="709" w:type="dxa"/>
            <w:tcBorders>
              <w:top w:val="single" w:sz="4" w:space="0" w:color="000000"/>
              <w:left w:val="single" w:sz="4" w:space="0" w:color="000000"/>
              <w:bottom w:val="single" w:sz="4" w:space="0" w:color="000000"/>
              <w:right w:val="single" w:sz="4" w:space="0" w:color="000000"/>
            </w:tcBorders>
            <w:hideMark/>
          </w:tcPr>
          <w:p w14:paraId="5C0EF434" w14:textId="77777777" w:rsidR="008B17AA" w:rsidRPr="008B17AA" w:rsidRDefault="008B17AA" w:rsidP="008B17AA">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5.</w:t>
            </w:r>
          </w:p>
        </w:tc>
        <w:tc>
          <w:tcPr>
            <w:tcW w:w="2977" w:type="dxa"/>
            <w:tcBorders>
              <w:top w:val="single" w:sz="4" w:space="0" w:color="000000"/>
              <w:left w:val="single" w:sz="4" w:space="0" w:color="000000"/>
              <w:bottom w:val="single" w:sz="4" w:space="0" w:color="000000"/>
              <w:right w:val="single" w:sz="4" w:space="0" w:color="000000"/>
            </w:tcBorders>
            <w:hideMark/>
          </w:tcPr>
          <w:p w14:paraId="44BB535F" w14:textId="497925CC" w:rsidR="008B17AA" w:rsidRPr="00B86594" w:rsidRDefault="00B86594" w:rsidP="008B17AA">
            <w:pPr>
              <w:tabs>
                <w:tab w:val="left" w:pos="1633"/>
              </w:tabs>
              <w:ind w:left="107" w:right="99"/>
              <w:rPr>
                <w:rFonts w:ascii="Times New Roman" w:eastAsia="Times New Roman" w:hAnsi="Times New Roman"/>
                <w:spacing w:val="-2"/>
                <w:sz w:val="28"/>
                <w:lang w:val="uk-UA"/>
              </w:rPr>
            </w:pPr>
            <w:r>
              <w:rPr>
                <w:rFonts w:ascii="Times New Roman" w:eastAsia="Times New Roman" w:hAnsi="Times New Roman"/>
                <w:spacing w:val="-2"/>
                <w:sz w:val="28"/>
                <w:lang w:val="uk-UA"/>
              </w:rPr>
              <w:t>«Космічні зустрічі у зоряному просторі»</w:t>
            </w:r>
            <w:r w:rsidR="005D2D17">
              <w:rPr>
                <w:rFonts w:ascii="Times New Roman" w:eastAsia="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617A2D3D" w14:textId="07F72664" w:rsidR="008B17AA" w:rsidRPr="00B86594" w:rsidRDefault="00B86594" w:rsidP="008B17AA">
            <w:pPr>
              <w:ind w:left="1" w:right="104" w:hanging="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Облаштуван-ня зони для пізнавальної діяльності</w:t>
            </w:r>
          </w:p>
        </w:tc>
        <w:tc>
          <w:tcPr>
            <w:tcW w:w="1984" w:type="dxa"/>
            <w:tcBorders>
              <w:top w:val="single" w:sz="4" w:space="0" w:color="000000"/>
              <w:left w:val="single" w:sz="4" w:space="0" w:color="000000"/>
              <w:bottom w:val="single" w:sz="4" w:space="0" w:color="000000"/>
              <w:right w:val="single" w:sz="4" w:space="0" w:color="000000"/>
            </w:tcBorders>
            <w:hideMark/>
          </w:tcPr>
          <w:p w14:paraId="2726732D" w14:textId="71314868" w:rsidR="008B17AA" w:rsidRPr="008B17AA" w:rsidRDefault="00C26052" w:rsidP="008B17AA">
            <w:pPr>
              <w:jc w:val="center"/>
              <w:rPr>
                <w:rFonts w:ascii="Times New Roman" w:eastAsia="Times New Roman" w:hAnsi="Times New Roman"/>
                <w:sz w:val="28"/>
              </w:rPr>
            </w:pPr>
            <w:r>
              <w:rPr>
                <w:rFonts w:ascii="Times New Roman" w:eastAsia="Times New Roman" w:hAnsi="Times New Roman"/>
                <w:sz w:val="28"/>
                <w:lang w:val="uk-UA"/>
              </w:rPr>
              <w:t>Члени творчої групи</w:t>
            </w:r>
          </w:p>
        </w:tc>
        <w:tc>
          <w:tcPr>
            <w:tcW w:w="1701" w:type="dxa"/>
            <w:tcBorders>
              <w:top w:val="single" w:sz="4" w:space="0" w:color="auto"/>
              <w:left w:val="single" w:sz="4" w:space="0" w:color="000000"/>
              <w:bottom w:val="single" w:sz="4" w:space="0" w:color="auto"/>
              <w:right w:val="single" w:sz="4" w:space="0" w:color="000000"/>
            </w:tcBorders>
            <w:vAlign w:val="center"/>
            <w:hideMark/>
          </w:tcPr>
          <w:p w14:paraId="091D3C0D" w14:textId="77777777" w:rsidR="008B17AA" w:rsidRDefault="008B17AA" w:rsidP="008B17AA">
            <w:pPr>
              <w:jc w:val="center"/>
              <w:rPr>
                <w:rFonts w:ascii="Times New Roman" w:eastAsia="Times New Roman" w:hAnsi="Times New Roman"/>
                <w:sz w:val="28"/>
                <w:lang w:val="uk-UA"/>
              </w:rPr>
            </w:pPr>
            <w:r w:rsidRPr="008B17AA">
              <w:rPr>
                <w:rFonts w:ascii="Times New Roman" w:eastAsia="Times New Roman" w:hAnsi="Times New Roman"/>
                <w:sz w:val="28"/>
                <w:lang w:val="uk-UA"/>
              </w:rPr>
              <w:t xml:space="preserve">Лютий-березень </w:t>
            </w:r>
          </w:p>
          <w:p w14:paraId="419562C3" w14:textId="77777777" w:rsidR="008B17AA" w:rsidRPr="008B17AA" w:rsidRDefault="008B17AA" w:rsidP="008B17AA">
            <w:pPr>
              <w:jc w:val="center"/>
              <w:rPr>
                <w:rFonts w:ascii="Times New Roman" w:eastAsia="Times New Roman" w:hAnsi="Times New Roman"/>
                <w:sz w:val="28"/>
              </w:rPr>
            </w:pPr>
            <w:r>
              <w:rPr>
                <w:rFonts w:ascii="Times New Roman" w:eastAsia="Times New Roman" w:hAnsi="Times New Roman"/>
                <w:sz w:val="28"/>
                <w:lang w:val="uk-UA"/>
              </w:rPr>
              <w:t>2026</w:t>
            </w:r>
          </w:p>
        </w:tc>
        <w:tc>
          <w:tcPr>
            <w:tcW w:w="1418" w:type="dxa"/>
            <w:tcBorders>
              <w:top w:val="single" w:sz="4" w:space="0" w:color="000000"/>
              <w:left w:val="single" w:sz="4" w:space="0" w:color="000000"/>
              <w:bottom w:val="single" w:sz="4" w:space="0" w:color="000000"/>
              <w:right w:val="single" w:sz="4" w:space="0" w:color="000000"/>
            </w:tcBorders>
            <w:hideMark/>
          </w:tcPr>
          <w:p w14:paraId="1AFABAD8" w14:textId="77777777" w:rsidR="008B17AA" w:rsidRPr="008B17AA" w:rsidRDefault="008B17AA" w:rsidP="008B17AA">
            <w:pPr>
              <w:jc w:val="center"/>
              <w:rPr>
                <w:rFonts w:ascii="Times New Roman" w:eastAsia="Times New Roman" w:hAnsi="Times New Roman"/>
                <w:sz w:val="28"/>
                <w:lang w:val="uk-UA"/>
              </w:rPr>
            </w:pPr>
          </w:p>
        </w:tc>
      </w:tr>
      <w:tr w:rsidR="007E3F8E" w:rsidRPr="008B17AA" w14:paraId="7F117632" w14:textId="77777777" w:rsidTr="00B9636A">
        <w:trPr>
          <w:trHeight w:val="1264"/>
        </w:trPr>
        <w:tc>
          <w:tcPr>
            <w:tcW w:w="709" w:type="dxa"/>
            <w:tcBorders>
              <w:top w:val="single" w:sz="4" w:space="0" w:color="000000"/>
              <w:left w:val="single" w:sz="4" w:space="0" w:color="000000"/>
              <w:bottom w:val="single" w:sz="4" w:space="0" w:color="000000"/>
              <w:right w:val="single" w:sz="4" w:space="0" w:color="000000"/>
            </w:tcBorders>
          </w:tcPr>
          <w:p w14:paraId="520AF2C3" w14:textId="6BCC16DF" w:rsidR="007E3F8E" w:rsidRPr="007E3F8E" w:rsidRDefault="007E3F8E" w:rsidP="007E3F8E">
            <w:pPr>
              <w:spacing w:line="315" w:lineRule="exact"/>
              <w:ind w:left="107"/>
              <w:rPr>
                <w:rFonts w:ascii="Times New Roman" w:eastAsia="Times New Roman" w:hAnsi="Times New Roman"/>
                <w:sz w:val="28"/>
                <w:lang w:val="uk-UA"/>
              </w:rPr>
            </w:pPr>
            <w:r w:rsidRPr="007E3F8E">
              <w:rPr>
                <w:rFonts w:ascii="Times New Roman" w:hAnsi="Times New Roman"/>
                <w:spacing w:val="-5"/>
                <w:sz w:val="28"/>
                <w:lang w:val="uk-UA"/>
              </w:rPr>
              <w:t>6</w:t>
            </w:r>
            <w:r w:rsidRPr="007E3F8E">
              <w:rPr>
                <w:rFonts w:ascii="Times New Roman" w:hAnsi="Times New Roman"/>
                <w:spacing w:val="-5"/>
                <w:sz w:val="28"/>
              </w:rPr>
              <w:t>.</w:t>
            </w:r>
          </w:p>
        </w:tc>
        <w:tc>
          <w:tcPr>
            <w:tcW w:w="2977" w:type="dxa"/>
            <w:tcBorders>
              <w:top w:val="single" w:sz="4" w:space="0" w:color="000000"/>
              <w:left w:val="single" w:sz="4" w:space="0" w:color="000000"/>
              <w:bottom w:val="single" w:sz="4" w:space="0" w:color="000000"/>
              <w:right w:val="single" w:sz="4" w:space="0" w:color="000000"/>
            </w:tcBorders>
          </w:tcPr>
          <w:p w14:paraId="090FF171" w14:textId="39321972" w:rsidR="007E3F8E" w:rsidRPr="007E3F8E" w:rsidRDefault="007E3F8E" w:rsidP="007E3F8E">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Фото</w:t>
            </w:r>
            <w:r w:rsidRPr="007E3F8E">
              <w:rPr>
                <w:rFonts w:ascii="Times New Roman" w:hAnsi="Times New Roman"/>
                <w:spacing w:val="-16"/>
                <w:sz w:val="28"/>
              </w:rPr>
              <w:t xml:space="preserve"> </w:t>
            </w:r>
            <w:r w:rsidRPr="007E3F8E">
              <w:rPr>
                <w:rFonts w:ascii="Times New Roman" w:hAnsi="Times New Roman"/>
                <w:sz w:val="28"/>
              </w:rPr>
              <w:t>та</w:t>
            </w:r>
            <w:r w:rsidRPr="007E3F8E">
              <w:rPr>
                <w:rFonts w:ascii="Times New Roman" w:hAnsi="Times New Roman"/>
                <w:spacing w:val="-12"/>
                <w:sz w:val="28"/>
              </w:rPr>
              <w:t xml:space="preserve"> </w:t>
            </w:r>
            <w:r w:rsidRPr="007E3F8E">
              <w:rPr>
                <w:rFonts w:ascii="Times New Roman" w:hAnsi="Times New Roman"/>
                <w:sz w:val="28"/>
              </w:rPr>
              <w:t>відеозвіт</w:t>
            </w:r>
            <w:r w:rsidRPr="007E3F8E">
              <w:rPr>
                <w:rFonts w:ascii="Times New Roman" w:hAnsi="Times New Roman"/>
                <w:spacing w:val="-11"/>
                <w:sz w:val="28"/>
              </w:rPr>
              <w:t xml:space="preserve"> </w:t>
            </w:r>
            <w:r w:rsidRPr="007E3F8E">
              <w:rPr>
                <w:rFonts w:ascii="Times New Roman" w:hAnsi="Times New Roman"/>
                <w:sz w:val="28"/>
              </w:rPr>
              <w:t>на сайті ЗДО.</w:t>
            </w:r>
          </w:p>
        </w:tc>
        <w:tc>
          <w:tcPr>
            <w:tcW w:w="1843" w:type="dxa"/>
            <w:tcBorders>
              <w:top w:val="single" w:sz="4" w:space="0" w:color="000000"/>
              <w:left w:val="single" w:sz="4" w:space="0" w:color="000000"/>
              <w:bottom w:val="single" w:sz="4" w:space="0" w:color="000000"/>
              <w:right w:val="single" w:sz="4" w:space="0" w:color="000000"/>
            </w:tcBorders>
          </w:tcPr>
          <w:p w14:paraId="43AE4448" w14:textId="5206F39E" w:rsidR="007E3F8E" w:rsidRPr="007E3F8E" w:rsidRDefault="007E3F8E" w:rsidP="007E3F8E">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Обробка матеріалів</w:t>
            </w:r>
          </w:p>
        </w:tc>
        <w:tc>
          <w:tcPr>
            <w:tcW w:w="1984" w:type="dxa"/>
            <w:tcBorders>
              <w:top w:val="single" w:sz="4" w:space="0" w:color="000000"/>
              <w:left w:val="single" w:sz="4" w:space="0" w:color="000000"/>
              <w:bottom w:val="single" w:sz="4" w:space="0" w:color="000000"/>
              <w:right w:val="single" w:sz="4" w:space="0" w:color="000000"/>
            </w:tcBorders>
          </w:tcPr>
          <w:p w14:paraId="0F7E5BE5" w14:textId="3BEA0D2F" w:rsidR="007E3F8E" w:rsidRPr="007E3F8E" w:rsidRDefault="007E3F8E" w:rsidP="007E3F8E">
            <w:pPr>
              <w:jc w:val="center"/>
              <w:rPr>
                <w:rFonts w:ascii="Times New Roman" w:eastAsia="Times New Roman" w:hAnsi="Times New Roman"/>
                <w:sz w:val="28"/>
                <w:lang w:val="uk-UA"/>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auto"/>
              <w:left w:val="single" w:sz="4" w:space="0" w:color="000000"/>
              <w:bottom w:val="single" w:sz="4" w:space="0" w:color="auto"/>
              <w:right w:val="single" w:sz="4" w:space="0" w:color="000000"/>
            </w:tcBorders>
          </w:tcPr>
          <w:p w14:paraId="1D088BEF" w14:textId="77777777" w:rsidR="007E3F8E" w:rsidRPr="007E3F8E" w:rsidRDefault="007E3F8E" w:rsidP="007E3F8E">
            <w:pPr>
              <w:pStyle w:val="TableParagraph"/>
              <w:spacing w:line="316" w:lineRule="exact"/>
              <w:ind w:left="13"/>
              <w:jc w:val="center"/>
              <w:rPr>
                <w:sz w:val="28"/>
              </w:rPr>
            </w:pPr>
            <w:r w:rsidRPr="007E3F8E">
              <w:rPr>
                <w:spacing w:val="-2"/>
                <w:sz w:val="28"/>
              </w:rPr>
              <w:t xml:space="preserve">Квітень </w:t>
            </w:r>
          </w:p>
          <w:p w14:paraId="7D981C95" w14:textId="007DD718" w:rsidR="007E3F8E" w:rsidRPr="007E3F8E" w:rsidRDefault="007E3F8E" w:rsidP="007E3F8E">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418" w:type="dxa"/>
            <w:tcBorders>
              <w:top w:val="single" w:sz="4" w:space="0" w:color="000000"/>
              <w:left w:val="single" w:sz="4" w:space="0" w:color="000000"/>
              <w:bottom w:val="single" w:sz="4" w:space="0" w:color="000000"/>
              <w:right w:val="single" w:sz="4" w:space="0" w:color="000000"/>
            </w:tcBorders>
          </w:tcPr>
          <w:p w14:paraId="4F8D6967" w14:textId="77777777" w:rsidR="007E3F8E" w:rsidRPr="008B17AA" w:rsidRDefault="007E3F8E" w:rsidP="007E3F8E">
            <w:pPr>
              <w:jc w:val="center"/>
              <w:rPr>
                <w:rFonts w:ascii="Times New Roman" w:eastAsia="Times New Roman" w:hAnsi="Times New Roman"/>
                <w:sz w:val="28"/>
                <w:lang w:val="uk-UA"/>
              </w:rPr>
            </w:pPr>
          </w:p>
        </w:tc>
      </w:tr>
      <w:tr w:rsidR="007E3F8E" w:rsidRPr="008B17AA" w14:paraId="6403CA33" w14:textId="77777777" w:rsidTr="00B9636A">
        <w:trPr>
          <w:trHeight w:val="1264"/>
        </w:trPr>
        <w:tc>
          <w:tcPr>
            <w:tcW w:w="709" w:type="dxa"/>
            <w:tcBorders>
              <w:top w:val="single" w:sz="4" w:space="0" w:color="000000"/>
              <w:left w:val="single" w:sz="4" w:space="0" w:color="000000"/>
              <w:bottom w:val="single" w:sz="4" w:space="0" w:color="000000"/>
              <w:right w:val="single" w:sz="4" w:space="0" w:color="000000"/>
            </w:tcBorders>
          </w:tcPr>
          <w:p w14:paraId="7AB76F55" w14:textId="77228CBA" w:rsidR="007E3F8E" w:rsidRPr="007E3F8E" w:rsidRDefault="007E3F8E" w:rsidP="007E3F8E">
            <w:pPr>
              <w:spacing w:line="315" w:lineRule="exact"/>
              <w:ind w:left="107"/>
              <w:rPr>
                <w:rFonts w:ascii="Times New Roman" w:eastAsia="Times New Roman" w:hAnsi="Times New Roman"/>
                <w:sz w:val="28"/>
                <w:lang w:val="uk-UA"/>
              </w:rPr>
            </w:pPr>
            <w:r w:rsidRPr="007E3F8E">
              <w:rPr>
                <w:rFonts w:ascii="Times New Roman" w:hAnsi="Times New Roman"/>
                <w:spacing w:val="-5"/>
                <w:sz w:val="28"/>
                <w:lang w:val="uk-UA"/>
              </w:rPr>
              <w:t>7</w:t>
            </w:r>
            <w:r w:rsidRPr="007E3F8E">
              <w:rPr>
                <w:rFonts w:ascii="Times New Roman" w:hAnsi="Times New Roman"/>
                <w:spacing w:val="-5"/>
                <w:sz w:val="28"/>
              </w:rPr>
              <w:t>.</w:t>
            </w:r>
          </w:p>
        </w:tc>
        <w:tc>
          <w:tcPr>
            <w:tcW w:w="2977" w:type="dxa"/>
            <w:tcBorders>
              <w:top w:val="single" w:sz="4" w:space="0" w:color="000000"/>
              <w:left w:val="single" w:sz="4" w:space="0" w:color="000000"/>
              <w:bottom w:val="single" w:sz="4" w:space="0" w:color="000000"/>
              <w:right w:val="single" w:sz="4" w:space="0" w:color="000000"/>
            </w:tcBorders>
          </w:tcPr>
          <w:p w14:paraId="6A371493" w14:textId="375F5820" w:rsidR="007E3F8E" w:rsidRPr="007E3F8E" w:rsidRDefault="007E3F8E" w:rsidP="007E3F8E">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Звіт</w:t>
            </w:r>
            <w:r w:rsidRPr="007E3F8E">
              <w:rPr>
                <w:rFonts w:ascii="Times New Roman" w:hAnsi="Times New Roman"/>
                <w:spacing w:val="-18"/>
                <w:sz w:val="28"/>
              </w:rPr>
              <w:t xml:space="preserve"> </w:t>
            </w:r>
            <w:r w:rsidRPr="007E3F8E">
              <w:rPr>
                <w:rFonts w:ascii="Times New Roman" w:hAnsi="Times New Roman"/>
                <w:sz w:val="28"/>
              </w:rPr>
              <w:t>роботи</w:t>
            </w:r>
            <w:r w:rsidRPr="007E3F8E">
              <w:rPr>
                <w:rFonts w:ascii="Times New Roman" w:hAnsi="Times New Roman"/>
                <w:spacing w:val="-17"/>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843" w:type="dxa"/>
            <w:tcBorders>
              <w:top w:val="single" w:sz="4" w:space="0" w:color="000000"/>
              <w:left w:val="single" w:sz="4" w:space="0" w:color="000000"/>
              <w:bottom w:val="single" w:sz="4" w:space="0" w:color="000000"/>
              <w:right w:val="single" w:sz="4" w:space="0" w:color="000000"/>
            </w:tcBorders>
          </w:tcPr>
          <w:p w14:paraId="5E1D3F9D" w14:textId="5FC48EDA" w:rsidR="007E3F8E" w:rsidRPr="007E3F8E" w:rsidRDefault="007E3F8E" w:rsidP="007E3F8E">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Аналіз</w:t>
            </w:r>
          </w:p>
        </w:tc>
        <w:tc>
          <w:tcPr>
            <w:tcW w:w="1984" w:type="dxa"/>
            <w:tcBorders>
              <w:top w:val="single" w:sz="4" w:space="0" w:color="000000"/>
              <w:left w:val="single" w:sz="4" w:space="0" w:color="000000"/>
              <w:bottom w:val="single" w:sz="4" w:space="0" w:color="000000"/>
              <w:right w:val="single" w:sz="4" w:space="0" w:color="000000"/>
            </w:tcBorders>
          </w:tcPr>
          <w:p w14:paraId="231E5FAD" w14:textId="19D89CD0" w:rsidR="007E3F8E" w:rsidRPr="007E3F8E" w:rsidRDefault="007E3F8E" w:rsidP="007E3F8E">
            <w:pPr>
              <w:jc w:val="center"/>
              <w:rPr>
                <w:rFonts w:ascii="Times New Roman" w:eastAsia="Times New Roman" w:hAnsi="Times New Roman"/>
                <w:sz w:val="28"/>
                <w:lang w:val="uk-UA"/>
              </w:rPr>
            </w:pPr>
            <w:r>
              <w:rPr>
                <w:rFonts w:ascii="Times New Roman" w:hAnsi="Times New Roman"/>
                <w:sz w:val="28"/>
                <w:lang w:val="uk-UA"/>
              </w:rPr>
              <w:t>Керівник творчої групи</w:t>
            </w:r>
          </w:p>
        </w:tc>
        <w:tc>
          <w:tcPr>
            <w:tcW w:w="1701" w:type="dxa"/>
            <w:tcBorders>
              <w:top w:val="single" w:sz="4" w:space="0" w:color="auto"/>
              <w:left w:val="single" w:sz="4" w:space="0" w:color="000000"/>
              <w:bottom w:val="single" w:sz="4" w:space="0" w:color="000000"/>
              <w:right w:val="single" w:sz="4" w:space="0" w:color="000000"/>
            </w:tcBorders>
          </w:tcPr>
          <w:p w14:paraId="7E9B61A0" w14:textId="77777777" w:rsidR="007E3F8E" w:rsidRPr="007E3F8E" w:rsidRDefault="007E3F8E" w:rsidP="007E3F8E">
            <w:pPr>
              <w:pStyle w:val="TableParagraph"/>
              <w:spacing w:line="311" w:lineRule="exact"/>
              <w:ind w:left="13"/>
              <w:jc w:val="center"/>
              <w:rPr>
                <w:sz w:val="28"/>
              </w:rPr>
            </w:pPr>
            <w:r w:rsidRPr="007E3F8E">
              <w:rPr>
                <w:spacing w:val="-2"/>
                <w:sz w:val="28"/>
              </w:rPr>
              <w:t>Травень</w:t>
            </w:r>
          </w:p>
          <w:p w14:paraId="5F492A11" w14:textId="19595928" w:rsidR="007E3F8E" w:rsidRPr="007E3F8E" w:rsidRDefault="007E3F8E" w:rsidP="007E3F8E">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418" w:type="dxa"/>
            <w:tcBorders>
              <w:top w:val="single" w:sz="4" w:space="0" w:color="000000"/>
              <w:left w:val="single" w:sz="4" w:space="0" w:color="000000"/>
              <w:bottom w:val="single" w:sz="4" w:space="0" w:color="000000"/>
              <w:right w:val="single" w:sz="4" w:space="0" w:color="000000"/>
            </w:tcBorders>
          </w:tcPr>
          <w:p w14:paraId="14DFAD30" w14:textId="77777777" w:rsidR="007E3F8E" w:rsidRPr="008B17AA" w:rsidRDefault="007E3F8E" w:rsidP="007E3F8E">
            <w:pPr>
              <w:jc w:val="center"/>
              <w:rPr>
                <w:rFonts w:ascii="Times New Roman" w:eastAsia="Times New Roman" w:hAnsi="Times New Roman"/>
                <w:sz w:val="28"/>
                <w:lang w:val="uk-UA"/>
              </w:rPr>
            </w:pPr>
          </w:p>
        </w:tc>
      </w:tr>
    </w:tbl>
    <w:p w14:paraId="3BF0C4D4" w14:textId="77777777" w:rsidR="00973481" w:rsidRDefault="00973481" w:rsidP="00814066">
      <w:pPr>
        <w:spacing w:after="0"/>
        <w:jc w:val="both"/>
        <w:rPr>
          <w:rFonts w:ascii="Times New Roman" w:hAnsi="Times New Roman"/>
          <w:i/>
          <w:sz w:val="28"/>
          <w:lang w:val="uk-UA"/>
        </w:rPr>
      </w:pPr>
    </w:p>
    <w:p w14:paraId="1EBBC153" w14:textId="77777777" w:rsidR="00973481" w:rsidRDefault="00973481" w:rsidP="00814066">
      <w:pPr>
        <w:spacing w:after="0"/>
        <w:jc w:val="both"/>
        <w:rPr>
          <w:rFonts w:ascii="Times New Roman" w:hAnsi="Times New Roman"/>
          <w:i/>
          <w:sz w:val="28"/>
          <w:lang w:val="uk-UA"/>
        </w:rPr>
      </w:pPr>
    </w:p>
    <w:p w14:paraId="23F44B7F" w14:textId="77777777" w:rsidR="00973481" w:rsidRDefault="00973481" w:rsidP="00814066">
      <w:pPr>
        <w:spacing w:after="0"/>
        <w:jc w:val="both"/>
        <w:rPr>
          <w:rFonts w:ascii="Times New Roman" w:hAnsi="Times New Roman"/>
          <w:i/>
          <w:sz w:val="28"/>
          <w:lang w:val="uk-UA"/>
        </w:rPr>
      </w:pPr>
    </w:p>
    <w:p w14:paraId="6E00FF68" w14:textId="77777777" w:rsidR="00973481" w:rsidRDefault="00973481" w:rsidP="00814066">
      <w:pPr>
        <w:spacing w:after="0"/>
        <w:jc w:val="both"/>
        <w:rPr>
          <w:rFonts w:ascii="Times New Roman" w:hAnsi="Times New Roman"/>
          <w:i/>
          <w:sz w:val="28"/>
          <w:lang w:val="uk-UA"/>
        </w:rPr>
      </w:pPr>
    </w:p>
    <w:p w14:paraId="3753226E" w14:textId="77777777" w:rsidR="00973481" w:rsidRDefault="00973481" w:rsidP="00814066">
      <w:pPr>
        <w:spacing w:after="0"/>
        <w:jc w:val="both"/>
        <w:rPr>
          <w:rFonts w:ascii="Times New Roman" w:hAnsi="Times New Roman"/>
          <w:i/>
          <w:sz w:val="28"/>
          <w:lang w:val="uk-UA"/>
        </w:rPr>
      </w:pPr>
    </w:p>
    <w:p w14:paraId="0B5CB44D" w14:textId="77777777" w:rsidR="00973481" w:rsidRDefault="00973481" w:rsidP="00814066">
      <w:pPr>
        <w:spacing w:after="0"/>
        <w:jc w:val="both"/>
        <w:rPr>
          <w:rFonts w:ascii="Times New Roman" w:hAnsi="Times New Roman"/>
          <w:i/>
          <w:sz w:val="28"/>
          <w:lang w:val="uk-UA"/>
        </w:rPr>
      </w:pPr>
    </w:p>
    <w:p w14:paraId="371B6B21" w14:textId="77777777" w:rsidR="00E56E71" w:rsidRDefault="00E56E71" w:rsidP="00814066">
      <w:pPr>
        <w:spacing w:after="0"/>
        <w:jc w:val="both"/>
        <w:rPr>
          <w:rFonts w:ascii="Times New Roman" w:hAnsi="Times New Roman"/>
          <w:i/>
          <w:sz w:val="28"/>
          <w:lang w:val="uk-UA"/>
        </w:rPr>
      </w:pPr>
    </w:p>
    <w:p w14:paraId="31E99074" w14:textId="77777777" w:rsidR="00973481" w:rsidRDefault="00973481" w:rsidP="00973481">
      <w:pPr>
        <w:widowControl w:val="0"/>
        <w:tabs>
          <w:tab w:val="left" w:pos="4885"/>
        </w:tabs>
        <w:autoSpaceDE w:val="0"/>
        <w:autoSpaceDN w:val="0"/>
        <w:spacing w:before="73" w:after="0" w:line="240" w:lineRule="auto"/>
        <w:jc w:val="center"/>
        <w:rPr>
          <w:rFonts w:ascii="Times New Roman" w:eastAsia="Times New Roman" w:hAnsi="Times New Roman"/>
          <w:b/>
          <w:color w:val="006FC0"/>
          <w:spacing w:val="-2"/>
          <w:sz w:val="36"/>
          <w:lang w:val="uk-UA"/>
        </w:rPr>
      </w:pPr>
      <w:r w:rsidRPr="00973481">
        <w:rPr>
          <w:rFonts w:ascii="Times New Roman" w:eastAsia="Times New Roman" w:hAnsi="Times New Roman"/>
          <w:b/>
          <w:color w:val="006FC0"/>
          <w:sz w:val="36"/>
          <w:lang w:val="uk-UA"/>
        </w:rPr>
        <w:t>Робота</w:t>
      </w:r>
      <w:r w:rsidRPr="00973481">
        <w:rPr>
          <w:rFonts w:ascii="Times New Roman" w:eastAsia="Times New Roman" w:hAnsi="Times New Roman"/>
          <w:b/>
          <w:color w:val="006FC0"/>
          <w:spacing w:val="-5"/>
          <w:sz w:val="36"/>
          <w:lang w:val="uk-UA"/>
        </w:rPr>
        <w:t xml:space="preserve"> </w:t>
      </w:r>
      <w:r w:rsidRPr="00973481">
        <w:rPr>
          <w:rFonts w:ascii="Times New Roman" w:eastAsia="Times New Roman" w:hAnsi="Times New Roman"/>
          <w:b/>
          <w:color w:val="006FC0"/>
          <w:sz w:val="36"/>
          <w:lang w:val="uk-UA"/>
        </w:rPr>
        <w:t>творчої</w:t>
      </w:r>
      <w:r w:rsidRPr="00973481">
        <w:rPr>
          <w:rFonts w:ascii="Times New Roman" w:eastAsia="Times New Roman" w:hAnsi="Times New Roman"/>
          <w:b/>
          <w:color w:val="006FC0"/>
          <w:spacing w:val="-5"/>
          <w:sz w:val="36"/>
          <w:lang w:val="uk-UA"/>
        </w:rPr>
        <w:t xml:space="preserve"> </w:t>
      </w:r>
      <w:r w:rsidRPr="00973481">
        <w:rPr>
          <w:rFonts w:ascii="Times New Roman" w:eastAsia="Times New Roman" w:hAnsi="Times New Roman"/>
          <w:b/>
          <w:color w:val="006FC0"/>
          <w:spacing w:val="-2"/>
          <w:sz w:val="36"/>
          <w:lang w:val="uk-UA"/>
        </w:rPr>
        <w:t>групи</w:t>
      </w:r>
      <w:r>
        <w:rPr>
          <w:rFonts w:ascii="Times New Roman" w:eastAsia="Times New Roman" w:hAnsi="Times New Roman"/>
          <w:b/>
          <w:color w:val="006FC0"/>
          <w:spacing w:val="-2"/>
          <w:sz w:val="36"/>
          <w:lang w:val="uk-UA"/>
        </w:rPr>
        <w:t xml:space="preserve"> №</w:t>
      </w:r>
      <w:r w:rsidR="00E56E71">
        <w:rPr>
          <w:rFonts w:ascii="Times New Roman" w:eastAsia="Times New Roman" w:hAnsi="Times New Roman"/>
          <w:b/>
          <w:color w:val="006FC0"/>
          <w:spacing w:val="-2"/>
          <w:sz w:val="36"/>
          <w:lang w:val="uk-UA"/>
        </w:rPr>
        <w:t xml:space="preserve"> </w:t>
      </w:r>
      <w:r>
        <w:rPr>
          <w:rFonts w:ascii="Times New Roman" w:eastAsia="Times New Roman" w:hAnsi="Times New Roman"/>
          <w:b/>
          <w:color w:val="006FC0"/>
          <w:spacing w:val="-2"/>
          <w:sz w:val="36"/>
          <w:lang w:val="uk-UA"/>
        </w:rPr>
        <w:t>2</w:t>
      </w:r>
    </w:p>
    <w:p w14:paraId="68578635" w14:textId="3DA8901C" w:rsidR="00E56E71" w:rsidRPr="00CC2FEB" w:rsidRDefault="00E56E71" w:rsidP="00973481">
      <w:pPr>
        <w:widowControl w:val="0"/>
        <w:tabs>
          <w:tab w:val="left" w:pos="4885"/>
        </w:tabs>
        <w:autoSpaceDE w:val="0"/>
        <w:autoSpaceDN w:val="0"/>
        <w:spacing w:before="73" w:after="0" w:line="240" w:lineRule="auto"/>
        <w:jc w:val="center"/>
        <w:rPr>
          <w:rFonts w:ascii="Times New Roman" w:eastAsia="Times New Roman" w:hAnsi="Times New Roman"/>
          <w:b/>
          <w:color w:val="002060"/>
          <w:sz w:val="36"/>
          <w:lang w:val="uk-UA"/>
        </w:rPr>
      </w:pPr>
      <w:r w:rsidRPr="00CC2FEB">
        <w:rPr>
          <w:rFonts w:ascii="Times New Roman" w:eastAsia="Times New Roman" w:hAnsi="Times New Roman"/>
          <w:b/>
          <w:color w:val="002060"/>
          <w:spacing w:val="-2"/>
          <w:sz w:val="36"/>
          <w:lang w:val="uk-UA"/>
        </w:rPr>
        <w:t>«</w:t>
      </w:r>
      <w:r w:rsidR="00EF07F1" w:rsidRPr="00CC2FEB">
        <w:rPr>
          <w:rFonts w:ascii="Times New Roman" w:eastAsia="Times New Roman" w:hAnsi="Times New Roman"/>
          <w:b/>
          <w:color w:val="002060"/>
          <w:spacing w:val="-2"/>
          <w:sz w:val="36"/>
          <w:lang w:val="uk-UA"/>
        </w:rPr>
        <w:t xml:space="preserve">Скарбниця народної мудрості у </w:t>
      </w:r>
      <w:r w:rsidR="00CC2FEB">
        <w:rPr>
          <w:rFonts w:ascii="Times New Roman" w:eastAsia="Times New Roman" w:hAnsi="Times New Roman"/>
          <w:b/>
          <w:color w:val="002060"/>
          <w:spacing w:val="-2"/>
          <w:sz w:val="36"/>
          <w:lang w:val="uk-UA"/>
        </w:rPr>
        <w:t>вихованні національної свідомості дошкільника</w:t>
      </w:r>
      <w:r w:rsidRPr="00CC2FEB">
        <w:rPr>
          <w:rFonts w:ascii="Times New Roman" w:eastAsia="Times New Roman" w:hAnsi="Times New Roman"/>
          <w:b/>
          <w:color w:val="002060"/>
          <w:spacing w:val="-2"/>
          <w:sz w:val="36"/>
          <w:lang w:val="uk-UA"/>
        </w:rPr>
        <w:t>»</w:t>
      </w:r>
    </w:p>
    <w:p w14:paraId="00C497D1" w14:textId="77777777" w:rsidR="00973481" w:rsidRDefault="00973481" w:rsidP="00973481">
      <w:pPr>
        <w:spacing w:after="0"/>
        <w:jc w:val="both"/>
        <w:rPr>
          <w:rFonts w:ascii="Times New Roman" w:hAnsi="Times New Roman"/>
          <w:i/>
          <w:sz w:val="28"/>
          <w:lang w:val="uk-UA"/>
        </w:rPr>
      </w:pPr>
    </w:p>
    <w:p w14:paraId="1100EA5F" w14:textId="320BEA9A" w:rsidR="008B17AA" w:rsidRPr="008B17AA" w:rsidRDefault="008B17AA" w:rsidP="008B17AA">
      <w:pPr>
        <w:widowControl w:val="0"/>
        <w:autoSpaceDE w:val="0"/>
        <w:autoSpaceDN w:val="0"/>
        <w:spacing w:after="0" w:line="315" w:lineRule="exact"/>
        <w:rPr>
          <w:rFonts w:ascii="Times New Roman" w:eastAsia="Times New Roman" w:hAnsi="Times New Roman"/>
          <w:sz w:val="28"/>
          <w:lang w:val="uk-UA"/>
        </w:rPr>
      </w:pPr>
      <w:r w:rsidRPr="008B17AA">
        <w:rPr>
          <w:rFonts w:ascii="Times New Roman" w:eastAsia="Times New Roman" w:hAnsi="Times New Roman"/>
          <w:b/>
          <w:sz w:val="28"/>
          <w:lang w:val="uk-UA"/>
        </w:rPr>
        <w:t>Керівник:</w:t>
      </w:r>
      <w:r w:rsidRPr="008B17AA">
        <w:rPr>
          <w:rFonts w:ascii="Times New Roman" w:eastAsia="Times New Roman" w:hAnsi="Times New Roman"/>
          <w:b/>
          <w:spacing w:val="-3"/>
          <w:sz w:val="28"/>
          <w:lang w:val="uk-UA"/>
        </w:rPr>
        <w:t xml:space="preserve"> </w:t>
      </w:r>
      <w:r w:rsidR="00CC2FEB">
        <w:rPr>
          <w:rFonts w:ascii="Times New Roman" w:eastAsia="Times New Roman" w:hAnsi="Times New Roman"/>
          <w:b/>
          <w:spacing w:val="-3"/>
          <w:sz w:val="28"/>
          <w:lang w:val="uk-UA"/>
        </w:rPr>
        <w:t>Савчук В.М.</w:t>
      </w:r>
    </w:p>
    <w:p w14:paraId="6B2BEFE3" w14:textId="036A9701" w:rsidR="008B17AA" w:rsidRDefault="008B17AA" w:rsidP="008B17AA">
      <w:pPr>
        <w:widowControl w:val="0"/>
        <w:autoSpaceDE w:val="0"/>
        <w:autoSpaceDN w:val="0"/>
        <w:spacing w:before="50" w:after="0" w:line="240" w:lineRule="auto"/>
        <w:rPr>
          <w:rFonts w:ascii="Times New Roman" w:eastAsia="Times New Roman" w:hAnsi="Times New Roman"/>
          <w:b/>
          <w:sz w:val="28"/>
          <w:szCs w:val="28"/>
          <w:lang w:val="uk-UA"/>
        </w:rPr>
      </w:pPr>
      <w:r w:rsidRPr="008B17AA">
        <w:rPr>
          <w:rFonts w:ascii="Times New Roman" w:eastAsia="Times New Roman" w:hAnsi="Times New Roman"/>
          <w:b/>
          <w:sz w:val="28"/>
          <w:szCs w:val="28"/>
          <w:lang w:val="uk-UA"/>
        </w:rPr>
        <w:t xml:space="preserve">Члени: </w:t>
      </w:r>
      <w:r w:rsidR="00CC2FEB">
        <w:rPr>
          <w:rFonts w:ascii="Times New Roman" w:eastAsia="Times New Roman" w:hAnsi="Times New Roman"/>
          <w:b/>
          <w:sz w:val="28"/>
          <w:szCs w:val="28"/>
          <w:lang w:val="uk-UA"/>
        </w:rPr>
        <w:t>Дремлюга І.М., Стьобало Р.А., Продан В.О.</w:t>
      </w:r>
      <w:r w:rsidR="00EC2A2E">
        <w:rPr>
          <w:rFonts w:ascii="Times New Roman" w:eastAsia="Times New Roman" w:hAnsi="Times New Roman"/>
          <w:b/>
          <w:sz w:val="28"/>
          <w:szCs w:val="28"/>
          <w:lang w:val="uk-UA"/>
        </w:rPr>
        <w:t>, Петіхашна Т.П.</w:t>
      </w:r>
    </w:p>
    <w:p w14:paraId="78BDE1A6" w14:textId="77777777" w:rsidR="003E34BC" w:rsidRPr="008B17AA" w:rsidRDefault="003E34BC" w:rsidP="008B17AA">
      <w:pPr>
        <w:widowControl w:val="0"/>
        <w:autoSpaceDE w:val="0"/>
        <w:autoSpaceDN w:val="0"/>
        <w:spacing w:before="50" w:after="0" w:line="240" w:lineRule="auto"/>
        <w:rPr>
          <w:rFonts w:ascii="Times New Roman" w:eastAsia="Times New Roman" w:hAnsi="Times New Roman"/>
          <w:sz w:val="28"/>
          <w:szCs w:val="28"/>
          <w:lang w:val="uk-UA"/>
        </w:rPr>
      </w:pPr>
    </w:p>
    <w:tbl>
      <w:tblPr>
        <w:tblStyle w:val="TableNormal4"/>
        <w:tblW w:w="1063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693"/>
        <w:gridCol w:w="1985"/>
        <w:gridCol w:w="1984"/>
        <w:gridCol w:w="1701"/>
        <w:gridCol w:w="1560"/>
      </w:tblGrid>
      <w:tr w:rsidR="00E56E71" w:rsidRPr="008B17AA" w14:paraId="732B4937" w14:textId="77777777" w:rsidTr="00EC2A2E">
        <w:trPr>
          <w:trHeight w:val="965"/>
        </w:trPr>
        <w:tc>
          <w:tcPr>
            <w:tcW w:w="709" w:type="dxa"/>
            <w:tcBorders>
              <w:top w:val="single" w:sz="4" w:space="0" w:color="000000"/>
              <w:left w:val="single" w:sz="4" w:space="0" w:color="000000"/>
              <w:bottom w:val="single" w:sz="4" w:space="0" w:color="000000"/>
              <w:right w:val="single" w:sz="4" w:space="0" w:color="000000"/>
            </w:tcBorders>
            <w:hideMark/>
          </w:tcPr>
          <w:p w14:paraId="0F9ED7B5" w14:textId="77777777" w:rsidR="00E56E71" w:rsidRPr="008B17AA" w:rsidRDefault="00E56E71" w:rsidP="00B6554A">
            <w:pPr>
              <w:spacing w:before="1"/>
              <w:ind w:left="107" w:right="182"/>
              <w:rPr>
                <w:rFonts w:ascii="Times New Roman" w:eastAsia="Times New Roman" w:hAnsi="Times New Roman"/>
                <w:b/>
                <w:sz w:val="28"/>
                <w:lang w:val="uk-UA"/>
              </w:rPr>
            </w:pPr>
            <w:r w:rsidRPr="008B17AA">
              <w:rPr>
                <w:rFonts w:ascii="Times New Roman" w:eastAsia="Times New Roman" w:hAnsi="Times New Roman"/>
                <w:b/>
                <w:spacing w:val="-10"/>
                <w:sz w:val="28"/>
                <w:lang w:val="uk-UA"/>
              </w:rPr>
              <w:t xml:space="preserve">№ </w:t>
            </w:r>
            <w:r w:rsidRPr="008B17AA">
              <w:rPr>
                <w:rFonts w:ascii="Times New Roman" w:eastAsia="Times New Roman" w:hAnsi="Times New Roman"/>
                <w:b/>
                <w:spacing w:val="-4"/>
                <w:sz w:val="28"/>
                <w:lang w:val="uk-UA"/>
              </w:rPr>
              <w:t>п/п</w:t>
            </w:r>
          </w:p>
        </w:tc>
        <w:tc>
          <w:tcPr>
            <w:tcW w:w="2693" w:type="dxa"/>
            <w:tcBorders>
              <w:top w:val="single" w:sz="4" w:space="0" w:color="000000"/>
              <w:left w:val="single" w:sz="4" w:space="0" w:color="000000"/>
              <w:bottom w:val="single" w:sz="4" w:space="0" w:color="000000"/>
              <w:right w:val="single" w:sz="4" w:space="0" w:color="000000"/>
            </w:tcBorders>
            <w:hideMark/>
          </w:tcPr>
          <w:p w14:paraId="5BC5FCC4" w14:textId="77777777" w:rsidR="00E56E71" w:rsidRPr="008B17AA" w:rsidRDefault="00E56E71" w:rsidP="00B6554A">
            <w:pPr>
              <w:spacing w:before="1"/>
              <w:ind w:left="530"/>
              <w:rPr>
                <w:rFonts w:ascii="Times New Roman" w:eastAsia="Times New Roman" w:hAnsi="Times New Roman"/>
                <w:b/>
                <w:sz w:val="28"/>
                <w:lang w:val="uk-UA"/>
              </w:rPr>
            </w:pPr>
            <w:r w:rsidRPr="008B17AA">
              <w:rPr>
                <w:rFonts w:ascii="Times New Roman" w:eastAsia="Times New Roman" w:hAnsi="Times New Roman"/>
                <w:b/>
                <w:sz w:val="28"/>
                <w:lang w:val="uk-UA"/>
              </w:rPr>
              <w:t>Зміст</w:t>
            </w:r>
            <w:r w:rsidRPr="008B17AA">
              <w:rPr>
                <w:rFonts w:ascii="Times New Roman" w:eastAsia="Times New Roman" w:hAnsi="Times New Roman"/>
                <w:b/>
                <w:spacing w:val="-4"/>
                <w:sz w:val="28"/>
                <w:lang w:val="uk-UA"/>
              </w:rPr>
              <w:t xml:space="preserve"> </w:t>
            </w:r>
            <w:r w:rsidRPr="008B17AA">
              <w:rPr>
                <w:rFonts w:ascii="Times New Roman" w:eastAsia="Times New Roman" w:hAnsi="Times New Roman"/>
                <w:b/>
                <w:spacing w:val="-2"/>
                <w:sz w:val="28"/>
                <w:lang w:val="uk-UA"/>
              </w:rPr>
              <w:t>роботи</w:t>
            </w:r>
          </w:p>
        </w:tc>
        <w:tc>
          <w:tcPr>
            <w:tcW w:w="1985" w:type="dxa"/>
            <w:tcBorders>
              <w:top w:val="single" w:sz="4" w:space="0" w:color="000000"/>
              <w:left w:val="single" w:sz="4" w:space="0" w:color="000000"/>
              <w:bottom w:val="single" w:sz="4" w:space="0" w:color="000000"/>
              <w:right w:val="single" w:sz="4" w:space="0" w:color="000000"/>
            </w:tcBorders>
            <w:hideMark/>
          </w:tcPr>
          <w:p w14:paraId="557EC604" w14:textId="77777777" w:rsidR="00E56E71" w:rsidRPr="008B17AA" w:rsidRDefault="00E56E71" w:rsidP="00B6554A">
            <w:pPr>
              <w:spacing w:before="1"/>
              <w:ind w:left="183" w:right="174" w:firstLine="303"/>
              <w:rPr>
                <w:rFonts w:ascii="Times New Roman" w:eastAsia="Times New Roman" w:hAnsi="Times New Roman"/>
                <w:b/>
                <w:sz w:val="28"/>
                <w:lang w:val="uk-UA"/>
              </w:rPr>
            </w:pPr>
            <w:r w:rsidRPr="008B17AA">
              <w:rPr>
                <w:rFonts w:ascii="Times New Roman" w:eastAsia="Times New Roman" w:hAnsi="Times New Roman"/>
                <w:b/>
                <w:spacing w:val="-2"/>
                <w:sz w:val="28"/>
                <w:lang w:val="uk-UA"/>
              </w:rPr>
              <w:t>Форма проведення</w:t>
            </w:r>
          </w:p>
        </w:tc>
        <w:tc>
          <w:tcPr>
            <w:tcW w:w="1984" w:type="dxa"/>
            <w:tcBorders>
              <w:top w:val="single" w:sz="4" w:space="0" w:color="000000"/>
              <w:left w:val="single" w:sz="4" w:space="0" w:color="000000"/>
              <w:bottom w:val="single" w:sz="4" w:space="0" w:color="000000"/>
              <w:right w:val="single" w:sz="4" w:space="0" w:color="000000"/>
            </w:tcBorders>
            <w:hideMark/>
          </w:tcPr>
          <w:p w14:paraId="7B7F66FC" w14:textId="77777777" w:rsidR="00E56E71" w:rsidRPr="008B17AA" w:rsidRDefault="00E56E71" w:rsidP="00B6554A">
            <w:pPr>
              <w:spacing w:before="1"/>
              <w:ind w:left="107"/>
              <w:rPr>
                <w:rFonts w:ascii="Times New Roman" w:eastAsia="Times New Roman" w:hAnsi="Times New Roman"/>
                <w:b/>
                <w:sz w:val="28"/>
                <w:lang w:val="uk-UA"/>
              </w:rPr>
            </w:pPr>
            <w:r w:rsidRPr="008B17AA">
              <w:rPr>
                <w:rFonts w:ascii="Times New Roman" w:eastAsia="Times New Roman" w:hAnsi="Times New Roman"/>
                <w:b/>
                <w:spacing w:val="-2"/>
                <w:sz w:val="28"/>
                <w:lang w:val="uk-UA"/>
              </w:rPr>
              <w:t>Відповідальні</w:t>
            </w:r>
          </w:p>
        </w:tc>
        <w:tc>
          <w:tcPr>
            <w:tcW w:w="1701" w:type="dxa"/>
            <w:tcBorders>
              <w:top w:val="single" w:sz="4" w:space="0" w:color="000000"/>
              <w:left w:val="single" w:sz="4" w:space="0" w:color="000000"/>
              <w:bottom w:val="single" w:sz="4" w:space="0" w:color="000000"/>
              <w:right w:val="single" w:sz="4" w:space="0" w:color="000000"/>
            </w:tcBorders>
            <w:hideMark/>
          </w:tcPr>
          <w:p w14:paraId="619EC216" w14:textId="77777777" w:rsidR="00E56E71" w:rsidRPr="008B17AA" w:rsidRDefault="00E56E71" w:rsidP="00B6554A">
            <w:pPr>
              <w:spacing w:before="1"/>
              <w:ind w:left="116" w:right="105" w:firstLine="287"/>
              <w:rPr>
                <w:rFonts w:ascii="Times New Roman" w:eastAsia="Times New Roman" w:hAnsi="Times New Roman"/>
                <w:b/>
                <w:sz w:val="28"/>
                <w:lang w:val="uk-UA"/>
              </w:rPr>
            </w:pPr>
            <w:r w:rsidRPr="008B17AA">
              <w:rPr>
                <w:rFonts w:ascii="Times New Roman" w:eastAsia="Times New Roman" w:hAnsi="Times New Roman"/>
                <w:b/>
                <w:spacing w:val="-2"/>
                <w:sz w:val="28"/>
                <w:lang w:val="uk-UA"/>
              </w:rPr>
              <w:t>Термін проведення</w:t>
            </w:r>
          </w:p>
        </w:tc>
        <w:tc>
          <w:tcPr>
            <w:tcW w:w="1560" w:type="dxa"/>
            <w:tcBorders>
              <w:top w:val="single" w:sz="4" w:space="0" w:color="000000"/>
              <w:left w:val="single" w:sz="4" w:space="0" w:color="000000"/>
              <w:bottom w:val="single" w:sz="4" w:space="0" w:color="000000"/>
              <w:right w:val="single" w:sz="4" w:space="0" w:color="000000"/>
            </w:tcBorders>
            <w:hideMark/>
          </w:tcPr>
          <w:p w14:paraId="2288BF9A" w14:textId="77777777" w:rsidR="00E56E71" w:rsidRPr="008B17AA" w:rsidRDefault="00E56E71" w:rsidP="00B6554A">
            <w:pPr>
              <w:spacing w:before="1"/>
              <w:ind w:right="280"/>
              <w:jc w:val="center"/>
              <w:rPr>
                <w:rFonts w:ascii="Times New Roman" w:eastAsia="Times New Roman" w:hAnsi="Times New Roman"/>
                <w:b/>
                <w:sz w:val="28"/>
                <w:lang w:val="uk-UA"/>
              </w:rPr>
            </w:pPr>
            <w:r w:rsidRPr="008B17AA">
              <w:rPr>
                <w:rFonts w:ascii="Times New Roman" w:eastAsia="Times New Roman" w:hAnsi="Times New Roman"/>
                <w:b/>
                <w:spacing w:val="-2"/>
                <w:sz w:val="28"/>
                <w:lang w:val="uk-UA"/>
              </w:rPr>
              <w:t>Примітка</w:t>
            </w:r>
          </w:p>
        </w:tc>
      </w:tr>
      <w:tr w:rsidR="00E56E71" w:rsidRPr="008B17AA" w14:paraId="6EAA98CE" w14:textId="77777777" w:rsidTr="00B6554A">
        <w:trPr>
          <w:trHeight w:val="322"/>
        </w:trPr>
        <w:tc>
          <w:tcPr>
            <w:tcW w:w="10632" w:type="dxa"/>
            <w:gridSpan w:val="6"/>
            <w:tcBorders>
              <w:top w:val="single" w:sz="4" w:space="0" w:color="000000"/>
              <w:left w:val="single" w:sz="4" w:space="0" w:color="000000"/>
              <w:bottom w:val="single" w:sz="4" w:space="0" w:color="000000"/>
              <w:right w:val="single" w:sz="4" w:space="0" w:color="000000"/>
            </w:tcBorders>
            <w:hideMark/>
          </w:tcPr>
          <w:p w14:paraId="5EA4ADC0" w14:textId="77777777" w:rsidR="00E56E71" w:rsidRPr="008B17AA" w:rsidRDefault="00E56E71" w:rsidP="00B6554A">
            <w:pPr>
              <w:spacing w:before="1" w:line="300" w:lineRule="exact"/>
              <w:ind w:left="3988"/>
              <w:rPr>
                <w:rFonts w:ascii="Times New Roman" w:eastAsia="Times New Roman" w:hAnsi="Times New Roman"/>
                <w:b/>
                <w:sz w:val="28"/>
                <w:lang w:val="uk-UA"/>
              </w:rPr>
            </w:pPr>
            <w:r w:rsidRPr="008B17AA">
              <w:rPr>
                <w:rFonts w:ascii="Times New Roman" w:eastAsia="Times New Roman" w:hAnsi="Times New Roman"/>
                <w:b/>
                <w:sz w:val="28"/>
                <w:lang w:val="uk-UA"/>
              </w:rPr>
              <w:t>I.Аналітико-діагностичний</w:t>
            </w:r>
            <w:r w:rsidRPr="008B17AA">
              <w:rPr>
                <w:rFonts w:ascii="Times New Roman" w:eastAsia="Times New Roman" w:hAnsi="Times New Roman"/>
                <w:b/>
                <w:spacing w:val="-15"/>
                <w:sz w:val="28"/>
                <w:lang w:val="uk-UA"/>
              </w:rPr>
              <w:t xml:space="preserve"> </w:t>
            </w:r>
            <w:r w:rsidRPr="008B17AA">
              <w:rPr>
                <w:rFonts w:ascii="Times New Roman" w:eastAsia="Times New Roman" w:hAnsi="Times New Roman"/>
                <w:b/>
                <w:spacing w:val="-4"/>
                <w:sz w:val="28"/>
                <w:lang w:val="uk-UA"/>
              </w:rPr>
              <w:t>етап</w:t>
            </w:r>
          </w:p>
        </w:tc>
      </w:tr>
      <w:tr w:rsidR="00E56E71" w:rsidRPr="008B17AA" w14:paraId="17F71FCE" w14:textId="77777777" w:rsidTr="00EC2A2E">
        <w:trPr>
          <w:trHeight w:val="1410"/>
        </w:trPr>
        <w:tc>
          <w:tcPr>
            <w:tcW w:w="709" w:type="dxa"/>
            <w:tcBorders>
              <w:top w:val="single" w:sz="4" w:space="0" w:color="000000"/>
              <w:left w:val="single" w:sz="4" w:space="0" w:color="000000"/>
              <w:bottom w:val="single" w:sz="4" w:space="0" w:color="000000"/>
              <w:right w:val="single" w:sz="4" w:space="0" w:color="000000"/>
            </w:tcBorders>
            <w:hideMark/>
          </w:tcPr>
          <w:p w14:paraId="21B512EB" w14:textId="77777777" w:rsidR="00E56E71" w:rsidRPr="008B17AA" w:rsidRDefault="00E56E71" w:rsidP="00B6554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1.</w:t>
            </w:r>
          </w:p>
        </w:tc>
        <w:tc>
          <w:tcPr>
            <w:tcW w:w="2693" w:type="dxa"/>
            <w:tcBorders>
              <w:top w:val="single" w:sz="4" w:space="0" w:color="000000"/>
              <w:left w:val="single" w:sz="4" w:space="0" w:color="000000"/>
              <w:bottom w:val="single" w:sz="4" w:space="0" w:color="000000"/>
              <w:right w:val="single" w:sz="4" w:space="0" w:color="000000"/>
            </w:tcBorders>
          </w:tcPr>
          <w:p w14:paraId="3AA3936B" w14:textId="47ABE6C4" w:rsidR="00E56E71" w:rsidRPr="008B17AA" w:rsidRDefault="00696EAE" w:rsidP="00EF07F1">
            <w:pPr>
              <w:ind w:right="141"/>
              <w:rPr>
                <w:rFonts w:ascii="Times New Roman" w:eastAsia="Times New Roman" w:hAnsi="Times New Roman"/>
                <w:sz w:val="28"/>
                <w:lang w:val="uk-UA"/>
              </w:rPr>
            </w:pPr>
            <w:r>
              <w:rPr>
                <w:rFonts w:ascii="Times New Roman" w:eastAsia="Times New Roman" w:hAnsi="Times New Roman"/>
                <w:sz w:val="28"/>
                <w:lang w:val="uk-UA"/>
              </w:rPr>
              <w:t>Формування національної свідомості через залучення до народної творчості</w:t>
            </w:r>
            <w:r w:rsidR="005D2D17">
              <w:rPr>
                <w:rFonts w:ascii="Times New Roman" w:eastAsia="Times New Roman" w:hAnsi="Times New Roman"/>
                <w:sz w:val="28"/>
                <w:lang w:val="uk-UA"/>
              </w:rPr>
              <w:t>.</w:t>
            </w:r>
          </w:p>
        </w:tc>
        <w:tc>
          <w:tcPr>
            <w:tcW w:w="1985" w:type="dxa"/>
            <w:tcBorders>
              <w:top w:val="single" w:sz="4" w:space="0" w:color="000000"/>
              <w:left w:val="single" w:sz="4" w:space="0" w:color="000000"/>
              <w:bottom w:val="single" w:sz="4" w:space="0" w:color="000000"/>
              <w:right w:val="single" w:sz="4" w:space="0" w:color="000000"/>
            </w:tcBorders>
            <w:hideMark/>
          </w:tcPr>
          <w:p w14:paraId="305B45BD" w14:textId="30E7BACA" w:rsidR="00E56E71" w:rsidRPr="008B17AA" w:rsidRDefault="00696EAE" w:rsidP="00B6554A">
            <w:pPr>
              <w:spacing w:line="316" w:lineRule="exact"/>
              <w:ind w:left="250"/>
              <w:jc w:val="center"/>
              <w:rPr>
                <w:rFonts w:ascii="Times New Roman" w:eastAsia="Times New Roman" w:hAnsi="Times New Roman"/>
                <w:sz w:val="28"/>
                <w:lang w:val="uk-UA"/>
              </w:rPr>
            </w:pPr>
            <w:r>
              <w:rPr>
                <w:rFonts w:ascii="Times New Roman" w:eastAsia="Times New Roman" w:hAnsi="Times New Roman"/>
                <w:sz w:val="28"/>
                <w:lang w:val="uk-UA"/>
              </w:rPr>
              <w:t>Синтез думок</w:t>
            </w:r>
            <w:r w:rsidR="00CC2FEB">
              <w:rPr>
                <w:rFonts w:ascii="Times New Roman" w:eastAsia="Times New Roman" w:hAnsi="Times New Roman"/>
                <w:sz w:val="28"/>
                <w:lang w:val="uk-UA"/>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14:paraId="388F43A5" w14:textId="1FD69015" w:rsidR="00E56E71" w:rsidRPr="008B17AA" w:rsidRDefault="00696EAE" w:rsidP="00B6554A">
            <w:pPr>
              <w:spacing w:line="235" w:lineRule="auto"/>
              <w:ind w:left="643" w:right="124" w:hanging="504"/>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000000"/>
              <w:left w:val="single" w:sz="4" w:space="0" w:color="000000"/>
              <w:bottom w:val="single" w:sz="4" w:space="0" w:color="000000"/>
              <w:right w:val="single" w:sz="4" w:space="0" w:color="000000"/>
            </w:tcBorders>
            <w:hideMark/>
          </w:tcPr>
          <w:p w14:paraId="6B22DE91" w14:textId="77777777" w:rsidR="00E56E71" w:rsidRPr="008B17AA" w:rsidRDefault="00E56E71" w:rsidP="00D649DD">
            <w:pPr>
              <w:ind w:left="572" w:right="285" w:hanging="26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1560" w:type="dxa"/>
            <w:tcBorders>
              <w:top w:val="single" w:sz="4" w:space="0" w:color="000000"/>
              <w:left w:val="single" w:sz="4" w:space="0" w:color="000000"/>
              <w:bottom w:val="single" w:sz="4" w:space="0" w:color="000000"/>
              <w:right w:val="single" w:sz="4" w:space="0" w:color="000000"/>
            </w:tcBorders>
          </w:tcPr>
          <w:p w14:paraId="33C14169" w14:textId="77777777" w:rsidR="00E56E71" w:rsidRPr="008B17AA" w:rsidRDefault="00E56E71" w:rsidP="00B6554A">
            <w:pPr>
              <w:rPr>
                <w:rFonts w:ascii="Times New Roman" w:eastAsia="Times New Roman" w:hAnsi="Times New Roman"/>
                <w:sz w:val="28"/>
                <w:lang w:val="uk-UA"/>
              </w:rPr>
            </w:pPr>
          </w:p>
        </w:tc>
      </w:tr>
      <w:tr w:rsidR="00E56E71" w:rsidRPr="008B17AA" w14:paraId="5729BCB9" w14:textId="77777777" w:rsidTr="00B6554A">
        <w:trPr>
          <w:trHeight w:val="400"/>
        </w:trPr>
        <w:tc>
          <w:tcPr>
            <w:tcW w:w="10632" w:type="dxa"/>
            <w:gridSpan w:val="6"/>
            <w:tcBorders>
              <w:top w:val="single" w:sz="4" w:space="0" w:color="000000"/>
              <w:left w:val="single" w:sz="4" w:space="0" w:color="000000"/>
              <w:bottom w:val="single" w:sz="4" w:space="0" w:color="000000"/>
              <w:right w:val="single" w:sz="4" w:space="0" w:color="000000"/>
            </w:tcBorders>
          </w:tcPr>
          <w:p w14:paraId="7E8BE053" w14:textId="77777777" w:rsidR="00E56E71" w:rsidRPr="008B17AA" w:rsidRDefault="00E56E71" w:rsidP="00D649DD">
            <w:pPr>
              <w:jc w:val="center"/>
              <w:rPr>
                <w:rFonts w:ascii="Times New Roman" w:eastAsia="Times New Roman" w:hAnsi="Times New Roman"/>
                <w:b/>
                <w:sz w:val="28"/>
                <w:lang w:val="uk-UA"/>
              </w:rPr>
            </w:pPr>
            <w:r w:rsidRPr="008B17AA">
              <w:rPr>
                <w:rFonts w:ascii="Times New Roman" w:eastAsia="Times New Roman" w:hAnsi="Times New Roman"/>
                <w:b/>
                <w:sz w:val="28"/>
                <w:lang w:val="uk-UA"/>
              </w:rPr>
              <w:t>II.</w:t>
            </w:r>
            <w:r w:rsidRPr="008B17AA">
              <w:rPr>
                <w:rFonts w:ascii="Times New Roman" w:eastAsia="Times New Roman" w:hAnsi="Times New Roman"/>
                <w:b/>
                <w:spacing w:val="-3"/>
                <w:sz w:val="28"/>
                <w:lang w:val="uk-UA"/>
              </w:rPr>
              <w:t xml:space="preserve"> </w:t>
            </w:r>
            <w:r w:rsidRPr="008B17AA">
              <w:rPr>
                <w:rFonts w:ascii="Times New Roman" w:eastAsia="Times New Roman" w:hAnsi="Times New Roman"/>
                <w:b/>
                <w:sz w:val="28"/>
                <w:lang w:val="uk-UA"/>
              </w:rPr>
              <w:t>Проєктний</w:t>
            </w:r>
            <w:r w:rsidRPr="008B17AA">
              <w:rPr>
                <w:rFonts w:ascii="Times New Roman" w:eastAsia="Times New Roman" w:hAnsi="Times New Roman"/>
                <w:b/>
                <w:spacing w:val="-5"/>
                <w:sz w:val="28"/>
                <w:lang w:val="uk-UA"/>
              </w:rPr>
              <w:t xml:space="preserve"> </w:t>
            </w:r>
            <w:r w:rsidRPr="008B17AA">
              <w:rPr>
                <w:rFonts w:ascii="Times New Roman" w:eastAsia="Times New Roman" w:hAnsi="Times New Roman"/>
                <w:b/>
                <w:spacing w:val="-4"/>
                <w:sz w:val="28"/>
                <w:lang w:val="uk-UA"/>
              </w:rPr>
              <w:t>етап</w:t>
            </w:r>
          </w:p>
        </w:tc>
      </w:tr>
      <w:tr w:rsidR="00CC2FEB" w:rsidRPr="008B17AA" w14:paraId="0FA51CAF" w14:textId="77777777" w:rsidTr="00EC2A2E">
        <w:trPr>
          <w:trHeight w:val="831"/>
        </w:trPr>
        <w:tc>
          <w:tcPr>
            <w:tcW w:w="709" w:type="dxa"/>
            <w:tcBorders>
              <w:top w:val="single" w:sz="4" w:space="0" w:color="000000"/>
              <w:left w:val="single" w:sz="4" w:space="0" w:color="000000"/>
              <w:bottom w:val="single" w:sz="4" w:space="0" w:color="000000"/>
              <w:right w:val="single" w:sz="4" w:space="0" w:color="000000"/>
            </w:tcBorders>
            <w:hideMark/>
          </w:tcPr>
          <w:p w14:paraId="7739E6B0" w14:textId="77777777" w:rsidR="00CC2FEB" w:rsidRPr="008B17AA" w:rsidRDefault="00CC2FEB" w:rsidP="00CC2FEB">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2.</w:t>
            </w:r>
          </w:p>
        </w:tc>
        <w:tc>
          <w:tcPr>
            <w:tcW w:w="2693" w:type="dxa"/>
            <w:tcBorders>
              <w:top w:val="single" w:sz="4" w:space="0" w:color="000000"/>
              <w:left w:val="single" w:sz="4" w:space="0" w:color="000000"/>
              <w:bottom w:val="single" w:sz="4" w:space="0" w:color="000000"/>
              <w:right w:val="single" w:sz="4" w:space="0" w:color="000000"/>
            </w:tcBorders>
          </w:tcPr>
          <w:p w14:paraId="0353D3D8" w14:textId="5FFA1BBA" w:rsidR="00CC2FEB" w:rsidRPr="008B17AA" w:rsidRDefault="001112AA" w:rsidP="00CC2FEB">
            <w:pPr>
              <w:tabs>
                <w:tab w:val="left" w:pos="2134"/>
              </w:tabs>
              <w:ind w:left="107" w:right="102"/>
              <w:rPr>
                <w:rFonts w:ascii="Times New Roman" w:eastAsia="Times New Roman" w:hAnsi="Times New Roman"/>
                <w:sz w:val="28"/>
                <w:lang w:val="uk-UA"/>
              </w:rPr>
            </w:pPr>
            <w:r>
              <w:rPr>
                <w:rFonts w:ascii="Times New Roman" w:eastAsia="Times New Roman" w:hAnsi="Times New Roman"/>
                <w:sz w:val="28"/>
                <w:lang w:val="uk-UA"/>
              </w:rPr>
              <w:t>Карта музею.</w:t>
            </w:r>
          </w:p>
        </w:tc>
        <w:tc>
          <w:tcPr>
            <w:tcW w:w="1985" w:type="dxa"/>
            <w:tcBorders>
              <w:top w:val="single" w:sz="4" w:space="0" w:color="000000"/>
              <w:left w:val="single" w:sz="4" w:space="0" w:color="000000"/>
              <w:bottom w:val="single" w:sz="4" w:space="0" w:color="000000"/>
              <w:right w:val="single" w:sz="4" w:space="0" w:color="000000"/>
            </w:tcBorders>
            <w:hideMark/>
          </w:tcPr>
          <w:p w14:paraId="41F2BA25" w14:textId="34184EFF" w:rsidR="00CC2FEB" w:rsidRPr="008B17AA" w:rsidRDefault="008705EE" w:rsidP="00CC2FEB">
            <w:pPr>
              <w:spacing w:line="235" w:lineRule="auto"/>
              <w:ind w:left="143" w:hanging="180"/>
              <w:jc w:val="center"/>
              <w:rPr>
                <w:rFonts w:ascii="Times New Roman" w:eastAsia="Times New Roman" w:hAnsi="Times New Roman"/>
                <w:sz w:val="28"/>
                <w:lang w:val="uk-UA"/>
              </w:rPr>
            </w:pPr>
            <w:r>
              <w:rPr>
                <w:rFonts w:ascii="Times New Roman" w:eastAsia="Times New Roman" w:hAnsi="Times New Roman"/>
                <w:sz w:val="28"/>
                <w:lang w:val="uk-UA"/>
              </w:rPr>
              <w:t>Творча майстерня</w:t>
            </w:r>
          </w:p>
        </w:tc>
        <w:tc>
          <w:tcPr>
            <w:tcW w:w="1984" w:type="dxa"/>
            <w:tcBorders>
              <w:top w:val="single" w:sz="4" w:space="0" w:color="000000"/>
              <w:left w:val="single" w:sz="4" w:space="0" w:color="000000"/>
              <w:bottom w:val="single" w:sz="4" w:space="0" w:color="000000"/>
              <w:right w:val="single" w:sz="4" w:space="0" w:color="000000"/>
            </w:tcBorders>
            <w:hideMark/>
          </w:tcPr>
          <w:p w14:paraId="17DBEB86" w14:textId="2D103A45" w:rsidR="00CC2FEB" w:rsidRPr="005D2D17" w:rsidRDefault="001112AA" w:rsidP="00CC2FEB">
            <w:pPr>
              <w:spacing w:line="235" w:lineRule="auto"/>
              <w:ind w:left="643" w:right="124" w:hanging="504"/>
              <w:rPr>
                <w:rFonts w:ascii="Times New Roman" w:eastAsia="Times New Roman" w:hAnsi="Times New Roman"/>
                <w:sz w:val="28"/>
                <w:lang w:val="uk-UA"/>
              </w:rPr>
            </w:pPr>
            <w:r>
              <w:rPr>
                <w:rFonts w:ascii="Times New Roman" w:eastAsia="Times New Roman" w:hAnsi="Times New Roman"/>
                <w:sz w:val="28"/>
                <w:lang w:val="uk-UA"/>
              </w:rPr>
              <w:t>Петіхашна Т.П.</w:t>
            </w:r>
          </w:p>
        </w:tc>
        <w:tc>
          <w:tcPr>
            <w:tcW w:w="1701" w:type="dxa"/>
            <w:tcBorders>
              <w:top w:val="single" w:sz="4" w:space="0" w:color="000000"/>
              <w:left w:val="single" w:sz="4" w:space="0" w:color="000000"/>
              <w:bottom w:val="single" w:sz="4" w:space="0" w:color="000000"/>
              <w:right w:val="single" w:sz="4" w:space="0" w:color="000000"/>
            </w:tcBorders>
            <w:hideMark/>
          </w:tcPr>
          <w:p w14:paraId="6AE72222" w14:textId="77777777" w:rsidR="00CC2FEB" w:rsidRPr="008B17AA" w:rsidRDefault="00CC2FEB" w:rsidP="00D649DD">
            <w:pPr>
              <w:ind w:left="572" w:right="264" w:hanging="28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1560" w:type="dxa"/>
            <w:tcBorders>
              <w:top w:val="single" w:sz="4" w:space="0" w:color="000000"/>
              <w:left w:val="single" w:sz="4" w:space="0" w:color="000000"/>
              <w:bottom w:val="single" w:sz="4" w:space="0" w:color="000000"/>
              <w:right w:val="single" w:sz="4" w:space="0" w:color="000000"/>
            </w:tcBorders>
          </w:tcPr>
          <w:p w14:paraId="401563DE" w14:textId="77777777" w:rsidR="00CC2FEB" w:rsidRPr="008B17AA" w:rsidRDefault="00CC2FEB" w:rsidP="00CC2FEB">
            <w:pPr>
              <w:rPr>
                <w:rFonts w:ascii="Times New Roman" w:eastAsia="Times New Roman" w:hAnsi="Times New Roman"/>
                <w:sz w:val="28"/>
                <w:lang w:val="uk-UA"/>
              </w:rPr>
            </w:pPr>
          </w:p>
        </w:tc>
      </w:tr>
      <w:tr w:rsidR="00044BD8" w:rsidRPr="008B17AA" w14:paraId="6BC6A609" w14:textId="77777777" w:rsidTr="00EC2A2E">
        <w:trPr>
          <w:trHeight w:val="943"/>
        </w:trPr>
        <w:tc>
          <w:tcPr>
            <w:tcW w:w="709" w:type="dxa"/>
            <w:tcBorders>
              <w:top w:val="single" w:sz="4" w:space="0" w:color="000000"/>
              <w:left w:val="single" w:sz="4" w:space="0" w:color="000000"/>
              <w:bottom w:val="single" w:sz="4" w:space="0" w:color="000000"/>
              <w:right w:val="single" w:sz="4" w:space="0" w:color="000000"/>
            </w:tcBorders>
            <w:hideMark/>
          </w:tcPr>
          <w:p w14:paraId="4C4A21AB" w14:textId="77777777" w:rsidR="00044BD8" w:rsidRPr="008B17AA" w:rsidRDefault="00044BD8" w:rsidP="00044BD8">
            <w:pPr>
              <w:spacing w:line="316" w:lineRule="exact"/>
              <w:ind w:left="107"/>
              <w:rPr>
                <w:rFonts w:ascii="Times New Roman" w:eastAsia="Times New Roman" w:hAnsi="Times New Roman"/>
                <w:spacing w:val="-5"/>
                <w:sz w:val="28"/>
                <w:lang w:val="uk-UA"/>
              </w:rPr>
            </w:pPr>
            <w:r w:rsidRPr="008B17AA">
              <w:rPr>
                <w:rFonts w:ascii="Times New Roman" w:eastAsia="Times New Roman" w:hAnsi="Times New Roman"/>
                <w:spacing w:val="-5"/>
                <w:sz w:val="28"/>
                <w:lang w:val="uk-UA"/>
              </w:rPr>
              <w:t>3.</w:t>
            </w:r>
          </w:p>
        </w:tc>
        <w:tc>
          <w:tcPr>
            <w:tcW w:w="2693" w:type="dxa"/>
            <w:tcBorders>
              <w:top w:val="single" w:sz="4" w:space="0" w:color="000000"/>
              <w:left w:val="single" w:sz="4" w:space="0" w:color="000000"/>
              <w:bottom w:val="single" w:sz="4" w:space="0" w:color="000000"/>
              <w:right w:val="single" w:sz="4" w:space="0" w:color="000000"/>
            </w:tcBorders>
          </w:tcPr>
          <w:p w14:paraId="52FA6A85" w14:textId="50ED8AC7" w:rsidR="00044BD8" w:rsidRPr="008B17AA" w:rsidRDefault="00044BD8" w:rsidP="00044BD8">
            <w:pPr>
              <w:tabs>
                <w:tab w:val="left" w:pos="1633"/>
              </w:tabs>
              <w:ind w:left="107" w:right="99"/>
              <w:rPr>
                <w:rFonts w:ascii="Times New Roman" w:eastAsia="Times New Roman" w:hAnsi="Times New Roman"/>
                <w:sz w:val="28"/>
              </w:rPr>
            </w:pPr>
            <w:r w:rsidRPr="00696EAE">
              <w:rPr>
                <w:rFonts w:ascii="Times New Roman" w:hAnsi="Times New Roman"/>
                <w:sz w:val="28"/>
                <w:szCs w:val="28"/>
              </w:rPr>
              <w:t>Віртуальні екскурсії як засіб формування духовно-моральної особистості дошкільника.</w:t>
            </w:r>
          </w:p>
        </w:tc>
        <w:tc>
          <w:tcPr>
            <w:tcW w:w="1985" w:type="dxa"/>
            <w:tcBorders>
              <w:top w:val="single" w:sz="4" w:space="0" w:color="000000"/>
              <w:left w:val="single" w:sz="4" w:space="0" w:color="000000"/>
              <w:bottom w:val="single" w:sz="4" w:space="0" w:color="000000"/>
              <w:right w:val="single" w:sz="4" w:space="0" w:color="000000"/>
            </w:tcBorders>
            <w:hideMark/>
          </w:tcPr>
          <w:p w14:paraId="6BD56281" w14:textId="72B0557F" w:rsidR="00044BD8" w:rsidRPr="00EC2A2E" w:rsidRDefault="00044BD8" w:rsidP="00EC2A2E">
            <w:pPr>
              <w:spacing w:line="235" w:lineRule="auto"/>
              <w:ind w:left="4" w:hanging="4"/>
              <w:jc w:val="center"/>
              <w:rPr>
                <w:rFonts w:ascii="Times New Roman" w:eastAsia="Times New Roman" w:hAnsi="Times New Roman"/>
                <w:spacing w:val="-2"/>
                <w:sz w:val="28"/>
                <w:lang w:val="uk-UA"/>
              </w:rPr>
            </w:pPr>
            <w:r w:rsidRPr="00696EAE">
              <w:rPr>
                <w:rFonts w:ascii="Times New Roman" w:hAnsi="Times New Roman"/>
                <w:sz w:val="28"/>
                <w:szCs w:val="28"/>
              </w:rPr>
              <w:t>Створення відео-екскурсій з дітьми-екскурсоводами</w:t>
            </w:r>
          </w:p>
        </w:tc>
        <w:tc>
          <w:tcPr>
            <w:tcW w:w="1984" w:type="dxa"/>
            <w:tcBorders>
              <w:top w:val="single" w:sz="4" w:space="0" w:color="000000"/>
              <w:left w:val="single" w:sz="4" w:space="0" w:color="000000"/>
              <w:bottom w:val="single" w:sz="4" w:space="0" w:color="000000"/>
              <w:right w:val="single" w:sz="4" w:space="0" w:color="000000"/>
            </w:tcBorders>
            <w:hideMark/>
          </w:tcPr>
          <w:p w14:paraId="7FFC82EF" w14:textId="77777777" w:rsidR="00044BD8" w:rsidRDefault="005D2D17" w:rsidP="00044BD8">
            <w:pPr>
              <w:spacing w:line="235" w:lineRule="auto"/>
              <w:ind w:left="643" w:right="124" w:hanging="504"/>
              <w:rPr>
                <w:rFonts w:ascii="Times New Roman" w:eastAsia="Times New Roman" w:hAnsi="Times New Roman"/>
                <w:sz w:val="28"/>
                <w:lang w:val="uk-UA"/>
              </w:rPr>
            </w:pPr>
            <w:r>
              <w:rPr>
                <w:rFonts w:ascii="Times New Roman" w:eastAsia="Times New Roman" w:hAnsi="Times New Roman"/>
                <w:sz w:val="28"/>
                <w:lang w:val="uk-UA"/>
              </w:rPr>
              <w:t>Савчук В.М.</w:t>
            </w:r>
          </w:p>
          <w:p w14:paraId="7430E82B" w14:textId="56B0DE6A" w:rsidR="005D2D17" w:rsidRPr="005D2D17" w:rsidRDefault="005D2D17" w:rsidP="00044BD8">
            <w:pPr>
              <w:spacing w:line="235" w:lineRule="auto"/>
              <w:ind w:left="643" w:right="124" w:hanging="504"/>
              <w:rPr>
                <w:rFonts w:ascii="Times New Roman" w:eastAsia="Times New Roman" w:hAnsi="Times New Roman"/>
                <w:sz w:val="28"/>
                <w:lang w:val="uk-UA"/>
              </w:rPr>
            </w:pPr>
            <w:r>
              <w:rPr>
                <w:rFonts w:ascii="Times New Roman" w:eastAsia="Times New Roman" w:hAnsi="Times New Roman"/>
                <w:sz w:val="28"/>
                <w:lang w:val="uk-UA"/>
              </w:rPr>
              <w:t>Стьобало Р.А.</w:t>
            </w:r>
          </w:p>
        </w:tc>
        <w:tc>
          <w:tcPr>
            <w:tcW w:w="1701" w:type="dxa"/>
            <w:tcBorders>
              <w:top w:val="single" w:sz="4" w:space="0" w:color="000000"/>
              <w:left w:val="single" w:sz="4" w:space="0" w:color="000000"/>
              <w:bottom w:val="single" w:sz="4" w:space="0" w:color="000000"/>
              <w:right w:val="single" w:sz="4" w:space="0" w:color="000000"/>
            </w:tcBorders>
          </w:tcPr>
          <w:p w14:paraId="1347BCD3" w14:textId="77777777" w:rsidR="00044BD8" w:rsidRPr="008B17AA" w:rsidRDefault="00044BD8" w:rsidP="00044BD8">
            <w:pPr>
              <w:spacing w:line="235" w:lineRule="auto"/>
              <w:ind w:left="288" w:right="132"/>
              <w:jc w:val="center"/>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Листопад-грудень </w:t>
            </w:r>
            <w:r>
              <w:rPr>
                <w:rFonts w:ascii="Times New Roman" w:eastAsia="Times New Roman" w:hAnsi="Times New Roman"/>
                <w:spacing w:val="-4"/>
                <w:sz w:val="28"/>
                <w:lang w:val="uk-UA"/>
              </w:rPr>
              <w:t>2025</w:t>
            </w:r>
          </w:p>
        </w:tc>
        <w:tc>
          <w:tcPr>
            <w:tcW w:w="1560" w:type="dxa"/>
            <w:tcBorders>
              <w:top w:val="single" w:sz="4" w:space="0" w:color="000000"/>
              <w:left w:val="single" w:sz="4" w:space="0" w:color="000000"/>
              <w:bottom w:val="single" w:sz="4" w:space="0" w:color="000000"/>
              <w:right w:val="single" w:sz="4" w:space="0" w:color="000000"/>
            </w:tcBorders>
          </w:tcPr>
          <w:p w14:paraId="4223A03A" w14:textId="77777777" w:rsidR="00044BD8" w:rsidRPr="008B17AA" w:rsidRDefault="00044BD8" w:rsidP="00044BD8">
            <w:pPr>
              <w:rPr>
                <w:rFonts w:ascii="Times New Roman" w:eastAsia="Times New Roman" w:hAnsi="Times New Roman"/>
                <w:sz w:val="28"/>
                <w:lang w:val="uk-UA"/>
              </w:rPr>
            </w:pPr>
          </w:p>
        </w:tc>
      </w:tr>
      <w:tr w:rsidR="00044BD8" w:rsidRPr="008B17AA" w14:paraId="203FF3E9" w14:textId="77777777" w:rsidTr="00EC2A2E">
        <w:trPr>
          <w:trHeight w:val="687"/>
        </w:trPr>
        <w:tc>
          <w:tcPr>
            <w:tcW w:w="709" w:type="dxa"/>
            <w:tcBorders>
              <w:top w:val="single" w:sz="4" w:space="0" w:color="000000"/>
              <w:left w:val="single" w:sz="4" w:space="0" w:color="000000"/>
              <w:bottom w:val="single" w:sz="4" w:space="0" w:color="000000"/>
              <w:right w:val="single" w:sz="4" w:space="0" w:color="000000"/>
            </w:tcBorders>
            <w:hideMark/>
          </w:tcPr>
          <w:p w14:paraId="3EDCA6B9" w14:textId="77777777" w:rsidR="00044BD8" w:rsidRPr="008B17AA" w:rsidRDefault="00044BD8" w:rsidP="00044BD8">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4.</w:t>
            </w:r>
          </w:p>
        </w:tc>
        <w:tc>
          <w:tcPr>
            <w:tcW w:w="2693" w:type="dxa"/>
            <w:tcBorders>
              <w:top w:val="single" w:sz="4" w:space="0" w:color="000000"/>
              <w:left w:val="single" w:sz="4" w:space="0" w:color="000000"/>
              <w:bottom w:val="single" w:sz="4" w:space="0" w:color="000000"/>
              <w:right w:val="single" w:sz="4" w:space="0" w:color="000000"/>
            </w:tcBorders>
          </w:tcPr>
          <w:p w14:paraId="31F4E000" w14:textId="04399E59" w:rsidR="00044BD8" w:rsidRPr="00696EAE" w:rsidRDefault="00727FD9" w:rsidP="00044BD8">
            <w:pPr>
              <w:tabs>
                <w:tab w:val="left" w:pos="1633"/>
              </w:tabs>
              <w:ind w:left="107" w:right="99"/>
              <w:rPr>
                <w:rFonts w:ascii="Times New Roman" w:eastAsia="Times New Roman" w:hAnsi="Times New Roman"/>
                <w:sz w:val="28"/>
                <w:szCs w:val="28"/>
                <w:lang w:val="uk-UA"/>
              </w:rPr>
            </w:pPr>
            <w:r>
              <w:rPr>
                <w:rFonts w:ascii="Times New Roman" w:eastAsia="Times New Roman" w:hAnsi="Times New Roman"/>
                <w:sz w:val="28"/>
                <w:szCs w:val="28"/>
                <w:lang w:val="uk-UA"/>
              </w:rPr>
              <w:t>Онлайн-екскурс стежинами народознавства</w:t>
            </w:r>
            <w:r w:rsidR="005D2D17">
              <w:rPr>
                <w:rFonts w:ascii="Times New Roman" w:eastAsia="Times New Roman" w:hAnsi="Times New Roman"/>
                <w:sz w:val="28"/>
                <w:szCs w:val="28"/>
                <w:lang w:val="uk-UA"/>
              </w:rPr>
              <w:t>.</w:t>
            </w:r>
          </w:p>
        </w:tc>
        <w:tc>
          <w:tcPr>
            <w:tcW w:w="1985" w:type="dxa"/>
            <w:tcBorders>
              <w:top w:val="single" w:sz="4" w:space="0" w:color="000000"/>
              <w:left w:val="single" w:sz="4" w:space="0" w:color="000000"/>
              <w:bottom w:val="single" w:sz="4" w:space="0" w:color="000000"/>
              <w:right w:val="single" w:sz="4" w:space="0" w:color="000000"/>
            </w:tcBorders>
          </w:tcPr>
          <w:p w14:paraId="1A421CD8" w14:textId="600EDF9E" w:rsidR="00044BD8" w:rsidRPr="00696EAE" w:rsidRDefault="00727FD9" w:rsidP="00044BD8">
            <w:pPr>
              <w:ind w:left="1" w:right="104" w:hanging="4"/>
              <w:jc w:val="center"/>
              <w:rPr>
                <w:rFonts w:ascii="Times New Roman" w:eastAsia="Times New Roman" w:hAnsi="Times New Roman"/>
                <w:sz w:val="28"/>
                <w:szCs w:val="28"/>
                <w:lang w:val="uk-UA"/>
              </w:rPr>
            </w:pPr>
            <w:r>
              <w:rPr>
                <w:rFonts w:ascii="Times New Roman" w:eastAsia="Times New Roman" w:hAnsi="Times New Roman"/>
                <w:spacing w:val="-2"/>
                <w:sz w:val="28"/>
                <w:lang w:val="uk-UA"/>
              </w:rPr>
              <w:t>Створення каталогів</w:t>
            </w:r>
          </w:p>
        </w:tc>
        <w:tc>
          <w:tcPr>
            <w:tcW w:w="1984" w:type="dxa"/>
            <w:tcBorders>
              <w:top w:val="single" w:sz="4" w:space="0" w:color="000000"/>
              <w:left w:val="single" w:sz="4" w:space="0" w:color="000000"/>
              <w:bottom w:val="single" w:sz="4" w:space="0" w:color="000000"/>
              <w:right w:val="single" w:sz="4" w:space="0" w:color="000000"/>
            </w:tcBorders>
          </w:tcPr>
          <w:p w14:paraId="230DCC21" w14:textId="77777777" w:rsidR="00044BD8" w:rsidRDefault="005D2D17" w:rsidP="00044BD8">
            <w:pPr>
              <w:jc w:val="center"/>
              <w:rPr>
                <w:rFonts w:ascii="Times New Roman" w:eastAsia="Times New Roman" w:hAnsi="Times New Roman"/>
                <w:sz w:val="28"/>
                <w:lang w:val="uk-UA"/>
              </w:rPr>
            </w:pPr>
            <w:r>
              <w:rPr>
                <w:rFonts w:ascii="Times New Roman" w:eastAsia="Times New Roman" w:hAnsi="Times New Roman"/>
                <w:sz w:val="28"/>
                <w:lang w:val="uk-UA"/>
              </w:rPr>
              <w:t>Дремлюга І.М.</w:t>
            </w:r>
          </w:p>
          <w:p w14:paraId="6BFA0700" w14:textId="77777777" w:rsidR="005D2D17" w:rsidRDefault="005D2D17" w:rsidP="00044BD8">
            <w:pPr>
              <w:jc w:val="center"/>
              <w:rPr>
                <w:rFonts w:ascii="Times New Roman" w:eastAsia="Times New Roman" w:hAnsi="Times New Roman"/>
                <w:sz w:val="28"/>
                <w:lang w:val="uk-UA"/>
              </w:rPr>
            </w:pPr>
            <w:r>
              <w:rPr>
                <w:rFonts w:ascii="Times New Roman" w:eastAsia="Times New Roman" w:hAnsi="Times New Roman"/>
                <w:sz w:val="28"/>
                <w:lang w:val="uk-UA"/>
              </w:rPr>
              <w:t>Петіхашна Т.П.</w:t>
            </w:r>
          </w:p>
          <w:p w14:paraId="755950D3" w14:textId="6D6E0F44" w:rsidR="005D2D17" w:rsidRPr="005D2D17" w:rsidRDefault="005D2D17" w:rsidP="00044BD8">
            <w:pPr>
              <w:jc w:val="center"/>
              <w:rPr>
                <w:rFonts w:ascii="Times New Roman" w:eastAsia="Times New Roman" w:hAnsi="Times New Roman"/>
                <w:sz w:val="28"/>
                <w:lang w:val="uk-UA"/>
              </w:rPr>
            </w:pPr>
            <w:r>
              <w:rPr>
                <w:rFonts w:ascii="Times New Roman" w:eastAsia="Times New Roman" w:hAnsi="Times New Roman"/>
                <w:sz w:val="28"/>
                <w:lang w:val="uk-UA"/>
              </w:rPr>
              <w:t>Продан В.О.</w:t>
            </w:r>
          </w:p>
        </w:tc>
        <w:tc>
          <w:tcPr>
            <w:tcW w:w="1701" w:type="dxa"/>
            <w:tcBorders>
              <w:top w:val="single" w:sz="4" w:space="0" w:color="000000"/>
              <w:left w:val="single" w:sz="4" w:space="0" w:color="000000"/>
              <w:bottom w:val="single" w:sz="4" w:space="0" w:color="auto"/>
              <w:right w:val="single" w:sz="4" w:space="0" w:color="000000"/>
            </w:tcBorders>
            <w:hideMark/>
          </w:tcPr>
          <w:p w14:paraId="7E7E9DFE" w14:textId="77777777" w:rsidR="00044BD8" w:rsidRPr="008B17AA" w:rsidRDefault="00044BD8" w:rsidP="00044BD8">
            <w:pPr>
              <w:ind w:left="572" w:right="431" w:hanging="125"/>
              <w:rPr>
                <w:rFonts w:ascii="Times New Roman" w:eastAsia="Times New Roman" w:hAnsi="Times New Roman"/>
                <w:sz w:val="28"/>
                <w:lang w:val="uk-UA"/>
              </w:rPr>
            </w:pPr>
            <w:r w:rsidRPr="008B17AA">
              <w:rPr>
                <w:rFonts w:ascii="Times New Roman" w:eastAsia="Times New Roman" w:hAnsi="Times New Roman"/>
                <w:sz w:val="28"/>
                <w:lang w:val="uk-UA"/>
              </w:rPr>
              <w:t xml:space="preserve">Січень </w:t>
            </w:r>
          </w:p>
          <w:p w14:paraId="5A80167A" w14:textId="77777777" w:rsidR="00044BD8" w:rsidRPr="008B17AA" w:rsidRDefault="00044BD8" w:rsidP="00044BD8">
            <w:pPr>
              <w:ind w:left="572" w:right="431" w:hanging="125"/>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1560" w:type="dxa"/>
            <w:tcBorders>
              <w:top w:val="single" w:sz="4" w:space="0" w:color="000000"/>
              <w:left w:val="single" w:sz="4" w:space="0" w:color="000000"/>
              <w:bottom w:val="single" w:sz="4" w:space="0" w:color="000000"/>
              <w:right w:val="single" w:sz="4" w:space="0" w:color="000000"/>
            </w:tcBorders>
          </w:tcPr>
          <w:p w14:paraId="7EEB343D" w14:textId="77777777" w:rsidR="00044BD8" w:rsidRPr="008B17AA" w:rsidRDefault="00044BD8" w:rsidP="00044BD8">
            <w:pPr>
              <w:rPr>
                <w:rFonts w:ascii="Times New Roman" w:eastAsia="Times New Roman" w:hAnsi="Times New Roman"/>
                <w:sz w:val="28"/>
                <w:lang w:val="uk-UA"/>
              </w:rPr>
            </w:pPr>
          </w:p>
        </w:tc>
      </w:tr>
      <w:tr w:rsidR="00044BD8" w:rsidRPr="008B17AA" w14:paraId="03C1C9F5" w14:textId="77777777" w:rsidTr="00EC2A2E">
        <w:trPr>
          <w:trHeight w:val="1264"/>
        </w:trPr>
        <w:tc>
          <w:tcPr>
            <w:tcW w:w="709" w:type="dxa"/>
            <w:tcBorders>
              <w:top w:val="single" w:sz="4" w:space="0" w:color="000000"/>
              <w:left w:val="single" w:sz="4" w:space="0" w:color="000000"/>
              <w:bottom w:val="single" w:sz="4" w:space="0" w:color="000000"/>
              <w:right w:val="single" w:sz="4" w:space="0" w:color="000000"/>
            </w:tcBorders>
            <w:hideMark/>
          </w:tcPr>
          <w:p w14:paraId="507CECEA" w14:textId="77777777" w:rsidR="00044BD8" w:rsidRPr="008B17AA" w:rsidRDefault="00044BD8" w:rsidP="00044BD8">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5.</w:t>
            </w:r>
          </w:p>
        </w:tc>
        <w:tc>
          <w:tcPr>
            <w:tcW w:w="2693" w:type="dxa"/>
            <w:tcBorders>
              <w:top w:val="single" w:sz="4" w:space="0" w:color="000000"/>
              <w:left w:val="single" w:sz="4" w:space="0" w:color="000000"/>
              <w:bottom w:val="single" w:sz="4" w:space="0" w:color="000000"/>
              <w:right w:val="single" w:sz="4" w:space="0" w:color="000000"/>
            </w:tcBorders>
          </w:tcPr>
          <w:p w14:paraId="63999A7B" w14:textId="317C6EE9" w:rsidR="00044BD8" w:rsidRPr="004712F0" w:rsidRDefault="00727FD9" w:rsidP="00044BD8">
            <w:pPr>
              <w:tabs>
                <w:tab w:val="left" w:pos="1633"/>
              </w:tabs>
              <w:ind w:left="107" w:right="99"/>
              <w:rPr>
                <w:rFonts w:ascii="Times New Roman" w:eastAsia="Times New Roman" w:hAnsi="Times New Roman"/>
                <w:spacing w:val="-2"/>
                <w:sz w:val="28"/>
                <w:lang w:val="uk-UA"/>
              </w:rPr>
            </w:pPr>
            <w:r>
              <w:rPr>
                <w:rFonts w:ascii="Times New Roman" w:eastAsia="Times New Roman" w:hAnsi="Times New Roman"/>
                <w:sz w:val="28"/>
                <w:szCs w:val="28"/>
                <w:lang w:val="uk-UA"/>
              </w:rPr>
              <w:t>Оновлення тематичних папок</w:t>
            </w:r>
            <w:r w:rsidR="005D2D17">
              <w:rPr>
                <w:rFonts w:ascii="Times New Roman" w:eastAsia="Times New Roman" w:hAnsi="Times New Roman"/>
                <w:sz w:val="28"/>
                <w:szCs w:val="28"/>
                <w:lang w:val="uk-UA"/>
              </w:rPr>
              <w:t>.</w:t>
            </w:r>
          </w:p>
        </w:tc>
        <w:tc>
          <w:tcPr>
            <w:tcW w:w="1985" w:type="dxa"/>
            <w:tcBorders>
              <w:top w:val="single" w:sz="4" w:space="0" w:color="000000"/>
              <w:left w:val="single" w:sz="4" w:space="0" w:color="000000"/>
              <w:bottom w:val="single" w:sz="4" w:space="0" w:color="000000"/>
              <w:right w:val="single" w:sz="4" w:space="0" w:color="000000"/>
            </w:tcBorders>
            <w:hideMark/>
          </w:tcPr>
          <w:p w14:paraId="16C859D8" w14:textId="5567CFA1" w:rsidR="00044BD8" w:rsidRPr="004712F0" w:rsidRDefault="00727FD9" w:rsidP="00044BD8">
            <w:pPr>
              <w:ind w:left="1" w:right="104" w:hanging="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Майстерня</w:t>
            </w:r>
          </w:p>
        </w:tc>
        <w:tc>
          <w:tcPr>
            <w:tcW w:w="1984" w:type="dxa"/>
            <w:tcBorders>
              <w:top w:val="single" w:sz="4" w:space="0" w:color="000000"/>
              <w:left w:val="single" w:sz="4" w:space="0" w:color="000000"/>
              <w:bottom w:val="single" w:sz="4" w:space="0" w:color="000000"/>
              <w:right w:val="single" w:sz="4" w:space="0" w:color="000000"/>
            </w:tcBorders>
            <w:hideMark/>
          </w:tcPr>
          <w:p w14:paraId="1F2B824C" w14:textId="32D1106B" w:rsidR="00044BD8" w:rsidRPr="008B17AA" w:rsidRDefault="005D2D17" w:rsidP="00044BD8">
            <w:pPr>
              <w:jc w:val="center"/>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auto"/>
              <w:left w:val="single" w:sz="4" w:space="0" w:color="000000"/>
              <w:bottom w:val="single" w:sz="4" w:space="0" w:color="auto"/>
              <w:right w:val="single" w:sz="4" w:space="0" w:color="000000"/>
            </w:tcBorders>
            <w:vAlign w:val="center"/>
            <w:hideMark/>
          </w:tcPr>
          <w:p w14:paraId="63325461" w14:textId="77777777" w:rsidR="00044BD8" w:rsidRDefault="00044BD8" w:rsidP="00044BD8">
            <w:pPr>
              <w:jc w:val="center"/>
              <w:rPr>
                <w:rFonts w:ascii="Times New Roman" w:eastAsia="Times New Roman" w:hAnsi="Times New Roman"/>
                <w:sz w:val="28"/>
                <w:lang w:val="uk-UA"/>
              </w:rPr>
            </w:pPr>
            <w:r w:rsidRPr="008B17AA">
              <w:rPr>
                <w:rFonts w:ascii="Times New Roman" w:eastAsia="Times New Roman" w:hAnsi="Times New Roman"/>
                <w:sz w:val="28"/>
                <w:lang w:val="uk-UA"/>
              </w:rPr>
              <w:t xml:space="preserve">Лютий-березень </w:t>
            </w:r>
          </w:p>
          <w:p w14:paraId="1CDC04FA" w14:textId="77777777" w:rsidR="00044BD8" w:rsidRPr="008B17AA" w:rsidRDefault="00044BD8" w:rsidP="00044BD8">
            <w:pPr>
              <w:jc w:val="center"/>
              <w:rPr>
                <w:rFonts w:ascii="Times New Roman" w:eastAsia="Times New Roman" w:hAnsi="Times New Roman"/>
                <w:sz w:val="28"/>
              </w:rPr>
            </w:pPr>
            <w:r>
              <w:rPr>
                <w:rFonts w:ascii="Times New Roman" w:eastAsia="Times New Roman" w:hAnsi="Times New Roman"/>
                <w:sz w:val="28"/>
                <w:lang w:val="uk-UA"/>
              </w:rPr>
              <w:t>2026</w:t>
            </w:r>
          </w:p>
        </w:tc>
        <w:tc>
          <w:tcPr>
            <w:tcW w:w="1560" w:type="dxa"/>
            <w:tcBorders>
              <w:top w:val="single" w:sz="4" w:space="0" w:color="000000"/>
              <w:left w:val="single" w:sz="4" w:space="0" w:color="000000"/>
              <w:bottom w:val="single" w:sz="4" w:space="0" w:color="000000"/>
              <w:right w:val="single" w:sz="4" w:space="0" w:color="000000"/>
            </w:tcBorders>
            <w:hideMark/>
          </w:tcPr>
          <w:p w14:paraId="3FB7A856" w14:textId="77777777" w:rsidR="00044BD8" w:rsidRPr="008B17AA" w:rsidRDefault="00044BD8" w:rsidP="00044BD8">
            <w:pPr>
              <w:jc w:val="center"/>
              <w:rPr>
                <w:rFonts w:ascii="Times New Roman" w:eastAsia="Times New Roman" w:hAnsi="Times New Roman"/>
                <w:sz w:val="28"/>
                <w:lang w:val="uk-UA"/>
              </w:rPr>
            </w:pPr>
          </w:p>
        </w:tc>
      </w:tr>
      <w:tr w:rsidR="00044BD8" w:rsidRPr="008B17AA" w14:paraId="527D391C" w14:textId="77777777" w:rsidTr="00EC2A2E">
        <w:trPr>
          <w:trHeight w:val="1264"/>
        </w:trPr>
        <w:tc>
          <w:tcPr>
            <w:tcW w:w="709" w:type="dxa"/>
            <w:tcBorders>
              <w:top w:val="single" w:sz="4" w:space="0" w:color="000000"/>
              <w:left w:val="single" w:sz="4" w:space="0" w:color="000000"/>
              <w:bottom w:val="single" w:sz="4" w:space="0" w:color="000000"/>
              <w:right w:val="single" w:sz="4" w:space="0" w:color="000000"/>
            </w:tcBorders>
          </w:tcPr>
          <w:p w14:paraId="49BE03B4" w14:textId="548B97D0" w:rsidR="00044BD8" w:rsidRPr="008B17AA" w:rsidRDefault="00044BD8" w:rsidP="00044BD8">
            <w:pPr>
              <w:spacing w:line="315" w:lineRule="exact"/>
              <w:ind w:left="107"/>
              <w:rPr>
                <w:rFonts w:ascii="Times New Roman" w:eastAsia="Times New Roman" w:hAnsi="Times New Roman"/>
                <w:sz w:val="28"/>
                <w:lang w:val="uk-UA"/>
              </w:rPr>
            </w:pPr>
            <w:r>
              <w:rPr>
                <w:rFonts w:ascii="Times New Roman" w:eastAsia="Times New Roman" w:hAnsi="Times New Roman"/>
                <w:sz w:val="28"/>
                <w:lang w:val="uk-UA"/>
              </w:rPr>
              <w:t>6.</w:t>
            </w:r>
          </w:p>
        </w:tc>
        <w:tc>
          <w:tcPr>
            <w:tcW w:w="2693" w:type="dxa"/>
            <w:tcBorders>
              <w:top w:val="single" w:sz="4" w:space="0" w:color="000000"/>
              <w:left w:val="single" w:sz="4" w:space="0" w:color="000000"/>
              <w:bottom w:val="single" w:sz="4" w:space="0" w:color="000000"/>
              <w:right w:val="single" w:sz="4" w:space="0" w:color="000000"/>
            </w:tcBorders>
          </w:tcPr>
          <w:p w14:paraId="19A0E43D" w14:textId="0151B1F7" w:rsidR="00044BD8" w:rsidRDefault="00044BD8" w:rsidP="00044BD8">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Фото</w:t>
            </w:r>
            <w:r w:rsidRPr="007E3F8E">
              <w:rPr>
                <w:rFonts w:ascii="Times New Roman" w:hAnsi="Times New Roman"/>
                <w:spacing w:val="-16"/>
                <w:sz w:val="28"/>
              </w:rPr>
              <w:t xml:space="preserve"> </w:t>
            </w:r>
            <w:r w:rsidRPr="007E3F8E">
              <w:rPr>
                <w:rFonts w:ascii="Times New Roman" w:hAnsi="Times New Roman"/>
                <w:sz w:val="28"/>
              </w:rPr>
              <w:t>та</w:t>
            </w:r>
            <w:r w:rsidRPr="007E3F8E">
              <w:rPr>
                <w:rFonts w:ascii="Times New Roman" w:hAnsi="Times New Roman"/>
                <w:spacing w:val="-12"/>
                <w:sz w:val="28"/>
              </w:rPr>
              <w:t xml:space="preserve"> </w:t>
            </w:r>
            <w:r w:rsidRPr="007E3F8E">
              <w:rPr>
                <w:rFonts w:ascii="Times New Roman" w:hAnsi="Times New Roman"/>
                <w:sz w:val="28"/>
              </w:rPr>
              <w:t>відеозвіт</w:t>
            </w:r>
            <w:r w:rsidRPr="007E3F8E">
              <w:rPr>
                <w:rFonts w:ascii="Times New Roman" w:hAnsi="Times New Roman"/>
                <w:spacing w:val="-11"/>
                <w:sz w:val="28"/>
              </w:rPr>
              <w:t xml:space="preserve"> </w:t>
            </w:r>
            <w:r w:rsidRPr="007E3F8E">
              <w:rPr>
                <w:rFonts w:ascii="Times New Roman" w:hAnsi="Times New Roman"/>
                <w:sz w:val="28"/>
              </w:rPr>
              <w:t>на сайті ЗДО.</w:t>
            </w:r>
          </w:p>
        </w:tc>
        <w:tc>
          <w:tcPr>
            <w:tcW w:w="1985" w:type="dxa"/>
            <w:tcBorders>
              <w:top w:val="single" w:sz="4" w:space="0" w:color="000000"/>
              <w:left w:val="single" w:sz="4" w:space="0" w:color="000000"/>
              <w:bottom w:val="single" w:sz="4" w:space="0" w:color="000000"/>
              <w:right w:val="single" w:sz="4" w:space="0" w:color="000000"/>
            </w:tcBorders>
          </w:tcPr>
          <w:p w14:paraId="4C60B573" w14:textId="362506FB" w:rsidR="00044BD8" w:rsidRDefault="00044BD8" w:rsidP="00044BD8">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Обробка матеріалів</w:t>
            </w:r>
          </w:p>
        </w:tc>
        <w:tc>
          <w:tcPr>
            <w:tcW w:w="1984" w:type="dxa"/>
            <w:tcBorders>
              <w:top w:val="single" w:sz="4" w:space="0" w:color="000000"/>
              <w:left w:val="single" w:sz="4" w:space="0" w:color="000000"/>
              <w:bottom w:val="single" w:sz="4" w:space="0" w:color="000000"/>
              <w:right w:val="single" w:sz="4" w:space="0" w:color="000000"/>
            </w:tcBorders>
          </w:tcPr>
          <w:p w14:paraId="351DECF2" w14:textId="45899224" w:rsidR="00044BD8" w:rsidRPr="008B17AA" w:rsidRDefault="00044BD8" w:rsidP="00044BD8">
            <w:pPr>
              <w:jc w:val="center"/>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auto"/>
              <w:left w:val="single" w:sz="4" w:space="0" w:color="000000"/>
              <w:bottom w:val="single" w:sz="4" w:space="0" w:color="auto"/>
              <w:right w:val="single" w:sz="4" w:space="0" w:color="000000"/>
            </w:tcBorders>
          </w:tcPr>
          <w:p w14:paraId="49B854E8" w14:textId="77777777" w:rsidR="00044BD8" w:rsidRPr="007E3F8E" w:rsidRDefault="00044BD8" w:rsidP="00044BD8">
            <w:pPr>
              <w:pStyle w:val="TableParagraph"/>
              <w:spacing w:line="316" w:lineRule="exact"/>
              <w:ind w:left="13"/>
              <w:jc w:val="center"/>
              <w:rPr>
                <w:sz w:val="28"/>
              </w:rPr>
            </w:pPr>
            <w:r w:rsidRPr="007E3F8E">
              <w:rPr>
                <w:spacing w:val="-2"/>
                <w:sz w:val="28"/>
              </w:rPr>
              <w:t xml:space="preserve">Квітень </w:t>
            </w:r>
          </w:p>
          <w:p w14:paraId="5817D688" w14:textId="3F9E1C5A" w:rsidR="00044BD8" w:rsidRPr="008B17AA" w:rsidRDefault="00044BD8" w:rsidP="00044BD8">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560" w:type="dxa"/>
            <w:tcBorders>
              <w:top w:val="single" w:sz="4" w:space="0" w:color="000000"/>
              <w:left w:val="single" w:sz="4" w:space="0" w:color="000000"/>
              <w:bottom w:val="single" w:sz="4" w:space="0" w:color="000000"/>
              <w:right w:val="single" w:sz="4" w:space="0" w:color="000000"/>
            </w:tcBorders>
          </w:tcPr>
          <w:p w14:paraId="258DF859" w14:textId="77777777" w:rsidR="00044BD8" w:rsidRPr="008B17AA" w:rsidRDefault="00044BD8" w:rsidP="00044BD8">
            <w:pPr>
              <w:jc w:val="center"/>
              <w:rPr>
                <w:rFonts w:ascii="Times New Roman" w:eastAsia="Times New Roman" w:hAnsi="Times New Roman"/>
                <w:sz w:val="28"/>
                <w:lang w:val="uk-UA"/>
              </w:rPr>
            </w:pPr>
          </w:p>
        </w:tc>
      </w:tr>
      <w:tr w:rsidR="00044BD8" w:rsidRPr="008B17AA" w14:paraId="2E7F7634" w14:textId="77777777" w:rsidTr="00EC2A2E">
        <w:trPr>
          <w:trHeight w:val="1264"/>
        </w:trPr>
        <w:tc>
          <w:tcPr>
            <w:tcW w:w="709" w:type="dxa"/>
            <w:tcBorders>
              <w:top w:val="single" w:sz="4" w:space="0" w:color="000000"/>
              <w:left w:val="single" w:sz="4" w:space="0" w:color="000000"/>
              <w:bottom w:val="single" w:sz="4" w:space="0" w:color="000000"/>
              <w:right w:val="single" w:sz="4" w:space="0" w:color="000000"/>
            </w:tcBorders>
          </w:tcPr>
          <w:p w14:paraId="7A2DE778" w14:textId="1E0EC885" w:rsidR="00044BD8" w:rsidRPr="008B17AA" w:rsidRDefault="00044BD8" w:rsidP="00044BD8">
            <w:pPr>
              <w:spacing w:line="315" w:lineRule="exact"/>
              <w:ind w:left="107"/>
              <w:rPr>
                <w:rFonts w:ascii="Times New Roman" w:eastAsia="Times New Roman" w:hAnsi="Times New Roman"/>
                <w:sz w:val="28"/>
                <w:lang w:val="uk-UA"/>
              </w:rPr>
            </w:pPr>
            <w:r>
              <w:rPr>
                <w:rFonts w:ascii="Times New Roman" w:eastAsia="Times New Roman" w:hAnsi="Times New Roman"/>
                <w:sz w:val="28"/>
                <w:lang w:val="uk-UA"/>
              </w:rPr>
              <w:t>7.</w:t>
            </w:r>
          </w:p>
        </w:tc>
        <w:tc>
          <w:tcPr>
            <w:tcW w:w="2693" w:type="dxa"/>
            <w:tcBorders>
              <w:top w:val="single" w:sz="4" w:space="0" w:color="000000"/>
              <w:left w:val="single" w:sz="4" w:space="0" w:color="000000"/>
              <w:bottom w:val="single" w:sz="4" w:space="0" w:color="000000"/>
              <w:right w:val="single" w:sz="4" w:space="0" w:color="000000"/>
            </w:tcBorders>
          </w:tcPr>
          <w:p w14:paraId="4E15DACF" w14:textId="2FB27AE5" w:rsidR="00044BD8" w:rsidRDefault="00044BD8" w:rsidP="00044BD8">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Звіт</w:t>
            </w:r>
            <w:r w:rsidRPr="007E3F8E">
              <w:rPr>
                <w:rFonts w:ascii="Times New Roman" w:hAnsi="Times New Roman"/>
                <w:spacing w:val="-18"/>
                <w:sz w:val="28"/>
              </w:rPr>
              <w:t xml:space="preserve"> </w:t>
            </w:r>
            <w:r w:rsidRPr="007E3F8E">
              <w:rPr>
                <w:rFonts w:ascii="Times New Roman" w:hAnsi="Times New Roman"/>
                <w:sz w:val="28"/>
              </w:rPr>
              <w:t>роботи</w:t>
            </w:r>
            <w:r w:rsidRPr="007E3F8E">
              <w:rPr>
                <w:rFonts w:ascii="Times New Roman" w:hAnsi="Times New Roman"/>
                <w:spacing w:val="-17"/>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985" w:type="dxa"/>
            <w:tcBorders>
              <w:top w:val="single" w:sz="4" w:space="0" w:color="000000"/>
              <w:left w:val="single" w:sz="4" w:space="0" w:color="000000"/>
              <w:bottom w:val="single" w:sz="4" w:space="0" w:color="000000"/>
              <w:right w:val="single" w:sz="4" w:space="0" w:color="000000"/>
            </w:tcBorders>
          </w:tcPr>
          <w:p w14:paraId="3778068D" w14:textId="6D2160A1" w:rsidR="00044BD8" w:rsidRDefault="00044BD8" w:rsidP="00044BD8">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Аналіз</w:t>
            </w:r>
          </w:p>
        </w:tc>
        <w:tc>
          <w:tcPr>
            <w:tcW w:w="1984" w:type="dxa"/>
            <w:tcBorders>
              <w:top w:val="single" w:sz="4" w:space="0" w:color="000000"/>
              <w:left w:val="single" w:sz="4" w:space="0" w:color="000000"/>
              <w:bottom w:val="single" w:sz="4" w:space="0" w:color="000000"/>
              <w:right w:val="single" w:sz="4" w:space="0" w:color="000000"/>
            </w:tcBorders>
          </w:tcPr>
          <w:p w14:paraId="12A0106A" w14:textId="3484FE98" w:rsidR="00044BD8" w:rsidRPr="008B17AA" w:rsidRDefault="00044BD8" w:rsidP="00044BD8">
            <w:pPr>
              <w:jc w:val="center"/>
              <w:rPr>
                <w:rFonts w:ascii="Times New Roman" w:eastAsia="Times New Roman" w:hAnsi="Times New Roman"/>
                <w:sz w:val="28"/>
              </w:rPr>
            </w:pPr>
            <w:r>
              <w:rPr>
                <w:rFonts w:ascii="Times New Roman" w:hAnsi="Times New Roman"/>
                <w:sz w:val="28"/>
                <w:lang w:val="uk-UA"/>
              </w:rPr>
              <w:t>Керівник творчої групи</w:t>
            </w:r>
          </w:p>
        </w:tc>
        <w:tc>
          <w:tcPr>
            <w:tcW w:w="1701" w:type="dxa"/>
            <w:tcBorders>
              <w:top w:val="single" w:sz="4" w:space="0" w:color="auto"/>
              <w:left w:val="single" w:sz="4" w:space="0" w:color="000000"/>
              <w:bottom w:val="single" w:sz="4" w:space="0" w:color="000000"/>
              <w:right w:val="single" w:sz="4" w:space="0" w:color="000000"/>
            </w:tcBorders>
          </w:tcPr>
          <w:p w14:paraId="6D27DBAB" w14:textId="77777777" w:rsidR="00044BD8" w:rsidRPr="007E3F8E" w:rsidRDefault="00044BD8" w:rsidP="00044BD8">
            <w:pPr>
              <w:pStyle w:val="TableParagraph"/>
              <w:spacing w:line="311" w:lineRule="exact"/>
              <w:ind w:left="13"/>
              <w:jc w:val="center"/>
              <w:rPr>
                <w:sz w:val="28"/>
              </w:rPr>
            </w:pPr>
            <w:r w:rsidRPr="007E3F8E">
              <w:rPr>
                <w:spacing w:val="-2"/>
                <w:sz w:val="28"/>
              </w:rPr>
              <w:t>Травень</w:t>
            </w:r>
          </w:p>
          <w:p w14:paraId="21A26709" w14:textId="2D230FC8" w:rsidR="00044BD8" w:rsidRPr="008B17AA" w:rsidRDefault="00044BD8" w:rsidP="00044BD8">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560" w:type="dxa"/>
            <w:tcBorders>
              <w:top w:val="single" w:sz="4" w:space="0" w:color="000000"/>
              <w:left w:val="single" w:sz="4" w:space="0" w:color="000000"/>
              <w:bottom w:val="single" w:sz="4" w:space="0" w:color="000000"/>
              <w:right w:val="single" w:sz="4" w:space="0" w:color="000000"/>
            </w:tcBorders>
          </w:tcPr>
          <w:p w14:paraId="6E578468" w14:textId="77777777" w:rsidR="00044BD8" w:rsidRPr="008B17AA" w:rsidRDefault="00044BD8" w:rsidP="00044BD8">
            <w:pPr>
              <w:jc w:val="center"/>
              <w:rPr>
                <w:rFonts w:ascii="Times New Roman" w:eastAsia="Times New Roman" w:hAnsi="Times New Roman"/>
                <w:sz w:val="28"/>
                <w:lang w:val="uk-UA"/>
              </w:rPr>
            </w:pPr>
          </w:p>
        </w:tc>
      </w:tr>
    </w:tbl>
    <w:p w14:paraId="3C6D5FE5" w14:textId="77777777" w:rsidR="00973481" w:rsidRDefault="00973481" w:rsidP="00973481">
      <w:pPr>
        <w:spacing w:after="0"/>
        <w:jc w:val="both"/>
        <w:rPr>
          <w:rFonts w:ascii="Times New Roman" w:hAnsi="Times New Roman"/>
          <w:i/>
          <w:sz w:val="28"/>
          <w:lang w:val="uk-UA"/>
        </w:rPr>
      </w:pPr>
    </w:p>
    <w:p w14:paraId="4B04AE41" w14:textId="77777777" w:rsidR="00973481" w:rsidRDefault="00973481" w:rsidP="00973481">
      <w:pPr>
        <w:spacing w:after="0"/>
        <w:jc w:val="both"/>
        <w:rPr>
          <w:rFonts w:ascii="Times New Roman" w:hAnsi="Times New Roman"/>
          <w:i/>
          <w:sz w:val="28"/>
          <w:lang w:val="uk-UA"/>
        </w:rPr>
      </w:pPr>
    </w:p>
    <w:p w14:paraId="75E06C9F" w14:textId="77777777" w:rsidR="00E56E71" w:rsidRDefault="00E56E71" w:rsidP="00973481">
      <w:pPr>
        <w:spacing w:after="0"/>
        <w:jc w:val="both"/>
        <w:rPr>
          <w:rFonts w:ascii="Times New Roman" w:hAnsi="Times New Roman"/>
          <w:i/>
          <w:sz w:val="28"/>
          <w:lang w:val="uk-UA"/>
        </w:rPr>
      </w:pPr>
    </w:p>
    <w:p w14:paraId="3DB4097E" w14:textId="402C8CB2" w:rsidR="00973481" w:rsidRDefault="00973481" w:rsidP="00973481">
      <w:pPr>
        <w:widowControl w:val="0"/>
        <w:tabs>
          <w:tab w:val="left" w:pos="4885"/>
        </w:tabs>
        <w:autoSpaceDE w:val="0"/>
        <w:autoSpaceDN w:val="0"/>
        <w:spacing w:before="73" w:after="0" w:line="240" w:lineRule="auto"/>
        <w:jc w:val="center"/>
        <w:rPr>
          <w:rFonts w:ascii="Times New Roman" w:eastAsia="Times New Roman" w:hAnsi="Times New Roman"/>
          <w:b/>
          <w:color w:val="006FC0"/>
          <w:spacing w:val="-2"/>
          <w:sz w:val="36"/>
          <w:lang w:val="uk-UA"/>
        </w:rPr>
      </w:pPr>
      <w:r w:rsidRPr="00973481">
        <w:rPr>
          <w:rFonts w:ascii="Times New Roman" w:eastAsia="Times New Roman" w:hAnsi="Times New Roman"/>
          <w:b/>
          <w:color w:val="006FC0"/>
          <w:sz w:val="36"/>
          <w:lang w:val="uk-UA"/>
        </w:rPr>
        <w:t>Робота</w:t>
      </w:r>
      <w:r w:rsidRPr="00973481">
        <w:rPr>
          <w:rFonts w:ascii="Times New Roman" w:eastAsia="Times New Roman" w:hAnsi="Times New Roman"/>
          <w:b/>
          <w:color w:val="006FC0"/>
          <w:spacing w:val="-5"/>
          <w:sz w:val="36"/>
          <w:lang w:val="uk-UA"/>
        </w:rPr>
        <w:t xml:space="preserve"> </w:t>
      </w:r>
      <w:r w:rsidRPr="00973481">
        <w:rPr>
          <w:rFonts w:ascii="Times New Roman" w:eastAsia="Times New Roman" w:hAnsi="Times New Roman"/>
          <w:b/>
          <w:color w:val="006FC0"/>
          <w:sz w:val="36"/>
          <w:lang w:val="uk-UA"/>
        </w:rPr>
        <w:t>творчої</w:t>
      </w:r>
      <w:r w:rsidRPr="00973481">
        <w:rPr>
          <w:rFonts w:ascii="Times New Roman" w:eastAsia="Times New Roman" w:hAnsi="Times New Roman"/>
          <w:b/>
          <w:color w:val="006FC0"/>
          <w:spacing w:val="-5"/>
          <w:sz w:val="36"/>
          <w:lang w:val="uk-UA"/>
        </w:rPr>
        <w:t xml:space="preserve"> </w:t>
      </w:r>
      <w:r w:rsidRPr="00973481">
        <w:rPr>
          <w:rFonts w:ascii="Times New Roman" w:eastAsia="Times New Roman" w:hAnsi="Times New Roman"/>
          <w:b/>
          <w:color w:val="006FC0"/>
          <w:spacing w:val="-2"/>
          <w:sz w:val="36"/>
          <w:lang w:val="uk-UA"/>
        </w:rPr>
        <w:t>групи</w:t>
      </w:r>
      <w:r>
        <w:rPr>
          <w:rFonts w:ascii="Times New Roman" w:eastAsia="Times New Roman" w:hAnsi="Times New Roman"/>
          <w:b/>
          <w:color w:val="006FC0"/>
          <w:spacing w:val="-2"/>
          <w:sz w:val="36"/>
          <w:lang w:val="uk-UA"/>
        </w:rPr>
        <w:t xml:space="preserve"> №</w:t>
      </w:r>
      <w:r w:rsidR="00E56E71">
        <w:rPr>
          <w:rFonts w:ascii="Times New Roman" w:eastAsia="Times New Roman" w:hAnsi="Times New Roman"/>
          <w:b/>
          <w:color w:val="006FC0"/>
          <w:spacing w:val="-2"/>
          <w:sz w:val="36"/>
          <w:lang w:val="uk-UA"/>
        </w:rPr>
        <w:t xml:space="preserve"> </w:t>
      </w:r>
      <w:r>
        <w:rPr>
          <w:rFonts w:ascii="Times New Roman" w:eastAsia="Times New Roman" w:hAnsi="Times New Roman"/>
          <w:b/>
          <w:color w:val="006FC0"/>
          <w:spacing w:val="-2"/>
          <w:sz w:val="36"/>
          <w:lang w:val="uk-UA"/>
        </w:rPr>
        <w:t>3</w:t>
      </w:r>
    </w:p>
    <w:p w14:paraId="081E57B8" w14:textId="6B2FA2D9" w:rsidR="003E34BC" w:rsidRDefault="003E34BC" w:rsidP="00973481">
      <w:pPr>
        <w:widowControl w:val="0"/>
        <w:tabs>
          <w:tab w:val="left" w:pos="4885"/>
        </w:tabs>
        <w:autoSpaceDE w:val="0"/>
        <w:autoSpaceDN w:val="0"/>
        <w:spacing w:before="73" w:after="0" w:line="240" w:lineRule="auto"/>
        <w:jc w:val="center"/>
        <w:rPr>
          <w:rFonts w:ascii="Times New Roman" w:eastAsia="Times New Roman" w:hAnsi="Times New Roman"/>
          <w:b/>
          <w:color w:val="006FC0"/>
          <w:spacing w:val="-2"/>
          <w:sz w:val="36"/>
          <w:lang w:val="uk-UA"/>
        </w:rPr>
      </w:pPr>
      <w:r w:rsidRPr="00CC2FEB">
        <w:rPr>
          <w:rFonts w:ascii="Times New Roman" w:eastAsia="Times New Roman" w:hAnsi="Times New Roman"/>
          <w:b/>
          <w:color w:val="002060"/>
          <w:spacing w:val="-2"/>
          <w:sz w:val="36"/>
          <w:lang w:val="uk-UA"/>
        </w:rPr>
        <w:t>«</w:t>
      </w:r>
      <w:r>
        <w:rPr>
          <w:rFonts w:ascii="Times New Roman" w:eastAsia="Times New Roman" w:hAnsi="Times New Roman"/>
          <w:b/>
          <w:color w:val="002060"/>
          <w:spacing w:val="-2"/>
          <w:sz w:val="36"/>
          <w:lang w:val="uk-UA"/>
        </w:rPr>
        <w:t>Мистецтво писанкарства як засіб розвитку творчості та пізнання культури»</w:t>
      </w:r>
    </w:p>
    <w:p w14:paraId="7BAC8B70" w14:textId="5377A281" w:rsidR="003E34BC" w:rsidRPr="008B17AA" w:rsidRDefault="003E34BC" w:rsidP="003E34BC">
      <w:pPr>
        <w:widowControl w:val="0"/>
        <w:autoSpaceDE w:val="0"/>
        <w:autoSpaceDN w:val="0"/>
        <w:spacing w:after="0" w:line="315" w:lineRule="exact"/>
        <w:rPr>
          <w:rFonts w:ascii="Times New Roman" w:eastAsia="Times New Roman" w:hAnsi="Times New Roman"/>
          <w:sz w:val="28"/>
          <w:lang w:val="uk-UA"/>
        </w:rPr>
      </w:pPr>
      <w:r w:rsidRPr="008B17AA">
        <w:rPr>
          <w:rFonts w:ascii="Times New Roman" w:eastAsia="Times New Roman" w:hAnsi="Times New Roman"/>
          <w:b/>
          <w:sz w:val="28"/>
          <w:lang w:val="uk-UA"/>
        </w:rPr>
        <w:t>Керівник:</w:t>
      </w:r>
      <w:r w:rsidRPr="008B17AA">
        <w:rPr>
          <w:rFonts w:ascii="Times New Roman" w:eastAsia="Times New Roman" w:hAnsi="Times New Roman"/>
          <w:b/>
          <w:spacing w:val="-3"/>
          <w:sz w:val="28"/>
          <w:lang w:val="uk-UA"/>
        </w:rPr>
        <w:t xml:space="preserve"> </w:t>
      </w:r>
      <w:r>
        <w:rPr>
          <w:rFonts w:ascii="Times New Roman" w:eastAsia="Times New Roman" w:hAnsi="Times New Roman"/>
          <w:b/>
          <w:spacing w:val="-3"/>
          <w:sz w:val="28"/>
          <w:lang w:val="uk-UA"/>
        </w:rPr>
        <w:t>Іванчук В.В.</w:t>
      </w:r>
    </w:p>
    <w:p w14:paraId="256E40C6" w14:textId="5BAA0239" w:rsidR="003E34BC" w:rsidRDefault="003E34BC" w:rsidP="003E34BC">
      <w:pPr>
        <w:widowControl w:val="0"/>
        <w:autoSpaceDE w:val="0"/>
        <w:autoSpaceDN w:val="0"/>
        <w:spacing w:before="50" w:after="0" w:line="240" w:lineRule="auto"/>
        <w:rPr>
          <w:rFonts w:ascii="Times New Roman" w:eastAsia="Times New Roman" w:hAnsi="Times New Roman"/>
          <w:b/>
          <w:sz w:val="28"/>
          <w:szCs w:val="28"/>
          <w:lang w:val="uk-UA"/>
        </w:rPr>
      </w:pPr>
      <w:r w:rsidRPr="008B17AA">
        <w:rPr>
          <w:rFonts w:ascii="Times New Roman" w:eastAsia="Times New Roman" w:hAnsi="Times New Roman"/>
          <w:b/>
          <w:sz w:val="28"/>
          <w:szCs w:val="28"/>
          <w:lang w:val="uk-UA"/>
        </w:rPr>
        <w:t xml:space="preserve">Члени: </w:t>
      </w:r>
      <w:r>
        <w:rPr>
          <w:rFonts w:ascii="Times New Roman" w:eastAsia="Times New Roman" w:hAnsi="Times New Roman"/>
          <w:b/>
          <w:sz w:val="28"/>
          <w:szCs w:val="28"/>
          <w:lang w:val="uk-UA"/>
        </w:rPr>
        <w:t>Сень Н.І., Капуста Д.В., Козленко О.О., Колібабчук І.О.</w:t>
      </w:r>
      <w:r w:rsidR="007B78C8">
        <w:rPr>
          <w:rFonts w:ascii="Times New Roman" w:eastAsia="Times New Roman" w:hAnsi="Times New Roman"/>
          <w:b/>
          <w:sz w:val="28"/>
          <w:szCs w:val="28"/>
          <w:lang w:val="uk-UA"/>
        </w:rPr>
        <w:t xml:space="preserve">, </w:t>
      </w:r>
    </w:p>
    <w:p w14:paraId="6B72E14E" w14:textId="77777777" w:rsidR="003E34BC" w:rsidRPr="008B17AA" w:rsidRDefault="003E34BC" w:rsidP="003E34BC">
      <w:pPr>
        <w:widowControl w:val="0"/>
        <w:autoSpaceDE w:val="0"/>
        <w:autoSpaceDN w:val="0"/>
        <w:spacing w:before="50" w:after="0" w:line="240" w:lineRule="auto"/>
        <w:rPr>
          <w:rFonts w:ascii="Times New Roman" w:eastAsia="Times New Roman" w:hAnsi="Times New Roman"/>
          <w:sz w:val="28"/>
          <w:szCs w:val="28"/>
          <w:lang w:val="uk-UA"/>
        </w:rPr>
      </w:pPr>
    </w:p>
    <w:tbl>
      <w:tblPr>
        <w:tblStyle w:val="TableNormal4"/>
        <w:tblW w:w="1065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855"/>
        <w:gridCol w:w="1843"/>
        <w:gridCol w:w="1984"/>
        <w:gridCol w:w="1701"/>
        <w:gridCol w:w="1560"/>
      </w:tblGrid>
      <w:tr w:rsidR="003E34BC" w:rsidRPr="008B17AA" w14:paraId="0F5A436B" w14:textId="77777777" w:rsidTr="003E34BC">
        <w:trPr>
          <w:trHeight w:val="965"/>
        </w:trPr>
        <w:tc>
          <w:tcPr>
            <w:tcW w:w="709" w:type="dxa"/>
            <w:tcBorders>
              <w:top w:val="single" w:sz="4" w:space="0" w:color="000000"/>
              <w:left w:val="single" w:sz="4" w:space="0" w:color="000000"/>
              <w:bottom w:val="single" w:sz="4" w:space="0" w:color="000000"/>
              <w:right w:val="single" w:sz="4" w:space="0" w:color="000000"/>
            </w:tcBorders>
            <w:hideMark/>
          </w:tcPr>
          <w:p w14:paraId="11B7B3CA" w14:textId="77777777" w:rsidR="003E34BC" w:rsidRPr="008B17AA" w:rsidRDefault="003E34BC" w:rsidP="00B9636A">
            <w:pPr>
              <w:spacing w:before="1"/>
              <w:ind w:left="107" w:right="182"/>
              <w:rPr>
                <w:rFonts w:ascii="Times New Roman" w:eastAsia="Times New Roman" w:hAnsi="Times New Roman"/>
                <w:b/>
                <w:sz w:val="28"/>
                <w:lang w:val="uk-UA"/>
              </w:rPr>
            </w:pPr>
            <w:r w:rsidRPr="008B17AA">
              <w:rPr>
                <w:rFonts w:ascii="Times New Roman" w:eastAsia="Times New Roman" w:hAnsi="Times New Roman"/>
                <w:b/>
                <w:spacing w:val="-10"/>
                <w:sz w:val="28"/>
                <w:lang w:val="uk-UA"/>
              </w:rPr>
              <w:t xml:space="preserve">№ </w:t>
            </w:r>
            <w:r w:rsidRPr="008B17AA">
              <w:rPr>
                <w:rFonts w:ascii="Times New Roman" w:eastAsia="Times New Roman" w:hAnsi="Times New Roman"/>
                <w:b/>
                <w:spacing w:val="-4"/>
                <w:sz w:val="28"/>
                <w:lang w:val="uk-UA"/>
              </w:rPr>
              <w:t>п/п</w:t>
            </w:r>
          </w:p>
        </w:tc>
        <w:tc>
          <w:tcPr>
            <w:tcW w:w="2855" w:type="dxa"/>
            <w:tcBorders>
              <w:top w:val="single" w:sz="4" w:space="0" w:color="000000"/>
              <w:left w:val="single" w:sz="4" w:space="0" w:color="000000"/>
              <w:bottom w:val="single" w:sz="4" w:space="0" w:color="000000"/>
              <w:right w:val="single" w:sz="4" w:space="0" w:color="000000"/>
            </w:tcBorders>
            <w:hideMark/>
          </w:tcPr>
          <w:p w14:paraId="4F790747" w14:textId="77777777" w:rsidR="003E34BC" w:rsidRPr="008B17AA" w:rsidRDefault="003E34BC" w:rsidP="00B9636A">
            <w:pPr>
              <w:spacing w:before="1"/>
              <w:ind w:left="530"/>
              <w:rPr>
                <w:rFonts w:ascii="Times New Roman" w:eastAsia="Times New Roman" w:hAnsi="Times New Roman"/>
                <w:b/>
                <w:sz w:val="28"/>
                <w:lang w:val="uk-UA"/>
              </w:rPr>
            </w:pPr>
            <w:r w:rsidRPr="008B17AA">
              <w:rPr>
                <w:rFonts w:ascii="Times New Roman" w:eastAsia="Times New Roman" w:hAnsi="Times New Roman"/>
                <w:b/>
                <w:sz w:val="28"/>
                <w:lang w:val="uk-UA"/>
              </w:rPr>
              <w:t>Зміст</w:t>
            </w:r>
            <w:r w:rsidRPr="008B17AA">
              <w:rPr>
                <w:rFonts w:ascii="Times New Roman" w:eastAsia="Times New Roman" w:hAnsi="Times New Roman"/>
                <w:b/>
                <w:spacing w:val="-4"/>
                <w:sz w:val="28"/>
                <w:lang w:val="uk-UA"/>
              </w:rPr>
              <w:t xml:space="preserve"> </w:t>
            </w:r>
            <w:r w:rsidRPr="008B17AA">
              <w:rPr>
                <w:rFonts w:ascii="Times New Roman" w:eastAsia="Times New Roman" w:hAnsi="Times New Roman"/>
                <w:b/>
                <w:spacing w:val="-2"/>
                <w:sz w:val="28"/>
                <w:lang w:val="uk-UA"/>
              </w:rPr>
              <w:t>роботи</w:t>
            </w:r>
          </w:p>
        </w:tc>
        <w:tc>
          <w:tcPr>
            <w:tcW w:w="1843" w:type="dxa"/>
            <w:tcBorders>
              <w:top w:val="single" w:sz="4" w:space="0" w:color="000000"/>
              <w:left w:val="single" w:sz="4" w:space="0" w:color="000000"/>
              <w:bottom w:val="single" w:sz="4" w:space="0" w:color="000000"/>
              <w:right w:val="single" w:sz="4" w:space="0" w:color="000000"/>
            </w:tcBorders>
            <w:hideMark/>
          </w:tcPr>
          <w:p w14:paraId="7118FFCA" w14:textId="77777777" w:rsidR="003E34BC" w:rsidRPr="008B17AA" w:rsidRDefault="003E34BC" w:rsidP="00B9636A">
            <w:pPr>
              <w:spacing w:before="1"/>
              <w:ind w:left="183" w:right="174" w:firstLine="303"/>
              <w:rPr>
                <w:rFonts w:ascii="Times New Roman" w:eastAsia="Times New Roman" w:hAnsi="Times New Roman"/>
                <w:b/>
                <w:sz w:val="28"/>
                <w:lang w:val="uk-UA"/>
              </w:rPr>
            </w:pPr>
            <w:r w:rsidRPr="008B17AA">
              <w:rPr>
                <w:rFonts w:ascii="Times New Roman" w:eastAsia="Times New Roman" w:hAnsi="Times New Roman"/>
                <w:b/>
                <w:spacing w:val="-2"/>
                <w:sz w:val="28"/>
                <w:lang w:val="uk-UA"/>
              </w:rPr>
              <w:t>Форма проведення</w:t>
            </w:r>
          </w:p>
        </w:tc>
        <w:tc>
          <w:tcPr>
            <w:tcW w:w="1984" w:type="dxa"/>
            <w:tcBorders>
              <w:top w:val="single" w:sz="4" w:space="0" w:color="000000"/>
              <w:left w:val="single" w:sz="4" w:space="0" w:color="000000"/>
              <w:bottom w:val="single" w:sz="4" w:space="0" w:color="000000"/>
              <w:right w:val="single" w:sz="4" w:space="0" w:color="000000"/>
            </w:tcBorders>
            <w:hideMark/>
          </w:tcPr>
          <w:p w14:paraId="6719CFC8" w14:textId="77777777" w:rsidR="003E34BC" w:rsidRPr="008B17AA" w:rsidRDefault="003E34BC" w:rsidP="00B9636A">
            <w:pPr>
              <w:spacing w:before="1"/>
              <w:ind w:left="107"/>
              <w:rPr>
                <w:rFonts w:ascii="Times New Roman" w:eastAsia="Times New Roman" w:hAnsi="Times New Roman"/>
                <w:b/>
                <w:sz w:val="28"/>
                <w:lang w:val="uk-UA"/>
              </w:rPr>
            </w:pPr>
            <w:r w:rsidRPr="008B17AA">
              <w:rPr>
                <w:rFonts w:ascii="Times New Roman" w:eastAsia="Times New Roman" w:hAnsi="Times New Roman"/>
                <w:b/>
                <w:spacing w:val="-2"/>
                <w:sz w:val="28"/>
                <w:lang w:val="uk-UA"/>
              </w:rPr>
              <w:t>Відповідальні</w:t>
            </w:r>
          </w:p>
        </w:tc>
        <w:tc>
          <w:tcPr>
            <w:tcW w:w="1701" w:type="dxa"/>
            <w:tcBorders>
              <w:top w:val="single" w:sz="4" w:space="0" w:color="000000"/>
              <w:left w:val="single" w:sz="4" w:space="0" w:color="000000"/>
              <w:bottom w:val="single" w:sz="4" w:space="0" w:color="000000"/>
              <w:right w:val="single" w:sz="4" w:space="0" w:color="000000"/>
            </w:tcBorders>
            <w:hideMark/>
          </w:tcPr>
          <w:p w14:paraId="64451EF8" w14:textId="77777777" w:rsidR="003E34BC" w:rsidRPr="008B17AA" w:rsidRDefault="003E34BC" w:rsidP="00B9636A">
            <w:pPr>
              <w:spacing w:before="1"/>
              <w:ind w:left="116" w:right="105" w:firstLine="287"/>
              <w:rPr>
                <w:rFonts w:ascii="Times New Roman" w:eastAsia="Times New Roman" w:hAnsi="Times New Roman"/>
                <w:b/>
                <w:sz w:val="28"/>
                <w:lang w:val="uk-UA"/>
              </w:rPr>
            </w:pPr>
            <w:r w:rsidRPr="008B17AA">
              <w:rPr>
                <w:rFonts w:ascii="Times New Roman" w:eastAsia="Times New Roman" w:hAnsi="Times New Roman"/>
                <w:b/>
                <w:spacing w:val="-2"/>
                <w:sz w:val="28"/>
                <w:lang w:val="uk-UA"/>
              </w:rPr>
              <w:t>Термін проведення</w:t>
            </w:r>
          </w:p>
        </w:tc>
        <w:tc>
          <w:tcPr>
            <w:tcW w:w="1560" w:type="dxa"/>
            <w:tcBorders>
              <w:top w:val="single" w:sz="4" w:space="0" w:color="000000"/>
              <w:left w:val="single" w:sz="4" w:space="0" w:color="000000"/>
              <w:bottom w:val="single" w:sz="4" w:space="0" w:color="000000"/>
              <w:right w:val="single" w:sz="4" w:space="0" w:color="000000"/>
            </w:tcBorders>
            <w:hideMark/>
          </w:tcPr>
          <w:p w14:paraId="4AC1FED6" w14:textId="77777777" w:rsidR="003E34BC" w:rsidRPr="008B17AA" w:rsidRDefault="003E34BC" w:rsidP="00B9636A">
            <w:pPr>
              <w:spacing w:before="1"/>
              <w:ind w:right="280"/>
              <w:jc w:val="center"/>
              <w:rPr>
                <w:rFonts w:ascii="Times New Roman" w:eastAsia="Times New Roman" w:hAnsi="Times New Roman"/>
                <w:b/>
                <w:sz w:val="28"/>
                <w:lang w:val="uk-UA"/>
              </w:rPr>
            </w:pPr>
            <w:r w:rsidRPr="008B17AA">
              <w:rPr>
                <w:rFonts w:ascii="Times New Roman" w:eastAsia="Times New Roman" w:hAnsi="Times New Roman"/>
                <w:b/>
                <w:spacing w:val="-2"/>
                <w:sz w:val="28"/>
                <w:lang w:val="uk-UA"/>
              </w:rPr>
              <w:t>Примітка</w:t>
            </w:r>
          </w:p>
        </w:tc>
      </w:tr>
      <w:tr w:rsidR="003E34BC" w:rsidRPr="008B17AA" w14:paraId="66E1EDD6" w14:textId="77777777" w:rsidTr="003E34BC">
        <w:trPr>
          <w:trHeight w:val="322"/>
        </w:trPr>
        <w:tc>
          <w:tcPr>
            <w:tcW w:w="10652" w:type="dxa"/>
            <w:gridSpan w:val="6"/>
            <w:tcBorders>
              <w:top w:val="single" w:sz="4" w:space="0" w:color="000000"/>
              <w:left w:val="single" w:sz="4" w:space="0" w:color="000000"/>
              <w:bottom w:val="single" w:sz="4" w:space="0" w:color="000000"/>
              <w:right w:val="single" w:sz="4" w:space="0" w:color="000000"/>
            </w:tcBorders>
            <w:hideMark/>
          </w:tcPr>
          <w:p w14:paraId="14D91406" w14:textId="77777777" w:rsidR="003E34BC" w:rsidRPr="008B17AA" w:rsidRDefault="003E34BC" w:rsidP="00B9636A">
            <w:pPr>
              <w:spacing w:before="1" w:line="300" w:lineRule="exact"/>
              <w:ind w:left="3988"/>
              <w:rPr>
                <w:rFonts w:ascii="Times New Roman" w:eastAsia="Times New Roman" w:hAnsi="Times New Roman"/>
                <w:b/>
                <w:sz w:val="28"/>
                <w:lang w:val="uk-UA"/>
              </w:rPr>
            </w:pPr>
            <w:r w:rsidRPr="008B17AA">
              <w:rPr>
                <w:rFonts w:ascii="Times New Roman" w:eastAsia="Times New Roman" w:hAnsi="Times New Roman"/>
                <w:b/>
                <w:sz w:val="28"/>
                <w:lang w:val="uk-UA"/>
              </w:rPr>
              <w:t>I.Аналітико-діагностичний</w:t>
            </w:r>
            <w:r w:rsidRPr="008B17AA">
              <w:rPr>
                <w:rFonts w:ascii="Times New Roman" w:eastAsia="Times New Roman" w:hAnsi="Times New Roman"/>
                <w:b/>
                <w:spacing w:val="-15"/>
                <w:sz w:val="28"/>
                <w:lang w:val="uk-UA"/>
              </w:rPr>
              <w:t xml:space="preserve"> </w:t>
            </w:r>
            <w:r w:rsidRPr="008B17AA">
              <w:rPr>
                <w:rFonts w:ascii="Times New Roman" w:eastAsia="Times New Roman" w:hAnsi="Times New Roman"/>
                <w:b/>
                <w:spacing w:val="-4"/>
                <w:sz w:val="28"/>
                <w:lang w:val="uk-UA"/>
              </w:rPr>
              <w:t>етап</w:t>
            </w:r>
          </w:p>
        </w:tc>
      </w:tr>
      <w:tr w:rsidR="003E34BC" w:rsidRPr="008B17AA" w14:paraId="0F181B95" w14:textId="77777777" w:rsidTr="005D2D17">
        <w:trPr>
          <w:trHeight w:val="1264"/>
        </w:trPr>
        <w:tc>
          <w:tcPr>
            <w:tcW w:w="709" w:type="dxa"/>
            <w:tcBorders>
              <w:top w:val="single" w:sz="4" w:space="0" w:color="000000"/>
              <w:left w:val="single" w:sz="4" w:space="0" w:color="000000"/>
              <w:bottom w:val="single" w:sz="4" w:space="0" w:color="000000"/>
              <w:right w:val="single" w:sz="4" w:space="0" w:color="000000"/>
            </w:tcBorders>
            <w:hideMark/>
          </w:tcPr>
          <w:p w14:paraId="046E2BC6" w14:textId="77777777" w:rsidR="003E34BC" w:rsidRPr="008B17AA" w:rsidRDefault="003E34BC" w:rsidP="00B9636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1.</w:t>
            </w:r>
          </w:p>
        </w:tc>
        <w:tc>
          <w:tcPr>
            <w:tcW w:w="2855" w:type="dxa"/>
            <w:tcBorders>
              <w:top w:val="single" w:sz="4" w:space="0" w:color="000000"/>
              <w:left w:val="single" w:sz="4" w:space="0" w:color="000000"/>
              <w:bottom w:val="single" w:sz="4" w:space="0" w:color="000000"/>
              <w:right w:val="single" w:sz="4" w:space="0" w:color="000000"/>
            </w:tcBorders>
          </w:tcPr>
          <w:p w14:paraId="1191F62B" w14:textId="196FADEB" w:rsidR="003E34BC" w:rsidRPr="008B17AA" w:rsidRDefault="003E34BC" w:rsidP="00B9636A">
            <w:pPr>
              <w:ind w:right="141"/>
              <w:rPr>
                <w:rFonts w:ascii="Times New Roman" w:eastAsia="Times New Roman" w:hAnsi="Times New Roman"/>
                <w:sz w:val="28"/>
                <w:lang w:val="uk-UA"/>
              </w:rPr>
            </w:pPr>
            <w:r>
              <w:rPr>
                <w:rFonts w:ascii="Times New Roman" w:eastAsia="Times New Roman" w:hAnsi="Times New Roman"/>
                <w:sz w:val="28"/>
                <w:lang w:val="uk-UA"/>
              </w:rPr>
              <w:t>Вікові особливості сприйняття дітьми народної творчості</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279D7BAE" w14:textId="77777777" w:rsidR="003E34BC" w:rsidRPr="008B17AA" w:rsidRDefault="003E34BC" w:rsidP="00B9636A">
            <w:pPr>
              <w:spacing w:line="316" w:lineRule="exact"/>
              <w:ind w:left="250"/>
              <w:jc w:val="center"/>
              <w:rPr>
                <w:rFonts w:ascii="Times New Roman" w:eastAsia="Times New Roman" w:hAnsi="Times New Roman"/>
                <w:sz w:val="28"/>
                <w:lang w:val="uk-UA"/>
              </w:rPr>
            </w:pPr>
            <w:r>
              <w:rPr>
                <w:rFonts w:ascii="Times New Roman" w:eastAsia="Times New Roman" w:hAnsi="Times New Roman"/>
                <w:sz w:val="28"/>
                <w:lang w:val="uk-UA"/>
              </w:rPr>
              <w:t xml:space="preserve">Нетворкінг </w:t>
            </w:r>
          </w:p>
        </w:tc>
        <w:tc>
          <w:tcPr>
            <w:tcW w:w="1984" w:type="dxa"/>
            <w:tcBorders>
              <w:top w:val="single" w:sz="4" w:space="0" w:color="000000"/>
              <w:left w:val="single" w:sz="4" w:space="0" w:color="000000"/>
              <w:bottom w:val="single" w:sz="4" w:space="0" w:color="000000"/>
              <w:right w:val="single" w:sz="4" w:space="0" w:color="000000"/>
            </w:tcBorders>
            <w:hideMark/>
          </w:tcPr>
          <w:p w14:paraId="5F9E948E" w14:textId="669031B4" w:rsidR="003E34BC" w:rsidRPr="008B17AA" w:rsidRDefault="00696EAE" w:rsidP="00B9636A">
            <w:pPr>
              <w:spacing w:line="235" w:lineRule="auto"/>
              <w:ind w:left="643" w:right="124" w:hanging="504"/>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000000"/>
              <w:left w:val="single" w:sz="4" w:space="0" w:color="000000"/>
              <w:bottom w:val="single" w:sz="4" w:space="0" w:color="000000"/>
              <w:right w:val="single" w:sz="4" w:space="0" w:color="000000"/>
            </w:tcBorders>
            <w:hideMark/>
          </w:tcPr>
          <w:p w14:paraId="61B5FD53" w14:textId="77777777" w:rsidR="003E34BC" w:rsidRPr="008B17AA" w:rsidRDefault="003E34BC" w:rsidP="00D649DD">
            <w:pPr>
              <w:ind w:left="572" w:right="285" w:hanging="26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1560" w:type="dxa"/>
            <w:tcBorders>
              <w:top w:val="single" w:sz="4" w:space="0" w:color="000000"/>
              <w:left w:val="single" w:sz="4" w:space="0" w:color="000000"/>
              <w:bottom w:val="single" w:sz="4" w:space="0" w:color="000000"/>
              <w:right w:val="single" w:sz="4" w:space="0" w:color="000000"/>
            </w:tcBorders>
          </w:tcPr>
          <w:p w14:paraId="1DC44F04" w14:textId="77777777" w:rsidR="003E34BC" w:rsidRPr="008B17AA" w:rsidRDefault="003E34BC" w:rsidP="00B9636A">
            <w:pPr>
              <w:rPr>
                <w:rFonts w:ascii="Times New Roman" w:eastAsia="Times New Roman" w:hAnsi="Times New Roman"/>
                <w:sz w:val="28"/>
                <w:lang w:val="uk-UA"/>
              </w:rPr>
            </w:pPr>
          </w:p>
        </w:tc>
      </w:tr>
      <w:tr w:rsidR="003E34BC" w:rsidRPr="008B17AA" w14:paraId="73AFD665" w14:textId="77777777" w:rsidTr="003E34BC">
        <w:trPr>
          <w:trHeight w:val="400"/>
        </w:trPr>
        <w:tc>
          <w:tcPr>
            <w:tcW w:w="10652" w:type="dxa"/>
            <w:gridSpan w:val="6"/>
            <w:tcBorders>
              <w:top w:val="single" w:sz="4" w:space="0" w:color="000000"/>
              <w:left w:val="single" w:sz="4" w:space="0" w:color="000000"/>
              <w:bottom w:val="single" w:sz="4" w:space="0" w:color="000000"/>
              <w:right w:val="single" w:sz="4" w:space="0" w:color="000000"/>
            </w:tcBorders>
          </w:tcPr>
          <w:p w14:paraId="2AE6CF6A" w14:textId="77777777" w:rsidR="003E34BC" w:rsidRPr="008B17AA" w:rsidRDefault="003E34BC" w:rsidP="00D649DD">
            <w:pPr>
              <w:jc w:val="center"/>
              <w:rPr>
                <w:rFonts w:ascii="Times New Roman" w:eastAsia="Times New Roman" w:hAnsi="Times New Roman"/>
                <w:b/>
                <w:sz w:val="28"/>
                <w:lang w:val="uk-UA"/>
              </w:rPr>
            </w:pPr>
            <w:r w:rsidRPr="008B17AA">
              <w:rPr>
                <w:rFonts w:ascii="Times New Roman" w:eastAsia="Times New Roman" w:hAnsi="Times New Roman"/>
                <w:b/>
                <w:sz w:val="28"/>
                <w:lang w:val="uk-UA"/>
              </w:rPr>
              <w:t>II.</w:t>
            </w:r>
            <w:r w:rsidRPr="008B17AA">
              <w:rPr>
                <w:rFonts w:ascii="Times New Roman" w:eastAsia="Times New Roman" w:hAnsi="Times New Roman"/>
                <w:b/>
                <w:spacing w:val="-3"/>
                <w:sz w:val="28"/>
                <w:lang w:val="uk-UA"/>
              </w:rPr>
              <w:t xml:space="preserve"> </w:t>
            </w:r>
            <w:r w:rsidRPr="008B17AA">
              <w:rPr>
                <w:rFonts w:ascii="Times New Roman" w:eastAsia="Times New Roman" w:hAnsi="Times New Roman"/>
                <w:b/>
                <w:sz w:val="28"/>
                <w:lang w:val="uk-UA"/>
              </w:rPr>
              <w:t>Проєктний</w:t>
            </w:r>
            <w:r w:rsidRPr="008B17AA">
              <w:rPr>
                <w:rFonts w:ascii="Times New Roman" w:eastAsia="Times New Roman" w:hAnsi="Times New Roman"/>
                <w:b/>
                <w:spacing w:val="-5"/>
                <w:sz w:val="28"/>
                <w:lang w:val="uk-UA"/>
              </w:rPr>
              <w:t xml:space="preserve"> </w:t>
            </w:r>
            <w:r w:rsidRPr="008B17AA">
              <w:rPr>
                <w:rFonts w:ascii="Times New Roman" w:eastAsia="Times New Roman" w:hAnsi="Times New Roman"/>
                <w:b/>
                <w:spacing w:val="-4"/>
                <w:sz w:val="28"/>
                <w:lang w:val="uk-UA"/>
              </w:rPr>
              <w:t>етап</w:t>
            </w:r>
          </w:p>
        </w:tc>
      </w:tr>
      <w:tr w:rsidR="003E34BC" w:rsidRPr="008B17AA" w14:paraId="34BD9A38" w14:textId="77777777" w:rsidTr="003E34BC">
        <w:trPr>
          <w:trHeight w:val="831"/>
        </w:trPr>
        <w:tc>
          <w:tcPr>
            <w:tcW w:w="709" w:type="dxa"/>
            <w:tcBorders>
              <w:top w:val="single" w:sz="4" w:space="0" w:color="000000"/>
              <w:left w:val="single" w:sz="4" w:space="0" w:color="000000"/>
              <w:bottom w:val="single" w:sz="4" w:space="0" w:color="000000"/>
              <w:right w:val="single" w:sz="4" w:space="0" w:color="000000"/>
            </w:tcBorders>
            <w:hideMark/>
          </w:tcPr>
          <w:p w14:paraId="3BC0C612" w14:textId="77777777" w:rsidR="003E34BC" w:rsidRPr="008B17AA" w:rsidRDefault="003E34BC" w:rsidP="00B9636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2.</w:t>
            </w:r>
          </w:p>
        </w:tc>
        <w:tc>
          <w:tcPr>
            <w:tcW w:w="2855" w:type="dxa"/>
            <w:tcBorders>
              <w:top w:val="single" w:sz="4" w:space="0" w:color="000000"/>
              <w:left w:val="single" w:sz="4" w:space="0" w:color="000000"/>
              <w:bottom w:val="single" w:sz="4" w:space="0" w:color="000000"/>
              <w:right w:val="single" w:sz="4" w:space="0" w:color="000000"/>
            </w:tcBorders>
            <w:hideMark/>
          </w:tcPr>
          <w:p w14:paraId="6D7B713C" w14:textId="6C6FCA10" w:rsidR="003E34BC" w:rsidRPr="008B17AA" w:rsidRDefault="003E34BC" w:rsidP="00B9636A">
            <w:pPr>
              <w:tabs>
                <w:tab w:val="left" w:pos="2134"/>
              </w:tabs>
              <w:ind w:left="107" w:right="102"/>
              <w:rPr>
                <w:rFonts w:ascii="Times New Roman" w:eastAsia="Times New Roman" w:hAnsi="Times New Roman"/>
                <w:sz w:val="28"/>
                <w:lang w:val="uk-UA"/>
              </w:rPr>
            </w:pPr>
            <w:r>
              <w:rPr>
                <w:rFonts w:ascii="Times New Roman" w:eastAsia="Times New Roman" w:hAnsi="Times New Roman"/>
                <w:sz w:val="28"/>
                <w:lang w:val="uk-UA"/>
              </w:rPr>
              <w:t>Підготовка матеріалів для реставрування та оновлення</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33B3FCB0" w14:textId="77777777" w:rsidR="003E34BC" w:rsidRPr="008B17AA" w:rsidRDefault="003E34BC" w:rsidP="00B9636A">
            <w:pPr>
              <w:spacing w:line="235" w:lineRule="auto"/>
              <w:ind w:left="143" w:hanging="180"/>
              <w:jc w:val="center"/>
              <w:rPr>
                <w:rFonts w:ascii="Times New Roman" w:eastAsia="Times New Roman" w:hAnsi="Times New Roman"/>
                <w:sz w:val="28"/>
                <w:lang w:val="uk-UA"/>
              </w:rPr>
            </w:pPr>
            <w:r>
              <w:rPr>
                <w:rFonts w:ascii="Times New Roman" w:eastAsia="Times New Roman" w:hAnsi="Times New Roman"/>
                <w:sz w:val="28"/>
                <w:lang w:val="uk-UA"/>
              </w:rPr>
              <w:t>Творча майстерня</w:t>
            </w:r>
          </w:p>
        </w:tc>
        <w:tc>
          <w:tcPr>
            <w:tcW w:w="1984" w:type="dxa"/>
            <w:tcBorders>
              <w:top w:val="single" w:sz="4" w:space="0" w:color="000000"/>
              <w:left w:val="single" w:sz="4" w:space="0" w:color="000000"/>
              <w:bottom w:val="single" w:sz="4" w:space="0" w:color="000000"/>
              <w:right w:val="single" w:sz="4" w:space="0" w:color="000000"/>
            </w:tcBorders>
            <w:hideMark/>
          </w:tcPr>
          <w:p w14:paraId="1AF1C960" w14:textId="44CFC0F9" w:rsidR="003E34BC" w:rsidRPr="008B17AA" w:rsidRDefault="00696EAE" w:rsidP="00B9636A">
            <w:pPr>
              <w:spacing w:line="235" w:lineRule="auto"/>
              <w:ind w:left="643" w:right="124" w:hanging="504"/>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000000"/>
              <w:left w:val="single" w:sz="4" w:space="0" w:color="000000"/>
              <w:bottom w:val="single" w:sz="4" w:space="0" w:color="000000"/>
              <w:right w:val="single" w:sz="4" w:space="0" w:color="000000"/>
            </w:tcBorders>
            <w:hideMark/>
          </w:tcPr>
          <w:p w14:paraId="48C72EC2" w14:textId="77777777" w:rsidR="003E34BC" w:rsidRPr="008B17AA" w:rsidRDefault="003E34BC" w:rsidP="00D649DD">
            <w:pPr>
              <w:ind w:left="572" w:right="264" w:hanging="28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1560" w:type="dxa"/>
            <w:tcBorders>
              <w:top w:val="single" w:sz="4" w:space="0" w:color="000000"/>
              <w:left w:val="single" w:sz="4" w:space="0" w:color="000000"/>
              <w:bottom w:val="single" w:sz="4" w:space="0" w:color="000000"/>
              <w:right w:val="single" w:sz="4" w:space="0" w:color="000000"/>
            </w:tcBorders>
          </w:tcPr>
          <w:p w14:paraId="1C599BE0" w14:textId="77777777" w:rsidR="003E34BC" w:rsidRPr="008B17AA" w:rsidRDefault="003E34BC" w:rsidP="00B9636A">
            <w:pPr>
              <w:rPr>
                <w:rFonts w:ascii="Times New Roman" w:eastAsia="Times New Roman" w:hAnsi="Times New Roman"/>
                <w:sz w:val="28"/>
                <w:lang w:val="uk-UA"/>
              </w:rPr>
            </w:pPr>
          </w:p>
        </w:tc>
      </w:tr>
      <w:tr w:rsidR="003E34BC" w:rsidRPr="008B17AA" w14:paraId="71520A37" w14:textId="77777777" w:rsidTr="003E34BC">
        <w:trPr>
          <w:trHeight w:val="943"/>
        </w:trPr>
        <w:tc>
          <w:tcPr>
            <w:tcW w:w="709" w:type="dxa"/>
            <w:tcBorders>
              <w:top w:val="single" w:sz="4" w:space="0" w:color="000000"/>
              <w:left w:val="single" w:sz="4" w:space="0" w:color="000000"/>
              <w:bottom w:val="single" w:sz="4" w:space="0" w:color="000000"/>
              <w:right w:val="single" w:sz="4" w:space="0" w:color="000000"/>
            </w:tcBorders>
            <w:hideMark/>
          </w:tcPr>
          <w:p w14:paraId="68D238DF" w14:textId="77777777" w:rsidR="003E34BC" w:rsidRPr="008B17AA" w:rsidRDefault="003E34BC" w:rsidP="00B9636A">
            <w:pPr>
              <w:spacing w:line="316" w:lineRule="exact"/>
              <w:ind w:left="107"/>
              <w:rPr>
                <w:rFonts w:ascii="Times New Roman" w:eastAsia="Times New Roman" w:hAnsi="Times New Roman"/>
                <w:spacing w:val="-5"/>
                <w:sz w:val="28"/>
                <w:lang w:val="uk-UA"/>
              </w:rPr>
            </w:pPr>
            <w:r w:rsidRPr="008B17AA">
              <w:rPr>
                <w:rFonts w:ascii="Times New Roman" w:eastAsia="Times New Roman" w:hAnsi="Times New Roman"/>
                <w:spacing w:val="-5"/>
                <w:sz w:val="28"/>
                <w:lang w:val="uk-UA"/>
              </w:rPr>
              <w:t>3.</w:t>
            </w:r>
          </w:p>
        </w:tc>
        <w:tc>
          <w:tcPr>
            <w:tcW w:w="2855" w:type="dxa"/>
            <w:tcBorders>
              <w:top w:val="single" w:sz="4" w:space="0" w:color="000000"/>
              <w:left w:val="single" w:sz="4" w:space="0" w:color="000000"/>
              <w:bottom w:val="single" w:sz="4" w:space="0" w:color="000000"/>
              <w:right w:val="single" w:sz="4" w:space="0" w:color="000000"/>
            </w:tcBorders>
            <w:hideMark/>
          </w:tcPr>
          <w:p w14:paraId="63DCBDBE" w14:textId="17A7C2C6" w:rsidR="003E34BC" w:rsidRPr="008B17AA" w:rsidRDefault="003E34BC" w:rsidP="00B9636A">
            <w:pPr>
              <w:tabs>
                <w:tab w:val="left" w:pos="1633"/>
              </w:tabs>
              <w:ind w:left="107" w:right="99"/>
              <w:rPr>
                <w:rFonts w:ascii="Times New Roman" w:eastAsia="Times New Roman" w:hAnsi="Times New Roman"/>
                <w:sz w:val="28"/>
              </w:rPr>
            </w:pPr>
            <w:r>
              <w:rPr>
                <w:rFonts w:ascii="Times New Roman" w:eastAsia="Times New Roman" w:hAnsi="Times New Roman"/>
                <w:sz w:val="28"/>
                <w:lang w:val="uk-UA"/>
              </w:rPr>
              <w:t>«Барвистий світ писанки – від серця до серця»</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26681018" w14:textId="77777777" w:rsidR="003E34BC" w:rsidRPr="008B17AA" w:rsidRDefault="003E34BC" w:rsidP="00B9636A">
            <w:pPr>
              <w:spacing w:line="235" w:lineRule="auto"/>
              <w:ind w:left="143" w:hanging="180"/>
              <w:jc w:val="center"/>
              <w:rPr>
                <w:rFonts w:ascii="Times New Roman" w:eastAsia="Times New Roman" w:hAnsi="Times New Roman"/>
                <w:spacing w:val="-2"/>
                <w:sz w:val="28"/>
              </w:rPr>
            </w:pPr>
            <w:r>
              <w:rPr>
                <w:rFonts w:ascii="Times New Roman" w:eastAsia="Times New Roman" w:hAnsi="Times New Roman"/>
                <w:sz w:val="28"/>
                <w:lang w:val="uk-UA"/>
              </w:rPr>
              <w:t>Облаштування міні-виставки</w:t>
            </w:r>
          </w:p>
        </w:tc>
        <w:tc>
          <w:tcPr>
            <w:tcW w:w="1984" w:type="dxa"/>
            <w:tcBorders>
              <w:top w:val="single" w:sz="4" w:space="0" w:color="000000"/>
              <w:left w:val="single" w:sz="4" w:space="0" w:color="000000"/>
              <w:bottom w:val="single" w:sz="4" w:space="0" w:color="000000"/>
              <w:right w:val="single" w:sz="4" w:space="0" w:color="000000"/>
            </w:tcBorders>
            <w:hideMark/>
          </w:tcPr>
          <w:p w14:paraId="013E3C0B" w14:textId="712AF096" w:rsidR="003E34BC" w:rsidRPr="008B17AA" w:rsidRDefault="00696EAE" w:rsidP="00B9636A">
            <w:pPr>
              <w:spacing w:line="235" w:lineRule="auto"/>
              <w:ind w:left="643" w:right="124" w:hanging="504"/>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000000"/>
              <w:left w:val="single" w:sz="4" w:space="0" w:color="000000"/>
              <w:bottom w:val="single" w:sz="4" w:space="0" w:color="000000"/>
              <w:right w:val="single" w:sz="4" w:space="0" w:color="000000"/>
            </w:tcBorders>
          </w:tcPr>
          <w:p w14:paraId="4B9224DF" w14:textId="77777777" w:rsidR="003E34BC" w:rsidRPr="008B17AA" w:rsidRDefault="003E34BC" w:rsidP="00B9636A">
            <w:pPr>
              <w:spacing w:line="235" w:lineRule="auto"/>
              <w:ind w:left="288" w:right="132"/>
              <w:jc w:val="center"/>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Листопад-грудень </w:t>
            </w:r>
            <w:r>
              <w:rPr>
                <w:rFonts w:ascii="Times New Roman" w:eastAsia="Times New Roman" w:hAnsi="Times New Roman"/>
                <w:spacing w:val="-4"/>
                <w:sz w:val="28"/>
                <w:lang w:val="uk-UA"/>
              </w:rPr>
              <w:t>2025</w:t>
            </w:r>
          </w:p>
        </w:tc>
        <w:tc>
          <w:tcPr>
            <w:tcW w:w="1560" w:type="dxa"/>
            <w:tcBorders>
              <w:top w:val="single" w:sz="4" w:space="0" w:color="000000"/>
              <w:left w:val="single" w:sz="4" w:space="0" w:color="000000"/>
              <w:bottom w:val="single" w:sz="4" w:space="0" w:color="000000"/>
              <w:right w:val="single" w:sz="4" w:space="0" w:color="000000"/>
            </w:tcBorders>
          </w:tcPr>
          <w:p w14:paraId="409D65AA" w14:textId="77777777" w:rsidR="003E34BC" w:rsidRPr="008B17AA" w:rsidRDefault="003E34BC" w:rsidP="00B9636A">
            <w:pPr>
              <w:rPr>
                <w:rFonts w:ascii="Times New Roman" w:eastAsia="Times New Roman" w:hAnsi="Times New Roman"/>
                <w:sz w:val="28"/>
                <w:lang w:val="uk-UA"/>
              </w:rPr>
            </w:pPr>
          </w:p>
        </w:tc>
      </w:tr>
      <w:tr w:rsidR="003E34BC" w:rsidRPr="008B17AA" w14:paraId="6D64168B" w14:textId="77777777" w:rsidTr="003E34BC">
        <w:trPr>
          <w:trHeight w:val="687"/>
        </w:trPr>
        <w:tc>
          <w:tcPr>
            <w:tcW w:w="709" w:type="dxa"/>
            <w:tcBorders>
              <w:top w:val="single" w:sz="4" w:space="0" w:color="000000"/>
              <w:left w:val="single" w:sz="4" w:space="0" w:color="000000"/>
              <w:bottom w:val="single" w:sz="4" w:space="0" w:color="000000"/>
              <w:right w:val="single" w:sz="4" w:space="0" w:color="000000"/>
            </w:tcBorders>
            <w:hideMark/>
          </w:tcPr>
          <w:p w14:paraId="735EC98D" w14:textId="77777777" w:rsidR="003E34BC" w:rsidRPr="008B17AA" w:rsidRDefault="003E34BC" w:rsidP="00B9636A">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4.</w:t>
            </w:r>
          </w:p>
        </w:tc>
        <w:tc>
          <w:tcPr>
            <w:tcW w:w="2855" w:type="dxa"/>
            <w:tcBorders>
              <w:top w:val="single" w:sz="4" w:space="0" w:color="000000"/>
              <w:left w:val="single" w:sz="4" w:space="0" w:color="000000"/>
              <w:bottom w:val="single" w:sz="4" w:space="0" w:color="000000"/>
              <w:right w:val="single" w:sz="4" w:space="0" w:color="000000"/>
            </w:tcBorders>
            <w:hideMark/>
          </w:tcPr>
          <w:p w14:paraId="166723E1" w14:textId="19E7DC41" w:rsidR="003E34BC" w:rsidRPr="008B17AA" w:rsidRDefault="003E34BC" w:rsidP="00B9636A">
            <w:pPr>
              <w:tabs>
                <w:tab w:val="left" w:pos="1633"/>
              </w:tabs>
              <w:ind w:left="107" w:right="99"/>
              <w:rPr>
                <w:rFonts w:ascii="Times New Roman" w:eastAsia="Times New Roman" w:hAnsi="Times New Roman"/>
                <w:sz w:val="28"/>
                <w:lang w:val="uk-UA"/>
              </w:rPr>
            </w:pPr>
            <w:r>
              <w:rPr>
                <w:rFonts w:ascii="Times New Roman" w:eastAsia="Times New Roman" w:hAnsi="Times New Roman"/>
                <w:sz w:val="28"/>
                <w:lang w:val="uk-UA"/>
              </w:rPr>
              <w:t>Карта України з регіональними орнаментами</w:t>
            </w:r>
            <w:r w:rsidR="005D2D17">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0DD839BF" w14:textId="77777777" w:rsidR="003E34BC" w:rsidRPr="004712F0" w:rsidRDefault="003E34BC" w:rsidP="00B9636A">
            <w:pPr>
              <w:ind w:left="1" w:right="104" w:hanging="4"/>
              <w:jc w:val="center"/>
              <w:rPr>
                <w:rFonts w:ascii="Times New Roman" w:eastAsia="Times New Roman" w:hAnsi="Times New Roman"/>
                <w:sz w:val="28"/>
                <w:lang w:val="uk-UA"/>
              </w:rPr>
            </w:pPr>
            <w:r>
              <w:rPr>
                <w:rFonts w:ascii="Times New Roman" w:eastAsia="Times New Roman" w:hAnsi="Times New Roman"/>
                <w:sz w:val="28"/>
                <w:lang w:val="uk-UA"/>
              </w:rPr>
              <w:t xml:space="preserve">Виготовлення </w:t>
            </w:r>
          </w:p>
        </w:tc>
        <w:tc>
          <w:tcPr>
            <w:tcW w:w="1984" w:type="dxa"/>
            <w:tcBorders>
              <w:top w:val="single" w:sz="4" w:space="0" w:color="000000"/>
              <w:left w:val="single" w:sz="4" w:space="0" w:color="000000"/>
              <w:bottom w:val="single" w:sz="4" w:space="0" w:color="000000"/>
              <w:right w:val="single" w:sz="4" w:space="0" w:color="000000"/>
            </w:tcBorders>
          </w:tcPr>
          <w:p w14:paraId="4F27FF64" w14:textId="77777777" w:rsidR="003E34BC" w:rsidRDefault="00696EAE" w:rsidP="00B9636A">
            <w:pPr>
              <w:jc w:val="center"/>
              <w:rPr>
                <w:rFonts w:ascii="Times New Roman" w:eastAsia="Times New Roman" w:hAnsi="Times New Roman"/>
                <w:sz w:val="28"/>
                <w:lang w:val="uk-UA"/>
              </w:rPr>
            </w:pPr>
            <w:r>
              <w:rPr>
                <w:rFonts w:ascii="Times New Roman" w:eastAsia="Times New Roman" w:hAnsi="Times New Roman"/>
                <w:sz w:val="28"/>
                <w:lang w:val="uk-UA"/>
              </w:rPr>
              <w:t>Козленко О.О.</w:t>
            </w:r>
          </w:p>
          <w:p w14:paraId="3B2C010B" w14:textId="60865EE8" w:rsidR="00696EAE" w:rsidRPr="00696EAE" w:rsidRDefault="00696EAE" w:rsidP="00B9636A">
            <w:pPr>
              <w:jc w:val="center"/>
              <w:rPr>
                <w:rFonts w:ascii="Times New Roman" w:eastAsia="Times New Roman" w:hAnsi="Times New Roman"/>
                <w:sz w:val="28"/>
                <w:lang w:val="uk-UA"/>
              </w:rPr>
            </w:pPr>
            <w:r>
              <w:rPr>
                <w:rFonts w:ascii="Times New Roman" w:eastAsia="Times New Roman" w:hAnsi="Times New Roman"/>
                <w:sz w:val="28"/>
                <w:lang w:val="uk-UA"/>
              </w:rPr>
              <w:t>Колібабчук І.О.</w:t>
            </w:r>
            <w:r w:rsidR="007B78C8">
              <w:rPr>
                <w:rFonts w:ascii="Times New Roman" w:eastAsia="Times New Roman" w:hAnsi="Times New Roman"/>
                <w:sz w:val="28"/>
                <w:lang w:val="uk-UA"/>
              </w:rPr>
              <w:t xml:space="preserve"> </w:t>
            </w:r>
          </w:p>
        </w:tc>
        <w:tc>
          <w:tcPr>
            <w:tcW w:w="1701" w:type="dxa"/>
            <w:tcBorders>
              <w:top w:val="single" w:sz="4" w:space="0" w:color="000000"/>
              <w:left w:val="single" w:sz="4" w:space="0" w:color="000000"/>
              <w:bottom w:val="single" w:sz="4" w:space="0" w:color="auto"/>
              <w:right w:val="single" w:sz="4" w:space="0" w:color="000000"/>
            </w:tcBorders>
            <w:hideMark/>
          </w:tcPr>
          <w:p w14:paraId="2230E6BA" w14:textId="77777777" w:rsidR="003E34BC" w:rsidRPr="008B17AA" w:rsidRDefault="003E34BC" w:rsidP="00B9636A">
            <w:pPr>
              <w:ind w:left="572" w:right="431" w:hanging="125"/>
              <w:rPr>
                <w:rFonts w:ascii="Times New Roman" w:eastAsia="Times New Roman" w:hAnsi="Times New Roman"/>
                <w:sz w:val="28"/>
                <w:lang w:val="uk-UA"/>
              </w:rPr>
            </w:pPr>
            <w:r w:rsidRPr="008B17AA">
              <w:rPr>
                <w:rFonts w:ascii="Times New Roman" w:eastAsia="Times New Roman" w:hAnsi="Times New Roman"/>
                <w:sz w:val="28"/>
                <w:lang w:val="uk-UA"/>
              </w:rPr>
              <w:t xml:space="preserve">Січень </w:t>
            </w:r>
          </w:p>
          <w:p w14:paraId="49103E58" w14:textId="77777777" w:rsidR="003E34BC" w:rsidRPr="008B17AA" w:rsidRDefault="003E34BC" w:rsidP="00B9636A">
            <w:pPr>
              <w:ind w:left="572" w:right="431" w:hanging="125"/>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1560" w:type="dxa"/>
            <w:tcBorders>
              <w:top w:val="single" w:sz="4" w:space="0" w:color="000000"/>
              <w:left w:val="single" w:sz="4" w:space="0" w:color="000000"/>
              <w:bottom w:val="single" w:sz="4" w:space="0" w:color="000000"/>
              <w:right w:val="single" w:sz="4" w:space="0" w:color="000000"/>
            </w:tcBorders>
          </w:tcPr>
          <w:p w14:paraId="0F348878" w14:textId="77777777" w:rsidR="003E34BC" w:rsidRPr="008B17AA" w:rsidRDefault="003E34BC" w:rsidP="00B9636A">
            <w:pPr>
              <w:rPr>
                <w:rFonts w:ascii="Times New Roman" w:eastAsia="Times New Roman" w:hAnsi="Times New Roman"/>
                <w:sz w:val="28"/>
                <w:lang w:val="uk-UA"/>
              </w:rPr>
            </w:pPr>
          </w:p>
        </w:tc>
      </w:tr>
      <w:tr w:rsidR="003E34BC" w:rsidRPr="008B17AA" w14:paraId="348D3E85" w14:textId="77777777" w:rsidTr="003E34BC">
        <w:trPr>
          <w:trHeight w:val="1264"/>
        </w:trPr>
        <w:tc>
          <w:tcPr>
            <w:tcW w:w="709" w:type="dxa"/>
            <w:tcBorders>
              <w:top w:val="single" w:sz="4" w:space="0" w:color="000000"/>
              <w:left w:val="single" w:sz="4" w:space="0" w:color="000000"/>
              <w:bottom w:val="single" w:sz="4" w:space="0" w:color="000000"/>
              <w:right w:val="single" w:sz="4" w:space="0" w:color="000000"/>
            </w:tcBorders>
            <w:hideMark/>
          </w:tcPr>
          <w:p w14:paraId="33C1C01E" w14:textId="77777777" w:rsidR="003E34BC" w:rsidRPr="008B17AA" w:rsidRDefault="003E34BC" w:rsidP="00B9636A">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5.</w:t>
            </w:r>
          </w:p>
        </w:tc>
        <w:tc>
          <w:tcPr>
            <w:tcW w:w="2855" w:type="dxa"/>
            <w:tcBorders>
              <w:top w:val="single" w:sz="4" w:space="0" w:color="000000"/>
              <w:left w:val="single" w:sz="4" w:space="0" w:color="000000"/>
              <w:bottom w:val="single" w:sz="4" w:space="0" w:color="000000"/>
              <w:right w:val="single" w:sz="4" w:space="0" w:color="000000"/>
            </w:tcBorders>
            <w:hideMark/>
          </w:tcPr>
          <w:p w14:paraId="2AF40ED9" w14:textId="6EF97789" w:rsidR="003E34BC" w:rsidRPr="004712F0" w:rsidRDefault="003E34BC" w:rsidP="00B9636A">
            <w:pPr>
              <w:tabs>
                <w:tab w:val="left" w:pos="1633"/>
              </w:tabs>
              <w:ind w:left="107" w:right="99"/>
              <w:rPr>
                <w:rFonts w:ascii="Times New Roman" w:eastAsia="Times New Roman" w:hAnsi="Times New Roman"/>
                <w:spacing w:val="-2"/>
                <w:sz w:val="28"/>
                <w:lang w:val="uk-UA"/>
              </w:rPr>
            </w:pPr>
            <w:r>
              <w:rPr>
                <w:rFonts w:ascii="Times New Roman" w:eastAsia="Times New Roman" w:hAnsi="Times New Roman"/>
                <w:spacing w:val="-2"/>
                <w:sz w:val="28"/>
                <w:lang w:val="uk-UA"/>
              </w:rPr>
              <w:t>Символіка кольорів і візерунків на писанках</w:t>
            </w:r>
            <w:r w:rsidR="005D2D17">
              <w:rPr>
                <w:rFonts w:ascii="Times New Roman" w:eastAsia="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6FEA6D67" w14:textId="77777777" w:rsidR="003E34BC" w:rsidRPr="004712F0" w:rsidRDefault="003E34BC" w:rsidP="00B9636A">
            <w:pPr>
              <w:ind w:left="1" w:right="104" w:hanging="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Створення каталогу</w:t>
            </w:r>
          </w:p>
        </w:tc>
        <w:tc>
          <w:tcPr>
            <w:tcW w:w="1984" w:type="dxa"/>
            <w:tcBorders>
              <w:top w:val="single" w:sz="4" w:space="0" w:color="000000"/>
              <w:left w:val="single" w:sz="4" w:space="0" w:color="000000"/>
              <w:bottom w:val="single" w:sz="4" w:space="0" w:color="000000"/>
              <w:right w:val="single" w:sz="4" w:space="0" w:color="000000"/>
            </w:tcBorders>
            <w:hideMark/>
          </w:tcPr>
          <w:p w14:paraId="375875FD" w14:textId="77777777" w:rsidR="003E34BC" w:rsidRDefault="00696EAE" w:rsidP="00B9636A">
            <w:pPr>
              <w:jc w:val="center"/>
              <w:rPr>
                <w:rFonts w:ascii="Times New Roman" w:eastAsia="Times New Roman" w:hAnsi="Times New Roman"/>
                <w:sz w:val="28"/>
                <w:lang w:val="uk-UA"/>
              </w:rPr>
            </w:pPr>
            <w:r>
              <w:rPr>
                <w:rFonts w:ascii="Times New Roman" w:eastAsia="Times New Roman" w:hAnsi="Times New Roman"/>
                <w:sz w:val="28"/>
                <w:lang w:val="uk-UA"/>
              </w:rPr>
              <w:t>Сень Н.І.</w:t>
            </w:r>
          </w:p>
          <w:p w14:paraId="0F73E8B4" w14:textId="1D0D3C7F" w:rsidR="00696EAE" w:rsidRPr="00696EAE" w:rsidRDefault="00696EAE" w:rsidP="00B9636A">
            <w:pPr>
              <w:jc w:val="center"/>
              <w:rPr>
                <w:rFonts w:ascii="Times New Roman" w:eastAsia="Times New Roman" w:hAnsi="Times New Roman"/>
                <w:sz w:val="28"/>
                <w:lang w:val="uk-UA"/>
              </w:rPr>
            </w:pPr>
            <w:r>
              <w:rPr>
                <w:rFonts w:ascii="Times New Roman" w:eastAsia="Times New Roman" w:hAnsi="Times New Roman"/>
                <w:sz w:val="28"/>
                <w:lang w:val="uk-UA"/>
              </w:rPr>
              <w:t>Капуста Д.В.</w:t>
            </w:r>
          </w:p>
        </w:tc>
        <w:tc>
          <w:tcPr>
            <w:tcW w:w="1701" w:type="dxa"/>
            <w:tcBorders>
              <w:top w:val="single" w:sz="4" w:space="0" w:color="auto"/>
              <w:left w:val="single" w:sz="4" w:space="0" w:color="000000"/>
              <w:bottom w:val="single" w:sz="4" w:space="0" w:color="auto"/>
              <w:right w:val="single" w:sz="4" w:space="0" w:color="000000"/>
            </w:tcBorders>
            <w:vAlign w:val="center"/>
            <w:hideMark/>
          </w:tcPr>
          <w:p w14:paraId="6CB30499" w14:textId="77777777" w:rsidR="003E34BC" w:rsidRDefault="003E34BC" w:rsidP="00B9636A">
            <w:pPr>
              <w:jc w:val="center"/>
              <w:rPr>
                <w:rFonts w:ascii="Times New Roman" w:eastAsia="Times New Roman" w:hAnsi="Times New Roman"/>
                <w:sz w:val="28"/>
                <w:lang w:val="uk-UA"/>
              </w:rPr>
            </w:pPr>
            <w:r w:rsidRPr="008B17AA">
              <w:rPr>
                <w:rFonts w:ascii="Times New Roman" w:eastAsia="Times New Roman" w:hAnsi="Times New Roman"/>
                <w:sz w:val="28"/>
                <w:lang w:val="uk-UA"/>
              </w:rPr>
              <w:t xml:space="preserve">Лютий-березень </w:t>
            </w:r>
          </w:p>
          <w:p w14:paraId="2AC45F2A" w14:textId="77777777" w:rsidR="003E34BC" w:rsidRPr="008B17AA" w:rsidRDefault="003E34BC" w:rsidP="00B9636A">
            <w:pPr>
              <w:jc w:val="center"/>
              <w:rPr>
                <w:rFonts w:ascii="Times New Roman" w:eastAsia="Times New Roman" w:hAnsi="Times New Roman"/>
                <w:sz w:val="28"/>
              </w:rPr>
            </w:pPr>
            <w:r>
              <w:rPr>
                <w:rFonts w:ascii="Times New Roman" w:eastAsia="Times New Roman" w:hAnsi="Times New Roman"/>
                <w:sz w:val="28"/>
                <w:lang w:val="uk-UA"/>
              </w:rPr>
              <w:t>2026</w:t>
            </w:r>
          </w:p>
        </w:tc>
        <w:tc>
          <w:tcPr>
            <w:tcW w:w="1560" w:type="dxa"/>
            <w:tcBorders>
              <w:top w:val="single" w:sz="4" w:space="0" w:color="000000"/>
              <w:left w:val="single" w:sz="4" w:space="0" w:color="000000"/>
              <w:bottom w:val="single" w:sz="4" w:space="0" w:color="000000"/>
              <w:right w:val="single" w:sz="4" w:space="0" w:color="000000"/>
            </w:tcBorders>
            <w:hideMark/>
          </w:tcPr>
          <w:p w14:paraId="4A839238" w14:textId="77777777" w:rsidR="003E34BC" w:rsidRPr="008B17AA" w:rsidRDefault="003E34BC" w:rsidP="00B9636A">
            <w:pPr>
              <w:jc w:val="center"/>
              <w:rPr>
                <w:rFonts w:ascii="Times New Roman" w:eastAsia="Times New Roman" w:hAnsi="Times New Roman"/>
                <w:sz w:val="28"/>
                <w:lang w:val="uk-UA"/>
              </w:rPr>
            </w:pPr>
          </w:p>
        </w:tc>
      </w:tr>
      <w:tr w:rsidR="003E34BC" w:rsidRPr="008B17AA" w14:paraId="32540610" w14:textId="77777777" w:rsidTr="003E34BC">
        <w:trPr>
          <w:trHeight w:val="1264"/>
        </w:trPr>
        <w:tc>
          <w:tcPr>
            <w:tcW w:w="709" w:type="dxa"/>
            <w:tcBorders>
              <w:top w:val="single" w:sz="4" w:space="0" w:color="000000"/>
              <w:left w:val="single" w:sz="4" w:space="0" w:color="000000"/>
              <w:bottom w:val="single" w:sz="4" w:space="0" w:color="000000"/>
              <w:right w:val="single" w:sz="4" w:space="0" w:color="000000"/>
            </w:tcBorders>
          </w:tcPr>
          <w:p w14:paraId="29A4356E" w14:textId="77777777" w:rsidR="003E34BC" w:rsidRPr="008B17AA" w:rsidRDefault="003E34BC" w:rsidP="00B9636A">
            <w:pPr>
              <w:spacing w:line="315" w:lineRule="exact"/>
              <w:ind w:left="107"/>
              <w:rPr>
                <w:rFonts w:ascii="Times New Roman" w:eastAsia="Times New Roman" w:hAnsi="Times New Roman"/>
                <w:sz w:val="28"/>
                <w:lang w:val="uk-UA"/>
              </w:rPr>
            </w:pPr>
            <w:r>
              <w:rPr>
                <w:rFonts w:ascii="Times New Roman" w:eastAsia="Times New Roman" w:hAnsi="Times New Roman"/>
                <w:sz w:val="28"/>
                <w:lang w:val="uk-UA"/>
              </w:rPr>
              <w:t>6.</w:t>
            </w:r>
          </w:p>
        </w:tc>
        <w:tc>
          <w:tcPr>
            <w:tcW w:w="2855" w:type="dxa"/>
            <w:tcBorders>
              <w:top w:val="single" w:sz="4" w:space="0" w:color="000000"/>
              <w:left w:val="single" w:sz="4" w:space="0" w:color="000000"/>
              <w:bottom w:val="single" w:sz="4" w:space="0" w:color="000000"/>
              <w:right w:val="single" w:sz="4" w:space="0" w:color="000000"/>
            </w:tcBorders>
          </w:tcPr>
          <w:p w14:paraId="1BA290E2" w14:textId="77777777" w:rsidR="003E34BC" w:rsidRDefault="003E34BC" w:rsidP="00B9636A">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Фото</w:t>
            </w:r>
            <w:r w:rsidRPr="007E3F8E">
              <w:rPr>
                <w:rFonts w:ascii="Times New Roman" w:hAnsi="Times New Roman"/>
                <w:spacing w:val="-16"/>
                <w:sz w:val="28"/>
              </w:rPr>
              <w:t xml:space="preserve"> </w:t>
            </w:r>
            <w:r w:rsidRPr="007E3F8E">
              <w:rPr>
                <w:rFonts w:ascii="Times New Roman" w:hAnsi="Times New Roman"/>
                <w:sz w:val="28"/>
              </w:rPr>
              <w:t>та</w:t>
            </w:r>
            <w:r w:rsidRPr="007E3F8E">
              <w:rPr>
                <w:rFonts w:ascii="Times New Roman" w:hAnsi="Times New Roman"/>
                <w:spacing w:val="-12"/>
                <w:sz w:val="28"/>
              </w:rPr>
              <w:t xml:space="preserve"> </w:t>
            </w:r>
            <w:r w:rsidRPr="007E3F8E">
              <w:rPr>
                <w:rFonts w:ascii="Times New Roman" w:hAnsi="Times New Roman"/>
                <w:sz w:val="28"/>
              </w:rPr>
              <w:t>відеозвіт</w:t>
            </w:r>
            <w:r w:rsidRPr="007E3F8E">
              <w:rPr>
                <w:rFonts w:ascii="Times New Roman" w:hAnsi="Times New Roman"/>
                <w:spacing w:val="-11"/>
                <w:sz w:val="28"/>
              </w:rPr>
              <w:t xml:space="preserve"> </w:t>
            </w:r>
            <w:r w:rsidRPr="007E3F8E">
              <w:rPr>
                <w:rFonts w:ascii="Times New Roman" w:hAnsi="Times New Roman"/>
                <w:sz w:val="28"/>
              </w:rPr>
              <w:t>на сайті ЗДО.</w:t>
            </w:r>
          </w:p>
        </w:tc>
        <w:tc>
          <w:tcPr>
            <w:tcW w:w="1843" w:type="dxa"/>
            <w:tcBorders>
              <w:top w:val="single" w:sz="4" w:space="0" w:color="000000"/>
              <w:left w:val="single" w:sz="4" w:space="0" w:color="000000"/>
              <w:bottom w:val="single" w:sz="4" w:space="0" w:color="000000"/>
              <w:right w:val="single" w:sz="4" w:space="0" w:color="000000"/>
            </w:tcBorders>
          </w:tcPr>
          <w:p w14:paraId="469CF25C" w14:textId="77777777" w:rsidR="003E34BC" w:rsidRDefault="003E34BC" w:rsidP="00B9636A">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Обробка матеріалів</w:t>
            </w:r>
          </w:p>
        </w:tc>
        <w:tc>
          <w:tcPr>
            <w:tcW w:w="1984" w:type="dxa"/>
            <w:tcBorders>
              <w:top w:val="single" w:sz="4" w:space="0" w:color="000000"/>
              <w:left w:val="single" w:sz="4" w:space="0" w:color="000000"/>
              <w:bottom w:val="single" w:sz="4" w:space="0" w:color="000000"/>
              <w:right w:val="single" w:sz="4" w:space="0" w:color="000000"/>
            </w:tcBorders>
          </w:tcPr>
          <w:p w14:paraId="0E0A9F79" w14:textId="77777777" w:rsidR="003E34BC" w:rsidRPr="008B17AA" w:rsidRDefault="003E34BC" w:rsidP="00B9636A">
            <w:pPr>
              <w:jc w:val="center"/>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701" w:type="dxa"/>
            <w:tcBorders>
              <w:top w:val="single" w:sz="4" w:space="0" w:color="auto"/>
              <w:left w:val="single" w:sz="4" w:space="0" w:color="000000"/>
              <w:bottom w:val="single" w:sz="4" w:space="0" w:color="auto"/>
              <w:right w:val="single" w:sz="4" w:space="0" w:color="000000"/>
            </w:tcBorders>
          </w:tcPr>
          <w:p w14:paraId="48949596" w14:textId="77777777" w:rsidR="003E34BC" w:rsidRPr="007E3F8E" w:rsidRDefault="003E34BC" w:rsidP="00B9636A">
            <w:pPr>
              <w:pStyle w:val="TableParagraph"/>
              <w:spacing w:line="316" w:lineRule="exact"/>
              <w:ind w:left="13"/>
              <w:jc w:val="center"/>
              <w:rPr>
                <w:sz w:val="28"/>
              </w:rPr>
            </w:pPr>
            <w:r w:rsidRPr="007E3F8E">
              <w:rPr>
                <w:spacing w:val="-2"/>
                <w:sz w:val="28"/>
              </w:rPr>
              <w:t xml:space="preserve">Квітень </w:t>
            </w:r>
          </w:p>
          <w:p w14:paraId="073B70EA" w14:textId="77777777" w:rsidR="003E34BC" w:rsidRPr="008B17AA" w:rsidRDefault="003E34BC" w:rsidP="00B9636A">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560" w:type="dxa"/>
            <w:tcBorders>
              <w:top w:val="single" w:sz="4" w:space="0" w:color="000000"/>
              <w:left w:val="single" w:sz="4" w:space="0" w:color="000000"/>
              <w:bottom w:val="single" w:sz="4" w:space="0" w:color="000000"/>
              <w:right w:val="single" w:sz="4" w:space="0" w:color="000000"/>
            </w:tcBorders>
          </w:tcPr>
          <w:p w14:paraId="0E67772F" w14:textId="77777777" w:rsidR="003E34BC" w:rsidRPr="008B17AA" w:rsidRDefault="003E34BC" w:rsidP="00B9636A">
            <w:pPr>
              <w:jc w:val="center"/>
              <w:rPr>
                <w:rFonts w:ascii="Times New Roman" w:eastAsia="Times New Roman" w:hAnsi="Times New Roman"/>
                <w:sz w:val="28"/>
                <w:lang w:val="uk-UA"/>
              </w:rPr>
            </w:pPr>
          </w:p>
        </w:tc>
      </w:tr>
      <w:tr w:rsidR="003E34BC" w:rsidRPr="008B17AA" w14:paraId="29089657" w14:textId="77777777" w:rsidTr="003E34BC">
        <w:trPr>
          <w:trHeight w:val="1264"/>
        </w:trPr>
        <w:tc>
          <w:tcPr>
            <w:tcW w:w="709" w:type="dxa"/>
            <w:tcBorders>
              <w:top w:val="single" w:sz="4" w:space="0" w:color="000000"/>
              <w:left w:val="single" w:sz="4" w:space="0" w:color="000000"/>
              <w:bottom w:val="single" w:sz="4" w:space="0" w:color="000000"/>
              <w:right w:val="single" w:sz="4" w:space="0" w:color="000000"/>
            </w:tcBorders>
          </w:tcPr>
          <w:p w14:paraId="5C79724C" w14:textId="77777777" w:rsidR="003E34BC" w:rsidRPr="008B17AA" w:rsidRDefault="003E34BC" w:rsidP="00B9636A">
            <w:pPr>
              <w:spacing w:line="315" w:lineRule="exact"/>
              <w:ind w:left="107"/>
              <w:rPr>
                <w:rFonts w:ascii="Times New Roman" w:eastAsia="Times New Roman" w:hAnsi="Times New Roman"/>
                <w:sz w:val="28"/>
                <w:lang w:val="uk-UA"/>
              </w:rPr>
            </w:pPr>
            <w:r>
              <w:rPr>
                <w:rFonts w:ascii="Times New Roman" w:eastAsia="Times New Roman" w:hAnsi="Times New Roman"/>
                <w:sz w:val="28"/>
                <w:lang w:val="uk-UA"/>
              </w:rPr>
              <w:t>7.</w:t>
            </w:r>
          </w:p>
        </w:tc>
        <w:tc>
          <w:tcPr>
            <w:tcW w:w="2855" w:type="dxa"/>
            <w:tcBorders>
              <w:top w:val="single" w:sz="4" w:space="0" w:color="000000"/>
              <w:left w:val="single" w:sz="4" w:space="0" w:color="000000"/>
              <w:bottom w:val="single" w:sz="4" w:space="0" w:color="000000"/>
              <w:right w:val="single" w:sz="4" w:space="0" w:color="000000"/>
            </w:tcBorders>
          </w:tcPr>
          <w:p w14:paraId="3A22A953" w14:textId="77777777" w:rsidR="003E34BC" w:rsidRDefault="003E34BC" w:rsidP="00B9636A">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Звіт</w:t>
            </w:r>
            <w:r w:rsidRPr="007E3F8E">
              <w:rPr>
                <w:rFonts w:ascii="Times New Roman" w:hAnsi="Times New Roman"/>
                <w:spacing w:val="-18"/>
                <w:sz w:val="28"/>
              </w:rPr>
              <w:t xml:space="preserve"> </w:t>
            </w:r>
            <w:r w:rsidRPr="007E3F8E">
              <w:rPr>
                <w:rFonts w:ascii="Times New Roman" w:hAnsi="Times New Roman"/>
                <w:sz w:val="28"/>
              </w:rPr>
              <w:t>роботи</w:t>
            </w:r>
            <w:r w:rsidRPr="007E3F8E">
              <w:rPr>
                <w:rFonts w:ascii="Times New Roman" w:hAnsi="Times New Roman"/>
                <w:spacing w:val="-17"/>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843" w:type="dxa"/>
            <w:tcBorders>
              <w:top w:val="single" w:sz="4" w:space="0" w:color="000000"/>
              <w:left w:val="single" w:sz="4" w:space="0" w:color="000000"/>
              <w:bottom w:val="single" w:sz="4" w:space="0" w:color="000000"/>
              <w:right w:val="single" w:sz="4" w:space="0" w:color="000000"/>
            </w:tcBorders>
          </w:tcPr>
          <w:p w14:paraId="5EC69537" w14:textId="77777777" w:rsidR="003E34BC" w:rsidRDefault="003E34BC" w:rsidP="00B9636A">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Аналіз</w:t>
            </w:r>
          </w:p>
        </w:tc>
        <w:tc>
          <w:tcPr>
            <w:tcW w:w="1984" w:type="dxa"/>
            <w:tcBorders>
              <w:top w:val="single" w:sz="4" w:space="0" w:color="000000"/>
              <w:left w:val="single" w:sz="4" w:space="0" w:color="000000"/>
              <w:bottom w:val="single" w:sz="4" w:space="0" w:color="000000"/>
              <w:right w:val="single" w:sz="4" w:space="0" w:color="000000"/>
            </w:tcBorders>
          </w:tcPr>
          <w:p w14:paraId="03574470" w14:textId="77777777" w:rsidR="003E34BC" w:rsidRPr="008B17AA" w:rsidRDefault="003E34BC" w:rsidP="00B9636A">
            <w:pPr>
              <w:jc w:val="center"/>
              <w:rPr>
                <w:rFonts w:ascii="Times New Roman" w:eastAsia="Times New Roman" w:hAnsi="Times New Roman"/>
                <w:sz w:val="28"/>
              </w:rPr>
            </w:pPr>
            <w:r>
              <w:rPr>
                <w:rFonts w:ascii="Times New Roman" w:hAnsi="Times New Roman"/>
                <w:sz w:val="28"/>
                <w:lang w:val="uk-UA"/>
              </w:rPr>
              <w:t>Керівник творчої групи</w:t>
            </w:r>
          </w:p>
        </w:tc>
        <w:tc>
          <w:tcPr>
            <w:tcW w:w="1701" w:type="dxa"/>
            <w:tcBorders>
              <w:top w:val="single" w:sz="4" w:space="0" w:color="auto"/>
              <w:left w:val="single" w:sz="4" w:space="0" w:color="000000"/>
              <w:bottom w:val="single" w:sz="4" w:space="0" w:color="000000"/>
              <w:right w:val="single" w:sz="4" w:space="0" w:color="000000"/>
            </w:tcBorders>
          </w:tcPr>
          <w:p w14:paraId="45E92DEA" w14:textId="77777777" w:rsidR="003E34BC" w:rsidRPr="007E3F8E" w:rsidRDefault="003E34BC" w:rsidP="00B9636A">
            <w:pPr>
              <w:pStyle w:val="TableParagraph"/>
              <w:spacing w:line="311" w:lineRule="exact"/>
              <w:ind w:left="13"/>
              <w:jc w:val="center"/>
              <w:rPr>
                <w:sz w:val="28"/>
              </w:rPr>
            </w:pPr>
            <w:r w:rsidRPr="007E3F8E">
              <w:rPr>
                <w:spacing w:val="-2"/>
                <w:sz w:val="28"/>
              </w:rPr>
              <w:t>Травень</w:t>
            </w:r>
          </w:p>
          <w:p w14:paraId="1D9350D0" w14:textId="77777777" w:rsidR="003E34BC" w:rsidRPr="008B17AA" w:rsidRDefault="003E34BC" w:rsidP="00B9636A">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560" w:type="dxa"/>
            <w:tcBorders>
              <w:top w:val="single" w:sz="4" w:space="0" w:color="000000"/>
              <w:left w:val="single" w:sz="4" w:space="0" w:color="000000"/>
              <w:bottom w:val="single" w:sz="4" w:space="0" w:color="000000"/>
              <w:right w:val="single" w:sz="4" w:space="0" w:color="000000"/>
            </w:tcBorders>
          </w:tcPr>
          <w:p w14:paraId="378FF722" w14:textId="77777777" w:rsidR="003E34BC" w:rsidRPr="008B17AA" w:rsidRDefault="003E34BC" w:rsidP="00B9636A">
            <w:pPr>
              <w:jc w:val="center"/>
              <w:rPr>
                <w:rFonts w:ascii="Times New Roman" w:eastAsia="Times New Roman" w:hAnsi="Times New Roman"/>
                <w:sz w:val="28"/>
                <w:lang w:val="uk-UA"/>
              </w:rPr>
            </w:pPr>
          </w:p>
        </w:tc>
      </w:tr>
    </w:tbl>
    <w:p w14:paraId="782DA70A" w14:textId="77777777" w:rsidR="00973481" w:rsidRDefault="00973481" w:rsidP="00814066">
      <w:pPr>
        <w:spacing w:after="0"/>
        <w:jc w:val="both"/>
        <w:rPr>
          <w:rFonts w:ascii="Times New Roman" w:hAnsi="Times New Roman"/>
          <w:i/>
          <w:sz w:val="28"/>
          <w:lang w:val="uk-UA"/>
        </w:rPr>
      </w:pPr>
    </w:p>
    <w:p w14:paraId="34E0BBFD" w14:textId="27868C0D" w:rsidR="00973481" w:rsidRDefault="00973481" w:rsidP="00814066">
      <w:pPr>
        <w:spacing w:after="0"/>
        <w:jc w:val="both"/>
        <w:rPr>
          <w:rFonts w:ascii="Times New Roman" w:hAnsi="Times New Roman"/>
          <w:i/>
          <w:sz w:val="28"/>
          <w:lang w:val="uk-UA"/>
        </w:rPr>
      </w:pPr>
    </w:p>
    <w:p w14:paraId="6FB7942E" w14:textId="70BC9129" w:rsidR="003E34BC" w:rsidRDefault="003E34BC" w:rsidP="00814066">
      <w:pPr>
        <w:spacing w:after="0"/>
        <w:jc w:val="both"/>
        <w:rPr>
          <w:rFonts w:ascii="Times New Roman" w:hAnsi="Times New Roman"/>
          <w:i/>
          <w:sz w:val="28"/>
          <w:lang w:val="uk-UA"/>
        </w:rPr>
      </w:pPr>
    </w:p>
    <w:p w14:paraId="0D19B3D4" w14:textId="77777777" w:rsidR="003E34BC" w:rsidRDefault="003E34BC" w:rsidP="00814066">
      <w:pPr>
        <w:spacing w:after="0"/>
        <w:jc w:val="both"/>
        <w:rPr>
          <w:rFonts w:ascii="Times New Roman" w:hAnsi="Times New Roman"/>
          <w:i/>
          <w:sz w:val="28"/>
          <w:lang w:val="uk-UA"/>
        </w:rPr>
      </w:pPr>
    </w:p>
    <w:p w14:paraId="76ED6F6B" w14:textId="77777777" w:rsidR="007B613B" w:rsidRDefault="007B613B" w:rsidP="00814066">
      <w:pPr>
        <w:spacing w:after="0"/>
        <w:jc w:val="both"/>
        <w:rPr>
          <w:rFonts w:ascii="Times New Roman" w:hAnsi="Times New Roman"/>
          <w:i/>
          <w:sz w:val="28"/>
          <w:lang w:val="uk-UA"/>
        </w:rPr>
      </w:pPr>
    </w:p>
    <w:p w14:paraId="0F43037A" w14:textId="77777777" w:rsidR="005D2D17" w:rsidRDefault="005D2D17" w:rsidP="00814066">
      <w:pPr>
        <w:spacing w:after="0"/>
        <w:jc w:val="both"/>
        <w:rPr>
          <w:rFonts w:ascii="Times New Roman" w:hAnsi="Times New Roman"/>
          <w:i/>
          <w:sz w:val="28"/>
          <w:lang w:val="uk-UA"/>
        </w:rPr>
      </w:pPr>
    </w:p>
    <w:p w14:paraId="2C98A2A4" w14:textId="77777777" w:rsidR="00973481" w:rsidRPr="008D741D" w:rsidRDefault="00973481" w:rsidP="00973481">
      <w:pPr>
        <w:spacing w:after="0"/>
        <w:jc w:val="center"/>
        <w:rPr>
          <w:rFonts w:ascii="Times New Roman" w:hAnsi="Times New Roman"/>
          <w:b/>
          <w:color w:val="002060"/>
          <w:sz w:val="36"/>
          <w:szCs w:val="36"/>
          <w:lang w:val="uk-UA"/>
        </w:rPr>
      </w:pPr>
      <w:r>
        <w:rPr>
          <w:rFonts w:ascii="Times New Roman" w:hAnsi="Times New Roman"/>
          <w:b/>
          <w:color w:val="002060"/>
          <w:sz w:val="36"/>
          <w:szCs w:val="36"/>
          <w:lang w:val="uk-UA"/>
        </w:rPr>
        <w:t>3.15</w:t>
      </w:r>
      <w:r w:rsidRPr="008D741D">
        <w:rPr>
          <w:rFonts w:ascii="Times New Roman" w:hAnsi="Times New Roman"/>
          <w:b/>
          <w:color w:val="002060"/>
          <w:sz w:val="36"/>
          <w:szCs w:val="36"/>
          <w:lang w:val="uk-UA"/>
        </w:rPr>
        <w:t>. Удосконалення професійної творчості</w:t>
      </w:r>
    </w:p>
    <w:p w14:paraId="0FF75DE9" w14:textId="4E66BC57" w:rsidR="00467A8B" w:rsidRPr="003E34BC" w:rsidRDefault="00973481" w:rsidP="003E34BC">
      <w:pPr>
        <w:widowControl w:val="0"/>
        <w:tabs>
          <w:tab w:val="left" w:pos="4741"/>
        </w:tabs>
        <w:autoSpaceDE w:val="0"/>
        <w:autoSpaceDN w:val="0"/>
        <w:spacing w:before="73" w:after="0" w:line="240" w:lineRule="auto"/>
        <w:contextualSpacing/>
        <w:jc w:val="center"/>
        <w:rPr>
          <w:rFonts w:ascii="Times New Roman" w:eastAsia="Times New Roman" w:hAnsi="Times New Roman"/>
          <w:b/>
          <w:color w:val="0070C0"/>
          <w:spacing w:val="-4"/>
          <w:sz w:val="32"/>
          <w:lang w:val="uk-UA" w:eastAsia="ru-RU"/>
        </w:rPr>
      </w:pPr>
      <w:r w:rsidRPr="00973481">
        <w:rPr>
          <w:rFonts w:ascii="Times New Roman" w:eastAsia="Times New Roman" w:hAnsi="Times New Roman"/>
          <w:b/>
          <w:color w:val="0070C0"/>
          <w:sz w:val="32"/>
          <w:lang w:val="uk-UA" w:eastAsia="ru-RU"/>
        </w:rPr>
        <w:t>Робота</w:t>
      </w:r>
      <w:r w:rsidRPr="00973481">
        <w:rPr>
          <w:rFonts w:ascii="Times New Roman" w:eastAsia="Times New Roman" w:hAnsi="Times New Roman"/>
          <w:b/>
          <w:color w:val="0070C0"/>
          <w:spacing w:val="-7"/>
          <w:sz w:val="32"/>
          <w:lang w:val="uk-UA" w:eastAsia="ru-RU"/>
        </w:rPr>
        <w:t xml:space="preserve"> </w:t>
      </w:r>
      <w:r w:rsidRPr="00973481">
        <w:rPr>
          <w:rFonts w:ascii="Times New Roman" w:eastAsia="Times New Roman" w:hAnsi="Times New Roman"/>
          <w:b/>
          <w:color w:val="0070C0"/>
          <w:sz w:val="32"/>
          <w:lang w:val="uk-UA" w:eastAsia="ru-RU"/>
        </w:rPr>
        <w:t>ініціативної</w:t>
      </w:r>
      <w:r w:rsidRPr="00973481">
        <w:rPr>
          <w:rFonts w:ascii="Times New Roman" w:eastAsia="Times New Roman" w:hAnsi="Times New Roman"/>
          <w:b/>
          <w:color w:val="0070C0"/>
          <w:spacing w:val="-7"/>
          <w:sz w:val="32"/>
          <w:lang w:val="uk-UA" w:eastAsia="ru-RU"/>
        </w:rPr>
        <w:t xml:space="preserve"> </w:t>
      </w:r>
      <w:r w:rsidRPr="00973481">
        <w:rPr>
          <w:rFonts w:ascii="Times New Roman" w:eastAsia="Times New Roman" w:hAnsi="Times New Roman"/>
          <w:b/>
          <w:color w:val="0070C0"/>
          <w:spacing w:val="-4"/>
          <w:sz w:val="32"/>
          <w:lang w:val="uk-UA" w:eastAsia="ru-RU"/>
        </w:rPr>
        <w:t>групи</w:t>
      </w:r>
    </w:p>
    <w:p w14:paraId="09381DEB" w14:textId="6385DC6F" w:rsidR="003E34BC" w:rsidRPr="00E666D7" w:rsidRDefault="003E34BC" w:rsidP="00E666D7">
      <w:pPr>
        <w:widowControl w:val="0"/>
        <w:tabs>
          <w:tab w:val="left" w:pos="4885"/>
        </w:tabs>
        <w:autoSpaceDE w:val="0"/>
        <w:autoSpaceDN w:val="0"/>
        <w:spacing w:before="73" w:after="0" w:line="240" w:lineRule="auto"/>
        <w:jc w:val="center"/>
        <w:rPr>
          <w:rFonts w:ascii="Times New Roman" w:eastAsia="Times New Roman" w:hAnsi="Times New Roman"/>
          <w:b/>
          <w:color w:val="002060"/>
          <w:sz w:val="36"/>
          <w:lang w:val="uk-UA"/>
        </w:rPr>
      </w:pPr>
      <w:r w:rsidRPr="00CC2FEB">
        <w:rPr>
          <w:rFonts w:ascii="Times New Roman" w:eastAsia="Times New Roman" w:hAnsi="Times New Roman"/>
          <w:b/>
          <w:color w:val="002060"/>
          <w:spacing w:val="-2"/>
          <w:sz w:val="36"/>
          <w:lang w:val="uk-UA"/>
        </w:rPr>
        <w:t>«Створення сучасного іміджу закладу дошкільної освіти через оновлення дизайну інтер’єру»</w:t>
      </w:r>
    </w:p>
    <w:p w14:paraId="48E0684F" w14:textId="77777777" w:rsidR="003E34BC" w:rsidRPr="008B17AA" w:rsidRDefault="003E34BC" w:rsidP="003E34BC">
      <w:pPr>
        <w:widowControl w:val="0"/>
        <w:autoSpaceDE w:val="0"/>
        <w:autoSpaceDN w:val="0"/>
        <w:spacing w:after="0" w:line="315" w:lineRule="exact"/>
        <w:rPr>
          <w:rFonts w:ascii="Times New Roman" w:eastAsia="Times New Roman" w:hAnsi="Times New Roman"/>
          <w:sz w:val="28"/>
          <w:lang w:val="uk-UA"/>
        </w:rPr>
      </w:pPr>
      <w:r w:rsidRPr="008B17AA">
        <w:rPr>
          <w:rFonts w:ascii="Times New Roman" w:eastAsia="Times New Roman" w:hAnsi="Times New Roman"/>
          <w:b/>
          <w:sz w:val="28"/>
          <w:lang w:val="uk-UA"/>
        </w:rPr>
        <w:t>Керівник:</w:t>
      </w:r>
      <w:r w:rsidRPr="008B17AA">
        <w:rPr>
          <w:rFonts w:ascii="Times New Roman" w:eastAsia="Times New Roman" w:hAnsi="Times New Roman"/>
          <w:b/>
          <w:spacing w:val="-3"/>
          <w:sz w:val="28"/>
          <w:lang w:val="uk-UA"/>
        </w:rPr>
        <w:t xml:space="preserve"> </w:t>
      </w:r>
      <w:r>
        <w:rPr>
          <w:rFonts w:ascii="Times New Roman" w:eastAsia="Times New Roman" w:hAnsi="Times New Roman"/>
          <w:b/>
          <w:spacing w:val="-3"/>
          <w:sz w:val="28"/>
          <w:lang w:val="uk-UA"/>
        </w:rPr>
        <w:t>Ванжула І.Л.</w:t>
      </w:r>
    </w:p>
    <w:p w14:paraId="640E716B" w14:textId="65726277" w:rsidR="003E34BC" w:rsidRDefault="003E34BC" w:rsidP="003E34BC">
      <w:pPr>
        <w:widowControl w:val="0"/>
        <w:autoSpaceDE w:val="0"/>
        <w:autoSpaceDN w:val="0"/>
        <w:spacing w:before="50" w:after="0" w:line="240" w:lineRule="auto"/>
        <w:rPr>
          <w:rFonts w:ascii="Times New Roman" w:eastAsia="Times New Roman" w:hAnsi="Times New Roman"/>
          <w:b/>
          <w:sz w:val="28"/>
          <w:szCs w:val="28"/>
          <w:lang w:val="uk-UA"/>
        </w:rPr>
      </w:pPr>
      <w:r w:rsidRPr="008B17AA">
        <w:rPr>
          <w:rFonts w:ascii="Times New Roman" w:eastAsia="Times New Roman" w:hAnsi="Times New Roman"/>
          <w:b/>
          <w:sz w:val="28"/>
          <w:szCs w:val="28"/>
          <w:lang w:val="uk-UA"/>
        </w:rPr>
        <w:t>Члени:</w:t>
      </w:r>
      <w:r w:rsidR="00EC2A2E">
        <w:rPr>
          <w:rFonts w:ascii="Times New Roman" w:eastAsia="Times New Roman" w:hAnsi="Times New Roman"/>
          <w:b/>
          <w:sz w:val="28"/>
          <w:szCs w:val="28"/>
          <w:lang w:val="uk-UA"/>
        </w:rPr>
        <w:t xml:space="preserve"> Архипчук Л.Ф</w:t>
      </w:r>
      <w:r>
        <w:rPr>
          <w:rFonts w:ascii="Times New Roman" w:eastAsia="Times New Roman" w:hAnsi="Times New Roman"/>
          <w:b/>
          <w:sz w:val="28"/>
          <w:szCs w:val="28"/>
          <w:lang w:val="uk-UA"/>
        </w:rPr>
        <w:t>., Філіпова Н.В., Гулько Л.Л., Невідома С.І.</w:t>
      </w:r>
    </w:p>
    <w:p w14:paraId="428D6AB3" w14:textId="77777777" w:rsidR="008B2A4E" w:rsidRPr="008B17AA" w:rsidRDefault="008B2A4E" w:rsidP="003E34BC">
      <w:pPr>
        <w:widowControl w:val="0"/>
        <w:autoSpaceDE w:val="0"/>
        <w:autoSpaceDN w:val="0"/>
        <w:spacing w:before="50" w:after="0" w:line="240" w:lineRule="auto"/>
        <w:rPr>
          <w:rFonts w:ascii="Times New Roman" w:eastAsia="Times New Roman" w:hAnsi="Times New Roman"/>
          <w:sz w:val="28"/>
          <w:szCs w:val="28"/>
          <w:lang w:val="uk-UA"/>
        </w:rPr>
      </w:pPr>
    </w:p>
    <w:tbl>
      <w:tblPr>
        <w:tblStyle w:val="TableNormal4"/>
        <w:tblW w:w="1063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977"/>
        <w:gridCol w:w="1843"/>
        <w:gridCol w:w="1984"/>
        <w:gridCol w:w="1701"/>
        <w:gridCol w:w="1418"/>
      </w:tblGrid>
      <w:tr w:rsidR="003E34BC" w:rsidRPr="008B17AA" w14:paraId="0A845AE8" w14:textId="77777777" w:rsidTr="00E666D7">
        <w:trPr>
          <w:trHeight w:val="741"/>
        </w:trPr>
        <w:tc>
          <w:tcPr>
            <w:tcW w:w="709" w:type="dxa"/>
            <w:tcBorders>
              <w:top w:val="single" w:sz="4" w:space="0" w:color="000000"/>
              <w:left w:val="single" w:sz="4" w:space="0" w:color="000000"/>
              <w:bottom w:val="single" w:sz="4" w:space="0" w:color="000000"/>
              <w:right w:val="single" w:sz="4" w:space="0" w:color="000000"/>
            </w:tcBorders>
            <w:hideMark/>
          </w:tcPr>
          <w:p w14:paraId="19220418" w14:textId="77777777" w:rsidR="003E34BC" w:rsidRPr="008B17AA" w:rsidRDefault="003E34BC" w:rsidP="00B9636A">
            <w:pPr>
              <w:spacing w:before="1"/>
              <w:ind w:left="107" w:right="182"/>
              <w:rPr>
                <w:rFonts w:ascii="Times New Roman" w:eastAsia="Times New Roman" w:hAnsi="Times New Roman"/>
                <w:b/>
                <w:sz w:val="28"/>
                <w:lang w:val="uk-UA"/>
              </w:rPr>
            </w:pPr>
            <w:r w:rsidRPr="008B17AA">
              <w:rPr>
                <w:rFonts w:ascii="Times New Roman" w:eastAsia="Times New Roman" w:hAnsi="Times New Roman"/>
                <w:b/>
                <w:spacing w:val="-10"/>
                <w:sz w:val="28"/>
                <w:lang w:val="uk-UA"/>
              </w:rPr>
              <w:t xml:space="preserve">№ </w:t>
            </w:r>
            <w:r w:rsidRPr="008B17AA">
              <w:rPr>
                <w:rFonts w:ascii="Times New Roman" w:eastAsia="Times New Roman" w:hAnsi="Times New Roman"/>
                <w:b/>
                <w:spacing w:val="-4"/>
                <w:sz w:val="28"/>
                <w:lang w:val="uk-UA"/>
              </w:rPr>
              <w:t>п/п</w:t>
            </w:r>
          </w:p>
        </w:tc>
        <w:tc>
          <w:tcPr>
            <w:tcW w:w="2977" w:type="dxa"/>
            <w:tcBorders>
              <w:top w:val="single" w:sz="4" w:space="0" w:color="000000"/>
              <w:left w:val="single" w:sz="4" w:space="0" w:color="000000"/>
              <w:bottom w:val="single" w:sz="4" w:space="0" w:color="000000"/>
              <w:right w:val="single" w:sz="4" w:space="0" w:color="000000"/>
            </w:tcBorders>
            <w:hideMark/>
          </w:tcPr>
          <w:p w14:paraId="4903C79D" w14:textId="77777777" w:rsidR="003E34BC" w:rsidRPr="008B17AA" w:rsidRDefault="003E34BC" w:rsidP="00B9636A">
            <w:pPr>
              <w:spacing w:before="1"/>
              <w:ind w:left="530"/>
              <w:rPr>
                <w:rFonts w:ascii="Times New Roman" w:eastAsia="Times New Roman" w:hAnsi="Times New Roman"/>
                <w:b/>
                <w:sz w:val="28"/>
                <w:lang w:val="uk-UA"/>
              </w:rPr>
            </w:pPr>
            <w:r w:rsidRPr="008B17AA">
              <w:rPr>
                <w:rFonts w:ascii="Times New Roman" w:eastAsia="Times New Roman" w:hAnsi="Times New Roman"/>
                <w:b/>
                <w:sz w:val="28"/>
                <w:lang w:val="uk-UA"/>
              </w:rPr>
              <w:t>Зміст</w:t>
            </w:r>
            <w:r w:rsidRPr="008B17AA">
              <w:rPr>
                <w:rFonts w:ascii="Times New Roman" w:eastAsia="Times New Roman" w:hAnsi="Times New Roman"/>
                <w:b/>
                <w:spacing w:val="-4"/>
                <w:sz w:val="28"/>
                <w:lang w:val="uk-UA"/>
              </w:rPr>
              <w:t xml:space="preserve"> </w:t>
            </w:r>
            <w:r w:rsidRPr="008B17AA">
              <w:rPr>
                <w:rFonts w:ascii="Times New Roman" w:eastAsia="Times New Roman" w:hAnsi="Times New Roman"/>
                <w:b/>
                <w:spacing w:val="-2"/>
                <w:sz w:val="28"/>
                <w:lang w:val="uk-UA"/>
              </w:rPr>
              <w:t>роботи</w:t>
            </w:r>
          </w:p>
        </w:tc>
        <w:tc>
          <w:tcPr>
            <w:tcW w:w="1843" w:type="dxa"/>
            <w:tcBorders>
              <w:top w:val="single" w:sz="4" w:space="0" w:color="000000"/>
              <w:left w:val="single" w:sz="4" w:space="0" w:color="000000"/>
              <w:bottom w:val="single" w:sz="4" w:space="0" w:color="000000"/>
              <w:right w:val="single" w:sz="4" w:space="0" w:color="000000"/>
            </w:tcBorders>
            <w:hideMark/>
          </w:tcPr>
          <w:p w14:paraId="310DA309" w14:textId="77777777" w:rsidR="003E34BC" w:rsidRPr="008B17AA" w:rsidRDefault="003E34BC" w:rsidP="00B9636A">
            <w:pPr>
              <w:spacing w:before="1"/>
              <w:jc w:val="center"/>
              <w:rPr>
                <w:rFonts w:ascii="Times New Roman" w:eastAsia="Times New Roman" w:hAnsi="Times New Roman"/>
                <w:b/>
                <w:sz w:val="28"/>
                <w:lang w:val="uk-UA"/>
              </w:rPr>
            </w:pPr>
            <w:r w:rsidRPr="008B17AA">
              <w:rPr>
                <w:rFonts w:ascii="Times New Roman" w:eastAsia="Times New Roman" w:hAnsi="Times New Roman"/>
                <w:b/>
                <w:spacing w:val="-2"/>
                <w:sz w:val="28"/>
                <w:lang w:val="uk-UA"/>
              </w:rPr>
              <w:t>Форма проведення</w:t>
            </w:r>
          </w:p>
        </w:tc>
        <w:tc>
          <w:tcPr>
            <w:tcW w:w="1984" w:type="dxa"/>
            <w:tcBorders>
              <w:top w:val="single" w:sz="4" w:space="0" w:color="000000"/>
              <w:left w:val="single" w:sz="4" w:space="0" w:color="000000"/>
              <w:bottom w:val="single" w:sz="4" w:space="0" w:color="000000"/>
              <w:right w:val="single" w:sz="4" w:space="0" w:color="000000"/>
            </w:tcBorders>
            <w:hideMark/>
          </w:tcPr>
          <w:p w14:paraId="7334514E" w14:textId="77777777" w:rsidR="003E34BC" w:rsidRPr="008B17AA" w:rsidRDefault="003E34BC" w:rsidP="00B9636A">
            <w:pPr>
              <w:spacing w:before="1"/>
              <w:ind w:left="107"/>
              <w:rPr>
                <w:rFonts w:ascii="Times New Roman" w:eastAsia="Times New Roman" w:hAnsi="Times New Roman"/>
                <w:b/>
                <w:sz w:val="28"/>
                <w:lang w:val="uk-UA"/>
              </w:rPr>
            </w:pPr>
            <w:r w:rsidRPr="008B17AA">
              <w:rPr>
                <w:rFonts w:ascii="Times New Roman" w:eastAsia="Times New Roman" w:hAnsi="Times New Roman"/>
                <w:b/>
                <w:spacing w:val="-2"/>
                <w:sz w:val="28"/>
                <w:lang w:val="uk-UA"/>
              </w:rPr>
              <w:t>Відповідальні</w:t>
            </w:r>
          </w:p>
        </w:tc>
        <w:tc>
          <w:tcPr>
            <w:tcW w:w="1701" w:type="dxa"/>
            <w:tcBorders>
              <w:top w:val="single" w:sz="4" w:space="0" w:color="000000"/>
              <w:left w:val="single" w:sz="4" w:space="0" w:color="000000"/>
              <w:bottom w:val="single" w:sz="4" w:space="0" w:color="000000"/>
              <w:right w:val="single" w:sz="4" w:space="0" w:color="000000"/>
            </w:tcBorders>
            <w:hideMark/>
          </w:tcPr>
          <w:p w14:paraId="392010A7" w14:textId="77777777" w:rsidR="003E34BC" w:rsidRPr="008B17AA" w:rsidRDefault="003E34BC" w:rsidP="00B9636A">
            <w:pPr>
              <w:spacing w:before="1"/>
              <w:ind w:left="116" w:right="105" w:firstLine="287"/>
              <w:rPr>
                <w:rFonts w:ascii="Times New Roman" w:eastAsia="Times New Roman" w:hAnsi="Times New Roman"/>
                <w:b/>
                <w:sz w:val="28"/>
                <w:lang w:val="uk-UA"/>
              </w:rPr>
            </w:pPr>
            <w:r w:rsidRPr="008B17AA">
              <w:rPr>
                <w:rFonts w:ascii="Times New Roman" w:eastAsia="Times New Roman" w:hAnsi="Times New Roman"/>
                <w:b/>
                <w:spacing w:val="-2"/>
                <w:sz w:val="28"/>
                <w:lang w:val="uk-UA"/>
              </w:rPr>
              <w:t>Термін проведення</w:t>
            </w:r>
          </w:p>
        </w:tc>
        <w:tc>
          <w:tcPr>
            <w:tcW w:w="1418" w:type="dxa"/>
            <w:tcBorders>
              <w:top w:val="single" w:sz="4" w:space="0" w:color="000000"/>
              <w:left w:val="single" w:sz="4" w:space="0" w:color="000000"/>
              <w:bottom w:val="single" w:sz="4" w:space="0" w:color="000000"/>
              <w:right w:val="single" w:sz="4" w:space="0" w:color="000000"/>
            </w:tcBorders>
            <w:hideMark/>
          </w:tcPr>
          <w:p w14:paraId="1E2B9F20" w14:textId="77777777" w:rsidR="003E34BC" w:rsidRPr="008B17AA" w:rsidRDefault="003E34BC" w:rsidP="00B9636A">
            <w:pPr>
              <w:spacing w:before="1"/>
              <w:ind w:right="1"/>
              <w:jc w:val="center"/>
              <w:rPr>
                <w:rFonts w:ascii="Times New Roman" w:eastAsia="Times New Roman" w:hAnsi="Times New Roman"/>
                <w:b/>
                <w:sz w:val="28"/>
                <w:lang w:val="uk-UA"/>
              </w:rPr>
            </w:pPr>
            <w:r w:rsidRPr="008B17AA">
              <w:rPr>
                <w:rFonts w:ascii="Times New Roman" w:eastAsia="Times New Roman" w:hAnsi="Times New Roman"/>
                <w:b/>
                <w:spacing w:val="-2"/>
                <w:sz w:val="28"/>
                <w:lang w:val="uk-UA"/>
              </w:rPr>
              <w:t>Примітка</w:t>
            </w:r>
          </w:p>
        </w:tc>
      </w:tr>
      <w:tr w:rsidR="003E34BC" w:rsidRPr="008B17AA" w14:paraId="24EA8F19" w14:textId="77777777" w:rsidTr="00B9636A">
        <w:trPr>
          <w:trHeight w:val="322"/>
        </w:trPr>
        <w:tc>
          <w:tcPr>
            <w:tcW w:w="10632" w:type="dxa"/>
            <w:gridSpan w:val="6"/>
            <w:tcBorders>
              <w:top w:val="single" w:sz="4" w:space="0" w:color="000000"/>
              <w:left w:val="single" w:sz="4" w:space="0" w:color="000000"/>
              <w:bottom w:val="single" w:sz="4" w:space="0" w:color="000000"/>
              <w:right w:val="single" w:sz="4" w:space="0" w:color="000000"/>
            </w:tcBorders>
            <w:hideMark/>
          </w:tcPr>
          <w:p w14:paraId="12A02650" w14:textId="77777777" w:rsidR="003E34BC" w:rsidRPr="008B17AA" w:rsidRDefault="003E34BC" w:rsidP="00B9636A">
            <w:pPr>
              <w:spacing w:before="1" w:line="300" w:lineRule="exact"/>
              <w:ind w:left="3988"/>
              <w:rPr>
                <w:rFonts w:ascii="Times New Roman" w:eastAsia="Times New Roman" w:hAnsi="Times New Roman"/>
                <w:b/>
                <w:sz w:val="28"/>
                <w:lang w:val="uk-UA"/>
              </w:rPr>
            </w:pPr>
            <w:r w:rsidRPr="008B17AA">
              <w:rPr>
                <w:rFonts w:ascii="Times New Roman" w:eastAsia="Times New Roman" w:hAnsi="Times New Roman"/>
                <w:b/>
                <w:sz w:val="28"/>
                <w:lang w:val="uk-UA"/>
              </w:rPr>
              <w:t>I.Аналітико-діагностичний</w:t>
            </w:r>
            <w:r w:rsidRPr="008B17AA">
              <w:rPr>
                <w:rFonts w:ascii="Times New Roman" w:eastAsia="Times New Roman" w:hAnsi="Times New Roman"/>
                <w:b/>
                <w:spacing w:val="-15"/>
                <w:sz w:val="28"/>
                <w:lang w:val="uk-UA"/>
              </w:rPr>
              <w:t xml:space="preserve"> </w:t>
            </w:r>
            <w:r w:rsidRPr="008B17AA">
              <w:rPr>
                <w:rFonts w:ascii="Times New Roman" w:eastAsia="Times New Roman" w:hAnsi="Times New Roman"/>
                <w:b/>
                <w:spacing w:val="-4"/>
                <w:sz w:val="28"/>
                <w:lang w:val="uk-UA"/>
              </w:rPr>
              <w:t>етап</w:t>
            </w:r>
          </w:p>
        </w:tc>
      </w:tr>
      <w:tr w:rsidR="003E34BC" w:rsidRPr="008B17AA" w14:paraId="69C16CBB" w14:textId="77777777" w:rsidTr="00E666D7">
        <w:trPr>
          <w:trHeight w:val="1410"/>
        </w:trPr>
        <w:tc>
          <w:tcPr>
            <w:tcW w:w="709" w:type="dxa"/>
            <w:tcBorders>
              <w:top w:val="single" w:sz="4" w:space="0" w:color="000000"/>
              <w:left w:val="single" w:sz="4" w:space="0" w:color="000000"/>
              <w:bottom w:val="single" w:sz="4" w:space="0" w:color="000000"/>
              <w:right w:val="single" w:sz="4" w:space="0" w:color="000000"/>
            </w:tcBorders>
            <w:hideMark/>
          </w:tcPr>
          <w:p w14:paraId="55808939" w14:textId="77777777" w:rsidR="003E34BC" w:rsidRPr="008B17AA" w:rsidRDefault="003E34BC" w:rsidP="00B9636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1.</w:t>
            </w:r>
          </w:p>
        </w:tc>
        <w:tc>
          <w:tcPr>
            <w:tcW w:w="2977" w:type="dxa"/>
            <w:tcBorders>
              <w:top w:val="single" w:sz="4" w:space="0" w:color="000000"/>
              <w:left w:val="single" w:sz="4" w:space="0" w:color="000000"/>
              <w:bottom w:val="single" w:sz="4" w:space="0" w:color="000000"/>
              <w:right w:val="single" w:sz="4" w:space="0" w:color="000000"/>
            </w:tcBorders>
            <w:hideMark/>
          </w:tcPr>
          <w:p w14:paraId="3F1D3310" w14:textId="18E92216" w:rsidR="003E34BC" w:rsidRPr="008B17AA" w:rsidRDefault="003E34BC" w:rsidP="00B9636A">
            <w:pPr>
              <w:ind w:right="141"/>
              <w:rPr>
                <w:rFonts w:ascii="Times New Roman" w:eastAsia="Times New Roman" w:hAnsi="Times New Roman"/>
                <w:sz w:val="28"/>
                <w:lang w:val="uk-UA"/>
              </w:rPr>
            </w:pPr>
            <w:r>
              <w:rPr>
                <w:rFonts w:ascii="Times New Roman" w:eastAsia="Times New Roman" w:hAnsi="Times New Roman"/>
                <w:spacing w:val="-2"/>
                <w:sz w:val="28"/>
                <w:lang w:val="uk-UA"/>
              </w:rPr>
              <w:t xml:space="preserve">Роль </w:t>
            </w:r>
            <w:r w:rsidRPr="00EF4698">
              <w:rPr>
                <w:rFonts w:ascii="Times New Roman" w:eastAsia="Times New Roman" w:hAnsi="Times New Roman"/>
                <w:spacing w:val="-2"/>
                <w:sz w:val="28"/>
                <w:lang w:val="uk-UA"/>
              </w:rPr>
              <w:t>дизайну інтер’</w:t>
            </w:r>
            <w:r>
              <w:rPr>
                <w:rFonts w:ascii="Times New Roman" w:eastAsia="Times New Roman" w:hAnsi="Times New Roman"/>
                <w:spacing w:val="-2"/>
                <w:sz w:val="28"/>
                <w:lang w:val="uk-UA"/>
              </w:rPr>
              <w:t>є</w:t>
            </w:r>
            <w:r w:rsidRPr="00EF4698">
              <w:rPr>
                <w:rFonts w:ascii="Times New Roman" w:eastAsia="Times New Roman" w:hAnsi="Times New Roman"/>
                <w:spacing w:val="-2"/>
                <w:sz w:val="28"/>
                <w:lang w:val="uk-UA"/>
              </w:rPr>
              <w:t xml:space="preserve">ру </w:t>
            </w:r>
            <w:r>
              <w:rPr>
                <w:rFonts w:ascii="Times New Roman" w:eastAsia="Times New Roman" w:hAnsi="Times New Roman"/>
                <w:spacing w:val="-2"/>
                <w:sz w:val="28"/>
                <w:lang w:val="uk-UA"/>
              </w:rPr>
              <w:t>у формуванні комфортного освітнього простору</w:t>
            </w:r>
            <w:r w:rsidR="005D2D17">
              <w:rPr>
                <w:rFonts w:ascii="Times New Roman" w:eastAsia="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5E3CC11B" w14:textId="77777777" w:rsidR="003E34BC" w:rsidRPr="008B17AA" w:rsidRDefault="003E34BC" w:rsidP="00B9636A">
            <w:pPr>
              <w:spacing w:line="316" w:lineRule="exact"/>
              <w:ind w:left="250"/>
              <w:jc w:val="center"/>
              <w:rPr>
                <w:rFonts w:ascii="Times New Roman" w:eastAsia="Times New Roman" w:hAnsi="Times New Roman"/>
                <w:sz w:val="28"/>
                <w:lang w:val="uk-UA"/>
              </w:rPr>
            </w:pPr>
            <w:r>
              <w:rPr>
                <w:rFonts w:ascii="Times New Roman" w:eastAsia="Times New Roman" w:hAnsi="Times New Roman"/>
                <w:sz w:val="28"/>
                <w:lang w:val="uk-UA"/>
              </w:rPr>
              <w:t>Синтез думок</w:t>
            </w:r>
          </w:p>
        </w:tc>
        <w:tc>
          <w:tcPr>
            <w:tcW w:w="1984" w:type="dxa"/>
            <w:tcBorders>
              <w:top w:val="single" w:sz="4" w:space="0" w:color="000000"/>
              <w:left w:val="single" w:sz="4" w:space="0" w:color="000000"/>
              <w:bottom w:val="single" w:sz="4" w:space="0" w:color="000000"/>
              <w:right w:val="single" w:sz="4" w:space="0" w:color="000000"/>
            </w:tcBorders>
            <w:hideMark/>
          </w:tcPr>
          <w:p w14:paraId="5BC90FE9" w14:textId="55F205F6" w:rsidR="003E34BC" w:rsidRPr="005916BB" w:rsidRDefault="007B78C8" w:rsidP="00B9636A">
            <w:pPr>
              <w:spacing w:line="235" w:lineRule="auto"/>
              <w:ind w:left="643" w:right="124" w:hanging="504"/>
              <w:rPr>
                <w:rFonts w:ascii="Times New Roman" w:eastAsia="Times New Roman" w:hAnsi="Times New Roman"/>
                <w:sz w:val="28"/>
                <w:lang w:val="uk-UA"/>
              </w:rPr>
            </w:pPr>
            <w:r>
              <w:rPr>
                <w:rFonts w:ascii="Times New Roman" w:eastAsia="Times New Roman" w:hAnsi="Times New Roman"/>
                <w:sz w:val="28"/>
                <w:lang w:val="uk-UA"/>
              </w:rPr>
              <w:t>Члени групи</w:t>
            </w:r>
          </w:p>
        </w:tc>
        <w:tc>
          <w:tcPr>
            <w:tcW w:w="1701" w:type="dxa"/>
            <w:tcBorders>
              <w:top w:val="single" w:sz="4" w:space="0" w:color="000000"/>
              <w:left w:val="single" w:sz="4" w:space="0" w:color="000000"/>
              <w:bottom w:val="single" w:sz="4" w:space="0" w:color="000000"/>
              <w:right w:val="single" w:sz="4" w:space="0" w:color="000000"/>
            </w:tcBorders>
            <w:hideMark/>
          </w:tcPr>
          <w:p w14:paraId="4B743516" w14:textId="77777777" w:rsidR="003E34BC" w:rsidRPr="008B17AA" w:rsidRDefault="003E34BC" w:rsidP="00D649DD">
            <w:pPr>
              <w:ind w:left="572" w:right="285" w:hanging="26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1418" w:type="dxa"/>
            <w:tcBorders>
              <w:top w:val="single" w:sz="4" w:space="0" w:color="000000"/>
              <w:left w:val="single" w:sz="4" w:space="0" w:color="000000"/>
              <w:bottom w:val="single" w:sz="4" w:space="0" w:color="000000"/>
              <w:right w:val="single" w:sz="4" w:space="0" w:color="000000"/>
            </w:tcBorders>
          </w:tcPr>
          <w:p w14:paraId="442565DB" w14:textId="77777777" w:rsidR="003E34BC" w:rsidRPr="008B17AA" w:rsidRDefault="003E34BC" w:rsidP="00B9636A">
            <w:pPr>
              <w:rPr>
                <w:rFonts w:ascii="Times New Roman" w:eastAsia="Times New Roman" w:hAnsi="Times New Roman"/>
                <w:sz w:val="28"/>
                <w:lang w:val="uk-UA"/>
              </w:rPr>
            </w:pPr>
          </w:p>
        </w:tc>
      </w:tr>
      <w:tr w:rsidR="003E34BC" w:rsidRPr="008B17AA" w14:paraId="75ED931F" w14:textId="77777777" w:rsidTr="00B9636A">
        <w:trPr>
          <w:trHeight w:val="400"/>
        </w:trPr>
        <w:tc>
          <w:tcPr>
            <w:tcW w:w="10632" w:type="dxa"/>
            <w:gridSpan w:val="6"/>
            <w:tcBorders>
              <w:top w:val="single" w:sz="4" w:space="0" w:color="000000"/>
              <w:left w:val="single" w:sz="4" w:space="0" w:color="000000"/>
              <w:bottom w:val="single" w:sz="4" w:space="0" w:color="000000"/>
              <w:right w:val="single" w:sz="4" w:space="0" w:color="000000"/>
            </w:tcBorders>
          </w:tcPr>
          <w:p w14:paraId="3C752A89" w14:textId="77777777" w:rsidR="003E34BC" w:rsidRPr="008B17AA" w:rsidRDefault="003E34BC" w:rsidP="00D649DD">
            <w:pPr>
              <w:jc w:val="center"/>
              <w:rPr>
                <w:rFonts w:ascii="Times New Roman" w:eastAsia="Times New Roman" w:hAnsi="Times New Roman"/>
                <w:b/>
                <w:sz w:val="28"/>
                <w:lang w:val="uk-UA"/>
              </w:rPr>
            </w:pPr>
            <w:r w:rsidRPr="008B17AA">
              <w:rPr>
                <w:rFonts w:ascii="Times New Roman" w:eastAsia="Times New Roman" w:hAnsi="Times New Roman"/>
                <w:b/>
                <w:sz w:val="28"/>
                <w:lang w:val="uk-UA"/>
              </w:rPr>
              <w:t>II.</w:t>
            </w:r>
            <w:r w:rsidRPr="008B17AA">
              <w:rPr>
                <w:rFonts w:ascii="Times New Roman" w:eastAsia="Times New Roman" w:hAnsi="Times New Roman"/>
                <w:b/>
                <w:spacing w:val="-3"/>
                <w:sz w:val="28"/>
                <w:lang w:val="uk-UA"/>
              </w:rPr>
              <w:t xml:space="preserve"> </w:t>
            </w:r>
            <w:r w:rsidRPr="008B17AA">
              <w:rPr>
                <w:rFonts w:ascii="Times New Roman" w:eastAsia="Times New Roman" w:hAnsi="Times New Roman"/>
                <w:b/>
                <w:sz w:val="28"/>
                <w:lang w:val="uk-UA"/>
              </w:rPr>
              <w:t>Проєктний</w:t>
            </w:r>
            <w:r w:rsidRPr="008B17AA">
              <w:rPr>
                <w:rFonts w:ascii="Times New Roman" w:eastAsia="Times New Roman" w:hAnsi="Times New Roman"/>
                <w:b/>
                <w:spacing w:val="-5"/>
                <w:sz w:val="28"/>
                <w:lang w:val="uk-UA"/>
              </w:rPr>
              <w:t xml:space="preserve"> </w:t>
            </w:r>
            <w:r w:rsidRPr="008B17AA">
              <w:rPr>
                <w:rFonts w:ascii="Times New Roman" w:eastAsia="Times New Roman" w:hAnsi="Times New Roman"/>
                <w:b/>
                <w:spacing w:val="-4"/>
                <w:sz w:val="28"/>
                <w:lang w:val="uk-UA"/>
              </w:rPr>
              <w:t>етап</w:t>
            </w:r>
          </w:p>
        </w:tc>
      </w:tr>
      <w:tr w:rsidR="003E34BC" w:rsidRPr="008B17AA" w14:paraId="661A4E51" w14:textId="77777777" w:rsidTr="00E666D7">
        <w:trPr>
          <w:trHeight w:val="831"/>
        </w:trPr>
        <w:tc>
          <w:tcPr>
            <w:tcW w:w="709" w:type="dxa"/>
            <w:tcBorders>
              <w:top w:val="single" w:sz="4" w:space="0" w:color="000000"/>
              <w:left w:val="single" w:sz="4" w:space="0" w:color="000000"/>
              <w:bottom w:val="single" w:sz="4" w:space="0" w:color="000000"/>
              <w:right w:val="single" w:sz="4" w:space="0" w:color="000000"/>
            </w:tcBorders>
            <w:hideMark/>
          </w:tcPr>
          <w:p w14:paraId="363205CC" w14:textId="77777777" w:rsidR="003E34BC" w:rsidRPr="008B17AA" w:rsidRDefault="003E34BC" w:rsidP="00B9636A">
            <w:pPr>
              <w:spacing w:line="316" w:lineRule="exact"/>
              <w:ind w:left="107"/>
              <w:rPr>
                <w:rFonts w:ascii="Times New Roman" w:eastAsia="Times New Roman" w:hAnsi="Times New Roman"/>
                <w:sz w:val="28"/>
                <w:lang w:val="uk-UA"/>
              </w:rPr>
            </w:pPr>
            <w:r w:rsidRPr="008B17AA">
              <w:rPr>
                <w:rFonts w:ascii="Times New Roman" w:eastAsia="Times New Roman" w:hAnsi="Times New Roman"/>
                <w:spacing w:val="-5"/>
                <w:sz w:val="28"/>
                <w:lang w:val="uk-UA"/>
              </w:rPr>
              <w:t>2.</w:t>
            </w:r>
          </w:p>
        </w:tc>
        <w:tc>
          <w:tcPr>
            <w:tcW w:w="2977" w:type="dxa"/>
            <w:tcBorders>
              <w:top w:val="single" w:sz="4" w:space="0" w:color="000000"/>
              <w:left w:val="single" w:sz="4" w:space="0" w:color="000000"/>
              <w:bottom w:val="single" w:sz="4" w:space="0" w:color="000000"/>
              <w:right w:val="single" w:sz="4" w:space="0" w:color="000000"/>
            </w:tcBorders>
            <w:hideMark/>
          </w:tcPr>
          <w:p w14:paraId="1FA820C8" w14:textId="00337997" w:rsidR="003E34BC" w:rsidRPr="00E666D7" w:rsidRDefault="003E34BC" w:rsidP="00E666D7">
            <w:pPr>
              <w:tabs>
                <w:tab w:val="left" w:pos="1058"/>
                <w:tab w:val="left" w:pos="1793"/>
              </w:tabs>
              <w:ind w:left="107" w:right="103"/>
              <w:rPr>
                <w:rFonts w:ascii="Times New Roman" w:eastAsia="Times New Roman" w:hAnsi="Times New Roman"/>
                <w:sz w:val="28"/>
                <w:lang w:val="uk-UA"/>
              </w:rPr>
            </w:pPr>
            <w:r w:rsidRPr="00E666D7">
              <w:rPr>
                <w:rFonts w:ascii="Times New Roman" w:eastAsia="Times New Roman" w:hAnsi="Times New Roman"/>
                <w:spacing w:val="-2"/>
                <w:sz w:val="28"/>
                <w:lang w:val="uk-UA"/>
              </w:rPr>
              <w:t>Розробка технічної пропозиції та еконо</w:t>
            </w:r>
            <w:r w:rsidR="00E666D7">
              <w:rPr>
                <w:rFonts w:ascii="Times New Roman" w:eastAsia="Times New Roman" w:hAnsi="Times New Roman"/>
                <w:spacing w:val="-2"/>
                <w:sz w:val="28"/>
                <w:lang w:val="uk-UA"/>
              </w:rPr>
              <w:t>-</w:t>
            </w:r>
            <w:r w:rsidRPr="00E666D7">
              <w:rPr>
                <w:rFonts w:ascii="Times New Roman" w:eastAsia="Times New Roman" w:hAnsi="Times New Roman"/>
                <w:spacing w:val="-2"/>
                <w:sz w:val="28"/>
                <w:lang w:val="uk-UA"/>
              </w:rPr>
              <w:t>мічний розрахунок матеріалів для модер</w:t>
            </w:r>
            <w:r w:rsidR="00E666D7">
              <w:rPr>
                <w:rFonts w:ascii="Times New Roman" w:eastAsia="Times New Roman" w:hAnsi="Times New Roman"/>
                <w:spacing w:val="-2"/>
                <w:sz w:val="28"/>
                <w:lang w:val="uk-UA"/>
              </w:rPr>
              <w:t>-</w:t>
            </w:r>
            <w:r w:rsidRPr="00E666D7">
              <w:rPr>
                <w:rFonts w:ascii="Times New Roman" w:eastAsia="Times New Roman" w:hAnsi="Times New Roman"/>
                <w:spacing w:val="-2"/>
                <w:sz w:val="28"/>
                <w:lang w:val="uk-UA"/>
              </w:rPr>
              <w:t>нізації переходу</w:t>
            </w:r>
            <w:r w:rsidRPr="00E666D7">
              <w:rPr>
                <w:rFonts w:ascii="Times New Roman" w:eastAsia="Times New Roman" w:hAnsi="Times New Roman"/>
                <w:sz w:val="28"/>
                <w:lang w:val="uk-UA"/>
              </w:rPr>
              <w:t xml:space="preserve"> </w:t>
            </w:r>
            <w:r w:rsidRPr="00E666D7">
              <w:rPr>
                <w:rFonts w:ascii="Times New Roman" w:eastAsia="Times New Roman" w:hAnsi="Times New Roman"/>
                <w:spacing w:val="-4"/>
                <w:sz w:val="28"/>
                <w:lang w:val="uk-UA"/>
              </w:rPr>
              <w:t xml:space="preserve">між </w:t>
            </w:r>
            <w:r w:rsidRPr="00E666D7">
              <w:rPr>
                <w:rFonts w:ascii="Times New Roman" w:eastAsia="Times New Roman" w:hAnsi="Times New Roman"/>
                <w:sz w:val="28"/>
                <w:lang w:val="uk-UA"/>
              </w:rPr>
              <w:t>групами</w:t>
            </w:r>
            <w:r w:rsidRPr="00E666D7">
              <w:rPr>
                <w:rFonts w:ascii="Times New Roman" w:eastAsia="Times New Roman" w:hAnsi="Times New Roman"/>
                <w:spacing w:val="10"/>
                <w:sz w:val="28"/>
                <w:lang w:val="uk-UA"/>
              </w:rPr>
              <w:t xml:space="preserve"> №</w:t>
            </w:r>
            <w:r w:rsidRPr="00E666D7">
              <w:rPr>
                <w:rFonts w:ascii="Times New Roman" w:eastAsia="Times New Roman" w:hAnsi="Times New Roman"/>
                <w:sz w:val="28"/>
                <w:lang w:val="uk-UA"/>
              </w:rPr>
              <w:t>2</w:t>
            </w:r>
            <w:r w:rsidRPr="00E666D7">
              <w:rPr>
                <w:rFonts w:ascii="Times New Roman" w:eastAsia="Times New Roman" w:hAnsi="Times New Roman"/>
                <w:spacing w:val="12"/>
                <w:sz w:val="28"/>
                <w:lang w:val="uk-UA"/>
              </w:rPr>
              <w:t xml:space="preserve"> </w:t>
            </w:r>
            <w:r w:rsidRPr="00E666D7">
              <w:rPr>
                <w:rFonts w:ascii="Times New Roman" w:eastAsia="Times New Roman" w:hAnsi="Times New Roman"/>
                <w:sz w:val="28"/>
                <w:lang w:val="uk-UA"/>
              </w:rPr>
              <w:t>і</w:t>
            </w:r>
            <w:r w:rsidRPr="00E666D7">
              <w:rPr>
                <w:rFonts w:ascii="Times New Roman" w:eastAsia="Times New Roman" w:hAnsi="Times New Roman"/>
                <w:spacing w:val="10"/>
                <w:sz w:val="28"/>
                <w:lang w:val="uk-UA"/>
              </w:rPr>
              <w:t xml:space="preserve"> №</w:t>
            </w:r>
            <w:r w:rsidRPr="00E666D7">
              <w:rPr>
                <w:rFonts w:ascii="Times New Roman" w:eastAsia="Times New Roman" w:hAnsi="Times New Roman"/>
                <w:sz w:val="28"/>
                <w:lang w:val="uk-UA"/>
              </w:rPr>
              <w:t>4</w:t>
            </w:r>
            <w:r>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0FFE63AA" w14:textId="77777777" w:rsidR="003E34BC" w:rsidRPr="008B17AA" w:rsidRDefault="003E34BC" w:rsidP="00B9636A">
            <w:pPr>
              <w:spacing w:line="235" w:lineRule="auto"/>
              <w:ind w:left="143" w:hanging="180"/>
              <w:jc w:val="center"/>
              <w:rPr>
                <w:rFonts w:ascii="Times New Roman" w:eastAsia="Times New Roman" w:hAnsi="Times New Roman"/>
                <w:sz w:val="28"/>
                <w:lang w:val="uk-UA"/>
              </w:rPr>
            </w:pPr>
            <w:r>
              <w:rPr>
                <w:rFonts w:ascii="Times New Roman" w:eastAsia="Times New Roman" w:hAnsi="Times New Roman"/>
                <w:sz w:val="28"/>
                <w:lang w:val="uk-UA"/>
              </w:rPr>
              <w:t>Ескізне проєктуван-ня</w:t>
            </w:r>
          </w:p>
        </w:tc>
        <w:tc>
          <w:tcPr>
            <w:tcW w:w="1984" w:type="dxa"/>
            <w:tcBorders>
              <w:top w:val="single" w:sz="4" w:space="0" w:color="000000"/>
              <w:left w:val="single" w:sz="4" w:space="0" w:color="000000"/>
              <w:bottom w:val="single" w:sz="4" w:space="0" w:color="000000"/>
              <w:right w:val="single" w:sz="4" w:space="0" w:color="000000"/>
            </w:tcBorders>
            <w:hideMark/>
          </w:tcPr>
          <w:p w14:paraId="2D421D6B" w14:textId="42916538" w:rsidR="003E34BC" w:rsidRPr="008B17AA" w:rsidRDefault="007B78C8" w:rsidP="00B9636A">
            <w:pPr>
              <w:spacing w:line="235" w:lineRule="auto"/>
              <w:ind w:left="643" w:right="124" w:hanging="504"/>
              <w:rPr>
                <w:rFonts w:ascii="Times New Roman" w:eastAsia="Times New Roman" w:hAnsi="Times New Roman"/>
                <w:sz w:val="28"/>
              </w:rPr>
            </w:pPr>
            <w:r>
              <w:rPr>
                <w:rFonts w:ascii="Times New Roman" w:eastAsia="Times New Roman" w:hAnsi="Times New Roman"/>
                <w:sz w:val="28"/>
                <w:lang w:val="uk-UA"/>
              </w:rPr>
              <w:t>Члени групи</w:t>
            </w:r>
          </w:p>
        </w:tc>
        <w:tc>
          <w:tcPr>
            <w:tcW w:w="1701" w:type="dxa"/>
            <w:tcBorders>
              <w:top w:val="single" w:sz="4" w:space="0" w:color="000000"/>
              <w:left w:val="single" w:sz="4" w:space="0" w:color="000000"/>
              <w:bottom w:val="single" w:sz="4" w:space="0" w:color="000000"/>
              <w:right w:val="single" w:sz="4" w:space="0" w:color="000000"/>
            </w:tcBorders>
            <w:hideMark/>
          </w:tcPr>
          <w:p w14:paraId="5C6F4F3C" w14:textId="77777777" w:rsidR="003E34BC" w:rsidRPr="008B17AA" w:rsidRDefault="003E34BC" w:rsidP="00D649DD">
            <w:pPr>
              <w:ind w:left="572" w:right="264" w:hanging="289"/>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1418" w:type="dxa"/>
            <w:tcBorders>
              <w:top w:val="single" w:sz="4" w:space="0" w:color="000000"/>
              <w:left w:val="single" w:sz="4" w:space="0" w:color="000000"/>
              <w:bottom w:val="single" w:sz="4" w:space="0" w:color="000000"/>
              <w:right w:val="single" w:sz="4" w:space="0" w:color="000000"/>
            </w:tcBorders>
          </w:tcPr>
          <w:p w14:paraId="353FA7EF" w14:textId="77777777" w:rsidR="003E34BC" w:rsidRPr="008B17AA" w:rsidRDefault="003E34BC" w:rsidP="00B9636A">
            <w:pPr>
              <w:rPr>
                <w:rFonts w:ascii="Times New Roman" w:eastAsia="Times New Roman" w:hAnsi="Times New Roman"/>
                <w:sz w:val="28"/>
                <w:lang w:val="uk-UA"/>
              </w:rPr>
            </w:pPr>
          </w:p>
        </w:tc>
      </w:tr>
      <w:tr w:rsidR="003E34BC" w:rsidRPr="008B17AA" w14:paraId="3421184B" w14:textId="77777777" w:rsidTr="00E666D7">
        <w:trPr>
          <w:trHeight w:val="943"/>
        </w:trPr>
        <w:tc>
          <w:tcPr>
            <w:tcW w:w="709" w:type="dxa"/>
            <w:tcBorders>
              <w:top w:val="single" w:sz="4" w:space="0" w:color="000000"/>
              <w:left w:val="single" w:sz="4" w:space="0" w:color="000000"/>
              <w:bottom w:val="single" w:sz="4" w:space="0" w:color="000000"/>
              <w:right w:val="single" w:sz="4" w:space="0" w:color="000000"/>
            </w:tcBorders>
            <w:hideMark/>
          </w:tcPr>
          <w:p w14:paraId="1A3B791B" w14:textId="77777777" w:rsidR="003E34BC" w:rsidRPr="008B17AA" w:rsidRDefault="003E34BC" w:rsidP="00B9636A">
            <w:pPr>
              <w:spacing w:line="316" w:lineRule="exact"/>
              <w:ind w:left="107"/>
              <w:rPr>
                <w:rFonts w:ascii="Times New Roman" w:eastAsia="Times New Roman" w:hAnsi="Times New Roman"/>
                <w:spacing w:val="-5"/>
                <w:sz w:val="28"/>
                <w:lang w:val="uk-UA"/>
              </w:rPr>
            </w:pPr>
            <w:r w:rsidRPr="008B17AA">
              <w:rPr>
                <w:rFonts w:ascii="Times New Roman" w:eastAsia="Times New Roman" w:hAnsi="Times New Roman"/>
                <w:spacing w:val="-5"/>
                <w:sz w:val="28"/>
                <w:lang w:val="uk-UA"/>
              </w:rPr>
              <w:t>3.</w:t>
            </w:r>
          </w:p>
        </w:tc>
        <w:tc>
          <w:tcPr>
            <w:tcW w:w="2977" w:type="dxa"/>
            <w:tcBorders>
              <w:top w:val="single" w:sz="4" w:space="0" w:color="000000"/>
              <w:left w:val="single" w:sz="4" w:space="0" w:color="000000"/>
              <w:bottom w:val="single" w:sz="4" w:space="0" w:color="000000"/>
              <w:right w:val="single" w:sz="4" w:space="0" w:color="000000"/>
            </w:tcBorders>
          </w:tcPr>
          <w:p w14:paraId="76A1C810" w14:textId="77777777" w:rsidR="003E34BC" w:rsidRPr="003435A4" w:rsidRDefault="003E34BC" w:rsidP="00B9636A">
            <w:pPr>
              <w:tabs>
                <w:tab w:val="left" w:pos="1633"/>
              </w:tabs>
              <w:ind w:left="107" w:right="99"/>
              <w:rPr>
                <w:rFonts w:ascii="Times New Roman" w:eastAsia="Times New Roman" w:hAnsi="Times New Roman"/>
                <w:sz w:val="28"/>
                <w:lang w:val="uk-UA"/>
              </w:rPr>
            </w:pPr>
            <w:r>
              <w:rPr>
                <w:rFonts w:ascii="Times New Roman" w:eastAsia="Times New Roman" w:hAnsi="Times New Roman"/>
                <w:sz w:val="28"/>
                <w:lang w:val="uk-UA"/>
              </w:rPr>
              <w:t>Підбір матеріалів, виготовлення композицій та підготовка зони</w:t>
            </w:r>
          </w:p>
        </w:tc>
        <w:tc>
          <w:tcPr>
            <w:tcW w:w="1843" w:type="dxa"/>
            <w:tcBorders>
              <w:top w:val="single" w:sz="4" w:space="0" w:color="000000"/>
              <w:left w:val="single" w:sz="4" w:space="0" w:color="000000"/>
              <w:bottom w:val="single" w:sz="4" w:space="0" w:color="000000"/>
              <w:right w:val="single" w:sz="4" w:space="0" w:color="000000"/>
            </w:tcBorders>
          </w:tcPr>
          <w:p w14:paraId="3785040D" w14:textId="77777777" w:rsidR="003E34BC" w:rsidRPr="003435A4" w:rsidRDefault="003E34BC" w:rsidP="00B9636A">
            <w:pPr>
              <w:spacing w:line="235" w:lineRule="auto"/>
              <w:ind w:left="143" w:hanging="180"/>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Практична робота</w:t>
            </w:r>
          </w:p>
        </w:tc>
        <w:tc>
          <w:tcPr>
            <w:tcW w:w="1984" w:type="dxa"/>
            <w:tcBorders>
              <w:top w:val="single" w:sz="4" w:space="0" w:color="000000"/>
              <w:left w:val="single" w:sz="4" w:space="0" w:color="000000"/>
              <w:bottom w:val="single" w:sz="4" w:space="0" w:color="000000"/>
              <w:right w:val="single" w:sz="4" w:space="0" w:color="000000"/>
            </w:tcBorders>
            <w:hideMark/>
          </w:tcPr>
          <w:p w14:paraId="04F9327B" w14:textId="5EE4F39A" w:rsidR="003E34BC" w:rsidRPr="008B17AA" w:rsidRDefault="007B78C8" w:rsidP="00B9636A">
            <w:pPr>
              <w:spacing w:line="235" w:lineRule="auto"/>
              <w:ind w:left="643" w:right="124" w:hanging="504"/>
              <w:rPr>
                <w:rFonts w:ascii="Times New Roman" w:eastAsia="Times New Roman" w:hAnsi="Times New Roman"/>
                <w:sz w:val="28"/>
              </w:rPr>
            </w:pPr>
            <w:r>
              <w:rPr>
                <w:rFonts w:ascii="Times New Roman" w:eastAsia="Times New Roman" w:hAnsi="Times New Roman"/>
                <w:sz w:val="28"/>
                <w:lang w:val="uk-UA"/>
              </w:rPr>
              <w:t>Члени групи</w:t>
            </w:r>
          </w:p>
        </w:tc>
        <w:tc>
          <w:tcPr>
            <w:tcW w:w="1701" w:type="dxa"/>
            <w:tcBorders>
              <w:top w:val="single" w:sz="4" w:space="0" w:color="000000"/>
              <w:left w:val="single" w:sz="4" w:space="0" w:color="000000"/>
              <w:bottom w:val="single" w:sz="4" w:space="0" w:color="000000"/>
              <w:right w:val="single" w:sz="4" w:space="0" w:color="000000"/>
            </w:tcBorders>
          </w:tcPr>
          <w:p w14:paraId="67123E4C" w14:textId="77777777" w:rsidR="003E34BC" w:rsidRPr="008B17AA" w:rsidRDefault="003E34BC" w:rsidP="00B9636A">
            <w:pPr>
              <w:spacing w:line="235" w:lineRule="auto"/>
              <w:ind w:left="288" w:right="132"/>
              <w:jc w:val="center"/>
              <w:rPr>
                <w:rFonts w:ascii="Times New Roman" w:eastAsia="Times New Roman" w:hAnsi="Times New Roman"/>
                <w:sz w:val="28"/>
                <w:lang w:val="uk-UA"/>
              </w:rPr>
            </w:pPr>
            <w:r w:rsidRPr="008B17AA">
              <w:rPr>
                <w:rFonts w:ascii="Times New Roman" w:eastAsia="Times New Roman" w:hAnsi="Times New Roman"/>
                <w:spacing w:val="-2"/>
                <w:sz w:val="28"/>
                <w:lang w:val="uk-UA"/>
              </w:rPr>
              <w:t xml:space="preserve">Листопад-грудень </w:t>
            </w:r>
            <w:r>
              <w:rPr>
                <w:rFonts w:ascii="Times New Roman" w:eastAsia="Times New Roman" w:hAnsi="Times New Roman"/>
                <w:spacing w:val="-4"/>
                <w:sz w:val="28"/>
                <w:lang w:val="uk-UA"/>
              </w:rPr>
              <w:t>2025</w:t>
            </w:r>
          </w:p>
        </w:tc>
        <w:tc>
          <w:tcPr>
            <w:tcW w:w="1418" w:type="dxa"/>
            <w:tcBorders>
              <w:top w:val="single" w:sz="4" w:space="0" w:color="000000"/>
              <w:left w:val="single" w:sz="4" w:space="0" w:color="000000"/>
              <w:bottom w:val="single" w:sz="4" w:space="0" w:color="000000"/>
              <w:right w:val="single" w:sz="4" w:space="0" w:color="000000"/>
            </w:tcBorders>
          </w:tcPr>
          <w:p w14:paraId="41ECCA7E" w14:textId="77777777" w:rsidR="003E34BC" w:rsidRPr="008B17AA" w:rsidRDefault="003E34BC" w:rsidP="00B9636A">
            <w:pPr>
              <w:rPr>
                <w:rFonts w:ascii="Times New Roman" w:eastAsia="Times New Roman" w:hAnsi="Times New Roman"/>
                <w:sz w:val="28"/>
                <w:lang w:val="uk-UA"/>
              </w:rPr>
            </w:pPr>
          </w:p>
        </w:tc>
      </w:tr>
      <w:tr w:rsidR="003E34BC" w:rsidRPr="008B17AA" w14:paraId="346E21A4" w14:textId="77777777" w:rsidTr="00E666D7">
        <w:trPr>
          <w:trHeight w:val="687"/>
        </w:trPr>
        <w:tc>
          <w:tcPr>
            <w:tcW w:w="709" w:type="dxa"/>
            <w:tcBorders>
              <w:top w:val="single" w:sz="4" w:space="0" w:color="000000"/>
              <w:left w:val="single" w:sz="4" w:space="0" w:color="000000"/>
              <w:bottom w:val="single" w:sz="4" w:space="0" w:color="000000"/>
              <w:right w:val="single" w:sz="4" w:space="0" w:color="000000"/>
            </w:tcBorders>
            <w:hideMark/>
          </w:tcPr>
          <w:p w14:paraId="74ADCAE3" w14:textId="77777777" w:rsidR="003E34BC" w:rsidRPr="008B17AA" w:rsidRDefault="003E34BC" w:rsidP="00B9636A">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4.</w:t>
            </w:r>
          </w:p>
        </w:tc>
        <w:tc>
          <w:tcPr>
            <w:tcW w:w="2977" w:type="dxa"/>
            <w:tcBorders>
              <w:top w:val="single" w:sz="4" w:space="0" w:color="000000"/>
              <w:left w:val="single" w:sz="4" w:space="0" w:color="000000"/>
              <w:bottom w:val="single" w:sz="4" w:space="0" w:color="000000"/>
              <w:right w:val="single" w:sz="4" w:space="0" w:color="000000"/>
            </w:tcBorders>
            <w:hideMark/>
          </w:tcPr>
          <w:p w14:paraId="1432396C" w14:textId="2D66AE72" w:rsidR="003E34BC" w:rsidRPr="00E666D7" w:rsidRDefault="003E34BC" w:rsidP="00E666D7">
            <w:pPr>
              <w:spacing w:line="235" w:lineRule="auto"/>
              <w:ind w:left="107"/>
              <w:rPr>
                <w:rFonts w:ascii="Times New Roman" w:eastAsia="Times New Roman" w:hAnsi="Times New Roman"/>
                <w:sz w:val="28"/>
              </w:rPr>
            </w:pPr>
            <w:r w:rsidRPr="00EF4698">
              <w:rPr>
                <w:rFonts w:ascii="Times New Roman" w:eastAsia="Times New Roman" w:hAnsi="Times New Roman"/>
                <w:spacing w:val="-2"/>
                <w:sz w:val="28"/>
              </w:rPr>
              <w:t>Створення приваб</w:t>
            </w:r>
            <w:r w:rsidR="00E666D7">
              <w:rPr>
                <w:rFonts w:ascii="Times New Roman" w:eastAsia="Times New Roman" w:hAnsi="Times New Roman"/>
                <w:spacing w:val="-2"/>
                <w:sz w:val="28"/>
                <w:lang w:val="uk-UA"/>
              </w:rPr>
              <w:t>-</w:t>
            </w:r>
            <w:r w:rsidRPr="00EF4698">
              <w:rPr>
                <w:rFonts w:ascii="Times New Roman" w:eastAsia="Times New Roman" w:hAnsi="Times New Roman"/>
                <w:spacing w:val="-2"/>
                <w:sz w:val="28"/>
              </w:rPr>
              <w:t>ливого</w:t>
            </w:r>
            <w:r w:rsidR="00E666D7">
              <w:rPr>
                <w:rFonts w:ascii="Times New Roman" w:eastAsia="Times New Roman" w:hAnsi="Times New Roman"/>
                <w:sz w:val="28"/>
                <w:lang w:val="uk-UA"/>
              </w:rPr>
              <w:t xml:space="preserve"> </w:t>
            </w:r>
            <w:r w:rsidRPr="00EF4698">
              <w:rPr>
                <w:rFonts w:ascii="Times New Roman" w:eastAsia="Times New Roman" w:hAnsi="Times New Roman"/>
                <w:spacing w:val="-2"/>
                <w:sz w:val="28"/>
              </w:rPr>
              <w:t>сучасного</w:t>
            </w:r>
            <w:r w:rsidR="00E666D7">
              <w:rPr>
                <w:rFonts w:ascii="Times New Roman" w:eastAsia="Times New Roman" w:hAnsi="Times New Roman"/>
                <w:sz w:val="28"/>
                <w:lang w:val="uk-UA"/>
              </w:rPr>
              <w:t xml:space="preserve"> </w:t>
            </w:r>
            <w:r w:rsidRPr="00EF4698">
              <w:rPr>
                <w:rFonts w:ascii="Times New Roman" w:eastAsia="Times New Roman" w:hAnsi="Times New Roman"/>
                <w:spacing w:val="-2"/>
                <w:sz w:val="28"/>
              </w:rPr>
              <w:t xml:space="preserve">вигляду </w:t>
            </w:r>
            <w:r w:rsidRPr="00EF4698">
              <w:rPr>
                <w:rFonts w:ascii="Times New Roman" w:eastAsia="Times New Roman" w:hAnsi="Times New Roman"/>
                <w:sz w:val="28"/>
              </w:rPr>
              <w:t>приміщень</w:t>
            </w:r>
            <w:r w:rsidRPr="00EF4698">
              <w:rPr>
                <w:rFonts w:ascii="Times New Roman" w:eastAsia="Times New Roman" w:hAnsi="Times New Roman"/>
                <w:spacing w:val="-8"/>
                <w:sz w:val="28"/>
              </w:rPr>
              <w:t xml:space="preserve"> </w:t>
            </w:r>
            <w:r w:rsidRPr="00EF4698">
              <w:rPr>
                <w:rFonts w:ascii="Times New Roman" w:eastAsia="Times New Roman" w:hAnsi="Times New Roman"/>
                <w:sz w:val="28"/>
              </w:rPr>
              <w:t>дошкільного закладу (переходу між групами №2 та №4).</w:t>
            </w:r>
          </w:p>
        </w:tc>
        <w:tc>
          <w:tcPr>
            <w:tcW w:w="1843" w:type="dxa"/>
            <w:tcBorders>
              <w:top w:val="single" w:sz="4" w:space="0" w:color="000000"/>
              <w:left w:val="single" w:sz="4" w:space="0" w:color="000000"/>
              <w:bottom w:val="single" w:sz="4" w:space="0" w:color="000000"/>
              <w:right w:val="single" w:sz="4" w:space="0" w:color="000000"/>
            </w:tcBorders>
            <w:hideMark/>
          </w:tcPr>
          <w:p w14:paraId="65D1AB6A" w14:textId="77777777" w:rsidR="003E34BC" w:rsidRPr="003435A4" w:rsidRDefault="003E34BC" w:rsidP="00B9636A">
            <w:pPr>
              <w:ind w:left="1" w:right="104" w:hanging="4"/>
              <w:jc w:val="center"/>
              <w:rPr>
                <w:rFonts w:ascii="Times New Roman" w:eastAsia="Times New Roman" w:hAnsi="Times New Roman"/>
                <w:sz w:val="28"/>
                <w:lang w:val="uk-UA"/>
              </w:rPr>
            </w:pPr>
            <w:r>
              <w:rPr>
                <w:rFonts w:ascii="Times New Roman" w:eastAsia="Times New Roman" w:hAnsi="Times New Roman"/>
                <w:sz w:val="28"/>
                <w:lang w:val="uk-UA"/>
              </w:rPr>
              <w:t>Творча майстерня</w:t>
            </w:r>
          </w:p>
        </w:tc>
        <w:tc>
          <w:tcPr>
            <w:tcW w:w="1984" w:type="dxa"/>
            <w:tcBorders>
              <w:top w:val="single" w:sz="4" w:space="0" w:color="000000"/>
              <w:left w:val="single" w:sz="4" w:space="0" w:color="000000"/>
              <w:bottom w:val="single" w:sz="4" w:space="0" w:color="000000"/>
              <w:right w:val="single" w:sz="4" w:space="0" w:color="000000"/>
            </w:tcBorders>
          </w:tcPr>
          <w:p w14:paraId="37A9F0C7" w14:textId="1062481E" w:rsidR="003E34BC" w:rsidRPr="003435A4" w:rsidRDefault="007B78C8" w:rsidP="00B9636A">
            <w:pPr>
              <w:jc w:val="center"/>
              <w:rPr>
                <w:rFonts w:ascii="Times New Roman" w:eastAsia="Times New Roman" w:hAnsi="Times New Roman"/>
                <w:sz w:val="28"/>
                <w:lang w:val="uk-UA"/>
              </w:rPr>
            </w:pPr>
            <w:r>
              <w:rPr>
                <w:rFonts w:ascii="Times New Roman" w:eastAsia="Times New Roman" w:hAnsi="Times New Roman"/>
                <w:sz w:val="28"/>
                <w:lang w:val="uk-UA"/>
              </w:rPr>
              <w:t>Члени групи</w:t>
            </w:r>
          </w:p>
        </w:tc>
        <w:tc>
          <w:tcPr>
            <w:tcW w:w="1701" w:type="dxa"/>
            <w:tcBorders>
              <w:top w:val="single" w:sz="4" w:space="0" w:color="000000"/>
              <w:left w:val="single" w:sz="4" w:space="0" w:color="000000"/>
              <w:bottom w:val="single" w:sz="4" w:space="0" w:color="auto"/>
              <w:right w:val="single" w:sz="4" w:space="0" w:color="000000"/>
            </w:tcBorders>
            <w:hideMark/>
          </w:tcPr>
          <w:p w14:paraId="0D86D205" w14:textId="77777777" w:rsidR="003E34BC" w:rsidRDefault="003E34BC" w:rsidP="00B9636A">
            <w:pPr>
              <w:ind w:left="137"/>
              <w:jc w:val="center"/>
              <w:rPr>
                <w:rFonts w:ascii="Times New Roman" w:eastAsia="Times New Roman" w:hAnsi="Times New Roman"/>
                <w:sz w:val="28"/>
                <w:lang w:val="uk-UA"/>
              </w:rPr>
            </w:pPr>
            <w:r w:rsidRPr="008B17AA">
              <w:rPr>
                <w:rFonts w:ascii="Times New Roman" w:eastAsia="Times New Roman" w:hAnsi="Times New Roman"/>
                <w:sz w:val="28"/>
                <w:lang w:val="uk-UA"/>
              </w:rPr>
              <w:t>Січень</w:t>
            </w:r>
            <w:r>
              <w:rPr>
                <w:rFonts w:ascii="Times New Roman" w:eastAsia="Times New Roman" w:hAnsi="Times New Roman"/>
                <w:sz w:val="28"/>
                <w:lang w:val="uk-UA"/>
              </w:rPr>
              <w:t>-</w:t>
            </w:r>
          </w:p>
          <w:p w14:paraId="0833C77C" w14:textId="77777777" w:rsidR="003E34BC" w:rsidRPr="008B17AA" w:rsidRDefault="003E34BC" w:rsidP="00B9636A">
            <w:pPr>
              <w:ind w:left="137"/>
              <w:jc w:val="center"/>
              <w:rPr>
                <w:rFonts w:ascii="Times New Roman" w:eastAsia="Times New Roman" w:hAnsi="Times New Roman"/>
                <w:sz w:val="28"/>
                <w:lang w:val="uk-UA"/>
              </w:rPr>
            </w:pPr>
            <w:r>
              <w:rPr>
                <w:rFonts w:ascii="Times New Roman" w:eastAsia="Times New Roman" w:hAnsi="Times New Roman"/>
                <w:sz w:val="28"/>
                <w:lang w:val="uk-UA"/>
              </w:rPr>
              <w:t>лютий</w:t>
            </w:r>
          </w:p>
          <w:p w14:paraId="4578A654" w14:textId="77777777" w:rsidR="003E34BC" w:rsidRPr="008B17AA" w:rsidRDefault="003E34BC" w:rsidP="00B9636A">
            <w:pPr>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1418" w:type="dxa"/>
            <w:tcBorders>
              <w:top w:val="single" w:sz="4" w:space="0" w:color="000000"/>
              <w:left w:val="single" w:sz="4" w:space="0" w:color="000000"/>
              <w:bottom w:val="single" w:sz="4" w:space="0" w:color="000000"/>
              <w:right w:val="single" w:sz="4" w:space="0" w:color="000000"/>
            </w:tcBorders>
          </w:tcPr>
          <w:p w14:paraId="4091CCE4" w14:textId="77777777" w:rsidR="003E34BC" w:rsidRPr="008B17AA" w:rsidRDefault="003E34BC" w:rsidP="00B9636A">
            <w:pPr>
              <w:rPr>
                <w:rFonts w:ascii="Times New Roman" w:eastAsia="Times New Roman" w:hAnsi="Times New Roman"/>
                <w:sz w:val="28"/>
                <w:lang w:val="uk-UA"/>
              </w:rPr>
            </w:pPr>
          </w:p>
        </w:tc>
      </w:tr>
      <w:tr w:rsidR="003E34BC" w:rsidRPr="008B17AA" w14:paraId="0709EBAE" w14:textId="77777777" w:rsidTr="00E666D7">
        <w:trPr>
          <w:trHeight w:val="1264"/>
        </w:trPr>
        <w:tc>
          <w:tcPr>
            <w:tcW w:w="709" w:type="dxa"/>
            <w:tcBorders>
              <w:top w:val="single" w:sz="4" w:space="0" w:color="000000"/>
              <w:left w:val="single" w:sz="4" w:space="0" w:color="000000"/>
              <w:bottom w:val="single" w:sz="4" w:space="0" w:color="000000"/>
              <w:right w:val="single" w:sz="4" w:space="0" w:color="000000"/>
            </w:tcBorders>
            <w:hideMark/>
          </w:tcPr>
          <w:p w14:paraId="000D701E" w14:textId="77777777" w:rsidR="003E34BC" w:rsidRPr="008B17AA" w:rsidRDefault="003E34BC" w:rsidP="00B9636A">
            <w:pPr>
              <w:spacing w:line="315" w:lineRule="exact"/>
              <w:ind w:left="107"/>
              <w:rPr>
                <w:rFonts w:ascii="Times New Roman" w:eastAsia="Times New Roman" w:hAnsi="Times New Roman"/>
                <w:sz w:val="28"/>
                <w:lang w:val="uk-UA"/>
              </w:rPr>
            </w:pPr>
            <w:r w:rsidRPr="008B17AA">
              <w:rPr>
                <w:rFonts w:ascii="Times New Roman" w:eastAsia="Times New Roman" w:hAnsi="Times New Roman"/>
                <w:sz w:val="28"/>
                <w:lang w:val="uk-UA"/>
              </w:rPr>
              <w:t>5.</w:t>
            </w:r>
          </w:p>
        </w:tc>
        <w:tc>
          <w:tcPr>
            <w:tcW w:w="2977" w:type="dxa"/>
            <w:tcBorders>
              <w:top w:val="single" w:sz="4" w:space="0" w:color="000000"/>
              <w:left w:val="single" w:sz="4" w:space="0" w:color="000000"/>
              <w:bottom w:val="single" w:sz="4" w:space="0" w:color="000000"/>
              <w:right w:val="single" w:sz="4" w:space="0" w:color="000000"/>
            </w:tcBorders>
            <w:hideMark/>
          </w:tcPr>
          <w:p w14:paraId="1E92D2B7" w14:textId="42CD5366" w:rsidR="003E34BC" w:rsidRPr="003435A4" w:rsidRDefault="003E34BC" w:rsidP="00B9636A">
            <w:pPr>
              <w:tabs>
                <w:tab w:val="left" w:pos="1633"/>
              </w:tabs>
              <w:ind w:left="107" w:right="99"/>
              <w:rPr>
                <w:rFonts w:ascii="Times New Roman" w:eastAsia="Times New Roman" w:hAnsi="Times New Roman"/>
                <w:spacing w:val="-2"/>
                <w:sz w:val="28"/>
                <w:lang w:val="uk-UA"/>
              </w:rPr>
            </w:pPr>
            <w:r>
              <w:rPr>
                <w:rFonts w:ascii="Times New Roman" w:eastAsia="Times New Roman" w:hAnsi="Times New Roman"/>
                <w:spacing w:val="-2"/>
                <w:sz w:val="28"/>
                <w:lang w:val="uk-UA"/>
              </w:rPr>
              <w:t>Декорування інтер</w:t>
            </w:r>
            <w:r w:rsidRPr="003435A4">
              <w:rPr>
                <w:rFonts w:ascii="Times New Roman" w:eastAsia="Times New Roman" w:hAnsi="Times New Roman"/>
                <w:spacing w:val="-2"/>
                <w:sz w:val="28"/>
              </w:rPr>
              <w:t>’</w:t>
            </w:r>
            <w:r>
              <w:rPr>
                <w:rFonts w:ascii="Times New Roman" w:eastAsia="Times New Roman" w:hAnsi="Times New Roman"/>
                <w:spacing w:val="-2"/>
                <w:sz w:val="28"/>
                <w:lang w:val="uk-UA"/>
              </w:rPr>
              <w:t>єру та естетичне оформлення комфортного освітнього простору</w:t>
            </w:r>
            <w:r w:rsidR="005D2D17">
              <w:rPr>
                <w:rFonts w:ascii="Times New Roman" w:eastAsia="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01AA8995" w14:textId="77777777" w:rsidR="003E34BC" w:rsidRPr="003435A4" w:rsidRDefault="003E34BC" w:rsidP="00B9636A">
            <w:pPr>
              <w:ind w:left="1" w:right="104" w:hanging="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Просторово-декоративне облаштування</w:t>
            </w:r>
          </w:p>
        </w:tc>
        <w:tc>
          <w:tcPr>
            <w:tcW w:w="1984" w:type="dxa"/>
            <w:tcBorders>
              <w:top w:val="single" w:sz="4" w:space="0" w:color="000000"/>
              <w:left w:val="single" w:sz="4" w:space="0" w:color="000000"/>
              <w:bottom w:val="single" w:sz="4" w:space="0" w:color="000000"/>
              <w:right w:val="single" w:sz="4" w:space="0" w:color="000000"/>
            </w:tcBorders>
            <w:hideMark/>
          </w:tcPr>
          <w:p w14:paraId="066CC4BE" w14:textId="25757354" w:rsidR="003E34BC" w:rsidRPr="008B17AA" w:rsidRDefault="007B78C8" w:rsidP="00B9636A">
            <w:pPr>
              <w:jc w:val="center"/>
              <w:rPr>
                <w:rFonts w:ascii="Times New Roman" w:eastAsia="Times New Roman" w:hAnsi="Times New Roman"/>
                <w:sz w:val="28"/>
              </w:rPr>
            </w:pPr>
            <w:r>
              <w:rPr>
                <w:rFonts w:ascii="Times New Roman" w:eastAsia="Times New Roman" w:hAnsi="Times New Roman"/>
                <w:sz w:val="28"/>
                <w:lang w:val="uk-UA"/>
              </w:rPr>
              <w:t>Члени групи</w:t>
            </w:r>
          </w:p>
        </w:tc>
        <w:tc>
          <w:tcPr>
            <w:tcW w:w="1701" w:type="dxa"/>
            <w:tcBorders>
              <w:top w:val="single" w:sz="4" w:space="0" w:color="auto"/>
              <w:left w:val="single" w:sz="4" w:space="0" w:color="000000"/>
              <w:bottom w:val="single" w:sz="4" w:space="0" w:color="auto"/>
              <w:right w:val="single" w:sz="4" w:space="0" w:color="000000"/>
            </w:tcBorders>
            <w:vAlign w:val="center"/>
            <w:hideMark/>
          </w:tcPr>
          <w:p w14:paraId="15C45591" w14:textId="77777777" w:rsidR="003E34BC" w:rsidRDefault="003E34BC" w:rsidP="00B9636A">
            <w:pPr>
              <w:jc w:val="center"/>
              <w:rPr>
                <w:rFonts w:ascii="Times New Roman" w:eastAsia="Times New Roman" w:hAnsi="Times New Roman"/>
                <w:sz w:val="28"/>
                <w:lang w:val="uk-UA"/>
              </w:rPr>
            </w:pPr>
            <w:r>
              <w:rPr>
                <w:rFonts w:ascii="Times New Roman" w:eastAsia="Times New Roman" w:hAnsi="Times New Roman"/>
                <w:sz w:val="28"/>
                <w:lang w:val="uk-UA"/>
              </w:rPr>
              <w:t>Б</w:t>
            </w:r>
            <w:r w:rsidRPr="008B17AA">
              <w:rPr>
                <w:rFonts w:ascii="Times New Roman" w:eastAsia="Times New Roman" w:hAnsi="Times New Roman"/>
                <w:sz w:val="28"/>
                <w:lang w:val="uk-UA"/>
              </w:rPr>
              <w:t xml:space="preserve">ерезень </w:t>
            </w:r>
          </w:p>
          <w:p w14:paraId="28134A0C" w14:textId="77777777" w:rsidR="003E34BC" w:rsidRPr="008B17AA" w:rsidRDefault="003E34BC" w:rsidP="00B9636A">
            <w:pPr>
              <w:jc w:val="center"/>
              <w:rPr>
                <w:rFonts w:ascii="Times New Roman" w:eastAsia="Times New Roman" w:hAnsi="Times New Roman"/>
                <w:sz w:val="28"/>
              </w:rPr>
            </w:pPr>
            <w:r>
              <w:rPr>
                <w:rFonts w:ascii="Times New Roman" w:eastAsia="Times New Roman" w:hAnsi="Times New Roman"/>
                <w:sz w:val="28"/>
                <w:lang w:val="uk-UA"/>
              </w:rPr>
              <w:t>2026</w:t>
            </w:r>
          </w:p>
        </w:tc>
        <w:tc>
          <w:tcPr>
            <w:tcW w:w="1418" w:type="dxa"/>
            <w:tcBorders>
              <w:top w:val="single" w:sz="4" w:space="0" w:color="000000"/>
              <w:left w:val="single" w:sz="4" w:space="0" w:color="000000"/>
              <w:bottom w:val="single" w:sz="4" w:space="0" w:color="000000"/>
              <w:right w:val="single" w:sz="4" w:space="0" w:color="000000"/>
            </w:tcBorders>
            <w:hideMark/>
          </w:tcPr>
          <w:p w14:paraId="070C89AA" w14:textId="77777777" w:rsidR="003E34BC" w:rsidRPr="008B17AA" w:rsidRDefault="003E34BC" w:rsidP="00B9636A">
            <w:pPr>
              <w:jc w:val="center"/>
              <w:rPr>
                <w:rFonts w:ascii="Times New Roman" w:eastAsia="Times New Roman" w:hAnsi="Times New Roman"/>
                <w:sz w:val="28"/>
                <w:lang w:val="uk-UA"/>
              </w:rPr>
            </w:pPr>
          </w:p>
        </w:tc>
      </w:tr>
      <w:tr w:rsidR="003E34BC" w:rsidRPr="008B17AA" w14:paraId="6A1A9C88" w14:textId="77777777" w:rsidTr="008B2A4E">
        <w:trPr>
          <w:trHeight w:val="1058"/>
        </w:trPr>
        <w:tc>
          <w:tcPr>
            <w:tcW w:w="709" w:type="dxa"/>
            <w:tcBorders>
              <w:top w:val="single" w:sz="4" w:space="0" w:color="000000"/>
              <w:left w:val="single" w:sz="4" w:space="0" w:color="000000"/>
              <w:bottom w:val="single" w:sz="4" w:space="0" w:color="000000"/>
              <w:right w:val="single" w:sz="4" w:space="0" w:color="000000"/>
            </w:tcBorders>
          </w:tcPr>
          <w:p w14:paraId="22A334C9" w14:textId="77777777" w:rsidR="003E34BC" w:rsidRPr="008B17AA" w:rsidRDefault="003E34BC" w:rsidP="00B9636A">
            <w:pPr>
              <w:spacing w:line="315" w:lineRule="exact"/>
              <w:ind w:left="107"/>
              <w:rPr>
                <w:rFonts w:ascii="Times New Roman" w:eastAsia="Times New Roman" w:hAnsi="Times New Roman"/>
                <w:sz w:val="28"/>
                <w:lang w:val="uk-UA"/>
              </w:rPr>
            </w:pPr>
          </w:p>
        </w:tc>
        <w:tc>
          <w:tcPr>
            <w:tcW w:w="2977" w:type="dxa"/>
            <w:tcBorders>
              <w:top w:val="single" w:sz="4" w:space="0" w:color="000000"/>
              <w:left w:val="single" w:sz="4" w:space="0" w:color="000000"/>
              <w:bottom w:val="single" w:sz="4" w:space="0" w:color="000000"/>
              <w:right w:val="single" w:sz="4" w:space="0" w:color="000000"/>
            </w:tcBorders>
          </w:tcPr>
          <w:p w14:paraId="6A2CD88C" w14:textId="77777777" w:rsidR="003E34BC" w:rsidRDefault="003E34BC" w:rsidP="00B9636A">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Фото</w:t>
            </w:r>
            <w:r w:rsidRPr="007E3F8E">
              <w:rPr>
                <w:rFonts w:ascii="Times New Roman" w:hAnsi="Times New Roman"/>
                <w:spacing w:val="-16"/>
                <w:sz w:val="28"/>
              </w:rPr>
              <w:t xml:space="preserve"> </w:t>
            </w:r>
            <w:r w:rsidRPr="007E3F8E">
              <w:rPr>
                <w:rFonts w:ascii="Times New Roman" w:hAnsi="Times New Roman"/>
                <w:sz w:val="28"/>
              </w:rPr>
              <w:t>та</w:t>
            </w:r>
            <w:r w:rsidRPr="007E3F8E">
              <w:rPr>
                <w:rFonts w:ascii="Times New Roman" w:hAnsi="Times New Roman"/>
                <w:spacing w:val="-12"/>
                <w:sz w:val="28"/>
              </w:rPr>
              <w:t xml:space="preserve"> </w:t>
            </w:r>
            <w:r w:rsidRPr="007E3F8E">
              <w:rPr>
                <w:rFonts w:ascii="Times New Roman" w:hAnsi="Times New Roman"/>
                <w:sz w:val="28"/>
              </w:rPr>
              <w:t>відеозвіт</w:t>
            </w:r>
            <w:r w:rsidRPr="007E3F8E">
              <w:rPr>
                <w:rFonts w:ascii="Times New Roman" w:hAnsi="Times New Roman"/>
                <w:spacing w:val="-11"/>
                <w:sz w:val="28"/>
              </w:rPr>
              <w:t xml:space="preserve"> </w:t>
            </w:r>
            <w:r w:rsidRPr="007E3F8E">
              <w:rPr>
                <w:rFonts w:ascii="Times New Roman" w:hAnsi="Times New Roman"/>
                <w:sz w:val="28"/>
              </w:rPr>
              <w:t>на сайті ЗДО.</w:t>
            </w:r>
          </w:p>
        </w:tc>
        <w:tc>
          <w:tcPr>
            <w:tcW w:w="1843" w:type="dxa"/>
            <w:tcBorders>
              <w:top w:val="single" w:sz="4" w:space="0" w:color="000000"/>
              <w:left w:val="single" w:sz="4" w:space="0" w:color="000000"/>
              <w:bottom w:val="single" w:sz="4" w:space="0" w:color="000000"/>
              <w:right w:val="single" w:sz="4" w:space="0" w:color="000000"/>
            </w:tcBorders>
          </w:tcPr>
          <w:p w14:paraId="557C6D07" w14:textId="77777777" w:rsidR="003E34BC" w:rsidRDefault="003E34BC" w:rsidP="00B9636A">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Обробка матеріалів</w:t>
            </w:r>
          </w:p>
        </w:tc>
        <w:tc>
          <w:tcPr>
            <w:tcW w:w="1984" w:type="dxa"/>
            <w:tcBorders>
              <w:top w:val="single" w:sz="4" w:space="0" w:color="000000"/>
              <w:left w:val="single" w:sz="4" w:space="0" w:color="000000"/>
              <w:bottom w:val="single" w:sz="4" w:space="0" w:color="000000"/>
              <w:right w:val="single" w:sz="4" w:space="0" w:color="000000"/>
            </w:tcBorders>
          </w:tcPr>
          <w:p w14:paraId="216F98EF" w14:textId="5A720FC5" w:rsidR="003E34BC" w:rsidRPr="008B17AA" w:rsidRDefault="003E34BC" w:rsidP="00B9636A">
            <w:pPr>
              <w:jc w:val="center"/>
              <w:rPr>
                <w:rFonts w:ascii="Times New Roman" w:eastAsia="Times New Roman" w:hAnsi="Times New Roman"/>
                <w:sz w:val="28"/>
              </w:rPr>
            </w:pPr>
            <w:r w:rsidRPr="007E3F8E">
              <w:rPr>
                <w:rFonts w:ascii="Times New Roman" w:hAnsi="Times New Roman"/>
                <w:sz w:val="28"/>
              </w:rPr>
              <w:t>Члени</w:t>
            </w:r>
            <w:r w:rsidRPr="007E3F8E">
              <w:rPr>
                <w:rFonts w:ascii="Times New Roman" w:hAnsi="Times New Roman"/>
                <w:spacing w:val="-18"/>
                <w:sz w:val="28"/>
              </w:rPr>
              <w:t xml:space="preserve"> </w:t>
            </w:r>
            <w:r w:rsidRPr="007E3F8E">
              <w:rPr>
                <w:rFonts w:ascii="Times New Roman" w:hAnsi="Times New Roman"/>
                <w:sz w:val="28"/>
              </w:rPr>
              <w:t xml:space="preserve"> </w:t>
            </w:r>
            <w:r w:rsidRPr="007E3F8E">
              <w:rPr>
                <w:rFonts w:ascii="Times New Roman" w:hAnsi="Times New Roman"/>
                <w:spacing w:val="-2"/>
                <w:sz w:val="28"/>
              </w:rPr>
              <w:t>групи</w:t>
            </w:r>
          </w:p>
        </w:tc>
        <w:tc>
          <w:tcPr>
            <w:tcW w:w="1701" w:type="dxa"/>
            <w:tcBorders>
              <w:top w:val="single" w:sz="4" w:space="0" w:color="auto"/>
              <w:left w:val="single" w:sz="4" w:space="0" w:color="000000"/>
              <w:bottom w:val="single" w:sz="4" w:space="0" w:color="auto"/>
              <w:right w:val="single" w:sz="4" w:space="0" w:color="000000"/>
            </w:tcBorders>
          </w:tcPr>
          <w:p w14:paraId="514AD82C" w14:textId="77777777" w:rsidR="003E34BC" w:rsidRPr="007E3F8E" w:rsidRDefault="003E34BC" w:rsidP="00B9636A">
            <w:pPr>
              <w:pStyle w:val="TableParagraph"/>
              <w:spacing w:line="316" w:lineRule="exact"/>
              <w:ind w:left="13"/>
              <w:jc w:val="center"/>
              <w:rPr>
                <w:sz w:val="28"/>
              </w:rPr>
            </w:pPr>
            <w:r w:rsidRPr="007E3F8E">
              <w:rPr>
                <w:spacing w:val="-2"/>
                <w:sz w:val="28"/>
              </w:rPr>
              <w:t xml:space="preserve">Квітень </w:t>
            </w:r>
          </w:p>
          <w:p w14:paraId="3F53F789" w14:textId="77777777" w:rsidR="003E34BC" w:rsidRDefault="003E34BC" w:rsidP="00B9636A">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418" w:type="dxa"/>
            <w:tcBorders>
              <w:top w:val="single" w:sz="4" w:space="0" w:color="000000"/>
              <w:left w:val="single" w:sz="4" w:space="0" w:color="000000"/>
              <w:bottom w:val="single" w:sz="4" w:space="0" w:color="000000"/>
              <w:right w:val="single" w:sz="4" w:space="0" w:color="000000"/>
            </w:tcBorders>
          </w:tcPr>
          <w:p w14:paraId="134C1DA9" w14:textId="77777777" w:rsidR="003E34BC" w:rsidRPr="008B17AA" w:rsidRDefault="003E34BC" w:rsidP="00B9636A">
            <w:pPr>
              <w:jc w:val="center"/>
              <w:rPr>
                <w:rFonts w:ascii="Times New Roman" w:eastAsia="Times New Roman" w:hAnsi="Times New Roman"/>
                <w:sz w:val="28"/>
                <w:lang w:val="uk-UA"/>
              </w:rPr>
            </w:pPr>
          </w:p>
        </w:tc>
      </w:tr>
      <w:tr w:rsidR="003E34BC" w:rsidRPr="008B17AA" w14:paraId="2CFE1B81" w14:textId="77777777" w:rsidTr="008B2A4E">
        <w:trPr>
          <w:trHeight w:val="1077"/>
        </w:trPr>
        <w:tc>
          <w:tcPr>
            <w:tcW w:w="709" w:type="dxa"/>
            <w:tcBorders>
              <w:top w:val="single" w:sz="4" w:space="0" w:color="000000"/>
              <w:left w:val="single" w:sz="4" w:space="0" w:color="000000"/>
              <w:bottom w:val="single" w:sz="4" w:space="0" w:color="000000"/>
              <w:right w:val="single" w:sz="4" w:space="0" w:color="000000"/>
            </w:tcBorders>
          </w:tcPr>
          <w:p w14:paraId="19F3F9D5" w14:textId="77777777" w:rsidR="003E34BC" w:rsidRPr="008B17AA" w:rsidRDefault="003E34BC" w:rsidP="00B9636A">
            <w:pPr>
              <w:spacing w:line="315" w:lineRule="exact"/>
              <w:ind w:left="107"/>
              <w:rPr>
                <w:rFonts w:ascii="Times New Roman" w:eastAsia="Times New Roman" w:hAnsi="Times New Roman"/>
                <w:sz w:val="28"/>
                <w:lang w:val="uk-UA"/>
              </w:rPr>
            </w:pPr>
          </w:p>
        </w:tc>
        <w:tc>
          <w:tcPr>
            <w:tcW w:w="2977" w:type="dxa"/>
            <w:tcBorders>
              <w:top w:val="single" w:sz="4" w:space="0" w:color="000000"/>
              <w:left w:val="single" w:sz="4" w:space="0" w:color="000000"/>
              <w:bottom w:val="single" w:sz="4" w:space="0" w:color="000000"/>
              <w:right w:val="single" w:sz="4" w:space="0" w:color="000000"/>
            </w:tcBorders>
          </w:tcPr>
          <w:p w14:paraId="3FC40D7C" w14:textId="77777777" w:rsidR="003E34BC" w:rsidRDefault="003E34BC" w:rsidP="00B9636A">
            <w:pPr>
              <w:tabs>
                <w:tab w:val="left" w:pos="1633"/>
              </w:tabs>
              <w:ind w:left="107" w:right="99"/>
              <w:rPr>
                <w:rFonts w:ascii="Times New Roman" w:eastAsia="Times New Roman" w:hAnsi="Times New Roman"/>
                <w:spacing w:val="-2"/>
                <w:sz w:val="28"/>
                <w:lang w:val="uk-UA"/>
              </w:rPr>
            </w:pPr>
            <w:r w:rsidRPr="007E3F8E">
              <w:rPr>
                <w:rFonts w:ascii="Times New Roman" w:hAnsi="Times New Roman"/>
                <w:sz w:val="28"/>
              </w:rPr>
              <w:t>Звіт</w:t>
            </w:r>
            <w:r w:rsidRPr="007E3F8E">
              <w:rPr>
                <w:rFonts w:ascii="Times New Roman" w:hAnsi="Times New Roman"/>
                <w:spacing w:val="-18"/>
                <w:sz w:val="28"/>
              </w:rPr>
              <w:t xml:space="preserve"> </w:t>
            </w:r>
            <w:r w:rsidRPr="007E3F8E">
              <w:rPr>
                <w:rFonts w:ascii="Times New Roman" w:hAnsi="Times New Roman"/>
                <w:sz w:val="28"/>
              </w:rPr>
              <w:t>роботи</w:t>
            </w:r>
            <w:r w:rsidRPr="007E3F8E">
              <w:rPr>
                <w:rFonts w:ascii="Times New Roman" w:hAnsi="Times New Roman"/>
                <w:spacing w:val="-17"/>
                <w:sz w:val="28"/>
              </w:rPr>
              <w:t xml:space="preserve"> </w:t>
            </w:r>
            <w:r w:rsidRPr="007E3F8E">
              <w:rPr>
                <w:rFonts w:ascii="Times New Roman" w:hAnsi="Times New Roman"/>
                <w:sz w:val="28"/>
              </w:rPr>
              <w:t xml:space="preserve">творчої </w:t>
            </w:r>
            <w:r w:rsidRPr="007E3F8E">
              <w:rPr>
                <w:rFonts w:ascii="Times New Roman" w:hAnsi="Times New Roman"/>
                <w:spacing w:val="-2"/>
                <w:sz w:val="28"/>
              </w:rPr>
              <w:t>групи.</w:t>
            </w:r>
          </w:p>
        </w:tc>
        <w:tc>
          <w:tcPr>
            <w:tcW w:w="1843" w:type="dxa"/>
            <w:tcBorders>
              <w:top w:val="single" w:sz="4" w:space="0" w:color="000000"/>
              <w:left w:val="single" w:sz="4" w:space="0" w:color="000000"/>
              <w:bottom w:val="single" w:sz="4" w:space="0" w:color="000000"/>
              <w:right w:val="single" w:sz="4" w:space="0" w:color="000000"/>
            </w:tcBorders>
          </w:tcPr>
          <w:p w14:paraId="5F463539" w14:textId="77777777" w:rsidR="003E34BC" w:rsidRDefault="003E34BC" w:rsidP="00B9636A">
            <w:pPr>
              <w:ind w:left="1" w:right="104" w:hanging="4"/>
              <w:jc w:val="center"/>
              <w:rPr>
                <w:rFonts w:ascii="Times New Roman" w:eastAsia="Times New Roman" w:hAnsi="Times New Roman"/>
                <w:spacing w:val="-2"/>
                <w:sz w:val="28"/>
                <w:lang w:val="uk-UA"/>
              </w:rPr>
            </w:pPr>
            <w:r w:rsidRPr="007E3F8E">
              <w:rPr>
                <w:rFonts w:ascii="Times New Roman" w:hAnsi="Times New Roman"/>
                <w:spacing w:val="-2"/>
                <w:sz w:val="28"/>
              </w:rPr>
              <w:t>Аналіз</w:t>
            </w:r>
          </w:p>
        </w:tc>
        <w:tc>
          <w:tcPr>
            <w:tcW w:w="1984" w:type="dxa"/>
            <w:tcBorders>
              <w:top w:val="single" w:sz="4" w:space="0" w:color="000000"/>
              <w:left w:val="single" w:sz="4" w:space="0" w:color="000000"/>
              <w:bottom w:val="single" w:sz="4" w:space="0" w:color="000000"/>
              <w:right w:val="single" w:sz="4" w:space="0" w:color="000000"/>
            </w:tcBorders>
          </w:tcPr>
          <w:p w14:paraId="2374AA1E" w14:textId="59C3A428" w:rsidR="003E34BC" w:rsidRPr="008B17AA" w:rsidRDefault="003E34BC" w:rsidP="00B9636A">
            <w:pPr>
              <w:jc w:val="center"/>
              <w:rPr>
                <w:rFonts w:ascii="Times New Roman" w:eastAsia="Times New Roman" w:hAnsi="Times New Roman"/>
                <w:sz w:val="28"/>
              </w:rPr>
            </w:pPr>
            <w:r>
              <w:rPr>
                <w:rFonts w:ascii="Times New Roman" w:hAnsi="Times New Roman"/>
                <w:sz w:val="28"/>
                <w:lang w:val="uk-UA"/>
              </w:rPr>
              <w:t>Керівник  групи</w:t>
            </w:r>
          </w:p>
        </w:tc>
        <w:tc>
          <w:tcPr>
            <w:tcW w:w="1701" w:type="dxa"/>
            <w:tcBorders>
              <w:top w:val="single" w:sz="4" w:space="0" w:color="auto"/>
              <w:left w:val="single" w:sz="4" w:space="0" w:color="000000"/>
              <w:bottom w:val="single" w:sz="4" w:space="0" w:color="000000"/>
              <w:right w:val="single" w:sz="4" w:space="0" w:color="000000"/>
            </w:tcBorders>
          </w:tcPr>
          <w:p w14:paraId="4DAF15A4" w14:textId="77777777" w:rsidR="003E34BC" w:rsidRPr="007E3F8E" w:rsidRDefault="003E34BC" w:rsidP="00B9636A">
            <w:pPr>
              <w:pStyle w:val="TableParagraph"/>
              <w:spacing w:line="311" w:lineRule="exact"/>
              <w:ind w:left="13"/>
              <w:jc w:val="center"/>
              <w:rPr>
                <w:sz w:val="28"/>
              </w:rPr>
            </w:pPr>
            <w:r w:rsidRPr="007E3F8E">
              <w:rPr>
                <w:spacing w:val="-2"/>
                <w:sz w:val="28"/>
              </w:rPr>
              <w:t>Травень</w:t>
            </w:r>
          </w:p>
          <w:p w14:paraId="50DE1F20" w14:textId="77777777" w:rsidR="003E34BC" w:rsidRDefault="003E34BC" w:rsidP="00B9636A">
            <w:pPr>
              <w:jc w:val="center"/>
              <w:rPr>
                <w:rFonts w:ascii="Times New Roman" w:eastAsia="Times New Roman" w:hAnsi="Times New Roman"/>
                <w:sz w:val="28"/>
                <w:lang w:val="uk-UA"/>
              </w:rPr>
            </w:pPr>
            <w:r w:rsidRPr="007E3F8E">
              <w:rPr>
                <w:rFonts w:ascii="Times New Roman" w:hAnsi="Times New Roman"/>
                <w:spacing w:val="-4"/>
                <w:sz w:val="28"/>
              </w:rPr>
              <w:t>202</w:t>
            </w:r>
            <w:r>
              <w:rPr>
                <w:rFonts w:ascii="Times New Roman" w:hAnsi="Times New Roman"/>
                <w:spacing w:val="-4"/>
                <w:sz w:val="28"/>
                <w:lang w:val="uk-UA"/>
              </w:rPr>
              <w:t>6</w:t>
            </w:r>
          </w:p>
        </w:tc>
        <w:tc>
          <w:tcPr>
            <w:tcW w:w="1418" w:type="dxa"/>
            <w:tcBorders>
              <w:top w:val="single" w:sz="4" w:space="0" w:color="000000"/>
              <w:left w:val="single" w:sz="4" w:space="0" w:color="000000"/>
              <w:bottom w:val="single" w:sz="4" w:space="0" w:color="000000"/>
              <w:right w:val="single" w:sz="4" w:space="0" w:color="000000"/>
            </w:tcBorders>
          </w:tcPr>
          <w:p w14:paraId="745CF3B3" w14:textId="77777777" w:rsidR="003E34BC" w:rsidRPr="008B17AA" w:rsidRDefault="003E34BC" w:rsidP="00B9636A">
            <w:pPr>
              <w:jc w:val="center"/>
              <w:rPr>
                <w:rFonts w:ascii="Times New Roman" w:eastAsia="Times New Roman" w:hAnsi="Times New Roman"/>
                <w:sz w:val="28"/>
                <w:lang w:val="uk-UA"/>
              </w:rPr>
            </w:pPr>
          </w:p>
        </w:tc>
      </w:tr>
    </w:tbl>
    <w:p w14:paraId="3438130E" w14:textId="77777777" w:rsidR="00973481" w:rsidRDefault="00973481" w:rsidP="00E666D7">
      <w:pPr>
        <w:spacing w:after="0" w:line="240" w:lineRule="auto"/>
        <w:jc w:val="center"/>
        <w:rPr>
          <w:rFonts w:ascii="Times New Roman" w:hAnsi="Times New Roman"/>
          <w:b/>
          <w:bCs/>
          <w:iCs/>
          <w:color w:val="002060"/>
          <w:sz w:val="36"/>
          <w:szCs w:val="32"/>
          <w:lang w:val="uk-UA"/>
        </w:rPr>
      </w:pPr>
      <w:r w:rsidRPr="00973481">
        <w:rPr>
          <w:rFonts w:ascii="Times New Roman" w:hAnsi="Times New Roman"/>
          <w:b/>
          <w:bCs/>
          <w:iCs/>
          <w:color w:val="002060"/>
          <w:sz w:val="36"/>
          <w:szCs w:val="32"/>
          <w:lang w:val="uk-UA"/>
        </w:rPr>
        <w:t>3.16. Теми самоосвіти педагогів</w:t>
      </w:r>
    </w:p>
    <w:p w14:paraId="663FD414" w14:textId="77777777" w:rsidR="00467A8B" w:rsidRPr="00973481" w:rsidRDefault="00467A8B" w:rsidP="00973481">
      <w:pPr>
        <w:spacing w:after="0" w:line="240" w:lineRule="auto"/>
        <w:ind w:left="360"/>
        <w:jc w:val="center"/>
        <w:rPr>
          <w:rFonts w:ascii="Times New Roman" w:hAnsi="Times New Roman"/>
          <w:b/>
          <w:bCs/>
          <w:iCs/>
          <w:color w:val="002060"/>
          <w:sz w:val="36"/>
          <w:szCs w:val="32"/>
          <w:lang w:val="uk-UA"/>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2268"/>
        <w:gridCol w:w="7371"/>
      </w:tblGrid>
      <w:tr w:rsidR="00973481" w:rsidRPr="00973481" w14:paraId="1CF13437" w14:textId="77777777" w:rsidTr="006A75A6">
        <w:trPr>
          <w:trHeight w:val="334"/>
        </w:trPr>
        <w:tc>
          <w:tcPr>
            <w:tcW w:w="710" w:type="dxa"/>
          </w:tcPr>
          <w:p w14:paraId="39B7F4DC" w14:textId="77777777" w:rsidR="00973481" w:rsidRPr="00973481" w:rsidRDefault="00973481" w:rsidP="00973481">
            <w:pPr>
              <w:spacing w:after="0" w:line="240" w:lineRule="auto"/>
              <w:jc w:val="center"/>
              <w:rPr>
                <w:rFonts w:ascii="Times New Roman" w:hAnsi="Times New Roman"/>
                <w:b/>
                <w:bCs/>
                <w:sz w:val="28"/>
                <w:szCs w:val="28"/>
                <w:lang w:val="uk-UA"/>
              </w:rPr>
            </w:pPr>
            <w:r w:rsidRPr="00973481">
              <w:rPr>
                <w:rFonts w:ascii="Times New Roman" w:hAnsi="Times New Roman"/>
                <w:b/>
                <w:bCs/>
                <w:sz w:val="28"/>
                <w:szCs w:val="28"/>
                <w:lang w:val="uk-UA"/>
              </w:rPr>
              <w:t>№</w:t>
            </w:r>
          </w:p>
          <w:p w14:paraId="61395D7C" w14:textId="2851F0A8" w:rsidR="00973481" w:rsidRPr="00973481" w:rsidRDefault="00E666D7" w:rsidP="00973481">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п</w:t>
            </w:r>
            <w:r w:rsidR="00973481" w:rsidRPr="00973481">
              <w:rPr>
                <w:rFonts w:ascii="Times New Roman" w:hAnsi="Times New Roman"/>
                <w:b/>
                <w:bCs/>
                <w:sz w:val="28"/>
                <w:szCs w:val="28"/>
                <w:lang w:val="uk-UA"/>
              </w:rPr>
              <w:t>/п</w:t>
            </w:r>
          </w:p>
        </w:tc>
        <w:tc>
          <w:tcPr>
            <w:tcW w:w="2268" w:type="dxa"/>
          </w:tcPr>
          <w:p w14:paraId="70C43569" w14:textId="77777777" w:rsidR="00973481" w:rsidRPr="00973481" w:rsidRDefault="00973481" w:rsidP="00973481">
            <w:pPr>
              <w:spacing w:after="0" w:line="240" w:lineRule="auto"/>
              <w:jc w:val="center"/>
              <w:rPr>
                <w:rFonts w:ascii="Times New Roman" w:hAnsi="Times New Roman"/>
                <w:b/>
                <w:bCs/>
                <w:sz w:val="28"/>
                <w:szCs w:val="28"/>
                <w:lang w:val="uk-UA"/>
              </w:rPr>
            </w:pPr>
            <w:r w:rsidRPr="00973481">
              <w:rPr>
                <w:rFonts w:ascii="Times New Roman" w:hAnsi="Times New Roman"/>
                <w:b/>
                <w:bCs/>
                <w:sz w:val="28"/>
                <w:szCs w:val="28"/>
                <w:lang w:val="uk-UA"/>
              </w:rPr>
              <w:t>ПІП</w:t>
            </w:r>
          </w:p>
        </w:tc>
        <w:tc>
          <w:tcPr>
            <w:tcW w:w="7371" w:type="dxa"/>
          </w:tcPr>
          <w:p w14:paraId="3241F568" w14:textId="77777777" w:rsidR="00973481" w:rsidRPr="00973481" w:rsidRDefault="00973481" w:rsidP="00004047">
            <w:pPr>
              <w:spacing w:after="0" w:line="240" w:lineRule="auto"/>
              <w:jc w:val="center"/>
              <w:rPr>
                <w:rFonts w:ascii="Times New Roman" w:hAnsi="Times New Roman"/>
                <w:b/>
                <w:bCs/>
                <w:sz w:val="28"/>
                <w:szCs w:val="28"/>
                <w:lang w:val="en-US"/>
              </w:rPr>
            </w:pPr>
            <w:r w:rsidRPr="00973481">
              <w:rPr>
                <w:rFonts w:ascii="Times New Roman" w:hAnsi="Times New Roman"/>
                <w:b/>
                <w:bCs/>
                <w:sz w:val="28"/>
                <w:szCs w:val="28"/>
                <w:lang w:val="uk-UA"/>
              </w:rPr>
              <w:t>Тема самоосвіти</w:t>
            </w:r>
          </w:p>
          <w:p w14:paraId="27705ECA" w14:textId="77777777" w:rsidR="00973481" w:rsidRPr="00973481" w:rsidRDefault="00973481" w:rsidP="00004047">
            <w:pPr>
              <w:spacing w:after="0" w:line="240" w:lineRule="auto"/>
              <w:jc w:val="both"/>
              <w:rPr>
                <w:rFonts w:ascii="Times New Roman" w:hAnsi="Times New Roman"/>
                <w:b/>
                <w:bCs/>
                <w:color w:val="FF0000"/>
                <w:sz w:val="28"/>
                <w:szCs w:val="28"/>
                <w:lang w:val="en-US"/>
              </w:rPr>
            </w:pPr>
          </w:p>
        </w:tc>
      </w:tr>
      <w:tr w:rsidR="00973481" w:rsidRPr="00973481" w14:paraId="072C66CC" w14:textId="77777777" w:rsidTr="006A75A6">
        <w:trPr>
          <w:trHeight w:val="246"/>
        </w:trPr>
        <w:tc>
          <w:tcPr>
            <w:tcW w:w="710" w:type="dxa"/>
          </w:tcPr>
          <w:p w14:paraId="6C6CEABC"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29761673"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Архипчук Л.Ф.</w:t>
            </w:r>
          </w:p>
        </w:tc>
        <w:tc>
          <w:tcPr>
            <w:tcW w:w="7371" w:type="dxa"/>
          </w:tcPr>
          <w:p w14:paraId="3247FFD6" w14:textId="77777777" w:rsidR="0038633F" w:rsidRPr="0038633F" w:rsidRDefault="0038633F" w:rsidP="00004047">
            <w:pPr>
              <w:spacing w:after="0" w:line="240" w:lineRule="auto"/>
              <w:jc w:val="both"/>
              <w:rPr>
                <w:rFonts w:ascii="Times New Roman" w:hAnsi="Times New Roman"/>
                <w:sz w:val="28"/>
                <w:szCs w:val="28"/>
                <w:lang w:val="uk-UA"/>
              </w:rPr>
            </w:pPr>
            <w:r w:rsidRPr="0038633F">
              <w:rPr>
                <w:rFonts w:ascii="Times New Roman" w:hAnsi="Times New Roman"/>
                <w:sz w:val="28"/>
                <w:szCs w:val="28"/>
                <w:lang w:val="uk-UA"/>
              </w:rPr>
              <w:t xml:space="preserve">Розвиток та формування емоційнно-вольової </w:t>
            </w:r>
          </w:p>
          <w:p w14:paraId="0F2E8837" w14:textId="77777777" w:rsidR="00973481" w:rsidRPr="00973481" w:rsidRDefault="0038633F" w:rsidP="00004047">
            <w:pPr>
              <w:spacing w:after="0" w:line="240" w:lineRule="auto"/>
              <w:jc w:val="both"/>
              <w:rPr>
                <w:rFonts w:ascii="Times New Roman" w:hAnsi="Times New Roman"/>
                <w:sz w:val="28"/>
                <w:szCs w:val="28"/>
                <w:lang w:val="uk-UA"/>
              </w:rPr>
            </w:pPr>
            <w:r w:rsidRPr="0038633F">
              <w:rPr>
                <w:rFonts w:ascii="Times New Roman" w:hAnsi="Times New Roman"/>
                <w:sz w:val="28"/>
                <w:szCs w:val="28"/>
                <w:lang w:val="uk-UA"/>
              </w:rPr>
              <w:t>сфери у дітей дошкільного віку.</w:t>
            </w:r>
          </w:p>
        </w:tc>
      </w:tr>
      <w:tr w:rsidR="00973481" w:rsidRPr="00973481" w14:paraId="6CBD37AA" w14:textId="77777777" w:rsidTr="006A75A6">
        <w:trPr>
          <w:trHeight w:val="246"/>
        </w:trPr>
        <w:tc>
          <w:tcPr>
            <w:tcW w:w="710" w:type="dxa"/>
          </w:tcPr>
          <w:p w14:paraId="4D705828"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69F2CB46"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Авксентюк В.А.</w:t>
            </w:r>
          </w:p>
        </w:tc>
        <w:tc>
          <w:tcPr>
            <w:tcW w:w="7371" w:type="dxa"/>
          </w:tcPr>
          <w:p w14:paraId="226D26FB" w14:textId="77777777" w:rsidR="00973481" w:rsidRPr="00004047"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Сенсорний розвиток дітей раннього віку.</w:t>
            </w:r>
          </w:p>
          <w:p w14:paraId="507D29E6" w14:textId="77777777" w:rsidR="00004047" w:rsidRPr="00973481" w:rsidRDefault="00004047" w:rsidP="00004047">
            <w:pPr>
              <w:spacing w:after="0" w:line="240" w:lineRule="auto"/>
              <w:jc w:val="both"/>
              <w:rPr>
                <w:rFonts w:ascii="Times New Roman" w:hAnsi="Times New Roman"/>
                <w:color w:val="FF0000"/>
                <w:sz w:val="28"/>
                <w:szCs w:val="28"/>
                <w:lang w:val="uk-UA"/>
              </w:rPr>
            </w:pPr>
          </w:p>
        </w:tc>
      </w:tr>
      <w:tr w:rsidR="00973481" w:rsidRPr="00973481" w14:paraId="5DC51151" w14:textId="77777777" w:rsidTr="006A75A6">
        <w:trPr>
          <w:trHeight w:val="246"/>
        </w:trPr>
        <w:tc>
          <w:tcPr>
            <w:tcW w:w="710" w:type="dxa"/>
          </w:tcPr>
          <w:p w14:paraId="320D702A"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4894DB64"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Андрушко А.М.</w:t>
            </w:r>
          </w:p>
        </w:tc>
        <w:tc>
          <w:tcPr>
            <w:tcW w:w="7371" w:type="dxa"/>
          </w:tcPr>
          <w:p w14:paraId="11B166E5" w14:textId="77777777" w:rsidR="00973481" w:rsidRP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Театр фізичного розвитку та оздоровлення дітей дошкільного віку за методикою М. Єфименко</w:t>
            </w:r>
          </w:p>
        </w:tc>
      </w:tr>
      <w:tr w:rsidR="00973481" w:rsidRPr="00973481" w14:paraId="344F149C" w14:textId="77777777" w:rsidTr="006A75A6">
        <w:trPr>
          <w:trHeight w:val="246"/>
        </w:trPr>
        <w:tc>
          <w:tcPr>
            <w:tcW w:w="710" w:type="dxa"/>
          </w:tcPr>
          <w:p w14:paraId="6C363E1E"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77FA021A"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Базяка Л.В.</w:t>
            </w:r>
          </w:p>
        </w:tc>
        <w:tc>
          <w:tcPr>
            <w:tcW w:w="7371" w:type="dxa"/>
          </w:tcPr>
          <w:p w14:paraId="4D2F8D5D" w14:textId="77777777" w:rsidR="0020003D" w:rsidRPr="00973481" w:rsidRDefault="0020003D" w:rsidP="00004047">
            <w:pPr>
              <w:spacing w:after="0" w:line="240" w:lineRule="auto"/>
              <w:jc w:val="both"/>
              <w:rPr>
                <w:rFonts w:ascii="Times New Roman" w:hAnsi="Times New Roman"/>
                <w:sz w:val="28"/>
                <w:szCs w:val="28"/>
                <w:lang w:val="uk-UA"/>
              </w:rPr>
            </w:pPr>
            <w:r w:rsidRPr="0020003D">
              <w:rPr>
                <w:rFonts w:ascii="Times New Roman" w:hAnsi="Times New Roman"/>
                <w:sz w:val="28"/>
                <w:szCs w:val="28"/>
                <w:lang w:val="uk-UA"/>
              </w:rPr>
              <w:t>Розвиток художньо-естетичних здібностей дошкільників за методикою І. Ликової</w:t>
            </w:r>
          </w:p>
        </w:tc>
      </w:tr>
      <w:tr w:rsidR="00973481" w:rsidRPr="00973481" w14:paraId="190D9CAE" w14:textId="77777777" w:rsidTr="006A75A6">
        <w:trPr>
          <w:trHeight w:val="246"/>
        </w:trPr>
        <w:tc>
          <w:tcPr>
            <w:tcW w:w="710" w:type="dxa"/>
          </w:tcPr>
          <w:p w14:paraId="58D666C2"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34310242"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Близнюк Ю.А.</w:t>
            </w:r>
          </w:p>
        </w:tc>
        <w:tc>
          <w:tcPr>
            <w:tcW w:w="7371" w:type="dxa"/>
          </w:tcPr>
          <w:p w14:paraId="57307963" w14:textId="77777777" w:rsidR="00973481" w:rsidRPr="002C6148" w:rsidRDefault="002C6148" w:rsidP="00004047">
            <w:pPr>
              <w:spacing w:after="0" w:line="240" w:lineRule="auto"/>
              <w:jc w:val="both"/>
              <w:rPr>
                <w:rFonts w:ascii="Times New Roman" w:hAnsi="Times New Roman"/>
                <w:sz w:val="28"/>
                <w:szCs w:val="28"/>
                <w:lang w:val="uk-UA"/>
              </w:rPr>
            </w:pPr>
            <w:r w:rsidRPr="002C6148">
              <w:rPr>
                <w:rFonts w:ascii="Times New Roman" w:hAnsi="Times New Roman"/>
                <w:sz w:val="28"/>
                <w:szCs w:val="28"/>
                <w:lang w:val="uk-UA"/>
              </w:rPr>
              <w:t>Формування національної свідомості у дошкільнят.</w:t>
            </w:r>
          </w:p>
          <w:p w14:paraId="79ADBBE1" w14:textId="77777777" w:rsidR="002C6148" w:rsidRPr="00973481" w:rsidRDefault="002C6148" w:rsidP="00004047">
            <w:pPr>
              <w:spacing w:after="0" w:line="240" w:lineRule="auto"/>
              <w:jc w:val="both"/>
              <w:rPr>
                <w:rFonts w:ascii="Times New Roman" w:hAnsi="Times New Roman"/>
                <w:color w:val="FF0000"/>
                <w:sz w:val="28"/>
                <w:szCs w:val="28"/>
                <w:lang w:val="uk-UA"/>
              </w:rPr>
            </w:pPr>
          </w:p>
        </w:tc>
      </w:tr>
      <w:tr w:rsidR="00973481" w:rsidRPr="00973481" w14:paraId="0CEE5EAD" w14:textId="77777777" w:rsidTr="006A75A6">
        <w:trPr>
          <w:trHeight w:val="246"/>
        </w:trPr>
        <w:tc>
          <w:tcPr>
            <w:tcW w:w="710" w:type="dxa"/>
          </w:tcPr>
          <w:p w14:paraId="3A406F17"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54F2A1D1"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Ванжула І.Л.</w:t>
            </w:r>
          </w:p>
        </w:tc>
        <w:tc>
          <w:tcPr>
            <w:tcW w:w="7371" w:type="dxa"/>
          </w:tcPr>
          <w:p w14:paraId="7B36AE4E" w14:textId="77777777" w:rsid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Розвиток звʼязного мовлення та комунікативних навичок.</w:t>
            </w:r>
          </w:p>
          <w:p w14:paraId="7BC9EF4D" w14:textId="77777777" w:rsidR="006A75A6" w:rsidRPr="00973481" w:rsidRDefault="006A75A6" w:rsidP="00004047">
            <w:pPr>
              <w:spacing w:after="0" w:line="240" w:lineRule="auto"/>
              <w:jc w:val="both"/>
              <w:rPr>
                <w:rFonts w:ascii="Times New Roman" w:hAnsi="Times New Roman"/>
                <w:sz w:val="28"/>
                <w:szCs w:val="28"/>
                <w:lang w:val="uk-UA"/>
              </w:rPr>
            </w:pPr>
          </w:p>
        </w:tc>
      </w:tr>
      <w:tr w:rsidR="00973481" w:rsidRPr="00973481" w14:paraId="52AC3508" w14:textId="77777777" w:rsidTr="006A75A6">
        <w:trPr>
          <w:trHeight w:val="246"/>
        </w:trPr>
        <w:tc>
          <w:tcPr>
            <w:tcW w:w="710" w:type="dxa"/>
          </w:tcPr>
          <w:p w14:paraId="2FB2D682"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7ADC13E3"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Гладько Л.О.</w:t>
            </w:r>
          </w:p>
        </w:tc>
        <w:tc>
          <w:tcPr>
            <w:tcW w:w="7371" w:type="dxa"/>
          </w:tcPr>
          <w:p w14:paraId="67F3E36C" w14:textId="77777777" w:rsidR="00973481" w:rsidRPr="00BA3492" w:rsidRDefault="00BA3492" w:rsidP="00004047">
            <w:pPr>
              <w:spacing w:after="0" w:line="240" w:lineRule="auto"/>
              <w:jc w:val="both"/>
              <w:rPr>
                <w:rFonts w:ascii="Times New Roman" w:hAnsi="Times New Roman"/>
                <w:sz w:val="28"/>
                <w:szCs w:val="28"/>
                <w:lang w:val="uk-UA"/>
              </w:rPr>
            </w:pPr>
            <w:r w:rsidRPr="00BA3492">
              <w:rPr>
                <w:rFonts w:ascii="Times New Roman" w:hAnsi="Times New Roman"/>
                <w:sz w:val="28"/>
                <w:szCs w:val="28"/>
                <w:lang w:val="uk-UA"/>
              </w:rPr>
              <w:t>Патріотичне виховання дітей.</w:t>
            </w:r>
          </w:p>
          <w:p w14:paraId="12689F19" w14:textId="77777777" w:rsidR="00BA3492" w:rsidRPr="00973481" w:rsidRDefault="00BA3492" w:rsidP="00004047">
            <w:pPr>
              <w:spacing w:after="0" w:line="240" w:lineRule="auto"/>
              <w:jc w:val="both"/>
              <w:rPr>
                <w:rFonts w:ascii="Times New Roman" w:hAnsi="Times New Roman"/>
                <w:color w:val="FF0000"/>
                <w:sz w:val="28"/>
                <w:szCs w:val="28"/>
                <w:lang w:val="uk-UA"/>
              </w:rPr>
            </w:pPr>
          </w:p>
        </w:tc>
      </w:tr>
      <w:tr w:rsidR="00973481" w:rsidRPr="00973481" w14:paraId="1B72ADDD" w14:textId="77777777" w:rsidTr="006A75A6">
        <w:trPr>
          <w:trHeight w:val="246"/>
        </w:trPr>
        <w:tc>
          <w:tcPr>
            <w:tcW w:w="710" w:type="dxa"/>
          </w:tcPr>
          <w:p w14:paraId="337B6187"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1F5947EB"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Гулько Л.Л.</w:t>
            </w:r>
          </w:p>
        </w:tc>
        <w:tc>
          <w:tcPr>
            <w:tcW w:w="7371" w:type="dxa"/>
          </w:tcPr>
          <w:p w14:paraId="3F28CDF9" w14:textId="77777777" w:rsidR="00973481" w:rsidRP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Формування здорового способу життя у дошкільників за допомогою валеології.</w:t>
            </w:r>
          </w:p>
        </w:tc>
      </w:tr>
      <w:tr w:rsidR="00973481" w:rsidRPr="00973481" w14:paraId="7EB5D2C5" w14:textId="77777777" w:rsidTr="006A75A6">
        <w:trPr>
          <w:trHeight w:val="246"/>
        </w:trPr>
        <w:tc>
          <w:tcPr>
            <w:tcW w:w="710" w:type="dxa"/>
          </w:tcPr>
          <w:p w14:paraId="1984BA0D"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13E23222"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Гончар Н.М.</w:t>
            </w:r>
          </w:p>
        </w:tc>
        <w:tc>
          <w:tcPr>
            <w:tcW w:w="7371" w:type="dxa"/>
          </w:tcPr>
          <w:p w14:paraId="67A9F8AC" w14:textId="77777777" w:rsidR="00973481" w:rsidRPr="00973481" w:rsidRDefault="007E4923" w:rsidP="007E4923">
            <w:pPr>
              <w:spacing w:after="0" w:line="240" w:lineRule="auto"/>
              <w:jc w:val="both"/>
              <w:rPr>
                <w:rFonts w:ascii="Times New Roman" w:hAnsi="Times New Roman"/>
                <w:color w:val="FF0000"/>
                <w:sz w:val="28"/>
                <w:szCs w:val="28"/>
                <w:lang w:val="uk-UA"/>
              </w:rPr>
            </w:pPr>
            <w:r w:rsidRPr="007E4923">
              <w:rPr>
                <w:rFonts w:ascii="Times New Roman" w:hAnsi="Times New Roman"/>
                <w:sz w:val="28"/>
                <w:szCs w:val="28"/>
                <w:lang w:val="uk-UA"/>
              </w:rPr>
              <w:t>Розвиток творчих здібностей дошкільників засобами нетрадиційних технік малювання.</w:t>
            </w:r>
          </w:p>
        </w:tc>
      </w:tr>
      <w:tr w:rsidR="00467A8B" w:rsidRPr="00973481" w14:paraId="52AD2005" w14:textId="77777777" w:rsidTr="006A75A6">
        <w:trPr>
          <w:trHeight w:val="246"/>
        </w:trPr>
        <w:tc>
          <w:tcPr>
            <w:tcW w:w="710" w:type="dxa"/>
          </w:tcPr>
          <w:p w14:paraId="2063CC2D" w14:textId="77777777" w:rsidR="00467A8B" w:rsidRPr="00973481" w:rsidRDefault="00467A8B"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2F9C9086" w14:textId="77777777" w:rsidR="00467A8B" w:rsidRDefault="00467A8B" w:rsidP="00973481">
            <w:pPr>
              <w:spacing w:after="0" w:line="240" w:lineRule="auto"/>
              <w:rPr>
                <w:rFonts w:ascii="Times New Roman" w:hAnsi="Times New Roman"/>
                <w:sz w:val="28"/>
                <w:szCs w:val="28"/>
                <w:lang w:val="uk-UA"/>
              </w:rPr>
            </w:pPr>
            <w:r>
              <w:rPr>
                <w:rFonts w:ascii="Times New Roman" w:hAnsi="Times New Roman"/>
                <w:sz w:val="28"/>
                <w:szCs w:val="28"/>
                <w:lang w:val="uk-UA"/>
              </w:rPr>
              <w:t>Гончарук Л.О.</w:t>
            </w:r>
          </w:p>
          <w:p w14:paraId="246124AC" w14:textId="77777777" w:rsidR="00467A8B" w:rsidRPr="00973481" w:rsidRDefault="00467A8B" w:rsidP="00973481">
            <w:pPr>
              <w:spacing w:after="0" w:line="240" w:lineRule="auto"/>
              <w:rPr>
                <w:rFonts w:ascii="Times New Roman" w:hAnsi="Times New Roman"/>
                <w:sz w:val="28"/>
                <w:szCs w:val="28"/>
                <w:lang w:val="uk-UA"/>
              </w:rPr>
            </w:pPr>
          </w:p>
        </w:tc>
        <w:tc>
          <w:tcPr>
            <w:tcW w:w="7371" w:type="dxa"/>
          </w:tcPr>
          <w:p w14:paraId="3DC8929B" w14:textId="77777777" w:rsidR="00467A8B" w:rsidRPr="0038633F" w:rsidRDefault="00467A8B" w:rsidP="00004047">
            <w:pPr>
              <w:spacing w:after="0" w:line="240" w:lineRule="auto"/>
              <w:jc w:val="both"/>
              <w:rPr>
                <w:rFonts w:ascii="Times New Roman" w:hAnsi="Times New Roman"/>
                <w:color w:val="FF0000"/>
                <w:sz w:val="28"/>
                <w:szCs w:val="28"/>
                <w:lang w:val="uk-UA"/>
              </w:rPr>
            </w:pPr>
            <w:r w:rsidRPr="0038633F">
              <w:rPr>
                <w:rFonts w:ascii="Times New Roman" w:hAnsi="Times New Roman"/>
                <w:sz w:val="28"/>
                <w:szCs w:val="28"/>
                <w:lang w:val="uk-UA"/>
              </w:rPr>
              <w:t>Особливості навчання та виховання дошкільників за Освітньою програмою для дітей від 2 до 7 років «Дитина».</w:t>
            </w:r>
          </w:p>
        </w:tc>
      </w:tr>
      <w:tr w:rsidR="00973481" w:rsidRPr="00973481" w14:paraId="54403DF2" w14:textId="77777777" w:rsidTr="006A75A6">
        <w:trPr>
          <w:trHeight w:val="246"/>
        </w:trPr>
        <w:tc>
          <w:tcPr>
            <w:tcW w:w="710" w:type="dxa"/>
          </w:tcPr>
          <w:p w14:paraId="56B2463E"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103D9DFB"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Дмитрук Т.В.</w:t>
            </w:r>
          </w:p>
        </w:tc>
        <w:tc>
          <w:tcPr>
            <w:tcW w:w="7371" w:type="dxa"/>
          </w:tcPr>
          <w:p w14:paraId="26E2576A" w14:textId="77777777" w:rsidR="00973481" w:rsidRPr="00973481" w:rsidRDefault="0038633F" w:rsidP="00004047">
            <w:pPr>
              <w:spacing w:after="0" w:line="240" w:lineRule="auto"/>
              <w:jc w:val="both"/>
              <w:rPr>
                <w:rFonts w:ascii="Times New Roman" w:hAnsi="Times New Roman"/>
                <w:color w:val="FF0000"/>
                <w:sz w:val="28"/>
                <w:szCs w:val="28"/>
                <w:lang w:val="uk-UA"/>
              </w:rPr>
            </w:pPr>
            <w:r w:rsidRPr="0038633F">
              <w:rPr>
                <w:rFonts w:ascii="Times New Roman" w:hAnsi="Times New Roman"/>
                <w:sz w:val="28"/>
                <w:szCs w:val="28"/>
                <w:lang w:val="uk-UA"/>
              </w:rPr>
              <w:t>Які вони «фантазери-мрійники» (про роботу з дітьми старшої групи)</w:t>
            </w:r>
          </w:p>
        </w:tc>
      </w:tr>
      <w:tr w:rsidR="00973481" w:rsidRPr="00973481" w14:paraId="3525951E" w14:textId="77777777" w:rsidTr="006A75A6">
        <w:trPr>
          <w:trHeight w:val="246"/>
        </w:trPr>
        <w:tc>
          <w:tcPr>
            <w:tcW w:w="710" w:type="dxa"/>
          </w:tcPr>
          <w:p w14:paraId="3F954ED8"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5DFE9DD1"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Дремлюга І.М.</w:t>
            </w:r>
          </w:p>
        </w:tc>
        <w:tc>
          <w:tcPr>
            <w:tcW w:w="7371" w:type="dxa"/>
          </w:tcPr>
          <w:p w14:paraId="0BF9439B" w14:textId="77777777" w:rsidR="00973481" w:rsidRDefault="0038633F" w:rsidP="00004047">
            <w:pPr>
              <w:spacing w:after="0" w:line="240" w:lineRule="auto"/>
              <w:jc w:val="both"/>
              <w:rPr>
                <w:rFonts w:ascii="Times New Roman" w:hAnsi="Times New Roman"/>
                <w:sz w:val="28"/>
                <w:szCs w:val="28"/>
                <w:lang w:val="uk-UA"/>
              </w:rPr>
            </w:pPr>
            <w:r w:rsidRPr="0038633F">
              <w:rPr>
                <w:rFonts w:ascii="Times New Roman" w:hAnsi="Times New Roman"/>
                <w:sz w:val="28"/>
                <w:szCs w:val="28"/>
                <w:lang w:val="uk-UA"/>
              </w:rPr>
              <w:t>Виховуємо казкою за методом Л.</w:t>
            </w:r>
            <w:r w:rsidR="006A75A6">
              <w:rPr>
                <w:rFonts w:ascii="Times New Roman" w:hAnsi="Times New Roman"/>
                <w:sz w:val="28"/>
                <w:szCs w:val="28"/>
                <w:lang w:val="uk-UA"/>
              </w:rPr>
              <w:t xml:space="preserve"> </w:t>
            </w:r>
            <w:r w:rsidRPr="0038633F">
              <w:rPr>
                <w:rFonts w:ascii="Times New Roman" w:hAnsi="Times New Roman"/>
                <w:sz w:val="28"/>
                <w:szCs w:val="28"/>
                <w:lang w:val="uk-UA"/>
              </w:rPr>
              <w:t>Фесюковою.</w:t>
            </w:r>
          </w:p>
          <w:p w14:paraId="74A33B44" w14:textId="77777777" w:rsidR="0038633F" w:rsidRPr="00973481" w:rsidRDefault="0038633F" w:rsidP="00004047">
            <w:pPr>
              <w:spacing w:after="0" w:line="240" w:lineRule="auto"/>
              <w:jc w:val="both"/>
              <w:rPr>
                <w:rFonts w:ascii="Times New Roman" w:hAnsi="Times New Roman"/>
                <w:color w:val="FF0000"/>
                <w:sz w:val="28"/>
                <w:szCs w:val="28"/>
                <w:lang w:val="uk-UA"/>
              </w:rPr>
            </w:pPr>
          </w:p>
        </w:tc>
      </w:tr>
      <w:tr w:rsidR="00467A8B" w:rsidRPr="0038633F" w14:paraId="73F76768" w14:textId="77777777" w:rsidTr="006A75A6">
        <w:trPr>
          <w:trHeight w:val="246"/>
        </w:trPr>
        <w:tc>
          <w:tcPr>
            <w:tcW w:w="710" w:type="dxa"/>
          </w:tcPr>
          <w:p w14:paraId="7DD66BA6" w14:textId="77777777" w:rsidR="00467A8B" w:rsidRPr="00973481" w:rsidRDefault="00467A8B"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25ECB1A6" w14:textId="77777777" w:rsidR="00467A8B" w:rsidRPr="00973481" w:rsidRDefault="00467A8B" w:rsidP="00973481">
            <w:pPr>
              <w:spacing w:after="0" w:line="240" w:lineRule="auto"/>
              <w:rPr>
                <w:rFonts w:ascii="Times New Roman" w:hAnsi="Times New Roman"/>
                <w:sz w:val="28"/>
                <w:szCs w:val="28"/>
                <w:lang w:val="uk-UA"/>
              </w:rPr>
            </w:pPr>
            <w:r>
              <w:rPr>
                <w:rFonts w:ascii="Times New Roman" w:hAnsi="Times New Roman"/>
                <w:sz w:val="28"/>
                <w:szCs w:val="28"/>
                <w:lang w:val="uk-UA"/>
              </w:rPr>
              <w:t>Дремлюга К.</w:t>
            </w:r>
            <w:r w:rsidR="0038633F">
              <w:rPr>
                <w:rFonts w:ascii="Times New Roman" w:hAnsi="Times New Roman"/>
                <w:sz w:val="28"/>
                <w:szCs w:val="28"/>
                <w:lang w:val="uk-UA"/>
              </w:rPr>
              <w:t>О.</w:t>
            </w:r>
          </w:p>
        </w:tc>
        <w:tc>
          <w:tcPr>
            <w:tcW w:w="7371" w:type="dxa"/>
          </w:tcPr>
          <w:p w14:paraId="0467E7FA" w14:textId="77777777" w:rsidR="00467A8B" w:rsidRDefault="0038633F" w:rsidP="00004047">
            <w:pPr>
              <w:spacing w:after="0" w:line="240" w:lineRule="auto"/>
              <w:jc w:val="both"/>
              <w:rPr>
                <w:rFonts w:ascii="Times New Roman" w:hAnsi="Times New Roman"/>
                <w:sz w:val="28"/>
                <w:szCs w:val="28"/>
                <w:lang w:val="uk-UA"/>
              </w:rPr>
            </w:pPr>
            <w:r w:rsidRPr="0038633F">
              <w:rPr>
                <w:rFonts w:ascii="Times New Roman" w:hAnsi="Times New Roman"/>
                <w:sz w:val="28"/>
                <w:szCs w:val="28"/>
                <w:lang w:val="uk-UA"/>
              </w:rPr>
              <w:t xml:space="preserve">Навчається у ВДПУ ім. </w:t>
            </w:r>
            <w:r w:rsidRPr="00973481">
              <w:rPr>
                <w:rFonts w:ascii="Times New Roman" w:hAnsi="Times New Roman"/>
                <w:sz w:val="28"/>
                <w:szCs w:val="28"/>
                <w:lang w:val="uk-UA"/>
              </w:rPr>
              <w:t>М.</w:t>
            </w:r>
            <w:r w:rsidRPr="0038633F">
              <w:rPr>
                <w:rFonts w:ascii="Times New Roman" w:hAnsi="Times New Roman"/>
                <w:sz w:val="28"/>
                <w:szCs w:val="28"/>
                <w:lang w:val="uk-UA"/>
              </w:rPr>
              <w:t xml:space="preserve"> </w:t>
            </w:r>
            <w:r w:rsidRPr="00973481">
              <w:rPr>
                <w:rFonts w:ascii="Times New Roman" w:hAnsi="Times New Roman"/>
                <w:sz w:val="28"/>
                <w:szCs w:val="28"/>
                <w:lang w:val="uk-UA"/>
              </w:rPr>
              <w:t>Коцюбинського</w:t>
            </w:r>
            <w:r w:rsidRPr="0038633F">
              <w:rPr>
                <w:rFonts w:ascii="Times New Roman" w:hAnsi="Times New Roman"/>
                <w:sz w:val="28"/>
                <w:szCs w:val="28"/>
                <w:lang w:val="uk-UA"/>
              </w:rPr>
              <w:t>, 3</w:t>
            </w:r>
            <w:r>
              <w:rPr>
                <w:rFonts w:ascii="Times New Roman" w:hAnsi="Times New Roman"/>
                <w:sz w:val="28"/>
                <w:szCs w:val="28"/>
                <w:lang w:val="uk-UA"/>
              </w:rPr>
              <w:t xml:space="preserve"> курс</w:t>
            </w:r>
            <w:r w:rsidRPr="00973481">
              <w:rPr>
                <w:rFonts w:ascii="Times New Roman" w:hAnsi="Times New Roman"/>
                <w:sz w:val="28"/>
                <w:szCs w:val="28"/>
                <w:lang w:val="uk-UA"/>
              </w:rPr>
              <w:t>.</w:t>
            </w:r>
          </w:p>
          <w:p w14:paraId="213B1DEA" w14:textId="77777777" w:rsidR="0038633F" w:rsidRPr="0038633F" w:rsidRDefault="0038633F" w:rsidP="00004047">
            <w:pPr>
              <w:spacing w:after="0" w:line="240" w:lineRule="auto"/>
              <w:jc w:val="both"/>
              <w:rPr>
                <w:rFonts w:ascii="Times New Roman" w:hAnsi="Times New Roman"/>
                <w:color w:val="FF0000"/>
                <w:sz w:val="28"/>
                <w:szCs w:val="28"/>
                <w:lang w:val="uk-UA"/>
              </w:rPr>
            </w:pPr>
          </w:p>
        </w:tc>
      </w:tr>
      <w:tr w:rsidR="00467A8B" w:rsidRPr="0038633F" w14:paraId="44FA9878" w14:textId="77777777" w:rsidTr="006A75A6">
        <w:trPr>
          <w:trHeight w:val="246"/>
        </w:trPr>
        <w:tc>
          <w:tcPr>
            <w:tcW w:w="710" w:type="dxa"/>
          </w:tcPr>
          <w:p w14:paraId="7546F2F8" w14:textId="77777777" w:rsidR="00467A8B" w:rsidRPr="00973481" w:rsidRDefault="00467A8B"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3DE40D67" w14:textId="77777777" w:rsidR="00467A8B" w:rsidRDefault="00467A8B" w:rsidP="00973481">
            <w:pPr>
              <w:spacing w:after="0" w:line="240" w:lineRule="auto"/>
              <w:rPr>
                <w:rFonts w:ascii="Times New Roman" w:hAnsi="Times New Roman"/>
                <w:sz w:val="28"/>
                <w:szCs w:val="28"/>
                <w:lang w:val="uk-UA"/>
              </w:rPr>
            </w:pPr>
            <w:r>
              <w:rPr>
                <w:rFonts w:ascii="Times New Roman" w:hAnsi="Times New Roman"/>
                <w:sz w:val="28"/>
                <w:szCs w:val="28"/>
                <w:lang w:val="uk-UA"/>
              </w:rPr>
              <w:t>Ємець В.Ю.</w:t>
            </w:r>
          </w:p>
          <w:p w14:paraId="70E30540" w14:textId="77777777" w:rsidR="00467A8B" w:rsidRPr="00973481" w:rsidRDefault="00467A8B" w:rsidP="00973481">
            <w:pPr>
              <w:spacing w:after="0" w:line="240" w:lineRule="auto"/>
              <w:rPr>
                <w:rFonts w:ascii="Times New Roman" w:hAnsi="Times New Roman"/>
                <w:sz w:val="28"/>
                <w:szCs w:val="28"/>
                <w:lang w:val="uk-UA"/>
              </w:rPr>
            </w:pPr>
          </w:p>
        </w:tc>
        <w:tc>
          <w:tcPr>
            <w:tcW w:w="7371" w:type="dxa"/>
          </w:tcPr>
          <w:p w14:paraId="504D6A7A" w14:textId="77777777" w:rsidR="00467A8B" w:rsidRPr="0038633F" w:rsidRDefault="00467A8B" w:rsidP="00004047">
            <w:pPr>
              <w:spacing w:after="0" w:line="240" w:lineRule="auto"/>
              <w:jc w:val="both"/>
              <w:rPr>
                <w:rFonts w:ascii="Times New Roman" w:hAnsi="Times New Roman"/>
                <w:color w:val="FF0000"/>
                <w:sz w:val="28"/>
                <w:szCs w:val="28"/>
                <w:lang w:val="uk-UA"/>
              </w:rPr>
            </w:pPr>
            <w:r w:rsidRPr="00973481">
              <w:rPr>
                <w:rFonts w:ascii="Times New Roman" w:hAnsi="Times New Roman"/>
                <w:sz w:val="28"/>
                <w:szCs w:val="28"/>
                <w:lang w:val="uk-UA"/>
              </w:rPr>
              <w:t>Особливості навчання та виховання дошкільників за Освітньою програмою для дітей від 2 до 7 років «Дитина».</w:t>
            </w:r>
          </w:p>
        </w:tc>
      </w:tr>
      <w:tr w:rsidR="00973481" w:rsidRPr="00973481" w14:paraId="309D959C" w14:textId="77777777" w:rsidTr="006A75A6">
        <w:trPr>
          <w:trHeight w:val="246"/>
        </w:trPr>
        <w:tc>
          <w:tcPr>
            <w:tcW w:w="710" w:type="dxa"/>
          </w:tcPr>
          <w:p w14:paraId="5CB81EBD"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1E802F20"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Зоря К.М.</w:t>
            </w:r>
          </w:p>
        </w:tc>
        <w:tc>
          <w:tcPr>
            <w:tcW w:w="7371" w:type="dxa"/>
          </w:tcPr>
          <w:p w14:paraId="369C98C5" w14:textId="77777777" w:rsidR="00973481" w:rsidRPr="00973481" w:rsidRDefault="002C6148" w:rsidP="00004047">
            <w:pPr>
              <w:spacing w:after="0" w:line="240" w:lineRule="auto"/>
              <w:jc w:val="both"/>
              <w:rPr>
                <w:rFonts w:ascii="Times New Roman" w:hAnsi="Times New Roman"/>
                <w:color w:val="FF0000"/>
                <w:sz w:val="28"/>
                <w:szCs w:val="28"/>
                <w:lang w:val="uk-UA"/>
              </w:rPr>
            </w:pPr>
            <w:r w:rsidRPr="002C6148">
              <w:rPr>
                <w:rFonts w:ascii="Times New Roman" w:hAnsi="Times New Roman"/>
                <w:sz w:val="28"/>
                <w:szCs w:val="28"/>
                <w:lang w:val="uk-UA"/>
              </w:rPr>
              <w:t>Скарбничка музичних здібностей: інструментальна гра в житті дошкільника.</w:t>
            </w:r>
          </w:p>
        </w:tc>
      </w:tr>
      <w:tr w:rsidR="00973481" w:rsidRPr="00101112" w14:paraId="7AD391BF" w14:textId="77777777" w:rsidTr="006A75A6">
        <w:trPr>
          <w:trHeight w:val="246"/>
        </w:trPr>
        <w:tc>
          <w:tcPr>
            <w:tcW w:w="710" w:type="dxa"/>
          </w:tcPr>
          <w:p w14:paraId="2881458F"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02564829"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Залєвська А.О.</w:t>
            </w:r>
          </w:p>
        </w:tc>
        <w:tc>
          <w:tcPr>
            <w:tcW w:w="7371" w:type="dxa"/>
          </w:tcPr>
          <w:p w14:paraId="431AEBC4" w14:textId="77777777" w:rsidR="00973481" w:rsidRP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STREAM- освіта, як інноваційний підхід до розвитку особистості.</w:t>
            </w:r>
          </w:p>
        </w:tc>
      </w:tr>
      <w:tr w:rsidR="00973481" w:rsidRPr="00973481" w14:paraId="4E23C9D2" w14:textId="77777777" w:rsidTr="006A75A6">
        <w:trPr>
          <w:trHeight w:val="246"/>
        </w:trPr>
        <w:tc>
          <w:tcPr>
            <w:tcW w:w="710" w:type="dxa"/>
          </w:tcPr>
          <w:p w14:paraId="218B5189"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78C3C610"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Іванчук В.В.</w:t>
            </w:r>
          </w:p>
        </w:tc>
        <w:tc>
          <w:tcPr>
            <w:tcW w:w="7371" w:type="dxa"/>
          </w:tcPr>
          <w:p w14:paraId="09925717" w14:textId="77777777" w:rsidR="00973481" w:rsidRPr="00973481" w:rsidRDefault="00004047" w:rsidP="00004047">
            <w:pPr>
              <w:spacing w:after="0" w:line="240" w:lineRule="auto"/>
              <w:jc w:val="both"/>
              <w:rPr>
                <w:rFonts w:ascii="Times New Roman" w:hAnsi="Times New Roman"/>
                <w:color w:val="FF0000"/>
                <w:sz w:val="28"/>
                <w:szCs w:val="28"/>
                <w:lang w:val="uk-UA"/>
              </w:rPr>
            </w:pPr>
            <w:r w:rsidRPr="00004047">
              <w:rPr>
                <w:rFonts w:ascii="Times New Roman" w:hAnsi="Times New Roman"/>
                <w:sz w:val="28"/>
                <w:szCs w:val="28"/>
                <w:lang w:val="uk-UA"/>
              </w:rPr>
              <w:t>Пошуково-дослідницька діяльність дітей середнього дошкільного віку.</w:t>
            </w:r>
          </w:p>
        </w:tc>
      </w:tr>
      <w:tr w:rsidR="00973481" w:rsidRPr="00973481" w14:paraId="669F63DF" w14:textId="77777777" w:rsidTr="006A75A6">
        <w:trPr>
          <w:trHeight w:val="246"/>
        </w:trPr>
        <w:tc>
          <w:tcPr>
            <w:tcW w:w="710" w:type="dxa"/>
          </w:tcPr>
          <w:p w14:paraId="4E026D88"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4E30D7FE"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Коломієць О.В.</w:t>
            </w:r>
          </w:p>
        </w:tc>
        <w:tc>
          <w:tcPr>
            <w:tcW w:w="7371" w:type="dxa"/>
          </w:tcPr>
          <w:p w14:paraId="42DB0018" w14:textId="77777777" w:rsidR="002C6148" w:rsidRPr="00973481" w:rsidRDefault="003503B0" w:rsidP="00004047">
            <w:pPr>
              <w:spacing w:after="0" w:line="240" w:lineRule="auto"/>
              <w:jc w:val="both"/>
              <w:rPr>
                <w:rFonts w:ascii="Times New Roman" w:hAnsi="Times New Roman"/>
                <w:sz w:val="28"/>
                <w:szCs w:val="28"/>
                <w:lang w:val="uk-UA"/>
              </w:rPr>
            </w:pPr>
            <w:r w:rsidRPr="003503B0">
              <w:rPr>
                <w:rFonts w:ascii="Times New Roman" w:hAnsi="Times New Roman"/>
                <w:sz w:val="28"/>
                <w:szCs w:val="28"/>
                <w:lang w:val="uk-UA"/>
              </w:rPr>
              <w:t>Техно</w:t>
            </w:r>
            <w:r>
              <w:rPr>
                <w:rFonts w:ascii="Times New Roman" w:hAnsi="Times New Roman"/>
                <w:sz w:val="28"/>
                <w:szCs w:val="28"/>
                <w:lang w:val="uk-UA"/>
              </w:rPr>
              <w:t xml:space="preserve">логії раннього навчання дітей </w:t>
            </w:r>
            <w:r w:rsidR="006A75A6">
              <w:rPr>
                <w:rFonts w:ascii="Times New Roman" w:hAnsi="Times New Roman"/>
                <w:sz w:val="28"/>
                <w:szCs w:val="28"/>
                <w:lang w:val="uk-UA"/>
              </w:rPr>
              <w:t xml:space="preserve">за методикою              </w:t>
            </w:r>
            <w:r>
              <w:rPr>
                <w:rFonts w:ascii="Times New Roman" w:hAnsi="Times New Roman"/>
                <w:sz w:val="28"/>
                <w:szCs w:val="28"/>
                <w:lang w:val="uk-UA"/>
              </w:rPr>
              <w:t>Г. Домана.</w:t>
            </w:r>
          </w:p>
        </w:tc>
      </w:tr>
      <w:tr w:rsidR="00973481" w:rsidRPr="00973481" w14:paraId="7DD37A1E" w14:textId="77777777" w:rsidTr="006A75A6">
        <w:trPr>
          <w:trHeight w:val="246"/>
        </w:trPr>
        <w:tc>
          <w:tcPr>
            <w:tcW w:w="710" w:type="dxa"/>
            <w:tcBorders>
              <w:top w:val="single" w:sz="4" w:space="0" w:color="000000"/>
              <w:left w:val="single" w:sz="4" w:space="0" w:color="000000"/>
              <w:bottom w:val="single" w:sz="4" w:space="0" w:color="000000"/>
              <w:right w:val="single" w:sz="4" w:space="0" w:color="000000"/>
            </w:tcBorders>
          </w:tcPr>
          <w:p w14:paraId="0BC742F9"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top w:val="single" w:sz="4" w:space="0" w:color="000000"/>
              <w:left w:val="single" w:sz="4" w:space="0" w:color="000000"/>
              <w:bottom w:val="single" w:sz="4" w:space="0" w:color="000000"/>
              <w:right w:val="single" w:sz="4" w:space="0" w:color="000000"/>
            </w:tcBorders>
          </w:tcPr>
          <w:p w14:paraId="7660FF94"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Колібабчук І.О.</w:t>
            </w:r>
          </w:p>
        </w:tc>
        <w:tc>
          <w:tcPr>
            <w:tcW w:w="7371" w:type="dxa"/>
            <w:tcBorders>
              <w:top w:val="single" w:sz="4" w:space="0" w:color="000000"/>
              <w:left w:val="single" w:sz="4" w:space="0" w:color="000000"/>
              <w:bottom w:val="single" w:sz="4" w:space="0" w:color="000000"/>
              <w:right w:val="single" w:sz="4" w:space="0" w:color="000000"/>
            </w:tcBorders>
          </w:tcPr>
          <w:p w14:paraId="0239C8A8" w14:textId="77777777" w:rsidR="006A75A6" w:rsidRP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Пальчикові ігри як засіб розвитку мовлення дітей раннього віку.</w:t>
            </w:r>
          </w:p>
        </w:tc>
      </w:tr>
      <w:tr w:rsidR="00973481" w:rsidRPr="00973481" w14:paraId="27EB1DC6" w14:textId="77777777" w:rsidTr="006A75A6">
        <w:trPr>
          <w:trHeight w:val="246"/>
        </w:trPr>
        <w:tc>
          <w:tcPr>
            <w:tcW w:w="710" w:type="dxa"/>
            <w:tcBorders>
              <w:top w:val="single" w:sz="4" w:space="0" w:color="000000"/>
              <w:left w:val="single" w:sz="4" w:space="0" w:color="000000"/>
              <w:bottom w:val="single" w:sz="4" w:space="0" w:color="000000"/>
              <w:right w:val="single" w:sz="4" w:space="0" w:color="000000"/>
            </w:tcBorders>
          </w:tcPr>
          <w:p w14:paraId="3500CDBB"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top w:val="single" w:sz="4" w:space="0" w:color="000000"/>
              <w:left w:val="single" w:sz="4" w:space="0" w:color="000000"/>
              <w:bottom w:val="single" w:sz="4" w:space="0" w:color="000000"/>
              <w:right w:val="single" w:sz="4" w:space="0" w:color="000000"/>
            </w:tcBorders>
          </w:tcPr>
          <w:p w14:paraId="7AE16103"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Кудряшова В.М.</w:t>
            </w:r>
          </w:p>
        </w:tc>
        <w:tc>
          <w:tcPr>
            <w:tcW w:w="7371" w:type="dxa"/>
            <w:tcBorders>
              <w:top w:val="single" w:sz="4" w:space="0" w:color="000000"/>
              <w:left w:val="single" w:sz="4" w:space="0" w:color="000000"/>
              <w:bottom w:val="single" w:sz="4" w:space="0" w:color="000000"/>
              <w:right w:val="single" w:sz="4" w:space="0" w:color="000000"/>
            </w:tcBorders>
          </w:tcPr>
          <w:p w14:paraId="3353A760" w14:textId="77777777" w:rsidR="00973481" w:rsidRPr="002C6148" w:rsidRDefault="002C6148" w:rsidP="00004047">
            <w:pPr>
              <w:spacing w:after="0" w:line="240" w:lineRule="auto"/>
              <w:jc w:val="both"/>
              <w:rPr>
                <w:rFonts w:ascii="Times New Roman" w:hAnsi="Times New Roman"/>
                <w:sz w:val="28"/>
                <w:szCs w:val="28"/>
                <w:lang w:val="uk-UA"/>
              </w:rPr>
            </w:pPr>
            <w:r w:rsidRPr="00973481">
              <w:rPr>
                <w:rFonts w:ascii="Times New Roman" w:hAnsi="Times New Roman"/>
                <w:sz w:val="28"/>
                <w:szCs w:val="28"/>
                <w:lang w:val="uk-UA"/>
              </w:rPr>
              <w:t>Казка як засіб розвитку словесної творчості.</w:t>
            </w:r>
          </w:p>
          <w:p w14:paraId="2B48EE4F" w14:textId="77777777" w:rsidR="002C6148" w:rsidRPr="00973481" w:rsidRDefault="002C6148" w:rsidP="00004047">
            <w:pPr>
              <w:spacing w:after="0" w:line="240" w:lineRule="auto"/>
              <w:jc w:val="both"/>
              <w:rPr>
                <w:rFonts w:ascii="Times New Roman" w:hAnsi="Times New Roman"/>
                <w:sz w:val="28"/>
                <w:szCs w:val="28"/>
                <w:lang w:val="uk-UA"/>
              </w:rPr>
            </w:pPr>
          </w:p>
        </w:tc>
      </w:tr>
      <w:tr w:rsidR="00973481" w:rsidRPr="00973481" w14:paraId="2ADDDF02" w14:textId="77777777" w:rsidTr="006A75A6">
        <w:trPr>
          <w:trHeight w:val="246"/>
        </w:trPr>
        <w:tc>
          <w:tcPr>
            <w:tcW w:w="710" w:type="dxa"/>
            <w:tcBorders>
              <w:top w:val="single" w:sz="4" w:space="0" w:color="000000"/>
              <w:left w:val="single" w:sz="4" w:space="0" w:color="000000"/>
              <w:bottom w:val="single" w:sz="4" w:space="0" w:color="000000"/>
              <w:right w:val="single" w:sz="4" w:space="0" w:color="000000"/>
            </w:tcBorders>
          </w:tcPr>
          <w:p w14:paraId="01E1FCF1"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top w:val="single" w:sz="4" w:space="0" w:color="000000"/>
              <w:left w:val="single" w:sz="4" w:space="0" w:color="000000"/>
              <w:bottom w:val="single" w:sz="4" w:space="0" w:color="000000"/>
              <w:right w:val="single" w:sz="4" w:space="0" w:color="000000"/>
            </w:tcBorders>
          </w:tcPr>
          <w:p w14:paraId="55B14C04"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Козленко О.О.</w:t>
            </w:r>
          </w:p>
        </w:tc>
        <w:tc>
          <w:tcPr>
            <w:tcW w:w="7371" w:type="dxa"/>
            <w:tcBorders>
              <w:top w:val="single" w:sz="4" w:space="0" w:color="000000"/>
              <w:left w:val="single" w:sz="4" w:space="0" w:color="000000"/>
              <w:bottom w:val="single" w:sz="4" w:space="0" w:color="000000"/>
              <w:right w:val="single" w:sz="4" w:space="0" w:color="000000"/>
            </w:tcBorders>
          </w:tcPr>
          <w:p w14:paraId="0DBE2494" w14:textId="77777777" w:rsidR="00973481" w:rsidRPr="00004047"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Гра, як засіб розвитку мовлення дітей раннього віку.</w:t>
            </w:r>
          </w:p>
          <w:p w14:paraId="528DF431" w14:textId="77777777" w:rsidR="00004047" w:rsidRPr="00973481" w:rsidRDefault="00004047" w:rsidP="00004047">
            <w:pPr>
              <w:spacing w:after="0" w:line="240" w:lineRule="auto"/>
              <w:jc w:val="both"/>
              <w:rPr>
                <w:rFonts w:ascii="Times New Roman" w:hAnsi="Times New Roman"/>
                <w:sz w:val="28"/>
                <w:szCs w:val="28"/>
                <w:lang w:val="uk-UA"/>
              </w:rPr>
            </w:pPr>
          </w:p>
        </w:tc>
      </w:tr>
      <w:tr w:rsidR="00973481" w:rsidRPr="00973481" w14:paraId="2905D924" w14:textId="77777777" w:rsidTr="006A75A6">
        <w:trPr>
          <w:trHeight w:val="246"/>
        </w:trPr>
        <w:tc>
          <w:tcPr>
            <w:tcW w:w="710" w:type="dxa"/>
            <w:tcBorders>
              <w:top w:val="single" w:sz="4" w:space="0" w:color="000000"/>
              <w:left w:val="single" w:sz="4" w:space="0" w:color="000000"/>
              <w:bottom w:val="single" w:sz="4" w:space="0" w:color="000000"/>
              <w:right w:val="single" w:sz="4" w:space="0" w:color="000000"/>
            </w:tcBorders>
          </w:tcPr>
          <w:p w14:paraId="1CC11616"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top w:val="single" w:sz="4" w:space="0" w:color="000000"/>
              <w:left w:val="single" w:sz="4" w:space="0" w:color="000000"/>
              <w:bottom w:val="single" w:sz="4" w:space="0" w:color="000000"/>
              <w:right w:val="single" w:sz="4" w:space="0" w:color="000000"/>
            </w:tcBorders>
          </w:tcPr>
          <w:p w14:paraId="367912F9"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Капуста Д.В.</w:t>
            </w:r>
          </w:p>
        </w:tc>
        <w:tc>
          <w:tcPr>
            <w:tcW w:w="7371" w:type="dxa"/>
            <w:tcBorders>
              <w:top w:val="single" w:sz="4" w:space="0" w:color="000000"/>
              <w:left w:val="single" w:sz="4" w:space="0" w:color="000000"/>
              <w:bottom w:val="single" w:sz="4" w:space="0" w:color="000000"/>
              <w:right w:val="single" w:sz="4" w:space="0" w:color="000000"/>
            </w:tcBorders>
          </w:tcPr>
          <w:p w14:paraId="5DD9B126" w14:textId="77777777" w:rsidR="002C6148" w:rsidRDefault="0020003D" w:rsidP="00004047">
            <w:pPr>
              <w:spacing w:after="0" w:line="240" w:lineRule="auto"/>
              <w:jc w:val="both"/>
              <w:rPr>
                <w:rFonts w:ascii="Times New Roman" w:hAnsi="Times New Roman"/>
                <w:sz w:val="28"/>
                <w:szCs w:val="28"/>
                <w:lang w:val="uk-UA"/>
              </w:rPr>
            </w:pPr>
            <w:r>
              <w:rPr>
                <w:rFonts w:ascii="Times New Roman" w:hAnsi="Times New Roman"/>
                <w:sz w:val="28"/>
                <w:szCs w:val="28"/>
                <w:lang w:val="uk-UA"/>
              </w:rPr>
              <w:t>Технологія розвитку творчої особистості Г. Альтшуллера.</w:t>
            </w:r>
          </w:p>
          <w:p w14:paraId="036DDEB8" w14:textId="77777777" w:rsidR="0020003D" w:rsidRPr="00973481" w:rsidRDefault="0020003D" w:rsidP="00004047">
            <w:pPr>
              <w:spacing w:after="0" w:line="240" w:lineRule="auto"/>
              <w:jc w:val="both"/>
              <w:rPr>
                <w:rFonts w:ascii="Times New Roman" w:hAnsi="Times New Roman"/>
                <w:sz w:val="28"/>
                <w:szCs w:val="28"/>
                <w:lang w:val="uk-UA"/>
              </w:rPr>
            </w:pPr>
          </w:p>
        </w:tc>
      </w:tr>
      <w:tr w:rsidR="00973481" w:rsidRPr="00973481" w14:paraId="3CDD0CDF" w14:textId="77777777" w:rsidTr="006A75A6">
        <w:trPr>
          <w:trHeight w:val="246"/>
        </w:trPr>
        <w:tc>
          <w:tcPr>
            <w:tcW w:w="710" w:type="dxa"/>
            <w:tcBorders>
              <w:top w:val="single" w:sz="4" w:space="0" w:color="000000"/>
              <w:left w:val="single" w:sz="4" w:space="0" w:color="000000"/>
              <w:bottom w:val="single" w:sz="4" w:space="0" w:color="000000"/>
              <w:right w:val="single" w:sz="4" w:space="0" w:color="000000"/>
            </w:tcBorders>
          </w:tcPr>
          <w:p w14:paraId="6067F891"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top w:val="single" w:sz="4" w:space="0" w:color="000000"/>
              <w:left w:val="single" w:sz="4" w:space="0" w:color="000000"/>
              <w:bottom w:val="single" w:sz="4" w:space="0" w:color="000000"/>
              <w:right w:val="single" w:sz="4" w:space="0" w:color="000000"/>
            </w:tcBorders>
          </w:tcPr>
          <w:p w14:paraId="0FB7BF40"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Мельник Н.О.</w:t>
            </w:r>
          </w:p>
          <w:p w14:paraId="1730B54C" w14:textId="77777777" w:rsidR="00973481" w:rsidRPr="00973481" w:rsidRDefault="00973481" w:rsidP="00973481">
            <w:pPr>
              <w:spacing w:after="0" w:line="240" w:lineRule="auto"/>
              <w:rPr>
                <w:rFonts w:ascii="Times New Roman" w:hAnsi="Times New Roman"/>
                <w:sz w:val="28"/>
                <w:szCs w:val="28"/>
                <w:lang w:val="uk-UA"/>
              </w:rPr>
            </w:pPr>
          </w:p>
        </w:tc>
        <w:tc>
          <w:tcPr>
            <w:tcW w:w="7371" w:type="dxa"/>
            <w:tcBorders>
              <w:top w:val="single" w:sz="4" w:space="0" w:color="000000"/>
              <w:left w:val="single" w:sz="4" w:space="0" w:color="000000"/>
              <w:bottom w:val="single" w:sz="4" w:space="0" w:color="000000"/>
              <w:right w:val="single" w:sz="4" w:space="0" w:color="000000"/>
            </w:tcBorders>
          </w:tcPr>
          <w:p w14:paraId="42A7DD2E" w14:textId="77777777" w:rsidR="00973481" w:rsidRPr="00973481" w:rsidRDefault="0020003D" w:rsidP="002C6148">
            <w:pPr>
              <w:spacing w:after="0" w:line="240" w:lineRule="auto"/>
              <w:jc w:val="both"/>
              <w:rPr>
                <w:rFonts w:ascii="Times New Roman" w:hAnsi="Times New Roman"/>
                <w:sz w:val="28"/>
                <w:szCs w:val="28"/>
                <w:lang w:val="uk-UA"/>
              </w:rPr>
            </w:pPr>
            <w:r w:rsidRPr="0020003D">
              <w:rPr>
                <w:rFonts w:ascii="Times New Roman" w:hAnsi="Times New Roman"/>
                <w:sz w:val="28"/>
                <w:szCs w:val="28"/>
                <w:lang w:val="uk-UA"/>
              </w:rPr>
              <w:t>Технологія фізичного виховання дітей за методикою М. Єфіменка (театр фізичного розвитку та оздоровлення дітей).</w:t>
            </w:r>
          </w:p>
        </w:tc>
      </w:tr>
      <w:tr w:rsidR="00973481" w:rsidRPr="00973481" w14:paraId="058CEF04" w14:textId="77777777" w:rsidTr="006A75A6">
        <w:trPr>
          <w:trHeight w:val="246"/>
        </w:trPr>
        <w:tc>
          <w:tcPr>
            <w:tcW w:w="710" w:type="dxa"/>
          </w:tcPr>
          <w:p w14:paraId="074394B7"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46ACF1D1"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Наземчук С.В.</w:t>
            </w:r>
          </w:p>
        </w:tc>
        <w:tc>
          <w:tcPr>
            <w:tcW w:w="7371" w:type="dxa"/>
          </w:tcPr>
          <w:p w14:paraId="73C5C7BF" w14:textId="77777777" w:rsidR="00973481" w:rsidRPr="00973481" w:rsidRDefault="00973481" w:rsidP="00004047">
            <w:pPr>
              <w:spacing w:after="0" w:line="240" w:lineRule="auto"/>
              <w:jc w:val="both"/>
              <w:rPr>
                <w:rFonts w:ascii="Times New Roman" w:hAnsi="Times New Roman"/>
                <w:sz w:val="28"/>
                <w:szCs w:val="28"/>
                <w:lang w:val="uk-UA"/>
              </w:rPr>
            </w:pPr>
            <w:r w:rsidRPr="00973481">
              <w:rPr>
                <w:rFonts w:ascii="Times New Roman" w:hAnsi="Times New Roman"/>
                <w:sz w:val="28"/>
                <w:szCs w:val="28"/>
                <w:lang w:val="uk-UA"/>
              </w:rPr>
              <w:t>Рухова активність</w:t>
            </w:r>
            <w:r w:rsidR="002C6148" w:rsidRPr="002C6148">
              <w:rPr>
                <w:rFonts w:ascii="Times New Roman" w:hAnsi="Times New Roman"/>
                <w:sz w:val="28"/>
                <w:szCs w:val="28"/>
                <w:lang w:val="uk-UA"/>
              </w:rPr>
              <w:t xml:space="preserve"> – </w:t>
            </w:r>
            <w:r w:rsidRPr="00973481">
              <w:rPr>
                <w:rFonts w:ascii="Times New Roman" w:hAnsi="Times New Roman"/>
                <w:sz w:val="28"/>
                <w:szCs w:val="28"/>
                <w:lang w:val="uk-UA"/>
              </w:rPr>
              <w:t>основа здорового способу життя дитини.</w:t>
            </w:r>
          </w:p>
        </w:tc>
      </w:tr>
      <w:tr w:rsidR="00973481" w:rsidRPr="00973481" w14:paraId="2ECCD827" w14:textId="77777777" w:rsidTr="006A75A6">
        <w:trPr>
          <w:trHeight w:val="246"/>
        </w:trPr>
        <w:tc>
          <w:tcPr>
            <w:tcW w:w="710" w:type="dxa"/>
          </w:tcPr>
          <w:p w14:paraId="0ABA0D0D"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1E935FBA"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Невідома С.І.</w:t>
            </w:r>
          </w:p>
        </w:tc>
        <w:tc>
          <w:tcPr>
            <w:tcW w:w="7371" w:type="dxa"/>
          </w:tcPr>
          <w:p w14:paraId="16CC184C" w14:textId="77777777" w:rsidR="007E4923" w:rsidRPr="00973481" w:rsidRDefault="007E4923" w:rsidP="00004047">
            <w:pPr>
              <w:spacing w:after="0" w:line="240" w:lineRule="auto"/>
              <w:jc w:val="both"/>
              <w:rPr>
                <w:rFonts w:ascii="Times New Roman" w:hAnsi="Times New Roman"/>
                <w:sz w:val="28"/>
                <w:szCs w:val="28"/>
                <w:lang w:val="uk-UA"/>
              </w:rPr>
            </w:pPr>
            <w:r w:rsidRPr="003503B0">
              <w:rPr>
                <w:rFonts w:ascii="Times New Roman" w:hAnsi="Times New Roman"/>
                <w:sz w:val="28"/>
                <w:szCs w:val="28"/>
                <w:lang w:val="uk-UA"/>
              </w:rPr>
              <w:t>Виховання дошкільників на засадах педагогіки Софії Русової</w:t>
            </w:r>
            <w:r w:rsidR="003503B0">
              <w:rPr>
                <w:rFonts w:ascii="Times New Roman" w:hAnsi="Times New Roman"/>
                <w:sz w:val="28"/>
                <w:szCs w:val="28"/>
                <w:lang w:val="uk-UA"/>
              </w:rPr>
              <w:t>.</w:t>
            </w:r>
          </w:p>
        </w:tc>
      </w:tr>
      <w:tr w:rsidR="00973481" w:rsidRPr="00973481" w14:paraId="2855740E" w14:textId="77777777" w:rsidTr="006A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7"/>
        </w:trPr>
        <w:tc>
          <w:tcPr>
            <w:tcW w:w="710" w:type="dxa"/>
          </w:tcPr>
          <w:p w14:paraId="038D2105"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58386FEB"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Племянік С.М.</w:t>
            </w:r>
          </w:p>
        </w:tc>
        <w:tc>
          <w:tcPr>
            <w:tcW w:w="7371" w:type="dxa"/>
          </w:tcPr>
          <w:p w14:paraId="082A5F91" w14:textId="77777777" w:rsidR="00973481" w:rsidRPr="00004047"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Економічне виховання дітей дошкільного віку.</w:t>
            </w:r>
          </w:p>
          <w:p w14:paraId="5CA1054E" w14:textId="77777777" w:rsidR="00004047" w:rsidRPr="00973481" w:rsidRDefault="00004047" w:rsidP="00004047">
            <w:pPr>
              <w:spacing w:after="0" w:line="240" w:lineRule="auto"/>
              <w:jc w:val="both"/>
              <w:rPr>
                <w:rFonts w:ascii="Times New Roman" w:hAnsi="Times New Roman"/>
                <w:sz w:val="28"/>
                <w:szCs w:val="28"/>
                <w:lang w:val="uk-UA"/>
              </w:rPr>
            </w:pPr>
          </w:p>
        </w:tc>
      </w:tr>
      <w:tr w:rsidR="00973481" w:rsidRPr="00973481" w14:paraId="326D07E4" w14:textId="77777777" w:rsidTr="006A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0"/>
        </w:trPr>
        <w:tc>
          <w:tcPr>
            <w:tcW w:w="710" w:type="dxa"/>
          </w:tcPr>
          <w:p w14:paraId="7151F415"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700DAFE7"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Петіхашна Т.П.</w:t>
            </w:r>
          </w:p>
        </w:tc>
        <w:tc>
          <w:tcPr>
            <w:tcW w:w="7371" w:type="dxa"/>
          </w:tcPr>
          <w:p w14:paraId="58222EDF" w14:textId="77777777" w:rsidR="00973481" w:rsidRPr="00973481" w:rsidRDefault="00BA3492" w:rsidP="00004047">
            <w:pPr>
              <w:spacing w:after="0" w:line="240" w:lineRule="auto"/>
              <w:jc w:val="both"/>
              <w:rPr>
                <w:rFonts w:ascii="Times New Roman" w:hAnsi="Times New Roman"/>
                <w:sz w:val="28"/>
                <w:szCs w:val="28"/>
                <w:lang w:val="uk-UA"/>
              </w:rPr>
            </w:pPr>
            <w:r w:rsidRPr="00BA3492">
              <w:rPr>
                <w:rFonts w:ascii="Times New Roman" w:hAnsi="Times New Roman"/>
                <w:sz w:val="28"/>
                <w:szCs w:val="28"/>
                <w:lang w:val="uk-UA"/>
              </w:rPr>
              <w:t>Розвиток зв'язного мовлення дітей середнього дошкільного віку</w:t>
            </w:r>
          </w:p>
        </w:tc>
      </w:tr>
      <w:tr w:rsidR="00973481" w:rsidRPr="00973481" w14:paraId="5DCD32E1" w14:textId="77777777" w:rsidTr="006A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9"/>
        </w:trPr>
        <w:tc>
          <w:tcPr>
            <w:tcW w:w="710" w:type="dxa"/>
          </w:tcPr>
          <w:p w14:paraId="1BD4785E"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411A6D03"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Продан В.О.</w:t>
            </w:r>
          </w:p>
        </w:tc>
        <w:tc>
          <w:tcPr>
            <w:tcW w:w="7371" w:type="dxa"/>
          </w:tcPr>
          <w:p w14:paraId="2DD4F524" w14:textId="77777777" w:rsidR="00973481" w:rsidRP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Використання інноваційної технології «Камінці Марблс» у освітньо-виховному процесі.</w:t>
            </w:r>
          </w:p>
        </w:tc>
      </w:tr>
      <w:tr w:rsidR="00467A8B" w:rsidRPr="00973481" w14:paraId="56893BEB" w14:textId="77777777" w:rsidTr="006A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9"/>
        </w:trPr>
        <w:tc>
          <w:tcPr>
            <w:tcW w:w="710" w:type="dxa"/>
          </w:tcPr>
          <w:p w14:paraId="2425C28C" w14:textId="77777777" w:rsidR="00467A8B" w:rsidRPr="00973481" w:rsidRDefault="00467A8B"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57A54269" w14:textId="77777777" w:rsidR="00467A8B" w:rsidRDefault="00467A8B" w:rsidP="00973481">
            <w:pPr>
              <w:spacing w:after="0" w:line="240" w:lineRule="auto"/>
              <w:rPr>
                <w:rFonts w:ascii="Times New Roman" w:hAnsi="Times New Roman"/>
                <w:sz w:val="28"/>
                <w:szCs w:val="28"/>
                <w:lang w:val="uk-UA"/>
              </w:rPr>
            </w:pPr>
            <w:r>
              <w:rPr>
                <w:rFonts w:ascii="Times New Roman" w:hAnsi="Times New Roman"/>
                <w:sz w:val="28"/>
                <w:szCs w:val="28"/>
                <w:lang w:val="uk-UA"/>
              </w:rPr>
              <w:t>Притула В.І.</w:t>
            </w:r>
          </w:p>
          <w:p w14:paraId="79F18FE8" w14:textId="77777777" w:rsidR="00467A8B" w:rsidRPr="00973481" w:rsidRDefault="00467A8B" w:rsidP="00973481">
            <w:pPr>
              <w:spacing w:after="0" w:line="240" w:lineRule="auto"/>
              <w:rPr>
                <w:rFonts w:ascii="Times New Roman" w:hAnsi="Times New Roman"/>
                <w:sz w:val="28"/>
                <w:szCs w:val="28"/>
                <w:lang w:val="uk-UA"/>
              </w:rPr>
            </w:pPr>
          </w:p>
        </w:tc>
        <w:tc>
          <w:tcPr>
            <w:tcW w:w="7371" w:type="dxa"/>
          </w:tcPr>
          <w:p w14:paraId="432AA859" w14:textId="77777777" w:rsidR="00467A8B" w:rsidRPr="007E4923" w:rsidRDefault="007E4923" w:rsidP="007E4923">
            <w:pPr>
              <w:spacing w:after="0" w:line="240" w:lineRule="auto"/>
              <w:jc w:val="both"/>
              <w:rPr>
                <w:rFonts w:ascii="Times New Roman" w:hAnsi="Times New Roman"/>
                <w:sz w:val="28"/>
                <w:szCs w:val="28"/>
                <w:lang w:val="uk-UA"/>
              </w:rPr>
            </w:pPr>
            <w:r w:rsidRPr="007E4923">
              <w:rPr>
                <w:rFonts w:ascii="Times New Roman" w:hAnsi="Times New Roman"/>
                <w:sz w:val="28"/>
                <w:szCs w:val="28"/>
                <w:lang w:val="uk-UA"/>
              </w:rPr>
              <w:t>Навчається у Уманський державний педагогічний університет, магістратура.</w:t>
            </w:r>
          </w:p>
        </w:tc>
      </w:tr>
      <w:tr w:rsidR="00973481" w:rsidRPr="00973481" w14:paraId="02DEEF13" w14:textId="77777777" w:rsidTr="006A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6"/>
        </w:trPr>
        <w:tc>
          <w:tcPr>
            <w:tcW w:w="710" w:type="dxa"/>
          </w:tcPr>
          <w:p w14:paraId="69CC7B30"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649ED1F4"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Репінецька Л.В.</w:t>
            </w:r>
          </w:p>
        </w:tc>
        <w:tc>
          <w:tcPr>
            <w:tcW w:w="7371" w:type="dxa"/>
          </w:tcPr>
          <w:p w14:paraId="3BE95E99" w14:textId="77777777" w:rsidR="00973481" w:rsidRPr="00973481" w:rsidRDefault="0038633F" w:rsidP="00004047">
            <w:pPr>
              <w:spacing w:after="0" w:line="240" w:lineRule="auto"/>
              <w:jc w:val="both"/>
              <w:rPr>
                <w:rFonts w:ascii="Times New Roman" w:hAnsi="Times New Roman"/>
                <w:color w:val="FF0000"/>
                <w:sz w:val="28"/>
                <w:szCs w:val="28"/>
                <w:lang w:val="uk-UA"/>
              </w:rPr>
            </w:pPr>
            <w:r w:rsidRPr="0038633F">
              <w:rPr>
                <w:rFonts w:ascii="Times New Roman" w:hAnsi="Times New Roman"/>
                <w:sz w:val="28"/>
                <w:szCs w:val="28"/>
                <w:lang w:val="uk-UA"/>
              </w:rPr>
              <w:t>Пальчикові ігри як засіб розвитку мовлення дітей раннього віку.</w:t>
            </w:r>
          </w:p>
        </w:tc>
      </w:tr>
      <w:tr w:rsidR="00973481" w:rsidRPr="00973481" w14:paraId="429F9249" w14:textId="77777777" w:rsidTr="006A75A6">
        <w:trPr>
          <w:trHeight w:val="246"/>
        </w:trPr>
        <w:tc>
          <w:tcPr>
            <w:tcW w:w="710" w:type="dxa"/>
          </w:tcPr>
          <w:p w14:paraId="3D865710"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65C6CC44"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Савчук В.М.</w:t>
            </w:r>
          </w:p>
        </w:tc>
        <w:tc>
          <w:tcPr>
            <w:tcW w:w="7371" w:type="dxa"/>
          </w:tcPr>
          <w:p w14:paraId="16973A2D" w14:textId="77777777" w:rsidR="00973481" w:rsidRPr="00973481" w:rsidRDefault="00004047" w:rsidP="00004047">
            <w:pPr>
              <w:spacing w:after="0" w:line="240" w:lineRule="auto"/>
              <w:jc w:val="both"/>
              <w:rPr>
                <w:rFonts w:ascii="Times New Roman" w:hAnsi="Times New Roman"/>
                <w:color w:val="FF0000"/>
                <w:sz w:val="28"/>
                <w:szCs w:val="28"/>
                <w:lang w:val="uk-UA"/>
              </w:rPr>
            </w:pPr>
            <w:r w:rsidRPr="00004047">
              <w:rPr>
                <w:rFonts w:ascii="Times New Roman" w:hAnsi="Times New Roman"/>
                <w:sz w:val="28"/>
                <w:szCs w:val="28"/>
                <w:lang w:val="uk-UA"/>
              </w:rPr>
              <w:t xml:space="preserve">Кольоровий світ запам'ятовування </w:t>
            </w:r>
            <w:r>
              <w:rPr>
                <w:rFonts w:ascii="Times New Roman" w:hAnsi="Times New Roman"/>
                <w:sz w:val="28"/>
                <w:szCs w:val="28"/>
                <w:lang w:val="uk-UA"/>
              </w:rPr>
              <w:t>–</w:t>
            </w:r>
            <w:r w:rsidRPr="00004047">
              <w:rPr>
                <w:rFonts w:ascii="Times New Roman" w:hAnsi="Times New Roman"/>
                <w:sz w:val="28"/>
                <w:szCs w:val="28"/>
                <w:lang w:val="uk-UA"/>
              </w:rPr>
              <w:t xml:space="preserve"> візуальним</w:t>
            </w:r>
            <w:r>
              <w:rPr>
                <w:rFonts w:ascii="Times New Roman" w:hAnsi="Times New Roman"/>
                <w:sz w:val="28"/>
                <w:szCs w:val="28"/>
                <w:lang w:val="uk-UA"/>
              </w:rPr>
              <w:t xml:space="preserve"> </w:t>
            </w:r>
            <w:r w:rsidRPr="00004047">
              <w:rPr>
                <w:rFonts w:ascii="Times New Roman" w:hAnsi="Times New Roman"/>
                <w:sz w:val="28"/>
                <w:szCs w:val="28"/>
                <w:lang w:val="uk-UA"/>
              </w:rPr>
              <w:t xml:space="preserve"> мнемотехнічні прийоми для дітей.</w:t>
            </w:r>
          </w:p>
        </w:tc>
      </w:tr>
      <w:tr w:rsidR="00973481" w:rsidRPr="00973481" w14:paraId="4DE73811" w14:textId="77777777" w:rsidTr="006A75A6">
        <w:trPr>
          <w:trHeight w:val="246"/>
        </w:trPr>
        <w:tc>
          <w:tcPr>
            <w:tcW w:w="710" w:type="dxa"/>
          </w:tcPr>
          <w:p w14:paraId="7EBBCE5C"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05E8A972"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Сень Н.І.</w:t>
            </w:r>
          </w:p>
        </w:tc>
        <w:tc>
          <w:tcPr>
            <w:tcW w:w="7371" w:type="dxa"/>
          </w:tcPr>
          <w:p w14:paraId="49B91E01" w14:textId="77777777" w:rsidR="00973481" w:rsidRPr="00004047"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Національно-патріотичне виховання у ЗДО.</w:t>
            </w:r>
          </w:p>
          <w:p w14:paraId="5DC0F0EA" w14:textId="77777777" w:rsidR="00004047" w:rsidRPr="00973481" w:rsidRDefault="00004047" w:rsidP="00004047">
            <w:pPr>
              <w:spacing w:after="0" w:line="240" w:lineRule="auto"/>
              <w:jc w:val="both"/>
              <w:rPr>
                <w:rFonts w:ascii="Times New Roman" w:hAnsi="Times New Roman"/>
                <w:color w:val="FF0000"/>
                <w:sz w:val="28"/>
                <w:szCs w:val="28"/>
                <w:lang w:val="uk-UA"/>
              </w:rPr>
            </w:pPr>
          </w:p>
        </w:tc>
      </w:tr>
      <w:tr w:rsidR="00973481" w:rsidRPr="00973481" w14:paraId="584F1969" w14:textId="77777777" w:rsidTr="006A75A6">
        <w:trPr>
          <w:trHeight w:val="246"/>
        </w:trPr>
        <w:tc>
          <w:tcPr>
            <w:tcW w:w="710" w:type="dxa"/>
            <w:tcBorders>
              <w:left w:val="single" w:sz="4" w:space="0" w:color="auto"/>
            </w:tcBorders>
          </w:tcPr>
          <w:p w14:paraId="3A5ED611"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left w:val="single" w:sz="4" w:space="0" w:color="auto"/>
            </w:tcBorders>
          </w:tcPr>
          <w:p w14:paraId="6347279C"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Стьобало Р.А.</w:t>
            </w:r>
          </w:p>
        </w:tc>
        <w:tc>
          <w:tcPr>
            <w:tcW w:w="7371" w:type="dxa"/>
          </w:tcPr>
          <w:p w14:paraId="3BC778EB" w14:textId="77777777" w:rsid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Розвивальне читання за методикою Людмили Шелестової.</w:t>
            </w:r>
          </w:p>
          <w:p w14:paraId="6E76A2C4" w14:textId="77777777" w:rsidR="0020003D" w:rsidRPr="00973481" w:rsidRDefault="0020003D" w:rsidP="00004047">
            <w:pPr>
              <w:spacing w:after="0" w:line="240" w:lineRule="auto"/>
              <w:jc w:val="both"/>
              <w:rPr>
                <w:rFonts w:ascii="Times New Roman" w:hAnsi="Times New Roman"/>
                <w:sz w:val="28"/>
                <w:szCs w:val="28"/>
                <w:lang w:val="uk-UA"/>
              </w:rPr>
            </w:pPr>
          </w:p>
        </w:tc>
      </w:tr>
      <w:tr w:rsidR="00467A8B" w:rsidRPr="00973481" w14:paraId="5387B504" w14:textId="77777777" w:rsidTr="006A75A6">
        <w:trPr>
          <w:trHeight w:val="246"/>
        </w:trPr>
        <w:tc>
          <w:tcPr>
            <w:tcW w:w="710" w:type="dxa"/>
            <w:tcBorders>
              <w:left w:val="single" w:sz="4" w:space="0" w:color="auto"/>
            </w:tcBorders>
          </w:tcPr>
          <w:p w14:paraId="6D8EB3AC" w14:textId="77777777" w:rsidR="00467A8B" w:rsidRPr="00973481" w:rsidRDefault="00467A8B"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left w:val="single" w:sz="4" w:space="0" w:color="auto"/>
            </w:tcBorders>
          </w:tcPr>
          <w:p w14:paraId="168FC838" w14:textId="77777777" w:rsidR="00467A8B" w:rsidRDefault="00467A8B" w:rsidP="00973481">
            <w:pPr>
              <w:spacing w:after="0" w:line="240" w:lineRule="auto"/>
              <w:rPr>
                <w:rFonts w:ascii="Times New Roman" w:hAnsi="Times New Roman"/>
                <w:sz w:val="28"/>
                <w:szCs w:val="28"/>
                <w:lang w:val="uk-UA"/>
              </w:rPr>
            </w:pPr>
            <w:r>
              <w:rPr>
                <w:rFonts w:ascii="Times New Roman" w:hAnsi="Times New Roman"/>
                <w:sz w:val="28"/>
                <w:szCs w:val="28"/>
                <w:lang w:val="uk-UA"/>
              </w:rPr>
              <w:t>Степанчук Н.С.</w:t>
            </w:r>
          </w:p>
          <w:p w14:paraId="2500D434" w14:textId="77777777" w:rsidR="00467A8B" w:rsidRPr="00973481" w:rsidRDefault="00467A8B" w:rsidP="00973481">
            <w:pPr>
              <w:spacing w:after="0" w:line="240" w:lineRule="auto"/>
              <w:rPr>
                <w:rFonts w:ascii="Times New Roman" w:hAnsi="Times New Roman"/>
                <w:sz w:val="28"/>
                <w:szCs w:val="28"/>
                <w:lang w:val="uk-UA"/>
              </w:rPr>
            </w:pPr>
          </w:p>
        </w:tc>
        <w:tc>
          <w:tcPr>
            <w:tcW w:w="7371" w:type="dxa"/>
          </w:tcPr>
          <w:p w14:paraId="2BD989C9" w14:textId="77777777" w:rsidR="00467A8B" w:rsidRPr="002C6148" w:rsidRDefault="002C6148" w:rsidP="00004047">
            <w:pPr>
              <w:spacing w:after="0" w:line="240" w:lineRule="auto"/>
              <w:jc w:val="both"/>
              <w:rPr>
                <w:rFonts w:ascii="Times New Roman" w:hAnsi="Times New Roman"/>
                <w:sz w:val="28"/>
                <w:szCs w:val="28"/>
                <w:lang w:val="uk-UA"/>
              </w:rPr>
            </w:pPr>
            <w:r w:rsidRPr="002C6148">
              <w:rPr>
                <w:rFonts w:ascii="Times New Roman" w:hAnsi="Times New Roman"/>
                <w:sz w:val="28"/>
                <w:szCs w:val="28"/>
                <w:lang w:val="uk-UA"/>
              </w:rPr>
              <w:t>Значення музично-педагогічної концепції Карла Орфа для розвитку творчих здібностей дітей дошкільного віку.</w:t>
            </w:r>
          </w:p>
        </w:tc>
      </w:tr>
      <w:tr w:rsidR="00973481" w:rsidRPr="00973481" w14:paraId="2AE68DC4" w14:textId="77777777" w:rsidTr="006A75A6">
        <w:trPr>
          <w:trHeight w:val="246"/>
        </w:trPr>
        <w:tc>
          <w:tcPr>
            <w:tcW w:w="710" w:type="dxa"/>
            <w:tcBorders>
              <w:left w:val="single" w:sz="4" w:space="0" w:color="auto"/>
            </w:tcBorders>
          </w:tcPr>
          <w:p w14:paraId="183841DB"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Borders>
              <w:left w:val="single" w:sz="4" w:space="0" w:color="auto"/>
            </w:tcBorders>
          </w:tcPr>
          <w:p w14:paraId="41433B83"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Філіпова Н.В.</w:t>
            </w:r>
          </w:p>
        </w:tc>
        <w:tc>
          <w:tcPr>
            <w:tcW w:w="7371" w:type="dxa"/>
          </w:tcPr>
          <w:p w14:paraId="4B4ED8F8" w14:textId="77777777" w:rsidR="00973481" w:rsidRPr="00973481" w:rsidRDefault="007E4923" w:rsidP="007E4923">
            <w:pPr>
              <w:spacing w:after="0" w:line="240" w:lineRule="auto"/>
              <w:jc w:val="both"/>
              <w:rPr>
                <w:rFonts w:ascii="Times New Roman" w:hAnsi="Times New Roman"/>
                <w:sz w:val="28"/>
                <w:szCs w:val="28"/>
                <w:lang w:val="uk-UA"/>
              </w:rPr>
            </w:pPr>
            <w:r w:rsidRPr="00973481">
              <w:rPr>
                <w:rFonts w:ascii="Times New Roman" w:hAnsi="Times New Roman"/>
                <w:sz w:val="28"/>
                <w:szCs w:val="28"/>
                <w:lang w:val="uk-UA"/>
              </w:rPr>
              <w:t>Патріотичне виховання дошкільників в умовах закладу дошкільної освіти.</w:t>
            </w:r>
            <w:r w:rsidRPr="007E4923">
              <w:rPr>
                <w:rFonts w:ascii="Times New Roman" w:hAnsi="Times New Roman"/>
                <w:sz w:val="28"/>
                <w:szCs w:val="28"/>
                <w:lang w:val="uk-UA"/>
              </w:rPr>
              <w:t xml:space="preserve"> </w:t>
            </w:r>
          </w:p>
        </w:tc>
      </w:tr>
      <w:tr w:rsidR="00973481" w:rsidRPr="00973481" w14:paraId="6944DFA3" w14:textId="77777777" w:rsidTr="006A75A6">
        <w:trPr>
          <w:trHeight w:val="246"/>
        </w:trPr>
        <w:tc>
          <w:tcPr>
            <w:tcW w:w="710" w:type="dxa"/>
          </w:tcPr>
          <w:p w14:paraId="69D972B7"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5612C081"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Цимбалюк Л.А.</w:t>
            </w:r>
          </w:p>
        </w:tc>
        <w:tc>
          <w:tcPr>
            <w:tcW w:w="7371" w:type="dxa"/>
          </w:tcPr>
          <w:p w14:paraId="286FEF87" w14:textId="77777777" w:rsidR="00973481" w:rsidRPr="00973481"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Особливості застосування елементів STREAM-освіти у роботі з молодшими дошкільниками.</w:t>
            </w:r>
          </w:p>
        </w:tc>
      </w:tr>
      <w:tr w:rsidR="00973481" w:rsidRPr="00973481" w14:paraId="4E1BD986" w14:textId="77777777" w:rsidTr="006A75A6">
        <w:trPr>
          <w:trHeight w:val="246"/>
        </w:trPr>
        <w:tc>
          <w:tcPr>
            <w:tcW w:w="710" w:type="dxa"/>
          </w:tcPr>
          <w:p w14:paraId="12446901"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657CF758"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Юркова Т.В.</w:t>
            </w:r>
          </w:p>
          <w:p w14:paraId="0629DCB7" w14:textId="77777777" w:rsidR="00973481" w:rsidRPr="00973481" w:rsidRDefault="00973481" w:rsidP="00973481">
            <w:pPr>
              <w:spacing w:after="0" w:line="240" w:lineRule="auto"/>
              <w:rPr>
                <w:rFonts w:ascii="Times New Roman" w:hAnsi="Times New Roman"/>
                <w:sz w:val="28"/>
                <w:szCs w:val="28"/>
                <w:lang w:val="uk-UA"/>
              </w:rPr>
            </w:pPr>
          </w:p>
        </w:tc>
        <w:tc>
          <w:tcPr>
            <w:tcW w:w="7371" w:type="dxa"/>
          </w:tcPr>
          <w:p w14:paraId="0F05019F" w14:textId="77777777" w:rsidR="00973481" w:rsidRPr="00973481" w:rsidRDefault="002C6148" w:rsidP="002C6148">
            <w:pPr>
              <w:spacing w:after="0" w:line="240" w:lineRule="auto"/>
              <w:jc w:val="both"/>
              <w:rPr>
                <w:rFonts w:ascii="Times New Roman" w:hAnsi="Times New Roman"/>
                <w:sz w:val="28"/>
                <w:szCs w:val="28"/>
                <w:lang w:val="uk-UA"/>
              </w:rPr>
            </w:pPr>
            <w:r w:rsidRPr="002C6148">
              <w:rPr>
                <w:rFonts w:ascii="Times New Roman" w:hAnsi="Times New Roman"/>
                <w:sz w:val="28"/>
                <w:szCs w:val="28"/>
                <w:lang w:val="uk-UA"/>
              </w:rPr>
              <w:t xml:space="preserve">Творче розповідання як засіб розвитку словесної творчості у дітей. </w:t>
            </w:r>
          </w:p>
        </w:tc>
      </w:tr>
      <w:tr w:rsidR="00973481" w:rsidRPr="00973481" w14:paraId="5621ADDB" w14:textId="77777777" w:rsidTr="006A75A6">
        <w:trPr>
          <w:trHeight w:val="246"/>
        </w:trPr>
        <w:tc>
          <w:tcPr>
            <w:tcW w:w="710" w:type="dxa"/>
          </w:tcPr>
          <w:p w14:paraId="1D74BC54" w14:textId="77777777" w:rsidR="00973481" w:rsidRPr="00973481" w:rsidRDefault="00973481" w:rsidP="00902FED">
            <w:pPr>
              <w:numPr>
                <w:ilvl w:val="0"/>
                <w:numId w:val="30"/>
              </w:numPr>
              <w:spacing w:after="0" w:line="240" w:lineRule="auto"/>
              <w:contextualSpacing/>
              <w:rPr>
                <w:rFonts w:ascii="Times New Roman" w:eastAsia="Times New Roman" w:hAnsi="Times New Roman"/>
                <w:sz w:val="28"/>
                <w:szCs w:val="28"/>
                <w:lang w:val="uk-UA" w:eastAsia="ru-RU"/>
              </w:rPr>
            </w:pPr>
          </w:p>
        </w:tc>
        <w:tc>
          <w:tcPr>
            <w:tcW w:w="2268" w:type="dxa"/>
          </w:tcPr>
          <w:p w14:paraId="2269A368" w14:textId="77777777" w:rsidR="00973481" w:rsidRPr="00973481" w:rsidRDefault="00973481" w:rsidP="00973481">
            <w:pPr>
              <w:spacing w:after="0" w:line="240" w:lineRule="auto"/>
              <w:rPr>
                <w:rFonts w:ascii="Times New Roman" w:hAnsi="Times New Roman"/>
                <w:sz w:val="28"/>
                <w:szCs w:val="28"/>
                <w:lang w:val="uk-UA"/>
              </w:rPr>
            </w:pPr>
            <w:r w:rsidRPr="00973481">
              <w:rPr>
                <w:rFonts w:ascii="Times New Roman" w:hAnsi="Times New Roman"/>
                <w:sz w:val="28"/>
                <w:szCs w:val="28"/>
                <w:lang w:val="uk-UA"/>
              </w:rPr>
              <w:t>Ящук В.В.</w:t>
            </w:r>
          </w:p>
        </w:tc>
        <w:tc>
          <w:tcPr>
            <w:tcW w:w="7371" w:type="dxa"/>
          </w:tcPr>
          <w:p w14:paraId="49AE8BCC" w14:textId="77777777" w:rsidR="00973481" w:rsidRPr="00004047" w:rsidRDefault="00004047" w:rsidP="00004047">
            <w:pPr>
              <w:spacing w:after="0" w:line="240" w:lineRule="auto"/>
              <w:jc w:val="both"/>
              <w:rPr>
                <w:rFonts w:ascii="Times New Roman" w:hAnsi="Times New Roman"/>
                <w:sz w:val="28"/>
                <w:szCs w:val="28"/>
                <w:lang w:val="uk-UA"/>
              </w:rPr>
            </w:pPr>
            <w:r w:rsidRPr="00004047">
              <w:rPr>
                <w:rFonts w:ascii="Times New Roman" w:hAnsi="Times New Roman"/>
                <w:sz w:val="28"/>
                <w:szCs w:val="28"/>
                <w:lang w:val="uk-UA"/>
              </w:rPr>
              <w:t>Трудове виховання дошкільників.</w:t>
            </w:r>
          </w:p>
          <w:p w14:paraId="4835E1BB" w14:textId="77777777" w:rsidR="00004047" w:rsidRPr="00973481" w:rsidRDefault="00004047" w:rsidP="00004047">
            <w:pPr>
              <w:spacing w:after="0" w:line="240" w:lineRule="auto"/>
              <w:jc w:val="both"/>
              <w:rPr>
                <w:rFonts w:ascii="Times New Roman" w:hAnsi="Times New Roman"/>
                <w:color w:val="FF0000"/>
                <w:sz w:val="28"/>
                <w:szCs w:val="28"/>
                <w:lang w:val="uk-UA"/>
              </w:rPr>
            </w:pPr>
          </w:p>
        </w:tc>
      </w:tr>
    </w:tbl>
    <w:p w14:paraId="65178C1D" w14:textId="77777777" w:rsidR="00973481" w:rsidRPr="00973481" w:rsidRDefault="00973481" w:rsidP="00973481">
      <w:pPr>
        <w:spacing w:after="0" w:line="240" w:lineRule="auto"/>
        <w:rPr>
          <w:rFonts w:ascii="Times New Roman" w:hAnsi="Times New Roman"/>
          <w:b/>
          <w:bCs/>
          <w:sz w:val="28"/>
          <w:szCs w:val="28"/>
          <w:lang w:val="uk-UA"/>
        </w:rPr>
      </w:pPr>
    </w:p>
    <w:p w14:paraId="53672168" w14:textId="77777777" w:rsidR="00973481" w:rsidRPr="00973481" w:rsidRDefault="00973481" w:rsidP="00973481">
      <w:pPr>
        <w:spacing w:after="0"/>
        <w:rPr>
          <w:rFonts w:ascii="Times New Roman" w:hAnsi="Times New Roman"/>
          <w:b/>
          <w:bCs/>
          <w:iCs/>
          <w:caps/>
          <w:color w:val="7030A0"/>
          <w:sz w:val="32"/>
          <w:szCs w:val="40"/>
          <w:lang w:val="uk-UA"/>
        </w:rPr>
      </w:pPr>
    </w:p>
    <w:p w14:paraId="367969B3" w14:textId="77777777" w:rsidR="00973481" w:rsidRPr="00973481" w:rsidRDefault="00973481" w:rsidP="00973481">
      <w:pPr>
        <w:spacing w:after="0"/>
        <w:rPr>
          <w:rFonts w:ascii="Times New Roman" w:hAnsi="Times New Roman"/>
          <w:b/>
          <w:bCs/>
          <w:iCs/>
          <w:caps/>
          <w:color w:val="7030A0"/>
          <w:sz w:val="32"/>
          <w:szCs w:val="40"/>
          <w:lang w:val="uk-UA"/>
        </w:rPr>
      </w:pPr>
    </w:p>
    <w:p w14:paraId="6AD8C67A" w14:textId="77777777" w:rsidR="00973481" w:rsidRDefault="00973481" w:rsidP="00814066">
      <w:pPr>
        <w:spacing w:after="0"/>
        <w:jc w:val="both"/>
        <w:rPr>
          <w:rFonts w:ascii="Times New Roman" w:hAnsi="Times New Roman"/>
          <w:i/>
          <w:sz w:val="28"/>
          <w:lang w:val="uk-UA"/>
        </w:rPr>
      </w:pPr>
    </w:p>
    <w:p w14:paraId="194316FB" w14:textId="77777777" w:rsidR="0020003D" w:rsidRDefault="0020003D" w:rsidP="00814066">
      <w:pPr>
        <w:spacing w:after="0"/>
        <w:jc w:val="both"/>
        <w:rPr>
          <w:rFonts w:ascii="Times New Roman" w:hAnsi="Times New Roman"/>
          <w:i/>
          <w:sz w:val="28"/>
          <w:lang w:val="uk-UA"/>
        </w:rPr>
      </w:pPr>
    </w:p>
    <w:p w14:paraId="3DD55AF3" w14:textId="77777777" w:rsidR="0020003D" w:rsidRDefault="0020003D" w:rsidP="00814066">
      <w:pPr>
        <w:spacing w:after="0"/>
        <w:jc w:val="both"/>
        <w:rPr>
          <w:rFonts w:ascii="Times New Roman" w:hAnsi="Times New Roman"/>
          <w:i/>
          <w:sz w:val="28"/>
          <w:lang w:val="uk-UA"/>
        </w:rPr>
      </w:pPr>
    </w:p>
    <w:p w14:paraId="3D0EE5DC" w14:textId="77777777" w:rsidR="0020003D" w:rsidRDefault="0020003D" w:rsidP="00814066">
      <w:pPr>
        <w:spacing w:after="0"/>
        <w:jc w:val="both"/>
        <w:rPr>
          <w:rFonts w:ascii="Times New Roman" w:hAnsi="Times New Roman"/>
          <w:i/>
          <w:sz w:val="28"/>
          <w:lang w:val="uk-UA"/>
        </w:rPr>
      </w:pPr>
    </w:p>
    <w:p w14:paraId="7F94EAA1" w14:textId="77777777" w:rsidR="00AD2B3D" w:rsidRPr="00AD2B3D" w:rsidRDefault="00AD2B3D" w:rsidP="00AD2B3D">
      <w:pPr>
        <w:spacing w:after="0"/>
        <w:jc w:val="center"/>
        <w:rPr>
          <w:rFonts w:ascii="Times New Roman" w:eastAsia="Times New Roman" w:hAnsi="Times New Roman"/>
          <w:b/>
          <w:color w:val="002060"/>
          <w:sz w:val="36"/>
          <w:szCs w:val="32"/>
          <w:lang w:val="uk-UA"/>
        </w:rPr>
      </w:pPr>
      <w:r w:rsidRPr="00AD2B3D">
        <w:rPr>
          <w:rFonts w:ascii="Times New Roman" w:eastAsia="Times New Roman" w:hAnsi="Times New Roman"/>
          <w:b/>
          <w:color w:val="002060"/>
          <w:sz w:val="36"/>
          <w:szCs w:val="32"/>
          <w:lang w:val="uk-UA"/>
        </w:rPr>
        <w:t>3.17. Анкетування та діагностування педагогічного колективу</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252"/>
        <w:gridCol w:w="1701"/>
        <w:gridCol w:w="1985"/>
        <w:gridCol w:w="1701"/>
      </w:tblGrid>
      <w:tr w:rsidR="00E56E71" w:rsidRPr="00E56E71" w14:paraId="1178FA99" w14:textId="77777777" w:rsidTr="00E56E71">
        <w:tc>
          <w:tcPr>
            <w:tcW w:w="710" w:type="dxa"/>
            <w:tcBorders>
              <w:top w:val="single" w:sz="4" w:space="0" w:color="auto"/>
              <w:left w:val="single" w:sz="4" w:space="0" w:color="auto"/>
              <w:bottom w:val="single" w:sz="4" w:space="0" w:color="auto"/>
              <w:right w:val="single" w:sz="4" w:space="0" w:color="auto"/>
            </w:tcBorders>
            <w:hideMark/>
          </w:tcPr>
          <w:p w14:paraId="0EFA2E28" w14:textId="77777777" w:rsidR="00E56E71" w:rsidRPr="00E56E71" w:rsidRDefault="00E56E71" w:rsidP="00E56E71">
            <w:pPr>
              <w:tabs>
                <w:tab w:val="left" w:pos="667"/>
              </w:tabs>
              <w:autoSpaceDE w:val="0"/>
              <w:autoSpaceDN w:val="0"/>
              <w:adjustRightInd w:val="0"/>
              <w:spacing w:after="0"/>
              <w:ind w:right="-53"/>
              <w:jc w:val="center"/>
              <w:rPr>
                <w:rFonts w:ascii="Times New Roman" w:eastAsia="Times New Roman" w:hAnsi="Times New Roman"/>
                <w:b/>
                <w:bCs/>
                <w:color w:val="000000"/>
                <w:sz w:val="28"/>
                <w:szCs w:val="28"/>
                <w:lang w:val="uk-UA"/>
              </w:rPr>
            </w:pPr>
            <w:r w:rsidRPr="00E56E71">
              <w:rPr>
                <w:rFonts w:ascii="Times New Roman" w:eastAsia="Times New Roman" w:hAnsi="Times New Roman"/>
                <w:b/>
                <w:bCs/>
                <w:color w:val="000000"/>
                <w:sz w:val="28"/>
                <w:szCs w:val="28"/>
                <w:lang w:val="uk-UA"/>
              </w:rPr>
              <w:t xml:space="preserve">№ </w:t>
            </w:r>
          </w:p>
          <w:p w14:paraId="2EC97E30" w14:textId="77777777" w:rsidR="00E56E71" w:rsidRPr="00E56E71" w:rsidRDefault="00E56E71" w:rsidP="00E56E71">
            <w:pPr>
              <w:tabs>
                <w:tab w:val="left" w:pos="667"/>
              </w:tabs>
              <w:autoSpaceDE w:val="0"/>
              <w:autoSpaceDN w:val="0"/>
              <w:adjustRightInd w:val="0"/>
              <w:spacing w:after="0"/>
              <w:ind w:right="-53"/>
              <w:jc w:val="center"/>
              <w:rPr>
                <w:rFonts w:ascii="Times New Roman" w:eastAsia="Times New Roman" w:hAnsi="Times New Roman"/>
                <w:b/>
                <w:bCs/>
                <w:color w:val="000000"/>
                <w:sz w:val="28"/>
                <w:szCs w:val="28"/>
                <w:lang w:val="uk-UA"/>
              </w:rPr>
            </w:pPr>
            <w:r w:rsidRPr="00E56E71">
              <w:rPr>
                <w:rFonts w:ascii="Times New Roman" w:eastAsia="Times New Roman" w:hAnsi="Times New Roman"/>
                <w:b/>
                <w:bCs/>
                <w:color w:val="000000"/>
                <w:sz w:val="28"/>
                <w:szCs w:val="28"/>
                <w:lang w:val="uk-UA"/>
              </w:rPr>
              <w:t>з\п</w:t>
            </w:r>
          </w:p>
        </w:tc>
        <w:tc>
          <w:tcPr>
            <w:tcW w:w="4252" w:type="dxa"/>
            <w:tcBorders>
              <w:top w:val="single" w:sz="4" w:space="0" w:color="auto"/>
              <w:left w:val="single" w:sz="4" w:space="0" w:color="auto"/>
              <w:bottom w:val="single" w:sz="4" w:space="0" w:color="auto"/>
              <w:right w:val="single" w:sz="4" w:space="0" w:color="auto"/>
            </w:tcBorders>
            <w:hideMark/>
          </w:tcPr>
          <w:p w14:paraId="02FAC01F"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
                <w:bCs/>
                <w:color w:val="000000"/>
                <w:sz w:val="28"/>
                <w:szCs w:val="28"/>
                <w:lang w:val="uk-UA"/>
              </w:rPr>
            </w:pPr>
            <w:r w:rsidRPr="00E56E71">
              <w:rPr>
                <w:rFonts w:ascii="Times New Roman" w:eastAsia="Times New Roman" w:hAnsi="Times New Roman"/>
                <w:b/>
                <w:bCs/>
                <w:color w:val="000000"/>
                <w:sz w:val="28"/>
                <w:szCs w:val="28"/>
                <w:lang w:val="uk-UA"/>
              </w:rPr>
              <w:t>Зміст роботи</w:t>
            </w:r>
          </w:p>
        </w:tc>
        <w:tc>
          <w:tcPr>
            <w:tcW w:w="1701" w:type="dxa"/>
            <w:tcBorders>
              <w:top w:val="single" w:sz="4" w:space="0" w:color="auto"/>
              <w:left w:val="single" w:sz="4" w:space="0" w:color="auto"/>
              <w:bottom w:val="single" w:sz="4" w:space="0" w:color="auto"/>
              <w:right w:val="single" w:sz="4" w:space="0" w:color="auto"/>
            </w:tcBorders>
            <w:hideMark/>
          </w:tcPr>
          <w:p w14:paraId="68A92014"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
                <w:bCs/>
                <w:color w:val="000000"/>
                <w:sz w:val="28"/>
                <w:szCs w:val="28"/>
                <w:lang w:val="uk-UA"/>
              </w:rPr>
            </w:pPr>
            <w:r w:rsidRPr="00E56E71">
              <w:rPr>
                <w:rFonts w:ascii="Times New Roman" w:eastAsia="Times New Roman" w:hAnsi="Times New Roman"/>
                <w:b/>
                <w:bCs/>
                <w:color w:val="000000"/>
                <w:sz w:val="28"/>
                <w:szCs w:val="28"/>
                <w:lang w:val="uk-UA"/>
              </w:rPr>
              <w:t>Термін</w:t>
            </w:r>
          </w:p>
          <w:p w14:paraId="3B408FA9"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
                <w:bCs/>
                <w:color w:val="000000"/>
                <w:sz w:val="28"/>
                <w:szCs w:val="28"/>
                <w:lang w:val="uk-UA"/>
              </w:rPr>
            </w:pPr>
            <w:r w:rsidRPr="00E56E71">
              <w:rPr>
                <w:rFonts w:ascii="Times New Roman" w:eastAsia="Times New Roman" w:hAnsi="Times New Roman"/>
                <w:b/>
                <w:bCs/>
                <w:color w:val="000000"/>
                <w:sz w:val="28"/>
                <w:szCs w:val="28"/>
                <w:lang w:val="uk-UA"/>
              </w:rPr>
              <w:t>виконання</w:t>
            </w:r>
          </w:p>
        </w:tc>
        <w:tc>
          <w:tcPr>
            <w:tcW w:w="1985" w:type="dxa"/>
            <w:tcBorders>
              <w:top w:val="single" w:sz="4" w:space="0" w:color="auto"/>
              <w:left w:val="single" w:sz="4" w:space="0" w:color="auto"/>
              <w:bottom w:val="single" w:sz="4" w:space="0" w:color="auto"/>
              <w:right w:val="single" w:sz="4" w:space="0" w:color="auto"/>
            </w:tcBorders>
            <w:hideMark/>
          </w:tcPr>
          <w:p w14:paraId="36D4228F" w14:textId="77777777" w:rsidR="00E56E71" w:rsidRPr="00E56E71" w:rsidRDefault="00E56E71" w:rsidP="00E56E71">
            <w:pPr>
              <w:tabs>
                <w:tab w:val="left" w:pos="1224"/>
              </w:tabs>
              <w:autoSpaceDE w:val="0"/>
              <w:autoSpaceDN w:val="0"/>
              <w:adjustRightInd w:val="0"/>
              <w:spacing w:after="0"/>
              <w:jc w:val="center"/>
              <w:rPr>
                <w:rFonts w:ascii="Times New Roman" w:eastAsia="Times New Roman" w:hAnsi="Times New Roman"/>
                <w:b/>
                <w:bCs/>
                <w:color w:val="000000"/>
                <w:sz w:val="28"/>
                <w:szCs w:val="28"/>
                <w:lang w:val="uk-UA"/>
              </w:rPr>
            </w:pPr>
            <w:r>
              <w:rPr>
                <w:rFonts w:ascii="Times New Roman" w:eastAsia="Times New Roman" w:hAnsi="Times New Roman"/>
                <w:b/>
                <w:bCs/>
                <w:color w:val="000000"/>
                <w:sz w:val="28"/>
                <w:szCs w:val="28"/>
                <w:lang w:val="uk-UA"/>
              </w:rPr>
              <w:t>Відповідальні</w:t>
            </w:r>
          </w:p>
        </w:tc>
        <w:tc>
          <w:tcPr>
            <w:tcW w:w="1701" w:type="dxa"/>
            <w:tcBorders>
              <w:top w:val="single" w:sz="4" w:space="0" w:color="auto"/>
              <w:left w:val="single" w:sz="4" w:space="0" w:color="auto"/>
              <w:bottom w:val="single" w:sz="4" w:space="0" w:color="auto"/>
              <w:right w:val="single" w:sz="4" w:space="0" w:color="auto"/>
            </w:tcBorders>
            <w:hideMark/>
          </w:tcPr>
          <w:p w14:paraId="033E8B77" w14:textId="77777777" w:rsidR="00E56E71" w:rsidRPr="00E56E71" w:rsidRDefault="00E56E71" w:rsidP="00E56E71">
            <w:pPr>
              <w:autoSpaceDE w:val="0"/>
              <w:autoSpaceDN w:val="0"/>
              <w:adjustRightInd w:val="0"/>
              <w:spacing w:after="0"/>
              <w:jc w:val="center"/>
              <w:rPr>
                <w:rFonts w:ascii="Times New Roman" w:eastAsia="Times New Roman" w:hAnsi="Times New Roman"/>
                <w:b/>
                <w:bCs/>
                <w:color w:val="000000"/>
                <w:sz w:val="28"/>
                <w:szCs w:val="28"/>
                <w:lang w:val="uk-UA"/>
              </w:rPr>
            </w:pPr>
            <w:r w:rsidRPr="00E56E71">
              <w:rPr>
                <w:rFonts w:ascii="Times New Roman" w:eastAsia="Times New Roman" w:hAnsi="Times New Roman"/>
                <w:b/>
                <w:bCs/>
                <w:color w:val="000000"/>
                <w:sz w:val="28"/>
                <w:szCs w:val="28"/>
                <w:lang w:val="uk-UA"/>
              </w:rPr>
              <w:t xml:space="preserve">Примітка  </w:t>
            </w:r>
          </w:p>
        </w:tc>
      </w:tr>
      <w:tr w:rsidR="00E56E71" w:rsidRPr="00E56E71" w14:paraId="14F7AE0F" w14:textId="77777777" w:rsidTr="00E56E71">
        <w:tc>
          <w:tcPr>
            <w:tcW w:w="710" w:type="dxa"/>
            <w:tcBorders>
              <w:top w:val="single" w:sz="4" w:space="0" w:color="auto"/>
              <w:left w:val="single" w:sz="4" w:space="0" w:color="auto"/>
              <w:bottom w:val="single" w:sz="4" w:space="0" w:color="auto"/>
              <w:right w:val="single" w:sz="4" w:space="0" w:color="auto"/>
            </w:tcBorders>
          </w:tcPr>
          <w:p w14:paraId="6932730F" w14:textId="77777777" w:rsidR="00E56E71" w:rsidRPr="00E56E71" w:rsidRDefault="00E56E71" w:rsidP="00E56E71">
            <w:pPr>
              <w:tabs>
                <w:tab w:val="left" w:pos="667"/>
              </w:tabs>
              <w:autoSpaceDE w:val="0"/>
              <w:autoSpaceDN w:val="0"/>
              <w:adjustRightInd w:val="0"/>
              <w:spacing w:after="0"/>
              <w:ind w:right="-53"/>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1.</w:t>
            </w:r>
          </w:p>
        </w:tc>
        <w:tc>
          <w:tcPr>
            <w:tcW w:w="4252" w:type="dxa"/>
            <w:tcBorders>
              <w:top w:val="single" w:sz="4" w:space="0" w:color="auto"/>
              <w:left w:val="single" w:sz="4" w:space="0" w:color="auto"/>
              <w:bottom w:val="single" w:sz="4" w:space="0" w:color="auto"/>
              <w:right w:val="single" w:sz="4" w:space="0" w:color="auto"/>
            </w:tcBorders>
          </w:tcPr>
          <w:p w14:paraId="4F74EF20" w14:textId="77777777" w:rsidR="00E56E71" w:rsidRPr="00E56E71" w:rsidRDefault="00E56E71" w:rsidP="00E56E71">
            <w:pPr>
              <w:autoSpaceDE w:val="0"/>
              <w:autoSpaceDN w:val="0"/>
              <w:adjustRightInd w:val="0"/>
              <w:spacing w:after="0"/>
              <w:ind w:right="-108"/>
              <w:rPr>
                <w:rFonts w:ascii="Times New Roman" w:eastAsia="Times New Roman" w:hAnsi="Times New Roman"/>
                <w:bCs/>
                <w:color w:val="000000"/>
                <w:sz w:val="28"/>
                <w:szCs w:val="28"/>
                <w:lang w:val="uk-UA"/>
              </w:rPr>
            </w:pPr>
            <w:r w:rsidRPr="00694C93">
              <w:rPr>
                <w:rFonts w:ascii="Times New Roman" w:eastAsia="Times New Roman" w:hAnsi="Times New Roman"/>
                <w:b/>
                <w:bCs/>
                <w:color w:val="000000"/>
                <w:sz w:val="28"/>
                <w:szCs w:val="28"/>
                <w:lang w:val="uk-UA"/>
              </w:rPr>
              <w:t>Діагностика</w:t>
            </w:r>
            <w:r w:rsidRPr="00E56E71">
              <w:rPr>
                <w:rFonts w:ascii="Times New Roman" w:eastAsia="Times New Roman" w:hAnsi="Times New Roman"/>
                <w:bCs/>
                <w:color w:val="000000"/>
                <w:sz w:val="28"/>
                <w:szCs w:val="28"/>
                <w:lang w:val="uk-UA"/>
              </w:rPr>
              <w:t xml:space="preserve"> рівня емоційного вигорання пе</w:t>
            </w:r>
            <w:r w:rsidR="00694C93">
              <w:rPr>
                <w:rFonts w:ascii="Times New Roman" w:eastAsia="Times New Roman" w:hAnsi="Times New Roman"/>
                <w:bCs/>
                <w:color w:val="000000"/>
                <w:sz w:val="28"/>
                <w:szCs w:val="28"/>
                <w:lang w:val="uk-UA"/>
              </w:rPr>
              <w:t>дагогів за методикою В.В. Бойка</w:t>
            </w:r>
            <w:r w:rsidRPr="00E56E71">
              <w:rPr>
                <w:rFonts w:ascii="Times New Roman" w:eastAsia="Times New Roman" w:hAnsi="Times New Roman"/>
                <w:bCs/>
                <w:color w:val="000000"/>
                <w:sz w:val="28"/>
                <w:szCs w:val="28"/>
                <w:lang w:val="uk-UA"/>
              </w:rPr>
              <w:t xml:space="preserve"> </w:t>
            </w:r>
            <w:r w:rsidR="00694C93">
              <w:rPr>
                <w:rFonts w:ascii="Times New Roman" w:eastAsia="Times New Roman" w:hAnsi="Times New Roman"/>
                <w:bCs/>
                <w:color w:val="000000"/>
                <w:sz w:val="28"/>
                <w:szCs w:val="28"/>
                <w:lang w:val="uk-UA"/>
              </w:rPr>
              <w:t>(</w:t>
            </w:r>
            <w:r w:rsidRPr="00E56E71">
              <w:rPr>
                <w:rFonts w:ascii="Times New Roman" w:eastAsia="Times New Roman" w:hAnsi="Times New Roman"/>
                <w:bCs/>
                <w:color w:val="000000"/>
                <w:sz w:val="28"/>
                <w:szCs w:val="28"/>
                <w:lang w:val="uk-UA"/>
              </w:rPr>
              <w:t>в googl формі</w:t>
            </w:r>
            <w:r w:rsidR="00694C93">
              <w:rPr>
                <w:rFonts w:ascii="Times New Roman" w:eastAsia="Times New Roman" w:hAnsi="Times New Roman"/>
                <w:bCs/>
                <w:color w:val="000000"/>
                <w:sz w:val="28"/>
                <w:szCs w:val="28"/>
                <w:lang w:val="uk-UA"/>
              </w:rPr>
              <w:t>).</w:t>
            </w:r>
            <w:r w:rsidRPr="00E56E71">
              <w:rPr>
                <w:rFonts w:ascii="Times New Roman" w:eastAsia="Times New Roman" w:hAnsi="Times New Roman"/>
                <w:bCs/>
                <w:color w:val="000000"/>
                <w:sz w:val="28"/>
                <w:szCs w:val="28"/>
                <w:lang w:val="uk-UA"/>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4066EF2"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Вересень</w:t>
            </w:r>
          </w:p>
          <w:p w14:paraId="15DB2F54"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202</w:t>
            </w:r>
            <w:r>
              <w:rPr>
                <w:rFonts w:ascii="Times New Roman" w:eastAsia="Times New Roman" w:hAnsi="Times New Roman"/>
                <w:bCs/>
                <w:color w:val="000000"/>
                <w:sz w:val="28"/>
                <w:szCs w:val="28"/>
                <w:lang w:val="uk-UA"/>
              </w:rPr>
              <w:t>5</w:t>
            </w:r>
          </w:p>
        </w:tc>
        <w:tc>
          <w:tcPr>
            <w:tcW w:w="1985" w:type="dxa"/>
            <w:tcBorders>
              <w:top w:val="single" w:sz="4" w:space="0" w:color="auto"/>
              <w:left w:val="single" w:sz="4" w:space="0" w:color="auto"/>
              <w:bottom w:val="single" w:sz="4" w:space="0" w:color="auto"/>
              <w:right w:val="single" w:sz="4" w:space="0" w:color="auto"/>
            </w:tcBorders>
          </w:tcPr>
          <w:p w14:paraId="14B37532" w14:textId="77777777" w:rsidR="00E56E71" w:rsidRPr="00E56E71" w:rsidRDefault="00E56E71" w:rsidP="00E56E71">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Вихователь-методист</w:t>
            </w:r>
          </w:p>
          <w:p w14:paraId="43A3C42C" w14:textId="77777777" w:rsidR="00E56E71" w:rsidRPr="00E56E71" w:rsidRDefault="00E56E71" w:rsidP="00E56E71">
            <w:pPr>
              <w:spacing w:after="0"/>
              <w:jc w:val="center"/>
              <w:rPr>
                <w:lang w:val="uk-UA"/>
              </w:rPr>
            </w:pPr>
            <w:r w:rsidRPr="00E56E71">
              <w:rPr>
                <w:rFonts w:ascii="Times New Roman" w:hAnsi="Times New Roman"/>
                <w:color w:val="000000"/>
                <w:sz w:val="28"/>
                <w:lang w:val="uk-UA"/>
              </w:rPr>
              <w:t>Куліш Н.В.</w:t>
            </w:r>
          </w:p>
        </w:tc>
        <w:tc>
          <w:tcPr>
            <w:tcW w:w="1701" w:type="dxa"/>
            <w:tcBorders>
              <w:top w:val="single" w:sz="4" w:space="0" w:color="auto"/>
              <w:left w:val="single" w:sz="4" w:space="0" w:color="auto"/>
              <w:bottom w:val="single" w:sz="4" w:space="0" w:color="auto"/>
              <w:right w:val="single" w:sz="4" w:space="0" w:color="auto"/>
            </w:tcBorders>
            <w:vAlign w:val="center"/>
          </w:tcPr>
          <w:p w14:paraId="7CA9B0FC" w14:textId="77777777" w:rsidR="00E56E71" w:rsidRPr="00E56E71" w:rsidRDefault="00E56E71" w:rsidP="00E56E71">
            <w:pPr>
              <w:autoSpaceDE w:val="0"/>
              <w:autoSpaceDN w:val="0"/>
              <w:adjustRightInd w:val="0"/>
              <w:spacing w:after="0"/>
              <w:jc w:val="center"/>
              <w:rPr>
                <w:rFonts w:ascii="Times New Roman" w:eastAsia="Times New Roman" w:hAnsi="Times New Roman"/>
                <w:bCs/>
                <w:color w:val="000000"/>
                <w:sz w:val="28"/>
                <w:szCs w:val="28"/>
                <w:lang w:val="uk-UA"/>
              </w:rPr>
            </w:pPr>
          </w:p>
        </w:tc>
      </w:tr>
      <w:tr w:rsidR="00694C93" w:rsidRPr="00694C93" w14:paraId="7B84D80F" w14:textId="77777777" w:rsidTr="00E56E71">
        <w:tc>
          <w:tcPr>
            <w:tcW w:w="710" w:type="dxa"/>
            <w:tcBorders>
              <w:top w:val="single" w:sz="4" w:space="0" w:color="auto"/>
              <w:left w:val="single" w:sz="4" w:space="0" w:color="auto"/>
              <w:bottom w:val="single" w:sz="4" w:space="0" w:color="auto"/>
              <w:right w:val="single" w:sz="4" w:space="0" w:color="auto"/>
            </w:tcBorders>
          </w:tcPr>
          <w:p w14:paraId="7CDD2852" w14:textId="77777777" w:rsidR="00694C93" w:rsidRPr="00E56E71" w:rsidRDefault="00694C93" w:rsidP="00E56E71">
            <w:pPr>
              <w:tabs>
                <w:tab w:val="left" w:pos="667"/>
              </w:tabs>
              <w:autoSpaceDE w:val="0"/>
              <w:autoSpaceDN w:val="0"/>
              <w:adjustRightInd w:val="0"/>
              <w:spacing w:after="0"/>
              <w:ind w:right="-53"/>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w:t>
            </w:r>
          </w:p>
        </w:tc>
        <w:tc>
          <w:tcPr>
            <w:tcW w:w="4252" w:type="dxa"/>
            <w:tcBorders>
              <w:top w:val="single" w:sz="4" w:space="0" w:color="auto"/>
              <w:left w:val="single" w:sz="4" w:space="0" w:color="auto"/>
              <w:bottom w:val="single" w:sz="4" w:space="0" w:color="auto"/>
              <w:right w:val="single" w:sz="4" w:space="0" w:color="auto"/>
            </w:tcBorders>
          </w:tcPr>
          <w:p w14:paraId="4B60DECE" w14:textId="77777777" w:rsidR="00694C93" w:rsidRPr="00E56E71" w:rsidRDefault="00694C93" w:rsidP="00E56E71">
            <w:pPr>
              <w:autoSpaceDE w:val="0"/>
              <w:autoSpaceDN w:val="0"/>
              <w:adjustRightInd w:val="0"/>
              <w:spacing w:after="0"/>
              <w:ind w:right="-108"/>
              <w:rPr>
                <w:rFonts w:ascii="Times New Roman" w:eastAsia="Times New Roman" w:hAnsi="Times New Roman"/>
                <w:bCs/>
                <w:color w:val="000000"/>
                <w:sz w:val="28"/>
                <w:szCs w:val="28"/>
                <w:lang w:val="uk-UA"/>
              </w:rPr>
            </w:pPr>
            <w:r w:rsidRPr="00694C93">
              <w:rPr>
                <w:rFonts w:ascii="Times New Roman" w:eastAsia="Times New Roman" w:hAnsi="Times New Roman"/>
                <w:b/>
                <w:bCs/>
                <w:color w:val="000000"/>
                <w:sz w:val="28"/>
                <w:szCs w:val="28"/>
                <w:lang w:val="uk-UA"/>
              </w:rPr>
              <w:t>Анкетування</w:t>
            </w:r>
            <w:r w:rsidRPr="00694C93">
              <w:rPr>
                <w:rFonts w:ascii="Times New Roman" w:eastAsia="Times New Roman" w:hAnsi="Times New Roman"/>
                <w:bCs/>
                <w:color w:val="000000"/>
                <w:sz w:val="28"/>
                <w:szCs w:val="28"/>
                <w:lang w:val="uk-UA"/>
              </w:rPr>
              <w:t xml:space="preserve"> педагогів з питання обізнаності з поняттям булінгу.</w:t>
            </w:r>
          </w:p>
        </w:tc>
        <w:tc>
          <w:tcPr>
            <w:tcW w:w="1701" w:type="dxa"/>
            <w:tcBorders>
              <w:top w:val="single" w:sz="4" w:space="0" w:color="auto"/>
              <w:left w:val="single" w:sz="4" w:space="0" w:color="auto"/>
              <w:bottom w:val="single" w:sz="4" w:space="0" w:color="auto"/>
              <w:right w:val="single" w:sz="4" w:space="0" w:color="auto"/>
            </w:tcBorders>
            <w:vAlign w:val="center"/>
          </w:tcPr>
          <w:p w14:paraId="5E5058FB" w14:textId="77777777" w:rsidR="00694C93" w:rsidRDefault="00694C93"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 xml:space="preserve">Жовтень  </w:t>
            </w:r>
          </w:p>
          <w:p w14:paraId="4B726E59" w14:textId="77777777" w:rsidR="00694C93" w:rsidRPr="00E56E71" w:rsidRDefault="00694C93"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2025</w:t>
            </w:r>
          </w:p>
        </w:tc>
        <w:tc>
          <w:tcPr>
            <w:tcW w:w="1985" w:type="dxa"/>
            <w:tcBorders>
              <w:top w:val="single" w:sz="4" w:space="0" w:color="auto"/>
              <w:left w:val="single" w:sz="4" w:space="0" w:color="auto"/>
              <w:bottom w:val="single" w:sz="4" w:space="0" w:color="auto"/>
              <w:right w:val="single" w:sz="4" w:space="0" w:color="auto"/>
            </w:tcBorders>
          </w:tcPr>
          <w:p w14:paraId="00002C05" w14:textId="77777777" w:rsidR="00694C93" w:rsidRPr="00E56E71" w:rsidRDefault="00694C93" w:rsidP="00694C93">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Вихователь-методист</w:t>
            </w:r>
          </w:p>
          <w:p w14:paraId="21A56D92" w14:textId="77777777" w:rsidR="00694C93" w:rsidRPr="00E56E71" w:rsidRDefault="00694C93" w:rsidP="00694C93">
            <w:pPr>
              <w:spacing w:after="0"/>
              <w:jc w:val="center"/>
              <w:rPr>
                <w:rFonts w:ascii="Times New Roman" w:hAnsi="Times New Roman"/>
                <w:color w:val="000000"/>
                <w:sz w:val="28"/>
                <w:lang w:val="uk-UA"/>
              </w:rPr>
            </w:pPr>
            <w:r w:rsidRPr="00E56E71">
              <w:rPr>
                <w:rFonts w:ascii="Times New Roman" w:hAnsi="Times New Roman"/>
                <w:color w:val="000000"/>
                <w:sz w:val="28"/>
                <w:lang w:val="uk-UA"/>
              </w:rPr>
              <w:t>Романюк Н.А.</w:t>
            </w:r>
          </w:p>
        </w:tc>
        <w:tc>
          <w:tcPr>
            <w:tcW w:w="1701" w:type="dxa"/>
            <w:tcBorders>
              <w:top w:val="single" w:sz="4" w:space="0" w:color="auto"/>
              <w:left w:val="single" w:sz="4" w:space="0" w:color="auto"/>
              <w:bottom w:val="single" w:sz="4" w:space="0" w:color="auto"/>
              <w:right w:val="single" w:sz="4" w:space="0" w:color="auto"/>
            </w:tcBorders>
            <w:vAlign w:val="center"/>
          </w:tcPr>
          <w:p w14:paraId="626944E4" w14:textId="77777777" w:rsidR="00694C93" w:rsidRPr="00E56E71" w:rsidRDefault="00694C93" w:rsidP="00E56E71">
            <w:pPr>
              <w:autoSpaceDE w:val="0"/>
              <w:autoSpaceDN w:val="0"/>
              <w:adjustRightInd w:val="0"/>
              <w:spacing w:after="0"/>
              <w:jc w:val="center"/>
              <w:rPr>
                <w:rFonts w:ascii="Times New Roman" w:eastAsia="Times New Roman" w:hAnsi="Times New Roman"/>
                <w:bCs/>
                <w:color w:val="000000"/>
                <w:sz w:val="28"/>
                <w:szCs w:val="28"/>
                <w:lang w:val="uk-UA"/>
              </w:rPr>
            </w:pPr>
          </w:p>
        </w:tc>
      </w:tr>
      <w:tr w:rsidR="00E56E71" w:rsidRPr="00E56E71" w14:paraId="49FA604B" w14:textId="77777777" w:rsidTr="00E56E71">
        <w:tc>
          <w:tcPr>
            <w:tcW w:w="710" w:type="dxa"/>
            <w:tcBorders>
              <w:top w:val="single" w:sz="4" w:space="0" w:color="auto"/>
              <w:left w:val="single" w:sz="4" w:space="0" w:color="auto"/>
              <w:bottom w:val="single" w:sz="4" w:space="0" w:color="auto"/>
              <w:right w:val="single" w:sz="4" w:space="0" w:color="auto"/>
            </w:tcBorders>
          </w:tcPr>
          <w:p w14:paraId="3261B39B" w14:textId="77777777" w:rsidR="00E56E71" w:rsidRPr="00E56E71" w:rsidRDefault="00E56E71" w:rsidP="00E56E71">
            <w:pPr>
              <w:tabs>
                <w:tab w:val="left" w:pos="667"/>
              </w:tabs>
              <w:autoSpaceDE w:val="0"/>
              <w:autoSpaceDN w:val="0"/>
              <w:adjustRightInd w:val="0"/>
              <w:spacing w:after="0"/>
              <w:ind w:right="-53"/>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3.</w:t>
            </w:r>
          </w:p>
        </w:tc>
        <w:tc>
          <w:tcPr>
            <w:tcW w:w="4252" w:type="dxa"/>
            <w:tcBorders>
              <w:top w:val="single" w:sz="4" w:space="0" w:color="auto"/>
              <w:left w:val="single" w:sz="4" w:space="0" w:color="auto"/>
              <w:bottom w:val="single" w:sz="4" w:space="0" w:color="auto"/>
              <w:right w:val="single" w:sz="4" w:space="0" w:color="auto"/>
            </w:tcBorders>
          </w:tcPr>
          <w:p w14:paraId="69341A65" w14:textId="77777777" w:rsidR="00E56E71" w:rsidRPr="00E56E71" w:rsidRDefault="00E56E71" w:rsidP="00E56E71">
            <w:pPr>
              <w:autoSpaceDE w:val="0"/>
              <w:autoSpaceDN w:val="0"/>
              <w:adjustRightInd w:val="0"/>
              <w:spacing w:after="0"/>
              <w:ind w:right="-108"/>
              <w:rPr>
                <w:rFonts w:ascii="Times New Roman" w:eastAsia="Times New Roman" w:hAnsi="Times New Roman"/>
                <w:bCs/>
                <w:color w:val="000000"/>
                <w:sz w:val="28"/>
                <w:szCs w:val="28"/>
                <w:lang w:val="uk-UA"/>
              </w:rPr>
            </w:pPr>
            <w:r w:rsidRPr="00E56E71">
              <w:rPr>
                <w:rFonts w:ascii="Times New Roman" w:eastAsia="Times New Roman" w:hAnsi="Times New Roman"/>
                <w:b/>
                <w:bCs/>
                <w:color w:val="000000"/>
                <w:sz w:val="28"/>
                <w:szCs w:val="28"/>
                <w:lang w:val="uk-UA"/>
              </w:rPr>
              <w:t>Тест</w:t>
            </w:r>
            <w:r w:rsidR="00694C93">
              <w:t xml:space="preserve"> </w:t>
            </w:r>
            <w:r w:rsidR="00694C93">
              <w:rPr>
                <w:rFonts w:ascii="Times New Roman" w:eastAsia="Times New Roman" w:hAnsi="Times New Roman"/>
                <w:bCs/>
                <w:color w:val="000000"/>
                <w:sz w:val="28"/>
                <w:szCs w:val="28"/>
                <w:lang w:val="uk-UA"/>
              </w:rPr>
              <w:t>«Д</w:t>
            </w:r>
            <w:r w:rsidR="00694C93" w:rsidRPr="00694C93">
              <w:rPr>
                <w:rFonts w:ascii="Times New Roman" w:eastAsia="Times New Roman" w:hAnsi="Times New Roman"/>
                <w:bCs/>
                <w:color w:val="000000"/>
                <w:sz w:val="28"/>
                <w:szCs w:val="28"/>
                <w:lang w:val="uk-UA"/>
              </w:rPr>
              <w:t>отри</w:t>
            </w:r>
            <w:r w:rsidR="00694C93">
              <w:rPr>
                <w:rFonts w:ascii="Times New Roman" w:eastAsia="Times New Roman" w:hAnsi="Times New Roman"/>
                <w:bCs/>
                <w:color w:val="000000"/>
                <w:sz w:val="28"/>
                <w:szCs w:val="28"/>
                <w:lang w:val="uk-UA"/>
              </w:rPr>
              <w:t>мання академічної доброчесності».</w:t>
            </w:r>
          </w:p>
          <w:p w14:paraId="0EE593C6" w14:textId="77777777" w:rsidR="00E56E71" w:rsidRPr="00E56E71" w:rsidRDefault="00E56E71" w:rsidP="00E56E71">
            <w:pPr>
              <w:autoSpaceDE w:val="0"/>
              <w:autoSpaceDN w:val="0"/>
              <w:adjustRightInd w:val="0"/>
              <w:spacing w:after="0"/>
              <w:ind w:right="-108"/>
              <w:rPr>
                <w:rFonts w:ascii="Times New Roman" w:eastAsia="Times New Roman" w:hAnsi="Times New Roman"/>
                <w:bCs/>
                <w:color w:val="000000"/>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14:paraId="1862C8CE" w14:textId="77777777" w:rsidR="00E56E71" w:rsidRPr="00E56E71" w:rsidRDefault="00694C93"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Листопад</w:t>
            </w:r>
          </w:p>
          <w:p w14:paraId="20BE5151"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2025</w:t>
            </w:r>
          </w:p>
        </w:tc>
        <w:tc>
          <w:tcPr>
            <w:tcW w:w="1985" w:type="dxa"/>
            <w:tcBorders>
              <w:top w:val="single" w:sz="4" w:space="0" w:color="auto"/>
              <w:left w:val="single" w:sz="4" w:space="0" w:color="auto"/>
              <w:bottom w:val="single" w:sz="4" w:space="0" w:color="auto"/>
              <w:right w:val="single" w:sz="4" w:space="0" w:color="auto"/>
            </w:tcBorders>
          </w:tcPr>
          <w:p w14:paraId="40425908" w14:textId="77777777" w:rsidR="00E56E71" w:rsidRPr="00E56E71" w:rsidRDefault="00E56E71" w:rsidP="00E56E71">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Вихователь-методист</w:t>
            </w:r>
          </w:p>
          <w:p w14:paraId="4C5E621F" w14:textId="77777777" w:rsidR="00E56E71" w:rsidRPr="00E56E71" w:rsidRDefault="00694C93" w:rsidP="00E56E71">
            <w:pPr>
              <w:spacing w:after="0"/>
              <w:jc w:val="center"/>
            </w:pPr>
            <w:r>
              <w:rPr>
                <w:rFonts w:ascii="Times New Roman" w:hAnsi="Times New Roman"/>
                <w:color w:val="000000"/>
                <w:sz w:val="28"/>
                <w:lang w:val="uk-UA"/>
              </w:rPr>
              <w:t>Куліш Н.В.</w:t>
            </w:r>
          </w:p>
        </w:tc>
        <w:tc>
          <w:tcPr>
            <w:tcW w:w="1701" w:type="dxa"/>
            <w:tcBorders>
              <w:top w:val="single" w:sz="4" w:space="0" w:color="auto"/>
              <w:left w:val="single" w:sz="4" w:space="0" w:color="auto"/>
              <w:bottom w:val="single" w:sz="4" w:space="0" w:color="auto"/>
              <w:right w:val="single" w:sz="4" w:space="0" w:color="auto"/>
            </w:tcBorders>
            <w:vAlign w:val="center"/>
          </w:tcPr>
          <w:p w14:paraId="5BE70D69" w14:textId="77777777" w:rsidR="00E56E71" w:rsidRPr="00E56E71" w:rsidRDefault="00E56E71" w:rsidP="00E56E71">
            <w:pPr>
              <w:autoSpaceDE w:val="0"/>
              <w:autoSpaceDN w:val="0"/>
              <w:adjustRightInd w:val="0"/>
              <w:spacing w:after="0"/>
              <w:jc w:val="center"/>
              <w:rPr>
                <w:rFonts w:ascii="Times New Roman" w:eastAsia="Times New Roman" w:hAnsi="Times New Roman"/>
                <w:bCs/>
                <w:color w:val="000000"/>
                <w:sz w:val="28"/>
                <w:szCs w:val="28"/>
                <w:lang w:val="uk-UA"/>
              </w:rPr>
            </w:pPr>
          </w:p>
        </w:tc>
      </w:tr>
      <w:tr w:rsidR="00694C93" w:rsidRPr="00E56E71" w14:paraId="0566078C" w14:textId="77777777" w:rsidTr="00E56E71">
        <w:tc>
          <w:tcPr>
            <w:tcW w:w="710" w:type="dxa"/>
            <w:tcBorders>
              <w:top w:val="single" w:sz="4" w:space="0" w:color="auto"/>
              <w:left w:val="single" w:sz="4" w:space="0" w:color="auto"/>
              <w:bottom w:val="single" w:sz="4" w:space="0" w:color="auto"/>
              <w:right w:val="single" w:sz="4" w:space="0" w:color="auto"/>
            </w:tcBorders>
          </w:tcPr>
          <w:p w14:paraId="254CED59" w14:textId="77777777" w:rsidR="00694C93" w:rsidRPr="00694C93" w:rsidRDefault="00694C93" w:rsidP="00694C93">
            <w:pPr>
              <w:tabs>
                <w:tab w:val="left" w:pos="667"/>
              </w:tabs>
              <w:autoSpaceDE w:val="0"/>
              <w:autoSpaceDN w:val="0"/>
              <w:adjustRightInd w:val="0"/>
              <w:spacing w:after="0"/>
              <w:ind w:right="-53"/>
              <w:jc w:val="center"/>
              <w:rPr>
                <w:rFonts w:ascii="Times New Roman" w:hAnsi="Times New Roman"/>
                <w:bCs/>
                <w:color w:val="000000"/>
                <w:sz w:val="28"/>
                <w:szCs w:val="28"/>
                <w:lang w:val="uk-UA"/>
              </w:rPr>
            </w:pPr>
            <w:r>
              <w:rPr>
                <w:rFonts w:ascii="Times New Roman" w:hAnsi="Times New Roman"/>
                <w:bCs/>
                <w:color w:val="000000"/>
                <w:sz w:val="28"/>
                <w:szCs w:val="28"/>
                <w:lang w:val="uk-UA"/>
              </w:rPr>
              <w:t>4.</w:t>
            </w:r>
          </w:p>
          <w:p w14:paraId="133A297B" w14:textId="77777777" w:rsidR="00694C93" w:rsidRPr="00E56E71" w:rsidRDefault="00694C93" w:rsidP="00694C93">
            <w:pPr>
              <w:tabs>
                <w:tab w:val="left" w:pos="667"/>
              </w:tabs>
              <w:autoSpaceDE w:val="0"/>
              <w:autoSpaceDN w:val="0"/>
              <w:adjustRightInd w:val="0"/>
              <w:spacing w:after="0"/>
              <w:ind w:right="-53"/>
              <w:rPr>
                <w:rFonts w:ascii="Times New Roman" w:eastAsia="Times New Roman" w:hAnsi="Times New Roman"/>
                <w:bCs/>
                <w:color w:val="000000"/>
                <w:sz w:val="28"/>
                <w:szCs w:val="28"/>
                <w:lang w:val="uk-UA"/>
              </w:rPr>
            </w:pPr>
          </w:p>
        </w:tc>
        <w:tc>
          <w:tcPr>
            <w:tcW w:w="4252" w:type="dxa"/>
            <w:tcBorders>
              <w:top w:val="single" w:sz="4" w:space="0" w:color="auto"/>
              <w:left w:val="single" w:sz="4" w:space="0" w:color="auto"/>
              <w:bottom w:val="single" w:sz="4" w:space="0" w:color="auto"/>
              <w:right w:val="single" w:sz="4" w:space="0" w:color="auto"/>
            </w:tcBorders>
          </w:tcPr>
          <w:p w14:paraId="3956055D" w14:textId="77777777" w:rsidR="00694C93" w:rsidRPr="00E56E71" w:rsidRDefault="00D110E6" w:rsidP="00D110E6">
            <w:pPr>
              <w:autoSpaceDE w:val="0"/>
              <w:autoSpaceDN w:val="0"/>
              <w:adjustRightInd w:val="0"/>
              <w:spacing w:after="0"/>
              <w:ind w:right="-108"/>
              <w:rPr>
                <w:rFonts w:ascii="Times New Roman" w:eastAsia="Times New Roman" w:hAnsi="Times New Roman"/>
                <w:bCs/>
                <w:color w:val="000000"/>
                <w:sz w:val="28"/>
                <w:szCs w:val="28"/>
                <w:lang w:val="uk-UA"/>
              </w:rPr>
            </w:pPr>
            <w:r w:rsidRPr="00D110E6">
              <w:rPr>
                <w:rFonts w:ascii="Times New Roman" w:eastAsia="Times New Roman" w:hAnsi="Times New Roman"/>
                <w:b/>
                <w:bCs/>
                <w:color w:val="000000"/>
                <w:sz w:val="28"/>
                <w:szCs w:val="28"/>
                <w:lang w:val="uk-UA"/>
              </w:rPr>
              <w:t>Діагностика</w:t>
            </w:r>
            <w:r w:rsidRPr="00D110E6">
              <w:rPr>
                <w:rFonts w:ascii="Times New Roman" w:eastAsia="Times New Roman" w:hAnsi="Times New Roman"/>
                <w:bCs/>
                <w:color w:val="000000"/>
                <w:sz w:val="28"/>
                <w:szCs w:val="28"/>
                <w:lang w:val="uk-UA"/>
              </w:rPr>
              <w:t xml:space="preserve"> «Знання правил безпеки пішоходів».</w:t>
            </w:r>
          </w:p>
        </w:tc>
        <w:tc>
          <w:tcPr>
            <w:tcW w:w="1701" w:type="dxa"/>
            <w:tcBorders>
              <w:top w:val="single" w:sz="4" w:space="0" w:color="auto"/>
              <w:left w:val="single" w:sz="4" w:space="0" w:color="auto"/>
              <w:bottom w:val="single" w:sz="4" w:space="0" w:color="auto"/>
              <w:right w:val="single" w:sz="4" w:space="0" w:color="auto"/>
            </w:tcBorders>
            <w:vAlign w:val="center"/>
          </w:tcPr>
          <w:p w14:paraId="341884AC" w14:textId="77777777" w:rsidR="00694C93" w:rsidRDefault="00694C93"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 xml:space="preserve">Січень </w:t>
            </w:r>
          </w:p>
          <w:p w14:paraId="2BA683B1" w14:textId="77777777" w:rsidR="00694C93" w:rsidRDefault="00694C93"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2026</w:t>
            </w:r>
          </w:p>
        </w:tc>
        <w:tc>
          <w:tcPr>
            <w:tcW w:w="1985" w:type="dxa"/>
            <w:tcBorders>
              <w:top w:val="single" w:sz="4" w:space="0" w:color="auto"/>
              <w:left w:val="single" w:sz="4" w:space="0" w:color="auto"/>
              <w:bottom w:val="single" w:sz="4" w:space="0" w:color="auto"/>
              <w:right w:val="single" w:sz="4" w:space="0" w:color="auto"/>
            </w:tcBorders>
          </w:tcPr>
          <w:p w14:paraId="2E16E289" w14:textId="77777777" w:rsidR="00694C93" w:rsidRPr="00E56E71" w:rsidRDefault="00694C93" w:rsidP="00694C93">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Вихователь-методист</w:t>
            </w:r>
          </w:p>
          <w:p w14:paraId="3EFD7551" w14:textId="77777777" w:rsidR="00694C93" w:rsidRPr="00E56E71" w:rsidRDefault="00694C93" w:rsidP="00694C93">
            <w:pPr>
              <w:spacing w:after="0"/>
              <w:jc w:val="center"/>
              <w:rPr>
                <w:rFonts w:ascii="Times New Roman" w:hAnsi="Times New Roman"/>
                <w:color w:val="000000"/>
                <w:sz w:val="28"/>
                <w:lang w:val="uk-UA"/>
              </w:rPr>
            </w:pPr>
            <w:r>
              <w:rPr>
                <w:rFonts w:ascii="Times New Roman" w:hAnsi="Times New Roman"/>
                <w:color w:val="000000"/>
                <w:sz w:val="28"/>
                <w:lang w:val="uk-UA"/>
              </w:rPr>
              <w:t>Романюк Н.А.</w:t>
            </w:r>
          </w:p>
        </w:tc>
        <w:tc>
          <w:tcPr>
            <w:tcW w:w="1701" w:type="dxa"/>
            <w:tcBorders>
              <w:top w:val="single" w:sz="4" w:space="0" w:color="auto"/>
              <w:left w:val="single" w:sz="4" w:space="0" w:color="auto"/>
              <w:bottom w:val="single" w:sz="4" w:space="0" w:color="auto"/>
              <w:right w:val="single" w:sz="4" w:space="0" w:color="auto"/>
            </w:tcBorders>
            <w:vAlign w:val="center"/>
          </w:tcPr>
          <w:p w14:paraId="1C8A6C36" w14:textId="77777777" w:rsidR="00694C93" w:rsidRPr="00E56E71" w:rsidRDefault="00694C93" w:rsidP="00E56E71">
            <w:pPr>
              <w:autoSpaceDE w:val="0"/>
              <w:autoSpaceDN w:val="0"/>
              <w:adjustRightInd w:val="0"/>
              <w:spacing w:after="0"/>
              <w:jc w:val="center"/>
              <w:rPr>
                <w:rFonts w:ascii="Times New Roman" w:eastAsia="Times New Roman" w:hAnsi="Times New Roman"/>
                <w:bCs/>
                <w:color w:val="000000"/>
                <w:sz w:val="28"/>
                <w:szCs w:val="28"/>
                <w:lang w:val="uk-UA"/>
              </w:rPr>
            </w:pPr>
          </w:p>
        </w:tc>
      </w:tr>
      <w:tr w:rsidR="00E56E71" w:rsidRPr="00E56E71" w14:paraId="5AB6DD4E" w14:textId="77777777" w:rsidTr="00E56E71">
        <w:tc>
          <w:tcPr>
            <w:tcW w:w="710" w:type="dxa"/>
            <w:tcBorders>
              <w:top w:val="single" w:sz="4" w:space="0" w:color="auto"/>
              <w:left w:val="single" w:sz="4" w:space="0" w:color="auto"/>
              <w:bottom w:val="single" w:sz="4" w:space="0" w:color="auto"/>
              <w:right w:val="single" w:sz="4" w:space="0" w:color="auto"/>
            </w:tcBorders>
          </w:tcPr>
          <w:p w14:paraId="363C349E" w14:textId="77777777" w:rsidR="00E56E71" w:rsidRPr="00E56E71" w:rsidRDefault="00694C93" w:rsidP="00E56E71">
            <w:pPr>
              <w:tabs>
                <w:tab w:val="left" w:pos="667"/>
              </w:tabs>
              <w:autoSpaceDE w:val="0"/>
              <w:autoSpaceDN w:val="0"/>
              <w:adjustRightInd w:val="0"/>
              <w:spacing w:after="0"/>
              <w:ind w:right="-53"/>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5.</w:t>
            </w:r>
          </w:p>
        </w:tc>
        <w:tc>
          <w:tcPr>
            <w:tcW w:w="4252" w:type="dxa"/>
            <w:tcBorders>
              <w:top w:val="single" w:sz="4" w:space="0" w:color="auto"/>
              <w:left w:val="single" w:sz="4" w:space="0" w:color="auto"/>
              <w:bottom w:val="single" w:sz="4" w:space="0" w:color="auto"/>
              <w:right w:val="single" w:sz="4" w:space="0" w:color="auto"/>
            </w:tcBorders>
          </w:tcPr>
          <w:p w14:paraId="3EBB5210" w14:textId="6262E91D" w:rsidR="00E56E71" w:rsidRPr="00E56E71" w:rsidRDefault="00192860" w:rsidP="00694C93">
            <w:pPr>
              <w:autoSpaceDE w:val="0"/>
              <w:autoSpaceDN w:val="0"/>
              <w:adjustRightInd w:val="0"/>
              <w:spacing w:after="0"/>
              <w:ind w:right="-108"/>
              <w:rPr>
                <w:rFonts w:ascii="Times New Roman" w:eastAsia="Times New Roman" w:hAnsi="Times New Roman"/>
                <w:bCs/>
                <w:color w:val="000000"/>
                <w:sz w:val="28"/>
                <w:szCs w:val="28"/>
                <w:lang w:val="uk-UA"/>
              </w:rPr>
            </w:pPr>
            <w:r w:rsidRPr="00192860">
              <w:rPr>
                <w:rFonts w:ascii="Times New Roman" w:eastAsia="Times New Roman" w:hAnsi="Times New Roman"/>
                <w:b/>
                <w:color w:val="000000"/>
                <w:sz w:val="28"/>
                <w:szCs w:val="28"/>
                <w:lang w:val="uk-UA"/>
              </w:rPr>
              <w:t>Анкетування</w:t>
            </w:r>
            <w:r>
              <w:rPr>
                <w:rFonts w:ascii="Times New Roman" w:eastAsia="Times New Roman" w:hAnsi="Times New Roman"/>
                <w:bCs/>
                <w:color w:val="000000"/>
                <w:sz w:val="28"/>
                <w:szCs w:val="28"/>
                <w:lang w:val="uk-UA"/>
              </w:rPr>
              <w:t xml:space="preserve"> «Роль педагога у формуванні національної свідомості дітей дошкільного віку»</w:t>
            </w:r>
          </w:p>
        </w:tc>
        <w:tc>
          <w:tcPr>
            <w:tcW w:w="1701" w:type="dxa"/>
            <w:tcBorders>
              <w:top w:val="single" w:sz="4" w:space="0" w:color="auto"/>
              <w:left w:val="single" w:sz="4" w:space="0" w:color="auto"/>
              <w:bottom w:val="single" w:sz="4" w:space="0" w:color="auto"/>
              <w:right w:val="single" w:sz="4" w:space="0" w:color="auto"/>
            </w:tcBorders>
            <w:vAlign w:val="center"/>
          </w:tcPr>
          <w:p w14:paraId="33480049"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 xml:space="preserve">Березень </w:t>
            </w:r>
          </w:p>
          <w:p w14:paraId="6C3FCD81"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2026</w:t>
            </w:r>
          </w:p>
        </w:tc>
        <w:tc>
          <w:tcPr>
            <w:tcW w:w="1985" w:type="dxa"/>
            <w:tcBorders>
              <w:top w:val="single" w:sz="4" w:space="0" w:color="auto"/>
              <w:left w:val="single" w:sz="4" w:space="0" w:color="auto"/>
              <w:bottom w:val="single" w:sz="4" w:space="0" w:color="auto"/>
              <w:right w:val="single" w:sz="4" w:space="0" w:color="auto"/>
            </w:tcBorders>
          </w:tcPr>
          <w:p w14:paraId="66BBB7A9" w14:textId="77777777" w:rsidR="00E56E71" w:rsidRPr="00E56E71" w:rsidRDefault="00E56E71" w:rsidP="00E56E71">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Вихователь-методист</w:t>
            </w:r>
          </w:p>
          <w:p w14:paraId="4A81BA84" w14:textId="77777777" w:rsidR="00E56E71" w:rsidRPr="00E56E71" w:rsidRDefault="00694C93" w:rsidP="00E56E71">
            <w:pPr>
              <w:spacing w:after="0"/>
              <w:jc w:val="center"/>
              <w:rPr>
                <w:rFonts w:ascii="Times New Roman" w:hAnsi="Times New Roman"/>
                <w:color w:val="000000"/>
                <w:sz w:val="28"/>
                <w:lang w:val="uk-UA"/>
              </w:rPr>
            </w:pPr>
            <w:r>
              <w:rPr>
                <w:rFonts w:ascii="Times New Roman" w:hAnsi="Times New Roman"/>
                <w:color w:val="000000"/>
                <w:sz w:val="28"/>
                <w:lang w:val="uk-UA"/>
              </w:rPr>
              <w:t>Куліш Н.В.</w:t>
            </w:r>
          </w:p>
        </w:tc>
        <w:tc>
          <w:tcPr>
            <w:tcW w:w="1701" w:type="dxa"/>
            <w:tcBorders>
              <w:top w:val="single" w:sz="4" w:space="0" w:color="auto"/>
              <w:left w:val="single" w:sz="4" w:space="0" w:color="auto"/>
              <w:bottom w:val="single" w:sz="4" w:space="0" w:color="auto"/>
              <w:right w:val="single" w:sz="4" w:space="0" w:color="auto"/>
            </w:tcBorders>
            <w:vAlign w:val="center"/>
          </w:tcPr>
          <w:p w14:paraId="6DDD37E9" w14:textId="77777777" w:rsidR="00E56E71" w:rsidRPr="00E56E71" w:rsidRDefault="00E56E71" w:rsidP="00E56E71">
            <w:pPr>
              <w:autoSpaceDE w:val="0"/>
              <w:autoSpaceDN w:val="0"/>
              <w:adjustRightInd w:val="0"/>
              <w:spacing w:after="0"/>
              <w:jc w:val="center"/>
              <w:rPr>
                <w:rFonts w:ascii="Times New Roman" w:eastAsia="Times New Roman" w:hAnsi="Times New Roman"/>
                <w:bCs/>
                <w:color w:val="000000"/>
                <w:sz w:val="28"/>
                <w:szCs w:val="28"/>
                <w:lang w:val="uk-UA"/>
              </w:rPr>
            </w:pPr>
          </w:p>
        </w:tc>
      </w:tr>
      <w:tr w:rsidR="00E56E71" w:rsidRPr="00E56E71" w14:paraId="060E48A5" w14:textId="77777777" w:rsidTr="00E56E71">
        <w:trPr>
          <w:trHeight w:val="1472"/>
        </w:trPr>
        <w:tc>
          <w:tcPr>
            <w:tcW w:w="710" w:type="dxa"/>
            <w:tcBorders>
              <w:top w:val="single" w:sz="4" w:space="0" w:color="auto"/>
              <w:left w:val="single" w:sz="4" w:space="0" w:color="auto"/>
              <w:bottom w:val="single" w:sz="4" w:space="0" w:color="auto"/>
              <w:right w:val="single" w:sz="4" w:space="0" w:color="auto"/>
            </w:tcBorders>
          </w:tcPr>
          <w:p w14:paraId="3454D653" w14:textId="77777777" w:rsidR="00E56E71" w:rsidRPr="00E56E71" w:rsidRDefault="00694C93" w:rsidP="00E56E71">
            <w:pPr>
              <w:tabs>
                <w:tab w:val="left" w:pos="667"/>
              </w:tabs>
              <w:autoSpaceDE w:val="0"/>
              <w:autoSpaceDN w:val="0"/>
              <w:adjustRightInd w:val="0"/>
              <w:spacing w:after="0"/>
              <w:ind w:right="-53"/>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6</w:t>
            </w:r>
            <w:r w:rsidR="00E56E71" w:rsidRPr="00E56E71">
              <w:rPr>
                <w:rFonts w:ascii="Times New Roman" w:eastAsia="Times New Roman" w:hAnsi="Times New Roman"/>
                <w:bCs/>
                <w:color w:val="000000"/>
                <w:sz w:val="28"/>
                <w:szCs w:val="28"/>
                <w:lang w:val="uk-UA"/>
              </w:rPr>
              <w:t xml:space="preserve">. </w:t>
            </w:r>
          </w:p>
        </w:tc>
        <w:tc>
          <w:tcPr>
            <w:tcW w:w="4252" w:type="dxa"/>
            <w:tcBorders>
              <w:top w:val="single" w:sz="4" w:space="0" w:color="auto"/>
              <w:left w:val="single" w:sz="4" w:space="0" w:color="auto"/>
              <w:bottom w:val="single" w:sz="4" w:space="0" w:color="auto"/>
              <w:right w:val="single" w:sz="4" w:space="0" w:color="auto"/>
            </w:tcBorders>
          </w:tcPr>
          <w:p w14:paraId="35AEF197" w14:textId="77777777" w:rsidR="00E56E71" w:rsidRPr="00E56E71" w:rsidRDefault="00E56E71" w:rsidP="00E56E71">
            <w:pPr>
              <w:autoSpaceDE w:val="0"/>
              <w:autoSpaceDN w:val="0"/>
              <w:adjustRightInd w:val="0"/>
              <w:spacing w:after="0"/>
              <w:ind w:right="-108"/>
              <w:rPr>
                <w:rFonts w:ascii="Times New Roman" w:eastAsia="Times New Roman" w:hAnsi="Times New Roman"/>
                <w:bCs/>
                <w:color w:val="000000"/>
                <w:sz w:val="28"/>
                <w:szCs w:val="28"/>
                <w:lang w:val="uk-UA"/>
              </w:rPr>
            </w:pPr>
            <w:r w:rsidRPr="00E56E71">
              <w:rPr>
                <w:rFonts w:ascii="Times New Roman" w:eastAsia="Times New Roman" w:hAnsi="Times New Roman"/>
                <w:b/>
                <w:bCs/>
                <w:color w:val="000000"/>
                <w:sz w:val="28"/>
                <w:szCs w:val="28"/>
                <w:lang w:val="uk-UA"/>
              </w:rPr>
              <w:t>Стратегічне опитування</w:t>
            </w:r>
            <w:r w:rsidRPr="00E56E71">
              <w:rPr>
                <w:rFonts w:ascii="Times New Roman" w:eastAsia="Times New Roman" w:hAnsi="Times New Roman"/>
                <w:bCs/>
                <w:color w:val="000000"/>
                <w:sz w:val="28"/>
                <w:szCs w:val="28"/>
                <w:lang w:val="uk-UA"/>
              </w:rPr>
              <w:t xml:space="preserve">  педагогів щодо визначення нап</w:t>
            </w:r>
            <w:r>
              <w:rPr>
                <w:rFonts w:ascii="Times New Roman" w:eastAsia="Times New Roman" w:hAnsi="Times New Roman"/>
                <w:bCs/>
                <w:color w:val="000000"/>
                <w:sz w:val="28"/>
                <w:szCs w:val="28"/>
                <w:lang w:val="uk-UA"/>
              </w:rPr>
              <w:t>рямків методичної роботи на 2026-2027</w:t>
            </w:r>
            <w:r w:rsidRPr="00E56E71">
              <w:rPr>
                <w:rFonts w:ascii="Times New Roman" w:eastAsia="Times New Roman" w:hAnsi="Times New Roman"/>
                <w:bCs/>
                <w:color w:val="000000"/>
                <w:sz w:val="28"/>
                <w:szCs w:val="28"/>
                <w:lang w:val="uk-UA"/>
              </w:rPr>
              <w:t xml:space="preserve"> н.р.</w:t>
            </w:r>
          </w:p>
        </w:tc>
        <w:tc>
          <w:tcPr>
            <w:tcW w:w="1701" w:type="dxa"/>
            <w:tcBorders>
              <w:top w:val="single" w:sz="4" w:space="0" w:color="auto"/>
              <w:left w:val="single" w:sz="4" w:space="0" w:color="auto"/>
              <w:bottom w:val="single" w:sz="4" w:space="0" w:color="auto"/>
              <w:right w:val="single" w:sz="4" w:space="0" w:color="auto"/>
            </w:tcBorders>
            <w:vAlign w:val="center"/>
          </w:tcPr>
          <w:p w14:paraId="1376F39E"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 xml:space="preserve">Травень </w:t>
            </w:r>
          </w:p>
          <w:p w14:paraId="556CABFF" w14:textId="77777777" w:rsid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2026</w:t>
            </w:r>
          </w:p>
          <w:p w14:paraId="450F26EF" w14:textId="77777777" w:rsid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p>
          <w:p w14:paraId="71557BBC" w14:textId="77777777" w:rsid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p>
          <w:p w14:paraId="7778BE20" w14:textId="77777777" w:rsidR="00E56E71" w:rsidRPr="00E56E71" w:rsidRDefault="00E56E71" w:rsidP="00E56E71">
            <w:pPr>
              <w:autoSpaceDE w:val="0"/>
              <w:autoSpaceDN w:val="0"/>
              <w:adjustRightInd w:val="0"/>
              <w:spacing w:after="0"/>
              <w:ind w:right="-108"/>
              <w:jc w:val="center"/>
              <w:rPr>
                <w:rFonts w:ascii="Times New Roman" w:eastAsia="Times New Roman" w:hAnsi="Times New Roman"/>
                <w:bCs/>
                <w:color w:val="000000"/>
                <w:sz w:val="28"/>
                <w:szCs w:val="28"/>
                <w:lang w:val="uk-UA"/>
              </w:rPr>
            </w:pPr>
          </w:p>
        </w:tc>
        <w:tc>
          <w:tcPr>
            <w:tcW w:w="1985" w:type="dxa"/>
            <w:tcBorders>
              <w:top w:val="single" w:sz="4" w:space="0" w:color="auto"/>
              <w:left w:val="single" w:sz="4" w:space="0" w:color="auto"/>
              <w:bottom w:val="single" w:sz="4" w:space="0" w:color="auto"/>
              <w:right w:val="single" w:sz="4" w:space="0" w:color="auto"/>
            </w:tcBorders>
          </w:tcPr>
          <w:p w14:paraId="6E22C1F1" w14:textId="77777777" w:rsidR="00E56E71" w:rsidRPr="00E56E71" w:rsidRDefault="00E56E71" w:rsidP="00E56E71">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Вихователі-методисти</w:t>
            </w:r>
          </w:p>
          <w:p w14:paraId="46771F2E" w14:textId="77777777" w:rsidR="00E56E71" w:rsidRPr="00E56E71" w:rsidRDefault="00E56E71" w:rsidP="00E56E71">
            <w:pPr>
              <w:spacing w:after="0"/>
              <w:jc w:val="center"/>
              <w:rPr>
                <w:rFonts w:ascii="Times New Roman" w:hAnsi="Times New Roman"/>
                <w:color w:val="000000"/>
                <w:sz w:val="28"/>
                <w:lang w:val="uk-UA"/>
              </w:rPr>
            </w:pPr>
            <w:r w:rsidRPr="00E56E71">
              <w:rPr>
                <w:rFonts w:ascii="Times New Roman" w:hAnsi="Times New Roman"/>
                <w:color w:val="000000"/>
                <w:sz w:val="28"/>
                <w:lang w:val="uk-UA"/>
              </w:rPr>
              <w:t>Романюк Н.А.</w:t>
            </w:r>
          </w:p>
          <w:p w14:paraId="62F3FF73" w14:textId="77777777" w:rsidR="00E56E71" w:rsidRPr="00E56E71" w:rsidRDefault="00E56E71" w:rsidP="00E56E71">
            <w:pPr>
              <w:spacing w:after="0"/>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459BD384" w14:textId="77777777" w:rsidR="00E56E71" w:rsidRPr="00E56E71" w:rsidRDefault="00E56E71" w:rsidP="00E56E71">
            <w:pPr>
              <w:autoSpaceDE w:val="0"/>
              <w:autoSpaceDN w:val="0"/>
              <w:adjustRightInd w:val="0"/>
              <w:spacing w:after="0"/>
              <w:jc w:val="center"/>
              <w:rPr>
                <w:rFonts w:ascii="Times New Roman" w:eastAsia="Times New Roman" w:hAnsi="Times New Roman"/>
                <w:bCs/>
                <w:color w:val="000000"/>
                <w:sz w:val="28"/>
                <w:szCs w:val="28"/>
                <w:lang w:val="uk-UA"/>
              </w:rPr>
            </w:pPr>
          </w:p>
        </w:tc>
      </w:tr>
      <w:tr w:rsidR="00694C93" w:rsidRPr="00E56E71" w14:paraId="45B14B67" w14:textId="77777777" w:rsidTr="00E56E71">
        <w:trPr>
          <w:trHeight w:val="1472"/>
        </w:trPr>
        <w:tc>
          <w:tcPr>
            <w:tcW w:w="710" w:type="dxa"/>
            <w:tcBorders>
              <w:top w:val="single" w:sz="4" w:space="0" w:color="auto"/>
              <w:left w:val="single" w:sz="4" w:space="0" w:color="auto"/>
              <w:bottom w:val="single" w:sz="4" w:space="0" w:color="auto"/>
              <w:right w:val="single" w:sz="4" w:space="0" w:color="auto"/>
            </w:tcBorders>
          </w:tcPr>
          <w:p w14:paraId="6D05A5AD" w14:textId="77777777" w:rsidR="00694C93" w:rsidRDefault="00694C93" w:rsidP="00E56E71">
            <w:pPr>
              <w:tabs>
                <w:tab w:val="left" w:pos="667"/>
              </w:tabs>
              <w:autoSpaceDE w:val="0"/>
              <w:autoSpaceDN w:val="0"/>
              <w:adjustRightInd w:val="0"/>
              <w:spacing w:after="0"/>
              <w:ind w:right="-53"/>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7.</w:t>
            </w:r>
          </w:p>
        </w:tc>
        <w:tc>
          <w:tcPr>
            <w:tcW w:w="4252" w:type="dxa"/>
            <w:tcBorders>
              <w:top w:val="single" w:sz="4" w:space="0" w:color="auto"/>
              <w:left w:val="single" w:sz="4" w:space="0" w:color="auto"/>
              <w:bottom w:val="single" w:sz="4" w:space="0" w:color="auto"/>
              <w:right w:val="single" w:sz="4" w:space="0" w:color="auto"/>
            </w:tcBorders>
          </w:tcPr>
          <w:p w14:paraId="0CB1BF7C" w14:textId="77777777" w:rsidR="00694C93" w:rsidRPr="00E56E71" w:rsidRDefault="00694C93" w:rsidP="00B6554A">
            <w:pPr>
              <w:spacing w:after="0" w:line="240" w:lineRule="auto"/>
              <w:rPr>
                <w:rFonts w:ascii="Times New Roman" w:hAnsi="Times New Roman"/>
                <w:b/>
                <w:i/>
                <w:sz w:val="28"/>
                <w:szCs w:val="28"/>
                <w:lang w:val="uk-UA"/>
              </w:rPr>
            </w:pPr>
            <w:r>
              <w:rPr>
                <w:rFonts w:ascii="Times New Roman" w:hAnsi="Times New Roman"/>
                <w:b/>
                <w:sz w:val="28"/>
                <w:szCs w:val="28"/>
                <w:lang w:val="uk-UA"/>
              </w:rPr>
              <w:t xml:space="preserve">Оцінка </w:t>
            </w:r>
            <w:r w:rsidRPr="00F56ED1">
              <w:rPr>
                <w:rFonts w:ascii="Times New Roman" w:hAnsi="Times New Roman"/>
                <w:sz w:val="28"/>
                <w:szCs w:val="28"/>
                <w:lang w:val="uk-UA"/>
              </w:rPr>
              <w:t>власного потенціалу «вигорання» за методикою Дж. Гібсона.</w:t>
            </w:r>
          </w:p>
        </w:tc>
        <w:tc>
          <w:tcPr>
            <w:tcW w:w="1701" w:type="dxa"/>
            <w:tcBorders>
              <w:top w:val="single" w:sz="4" w:space="0" w:color="auto"/>
              <w:left w:val="single" w:sz="4" w:space="0" w:color="auto"/>
              <w:bottom w:val="single" w:sz="4" w:space="0" w:color="auto"/>
              <w:right w:val="single" w:sz="4" w:space="0" w:color="auto"/>
            </w:tcBorders>
            <w:vAlign w:val="center"/>
          </w:tcPr>
          <w:p w14:paraId="1A0B9F3D" w14:textId="77777777" w:rsidR="00694C93" w:rsidRPr="00E56E71" w:rsidRDefault="00694C93" w:rsidP="00B6554A">
            <w:pPr>
              <w:autoSpaceDE w:val="0"/>
              <w:autoSpaceDN w:val="0"/>
              <w:adjustRightInd w:val="0"/>
              <w:spacing w:after="0"/>
              <w:ind w:right="-108"/>
              <w:jc w:val="center"/>
              <w:rPr>
                <w:rFonts w:ascii="Times New Roman" w:eastAsia="Times New Roman" w:hAnsi="Times New Roman"/>
                <w:bCs/>
                <w:color w:val="000000"/>
                <w:sz w:val="28"/>
                <w:szCs w:val="28"/>
                <w:lang w:val="uk-UA"/>
              </w:rPr>
            </w:pPr>
            <w:r w:rsidRPr="00E56E71">
              <w:rPr>
                <w:rFonts w:ascii="Times New Roman" w:eastAsia="Times New Roman" w:hAnsi="Times New Roman"/>
                <w:bCs/>
                <w:color w:val="000000"/>
                <w:sz w:val="28"/>
                <w:szCs w:val="28"/>
                <w:lang w:val="uk-UA"/>
              </w:rPr>
              <w:t>Травень</w:t>
            </w:r>
          </w:p>
          <w:p w14:paraId="4AE89A90" w14:textId="77777777" w:rsidR="00694C93" w:rsidRPr="00E56E71" w:rsidRDefault="00694C93" w:rsidP="00B6554A">
            <w:pPr>
              <w:autoSpaceDE w:val="0"/>
              <w:autoSpaceDN w:val="0"/>
              <w:adjustRightInd w:val="0"/>
              <w:spacing w:after="0"/>
              <w:ind w:right="-108"/>
              <w:jc w:val="center"/>
              <w:rPr>
                <w:rFonts w:ascii="Times New Roman" w:eastAsia="Times New Roman" w:hAnsi="Times New Roman"/>
                <w:bCs/>
                <w:color w:val="000000"/>
                <w:sz w:val="28"/>
                <w:szCs w:val="28"/>
                <w:lang w:val="uk-UA"/>
              </w:rPr>
            </w:pPr>
            <w:r>
              <w:rPr>
                <w:rFonts w:ascii="Times New Roman" w:eastAsia="Times New Roman" w:hAnsi="Times New Roman"/>
                <w:bCs/>
                <w:color w:val="000000"/>
                <w:sz w:val="28"/>
                <w:szCs w:val="28"/>
                <w:lang w:val="uk-UA"/>
              </w:rPr>
              <w:t>2026</w:t>
            </w:r>
          </w:p>
        </w:tc>
        <w:tc>
          <w:tcPr>
            <w:tcW w:w="1985" w:type="dxa"/>
            <w:tcBorders>
              <w:top w:val="single" w:sz="4" w:space="0" w:color="auto"/>
              <w:left w:val="single" w:sz="4" w:space="0" w:color="auto"/>
              <w:bottom w:val="single" w:sz="4" w:space="0" w:color="auto"/>
              <w:right w:val="single" w:sz="4" w:space="0" w:color="auto"/>
            </w:tcBorders>
          </w:tcPr>
          <w:p w14:paraId="587E5104" w14:textId="77777777" w:rsidR="00694C93" w:rsidRPr="00E56E71" w:rsidRDefault="00694C93" w:rsidP="00B6554A">
            <w:pPr>
              <w:spacing w:after="0"/>
              <w:jc w:val="center"/>
              <w:rPr>
                <w:rFonts w:ascii="Times New Roman" w:hAnsi="Times New Roman"/>
                <w:color w:val="000000"/>
                <w:sz w:val="28"/>
                <w:lang w:val="uk-UA"/>
              </w:rPr>
            </w:pPr>
            <w:r w:rsidRPr="00E56E71">
              <w:rPr>
                <w:rFonts w:ascii="Times New Roman" w:hAnsi="Times New Roman"/>
                <w:color w:val="000000"/>
                <w:sz w:val="28"/>
                <w:lang w:val="uk-UA"/>
              </w:rPr>
              <w:t>Вихователь-методист</w:t>
            </w:r>
          </w:p>
          <w:p w14:paraId="00F6E3F8" w14:textId="77777777" w:rsidR="00694C93" w:rsidRPr="00E56E71" w:rsidRDefault="00694C93" w:rsidP="00B6554A">
            <w:pPr>
              <w:spacing w:after="0"/>
              <w:jc w:val="center"/>
              <w:rPr>
                <w:rFonts w:ascii="Times New Roman" w:hAnsi="Times New Roman"/>
                <w:color w:val="000000"/>
                <w:sz w:val="28"/>
                <w:lang w:val="uk-UA"/>
              </w:rPr>
            </w:pPr>
            <w:r w:rsidRPr="00E56E71">
              <w:rPr>
                <w:rFonts w:ascii="Times New Roman" w:hAnsi="Times New Roman"/>
                <w:color w:val="000000"/>
                <w:sz w:val="28"/>
                <w:lang w:val="uk-UA"/>
              </w:rPr>
              <w:t>Куліш Н.В.</w:t>
            </w:r>
          </w:p>
        </w:tc>
        <w:tc>
          <w:tcPr>
            <w:tcW w:w="1701" w:type="dxa"/>
            <w:tcBorders>
              <w:top w:val="single" w:sz="4" w:space="0" w:color="auto"/>
              <w:left w:val="single" w:sz="4" w:space="0" w:color="auto"/>
              <w:bottom w:val="single" w:sz="4" w:space="0" w:color="auto"/>
              <w:right w:val="single" w:sz="4" w:space="0" w:color="auto"/>
            </w:tcBorders>
            <w:vAlign w:val="center"/>
          </w:tcPr>
          <w:p w14:paraId="1A944895" w14:textId="77777777" w:rsidR="00694C93" w:rsidRPr="00E56E71" w:rsidRDefault="00694C93" w:rsidP="00B6554A">
            <w:pPr>
              <w:autoSpaceDE w:val="0"/>
              <w:autoSpaceDN w:val="0"/>
              <w:adjustRightInd w:val="0"/>
              <w:spacing w:after="0"/>
              <w:jc w:val="center"/>
              <w:rPr>
                <w:rFonts w:ascii="Times New Roman" w:eastAsia="Times New Roman" w:hAnsi="Times New Roman"/>
                <w:bCs/>
                <w:color w:val="000000"/>
                <w:sz w:val="28"/>
                <w:szCs w:val="28"/>
                <w:lang w:val="uk-UA"/>
              </w:rPr>
            </w:pPr>
          </w:p>
        </w:tc>
      </w:tr>
    </w:tbl>
    <w:p w14:paraId="3DA69A81" w14:textId="77777777" w:rsidR="0020003D" w:rsidRPr="00E56E71" w:rsidRDefault="0020003D" w:rsidP="00814066">
      <w:pPr>
        <w:spacing w:after="0"/>
        <w:jc w:val="both"/>
        <w:rPr>
          <w:rFonts w:ascii="Times New Roman" w:hAnsi="Times New Roman"/>
          <w:i/>
          <w:sz w:val="28"/>
        </w:rPr>
      </w:pPr>
    </w:p>
    <w:p w14:paraId="3B820E32" w14:textId="77777777" w:rsidR="00AD2B3D" w:rsidRDefault="00AD2B3D" w:rsidP="00814066">
      <w:pPr>
        <w:spacing w:after="0"/>
        <w:jc w:val="both"/>
        <w:rPr>
          <w:rFonts w:ascii="Times New Roman" w:hAnsi="Times New Roman"/>
          <w:i/>
          <w:sz w:val="28"/>
          <w:lang w:val="uk-UA"/>
        </w:rPr>
      </w:pPr>
    </w:p>
    <w:p w14:paraId="07676B02" w14:textId="77777777" w:rsidR="00AD2B3D" w:rsidRDefault="00AD2B3D" w:rsidP="00814066">
      <w:pPr>
        <w:spacing w:after="0"/>
        <w:jc w:val="both"/>
        <w:rPr>
          <w:rFonts w:ascii="Times New Roman" w:hAnsi="Times New Roman"/>
          <w:i/>
          <w:sz w:val="28"/>
          <w:lang w:val="uk-UA"/>
        </w:rPr>
      </w:pPr>
    </w:p>
    <w:p w14:paraId="2580F336" w14:textId="77777777" w:rsidR="00AD2B3D" w:rsidRDefault="00AD2B3D" w:rsidP="00814066">
      <w:pPr>
        <w:spacing w:after="0"/>
        <w:jc w:val="both"/>
        <w:rPr>
          <w:rFonts w:ascii="Times New Roman" w:hAnsi="Times New Roman"/>
          <w:i/>
          <w:sz w:val="28"/>
          <w:lang w:val="uk-UA"/>
        </w:rPr>
      </w:pPr>
    </w:p>
    <w:p w14:paraId="5EFF1D08" w14:textId="77777777" w:rsidR="00AD2B3D" w:rsidRDefault="00AD2B3D" w:rsidP="00814066">
      <w:pPr>
        <w:spacing w:after="0"/>
        <w:jc w:val="both"/>
        <w:rPr>
          <w:rFonts w:ascii="Times New Roman" w:hAnsi="Times New Roman"/>
          <w:i/>
          <w:sz w:val="28"/>
          <w:lang w:val="uk-UA"/>
        </w:rPr>
      </w:pPr>
    </w:p>
    <w:p w14:paraId="7C09A181" w14:textId="77777777" w:rsidR="00AD2B3D" w:rsidRDefault="00AD2B3D" w:rsidP="00814066">
      <w:pPr>
        <w:spacing w:after="0"/>
        <w:jc w:val="both"/>
        <w:rPr>
          <w:rFonts w:ascii="Times New Roman" w:hAnsi="Times New Roman"/>
          <w:i/>
          <w:sz w:val="28"/>
          <w:lang w:val="uk-UA"/>
        </w:rPr>
      </w:pPr>
    </w:p>
    <w:p w14:paraId="1885DDC2" w14:textId="77777777" w:rsidR="00AD2B3D" w:rsidRDefault="00AD2B3D" w:rsidP="00814066">
      <w:pPr>
        <w:spacing w:after="0"/>
        <w:jc w:val="both"/>
        <w:rPr>
          <w:rFonts w:ascii="Times New Roman" w:hAnsi="Times New Roman"/>
          <w:i/>
          <w:sz w:val="28"/>
          <w:lang w:val="uk-UA"/>
        </w:rPr>
      </w:pPr>
    </w:p>
    <w:p w14:paraId="629913BF" w14:textId="77777777" w:rsidR="00AD2B3D" w:rsidRDefault="00AD2B3D" w:rsidP="00814066">
      <w:pPr>
        <w:spacing w:after="0"/>
        <w:jc w:val="both"/>
        <w:rPr>
          <w:rFonts w:ascii="Times New Roman" w:hAnsi="Times New Roman"/>
          <w:i/>
          <w:sz w:val="28"/>
          <w:lang w:val="uk-UA"/>
        </w:rPr>
      </w:pPr>
    </w:p>
    <w:p w14:paraId="2597700A" w14:textId="77777777" w:rsidR="00AD2B3D" w:rsidRDefault="00AD2B3D" w:rsidP="00814066">
      <w:pPr>
        <w:spacing w:after="0"/>
        <w:jc w:val="both"/>
        <w:rPr>
          <w:rFonts w:ascii="Times New Roman" w:hAnsi="Times New Roman"/>
          <w:i/>
          <w:sz w:val="28"/>
          <w:lang w:val="uk-UA"/>
        </w:rPr>
      </w:pPr>
    </w:p>
    <w:p w14:paraId="6D093357" w14:textId="77777777" w:rsidR="00AD2B3D" w:rsidRDefault="00AD2B3D" w:rsidP="00814066">
      <w:pPr>
        <w:spacing w:after="0"/>
        <w:jc w:val="both"/>
        <w:rPr>
          <w:rFonts w:ascii="Times New Roman" w:hAnsi="Times New Roman"/>
          <w:i/>
          <w:sz w:val="28"/>
          <w:lang w:val="uk-UA"/>
        </w:rPr>
      </w:pPr>
    </w:p>
    <w:p w14:paraId="15038785" w14:textId="77777777" w:rsidR="00AD2B3D" w:rsidRPr="00AD2B3D" w:rsidRDefault="00AD2B3D" w:rsidP="00AD2B3D">
      <w:pPr>
        <w:spacing w:after="0"/>
        <w:jc w:val="center"/>
        <w:rPr>
          <w:rFonts w:ascii="Times New Roman" w:hAnsi="Times New Roman"/>
          <w:b/>
          <w:bCs/>
          <w:color w:val="7030A0"/>
          <w:sz w:val="32"/>
          <w:szCs w:val="28"/>
          <w:lang w:val="uk-UA"/>
        </w:rPr>
      </w:pPr>
      <w:r w:rsidRPr="00AD2B3D">
        <w:rPr>
          <w:rFonts w:ascii="Times New Roman" w:hAnsi="Times New Roman"/>
          <w:b/>
          <w:bCs/>
          <w:iCs/>
          <w:caps/>
          <w:color w:val="7030A0"/>
          <w:sz w:val="32"/>
          <w:szCs w:val="40"/>
          <w:lang w:val="uk-UA"/>
        </w:rPr>
        <w:t>і</w:t>
      </w:r>
      <w:r w:rsidRPr="00AD2B3D">
        <w:rPr>
          <w:rFonts w:ascii="Times New Roman" w:hAnsi="Times New Roman"/>
          <w:b/>
          <w:bCs/>
          <w:iCs/>
          <w:caps/>
          <w:color w:val="7030A0"/>
          <w:sz w:val="32"/>
          <w:szCs w:val="40"/>
          <w:lang w:val="en-US"/>
        </w:rPr>
        <w:t>v</w:t>
      </w:r>
      <w:r w:rsidRPr="00AD2B3D">
        <w:rPr>
          <w:rFonts w:ascii="Times New Roman" w:hAnsi="Times New Roman"/>
          <w:b/>
          <w:bCs/>
          <w:iCs/>
          <w:caps/>
          <w:color w:val="7030A0"/>
          <w:sz w:val="32"/>
          <w:szCs w:val="40"/>
          <w:lang w:val="uk-UA"/>
        </w:rPr>
        <w:t>.</w:t>
      </w:r>
      <w:r w:rsidRPr="00AD2B3D">
        <w:rPr>
          <w:rFonts w:ascii="Times New Roman" w:hAnsi="Times New Roman"/>
          <w:b/>
          <w:bCs/>
          <w:color w:val="7030A0"/>
          <w:sz w:val="32"/>
          <w:szCs w:val="28"/>
          <w:lang w:val="uk-UA"/>
        </w:rPr>
        <w:t>АДМІНІСТРАТИВНО – ГОСПОДАРСЬКА ДІЯЛЬНІСТЬ</w:t>
      </w:r>
    </w:p>
    <w:p w14:paraId="4372B6FC" w14:textId="77777777" w:rsidR="00AD2B3D" w:rsidRPr="00AD2B3D" w:rsidRDefault="00AD2B3D" w:rsidP="00AD2B3D">
      <w:pPr>
        <w:numPr>
          <w:ilvl w:val="1"/>
          <w:numId w:val="16"/>
        </w:numPr>
        <w:spacing w:after="0"/>
        <w:contextualSpacing/>
        <w:jc w:val="center"/>
        <w:rPr>
          <w:rFonts w:ascii="Times New Roman" w:eastAsia="Times New Roman" w:hAnsi="Times New Roman"/>
          <w:b/>
          <w:bCs/>
          <w:color w:val="0070C0"/>
          <w:sz w:val="32"/>
          <w:szCs w:val="28"/>
          <w:lang w:val="uk-UA" w:eastAsia="ru-RU"/>
        </w:rPr>
      </w:pPr>
      <w:r w:rsidRPr="00AD2B3D">
        <w:rPr>
          <w:rFonts w:ascii="Times New Roman" w:eastAsia="Times New Roman" w:hAnsi="Times New Roman"/>
          <w:b/>
          <w:bCs/>
          <w:color w:val="0070C0"/>
          <w:sz w:val="32"/>
          <w:szCs w:val="28"/>
          <w:lang w:val="uk-UA" w:eastAsia="ru-RU"/>
        </w:rPr>
        <w:t>План адміністративно-господарчої роботи</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260"/>
        <w:gridCol w:w="1559"/>
        <w:gridCol w:w="2127"/>
        <w:gridCol w:w="1559"/>
        <w:gridCol w:w="1559"/>
      </w:tblGrid>
      <w:tr w:rsidR="00AD2B3D" w:rsidRPr="00AD2B3D" w14:paraId="3733DC8B" w14:textId="77777777" w:rsidTr="007520AE">
        <w:tc>
          <w:tcPr>
            <w:tcW w:w="851" w:type="dxa"/>
            <w:tcBorders>
              <w:top w:val="single" w:sz="4" w:space="0" w:color="auto"/>
              <w:left w:val="single" w:sz="4" w:space="0" w:color="auto"/>
              <w:bottom w:val="single" w:sz="4" w:space="0" w:color="auto"/>
              <w:right w:val="single" w:sz="4" w:space="0" w:color="auto"/>
            </w:tcBorders>
            <w:hideMark/>
          </w:tcPr>
          <w:p w14:paraId="22E2A7D5"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r w:rsidRPr="00AD2B3D">
              <w:rPr>
                <w:rFonts w:ascii="Times New Roman" w:eastAsia="Times New Roman" w:hAnsi="Times New Roman"/>
                <w:b/>
                <w:bCs/>
                <w:sz w:val="28"/>
                <w:szCs w:val="24"/>
                <w:lang w:val="uk-UA" w:eastAsia="ru-RU"/>
              </w:rPr>
              <w:t>№ з/п</w:t>
            </w:r>
          </w:p>
        </w:tc>
        <w:tc>
          <w:tcPr>
            <w:tcW w:w="3260" w:type="dxa"/>
            <w:tcBorders>
              <w:top w:val="single" w:sz="4" w:space="0" w:color="auto"/>
              <w:left w:val="single" w:sz="4" w:space="0" w:color="auto"/>
              <w:bottom w:val="single" w:sz="4" w:space="0" w:color="auto"/>
              <w:right w:val="single" w:sz="4" w:space="0" w:color="auto"/>
            </w:tcBorders>
          </w:tcPr>
          <w:p w14:paraId="6C4D5863"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r w:rsidRPr="00AD2B3D">
              <w:rPr>
                <w:rFonts w:ascii="Times New Roman" w:eastAsia="Times New Roman" w:hAnsi="Times New Roman"/>
                <w:b/>
                <w:bCs/>
                <w:sz w:val="28"/>
                <w:szCs w:val="24"/>
                <w:lang w:val="uk-UA" w:eastAsia="ru-RU"/>
              </w:rPr>
              <w:t>Зміст роботи</w:t>
            </w:r>
          </w:p>
          <w:p w14:paraId="6E44CF2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hideMark/>
          </w:tcPr>
          <w:p w14:paraId="60CB779C"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r w:rsidRPr="00AD2B3D">
              <w:rPr>
                <w:rFonts w:ascii="Times New Roman" w:eastAsia="Times New Roman" w:hAnsi="Times New Roman"/>
                <w:b/>
                <w:bCs/>
                <w:sz w:val="28"/>
                <w:szCs w:val="24"/>
                <w:lang w:val="uk-UA" w:eastAsia="ru-RU"/>
              </w:rPr>
              <w:t>Термін</w:t>
            </w:r>
          </w:p>
        </w:tc>
        <w:tc>
          <w:tcPr>
            <w:tcW w:w="2127" w:type="dxa"/>
            <w:tcBorders>
              <w:top w:val="single" w:sz="4" w:space="0" w:color="auto"/>
              <w:left w:val="single" w:sz="4" w:space="0" w:color="auto"/>
              <w:bottom w:val="single" w:sz="4" w:space="0" w:color="auto"/>
              <w:right w:val="single" w:sz="4" w:space="0" w:color="auto"/>
            </w:tcBorders>
            <w:hideMark/>
          </w:tcPr>
          <w:p w14:paraId="78B88C4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r w:rsidRPr="00AD2B3D">
              <w:rPr>
                <w:rFonts w:ascii="Times New Roman" w:eastAsia="Times New Roman" w:hAnsi="Times New Roman"/>
                <w:b/>
                <w:bCs/>
                <w:sz w:val="28"/>
                <w:szCs w:val="24"/>
                <w:lang w:val="uk-UA" w:eastAsia="ru-RU"/>
              </w:rPr>
              <w:t>Відповідальні</w:t>
            </w:r>
          </w:p>
        </w:tc>
        <w:tc>
          <w:tcPr>
            <w:tcW w:w="1559" w:type="dxa"/>
            <w:tcBorders>
              <w:top w:val="single" w:sz="4" w:space="0" w:color="auto"/>
              <w:left w:val="single" w:sz="4" w:space="0" w:color="auto"/>
              <w:bottom w:val="single" w:sz="4" w:space="0" w:color="auto"/>
              <w:right w:val="single" w:sz="4" w:space="0" w:color="auto"/>
            </w:tcBorders>
            <w:hideMark/>
          </w:tcPr>
          <w:p w14:paraId="5AEACCF2"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r w:rsidRPr="00AD2B3D">
              <w:rPr>
                <w:rFonts w:ascii="Times New Roman" w:eastAsia="Times New Roman" w:hAnsi="Times New Roman"/>
                <w:b/>
                <w:bCs/>
                <w:sz w:val="28"/>
                <w:szCs w:val="24"/>
                <w:lang w:val="uk-UA" w:eastAsia="ru-RU"/>
              </w:rPr>
              <w:t>Форма узагаль</w:t>
            </w:r>
            <w:r w:rsidR="007520AE">
              <w:rPr>
                <w:rFonts w:ascii="Times New Roman" w:eastAsia="Times New Roman" w:hAnsi="Times New Roman"/>
                <w:b/>
                <w:bCs/>
                <w:sz w:val="28"/>
                <w:szCs w:val="24"/>
                <w:lang w:val="en-US" w:eastAsia="ru-RU"/>
              </w:rPr>
              <w:t>-</w:t>
            </w:r>
            <w:r w:rsidRPr="00AD2B3D">
              <w:rPr>
                <w:rFonts w:ascii="Times New Roman" w:eastAsia="Times New Roman" w:hAnsi="Times New Roman"/>
                <w:b/>
                <w:bCs/>
                <w:sz w:val="28"/>
                <w:szCs w:val="24"/>
                <w:lang w:val="uk-UA" w:eastAsia="ru-RU"/>
              </w:rPr>
              <w:t>нення</w:t>
            </w:r>
          </w:p>
        </w:tc>
        <w:tc>
          <w:tcPr>
            <w:tcW w:w="1559" w:type="dxa"/>
            <w:tcBorders>
              <w:top w:val="single" w:sz="4" w:space="0" w:color="auto"/>
              <w:left w:val="single" w:sz="4" w:space="0" w:color="auto"/>
              <w:bottom w:val="single" w:sz="4" w:space="0" w:color="auto"/>
              <w:right w:val="single" w:sz="4" w:space="0" w:color="auto"/>
            </w:tcBorders>
            <w:hideMark/>
          </w:tcPr>
          <w:p w14:paraId="7CC546A3"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lang w:val="uk-UA" w:eastAsia="ru-RU"/>
              </w:rPr>
            </w:pPr>
            <w:r w:rsidRPr="00AD2B3D">
              <w:rPr>
                <w:rFonts w:ascii="Times New Roman" w:eastAsia="Times New Roman" w:hAnsi="Times New Roman"/>
                <w:b/>
                <w:bCs/>
                <w:sz w:val="28"/>
                <w:szCs w:val="24"/>
                <w:lang w:val="uk-UA" w:eastAsia="ru-RU"/>
              </w:rPr>
              <w:t xml:space="preserve">Примітка </w:t>
            </w:r>
          </w:p>
        </w:tc>
      </w:tr>
      <w:tr w:rsidR="00AD2B3D" w:rsidRPr="00AD2B3D" w14:paraId="1270AAC5" w14:textId="77777777" w:rsidTr="007520AE">
        <w:trPr>
          <w:trHeight w:val="1049"/>
        </w:trPr>
        <w:tc>
          <w:tcPr>
            <w:tcW w:w="851" w:type="dxa"/>
            <w:tcBorders>
              <w:top w:val="single" w:sz="4" w:space="0" w:color="auto"/>
              <w:left w:val="single" w:sz="4" w:space="0" w:color="auto"/>
              <w:bottom w:val="single" w:sz="4" w:space="0" w:color="auto"/>
              <w:right w:val="single" w:sz="4" w:space="0" w:color="auto"/>
            </w:tcBorders>
            <w:hideMark/>
          </w:tcPr>
          <w:p w14:paraId="5BA087C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1</w:t>
            </w:r>
            <w:r w:rsidRPr="00AD2B3D">
              <w:rPr>
                <w:rFonts w:ascii="Times New Roman" w:eastAsia="Times New Roman" w:hAnsi="Times New Roman"/>
                <w:sz w:val="28"/>
                <w:szCs w:val="36"/>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3884C6FD"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Здійснити комплектування груп відповідно до віку дітей.</w:t>
            </w:r>
          </w:p>
        </w:tc>
        <w:tc>
          <w:tcPr>
            <w:tcW w:w="1559" w:type="dxa"/>
            <w:tcBorders>
              <w:top w:val="single" w:sz="4" w:space="0" w:color="auto"/>
              <w:left w:val="single" w:sz="4" w:space="0" w:color="auto"/>
              <w:bottom w:val="single" w:sz="4" w:space="0" w:color="auto"/>
              <w:right w:val="single" w:sz="4" w:space="0" w:color="auto"/>
            </w:tcBorders>
            <w:hideMark/>
          </w:tcPr>
          <w:p w14:paraId="58D2A383"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до 01.09.</w:t>
            </w:r>
          </w:p>
          <w:p w14:paraId="23D7BCFF"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2025</w:t>
            </w:r>
          </w:p>
        </w:tc>
        <w:tc>
          <w:tcPr>
            <w:tcW w:w="2127" w:type="dxa"/>
            <w:tcBorders>
              <w:top w:val="single" w:sz="4" w:space="0" w:color="auto"/>
              <w:left w:val="single" w:sz="4" w:space="0" w:color="auto"/>
              <w:bottom w:val="single" w:sz="4" w:space="0" w:color="auto"/>
              <w:right w:val="single" w:sz="4" w:space="0" w:color="auto"/>
            </w:tcBorders>
          </w:tcPr>
          <w:p w14:paraId="267A4566"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3BC52DD3"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167BD457"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наказ</w:t>
            </w:r>
          </w:p>
          <w:p w14:paraId="278DDB88"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82BC6A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tc>
      </w:tr>
      <w:tr w:rsidR="00AD2B3D" w:rsidRPr="00AD2B3D" w14:paraId="14503105"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07540097"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2.</w:t>
            </w:r>
          </w:p>
        </w:tc>
        <w:tc>
          <w:tcPr>
            <w:tcW w:w="3260" w:type="dxa"/>
            <w:tcBorders>
              <w:top w:val="single" w:sz="4" w:space="0" w:color="auto"/>
              <w:left w:val="single" w:sz="4" w:space="0" w:color="auto"/>
              <w:bottom w:val="single" w:sz="4" w:space="0" w:color="auto"/>
              <w:right w:val="single" w:sz="4" w:space="0" w:color="auto"/>
            </w:tcBorders>
            <w:hideMark/>
          </w:tcPr>
          <w:p w14:paraId="3CA75D19"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Здійснити комплектування закладу дошкільної освіти педагогічними  кадрами, обслуговуючим персоналом  та аналіз якісного і кількісного складу кадрів.</w:t>
            </w:r>
          </w:p>
        </w:tc>
        <w:tc>
          <w:tcPr>
            <w:tcW w:w="1559" w:type="dxa"/>
            <w:tcBorders>
              <w:top w:val="single" w:sz="4" w:space="0" w:color="auto"/>
              <w:left w:val="single" w:sz="4" w:space="0" w:color="auto"/>
              <w:bottom w:val="single" w:sz="4" w:space="0" w:color="auto"/>
              <w:right w:val="single" w:sz="4" w:space="0" w:color="auto"/>
            </w:tcBorders>
          </w:tcPr>
          <w:p w14:paraId="7BAB636B"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до 01.09.</w:t>
            </w:r>
          </w:p>
          <w:p w14:paraId="7911E9D1"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2025</w:t>
            </w:r>
          </w:p>
          <w:p w14:paraId="3F43F122" w14:textId="77777777" w:rsidR="00AD2B3D" w:rsidRPr="00AD2B3D" w:rsidRDefault="00AD2B3D" w:rsidP="00AD2B3D">
            <w:pPr>
              <w:tabs>
                <w:tab w:val="left" w:pos="0"/>
                <w:tab w:val="left" w:pos="6120"/>
              </w:tabs>
              <w:spacing w:after="0" w:line="240" w:lineRule="auto"/>
              <w:rPr>
                <w:rFonts w:ascii="Times New Roman" w:eastAsia="Times New Roman" w:hAnsi="Times New Roman"/>
                <w:b/>
                <w:bCs/>
                <w:sz w:val="36"/>
                <w:szCs w:val="36"/>
                <w:lang w:val="uk-UA" w:eastAsia="ru-RU"/>
              </w:rPr>
            </w:pPr>
          </w:p>
        </w:tc>
        <w:tc>
          <w:tcPr>
            <w:tcW w:w="2127" w:type="dxa"/>
            <w:tcBorders>
              <w:top w:val="single" w:sz="4" w:space="0" w:color="auto"/>
              <w:left w:val="single" w:sz="4" w:space="0" w:color="auto"/>
              <w:bottom w:val="single" w:sz="4" w:space="0" w:color="auto"/>
              <w:right w:val="single" w:sz="4" w:space="0" w:color="auto"/>
            </w:tcBorders>
          </w:tcPr>
          <w:p w14:paraId="2C868915"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4045BB67"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
                <w:bCs/>
                <w:sz w:val="36"/>
                <w:szCs w:val="36"/>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4E3330E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наказ</w:t>
            </w:r>
          </w:p>
          <w:p w14:paraId="1CE85A53" w14:textId="77777777" w:rsidR="00AD2B3D" w:rsidRPr="00AD2B3D" w:rsidRDefault="00AD2B3D" w:rsidP="00AD2B3D">
            <w:pPr>
              <w:tabs>
                <w:tab w:val="left" w:pos="0"/>
                <w:tab w:val="left" w:pos="6120"/>
              </w:tabs>
              <w:spacing w:after="0" w:line="240" w:lineRule="auto"/>
              <w:rPr>
                <w:rFonts w:ascii="Times New Roman" w:eastAsia="Times New Roman" w:hAnsi="Times New Roman"/>
                <w:b/>
                <w:bCs/>
                <w:sz w:val="36"/>
                <w:szCs w:val="36"/>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18DDE969"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2404C75A"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6375586B"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3</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27CDE547"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Скласти та затвердити графіки роботи працівників ЗДО.</w:t>
            </w:r>
          </w:p>
        </w:tc>
        <w:tc>
          <w:tcPr>
            <w:tcW w:w="1559" w:type="dxa"/>
            <w:tcBorders>
              <w:top w:val="single" w:sz="4" w:space="0" w:color="auto"/>
              <w:left w:val="single" w:sz="4" w:space="0" w:color="auto"/>
              <w:bottom w:val="single" w:sz="4" w:space="0" w:color="auto"/>
              <w:right w:val="single" w:sz="4" w:space="0" w:color="auto"/>
            </w:tcBorders>
          </w:tcPr>
          <w:p w14:paraId="20E1978E"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Вересень </w:t>
            </w:r>
            <w:r>
              <w:rPr>
                <w:rFonts w:ascii="Times New Roman" w:eastAsia="Times New Roman" w:hAnsi="Times New Roman"/>
                <w:bCs/>
                <w:sz w:val="28"/>
                <w:szCs w:val="24"/>
                <w:lang w:val="uk-UA" w:eastAsia="ru-RU"/>
              </w:rPr>
              <w:t>2025</w:t>
            </w:r>
          </w:p>
          <w:p w14:paraId="097FF65C" w14:textId="77777777" w:rsidR="00AD2B3D" w:rsidRPr="00AD2B3D" w:rsidRDefault="00AD2B3D" w:rsidP="00AD2B3D">
            <w:pPr>
              <w:tabs>
                <w:tab w:val="left" w:pos="0"/>
                <w:tab w:val="left" w:pos="6120"/>
              </w:tabs>
              <w:spacing w:after="0" w:line="240" w:lineRule="auto"/>
              <w:rPr>
                <w:rFonts w:ascii="Times New Roman" w:eastAsia="Times New Roman" w:hAnsi="Times New Roman"/>
                <w:b/>
                <w:bCs/>
                <w:sz w:val="36"/>
                <w:szCs w:val="36"/>
                <w:lang w:val="uk-UA" w:eastAsia="ru-RU"/>
              </w:rPr>
            </w:pPr>
          </w:p>
        </w:tc>
        <w:tc>
          <w:tcPr>
            <w:tcW w:w="2127" w:type="dxa"/>
            <w:tcBorders>
              <w:top w:val="single" w:sz="4" w:space="0" w:color="auto"/>
              <w:left w:val="single" w:sz="4" w:space="0" w:color="auto"/>
              <w:bottom w:val="single" w:sz="4" w:space="0" w:color="auto"/>
              <w:right w:val="single" w:sz="4" w:space="0" w:color="auto"/>
            </w:tcBorders>
            <w:hideMark/>
          </w:tcPr>
          <w:p w14:paraId="0D1ADDC0"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5AB9B650"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2193F14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Голова ПК</w:t>
            </w:r>
          </w:p>
          <w:p w14:paraId="439D19CC"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Залєвська А.О.</w:t>
            </w:r>
          </w:p>
        </w:tc>
        <w:tc>
          <w:tcPr>
            <w:tcW w:w="1559" w:type="dxa"/>
            <w:tcBorders>
              <w:top w:val="single" w:sz="4" w:space="0" w:color="auto"/>
              <w:left w:val="single" w:sz="4" w:space="0" w:color="auto"/>
              <w:bottom w:val="single" w:sz="4" w:space="0" w:color="auto"/>
              <w:right w:val="single" w:sz="4" w:space="0" w:color="auto"/>
            </w:tcBorders>
          </w:tcPr>
          <w:p w14:paraId="7CF3867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наказ</w:t>
            </w:r>
          </w:p>
          <w:p w14:paraId="257B7262" w14:textId="77777777" w:rsidR="00AD2B3D" w:rsidRPr="00AD2B3D" w:rsidRDefault="00AD2B3D" w:rsidP="00AD2B3D">
            <w:pPr>
              <w:tabs>
                <w:tab w:val="left" w:pos="0"/>
                <w:tab w:val="left" w:pos="6120"/>
              </w:tabs>
              <w:spacing w:after="0" w:line="240" w:lineRule="auto"/>
              <w:rPr>
                <w:rFonts w:ascii="Times New Roman" w:eastAsia="Times New Roman" w:hAnsi="Times New Roman"/>
                <w:b/>
                <w:bCs/>
                <w:sz w:val="36"/>
                <w:szCs w:val="36"/>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BDFCE94"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583FE6C5"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66609B63"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4</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2336210C"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Здійснювати оперативний  контроль за виконанням посадових обов’язків працівниками закладу: педагогічними, медичними працівниками та обслуговуючим персоналом. </w:t>
            </w:r>
          </w:p>
        </w:tc>
        <w:tc>
          <w:tcPr>
            <w:tcW w:w="1559" w:type="dxa"/>
            <w:tcBorders>
              <w:top w:val="single" w:sz="4" w:space="0" w:color="auto"/>
              <w:left w:val="single" w:sz="4" w:space="0" w:color="auto"/>
              <w:bottom w:val="single" w:sz="4" w:space="0" w:color="auto"/>
              <w:right w:val="single" w:sz="4" w:space="0" w:color="auto"/>
            </w:tcBorders>
            <w:hideMark/>
          </w:tcPr>
          <w:p w14:paraId="6E9E9B67" w14:textId="60712288" w:rsidR="00AD2B3D" w:rsidRPr="00AD2B3D" w:rsidRDefault="00211A18"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Щ</w:t>
            </w:r>
            <w:r w:rsidR="00AD2B3D" w:rsidRPr="00AD2B3D">
              <w:rPr>
                <w:rFonts w:ascii="Times New Roman" w:eastAsia="Times New Roman" w:hAnsi="Times New Roman"/>
                <w:bCs/>
                <w:sz w:val="28"/>
                <w:szCs w:val="24"/>
                <w:lang w:val="uk-UA" w:eastAsia="ru-RU"/>
              </w:rPr>
              <w:t>оденно</w:t>
            </w:r>
          </w:p>
        </w:tc>
        <w:tc>
          <w:tcPr>
            <w:tcW w:w="2127" w:type="dxa"/>
            <w:tcBorders>
              <w:top w:val="single" w:sz="4" w:space="0" w:color="auto"/>
              <w:left w:val="single" w:sz="4" w:space="0" w:color="auto"/>
              <w:bottom w:val="single" w:sz="4" w:space="0" w:color="auto"/>
              <w:right w:val="single" w:sz="4" w:space="0" w:color="auto"/>
            </w:tcBorders>
          </w:tcPr>
          <w:p w14:paraId="55BCBAA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4451527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7ED46E3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картки</w:t>
            </w:r>
          </w:p>
          <w:p w14:paraId="369665BE"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контролю</w:t>
            </w:r>
          </w:p>
        </w:tc>
        <w:tc>
          <w:tcPr>
            <w:tcW w:w="1559" w:type="dxa"/>
            <w:tcBorders>
              <w:top w:val="single" w:sz="4" w:space="0" w:color="auto"/>
              <w:left w:val="single" w:sz="4" w:space="0" w:color="auto"/>
              <w:bottom w:val="single" w:sz="4" w:space="0" w:color="auto"/>
              <w:right w:val="single" w:sz="4" w:space="0" w:color="auto"/>
            </w:tcBorders>
          </w:tcPr>
          <w:p w14:paraId="42C9F16E"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60F38316"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2684FD4B"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5</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56F5E509"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Здійснювати контроль за організацією харчування дітей:</w:t>
            </w:r>
          </w:p>
          <w:p w14:paraId="32606C5A"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технологією приготування страв;</w:t>
            </w:r>
          </w:p>
          <w:p w14:paraId="3829899E"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виконання норм харчування;</w:t>
            </w:r>
          </w:p>
          <w:p w14:paraId="2C9152D5"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закладкою продуктів харчування в котел;</w:t>
            </w:r>
          </w:p>
          <w:p w14:paraId="5E238673"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дотримання особистої та загальної гігієни працівниками харчоблоку;</w:t>
            </w:r>
          </w:p>
          <w:p w14:paraId="13E9D826"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організацією дієтичного харчування;</w:t>
            </w:r>
          </w:p>
          <w:p w14:paraId="0D15F2A3"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санітарним станом харчоблоку та виконанням санітарного режиму;</w:t>
            </w:r>
          </w:p>
          <w:p w14:paraId="1E0A1FF9"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станом технологічного обладнання, його справністю, тощо.</w:t>
            </w:r>
          </w:p>
        </w:tc>
        <w:tc>
          <w:tcPr>
            <w:tcW w:w="1559" w:type="dxa"/>
            <w:tcBorders>
              <w:top w:val="single" w:sz="4" w:space="0" w:color="auto"/>
              <w:left w:val="single" w:sz="4" w:space="0" w:color="auto"/>
              <w:bottom w:val="single" w:sz="4" w:space="0" w:color="auto"/>
              <w:right w:val="single" w:sz="4" w:space="0" w:color="auto"/>
            </w:tcBorders>
            <w:hideMark/>
          </w:tcPr>
          <w:p w14:paraId="0579553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щотижня, щоденно</w:t>
            </w:r>
          </w:p>
        </w:tc>
        <w:tc>
          <w:tcPr>
            <w:tcW w:w="2127" w:type="dxa"/>
            <w:tcBorders>
              <w:top w:val="single" w:sz="4" w:space="0" w:color="auto"/>
              <w:left w:val="single" w:sz="4" w:space="0" w:color="auto"/>
              <w:bottom w:val="single" w:sz="4" w:space="0" w:color="auto"/>
              <w:right w:val="single" w:sz="4" w:space="0" w:color="auto"/>
            </w:tcBorders>
          </w:tcPr>
          <w:p w14:paraId="1AC817CC"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0945B2A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51E32CF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картки</w:t>
            </w:r>
          </w:p>
          <w:p w14:paraId="1342104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контролю</w:t>
            </w:r>
          </w:p>
        </w:tc>
        <w:tc>
          <w:tcPr>
            <w:tcW w:w="1559" w:type="dxa"/>
            <w:tcBorders>
              <w:top w:val="single" w:sz="4" w:space="0" w:color="auto"/>
              <w:left w:val="single" w:sz="4" w:space="0" w:color="auto"/>
              <w:bottom w:val="single" w:sz="4" w:space="0" w:color="auto"/>
              <w:right w:val="single" w:sz="4" w:space="0" w:color="auto"/>
            </w:tcBorders>
          </w:tcPr>
          <w:p w14:paraId="68780F65"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1C4C65CA"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78F8C452"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6</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7A907C1D"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Здійснювати контроль за якістю роботи матеріально-відповідальних працівників ЗДО.</w:t>
            </w:r>
          </w:p>
        </w:tc>
        <w:tc>
          <w:tcPr>
            <w:tcW w:w="1559" w:type="dxa"/>
            <w:tcBorders>
              <w:top w:val="single" w:sz="4" w:space="0" w:color="auto"/>
              <w:left w:val="single" w:sz="4" w:space="0" w:color="auto"/>
              <w:bottom w:val="single" w:sz="4" w:space="0" w:color="auto"/>
              <w:right w:val="single" w:sz="4" w:space="0" w:color="auto"/>
            </w:tcBorders>
            <w:hideMark/>
          </w:tcPr>
          <w:p w14:paraId="13F66E55"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Постійно</w:t>
            </w:r>
          </w:p>
        </w:tc>
        <w:tc>
          <w:tcPr>
            <w:tcW w:w="2127" w:type="dxa"/>
            <w:tcBorders>
              <w:top w:val="single" w:sz="4" w:space="0" w:color="auto"/>
              <w:left w:val="single" w:sz="4" w:space="0" w:color="auto"/>
              <w:bottom w:val="single" w:sz="4" w:space="0" w:color="auto"/>
              <w:right w:val="single" w:sz="4" w:space="0" w:color="auto"/>
            </w:tcBorders>
          </w:tcPr>
          <w:p w14:paraId="6FF367DA"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67E4002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30E65F4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картки</w:t>
            </w:r>
          </w:p>
          <w:p w14:paraId="10E2572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аналізу</w:t>
            </w:r>
          </w:p>
        </w:tc>
        <w:tc>
          <w:tcPr>
            <w:tcW w:w="1559" w:type="dxa"/>
            <w:tcBorders>
              <w:top w:val="single" w:sz="4" w:space="0" w:color="auto"/>
              <w:left w:val="single" w:sz="4" w:space="0" w:color="auto"/>
              <w:bottom w:val="single" w:sz="4" w:space="0" w:color="auto"/>
              <w:right w:val="single" w:sz="4" w:space="0" w:color="auto"/>
            </w:tcBorders>
          </w:tcPr>
          <w:p w14:paraId="56372327"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0DC04BEA"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39E9A8F6"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7</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5403B025"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Здійснювати контроль за санітарно-гігієнічними умовами утримання місць для занять дітей у приміщеннях </w:t>
            </w:r>
            <w:r w:rsidRPr="00AD2B3D">
              <w:rPr>
                <w:rFonts w:ascii="Times New Roman" w:eastAsia="Times New Roman" w:hAnsi="Times New Roman"/>
                <w:bCs/>
                <w:sz w:val="28"/>
                <w:szCs w:val="28"/>
                <w:lang w:val="uk-UA" w:eastAsia="ru-RU"/>
              </w:rPr>
              <w:t xml:space="preserve">та на ділянках </w:t>
            </w:r>
            <w:r w:rsidRPr="00AD2B3D">
              <w:rPr>
                <w:rFonts w:ascii="Times New Roman" w:eastAsia="Times New Roman" w:hAnsi="Times New Roman"/>
                <w:bCs/>
                <w:sz w:val="28"/>
                <w:szCs w:val="24"/>
                <w:lang w:val="uk-UA" w:eastAsia="ru-RU"/>
              </w:rPr>
              <w:t>ЗДО.</w:t>
            </w:r>
          </w:p>
        </w:tc>
        <w:tc>
          <w:tcPr>
            <w:tcW w:w="1559" w:type="dxa"/>
            <w:tcBorders>
              <w:top w:val="single" w:sz="4" w:space="0" w:color="auto"/>
              <w:left w:val="single" w:sz="4" w:space="0" w:color="auto"/>
              <w:bottom w:val="single" w:sz="4" w:space="0" w:color="auto"/>
              <w:right w:val="single" w:sz="4" w:space="0" w:color="auto"/>
            </w:tcBorders>
            <w:hideMark/>
          </w:tcPr>
          <w:p w14:paraId="2C895FEC"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Постійно</w:t>
            </w:r>
          </w:p>
        </w:tc>
        <w:tc>
          <w:tcPr>
            <w:tcW w:w="2127" w:type="dxa"/>
            <w:tcBorders>
              <w:top w:val="single" w:sz="4" w:space="0" w:color="auto"/>
              <w:left w:val="single" w:sz="4" w:space="0" w:color="auto"/>
              <w:bottom w:val="single" w:sz="4" w:space="0" w:color="auto"/>
              <w:right w:val="single" w:sz="4" w:space="0" w:color="auto"/>
            </w:tcBorders>
            <w:hideMark/>
          </w:tcPr>
          <w:p w14:paraId="2D31AA7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656566E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7E28A2CC"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Вихователі-методисти</w:t>
            </w:r>
          </w:p>
          <w:p w14:paraId="77FA5CE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Куліш Н.В.</w:t>
            </w:r>
          </w:p>
          <w:p w14:paraId="5AC9E573"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Романюк Н.А.</w:t>
            </w:r>
          </w:p>
          <w:p w14:paraId="0E74522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Старші медичні сестри </w:t>
            </w:r>
          </w:p>
        </w:tc>
        <w:tc>
          <w:tcPr>
            <w:tcW w:w="1559" w:type="dxa"/>
            <w:tcBorders>
              <w:top w:val="single" w:sz="4" w:space="0" w:color="auto"/>
              <w:left w:val="single" w:sz="4" w:space="0" w:color="auto"/>
              <w:bottom w:val="single" w:sz="4" w:space="0" w:color="auto"/>
              <w:right w:val="single" w:sz="4" w:space="0" w:color="auto"/>
            </w:tcBorders>
            <w:hideMark/>
          </w:tcPr>
          <w:p w14:paraId="1F809928"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інформація на виробничій нараді</w:t>
            </w:r>
          </w:p>
        </w:tc>
        <w:tc>
          <w:tcPr>
            <w:tcW w:w="1559" w:type="dxa"/>
            <w:tcBorders>
              <w:top w:val="single" w:sz="4" w:space="0" w:color="auto"/>
              <w:left w:val="single" w:sz="4" w:space="0" w:color="auto"/>
              <w:bottom w:val="single" w:sz="4" w:space="0" w:color="auto"/>
              <w:right w:val="single" w:sz="4" w:space="0" w:color="auto"/>
            </w:tcBorders>
          </w:tcPr>
          <w:p w14:paraId="23805818"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5E424D0B"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252D1684"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8</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4DC59CDF" w14:textId="77777777" w:rsidR="00AD2B3D" w:rsidRPr="00AD2B3D" w:rsidRDefault="00AD2B3D" w:rsidP="00AD2B3D">
            <w:pPr>
              <w:tabs>
                <w:tab w:val="left" w:pos="0"/>
              </w:tabs>
              <w:spacing w:after="0" w:line="230" w:lineRule="auto"/>
              <w:ind w:firstLine="57"/>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Забезпечити своєчасне проходження медичного обстеження співпрацівників.</w:t>
            </w:r>
          </w:p>
        </w:tc>
        <w:tc>
          <w:tcPr>
            <w:tcW w:w="1559" w:type="dxa"/>
            <w:tcBorders>
              <w:top w:val="single" w:sz="4" w:space="0" w:color="auto"/>
              <w:left w:val="single" w:sz="4" w:space="0" w:color="auto"/>
              <w:bottom w:val="single" w:sz="4" w:space="0" w:color="auto"/>
              <w:right w:val="single" w:sz="4" w:space="0" w:color="auto"/>
            </w:tcBorders>
            <w:hideMark/>
          </w:tcPr>
          <w:p w14:paraId="311FE576"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 графіком</w:t>
            </w:r>
          </w:p>
        </w:tc>
        <w:tc>
          <w:tcPr>
            <w:tcW w:w="2127" w:type="dxa"/>
            <w:tcBorders>
              <w:top w:val="single" w:sz="4" w:space="0" w:color="auto"/>
              <w:left w:val="single" w:sz="4" w:space="0" w:color="auto"/>
              <w:bottom w:val="single" w:sz="4" w:space="0" w:color="auto"/>
              <w:right w:val="single" w:sz="4" w:space="0" w:color="auto"/>
            </w:tcBorders>
            <w:hideMark/>
          </w:tcPr>
          <w:p w14:paraId="2FB2C087" w14:textId="77777777" w:rsidR="00AD2B3D" w:rsidRPr="00AD2B3D" w:rsidRDefault="00AD2B3D" w:rsidP="00AD2B3D">
            <w:pPr>
              <w:tabs>
                <w:tab w:val="left" w:pos="0"/>
              </w:tabs>
              <w:spacing w:after="0" w:line="230" w:lineRule="auto"/>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Старші медичні сестри</w:t>
            </w:r>
          </w:p>
        </w:tc>
        <w:tc>
          <w:tcPr>
            <w:tcW w:w="1559" w:type="dxa"/>
            <w:tcBorders>
              <w:top w:val="single" w:sz="4" w:space="0" w:color="auto"/>
              <w:left w:val="single" w:sz="4" w:space="0" w:color="auto"/>
              <w:bottom w:val="single" w:sz="4" w:space="0" w:color="auto"/>
              <w:right w:val="single" w:sz="4" w:space="0" w:color="auto"/>
            </w:tcBorders>
            <w:hideMark/>
          </w:tcPr>
          <w:p w14:paraId="7790BAA7"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графік мед</w:t>
            </w:r>
            <w:r>
              <w:rPr>
                <w:rFonts w:ascii="Times New Roman" w:eastAsia="Times New Roman" w:hAnsi="Times New Roman"/>
                <w:bCs/>
                <w:sz w:val="28"/>
                <w:szCs w:val="24"/>
                <w:lang w:val="uk-UA" w:eastAsia="ru-RU"/>
              </w:rPr>
              <w:t>ичного</w:t>
            </w:r>
          </w:p>
          <w:p w14:paraId="0655A10B"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обстеження</w:t>
            </w:r>
          </w:p>
        </w:tc>
        <w:tc>
          <w:tcPr>
            <w:tcW w:w="1559" w:type="dxa"/>
            <w:tcBorders>
              <w:top w:val="single" w:sz="4" w:space="0" w:color="auto"/>
              <w:left w:val="single" w:sz="4" w:space="0" w:color="auto"/>
              <w:bottom w:val="single" w:sz="4" w:space="0" w:color="auto"/>
              <w:right w:val="single" w:sz="4" w:space="0" w:color="auto"/>
            </w:tcBorders>
          </w:tcPr>
          <w:p w14:paraId="1E0FC697"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10F665C4"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3092960F"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9</w:t>
            </w:r>
            <w:r w:rsidRPr="00AD2B3D">
              <w:rPr>
                <w:rFonts w:ascii="Times New Roman" w:eastAsia="Times New Roman" w:hAnsi="Times New Roman"/>
                <w:bCs/>
                <w:sz w:val="28"/>
                <w:szCs w:val="24"/>
                <w:lang w:val="uk-UA" w:eastAsia="ru-RU"/>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29388FB"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Організувати повноцінну підготовку закладу до зимового періоду.</w:t>
            </w:r>
          </w:p>
        </w:tc>
        <w:tc>
          <w:tcPr>
            <w:tcW w:w="1559" w:type="dxa"/>
            <w:tcBorders>
              <w:top w:val="single" w:sz="4" w:space="0" w:color="auto"/>
              <w:left w:val="single" w:sz="4" w:space="0" w:color="auto"/>
              <w:bottom w:val="single" w:sz="4" w:space="0" w:color="auto"/>
              <w:right w:val="single" w:sz="4" w:space="0" w:color="auto"/>
            </w:tcBorders>
            <w:hideMark/>
          </w:tcPr>
          <w:p w14:paraId="70FABC41"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Жовтень  2025</w:t>
            </w:r>
          </w:p>
        </w:tc>
        <w:tc>
          <w:tcPr>
            <w:tcW w:w="2127" w:type="dxa"/>
            <w:tcBorders>
              <w:top w:val="single" w:sz="4" w:space="0" w:color="auto"/>
              <w:left w:val="single" w:sz="4" w:space="0" w:color="auto"/>
              <w:bottom w:val="single" w:sz="4" w:space="0" w:color="auto"/>
              <w:right w:val="single" w:sz="4" w:space="0" w:color="auto"/>
            </w:tcBorders>
            <w:hideMark/>
          </w:tcPr>
          <w:p w14:paraId="5E14F6DC"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654F4065"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2C6640CE"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69D0D7B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tc>
        <w:tc>
          <w:tcPr>
            <w:tcW w:w="1559" w:type="dxa"/>
            <w:tcBorders>
              <w:top w:val="single" w:sz="4" w:space="0" w:color="auto"/>
              <w:left w:val="single" w:sz="4" w:space="0" w:color="auto"/>
              <w:bottom w:val="single" w:sz="4" w:space="0" w:color="auto"/>
              <w:right w:val="single" w:sz="4" w:space="0" w:color="auto"/>
            </w:tcBorders>
            <w:hideMark/>
          </w:tcPr>
          <w:p w14:paraId="0BF00F6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план роботи</w:t>
            </w:r>
          </w:p>
        </w:tc>
        <w:tc>
          <w:tcPr>
            <w:tcW w:w="1559" w:type="dxa"/>
            <w:tcBorders>
              <w:top w:val="single" w:sz="4" w:space="0" w:color="auto"/>
              <w:left w:val="single" w:sz="4" w:space="0" w:color="auto"/>
              <w:bottom w:val="single" w:sz="4" w:space="0" w:color="auto"/>
              <w:right w:val="single" w:sz="4" w:space="0" w:color="auto"/>
            </w:tcBorders>
          </w:tcPr>
          <w:p w14:paraId="138C85D1"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7060B14C"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57AAC494"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10</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4D443A55"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Скласти та затвердити план роботи закладу щодо удосконалення  матеріально-технічної бази ЗДО.</w:t>
            </w:r>
          </w:p>
        </w:tc>
        <w:tc>
          <w:tcPr>
            <w:tcW w:w="1559" w:type="dxa"/>
            <w:tcBorders>
              <w:top w:val="single" w:sz="4" w:space="0" w:color="auto"/>
              <w:left w:val="single" w:sz="4" w:space="0" w:color="auto"/>
              <w:bottom w:val="single" w:sz="4" w:space="0" w:color="auto"/>
              <w:right w:val="single" w:sz="4" w:space="0" w:color="auto"/>
            </w:tcBorders>
            <w:hideMark/>
          </w:tcPr>
          <w:p w14:paraId="4D7E9D2E"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Квітень 2026</w:t>
            </w:r>
          </w:p>
        </w:tc>
        <w:tc>
          <w:tcPr>
            <w:tcW w:w="2127" w:type="dxa"/>
            <w:tcBorders>
              <w:top w:val="single" w:sz="4" w:space="0" w:color="auto"/>
              <w:left w:val="single" w:sz="4" w:space="0" w:color="auto"/>
              <w:bottom w:val="single" w:sz="4" w:space="0" w:color="auto"/>
              <w:right w:val="single" w:sz="4" w:space="0" w:color="auto"/>
            </w:tcBorders>
          </w:tcPr>
          <w:p w14:paraId="0D60C06F"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53C32A2E"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013607F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Заступник завідувача </w:t>
            </w:r>
          </w:p>
          <w:p w14:paraId="10DC8618"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tc>
        <w:tc>
          <w:tcPr>
            <w:tcW w:w="1559" w:type="dxa"/>
            <w:tcBorders>
              <w:top w:val="single" w:sz="4" w:space="0" w:color="auto"/>
              <w:left w:val="single" w:sz="4" w:space="0" w:color="auto"/>
              <w:bottom w:val="single" w:sz="4" w:space="0" w:color="auto"/>
              <w:right w:val="single" w:sz="4" w:space="0" w:color="auto"/>
            </w:tcBorders>
          </w:tcPr>
          <w:p w14:paraId="771107C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план роботи</w:t>
            </w:r>
          </w:p>
          <w:p w14:paraId="636375E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9B0029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tc>
      </w:tr>
      <w:tr w:rsidR="00AD2B3D" w:rsidRPr="00AD2B3D" w14:paraId="7B93DC07" w14:textId="77777777" w:rsidTr="007520AE">
        <w:trPr>
          <w:trHeight w:val="415"/>
        </w:trPr>
        <w:tc>
          <w:tcPr>
            <w:tcW w:w="851" w:type="dxa"/>
            <w:tcBorders>
              <w:top w:val="single" w:sz="4" w:space="0" w:color="auto"/>
              <w:left w:val="single" w:sz="4" w:space="0" w:color="auto"/>
              <w:bottom w:val="single" w:sz="4" w:space="0" w:color="auto"/>
              <w:right w:val="single" w:sz="4" w:space="0" w:color="auto"/>
            </w:tcBorders>
            <w:hideMark/>
          </w:tcPr>
          <w:p w14:paraId="487EAB6B"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11</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3E82F69F"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Систематично здійснювати глибокий аналіз захворюваності дітей.</w:t>
            </w:r>
          </w:p>
        </w:tc>
        <w:tc>
          <w:tcPr>
            <w:tcW w:w="1559" w:type="dxa"/>
            <w:tcBorders>
              <w:top w:val="single" w:sz="4" w:space="0" w:color="auto"/>
              <w:left w:val="single" w:sz="4" w:space="0" w:color="auto"/>
              <w:bottom w:val="single" w:sz="4" w:space="0" w:color="auto"/>
              <w:right w:val="single" w:sz="4" w:space="0" w:color="auto"/>
            </w:tcBorders>
            <w:hideMark/>
          </w:tcPr>
          <w:p w14:paraId="413C07EE"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щомісячно </w:t>
            </w:r>
          </w:p>
        </w:tc>
        <w:tc>
          <w:tcPr>
            <w:tcW w:w="2127" w:type="dxa"/>
            <w:tcBorders>
              <w:top w:val="single" w:sz="4" w:space="0" w:color="auto"/>
              <w:left w:val="single" w:sz="4" w:space="0" w:color="auto"/>
              <w:bottom w:val="single" w:sz="4" w:space="0" w:color="auto"/>
              <w:right w:val="single" w:sz="4" w:space="0" w:color="auto"/>
            </w:tcBorders>
          </w:tcPr>
          <w:p w14:paraId="37090AF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Старші медичні сестри</w:t>
            </w:r>
          </w:p>
          <w:p w14:paraId="70F61625"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BBC6BA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аналіз </w:t>
            </w:r>
          </w:p>
        </w:tc>
        <w:tc>
          <w:tcPr>
            <w:tcW w:w="1559" w:type="dxa"/>
            <w:tcBorders>
              <w:top w:val="single" w:sz="4" w:space="0" w:color="auto"/>
              <w:left w:val="single" w:sz="4" w:space="0" w:color="auto"/>
              <w:bottom w:val="single" w:sz="4" w:space="0" w:color="auto"/>
              <w:right w:val="single" w:sz="4" w:space="0" w:color="auto"/>
            </w:tcBorders>
          </w:tcPr>
          <w:p w14:paraId="767B846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2DD27571"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726CECC1"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12</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57C39DD3" w14:textId="77777777" w:rsidR="00AD2B3D" w:rsidRPr="00AD2B3D" w:rsidRDefault="00AD2B3D" w:rsidP="00AD2B3D">
            <w:pPr>
              <w:tabs>
                <w:tab w:val="left" w:pos="0"/>
              </w:tabs>
              <w:spacing w:after="0" w:line="240" w:lineRule="auto"/>
              <w:ind w:firstLine="57"/>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Систематично здійснювати  аналіз відвідуваності дітей.</w:t>
            </w:r>
          </w:p>
        </w:tc>
        <w:tc>
          <w:tcPr>
            <w:tcW w:w="1559" w:type="dxa"/>
            <w:tcBorders>
              <w:top w:val="single" w:sz="4" w:space="0" w:color="auto"/>
              <w:left w:val="single" w:sz="4" w:space="0" w:color="auto"/>
              <w:bottom w:val="single" w:sz="4" w:space="0" w:color="auto"/>
              <w:right w:val="single" w:sz="4" w:space="0" w:color="auto"/>
            </w:tcBorders>
            <w:hideMark/>
          </w:tcPr>
          <w:p w14:paraId="068A8F48"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щомісячно </w:t>
            </w:r>
          </w:p>
        </w:tc>
        <w:tc>
          <w:tcPr>
            <w:tcW w:w="2127" w:type="dxa"/>
            <w:tcBorders>
              <w:top w:val="single" w:sz="4" w:space="0" w:color="auto"/>
              <w:left w:val="single" w:sz="4" w:space="0" w:color="auto"/>
              <w:bottom w:val="single" w:sz="4" w:space="0" w:color="auto"/>
              <w:right w:val="single" w:sz="4" w:space="0" w:color="auto"/>
            </w:tcBorders>
            <w:hideMark/>
          </w:tcPr>
          <w:p w14:paraId="0CA778A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Старші медичні сестри</w:t>
            </w:r>
          </w:p>
          <w:p w14:paraId="0FCC5AB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DBFD85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аналіз</w:t>
            </w:r>
          </w:p>
        </w:tc>
        <w:tc>
          <w:tcPr>
            <w:tcW w:w="1559" w:type="dxa"/>
            <w:tcBorders>
              <w:top w:val="single" w:sz="4" w:space="0" w:color="auto"/>
              <w:left w:val="single" w:sz="4" w:space="0" w:color="auto"/>
              <w:bottom w:val="single" w:sz="4" w:space="0" w:color="auto"/>
              <w:right w:val="single" w:sz="4" w:space="0" w:color="auto"/>
            </w:tcBorders>
          </w:tcPr>
          <w:p w14:paraId="33DC8476"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1BA05A15"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7DF029F8"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13</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0186F899"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Здійснювати контроль за ефективністю використання бюджетних асигнувань та благодійних надходжень. </w:t>
            </w:r>
          </w:p>
        </w:tc>
        <w:tc>
          <w:tcPr>
            <w:tcW w:w="1559" w:type="dxa"/>
            <w:tcBorders>
              <w:top w:val="single" w:sz="4" w:space="0" w:color="auto"/>
              <w:left w:val="single" w:sz="4" w:space="0" w:color="auto"/>
              <w:bottom w:val="single" w:sz="4" w:space="0" w:color="auto"/>
              <w:right w:val="single" w:sz="4" w:space="0" w:color="auto"/>
            </w:tcBorders>
            <w:hideMark/>
          </w:tcPr>
          <w:p w14:paraId="31FBAF78"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щомісячно </w:t>
            </w:r>
          </w:p>
        </w:tc>
        <w:tc>
          <w:tcPr>
            <w:tcW w:w="2127" w:type="dxa"/>
            <w:tcBorders>
              <w:top w:val="single" w:sz="4" w:space="0" w:color="auto"/>
              <w:left w:val="single" w:sz="4" w:space="0" w:color="auto"/>
              <w:bottom w:val="single" w:sz="4" w:space="0" w:color="auto"/>
              <w:right w:val="single" w:sz="4" w:space="0" w:color="auto"/>
            </w:tcBorders>
          </w:tcPr>
          <w:p w14:paraId="1F8756AE"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2615062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0F99B317"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16783BE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1D9FEEFE"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269CC9F0"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71ACA49D" w14:textId="77777777" w:rsidR="00AD2B3D" w:rsidRPr="00AD2B3D" w:rsidRDefault="00AD2B3D"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14</w:t>
            </w:r>
            <w:r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07342073"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Здійснювати контроль за списанням та обліком матеріальних  цінностей та ресурсів закладу.</w:t>
            </w:r>
          </w:p>
        </w:tc>
        <w:tc>
          <w:tcPr>
            <w:tcW w:w="1559" w:type="dxa"/>
            <w:tcBorders>
              <w:top w:val="single" w:sz="4" w:space="0" w:color="auto"/>
              <w:left w:val="single" w:sz="4" w:space="0" w:color="auto"/>
              <w:bottom w:val="single" w:sz="4" w:space="0" w:color="auto"/>
              <w:right w:val="single" w:sz="4" w:space="0" w:color="auto"/>
            </w:tcBorders>
            <w:hideMark/>
          </w:tcPr>
          <w:p w14:paraId="75CD8BF4"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щомісячно </w:t>
            </w:r>
          </w:p>
        </w:tc>
        <w:tc>
          <w:tcPr>
            <w:tcW w:w="2127" w:type="dxa"/>
            <w:tcBorders>
              <w:top w:val="single" w:sz="4" w:space="0" w:color="auto"/>
              <w:left w:val="single" w:sz="4" w:space="0" w:color="auto"/>
              <w:bottom w:val="single" w:sz="4" w:space="0" w:color="auto"/>
              <w:right w:val="single" w:sz="4" w:space="0" w:color="auto"/>
            </w:tcBorders>
          </w:tcPr>
          <w:p w14:paraId="697F07F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4961D0D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4896C6B0"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Головний бухгалтер </w:t>
            </w:r>
          </w:p>
          <w:p w14:paraId="5B51394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Міщук О.М.</w:t>
            </w:r>
          </w:p>
        </w:tc>
        <w:tc>
          <w:tcPr>
            <w:tcW w:w="1559" w:type="dxa"/>
            <w:tcBorders>
              <w:top w:val="single" w:sz="4" w:space="0" w:color="auto"/>
              <w:left w:val="single" w:sz="4" w:space="0" w:color="auto"/>
              <w:bottom w:val="single" w:sz="4" w:space="0" w:color="auto"/>
              <w:right w:val="single" w:sz="4" w:space="0" w:color="auto"/>
            </w:tcBorders>
          </w:tcPr>
          <w:p w14:paraId="561070B4"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FC07D89"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771657D6"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67FBB581"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15</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3E6F1458"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Організувати весняні опоряджувальні роботи на території ЗДО.</w:t>
            </w:r>
          </w:p>
        </w:tc>
        <w:tc>
          <w:tcPr>
            <w:tcW w:w="1559" w:type="dxa"/>
            <w:tcBorders>
              <w:top w:val="single" w:sz="4" w:space="0" w:color="auto"/>
              <w:left w:val="single" w:sz="4" w:space="0" w:color="auto"/>
              <w:bottom w:val="single" w:sz="4" w:space="0" w:color="auto"/>
              <w:right w:val="single" w:sz="4" w:space="0" w:color="auto"/>
            </w:tcBorders>
            <w:hideMark/>
          </w:tcPr>
          <w:p w14:paraId="466C3ED2" w14:textId="77777777" w:rsidR="00AD2B3D" w:rsidRPr="007520AE" w:rsidRDefault="007520AE" w:rsidP="00AD2B3D">
            <w:pPr>
              <w:tabs>
                <w:tab w:val="left" w:pos="0"/>
              </w:tabs>
              <w:spacing w:after="0" w:line="240" w:lineRule="auto"/>
              <w:ind w:firstLine="57"/>
              <w:jc w:val="center"/>
              <w:rPr>
                <w:rFonts w:ascii="Times New Roman" w:eastAsia="Times New Roman" w:hAnsi="Times New Roman"/>
                <w:bCs/>
                <w:sz w:val="28"/>
                <w:szCs w:val="24"/>
                <w:lang w:val="en-US" w:eastAsia="ru-RU"/>
              </w:rPr>
            </w:pPr>
            <w:r>
              <w:rPr>
                <w:rFonts w:ascii="Times New Roman" w:eastAsia="Times New Roman" w:hAnsi="Times New Roman"/>
                <w:bCs/>
                <w:sz w:val="28"/>
                <w:szCs w:val="24"/>
                <w:lang w:val="uk-UA" w:eastAsia="ru-RU"/>
              </w:rPr>
              <w:t>Березень-Травень 202</w:t>
            </w:r>
            <w:r>
              <w:rPr>
                <w:rFonts w:ascii="Times New Roman" w:eastAsia="Times New Roman" w:hAnsi="Times New Roman"/>
                <w:bCs/>
                <w:sz w:val="28"/>
                <w:szCs w:val="24"/>
                <w:lang w:val="en-US" w:eastAsia="ru-RU"/>
              </w:rPr>
              <w:t>6</w:t>
            </w:r>
          </w:p>
        </w:tc>
        <w:tc>
          <w:tcPr>
            <w:tcW w:w="2127" w:type="dxa"/>
            <w:tcBorders>
              <w:top w:val="single" w:sz="4" w:space="0" w:color="auto"/>
              <w:left w:val="single" w:sz="4" w:space="0" w:color="auto"/>
              <w:bottom w:val="single" w:sz="4" w:space="0" w:color="auto"/>
              <w:right w:val="single" w:sz="4" w:space="0" w:color="auto"/>
            </w:tcBorders>
            <w:hideMark/>
          </w:tcPr>
          <w:p w14:paraId="41B2E9BD"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07BDBD4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1512D018"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0DC5DBE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tc>
        <w:tc>
          <w:tcPr>
            <w:tcW w:w="1559" w:type="dxa"/>
            <w:tcBorders>
              <w:top w:val="single" w:sz="4" w:space="0" w:color="auto"/>
              <w:left w:val="single" w:sz="4" w:space="0" w:color="auto"/>
              <w:bottom w:val="single" w:sz="4" w:space="0" w:color="auto"/>
              <w:right w:val="single" w:sz="4" w:space="0" w:color="auto"/>
            </w:tcBorders>
            <w:hideMark/>
          </w:tcPr>
          <w:p w14:paraId="7A91BC5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план заходів</w:t>
            </w:r>
          </w:p>
        </w:tc>
        <w:tc>
          <w:tcPr>
            <w:tcW w:w="1559" w:type="dxa"/>
            <w:tcBorders>
              <w:top w:val="single" w:sz="4" w:space="0" w:color="auto"/>
              <w:left w:val="single" w:sz="4" w:space="0" w:color="auto"/>
              <w:bottom w:val="single" w:sz="4" w:space="0" w:color="auto"/>
              <w:right w:val="single" w:sz="4" w:space="0" w:color="auto"/>
            </w:tcBorders>
          </w:tcPr>
          <w:p w14:paraId="43F3B292"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13088F6E"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2F34B3EA"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16</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13E6E590"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Організувати виконання літніх оздоровчих заходів.</w:t>
            </w:r>
          </w:p>
        </w:tc>
        <w:tc>
          <w:tcPr>
            <w:tcW w:w="1559" w:type="dxa"/>
            <w:tcBorders>
              <w:top w:val="single" w:sz="4" w:space="0" w:color="auto"/>
              <w:left w:val="single" w:sz="4" w:space="0" w:color="auto"/>
              <w:bottom w:val="single" w:sz="4" w:space="0" w:color="auto"/>
              <w:right w:val="single" w:sz="4" w:space="0" w:color="auto"/>
            </w:tcBorders>
            <w:hideMark/>
          </w:tcPr>
          <w:p w14:paraId="1C0178B7" w14:textId="77777777" w:rsidR="00AD2B3D" w:rsidRPr="00AD2B3D" w:rsidRDefault="00C72999"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Червень -Серпень 2026</w:t>
            </w:r>
          </w:p>
        </w:tc>
        <w:tc>
          <w:tcPr>
            <w:tcW w:w="2127" w:type="dxa"/>
            <w:tcBorders>
              <w:top w:val="single" w:sz="4" w:space="0" w:color="auto"/>
              <w:left w:val="single" w:sz="4" w:space="0" w:color="auto"/>
              <w:bottom w:val="single" w:sz="4" w:space="0" w:color="auto"/>
              <w:right w:val="single" w:sz="4" w:space="0" w:color="auto"/>
            </w:tcBorders>
            <w:hideMark/>
          </w:tcPr>
          <w:p w14:paraId="7F80CF2E"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0B991B9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0BC4175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Вихователі-методисти</w:t>
            </w:r>
          </w:p>
          <w:p w14:paraId="7CC05A3D"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Куліш Н.В.</w:t>
            </w:r>
          </w:p>
          <w:p w14:paraId="7A52DD1A"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Романюк Н.А.</w:t>
            </w:r>
          </w:p>
        </w:tc>
        <w:tc>
          <w:tcPr>
            <w:tcW w:w="1559" w:type="dxa"/>
            <w:tcBorders>
              <w:top w:val="single" w:sz="4" w:space="0" w:color="auto"/>
              <w:left w:val="single" w:sz="4" w:space="0" w:color="auto"/>
              <w:bottom w:val="single" w:sz="4" w:space="0" w:color="auto"/>
              <w:right w:val="single" w:sz="4" w:space="0" w:color="auto"/>
            </w:tcBorders>
            <w:hideMark/>
          </w:tcPr>
          <w:p w14:paraId="57F933E4"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план заходів</w:t>
            </w:r>
          </w:p>
        </w:tc>
        <w:tc>
          <w:tcPr>
            <w:tcW w:w="1559" w:type="dxa"/>
            <w:tcBorders>
              <w:top w:val="single" w:sz="4" w:space="0" w:color="auto"/>
              <w:left w:val="single" w:sz="4" w:space="0" w:color="auto"/>
              <w:bottom w:val="single" w:sz="4" w:space="0" w:color="auto"/>
              <w:right w:val="single" w:sz="4" w:space="0" w:color="auto"/>
            </w:tcBorders>
          </w:tcPr>
          <w:p w14:paraId="0E489F01"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319521D4"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4A732CED"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17</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3F8F6241"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Проводити виробничі наради, загальні збори колективу.</w:t>
            </w:r>
          </w:p>
        </w:tc>
        <w:tc>
          <w:tcPr>
            <w:tcW w:w="1559" w:type="dxa"/>
            <w:tcBorders>
              <w:top w:val="single" w:sz="4" w:space="0" w:color="auto"/>
              <w:left w:val="single" w:sz="4" w:space="0" w:color="auto"/>
              <w:bottom w:val="single" w:sz="4" w:space="0" w:color="auto"/>
              <w:right w:val="single" w:sz="4" w:space="0" w:color="auto"/>
            </w:tcBorders>
            <w:hideMark/>
          </w:tcPr>
          <w:p w14:paraId="7AB92F80"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протягом року</w:t>
            </w:r>
          </w:p>
        </w:tc>
        <w:tc>
          <w:tcPr>
            <w:tcW w:w="2127" w:type="dxa"/>
            <w:tcBorders>
              <w:top w:val="single" w:sz="4" w:space="0" w:color="auto"/>
              <w:left w:val="single" w:sz="4" w:space="0" w:color="auto"/>
              <w:bottom w:val="single" w:sz="4" w:space="0" w:color="auto"/>
              <w:right w:val="single" w:sz="4" w:space="0" w:color="auto"/>
            </w:tcBorders>
            <w:hideMark/>
          </w:tcPr>
          <w:p w14:paraId="2D60442D"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612443CB"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hideMark/>
          </w:tcPr>
          <w:p w14:paraId="4749AD98"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 окремим планом</w:t>
            </w:r>
          </w:p>
        </w:tc>
        <w:tc>
          <w:tcPr>
            <w:tcW w:w="1559" w:type="dxa"/>
            <w:tcBorders>
              <w:top w:val="single" w:sz="4" w:space="0" w:color="auto"/>
              <w:left w:val="single" w:sz="4" w:space="0" w:color="auto"/>
              <w:bottom w:val="single" w:sz="4" w:space="0" w:color="auto"/>
              <w:right w:val="single" w:sz="4" w:space="0" w:color="auto"/>
            </w:tcBorders>
          </w:tcPr>
          <w:p w14:paraId="70957ACE"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282BBC28" w14:textId="77777777" w:rsidTr="007520AE">
        <w:trPr>
          <w:trHeight w:val="273"/>
        </w:trPr>
        <w:tc>
          <w:tcPr>
            <w:tcW w:w="851" w:type="dxa"/>
            <w:tcBorders>
              <w:top w:val="single" w:sz="4" w:space="0" w:color="auto"/>
              <w:left w:val="single" w:sz="4" w:space="0" w:color="auto"/>
              <w:bottom w:val="single" w:sz="4" w:space="0" w:color="auto"/>
              <w:right w:val="single" w:sz="4" w:space="0" w:color="auto"/>
            </w:tcBorders>
            <w:hideMark/>
          </w:tcPr>
          <w:p w14:paraId="413F988F"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18</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3FCC77EC"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Проводити регулярно інструктажі  працівників з охорони праці, протипожежної безпеки, вступні інструктажі, інструктажі на робочому місці. Перевіряти виконання внутрішнього трудового розпорядку  персоналом ЗДО.</w:t>
            </w:r>
          </w:p>
        </w:tc>
        <w:tc>
          <w:tcPr>
            <w:tcW w:w="1559" w:type="dxa"/>
            <w:tcBorders>
              <w:top w:val="single" w:sz="4" w:space="0" w:color="auto"/>
              <w:left w:val="single" w:sz="4" w:space="0" w:color="auto"/>
              <w:bottom w:val="single" w:sz="4" w:space="0" w:color="auto"/>
              <w:right w:val="single" w:sz="4" w:space="0" w:color="auto"/>
            </w:tcBorders>
            <w:hideMark/>
          </w:tcPr>
          <w:p w14:paraId="222167A3"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згідно графіка,</w:t>
            </w:r>
          </w:p>
          <w:p w14:paraId="769195F4"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нормативних строків</w:t>
            </w:r>
          </w:p>
        </w:tc>
        <w:tc>
          <w:tcPr>
            <w:tcW w:w="2127" w:type="dxa"/>
            <w:tcBorders>
              <w:top w:val="single" w:sz="4" w:space="0" w:color="auto"/>
              <w:left w:val="single" w:sz="4" w:space="0" w:color="auto"/>
              <w:bottom w:val="single" w:sz="4" w:space="0" w:color="auto"/>
              <w:right w:val="single" w:sz="4" w:space="0" w:color="auto"/>
            </w:tcBorders>
            <w:hideMark/>
          </w:tcPr>
          <w:p w14:paraId="4A32A54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13FA92F2"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0EE409B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5D553CA5"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p w14:paraId="2A04624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Вихователь-методист</w:t>
            </w:r>
          </w:p>
          <w:p w14:paraId="053A291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Романюк Н.А.</w:t>
            </w:r>
          </w:p>
        </w:tc>
        <w:tc>
          <w:tcPr>
            <w:tcW w:w="1559" w:type="dxa"/>
            <w:tcBorders>
              <w:top w:val="single" w:sz="4" w:space="0" w:color="auto"/>
              <w:left w:val="single" w:sz="4" w:space="0" w:color="auto"/>
              <w:bottom w:val="single" w:sz="4" w:space="0" w:color="auto"/>
              <w:right w:val="single" w:sz="4" w:space="0" w:color="auto"/>
            </w:tcBorders>
            <w:hideMark/>
          </w:tcPr>
          <w:p w14:paraId="23460F4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журнал інструктажів</w:t>
            </w:r>
          </w:p>
        </w:tc>
        <w:tc>
          <w:tcPr>
            <w:tcW w:w="1559" w:type="dxa"/>
            <w:tcBorders>
              <w:top w:val="single" w:sz="4" w:space="0" w:color="auto"/>
              <w:left w:val="single" w:sz="4" w:space="0" w:color="auto"/>
              <w:bottom w:val="single" w:sz="4" w:space="0" w:color="auto"/>
              <w:right w:val="single" w:sz="4" w:space="0" w:color="auto"/>
            </w:tcBorders>
          </w:tcPr>
          <w:p w14:paraId="51C5B132"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0201D981"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30DE2113"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19</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54A7A7DF" w14:textId="77777777" w:rsidR="00AD2B3D" w:rsidRPr="00AD2B3D" w:rsidRDefault="00AD2B3D" w:rsidP="00AD2B3D">
            <w:pPr>
              <w:tabs>
                <w:tab w:val="left" w:pos="0"/>
              </w:tabs>
              <w:spacing w:after="0" w:line="230" w:lineRule="auto"/>
              <w:ind w:firstLine="57"/>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Проводити з працівниками закладу теоретичні та практичні заняття з цивільного захисту.</w:t>
            </w:r>
          </w:p>
        </w:tc>
        <w:tc>
          <w:tcPr>
            <w:tcW w:w="1559" w:type="dxa"/>
            <w:tcBorders>
              <w:top w:val="single" w:sz="4" w:space="0" w:color="auto"/>
              <w:left w:val="single" w:sz="4" w:space="0" w:color="auto"/>
              <w:bottom w:val="single" w:sz="4" w:space="0" w:color="auto"/>
              <w:right w:val="single" w:sz="4" w:space="0" w:color="auto"/>
            </w:tcBorders>
            <w:hideMark/>
          </w:tcPr>
          <w:p w14:paraId="3EE00B46"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1 раз на місяць</w:t>
            </w:r>
          </w:p>
        </w:tc>
        <w:tc>
          <w:tcPr>
            <w:tcW w:w="2127" w:type="dxa"/>
            <w:tcBorders>
              <w:top w:val="single" w:sz="4" w:space="0" w:color="auto"/>
              <w:left w:val="single" w:sz="4" w:space="0" w:color="auto"/>
              <w:bottom w:val="single" w:sz="4" w:space="0" w:color="auto"/>
              <w:right w:val="single" w:sz="4" w:space="0" w:color="auto"/>
            </w:tcBorders>
            <w:hideMark/>
          </w:tcPr>
          <w:p w14:paraId="341D6089"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660D3505"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23B7E513"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60DBBEBA"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p w14:paraId="6930C19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Вихователь-методист</w:t>
            </w:r>
          </w:p>
          <w:p w14:paraId="0E7F4D12"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Романюк Н.А.</w:t>
            </w:r>
          </w:p>
        </w:tc>
        <w:tc>
          <w:tcPr>
            <w:tcW w:w="1559" w:type="dxa"/>
            <w:tcBorders>
              <w:top w:val="single" w:sz="4" w:space="0" w:color="auto"/>
              <w:left w:val="single" w:sz="4" w:space="0" w:color="auto"/>
              <w:bottom w:val="single" w:sz="4" w:space="0" w:color="auto"/>
              <w:right w:val="single" w:sz="4" w:space="0" w:color="auto"/>
            </w:tcBorders>
          </w:tcPr>
          <w:p w14:paraId="44BC5A25"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журнал </w:t>
            </w:r>
          </w:p>
          <w:p w14:paraId="08DB1689" w14:textId="3F4E2D57" w:rsidR="00AD2B3D" w:rsidRPr="00AD2B3D" w:rsidRDefault="00C72999"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обліку проведен</w:t>
            </w:r>
            <w:r w:rsidR="00D649DD" w:rsidRPr="00D649DD">
              <w:rPr>
                <w:rFonts w:ascii="Times New Roman" w:eastAsia="Times New Roman" w:hAnsi="Times New Roman"/>
                <w:bCs/>
                <w:sz w:val="28"/>
                <w:szCs w:val="24"/>
                <w:lang w:eastAsia="ru-RU"/>
              </w:rPr>
              <w:t>-</w:t>
            </w:r>
            <w:r>
              <w:rPr>
                <w:rFonts w:ascii="Times New Roman" w:eastAsia="Times New Roman" w:hAnsi="Times New Roman"/>
                <w:bCs/>
                <w:sz w:val="28"/>
                <w:szCs w:val="24"/>
                <w:lang w:val="uk-UA" w:eastAsia="ru-RU"/>
              </w:rPr>
              <w:t>ня навчання</w:t>
            </w:r>
          </w:p>
        </w:tc>
        <w:tc>
          <w:tcPr>
            <w:tcW w:w="1559" w:type="dxa"/>
            <w:tcBorders>
              <w:top w:val="single" w:sz="4" w:space="0" w:color="auto"/>
              <w:left w:val="single" w:sz="4" w:space="0" w:color="auto"/>
              <w:bottom w:val="single" w:sz="4" w:space="0" w:color="auto"/>
              <w:right w:val="single" w:sz="4" w:space="0" w:color="auto"/>
            </w:tcBorders>
          </w:tcPr>
          <w:p w14:paraId="57FC381F"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0AF9F196"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1C01CDFB"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0C47DECC"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Приймати участь у складанні та коригуванні перспективного меню.</w:t>
            </w:r>
          </w:p>
        </w:tc>
        <w:tc>
          <w:tcPr>
            <w:tcW w:w="1559" w:type="dxa"/>
            <w:tcBorders>
              <w:top w:val="single" w:sz="4" w:space="0" w:color="auto"/>
              <w:left w:val="single" w:sz="4" w:space="0" w:color="auto"/>
              <w:bottom w:val="single" w:sz="4" w:space="0" w:color="auto"/>
              <w:right w:val="single" w:sz="4" w:space="0" w:color="auto"/>
            </w:tcBorders>
            <w:hideMark/>
          </w:tcPr>
          <w:p w14:paraId="3C3ADC9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постійно, за потребою</w:t>
            </w:r>
          </w:p>
        </w:tc>
        <w:tc>
          <w:tcPr>
            <w:tcW w:w="2127" w:type="dxa"/>
            <w:tcBorders>
              <w:top w:val="single" w:sz="4" w:space="0" w:color="auto"/>
              <w:left w:val="single" w:sz="4" w:space="0" w:color="auto"/>
              <w:bottom w:val="single" w:sz="4" w:space="0" w:color="auto"/>
              <w:right w:val="single" w:sz="4" w:space="0" w:color="auto"/>
            </w:tcBorders>
          </w:tcPr>
          <w:p w14:paraId="392DC508"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2BEC898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2C645CF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14FBC5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4F42CD95" w14:textId="77777777" w:rsidTr="007520AE">
        <w:trPr>
          <w:trHeight w:val="872"/>
        </w:trPr>
        <w:tc>
          <w:tcPr>
            <w:tcW w:w="851" w:type="dxa"/>
            <w:tcBorders>
              <w:top w:val="single" w:sz="4" w:space="0" w:color="auto"/>
              <w:left w:val="single" w:sz="4" w:space="0" w:color="auto"/>
              <w:bottom w:val="single" w:sz="4" w:space="0" w:color="auto"/>
              <w:right w:val="single" w:sz="4" w:space="0" w:color="auto"/>
            </w:tcBorders>
            <w:hideMark/>
          </w:tcPr>
          <w:p w14:paraId="31B5CB01"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21</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2639B217"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Проводити систематично аналіз використання лімітів енергоносіїв.</w:t>
            </w:r>
          </w:p>
        </w:tc>
        <w:tc>
          <w:tcPr>
            <w:tcW w:w="1559" w:type="dxa"/>
            <w:tcBorders>
              <w:top w:val="single" w:sz="4" w:space="0" w:color="auto"/>
              <w:left w:val="single" w:sz="4" w:space="0" w:color="auto"/>
              <w:bottom w:val="single" w:sz="4" w:space="0" w:color="auto"/>
              <w:right w:val="single" w:sz="4" w:space="0" w:color="auto"/>
            </w:tcBorders>
            <w:hideMark/>
          </w:tcPr>
          <w:p w14:paraId="0E71F633"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щомісячно</w:t>
            </w:r>
          </w:p>
        </w:tc>
        <w:tc>
          <w:tcPr>
            <w:tcW w:w="2127" w:type="dxa"/>
            <w:tcBorders>
              <w:top w:val="single" w:sz="4" w:space="0" w:color="auto"/>
              <w:left w:val="single" w:sz="4" w:space="0" w:color="auto"/>
              <w:bottom w:val="single" w:sz="4" w:space="0" w:color="auto"/>
              <w:right w:val="single" w:sz="4" w:space="0" w:color="auto"/>
            </w:tcBorders>
            <w:hideMark/>
          </w:tcPr>
          <w:p w14:paraId="44FEADD6"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795FC42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69F41A93"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54AC6B84"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tc>
        <w:tc>
          <w:tcPr>
            <w:tcW w:w="1559" w:type="dxa"/>
            <w:tcBorders>
              <w:top w:val="single" w:sz="4" w:space="0" w:color="auto"/>
              <w:left w:val="single" w:sz="4" w:space="0" w:color="auto"/>
              <w:bottom w:val="single" w:sz="4" w:space="0" w:color="auto"/>
              <w:right w:val="single" w:sz="4" w:space="0" w:color="auto"/>
            </w:tcBorders>
          </w:tcPr>
          <w:p w14:paraId="75A5994A"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CF6B320"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3B4C22B6" w14:textId="77777777" w:rsidTr="007520AE">
        <w:trPr>
          <w:trHeight w:val="884"/>
        </w:trPr>
        <w:tc>
          <w:tcPr>
            <w:tcW w:w="851" w:type="dxa"/>
            <w:tcBorders>
              <w:top w:val="single" w:sz="4" w:space="0" w:color="auto"/>
              <w:left w:val="single" w:sz="4" w:space="0" w:color="auto"/>
              <w:bottom w:val="single" w:sz="4" w:space="0" w:color="auto"/>
              <w:right w:val="single" w:sz="4" w:space="0" w:color="auto"/>
            </w:tcBorders>
            <w:hideMark/>
          </w:tcPr>
          <w:p w14:paraId="50D5A9D1"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22</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hideMark/>
          </w:tcPr>
          <w:p w14:paraId="2FE084DA" w14:textId="77777777" w:rsidR="00AD2B3D" w:rsidRPr="00AD2B3D" w:rsidRDefault="00AD2B3D" w:rsidP="00C72999">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Підготувати та оформити річний статистичний звіт за формою 85-К.</w:t>
            </w:r>
          </w:p>
        </w:tc>
        <w:tc>
          <w:tcPr>
            <w:tcW w:w="1559" w:type="dxa"/>
            <w:tcBorders>
              <w:top w:val="single" w:sz="4" w:space="0" w:color="auto"/>
              <w:left w:val="single" w:sz="4" w:space="0" w:color="auto"/>
              <w:bottom w:val="single" w:sz="4" w:space="0" w:color="auto"/>
              <w:right w:val="single" w:sz="4" w:space="0" w:color="auto"/>
            </w:tcBorders>
            <w:hideMark/>
          </w:tcPr>
          <w:p w14:paraId="53557570" w14:textId="77777777" w:rsidR="00353BEF" w:rsidRDefault="00C72999" w:rsidP="00353BEF">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до 30.12.</w:t>
            </w:r>
          </w:p>
          <w:p w14:paraId="10872627" w14:textId="77777777" w:rsidR="00AD2B3D" w:rsidRPr="00AD2B3D" w:rsidRDefault="00353BEF" w:rsidP="00353BEF">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w:t>
            </w:r>
            <w:r w:rsidR="00C72999">
              <w:rPr>
                <w:rFonts w:ascii="Times New Roman" w:eastAsia="Times New Roman" w:hAnsi="Times New Roman"/>
                <w:bCs/>
                <w:sz w:val="28"/>
                <w:szCs w:val="24"/>
                <w:lang w:val="uk-UA" w:eastAsia="ru-RU"/>
              </w:rPr>
              <w:t>025</w:t>
            </w:r>
          </w:p>
        </w:tc>
        <w:tc>
          <w:tcPr>
            <w:tcW w:w="2127" w:type="dxa"/>
            <w:tcBorders>
              <w:top w:val="single" w:sz="4" w:space="0" w:color="auto"/>
              <w:left w:val="single" w:sz="4" w:space="0" w:color="auto"/>
              <w:bottom w:val="single" w:sz="4" w:space="0" w:color="auto"/>
              <w:right w:val="single" w:sz="4" w:space="0" w:color="auto"/>
            </w:tcBorders>
          </w:tcPr>
          <w:p w14:paraId="2BCF5F3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4D83970B"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tc>
        <w:tc>
          <w:tcPr>
            <w:tcW w:w="1559" w:type="dxa"/>
            <w:tcBorders>
              <w:top w:val="single" w:sz="4" w:space="0" w:color="auto"/>
              <w:left w:val="single" w:sz="4" w:space="0" w:color="auto"/>
              <w:bottom w:val="single" w:sz="4" w:space="0" w:color="auto"/>
              <w:right w:val="single" w:sz="4" w:space="0" w:color="auto"/>
            </w:tcBorders>
          </w:tcPr>
          <w:p w14:paraId="4C465C55" w14:textId="77777777" w:rsidR="00AD2B3D" w:rsidRPr="00AD2B3D" w:rsidRDefault="00353BEF"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С</w:t>
            </w:r>
            <w:r w:rsidR="00AD2B3D" w:rsidRPr="00AD2B3D">
              <w:rPr>
                <w:rFonts w:ascii="Times New Roman" w:eastAsia="Times New Roman" w:hAnsi="Times New Roman"/>
                <w:bCs/>
                <w:sz w:val="28"/>
                <w:szCs w:val="24"/>
                <w:lang w:val="uk-UA" w:eastAsia="ru-RU"/>
              </w:rPr>
              <w:t>тат</w:t>
            </w:r>
            <w:r>
              <w:rPr>
                <w:rFonts w:ascii="Times New Roman" w:eastAsia="Times New Roman" w:hAnsi="Times New Roman"/>
                <w:bCs/>
                <w:sz w:val="28"/>
                <w:szCs w:val="24"/>
                <w:lang w:val="uk-UA" w:eastAsia="ru-RU"/>
              </w:rPr>
              <w:t xml:space="preserve">истич-ний </w:t>
            </w:r>
            <w:r w:rsidR="00AD2B3D" w:rsidRPr="00AD2B3D">
              <w:rPr>
                <w:rFonts w:ascii="Times New Roman" w:eastAsia="Times New Roman" w:hAnsi="Times New Roman"/>
                <w:bCs/>
                <w:sz w:val="28"/>
                <w:szCs w:val="24"/>
                <w:lang w:val="uk-UA" w:eastAsia="ru-RU"/>
              </w:rPr>
              <w:t>звіт</w:t>
            </w:r>
          </w:p>
        </w:tc>
        <w:tc>
          <w:tcPr>
            <w:tcW w:w="1559" w:type="dxa"/>
            <w:tcBorders>
              <w:top w:val="single" w:sz="4" w:space="0" w:color="auto"/>
              <w:left w:val="single" w:sz="4" w:space="0" w:color="auto"/>
              <w:bottom w:val="single" w:sz="4" w:space="0" w:color="auto"/>
              <w:right w:val="single" w:sz="4" w:space="0" w:color="auto"/>
            </w:tcBorders>
          </w:tcPr>
          <w:p w14:paraId="425112D4"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4BBED664" w14:textId="77777777" w:rsidTr="007520AE">
        <w:trPr>
          <w:trHeight w:val="997"/>
        </w:trPr>
        <w:tc>
          <w:tcPr>
            <w:tcW w:w="851" w:type="dxa"/>
            <w:tcBorders>
              <w:top w:val="single" w:sz="4" w:space="0" w:color="auto"/>
              <w:left w:val="single" w:sz="4" w:space="0" w:color="auto"/>
              <w:bottom w:val="single" w:sz="4" w:space="0" w:color="auto"/>
              <w:right w:val="single" w:sz="4" w:space="0" w:color="auto"/>
            </w:tcBorders>
            <w:hideMark/>
          </w:tcPr>
          <w:p w14:paraId="72DC75D5" w14:textId="77777777" w:rsidR="00AD2B3D" w:rsidRPr="00AD2B3D" w:rsidRDefault="00C72999"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23</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tcPr>
          <w:p w14:paraId="0EA164CB"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u w:val="single"/>
                <w:lang w:val="uk-UA" w:eastAsia="ru-RU"/>
              </w:rPr>
            </w:pPr>
            <w:r w:rsidRPr="00AD2B3D">
              <w:rPr>
                <w:rFonts w:ascii="Times New Roman" w:eastAsia="Times New Roman" w:hAnsi="Times New Roman"/>
                <w:b/>
                <w:bCs/>
                <w:sz w:val="28"/>
                <w:szCs w:val="24"/>
                <w:u w:val="single"/>
                <w:lang w:val="uk-UA" w:eastAsia="ru-RU"/>
              </w:rPr>
              <w:t>Підготовка до зими:</w:t>
            </w:r>
          </w:p>
          <w:p w14:paraId="60A46F53"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а) підготувати приміщення ЗДО до зимового сезону;</w:t>
            </w:r>
          </w:p>
          <w:p w14:paraId="1F4FAA1B"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 заготовити піщано-сольову суміш для посипання доріжок;</w:t>
            </w:r>
          </w:p>
          <w:p w14:paraId="4E3D9750" w14:textId="77777777" w:rsidR="00AD2B3D" w:rsidRPr="00AD2B3D" w:rsidRDefault="00AD2B3D" w:rsidP="00AD2B3D">
            <w:pPr>
              <w:tabs>
                <w:tab w:val="left" w:pos="0"/>
              </w:tabs>
              <w:spacing w:after="0" w:line="230" w:lineRule="auto"/>
              <w:rPr>
                <w:rFonts w:ascii="Times New Roman" w:eastAsia="Times New Roman" w:hAnsi="Times New Roman"/>
                <w:sz w:val="28"/>
                <w:szCs w:val="28"/>
                <w:lang w:val="uk-UA" w:eastAsia="ru-RU"/>
              </w:rPr>
            </w:pPr>
            <w:r w:rsidRPr="00AD2B3D">
              <w:rPr>
                <w:rFonts w:ascii="Times New Roman" w:eastAsia="Times New Roman" w:hAnsi="Times New Roman"/>
                <w:sz w:val="28"/>
                <w:szCs w:val="28"/>
                <w:lang w:val="uk-UA" w:eastAsia="ru-RU"/>
              </w:rPr>
              <w:t xml:space="preserve">в) перевірити систему опалення у підвалі; </w:t>
            </w:r>
          </w:p>
          <w:p w14:paraId="2BE2B92C"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r w:rsidRPr="00AD2B3D">
              <w:rPr>
                <w:rFonts w:ascii="Times New Roman" w:eastAsia="Times New Roman" w:hAnsi="Times New Roman"/>
                <w:sz w:val="28"/>
                <w:szCs w:val="28"/>
                <w:lang w:val="uk-UA" w:eastAsia="ru-RU"/>
              </w:rPr>
              <w:t>г)придбати інвентар для прибирання снігу;  тощо.</w:t>
            </w:r>
          </w:p>
        </w:tc>
        <w:tc>
          <w:tcPr>
            <w:tcW w:w="1559" w:type="dxa"/>
            <w:tcBorders>
              <w:top w:val="single" w:sz="4" w:space="0" w:color="auto"/>
              <w:left w:val="single" w:sz="4" w:space="0" w:color="auto"/>
              <w:bottom w:val="single" w:sz="4" w:space="0" w:color="auto"/>
              <w:right w:val="single" w:sz="4" w:space="0" w:color="auto"/>
            </w:tcBorders>
          </w:tcPr>
          <w:p w14:paraId="33E6900C"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p>
          <w:p w14:paraId="2F30E5A4" w14:textId="77777777" w:rsidR="00353BEF" w:rsidRDefault="00353BEF"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до 01.11.</w:t>
            </w:r>
          </w:p>
          <w:p w14:paraId="01E690C9" w14:textId="77777777" w:rsidR="00AD2B3D" w:rsidRPr="00AD2B3D" w:rsidRDefault="00353BEF"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2025</w:t>
            </w:r>
          </w:p>
          <w:p w14:paraId="054D1816"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p>
          <w:p w14:paraId="79A1A5C9" w14:textId="77777777" w:rsidR="00AD2B3D" w:rsidRPr="00AD2B3D" w:rsidRDefault="00353BEF" w:rsidP="00AD2B3D">
            <w:pPr>
              <w:tabs>
                <w:tab w:val="left" w:pos="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Жовтень 2025</w:t>
            </w:r>
          </w:p>
          <w:p w14:paraId="4961FDC8" w14:textId="77777777" w:rsidR="00AD2B3D" w:rsidRPr="00AD2B3D" w:rsidRDefault="00AD2B3D" w:rsidP="00AD2B3D">
            <w:pPr>
              <w:tabs>
                <w:tab w:val="left" w:pos="0"/>
              </w:tabs>
              <w:spacing w:after="0" w:line="240" w:lineRule="auto"/>
              <w:jc w:val="center"/>
              <w:rPr>
                <w:rFonts w:ascii="Times New Roman" w:eastAsia="Times New Roman" w:hAnsi="Times New Roman"/>
                <w:bCs/>
                <w:sz w:val="28"/>
                <w:szCs w:val="24"/>
                <w:lang w:val="uk-UA" w:eastAsia="ru-RU"/>
              </w:rPr>
            </w:pPr>
          </w:p>
          <w:p w14:paraId="4F51B041" w14:textId="77777777" w:rsidR="00AD2B3D" w:rsidRPr="00AD2B3D" w:rsidRDefault="00353BEF" w:rsidP="00AD2B3D">
            <w:pPr>
              <w:tabs>
                <w:tab w:val="left" w:pos="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Жовтень 2025</w:t>
            </w:r>
          </w:p>
          <w:p w14:paraId="0BE39C36" w14:textId="77777777" w:rsidR="00353BEF" w:rsidRDefault="00353BEF" w:rsidP="00AD2B3D">
            <w:pPr>
              <w:tabs>
                <w:tab w:val="left" w:pos="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до 01.12.</w:t>
            </w:r>
          </w:p>
          <w:p w14:paraId="35EC7AFD" w14:textId="77777777" w:rsidR="00AD2B3D" w:rsidRPr="00AD2B3D" w:rsidRDefault="00353BEF" w:rsidP="00AD2B3D">
            <w:pPr>
              <w:tabs>
                <w:tab w:val="left" w:pos="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2025</w:t>
            </w:r>
          </w:p>
        </w:tc>
        <w:tc>
          <w:tcPr>
            <w:tcW w:w="2127" w:type="dxa"/>
            <w:tcBorders>
              <w:top w:val="single" w:sz="4" w:space="0" w:color="auto"/>
              <w:left w:val="single" w:sz="4" w:space="0" w:color="auto"/>
              <w:bottom w:val="single" w:sz="4" w:space="0" w:color="auto"/>
              <w:right w:val="single" w:sz="4" w:space="0" w:color="auto"/>
            </w:tcBorders>
          </w:tcPr>
          <w:p w14:paraId="4C371EAA"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p w14:paraId="79A0490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p w14:paraId="151E999E"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p w14:paraId="51F7F07B"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 xml:space="preserve">Завідувач </w:t>
            </w:r>
          </w:p>
          <w:p w14:paraId="2FD16D5C"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105D31A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62457A60"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p w14:paraId="1E749802"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9F8441D"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45A0000"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r w:rsidR="00AD2B3D" w:rsidRPr="00AD2B3D" w14:paraId="1BB89302" w14:textId="77777777" w:rsidTr="007520AE">
        <w:trPr>
          <w:trHeight w:val="1248"/>
        </w:trPr>
        <w:tc>
          <w:tcPr>
            <w:tcW w:w="851" w:type="dxa"/>
            <w:tcBorders>
              <w:top w:val="single" w:sz="4" w:space="0" w:color="auto"/>
              <w:left w:val="single" w:sz="4" w:space="0" w:color="auto"/>
              <w:bottom w:val="single" w:sz="4" w:space="0" w:color="auto"/>
              <w:right w:val="single" w:sz="4" w:space="0" w:color="auto"/>
            </w:tcBorders>
            <w:hideMark/>
          </w:tcPr>
          <w:p w14:paraId="7333A4B9" w14:textId="77777777" w:rsidR="00AD2B3D" w:rsidRPr="00AD2B3D" w:rsidRDefault="00353BEF" w:rsidP="00AD2B3D">
            <w:pPr>
              <w:tabs>
                <w:tab w:val="left" w:pos="0"/>
                <w:tab w:val="left" w:pos="612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24</w:t>
            </w:r>
            <w:r w:rsidR="00AD2B3D" w:rsidRPr="00AD2B3D">
              <w:rPr>
                <w:rFonts w:ascii="Times New Roman" w:eastAsia="Times New Roman" w:hAnsi="Times New Roman"/>
                <w:bCs/>
                <w:sz w:val="28"/>
                <w:szCs w:val="24"/>
                <w:lang w:val="uk-UA" w:eastAsia="ru-RU"/>
              </w:rPr>
              <w:t>.</w:t>
            </w:r>
          </w:p>
        </w:tc>
        <w:tc>
          <w:tcPr>
            <w:tcW w:w="3260" w:type="dxa"/>
            <w:tcBorders>
              <w:top w:val="single" w:sz="4" w:space="0" w:color="auto"/>
              <w:left w:val="single" w:sz="4" w:space="0" w:color="auto"/>
              <w:bottom w:val="single" w:sz="4" w:space="0" w:color="auto"/>
              <w:right w:val="single" w:sz="4" w:space="0" w:color="auto"/>
            </w:tcBorders>
          </w:tcPr>
          <w:p w14:paraId="1F434AB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
                <w:bCs/>
                <w:sz w:val="28"/>
                <w:szCs w:val="24"/>
                <w:u w:val="single"/>
                <w:lang w:val="uk-UA" w:eastAsia="ru-RU"/>
              </w:rPr>
            </w:pPr>
            <w:r w:rsidRPr="00AD2B3D">
              <w:rPr>
                <w:rFonts w:ascii="Times New Roman" w:eastAsia="Times New Roman" w:hAnsi="Times New Roman"/>
                <w:b/>
                <w:bCs/>
                <w:sz w:val="28"/>
                <w:szCs w:val="24"/>
                <w:u w:val="single"/>
                <w:lang w:val="uk-UA" w:eastAsia="ru-RU"/>
              </w:rPr>
              <w:t>У приміщенні:</w:t>
            </w:r>
          </w:p>
          <w:p w14:paraId="73960B8B" w14:textId="77777777" w:rsidR="00AD2B3D" w:rsidRPr="00AD2B3D" w:rsidRDefault="00AD2B3D" w:rsidP="00AD2B3D">
            <w:pPr>
              <w:tabs>
                <w:tab w:val="left" w:pos="0"/>
              </w:tabs>
              <w:spacing w:after="0" w:line="230" w:lineRule="auto"/>
              <w:ind w:firstLine="57"/>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а.)</w:t>
            </w:r>
            <w:r w:rsidRPr="00AD2B3D">
              <w:rPr>
                <w:rFonts w:ascii="Times New Roman" w:eastAsia="Times New Roman" w:hAnsi="Times New Roman"/>
                <w:sz w:val="28"/>
                <w:szCs w:val="28"/>
                <w:lang w:val="uk-UA" w:eastAsia="ru-RU"/>
              </w:rPr>
              <w:t xml:space="preserve"> провести поточний ремонт приміщень закладу;</w:t>
            </w:r>
          </w:p>
          <w:p w14:paraId="5E45D51F" w14:textId="77777777" w:rsidR="00AD2B3D" w:rsidRPr="00AD2B3D" w:rsidRDefault="00AD2B3D" w:rsidP="00AD2B3D">
            <w:pPr>
              <w:tabs>
                <w:tab w:val="left" w:pos="0"/>
              </w:tabs>
              <w:spacing w:after="0" w:line="230" w:lineRule="auto"/>
              <w:rPr>
                <w:rFonts w:ascii="Times New Roman" w:eastAsia="Times New Roman" w:hAnsi="Times New Roman"/>
                <w:bCs/>
                <w:sz w:val="28"/>
                <w:szCs w:val="24"/>
                <w:lang w:val="uk-UA" w:eastAsia="ru-RU"/>
              </w:rPr>
            </w:pPr>
          </w:p>
          <w:p w14:paraId="380DE965" w14:textId="77777777" w:rsidR="00AD2B3D" w:rsidRPr="00AD2B3D" w:rsidRDefault="00AD2B3D" w:rsidP="00AD2B3D">
            <w:pPr>
              <w:tabs>
                <w:tab w:val="left" w:pos="0"/>
              </w:tabs>
              <w:spacing w:after="0" w:line="230" w:lineRule="auto"/>
              <w:rPr>
                <w:rFonts w:ascii="Times New Roman" w:eastAsia="Times New Roman" w:hAnsi="Times New Roman"/>
                <w:sz w:val="28"/>
                <w:szCs w:val="28"/>
                <w:lang w:val="uk-UA" w:eastAsia="ru-RU"/>
              </w:rPr>
            </w:pPr>
            <w:r w:rsidRPr="00AD2B3D">
              <w:rPr>
                <w:rFonts w:ascii="Times New Roman" w:eastAsia="Times New Roman" w:hAnsi="Times New Roman"/>
                <w:bCs/>
                <w:sz w:val="28"/>
                <w:szCs w:val="24"/>
                <w:lang w:val="uk-UA" w:eastAsia="ru-RU"/>
              </w:rPr>
              <w:t xml:space="preserve">б.) </w:t>
            </w:r>
            <w:r w:rsidRPr="00AD2B3D">
              <w:rPr>
                <w:rFonts w:ascii="Times New Roman" w:eastAsia="Times New Roman" w:hAnsi="Times New Roman"/>
                <w:sz w:val="28"/>
                <w:szCs w:val="28"/>
                <w:lang w:val="uk-UA" w:eastAsia="ru-RU"/>
              </w:rPr>
              <w:t>урізноманітнювати розвивальне ігрове середовище в групах.</w:t>
            </w:r>
          </w:p>
        </w:tc>
        <w:tc>
          <w:tcPr>
            <w:tcW w:w="1559" w:type="dxa"/>
            <w:tcBorders>
              <w:top w:val="single" w:sz="4" w:space="0" w:color="auto"/>
              <w:left w:val="single" w:sz="4" w:space="0" w:color="auto"/>
              <w:bottom w:val="single" w:sz="4" w:space="0" w:color="auto"/>
              <w:right w:val="single" w:sz="4" w:space="0" w:color="auto"/>
            </w:tcBorders>
          </w:tcPr>
          <w:p w14:paraId="08BF8716"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p>
          <w:p w14:paraId="36ADFDBB" w14:textId="77777777" w:rsidR="00353BEF" w:rsidRDefault="00353BEF"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до 01.08.</w:t>
            </w:r>
          </w:p>
          <w:p w14:paraId="4BEBC540" w14:textId="77777777" w:rsidR="00AD2B3D" w:rsidRPr="00AD2B3D" w:rsidRDefault="00353BEF" w:rsidP="00AD2B3D">
            <w:pPr>
              <w:tabs>
                <w:tab w:val="left" w:pos="0"/>
              </w:tabs>
              <w:spacing w:after="0" w:line="240" w:lineRule="auto"/>
              <w:ind w:firstLine="57"/>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2026</w:t>
            </w:r>
          </w:p>
          <w:p w14:paraId="2EFB0BAE"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p>
          <w:p w14:paraId="6FFBED79"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p>
          <w:p w14:paraId="2ED21DF0" w14:textId="77777777" w:rsidR="00353BEF" w:rsidRDefault="00353BEF" w:rsidP="00AD2B3D">
            <w:pPr>
              <w:tabs>
                <w:tab w:val="left" w:pos="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до 01.08.</w:t>
            </w:r>
          </w:p>
          <w:p w14:paraId="4DD35814" w14:textId="77777777" w:rsidR="00AD2B3D" w:rsidRPr="00AD2B3D" w:rsidRDefault="00353BEF" w:rsidP="00AD2B3D">
            <w:pPr>
              <w:tabs>
                <w:tab w:val="left" w:pos="0"/>
              </w:tabs>
              <w:spacing w:after="0" w:line="240" w:lineRule="auto"/>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2026</w:t>
            </w:r>
          </w:p>
          <w:p w14:paraId="3FE6D394" w14:textId="77777777" w:rsidR="00AD2B3D" w:rsidRPr="00AD2B3D" w:rsidRDefault="00AD2B3D" w:rsidP="00AD2B3D">
            <w:pPr>
              <w:tabs>
                <w:tab w:val="left" w:pos="0"/>
              </w:tabs>
              <w:spacing w:after="0" w:line="240" w:lineRule="auto"/>
              <w:rPr>
                <w:rFonts w:ascii="Times New Roman" w:eastAsia="Times New Roman" w:hAnsi="Times New Roman"/>
                <w:bCs/>
                <w:sz w:val="28"/>
                <w:szCs w:val="24"/>
                <w:lang w:val="uk-UA" w:eastAsia="ru-RU"/>
              </w:rPr>
            </w:pPr>
          </w:p>
        </w:tc>
        <w:tc>
          <w:tcPr>
            <w:tcW w:w="2127" w:type="dxa"/>
            <w:tcBorders>
              <w:top w:val="single" w:sz="4" w:space="0" w:color="auto"/>
              <w:left w:val="single" w:sz="4" w:space="0" w:color="auto"/>
              <w:bottom w:val="single" w:sz="4" w:space="0" w:color="auto"/>
              <w:right w:val="single" w:sz="4" w:space="0" w:color="auto"/>
            </w:tcBorders>
          </w:tcPr>
          <w:p w14:paraId="154FA637" w14:textId="77777777" w:rsidR="00AD2B3D" w:rsidRPr="00AD2B3D" w:rsidRDefault="00AD2B3D" w:rsidP="00AD2B3D">
            <w:pPr>
              <w:tabs>
                <w:tab w:val="left" w:pos="0"/>
              </w:tabs>
              <w:spacing w:after="0" w:line="230" w:lineRule="auto"/>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Завідувач</w:t>
            </w:r>
          </w:p>
          <w:p w14:paraId="2BA85077"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Короленко Ю.І.</w:t>
            </w:r>
          </w:p>
          <w:p w14:paraId="7323BFD1"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Заступник завідувача з господарства</w:t>
            </w:r>
          </w:p>
          <w:p w14:paraId="3D82A5EB" w14:textId="77777777" w:rsidR="00AD2B3D" w:rsidRPr="00AD2B3D" w:rsidRDefault="00AD2B3D" w:rsidP="00AD2B3D">
            <w:pPr>
              <w:tabs>
                <w:tab w:val="left" w:pos="0"/>
              </w:tabs>
              <w:spacing w:after="0" w:line="230" w:lineRule="auto"/>
              <w:ind w:firstLine="57"/>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Бас Н.Л.</w:t>
            </w:r>
          </w:p>
          <w:p w14:paraId="5823FEEA" w14:textId="77777777" w:rsidR="00AD2B3D" w:rsidRPr="00AD2B3D" w:rsidRDefault="00AD2B3D" w:rsidP="00AD2B3D">
            <w:pPr>
              <w:tabs>
                <w:tab w:val="left" w:pos="0"/>
              </w:tabs>
              <w:spacing w:after="0" w:line="230" w:lineRule="auto"/>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Вихователі-методисти</w:t>
            </w:r>
          </w:p>
          <w:p w14:paraId="77F728FA" w14:textId="77777777" w:rsidR="00AD2B3D" w:rsidRPr="00AD2B3D" w:rsidRDefault="00AD2B3D" w:rsidP="00AD2B3D">
            <w:pPr>
              <w:tabs>
                <w:tab w:val="left" w:pos="0"/>
              </w:tabs>
              <w:spacing w:after="0" w:line="230" w:lineRule="auto"/>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Романюк Н.А.</w:t>
            </w:r>
          </w:p>
          <w:p w14:paraId="5FEBF415" w14:textId="77777777" w:rsidR="00AD2B3D" w:rsidRPr="00AD2B3D" w:rsidRDefault="00AD2B3D" w:rsidP="00AD2B3D">
            <w:pPr>
              <w:tabs>
                <w:tab w:val="left" w:pos="0"/>
              </w:tabs>
              <w:spacing w:after="0" w:line="230" w:lineRule="auto"/>
              <w:jc w:val="center"/>
              <w:rPr>
                <w:rFonts w:ascii="Times New Roman" w:eastAsia="Times New Roman" w:hAnsi="Times New Roman"/>
                <w:bCs/>
                <w:sz w:val="28"/>
                <w:szCs w:val="24"/>
                <w:lang w:val="uk-UA" w:eastAsia="ru-RU"/>
              </w:rPr>
            </w:pPr>
            <w:r w:rsidRPr="00AD2B3D">
              <w:rPr>
                <w:rFonts w:ascii="Times New Roman" w:eastAsia="Times New Roman" w:hAnsi="Times New Roman"/>
                <w:bCs/>
                <w:sz w:val="28"/>
                <w:szCs w:val="24"/>
                <w:lang w:val="uk-UA" w:eastAsia="ru-RU"/>
              </w:rPr>
              <w:t>Куліш Н.В.</w:t>
            </w:r>
          </w:p>
        </w:tc>
        <w:tc>
          <w:tcPr>
            <w:tcW w:w="1559" w:type="dxa"/>
            <w:tcBorders>
              <w:top w:val="single" w:sz="4" w:space="0" w:color="auto"/>
              <w:left w:val="single" w:sz="4" w:space="0" w:color="auto"/>
              <w:bottom w:val="single" w:sz="4" w:space="0" w:color="auto"/>
              <w:right w:val="single" w:sz="4" w:space="0" w:color="auto"/>
            </w:tcBorders>
          </w:tcPr>
          <w:p w14:paraId="79FFADCE"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0BBB26B" w14:textId="77777777" w:rsidR="00AD2B3D" w:rsidRPr="00AD2B3D" w:rsidRDefault="00AD2B3D" w:rsidP="00AD2B3D">
            <w:pPr>
              <w:tabs>
                <w:tab w:val="left" w:pos="0"/>
              </w:tabs>
              <w:spacing w:after="0" w:line="240" w:lineRule="auto"/>
              <w:ind w:firstLine="57"/>
              <w:jc w:val="center"/>
              <w:rPr>
                <w:rFonts w:ascii="Times New Roman" w:eastAsia="Times New Roman" w:hAnsi="Times New Roman"/>
                <w:bCs/>
                <w:sz w:val="28"/>
                <w:szCs w:val="24"/>
                <w:lang w:val="uk-UA" w:eastAsia="ru-RU"/>
              </w:rPr>
            </w:pPr>
          </w:p>
        </w:tc>
      </w:tr>
    </w:tbl>
    <w:p w14:paraId="12EC68EE" w14:textId="77777777" w:rsidR="00AD2B3D" w:rsidRDefault="00AD2B3D" w:rsidP="00814066">
      <w:pPr>
        <w:spacing w:after="0"/>
        <w:jc w:val="both"/>
        <w:rPr>
          <w:rFonts w:ascii="Times New Roman" w:hAnsi="Times New Roman"/>
          <w:i/>
          <w:sz w:val="28"/>
          <w:lang w:val="uk-UA"/>
        </w:rPr>
      </w:pPr>
    </w:p>
    <w:p w14:paraId="12822497" w14:textId="77777777" w:rsidR="00353BEF" w:rsidRDefault="00353BEF" w:rsidP="00814066">
      <w:pPr>
        <w:spacing w:after="0"/>
        <w:jc w:val="both"/>
        <w:rPr>
          <w:rFonts w:ascii="Times New Roman" w:hAnsi="Times New Roman"/>
          <w:i/>
          <w:sz w:val="28"/>
          <w:lang w:val="uk-UA"/>
        </w:rPr>
      </w:pPr>
    </w:p>
    <w:p w14:paraId="25C27C30" w14:textId="77777777" w:rsidR="00353BEF" w:rsidRDefault="00353BEF" w:rsidP="00814066">
      <w:pPr>
        <w:spacing w:after="0"/>
        <w:jc w:val="both"/>
        <w:rPr>
          <w:rFonts w:ascii="Times New Roman" w:hAnsi="Times New Roman"/>
          <w:i/>
          <w:sz w:val="28"/>
          <w:lang w:val="uk-UA"/>
        </w:rPr>
      </w:pPr>
    </w:p>
    <w:p w14:paraId="31231448" w14:textId="77777777" w:rsidR="00353BEF" w:rsidRDefault="00353BEF" w:rsidP="00814066">
      <w:pPr>
        <w:spacing w:after="0"/>
        <w:jc w:val="both"/>
        <w:rPr>
          <w:rFonts w:ascii="Times New Roman" w:hAnsi="Times New Roman"/>
          <w:i/>
          <w:sz w:val="28"/>
          <w:lang w:val="uk-UA"/>
        </w:rPr>
      </w:pPr>
    </w:p>
    <w:p w14:paraId="29CDD5A4" w14:textId="77777777" w:rsidR="00353BEF" w:rsidRPr="00353BEF" w:rsidRDefault="00353BEF" w:rsidP="00353BEF">
      <w:pPr>
        <w:pStyle w:val="a4"/>
        <w:numPr>
          <w:ilvl w:val="1"/>
          <w:numId w:val="16"/>
        </w:numPr>
        <w:spacing w:after="0"/>
        <w:jc w:val="center"/>
        <w:outlineLvl w:val="0"/>
        <w:rPr>
          <w:rFonts w:ascii="Times New Roman" w:hAnsi="Times New Roman"/>
          <w:color w:val="0070C0"/>
          <w:sz w:val="32"/>
          <w:szCs w:val="28"/>
          <w:lang w:val="uk-UA"/>
        </w:rPr>
      </w:pPr>
      <w:r w:rsidRPr="00353BEF">
        <w:rPr>
          <w:rFonts w:ascii="Times New Roman" w:hAnsi="Times New Roman"/>
          <w:b/>
          <w:bCs/>
          <w:color w:val="0070C0"/>
          <w:sz w:val="32"/>
          <w:szCs w:val="28"/>
          <w:lang w:val="uk-UA"/>
        </w:rPr>
        <w:t>Медична робота та організація харчування</w:t>
      </w:r>
    </w:p>
    <w:p w14:paraId="5889B2FE" w14:textId="77777777" w:rsidR="00353BEF" w:rsidRPr="00353BEF" w:rsidRDefault="00353BEF" w:rsidP="00353BEF">
      <w:pPr>
        <w:tabs>
          <w:tab w:val="left" w:pos="540"/>
        </w:tabs>
        <w:spacing w:after="0"/>
        <w:ind w:left="540"/>
        <w:jc w:val="center"/>
        <w:rPr>
          <w:rFonts w:ascii="Times New Roman" w:eastAsia="Times New Roman" w:hAnsi="Times New Roman"/>
          <w:b/>
          <w:color w:val="0070C0"/>
          <w:sz w:val="32"/>
          <w:szCs w:val="28"/>
          <w:lang w:val="uk-UA" w:eastAsia="ru-RU"/>
        </w:rPr>
      </w:pPr>
      <w:r w:rsidRPr="00353BEF">
        <w:rPr>
          <w:rFonts w:ascii="Times New Roman" w:eastAsia="Times New Roman" w:hAnsi="Times New Roman"/>
          <w:b/>
          <w:color w:val="0070C0"/>
          <w:sz w:val="32"/>
          <w:szCs w:val="28"/>
          <w:lang w:val="uk-UA" w:eastAsia="ru-RU"/>
        </w:rPr>
        <w:t>н</w:t>
      </w:r>
      <w:r>
        <w:rPr>
          <w:rFonts w:ascii="Times New Roman" w:eastAsia="Times New Roman" w:hAnsi="Times New Roman"/>
          <w:b/>
          <w:color w:val="0070C0"/>
          <w:sz w:val="32"/>
          <w:szCs w:val="28"/>
          <w:lang w:val="uk-UA" w:eastAsia="ru-RU"/>
        </w:rPr>
        <w:t>а 2025/2026</w:t>
      </w:r>
      <w:r w:rsidRPr="00353BEF">
        <w:rPr>
          <w:rFonts w:ascii="Times New Roman" w:eastAsia="Times New Roman" w:hAnsi="Times New Roman"/>
          <w:b/>
          <w:color w:val="0070C0"/>
          <w:sz w:val="32"/>
          <w:szCs w:val="28"/>
          <w:lang w:val="uk-UA" w:eastAsia="ru-RU"/>
        </w:rPr>
        <w:t xml:space="preserve"> </w:t>
      </w:r>
      <w:r w:rsidRPr="00353BEF">
        <w:rPr>
          <w:rFonts w:ascii="Times New Roman" w:eastAsia="Times New Roman" w:hAnsi="Times New Roman"/>
          <w:b/>
          <w:color w:val="0070C0"/>
          <w:sz w:val="32"/>
          <w:szCs w:val="28"/>
          <w:lang w:eastAsia="ru-RU"/>
        </w:rPr>
        <w:t>навчальний</w:t>
      </w:r>
      <w:r w:rsidRPr="00353BEF">
        <w:rPr>
          <w:rFonts w:ascii="Times New Roman" w:eastAsia="Times New Roman" w:hAnsi="Times New Roman"/>
          <w:b/>
          <w:color w:val="0070C0"/>
          <w:sz w:val="32"/>
          <w:szCs w:val="28"/>
          <w:lang w:val="uk-UA" w:eastAsia="ru-RU"/>
        </w:rPr>
        <w:t xml:space="preserve"> </w:t>
      </w:r>
      <w:r w:rsidRPr="00353BEF">
        <w:rPr>
          <w:rFonts w:ascii="Times New Roman" w:eastAsia="Times New Roman" w:hAnsi="Times New Roman"/>
          <w:b/>
          <w:color w:val="0070C0"/>
          <w:sz w:val="32"/>
          <w:szCs w:val="28"/>
          <w:lang w:eastAsia="ru-RU"/>
        </w:rPr>
        <w:t>рік</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819"/>
        <w:gridCol w:w="1701"/>
        <w:gridCol w:w="1843"/>
        <w:gridCol w:w="1559"/>
      </w:tblGrid>
      <w:tr w:rsidR="00353BEF" w:rsidRPr="00353BEF" w14:paraId="67D8BACF" w14:textId="77777777" w:rsidTr="005657D7">
        <w:trPr>
          <w:trHeight w:val="895"/>
        </w:trPr>
        <w:tc>
          <w:tcPr>
            <w:tcW w:w="851" w:type="dxa"/>
            <w:tcBorders>
              <w:top w:val="single" w:sz="4" w:space="0" w:color="auto"/>
              <w:left w:val="single" w:sz="4" w:space="0" w:color="auto"/>
              <w:bottom w:val="single" w:sz="4" w:space="0" w:color="auto"/>
              <w:right w:val="single" w:sz="4" w:space="0" w:color="auto"/>
            </w:tcBorders>
            <w:vAlign w:val="center"/>
            <w:hideMark/>
          </w:tcPr>
          <w:p w14:paraId="35A49FE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w:t>
            </w:r>
          </w:p>
          <w:p w14:paraId="079639E8"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з/п</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938317B"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Зміст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CEF800"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Термін</w:t>
            </w:r>
          </w:p>
          <w:p w14:paraId="7E0CFA4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виконання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EB682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Відпові</w:t>
            </w:r>
            <w:r>
              <w:rPr>
                <w:rFonts w:ascii="Times New Roman" w:eastAsia="Times New Roman" w:hAnsi="Times New Roman"/>
                <w:b/>
                <w:bCs/>
                <w:sz w:val="28"/>
                <w:szCs w:val="28"/>
                <w:lang w:val="uk-UA" w:eastAsia="ru-RU"/>
              </w:rPr>
              <w:t>-</w:t>
            </w:r>
          </w:p>
          <w:p w14:paraId="2C07E76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дальні</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45339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 xml:space="preserve">Примітка </w:t>
            </w:r>
          </w:p>
        </w:tc>
      </w:tr>
      <w:tr w:rsidR="00353BEF" w:rsidRPr="00353BEF" w14:paraId="522E210B" w14:textId="77777777" w:rsidTr="005657D7">
        <w:trPr>
          <w:trHeight w:val="3676"/>
        </w:trPr>
        <w:tc>
          <w:tcPr>
            <w:tcW w:w="851" w:type="dxa"/>
            <w:tcBorders>
              <w:top w:val="single" w:sz="4" w:space="0" w:color="auto"/>
              <w:left w:val="single" w:sz="4" w:space="0" w:color="auto"/>
              <w:bottom w:val="single" w:sz="4" w:space="0" w:color="auto"/>
              <w:right w:val="single" w:sz="4" w:space="0" w:color="auto"/>
            </w:tcBorders>
            <w:hideMark/>
          </w:tcPr>
          <w:p w14:paraId="008395AF"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І</w:t>
            </w:r>
          </w:p>
        </w:tc>
        <w:tc>
          <w:tcPr>
            <w:tcW w:w="4819" w:type="dxa"/>
            <w:tcBorders>
              <w:top w:val="single" w:sz="4" w:space="0" w:color="auto"/>
              <w:left w:val="single" w:sz="4" w:space="0" w:color="auto"/>
              <w:bottom w:val="single" w:sz="4" w:space="0" w:color="auto"/>
              <w:right w:val="single" w:sz="4" w:space="0" w:color="auto"/>
            </w:tcBorders>
            <w:hideMark/>
          </w:tcPr>
          <w:p w14:paraId="5311FF10"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val="uk-UA" w:eastAsia="ru-RU"/>
              </w:rPr>
            </w:pPr>
            <w:r w:rsidRPr="00353BEF">
              <w:rPr>
                <w:rFonts w:ascii="Times New Roman" w:eastAsia="Times New Roman" w:hAnsi="Times New Roman"/>
                <w:b/>
                <w:bCs/>
                <w:i/>
                <w:iCs/>
                <w:sz w:val="28"/>
                <w:szCs w:val="28"/>
                <w:u w:val="single"/>
                <w:lang w:val="uk-UA" w:eastAsia="ru-RU"/>
              </w:rPr>
              <w:t>Організаційна  робота</w:t>
            </w:r>
          </w:p>
          <w:p w14:paraId="7472F442"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1. Оформляти своєчасно документи на дітей, що прибувають в ЗДО.</w:t>
            </w:r>
          </w:p>
          <w:p w14:paraId="79117F69"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2. Стежити систематично за використанням</w:t>
            </w:r>
            <w:r>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обладнання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відповідно до фізичних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даних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дітей</w:t>
            </w:r>
            <w:r w:rsidRPr="00353BEF">
              <w:rPr>
                <w:rFonts w:ascii="Times New Roman" w:eastAsia="Times New Roman" w:hAnsi="Times New Roman"/>
                <w:sz w:val="28"/>
                <w:szCs w:val="28"/>
                <w:lang w:val="uk-UA" w:eastAsia="ru-RU"/>
              </w:rPr>
              <w:t>.</w:t>
            </w:r>
          </w:p>
          <w:p w14:paraId="2F51CDAA"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3. Поповнити запас медикаментів</w:t>
            </w:r>
            <w:r w:rsidRPr="00353BEF">
              <w:rPr>
                <w:rFonts w:ascii="Times New Roman" w:eastAsia="Times New Roman" w:hAnsi="Times New Roman"/>
                <w:sz w:val="28"/>
                <w:szCs w:val="28"/>
                <w:lang w:val="uk-UA" w:eastAsia="ru-RU"/>
              </w:rPr>
              <w:t>.</w:t>
            </w:r>
          </w:p>
          <w:p w14:paraId="704BC999"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4</w:t>
            </w:r>
            <w:r w:rsidRPr="00353BEF">
              <w:rPr>
                <w:rFonts w:ascii="Times New Roman" w:eastAsia="Times New Roman" w:hAnsi="Times New Roman"/>
                <w:sz w:val="28"/>
                <w:szCs w:val="28"/>
                <w:lang w:eastAsia="ru-RU"/>
              </w:rPr>
              <w:t>. Вести систематично обов’язкову</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медичну</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документацію за встановленою формою</w:t>
            </w:r>
            <w:r w:rsidRPr="00353BEF">
              <w:rPr>
                <w:rFonts w:ascii="Times New Roman" w:eastAsia="Times New Roman" w:hAnsi="Times New Roman"/>
                <w:sz w:val="28"/>
                <w:szCs w:val="28"/>
                <w:lang w:val="uk-UA" w:eastAsia="ru-RU"/>
              </w:rPr>
              <w:t>.</w:t>
            </w:r>
          </w:p>
          <w:p w14:paraId="2681E06E"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5</w:t>
            </w:r>
            <w:r w:rsidRPr="00353BEF">
              <w:rPr>
                <w:rFonts w:ascii="Times New Roman" w:eastAsia="Times New Roman" w:hAnsi="Times New Roman"/>
                <w:sz w:val="28"/>
                <w:szCs w:val="28"/>
                <w:lang w:eastAsia="ru-RU"/>
              </w:rPr>
              <w:t>. Брати участь у педрадах, на які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виносяться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питання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оздоровлення та фізичного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виховання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дітей</w:t>
            </w:r>
            <w:r w:rsidRPr="00353BEF">
              <w:rPr>
                <w:rFonts w:ascii="Times New Roman" w:eastAsia="Times New Roman" w:hAnsi="Times New Roman"/>
                <w:sz w:val="28"/>
                <w:szCs w:val="28"/>
                <w:lang w:val="uk-UA" w:eastAsia="ru-RU"/>
              </w:rPr>
              <w:t>.</w:t>
            </w:r>
          </w:p>
          <w:p w14:paraId="5F8B9A86"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6</w:t>
            </w:r>
            <w:r w:rsidRPr="00353BEF">
              <w:rPr>
                <w:rFonts w:ascii="Times New Roman" w:eastAsia="Times New Roman" w:hAnsi="Times New Roman"/>
                <w:sz w:val="28"/>
                <w:szCs w:val="28"/>
                <w:lang w:eastAsia="ru-RU"/>
              </w:rPr>
              <w:t>. Брати участь у батьківських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зборах</w:t>
            </w:r>
            <w:r w:rsidRPr="00353BEF">
              <w:rPr>
                <w:rFonts w:ascii="Times New Roman" w:eastAsia="Times New Roman" w:hAnsi="Times New Roman"/>
                <w:sz w:val="28"/>
                <w:szCs w:val="28"/>
                <w:lang w:val="uk-UA" w:eastAsia="ru-RU"/>
              </w:rPr>
              <w:t>.</w:t>
            </w:r>
          </w:p>
          <w:p w14:paraId="09B3FA39"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eastAsia="ru-RU"/>
              </w:rPr>
            </w:pPr>
            <w:r w:rsidRPr="00353BEF">
              <w:rPr>
                <w:rFonts w:ascii="Times New Roman" w:eastAsia="Times New Roman" w:hAnsi="Times New Roman"/>
                <w:sz w:val="28"/>
                <w:szCs w:val="28"/>
                <w:lang w:val="uk-UA" w:eastAsia="ru-RU"/>
              </w:rPr>
              <w:t>7</w:t>
            </w:r>
            <w:r w:rsidRPr="00353BEF">
              <w:rPr>
                <w:rFonts w:ascii="Times New Roman" w:eastAsia="Times New Roman" w:hAnsi="Times New Roman"/>
                <w:sz w:val="28"/>
                <w:szCs w:val="28"/>
                <w:lang w:eastAsia="ru-RU"/>
              </w:rPr>
              <w:t>. Аналізувати стан захворюваності</w:t>
            </w:r>
            <w:r>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 xml:space="preserve">дітей з педагогічним персоналом </w:t>
            </w:r>
            <w:r w:rsidRPr="00353BEF">
              <w:rPr>
                <w:rFonts w:ascii="Times New Roman" w:eastAsia="Times New Roman" w:hAnsi="Times New Roman"/>
                <w:sz w:val="28"/>
                <w:szCs w:val="28"/>
                <w:lang w:val="uk-UA" w:eastAsia="ru-RU"/>
              </w:rPr>
              <w:t>ЗДО.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9313A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Протягом </w:t>
            </w:r>
            <w:r w:rsidRPr="00353BEF">
              <w:rPr>
                <w:rFonts w:ascii="Times New Roman" w:eastAsia="Times New Roman" w:hAnsi="Times New Roman"/>
                <w:sz w:val="28"/>
                <w:szCs w:val="28"/>
                <w:lang w:eastAsia="ru-RU"/>
              </w:rPr>
              <w:t>року</w:t>
            </w:r>
          </w:p>
        </w:tc>
        <w:tc>
          <w:tcPr>
            <w:tcW w:w="1843" w:type="dxa"/>
            <w:tcBorders>
              <w:top w:val="single" w:sz="4" w:space="0" w:color="auto"/>
              <w:left w:val="single" w:sz="4" w:space="0" w:color="auto"/>
              <w:bottom w:val="single" w:sz="4" w:space="0" w:color="auto"/>
              <w:right w:val="single" w:sz="4" w:space="0" w:color="auto"/>
            </w:tcBorders>
            <w:vAlign w:val="center"/>
          </w:tcPr>
          <w:p w14:paraId="1D64E6C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Старші медичні сестри</w:t>
            </w:r>
          </w:p>
          <w:p w14:paraId="42F6FBB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1824ADD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tc>
      </w:tr>
      <w:tr w:rsidR="00353BEF" w:rsidRPr="00353BEF" w14:paraId="7F13B9BD" w14:textId="77777777" w:rsidTr="005657D7">
        <w:trPr>
          <w:trHeight w:val="2257"/>
        </w:trPr>
        <w:tc>
          <w:tcPr>
            <w:tcW w:w="851" w:type="dxa"/>
            <w:tcBorders>
              <w:top w:val="single" w:sz="4" w:space="0" w:color="auto"/>
              <w:left w:val="single" w:sz="4" w:space="0" w:color="auto"/>
              <w:bottom w:val="single" w:sz="4" w:space="0" w:color="auto"/>
              <w:right w:val="single" w:sz="4" w:space="0" w:color="auto"/>
            </w:tcBorders>
          </w:tcPr>
          <w:p w14:paraId="4EB67A36"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uk-UA" w:eastAsia="ru-RU"/>
              </w:rPr>
              <w:t>ІІ</w:t>
            </w:r>
          </w:p>
        </w:tc>
        <w:tc>
          <w:tcPr>
            <w:tcW w:w="4819" w:type="dxa"/>
            <w:tcBorders>
              <w:top w:val="single" w:sz="4" w:space="0" w:color="auto"/>
              <w:left w:val="single" w:sz="4" w:space="0" w:color="auto"/>
              <w:bottom w:val="single" w:sz="4" w:space="0" w:color="auto"/>
              <w:right w:val="single" w:sz="4" w:space="0" w:color="auto"/>
            </w:tcBorders>
          </w:tcPr>
          <w:p w14:paraId="497B53F1"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val="uk-UA" w:eastAsia="ru-RU"/>
              </w:rPr>
            </w:pPr>
            <w:r w:rsidRPr="00353BEF">
              <w:rPr>
                <w:rFonts w:ascii="Times New Roman" w:eastAsia="Times New Roman" w:hAnsi="Times New Roman"/>
                <w:b/>
                <w:bCs/>
                <w:i/>
                <w:iCs/>
                <w:sz w:val="28"/>
                <w:szCs w:val="28"/>
                <w:u w:val="single"/>
                <w:lang w:val="uk-UA" w:eastAsia="ru-RU"/>
              </w:rPr>
              <w:t>Карантинні заходи</w:t>
            </w:r>
          </w:p>
          <w:p w14:paraId="1B5014BA" w14:textId="77777777" w:rsidR="00353BEF" w:rsidRPr="00353BEF" w:rsidRDefault="00353BEF" w:rsidP="00353BEF">
            <w:pPr>
              <w:tabs>
                <w:tab w:val="left" w:pos="0"/>
              </w:tabs>
              <w:spacing w:after="0" w:line="240" w:lineRule="auto"/>
              <w:ind w:firstLine="57"/>
              <w:rPr>
                <w:rFonts w:ascii="Times New Roman" w:eastAsia="Times New Roman" w:hAnsi="Times New Roman"/>
                <w:bCs/>
                <w:iCs/>
                <w:sz w:val="28"/>
                <w:szCs w:val="28"/>
                <w:lang w:val="uk-UA" w:eastAsia="ru-RU"/>
              </w:rPr>
            </w:pPr>
            <w:r w:rsidRPr="00353BEF">
              <w:rPr>
                <w:rFonts w:ascii="Times New Roman" w:eastAsia="Times New Roman" w:hAnsi="Times New Roman"/>
                <w:b/>
                <w:bCs/>
                <w:i/>
                <w:iCs/>
                <w:sz w:val="28"/>
                <w:szCs w:val="28"/>
                <w:lang w:val="uk-UA" w:eastAsia="ru-RU"/>
              </w:rPr>
              <w:t xml:space="preserve">- </w:t>
            </w:r>
            <w:r w:rsidRPr="00353BEF">
              <w:rPr>
                <w:rFonts w:ascii="Times New Roman" w:eastAsia="Times New Roman" w:hAnsi="Times New Roman"/>
                <w:bCs/>
                <w:iCs/>
                <w:sz w:val="28"/>
                <w:szCs w:val="28"/>
                <w:lang w:val="uk-UA" w:eastAsia="ru-RU"/>
              </w:rPr>
              <w:t>Здійснювати освітній процес з дотриманням протиепідемічних заходів з урахуванням рекомендацій МОН України та МОЗ України, спрямованих на запобігання ускладнення епідемічної ситуації та окремих рекомендацій міського управління Головного управління Держпродспоживслужби у Вінницькій об</w:t>
            </w:r>
            <w:r>
              <w:rPr>
                <w:rFonts w:ascii="Times New Roman" w:eastAsia="Times New Roman" w:hAnsi="Times New Roman"/>
                <w:bCs/>
                <w:iCs/>
                <w:sz w:val="28"/>
                <w:szCs w:val="28"/>
                <w:lang w:val="uk-UA" w:eastAsia="ru-RU"/>
              </w:rPr>
              <w:t>ласті, Д</w:t>
            </w:r>
            <w:r w:rsidRPr="00353BEF">
              <w:rPr>
                <w:rFonts w:ascii="Times New Roman" w:eastAsia="Times New Roman" w:hAnsi="Times New Roman"/>
                <w:bCs/>
                <w:iCs/>
                <w:sz w:val="28"/>
                <w:szCs w:val="28"/>
                <w:lang w:val="uk-UA" w:eastAsia="ru-RU"/>
              </w:rPr>
              <w:t>епартаменту освіти міської ради.</w:t>
            </w:r>
          </w:p>
          <w:p w14:paraId="6A37E4AE"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
                <w:bCs/>
                <w:i/>
                <w:iCs/>
                <w:sz w:val="28"/>
                <w:szCs w:val="28"/>
                <w:lang w:val="uk-UA" w:eastAsia="ru-RU"/>
              </w:rPr>
              <w:t xml:space="preserve">- </w:t>
            </w:r>
            <w:r w:rsidRPr="00353BEF">
              <w:rPr>
                <w:rFonts w:ascii="Times New Roman" w:eastAsia="Times New Roman" w:hAnsi="Times New Roman"/>
                <w:bCs/>
                <w:iCs/>
                <w:sz w:val="28"/>
                <w:szCs w:val="28"/>
                <w:lang w:val="uk-UA" w:eastAsia="ru-RU"/>
              </w:rPr>
              <w:t>Проводити навчання з технічним персоналом щодо дотримання вимог Санітарного регламенту для ЗДО.</w:t>
            </w:r>
          </w:p>
          <w:p w14:paraId="7D4CE17E"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Контролювати санітарно-гігієнічний режим згідно нового Санітарного регламенту для ЗДО.</w:t>
            </w:r>
          </w:p>
          <w:p w14:paraId="09738966"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Контролювати вимірювання температури тіла дітей вихователями в групах кожні 4 години з занесенням даних в Журнал.</w:t>
            </w:r>
          </w:p>
          <w:p w14:paraId="306AD3D0"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На час карантину контролювати дотримання ізоляції груп у приміщенні та на ігрових майданчиках.</w:t>
            </w:r>
          </w:p>
          <w:p w14:paraId="0D4CB087"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Проводити дезінфекцію поверхонь щонайменше раз на 2 години, вологе прибирання 2 рази на день, а також провітрювати приміщення протягом дня.</w:t>
            </w:r>
          </w:p>
          <w:p w14:paraId="521CD5FA"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Працівникам ЗДО приділяти особливу увагу дезінфекції рук та мити їх із милом або обробляти спиртовмісними антисептиками щонайменше раз на 2 години.</w:t>
            </w:r>
          </w:p>
          <w:p w14:paraId="3749B4BB"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Носити маски або респіратори протягом робочого дня та змінювати їх кожні 3 години.</w:t>
            </w:r>
          </w:p>
          <w:p w14:paraId="21A74CC4"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Проводити додаткові заняття щодо профілактики вірусних захворювань для дітей.</w:t>
            </w:r>
          </w:p>
          <w:p w14:paraId="2A38C516" w14:textId="77777777" w:rsidR="00353BEF" w:rsidRPr="00353BEF" w:rsidRDefault="00353BEF" w:rsidP="00353BEF">
            <w:pPr>
              <w:tabs>
                <w:tab w:val="left" w:pos="0"/>
              </w:tabs>
              <w:spacing w:after="0" w:line="240" w:lineRule="auto"/>
              <w:rPr>
                <w:rFonts w:ascii="Times New Roman" w:eastAsia="Times New Roman" w:hAnsi="Times New Roman"/>
                <w:bCs/>
                <w:iCs/>
                <w:sz w:val="28"/>
                <w:szCs w:val="28"/>
                <w:lang w:val="uk-UA" w:eastAsia="ru-RU"/>
              </w:rPr>
            </w:pPr>
            <w:r w:rsidRPr="00353BEF">
              <w:rPr>
                <w:rFonts w:ascii="Times New Roman" w:eastAsia="Times New Roman" w:hAnsi="Times New Roman"/>
                <w:bCs/>
                <w:iCs/>
                <w:sz w:val="28"/>
                <w:szCs w:val="28"/>
                <w:lang w:val="uk-UA" w:eastAsia="ru-RU"/>
              </w:rPr>
              <w:t xml:space="preserve">- Проводити бесіди і лекції для батьків з питань профілактики </w:t>
            </w:r>
            <w:r>
              <w:rPr>
                <w:rFonts w:ascii="Times New Roman" w:eastAsia="Times New Roman" w:hAnsi="Times New Roman"/>
                <w:bCs/>
                <w:iCs/>
                <w:sz w:val="28"/>
                <w:szCs w:val="28"/>
                <w:lang w:val="uk-UA" w:eastAsia="ru-RU"/>
              </w:rPr>
              <w:t>інфекційних захворювань</w:t>
            </w:r>
            <w:r w:rsidRPr="00353BEF">
              <w:rPr>
                <w:rFonts w:ascii="Times New Roman" w:eastAsia="Times New Roman" w:hAnsi="Times New Roman"/>
                <w:bCs/>
                <w:iCs/>
                <w:sz w:val="28"/>
                <w:szCs w:val="28"/>
                <w:lang w:val="uk-UA" w:eastAsia="ru-RU"/>
              </w:rPr>
              <w:t>, дотримання культурно-гігієнічних навичок.</w:t>
            </w:r>
          </w:p>
        </w:tc>
        <w:tc>
          <w:tcPr>
            <w:tcW w:w="1701" w:type="dxa"/>
            <w:tcBorders>
              <w:top w:val="single" w:sz="4" w:space="0" w:color="auto"/>
              <w:left w:val="single" w:sz="4" w:space="0" w:color="auto"/>
              <w:bottom w:val="single" w:sz="4" w:space="0" w:color="auto"/>
              <w:right w:val="single" w:sz="4" w:space="0" w:color="auto"/>
            </w:tcBorders>
            <w:vAlign w:val="center"/>
          </w:tcPr>
          <w:p w14:paraId="5EED9436"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5B5BD6CC"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D4C41A0"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17E7816"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0BD1994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Під час карантину</w:t>
            </w:r>
          </w:p>
          <w:p w14:paraId="02F1A52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0B59FF7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16AA75D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476878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7239B12C"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A4EE1DB"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2F3B49F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Протягом року</w:t>
            </w:r>
          </w:p>
          <w:p w14:paraId="1091D73C"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5FAE35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4F0C34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3800428"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412C676B"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5F885B7F"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Під час карантину</w:t>
            </w:r>
          </w:p>
          <w:p w14:paraId="0D2AF8FF"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49F0AA8"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468957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Під час карантину</w:t>
            </w:r>
          </w:p>
        </w:tc>
        <w:tc>
          <w:tcPr>
            <w:tcW w:w="1843" w:type="dxa"/>
            <w:tcBorders>
              <w:top w:val="single" w:sz="4" w:space="0" w:color="auto"/>
              <w:left w:val="single" w:sz="4" w:space="0" w:color="auto"/>
              <w:bottom w:val="single" w:sz="4" w:space="0" w:color="auto"/>
              <w:right w:val="single" w:sz="4" w:space="0" w:color="auto"/>
            </w:tcBorders>
            <w:vAlign w:val="center"/>
          </w:tcPr>
          <w:p w14:paraId="5B3AC62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Завідувач Короленко Ю.І.</w:t>
            </w:r>
          </w:p>
          <w:p w14:paraId="78D1A54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Вихователі-методисти</w:t>
            </w:r>
          </w:p>
          <w:p w14:paraId="1DBE9B7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Романюк Н.А.</w:t>
            </w:r>
          </w:p>
          <w:p w14:paraId="345E0143"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Куліш Н.В.</w:t>
            </w:r>
          </w:p>
          <w:p w14:paraId="15633E8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Старші медичні сестри</w:t>
            </w:r>
          </w:p>
          <w:p w14:paraId="1B63B7E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Вихователі всіх вікових груп</w:t>
            </w:r>
          </w:p>
          <w:p w14:paraId="5B9335D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Техперсонал </w:t>
            </w:r>
          </w:p>
          <w:p w14:paraId="39847A6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A58955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365EEDE"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06C0276F" w14:textId="77777777" w:rsidR="00353BEF" w:rsidRPr="00BB083D" w:rsidRDefault="00353BEF" w:rsidP="00353BEF">
            <w:pPr>
              <w:tabs>
                <w:tab w:val="left" w:pos="0"/>
              </w:tabs>
              <w:spacing w:after="0" w:line="240" w:lineRule="auto"/>
              <w:rPr>
                <w:rFonts w:ascii="Times New Roman" w:eastAsia="Times New Roman" w:hAnsi="Times New Roman"/>
                <w:sz w:val="28"/>
                <w:szCs w:val="28"/>
                <w:lang w:eastAsia="ru-RU"/>
              </w:rPr>
            </w:pPr>
          </w:p>
          <w:p w14:paraId="14B58380"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Старші медичні сестри</w:t>
            </w:r>
          </w:p>
          <w:p w14:paraId="1282857E"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3447EAE5"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460B2EE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Технічний персонал</w:t>
            </w:r>
          </w:p>
          <w:p w14:paraId="36133A59" w14:textId="77777777" w:rsid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AB2276D" w14:textId="77777777" w:rsid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3F9F31D3" w14:textId="77777777" w:rsid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59475274"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20330E13"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Працівники ЗДО</w:t>
            </w:r>
          </w:p>
          <w:p w14:paraId="61AFB1E3" w14:textId="77777777" w:rsid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2C483A24" w14:textId="77777777" w:rsidR="005657D7" w:rsidRDefault="005657D7" w:rsidP="00353BEF">
            <w:pPr>
              <w:tabs>
                <w:tab w:val="left" w:pos="0"/>
              </w:tabs>
              <w:spacing w:after="0" w:line="240" w:lineRule="auto"/>
              <w:rPr>
                <w:rFonts w:ascii="Times New Roman" w:eastAsia="Times New Roman" w:hAnsi="Times New Roman"/>
                <w:sz w:val="28"/>
                <w:szCs w:val="28"/>
                <w:lang w:val="uk-UA" w:eastAsia="ru-RU"/>
              </w:rPr>
            </w:pPr>
          </w:p>
          <w:p w14:paraId="69EB4766" w14:textId="77777777" w:rsidR="005657D7" w:rsidRDefault="005657D7" w:rsidP="00353BEF">
            <w:pPr>
              <w:tabs>
                <w:tab w:val="left" w:pos="0"/>
              </w:tabs>
              <w:spacing w:after="0" w:line="240" w:lineRule="auto"/>
              <w:rPr>
                <w:rFonts w:ascii="Times New Roman" w:eastAsia="Times New Roman" w:hAnsi="Times New Roman"/>
                <w:sz w:val="28"/>
                <w:szCs w:val="28"/>
                <w:lang w:val="uk-UA" w:eastAsia="ru-RU"/>
              </w:rPr>
            </w:pPr>
          </w:p>
          <w:p w14:paraId="021F0979" w14:textId="77777777" w:rsidR="005657D7" w:rsidRDefault="005657D7" w:rsidP="00353BEF">
            <w:pPr>
              <w:tabs>
                <w:tab w:val="left" w:pos="0"/>
              </w:tabs>
              <w:spacing w:after="0" w:line="240" w:lineRule="auto"/>
              <w:rPr>
                <w:rFonts w:ascii="Times New Roman" w:eastAsia="Times New Roman" w:hAnsi="Times New Roman"/>
                <w:sz w:val="28"/>
                <w:szCs w:val="28"/>
                <w:lang w:val="uk-UA" w:eastAsia="ru-RU"/>
              </w:rPr>
            </w:pPr>
          </w:p>
          <w:p w14:paraId="7BBB0C45" w14:textId="77777777" w:rsidR="005657D7" w:rsidRPr="00353BEF" w:rsidRDefault="005657D7" w:rsidP="00353BEF">
            <w:pPr>
              <w:tabs>
                <w:tab w:val="left" w:pos="0"/>
              </w:tabs>
              <w:spacing w:after="0" w:line="240" w:lineRule="auto"/>
              <w:rPr>
                <w:rFonts w:ascii="Times New Roman" w:eastAsia="Times New Roman" w:hAnsi="Times New Roman"/>
                <w:sz w:val="28"/>
                <w:szCs w:val="28"/>
                <w:lang w:val="uk-UA" w:eastAsia="ru-RU"/>
              </w:rPr>
            </w:pPr>
          </w:p>
          <w:p w14:paraId="51D29E7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Вихователі всіх вікових груп</w:t>
            </w:r>
          </w:p>
        </w:tc>
        <w:tc>
          <w:tcPr>
            <w:tcW w:w="1559" w:type="dxa"/>
            <w:tcBorders>
              <w:top w:val="single" w:sz="4" w:space="0" w:color="auto"/>
              <w:left w:val="single" w:sz="4" w:space="0" w:color="auto"/>
              <w:bottom w:val="single" w:sz="4" w:space="0" w:color="auto"/>
              <w:right w:val="single" w:sz="4" w:space="0" w:color="auto"/>
            </w:tcBorders>
          </w:tcPr>
          <w:p w14:paraId="18152AB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tc>
      </w:tr>
      <w:tr w:rsidR="00353BEF" w:rsidRPr="00353BEF" w14:paraId="0C48D081" w14:textId="77777777" w:rsidTr="005657D7">
        <w:trPr>
          <w:trHeight w:val="286"/>
        </w:trPr>
        <w:tc>
          <w:tcPr>
            <w:tcW w:w="851" w:type="dxa"/>
            <w:tcBorders>
              <w:top w:val="single" w:sz="4" w:space="0" w:color="auto"/>
              <w:left w:val="single" w:sz="4" w:space="0" w:color="auto"/>
              <w:bottom w:val="single" w:sz="4" w:space="0" w:color="auto"/>
              <w:right w:val="single" w:sz="4" w:space="0" w:color="auto"/>
            </w:tcBorders>
            <w:hideMark/>
          </w:tcPr>
          <w:p w14:paraId="32C98803"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eastAsia="ru-RU"/>
              </w:rPr>
              <w:t>ІІ</w:t>
            </w:r>
            <w:r w:rsidRPr="00353BEF">
              <w:rPr>
                <w:rFonts w:ascii="Times New Roman" w:eastAsia="Times New Roman" w:hAnsi="Times New Roman"/>
                <w:b/>
                <w:bCs/>
                <w:sz w:val="28"/>
                <w:szCs w:val="28"/>
                <w:lang w:val="uk-UA" w:eastAsia="ru-RU"/>
              </w:rPr>
              <w:t>І</w:t>
            </w:r>
          </w:p>
        </w:tc>
        <w:tc>
          <w:tcPr>
            <w:tcW w:w="4819" w:type="dxa"/>
            <w:tcBorders>
              <w:top w:val="single" w:sz="4" w:space="0" w:color="auto"/>
              <w:left w:val="single" w:sz="4" w:space="0" w:color="auto"/>
              <w:bottom w:val="single" w:sz="4" w:space="0" w:color="auto"/>
              <w:right w:val="single" w:sz="4" w:space="0" w:color="auto"/>
            </w:tcBorders>
            <w:hideMark/>
          </w:tcPr>
          <w:p w14:paraId="7873BAC5" w14:textId="77777777" w:rsidR="00353BEF" w:rsidRPr="00353BEF" w:rsidRDefault="00353BEF" w:rsidP="00353BEF">
            <w:pPr>
              <w:tabs>
                <w:tab w:val="left" w:pos="0"/>
              </w:tabs>
              <w:spacing w:after="0" w:line="240" w:lineRule="auto"/>
              <w:rPr>
                <w:rFonts w:ascii="Times New Roman" w:eastAsia="Times New Roman" w:hAnsi="Times New Roman"/>
                <w:b/>
                <w:bCs/>
                <w:i/>
                <w:iCs/>
                <w:sz w:val="28"/>
                <w:szCs w:val="28"/>
                <w:u w:val="single"/>
                <w:lang w:val="uk-UA" w:eastAsia="ru-RU"/>
              </w:rPr>
            </w:pPr>
            <w:r w:rsidRPr="00353BEF">
              <w:rPr>
                <w:rFonts w:ascii="Times New Roman" w:eastAsia="Times New Roman" w:hAnsi="Times New Roman"/>
                <w:b/>
                <w:bCs/>
                <w:i/>
                <w:iCs/>
                <w:sz w:val="28"/>
                <w:szCs w:val="28"/>
                <w:u w:val="single"/>
                <w:lang w:val="uk-UA" w:eastAsia="ru-RU"/>
              </w:rPr>
              <w:t>Лікувально-профілактична</w:t>
            </w:r>
          </w:p>
          <w:p w14:paraId="0AD1160D"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val="uk-UA" w:eastAsia="ru-RU"/>
              </w:rPr>
            </w:pPr>
            <w:r w:rsidRPr="00353BEF">
              <w:rPr>
                <w:rFonts w:ascii="Times New Roman" w:eastAsia="Times New Roman" w:hAnsi="Times New Roman"/>
                <w:b/>
                <w:bCs/>
                <w:i/>
                <w:iCs/>
                <w:sz w:val="28"/>
                <w:szCs w:val="28"/>
                <w:u w:val="single"/>
                <w:lang w:val="uk-UA" w:eastAsia="ru-RU"/>
              </w:rPr>
              <w:t>та оздоровча робота</w:t>
            </w:r>
          </w:p>
          <w:p w14:paraId="12479537"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1. Проводити поглиблений огляд з антропометричними вимірюваннями дітей раннього та дошкільного віку.</w:t>
            </w:r>
          </w:p>
          <w:p w14:paraId="5F342410"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2. Контролювати систематично ранковий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прийом</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дітей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раннього та молодшого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дошкільного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віку</w:t>
            </w:r>
          </w:p>
          <w:p w14:paraId="6E5865C8"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3. Контролювати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проведення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загартування та забезпечення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рухової</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активності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дітей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протягом дня</w:t>
            </w:r>
          </w:p>
          <w:p w14:paraId="5045A00B"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4. Контролювати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фізичне</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навантаження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дітей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під час занять фізкультурою та виконання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вимог в спеціальних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групах</w:t>
            </w:r>
          </w:p>
          <w:p w14:paraId="1A199F8A"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5. С</w:t>
            </w:r>
            <w:r w:rsidRPr="00353BEF">
              <w:rPr>
                <w:rFonts w:ascii="Times New Roman" w:eastAsia="Times New Roman" w:hAnsi="Times New Roman"/>
                <w:sz w:val="28"/>
                <w:szCs w:val="28"/>
                <w:lang w:val="uk-UA" w:eastAsia="ru-RU"/>
              </w:rPr>
              <w:t>лідкувати за с</w:t>
            </w:r>
            <w:r w:rsidRPr="00353BEF">
              <w:rPr>
                <w:rFonts w:ascii="Times New Roman" w:eastAsia="Times New Roman" w:hAnsi="Times New Roman"/>
                <w:sz w:val="28"/>
                <w:szCs w:val="28"/>
                <w:lang w:eastAsia="ru-RU"/>
              </w:rPr>
              <w:t>воєчасн</w:t>
            </w:r>
            <w:r w:rsidRPr="00353BEF">
              <w:rPr>
                <w:rFonts w:ascii="Times New Roman" w:eastAsia="Times New Roman" w:hAnsi="Times New Roman"/>
                <w:sz w:val="28"/>
                <w:szCs w:val="28"/>
                <w:lang w:val="uk-UA" w:eastAsia="ru-RU"/>
              </w:rPr>
              <w:t>им</w:t>
            </w:r>
            <w:r w:rsidRPr="00353BEF">
              <w:rPr>
                <w:rFonts w:ascii="Times New Roman" w:eastAsia="Times New Roman" w:hAnsi="Times New Roman"/>
                <w:sz w:val="28"/>
                <w:szCs w:val="28"/>
                <w:lang w:eastAsia="ru-RU"/>
              </w:rPr>
              <w:t xml:space="preserve"> провод</w:t>
            </w:r>
            <w:r w:rsidRPr="00353BEF">
              <w:rPr>
                <w:rFonts w:ascii="Times New Roman" w:eastAsia="Times New Roman" w:hAnsi="Times New Roman"/>
                <w:sz w:val="28"/>
                <w:szCs w:val="28"/>
                <w:lang w:val="uk-UA" w:eastAsia="ru-RU"/>
              </w:rPr>
              <w:t xml:space="preserve">енням </w:t>
            </w:r>
            <w:r w:rsidRPr="00353BEF">
              <w:rPr>
                <w:rFonts w:ascii="Times New Roman" w:eastAsia="Times New Roman" w:hAnsi="Times New Roman"/>
                <w:sz w:val="28"/>
                <w:szCs w:val="28"/>
                <w:lang w:eastAsia="ru-RU"/>
              </w:rPr>
              <w:t>щеплення та вакцинації</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дітям</w:t>
            </w:r>
            <w:r w:rsidRPr="00353BEF">
              <w:rPr>
                <w:rFonts w:ascii="Times New Roman" w:eastAsia="Times New Roman" w:hAnsi="Times New Roman"/>
                <w:sz w:val="28"/>
                <w:szCs w:val="28"/>
                <w:lang w:val="uk-UA" w:eastAsia="ru-RU"/>
              </w:rPr>
              <w:t>.</w:t>
            </w:r>
          </w:p>
          <w:p w14:paraId="640A26EE"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6. Організувати загартовуючі заходи з дітьми (повітряні, сонячні ванни, ходьба по ребристій дошці, обтирання рук прохолодною водою).</w:t>
            </w:r>
          </w:p>
          <w:p w14:paraId="74846255"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7</w:t>
            </w:r>
            <w:r w:rsidRPr="00353BEF">
              <w:rPr>
                <w:rFonts w:ascii="Times New Roman" w:eastAsia="Times New Roman" w:hAnsi="Times New Roman"/>
                <w:sz w:val="28"/>
                <w:szCs w:val="28"/>
                <w:lang w:eastAsia="ru-RU"/>
              </w:rPr>
              <w:t>. Провести до початку оздоровчого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періоду</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поглиблений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огляд</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дітей (з повною</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антропометрією).</w:t>
            </w:r>
          </w:p>
          <w:p w14:paraId="15BD49F9"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8. </w:t>
            </w:r>
            <w:r w:rsidRPr="00353BEF">
              <w:rPr>
                <w:rFonts w:ascii="Times New Roman" w:eastAsia="Times New Roman" w:hAnsi="Times New Roman"/>
                <w:sz w:val="28"/>
                <w:szCs w:val="28"/>
                <w:lang w:eastAsia="ru-RU"/>
              </w:rPr>
              <w:t>Скласти план заходів по проведенню</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фізкультурно-оздоровчої</w:t>
            </w:r>
          </w:p>
          <w:p w14:paraId="19CB88EF" w14:textId="77777777" w:rsidR="00353BEF" w:rsidRPr="00353BEF" w:rsidRDefault="00353BEF" w:rsidP="00353BEF">
            <w:pPr>
              <w:tabs>
                <w:tab w:val="left" w:pos="0"/>
              </w:tabs>
              <w:spacing w:after="0" w:line="240" w:lineRule="auto"/>
              <w:ind w:left="29"/>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роботи в літній період.</w:t>
            </w:r>
          </w:p>
          <w:p w14:paraId="30510A7F" w14:textId="77777777" w:rsidR="00353BEF" w:rsidRPr="00353BEF" w:rsidRDefault="00353BEF" w:rsidP="00353BEF">
            <w:pPr>
              <w:tabs>
                <w:tab w:val="left" w:pos="0"/>
              </w:tabs>
              <w:spacing w:after="0" w:line="240" w:lineRule="auto"/>
              <w:ind w:left="29"/>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9. Розробити раціональний розподіл часу на процеси життєдіяльності у всіх вікових групах на літній період.</w:t>
            </w:r>
          </w:p>
        </w:tc>
        <w:tc>
          <w:tcPr>
            <w:tcW w:w="1701" w:type="dxa"/>
            <w:tcBorders>
              <w:top w:val="single" w:sz="4" w:space="0" w:color="auto"/>
              <w:left w:val="single" w:sz="4" w:space="0" w:color="auto"/>
              <w:bottom w:val="single" w:sz="4" w:space="0" w:color="auto"/>
              <w:right w:val="single" w:sz="4" w:space="0" w:color="auto"/>
            </w:tcBorders>
          </w:tcPr>
          <w:p w14:paraId="300C8387"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6B1EA044"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0F742D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Щоденно</w:t>
            </w:r>
          </w:p>
          <w:p w14:paraId="78CB3E5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p w14:paraId="2823777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73AA940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71FE9AA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p w14:paraId="4F80C4AD"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A05F4F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71948D6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B02E15E"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688CD1B3"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7D55B84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5C8BB6D0"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p w14:paraId="76F131C9"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E0FDF43"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eastAsia="ru-RU"/>
              </w:rPr>
            </w:pPr>
          </w:p>
          <w:p w14:paraId="61F4CEE6" w14:textId="77777777" w:rsidR="00353BEF" w:rsidRPr="00353BEF" w:rsidRDefault="00353BEF" w:rsidP="00353BEF">
            <w:pPr>
              <w:tabs>
                <w:tab w:val="left" w:pos="0"/>
              </w:tabs>
              <w:spacing w:after="0" w:line="240" w:lineRule="auto"/>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За графіком</w:t>
            </w:r>
          </w:p>
          <w:p w14:paraId="07B24B4A"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eastAsia="ru-RU"/>
              </w:rPr>
            </w:pPr>
          </w:p>
          <w:p w14:paraId="5DFF016A"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eastAsia="ru-RU"/>
              </w:rPr>
            </w:pPr>
          </w:p>
          <w:p w14:paraId="1AE62DCE"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0B77F9B4"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p w14:paraId="14B314E8"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3535C9B2" w14:textId="77777777" w:rsidR="00353BEF" w:rsidRPr="00353BEF" w:rsidRDefault="005657D7" w:rsidP="00353BEF">
            <w:pPr>
              <w:tabs>
                <w:tab w:val="left" w:pos="0"/>
              </w:tabs>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Травень 2026</w:t>
            </w:r>
          </w:p>
          <w:p w14:paraId="6B877B17" w14:textId="77777777" w:rsidR="00353BEF" w:rsidRPr="00353BEF" w:rsidRDefault="00353BEF" w:rsidP="00353BEF">
            <w:pPr>
              <w:spacing w:after="0" w:line="240" w:lineRule="auto"/>
              <w:ind w:firstLine="57"/>
              <w:jc w:val="center"/>
              <w:rPr>
                <w:rFonts w:ascii="Times New Roman" w:eastAsia="Times New Roman" w:hAnsi="Times New Roman"/>
                <w:sz w:val="28"/>
                <w:szCs w:val="28"/>
                <w:lang w:val="uk-UA" w:eastAsia="ru-RU"/>
              </w:rPr>
            </w:pPr>
          </w:p>
          <w:p w14:paraId="478A21DB" w14:textId="77777777" w:rsidR="00353BEF" w:rsidRPr="00353BEF" w:rsidRDefault="00353BEF" w:rsidP="00353BEF">
            <w:pPr>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До 01.06.20</w:t>
            </w:r>
            <w:r w:rsidR="005657D7">
              <w:rPr>
                <w:rFonts w:ascii="Times New Roman" w:eastAsia="Times New Roman" w:hAnsi="Times New Roman"/>
                <w:sz w:val="28"/>
                <w:szCs w:val="28"/>
                <w:lang w:val="uk-UA" w:eastAsia="ru-RU"/>
              </w:rPr>
              <w:t>26</w:t>
            </w:r>
          </w:p>
          <w:p w14:paraId="1941BC2E"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09DD0097" w14:textId="77777777" w:rsidR="00353BEF" w:rsidRPr="00353BEF" w:rsidRDefault="00353BEF" w:rsidP="00353BEF">
            <w:pPr>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До 01.06.20</w:t>
            </w:r>
            <w:r w:rsidR="005657D7">
              <w:rPr>
                <w:rFonts w:ascii="Times New Roman" w:eastAsia="Times New Roman" w:hAnsi="Times New Roman"/>
                <w:sz w:val="28"/>
                <w:szCs w:val="28"/>
                <w:lang w:val="uk-UA" w:eastAsia="ru-RU"/>
              </w:rPr>
              <w:t>26</w:t>
            </w:r>
          </w:p>
        </w:tc>
        <w:tc>
          <w:tcPr>
            <w:tcW w:w="1843" w:type="dxa"/>
            <w:tcBorders>
              <w:top w:val="single" w:sz="4" w:space="0" w:color="auto"/>
              <w:left w:val="single" w:sz="4" w:space="0" w:color="auto"/>
              <w:bottom w:val="single" w:sz="4" w:space="0" w:color="auto"/>
              <w:right w:val="single" w:sz="4" w:space="0" w:color="auto"/>
            </w:tcBorders>
          </w:tcPr>
          <w:p w14:paraId="7E6C4617"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AC9EB20"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F4DED63"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w:t>
            </w:r>
            <w:r w:rsidRPr="00353BEF">
              <w:rPr>
                <w:rFonts w:ascii="Times New Roman" w:eastAsia="Times New Roman" w:hAnsi="Times New Roman"/>
                <w:sz w:val="28"/>
                <w:szCs w:val="28"/>
                <w:lang w:eastAsia="ru-RU"/>
              </w:rPr>
              <w:t>тарші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медичні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сестри</w:t>
            </w:r>
          </w:p>
          <w:p w14:paraId="7B98C2BB"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Вихователі-методисти</w:t>
            </w:r>
          </w:p>
          <w:p w14:paraId="2E7382FC"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Куліш Н.В.</w:t>
            </w:r>
          </w:p>
          <w:p w14:paraId="2074CB8D"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 Романюк Н.А.</w:t>
            </w:r>
          </w:p>
          <w:p w14:paraId="3BB19712"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26FD65E2"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623A487F"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70FC0F38"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0E0C471" w14:textId="77777777" w:rsidR="00353BEF" w:rsidRPr="00353BEF" w:rsidRDefault="00353BEF" w:rsidP="005657D7">
            <w:pPr>
              <w:tabs>
                <w:tab w:val="left" w:pos="0"/>
              </w:tabs>
              <w:spacing w:after="0" w:line="240" w:lineRule="auto"/>
              <w:rPr>
                <w:rFonts w:ascii="Times New Roman" w:eastAsia="Times New Roman" w:hAnsi="Times New Roman"/>
                <w:sz w:val="28"/>
                <w:szCs w:val="28"/>
                <w:lang w:val="uk-UA" w:eastAsia="ru-RU"/>
              </w:rPr>
            </w:pPr>
          </w:p>
          <w:p w14:paraId="19DCE883"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Старші медичні сестри</w:t>
            </w:r>
          </w:p>
          <w:p w14:paraId="4AD0ABAD" w14:textId="77777777" w:rsidR="00353BEF" w:rsidRPr="00353BEF" w:rsidRDefault="00353BEF" w:rsidP="005657D7">
            <w:pPr>
              <w:tabs>
                <w:tab w:val="left" w:pos="0"/>
              </w:tabs>
              <w:spacing w:after="0" w:line="240" w:lineRule="auto"/>
              <w:rPr>
                <w:rFonts w:ascii="Times New Roman" w:eastAsia="Times New Roman" w:hAnsi="Times New Roman"/>
                <w:sz w:val="28"/>
                <w:szCs w:val="28"/>
                <w:lang w:val="uk-UA" w:eastAsia="ru-RU"/>
              </w:rPr>
            </w:pPr>
          </w:p>
          <w:p w14:paraId="4256EDA1"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Вихователі-методисти</w:t>
            </w:r>
          </w:p>
          <w:p w14:paraId="1BE714E7"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Куліш Н.В.</w:t>
            </w:r>
          </w:p>
          <w:p w14:paraId="0B19AC7A"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 Романюк Н.А.</w:t>
            </w:r>
          </w:p>
        </w:tc>
        <w:tc>
          <w:tcPr>
            <w:tcW w:w="1559" w:type="dxa"/>
            <w:tcBorders>
              <w:top w:val="single" w:sz="4" w:space="0" w:color="auto"/>
              <w:left w:val="single" w:sz="4" w:space="0" w:color="auto"/>
              <w:bottom w:val="single" w:sz="4" w:space="0" w:color="auto"/>
              <w:right w:val="single" w:sz="4" w:space="0" w:color="auto"/>
            </w:tcBorders>
          </w:tcPr>
          <w:p w14:paraId="72FA6D8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tc>
      </w:tr>
      <w:tr w:rsidR="00353BEF" w:rsidRPr="00353BEF" w14:paraId="64738723" w14:textId="77777777" w:rsidTr="005657D7">
        <w:trPr>
          <w:trHeight w:val="151"/>
        </w:trPr>
        <w:tc>
          <w:tcPr>
            <w:tcW w:w="851" w:type="dxa"/>
            <w:tcBorders>
              <w:top w:val="single" w:sz="4" w:space="0" w:color="auto"/>
              <w:left w:val="single" w:sz="4" w:space="0" w:color="auto"/>
              <w:bottom w:val="single" w:sz="4" w:space="0" w:color="auto"/>
              <w:right w:val="single" w:sz="4" w:space="0" w:color="auto"/>
            </w:tcBorders>
            <w:hideMark/>
          </w:tcPr>
          <w:p w14:paraId="60738D19"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eastAsia="ru-RU"/>
              </w:rPr>
              <w:t>ІV</w:t>
            </w:r>
          </w:p>
        </w:tc>
        <w:tc>
          <w:tcPr>
            <w:tcW w:w="4819" w:type="dxa"/>
            <w:tcBorders>
              <w:top w:val="single" w:sz="4" w:space="0" w:color="auto"/>
              <w:left w:val="single" w:sz="4" w:space="0" w:color="auto"/>
              <w:bottom w:val="single" w:sz="4" w:space="0" w:color="auto"/>
              <w:right w:val="single" w:sz="4" w:space="0" w:color="auto"/>
            </w:tcBorders>
          </w:tcPr>
          <w:p w14:paraId="4BF8E6AD"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val="uk-UA" w:eastAsia="ru-RU"/>
              </w:rPr>
            </w:pPr>
            <w:r w:rsidRPr="00353BEF">
              <w:rPr>
                <w:rFonts w:ascii="Times New Roman" w:eastAsia="Times New Roman" w:hAnsi="Times New Roman"/>
                <w:b/>
                <w:bCs/>
                <w:i/>
                <w:iCs/>
                <w:sz w:val="28"/>
                <w:szCs w:val="28"/>
                <w:u w:val="single"/>
                <w:lang w:eastAsia="ru-RU"/>
              </w:rPr>
              <w:t>Протиепідемічна робота</w:t>
            </w:r>
          </w:p>
          <w:p w14:paraId="26B65896"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1. Контролювати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санітарно-гігієнічний режим згідно</w:t>
            </w:r>
            <w:r w:rsidRPr="00353BEF">
              <w:rPr>
                <w:rFonts w:ascii="Times New Roman" w:eastAsia="Times New Roman" w:hAnsi="Times New Roman"/>
                <w:sz w:val="28"/>
                <w:szCs w:val="28"/>
                <w:lang w:val="uk-UA" w:eastAsia="ru-RU"/>
              </w:rPr>
              <w:t>нового Санітарного регламенту для ЗДО</w:t>
            </w:r>
            <w:r w:rsidRPr="00353BEF">
              <w:rPr>
                <w:rFonts w:ascii="Times New Roman" w:eastAsia="Times New Roman" w:hAnsi="Times New Roman"/>
                <w:sz w:val="28"/>
                <w:szCs w:val="28"/>
                <w:lang w:eastAsia="ru-RU"/>
              </w:rPr>
              <w:t>. Постійно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контролювати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зберігання та використання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дезинфекційних і миючих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засобів</w:t>
            </w:r>
            <w:r w:rsidRPr="00353BEF">
              <w:rPr>
                <w:rFonts w:ascii="Times New Roman" w:eastAsia="Times New Roman" w:hAnsi="Times New Roman"/>
                <w:sz w:val="28"/>
                <w:szCs w:val="28"/>
                <w:lang w:val="uk-UA" w:eastAsia="ru-RU"/>
              </w:rPr>
              <w:t>.</w:t>
            </w:r>
          </w:p>
          <w:p w14:paraId="3C712EE3"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2. Скласти план профілактичних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щеплень на рік та суворо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контролювати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його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виконання</w:t>
            </w:r>
            <w:r w:rsidRPr="00353BEF">
              <w:rPr>
                <w:rFonts w:ascii="Times New Roman" w:eastAsia="Times New Roman" w:hAnsi="Times New Roman"/>
                <w:sz w:val="28"/>
                <w:szCs w:val="28"/>
                <w:lang w:val="uk-UA" w:eastAsia="ru-RU"/>
              </w:rPr>
              <w:t>.</w:t>
            </w:r>
          </w:p>
          <w:p w14:paraId="5D207D60"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3. Проводити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планове</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обстеження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 xml:space="preserve">всього персоналу та дітей на </w:t>
            </w:r>
            <w:r w:rsidRPr="00353BEF">
              <w:rPr>
                <w:rFonts w:ascii="Times New Roman" w:eastAsia="Times New Roman" w:hAnsi="Times New Roman"/>
                <w:sz w:val="28"/>
                <w:szCs w:val="28"/>
                <w:lang w:val="uk-UA" w:eastAsia="ru-RU"/>
              </w:rPr>
              <w:t>ентеробіоз.</w:t>
            </w:r>
          </w:p>
          <w:p w14:paraId="4276AD95"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4. Контролювати</w:t>
            </w:r>
            <w:r w:rsidRPr="00353BEF">
              <w:rPr>
                <w:rFonts w:ascii="Times New Roman" w:eastAsia="Times New Roman" w:hAnsi="Times New Roman"/>
                <w:sz w:val="28"/>
                <w:szCs w:val="28"/>
                <w:lang w:val="uk-UA" w:eastAsia="ru-RU"/>
              </w:rPr>
              <w:t xml:space="preserve"> ранковий прийом дітей в групах.</w:t>
            </w:r>
          </w:p>
          <w:p w14:paraId="5DEE0192"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5. Суворо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контролювати строки проходження персоналом медогляду</w:t>
            </w:r>
            <w:r w:rsidRPr="00353BEF">
              <w:rPr>
                <w:rFonts w:ascii="Times New Roman" w:eastAsia="Times New Roman" w:hAnsi="Times New Roman"/>
                <w:sz w:val="28"/>
                <w:szCs w:val="28"/>
                <w:lang w:val="uk-UA" w:eastAsia="ru-RU"/>
              </w:rPr>
              <w:t>.</w:t>
            </w:r>
          </w:p>
          <w:p w14:paraId="0EBF3315"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 xml:space="preserve">7. </w:t>
            </w:r>
            <w:r w:rsidRPr="00353BEF">
              <w:rPr>
                <w:rFonts w:ascii="Times New Roman" w:eastAsia="Times New Roman" w:hAnsi="Times New Roman"/>
                <w:sz w:val="28"/>
                <w:szCs w:val="28"/>
                <w:lang w:val="uk-UA" w:eastAsia="ru-RU"/>
              </w:rPr>
              <w:t>Проводити навчання з технічним персоналом щодо дотримання вимог Санітарного регламенту для ЗДО.</w:t>
            </w:r>
          </w:p>
          <w:p w14:paraId="58175577"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8. Суворо</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контролювати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прихід до дитячого садка дітей, які перенесли кишкові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інфекції. Приймати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дитину</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тільки за наявністю</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довідки про проведення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лікування</w:t>
            </w:r>
            <w:r w:rsidRPr="00353B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12368FD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5239349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77A3B755"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5EBD2B58"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1A34A55D"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70B8A4D1"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7697E36D"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3BFCD664"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2 р. на рік</w:t>
            </w:r>
          </w:p>
          <w:p w14:paraId="6DB995AA"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p>
          <w:p w14:paraId="03AF84B6"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7F82E798"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5BFBBC3C"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63713A1D"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09CF4F18"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7119F60D"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p>
          <w:p w14:paraId="0C01429E"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Постійно</w:t>
            </w:r>
          </w:p>
          <w:p w14:paraId="27655E79"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p>
          <w:p w14:paraId="76E60ED6"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p>
          <w:p w14:paraId="72D4217F"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4F160BC8"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1BCEE13C"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6AA36BA6"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1A65A9A1"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492955A9"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51C81BDF"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04E20DEF"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6F3D4E15"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DE967AE"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1E3B2EFE"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w:t>
            </w:r>
            <w:r w:rsidRPr="00353BEF">
              <w:rPr>
                <w:rFonts w:ascii="Times New Roman" w:eastAsia="Times New Roman" w:hAnsi="Times New Roman"/>
                <w:sz w:val="28"/>
                <w:szCs w:val="28"/>
                <w:lang w:eastAsia="ru-RU"/>
              </w:rPr>
              <w:t>тарші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медичні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сестри</w:t>
            </w:r>
          </w:p>
          <w:p w14:paraId="5F868343"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46669BFF"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697B6CBC"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3F07661A"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19E4CC50"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797EDCDF"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12EC3F9D"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0C513365"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222D5680"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405C37CE" w14:textId="77777777" w:rsidR="00353BEF" w:rsidRPr="00353BEF" w:rsidRDefault="00353BEF" w:rsidP="00353BEF">
            <w:pPr>
              <w:tabs>
                <w:tab w:val="left" w:pos="0"/>
              </w:tabs>
              <w:spacing w:after="0" w:line="240" w:lineRule="auto"/>
              <w:rPr>
                <w:rFonts w:ascii="Times New Roman" w:eastAsia="Times New Roman" w:hAnsi="Times New Roman"/>
                <w:sz w:val="28"/>
                <w:szCs w:val="28"/>
                <w:lang w:val="uk-UA" w:eastAsia="ru-RU"/>
              </w:rPr>
            </w:pPr>
          </w:p>
          <w:p w14:paraId="2CD5A25E"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w:t>
            </w:r>
            <w:r w:rsidRPr="00353BEF">
              <w:rPr>
                <w:rFonts w:ascii="Times New Roman" w:eastAsia="Times New Roman" w:hAnsi="Times New Roman"/>
                <w:sz w:val="28"/>
                <w:szCs w:val="28"/>
                <w:lang w:eastAsia="ru-RU"/>
              </w:rPr>
              <w:t>тарші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медичні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сестри</w:t>
            </w:r>
          </w:p>
          <w:p w14:paraId="1AC2C365"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CCECBF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tc>
      </w:tr>
      <w:tr w:rsidR="00353BEF" w:rsidRPr="00353BEF" w14:paraId="2B19133B" w14:textId="77777777" w:rsidTr="005657D7">
        <w:trPr>
          <w:trHeight w:val="151"/>
        </w:trPr>
        <w:tc>
          <w:tcPr>
            <w:tcW w:w="851" w:type="dxa"/>
            <w:tcBorders>
              <w:top w:val="single" w:sz="4" w:space="0" w:color="auto"/>
              <w:left w:val="single" w:sz="4" w:space="0" w:color="auto"/>
              <w:bottom w:val="single" w:sz="4" w:space="0" w:color="auto"/>
              <w:right w:val="single" w:sz="4" w:space="0" w:color="auto"/>
            </w:tcBorders>
            <w:hideMark/>
          </w:tcPr>
          <w:p w14:paraId="3F1443B3"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eastAsia="ru-RU"/>
              </w:rPr>
            </w:pPr>
            <w:r w:rsidRPr="00353BEF">
              <w:rPr>
                <w:rFonts w:ascii="Times New Roman" w:eastAsia="Times New Roman" w:hAnsi="Times New Roman"/>
                <w:b/>
                <w:bCs/>
                <w:sz w:val="28"/>
                <w:szCs w:val="28"/>
                <w:lang w:eastAsia="ru-RU"/>
              </w:rPr>
              <w:t>V</w:t>
            </w:r>
          </w:p>
        </w:tc>
        <w:tc>
          <w:tcPr>
            <w:tcW w:w="4819" w:type="dxa"/>
            <w:tcBorders>
              <w:top w:val="single" w:sz="4" w:space="0" w:color="auto"/>
              <w:left w:val="single" w:sz="4" w:space="0" w:color="auto"/>
              <w:bottom w:val="single" w:sz="4" w:space="0" w:color="auto"/>
              <w:right w:val="single" w:sz="4" w:space="0" w:color="auto"/>
            </w:tcBorders>
          </w:tcPr>
          <w:p w14:paraId="0775F8C8"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eastAsia="ru-RU"/>
              </w:rPr>
            </w:pPr>
            <w:r w:rsidRPr="00353BEF">
              <w:rPr>
                <w:rFonts w:ascii="Times New Roman" w:eastAsia="Times New Roman" w:hAnsi="Times New Roman"/>
                <w:b/>
                <w:bCs/>
                <w:i/>
                <w:iCs/>
                <w:sz w:val="28"/>
                <w:szCs w:val="28"/>
                <w:u w:val="single"/>
                <w:lang w:eastAsia="ru-RU"/>
              </w:rPr>
              <w:t>Санітарно-гігієнічна робота</w:t>
            </w:r>
          </w:p>
          <w:p w14:paraId="53D5C076"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Контролювати:</w:t>
            </w:r>
          </w:p>
          <w:p w14:paraId="4A45445C"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1. Санітарний стан приміщень, ігрових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майданчиків</w:t>
            </w:r>
            <w:r w:rsidRPr="00353BEF">
              <w:rPr>
                <w:rFonts w:ascii="Times New Roman" w:eastAsia="Times New Roman" w:hAnsi="Times New Roman"/>
                <w:sz w:val="28"/>
                <w:szCs w:val="28"/>
                <w:lang w:val="uk-UA" w:eastAsia="ru-RU"/>
              </w:rPr>
              <w:t>.</w:t>
            </w:r>
          </w:p>
          <w:p w14:paraId="5E5C60ED"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2. Повітряно-температурний режим</w:t>
            </w:r>
            <w:r w:rsidRPr="00353BEF">
              <w:rPr>
                <w:rFonts w:ascii="Times New Roman" w:eastAsia="Times New Roman" w:hAnsi="Times New Roman"/>
                <w:sz w:val="28"/>
                <w:szCs w:val="28"/>
                <w:lang w:val="uk-UA" w:eastAsia="ru-RU"/>
              </w:rPr>
              <w:t xml:space="preserve"> та </w:t>
            </w:r>
            <w:r w:rsidRPr="00353BEF">
              <w:rPr>
                <w:rFonts w:ascii="Times New Roman" w:eastAsia="Times New Roman" w:hAnsi="Times New Roman"/>
                <w:sz w:val="28"/>
                <w:szCs w:val="28"/>
                <w:lang w:eastAsia="ru-RU"/>
              </w:rPr>
              <w:t>аерацію</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приміщень</w:t>
            </w:r>
            <w:r w:rsidRPr="00353BEF">
              <w:rPr>
                <w:rFonts w:ascii="Times New Roman" w:eastAsia="Times New Roman" w:hAnsi="Times New Roman"/>
                <w:sz w:val="28"/>
                <w:szCs w:val="28"/>
                <w:lang w:val="uk-UA" w:eastAsia="ru-RU"/>
              </w:rPr>
              <w:t>.</w:t>
            </w:r>
          </w:p>
          <w:p w14:paraId="18FF4655"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3. Виконання співробітниками правил особистої гігієни.</w:t>
            </w:r>
          </w:p>
          <w:p w14:paraId="1439E361"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4. Своєчасну зміну постільної білизни, рушників.</w:t>
            </w:r>
          </w:p>
          <w:p w14:paraId="0BD4B212"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5. Проведення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генеральних</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прибирань</w:t>
            </w:r>
            <w:r w:rsidRPr="00353BEF">
              <w:rPr>
                <w:rFonts w:ascii="Times New Roman" w:eastAsia="Times New Roman" w:hAnsi="Times New Roman"/>
                <w:sz w:val="28"/>
                <w:szCs w:val="28"/>
                <w:lang w:val="uk-UA" w:eastAsia="ru-RU"/>
              </w:rPr>
              <w:t>.</w:t>
            </w:r>
          </w:p>
          <w:p w14:paraId="79C007FF"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6. Прання та обеззаражування</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білизни, методику миття та дезинфекції посуду по групах</w:t>
            </w:r>
            <w:r w:rsidRPr="00353B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56FFA8F6"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p w14:paraId="2901D1C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5DA05D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Щоденно</w:t>
            </w:r>
          </w:p>
          <w:p w14:paraId="581F635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73411EC"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Щоденно</w:t>
            </w:r>
          </w:p>
          <w:p w14:paraId="33A05F7B"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A7BB5D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Щоденно</w:t>
            </w:r>
          </w:p>
          <w:p w14:paraId="66FCEAB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0FC5BCB0"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2FE45A9E"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6753F74"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2 рази на місяць</w:t>
            </w:r>
          </w:p>
          <w:p w14:paraId="3B104019" w14:textId="77777777" w:rsidR="005657D7" w:rsidRDefault="005657D7"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7977DBB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tc>
        <w:tc>
          <w:tcPr>
            <w:tcW w:w="1843" w:type="dxa"/>
            <w:tcBorders>
              <w:top w:val="single" w:sz="4" w:space="0" w:color="auto"/>
              <w:left w:val="single" w:sz="4" w:space="0" w:color="auto"/>
              <w:bottom w:val="single" w:sz="4" w:space="0" w:color="auto"/>
              <w:right w:val="single" w:sz="4" w:space="0" w:color="auto"/>
            </w:tcBorders>
            <w:vAlign w:val="center"/>
          </w:tcPr>
          <w:p w14:paraId="063402A0"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w:t>
            </w:r>
            <w:r w:rsidRPr="00353BEF">
              <w:rPr>
                <w:rFonts w:ascii="Times New Roman" w:eastAsia="Times New Roman" w:hAnsi="Times New Roman"/>
                <w:sz w:val="28"/>
                <w:szCs w:val="28"/>
                <w:lang w:eastAsia="ru-RU"/>
              </w:rPr>
              <w:t>тарші</w:t>
            </w:r>
          </w:p>
          <w:p w14:paraId="14556834"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м</w:t>
            </w:r>
            <w:r w:rsidRPr="00353BEF">
              <w:rPr>
                <w:rFonts w:ascii="Times New Roman" w:eastAsia="Times New Roman" w:hAnsi="Times New Roman"/>
                <w:sz w:val="28"/>
                <w:szCs w:val="28"/>
                <w:lang w:eastAsia="ru-RU"/>
              </w:rPr>
              <w:t>едичні</w:t>
            </w:r>
          </w:p>
          <w:p w14:paraId="2B8B4F96"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сестри</w:t>
            </w:r>
          </w:p>
        </w:tc>
        <w:tc>
          <w:tcPr>
            <w:tcW w:w="1559" w:type="dxa"/>
            <w:tcBorders>
              <w:top w:val="single" w:sz="4" w:space="0" w:color="auto"/>
              <w:left w:val="single" w:sz="4" w:space="0" w:color="auto"/>
              <w:bottom w:val="single" w:sz="4" w:space="0" w:color="auto"/>
              <w:right w:val="single" w:sz="4" w:space="0" w:color="auto"/>
            </w:tcBorders>
          </w:tcPr>
          <w:p w14:paraId="1A78E5EA"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tc>
      </w:tr>
      <w:tr w:rsidR="00353BEF" w:rsidRPr="00353BEF" w14:paraId="61CC8716" w14:textId="77777777" w:rsidTr="005657D7">
        <w:trPr>
          <w:trHeight w:val="151"/>
        </w:trPr>
        <w:tc>
          <w:tcPr>
            <w:tcW w:w="851" w:type="dxa"/>
            <w:tcBorders>
              <w:top w:val="single" w:sz="4" w:space="0" w:color="auto"/>
              <w:left w:val="single" w:sz="4" w:space="0" w:color="auto"/>
              <w:bottom w:val="single" w:sz="4" w:space="0" w:color="auto"/>
              <w:right w:val="single" w:sz="4" w:space="0" w:color="auto"/>
            </w:tcBorders>
            <w:hideMark/>
          </w:tcPr>
          <w:p w14:paraId="7C03945F"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en-US" w:eastAsia="ru-RU"/>
              </w:rPr>
              <w:t>V</w:t>
            </w:r>
            <w:r w:rsidRPr="00353BEF">
              <w:rPr>
                <w:rFonts w:ascii="Times New Roman" w:eastAsia="Times New Roman" w:hAnsi="Times New Roman"/>
                <w:b/>
                <w:bCs/>
                <w:sz w:val="28"/>
                <w:szCs w:val="28"/>
                <w:lang w:val="uk-UA" w:eastAsia="ru-RU"/>
              </w:rPr>
              <w:t>І</w:t>
            </w:r>
          </w:p>
        </w:tc>
        <w:tc>
          <w:tcPr>
            <w:tcW w:w="4819" w:type="dxa"/>
            <w:tcBorders>
              <w:top w:val="single" w:sz="4" w:space="0" w:color="auto"/>
              <w:left w:val="single" w:sz="4" w:space="0" w:color="auto"/>
              <w:bottom w:val="single" w:sz="4" w:space="0" w:color="auto"/>
              <w:right w:val="single" w:sz="4" w:space="0" w:color="auto"/>
            </w:tcBorders>
            <w:hideMark/>
          </w:tcPr>
          <w:p w14:paraId="30600DD4"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eastAsia="ru-RU"/>
              </w:rPr>
            </w:pPr>
            <w:r w:rsidRPr="00353BEF">
              <w:rPr>
                <w:rFonts w:ascii="Times New Roman" w:eastAsia="Times New Roman" w:hAnsi="Times New Roman"/>
                <w:b/>
                <w:bCs/>
                <w:i/>
                <w:iCs/>
                <w:sz w:val="28"/>
                <w:szCs w:val="28"/>
                <w:u w:val="single"/>
                <w:lang w:eastAsia="ru-RU"/>
              </w:rPr>
              <w:t>Санітарно-просвітницька робота</w:t>
            </w:r>
          </w:p>
          <w:p w14:paraId="6FFF47AB"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1. Вести загальний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екран</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захворювань по кожній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віковій</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групі</w:t>
            </w:r>
            <w:r w:rsidRPr="00353BEF">
              <w:rPr>
                <w:rFonts w:ascii="Times New Roman" w:eastAsia="Times New Roman" w:hAnsi="Times New Roman"/>
                <w:sz w:val="28"/>
                <w:szCs w:val="28"/>
                <w:lang w:val="uk-UA" w:eastAsia="ru-RU"/>
              </w:rPr>
              <w:t>.</w:t>
            </w:r>
          </w:p>
          <w:p w14:paraId="2F6D5A2B"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2. Проводити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бесіди з вихователями, технічним персоналом, працівниками</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харчоблоку</w:t>
            </w:r>
            <w:r w:rsidRPr="00353BEF">
              <w:rPr>
                <w:rFonts w:ascii="Times New Roman" w:eastAsia="Times New Roman" w:hAnsi="Times New Roman"/>
                <w:sz w:val="28"/>
                <w:szCs w:val="28"/>
                <w:lang w:val="uk-UA" w:eastAsia="ru-RU"/>
              </w:rPr>
              <w:t>.</w:t>
            </w:r>
          </w:p>
          <w:p w14:paraId="1128DE98"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3. Проводити санітарно-гігієнічний інструктаж батьків при прийнятті дітей до ЗДО.</w:t>
            </w:r>
          </w:p>
          <w:p w14:paraId="67F01ED2"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4. Випускати санітарні бюлетені.</w:t>
            </w:r>
          </w:p>
          <w:p w14:paraId="01DB4193"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val="uk-UA" w:eastAsia="ru-RU"/>
              </w:rPr>
            </w:pPr>
            <w:r w:rsidRPr="00353BEF">
              <w:rPr>
                <w:rFonts w:ascii="Times New Roman" w:eastAsia="Times New Roman" w:hAnsi="Times New Roman"/>
                <w:sz w:val="28"/>
                <w:szCs w:val="28"/>
                <w:lang w:val="uk-UA" w:eastAsia="ru-RU"/>
              </w:rPr>
              <w:t>5. Проводити бесіди і лекції для батьків з питань раціонального харчування дітей, профілактики різних захворювань. Проводити тематичні вечори запитань і відповідей.</w:t>
            </w:r>
          </w:p>
        </w:tc>
        <w:tc>
          <w:tcPr>
            <w:tcW w:w="1701" w:type="dxa"/>
            <w:tcBorders>
              <w:top w:val="single" w:sz="4" w:space="0" w:color="auto"/>
              <w:left w:val="single" w:sz="4" w:space="0" w:color="auto"/>
              <w:bottom w:val="single" w:sz="4" w:space="0" w:color="auto"/>
              <w:right w:val="single" w:sz="4" w:space="0" w:color="auto"/>
            </w:tcBorders>
          </w:tcPr>
          <w:p w14:paraId="536F4B5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FAB1A0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1211ACC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p w14:paraId="4B1EE18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r w:rsidRPr="00353BEF">
              <w:rPr>
                <w:rFonts w:ascii="Times New Roman" w:eastAsia="Times New Roman" w:hAnsi="Times New Roman"/>
                <w:sz w:val="28"/>
                <w:szCs w:val="28"/>
                <w:lang w:eastAsia="ru-RU"/>
              </w:rPr>
              <w:t>Постійно</w:t>
            </w:r>
          </w:p>
          <w:p w14:paraId="7ABDF21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3FC7F1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8A3A9FB"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Постійно</w:t>
            </w:r>
          </w:p>
          <w:p w14:paraId="69BCF738"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116514E9"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DDFE1E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0E9F15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Протягом</w:t>
            </w:r>
          </w:p>
          <w:p w14:paraId="69DBBC9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eastAsia="ru-RU"/>
              </w:rPr>
              <w:t>року</w:t>
            </w:r>
          </w:p>
          <w:p w14:paraId="2DDFCD78"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p>
          <w:p w14:paraId="7DDA46C9"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39DA9730" w14:textId="77777777" w:rsidR="00353BEF" w:rsidRPr="00353BEF" w:rsidRDefault="00353BEF" w:rsidP="00353BEF">
            <w:pPr>
              <w:tabs>
                <w:tab w:val="left" w:pos="0"/>
              </w:tabs>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w:t>
            </w:r>
            <w:r w:rsidRPr="00353BEF">
              <w:rPr>
                <w:rFonts w:ascii="Times New Roman" w:eastAsia="Times New Roman" w:hAnsi="Times New Roman"/>
                <w:sz w:val="28"/>
                <w:szCs w:val="28"/>
                <w:lang w:eastAsia="ru-RU"/>
              </w:rPr>
              <w:t>тарші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медичні</w:t>
            </w:r>
            <w:r w:rsidRPr="00353BEF">
              <w:rPr>
                <w:rFonts w:ascii="Times New Roman" w:eastAsia="Times New Roman" w:hAnsi="Times New Roman"/>
                <w:sz w:val="28"/>
                <w:szCs w:val="28"/>
                <w:lang w:val="uk-UA" w:eastAsia="ru-RU"/>
              </w:rPr>
              <w:t xml:space="preserve"> </w:t>
            </w:r>
            <w:r w:rsidRPr="00353BEF">
              <w:rPr>
                <w:rFonts w:ascii="Times New Roman" w:eastAsia="Times New Roman" w:hAnsi="Times New Roman"/>
                <w:sz w:val="28"/>
                <w:szCs w:val="28"/>
                <w:lang w:eastAsia="ru-RU"/>
              </w:rPr>
              <w:t>сестри</w:t>
            </w:r>
          </w:p>
        </w:tc>
        <w:tc>
          <w:tcPr>
            <w:tcW w:w="1559" w:type="dxa"/>
            <w:tcBorders>
              <w:top w:val="single" w:sz="4" w:space="0" w:color="auto"/>
              <w:left w:val="single" w:sz="4" w:space="0" w:color="auto"/>
              <w:bottom w:val="single" w:sz="4" w:space="0" w:color="auto"/>
              <w:right w:val="single" w:sz="4" w:space="0" w:color="auto"/>
            </w:tcBorders>
          </w:tcPr>
          <w:p w14:paraId="11E6E42F"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eastAsia="ru-RU"/>
              </w:rPr>
            </w:pPr>
          </w:p>
        </w:tc>
      </w:tr>
      <w:tr w:rsidR="00353BEF" w:rsidRPr="00353BEF" w14:paraId="49A4F3FD" w14:textId="77777777" w:rsidTr="005657D7">
        <w:trPr>
          <w:trHeight w:val="840"/>
        </w:trPr>
        <w:tc>
          <w:tcPr>
            <w:tcW w:w="851" w:type="dxa"/>
            <w:tcBorders>
              <w:top w:val="single" w:sz="4" w:space="0" w:color="auto"/>
              <w:left w:val="single" w:sz="4" w:space="0" w:color="auto"/>
              <w:bottom w:val="single" w:sz="4" w:space="0" w:color="auto"/>
              <w:right w:val="single" w:sz="4" w:space="0" w:color="auto"/>
            </w:tcBorders>
          </w:tcPr>
          <w:p w14:paraId="7E6730AE" w14:textId="77777777" w:rsidR="00353BEF" w:rsidRPr="00353BEF" w:rsidRDefault="00353BEF" w:rsidP="00353BEF">
            <w:pPr>
              <w:tabs>
                <w:tab w:val="left" w:pos="0"/>
              </w:tabs>
              <w:spacing w:after="0" w:line="240" w:lineRule="auto"/>
              <w:jc w:val="center"/>
              <w:rPr>
                <w:rFonts w:ascii="Times New Roman" w:eastAsia="Times New Roman" w:hAnsi="Times New Roman"/>
                <w:b/>
                <w:bCs/>
                <w:sz w:val="28"/>
                <w:szCs w:val="28"/>
                <w:lang w:val="uk-UA" w:eastAsia="ru-RU"/>
              </w:rPr>
            </w:pPr>
            <w:r w:rsidRPr="00353BEF">
              <w:rPr>
                <w:rFonts w:ascii="Times New Roman" w:eastAsia="Times New Roman" w:hAnsi="Times New Roman"/>
                <w:b/>
                <w:bCs/>
                <w:sz w:val="28"/>
                <w:szCs w:val="28"/>
                <w:lang w:val="en-US" w:eastAsia="ru-RU"/>
              </w:rPr>
              <w:t>V</w:t>
            </w:r>
            <w:r w:rsidRPr="00353BEF">
              <w:rPr>
                <w:rFonts w:ascii="Times New Roman" w:eastAsia="Times New Roman" w:hAnsi="Times New Roman"/>
                <w:b/>
                <w:bCs/>
                <w:sz w:val="28"/>
                <w:szCs w:val="28"/>
                <w:lang w:val="uk-UA" w:eastAsia="ru-RU"/>
              </w:rPr>
              <w:t>ІІ</w:t>
            </w:r>
          </w:p>
        </w:tc>
        <w:tc>
          <w:tcPr>
            <w:tcW w:w="4819" w:type="dxa"/>
            <w:tcBorders>
              <w:top w:val="single" w:sz="4" w:space="0" w:color="auto"/>
              <w:left w:val="single" w:sz="4" w:space="0" w:color="auto"/>
              <w:bottom w:val="single" w:sz="4" w:space="0" w:color="auto"/>
              <w:right w:val="single" w:sz="4" w:space="0" w:color="auto"/>
            </w:tcBorders>
          </w:tcPr>
          <w:p w14:paraId="57C36D4F" w14:textId="77777777" w:rsidR="00353BEF" w:rsidRPr="00353BEF" w:rsidRDefault="00353BEF" w:rsidP="00353BEF">
            <w:pPr>
              <w:tabs>
                <w:tab w:val="left" w:pos="0"/>
              </w:tabs>
              <w:spacing w:after="0" w:line="240" w:lineRule="auto"/>
              <w:ind w:firstLine="57"/>
              <w:rPr>
                <w:rFonts w:ascii="Times New Roman" w:eastAsia="Times New Roman" w:hAnsi="Times New Roman"/>
                <w:b/>
                <w:bCs/>
                <w:i/>
                <w:iCs/>
                <w:sz w:val="28"/>
                <w:szCs w:val="28"/>
                <w:u w:val="single"/>
                <w:lang w:val="uk-UA" w:eastAsia="ru-RU"/>
              </w:rPr>
            </w:pPr>
            <w:r w:rsidRPr="00353BEF">
              <w:rPr>
                <w:rFonts w:ascii="Times New Roman" w:eastAsia="Times New Roman" w:hAnsi="Times New Roman"/>
                <w:b/>
                <w:bCs/>
                <w:i/>
                <w:iCs/>
                <w:sz w:val="28"/>
                <w:szCs w:val="28"/>
                <w:u w:val="single"/>
                <w:lang w:val="uk-UA" w:eastAsia="ru-RU"/>
              </w:rPr>
              <w:t>Організація харчування згідно вимог НАССР</w:t>
            </w:r>
          </w:p>
          <w:p w14:paraId="7F455154"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1. Забезпечити неухильне дотримання нормативно-правових документів щодо організації та виконання норм харчування дітей у закладі дошкільної освіти згідно вимог НАССР.</w:t>
            </w:r>
          </w:p>
          <w:p w14:paraId="214DF75B"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 2. Проводити перевірку на безпечність і якість продуктів харчування та продовольчої сировини, готової продукції у ЗДО.</w:t>
            </w:r>
          </w:p>
          <w:p w14:paraId="47173101"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3. Контролювати дотримання санітарно-гігієнічних вимог на харчоблоці, в коморі, дотримання встановлених вимог до устаткування та інвентарю.</w:t>
            </w:r>
          </w:p>
          <w:p w14:paraId="5FBFD01F"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4. Контролювати надходження продуктів харчування та продовольчої сировини до ЗДО із супровідними документами, які свідчать про їх надходження та якість.</w:t>
            </w:r>
          </w:p>
          <w:p w14:paraId="5CA03084"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5. Складати заявки на продукти харчування та продовольчу сировину.</w:t>
            </w:r>
          </w:p>
          <w:p w14:paraId="08723071"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6. Складати примірні двотижневі меню на різні періоди року згідно з вимогами до організації раціонального харчування.</w:t>
            </w:r>
          </w:p>
          <w:p w14:paraId="1FB91587"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7. Складати щоденні меню-розклади.</w:t>
            </w:r>
          </w:p>
          <w:p w14:paraId="1A7B918B"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8. Здійснювати зняття проб готових страв, визначати їх фактичний вихід та давати дозвіл на видачу страв.</w:t>
            </w:r>
          </w:p>
          <w:p w14:paraId="118B4F80"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9. Контролювати дотримання технології приготування страв, їх вихід, наявність відібраних добових проб кожної страви.</w:t>
            </w:r>
          </w:p>
          <w:p w14:paraId="28759859" w14:textId="77777777" w:rsidR="00353BEF" w:rsidRPr="00353BEF" w:rsidRDefault="00353BEF" w:rsidP="00353BEF">
            <w:pPr>
              <w:tabs>
                <w:tab w:val="left" w:pos="0"/>
              </w:tabs>
              <w:spacing w:after="0" w:line="240" w:lineRule="auto"/>
              <w:ind w:firstLine="57"/>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10. Контролювати бракераж сирої та готової про</w:t>
            </w:r>
            <w:r w:rsidRPr="00353BEF">
              <w:rPr>
                <w:rFonts w:ascii="Times New Roman" w:eastAsia="Times New Roman" w:hAnsi="Times New Roman"/>
                <w:sz w:val="28"/>
                <w:szCs w:val="28"/>
                <w:lang w:eastAsia="ru-RU"/>
              </w:rPr>
              <w:t>дукції</w:t>
            </w:r>
            <w:r w:rsidRPr="00353BEF">
              <w:rPr>
                <w:rFonts w:ascii="Times New Roman" w:eastAsia="Times New Roman" w:hAnsi="Times New Roman"/>
                <w:sz w:val="28"/>
                <w:szCs w:val="28"/>
                <w:lang w:val="uk-UA" w:eastAsia="ru-RU"/>
              </w:rPr>
              <w:t>.</w:t>
            </w:r>
          </w:p>
        </w:tc>
        <w:tc>
          <w:tcPr>
            <w:tcW w:w="1701" w:type="dxa"/>
            <w:tcBorders>
              <w:top w:val="single" w:sz="4" w:space="0" w:color="auto"/>
              <w:left w:val="single" w:sz="4" w:space="0" w:color="auto"/>
              <w:bottom w:val="single" w:sz="4" w:space="0" w:color="auto"/>
              <w:right w:val="single" w:sz="4" w:space="0" w:color="auto"/>
            </w:tcBorders>
          </w:tcPr>
          <w:p w14:paraId="426266AC"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5409B43E" w14:textId="77777777" w:rsid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13548D9C" w14:textId="77777777" w:rsidR="005657D7" w:rsidRPr="00353BEF" w:rsidRDefault="005657D7"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2DC96068"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Постійно</w:t>
            </w:r>
          </w:p>
          <w:p w14:paraId="21843B3E" w14:textId="77777777" w:rsidR="00353BEF" w:rsidRPr="00353BEF" w:rsidRDefault="00353BEF" w:rsidP="00353BEF">
            <w:pPr>
              <w:spacing w:after="0" w:line="240" w:lineRule="auto"/>
              <w:rPr>
                <w:rFonts w:ascii="Times New Roman" w:eastAsia="Times New Roman" w:hAnsi="Times New Roman"/>
                <w:sz w:val="28"/>
                <w:szCs w:val="28"/>
                <w:lang w:val="uk-UA" w:eastAsia="ru-RU"/>
              </w:rPr>
            </w:pPr>
          </w:p>
          <w:p w14:paraId="68E17B9C" w14:textId="77777777" w:rsidR="00353BEF" w:rsidRPr="00353BEF" w:rsidRDefault="00353BEF" w:rsidP="00353BEF">
            <w:pPr>
              <w:spacing w:after="0" w:line="240" w:lineRule="auto"/>
              <w:rPr>
                <w:rFonts w:ascii="Times New Roman" w:eastAsia="Times New Roman" w:hAnsi="Times New Roman"/>
                <w:sz w:val="28"/>
                <w:szCs w:val="28"/>
                <w:lang w:val="uk-UA" w:eastAsia="ru-RU"/>
              </w:rPr>
            </w:pPr>
          </w:p>
          <w:p w14:paraId="2D4FF174" w14:textId="77777777" w:rsidR="00353BEF" w:rsidRDefault="00353BEF" w:rsidP="00353BEF">
            <w:pPr>
              <w:spacing w:after="0" w:line="240" w:lineRule="auto"/>
              <w:rPr>
                <w:rFonts w:ascii="Times New Roman" w:eastAsia="Times New Roman" w:hAnsi="Times New Roman"/>
                <w:sz w:val="28"/>
                <w:szCs w:val="28"/>
                <w:lang w:val="uk-UA" w:eastAsia="ru-RU"/>
              </w:rPr>
            </w:pPr>
          </w:p>
          <w:p w14:paraId="6EEECA8D" w14:textId="77777777" w:rsidR="005657D7" w:rsidRDefault="005657D7" w:rsidP="00353BEF">
            <w:pPr>
              <w:spacing w:after="0" w:line="240" w:lineRule="auto"/>
              <w:rPr>
                <w:rFonts w:ascii="Times New Roman" w:eastAsia="Times New Roman" w:hAnsi="Times New Roman"/>
                <w:sz w:val="28"/>
                <w:szCs w:val="28"/>
                <w:lang w:val="uk-UA" w:eastAsia="ru-RU"/>
              </w:rPr>
            </w:pPr>
          </w:p>
          <w:p w14:paraId="59DD7423" w14:textId="77777777" w:rsidR="005657D7" w:rsidRPr="00353BEF" w:rsidRDefault="005657D7" w:rsidP="00353BEF">
            <w:pPr>
              <w:spacing w:after="0" w:line="240" w:lineRule="auto"/>
              <w:rPr>
                <w:rFonts w:ascii="Times New Roman" w:eastAsia="Times New Roman" w:hAnsi="Times New Roman"/>
                <w:sz w:val="28"/>
                <w:szCs w:val="28"/>
                <w:lang w:val="uk-UA" w:eastAsia="ru-RU"/>
              </w:rPr>
            </w:pPr>
          </w:p>
          <w:p w14:paraId="1FBD58BB"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Постійно</w:t>
            </w:r>
          </w:p>
          <w:p w14:paraId="3E01B4A2"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627B7541"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354E269D"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122C335F"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44BB914A"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Постійно</w:t>
            </w:r>
          </w:p>
          <w:p w14:paraId="6AC18C30"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1E2BF225"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16F52DB7"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56E788C4"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0B76A564"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Щоденно</w:t>
            </w:r>
          </w:p>
          <w:p w14:paraId="61B3AD2A"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45071B2B" w14:textId="77777777" w:rsidR="00353BEF" w:rsidRPr="00353BEF" w:rsidRDefault="00353BEF" w:rsidP="00353BEF">
            <w:pPr>
              <w:spacing w:after="0" w:line="240" w:lineRule="auto"/>
              <w:rPr>
                <w:rFonts w:ascii="Times New Roman" w:eastAsia="Times New Roman" w:hAnsi="Times New Roman"/>
                <w:sz w:val="28"/>
                <w:szCs w:val="28"/>
                <w:lang w:val="uk-UA" w:eastAsia="ru-RU"/>
              </w:rPr>
            </w:pPr>
          </w:p>
          <w:p w14:paraId="3CAA2493" w14:textId="77777777" w:rsidR="00353BEF" w:rsidRPr="00353BEF" w:rsidRDefault="00353BEF" w:rsidP="005657D7">
            <w:pPr>
              <w:spacing w:after="0" w:line="240" w:lineRule="auto"/>
              <w:rPr>
                <w:rFonts w:ascii="Times New Roman" w:eastAsia="Times New Roman" w:hAnsi="Times New Roman"/>
                <w:sz w:val="28"/>
                <w:szCs w:val="28"/>
                <w:lang w:val="uk-UA" w:eastAsia="ru-RU"/>
              </w:rPr>
            </w:pPr>
          </w:p>
          <w:p w14:paraId="664A0114" w14:textId="77777777" w:rsidR="00353BEF" w:rsidRPr="00353BEF" w:rsidRDefault="00353BEF" w:rsidP="00353BEF">
            <w:pPr>
              <w:spacing w:after="0" w:line="240" w:lineRule="auto"/>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Один раз на </w:t>
            </w:r>
          </w:p>
          <w:p w14:paraId="401848C3" w14:textId="77777777" w:rsidR="00353BEF" w:rsidRPr="00353BEF" w:rsidRDefault="00353BEF" w:rsidP="00353BEF">
            <w:pPr>
              <w:spacing w:after="0" w:line="240" w:lineRule="auto"/>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тиждень</w:t>
            </w:r>
          </w:p>
          <w:p w14:paraId="7EAC3B46"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306AF5D9"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За потребою</w:t>
            </w:r>
          </w:p>
          <w:p w14:paraId="126664C5" w14:textId="77777777" w:rsidR="00353BEF" w:rsidRPr="00353BEF" w:rsidRDefault="00353BEF" w:rsidP="005657D7">
            <w:pPr>
              <w:spacing w:after="0" w:line="240" w:lineRule="auto"/>
              <w:rPr>
                <w:rFonts w:ascii="Times New Roman" w:eastAsia="Times New Roman" w:hAnsi="Times New Roman"/>
                <w:sz w:val="28"/>
                <w:szCs w:val="28"/>
                <w:lang w:val="uk-UA" w:eastAsia="ru-RU"/>
              </w:rPr>
            </w:pPr>
          </w:p>
          <w:p w14:paraId="7D34925C"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Щоденно</w:t>
            </w:r>
          </w:p>
          <w:p w14:paraId="64DFC77C"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77F4C7D2"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Щоденно</w:t>
            </w:r>
          </w:p>
          <w:p w14:paraId="04A2B316"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70BD06C4"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p>
          <w:p w14:paraId="1EB97AC0"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Щоденно</w:t>
            </w:r>
          </w:p>
          <w:p w14:paraId="4CA6E0CE" w14:textId="77777777" w:rsidR="00353BEF" w:rsidRPr="00353BEF" w:rsidRDefault="00353BEF" w:rsidP="00353BEF">
            <w:pPr>
              <w:spacing w:after="0" w:line="240" w:lineRule="auto"/>
              <w:rPr>
                <w:rFonts w:ascii="Times New Roman" w:eastAsia="Times New Roman" w:hAnsi="Times New Roman"/>
                <w:sz w:val="28"/>
                <w:szCs w:val="28"/>
                <w:lang w:val="uk-UA" w:eastAsia="ru-RU"/>
              </w:rPr>
            </w:pPr>
          </w:p>
          <w:p w14:paraId="390B1C7F" w14:textId="77777777" w:rsidR="00353BEF" w:rsidRPr="00353BEF" w:rsidRDefault="00353BEF" w:rsidP="00353BEF">
            <w:pPr>
              <w:spacing w:after="0" w:line="240" w:lineRule="auto"/>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Щоденно</w:t>
            </w:r>
          </w:p>
        </w:tc>
        <w:tc>
          <w:tcPr>
            <w:tcW w:w="1843" w:type="dxa"/>
            <w:tcBorders>
              <w:top w:val="single" w:sz="4" w:space="0" w:color="auto"/>
              <w:left w:val="single" w:sz="4" w:space="0" w:color="auto"/>
              <w:bottom w:val="single" w:sz="4" w:space="0" w:color="auto"/>
              <w:right w:val="single" w:sz="4" w:space="0" w:color="auto"/>
            </w:tcBorders>
            <w:hideMark/>
          </w:tcPr>
          <w:p w14:paraId="7A510FEC"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12DCBE2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3976D95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Завідувач </w:t>
            </w:r>
          </w:p>
          <w:p w14:paraId="1F7BF6C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Короленко Ю.І.</w:t>
            </w:r>
          </w:p>
          <w:p w14:paraId="71B62D64"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Заступник завідувача з господарства</w:t>
            </w:r>
          </w:p>
          <w:p w14:paraId="74F84904"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Бас Н.Л.</w:t>
            </w:r>
          </w:p>
          <w:p w14:paraId="741609AC"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старші медичні сестри</w:t>
            </w:r>
          </w:p>
          <w:p w14:paraId="0C7E08FE"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5A2BB557"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59D8A5DE"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76018A0"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6C9DB04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788175AD"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198C69DB"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3AC5C1B6"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4FA54413"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1231686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p w14:paraId="0C7E95DB" w14:textId="77777777" w:rsidR="00353BEF" w:rsidRPr="00353BEF" w:rsidRDefault="00353BEF" w:rsidP="005657D7">
            <w:pPr>
              <w:tabs>
                <w:tab w:val="left" w:pos="0"/>
              </w:tabs>
              <w:spacing w:after="0" w:line="240" w:lineRule="auto"/>
              <w:rPr>
                <w:rFonts w:ascii="Times New Roman" w:eastAsia="Times New Roman" w:hAnsi="Times New Roman"/>
                <w:sz w:val="28"/>
                <w:szCs w:val="28"/>
                <w:lang w:val="uk-UA" w:eastAsia="ru-RU"/>
              </w:rPr>
            </w:pPr>
          </w:p>
          <w:p w14:paraId="6F4797A5"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 xml:space="preserve">Завідувач </w:t>
            </w:r>
          </w:p>
          <w:p w14:paraId="289191C6"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Короленко Ю.І.</w:t>
            </w:r>
          </w:p>
          <w:p w14:paraId="73922414"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Заступник завідувача з господарства</w:t>
            </w:r>
          </w:p>
          <w:p w14:paraId="487F1A96"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Бас Н.Л.</w:t>
            </w:r>
          </w:p>
          <w:p w14:paraId="4F2BC821"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r w:rsidRPr="00353BEF">
              <w:rPr>
                <w:rFonts w:ascii="Times New Roman" w:eastAsia="Times New Roman" w:hAnsi="Times New Roman"/>
                <w:sz w:val="28"/>
                <w:szCs w:val="28"/>
                <w:lang w:val="uk-UA" w:eastAsia="ru-RU"/>
              </w:rPr>
              <w:t>старші медичні сестри</w:t>
            </w:r>
          </w:p>
        </w:tc>
        <w:tc>
          <w:tcPr>
            <w:tcW w:w="1559" w:type="dxa"/>
            <w:tcBorders>
              <w:top w:val="single" w:sz="4" w:space="0" w:color="auto"/>
              <w:left w:val="single" w:sz="4" w:space="0" w:color="auto"/>
              <w:bottom w:val="single" w:sz="4" w:space="0" w:color="auto"/>
              <w:right w:val="single" w:sz="4" w:space="0" w:color="auto"/>
            </w:tcBorders>
          </w:tcPr>
          <w:p w14:paraId="5DA97972" w14:textId="77777777" w:rsidR="00353BEF" w:rsidRPr="00353BEF" w:rsidRDefault="00353BEF" w:rsidP="00353BEF">
            <w:pPr>
              <w:tabs>
                <w:tab w:val="left" w:pos="0"/>
              </w:tabs>
              <w:spacing w:after="0" w:line="240" w:lineRule="auto"/>
              <w:ind w:firstLine="57"/>
              <w:jc w:val="center"/>
              <w:rPr>
                <w:rFonts w:ascii="Times New Roman" w:eastAsia="Times New Roman" w:hAnsi="Times New Roman"/>
                <w:sz w:val="28"/>
                <w:szCs w:val="28"/>
                <w:lang w:val="uk-UA" w:eastAsia="ru-RU"/>
              </w:rPr>
            </w:pPr>
          </w:p>
        </w:tc>
      </w:tr>
    </w:tbl>
    <w:p w14:paraId="58310820" w14:textId="77777777" w:rsidR="00353BEF" w:rsidRDefault="00353BEF" w:rsidP="00814066">
      <w:pPr>
        <w:spacing w:after="0"/>
        <w:jc w:val="both"/>
        <w:rPr>
          <w:rFonts w:ascii="Times New Roman" w:hAnsi="Times New Roman"/>
          <w:i/>
          <w:sz w:val="28"/>
          <w:lang w:val="uk-UA"/>
        </w:rPr>
      </w:pPr>
    </w:p>
    <w:p w14:paraId="6C119DF2" w14:textId="77777777" w:rsidR="005657D7" w:rsidRDefault="005657D7" w:rsidP="00814066">
      <w:pPr>
        <w:spacing w:after="0"/>
        <w:jc w:val="both"/>
        <w:rPr>
          <w:rFonts w:ascii="Times New Roman" w:hAnsi="Times New Roman"/>
          <w:i/>
          <w:sz w:val="28"/>
          <w:lang w:val="uk-UA"/>
        </w:rPr>
      </w:pPr>
    </w:p>
    <w:p w14:paraId="7AE54373" w14:textId="77777777" w:rsidR="005657D7" w:rsidRDefault="005657D7" w:rsidP="00814066">
      <w:pPr>
        <w:spacing w:after="0"/>
        <w:jc w:val="both"/>
        <w:rPr>
          <w:rFonts w:ascii="Times New Roman" w:hAnsi="Times New Roman"/>
          <w:i/>
          <w:sz w:val="28"/>
          <w:lang w:val="uk-UA"/>
        </w:rPr>
      </w:pPr>
    </w:p>
    <w:p w14:paraId="48597A67" w14:textId="77777777" w:rsidR="005657D7" w:rsidRDefault="005657D7" w:rsidP="00814066">
      <w:pPr>
        <w:spacing w:after="0"/>
        <w:jc w:val="both"/>
        <w:rPr>
          <w:rFonts w:ascii="Times New Roman" w:hAnsi="Times New Roman"/>
          <w:i/>
          <w:sz w:val="28"/>
          <w:lang w:val="uk-UA"/>
        </w:rPr>
      </w:pPr>
    </w:p>
    <w:p w14:paraId="2BB9A35A" w14:textId="77777777" w:rsidR="005657D7" w:rsidRDefault="005657D7" w:rsidP="00814066">
      <w:pPr>
        <w:spacing w:after="0"/>
        <w:jc w:val="both"/>
        <w:rPr>
          <w:rFonts w:ascii="Times New Roman" w:hAnsi="Times New Roman"/>
          <w:i/>
          <w:sz w:val="28"/>
          <w:lang w:val="uk-UA"/>
        </w:rPr>
      </w:pPr>
    </w:p>
    <w:p w14:paraId="0BBC76AF" w14:textId="77777777" w:rsidR="005657D7" w:rsidRDefault="005657D7" w:rsidP="00814066">
      <w:pPr>
        <w:spacing w:after="0"/>
        <w:jc w:val="both"/>
        <w:rPr>
          <w:rFonts w:ascii="Times New Roman" w:hAnsi="Times New Roman"/>
          <w:i/>
          <w:sz w:val="28"/>
          <w:lang w:val="uk-UA"/>
        </w:rPr>
      </w:pPr>
    </w:p>
    <w:p w14:paraId="5821D9E2" w14:textId="77777777" w:rsidR="005657D7" w:rsidRDefault="005657D7" w:rsidP="00814066">
      <w:pPr>
        <w:spacing w:after="0"/>
        <w:jc w:val="both"/>
        <w:rPr>
          <w:rFonts w:ascii="Times New Roman" w:hAnsi="Times New Roman"/>
          <w:i/>
          <w:sz w:val="28"/>
          <w:lang w:val="uk-UA"/>
        </w:rPr>
      </w:pPr>
    </w:p>
    <w:p w14:paraId="25B0A9CA" w14:textId="77777777" w:rsidR="005657D7" w:rsidRDefault="005657D7" w:rsidP="00814066">
      <w:pPr>
        <w:spacing w:after="0"/>
        <w:jc w:val="both"/>
        <w:rPr>
          <w:rFonts w:ascii="Times New Roman" w:hAnsi="Times New Roman"/>
          <w:i/>
          <w:sz w:val="28"/>
          <w:lang w:val="uk-UA"/>
        </w:rPr>
      </w:pPr>
    </w:p>
    <w:p w14:paraId="056E7970" w14:textId="77777777" w:rsidR="005657D7" w:rsidRDefault="005657D7" w:rsidP="00814066">
      <w:pPr>
        <w:spacing w:after="0"/>
        <w:jc w:val="both"/>
        <w:rPr>
          <w:rFonts w:ascii="Times New Roman" w:hAnsi="Times New Roman"/>
          <w:i/>
          <w:sz w:val="28"/>
          <w:lang w:val="uk-UA"/>
        </w:rPr>
      </w:pPr>
    </w:p>
    <w:p w14:paraId="7A356300" w14:textId="77777777" w:rsidR="005657D7" w:rsidRDefault="005657D7" w:rsidP="00814066">
      <w:pPr>
        <w:spacing w:after="0"/>
        <w:jc w:val="both"/>
        <w:rPr>
          <w:rFonts w:ascii="Times New Roman" w:hAnsi="Times New Roman"/>
          <w:i/>
          <w:sz w:val="28"/>
          <w:lang w:val="uk-UA"/>
        </w:rPr>
      </w:pPr>
    </w:p>
    <w:p w14:paraId="6D23E25F" w14:textId="77777777" w:rsidR="005657D7" w:rsidRDefault="005657D7" w:rsidP="00814066">
      <w:pPr>
        <w:spacing w:after="0"/>
        <w:jc w:val="both"/>
        <w:rPr>
          <w:rFonts w:ascii="Times New Roman" w:hAnsi="Times New Roman"/>
          <w:i/>
          <w:sz w:val="28"/>
          <w:lang w:val="uk-UA"/>
        </w:rPr>
      </w:pPr>
    </w:p>
    <w:p w14:paraId="14B03B98" w14:textId="77777777" w:rsidR="005657D7" w:rsidRDefault="005657D7" w:rsidP="00814066">
      <w:pPr>
        <w:spacing w:after="0"/>
        <w:jc w:val="both"/>
        <w:rPr>
          <w:rFonts w:ascii="Times New Roman" w:hAnsi="Times New Roman"/>
          <w:i/>
          <w:sz w:val="28"/>
          <w:lang w:val="uk-UA"/>
        </w:rPr>
      </w:pPr>
    </w:p>
    <w:p w14:paraId="47EAEB0B" w14:textId="77777777" w:rsidR="005657D7" w:rsidRDefault="005657D7" w:rsidP="00814066">
      <w:pPr>
        <w:spacing w:after="0"/>
        <w:jc w:val="both"/>
        <w:rPr>
          <w:rFonts w:ascii="Times New Roman" w:hAnsi="Times New Roman"/>
          <w:i/>
          <w:sz w:val="28"/>
          <w:lang w:val="uk-UA"/>
        </w:rPr>
      </w:pPr>
    </w:p>
    <w:p w14:paraId="1A47E103" w14:textId="77777777" w:rsidR="005657D7" w:rsidRDefault="005657D7" w:rsidP="00814066">
      <w:pPr>
        <w:spacing w:after="0"/>
        <w:jc w:val="both"/>
        <w:rPr>
          <w:rFonts w:ascii="Times New Roman" w:hAnsi="Times New Roman"/>
          <w:i/>
          <w:sz w:val="28"/>
          <w:lang w:val="uk-UA"/>
        </w:rPr>
      </w:pPr>
    </w:p>
    <w:p w14:paraId="528FE5AA" w14:textId="77777777" w:rsidR="005657D7" w:rsidRDefault="005657D7" w:rsidP="00814066">
      <w:pPr>
        <w:spacing w:after="0"/>
        <w:jc w:val="both"/>
        <w:rPr>
          <w:rFonts w:ascii="Times New Roman" w:hAnsi="Times New Roman"/>
          <w:i/>
          <w:sz w:val="28"/>
          <w:lang w:val="uk-UA"/>
        </w:rPr>
      </w:pPr>
    </w:p>
    <w:p w14:paraId="756A7FB9" w14:textId="77777777" w:rsidR="005657D7" w:rsidRDefault="005657D7" w:rsidP="00814066">
      <w:pPr>
        <w:spacing w:after="0"/>
        <w:jc w:val="both"/>
        <w:rPr>
          <w:rFonts w:ascii="Times New Roman" w:hAnsi="Times New Roman"/>
          <w:i/>
          <w:sz w:val="28"/>
          <w:lang w:val="uk-UA"/>
        </w:rPr>
      </w:pPr>
    </w:p>
    <w:p w14:paraId="11B2DBAA" w14:textId="77777777" w:rsidR="005657D7" w:rsidRDefault="005657D7" w:rsidP="00814066">
      <w:pPr>
        <w:spacing w:after="0"/>
        <w:jc w:val="both"/>
        <w:rPr>
          <w:rFonts w:ascii="Times New Roman" w:hAnsi="Times New Roman"/>
          <w:i/>
          <w:sz w:val="28"/>
          <w:lang w:val="uk-UA"/>
        </w:rPr>
      </w:pPr>
    </w:p>
    <w:p w14:paraId="15A1BB30" w14:textId="77777777" w:rsidR="005657D7" w:rsidRDefault="005657D7" w:rsidP="00814066">
      <w:pPr>
        <w:spacing w:after="0"/>
        <w:jc w:val="both"/>
        <w:rPr>
          <w:rFonts w:ascii="Times New Roman" w:hAnsi="Times New Roman"/>
          <w:i/>
          <w:sz w:val="28"/>
          <w:lang w:val="uk-UA"/>
        </w:rPr>
      </w:pPr>
    </w:p>
    <w:p w14:paraId="7896DD47" w14:textId="77777777" w:rsidR="005657D7" w:rsidRDefault="005657D7" w:rsidP="00814066">
      <w:pPr>
        <w:spacing w:after="0"/>
        <w:jc w:val="both"/>
        <w:rPr>
          <w:rFonts w:ascii="Times New Roman" w:hAnsi="Times New Roman"/>
          <w:i/>
          <w:sz w:val="28"/>
          <w:lang w:val="uk-UA"/>
        </w:rPr>
      </w:pPr>
    </w:p>
    <w:p w14:paraId="4EB3D983" w14:textId="77777777" w:rsidR="005657D7" w:rsidRDefault="005657D7" w:rsidP="00814066">
      <w:pPr>
        <w:spacing w:after="0"/>
        <w:jc w:val="both"/>
        <w:rPr>
          <w:rFonts w:ascii="Times New Roman" w:hAnsi="Times New Roman"/>
          <w:i/>
          <w:sz w:val="28"/>
          <w:lang w:val="uk-UA"/>
        </w:rPr>
      </w:pPr>
    </w:p>
    <w:p w14:paraId="64AC6602" w14:textId="77777777" w:rsidR="005657D7" w:rsidRDefault="005657D7" w:rsidP="00814066">
      <w:pPr>
        <w:spacing w:after="0"/>
        <w:jc w:val="both"/>
        <w:rPr>
          <w:rFonts w:ascii="Times New Roman" w:hAnsi="Times New Roman"/>
          <w:i/>
          <w:sz w:val="28"/>
          <w:lang w:val="uk-UA"/>
        </w:rPr>
      </w:pPr>
    </w:p>
    <w:p w14:paraId="44D23863" w14:textId="77777777" w:rsidR="005657D7" w:rsidRDefault="005657D7" w:rsidP="00814066">
      <w:pPr>
        <w:spacing w:after="0"/>
        <w:jc w:val="both"/>
        <w:rPr>
          <w:rFonts w:ascii="Times New Roman" w:hAnsi="Times New Roman"/>
          <w:i/>
          <w:sz w:val="28"/>
          <w:lang w:val="uk-UA"/>
        </w:rPr>
      </w:pPr>
    </w:p>
    <w:p w14:paraId="4FCA09C0" w14:textId="77777777" w:rsidR="005657D7" w:rsidRDefault="005657D7" w:rsidP="00814066">
      <w:pPr>
        <w:spacing w:after="0"/>
        <w:jc w:val="both"/>
        <w:rPr>
          <w:rFonts w:ascii="Times New Roman" w:hAnsi="Times New Roman"/>
          <w:i/>
          <w:sz w:val="28"/>
          <w:lang w:val="uk-UA"/>
        </w:rPr>
      </w:pPr>
    </w:p>
    <w:p w14:paraId="14E4F826" w14:textId="77777777" w:rsidR="005657D7" w:rsidRDefault="005657D7" w:rsidP="00814066">
      <w:pPr>
        <w:spacing w:after="0"/>
        <w:jc w:val="both"/>
        <w:rPr>
          <w:rFonts w:ascii="Times New Roman" w:hAnsi="Times New Roman"/>
          <w:i/>
          <w:sz w:val="28"/>
          <w:lang w:val="uk-UA"/>
        </w:rPr>
      </w:pPr>
    </w:p>
    <w:p w14:paraId="2F1084C6" w14:textId="77777777" w:rsidR="005657D7" w:rsidRDefault="005657D7" w:rsidP="00814066">
      <w:pPr>
        <w:spacing w:after="0"/>
        <w:jc w:val="both"/>
        <w:rPr>
          <w:rFonts w:ascii="Times New Roman" w:hAnsi="Times New Roman"/>
          <w:i/>
          <w:sz w:val="28"/>
          <w:lang w:val="uk-UA"/>
        </w:rPr>
      </w:pPr>
    </w:p>
    <w:p w14:paraId="27C277E6" w14:textId="77777777" w:rsidR="005657D7" w:rsidRPr="005657D7" w:rsidRDefault="005657D7" w:rsidP="005657D7">
      <w:pPr>
        <w:spacing w:after="0"/>
        <w:jc w:val="center"/>
        <w:outlineLvl w:val="0"/>
        <w:rPr>
          <w:rFonts w:ascii="Times New Roman" w:hAnsi="Times New Roman"/>
          <w:color w:val="0070C0"/>
          <w:sz w:val="32"/>
          <w:szCs w:val="28"/>
          <w:lang w:val="uk-UA"/>
        </w:rPr>
      </w:pPr>
      <w:r w:rsidRPr="005657D7">
        <w:rPr>
          <w:rFonts w:ascii="Times New Roman" w:hAnsi="Times New Roman"/>
          <w:b/>
          <w:bCs/>
          <w:color w:val="0070C0"/>
          <w:sz w:val="32"/>
          <w:szCs w:val="28"/>
          <w:lang w:val="uk-UA"/>
        </w:rPr>
        <w:t>4.3. План роботи Ради по харчуванню</w:t>
      </w:r>
    </w:p>
    <w:p w14:paraId="6A7E6F78" w14:textId="77777777" w:rsidR="005657D7" w:rsidRPr="005657D7" w:rsidRDefault="005657D7" w:rsidP="005657D7">
      <w:pPr>
        <w:tabs>
          <w:tab w:val="left" w:pos="540"/>
        </w:tabs>
        <w:spacing w:after="0"/>
        <w:ind w:left="540"/>
        <w:jc w:val="center"/>
        <w:rPr>
          <w:rFonts w:ascii="Times New Roman" w:eastAsia="Times New Roman" w:hAnsi="Times New Roman"/>
          <w:b/>
          <w:color w:val="0070C0"/>
          <w:sz w:val="32"/>
          <w:szCs w:val="28"/>
          <w:lang w:eastAsia="ru-RU"/>
        </w:rPr>
      </w:pPr>
      <w:r>
        <w:rPr>
          <w:rFonts w:ascii="Times New Roman" w:eastAsia="Times New Roman" w:hAnsi="Times New Roman"/>
          <w:b/>
          <w:color w:val="0070C0"/>
          <w:sz w:val="32"/>
          <w:szCs w:val="28"/>
          <w:lang w:val="uk-UA" w:eastAsia="ru-RU"/>
        </w:rPr>
        <w:t>на 2025</w:t>
      </w:r>
      <w:r w:rsidRPr="005657D7">
        <w:rPr>
          <w:rFonts w:ascii="Times New Roman" w:eastAsia="Times New Roman" w:hAnsi="Times New Roman"/>
          <w:b/>
          <w:color w:val="0070C0"/>
          <w:sz w:val="32"/>
          <w:szCs w:val="28"/>
          <w:lang w:val="uk-UA" w:eastAsia="ru-RU"/>
        </w:rPr>
        <w:t>/20</w:t>
      </w:r>
      <w:r>
        <w:rPr>
          <w:rFonts w:ascii="Times New Roman" w:eastAsia="Times New Roman" w:hAnsi="Times New Roman"/>
          <w:b/>
          <w:color w:val="0070C0"/>
          <w:sz w:val="32"/>
          <w:szCs w:val="28"/>
          <w:lang w:val="uk-UA" w:eastAsia="ru-RU"/>
        </w:rPr>
        <w:t>26</w:t>
      </w:r>
      <w:r w:rsidRPr="005657D7">
        <w:rPr>
          <w:rFonts w:ascii="Times New Roman" w:eastAsia="Times New Roman" w:hAnsi="Times New Roman"/>
          <w:b/>
          <w:color w:val="0070C0"/>
          <w:sz w:val="32"/>
          <w:szCs w:val="28"/>
          <w:lang w:val="uk-UA" w:eastAsia="ru-RU"/>
        </w:rPr>
        <w:t xml:space="preserve"> </w:t>
      </w:r>
      <w:r w:rsidRPr="005657D7">
        <w:rPr>
          <w:rFonts w:ascii="Times New Roman" w:eastAsia="Times New Roman" w:hAnsi="Times New Roman"/>
          <w:b/>
          <w:color w:val="0070C0"/>
          <w:sz w:val="32"/>
          <w:szCs w:val="28"/>
          <w:lang w:eastAsia="ru-RU"/>
        </w:rPr>
        <w:t>навчальний</w:t>
      </w:r>
      <w:r w:rsidRPr="005657D7">
        <w:rPr>
          <w:rFonts w:ascii="Times New Roman" w:eastAsia="Times New Roman" w:hAnsi="Times New Roman"/>
          <w:b/>
          <w:color w:val="0070C0"/>
          <w:sz w:val="32"/>
          <w:szCs w:val="28"/>
          <w:lang w:val="uk-UA" w:eastAsia="ru-RU"/>
        </w:rPr>
        <w:t xml:space="preserve"> </w:t>
      </w:r>
      <w:r w:rsidRPr="005657D7">
        <w:rPr>
          <w:rFonts w:ascii="Times New Roman" w:eastAsia="Times New Roman" w:hAnsi="Times New Roman"/>
          <w:b/>
          <w:color w:val="0070C0"/>
          <w:sz w:val="32"/>
          <w:szCs w:val="28"/>
          <w:lang w:eastAsia="ru-RU"/>
        </w:rPr>
        <w:t>рік</w:t>
      </w:r>
    </w:p>
    <w:p w14:paraId="0F874249" w14:textId="77777777" w:rsidR="005657D7" w:rsidRPr="005657D7" w:rsidRDefault="005657D7" w:rsidP="005657D7">
      <w:pPr>
        <w:spacing w:after="0" w:line="240" w:lineRule="auto"/>
        <w:rPr>
          <w:rFonts w:ascii="Times New Roman" w:eastAsia="Times New Roman" w:hAnsi="Times New Roman"/>
          <w:color w:val="000000"/>
          <w:sz w:val="28"/>
          <w:szCs w:val="28"/>
          <w:lang w:eastAsia="ru-RU"/>
        </w:rPr>
      </w:pPr>
      <w:r w:rsidRPr="005657D7">
        <w:rPr>
          <w:rFonts w:ascii="Times New Roman" w:eastAsia="Times New Roman" w:hAnsi="Times New Roman"/>
          <w:b/>
          <w:bCs/>
          <w:color w:val="000000"/>
          <w:sz w:val="28"/>
          <w:szCs w:val="28"/>
          <w:lang w:eastAsia="ru-RU"/>
        </w:rPr>
        <w:t>Склад</w:t>
      </w:r>
      <w:r w:rsidRPr="005657D7">
        <w:rPr>
          <w:rFonts w:ascii="Times New Roman" w:eastAsia="Times New Roman" w:hAnsi="Times New Roman"/>
          <w:b/>
          <w:bCs/>
          <w:color w:val="000000"/>
          <w:sz w:val="28"/>
          <w:szCs w:val="28"/>
          <w:lang w:val="uk-UA" w:eastAsia="ru-RU"/>
        </w:rPr>
        <w:t xml:space="preserve"> </w:t>
      </w:r>
      <w:r w:rsidRPr="005657D7">
        <w:rPr>
          <w:rFonts w:ascii="Times New Roman" w:eastAsia="Times New Roman" w:hAnsi="Times New Roman"/>
          <w:b/>
          <w:bCs/>
          <w:color w:val="000000"/>
          <w:sz w:val="28"/>
          <w:szCs w:val="28"/>
          <w:lang w:eastAsia="ru-RU"/>
        </w:rPr>
        <w:t>Ради по харчуванню</w:t>
      </w:r>
      <w:r w:rsidRPr="005657D7">
        <w:rPr>
          <w:rFonts w:ascii="Times New Roman" w:eastAsia="Times New Roman" w:hAnsi="Times New Roman"/>
          <w:b/>
          <w:bCs/>
          <w:color w:val="000000"/>
          <w:sz w:val="28"/>
          <w:szCs w:val="28"/>
          <w:lang w:val="uk-UA" w:eastAsia="ru-RU"/>
        </w:rPr>
        <w:t xml:space="preserve"> КЗ «</w:t>
      </w:r>
      <w:r w:rsidRPr="005657D7">
        <w:rPr>
          <w:rFonts w:ascii="Times New Roman" w:eastAsia="Times New Roman" w:hAnsi="Times New Roman"/>
          <w:b/>
          <w:bCs/>
          <w:color w:val="000000"/>
          <w:sz w:val="28"/>
          <w:szCs w:val="28"/>
          <w:lang w:eastAsia="ru-RU"/>
        </w:rPr>
        <w:t>ДНЗ</w:t>
      </w:r>
      <w:r w:rsidRPr="005657D7">
        <w:rPr>
          <w:rFonts w:ascii="Times New Roman" w:eastAsia="Times New Roman" w:hAnsi="Times New Roman"/>
          <w:b/>
          <w:bCs/>
          <w:color w:val="000000"/>
          <w:sz w:val="28"/>
          <w:szCs w:val="28"/>
          <w:lang w:val="uk-UA" w:eastAsia="ru-RU"/>
        </w:rPr>
        <w:t xml:space="preserve"> №26 ВМР»</w:t>
      </w:r>
    </w:p>
    <w:p w14:paraId="5306AF61" w14:textId="77777777" w:rsidR="005657D7" w:rsidRPr="005657D7" w:rsidRDefault="005657D7" w:rsidP="005657D7">
      <w:pPr>
        <w:spacing w:after="0" w:line="240" w:lineRule="auto"/>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val="uk-UA" w:eastAsia="ru-RU"/>
        </w:rPr>
        <w:t xml:space="preserve">Короленко Ю.І. </w:t>
      </w:r>
      <w:r w:rsidRPr="005657D7">
        <w:rPr>
          <w:rFonts w:ascii="Times New Roman" w:eastAsia="Times New Roman" w:hAnsi="Times New Roman"/>
          <w:color w:val="000000"/>
          <w:sz w:val="28"/>
          <w:szCs w:val="28"/>
          <w:lang w:eastAsia="ru-RU"/>
        </w:rPr>
        <w:t>завідувач – </w:t>
      </w:r>
      <w:r w:rsidRPr="005657D7">
        <w:rPr>
          <w:rFonts w:ascii="Times New Roman" w:eastAsia="Times New Roman" w:hAnsi="Times New Roman"/>
          <w:b/>
          <w:bCs/>
          <w:i/>
          <w:iCs/>
          <w:color w:val="000000"/>
          <w:sz w:val="28"/>
          <w:szCs w:val="28"/>
          <w:lang w:eastAsia="ru-RU"/>
        </w:rPr>
        <w:t>голова Ради</w:t>
      </w:r>
      <w:r w:rsidRPr="005657D7">
        <w:rPr>
          <w:rFonts w:ascii="Times New Roman" w:eastAsia="Times New Roman" w:hAnsi="Times New Roman"/>
          <w:color w:val="000000"/>
          <w:sz w:val="28"/>
          <w:szCs w:val="28"/>
          <w:lang w:eastAsia="ru-RU"/>
        </w:rPr>
        <w:t>;</w:t>
      </w:r>
    </w:p>
    <w:p w14:paraId="4282F34E" w14:textId="77777777" w:rsidR="005657D7" w:rsidRPr="005657D7" w:rsidRDefault="005657D7" w:rsidP="005657D7">
      <w:pPr>
        <w:spacing w:after="0" w:line="240" w:lineRule="auto"/>
        <w:rPr>
          <w:rFonts w:ascii="Times New Roman" w:eastAsia="Times New Roman" w:hAnsi="Times New Roman"/>
          <w:color w:val="000000"/>
          <w:sz w:val="28"/>
          <w:szCs w:val="28"/>
          <w:lang w:eastAsia="ru-RU"/>
        </w:rPr>
      </w:pPr>
      <w:r w:rsidRPr="005657D7">
        <w:rPr>
          <w:rFonts w:ascii="Times New Roman" w:eastAsia="Times New Roman" w:hAnsi="Times New Roman"/>
          <w:b/>
          <w:bCs/>
          <w:i/>
          <w:iCs/>
          <w:color w:val="000000"/>
          <w:sz w:val="28"/>
          <w:szCs w:val="28"/>
          <w:lang w:eastAsia="ru-RU"/>
        </w:rPr>
        <w:t>Члени ради:</w:t>
      </w:r>
    </w:p>
    <w:p w14:paraId="34BCD3B9" w14:textId="77777777" w:rsidR="005657D7" w:rsidRPr="005657D7" w:rsidRDefault="005657D7" w:rsidP="005657D7">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Чорноус М.В.</w:t>
      </w:r>
      <w:r w:rsidRPr="005657D7">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голова БК</w:t>
      </w:r>
      <w:r w:rsidRPr="005657D7">
        <w:rPr>
          <w:rFonts w:ascii="Times New Roman" w:eastAsia="Times New Roman" w:hAnsi="Times New Roman"/>
          <w:color w:val="000000"/>
          <w:sz w:val="28"/>
          <w:szCs w:val="28"/>
          <w:lang w:val="uk-UA" w:eastAsia="ru-RU"/>
        </w:rPr>
        <w:t>;</w:t>
      </w:r>
    </w:p>
    <w:p w14:paraId="4B13389F" w14:textId="77777777" w:rsidR="005657D7" w:rsidRPr="005657D7" w:rsidRDefault="005657D7" w:rsidP="005657D7">
      <w:pPr>
        <w:spacing w:after="0" w:line="240" w:lineRule="auto"/>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val="uk-UA" w:eastAsia="ru-RU"/>
        </w:rPr>
        <w:t xml:space="preserve">Бас Н.Л. - </w:t>
      </w:r>
      <w:r w:rsidRPr="005657D7">
        <w:rPr>
          <w:rFonts w:ascii="Times New Roman" w:eastAsia="Times New Roman" w:hAnsi="Times New Roman"/>
          <w:color w:val="000000"/>
          <w:sz w:val="28"/>
          <w:szCs w:val="28"/>
          <w:lang w:eastAsia="ru-RU"/>
        </w:rPr>
        <w:t>за</w:t>
      </w:r>
      <w:r w:rsidRPr="005657D7">
        <w:rPr>
          <w:rFonts w:ascii="Times New Roman" w:eastAsia="Times New Roman" w:hAnsi="Times New Roman"/>
          <w:color w:val="000000"/>
          <w:sz w:val="28"/>
          <w:szCs w:val="28"/>
          <w:lang w:val="uk-UA" w:eastAsia="ru-RU"/>
        </w:rPr>
        <w:t>ступник завідувача з господарства</w:t>
      </w:r>
      <w:r w:rsidRPr="005657D7">
        <w:rPr>
          <w:rFonts w:ascii="Times New Roman" w:eastAsia="Times New Roman" w:hAnsi="Times New Roman"/>
          <w:color w:val="000000"/>
          <w:sz w:val="28"/>
          <w:szCs w:val="28"/>
          <w:lang w:eastAsia="ru-RU"/>
        </w:rPr>
        <w:t>;</w:t>
      </w:r>
    </w:p>
    <w:p w14:paraId="3B70127D" w14:textId="77777777" w:rsidR="005657D7" w:rsidRPr="005657D7" w:rsidRDefault="005657D7" w:rsidP="005657D7">
      <w:pPr>
        <w:spacing w:after="0" w:line="240" w:lineRule="auto"/>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 xml:space="preserve">Ткаченко Л.Д. – </w:t>
      </w:r>
      <w:r w:rsidRPr="005657D7">
        <w:rPr>
          <w:rFonts w:ascii="Times New Roman" w:eastAsia="Times New Roman" w:hAnsi="Times New Roman"/>
          <w:color w:val="000000"/>
          <w:sz w:val="28"/>
          <w:szCs w:val="28"/>
          <w:lang w:eastAsia="ru-RU"/>
        </w:rPr>
        <w:t>старша</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медична сестра</w:t>
      </w:r>
      <w:r w:rsidRPr="005657D7">
        <w:rPr>
          <w:rFonts w:ascii="Times New Roman" w:eastAsia="Times New Roman" w:hAnsi="Times New Roman"/>
          <w:color w:val="000000"/>
          <w:sz w:val="28"/>
          <w:szCs w:val="28"/>
          <w:lang w:val="uk-UA" w:eastAsia="ru-RU"/>
        </w:rPr>
        <w:t>;</w:t>
      </w:r>
    </w:p>
    <w:p w14:paraId="5582205F" w14:textId="77777777" w:rsidR="005657D7" w:rsidRPr="005657D7" w:rsidRDefault="005657D7" w:rsidP="005657D7">
      <w:pPr>
        <w:spacing w:after="0" w:line="240" w:lineRule="auto"/>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Юркова Т.В.  – старша медична сестра;</w:t>
      </w:r>
    </w:p>
    <w:p w14:paraId="7C20C9FB" w14:textId="77777777" w:rsidR="005657D7" w:rsidRPr="005657D7" w:rsidRDefault="005657D7" w:rsidP="005657D7">
      <w:pPr>
        <w:spacing w:after="0" w:line="240" w:lineRule="auto"/>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Дячок Г.В. – старша медична сестра;</w:t>
      </w:r>
    </w:p>
    <w:p w14:paraId="10F18A7D" w14:textId="24D45D85" w:rsidR="005657D7" w:rsidRPr="005657D7" w:rsidRDefault="002D49C0" w:rsidP="005657D7">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Лавренчук К.В.</w:t>
      </w:r>
      <w:r w:rsidR="005657D7" w:rsidRPr="005657D7">
        <w:rPr>
          <w:rFonts w:ascii="Times New Roman" w:eastAsia="Times New Roman" w:hAnsi="Times New Roman"/>
          <w:color w:val="000000"/>
          <w:sz w:val="28"/>
          <w:szCs w:val="28"/>
          <w:lang w:val="uk-UA" w:eastAsia="ru-RU"/>
        </w:rPr>
        <w:t xml:space="preserve"> - кухар.</w:t>
      </w:r>
    </w:p>
    <w:p w14:paraId="1D5A8AE5" w14:textId="77777777" w:rsidR="005657D7" w:rsidRPr="005657D7" w:rsidRDefault="005657D7" w:rsidP="005657D7">
      <w:pPr>
        <w:spacing w:after="0" w:line="240" w:lineRule="auto"/>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eastAsia="ru-RU"/>
        </w:rPr>
        <w:t> </w:t>
      </w:r>
    </w:p>
    <w:tbl>
      <w:tblPr>
        <w:tblStyle w:val="27"/>
        <w:tblW w:w="10916" w:type="dxa"/>
        <w:tblInd w:w="-743" w:type="dxa"/>
        <w:tblLayout w:type="fixed"/>
        <w:tblLook w:val="04A0" w:firstRow="1" w:lastRow="0" w:firstColumn="1" w:lastColumn="0" w:noHBand="0" w:noVBand="1"/>
      </w:tblPr>
      <w:tblGrid>
        <w:gridCol w:w="709"/>
        <w:gridCol w:w="4820"/>
        <w:gridCol w:w="1701"/>
        <w:gridCol w:w="2126"/>
        <w:gridCol w:w="1560"/>
      </w:tblGrid>
      <w:tr w:rsidR="005657D7" w:rsidRPr="002D49C0" w14:paraId="0D229B5D" w14:textId="77777777" w:rsidTr="005657D7">
        <w:tc>
          <w:tcPr>
            <w:tcW w:w="709" w:type="dxa"/>
            <w:hideMark/>
          </w:tcPr>
          <w:p w14:paraId="358F307C"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b/>
                <w:bCs/>
                <w:i/>
                <w:iCs/>
                <w:color w:val="000000"/>
                <w:sz w:val="28"/>
                <w:szCs w:val="28"/>
                <w:lang w:val="uk-UA" w:eastAsia="ru-RU"/>
              </w:rPr>
              <w:t>№ п/п</w:t>
            </w:r>
          </w:p>
        </w:tc>
        <w:tc>
          <w:tcPr>
            <w:tcW w:w="4820" w:type="dxa"/>
            <w:hideMark/>
          </w:tcPr>
          <w:p w14:paraId="5143CEDA"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b/>
                <w:bCs/>
                <w:i/>
                <w:iCs/>
                <w:color w:val="000000"/>
                <w:sz w:val="28"/>
                <w:szCs w:val="28"/>
                <w:lang w:val="uk-UA" w:eastAsia="ru-RU"/>
              </w:rPr>
              <w:t>Заходи</w:t>
            </w:r>
          </w:p>
        </w:tc>
        <w:tc>
          <w:tcPr>
            <w:tcW w:w="1701" w:type="dxa"/>
            <w:hideMark/>
          </w:tcPr>
          <w:p w14:paraId="316357D0" w14:textId="77777777" w:rsidR="005657D7" w:rsidRPr="005657D7" w:rsidRDefault="005657D7" w:rsidP="005657D7">
            <w:pPr>
              <w:jc w:val="center"/>
              <w:rPr>
                <w:rFonts w:ascii="Times New Roman" w:eastAsia="Times New Roman" w:hAnsi="Times New Roman"/>
                <w:b/>
                <w:bCs/>
                <w:i/>
                <w:iCs/>
                <w:color w:val="000000"/>
                <w:sz w:val="28"/>
                <w:szCs w:val="28"/>
                <w:lang w:val="uk-UA" w:eastAsia="ru-RU"/>
              </w:rPr>
            </w:pPr>
            <w:r w:rsidRPr="005657D7">
              <w:rPr>
                <w:rFonts w:ascii="Times New Roman" w:eastAsia="Times New Roman" w:hAnsi="Times New Roman"/>
                <w:b/>
                <w:bCs/>
                <w:i/>
                <w:iCs/>
                <w:color w:val="000000"/>
                <w:sz w:val="28"/>
                <w:szCs w:val="28"/>
                <w:lang w:val="uk-UA" w:eastAsia="ru-RU"/>
              </w:rPr>
              <w:t>Термін</w:t>
            </w:r>
          </w:p>
          <w:p w14:paraId="4B2C9F81"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b/>
                <w:bCs/>
                <w:i/>
                <w:iCs/>
                <w:color w:val="000000"/>
                <w:sz w:val="28"/>
                <w:szCs w:val="28"/>
                <w:lang w:val="uk-UA" w:eastAsia="ru-RU"/>
              </w:rPr>
              <w:t>виконання</w:t>
            </w:r>
          </w:p>
        </w:tc>
        <w:tc>
          <w:tcPr>
            <w:tcW w:w="2126" w:type="dxa"/>
            <w:hideMark/>
          </w:tcPr>
          <w:p w14:paraId="09EFE2A5"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b/>
                <w:bCs/>
                <w:i/>
                <w:iCs/>
                <w:color w:val="000000"/>
                <w:sz w:val="28"/>
                <w:szCs w:val="28"/>
                <w:lang w:val="uk-UA" w:eastAsia="ru-RU"/>
              </w:rPr>
              <w:t>Відповідальні</w:t>
            </w:r>
          </w:p>
        </w:tc>
        <w:tc>
          <w:tcPr>
            <w:tcW w:w="1560" w:type="dxa"/>
            <w:hideMark/>
          </w:tcPr>
          <w:p w14:paraId="52D6920E"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b/>
                <w:bCs/>
                <w:i/>
                <w:iCs/>
                <w:color w:val="000000"/>
                <w:sz w:val="28"/>
                <w:szCs w:val="28"/>
                <w:lang w:val="uk-UA" w:eastAsia="ru-RU"/>
              </w:rPr>
              <w:t xml:space="preserve">Примітка </w:t>
            </w:r>
          </w:p>
          <w:p w14:paraId="0CAE132F"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eastAsia="ru-RU"/>
              </w:rPr>
              <w:t> </w:t>
            </w:r>
          </w:p>
        </w:tc>
      </w:tr>
      <w:tr w:rsidR="005657D7" w:rsidRPr="005657D7" w14:paraId="188C75C2" w14:textId="77777777" w:rsidTr="005657D7">
        <w:tc>
          <w:tcPr>
            <w:tcW w:w="709" w:type="dxa"/>
          </w:tcPr>
          <w:p w14:paraId="03AEF57D" w14:textId="77777777" w:rsidR="005657D7" w:rsidRPr="005657D7" w:rsidRDefault="005657D7" w:rsidP="00902FED">
            <w:pPr>
              <w:numPr>
                <w:ilvl w:val="0"/>
                <w:numId w:val="31"/>
              </w:numPr>
              <w:contextualSpacing/>
              <w:rPr>
                <w:rFonts w:ascii="Times New Roman" w:eastAsia="Times New Roman" w:hAnsi="Times New Roman"/>
                <w:color w:val="000000"/>
                <w:sz w:val="28"/>
                <w:szCs w:val="28"/>
                <w:lang w:val="uk-UA" w:eastAsia="ru-RU"/>
              </w:rPr>
            </w:pPr>
          </w:p>
        </w:tc>
        <w:tc>
          <w:tcPr>
            <w:tcW w:w="4820" w:type="dxa"/>
          </w:tcPr>
          <w:p w14:paraId="6A0C6073"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Засідання № 1:</w:t>
            </w:r>
          </w:p>
          <w:p w14:paraId="77DD03C6"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1. Про порядок організації  харч</w:t>
            </w:r>
            <w:r>
              <w:rPr>
                <w:rFonts w:ascii="Times New Roman" w:eastAsia="Times New Roman" w:hAnsi="Times New Roman"/>
                <w:color w:val="000000"/>
                <w:sz w:val="28"/>
                <w:szCs w:val="28"/>
                <w:lang w:val="uk-UA" w:eastAsia="ru-RU"/>
              </w:rPr>
              <w:t>ування здобувачів освіти  у 2025-2026</w:t>
            </w:r>
            <w:r w:rsidRPr="005657D7">
              <w:rPr>
                <w:rFonts w:ascii="Times New Roman" w:eastAsia="Times New Roman" w:hAnsi="Times New Roman"/>
                <w:color w:val="000000"/>
                <w:sz w:val="28"/>
                <w:szCs w:val="28"/>
                <w:lang w:val="uk-UA" w:eastAsia="ru-RU"/>
              </w:rPr>
              <w:t xml:space="preserve"> н.р.</w:t>
            </w:r>
          </w:p>
          <w:p w14:paraId="74E6C7A0"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2. Обговорення  плану роботи Ради по харчуванню.</w:t>
            </w:r>
          </w:p>
          <w:p w14:paraId="54853956"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3. Ознайомлення  членів Ради  з перспективним меню та картотекою страв.</w:t>
            </w:r>
          </w:p>
          <w:p w14:paraId="15F58DF5"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4. Результати моніторингу  документів  здобувачів освіти  пільгових</w:t>
            </w:r>
            <w:r>
              <w:rPr>
                <w:rFonts w:ascii="Times New Roman" w:eastAsia="Times New Roman" w:hAnsi="Times New Roman"/>
                <w:color w:val="000000"/>
                <w:sz w:val="28"/>
                <w:szCs w:val="28"/>
                <w:lang w:val="uk-UA" w:eastAsia="ru-RU"/>
              </w:rPr>
              <w:t xml:space="preserve"> категорій станом  на 01.09.2025</w:t>
            </w:r>
            <w:r w:rsidRPr="005657D7">
              <w:rPr>
                <w:rFonts w:ascii="Times New Roman" w:eastAsia="Times New Roman" w:hAnsi="Times New Roman"/>
                <w:color w:val="000000"/>
                <w:sz w:val="28"/>
                <w:szCs w:val="28"/>
                <w:lang w:val="uk-UA" w:eastAsia="ru-RU"/>
              </w:rPr>
              <w:t xml:space="preserve"> р. (Акт).</w:t>
            </w:r>
          </w:p>
        </w:tc>
        <w:tc>
          <w:tcPr>
            <w:tcW w:w="1701" w:type="dxa"/>
          </w:tcPr>
          <w:p w14:paraId="0853B132"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Вересень</w:t>
            </w:r>
          </w:p>
          <w:p w14:paraId="0DC17FB1" w14:textId="77777777" w:rsidR="005657D7" w:rsidRPr="005657D7" w:rsidRDefault="005657D7" w:rsidP="005657D7">
            <w:pPr>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2025</w:t>
            </w:r>
            <w:r w:rsidRPr="005657D7">
              <w:rPr>
                <w:rFonts w:ascii="Times New Roman" w:eastAsia="Times New Roman" w:hAnsi="Times New Roman"/>
                <w:color w:val="000000"/>
                <w:sz w:val="28"/>
                <w:szCs w:val="28"/>
                <w:lang w:val="uk-UA" w:eastAsia="ru-RU"/>
              </w:rPr>
              <w:t xml:space="preserve"> </w:t>
            </w:r>
          </w:p>
        </w:tc>
        <w:tc>
          <w:tcPr>
            <w:tcW w:w="2126" w:type="dxa"/>
          </w:tcPr>
          <w:p w14:paraId="534C6970"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Завідувач Короленко Ю.І.</w:t>
            </w:r>
          </w:p>
          <w:p w14:paraId="3575DA1C"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Члени Ради по харчуванню</w:t>
            </w:r>
          </w:p>
        </w:tc>
        <w:tc>
          <w:tcPr>
            <w:tcW w:w="1560" w:type="dxa"/>
          </w:tcPr>
          <w:p w14:paraId="053D37A5" w14:textId="77777777" w:rsidR="005657D7" w:rsidRPr="005657D7" w:rsidRDefault="005657D7" w:rsidP="005657D7">
            <w:pPr>
              <w:rPr>
                <w:rFonts w:ascii="Times New Roman" w:eastAsia="Times New Roman" w:hAnsi="Times New Roman"/>
                <w:color w:val="000000"/>
                <w:sz w:val="28"/>
                <w:szCs w:val="28"/>
                <w:lang w:val="uk-UA" w:eastAsia="ru-RU"/>
              </w:rPr>
            </w:pPr>
          </w:p>
        </w:tc>
      </w:tr>
      <w:tr w:rsidR="005657D7" w:rsidRPr="005657D7" w14:paraId="15939023" w14:textId="77777777" w:rsidTr="005657D7">
        <w:tc>
          <w:tcPr>
            <w:tcW w:w="709" w:type="dxa"/>
          </w:tcPr>
          <w:p w14:paraId="5F8E4B85" w14:textId="77777777" w:rsidR="005657D7" w:rsidRPr="005657D7" w:rsidRDefault="005657D7" w:rsidP="00902FED">
            <w:pPr>
              <w:numPr>
                <w:ilvl w:val="0"/>
                <w:numId w:val="31"/>
              </w:numPr>
              <w:contextualSpacing/>
              <w:rPr>
                <w:rFonts w:ascii="Times New Roman" w:eastAsia="Times New Roman" w:hAnsi="Times New Roman"/>
                <w:color w:val="000000"/>
                <w:sz w:val="28"/>
                <w:szCs w:val="28"/>
                <w:lang w:eastAsia="ru-RU"/>
              </w:rPr>
            </w:pPr>
          </w:p>
        </w:tc>
        <w:tc>
          <w:tcPr>
            <w:tcW w:w="4820" w:type="dxa"/>
          </w:tcPr>
          <w:p w14:paraId="70F4286C" w14:textId="77777777" w:rsidR="005657D7" w:rsidRPr="005657D7" w:rsidRDefault="005657D7" w:rsidP="005657D7">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Засідання</w:t>
            </w:r>
            <w:r w:rsidRPr="005657D7">
              <w:rPr>
                <w:rFonts w:ascii="Times New Roman" w:eastAsia="Times New Roman" w:hAnsi="Times New Roman"/>
                <w:color w:val="000000"/>
                <w:sz w:val="28"/>
                <w:szCs w:val="28"/>
                <w:lang w:val="uk-UA" w:eastAsia="ru-RU"/>
              </w:rPr>
              <w:t xml:space="preserve"> № 2</w:t>
            </w:r>
            <w:r w:rsidRPr="005657D7">
              <w:rPr>
                <w:rFonts w:ascii="Times New Roman" w:eastAsia="Times New Roman" w:hAnsi="Times New Roman"/>
                <w:color w:val="000000"/>
                <w:sz w:val="28"/>
                <w:szCs w:val="28"/>
                <w:lang w:eastAsia="ru-RU"/>
              </w:rPr>
              <w:t xml:space="preserve">: </w:t>
            </w:r>
          </w:p>
          <w:p w14:paraId="61BFA1C8" w14:textId="77777777" w:rsidR="005657D7" w:rsidRPr="005657D7" w:rsidRDefault="005657D7" w:rsidP="005657D7">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 xml:space="preserve">1. Про організацію харчування  </w:t>
            </w:r>
            <w:r w:rsidRPr="005657D7">
              <w:rPr>
                <w:rFonts w:ascii="Times New Roman" w:eastAsia="Times New Roman" w:hAnsi="Times New Roman"/>
                <w:color w:val="000000"/>
                <w:sz w:val="28"/>
                <w:szCs w:val="28"/>
                <w:lang w:val="uk-UA" w:eastAsia="ru-RU"/>
              </w:rPr>
              <w:t xml:space="preserve">дітей. </w:t>
            </w:r>
          </w:p>
          <w:p w14:paraId="0FAE5AE3"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eastAsia="ru-RU"/>
              </w:rPr>
              <w:t>2.</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Про  покращення матеріально-технічного забезпечення харчоблоку</w:t>
            </w:r>
            <w:r w:rsidRPr="005657D7">
              <w:rPr>
                <w:rFonts w:ascii="Times New Roman" w:eastAsia="Times New Roman" w:hAnsi="Times New Roman"/>
                <w:color w:val="000000"/>
                <w:sz w:val="28"/>
                <w:szCs w:val="28"/>
                <w:lang w:val="uk-UA" w:eastAsia="ru-RU"/>
              </w:rPr>
              <w:t>.</w:t>
            </w:r>
          </w:p>
          <w:p w14:paraId="2EE17927"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eastAsia="ru-RU"/>
              </w:rPr>
              <w:t>3. Про результати проведення моніторингу</w:t>
            </w:r>
            <w:r w:rsidRPr="005657D7">
              <w:rPr>
                <w:rFonts w:ascii="Times New Roman" w:eastAsia="Times New Roman" w:hAnsi="Times New Roman"/>
                <w:color w:val="000000"/>
                <w:sz w:val="28"/>
                <w:szCs w:val="28"/>
                <w:lang w:val="uk-UA" w:eastAsia="ru-RU"/>
              </w:rPr>
              <w:t xml:space="preserve"> санітарно-гігієнічного стану харчоблоку (Акт).</w:t>
            </w:r>
          </w:p>
        </w:tc>
        <w:tc>
          <w:tcPr>
            <w:tcW w:w="1701" w:type="dxa"/>
          </w:tcPr>
          <w:p w14:paraId="1AF199F9"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Листопад</w:t>
            </w:r>
          </w:p>
          <w:p w14:paraId="41AC9FE7" w14:textId="77777777" w:rsidR="005657D7" w:rsidRPr="005657D7" w:rsidRDefault="005657D7" w:rsidP="005657D7">
            <w:pPr>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2025</w:t>
            </w:r>
          </w:p>
        </w:tc>
        <w:tc>
          <w:tcPr>
            <w:tcW w:w="2126" w:type="dxa"/>
          </w:tcPr>
          <w:p w14:paraId="167F2E79" w14:textId="77777777" w:rsidR="005657D7" w:rsidRPr="005657D7" w:rsidRDefault="005657D7" w:rsidP="005657D7">
            <w:pPr>
              <w:jc w:val="cente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Завідувач Короленко Ю.І.</w:t>
            </w:r>
          </w:p>
          <w:p w14:paraId="28268B5C" w14:textId="77777777" w:rsidR="005657D7" w:rsidRPr="005657D7" w:rsidRDefault="005657D7" w:rsidP="005657D7">
            <w:pPr>
              <w:jc w:val="cente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Члени Ради по харчуванню</w:t>
            </w:r>
          </w:p>
        </w:tc>
        <w:tc>
          <w:tcPr>
            <w:tcW w:w="1560" w:type="dxa"/>
          </w:tcPr>
          <w:p w14:paraId="69BD1320" w14:textId="77777777" w:rsidR="005657D7" w:rsidRPr="005657D7" w:rsidRDefault="005657D7" w:rsidP="005657D7">
            <w:pPr>
              <w:rPr>
                <w:rFonts w:ascii="Times New Roman" w:eastAsia="Times New Roman" w:hAnsi="Times New Roman"/>
                <w:color w:val="000000"/>
                <w:sz w:val="28"/>
                <w:szCs w:val="28"/>
                <w:lang w:eastAsia="ru-RU"/>
              </w:rPr>
            </w:pPr>
          </w:p>
        </w:tc>
      </w:tr>
      <w:tr w:rsidR="005657D7" w:rsidRPr="005657D7" w14:paraId="45112F6E" w14:textId="77777777" w:rsidTr="005657D7">
        <w:tc>
          <w:tcPr>
            <w:tcW w:w="709" w:type="dxa"/>
          </w:tcPr>
          <w:p w14:paraId="590D5C90" w14:textId="77777777" w:rsidR="005657D7" w:rsidRPr="005657D7" w:rsidRDefault="005657D7" w:rsidP="00902FED">
            <w:pPr>
              <w:numPr>
                <w:ilvl w:val="0"/>
                <w:numId w:val="31"/>
              </w:numPr>
              <w:contextualSpacing/>
              <w:rPr>
                <w:rFonts w:ascii="Times New Roman" w:eastAsia="Times New Roman" w:hAnsi="Times New Roman"/>
                <w:color w:val="000000"/>
                <w:sz w:val="28"/>
                <w:szCs w:val="28"/>
                <w:lang w:eastAsia="ru-RU"/>
              </w:rPr>
            </w:pPr>
          </w:p>
        </w:tc>
        <w:tc>
          <w:tcPr>
            <w:tcW w:w="4820" w:type="dxa"/>
          </w:tcPr>
          <w:p w14:paraId="70A4F5F3" w14:textId="77777777" w:rsidR="005657D7" w:rsidRPr="005657D7" w:rsidRDefault="005657D7" w:rsidP="005657D7">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 xml:space="preserve">Засідання </w:t>
            </w:r>
            <w:r w:rsidRPr="005657D7">
              <w:rPr>
                <w:rFonts w:ascii="Times New Roman" w:eastAsia="Times New Roman" w:hAnsi="Times New Roman"/>
                <w:color w:val="000000"/>
                <w:sz w:val="28"/>
                <w:szCs w:val="28"/>
                <w:lang w:val="uk-UA" w:eastAsia="ru-RU"/>
              </w:rPr>
              <w:t>№ 3</w:t>
            </w:r>
            <w:r w:rsidRPr="005657D7">
              <w:rPr>
                <w:rFonts w:ascii="Times New Roman" w:eastAsia="Times New Roman" w:hAnsi="Times New Roman"/>
                <w:color w:val="000000"/>
                <w:sz w:val="28"/>
                <w:szCs w:val="28"/>
                <w:lang w:eastAsia="ru-RU"/>
              </w:rPr>
              <w:t>:</w:t>
            </w:r>
          </w:p>
          <w:p w14:paraId="037C4BDD" w14:textId="77777777" w:rsidR="005657D7" w:rsidRPr="005657D7" w:rsidRDefault="005657D7" w:rsidP="005657D7">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 xml:space="preserve">1. Про </w:t>
            </w:r>
            <w:r w:rsidR="00135C62" w:rsidRPr="00135C62">
              <w:rPr>
                <w:rFonts w:ascii="Times New Roman" w:eastAsia="Times New Roman" w:hAnsi="Times New Roman"/>
                <w:color w:val="000000"/>
                <w:sz w:val="28"/>
                <w:szCs w:val="28"/>
                <w:lang w:eastAsia="ru-RU"/>
              </w:rPr>
              <w:t xml:space="preserve">підсумки </w:t>
            </w:r>
            <w:r w:rsidRPr="005657D7">
              <w:rPr>
                <w:rFonts w:ascii="Times New Roman" w:eastAsia="Times New Roman" w:hAnsi="Times New Roman"/>
                <w:color w:val="000000"/>
                <w:sz w:val="28"/>
                <w:szCs w:val="28"/>
                <w:lang w:eastAsia="ru-RU"/>
              </w:rPr>
              <w:t>вивчення</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організації</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харчування в закладі</w:t>
            </w:r>
            <w:r w:rsidRPr="005657D7">
              <w:rPr>
                <w:rFonts w:ascii="Times New Roman" w:eastAsia="Times New Roman" w:hAnsi="Times New Roman"/>
                <w:color w:val="000000"/>
                <w:sz w:val="28"/>
                <w:szCs w:val="28"/>
                <w:lang w:val="uk-UA" w:eastAsia="ru-RU"/>
              </w:rPr>
              <w:t xml:space="preserve"> </w:t>
            </w:r>
            <w:r w:rsidR="00135C62">
              <w:rPr>
                <w:rFonts w:ascii="Times New Roman" w:eastAsia="Times New Roman" w:hAnsi="Times New Roman"/>
                <w:color w:val="000000"/>
                <w:sz w:val="28"/>
                <w:szCs w:val="28"/>
                <w:lang w:val="uk-UA" w:eastAsia="ru-RU"/>
              </w:rPr>
              <w:t xml:space="preserve">дошкільної освіти </w:t>
            </w:r>
            <w:r w:rsidRPr="005657D7">
              <w:rPr>
                <w:rFonts w:ascii="Times New Roman" w:eastAsia="Times New Roman" w:hAnsi="Times New Roman"/>
                <w:color w:val="000000"/>
                <w:sz w:val="28"/>
                <w:szCs w:val="28"/>
                <w:lang w:eastAsia="ru-RU"/>
              </w:rPr>
              <w:t>(</w:t>
            </w:r>
            <w:r w:rsidRPr="005657D7">
              <w:rPr>
                <w:rFonts w:ascii="Times New Roman" w:eastAsia="Times New Roman" w:hAnsi="Times New Roman"/>
                <w:color w:val="000000"/>
                <w:sz w:val="28"/>
                <w:szCs w:val="28"/>
                <w:lang w:val="uk-UA" w:eastAsia="ru-RU"/>
              </w:rPr>
              <w:t>А</w:t>
            </w:r>
            <w:r w:rsidRPr="005657D7">
              <w:rPr>
                <w:rFonts w:ascii="Times New Roman" w:eastAsia="Times New Roman" w:hAnsi="Times New Roman"/>
                <w:color w:val="000000"/>
                <w:sz w:val="28"/>
                <w:szCs w:val="28"/>
                <w:lang w:eastAsia="ru-RU"/>
              </w:rPr>
              <w:t>кт).</w:t>
            </w:r>
          </w:p>
          <w:p w14:paraId="52771601" w14:textId="77777777" w:rsidR="00135C62"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eastAsia="ru-RU"/>
              </w:rPr>
              <w:t xml:space="preserve">2. </w:t>
            </w:r>
            <w:r w:rsidR="00135C62" w:rsidRPr="00135C62">
              <w:rPr>
                <w:rFonts w:ascii="Times New Roman" w:eastAsia="Times New Roman" w:hAnsi="Times New Roman"/>
                <w:color w:val="000000"/>
                <w:sz w:val="28"/>
                <w:szCs w:val="28"/>
                <w:lang w:eastAsia="ru-RU"/>
              </w:rPr>
              <w:t>Аналіз дотримання натуральних норм харчування</w:t>
            </w:r>
            <w:r w:rsidR="00135C62">
              <w:rPr>
                <w:rFonts w:ascii="Times New Roman" w:eastAsia="Times New Roman" w:hAnsi="Times New Roman"/>
                <w:color w:val="000000"/>
                <w:sz w:val="28"/>
                <w:szCs w:val="28"/>
                <w:lang w:val="uk-UA" w:eastAsia="ru-RU"/>
              </w:rPr>
              <w:t>.</w:t>
            </w:r>
          </w:p>
          <w:p w14:paraId="3D941176" w14:textId="77777777" w:rsidR="005657D7" w:rsidRDefault="005657D7" w:rsidP="00135C62">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3</w:t>
            </w:r>
            <w:r w:rsidRPr="005657D7">
              <w:rPr>
                <w:rFonts w:ascii="Times New Roman" w:eastAsia="Times New Roman" w:hAnsi="Times New Roman"/>
                <w:color w:val="000000"/>
                <w:sz w:val="28"/>
                <w:szCs w:val="28"/>
                <w:lang w:eastAsia="ru-RU"/>
              </w:rPr>
              <w:t xml:space="preserve">. </w:t>
            </w:r>
            <w:r w:rsidR="00135C62" w:rsidRPr="00135C62">
              <w:rPr>
                <w:rFonts w:ascii="Times New Roman" w:eastAsia="Times New Roman" w:hAnsi="Times New Roman"/>
                <w:color w:val="000000"/>
                <w:sz w:val="28"/>
                <w:szCs w:val="28"/>
                <w:lang w:eastAsia="ru-RU"/>
              </w:rPr>
              <w:t xml:space="preserve">Про ведення документації з організації харчування у закладі </w:t>
            </w:r>
            <w:r w:rsidR="00135C62">
              <w:rPr>
                <w:rFonts w:ascii="Times New Roman" w:eastAsia="Times New Roman" w:hAnsi="Times New Roman"/>
                <w:color w:val="000000"/>
                <w:sz w:val="28"/>
                <w:szCs w:val="28"/>
                <w:lang w:val="uk-UA" w:eastAsia="ru-RU"/>
              </w:rPr>
              <w:t xml:space="preserve">дошкільної </w:t>
            </w:r>
            <w:r w:rsidR="00135C62" w:rsidRPr="00135C62">
              <w:rPr>
                <w:rFonts w:ascii="Times New Roman" w:eastAsia="Times New Roman" w:hAnsi="Times New Roman"/>
                <w:color w:val="000000"/>
                <w:sz w:val="28"/>
                <w:szCs w:val="28"/>
                <w:lang w:eastAsia="ru-RU"/>
              </w:rPr>
              <w:t>освіти</w:t>
            </w:r>
            <w:r w:rsidR="00135C62">
              <w:rPr>
                <w:rFonts w:ascii="Times New Roman" w:eastAsia="Times New Roman" w:hAnsi="Times New Roman"/>
                <w:color w:val="000000"/>
                <w:sz w:val="28"/>
                <w:szCs w:val="28"/>
                <w:lang w:val="uk-UA" w:eastAsia="ru-RU"/>
              </w:rPr>
              <w:t>.</w:t>
            </w:r>
          </w:p>
          <w:p w14:paraId="746EA153" w14:textId="77777777" w:rsidR="00135C62" w:rsidRPr="00135C62" w:rsidRDefault="00135C62" w:rsidP="00135C62">
            <w:pPr>
              <w:rPr>
                <w:rFonts w:ascii="Times New Roman" w:eastAsia="Times New Roman" w:hAnsi="Times New Roman"/>
                <w:color w:val="000000"/>
                <w:sz w:val="28"/>
                <w:szCs w:val="28"/>
                <w:lang w:val="uk-UA" w:eastAsia="ru-RU"/>
              </w:rPr>
            </w:pPr>
          </w:p>
        </w:tc>
        <w:tc>
          <w:tcPr>
            <w:tcW w:w="1701" w:type="dxa"/>
          </w:tcPr>
          <w:p w14:paraId="532FD59A"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Січень</w:t>
            </w:r>
          </w:p>
          <w:p w14:paraId="6D2256E0" w14:textId="77777777" w:rsidR="005657D7" w:rsidRPr="005657D7" w:rsidRDefault="00135C62" w:rsidP="005657D7">
            <w:pPr>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2026</w:t>
            </w:r>
          </w:p>
        </w:tc>
        <w:tc>
          <w:tcPr>
            <w:tcW w:w="2126" w:type="dxa"/>
          </w:tcPr>
          <w:p w14:paraId="596BB8B9" w14:textId="77777777" w:rsidR="005657D7" w:rsidRPr="005657D7" w:rsidRDefault="005657D7" w:rsidP="005657D7">
            <w:pPr>
              <w:jc w:val="cente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Завідувач Короленко Ю.І.</w:t>
            </w:r>
          </w:p>
          <w:p w14:paraId="149A7A09" w14:textId="77777777" w:rsidR="005657D7" w:rsidRPr="005657D7" w:rsidRDefault="005657D7" w:rsidP="005657D7">
            <w:pPr>
              <w:jc w:val="cente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Члени Ради по харчуванню</w:t>
            </w:r>
          </w:p>
        </w:tc>
        <w:tc>
          <w:tcPr>
            <w:tcW w:w="1560" w:type="dxa"/>
          </w:tcPr>
          <w:p w14:paraId="0548632C" w14:textId="77777777" w:rsidR="005657D7" w:rsidRPr="005657D7" w:rsidRDefault="005657D7" w:rsidP="005657D7">
            <w:pPr>
              <w:rPr>
                <w:rFonts w:ascii="Times New Roman" w:eastAsia="Times New Roman" w:hAnsi="Times New Roman"/>
                <w:color w:val="000000"/>
                <w:sz w:val="28"/>
                <w:szCs w:val="28"/>
                <w:lang w:eastAsia="ru-RU"/>
              </w:rPr>
            </w:pPr>
          </w:p>
        </w:tc>
      </w:tr>
      <w:tr w:rsidR="005657D7" w:rsidRPr="005657D7" w14:paraId="0C7EF79E" w14:textId="77777777" w:rsidTr="005657D7">
        <w:tc>
          <w:tcPr>
            <w:tcW w:w="709" w:type="dxa"/>
          </w:tcPr>
          <w:p w14:paraId="3F555B63" w14:textId="77777777" w:rsidR="005657D7" w:rsidRPr="005657D7" w:rsidRDefault="005657D7" w:rsidP="00902FED">
            <w:pPr>
              <w:numPr>
                <w:ilvl w:val="0"/>
                <w:numId w:val="31"/>
              </w:numPr>
              <w:contextualSpacing/>
              <w:rPr>
                <w:rFonts w:ascii="Times New Roman" w:eastAsia="Times New Roman" w:hAnsi="Times New Roman"/>
                <w:color w:val="000000"/>
                <w:sz w:val="28"/>
                <w:szCs w:val="28"/>
                <w:lang w:eastAsia="ru-RU"/>
              </w:rPr>
            </w:pPr>
          </w:p>
        </w:tc>
        <w:tc>
          <w:tcPr>
            <w:tcW w:w="4820" w:type="dxa"/>
          </w:tcPr>
          <w:p w14:paraId="489FC94B" w14:textId="77777777" w:rsidR="005657D7" w:rsidRPr="005657D7" w:rsidRDefault="005657D7" w:rsidP="005657D7">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Засідання Ради №</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4:</w:t>
            </w:r>
          </w:p>
          <w:p w14:paraId="34FA2467" w14:textId="77777777" w:rsidR="005657D7" w:rsidRPr="005657D7" w:rsidRDefault="005657D7" w:rsidP="005657D7">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 xml:space="preserve">1. Про </w:t>
            </w:r>
            <w:r w:rsidR="00135C62" w:rsidRPr="00135C62">
              <w:rPr>
                <w:rFonts w:ascii="Times New Roman" w:eastAsia="Times New Roman" w:hAnsi="Times New Roman"/>
                <w:color w:val="000000"/>
                <w:sz w:val="28"/>
                <w:szCs w:val="28"/>
                <w:lang w:eastAsia="ru-RU"/>
              </w:rPr>
              <w:t>результати перевірки якості отриманих продуктів х</w:t>
            </w:r>
            <w:r w:rsidR="00135C62">
              <w:rPr>
                <w:rFonts w:ascii="Times New Roman" w:eastAsia="Times New Roman" w:hAnsi="Times New Roman"/>
                <w:color w:val="000000"/>
                <w:sz w:val="28"/>
                <w:szCs w:val="28"/>
                <w:lang w:eastAsia="ru-RU"/>
              </w:rPr>
              <w:t>арчування та умов їх зберігання</w:t>
            </w:r>
            <w:r w:rsidR="00135C62" w:rsidRPr="00135C62">
              <w:rPr>
                <w:rFonts w:ascii="Times New Roman" w:eastAsia="Times New Roman" w:hAnsi="Times New Roman"/>
                <w:color w:val="000000"/>
                <w:sz w:val="28"/>
                <w:szCs w:val="28"/>
                <w:lang w:eastAsia="ru-RU"/>
              </w:rPr>
              <w:t xml:space="preserve"> </w:t>
            </w:r>
            <w:r w:rsidRPr="005657D7">
              <w:rPr>
                <w:rFonts w:ascii="Times New Roman" w:eastAsia="Times New Roman" w:hAnsi="Times New Roman"/>
                <w:color w:val="000000"/>
                <w:sz w:val="28"/>
                <w:szCs w:val="28"/>
                <w:lang w:eastAsia="ru-RU"/>
              </w:rPr>
              <w:t>(</w:t>
            </w:r>
            <w:r w:rsidRPr="005657D7">
              <w:rPr>
                <w:rFonts w:ascii="Times New Roman" w:eastAsia="Times New Roman" w:hAnsi="Times New Roman"/>
                <w:color w:val="000000"/>
                <w:sz w:val="28"/>
                <w:szCs w:val="28"/>
                <w:lang w:val="uk-UA" w:eastAsia="ru-RU"/>
              </w:rPr>
              <w:t>А</w:t>
            </w:r>
            <w:r w:rsidRPr="005657D7">
              <w:rPr>
                <w:rFonts w:ascii="Times New Roman" w:eastAsia="Times New Roman" w:hAnsi="Times New Roman"/>
                <w:color w:val="000000"/>
                <w:sz w:val="28"/>
                <w:szCs w:val="28"/>
                <w:lang w:eastAsia="ru-RU"/>
              </w:rPr>
              <w:t>кт).</w:t>
            </w:r>
          </w:p>
          <w:p w14:paraId="7B535B4E" w14:textId="77777777" w:rsidR="005657D7" w:rsidRPr="00135C62" w:rsidRDefault="005657D7" w:rsidP="00135C62">
            <w:pP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val="uk-UA" w:eastAsia="ru-RU"/>
              </w:rPr>
              <w:t>2</w:t>
            </w:r>
            <w:r w:rsidRPr="005657D7">
              <w:rPr>
                <w:rFonts w:ascii="Times New Roman" w:eastAsia="Times New Roman" w:hAnsi="Times New Roman"/>
                <w:color w:val="000000"/>
                <w:sz w:val="28"/>
                <w:szCs w:val="28"/>
                <w:lang w:eastAsia="ru-RU"/>
              </w:rPr>
              <w:t>. Пропозиції</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стосовно</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розвитку</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матеріально-технічної</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бази</w:t>
            </w:r>
            <w:r w:rsidRPr="005657D7">
              <w:rPr>
                <w:rFonts w:ascii="Times New Roman" w:eastAsia="Times New Roman" w:hAnsi="Times New Roman"/>
                <w:color w:val="000000"/>
                <w:sz w:val="28"/>
                <w:szCs w:val="28"/>
                <w:lang w:val="uk-UA" w:eastAsia="ru-RU"/>
              </w:rPr>
              <w:t xml:space="preserve"> </w:t>
            </w:r>
            <w:r w:rsidRPr="005657D7">
              <w:rPr>
                <w:rFonts w:ascii="Times New Roman" w:eastAsia="Times New Roman" w:hAnsi="Times New Roman"/>
                <w:color w:val="000000"/>
                <w:sz w:val="28"/>
                <w:szCs w:val="28"/>
                <w:lang w:eastAsia="ru-RU"/>
              </w:rPr>
              <w:t>харчоблоку закладу відповідно до вимог</w:t>
            </w:r>
            <w:r w:rsidRPr="005657D7">
              <w:rPr>
                <w:rFonts w:ascii="Times New Roman" w:eastAsia="Times New Roman" w:hAnsi="Times New Roman"/>
                <w:color w:val="000000"/>
                <w:sz w:val="28"/>
                <w:szCs w:val="28"/>
                <w:lang w:val="uk-UA" w:eastAsia="ru-RU"/>
              </w:rPr>
              <w:t xml:space="preserve"> </w:t>
            </w:r>
            <w:r w:rsidR="00135C62">
              <w:rPr>
                <w:rFonts w:ascii="Times New Roman" w:eastAsia="Times New Roman" w:hAnsi="Times New Roman"/>
                <w:color w:val="000000"/>
                <w:sz w:val="28"/>
                <w:szCs w:val="28"/>
                <w:lang w:eastAsia="ru-RU"/>
              </w:rPr>
              <w:t>системи НАССР.</w:t>
            </w:r>
          </w:p>
        </w:tc>
        <w:tc>
          <w:tcPr>
            <w:tcW w:w="1701" w:type="dxa"/>
          </w:tcPr>
          <w:p w14:paraId="47E2C203" w14:textId="77777777" w:rsidR="005657D7" w:rsidRPr="005657D7" w:rsidRDefault="00135C62" w:rsidP="005657D7">
            <w:pPr>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Березень 2026</w:t>
            </w:r>
          </w:p>
        </w:tc>
        <w:tc>
          <w:tcPr>
            <w:tcW w:w="2126" w:type="dxa"/>
          </w:tcPr>
          <w:p w14:paraId="6139BE89" w14:textId="77777777" w:rsidR="005657D7" w:rsidRPr="005657D7" w:rsidRDefault="005657D7" w:rsidP="005657D7">
            <w:pPr>
              <w:jc w:val="cente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Завідувач Короленко Ю.І.</w:t>
            </w:r>
          </w:p>
          <w:p w14:paraId="7F4F789D" w14:textId="77777777" w:rsidR="005657D7" w:rsidRPr="005657D7" w:rsidRDefault="005657D7" w:rsidP="005657D7">
            <w:pPr>
              <w:jc w:val="center"/>
              <w:rPr>
                <w:rFonts w:ascii="Times New Roman" w:eastAsia="Times New Roman" w:hAnsi="Times New Roman"/>
                <w:color w:val="000000"/>
                <w:sz w:val="28"/>
                <w:szCs w:val="28"/>
                <w:lang w:eastAsia="ru-RU"/>
              </w:rPr>
            </w:pPr>
            <w:r w:rsidRPr="005657D7">
              <w:rPr>
                <w:rFonts w:ascii="Times New Roman" w:eastAsia="Times New Roman" w:hAnsi="Times New Roman"/>
                <w:color w:val="000000"/>
                <w:sz w:val="28"/>
                <w:szCs w:val="28"/>
                <w:lang w:eastAsia="ru-RU"/>
              </w:rPr>
              <w:t>Члени Ради по харчуванню</w:t>
            </w:r>
          </w:p>
        </w:tc>
        <w:tc>
          <w:tcPr>
            <w:tcW w:w="1560" w:type="dxa"/>
          </w:tcPr>
          <w:p w14:paraId="26D31FFD" w14:textId="77777777" w:rsidR="005657D7" w:rsidRPr="005657D7" w:rsidRDefault="005657D7" w:rsidP="005657D7">
            <w:pPr>
              <w:rPr>
                <w:rFonts w:ascii="Times New Roman" w:eastAsia="Times New Roman" w:hAnsi="Times New Roman"/>
                <w:color w:val="000000"/>
                <w:sz w:val="28"/>
                <w:szCs w:val="28"/>
                <w:lang w:eastAsia="ru-RU"/>
              </w:rPr>
            </w:pPr>
          </w:p>
        </w:tc>
      </w:tr>
      <w:tr w:rsidR="005657D7" w:rsidRPr="005657D7" w14:paraId="396F609E" w14:textId="77777777" w:rsidTr="005657D7">
        <w:tc>
          <w:tcPr>
            <w:tcW w:w="709" w:type="dxa"/>
          </w:tcPr>
          <w:p w14:paraId="7DEE1F8B" w14:textId="77777777" w:rsidR="005657D7" w:rsidRPr="005657D7" w:rsidRDefault="005657D7" w:rsidP="00902FED">
            <w:pPr>
              <w:numPr>
                <w:ilvl w:val="0"/>
                <w:numId w:val="31"/>
              </w:numPr>
              <w:contextualSpacing/>
              <w:rPr>
                <w:rFonts w:ascii="Times New Roman" w:eastAsia="Times New Roman" w:hAnsi="Times New Roman"/>
                <w:color w:val="000000"/>
                <w:sz w:val="28"/>
                <w:szCs w:val="28"/>
                <w:lang w:eastAsia="ru-RU"/>
              </w:rPr>
            </w:pPr>
          </w:p>
        </w:tc>
        <w:tc>
          <w:tcPr>
            <w:tcW w:w="4820" w:type="dxa"/>
          </w:tcPr>
          <w:p w14:paraId="333D0BB6"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Засідання Ради № 5:</w:t>
            </w:r>
          </w:p>
          <w:p w14:paraId="47F71477"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1. Моніторинг забезпечення оптимального питного режиму дітей (Акт).</w:t>
            </w:r>
          </w:p>
          <w:p w14:paraId="6CD900C7"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 xml:space="preserve">2. </w:t>
            </w:r>
            <w:r w:rsidRPr="005657D7">
              <w:rPr>
                <w:rFonts w:ascii="Times New Roman" w:eastAsia="Times New Roman" w:hAnsi="Times New Roman"/>
                <w:color w:val="000000"/>
                <w:sz w:val="28"/>
                <w:szCs w:val="28"/>
                <w:lang w:eastAsia="ru-RU"/>
              </w:rPr>
              <w:t xml:space="preserve">Звіт про роботу </w:t>
            </w:r>
            <w:r w:rsidR="00135C62">
              <w:rPr>
                <w:rFonts w:ascii="Times New Roman" w:eastAsia="Times New Roman" w:hAnsi="Times New Roman"/>
                <w:color w:val="000000"/>
                <w:sz w:val="28"/>
                <w:szCs w:val="28"/>
                <w:lang w:val="uk-UA" w:eastAsia="ru-RU"/>
              </w:rPr>
              <w:t>Ради по харчуванню за 2025-2026</w:t>
            </w:r>
            <w:r w:rsidRPr="005657D7">
              <w:rPr>
                <w:rFonts w:ascii="Times New Roman" w:eastAsia="Times New Roman" w:hAnsi="Times New Roman"/>
                <w:color w:val="000000"/>
                <w:sz w:val="28"/>
                <w:szCs w:val="28"/>
                <w:lang w:val="uk-UA" w:eastAsia="ru-RU"/>
              </w:rPr>
              <w:t xml:space="preserve"> н.р.</w:t>
            </w:r>
          </w:p>
          <w:p w14:paraId="5BFFD38B" w14:textId="77777777" w:rsidR="005657D7" w:rsidRPr="005657D7" w:rsidRDefault="005657D7" w:rsidP="005657D7">
            <w:pP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3. Ознайомлення з законодавчою базою щодо харчування дітей в літній період.</w:t>
            </w:r>
          </w:p>
        </w:tc>
        <w:tc>
          <w:tcPr>
            <w:tcW w:w="1701" w:type="dxa"/>
          </w:tcPr>
          <w:p w14:paraId="00636214"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Травень</w:t>
            </w:r>
          </w:p>
          <w:p w14:paraId="7FB63FED" w14:textId="77777777" w:rsidR="005657D7" w:rsidRPr="005657D7" w:rsidRDefault="00135C62" w:rsidP="005657D7">
            <w:pPr>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2026</w:t>
            </w:r>
          </w:p>
        </w:tc>
        <w:tc>
          <w:tcPr>
            <w:tcW w:w="2126" w:type="dxa"/>
          </w:tcPr>
          <w:p w14:paraId="0DBF5CD1"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Завідувач Короленко Ю.І.</w:t>
            </w:r>
          </w:p>
          <w:p w14:paraId="01586737" w14:textId="77777777" w:rsidR="005657D7" w:rsidRPr="005657D7" w:rsidRDefault="005657D7" w:rsidP="005657D7">
            <w:pPr>
              <w:jc w:val="center"/>
              <w:rPr>
                <w:rFonts w:ascii="Times New Roman" w:eastAsia="Times New Roman" w:hAnsi="Times New Roman"/>
                <w:color w:val="000000"/>
                <w:sz w:val="28"/>
                <w:szCs w:val="28"/>
                <w:lang w:val="uk-UA" w:eastAsia="ru-RU"/>
              </w:rPr>
            </w:pPr>
            <w:r w:rsidRPr="005657D7">
              <w:rPr>
                <w:rFonts w:ascii="Times New Roman" w:eastAsia="Times New Roman" w:hAnsi="Times New Roman"/>
                <w:color w:val="000000"/>
                <w:sz w:val="28"/>
                <w:szCs w:val="28"/>
                <w:lang w:val="uk-UA" w:eastAsia="ru-RU"/>
              </w:rPr>
              <w:t>Члени Ради по харчуванню</w:t>
            </w:r>
          </w:p>
        </w:tc>
        <w:tc>
          <w:tcPr>
            <w:tcW w:w="1560" w:type="dxa"/>
          </w:tcPr>
          <w:p w14:paraId="377C5FAE" w14:textId="77777777" w:rsidR="005657D7" w:rsidRPr="005657D7" w:rsidRDefault="005657D7" w:rsidP="005657D7">
            <w:pPr>
              <w:rPr>
                <w:rFonts w:ascii="Times New Roman" w:eastAsia="Times New Roman" w:hAnsi="Times New Roman"/>
                <w:color w:val="000000"/>
                <w:sz w:val="28"/>
                <w:szCs w:val="28"/>
                <w:lang w:eastAsia="ru-RU"/>
              </w:rPr>
            </w:pPr>
          </w:p>
        </w:tc>
      </w:tr>
    </w:tbl>
    <w:p w14:paraId="00DA5A81" w14:textId="77777777" w:rsidR="005657D7" w:rsidRPr="005657D7" w:rsidRDefault="005657D7" w:rsidP="005657D7">
      <w:pPr>
        <w:tabs>
          <w:tab w:val="left" w:pos="540"/>
        </w:tabs>
        <w:spacing w:after="0"/>
        <w:ind w:left="540"/>
        <w:jc w:val="center"/>
        <w:rPr>
          <w:rFonts w:ascii="Times New Roman" w:eastAsia="Times New Roman" w:hAnsi="Times New Roman"/>
          <w:b/>
          <w:color w:val="0070C0"/>
          <w:sz w:val="32"/>
          <w:szCs w:val="28"/>
          <w:lang w:val="uk-UA" w:eastAsia="ru-RU"/>
        </w:rPr>
      </w:pPr>
    </w:p>
    <w:p w14:paraId="53CEB6D1" w14:textId="77777777" w:rsidR="005657D7" w:rsidRDefault="005657D7" w:rsidP="005657D7">
      <w:pPr>
        <w:spacing w:after="0" w:line="240" w:lineRule="auto"/>
        <w:jc w:val="center"/>
        <w:rPr>
          <w:rFonts w:ascii="Times New Roman" w:hAnsi="Times New Roman"/>
          <w:b/>
          <w:bCs/>
          <w:sz w:val="28"/>
          <w:szCs w:val="28"/>
          <w:lang w:val="uk-UA"/>
        </w:rPr>
      </w:pPr>
    </w:p>
    <w:p w14:paraId="3C48535B" w14:textId="77777777" w:rsidR="00DE3C66" w:rsidRDefault="00DE3C66" w:rsidP="005657D7">
      <w:pPr>
        <w:spacing w:after="0" w:line="240" w:lineRule="auto"/>
        <w:jc w:val="center"/>
        <w:rPr>
          <w:rFonts w:ascii="Times New Roman" w:hAnsi="Times New Roman"/>
          <w:b/>
          <w:bCs/>
          <w:sz w:val="28"/>
          <w:szCs w:val="28"/>
          <w:lang w:val="uk-UA"/>
        </w:rPr>
      </w:pPr>
    </w:p>
    <w:p w14:paraId="3DB2B0C9" w14:textId="77777777" w:rsidR="00DE3C66" w:rsidRDefault="00DE3C66" w:rsidP="005657D7">
      <w:pPr>
        <w:spacing w:after="0" w:line="240" w:lineRule="auto"/>
        <w:jc w:val="center"/>
        <w:rPr>
          <w:rFonts w:ascii="Times New Roman" w:hAnsi="Times New Roman"/>
          <w:b/>
          <w:bCs/>
          <w:sz w:val="28"/>
          <w:szCs w:val="28"/>
          <w:lang w:val="uk-UA"/>
        </w:rPr>
      </w:pPr>
    </w:p>
    <w:p w14:paraId="0B34E9FC" w14:textId="77777777" w:rsidR="00DE3C66" w:rsidRDefault="00DE3C66" w:rsidP="005657D7">
      <w:pPr>
        <w:spacing w:after="0" w:line="240" w:lineRule="auto"/>
        <w:jc w:val="center"/>
        <w:rPr>
          <w:rFonts w:ascii="Times New Roman" w:hAnsi="Times New Roman"/>
          <w:b/>
          <w:bCs/>
          <w:sz w:val="28"/>
          <w:szCs w:val="28"/>
          <w:lang w:val="uk-UA"/>
        </w:rPr>
      </w:pPr>
    </w:p>
    <w:p w14:paraId="08012FA8" w14:textId="77777777" w:rsidR="00DE3C66" w:rsidRDefault="00DE3C66" w:rsidP="005657D7">
      <w:pPr>
        <w:spacing w:after="0" w:line="240" w:lineRule="auto"/>
        <w:jc w:val="center"/>
        <w:rPr>
          <w:rFonts w:ascii="Times New Roman" w:hAnsi="Times New Roman"/>
          <w:b/>
          <w:bCs/>
          <w:sz w:val="28"/>
          <w:szCs w:val="28"/>
          <w:lang w:val="uk-UA"/>
        </w:rPr>
      </w:pPr>
    </w:p>
    <w:p w14:paraId="308E01F8" w14:textId="77777777" w:rsidR="00DE3C66" w:rsidRDefault="00DE3C66" w:rsidP="005657D7">
      <w:pPr>
        <w:spacing w:after="0" w:line="240" w:lineRule="auto"/>
        <w:jc w:val="center"/>
        <w:rPr>
          <w:rFonts w:ascii="Times New Roman" w:hAnsi="Times New Roman"/>
          <w:b/>
          <w:bCs/>
          <w:sz w:val="28"/>
          <w:szCs w:val="28"/>
          <w:lang w:val="uk-UA"/>
        </w:rPr>
      </w:pPr>
    </w:p>
    <w:p w14:paraId="52EE5AF0" w14:textId="77777777" w:rsidR="00DE3C66" w:rsidRDefault="00DE3C66" w:rsidP="005657D7">
      <w:pPr>
        <w:spacing w:after="0" w:line="240" w:lineRule="auto"/>
        <w:jc w:val="center"/>
        <w:rPr>
          <w:rFonts w:ascii="Times New Roman" w:hAnsi="Times New Roman"/>
          <w:b/>
          <w:bCs/>
          <w:sz w:val="28"/>
          <w:szCs w:val="28"/>
          <w:lang w:val="uk-UA"/>
        </w:rPr>
      </w:pPr>
    </w:p>
    <w:p w14:paraId="1D238CD8" w14:textId="77777777" w:rsidR="00DE3C66" w:rsidRDefault="00DE3C66" w:rsidP="005657D7">
      <w:pPr>
        <w:spacing w:after="0" w:line="240" w:lineRule="auto"/>
        <w:jc w:val="center"/>
        <w:rPr>
          <w:rFonts w:ascii="Times New Roman" w:hAnsi="Times New Roman"/>
          <w:b/>
          <w:bCs/>
          <w:sz w:val="28"/>
          <w:szCs w:val="28"/>
          <w:lang w:val="uk-UA"/>
        </w:rPr>
      </w:pPr>
    </w:p>
    <w:p w14:paraId="77DF0445" w14:textId="77777777" w:rsidR="00DE3C66" w:rsidRDefault="00DE3C66" w:rsidP="005657D7">
      <w:pPr>
        <w:spacing w:after="0" w:line="240" w:lineRule="auto"/>
        <w:jc w:val="center"/>
        <w:rPr>
          <w:rFonts w:ascii="Times New Roman" w:hAnsi="Times New Roman"/>
          <w:b/>
          <w:bCs/>
          <w:sz w:val="28"/>
          <w:szCs w:val="28"/>
          <w:lang w:val="uk-UA"/>
        </w:rPr>
      </w:pPr>
    </w:p>
    <w:p w14:paraId="41B3C80C" w14:textId="77777777" w:rsidR="00DE3C66" w:rsidRDefault="00DE3C66" w:rsidP="005657D7">
      <w:pPr>
        <w:spacing w:after="0" w:line="240" w:lineRule="auto"/>
        <w:jc w:val="center"/>
        <w:rPr>
          <w:rFonts w:ascii="Times New Roman" w:hAnsi="Times New Roman"/>
          <w:b/>
          <w:bCs/>
          <w:sz w:val="28"/>
          <w:szCs w:val="28"/>
          <w:lang w:val="uk-UA"/>
        </w:rPr>
      </w:pPr>
    </w:p>
    <w:p w14:paraId="290E4D4D" w14:textId="77777777" w:rsidR="00DE3C66" w:rsidRDefault="00DE3C66" w:rsidP="005657D7">
      <w:pPr>
        <w:spacing w:after="0" w:line="240" w:lineRule="auto"/>
        <w:jc w:val="center"/>
        <w:rPr>
          <w:rFonts w:ascii="Times New Roman" w:hAnsi="Times New Roman"/>
          <w:b/>
          <w:bCs/>
          <w:sz w:val="28"/>
          <w:szCs w:val="28"/>
          <w:lang w:val="uk-UA"/>
        </w:rPr>
      </w:pPr>
    </w:p>
    <w:p w14:paraId="24B84DC1" w14:textId="77777777" w:rsidR="00DE3C66" w:rsidRDefault="00DE3C66" w:rsidP="005657D7">
      <w:pPr>
        <w:spacing w:after="0" w:line="240" w:lineRule="auto"/>
        <w:jc w:val="center"/>
        <w:rPr>
          <w:rFonts w:ascii="Times New Roman" w:hAnsi="Times New Roman"/>
          <w:b/>
          <w:bCs/>
          <w:sz w:val="28"/>
          <w:szCs w:val="28"/>
          <w:lang w:val="uk-UA"/>
        </w:rPr>
      </w:pPr>
    </w:p>
    <w:p w14:paraId="4D8BA33A" w14:textId="77777777" w:rsidR="00DE3C66" w:rsidRDefault="00DE3C66" w:rsidP="005657D7">
      <w:pPr>
        <w:spacing w:after="0" w:line="240" w:lineRule="auto"/>
        <w:jc w:val="center"/>
        <w:rPr>
          <w:rFonts w:ascii="Times New Roman" w:hAnsi="Times New Roman"/>
          <w:b/>
          <w:bCs/>
          <w:sz w:val="28"/>
          <w:szCs w:val="28"/>
          <w:lang w:val="uk-UA"/>
        </w:rPr>
      </w:pPr>
    </w:p>
    <w:p w14:paraId="0101D82B" w14:textId="77777777" w:rsidR="00DE3C66" w:rsidRDefault="00DE3C66" w:rsidP="005657D7">
      <w:pPr>
        <w:spacing w:after="0" w:line="240" w:lineRule="auto"/>
        <w:jc w:val="center"/>
        <w:rPr>
          <w:rFonts w:ascii="Times New Roman" w:hAnsi="Times New Roman"/>
          <w:b/>
          <w:bCs/>
          <w:sz w:val="28"/>
          <w:szCs w:val="28"/>
          <w:lang w:val="uk-UA"/>
        </w:rPr>
      </w:pPr>
    </w:p>
    <w:p w14:paraId="3ECE92E8" w14:textId="77777777" w:rsidR="00DE3C66" w:rsidRDefault="00DE3C66" w:rsidP="005657D7">
      <w:pPr>
        <w:spacing w:after="0" w:line="240" w:lineRule="auto"/>
        <w:jc w:val="center"/>
        <w:rPr>
          <w:rFonts w:ascii="Times New Roman" w:hAnsi="Times New Roman"/>
          <w:b/>
          <w:bCs/>
          <w:sz w:val="28"/>
          <w:szCs w:val="28"/>
          <w:lang w:val="uk-UA"/>
        </w:rPr>
      </w:pPr>
    </w:p>
    <w:p w14:paraId="15E6AB59" w14:textId="77777777" w:rsidR="00DE3C66" w:rsidRDefault="00DE3C66" w:rsidP="005657D7">
      <w:pPr>
        <w:spacing w:after="0" w:line="240" w:lineRule="auto"/>
        <w:jc w:val="center"/>
        <w:rPr>
          <w:rFonts w:ascii="Times New Roman" w:hAnsi="Times New Roman"/>
          <w:b/>
          <w:bCs/>
          <w:sz w:val="28"/>
          <w:szCs w:val="28"/>
          <w:lang w:val="uk-UA"/>
        </w:rPr>
      </w:pPr>
    </w:p>
    <w:p w14:paraId="4D4824D6" w14:textId="77777777" w:rsidR="00DE3C66" w:rsidRDefault="00DE3C66" w:rsidP="005657D7">
      <w:pPr>
        <w:spacing w:after="0" w:line="240" w:lineRule="auto"/>
        <w:jc w:val="center"/>
        <w:rPr>
          <w:rFonts w:ascii="Times New Roman" w:hAnsi="Times New Roman"/>
          <w:b/>
          <w:bCs/>
          <w:sz w:val="28"/>
          <w:szCs w:val="28"/>
          <w:lang w:val="uk-UA"/>
        </w:rPr>
      </w:pPr>
    </w:p>
    <w:p w14:paraId="63BA05B9" w14:textId="77777777" w:rsidR="00DE3C66" w:rsidRDefault="00DE3C66" w:rsidP="005657D7">
      <w:pPr>
        <w:spacing w:after="0" w:line="240" w:lineRule="auto"/>
        <w:jc w:val="center"/>
        <w:rPr>
          <w:rFonts w:ascii="Times New Roman" w:hAnsi="Times New Roman"/>
          <w:b/>
          <w:bCs/>
          <w:sz w:val="28"/>
          <w:szCs w:val="28"/>
          <w:lang w:val="uk-UA"/>
        </w:rPr>
      </w:pPr>
    </w:p>
    <w:p w14:paraId="727A7E31" w14:textId="77777777" w:rsidR="00DE3C66" w:rsidRDefault="00DE3C66" w:rsidP="005657D7">
      <w:pPr>
        <w:spacing w:after="0" w:line="240" w:lineRule="auto"/>
        <w:jc w:val="center"/>
        <w:rPr>
          <w:rFonts w:ascii="Times New Roman" w:hAnsi="Times New Roman"/>
          <w:b/>
          <w:bCs/>
          <w:sz w:val="28"/>
          <w:szCs w:val="28"/>
          <w:lang w:val="uk-UA"/>
        </w:rPr>
      </w:pPr>
    </w:p>
    <w:p w14:paraId="604824E5" w14:textId="77777777" w:rsidR="00DE3C66" w:rsidRDefault="00DE3C66" w:rsidP="005657D7">
      <w:pPr>
        <w:spacing w:after="0" w:line="240" w:lineRule="auto"/>
        <w:jc w:val="center"/>
        <w:rPr>
          <w:rFonts w:ascii="Times New Roman" w:hAnsi="Times New Roman"/>
          <w:b/>
          <w:bCs/>
          <w:sz w:val="28"/>
          <w:szCs w:val="28"/>
          <w:lang w:val="uk-UA"/>
        </w:rPr>
      </w:pPr>
    </w:p>
    <w:p w14:paraId="4ABC5236" w14:textId="77777777" w:rsidR="00DE3C66" w:rsidRDefault="00DE3C66" w:rsidP="005657D7">
      <w:pPr>
        <w:spacing w:after="0" w:line="240" w:lineRule="auto"/>
        <w:jc w:val="center"/>
        <w:rPr>
          <w:rFonts w:ascii="Times New Roman" w:hAnsi="Times New Roman"/>
          <w:b/>
          <w:bCs/>
          <w:sz w:val="28"/>
          <w:szCs w:val="28"/>
          <w:lang w:val="uk-UA"/>
        </w:rPr>
      </w:pPr>
    </w:p>
    <w:p w14:paraId="35AAC679" w14:textId="77777777" w:rsidR="00DE3C66" w:rsidRDefault="00DE3C66" w:rsidP="005657D7">
      <w:pPr>
        <w:spacing w:after="0" w:line="240" w:lineRule="auto"/>
        <w:jc w:val="center"/>
        <w:rPr>
          <w:rFonts w:ascii="Times New Roman" w:hAnsi="Times New Roman"/>
          <w:b/>
          <w:bCs/>
          <w:sz w:val="28"/>
          <w:szCs w:val="28"/>
          <w:lang w:val="uk-UA"/>
        </w:rPr>
      </w:pPr>
    </w:p>
    <w:p w14:paraId="738CD629" w14:textId="77777777" w:rsidR="00DE3C66" w:rsidRDefault="00DE3C66" w:rsidP="005657D7">
      <w:pPr>
        <w:spacing w:after="0" w:line="240" w:lineRule="auto"/>
        <w:jc w:val="center"/>
        <w:rPr>
          <w:rFonts w:ascii="Times New Roman" w:hAnsi="Times New Roman"/>
          <w:b/>
          <w:bCs/>
          <w:sz w:val="28"/>
          <w:szCs w:val="28"/>
          <w:lang w:val="uk-UA"/>
        </w:rPr>
      </w:pPr>
    </w:p>
    <w:p w14:paraId="7D00EAA9" w14:textId="77777777" w:rsidR="00DE3C66" w:rsidRDefault="00DE3C66" w:rsidP="005657D7">
      <w:pPr>
        <w:spacing w:after="0" w:line="240" w:lineRule="auto"/>
        <w:jc w:val="center"/>
        <w:rPr>
          <w:rFonts w:ascii="Times New Roman" w:hAnsi="Times New Roman"/>
          <w:b/>
          <w:bCs/>
          <w:sz w:val="28"/>
          <w:szCs w:val="28"/>
          <w:lang w:val="uk-UA"/>
        </w:rPr>
      </w:pPr>
    </w:p>
    <w:p w14:paraId="27375AB2" w14:textId="77777777" w:rsidR="00DE3C66" w:rsidRDefault="00DE3C66" w:rsidP="005657D7">
      <w:pPr>
        <w:spacing w:after="0" w:line="240" w:lineRule="auto"/>
        <w:jc w:val="center"/>
        <w:rPr>
          <w:rFonts w:ascii="Times New Roman" w:hAnsi="Times New Roman"/>
          <w:b/>
          <w:bCs/>
          <w:sz w:val="28"/>
          <w:szCs w:val="28"/>
          <w:lang w:val="uk-UA"/>
        </w:rPr>
      </w:pPr>
    </w:p>
    <w:p w14:paraId="119F178A" w14:textId="77777777" w:rsidR="00DE3C66" w:rsidRDefault="00DE3C66" w:rsidP="005657D7">
      <w:pPr>
        <w:spacing w:after="0" w:line="240" w:lineRule="auto"/>
        <w:jc w:val="center"/>
        <w:rPr>
          <w:rFonts w:ascii="Times New Roman" w:hAnsi="Times New Roman"/>
          <w:b/>
          <w:bCs/>
          <w:sz w:val="28"/>
          <w:szCs w:val="28"/>
          <w:lang w:val="uk-UA"/>
        </w:rPr>
      </w:pPr>
    </w:p>
    <w:p w14:paraId="1F56B771" w14:textId="77777777" w:rsidR="00DE3C66" w:rsidRDefault="00DE3C66" w:rsidP="005657D7">
      <w:pPr>
        <w:spacing w:after="0" w:line="240" w:lineRule="auto"/>
        <w:jc w:val="center"/>
        <w:rPr>
          <w:rFonts w:ascii="Times New Roman" w:hAnsi="Times New Roman"/>
          <w:b/>
          <w:bCs/>
          <w:sz w:val="28"/>
          <w:szCs w:val="28"/>
          <w:lang w:val="uk-UA"/>
        </w:rPr>
      </w:pPr>
    </w:p>
    <w:p w14:paraId="5CC82744" w14:textId="77777777" w:rsidR="00DE3C66" w:rsidRPr="00DE3C66" w:rsidRDefault="00DE3C66" w:rsidP="00DE3C66">
      <w:pPr>
        <w:spacing w:after="0" w:line="240" w:lineRule="auto"/>
        <w:jc w:val="center"/>
        <w:rPr>
          <w:rFonts w:ascii="Times New Roman" w:hAnsi="Times New Roman"/>
          <w:b/>
          <w:bCs/>
          <w:color w:val="0070C0"/>
          <w:sz w:val="32"/>
          <w:szCs w:val="28"/>
          <w:lang w:val="uk-UA"/>
        </w:rPr>
      </w:pPr>
      <w:r w:rsidRPr="00DE3C66">
        <w:rPr>
          <w:rFonts w:ascii="Times New Roman" w:hAnsi="Times New Roman"/>
          <w:b/>
          <w:bCs/>
          <w:color w:val="0070C0"/>
          <w:sz w:val="32"/>
          <w:szCs w:val="28"/>
          <w:lang w:val="uk-UA"/>
        </w:rPr>
        <w:t>4.4. План заходів КЗ «ДНЗ № 26 ВМР»</w:t>
      </w:r>
    </w:p>
    <w:p w14:paraId="059744E8" w14:textId="77777777" w:rsidR="00DE3C66" w:rsidRPr="00DE3C66" w:rsidRDefault="00DE3C66" w:rsidP="00DE3C66">
      <w:pPr>
        <w:spacing w:after="0" w:line="240" w:lineRule="auto"/>
        <w:jc w:val="center"/>
        <w:rPr>
          <w:rFonts w:ascii="Times New Roman" w:hAnsi="Times New Roman"/>
          <w:b/>
          <w:bCs/>
          <w:color w:val="0070C0"/>
          <w:sz w:val="32"/>
          <w:szCs w:val="28"/>
          <w:lang w:val="uk-UA"/>
        </w:rPr>
      </w:pPr>
      <w:r w:rsidRPr="00DE3C66">
        <w:rPr>
          <w:rFonts w:ascii="Times New Roman" w:hAnsi="Times New Roman"/>
          <w:b/>
          <w:bCs/>
          <w:color w:val="0070C0"/>
          <w:sz w:val="32"/>
          <w:szCs w:val="28"/>
          <w:lang w:val="uk-UA"/>
        </w:rPr>
        <w:t xml:space="preserve">з охорони життя та безпеки життєдіяльності дітей </w:t>
      </w:r>
    </w:p>
    <w:p w14:paraId="173B2CA9" w14:textId="77777777" w:rsidR="00DE3C66" w:rsidRPr="00DE3C66" w:rsidRDefault="00DE3C66" w:rsidP="00DE3C66">
      <w:pPr>
        <w:spacing w:after="0" w:line="240" w:lineRule="auto"/>
        <w:jc w:val="center"/>
        <w:rPr>
          <w:rFonts w:ascii="Times New Roman" w:hAnsi="Times New Roman"/>
          <w:b/>
          <w:bCs/>
          <w:color w:val="0070C0"/>
          <w:sz w:val="32"/>
          <w:szCs w:val="28"/>
          <w:lang w:val="uk-UA"/>
        </w:rPr>
      </w:pPr>
      <w:r w:rsidRPr="00DE3C66">
        <w:rPr>
          <w:rFonts w:ascii="Times New Roman" w:hAnsi="Times New Roman"/>
          <w:b/>
          <w:bCs/>
          <w:color w:val="0070C0"/>
          <w:sz w:val="32"/>
          <w:szCs w:val="28"/>
          <w:lang w:val="uk-UA"/>
        </w:rPr>
        <w:t>на 202</w:t>
      </w:r>
      <w:r>
        <w:rPr>
          <w:rFonts w:ascii="Times New Roman" w:hAnsi="Times New Roman"/>
          <w:b/>
          <w:bCs/>
          <w:color w:val="0070C0"/>
          <w:sz w:val="32"/>
          <w:szCs w:val="28"/>
          <w:lang w:val="uk-UA"/>
        </w:rPr>
        <w:t>5</w:t>
      </w:r>
      <w:r w:rsidRPr="00DE3C66">
        <w:rPr>
          <w:rFonts w:ascii="Times New Roman" w:hAnsi="Times New Roman"/>
          <w:b/>
          <w:bCs/>
          <w:color w:val="0070C0"/>
          <w:sz w:val="32"/>
          <w:szCs w:val="28"/>
          <w:lang w:val="uk-UA"/>
        </w:rPr>
        <w:t>/202</w:t>
      </w:r>
      <w:r>
        <w:rPr>
          <w:rFonts w:ascii="Times New Roman" w:hAnsi="Times New Roman"/>
          <w:b/>
          <w:bCs/>
          <w:color w:val="0070C0"/>
          <w:sz w:val="32"/>
          <w:szCs w:val="28"/>
          <w:lang w:val="uk-UA"/>
        </w:rPr>
        <w:t>6</w:t>
      </w:r>
      <w:r w:rsidRPr="00DE3C66">
        <w:rPr>
          <w:rFonts w:ascii="Times New Roman" w:hAnsi="Times New Roman"/>
          <w:b/>
          <w:bCs/>
          <w:color w:val="0070C0"/>
          <w:sz w:val="32"/>
          <w:szCs w:val="28"/>
          <w:lang w:val="uk-UA"/>
        </w:rPr>
        <w:t xml:space="preserve"> н.р.</w:t>
      </w:r>
    </w:p>
    <w:p w14:paraId="542D0198" w14:textId="77777777" w:rsidR="00DE3C66" w:rsidRPr="00DE3C66" w:rsidRDefault="00DE3C66" w:rsidP="00DE3C66">
      <w:pPr>
        <w:spacing w:after="0" w:line="240" w:lineRule="auto"/>
        <w:jc w:val="center"/>
        <w:rPr>
          <w:rFonts w:ascii="Times New Roman" w:hAnsi="Times New Roman"/>
          <w:b/>
          <w:bCs/>
          <w:color w:val="0070C0"/>
          <w:sz w:val="36"/>
          <w:szCs w:val="28"/>
          <w:lang w:val="uk-UA"/>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678"/>
        <w:gridCol w:w="1843"/>
        <w:gridCol w:w="2052"/>
        <w:gridCol w:w="1492"/>
      </w:tblGrid>
      <w:tr w:rsidR="00DE3C66" w:rsidRPr="00DE3C66" w14:paraId="7C07BD65" w14:textId="77777777" w:rsidTr="0078037A">
        <w:tc>
          <w:tcPr>
            <w:tcW w:w="709" w:type="dxa"/>
            <w:tcBorders>
              <w:top w:val="single" w:sz="4" w:space="0" w:color="000000"/>
              <w:left w:val="single" w:sz="4" w:space="0" w:color="000000"/>
              <w:bottom w:val="single" w:sz="4" w:space="0" w:color="000000"/>
              <w:right w:val="single" w:sz="4" w:space="0" w:color="000000"/>
            </w:tcBorders>
            <w:hideMark/>
          </w:tcPr>
          <w:p w14:paraId="5DA318E1" w14:textId="77777777" w:rsidR="00DE3C66" w:rsidRPr="00DE3C66" w:rsidRDefault="00DE3C66" w:rsidP="00DE3C66">
            <w:pPr>
              <w:spacing w:after="0" w:line="240" w:lineRule="auto"/>
              <w:ind w:left="33"/>
              <w:contextualSpacing/>
              <w:jc w:val="center"/>
              <w:rPr>
                <w:rFonts w:ascii="Times New Roman" w:hAnsi="Times New Roman"/>
                <w:b/>
                <w:sz w:val="28"/>
                <w:szCs w:val="28"/>
                <w:lang w:val="uk-UA"/>
              </w:rPr>
            </w:pPr>
            <w:r w:rsidRPr="00DE3C66">
              <w:rPr>
                <w:rFonts w:ascii="Times New Roman" w:hAnsi="Times New Roman"/>
                <w:b/>
                <w:sz w:val="28"/>
                <w:szCs w:val="28"/>
                <w:lang w:val="uk-UA"/>
              </w:rPr>
              <w:t>№ п/п</w:t>
            </w:r>
          </w:p>
        </w:tc>
        <w:tc>
          <w:tcPr>
            <w:tcW w:w="4678" w:type="dxa"/>
            <w:tcBorders>
              <w:top w:val="single" w:sz="4" w:space="0" w:color="000000"/>
              <w:left w:val="single" w:sz="4" w:space="0" w:color="000000"/>
              <w:bottom w:val="single" w:sz="4" w:space="0" w:color="000000"/>
              <w:right w:val="single" w:sz="4" w:space="0" w:color="000000"/>
            </w:tcBorders>
            <w:hideMark/>
          </w:tcPr>
          <w:p w14:paraId="54FE68D2" w14:textId="77777777" w:rsidR="00DE3C66" w:rsidRPr="00DE3C66" w:rsidRDefault="00DE3C66" w:rsidP="00DE3C66">
            <w:pPr>
              <w:spacing w:after="0" w:line="240" w:lineRule="auto"/>
              <w:ind w:left="33"/>
              <w:contextualSpacing/>
              <w:rPr>
                <w:rFonts w:ascii="Times New Roman" w:hAnsi="Times New Roman"/>
                <w:b/>
                <w:sz w:val="28"/>
                <w:szCs w:val="28"/>
                <w:lang w:val="uk-UA"/>
              </w:rPr>
            </w:pPr>
            <w:r w:rsidRPr="00DE3C66">
              <w:rPr>
                <w:rFonts w:ascii="Times New Roman" w:hAnsi="Times New Roman"/>
                <w:b/>
                <w:sz w:val="28"/>
                <w:szCs w:val="28"/>
                <w:lang w:val="uk-UA"/>
              </w:rPr>
              <w:t xml:space="preserve">                 ЗАХОДИ </w:t>
            </w:r>
          </w:p>
        </w:tc>
        <w:tc>
          <w:tcPr>
            <w:tcW w:w="1843" w:type="dxa"/>
            <w:tcBorders>
              <w:top w:val="single" w:sz="4" w:space="0" w:color="000000"/>
              <w:left w:val="single" w:sz="4" w:space="0" w:color="000000"/>
              <w:bottom w:val="single" w:sz="4" w:space="0" w:color="000000"/>
              <w:right w:val="single" w:sz="4" w:space="0" w:color="000000"/>
            </w:tcBorders>
            <w:hideMark/>
          </w:tcPr>
          <w:p w14:paraId="3F082E82" w14:textId="77777777" w:rsidR="00DE3C66" w:rsidRPr="00DE3C66" w:rsidRDefault="00DE3C66" w:rsidP="00DE3C66">
            <w:pPr>
              <w:spacing w:after="0" w:line="240" w:lineRule="auto"/>
              <w:ind w:left="33"/>
              <w:contextualSpacing/>
              <w:jc w:val="center"/>
              <w:rPr>
                <w:rFonts w:ascii="Times New Roman" w:hAnsi="Times New Roman"/>
                <w:b/>
                <w:sz w:val="28"/>
                <w:szCs w:val="28"/>
                <w:lang w:val="uk-UA"/>
              </w:rPr>
            </w:pPr>
            <w:r w:rsidRPr="00DE3C66">
              <w:rPr>
                <w:rFonts w:ascii="Times New Roman" w:hAnsi="Times New Roman"/>
                <w:b/>
                <w:sz w:val="28"/>
                <w:szCs w:val="28"/>
                <w:lang w:val="uk-UA"/>
              </w:rPr>
              <w:t>Термін виконання</w:t>
            </w:r>
          </w:p>
        </w:tc>
        <w:tc>
          <w:tcPr>
            <w:tcW w:w="2052" w:type="dxa"/>
            <w:tcBorders>
              <w:top w:val="single" w:sz="4" w:space="0" w:color="000000"/>
              <w:left w:val="single" w:sz="4" w:space="0" w:color="000000"/>
              <w:bottom w:val="single" w:sz="4" w:space="0" w:color="000000"/>
              <w:right w:val="single" w:sz="4" w:space="0" w:color="000000"/>
            </w:tcBorders>
            <w:hideMark/>
          </w:tcPr>
          <w:p w14:paraId="37ED127C" w14:textId="77777777" w:rsidR="00DE3C66" w:rsidRPr="00DE3C66" w:rsidRDefault="00DE3C66" w:rsidP="001E72BD">
            <w:pPr>
              <w:spacing w:after="0" w:line="240" w:lineRule="auto"/>
              <w:ind w:left="33"/>
              <w:contextualSpacing/>
              <w:jc w:val="center"/>
              <w:rPr>
                <w:rFonts w:ascii="Times New Roman" w:hAnsi="Times New Roman"/>
                <w:b/>
                <w:sz w:val="28"/>
                <w:szCs w:val="28"/>
                <w:lang w:val="uk-UA"/>
              </w:rPr>
            </w:pPr>
            <w:r w:rsidRPr="00DE3C66">
              <w:rPr>
                <w:rFonts w:ascii="Times New Roman" w:hAnsi="Times New Roman"/>
                <w:b/>
                <w:sz w:val="28"/>
                <w:szCs w:val="28"/>
                <w:lang w:val="uk-UA"/>
              </w:rPr>
              <w:t xml:space="preserve">Відповідальні </w:t>
            </w:r>
          </w:p>
        </w:tc>
        <w:tc>
          <w:tcPr>
            <w:tcW w:w="1492" w:type="dxa"/>
            <w:tcBorders>
              <w:top w:val="single" w:sz="4" w:space="0" w:color="000000"/>
              <w:left w:val="single" w:sz="4" w:space="0" w:color="000000"/>
              <w:bottom w:val="single" w:sz="4" w:space="0" w:color="000000"/>
              <w:right w:val="single" w:sz="4" w:space="0" w:color="000000"/>
            </w:tcBorders>
            <w:hideMark/>
          </w:tcPr>
          <w:p w14:paraId="1CEAF00C" w14:textId="77777777" w:rsidR="00DE3C66" w:rsidRPr="00DE3C66" w:rsidRDefault="00DE3C66" w:rsidP="00DE3C66">
            <w:pPr>
              <w:spacing w:after="0" w:line="240" w:lineRule="auto"/>
              <w:ind w:left="33"/>
              <w:contextualSpacing/>
              <w:rPr>
                <w:rFonts w:ascii="Times New Roman" w:hAnsi="Times New Roman"/>
                <w:b/>
                <w:sz w:val="28"/>
                <w:szCs w:val="28"/>
                <w:lang w:val="uk-UA"/>
              </w:rPr>
            </w:pPr>
            <w:r>
              <w:rPr>
                <w:rFonts w:ascii="Times New Roman" w:hAnsi="Times New Roman"/>
                <w:b/>
                <w:sz w:val="28"/>
                <w:szCs w:val="28"/>
                <w:lang w:val="uk-UA"/>
              </w:rPr>
              <w:t>При</w:t>
            </w:r>
            <w:r w:rsidRPr="00DE3C66">
              <w:rPr>
                <w:rFonts w:ascii="Times New Roman" w:hAnsi="Times New Roman"/>
                <w:b/>
                <w:sz w:val="28"/>
                <w:szCs w:val="28"/>
                <w:lang w:val="uk-UA"/>
              </w:rPr>
              <w:t>мітка</w:t>
            </w:r>
          </w:p>
        </w:tc>
      </w:tr>
      <w:tr w:rsidR="00DE3C66" w:rsidRPr="00DE3C66" w14:paraId="68136E76" w14:textId="77777777" w:rsidTr="0078037A">
        <w:trPr>
          <w:trHeight w:val="96"/>
        </w:trPr>
        <w:tc>
          <w:tcPr>
            <w:tcW w:w="709" w:type="dxa"/>
            <w:tcBorders>
              <w:top w:val="single" w:sz="4" w:space="0" w:color="000000"/>
              <w:left w:val="single" w:sz="4" w:space="0" w:color="000000"/>
              <w:bottom w:val="single" w:sz="4" w:space="0" w:color="000000"/>
              <w:right w:val="single" w:sz="4" w:space="0" w:color="000000"/>
            </w:tcBorders>
          </w:tcPr>
          <w:p w14:paraId="4FF9BF0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w:t>
            </w:r>
          </w:p>
          <w:p w14:paraId="3B21782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E0C6F5B"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E18A617"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62A8846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5EBC777"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15029F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2B6623B9" w14:textId="77777777" w:rsidR="00DE3C66" w:rsidRDefault="00DE3C66" w:rsidP="00DE3C66">
            <w:pPr>
              <w:spacing w:after="0" w:line="240" w:lineRule="auto"/>
              <w:ind w:left="33"/>
              <w:contextualSpacing/>
              <w:jc w:val="center"/>
              <w:rPr>
                <w:rFonts w:ascii="Times New Roman" w:hAnsi="Times New Roman"/>
                <w:sz w:val="28"/>
                <w:szCs w:val="28"/>
                <w:lang w:val="uk-UA"/>
              </w:rPr>
            </w:pPr>
          </w:p>
          <w:p w14:paraId="08753EF6"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14FD132D" w14:textId="77777777" w:rsidR="00D92CBD" w:rsidRPr="00DE3C66" w:rsidRDefault="00D92CBD" w:rsidP="00D92CBD">
            <w:pPr>
              <w:spacing w:after="0" w:line="240" w:lineRule="auto"/>
              <w:contextualSpacing/>
              <w:rPr>
                <w:rFonts w:ascii="Times New Roman" w:hAnsi="Times New Roman"/>
                <w:sz w:val="28"/>
                <w:szCs w:val="28"/>
                <w:lang w:val="uk-UA"/>
              </w:rPr>
            </w:pPr>
          </w:p>
          <w:p w14:paraId="4BD5547A"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2.</w:t>
            </w:r>
          </w:p>
          <w:p w14:paraId="5216AFD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B6413E2" w14:textId="77777777" w:rsidR="00DE3C66" w:rsidRPr="00DE3C66" w:rsidRDefault="00DE3C66" w:rsidP="00482B60">
            <w:pPr>
              <w:spacing w:after="0" w:line="240" w:lineRule="auto"/>
              <w:contextualSpacing/>
              <w:rPr>
                <w:rFonts w:ascii="Times New Roman" w:hAnsi="Times New Roman"/>
                <w:sz w:val="28"/>
                <w:szCs w:val="28"/>
                <w:lang w:val="uk-UA"/>
              </w:rPr>
            </w:pPr>
          </w:p>
          <w:p w14:paraId="595BA3F6"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3.</w:t>
            </w:r>
          </w:p>
          <w:p w14:paraId="2BADEC8F" w14:textId="77777777" w:rsidR="00DE3C66" w:rsidRPr="00DE3C66" w:rsidRDefault="00DE3C66" w:rsidP="00D92CBD">
            <w:pPr>
              <w:spacing w:after="0" w:line="240" w:lineRule="auto"/>
              <w:contextualSpacing/>
              <w:rPr>
                <w:rFonts w:ascii="Times New Roman" w:hAnsi="Times New Roman"/>
                <w:sz w:val="28"/>
                <w:szCs w:val="28"/>
                <w:lang w:val="uk-UA"/>
              </w:rPr>
            </w:pPr>
          </w:p>
          <w:p w14:paraId="4A58FBC5" w14:textId="77777777" w:rsidR="00D92CBD" w:rsidRDefault="00D92CBD" w:rsidP="00D92CBD">
            <w:pPr>
              <w:spacing w:after="0" w:line="240" w:lineRule="auto"/>
              <w:contextualSpacing/>
              <w:rPr>
                <w:rFonts w:ascii="Times New Roman" w:hAnsi="Times New Roman"/>
                <w:sz w:val="28"/>
                <w:szCs w:val="28"/>
                <w:lang w:val="uk-UA"/>
              </w:rPr>
            </w:pPr>
          </w:p>
          <w:p w14:paraId="52BF9BE4" w14:textId="77777777" w:rsidR="00482B60" w:rsidRPr="00DE3C66" w:rsidRDefault="00482B60" w:rsidP="00D92CBD">
            <w:pPr>
              <w:spacing w:after="0" w:line="240" w:lineRule="auto"/>
              <w:contextualSpacing/>
              <w:rPr>
                <w:rFonts w:ascii="Times New Roman" w:hAnsi="Times New Roman"/>
                <w:sz w:val="28"/>
                <w:szCs w:val="28"/>
                <w:lang w:val="uk-UA"/>
              </w:rPr>
            </w:pPr>
          </w:p>
          <w:p w14:paraId="1BCC662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4.</w:t>
            </w:r>
          </w:p>
          <w:p w14:paraId="0B7898DA" w14:textId="77777777" w:rsidR="00DE3C66" w:rsidRPr="00482B60" w:rsidRDefault="00DE3C66" w:rsidP="00482B60">
            <w:pPr>
              <w:spacing w:after="0" w:line="240" w:lineRule="auto"/>
              <w:contextualSpacing/>
              <w:rPr>
                <w:rFonts w:ascii="Times New Roman" w:hAnsi="Times New Roman"/>
                <w:sz w:val="20"/>
                <w:szCs w:val="28"/>
                <w:lang w:val="uk-UA"/>
              </w:rPr>
            </w:pPr>
          </w:p>
          <w:p w14:paraId="2C8CA821" w14:textId="77777777" w:rsidR="00482B60" w:rsidRPr="00DE3C66" w:rsidRDefault="00482B60" w:rsidP="00482B60">
            <w:pPr>
              <w:spacing w:after="0" w:line="240" w:lineRule="auto"/>
              <w:contextualSpacing/>
              <w:rPr>
                <w:rFonts w:ascii="Times New Roman" w:hAnsi="Times New Roman"/>
                <w:sz w:val="28"/>
                <w:szCs w:val="28"/>
                <w:lang w:val="uk-UA"/>
              </w:rPr>
            </w:pPr>
          </w:p>
          <w:p w14:paraId="2B1AD806"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5.</w:t>
            </w:r>
          </w:p>
          <w:p w14:paraId="3FDE3672" w14:textId="77777777" w:rsidR="00DE3C66" w:rsidRPr="00DE3C66" w:rsidRDefault="00DE3C66" w:rsidP="00DE3C66">
            <w:pPr>
              <w:spacing w:after="0" w:line="240" w:lineRule="auto"/>
              <w:ind w:left="33"/>
              <w:contextualSpacing/>
              <w:jc w:val="center"/>
              <w:rPr>
                <w:rFonts w:ascii="Times New Roman" w:hAnsi="Times New Roman"/>
                <w:szCs w:val="28"/>
                <w:lang w:val="uk-UA"/>
              </w:rPr>
            </w:pPr>
          </w:p>
          <w:p w14:paraId="4ADB8C3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6.</w:t>
            </w:r>
          </w:p>
          <w:p w14:paraId="639E8A18" w14:textId="77777777" w:rsidR="00DE3C66" w:rsidRPr="00DE3C66" w:rsidRDefault="00DE3C66" w:rsidP="00DE3C66">
            <w:pPr>
              <w:spacing w:after="0" w:line="240" w:lineRule="auto"/>
              <w:ind w:left="33"/>
              <w:contextualSpacing/>
              <w:jc w:val="center"/>
              <w:rPr>
                <w:rFonts w:ascii="Times New Roman" w:hAnsi="Times New Roman"/>
                <w:sz w:val="18"/>
                <w:szCs w:val="28"/>
                <w:lang w:val="uk-UA"/>
              </w:rPr>
            </w:pPr>
          </w:p>
          <w:p w14:paraId="5424A77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1D386309"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7.</w:t>
            </w:r>
          </w:p>
          <w:p w14:paraId="173C009A"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3EFCD7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51AB216E" w14:textId="77777777" w:rsidR="00DE3C66" w:rsidRPr="00DE3C66" w:rsidRDefault="00DE3C66" w:rsidP="00DE3C66">
            <w:pPr>
              <w:spacing w:after="0" w:line="240" w:lineRule="auto"/>
              <w:ind w:left="33"/>
              <w:contextualSpacing/>
              <w:jc w:val="center"/>
              <w:rPr>
                <w:rFonts w:ascii="Times New Roman" w:hAnsi="Times New Roman"/>
                <w:sz w:val="20"/>
                <w:szCs w:val="28"/>
                <w:lang w:val="uk-UA"/>
              </w:rPr>
            </w:pPr>
          </w:p>
          <w:p w14:paraId="2D2E5DE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8.</w:t>
            </w:r>
          </w:p>
          <w:p w14:paraId="66D4C10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AFD20A7" w14:textId="77777777" w:rsidR="00D92CBD" w:rsidRDefault="00D92CBD" w:rsidP="00482B60">
            <w:pPr>
              <w:spacing w:after="0" w:line="240" w:lineRule="auto"/>
              <w:contextualSpacing/>
              <w:rPr>
                <w:rFonts w:ascii="Times New Roman" w:hAnsi="Times New Roman"/>
                <w:sz w:val="28"/>
                <w:szCs w:val="28"/>
                <w:lang w:val="uk-UA"/>
              </w:rPr>
            </w:pPr>
          </w:p>
          <w:p w14:paraId="2BDA5F9D" w14:textId="77777777" w:rsidR="00D92CBD" w:rsidRPr="00DE3C66" w:rsidRDefault="00D92CBD" w:rsidP="00DE3C66">
            <w:pPr>
              <w:spacing w:after="0" w:line="240" w:lineRule="auto"/>
              <w:ind w:left="33"/>
              <w:contextualSpacing/>
              <w:jc w:val="center"/>
              <w:rPr>
                <w:rFonts w:ascii="Times New Roman" w:hAnsi="Times New Roman"/>
                <w:sz w:val="28"/>
                <w:szCs w:val="28"/>
                <w:lang w:val="uk-UA"/>
              </w:rPr>
            </w:pPr>
          </w:p>
          <w:p w14:paraId="7392E5AB" w14:textId="77777777" w:rsidR="00DE3C66" w:rsidRPr="00DE3C66" w:rsidRDefault="00DE3C66" w:rsidP="00DE3C66">
            <w:pPr>
              <w:spacing w:after="0" w:line="240" w:lineRule="auto"/>
              <w:contextualSpacing/>
              <w:rPr>
                <w:rFonts w:ascii="Times New Roman" w:hAnsi="Times New Roman"/>
                <w:sz w:val="28"/>
                <w:szCs w:val="28"/>
                <w:lang w:val="uk-UA"/>
              </w:rPr>
            </w:pPr>
            <w:r w:rsidRPr="00DE3C66">
              <w:rPr>
                <w:rFonts w:ascii="Times New Roman" w:hAnsi="Times New Roman"/>
                <w:sz w:val="28"/>
                <w:szCs w:val="28"/>
                <w:lang w:val="uk-UA"/>
              </w:rPr>
              <w:t xml:space="preserve">  9.</w:t>
            </w:r>
          </w:p>
          <w:p w14:paraId="6581D6F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11FC546"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ADFF39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10.</w:t>
            </w:r>
          </w:p>
          <w:p w14:paraId="7C907D35"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E20519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8E7DB8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1DD048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1702D9DA" w14:textId="77777777" w:rsidR="00DE3C66" w:rsidRPr="00DE3C66" w:rsidRDefault="00DE3C66" w:rsidP="00DE3C66">
            <w:pPr>
              <w:spacing w:after="0" w:line="240" w:lineRule="auto"/>
              <w:contextualSpacing/>
              <w:rPr>
                <w:rFonts w:ascii="Times New Roman" w:hAnsi="Times New Roman"/>
                <w:sz w:val="28"/>
                <w:szCs w:val="28"/>
                <w:lang w:val="uk-UA"/>
              </w:rPr>
            </w:pPr>
          </w:p>
          <w:p w14:paraId="636C45E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BC1B6BC"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618C16A6"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564DBBAA" w14:textId="77777777" w:rsidR="00DE3C66" w:rsidRDefault="00DE3C66" w:rsidP="00DE3C66">
            <w:pPr>
              <w:spacing w:after="0" w:line="240" w:lineRule="auto"/>
              <w:ind w:left="33"/>
              <w:contextualSpacing/>
              <w:jc w:val="center"/>
              <w:rPr>
                <w:rFonts w:ascii="Times New Roman" w:hAnsi="Times New Roman"/>
                <w:sz w:val="28"/>
                <w:szCs w:val="28"/>
                <w:lang w:val="uk-UA"/>
              </w:rPr>
            </w:pPr>
          </w:p>
          <w:p w14:paraId="7F254F08"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5555E3C9" w14:textId="77777777" w:rsidR="00D92CBD" w:rsidRPr="00482B60" w:rsidRDefault="00D92CBD" w:rsidP="00DE3C66">
            <w:pPr>
              <w:spacing w:after="0" w:line="240" w:lineRule="auto"/>
              <w:ind w:left="33"/>
              <w:contextualSpacing/>
              <w:jc w:val="center"/>
              <w:rPr>
                <w:rFonts w:ascii="Times New Roman" w:hAnsi="Times New Roman"/>
                <w:sz w:val="20"/>
                <w:szCs w:val="28"/>
                <w:lang w:val="uk-UA"/>
              </w:rPr>
            </w:pPr>
          </w:p>
          <w:p w14:paraId="5B1075DA" w14:textId="77777777" w:rsidR="00D92CBD" w:rsidRPr="00DE3C66" w:rsidRDefault="00D92CBD" w:rsidP="00DE3C66">
            <w:pPr>
              <w:spacing w:after="0" w:line="240" w:lineRule="auto"/>
              <w:ind w:left="33"/>
              <w:contextualSpacing/>
              <w:jc w:val="center"/>
              <w:rPr>
                <w:rFonts w:ascii="Times New Roman" w:hAnsi="Times New Roman"/>
                <w:sz w:val="28"/>
                <w:szCs w:val="28"/>
                <w:lang w:val="uk-UA"/>
              </w:rPr>
            </w:pPr>
          </w:p>
          <w:p w14:paraId="2186124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11.</w:t>
            </w:r>
          </w:p>
          <w:p w14:paraId="2F76E3D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F105B1D" w14:textId="77777777" w:rsidR="00DE3C66" w:rsidRPr="00DE3C66" w:rsidRDefault="00DE3C66" w:rsidP="00DE3C66">
            <w:pPr>
              <w:spacing w:after="0" w:line="240" w:lineRule="auto"/>
              <w:ind w:left="33"/>
              <w:contextualSpacing/>
              <w:jc w:val="center"/>
              <w:rPr>
                <w:rFonts w:ascii="Times New Roman" w:hAnsi="Times New Roman"/>
                <w:sz w:val="24"/>
                <w:szCs w:val="28"/>
                <w:lang w:val="uk-UA"/>
              </w:rPr>
            </w:pPr>
          </w:p>
          <w:p w14:paraId="318472D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12.</w:t>
            </w:r>
          </w:p>
          <w:p w14:paraId="4135FC44" w14:textId="77777777" w:rsidR="00DE3C66" w:rsidRPr="00DE3C66" w:rsidRDefault="00DE3C66" w:rsidP="00DE3C66">
            <w:pPr>
              <w:spacing w:after="0" w:line="240" w:lineRule="auto"/>
              <w:ind w:left="33"/>
              <w:contextualSpacing/>
              <w:jc w:val="center"/>
              <w:rPr>
                <w:rFonts w:ascii="Times New Roman" w:hAnsi="Times New Roman"/>
                <w:sz w:val="24"/>
                <w:szCs w:val="28"/>
                <w:lang w:val="uk-UA"/>
              </w:rPr>
            </w:pPr>
          </w:p>
          <w:p w14:paraId="4F1BA0F5" w14:textId="77777777" w:rsidR="00DE3C66" w:rsidRPr="00DE3C66" w:rsidRDefault="00DE3C66" w:rsidP="00DE3C66">
            <w:pPr>
              <w:spacing w:after="0" w:line="240" w:lineRule="auto"/>
              <w:contextualSpacing/>
              <w:rPr>
                <w:rFonts w:ascii="Times New Roman" w:hAnsi="Times New Roman"/>
                <w:sz w:val="28"/>
                <w:szCs w:val="28"/>
                <w:lang w:val="uk-UA"/>
              </w:rPr>
            </w:pPr>
          </w:p>
          <w:p w14:paraId="71FAB23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13.</w:t>
            </w:r>
          </w:p>
          <w:p w14:paraId="3992DDD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52545080" w14:textId="77777777" w:rsidR="00DE3C66" w:rsidRPr="00DE3C66" w:rsidRDefault="00DE3C66" w:rsidP="00482B60">
            <w:pPr>
              <w:spacing w:after="0" w:line="240" w:lineRule="auto"/>
              <w:contextualSpacing/>
              <w:rPr>
                <w:rFonts w:ascii="Times New Roman" w:hAnsi="Times New Roman"/>
                <w:sz w:val="28"/>
                <w:szCs w:val="28"/>
                <w:lang w:val="uk-UA"/>
              </w:rPr>
            </w:pPr>
          </w:p>
          <w:p w14:paraId="07A11379" w14:textId="77777777" w:rsidR="00DE3C66" w:rsidRPr="00DE3C66" w:rsidRDefault="00DE3C66" w:rsidP="00DE3C66">
            <w:pPr>
              <w:spacing w:after="0" w:line="240" w:lineRule="auto"/>
              <w:contextualSpacing/>
              <w:rPr>
                <w:rFonts w:ascii="Times New Roman" w:hAnsi="Times New Roman"/>
                <w:sz w:val="28"/>
                <w:szCs w:val="28"/>
                <w:lang w:val="uk-UA"/>
              </w:rPr>
            </w:pPr>
          </w:p>
          <w:p w14:paraId="4974BBA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14.</w:t>
            </w:r>
          </w:p>
          <w:p w14:paraId="1E51014B"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24AB501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5B2D7FB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B8A64A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7434EB5" w14:textId="77777777" w:rsidR="00DE3C66" w:rsidRPr="00DE3C66" w:rsidRDefault="00DE3C66" w:rsidP="00DE3C66">
            <w:pPr>
              <w:spacing w:after="0" w:line="240" w:lineRule="auto"/>
              <w:contextualSpacing/>
              <w:rPr>
                <w:rFonts w:ascii="Times New Roman" w:hAnsi="Times New Roman"/>
                <w:sz w:val="28"/>
                <w:szCs w:val="28"/>
                <w:lang w:val="uk-UA"/>
              </w:rPr>
            </w:pPr>
          </w:p>
          <w:p w14:paraId="3C2F1D8B" w14:textId="77777777" w:rsidR="00DE3C66" w:rsidRPr="00DE3C66" w:rsidRDefault="00DE3C66" w:rsidP="00DE3C66">
            <w:pPr>
              <w:spacing w:after="0" w:line="240" w:lineRule="auto"/>
              <w:contextualSpacing/>
              <w:rPr>
                <w:rFonts w:ascii="Times New Roman" w:hAnsi="Times New Roman"/>
                <w:sz w:val="28"/>
                <w:szCs w:val="28"/>
                <w:lang w:val="uk-UA"/>
              </w:rPr>
            </w:pPr>
          </w:p>
          <w:p w14:paraId="768D2247"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1F68F44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186F4233" w14:textId="77777777" w:rsidR="00DE3C66" w:rsidRDefault="00DE3C66" w:rsidP="00DE3C66">
            <w:pPr>
              <w:spacing w:after="0" w:line="240" w:lineRule="auto"/>
              <w:ind w:left="33"/>
              <w:contextualSpacing/>
              <w:jc w:val="center"/>
              <w:rPr>
                <w:rFonts w:ascii="Times New Roman" w:hAnsi="Times New Roman"/>
                <w:sz w:val="28"/>
                <w:szCs w:val="28"/>
                <w:lang w:val="uk-UA"/>
              </w:rPr>
            </w:pPr>
          </w:p>
          <w:p w14:paraId="7F4B572B" w14:textId="77777777" w:rsidR="00482B60" w:rsidRDefault="00482B60" w:rsidP="00DE3C66">
            <w:pPr>
              <w:spacing w:after="0" w:line="240" w:lineRule="auto"/>
              <w:ind w:left="33"/>
              <w:contextualSpacing/>
              <w:jc w:val="center"/>
              <w:rPr>
                <w:rFonts w:ascii="Times New Roman" w:hAnsi="Times New Roman"/>
                <w:sz w:val="28"/>
                <w:szCs w:val="28"/>
                <w:lang w:val="uk-UA"/>
              </w:rPr>
            </w:pPr>
          </w:p>
          <w:p w14:paraId="085C191E" w14:textId="77777777" w:rsidR="00482B60" w:rsidRPr="00DE3C66" w:rsidRDefault="00482B60" w:rsidP="00DE3C66">
            <w:pPr>
              <w:spacing w:after="0" w:line="240" w:lineRule="auto"/>
              <w:ind w:left="33"/>
              <w:contextualSpacing/>
              <w:jc w:val="center"/>
              <w:rPr>
                <w:rFonts w:ascii="Times New Roman" w:hAnsi="Times New Roman"/>
                <w:sz w:val="28"/>
                <w:szCs w:val="28"/>
                <w:lang w:val="uk-UA"/>
              </w:rPr>
            </w:pPr>
          </w:p>
          <w:p w14:paraId="503C373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15.</w:t>
            </w:r>
          </w:p>
          <w:p w14:paraId="311E1B7C"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6B111ED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AD9F4AE" w14:textId="77777777" w:rsidR="00DE3C66" w:rsidRPr="00DE3C66" w:rsidRDefault="00DE3C66" w:rsidP="00DE3C66">
            <w:pPr>
              <w:spacing w:after="0" w:line="240" w:lineRule="auto"/>
              <w:contextualSpacing/>
              <w:rPr>
                <w:rFonts w:ascii="Times New Roman" w:hAnsi="Times New Roman"/>
                <w:sz w:val="28"/>
                <w:szCs w:val="28"/>
                <w:lang w:val="uk-UA"/>
              </w:rPr>
            </w:pPr>
          </w:p>
          <w:p w14:paraId="668C7C5E" w14:textId="77777777" w:rsidR="00DE3C66" w:rsidRPr="00DE3C66" w:rsidRDefault="00DE3C66" w:rsidP="00DE3C66">
            <w:pPr>
              <w:spacing w:after="0" w:line="240" w:lineRule="auto"/>
              <w:contextualSpacing/>
              <w:rPr>
                <w:rFonts w:ascii="Times New Roman" w:hAnsi="Times New Roman"/>
                <w:sz w:val="28"/>
                <w:szCs w:val="28"/>
                <w:lang w:val="uk-UA"/>
              </w:rPr>
            </w:pPr>
          </w:p>
          <w:p w14:paraId="368C1517" w14:textId="77777777" w:rsidR="00DE3C66" w:rsidRPr="00DE3C66" w:rsidRDefault="00DE3C66" w:rsidP="00482B60">
            <w:pPr>
              <w:spacing w:after="0" w:line="240" w:lineRule="auto"/>
              <w:ind w:left="33"/>
              <w:contextualSpacing/>
              <w:rPr>
                <w:rFonts w:ascii="Times New Roman" w:hAnsi="Times New Roman"/>
                <w:sz w:val="20"/>
                <w:szCs w:val="28"/>
                <w:lang w:val="uk-UA"/>
              </w:rPr>
            </w:pPr>
          </w:p>
          <w:p w14:paraId="3711DF42"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16.</w:t>
            </w:r>
          </w:p>
        </w:tc>
        <w:tc>
          <w:tcPr>
            <w:tcW w:w="4678" w:type="dxa"/>
            <w:tcBorders>
              <w:top w:val="single" w:sz="4" w:space="0" w:color="000000"/>
              <w:left w:val="single" w:sz="4" w:space="0" w:color="000000"/>
              <w:bottom w:val="single" w:sz="4" w:space="0" w:color="000000"/>
              <w:right w:val="single" w:sz="4" w:space="0" w:color="000000"/>
            </w:tcBorders>
          </w:tcPr>
          <w:p w14:paraId="43AEC0E4"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 xml:space="preserve">Бесіди з дітьми з використанням наочності на теми: </w:t>
            </w:r>
          </w:p>
          <w:p w14:paraId="222AC378"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«Безпечне користування інтернетом»;</w:t>
            </w:r>
          </w:p>
          <w:p w14:paraId="5D99A7DC"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sidRPr="00D92CBD">
              <w:rPr>
                <w:rFonts w:ascii="Times New Roman" w:hAnsi="Times New Roman"/>
                <w:sz w:val="28"/>
                <w:szCs w:val="28"/>
                <w:lang w:val="uk-UA"/>
              </w:rPr>
              <w:t>Безпека з тваринами</w:t>
            </w:r>
            <w:r w:rsidRPr="00DE3C66">
              <w:rPr>
                <w:rFonts w:ascii="Times New Roman" w:hAnsi="Times New Roman"/>
                <w:sz w:val="28"/>
                <w:szCs w:val="28"/>
                <w:lang w:val="uk-UA"/>
              </w:rPr>
              <w:t>»;</w:t>
            </w:r>
          </w:p>
          <w:p w14:paraId="6AC997E2"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sidRPr="00D92CBD">
              <w:rPr>
                <w:rFonts w:ascii="Times New Roman" w:hAnsi="Times New Roman"/>
                <w:sz w:val="28"/>
                <w:szCs w:val="28"/>
                <w:lang w:val="uk-UA"/>
              </w:rPr>
              <w:t>Небезпека від незнайомців та особисті кордони</w:t>
            </w:r>
            <w:r w:rsidRPr="00DE3C66">
              <w:rPr>
                <w:rFonts w:ascii="Times New Roman" w:hAnsi="Times New Roman"/>
                <w:sz w:val="28"/>
                <w:szCs w:val="28"/>
                <w:lang w:val="uk-UA"/>
              </w:rPr>
              <w:t>»;</w:t>
            </w:r>
          </w:p>
          <w:p w14:paraId="52D4A7B2"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Pr>
                <w:rFonts w:ascii="Times New Roman" w:hAnsi="Times New Roman"/>
                <w:sz w:val="28"/>
                <w:szCs w:val="28"/>
                <w:lang w:val="uk-UA"/>
              </w:rPr>
              <w:t>Електробезпека</w:t>
            </w:r>
            <w:r w:rsidRPr="00DE3C66">
              <w:rPr>
                <w:rFonts w:ascii="Times New Roman" w:hAnsi="Times New Roman"/>
                <w:sz w:val="28"/>
                <w:szCs w:val="28"/>
                <w:lang w:val="uk-UA"/>
              </w:rPr>
              <w:t>»;</w:t>
            </w:r>
          </w:p>
          <w:p w14:paraId="43323566"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«Правила поведінки в лісі».</w:t>
            </w:r>
          </w:p>
          <w:p w14:paraId="78376CCF" w14:textId="77777777" w:rsidR="00DE3C66" w:rsidRPr="00DE3C66" w:rsidRDefault="00DE3C66" w:rsidP="00DE3C66">
            <w:pPr>
              <w:spacing w:after="0" w:line="240" w:lineRule="auto"/>
              <w:ind w:left="33"/>
              <w:contextualSpacing/>
              <w:rPr>
                <w:rFonts w:ascii="Times New Roman" w:hAnsi="Times New Roman"/>
                <w:sz w:val="20"/>
                <w:szCs w:val="28"/>
                <w:lang w:val="uk-UA"/>
              </w:rPr>
            </w:pPr>
          </w:p>
          <w:p w14:paraId="01562A7A"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Видати наказ про розподіл обов’язків серед членів колективу з охорони праці.</w:t>
            </w:r>
          </w:p>
          <w:p w14:paraId="61A845BD" w14:textId="77777777" w:rsidR="00DE3C66" w:rsidRPr="00DE3C66" w:rsidRDefault="00DE3C66" w:rsidP="00DE3C66">
            <w:pPr>
              <w:spacing w:after="0" w:line="240" w:lineRule="auto"/>
              <w:ind w:left="33"/>
              <w:contextualSpacing/>
              <w:rPr>
                <w:rFonts w:ascii="Times New Roman" w:hAnsi="Times New Roman"/>
                <w:sz w:val="16"/>
                <w:szCs w:val="28"/>
                <w:lang w:val="uk-UA"/>
              </w:rPr>
            </w:pPr>
          </w:p>
          <w:p w14:paraId="0F883F14"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 xml:space="preserve">Батьківський </w:t>
            </w:r>
            <w:r w:rsidR="00D92CBD">
              <w:rPr>
                <w:rFonts w:ascii="Times New Roman" w:hAnsi="Times New Roman"/>
                <w:sz w:val="28"/>
                <w:szCs w:val="28"/>
                <w:lang w:val="uk-UA"/>
              </w:rPr>
              <w:t>всеобуч</w:t>
            </w:r>
            <w:r w:rsidRPr="00DE3C66">
              <w:rPr>
                <w:rFonts w:ascii="Times New Roman" w:hAnsi="Times New Roman"/>
                <w:sz w:val="28"/>
                <w:szCs w:val="28"/>
                <w:lang w:val="uk-UA"/>
              </w:rPr>
              <w:t xml:space="preserve"> «</w:t>
            </w:r>
            <w:r w:rsidR="00D92CBD">
              <w:rPr>
                <w:rFonts w:ascii="Times New Roman" w:hAnsi="Times New Roman"/>
                <w:sz w:val="28"/>
                <w:szCs w:val="28"/>
                <w:lang w:val="uk-UA"/>
              </w:rPr>
              <w:t>Формула безпеки: я</w:t>
            </w:r>
            <w:r w:rsidR="00D92CBD" w:rsidRPr="00D92CBD">
              <w:rPr>
                <w:rFonts w:ascii="Times New Roman" w:hAnsi="Times New Roman"/>
                <w:sz w:val="28"/>
                <w:szCs w:val="28"/>
                <w:lang w:val="uk-UA"/>
              </w:rPr>
              <w:t>к захистити дитину в сучасному світі</w:t>
            </w:r>
            <w:r w:rsidRPr="00DE3C66">
              <w:rPr>
                <w:rFonts w:ascii="Times New Roman" w:hAnsi="Times New Roman"/>
                <w:sz w:val="28"/>
                <w:szCs w:val="28"/>
                <w:lang w:val="uk-UA"/>
              </w:rPr>
              <w:t>».</w:t>
            </w:r>
          </w:p>
          <w:p w14:paraId="78E891EB" w14:textId="77777777" w:rsidR="00DE3C66" w:rsidRPr="00DE3C66" w:rsidRDefault="00DE3C66" w:rsidP="00DE3C66">
            <w:pPr>
              <w:spacing w:after="0" w:line="240" w:lineRule="auto"/>
              <w:ind w:left="33"/>
              <w:contextualSpacing/>
              <w:rPr>
                <w:rFonts w:ascii="Times New Roman" w:hAnsi="Times New Roman"/>
                <w:sz w:val="18"/>
                <w:szCs w:val="28"/>
                <w:lang w:val="uk-UA"/>
              </w:rPr>
            </w:pPr>
          </w:p>
          <w:p w14:paraId="0D32D24B" w14:textId="77777777" w:rsid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Інструктажі з безпеки життєдіяльності, охорони праці</w:t>
            </w:r>
            <w:r w:rsidR="00D92CBD">
              <w:rPr>
                <w:rFonts w:ascii="Times New Roman" w:hAnsi="Times New Roman"/>
                <w:sz w:val="28"/>
                <w:szCs w:val="28"/>
                <w:lang w:val="uk-UA"/>
              </w:rPr>
              <w:t>.</w:t>
            </w:r>
            <w:r w:rsidRPr="00DE3C66">
              <w:rPr>
                <w:rFonts w:ascii="Times New Roman" w:hAnsi="Times New Roman"/>
                <w:sz w:val="28"/>
                <w:szCs w:val="28"/>
                <w:lang w:val="uk-UA"/>
              </w:rPr>
              <w:t xml:space="preserve"> </w:t>
            </w:r>
          </w:p>
          <w:p w14:paraId="71BA4CB4" w14:textId="77777777" w:rsidR="00D92CBD" w:rsidRPr="00DE3C66" w:rsidRDefault="00D92CBD" w:rsidP="00482B60">
            <w:pPr>
              <w:spacing w:after="0" w:line="240" w:lineRule="auto"/>
              <w:contextualSpacing/>
              <w:rPr>
                <w:rFonts w:ascii="Times New Roman" w:hAnsi="Times New Roman"/>
                <w:sz w:val="18"/>
                <w:szCs w:val="28"/>
                <w:lang w:val="uk-UA"/>
              </w:rPr>
            </w:pPr>
          </w:p>
          <w:p w14:paraId="131D7DD8"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Контроль харчування дітей.</w:t>
            </w:r>
          </w:p>
          <w:p w14:paraId="6D718309" w14:textId="77777777" w:rsidR="00DE3C66" w:rsidRPr="00DE3C66" w:rsidRDefault="00DE3C66" w:rsidP="00DE3C66">
            <w:pPr>
              <w:spacing w:after="0" w:line="240" w:lineRule="auto"/>
              <w:ind w:left="33"/>
              <w:contextualSpacing/>
              <w:rPr>
                <w:rFonts w:ascii="Times New Roman" w:hAnsi="Times New Roman"/>
                <w:sz w:val="20"/>
                <w:szCs w:val="28"/>
                <w:lang w:val="uk-UA"/>
              </w:rPr>
            </w:pPr>
          </w:p>
          <w:p w14:paraId="36BCD99F"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Моніторинг дотримання  безпеки життєдіяльності.</w:t>
            </w:r>
          </w:p>
          <w:p w14:paraId="05F56B3A" w14:textId="77777777" w:rsidR="00DE3C66" w:rsidRPr="00DE3C66" w:rsidRDefault="00DE3C66" w:rsidP="00DE3C66">
            <w:pPr>
              <w:spacing w:after="0" w:line="240" w:lineRule="auto"/>
              <w:ind w:left="33"/>
              <w:contextualSpacing/>
              <w:rPr>
                <w:rFonts w:ascii="Times New Roman" w:hAnsi="Times New Roman"/>
                <w:sz w:val="20"/>
                <w:szCs w:val="28"/>
                <w:lang w:val="uk-UA"/>
              </w:rPr>
            </w:pPr>
          </w:p>
          <w:p w14:paraId="331F47F8"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Охорона життя та здоров’я у зимовий період (лід, бурульки, снігові намети).</w:t>
            </w:r>
          </w:p>
          <w:p w14:paraId="5218BBE6" w14:textId="77777777" w:rsidR="00DE3C66" w:rsidRPr="00DE3C66" w:rsidRDefault="00DE3C66" w:rsidP="00DE3C66">
            <w:pPr>
              <w:spacing w:after="0" w:line="240" w:lineRule="auto"/>
              <w:ind w:left="33"/>
              <w:contextualSpacing/>
              <w:rPr>
                <w:rFonts w:ascii="Times New Roman" w:hAnsi="Times New Roman"/>
                <w:sz w:val="20"/>
                <w:szCs w:val="28"/>
                <w:lang w:val="uk-UA"/>
              </w:rPr>
            </w:pPr>
          </w:p>
          <w:p w14:paraId="19ED5959" w14:textId="77777777" w:rsidR="00D92CBD" w:rsidRDefault="00DE3C66" w:rsidP="00482B60">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Позаплановий інструктаж з безпеки життєдіяльності при проведенні Новорічних свят.</w:t>
            </w:r>
          </w:p>
          <w:p w14:paraId="4189694C" w14:textId="77777777" w:rsidR="00D92CBD" w:rsidRPr="00DE3C66" w:rsidRDefault="00D92CBD" w:rsidP="00DE3C66">
            <w:pPr>
              <w:spacing w:after="0" w:line="240" w:lineRule="auto"/>
              <w:contextualSpacing/>
              <w:rPr>
                <w:rFonts w:ascii="Times New Roman" w:hAnsi="Times New Roman"/>
                <w:sz w:val="28"/>
                <w:szCs w:val="28"/>
                <w:lang w:val="uk-UA"/>
              </w:rPr>
            </w:pPr>
          </w:p>
          <w:p w14:paraId="4F996AC4" w14:textId="77777777" w:rsidR="00DE3C66" w:rsidRPr="00DE3C66" w:rsidRDefault="00DE3C66" w:rsidP="00DE3C66">
            <w:pPr>
              <w:spacing w:after="0" w:line="240" w:lineRule="auto"/>
              <w:contextualSpacing/>
              <w:rPr>
                <w:rFonts w:ascii="Times New Roman" w:hAnsi="Times New Roman"/>
                <w:sz w:val="28"/>
                <w:szCs w:val="28"/>
                <w:lang w:val="uk-UA"/>
              </w:rPr>
            </w:pPr>
            <w:r w:rsidRPr="00DE3C66">
              <w:rPr>
                <w:rFonts w:ascii="Times New Roman" w:hAnsi="Times New Roman"/>
                <w:sz w:val="28"/>
                <w:szCs w:val="28"/>
                <w:lang w:val="uk-UA"/>
              </w:rPr>
              <w:t>Практикум для працівників ЗДО «Перша домедична допомога».</w:t>
            </w:r>
          </w:p>
          <w:p w14:paraId="4BA1B918" w14:textId="77777777" w:rsidR="00DE3C66" w:rsidRPr="00DE3C66" w:rsidRDefault="00DE3C66" w:rsidP="00DE3C66">
            <w:pPr>
              <w:spacing w:after="0" w:line="240" w:lineRule="auto"/>
              <w:contextualSpacing/>
              <w:rPr>
                <w:rFonts w:ascii="Times New Roman" w:hAnsi="Times New Roman"/>
                <w:sz w:val="28"/>
                <w:szCs w:val="28"/>
                <w:lang w:val="uk-UA"/>
              </w:rPr>
            </w:pPr>
          </w:p>
          <w:p w14:paraId="1646AA09"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 xml:space="preserve">Бесіди з дітьми з використанням наочності на теми: </w:t>
            </w:r>
          </w:p>
          <w:p w14:paraId="2FF5C65B" w14:textId="77777777" w:rsidR="00D92CBD"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sidRPr="00D92CBD">
              <w:rPr>
                <w:rFonts w:ascii="Times New Roman" w:hAnsi="Times New Roman"/>
                <w:sz w:val="28"/>
                <w:szCs w:val="28"/>
                <w:lang w:val="uk-UA"/>
              </w:rPr>
              <w:t xml:space="preserve">Зимові </w:t>
            </w:r>
            <w:r w:rsidR="00D92CBD">
              <w:rPr>
                <w:rFonts w:ascii="Times New Roman" w:hAnsi="Times New Roman"/>
                <w:sz w:val="28"/>
                <w:szCs w:val="28"/>
                <w:lang w:val="uk-UA"/>
              </w:rPr>
              <w:t>розваги без пригод: я</w:t>
            </w:r>
            <w:r w:rsidR="00D92CBD" w:rsidRPr="00D92CBD">
              <w:rPr>
                <w:rFonts w:ascii="Times New Roman" w:hAnsi="Times New Roman"/>
                <w:sz w:val="28"/>
                <w:szCs w:val="28"/>
                <w:lang w:val="uk-UA"/>
              </w:rPr>
              <w:t>к відпочити безпечно</w:t>
            </w:r>
            <w:r w:rsidRPr="00DE3C66">
              <w:rPr>
                <w:rFonts w:ascii="Times New Roman" w:hAnsi="Times New Roman"/>
                <w:sz w:val="28"/>
                <w:szCs w:val="28"/>
                <w:lang w:val="uk-UA"/>
              </w:rPr>
              <w:t xml:space="preserve">»; </w:t>
            </w:r>
          </w:p>
          <w:p w14:paraId="02C7558C"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Pr>
                <w:rFonts w:ascii="Times New Roman" w:hAnsi="Times New Roman"/>
                <w:sz w:val="28"/>
                <w:szCs w:val="28"/>
                <w:lang w:val="uk-UA"/>
              </w:rPr>
              <w:t>Лід та безпека: к</w:t>
            </w:r>
            <w:r w:rsidR="00D92CBD" w:rsidRPr="00D92CBD">
              <w:rPr>
                <w:rFonts w:ascii="Times New Roman" w:hAnsi="Times New Roman"/>
                <w:sz w:val="28"/>
                <w:szCs w:val="28"/>
                <w:lang w:val="uk-UA"/>
              </w:rPr>
              <w:t>рок за кроком на зимових водоймах</w:t>
            </w:r>
            <w:r w:rsidRPr="00DE3C66">
              <w:rPr>
                <w:rFonts w:ascii="Times New Roman" w:hAnsi="Times New Roman"/>
                <w:sz w:val="28"/>
                <w:szCs w:val="28"/>
                <w:lang w:val="uk-UA"/>
              </w:rPr>
              <w:t>»;</w:t>
            </w:r>
          </w:p>
          <w:p w14:paraId="34299016"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Pr>
                <w:rFonts w:ascii="Times New Roman" w:hAnsi="Times New Roman"/>
                <w:sz w:val="28"/>
                <w:szCs w:val="28"/>
                <w:lang w:val="uk-UA"/>
              </w:rPr>
              <w:t>Зима без ризиків: в</w:t>
            </w:r>
            <w:r w:rsidR="00D92CBD" w:rsidRPr="00D92CBD">
              <w:rPr>
                <w:rFonts w:ascii="Times New Roman" w:hAnsi="Times New Roman"/>
                <w:sz w:val="28"/>
                <w:szCs w:val="28"/>
                <w:lang w:val="uk-UA"/>
              </w:rPr>
              <w:t>ажливі правила для безпечного сезону</w:t>
            </w:r>
            <w:r w:rsidRPr="00DE3C66">
              <w:rPr>
                <w:rFonts w:ascii="Times New Roman" w:hAnsi="Times New Roman"/>
                <w:sz w:val="28"/>
                <w:szCs w:val="28"/>
                <w:lang w:val="uk-UA"/>
              </w:rPr>
              <w:t>»;</w:t>
            </w:r>
          </w:p>
          <w:p w14:paraId="398966A0"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Pr>
                <w:rFonts w:ascii="Times New Roman" w:hAnsi="Times New Roman"/>
                <w:sz w:val="28"/>
                <w:szCs w:val="28"/>
                <w:lang w:val="uk-UA"/>
              </w:rPr>
              <w:t xml:space="preserve">Вогняні іграшки: чому феєрверки та петарди – </w:t>
            </w:r>
            <w:r w:rsidR="00D92CBD" w:rsidRPr="00D92CBD">
              <w:rPr>
                <w:rFonts w:ascii="Times New Roman" w:hAnsi="Times New Roman"/>
                <w:sz w:val="28"/>
                <w:szCs w:val="28"/>
                <w:lang w:val="uk-UA"/>
              </w:rPr>
              <w:t>це небезпечно</w:t>
            </w:r>
            <w:r w:rsidRPr="00DE3C66">
              <w:rPr>
                <w:rFonts w:ascii="Times New Roman" w:hAnsi="Times New Roman"/>
                <w:sz w:val="28"/>
                <w:szCs w:val="28"/>
                <w:lang w:val="uk-UA"/>
              </w:rPr>
              <w:t>»;</w:t>
            </w:r>
          </w:p>
          <w:p w14:paraId="6732CF4E"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D92CBD">
              <w:rPr>
                <w:rFonts w:ascii="Times New Roman" w:hAnsi="Times New Roman"/>
                <w:sz w:val="28"/>
                <w:szCs w:val="28"/>
                <w:lang w:val="uk-UA"/>
              </w:rPr>
              <w:t>Небезпека згори: о</w:t>
            </w:r>
            <w:r w:rsidR="00D92CBD" w:rsidRPr="00D92CBD">
              <w:rPr>
                <w:rFonts w:ascii="Times New Roman" w:hAnsi="Times New Roman"/>
                <w:sz w:val="28"/>
                <w:szCs w:val="28"/>
                <w:lang w:val="uk-UA"/>
              </w:rPr>
              <w:t>стерігаємося бурульок та снігу з дахів</w:t>
            </w:r>
            <w:r w:rsidRPr="00DE3C66">
              <w:rPr>
                <w:rFonts w:ascii="Times New Roman" w:hAnsi="Times New Roman"/>
                <w:sz w:val="28"/>
                <w:szCs w:val="28"/>
                <w:lang w:val="uk-UA"/>
              </w:rPr>
              <w:t>».</w:t>
            </w:r>
          </w:p>
          <w:p w14:paraId="2347D29B" w14:textId="77777777" w:rsidR="00DE3C66" w:rsidRPr="00DE3C66" w:rsidRDefault="00DE3C66" w:rsidP="00DE3C66">
            <w:pPr>
              <w:spacing w:after="0" w:line="240" w:lineRule="auto"/>
              <w:contextualSpacing/>
              <w:rPr>
                <w:rFonts w:ascii="Times New Roman" w:hAnsi="Times New Roman"/>
                <w:szCs w:val="28"/>
                <w:lang w:val="uk-UA"/>
              </w:rPr>
            </w:pPr>
          </w:p>
          <w:p w14:paraId="15675409"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Оформлення наочності щодо охорони життя та здоров’я дітей.</w:t>
            </w:r>
          </w:p>
          <w:p w14:paraId="380F9AF0" w14:textId="77777777" w:rsidR="00DE3C66" w:rsidRPr="00DE3C66" w:rsidRDefault="00DE3C66" w:rsidP="00DE3C66">
            <w:pPr>
              <w:spacing w:after="0" w:line="240" w:lineRule="auto"/>
              <w:ind w:left="33"/>
              <w:contextualSpacing/>
              <w:rPr>
                <w:rFonts w:ascii="Times New Roman" w:hAnsi="Times New Roman"/>
                <w:szCs w:val="28"/>
                <w:lang w:val="uk-UA"/>
              </w:rPr>
            </w:pPr>
          </w:p>
          <w:p w14:paraId="49B7AF78"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Обговорення дій персоналу при надзвичайних ситуаціях.</w:t>
            </w:r>
          </w:p>
          <w:p w14:paraId="26D376F9" w14:textId="77777777" w:rsidR="00DE3C66" w:rsidRPr="00DE3C66" w:rsidRDefault="00DE3C66" w:rsidP="00DE3C66">
            <w:pPr>
              <w:spacing w:after="0" w:line="240" w:lineRule="auto"/>
              <w:ind w:left="33"/>
              <w:contextualSpacing/>
              <w:rPr>
                <w:rFonts w:ascii="Times New Roman" w:hAnsi="Times New Roman"/>
                <w:sz w:val="24"/>
                <w:szCs w:val="28"/>
                <w:lang w:val="uk-UA"/>
              </w:rPr>
            </w:pPr>
          </w:p>
          <w:p w14:paraId="1987E2E9"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Провести організований тренувальний вихід-евакуацію за планом евакуації.</w:t>
            </w:r>
          </w:p>
          <w:p w14:paraId="0D18BDD1" w14:textId="77777777" w:rsidR="00DE3C66" w:rsidRPr="00DE3C66" w:rsidRDefault="00DE3C66" w:rsidP="00482B60">
            <w:pPr>
              <w:spacing w:after="0" w:line="240" w:lineRule="auto"/>
              <w:contextualSpacing/>
              <w:rPr>
                <w:rFonts w:ascii="Times New Roman" w:hAnsi="Times New Roman"/>
                <w:szCs w:val="28"/>
                <w:lang w:val="uk-UA"/>
              </w:rPr>
            </w:pPr>
          </w:p>
          <w:p w14:paraId="0936C51C"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Провести інструктаж з охорони життя і здоров’я дітей в умовах літнього періоду за темами:</w:t>
            </w:r>
          </w:p>
          <w:p w14:paraId="15346FE8" w14:textId="77777777" w:rsidR="00DE3C66" w:rsidRPr="00DE3C66" w:rsidRDefault="00DE3C66" w:rsidP="00D92CBD">
            <w:pPr>
              <w:spacing w:after="0" w:line="240" w:lineRule="auto"/>
              <w:contextualSpacing/>
              <w:rPr>
                <w:rFonts w:ascii="Times New Roman" w:hAnsi="Times New Roman"/>
                <w:sz w:val="28"/>
                <w:szCs w:val="28"/>
                <w:lang w:val="uk-UA"/>
              </w:rPr>
            </w:pPr>
            <w:r w:rsidRPr="00DE3C66">
              <w:rPr>
                <w:rFonts w:ascii="Times New Roman" w:hAnsi="Times New Roman"/>
                <w:sz w:val="28"/>
                <w:szCs w:val="28"/>
                <w:lang w:val="uk-UA"/>
              </w:rPr>
              <w:t>«</w:t>
            </w:r>
            <w:r w:rsidR="00D92CBD">
              <w:rPr>
                <w:rFonts w:ascii="Times New Roman" w:hAnsi="Times New Roman"/>
                <w:sz w:val="28"/>
                <w:szCs w:val="28"/>
                <w:lang w:val="uk-UA"/>
              </w:rPr>
              <w:t>Небезпечні дари природи: я</w:t>
            </w:r>
            <w:r w:rsidR="00D92CBD" w:rsidRPr="00D92CBD">
              <w:rPr>
                <w:rFonts w:ascii="Times New Roman" w:hAnsi="Times New Roman"/>
                <w:sz w:val="28"/>
                <w:szCs w:val="28"/>
                <w:lang w:val="uk-UA"/>
              </w:rPr>
              <w:t>к розрізнити отруйні рослини та гриби</w:t>
            </w:r>
            <w:r w:rsidRPr="00DE3C66">
              <w:rPr>
                <w:rFonts w:ascii="Times New Roman" w:hAnsi="Times New Roman"/>
                <w:sz w:val="28"/>
                <w:szCs w:val="28"/>
                <w:lang w:val="uk-UA"/>
              </w:rPr>
              <w:t>»;</w:t>
            </w:r>
          </w:p>
          <w:p w14:paraId="17B5DB9E" w14:textId="77777777" w:rsidR="00DE3C66" w:rsidRPr="00DE3C66" w:rsidRDefault="00DE3C66" w:rsidP="00D92CBD">
            <w:pPr>
              <w:spacing w:after="0" w:line="240" w:lineRule="auto"/>
              <w:contextualSpacing/>
              <w:rPr>
                <w:rFonts w:ascii="Times New Roman" w:hAnsi="Times New Roman"/>
                <w:sz w:val="28"/>
                <w:szCs w:val="28"/>
                <w:lang w:val="uk-UA"/>
              </w:rPr>
            </w:pPr>
            <w:r w:rsidRPr="00DE3C66">
              <w:rPr>
                <w:rFonts w:ascii="Times New Roman" w:hAnsi="Times New Roman"/>
                <w:sz w:val="28"/>
                <w:szCs w:val="28"/>
                <w:lang w:val="uk-UA"/>
              </w:rPr>
              <w:t>«</w:t>
            </w:r>
            <w:r w:rsidR="00D92CBD" w:rsidRPr="00D92CBD">
              <w:rPr>
                <w:rFonts w:ascii="Times New Roman" w:hAnsi="Times New Roman"/>
                <w:sz w:val="28"/>
                <w:szCs w:val="28"/>
                <w:lang w:val="uk-UA"/>
              </w:rPr>
              <w:t xml:space="preserve">Безпека </w:t>
            </w:r>
            <w:r w:rsidR="00D92CBD">
              <w:rPr>
                <w:rFonts w:ascii="Times New Roman" w:hAnsi="Times New Roman"/>
                <w:sz w:val="28"/>
                <w:szCs w:val="28"/>
                <w:lang w:val="uk-UA"/>
              </w:rPr>
              <w:t>біля води. П</w:t>
            </w:r>
            <w:r w:rsidR="00D92CBD" w:rsidRPr="00D92CBD">
              <w:rPr>
                <w:rFonts w:ascii="Times New Roman" w:hAnsi="Times New Roman"/>
                <w:sz w:val="28"/>
                <w:szCs w:val="28"/>
                <w:lang w:val="uk-UA"/>
              </w:rPr>
              <w:t>равила поведінки на річках, озерах та ставка</w:t>
            </w:r>
            <w:r w:rsidR="00D92CBD">
              <w:rPr>
                <w:rFonts w:ascii="Times New Roman" w:hAnsi="Times New Roman"/>
                <w:sz w:val="28"/>
                <w:szCs w:val="28"/>
                <w:lang w:val="uk-UA"/>
              </w:rPr>
              <w:t>х</w:t>
            </w:r>
            <w:r w:rsidRPr="00DE3C66">
              <w:rPr>
                <w:rFonts w:ascii="Times New Roman" w:hAnsi="Times New Roman"/>
                <w:sz w:val="28"/>
                <w:szCs w:val="28"/>
                <w:lang w:val="uk-UA"/>
              </w:rPr>
              <w:t>»;</w:t>
            </w:r>
          </w:p>
          <w:p w14:paraId="36B7090D" w14:textId="77777777" w:rsidR="00DE3C66" w:rsidRPr="00DE3C66" w:rsidRDefault="00DE3C66" w:rsidP="00902FED">
            <w:pPr>
              <w:numPr>
                <w:ilvl w:val="0"/>
                <w:numId w:val="32"/>
              </w:num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w:t>
            </w:r>
            <w:r w:rsidR="00482B60">
              <w:rPr>
                <w:rFonts w:ascii="Times New Roman" w:hAnsi="Times New Roman"/>
                <w:sz w:val="28"/>
                <w:szCs w:val="28"/>
                <w:lang w:val="uk-UA"/>
              </w:rPr>
              <w:t>Кишкові інфекційні захворювання. Як уникнути небезпеки?</w:t>
            </w:r>
            <w:r w:rsidRPr="00DE3C66">
              <w:rPr>
                <w:rFonts w:ascii="Times New Roman" w:hAnsi="Times New Roman"/>
                <w:sz w:val="28"/>
                <w:szCs w:val="28"/>
                <w:lang w:val="uk-UA"/>
              </w:rPr>
              <w:t>».</w:t>
            </w:r>
          </w:p>
          <w:p w14:paraId="26E30A98" w14:textId="77777777" w:rsidR="00DE3C66" w:rsidRPr="00DE3C66" w:rsidRDefault="00DE3C66" w:rsidP="00DE3C66">
            <w:pPr>
              <w:spacing w:after="0" w:line="240" w:lineRule="auto"/>
              <w:ind w:left="33"/>
              <w:contextualSpacing/>
              <w:rPr>
                <w:rFonts w:ascii="Times New Roman" w:hAnsi="Times New Roman"/>
                <w:szCs w:val="28"/>
                <w:lang w:val="uk-UA"/>
              </w:rPr>
            </w:pPr>
          </w:p>
          <w:p w14:paraId="6F1A3F02" w14:textId="77777777" w:rsidR="00DE3C66" w:rsidRPr="00DE3C66" w:rsidRDefault="00DE3C66" w:rsidP="00DE3C66">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Перевіряти стан приміщення:</w:t>
            </w:r>
          </w:p>
          <w:p w14:paraId="5CF02F1A" w14:textId="77777777" w:rsidR="00DE3C66" w:rsidRPr="00DE3C66" w:rsidRDefault="00DE3C66" w:rsidP="00902FED">
            <w:pPr>
              <w:numPr>
                <w:ilvl w:val="0"/>
                <w:numId w:val="32"/>
              </w:num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укриття для дітей та персоналу;</w:t>
            </w:r>
          </w:p>
          <w:p w14:paraId="054BF08F" w14:textId="77777777" w:rsidR="00DE3C66" w:rsidRPr="00DE3C66" w:rsidRDefault="00DE3C66" w:rsidP="00902FED">
            <w:pPr>
              <w:numPr>
                <w:ilvl w:val="0"/>
                <w:numId w:val="32"/>
              </w:num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території ЗДО (для виявлення небезпечних предметів, що являють загрозу для життя і здоров’я дітей).</w:t>
            </w:r>
          </w:p>
          <w:p w14:paraId="4D5857F1" w14:textId="77777777" w:rsidR="00482B60" w:rsidRPr="00DE3C66" w:rsidRDefault="00482B60" w:rsidP="00482B60">
            <w:pPr>
              <w:spacing w:after="0" w:line="240" w:lineRule="auto"/>
              <w:contextualSpacing/>
              <w:rPr>
                <w:rFonts w:ascii="Times New Roman" w:hAnsi="Times New Roman"/>
                <w:sz w:val="28"/>
                <w:szCs w:val="28"/>
                <w:lang w:val="uk-UA"/>
              </w:rPr>
            </w:pPr>
          </w:p>
          <w:p w14:paraId="5132A904" w14:textId="77777777" w:rsidR="00DE3C66" w:rsidRPr="00DE3C66" w:rsidRDefault="00DE3C66" w:rsidP="00482B60">
            <w:pPr>
              <w:spacing w:after="0" w:line="240" w:lineRule="auto"/>
              <w:ind w:left="33"/>
              <w:contextualSpacing/>
              <w:rPr>
                <w:rFonts w:ascii="Times New Roman" w:hAnsi="Times New Roman"/>
                <w:sz w:val="28"/>
                <w:szCs w:val="28"/>
                <w:lang w:val="uk-UA"/>
              </w:rPr>
            </w:pPr>
            <w:r w:rsidRPr="00DE3C66">
              <w:rPr>
                <w:rFonts w:ascii="Times New Roman" w:hAnsi="Times New Roman"/>
                <w:sz w:val="28"/>
                <w:szCs w:val="28"/>
                <w:lang w:val="uk-UA"/>
              </w:rPr>
              <w:t>Бесіди з дітьми з використанням наочності на теми: «</w:t>
            </w:r>
            <w:r w:rsidR="00482B60">
              <w:rPr>
                <w:rFonts w:ascii="Times New Roman" w:hAnsi="Times New Roman"/>
                <w:sz w:val="28"/>
                <w:szCs w:val="28"/>
                <w:lang w:val="uk-UA"/>
              </w:rPr>
              <w:t>Літо без турбот: я</w:t>
            </w:r>
            <w:r w:rsidR="00482B60" w:rsidRPr="00482B60">
              <w:rPr>
                <w:rFonts w:ascii="Times New Roman" w:hAnsi="Times New Roman"/>
                <w:sz w:val="28"/>
                <w:szCs w:val="28"/>
                <w:lang w:val="uk-UA"/>
              </w:rPr>
              <w:t>к відпочити безпечно</w:t>
            </w:r>
            <w:r w:rsidRPr="00DE3C66">
              <w:rPr>
                <w:rFonts w:ascii="Times New Roman" w:hAnsi="Times New Roman"/>
                <w:sz w:val="28"/>
                <w:szCs w:val="28"/>
                <w:lang w:val="uk-UA"/>
              </w:rPr>
              <w:t>», «</w:t>
            </w:r>
            <w:r w:rsidR="00482B60">
              <w:rPr>
                <w:rFonts w:ascii="Times New Roman" w:hAnsi="Times New Roman"/>
                <w:sz w:val="28"/>
                <w:szCs w:val="28"/>
                <w:lang w:val="uk-UA"/>
              </w:rPr>
              <w:t xml:space="preserve">Комахи-невидимки. </w:t>
            </w:r>
            <w:r w:rsidR="00482B60" w:rsidRPr="00482B60">
              <w:rPr>
                <w:rFonts w:ascii="Times New Roman" w:hAnsi="Times New Roman"/>
                <w:sz w:val="28"/>
                <w:szCs w:val="28"/>
                <w:lang w:val="uk-UA"/>
              </w:rPr>
              <w:t>Захищаємось від укусів</w:t>
            </w:r>
            <w:r w:rsidRPr="00DE3C66">
              <w:rPr>
                <w:rFonts w:ascii="Times New Roman" w:hAnsi="Times New Roman"/>
                <w:sz w:val="28"/>
                <w:szCs w:val="28"/>
                <w:lang w:val="uk-UA"/>
              </w:rPr>
              <w:t>», «</w:t>
            </w:r>
            <w:r w:rsidR="00482B60">
              <w:rPr>
                <w:rFonts w:ascii="Times New Roman" w:hAnsi="Times New Roman"/>
                <w:sz w:val="28"/>
                <w:szCs w:val="28"/>
                <w:lang w:val="uk-UA"/>
              </w:rPr>
              <w:t xml:space="preserve">Вода кличе, але й попереджає. </w:t>
            </w:r>
            <w:r w:rsidR="00482B60" w:rsidRPr="00482B60">
              <w:rPr>
                <w:rFonts w:ascii="Times New Roman" w:hAnsi="Times New Roman"/>
                <w:sz w:val="28"/>
                <w:szCs w:val="28"/>
                <w:lang w:val="uk-UA"/>
              </w:rPr>
              <w:t>Правила безпеки біля водойм</w:t>
            </w:r>
            <w:r w:rsidRPr="00DE3C66">
              <w:rPr>
                <w:rFonts w:ascii="Times New Roman" w:hAnsi="Times New Roman"/>
                <w:sz w:val="28"/>
                <w:szCs w:val="28"/>
                <w:lang w:val="uk-UA"/>
              </w:rPr>
              <w:t>», «</w:t>
            </w:r>
            <w:r w:rsidR="00482B60">
              <w:rPr>
                <w:rFonts w:ascii="Times New Roman" w:hAnsi="Times New Roman"/>
                <w:sz w:val="28"/>
                <w:szCs w:val="28"/>
                <w:lang w:val="uk-UA"/>
              </w:rPr>
              <w:t>Сонце друг, але й небезпека</w:t>
            </w:r>
            <w:r w:rsidRPr="00DE3C66">
              <w:rPr>
                <w:rFonts w:ascii="Times New Roman" w:hAnsi="Times New Roman"/>
                <w:sz w:val="28"/>
                <w:szCs w:val="28"/>
                <w:lang w:val="uk-UA"/>
              </w:rPr>
              <w:t>», «</w:t>
            </w:r>
            <w:r w:rsidR="00482B60" w:rsidRPr="00482B60">
              <w:rPr>
                <w:rFonts w:ascii="Times New Roman" w:hAnsi="Times New Roman"/>
                <w:sz w:val="28"/>
                <w:szCs w:val="28"/>
                <w:lang w:val="uk-UA"/>
              </w:rPr>
              <w:t>Ягоди, г</w:t>
            </w:r>
            <w:r w:rsidR="00482B60">
              <w:rPr>
                <w:rFonts w:ascii="Times New Roman" w:hAnsi="Times New Roman"/>
                <w:sz w:val="28"/>
                <w:szCs w:val="28"/>
                <w:lang w:val="uk-UA"/>
              </w:rPr>
              <w:t>риби: р</w:t>
            </w:r>
            <w:r w:rsidR="00482B60" w:rsidRPr="00482B60">
              <w:rPr>
                <w:rFonts w:ascii="Times New Roman" w:hAnsi="Times New Roman"/>
                <w:sz w:val="28"/>
                <w:szCs w:val="28"/>
                <w:lang w:val="uk-UA"/>
              </w:rPr>
              <w:t>озрізняємо їстівне від отруйного</w:t>
            </w:r>
            <w:r w:rsidR="00482B60">
              <w:rPr>
                <w:rFonts w:ascii="Times New Roman" w:hAnsi="Times New Roman"/>
                <w:sz w:val="28"/>
                <w:szCs w:val="28"/>
                <w:lang w:val="uk-UA"/>
              </w:rPr>
              <w:t>».</w:t>
            </w:r>
          </w:p>
        </w:tc>
        <w:tc>
          <w:tcPr>
            <w:tcW w:w="1843" w:type="dxa"/>
            <w:tcBorders>
              <w:top w:val="single" w:sz="4" w:space="0" w:color="000000"/>
              <w:left w:val="single" w:sz="4" w:space="0" w:color="000000"/>
              <w:bottom w:val="single" w:sz="4" w:space="0" w:color="000000"/>
              <w:right w:val="single" w:sz="4" w:space="0" w:color="000000"/>
            </w:tcBorders>
          </w:tcPr>
          <w:p w14:paraId="1F8AF0F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304A3C5F" w14:textId="77777777" w:rsidR="00DE3C66" w:rsidRPr="00DE3C66" w:rsidRDefault="00DE3C66" w:rsidP="00DE3C66">
            <w:pPr>
              <w:spacing w:after="0" w:line="240" w:lineRule="auto"/>
              <w:contextualSpacing/>
              <w:rPr>
                <w:rFonts w:ascii="Times New Roman" w:hAnsi="Times New Roman"/>
                <w:sz w:val="28"/>
                <w:szCs w:val="28"/>
                <w:lang w:val="uk-UA"/>
              </w:rPr>
            </w:pPr>
          </w:p>
          <w:p w14:paraId="2AFAD4CA"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73C21FC6"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І квартал</w:t>
            </w:r>
          </w:p>
          <w:p w14:paraId="7949D95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212342A9" w14:textId="77777777" w:rsidR="00DE3C66" w:rsidRPr="00DE3C66" w:rsidRDefault="00DE3C66" w:rsidP="00DE3C66">
            <w:pPr>
              <w:spacing w:after="0" w:line="240" w:lineRule="auto"/>
              <w:ind w:left="33"/>
              <w:contextualSpacing/>
              <w:rPr>
                <w:rFonts w:ascii="Times New Roman" w:hAnsi="Times New Roman"/>
                <w:sz w:val="28"/>
                <w:szCs w:val="28"/>
                <w:lang w:val="uk-UA"/>
              </w:rPr>
            </w:pPr>
          </w:p>
          <w:p w14:paraId="60C10A76" w14:textId="77777777" w:rsidR="00DE3C66" w:rsidRPr="00DE3C66" w:rsidRDefault="00DE3C66" w:rsidP="00DE3C66">
            <w:pPr>
              <w:spacing w:after="0" w:line="240" w:lineRule="auto"/>
              <w:contextualSpacing/>
              <w:rPr>
                <w:rFonts w:ascii="Times New Roman" w:hAnsi="Times New Roman"/>
                <w:sz w:val="28"/>
                <w:szCs w:val="28"/>
                <w:lang w:val="uk-UA"/>
              </w:rPr>
            </w:pPr>
          </w:p>
          <w:p w14:paraId="68BB2C21" w14:textId="77777777" w:rsidR="00DE3C66" w:rsidRDefault="00DE3C66" w:rsidP="00DE3C66">
            <w:pPr>
              <w:spacing w:after="0" w:line="240" w:lineRule="auto"/>
              <w:ind w:left="33"/>
              <w:contextualSpacing/>
              <w:rPr>
                <w:rFonts w:ascii="Times New Roman" w:hAnsi="Times New Roman"/>
                <w:sz w:val="28"/>
                <w:szCs w:val="28"/>
                <w:lang w:val="uk-UA"/>
              </w:rPr>
            </w:pPr>
          </w:p>
          <w:p w14:paraId="549591E9" w14:textId="77777777" w:rsidR="00D92CBD" w:rsidRDefault="00D92CBD" w:rsidP="00547F1E">
            <w:pPr>
              <w:spacing w:after="0" w:line="240" w:lineRule="auto"/>
              <w:contextualSpacing/>
              <w:rPr>
                <w:rFonts w:ascii="Times New Roman" w:hAnsi="Times New Roman"/>
                <w:sz w:val="28"/>
                <w:szCs w:val="28"/>
                <w:lang w:val="uk-UA"/>
              </w:rPr>
            </w:pPr>
          </w:p>
          <w:p w14:paraId="731B9032" w14:textId="77777777" w:rsidR="00547F1E" w:rsidRPr="00547F1E" w:rsidRDefault="00547F1E" w:rsidP="00547F1E">
            <w:pPr>
              <w:spacing w:after="0" w:line="240" w:lineRule="auto"/>
              <w:contextualSpacing/>
              <w:rPr>
                <w:rFonts w:ascii="Times New Roman" w:hAnsi="Times New Roman"/>
                <w:sz w:val="20"/>
                <w:szCs w:val="28"/>
                <w:lang w:val="uk-UA"/>
              </w:rPr>
            </w:pPr>
          </w:p>
          <w:p w14:paraId="090B6CFE"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Вересень 202</w:t>
            </w:r>
            <w:r>
              <w:rPr>
                <w:rFonts w:ascii="Times New Roman" w:hAnsi="Times New Roman"/>
                <w:sz w:val="28"/>
                <w:szCs w:val="28"/>
                <w:lang w:val="uk-UA"/>
              </w:rPr>
              <w:t>5</w:t>
            </w:r>
          </w:p>
          <w:p w14:paraId="1660FB7B" w14:textId="77777777" w:rsidR="00DE3C66" w:rsidRPr="00DE3C66" w:rsidRDefault="00DE3C66" w:rsidP="00DE3C66">
            <w:pPr>
              <w:spacing w:after="0" w:line="240" w:lineRule="auto"/>
              <w:contextualSpacing/>
              <w:rPr>
                <w:rFonts w:ascii="Times New Roman" w:hAnsi="Times New Roman"/>
                <w:sz w:val="28"/>
                <w:szCs w:val="28"/>
                <w:lang w:val="uk-UA"/>
              </w:rPr>
            </w:pPr>
          </w:p>
          <w:p w14:paraId="219C61CC"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76086DC" w14:textId="77777777" w:rsid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Вересень 202</w:t>
            </w:r>
            <w:r w:rsidR="00D92CBD">
              <w:rPr>
                <w:rFonts w:ascii="Times New Roman" w:hAnsi="Times New Roman"/>
                <w:sz w:val="28"/>
                <w:szCs w:val="28"/>
                <w:lang w:val="uk-UA"/>
              </w:rPr>
              <w:t>5</w:t>
            </w:r>
          </w:p>
          <w:p w14:paraId="1D225ECB" w14:textId="77777777" w:rsidR="00DE3C66" w:rsidRPr="00DE3C66" w:rsidRDefault="00DE3C66" w:rsidP="00482B60">
            <w:pPr>
              <w:spacing w:after="0" w:line="240" w:lineRule="auto"/>
              <w:contextualSpacing/>
              <w:rPr>
                <w:rFonts w:ascii="Times New Roman" w:hAnsi="Times New Roman"/>
                <w:sz w:val="28"/>
                <w:szCs w:val="28"/>
                <w:lang w:val="uk-UA"/>
              </w:rPr>
            </w:pPr>
          </w:p>
          <w:p w14:paraId="4A9B666A"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1 р. на 6 міс.</w:t>
            </w:r>
          </w:p>
          <w:p w14:paraId="46B4D416" w14:textId="77777777" w:rsidR="00D92CBD" w:rsidRPr="00DE3C66" w:rsidRDefault="00D92CBD" w:rsidP="00D92CBD">
            <w:pPr>
              <w:spacing w:after="0" w:line="240" w:lineRule="auto"/>
              <w:contextualSpacing/>
              <w:rPr>
                <w:rFonts w:ascii="Times New Roman" w:hAnsi="Times New Roman"/>
                <w:sz w:val="28"/>
                <w:szCs w:val="28"/>
                <w:lang w:val="uk-UA"/>
              </w:rPr>
            </w:pPr>
          </w:p>
          <w:p w14:paraId="2239393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Протягом року</w:t>
            </w:r>
          </w:p>
          <w:p w14:paraId="0853E78B"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Жовтень 202</w:t>
            </w:r>
            <w:r w:rsidR="00D92CBD">
              <w:rPr>
                <w:rFonts w:ascii="Times New Roman" w:hAnsi="Times New Roman"/>
                <w:sz w:val="28"/>
                <w:szCs w:val="28"/>
                <w:lang w:val="uk-UA"/>
              </w:rPr>
              <w:t>5</w:t>
            </w:r>
          </w:p>
          <w:p w14:paraId="15E671B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4A4AE5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Протягом зими</w:t>
            </w:r>
          </w:p>
          <w:p w14:paraId="7CC09F3C"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4A9AF05" w14:textId="77777777" w:rsidR="00DE3C66" w:rsidRPr="00DE3C66" w:rsidRDefault="00DE3C66" w:rsidP="00D92CBD">
            <w:pPr>
              <w:spacing w:after="0" w:line="240" w:lineRule="auto"/>
              <w:contextualSpacing/>
              <w:rPr>
                <w:rFonts w:ascii="Times New Roman" w:hAnsi="Times New Roman"/>
                <w:sz w:val="28"/>
                <w:szCs w:val="28"/>
                <w:lang w:val="uk-UA"/>
              </w:rPr>
            </w:pPr>
          </w:p>
          <w:p w14:paraId="7CAC0DC8" w14:textId="77777777" w:rsidR="00D92CBD"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Грудень</w:t>
            </w:r>
          </w:p>
          <w:p w14:paraId="6F99AFFC"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202</w:t>
            </w:r>
            <w:r w:rsidR="00D92CBD">
              <w:rPr>
                <w:rFonts w:ascii="Times New Roman" w:hAnsi="Times New Roman"/>
                <w:sz w:val="28"/>
                <w:szCs w:val="28"/>
                <w:lang w:val="uk-UA"/>
              </w:rPr>
              <w:t>5</w:t>
            </w:r>
          </w:p>
          <w:p w14:paraId="760139F9"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281A0729" w14:textId="77777777" w:rsidR="00D92CBD" w:rsidRPr="00DE3C66" w:rsidRDefault="00D92CBD" w:rsidP="00482B60">
            <w:pPr>
              <w:spacing w:after="0" w:line="240" w:lineRule="auto"/>
              <w:contextualSpacing/>
              <w:rPr>
                <w:rFonts w:ascii="Times New Roman" w:hAnsi="Times New Roman"/>
                <w:sz w:val="28"/>
                <w:szCs w:val="28"/>
                <w:lang w:val="uk-UA"/>
              </w:rPr>
            </w:pPr>
          </w:p>
          <w:p w14:paraId="0991738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 xml:space="preserve">Січень </w:t>
            </w:r>
          </w:p>
          <w:p w14:paraId="2C0AE94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202</w:t>
            </w:r>
            <w:r w:rsidR="00D92CBD">
              <w:rPr>
                <w:rFonts w:ascii="Times New Roman" w:hAnsi="Times New Roman"/>
                <w:sz w:val="28"/>
                <w:szCs w:val="28"/>
                <w:lang w:val="uk-UA"/>
              </w:rPr>
              <w:t>6</w:t>
            </w:r>
          </w:p>
          <w:p w14:paraId="39A30DD9" w14:textId="77777777" w:rsidR="00D92CBD" w:rsidRDefault="00D92CBD" w:rsidP="00482B60">
            <w:pPr>
              <w:spacing w:after="0" w:line="240" w:lineRule="auto"/>
              <w:contextualSpacing/>
              <w:rPr>
                <w:rFonts w:ascii="Times New Roman" w:hAnsi="Times New Roman"/>
                <w:sz w:val="28"/>
                <w:szCs w:val="28"/>
                <w:lang w:val="uk-UA"/>
              </w:rPr>
            </w:pPr>
          </w:p>
          <w:p w14:paraId="3F571041" w14:textId="77777777" w:rsidR="00482B60" w:rsidRPr="00DE3C66" w:rsidRDefault="00482B60" w:rsidP="00482B60">
            <w:pPr>
              <w:spacing w:after="0" w:line="240" w:lineRule="auto"/>
              <w:contextualSpacing/>
              <w:rPr>
                <w:rFonts w:ascii="Times New Roman" w:hAnsi="Times New Roman"/>
                <w:sz w:val="28"/>
                <w:szCs w:val="28"/>
                <w:lang w:val="uk-UA"/>
              </w:rPr>
            </w:pPr>
          </w:p>
          <w:p w14:paraId="0A175FF7"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ІІ квартал</w:t>
            </w:r>
          </w:p>
          <w:p w14:paraId="3DC92BB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69A00DE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3C418C97" w14:textId="77777777" w:rsidR="00DE3C66" w:rsidRPr="00DE3C66" w:rsidRDefault="00DE3C66" w:rsidP="00DE3C66">
            <w:pPr>
              <w:spacing w:after="0" w:line="240" w:lineRule="auto"/>
              <w:contextualSpacing/>
              <w:rPr>
                <w:rFonts w:ascii="Times New Roman" w:hAnsi="Times New Roman"/>
                <w:sz w:val="28"/>
                <w:szCs w:val="28"/>
                <w:lang w:val="uk-UA"/>
              </w:rPr>
            </w:pPr>
          </w:p>
          <w:p w14:paraId="39BB4F81" w14:textId="77777777" w:rsidR="00DE3C66" w:rsidRPr="00DE3C66" w:rsidRDefault="00DE3C66" w:rsidP="00DE3C66">
            <w:pPr>
              <w:spacing w:after="0" w:line="240" w:lineRule="auto"/>
              <w:contextualSpacing/>
              <w:rPr>
                <w:rFonts w:ascii="Times New Roman" w:hAnsi="Times New Roman"/>
                <w:sz w:val="28"/>
                <w:szCs w:val="28"/>
                <w:lang w:val="uk-UA"/>
              </w:rPr>
            </w:pPr>
          </w:p>
          <w:p w14:paraId="61E5C8C0" w14:textId="77777777" w:rsidR="00DE3C66" w:rsidRPr="00DE3C66" w:rsidRDefault="00DE3C66" w:rsidP="00DE3C66">
            <w:pPr>
              <w:spacing w:after="0" w:line="240" w:lineRule="auto"/>
              <w:contextualSpacing/>
              <w:rPr>
                <w:rFonts w:ascii="Times New Roman" w:hAnsi="Times New Roman"/>
                <w:sz w:val="28"/>
                <w:szCs w:val="28"/>
                <w:lang w:val="uk-UA"/>
              </w:rPr>
            </w:pPr>
          </w:p>
          <w:p w14:paraId="47535321" w14:textId="77777777" w:rsidR="00DE3C66" w:rsidRPr="00DE3C66" w:rsidRDefault="00DE3C66" w:rsidP="00DE3C66">
            <w:pPr>
              <w:spacing w:after="0" w:line="240" w:lineRule="auto"/>
              <w:contextualSpacing/>
              <w:rPr>
                <w:rFonts w:ascii="Times New Roman" w:hAnsi="Times New Roman"/>
                <w:sz w:val="28"/>
                <w:szCs w:val="28"/>
                <w:lang w:val="uk-UA"/>
              </w:rPr>
            </w:pPr>
          </w:p>
          <w:p w14:paraId="62A8E99C" w14:textId="77777777" w:rsidR="00DE3C66" w:rsidRPr="00DE3C66" w:rsidRDefault="00DE3C66" w:rsidP="00DE3C66">
            <w:pPr>
              <w:spacing w:after="0" w:line="240" w:lineRule="auto"/>
              <w:contextualSpacing/>
              <w:rPr>
                <w:rFonts w:ascii="Times New Roman" w:hAnsi="Times New Roman"/>
                <w:sz w:val="28"/>
                <w:szCs w:val="28"/>
                <w:lang w:val="uk-UA"/>
              </w:rPr>
            </w:pPr>
          </w:p>
          <w:p w14:paraId="0516F099" w14:textId="77777777" w:rsidR="00DE3C66" w:rsidRPr="00DE3C66" w:rsidRDefault="00DE3C66" w:rsidP="00DE3C66">
            <w:pPr>
              <w:spacing w:after="0" w:line="240" w:lineRule="auto"/>
              <w:contextualSpacing/>
              <w:rPr>
                <w:rFonts w:ascii="Times New Roman" w:hAnsi="Times New Roman"/>
                <w:sz w:val="28"/>
                <w:szCs w:val="28"/>
                <w:lang w:val="uk-UA"/>
              </w:rPr>
            </w:pPr>
          </w:p>
          <w:p w14:paraId="5C18D8C6" w14:textId="77777777" w:rsidR="00D92CBD" w:rsidRDefault="00D92CBD" w:rsidP="00DE3C66">
            <w:pPr>
              <w:spacing w:after="0" w:line="240" w:lineRule="auto"/>
              <w:contextualSpacing/>
              <w:rPr>
                <w:rFonts w:ascii="Times New Roman" w:hAnsi="Times New Roman"/>
                <w:sz w:val="28"/>
                <w:szCs w:val="28"/>
                <w:lang w:val="uk-UA"/>
              </w:rPr>
            </w:pPr>
          </w:p>
          <w:p w14:paraId="404110CD" w14:textId="77777777" w:rsidR="00D92CBD" w:rsidRDefault="00D92CBD" w:rsidP="00DE3C66">
            <w:pPr>
              <w:spacing w:after="0" w:line="240" w:lineRule="auto"/>
              <w:contextualSpacing/>
              <w:rPr>
                <w:rFonts w:ascii="Times New Roman" w:hAnsi="Times New Roman"/>
                <w:sz w:val="28"/>
                <w:szCs w:val="28"/>
                <w:lang w:val="uk-UA"/>
              </w:rPr>
            </w:pPr>
          </w:p>
          <w:p w14:paraId="524CBE9D" w14:textId="77777777" w:rsidR="00547F1E" w:rsidRPr="00DE3C66" w:rsidRDefault="00547F1E" w:rsidP="00DE3C66">
            <w:pPr>
              <w:spacing w:after="0" w:line="240" w:lineRule="auto"/>
              <w:contextualSpacing/>
              <w:rPr>
                <w:rFonts w:ascii="Times New Roman" w:hAnsi="Times New Roman"/>
                <w:sz w:val="28"/>
                <w:szCs w:val="28"/>
                <w:lang w:val="uk-UA"/>
              </w:rPr>
            </w:pPr>
          </w:p>
          <w:p w14:paraId="1B2E5F6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Протягом року</w:t>
            </w:r>
          </w:p>
          <w:p w14:paraId="5D0E4DC7" w14:textId="77777777" w:rsidR="00DE3C66" w:rsidRPr="00DE3C66" w:rsidRDefault="00DE3C66" w:rsidP="00DE3C66">
            <w:pPr>
              <w:spacing w:after="0" w:line="240" w:lineRule="auto"/>
              <w:contextualSpacing/>
              <w:rPr>
                <w:rFonts w:ascii="Times New Roman" w:hAnsi="Times New Roman"/>
                <w:sz w:val="28"/>
                <w:szCs w:val="28"/>
                <w:lang w:val="uk-UA"/>
              </w:rPr>
            </w:pPr>
          </w:p>
          <w:p w14:paraId="08CAABF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Квітень</w:t>
            </w:r>
          </w:p>
          <w:p w14:paraId="62336F4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202</w:t>
            </w:r>
            <w:r w:rsidR="00D92CBD">
              <w:rPr>
                <w:rFonts w:ascii="Times New Roman" w:hAnsi="Times New Roman"/>
                <w:sz w:val="28"/>
                <w:szCs w:val="28"/>
                <w:lang w:val="uk-UA"/>
              </w:rPr>
              <w:t>6</w:t>
            </w:r>
          </w:p>
          <w:p w14:paraId="6A3FF29E" w14:textId="77777777" w:rsidR="00DE3C66" w:rsidRPr="00DE3C66" w:rsidRDefault="00DE3C66" w:rsidP="00DE3C66">
            <w:pPr>
              <w:spacing w:after="0" w:line="240" w:lineRule="auto"/>
              <w:contextualSpacing/>
              <w:rPr>
                <w:rFonts w:ascii="Times New Roman" w:hAnsi="Times New Roman"/>
                <w:sz w:val="28"/>
                <w:szCs w:val="28"/>
                <w:lang w:val="uk-UA"/>
              </w:rPr>
            </w:pPr>
          </w:p>
          <w:p w14:paraId="324B87B8" w14:textId="77777777" w:rsidR="00DE3C66" w:rsidRPr="00DE3C66" w:rsidRDefault="00D92CBD" w:rsidP="00DE3C66">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Жовтень 2025</w:t>
            </w:r>
          </w:p>
          <w:p w14:paraId="16A25C09" w14:textId="77777777" w:rsidR="00D92CBD" w:rsidRDefault="00D92CBD" w:rsidP="00482B60">
            <w:pPr>
              <w:spacing w:after="0" w:line="240" w:lineRule="auto"/>
              <w:contextualSpacing/>
              <w:rPr>
                <w:rFonts w:ascii="Times New Roman" w:hAnsi="Times New Roman"/>
                <w:sz w:val="28"/>
                <w:szCs w:val="28"/>
                <w:lang w:val="uk-UA"/>
              </w:rPr>
            </w:pPr>
          </w:p>
          <w:p w14:paraId="6DB195F7" w14:textId="77777777" w:rsidR="00482B60" w:rsidRDefault="00482B60" w:rsidP="00482B60">
            <w:pPr>
              <w:spacing w:after="0" w:line="240" w:lineRule="auto"/>
              <w:contextualSpacing/>
              <w:rPr>
                <w:rFonts w:ascii="Times New Roman" w:hAnsi="Times New Roman"/>
                <w:sz w:val="28"/>
                <w:szCs w:val="28"/>
                <w:lang w:val="uk-UA"/>
              </w:rPr>
            </w:pPr>
          </w:p>
          <w:p w14:paraId="50D3169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Травень 202</w:t>
            </w:r>
            <w:r w:rsidR="00D92CBD">
              <w:rPr>
                <w:rFonts w:ascii="Times New Roman" w:hAnsi="Times New Roman"/>
                <w:sz w:val="28"/>
                <w:szCs w:val="28"/>
                <w:lang w:val="uk-UA"/>
              </w:rPr>
              <w:t>6</w:t>
            </w:r>
          </w:p>
          <w:p w14:paraId="4D17AF32" w14:textId="77777777" w:rsidR="00DE3C66" w:rsidRPr="00DE3C66" w:rsidRDefault="00DE3C66" w:rsidP="00DE3C66">
            <w:pPr>
              <w:spacing w:after="0" w:line="240" w:lineRule="auto"/>
              <w:contextualSpacing/>
              <w:rPr>
                <w:rFonts w:ascii="Times New Roman" w:hAnsi="Times New Roman"/>
                <w:sz w:val="28"/>
                <w:szCs w:val="28"/>
                <w:lang w:val="uk-UA"/>
              </w:rPr>
            </w:pPr>
          </w:p>
          <w:p w14:paraId="20A8FE69"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0E34D58B"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1BF0EF58"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051ABF24"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6E237615"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42AF9671" w14:textId="77777777" w:rsidR="00DE3C66" w:rsidRPr="00DE3C66" w:rsidRDefault="00DE3C66" w:rsidP="003B0F20">
            <w:pPr>
              <w:spacing w:after="0" w:line="240" w:lineRule="auto"/>
              <w:contextualSpacing/>
              <w:rPr>
                <w:rFonts w:ascii="Times New Roman" w:hAnsi="Times New Roman"/>
                <w:sz w:val="28"/>
                <w:szCs w:val="28"/>
                <w:lang w:val="uk-UA"/>
              </w:rPr>
            </w:pPr>
          </w:p>
          <w:p w14:paraId="652B4F9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998DB7F" w14:textId="77777777" w:rsidR="00DE3C66" w:rsidRPr="00DE3C66" w:rsidRDefault="00DE3C66" w:rsidP="00482B60">
            <w:pPr>
              <w:spacing w:after="0" w:line="240" w:lineRule="auto"/>
              <w:contextualSpacing/>
              <w:rPr>
                <w:rFonts w:ascii="Times New Roman" w:hAnsi="Times New Roman"/>
                <w:sz w:val="28"/>
                <w:szCs w:val="28"/>
                <w:lang w:val="uk-UA"/>
              </w:rPr>
            </w:pPr>
          </w:p>
          <w:p w14:paraId="08298536"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Щоденно</w:t>
            </w:r>
          </w:p>
          <w:p w14:paraId="3BE81593"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519081A4"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2FCA573B" w14:textId="77777777" w:rsidR="00DE3C66" w:rsidRPr="00DE3C66" w:rsidRDefault="00DE3C66" w:rsidP="00DE3C66">
            <w:pPr>
              <w:spacing w:after="0" w:line="240" w:lineRule="auto"/>
              <w:contextualSpacing/>
              <w:rPr>
                <w:rFonts w:ascii="Times New Roman" w:hAnsi="Times New Roman"/>
                <w:sz w:val="28"/>
                <w:szCs w:val="28"/>
                <w:lang w:val="uk-UA"/>
              </w:rPr>
            </w:pPr>
          </w:p>
          <w:p w14:paraId="0081466F" w14:textId="77777777" w:rsidR="00DE3C66" w:rsidRDefault="00DE3C66" w:rsidP="00DE3C66">
            <w:pPr>
              <w:spacing w:after="0" w:line="240" w:lineRule="auto"/>
              <w:contextualSpacing/>
              <w:rPr>
                <w:rFonts w:ascii="Times New Roman" w:hAnsi="Times New Roman"/>
                <w:sz w:val="28"/>
                <w:szCs w:val="28"/>
                <w:lang w:val="uk-UA"/>
              </w:rPr>
            </w:pPr>
          </w:p>
          <w:p w14:paraId="7B46A3E0" w14:textId="77777777" w:rsidR="003B0F20" w:rsidRPr="00DE3C66" w:rsidRDefault="003B0F20" w:rsidP="00DE3C66">
            <w:pPr>
              <w:spacing w:after="0" w:line="240" w:lineRule="auto"/>
              <w:contextualSpacing/>
              <w:rPr>
                <w:rFonts w:ascii="Times New Roman" w:hAnsi="Times New Roman"/>
                <w:sz w:val="28"/>
                <w:szCs w:val="28"/>
                <w:lang w:val="uk-UA"/>
              </w:rPr>
            </w:pPr>
          </w:p>
          <w:p w14:paraId="7A77B53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ІІІ квартал</w:t>
            </w:r>
          </w:p>
        </w:tc>
        <w:tc>
          <w:tcPr>
            <w:tcW w:w="2052" w:type="dxa"/>
            <w:tcBorders>
              <w:top w:val="single" w:sz="4" w:space="0" w:color="000000"/>
              <w:left w:val="single" w:sz="4" w:space="0" w:color="000000"/>
              <w:bottom w:val="single" w:sz="4" w:space="0" w:color="000000"/>
              <w:right w:val="single" w:sz="4" w:space="0" w:color="000000"/>
            </w:tcBorders>
          </w:tcPr>
          <w:p w14:paraId="5D6EDA5D"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0BC04C5" w14:textId="77777777" w:rsidR="00DE3C66" w:rsidRPr="00DE3C66" w:rsidRDefault="00DE3C66" w:rsidP="00DE3C66">
            <w:pPr>
              <w:spacing w:after="0" w:line="240" w:lineRule="auto"/>
              <w:contextualSpacing/>
              <w:rPr>
                <w:rFonts w:ascii="Times New Roman" w:hAnsi="Times New Roman"/>
                <w:sz w:val="28"/>
                <w:szCs w:val="28"/>
                <w:lang w:val="uk-UA"/>
              </w:rPr>
            </w:pPr>
          </w:p>
          <w:p w14:paraId="480FAB05"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1C20B42A"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Вихователі ЗДО</w:t>
            </w:r>
          </w:p>
          <w:p w14:paraId="2DAC69EE" w14:textId="77777777" w:rsidR="00DE3C66" w:rsidRPr="00DE3C66" w:rsidRDefault="00DE3C66" w:rsidP="00DE3C66">
            <w:pPr>
              <w:spacing w:after="0" w:line="240" w:lineRule="auto"/>
              <w:contextualSpacing/>
              <w:rPr>
                <w:rFonts w:ascii="Times New Roman" w:hAnsi="Times New Roman"/>
                <w:sz w:val="28"/>
                <w:szCs w:val="28"/>
                <w:lang w:val="uk-UA"/>
              </w:rPr>
            </w:pPr>
          </w:p>
          <w:p w14:paraId="4A688B8E" w14:textId="77777777" w:rsidR="00DE3C66" w:rsidRDefault="00DE3C66" w:rsidP="00DE3C66">
            <w:pPr>
              <w:spacing w:after="0" w:line="240" w:lineRule="auto"/>
              <w:contextualSpacing/>
              <w:rPr>
                <w:rFonts w:ascii="Times New Roman" w:hAnsi="Times New Roman"/>
                <w:sz w:val="28"/>
                <w:szCs w:val="28"/>
                <w:lang w:val="uk-UA"/>
              </w:rPr>
            </w:pPr>
          </w:p>
          <w:p w14:paraId="55401CBD" w14:textId="77777777" w:rsidR="00D92CBD" w:rsidRPr="00DE3C66" w:rsidRDefault="00D92CBD" w:rsidP="00DE3C66">
            <w:pPr>
              <w:spacing w:after="0" w:line="240" w:lineRule="auto"/>
              <w:contextualSpacing/>
              <w:rPr>
                <w:rFonts w:ascii="Times New Roman" w:hAnsi="Times New Roman"/>
                <w:sz w:val="28"/>
                <w:szCs w:val="28"/>
                <w:lang w:val="uk-UA"/>
              </w:rPr>
            </w:pPr>
          </w:p>
          <w:p w14:paraId="179B519C" w14:textId="77777777" w:rsidR="00DE3C66" w:rsidRPr="00547F1E" w:rsidRDefault="00DE3C66" w:rsidP="00DE3C66">
            <w:pPr>
              <w:spacing w:after="0" w:line="240" w:lineRule="auto"/>
              <w:contextualSpacing/>
              <w:rPr>
                <w:rFonts w:ascii="Times New Roman" w:hAnsi="Times New Roman"/>
                <w:sz w:val="20"/>
                <w:szCs w:val="28"/>
                <w:lang w:val="uk-UA"/>
              </w:rPr>
            </w:pPr>
          </w:p>
          <w:p w14:paraId="0377D111" w14:textId="77777777" w:rsidR="00547F1E" w:rsidRPr="00DE3C66" w:rsidRDefault="00547F1E" w:rsidP="00DE3C66">
            <w:pPr>
              <w:spacing w:after="0" w:line="240" w:lineRule="auto"/>
              <w:contextualSpacing/>
              <w:rPr>
                <w:rFonts w:ascii="Times New Roman" w:hAnsi="Times New Roman"/>
                <w:sz w:val="28"/>
                <w:szCs w:val="28"/>
                <w:lang w:val="uk-UA"/>
              </w:rPr>
            </w:pPr>
          </w:p>
          <w:p w14:paraId="3C968412"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Завідувач Короленко Ю.І.</w:t>
            </w:r>
          </w:p>
          <w:p w14:paraId="75557B6E" w14:textId="77777777" w:rsidR="00DE3C66" w:rsidRPr="00DE3C66" w:rsidRDefault="00DE3C66" w:rsidP="00DE3C66">
            <w:pPr>
              <w:spacing w:after="0" w:line="240" w:lineRule="auto"/>
              <w:contextualSpacing/>
              <w:rPr>
                <w:rFonts w:ascii="Times New Roman" w:hAnsi="Times New Roman"/>
                <w:sz w:val="28"/>
                <w:szCs w:val="28"/>
                <w:lang w:val="uk-UA"/>
              </w:rPr>
            </w:pPr>
          </w:p>
          <w:p w14:paraId="6B6D237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Вихователі</w:t>
            </w:r>
          </w:p>
          <w:p w14:paraId="54F5A94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ЗДО</w:t>
            </w:r>
          </w:p>
          <w:p w14:paraId="6F6AD82F" w14:textId="77777777" w:rsidR="00DE3C66" w:rsidRPr="00DE3C66" w:rsidRDefault="00DE3C66" w:rsidP="00DE3C66">
            <w:pPr>
              <w:spacing w:after="0" w:line="240" w:lineRule="auto"/>
              <w:contextualSpacing/>
              <w:rPr>
                <w:rFonts w:ascii="Times New Roman" w:hAnsi="Times New Roman"/>
                <w:sz w:val="28"/>
                <w:szCs w:val="28"/>
                <w:lang w:val="uk-UA"/>
              </w:rPr>
            </w:pPr>
          </w:p>
          <w:p w14:paraId="70F47E67"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Заступник завідувача з господарства</w:t>
            </w:r>
          </w:p>
          <w:p w14:paraId="6EA23505" w14:textId="77777777" w:rsid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Бас Н.Л.</w:t>
            </w:r>
          </w:p>
          <w:p w14:paraId="5FD8E78B" w14:textId="77777777" w:rsidR="00D92CBD" w:rsidRPr="00DE3C66" w:rsidRDefault="00D92CBD" w:rsidP="00DE3C66">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Вихователь-методист Романюк Н.А.</w:t>
            </w:r>
          </w:p>
          <w:p w14:paraId="1F379A89"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Медичні сестри</w:t>
            </w:r>
          </w:p>
          <w:p w14:paraId="333047D9" w14:textId="77777777" w:rsidR="00DE3C66" w:rsidRPr="00DE3C66" w:rsidRDefault="00DE3C66" w:rsidP="00DE3C66">
            <w:pPr>
              <w:spacing w:after="0" w:line="240" w:lineRule="auto"/>
              <w:contextualSpacing/>
              <w:jc w:val="center"/>
              <w:rPr>
                <w:rFonts w:ascii="Times New Roman" w:hAnsi="Times New Roman"/>
                <w:sz w:val="28"/>
                <w:szCs w:val="28"/>
                <w:lang w:val="uk-UA"/>
              </w:rPr>
            </w:pPr>
          </w:p>
          <w:p w14:paraId="5E410DA5"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Завідувач Короленко Ю.І.</w:t>
            </w:r>
          </w:p>
          <w:p w14:paraId="00B56D87"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4B378DD0"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Заступник завідувача з господарства</w:t>
            </w:r>
          </w:p>
          <w:p w14:paraId="2D484021"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Бас Н.Л.</w:t>
            </w:r>
          </w:p>
          <w:p w14:paraId="47D0EF94" w14:textId="77777777" w:rsidR="00DE3C66" w:rsidRPr="00DE3C66" w:rsidRDefault="00D92CBD" w:rsidP="00D92CBD">
            <w:pPr>
              <w:spacing w:after="0" w:line="240" w:lineRule="auto"/>
              <w:ind w:left="33"/>
              <w:contextualSpacing/>
              <w:jc w:val="center"/>
              <w:rPr>
                <w:rFonts w:ascii="Times New Roman" w:hAnsi="Times New Roman"/>
                <w:sz w:val="28"/>
                <w:szCs w:val="28"/>
                <w:lang w:val="uk-UA"/>
              </w:rPr>
            </w:pPr>
            <w:r>
              <w:rPr>
                <w:rFonts w:ascii="Times New Roman" w:hAnsi="Times New Roman"/>
                <w:sz w:val="28"/>
                <w:szCs w:val="28"/>
                <w:lang w:val="uk-UA"/>
              </w:rPr>
              <w:t>Вихователь-методист Романюк Н.А.</w:t>
            </w:r>
          </w:p>
          <w:p w14:paraId="269C393E" w14:textId="77777777" w:rsidR="00547F1E" w:rsidRDefault="00547F1E" w:rsidP="00DE3C66">
            <w:pPr>
              <w:spacing w:after="0" w:line="240" w:lineRule="auto"/>
              <w:ind w:left="33"/>
              <w:contextualSpacing/>
              <w:jc w:val="center"/>
              <w:rPr>
                <w:rFonts w:ascii="Times New Roman" w:hAnsi="Times New Roman"/>
                <w:sz w:val="28"/>
                <w:szCs w:val="28"/>
                <w:lang w:val="uk-UA"/>
              </w:rPr>
            </w:pPr>
          </w:p>
          <w:p w14:paraId="3583E67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Старші медичні сестри</w:t>
            </w:r>
          </w:p>
          <w:p w14:paraId="202C698D" w14:textId="77777777" w:rsidR="00DE3C66" w:rsidRPr="00DE3C66" w:rsidRDefault="00DE3C66" w:rsidP="00DE3C66">
            <w:pPr>
              <w:spacing w:after="0" w:line="240" w:lineRule="auto"/>
              <w:contextualSpacing/>
              <w:jc w:val="center"/>
              <w:rPr>
                <w:rFonts w:ascii="Times New Roman" w:hAnsi="Times New Roman"/>
                <w:sz w:val="28"/>
                <w:szCs w:val="28"/>
                <w:lang w:val="uk-UA"/>
              </w:rPr>
            </w:pPr>
          </w:p>
          <w:p w14:paraId="62D9FA4C"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Вихователі</w:t>
            </w:r>
          </w:p>
          <w:p w14:paraId="5F6418AA"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ЗДО</w:t>
            </w:r>
          </w:p>
          <w:p w14:paraId="1E13108B" w14:textId="77777777" w:rsidR="00DE3C66" w:rsidRPr="00DE3C66" w:rsidRDefault="00DE3C66" w:rsidP="00DE3C66">
            <w:pPr>
              <w:spacing w:after="0" w:line="240" w:lineRule="auto"/>
              <w:contextualSpacing/>
              <w:rPr>
                <w:rFonts w:ascii="Times New Roman" w:hAnsi="Times New Roman"/>
                <w:sz w:val="28"/>
                <w:szCs w:val="28"/>
                <w:lang w:val="uk-UA"/>
              </w:rPr>
            </w:pPr>
          </w:p>
          <w:p w14:paraId="5C6E75B8" w14:textId="77777777" w:rsidR="00D92CBD" w:rsidRDefault="00D92CBD" w:rsidP="00482B60">
            <w:pPr>
              <w:spacing w:after="0" w:line="240" w:lineRule="auto"/>
              <w:contextualSpacing/>
              <w:rPr>
                <w:rFonts w:ascii="Times New Roman" w:hAnsi="Times New Roman"/>
                <w:sz w:val="28"/>
                <w:szCs w:val="28"/>
                <w:lang w:val="uk-UA"/>
              </w:rPr>
            </w:pPr>
          </w:p>
          <w:p w14:paraId="14A6E9CA" w14:textId="77777777" w:rsidR="00482B60" w:rsidRPr="00DE3C66" w:rsidRDefault="00482B60" w:rsidP="00482B60">
            <w:pPr>
              <w:spacing w:after="0" w:line="240" w:lineRule="auto"/>
              <w:contextualSpacing/>
              <w:rPr>
                <w:rFonts w:ascii="Times New Roman" w:hAnsi="Times New Roman"/>
                <w:sz w:val="28"/>
                <w:szCs w:val="28"/>
                <w:lang w:val="uk-UA"/>
              </w:rPr>
            </w:pPr>
          </w:p>
          <w:p w14:paraId="6263AAF8"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Вихователі ЗДО</w:t>
            </w:r>
          </w:p>
          <w:p w14:paraId="24A2DBF7" w14:textId="77777777" w:rsidR="00DE3C66" w:rsidRPr="00DE3C66" w:rsidRDefault="00DE3C66" w:rsidP="00DE3C66">
            <w:pPr>
              <w:spacing w:after="0" w:line="240" w:lineRule="auto"/>
              <w:contextualSpacing/>
              <w:rPr>
                <w:rFonts w:ascii="Times New Roman" w:hAnsi="Times New Roman"/>
                <w:sz w:val="28"/>
                <w:szCs w:val="28"/>
                <w:lang w:val="uk-UA"/>
              </w:rPr>
            </w:pPr>
          </w:p>
          <w:p w14:paraId="16DD4D7A"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Завідувач Короленко Ю.І.</w:t>
            </w:r>
          </w:p>
          <w:p w14:paraId="42F20462"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Заступник завідувача з господарства</w:t>
            </w:r>
          </w:p>
          <w:p w14:paraId="599EECE1"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Бас Н.Л.</w:t>
            </w:r>
          </w:p>
          <w:p w14:paraId="40F2664E" w14:textId="77777777" w:rsidR="00D92CBD" w:rsidRDefault="00DE3C66" w:rsidP="00D92CBD">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Вихователі-методисти</w:t>
            </w:r>
          </w:p>
          <w:p w14:paraId="2E4B8DC3" w14:textId="77777777" w:rsidR="00D92CBD" w:rsidRDefault="00D92CBD" w:rsidP="00DE3C66">
            <w:pPr>
              <w:spacing w:after="0" w:line="240" w:lineRule="auto"/>
              <w:ind w:left="33"/>
              <w:contextualSpacing/>
              <w:jc w:val="center"/>
              <w:rPr>
                <w:rFonts w:ascii="Times New Roman" w:hAnsi="Times New Roman"/>
                <w:sz w:val="28"/>
                <w:szCs w:val="28"/>
                <w:lang w:val="uk-UA"/>
              </w:rPr>
            </w:pPr>
          </w:p>
          <w:p w14:paraId="238A39FF"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Старші медичні сестри</w:t>
            </w:r>
          </w:p>
          <w:p w14:paraId="08DFC268"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0B31D04C"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1110B626" w14:textId="77777777" w:rsidR="00DE3C66" w:rsidRPr="00DE3C66" w:rsidRDefault="00DE3C66" w:rsidP="00DE3C66">
            <w:pPr>
              <w:spacing w:after="0" w:line="240" w:lineRule="auto"/>
              <w:contextualSpacing/>
              <w:rPr>
                <w:rFonts w:ascii="Times New Roman" w:hAnsi="Times New Roman"/>
                <w:sz w:val="28"/>
                <w:szCs w:val="28"/>
                <w:lang w:val="uk-UA"/>
              </w:rPr>
            </w:pPr>
          </w:p>
          <w:p w14:paraId="49288EAB" w14:textId="77777777" w:rsidR="00DE3C66" w:rsidRPr="00DE3C66" w:rsidRDefault="00DE3C66" w:rsidP="00DE3C66">
            <w:pPr>
              <w:spacing w:after="0" w:line="240" w:lineRule="auto"/>
              <w:contextualSpacing/>
              <w:rPr>
                <w:rFonts w:ascii="Times New Roman" w:hAnsi="Times New Roman"/>
                <w:sz w:val="28"/>
                <w:szCs w:val="28"/>
                <w:lang w:val="uk-UA"/>
              </w:rPr>
            </w:pPr>
          </w:p>
          <w:p w14:paraId="33F61F2C" w14:textId="77777777" w:rsidR="00DE3C66" w:rsidRPr="00DE3C66" w:rsidRDefault="00DE3C66" w:rsidP="00DE3C66">
            <w:pPr>
              <w:spacing w:after="0" w:line="240" w:lineRule="auto"/>
              <w:contextualSpacing/>
              <w:rPr>
                <w:rFonts w:ascii="Times New Roman" w:hAnsi="Times New Roman"/>
                <w:sz w:val="28"/>
                <w:szCs w:val="28"/>
                <w:lang w:val="uk-UA"/>
              </w:rPr>
            </w:pPr>
          </w:p>
          <w:p w14:paraId="0416A7CA"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r w:rsidRPr="00DE3C66">
              <w:rPr>
                <w:rFonts w:ascii="Times New Roman" w:hAnsi="Times New Roman"/>
                <w:sz w:val="28"/>
                <w:szCs w:val="28"/>
                <w:lang w:val="uk-UA"/>
              </w:rPr>
              <w:t>Заступник завідувача з господарства</w:t>
            </w:r>
          </w:p>
          <w:p w14:paraId="742FAAD3"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Бас Н.Л.</w:t>
            </w:r>
          </w:p>
          <w:p w14:paraId="63B95491" w14:textId="77777777" w:rsidR="00DE3C66" w:rsidRPr="00DE3C66" w:rsidRDefault="00DE3C66" w:rsidP="00DE3C66">
            <w:pPr>
              <w:spacing w:after="0" w:line="240" w:lineRule="auto"/>
              <w:ind w:left="33"/>
              <w:contextualSpacing/>
              <w:jc w:val="center"/>
              <w:rPr>
                <w:rFonts w:ascii="Times New Roman" w:hAnsi="Times New Roman"/>
                <w:sz w:val="28"/>
                <w:szCs w:val="28"/>
                <w:lang w:val="uk-UA"/>
              </w:rPr>
            </w:pPr>
          </w:p>
          <w:p w14:paraId="642F51A0" w14:textId="77777777" w:rsidR="00DE3C66" w:rsidRPr="00DE3C66" w:rsidRDefault="00DE3C66" w:rsidP="00DE3C66">
            <w:pPr>
              <w:spacing w:after="0" w:line="240" w:lineRule="auto"/>
              <w:contextualSpacing/>
              <w:rPr>
                <w:rFonts w:ascii="Times New Roman" w:hAnsi="Times New Roman"/>
                <w:sz w:val="28"/>
                <w:szCs w:val="28"/>
                <w:lang w:val="uk-UA"/>
              </w:rPr>
            </w:pPr>
          </w:p>
          <w:p w14:paraId="065B4085" w14:textId="77777777" w:rsidR="00DE3C66" w:rsidRPr="00DE3C66" w:rsidRDefault="00DE3C66" w:rsidP="00DE3C66">
            <w:pPr>
              <w:spacing w:after="0" w:line="240" w:lineRule="auto"/>
              <w:contextualSpacing/>
              <w:jc w:val="center"/>
              <w:rPr>
                <w:rFonts w:ascii="Times New Roman" w:hAnsi="Times New Roman"/>
                <w:sz w:val="28"/>
                <w:szCs w:val="28"/>
                <w:lang w:val="uk-UA"/>
              </w:rPr>
            </w:pPr>
            <w:r w:rsidRPr="00DE3C66">
              <w:rPr>
                <w:rFonts w:ascii="Times New Roman" w:hAnsi="Times New Roman"/>
                <w:sz w:val="28"/>
                <w:szCs w:val="28"/>
                <w:lang w:val="uk-UA"/>
              </w:rPr>
              <w:t>Вихователі ЗДО</w:t>
            </w:r>
          </w:p>
        </w:tc>
        <w:tc>
          <w:tcPr>
            <w:tcW w:w="1492" w:type="dxa"/>
            <w:tcBorders>
              <w:top w:val="single" w:sz="4" w:space="0" w:color="000000"/>
              <w:left w:val="single" w:sz="4" w:space="0" w:color="000000"/>
              <w:bottom w:val="single" w:sz="4" w:space="0" w:color="000000"/>
              <w:right w:val="single" w:sz="4" w:space="0" w:color="000000"/>
            </w:tcBorders>
          </w:tcPr>
          <w:p w14:paraId="75C6D62D" w14:textId="77777777" w:rsidR="00DE3C66" w:rsidRPr="00DE3C66" w:rsidRDefault="00DE3C66" w:rsidP="00DE3C66">
            <w:pPr>
              <w:spacing w:after="0" w:line="240" w:lineRule="auto"/>
              <w:ind w:left="33"/>
              <w:contextualSpacing/>
              <w:rPr>
                <w:rFonts w:ascii="Times New Roman" w:hAnsi="Times New Roman"/>
                <w:sz w:val="28"/>
                <w:szCs w:val="28"/>
              </w:rPr>
            </w:pPr>
          </w:p>
        </w:tc>
      </w:tr>
    </w:tbl>
    <w:p w14:paraId="4C819748" w14:textId="77777777" w:rsidR="00482B60" w:rsidRPr="00482B60" w:rsidRDefault="00482B60" w:rsidP="00482B60">
      <w:pPr>
        <w:spacing w:after="0" w:line="240" w:lineRule="auto"/>
        <w:jc w:val="center"/>
        <w:rPr>
          <w:rFonts w:ascii="Times New Roman" w:hAnsi="Times New Roman"/>
          <w:b/>
          <w:bCs/>
          <w:color w:val="0070C0"/>
          <w:sz w:val="36"/>
          <w:szCs w:val="28"/>
          <w:lang w:val="uk-UA"/>
        </w:rPr>
      </w:pPr>
      <w:r w:rsidRPr="00482B60">
        <w:rPr>
          <w:rFonts w:ascii="Times New Roman" w:hAnsi="Times New Roman"/>
          <w:b/>
          <w:bCs/>
          <w:color w:val="0070C0"/>
          <w:sz w:val="36"/>
          <w:szCs w:val="28"/>
          <w:lang w:val="uk-UA"/>
        </w:rPr>
        <w:t>4.5. План  заходів КЗ «ДНЗ № 26 ВМР»</w:t>
      </w:r>
    </w:p>
    <w:p w14:paraId="22958D02" w14:textId="77777777" w:rsidR="00482B60" w:rsidRPr="00482B60" w:rsidRDefault="00482B60" w:rsidP="00482B60">
      <w:pPr>
        <w:spacing w:after="0" w:line="240" w:lineRule="auto"/>
        <w:jc w:val="center"/>
        <w:rPr>
          <w:rFonts w:ascii="Times New Roman" w:hAnsi="Times New Roman"/>
          <w:b/>
          <w:bCs/>
          <w:color w:val="0070C0"/>
          <w:sz w:val="36"/>
          <w:szCs w:val="28"/>
          <w:lang w:val="uk-UA"/>
        </w:rPr>
      </w:pPr>
      <w:r w:rsidRPr="00482B60">
        <w:rPr>
          <w:rFonts w:ascii="Times New Roman" w:hAnsi="Times New Roman"/>
          <w:b/>
          <w:bCs/>
          <w:color w:val="0070C0"/>
          <w:sz w:val="36"/>
          <w:szCs w:val="28"/>
          <w:lang w:val="uk-UA"/>
        </w:rPr>
        <w:t>по попередженню дорожньо-транспортного травматизму</w:t>
      </w:r>
    </w:p>
    <w:p w14:paraId="5E4F5620" w14:textId="77777777" w:rsidR="00482B60" w:rsidRDefault="0078037A" w:rsidP="00482B60">
      <w:pPr>
        <w:spacing w:after="0" w:line="240" w:lineRule="auto"/>
        <w:jc w:val="center"/>
        <w:rPr>
          <w:rFonts w:ascii="Times New Roman" w:hAnsi="Times New Roman"/>
          <w:b/>
          <w:bCs/>
          <w:color w:val="0070C0"/>
          <w:sz w:val="36"/>
          <w:szCs w:val="28"/>
          <w:lang w:val="uk-UA"/>
        </w:rPr>
      </w:pPr>
      <w:r>
        <w:rPr>
          <w:rFonts w:ascii="Times New Roman" w:hAnsi="Times New Roman"/>
          <w:b/>
          <w:bCs/>
          <w:color w:val="0070C0"/>
          <w:sz w:val="36"/>
          <w:szCs w:val="28"/>
          <w:lang w:val="uk-UA"/>
        </w:rPr>
        <w:t>на 2025</w:t>
      </w:r>
      <w:r w:rsidR="00482B60" w:rsidRPr="00482B60">
        <w:rPr>
          <w:rFonts w:ascii="Times New Roman" w:hAnsi="Times New Roman"/>
          <w:b/>
          <w:bCs/>
          <w:color w:val="0070C0"/>
          <w:sz w:val="36"/>
          <w:szCs w:val="28"/>
          <w:lang w:val="uk-UA"/>
        </w:rPr>
        <w:t>/</w:t>
      </w:r>
      <w:r>
        <w:rPr>
          <w:rFonts w:ascii="Times New Roman" w:hAnsi="Times New Roman"/>
          <w:b/>
          <w:bCs/>
          <w:color w:val="0070C0"/>
          <w:sz w:val="36"/>
          <w:szCs w:val="28"/>
          <w:lang w:val="uk-UA"/>
        </w:rPr>
        <w:t>2026</w:t>
      </w:r>
      <w:r w:rsidR="00482B60" w:rsidRPr="00482B60">
        <w:rPr>
          <w:rFonts w:ascii="Times New Roman" w:hAnsi="Times New Roman"/>
          <w:b/>
          <w:bCs/>
          <w:color w:val="0070C0"/>
          <w:sz w:val="36"/>
          <w:szCs w:val="28"/>
          <w:lang w:val="uk-UA"/>
        </w:rPr>
        <w:t xml:space="preserve"> н.р.</w:t>
      </w:r>
    </w:p>
    <w:p w14:paraId="24A7DFA5" w14:textId="77777777" w:rsidR="001E72BD" w:rsidRPr="00482B60" w:rsidRDefault="001E72BD" w:rsidP="00482B60">
      <w:pPr>
        <w:spacing w:after="0" w:line="240" w:lineRule="auto"/>
        <w:jc w:val="center"/>
        <w:rPr>
          <w:rFonts w:ascii="Times New Roman" w:hAnsi="Times New Roman"/>
          <w:b/>
          <w:bCs/>
          <w:color w:val="0070C0"/>
          <w:sz w:val="36"/>
          <w:szCs w:val="28"/>
          <w:lang w:val="uk-UA"/>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4685"/>
        <w:gridCol w:w="1843"/>
        <w:gridCol w:w="1984"/>
        <w:gridCol w:w="1560"/>
      </w:tblGrid>
      <w:tr w:rsidR="00482B60" w:rsidRPr="00482B60" w14:paraId="01481C3E" w14:textId="77777777" w:rsidTr="001E72BD">
        <w:trPr>
          <w:trHeight w:val="729"/>
        </w:trPr>
        <w:tc>
          <w:tcPr>
            <w:tcW w:w="702" w:type="dxa"/>
          </w:tcPr>
          <w:p w14:paraId="573B847F" w14:textId="77777777" w:rsidR="00482B60" w:rsidRPr="00482B60" w:rsidRDefault="00482B60" w:rsidP="00482B60">
            <w:pPr>
              <w:spacing w:after="0" w:line="240" w:lineRule="auto"/>
              <w:jc w:val="center"/>
              <w:rPr>
                <w:rFonts w:ascii="Times New Roman" w:hAnsi="Times New Roman"/>
                <w:b/>
                <w:bCs/>
                <w:iCs/>
                <w:sz w:val="28"/>
                <w:szCs w:val="28"/>
                <w:lang w:val="uk-UA"/>
              </w:rPr>
            </w:pPr>
            <w:r w:rsidRPr="00482B60">
              <w:rPr>
                <w:rFonts w:ascii="Times New Roman" w:hAnsi="Times New Roman"/>
                <w:b/>
                <w:bCs/>
                <w:iCs/>
                <w:sz w:val="28"/>
                <w:szCs w:val="28"/>
                <w:lang w:val="uk-UA"/>
              </w:rPr>
              <w:t>№ п/п</w:t>
            </w:r>
          </w:p>
        </w:tc>
        <w:tc>
          <w:tcPr>
            <w:tcW w:w="4685" w:type="dxa"/>
          </w:tcPr>
          <w:p w14:paraId="2156E7E3" w14:textId="77777777" w:rsidR="00482B60" w:rsidRPr="00482B60" w:rsidRDefault="00482B60" w:rsidP="00482B60">
            <w:pPr>
              <w:spacing w:after="0" w:line="240" w:lineRule="auto"/>
              <w:jc w:val="center"/>
              <w:rPr>
                <w:rFonts w:ascii="Times New Roman" w:hAnsi="Times New Roman"/>
                <w:b/>
                <w:bCs/>
                <w:iCs/>
                <w:sz w:val="28"/>
                <w:szCs w:val="28"/>
                <w:lang w:val="uk-UA"/>
              </w:rPr>
            </w:pPr>
            <w:r w:rsidRPr="00482B60">
              <w:rPr>
                <w:rFonts w:ascii="Times New Roman" w:hAnsi="Times New Roman"/>
                <w:b/>
                <w:bCs/>
                <w:iCs/>
                <w:sz w:val="28"/>
                <w:szCs w:val="28"/>
                <w:lang w:val="uk-UA"/>
              </w:rPr>
              <w:t>Зміст роботи</w:t>
            </w:r>
          </w:p>
        </w:tc>
        <w:tc>
          <w:tcPr>
            <w:tcW w:w="1843" w:type="dxa"/>
          </w:tcPr>
          <w:p w14:paraId="1E0AAA96" w14:textId="77777777" w:rsidR="00482B60" w:rsidRPr="00482B60" w:rsidRDefault="00482B60" w:rsidP="00482B60">
            <w:pPr>
              <w:spacing w:after="0" w:line="240" w:lineRule="auto"/>
              <w:jc w:val="center"/>
              <w:rPr>
                <w:rFonts w:ascii="Times New Roman" w:hAnsi="Times New Roman"/>
                <w:b/>
                <w:bCs/>
                <w:iCs/>
                <w:sz w:val="28"/>
                <w:szCs w:val="28"/>
                <w:lang w:val="uk-UA"/>
              </w:rPr>
            </w:pPr>
            <w:r w:rsidRPr="00482B60">
              <w:rPr>
                <w:rFonts w:ascii="Times New Roman" w:hAnsi="Times New Roman"/>
                <w:b/>
                <w:bCs/>
                <w:iCs/>
                <w:sz w:val="28"/>
                <w:szCs w:val="28"/>
                <w:lang w:val="uk-UA"/>
              </w:rPr>
              <w:t>Дата</w:t>
            </w:r>
          </w:p>
          <w:p w14:paraId="1A3EFC09" w14:textId="77777777" w:rsidR="00482B60" w:rsidRPr="00482B60" w:rsidRDefault="00482B60" w:rsidP="00482B60">
            <w:pPr>
              <w:spacing w:after="0" w:line="240" w:lineRule="auto"/>
              <w:jc w:val="center"/>
              <w:rPr>
                <w:rFonts w:ascii="Times New Roman" w:hAnsi="Times New Roman"/>
                <w:b/>
                <w:bCs/>
                <w:iCs/>
                <w:sz w:val="28"/>
                <w:szCs w:val="28"/>
                <w:lang w:val="uk-UA"/>
              </w:rPr>
            </w:pPr>
            <w:r w:rsidRPr="00482B60">
              <w:rPr>
                <w:rFonts w:ascii="Times New Roman" w:hAnsi="Times New Roman"/>
                <w:b/>
                <w:bCs/>
                <w:iCs/>
                <w:sz w:val="28"/>
                <w:szCs w:val="28"/>
                <w:lang w:val="uk-UA"/>
              </w:rPr>
              <w:t>проведення</w:t>
            </w:r>
          </w:p>
        </w:tc>
        <w:tc>
          <w:tcPr>
            <w:tcW w:w="1984" w:type="dxa"/>
          </w:tcPr>
          <w:p w14:paraId="7D5799F1" w14:textId="77777777" w:rsidR="00482B60" w:rsidRPr="00482B60" w:rsidRDefault="00482B60" w:rsidP="00482B60">
            <w:pPr>
              <w:spacing w:after="0" w:line="240" w:lineRule="auto"/>
              <w:jc w:val="center"/>
              <w:rPr>
                <w:rFonts w:ascii="Times New Roman" w:hAnsi="Times New Roman"/>
                <w:b/>
                <w:bCs/>
                <w:iCs/>
                <w:sz w:val="28"/>
                <w:szCs w:val="28"/>
                <w:lang w:val="uk-UA"/>
              </w:rPr>
            </w:pPr>
            <w:r w:rsidRPr="00482B60">
              <w:rPr>
                <w:rFonts w:ascii="Times New Roman" w:hAnsi="Times New Roman"/>
                <w:b/>
                <w:bCs/>
                <w:iCs/>
                <w:sz w:val="28"/>
                <w:szCs w:val="28"/>
                <w:lang w:val="uk-UA"/>
              </w:rPr>
              <w:t>Відповідальні</w:t>
            </w:r>
          </w:p>
        </w:tc>
        <w:tc>
          <w:tcPr>
            <w:tcW w:w="1560" w:type="dxa"/>
          </w:tcPr>
          <w:p w14:paraId="24B9A6FE" w14:textId="77777777" w:rsidR="00482B60" w:rsidRPr="00482B60" w:rsidRDefault="0078037A" w:rsidP="00482B60">
            <w:pPr>
              <w:spacing w:after="0" w:line="240" w:lineRule="auto"/>
              <w:jc w:val="center"/>
              <w:rPr>
                <w:rFonts w:ascii="Times New Roman" w:hAnsi="Times New Roman"/>
                <w:b/>
                <w:bCs/>
                <w:iCs/>
                <w:sz w:val="28"/>
                <w:szCs w:val="28"/>
                <w:lang w:val="uk-UA"/>
              </w:rPr>
            </w:pPr>
            <w:r>
              <w:rPr>
                <w:rFonts w:ascii="Times New Roman" w:hAnsi="Times New Roman"/>
                <w:b/>
                <w:sz w:val="28"/>
                <w:szCs w:val="28"/>
                <w:lang w:val="uk-UA"/>
              </w:rPr>
              <w:t>При</w:t>
            </w:r>
            <w:r w:rsidRPr="00DE3C66">
              <w:rPr>
                <w:rFonts w:ascii="Times New Roman" w:hAnsi="Times New Roman"/>
                <w:b/>
                <w:sz w:val="28"/>
                <w:szCs w:val="28"/>
                <w:lang w:val="uk-UA"/>
              </w:rPr>
              <w:t>мітка</w:t>
            </w:r>
          </w:p>
        </w:tc>
      </w:tr>
      <w:tr w:rsidR="00482B60" w:rsidRPr="00482B60" w14:paraId="374B7396" w14:textId="77777777" w:rsidTr="001E72BD">
        <w:tc>
          <w:tcPr>
            <w:tcW w:w="702" w:type="dxa"/>
          </w:tcPr>
          <w:p w14:paraId="46703251"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1.</w:t>
            </w:r>
          </w:p>
        </w:tc>
        <w:tc>
          <w:tcPr>
            <w:tcW w:w="4685" w:type="dxa"/>
          </w:tcPr>
          <w:p w14:paraId="59472551" w14:textId="77777777" w:rsidR="00482B60" w:rsidRPr="00482B60" w:rsidRDefault="00482B60" w:rsidP="00482B60">
            <w:pPr>
              <w:spacing w:after="0" w:line="240" w:lineRule="auto"/>
              <w:rPr>
                <w:rFonts w:ascii="Times New Roman" w:hAnsi="Times New Roman"/>
                <w:sz w:val="28"/>
                <w:szCs w:val="28"/>
                <w:lang w:val="uk-UA"/>
              </w:rPr>
            </w:pPr>
            <w:r w:rsidRPr="00482B60">
              <w:rPr>
                <w:rFonts w:ascii="Times New Roman" w:hAnsi="Times New Roman"/>
                <w:sz w:val="28"/>
                <w:szCs w:val="28"/>
                <w:lang w:val="uk-UA"/>
              </w:rPr>
              <w:t>Проведення інструктажів з працівниками ЗДО, дітьми, батьками з питань дорожньо-транспортного травматизму.</w:t>
            </w:r>
          </w:p>
        </w:tc>
        <w:tc>
          <w:tcPr>
            <w:tcW w:w="1843" w:type="dxa"/>
          </w:tcPr>
          <w:p w14:paraId="196F7C34"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Протягом року</w:t>
            </w:r>
          </w:p>
        </w:tc>
        <w:tc>
          <w:tcPr>
            <w:tcW w:w="1984" w:type="dxa"/>
          </w:tcPr>
          <w:p w14:paraId="64FCA052"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 xml:space="preserve">Завідувач </w:t>
            </w:r>
          </w:p>
          <w:p w14:paraId="4A9F43ED"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Короленко Ю.І.</w:t>
            </w:r>
          </w:p>
          <w:p w14:paraId="5AFDC8A4"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Вихователь-методист</w:t>
            </w:r>
          </w:p>
          <w:p w14:paraId="55072AD8"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Романюк Н.А.</w:t>
            </w:r>
          </w:p>
          <w:p w14:paraId="0F03968F"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 xml:space="preserve">Заступник завідувача з господарства </w:t>
            </w:r>
          </w:p>
          <w:p w14:paraId="17B3A99E"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Бас Н.Л.</w:t>
            </w:r>
          </w:p>
        </w:tc>
        <w:tc>
          <w:tcPr>
            <w:tcW w:w="1560" w:type="dxa"/>
          </w:tcPr>
          <w:p w14:paraId="627ED8AE"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29F47C2F" w14:textId="77777777" w:rsidTr="001E72BD">
        <w:tc>
          <w:tcPr>
            <w:tcW w:w="702" w:type="dxa"/>
          </w:tcPr>
          <w:p w14:paraId="649E1C4E"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2.</w:t>
            </w:r>
          </w:p>
        </w:tc>
        <w:tc>
          <w:tcPr>
            <w:tcW w:w="4685" w:type="dxa"/>
          </w:tcPr>
          <w:p w14:paraId="20B0BBDF" w14:textId="77777777" w:rsidR="00482B60" w:rsidRPr="00482B60" w:rsidRDefault="00482B60" w:rsidP="00482B60">
            <w:pPr>
              <w:spacing w:after="0" w:line="240" w:lineRule="auto"/>
              <w:rPr>
                <w:rFonts w:ascii="Times New Roman" w:hAnsi="Times New Roman"/>
                <w:sz w:val="28"/>
                <w:szCs w:val="28"/>
                <w:lang w:val="uk-UA"/>
              </w:rPr>
            </w:pPr>
            <w:r w:rsidRPr="00482B60">
              <w:rPr>
                <w:rFonts w:ascii="Times New Roman" w:hAnsi="Times New Roman"/>
                <w:sz w:val="28"/>
                <w:szCs w:val="18"/>
                <w:shd w:val="clear" w:color="auto" w:fill="FFFFFF"/>
                <w:lang w:val="uk-UA"/>
              </w:rPr>
              <w:t>З</w:t>
            </w:r>
            <w:r w:rsidRPr="00482B60">
              <w:rPr>
                <w:rFonts w:ascii="Times New Roman" w:hAnsi="Times New Roman"/>
                <w:sz w:val="28"/>
                <w:szCs w:val="18"/>
                <w:shd w:val="clear" w:color="auto" w:fill="FFFFFF"/>
              </w:rPr>
              <w:t>абезпечити</w:t>
            </w:r>
            <w:r w:rsidRPr="00482B60">
              <w:rPr>
                <w:rFonts w:ascii="Times New Roman" w:hAnsi="Times New Roman"/>
                <w:sz w:val="28"/>
                <w:szCs w:val="18"/>
                <w:shd w:val="clear" w:color="auto" w:fill="FFFFFF"/>
                <w:lang w:val="uk-UA"/>
              </w:rPr>
              <w:t xml:space="preserve"> </w:t>
            </w:r>
            <w:r w:rsidRPr="00482B60">
              <w:rPr>
                <w:rFonts w:ascii="Times New Roman" w:hAnsi="Times New Roman"/>
                <w:sz w:val="28"/>
                <w:szCs w:val="18"/>
                <w:shd w:val="clear" w:color="auto" w:fill="FFFFFF"/>
              </w:rPr>
              <w:t>проведення</w:t>
            </w:r>
            <w:r w:rsidRPr="00482B60">
              <w:rPr>
                <w:rFonts w:ascii="Times New Roman" w:hAnsi="Times New Roman"/>
                <w:sz w:val="28"/>
                <w:szCs w:val="18"/>
                <w:shd w:val="clear" w:color="auto" w:fill="FFFFFF"/>
                <w:lang w:val="uk-UA"/>
              </w:rPr>
              <w:t xml:space="preserve"> </w:t>
            </w:r>
            <w:r w:rsidRPr="00482B60">
              <w:rPr>
                <w:rFonts w:ascii="Times New Roman" w:hAnsi="Times New Roman"/>
                <w:sz w:val="28"/>
                <w:szCs w:val="18"/>
                <w:shd w:val="clear" w:color="auto" w:fill="FFFFFF"/>
              </w:rPr>
              <w:t>Тижн</w:t>
            </w:r>
            <w:r w:rsidRPr="00482B60">
              <w:rPr>
                <w:rFonts w:ascii="Times New Roman" w:hAnsi="Times New Roman"/>
                <w:sz w:val="28"/>
                <w:szCs w:val="18"/>
                <w:shd w:val="clear" w:color="auto" w:fill="FFFFFF"/>
                <w:lang w:val="uk-UA"/>
              </w:rPr>
              <w:t xml:space="preserve">я </w:t>
            </w:r>
            <w:r w:rsidRPr="00482B60">
              <w:rPr>
                <w:rFonts w:ascii="Times New Roman" w:hAnsi="Times New Roman"/>
                <w:sz w:val="28"/>
                <w:szCs w:val="18"/>
                <w:shd w:val="clear" w:color="auto" w:fill="FFFFFF"/>
              </w:rPr>
              <w:t>безпеки</w:t>
            </w:r>
            <w:r w:rsidRPr="00482B60">
              <w:rPr>
                <w:rFonts w:ascii="Times New Roman" w:hAnsi="Times New Roman"/>
                <w:sz w:val="28"/>
                <w:szCs w:val="18"/>
                <w:shd w:val="clear" w:color="auto" w:fill="FFFFFF"/>
                <w:lang w:val="uk-UA"/>
              </w:rPr>
              <w:t xml:space="preserve"> </w:t>
            </w:r>
            <w:r w:rsidRPr="00482B60">
              <w:rPr>
                <w:rFonts w:ascii="Times New Roman" w:hAnsi="Times New Roman"/>
                <w:sz w:val="28"/>
                <w:szCs w:val="18"/>
                <w:shd w:val="clear" w:color="auto" w:fill="FFFFFF"/>
              </w:rPr>
              <w:t>дорожнього руху</w:t>
            </w:r>
            <w:r w:rsidRPr="00482B60">
              <w:rPr>
                <w:rFonts w:ascii="Times New Roman" w:hAnsi="Times New Roman"/>
                <w:sz w:val="28"/>
                <w:szCs w:val="18"/>
                <w:shd w:val="clear" w:color="auto" w:fill="FFFFFF"/>
                <w:lang w:val="uk-UA"/>
              </w:rPr>
              <w:t xml:space="preserve"> (в рамках місячника ЦЗ).</w:t>
            </w:r>
          </w:p>
        </w:tc>
        <w:tc>
          <w:tcPr>
            <w:tcW w:w="1843" w:type="dxa"/>
          </w:tcPr>
          <w:p w14:paraId="37242431"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 xml:space="preserve">Вересень </w:t>
            </w:r>
          </w:p>
          <w:p w14:paraId="008D3EE7" w14:textId="77777777" w:rsidR="00482B60" w:rsidRPr="00482B60" w:rsidRDefault="001E72BD" w:rsidP="00482B60">
            <w:pPr>
              <w:spacing w:after="0" w:line="240" w:lineRule="auto"/>
              <w:jc w:val="center"/>
              <w:rPr>
                <w:rFonts w:ascii="Times New Roman" w:hAnsi="Times New Roman"/>
                <w:sz w:val="28"/>
                <w:szCs w:val="28"/>
                <w:lang w:val="uk-UA"/>
              </w:rPr>
            </w:pPr>
            <w:r>
              <w:rPr>
                <w:rFonts w:ascii="Times New Roman" w:hAnsi="Times New Roman"/>
                <w:sz w:val="28"/>
                <w:szCs w:val="28"/>
                <w:lang w:val="uk-UA"/>
              </w:rPr>
              <w:t>2025</w:t>
            </w:r>
          </w:p>
        </w:tc>
        <w:tc>
          <w:tcPr>
            <w:tcW w:w="1984" w:type="dxa"/>
          </w:tcPr>
          <w:p w14:paraId="45B2C1E4"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Завідувач</w:t>
            </w:r>
          </w:p>
          <w:p w14:paraId="75C5147A"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Короленко Ю.І.</w:t>
            </w:r>
          </w:p>
          <w:p w14:paraId="24AF9105"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Вихователі-методисти</w:t>
            </w:r>
          </w:p>
          <w:p w14:paraId="7E5B3AAA"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Куліш Н.В.</w:t>
            </w:r>
          </w:p>
          <w:p w14:paraId="0CE68166"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Романюк Н.А.</w:t>
            </w:r>
          </w:p>
        </w:tc>
        <w:tc>
          <w:tcPr>
            <w:tcW w:w="1560" w:type="dxa"/>
          </w:tcPr>
          <w:p w14:paraId="01FEE06E"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632924A2" w14:textId="77777777" w:rsidTr="001E72BD">
        <w:tc>
          <w:tcPr>
            <w:tcW w:w="702" w:type="dxa"/>
          </w:tcPr>
          <w:p w14:paraId="234CCE9A"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3.</w:t>
            </w:r>
          </w:p>
        </w:tc>
        <w:tc>
          <w:tcPr>
            <w:tcW w:w="4685" w:type="dxa"/>
          </w:tcPr>
          <w:p w14:paraId="549EA4EA" w14:textId="77777777" w:rsidR="00482B60" w:rsidRPr="00482B60" w:rsidRDefault="00482B60" w:rsidP="00482B60">
            <w:pPr>
              <w:spacing w:after="0" w:line="240" w:lineRule="auto"/>
              <w:rPr>
                <w:rFonts w:ascii="Times New Roman" w:hAnsi="Times New Roman"/>
                <w:sz w:val="28"/>
                <w:szCs w:val="28"/>
                <w:lang w:val="uk-UA"/>
              </w:rPr>
            </w:pPr>
            <w:r w:rsidRPr="00482B60">
              <w:rPr>
                <w:rFonts w:ascii="Times New Roman" w:hAnsi="Times New Roman"/>
                <w:sz w:val="28"/>
                <w:szCs w:val="28"/>
                <w:lang w:val="uk-UA"/>
              </w:rPr>
              <w:t>Спрямувати діяльність закладу дошкільної освіти на виконання нормативних, законодавчих та інструктивних документів у галузі попередження дорожньо-транспортного травматизму.</w:t>
            </w:r>
          </w:p>
        </w:tc>
        <w:tc>
          <w:tcPr>
            <w:tcW w:w="1843" w:type="dxa"/>
          </w:tcPr>
          <w:p w14:paraId="65297CF9"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Протягом року</w:t>
            </w:r>
          </w:p>
        </w:tc>
        <w:tc>
          <w:tcPr>
            <w:tcW w:w="1984" w:type="dxa"/>
          </w:tcPr>
          <w:p w14:paraId="03AC3FBE"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 xml:space="preserve">Завідувач </w:t>
            </w:r>
          </w:p>
          <w:p w14:paraId="021602FE"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Короленко Ю.І.</w:t>
            </w:r>
          </w:p>
        </w:tc>
        <w:tc>
          <w:tcPr>
            <w:tcW w:w="1560" w:type="dxa"/>
          </w:tcPr>
          <w:p w14:paraId="217D68C5"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4DB375B4" w14:textId="77777777" w:rsidTr="001E72BD">
        <w:tc>
          <w:tcPr>
            <w:tcW w:w="702" w:type="dxa"/>
          </w:tcPr>
          <w:p w14:paraId="3C6F4E3E"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4.</w:t>
            </w:r>
          </w:p>
        </w:tc>
        <w:tc>
          <w:tcPr>
            <w:tcW w:w="4685" w:type="dxa"/>
          </w:tcPr>
          <w:p w14:paraId="15196FE0" w14:textId="77777777" w:rsidR="00482B60" w:rsidRPr="00482B60" w:rsidRDefault="00482B60" w:rsidP="00482B60">
            <w:pPr>
              <w:spacing w:after="0" w:line="240" w:lineRule="auto"/>
              <w:rPr>
                <w:rFonts w:ascii="Times New Roman" w:hAnsi="Times New Roman"/>
                <w:sz w:val="28"/>
                <w:szCs w:val="28"/>
                <w:lang w:val="uk-UA"/>
              </w:rPr>
            </w:pPr>
            <w:r w:rsidRPr="00482B60">
              <w:rPr>
                <w:rFonts w:ascii="Times New Roman" w:hAnsi="Times New Roman"/>
                <w:sz w:val="28"/>
                <w:szCs w:val="28"/>
                <w:lang w:val="uk-UA"/>
              </w:rPr>
              <w:t>Забезпечити контроль за безпечним рухом транспортних засобів біля закладу дошкільної освіти та заборонити в'їзд і паркування їх на території ЗДО.</w:t>
            </w:r>
          </w:p>
        </w:tc>
        <w:tc>
          <w:tcPr>
            <w:tcW w:w="1843" w:type="dxa"/>
          </w:tcPr>
          <w:p w14:paraId="0BE5A591"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Протягом року</w:t>
            </w:r>
          </w:p>
        </w:tc>
        <w:tc>
          <w:tcPr>
            <w:tcW w:w="1984" w:type="dxa"/>
          </w:tcPr>
          <w:p w14:paraId="040D6034"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 xml:space="preserve">Завідувач </w:t>
            </w:r>
          </w:p>
          <w:p w14:paraId="10306B08"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Короленко Ю.І.</w:t>
            </w:r>
          </w:p>
          <w:p w14:paraId="2C86D7F7"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 xml:space="preserve">Заступник завідувача з господарства </w:t>
            </w:r>
          </w:p>
        </w:tc>
        <w:tc>
          <w:tcPr>
            <w:tcW w:w="1560" w:type="dxa"/>
          </w:tcPr>
          <w:p w14:paraId="4C17F233"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3FB4851F" w14:textId="77777777" w:rsidTr="001E72BD">
        <w:tc>
          <w:tcPr>
            <w:tcW w:w="702" w:type="dxa"/>
          </w:tcPr>
          <w:p w14:paraId="78B758CC"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5.</w:t>
            </w:r>
          </w:p>
        </w:tc>
        <w:tc>
          <w:tcPr>
            <w:tcW w:w="4685" w:type="dxa"/>
          </w:tcPr>
          <w:p w14:paraId="2CD68538" w14:textId="77777777" w:rsidR="00482B60" w:rsidRPr="00482B60" w:rsidRDefault="00482B60" w:rsidP="00482B60">
            <w:pPr>
              <w:spacing w:after="0" w:line="240" w:lineRule="auto"/>
              <w:rPr>
                <w:rFonts w:ascii="Times New Roman" w:hAnsi="Times New Roman"/>
                <w:sz w:val="28"/>
                <w:lang w:val="uk-UA"/>
              </w:rPr>
            </w:pPr>
            <w:r w:rsidRPr="00482B60">
              <w:rPr>
                <w:rFonts w:ascii="Times New Roman" w:hAnsi="Times New Roman"/>
                <w:sz w:val="28"/>
                <w:lang w:val="uk-UA"/>
              </w:rPr>
              <w:t>Поповнення груп наочно-дидактичними посібниками. Оновлення інформаційних стендів.</w:t>
            </w:r>
          </w:p>
        </w:tc>
        <w:tc>
          <w:tcPr>
            <w:tcW w:w="1843" w:type="dxa"/>
          </w:tcPr>
          <w:p w14:paraId="3CC1799B" w14:textId="77777777" w:rsidR="00482B60" w:rsidRPr="00482B60" w:rsidRDefault="00482B60" w:rsidP="00482B60">
            <w:pPr>
              <w:spacing w:after="0" w:line="240" w:lineRule="auto"/>
              <w:jc w:val="center"/>
              <w:rPr>
                <w:rFonts w:ascii="Times New Roman" w:hAnsi="Times New Roman"/>
                <w:sz w:val="28"/>
                <w:lang w:val="uk-UA"/>
              </w:rPr>
            </w:pPr>
            <w:r w:rsidRPr="00482B60">
              <w:rPr>
                <w:rFonts w:ascii="Times New Roman" w:hAnsi="Times New Roman"/>
                <w:sz w:val="28"/>
                <w:lang w:val="uk-UA"/>
              </w:rPr>
              <w:t>Протягом року</w:t>
            </w:r>
          </w:p>
        </w:tc>
        <w:tc>
          <w:tcPr>
            <w:tcW w:w="1984" w:type="dxa"/>
          </w:tcPr>
          <w:p w14:paraId="6562F4FD"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lang w:val="uk-UA"/>
              </w:rPr>
              <w:t>Вихователі всіх груп</w:t>
            </w:r>
          </w:p>
        </w:tc>
        <w:tc>
          <w:tcPr>
            <w:tcW w:w="1560" w:type="dxa"/>
          </w:tcPr>
          <w:p w14:paraId="205D8B44"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5B8C96D8" w14:textId="77777777" w:rsidTr="001E72BD">
        <w:tc>
          <w:tcPr>
            <w:tcW w:w="702" w:type="dxa"/>
          </w:tcPr>
          <w:p w14:paraId="0B63D2CD"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6.</w:t>
            </w:r>
          </w:p>
        </w:tc>
        <w:tc>
          <w:tcPr>
            <w:tcW w:w="4685" w:type="dxa"/>
          </w:tcPr>
          <w:p w14:paraId="0F9AC277" w14:textId="77777777" w:rsidR="00482B60" w:rsidRPr="00482B60" w:rsidRDefault="00482B60" w:rsidP="00482B60">
            <w:pPr>
              <w:spacing w:after="0" w:line="240" w:lineRule="auto"/>
              <w:rPr>
                <w:rFonts w:ascii="Times New Roman" w:hAnsi="Times New Roman"/>
                <w:sz w:val="28"/>
                <w:lang w:val="uk-UA"/>
              </w:rPr>
            </w:pPr>
            <w:r w:rsidRPr="00482B60">
              <w:rPr>
                <w:rFonts w:ascii="Times New Roman" w:hAnsi="Times New Roman"/>
                <w:sz w:val="28"/>
                <w:lang w:val="uk-UA"/>
              </w:rPr>
              <w:t xml:space="preserve">Консультація для педагогів: </w:t>
            </w:r>
          </w:p>
          <w:p w14:paraId="3F23075A" w14:textId="77777777" w:rsidR="00482B60" w:rsidRPr="00482B60" w:rsidRDefault="00482B60" w:rsidP="00482B60">
            <w:pPr>
              <w:spacing w:after="0" w:line="240" w:lineRule="auto"/>
              <w:rPr>
                <w:rFonts w:ascii="Times New Roman" w:hAnsi="Times New Roman"/>
                <w:sz w:val="28"/>
                <w:lang w:val="uk-UA"/>
              </w:rPr>
            </w:pPr>
            <w:r w:rsidRPr="00482B60">
              <w:rPr>
                <w:rFonts w:ascii="Times New Roman" w:hAnsi="Times New Roman"/>
                <w:sz w:val="28"/>
              </w:rPr>
              <w:t>«</w:t>
            </w:r>
            <w:r w:rsidR="001E72BD">
              <w:rPr>
                <w:rFonts w:ascii="Times New Roman" w:hAnsi="Times New Roman"/>
                <w:sz w:val="28"/>
                <w:lang w:val="uk-UA"/>
              </w:rPr>
              <w:t>Формуємо безпечних пішоходів: к</w:t>
            </w:r>
            <w:r w:rsidR="001E72BD" w:rsidRPr="001E72BD">
              <w:rPr>
                <w:rFonts w:ascii="Times New Roman" w:hAnsi="Times New Roman"/>
                <w:sz w:val="28"/>
                <w:lang w:val="uk-UA"/>
              </w:rPr>
              <w:t>лючова роль вихователя</w:t>
            </w:r>
            <w:r w:rsidRPr="00482B60">
              <w:rPr>
                <w:rFonts w:ascii="Times New Roman" w:hAnsi="Times New Roman"/>
                <w:sz w:val="28"/>
              </w:rPr>
              <w:t>»</w:t>
            </w:r>
            <w:r w:rsidRPr="00482B60">
              <w:rPr>
                <w:rFonts w:ascii="Times New Roman" w:hAnsi="Times New Roman"/>
                <w:sz w:val="28"/>
                <w:lang w:val="uk-UA"/>
              </w:rPr>
              <w:t>.</w:t>
            </w:r>
          </w:p>
        </w:tc>
        <w:tc>
          <w:tcPr>
            <w:tcW w:w="1843" w:type="dxa"/>
          </w:tcPr>
          <w:p w14:paraId="3DDDE368" w14:textId="77777777" w:rsidR="00482B60" w:rsidRPr="00482B60" w:rsidRDefault="001E72BD" w:rsidP="00482B60">
            <w:pPr>
              <w:spacing w:after="0" w:line="240" w:lineRule="auto"/>
              <w:jc w:val="center"/>
              <w:rPr>
                <w:rFonts w:ascii="Times New Roman" w:hAnsi="Times New Roman"/>
                <w:sz w:val="28"/>
                <w:lang w:val="uk-UA"/>
              </w:rPr>
            </w:pPr>
            <w:r>
              <w:rPr>
                <w:rFonts w:ascii="Times New Roman" w:hAnsi="Times New Roman"/>
                <w:sz w:val="28"/>
                <w:lang w:val="uk-UA"/>
              </w:rPr>
              <w:t>Вересень 2025</w:t>
            </w:r>
          </w:p>
        </w:tc>
        <w:tc>
          <w:tcPr>
            <w:tcW w:w="1984" w:type="dxa"/>
          </w:tcPr>
          <w:p w14:paraId="0469F336"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Вихователь-методист</w:t>
            </w:r>
          </w:p>
          <w:p w14:paraId="6FA41DB4"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Романюк Н.А.</w:t>
            </w:r>
          </w:p>
        </w:tc>
        <w:tc>
          <w:tcPr>
            <w:tcW w:w="1560" w:type="dxa"/>
          </w:tcPr>
          <w:p w14:paraId="06148059"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10620287" w14:textId="77777777" w:rsidTr="001E72BD">
        <w:tc>
          <w:tcPr>
            <w:tcW w:w="702" w:type="dxa"/>
          </w:tcPr>
          <w:p w14:paraId="3B83C55E"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7.</w:t>
            </w:r>
          </w:p>
        </w:tc>
        <w:tc>
          <w:tcPr>
            <w:tcW w:w="4685" w:type="dxa"/>
          </w:tcPr>
          <w:p w14:paraId="49378C60" w14:textId="77777777" w:rsidR="00482B60" w:rsidRPr="00482B60" w:rsidRDefault="00482B60" w:rsidP="00482B60">
            <w:pPr>
              <w:spacing w:after="0" w:line="240" w:lineRule="auto"/>
              <w:rPr>
                <w:rFonts w:ascii="Times New Roman" w:hAnsi="Times New Roman"/>
                <w:sz w:val="28"/>
                <w:lang w:val="uk-UA"/>
              </w:rPr>
            </w:pPr>
            <w:r w:rsidRPr="00482B60">
              <w:rPr>
                <w:rFonts w:ascii="Times New Roman" w:hAnsi="Times New Roman"/>
                <w:sz w:val="28"/>
                <w:lang w:val="uk-UA"/>
              </w:rPr>
              <w:t>Консультація для педагогів «</w:t>
            </w:r>
            <w:r w:rsidR="001E72BD" w:rsidRPr="001E72BD">
              <w:rPr>
                <w:rFonts w:ascii="Times New Roman" w:hAnsi="Times New Roman"/>
                <w:sz w:val="28"/>
                <w:lang w:val="uk-UA"/>
              </w:rPr>
              <w:t>Ефективні методи навчання дітей правилам дорожнього руху</w:t>
            </w:r>
            <w:r w:rsidRPr="00482B60">
              <w:rPr>
                <w:rFonts w:ascii="Times New Roman" w:hAnsi="Times New Roman"/>
                <w:sz w:val="28"/>
                <w:lang w:val="uk-UA"/>
              </w:rPr>
              <w:t>».</w:t>
            </w:r>
          </w:p>
        </w:tc>
        <w:tc>
          <w:tcPr>
            <w:tcW w:w="1843" w:type="dxa"/>
          </w:tcPr>
          <w:p w14:paraId="731127EC" w14:textId="77777777" w:rsidR="00482B60" w:rsidRPr="00482B60" w:rsidRDefault="00482B60" w:rsidP="00482B60">
            <w:pPr>
              <w:spacing w:after="0" w:line="240" w:lineRule="auto"/>
              <w:jc w:val="center"/>
              <w:rPr>
                <w:rFonts w:ascii="Times New Roman" w:hAnsi="Times New Roman"/>
                <w:sz w:val="28"/>
                <w:lang w:val="uk-UA"/>
              </w:rPr>
            </w:pPr>
            <w:r w:rsidRPr="00482B60">
              <w:rPr>
                <w:rFonts w:ascii="Times New Roman" w:hAnsi="Times New Roman"/>
                <w:sz w:val="28"/>
                <w:lang w:val="uk-UA"/>
              </w:rPr>
              <w:t>Листопад</w:t>
            </w:r>
          </w:p>
          <w:p w14:paraId="74357BE5" w14:textId="77777777" w:rsidR="00482B60" w:rsidRPr="00482B60" w:rsidRDefault="001E72BD" w:rsidP="00482B60">
            <w:pPr>
              <w:spacing w:after="0" w:line="240" w:lineRule="auto"/>
              <w:jc w:val="center"/>
              <w:rPr>
                <w:rFonts w:ascii="Times New Roman" w:hAnsi="Times New Roman"/>
                <w:sz w:val="28"/>
                <w:lang w:val="uk-UA"/>
              </w:rPr>
            </w:pPr>
            <w:r>
              <w:rPr>
                <w:rFonts w:ascii="Times New Roman" w:hAnsi="Times New Roman"/>
                <w:sz w:val="28"/>
                <w:lang w:val="uk-UA"/>
              </w:rPr>
              <w:t>2025</w:t>
            </w:r>
          </w:p>
        </w:tc>
        <w:tc>
          <w:tcPr>
            <w:tcW w:w="1984" w:type="dxa"/>
          </w:tcPr>
          <w:p w14:paraId="42DF0770"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Вихователь-методист</w:t>
            </w:r>
          </w:p>
          <w:p w14:paraId="012D2849"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Куліш Н.В.</w:t>
            </w:r>
          </w:p>
        </w:tc>
        <w:tc>
          <w:tcPr>
            <w:tcW w:w="1560" w:type="dxa"/>
          </w:tcPr>
          <w:p w14:paraId="3C6F2EC5"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67DE1F03" w14:textId="77777777" w:rsidTr="001E72BD">
        <w:tc>
          <w:tcPr>
            <w:tcW w:w="702" w:type="dxa"/>
          </w:tcPr>
          <w:p w14:paraId="1B07B483"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8.</w:t>
            </w:r>
          </w:p>
        </w:tc>
        <w:tc>
          <w:tcPr>
            <w:tcW w:w="4685" w:type="dxa"/>
          </w:tcPr>
          <w:p w14:paraId="11A4B34D" w14:textId="77777777" w:rsidR="00482B60" w:rsidRPr="00482B60" w:rsidRDefault="00482B60" w:rsidP="001E72BD">
            <w:pPr>
              <w:spacing w:after="0" w:line="240" w:lineRule="auto"/>
              <w:rPr>
                <w:rFonts w:ascii="Times New Roman" w:hAnsi="Times New Roman"/>
                <w:sz w:val="28"/>
                <w:lang w:val="uk-UA"/>
              </w:rPr>
            </w:pPr>
            <w:r w:rsidRPr="00482B60">
              <w:rPr>
                <w:rFonts w:ascii="Times New Roman" w:hAnsi="Times New Roman"/>
                <w:bCs/>
                <w:iCs/>
                <w:sz w:val="28"/>
              </w:rPr>
              <w:t>Діагностика</w:t>
            </w:r>
            <w:r w:rsidRPr="00482B60">
              <w:rPr>
                <w:rFonts w:ascii="Times New Roman" w:hAnsi="Times New Roman"/>
                <w:bCs/>
                <w:iCs/>
                <w:sz w:val="28"/>
                <w:lang w:val="uk-UA"/>
              </w:rPr>
              <w:t xml:space="preserve"> </w:t>
            </w:r>
            <w:r w:rsidRPr="00482B60">
              <w:rPr>
                <w:rFonts w:ascii="Times New Roman" w:hAnsi="Times New Roman"/>
                <w:bCs/>
                <w:iCs/>
                <w:sz w:val="28"/>
              </w:rPr>
              <w:t>педагогів «</w:t>
            </w:r>
            <w:r w:rsidRPr="00482B60">
              <w:rPr>
                <w:rFonts w:ascii="Times New Roman" w:hAnsi="Times New Roman"/>
                <w:bCs/>
                <w:iCs/>
                <w:sz w:val="28"/>
                <w:lang w:val="uk-UA"/>
              </w:rPr>
              <w:t xml:space="preserve">Знання </w:t>
            </w:r>
            <w:r w:rsidR="001E72BD">
              <w:rPr>
                <w:rFonts w:ascii="Times New Roman" w:hAnsi="Times New Roman"/>
                <w:bCs/>
                <w:iCs/>
                <w:sz w:val="28"/>
                <w:lang w:val="uk-UA"/>
              </w:rPr>
              <w:t>правил безпеки</w:t>
            </w:r>
            <w:r w:rsidRPr="00482B60">
              <w:rPr>
                <w:rFonts w:ascii="Times New Roman" w:hAnsi="Times New Roman"/>
                <w:bCs/>
                <w:iCs/>
                <w:sz w:val="28"/>
                <w:lang w:val="uk-UA"/>
              </w:rPr>
              <w:t xml:space="preserve"> </w:t>
            </w:r>
            <w:r w:rsidR="001E72BD">
              <w:rPr>
                <w:rFonts w:ascii="Times New Roman" w:hAnsi="Times New Roman"/>
                <w:bCs/>
                <w:iCs/>
                <w:sz w:val="28"/>
                <w:lang w:val="uk-UA"/>
              </w:rPr>
              <w:t>пішоходів</w:t>
            </w:r>
            <w:r w:rsidRPr="00482B60">
              <w:rPr>
                <w:rFonts w:ascii="Times New Roman" w:hAnsi="Times New Roman"/>
                <w:bCs/>
                <w:iCs/>
                <w:sz w:val="28"/>
              </w:rPr>
              <w:t>»</w:t>
            </w:r>
            <w:r w:rsidRPr="00482B60">
              <w:rPr>
                <w:rFonts w:ascii="Times New Roman" w:hAnsi="Times New Roman"/>
                <w:bCs/>
                <w:iCs/>
                <w:sz w:val="28"/>
                <w:lang w:val="uk-UA"/>
              </w:rPr>
              <w:t>.</w:t>
            </w:r>
          </w:p>
        </w:tc>
        <w:tc>
          <w:tcPr>
            <w:tcW w:w="1843" w:type="dxa"/>
          </w:tcPr>
          <w:p w14:paraId="767F3CCD" w14:textId="77777777" w:rsidR="00D110E6" w:rsidRDefault="001E72BD" w:rsidP="00482B60">
            <w:pPr>
              <w:spacing w:after="0" w:line="240" w:lineRule="auto"/>
              <w:jc w:val="center"/>
              <w:rPr>
                <w:rFonts w:ascii="Times New Roman" w:hAnsi="Times New Roman"/>
                <w:sz w:val="28"/>
                <w:lang w:val="uk-UA"/>
              </w:rPr>
            </w:pPr>
            <w:r>
              <w:rPr>
                <w:rFonts w:ascii="Times New Roman" w:hAnsi="Times New Roman"/>
                <w:sz w:val="28"/>
                <w:lang w:val="uk-UA"/>
              </w:rPr>
              <w:t xml:space="preserve">Січень </w:t>
            </w:r>
          </w:p>
          <w:p w14:paraId="0A4C8EA5" w14:textId="77777777" w:rsidR="00482B60" w:rsidRPr="00482B60" w:rsidRDefault="001E72BD" w:rsidP="00482B60">
            <w:pPr>
              <w:spacing w:after="0" w:line="240" w:lineRule="auto"/>
              <w:jc w:val="center"/>
              <w:rPr>
                <w:rFonts w:ascii="Times New Roman" w:hAnsi="Times New Roman"/>
                <w:sz w:val="28"/>
                <w:lang w:val="uk-UA"/>
              </w:rPr>
            </w:pPr>
            <w:r>
              <w:rPr>
                <w:rFonts w:ascii="Times New Roman" w:hAnsi="Times New Roman"/>
                <w:sz w:val="28"/>
                <w:lang w:val="uk-UA"/>
              </w:rPr>
              <w:t>2026</w:t>
            </w:r>
          </w:p>
        </w:tc>
        <w:tc>
          <w:tcPr>
            <w:tcW w:w="1984" w:type="dxa"/>
          </w:tcPr>
          <w:p w14:paraId="36090152"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Вихователь-методист</w:t>
            </w:r>
          </w:p>
          <w:p w14:paraId="1284752B"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Романюк Н.А.</w:t>
            </w:r>
          </w:p>
        </w:tc>
        <w:tc>
          <w:tcPr>
            <w:tcW w:w="1560" w:type="dxa"/>
          </w:tcPr>
          <w:p w14:paraId="7E8FA5F2" w14:textId="77777777" w:rsidR="00482B60" w:rsidRPr="00482B60" w:rsidRDefault="00482B60" w:rsidP="00482B60">
            <w:pPr>
              <w:spacing w:after="0" w:line="240" w:lineRule="auto"/>
              <w:jc w:val="center"/>
              <w:rPr>
                <w:rFonts w:ascii="Times New Roman" w:hAnsi="Times New Roman"/>
                <w:sz w:val="28"/>
                <w:szCs w:val="28"/>
                <w:lang w:val="uk-UA"/>
              </w:rPr>
            </w:pPr>
          </w:p>
        </w:tc>
      </w:tr>
      <w:tr w:rsidR="00482B60" w:rsidRPr="00482B60" w14:paraId="44026DAC" w14:textId="77777777" w:rsidTr="001E72BD">
        <w:tc>
          <w:tcPr>
            <w:tcW w:w="702" w:type="dxa"/>
          </w:tcPr>
          <w:p w14:paraId="4F5897B9"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9.</w:t>
            </w:r>
          </w:p>
        </w:tc>
        <w:tc>
          <w:tcPr>
            <w:tcW w:w="4685" w:type="dxa"/>
          </w:tcPr>
          <w:p w14:paraId="14C161B0" w14:textId="77777777" w:rsidR="00482B60" w:rsidRPr="00482B60" w:rsidRDefault="001E72BD" w:rsidP="00482B60">
            <w:pPr>
              <w:spacing w:after="0" w:line="240" w:lineRule="auto"/>
              <w:rPr>
                <w:rFonts w:ascii="Times New Roman" w:hAnsi="Times New Roman"/>
                <w:bCs/>
                <w:iCs/>
                <w:sz w:val="28"/>
                <w:lang w:val="uk-UA"/>
              </w:rPr>
            </w:pPr>
            <w:r>
              <w:rPr>
                <w:rFonts w:ascii="Times New Roman" w:hAnsi="Times New Roman"/>
                <w:bCs/>
                <w:iCs/>
                <w:sz w:val="28"/>
                <w:lang w:val="uk-UA"/>
              </w:rPr>
              <w:t>Практичний семінар-тренінг «Безпечний майданчик: м</w:t>
            </w:r>
            <w:r w:rsidRPr="001E72BD">
              <w:rPr>
                <w:rFonts w:ascii="Times New Roman" w:hAnsi="Times New Roman"/>
                <w:bCs/>
                <w:iCs/>
                <w:sz w:val="28"/>
                <w:lang w:val="uk-UA"/>
              </w:rPr>
              <w:t>оделюємо дорожні ситуації»</w:t>
            </w:r>
          </w:p>
        </w:tc>
        <w:tc>
          <w:tcPr>
            <w:tcW w:w="1843" w:type="dxa"/>
          </w:tcPr>
          <w:p w14:paraId="59CD495E" w14:textId="77777777" w:rsidR="00482B60" w:rsidRPr="00482B60" w:rsidRDefault="00482B60" w:rsidP="00482B60">
            <w:pPr>
              <w:spacing w:after="0" w:line="240" w:lineRule="auto"/>
              <w:jc w:val="center"/>
              <w:rPr>
                <w:rFonts w:ascii="Times New Roman" w:hAnsi="Times New Roman"/>
                <w:sz w:val="28"/>
                <w:lang w:val="uk-UA"/>
              </w:rPr>
            </w:pPr>
            <w:r w:rsidRPr="00482B60">
              <w:rPr>
                <w:rFonts w:ascii="Times New Roman" w:hAnsi="Times New Roman"/>
                <w:sz w:val="28"/>
                <w:lang w:val="uk-UA"/>
              </w:rPr>
              <w:t xml:space="preserve">Квітень </w:t>
            </w:r>
          </w:p>
          <w:p w14:paraId="33849056" w14:textId="77777777" w:rsidR="00482B60" w:rsidRPr="00482B60" w:rsidRDefault="00482B60" w:rsidP="00482B60">
            <w:pPr>
              <w:spacing w:after="0" w:line="240" w:lineRule="auto"/>
              <w:jc w:val="center"/>
              <w:rPr>
                <w:rFonts w:ascii="Times New Roman" w:hAnsi="Times New Roman"/>
                <w:sz w:val="28"/>
                <w:lang w:val="uk-UA"/>
              </w:rPr>
            </w:pPr>
            <w:r w:rsidRPr="00482B60">
              <w:rPr>
                <w:rFonts w:ascii="Times New Roman" w:hAnsi="Times New Roman"/>
                <w:sz w:val="28"/>
                <w:lang w:val="uk-UA"/>
              </w:rPr>
              <w:t>202</w:t>
            </w:r>
            <w:r w:rsidR="001E72BD">
              <w:rPr>
                <w:rFonts w:ascii="Times New Roman" w:hAnsi="Times New Roman"/>
                <w:sz w:val="28"/>
                <w:lang w:val="uk-UA"/>
              </w:rPr>
              <w:t>6</w:t>
            </w:r>
          </w:p>
        </w:tc>
        <w:tc>
          <w:tcPr>
            <w:tcW w:w="1984" w:type="dxa"/>
          </w:tcPr>
          <w:p w14:paraId="7FA21060"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Вихователь-методист</w:t>
            </w:r>
          </w:p>
          <w:p w14:paraId="075B2A9D" w14:textId="77777777" w:rsidR="00482B60" w:rsidRPr="00482B60" w:rsidRDefault="00482B60" w:rsidP="00482B60">
            <w:pPr>
              <w:spacing w:after="0" w:line="240" w:lineRule="auto"/>
              <w:jc w:val="center"/>
              <w:rPr>
                <w:rFonts w:ascii="Times New Roman" w:hAnsi="Times New Roman"/>
                <w:sz w:val="28"/>
                <w:szCs w:val="28"/>
                <w:lang w:val="uk-UA"/>
              </w:rPr>
            </w:pPr>
            <w:r w:rsidRPr="00482B60">
              <w:rPr>
                <w:rFonts w:ascii="Times New Roman" w:hAnsi="Times New Roman"/>
                <w:sz w:val="28"/>
                <w:szCs w:val="28"/>
                <w:lang w:val="uk-UA"/>
              </w:rPr>
              <w:t>Куліш Н.В.</w:t>
            </w:r>
          </w:p>
        </w:tc>
        <w:tc>
          <w:tcPr>
            <w:tcW w:w="1560" w:type="dxa"/>
          </w:tcPr>
          <w:p w14:paraId="4F7E86B3" w14:textId="77777777" w:rsidR="00482B60" w:rsidRPr="00482B60" w:rsidRDefault="00482B60" w:rsidP="00482B60">
            <w:pPr>
              <w:spacing w:after="0" w:line="240" w:lineRule="auto"/>
              <w:jc w:val="center"/>
              <w:rPr>
                <w:rFonts w:ascii="Times New Roman" w:hAnsi="Times New Roman"/>
                <w:sz w:val="28"/>
                <w:szCs w:val="28"/>
                <w:lang w:val="uk-UA"/>
              </w:rPr>
            </w:pPr>
          </w:p>
        </w:tc>
      </w:tr>
    </w:tbl>
    <w:p w14:paraId="2C3647DC" w14:textId="77777777" w:rsidR="00482B60" w:rsidRPr="00482B60" w:rsidRDefault="00482B60" w:rsidP="00482B60">
      <w:pPr>
        <w:spacing w:after="0" w:line="240" w:lineRule="auto"/>
        <w:jc w:val="center"/>
        <w:rPr>
          <w:rFonts w:ascii="Times New Roman" w:hAnsi="Times New Roman"/>
          <w:b/>
          <w:sz w:val="28"/>
          <w:lang w:val="uk-UA"/>
        </w:rPr>
      </w:pPr>
      <w:r w:rsidRPr="00482B60">
        <w:rPr>
          <w:rFonts w:ascii="Times New Roman" w:hAnsi="Times New Roman"/>
          <w:b/>
          <w:sz w:val="28"/>
          <w:lang w:val="uk-UA"/>
        </w:rPr>
        <w:t xml:space="preserve"> Освітня робота з вихованцями</w:t>
      </w:r>
    </w:p>
    <w:tbl>
      <w:tblPr>
        <w:tblStyle w:val="26"/>
        <w:tblW w:w="10774" w:type="dxa"/>
        <w:tblInd w:w="-601" w:type="dxa"/>
        <w:tblLook w:val="04A0" w:firstRow="1" w:lastRow="0" w:firstColumn="1" w:lastColumn="0" w:noHBand="0" w:noVBand="1"/>
      </w:tblPr>
      <w:tblGrid>
        <w:gridCol w:w="709"/>
        <w:gridCol w:w="4678"/>
        <w:gridCol w:w="1843"/>
        <w:gridCol w:w="1984"/>
        <w:gridCol w:w="1560"/>
      </w:tblGrid>
      <w:tr w:rsidR="00482B60" w:rsidRPr="00482B60" w14:paraId="3D8AAF51" w14:textId="77777777" w:rsidTr="001E72BD">
        <w:tc>
          <w:tcPr>
            <w:tcW w:w="709" w:type="dxa"/>
          </w:tcPr>
          <w:p w14:paraId="396F9DBC" w14:textId="77777777" w:rsidR="00482B60" w:rsidRPr="00482B60" w:rsidRDefault="00482B60" w:rsidP="00482B60">
            <w:pPr>
              <w:rPr>
                <w:rFonts w:ascii="Times New Roman" w:hAnsi="Times New Roman"/>
                <w:b/>
                <w:sz w:val="28"/>
                <w:lang w:val="uk-UA"/>
              </w:rPr>
            </w:pPr>
            <w:r w:rsidRPr="00482B60">
              <w:rPr>
                <w:rFonts w:ascii="Times New Roman" w:hAnsi="Times New Roman"/>
                <w:b/>
                <w:sz w:val="28"/>
                <w:lang w:val="uk-UA"/>
              </w:rPr>
              <w:t>№</w:t>
            </w:r>
          </w:p>
        </w:tc>
        <w:tc>
          <w:tcPr>
            <w:tcW w:w="4678" w:type="dxa"/>
          </w:tcPr>
          <w:p w14:paraId="0A0314D6" w14:textId="77777777" w:rsidR="00482B60" w:rsidRPr="00482B60" w:rsidRDefault="00482B60" w:rsidP="00482B60">
            <w:pPr>
              <w:jc w:val="center"/>
              <w:rPr>
                <w:rFonts w:ascii="Times New Roman" w:hAnsi="Times New Roman"/>
                <w:b/>
                <w:sz w:val="28"/>
                <w:lang w:val="uk-UA"/>
              </w:rPr>
            </w:pPr>
            <w:r w:rsidRPr="00482B60">
              <w:rPr>
                <w:rFonts w:ascii="Times New Roman" w:hAnsi="Times New Roman"/>
                <w:b/>
                <w:sz w:val="28"/>
                <w:lang w:val="uk-UA"/>
              </w:rPr>
              <w:t>Заходи</w:t>
            </w:r>
          </w:p>
        </w:tc>
        <w:tc>
          <w:tcPr>
            <w:tcW w:w="1843" w:type="dxa"/>
          </w:tcPr>
          <w:p w14:paraId="3342F98F" w14:textId="77777777" w:rsidR="00482B60" w:rsidRPr="00482B60" w:rsidRDefault="00482B60" w:rsidP="00482B60">
            <w:pPr>
              <w:jc w:val="center"/>
              <w:rPr>
                <w:rFonts w:ascii="Times New Roman" w:hAnsi="Times New Roman"/>
                <w:b/>
                <w:sz w:val="28"/>
                <w:lang w:val="uk-UA"/>
              </w:rPr>
            </w:pPr>
            <w:r w:rsidRPr="00482B60">
              <w:rPr>
                <w:rFonts w:ascii="Times New Roman" w:hAnsi="Times New Roman"/>
                <w:b/>
                <w:sz w:val="28"/>
                <w:lang w:val="uk-UA"/>
              </w:rPr>
              <w:t>Термін</w:t>
            </w:r>
          </w:p>
        </w:tc>
        <w:tc>
          <w:tcPr>
            <w:tcW w:w="1984" w:type="dxa"/>
          </w:tcPr>
          <w:p w14:paraId="2B6CB60C" w14:textId="77777777" w:rsidR="00482B60" w:rsidRPr="00482B60" w:rsidRDefault="00482B60" w:rsidP="00482B60">
            <w:pPr>
              <w:jc w:val="center"/>
              <w:rPr>
                <w:rFonts w:ascii="Times New Roman" w:hAnsi="Times New Roman"/>
                <w:b/>
                <w:sz w:val="28"/>
                <w:lang w:val="uk-UA"/>
              </w:rPr>
            </w:pPr>
            <w:r w:rsidRPr="00482B60">
              <w:rPr>
                <w:rFonts w:ascii="Times New Roman" w:hAnsi="Times New Roman"/>
                <w:b/>
                <w:sz w:val="28"/>
                <w:lang w:val="uk-UA"/>
              </w:rPr>
              <w:t>Відповідальні</w:t>
            </w:r>
          </w:p>
        </w:tc>
        <w:tc>
          <w:tcPr>
            <w:tcW w:w="1560" w:type="dxa"/>
          </w:tcPr>
          <w:p w14:paraId="0490AEB3" w14:textId="77777777" w:rsidR="00482B60" w:rsidRPr="00482B60" w:rsidRDefault="00482B60" w:rsidP="00482B60">
            <w:pPr>
              <w:jc w:val="center"/>
              <w:rPr>
                <w:rFonts w:ascii="Times New Roman" w:hAnsi="Times New Roman"/>
                <w:b/>
                <w:sz w:val="28"/>
                <w:lang w:val="uk-UA"/>
              </w:rPr>
            </w:pPr>
            <w:r w:rsidRPr="00482B60">
              <w:rPr>
                <w:rFonts w:ascii="Times New Roman" w:hAnsi="Times New Roman"/>
                <w:b/>
                <w:sz w:val="28"/>
                <w:lang w:val="uk-UA"/>
              </w:rPr>
              <w:t>Учасники</w:t>
            </w:r>
          </w:p>
        </w:tc>
      </w:tr>
      <w:tr w:rsidR="00482B60" w:rsidRPr="00482B60" w14:paraId="05369087" w14:textId="77777777" w:rsidTr="001E72BD">
        <w:tc>
          <w:tcPr>
            <w:tcW w:w="709" w:type="dxa"/>
          </w:tcPr>
          <w:p w14:paraId="0C74894D"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1</w:t>
            </w:r>
          </w:p>
        </w:tc>
        <w:tc>
          <w:tcPr>
            <w:tcW w:w="4678" w:type="dxa"/>
          </w:tcPr>
          <w:p w14:paraId="6DC3FE66"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Цільові прогулянки</w:t>
            </w:r>
          </w:p>
        </w:tc>
        <w:tc>
          <w:tcPr>
            <w:tcW w:w="1843" w:type="dxa"/>
          </w:tcPr>
          <w:p w14:paraId="13038E70"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Протягом року</w:t>
            </w:r>
          </w:p>
        </w:tc>
        <w:tc>
          <w:tcPr>
            <w:tcW w:w="1984" w:type="dxa"/>
          </w:tcPr>
          <w:p w14:paraId="0A7C0A13"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Вихователі</w:t>
            </w:r>
          </w:p>
          <w:p w14:paraId="539B34E5"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груп</w:t>
            </w:r>
          </w:p>
        </w:tc>
        <w:tc>
          <w:tcPr>
            <w:tcW w:w="1560" w:type="dxa"/>
          </w:tcPr>
          <w:p w14:paraId="044925AA"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старших та середніх груп</w:t>
            </w:r>
          </w:p>
        </w:tc>
      </w:tr>
      <w:tr w:rsidR="00482B60" w:rsidRPr="00482B60" w14:paraId="2CDF8145" w14:textId="77777777" w:rsidTr="001E72BD">
        <w:tc>
          <w:tcPr>
            <w:tcW w:w="709" w:type="dxa"/>
          </w:tcPr>
          <w:p w14:paraId="19532D23"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2</w:t>
            </w:r>
          </w:p>
        </w:tc>
        <w:tc>
          <w:tcPr>
            <w:tcW w:w="4678" w:type="dxa"/>
          </w:tcPr>
          <w:p w14:paraId="26F763FE" w14:textId="77777777" w:rsidR="00482B60" w:rsidRPr="00482B60" w:rsidRDefault="00482B60" w:rsidP="00482B60">
            <w:pPr>
              <w:rPr>
                <w:rFonts w:ascii="Times New Roman" w:hAnsi="Times New Roman"/>
                <w:sz w:val="28"/>
                <w:lang w:val="uk-UA"/>
              </w:rPr>
            </w:pPr>
            <w:r w:rsidRPr="00482B60">
              <w:rPr>
                <w:rFonts w:ascii="Times New Roman" w:hAnsi="Times New Roman"/>
                <w:sz w:val="28"/>
              </w:rPr>
              <w:t>Бесід</w:t>
            </w:r>
            <w:r w:rsidRPr="00482B60">
              <w:rPr>
                <w:rFonts w:ascii="Times New Roman" w:hAnsi="Times New Roman"/>
                <w:sz w:val="28"/>
                <w:lang w:val="uk-UA"/>
              </w:rPr>
              <w:t>и:</w:t>
            </w:r>
          </w:p>
          <w:p w14:paraId="7BC3DDAA" w14:textId="77777777" w:rsidR="00482B60" w:rsidRPr="00482B60" w:rsidRDefault="00482B60" w:rsidP="00482B60">
            <w:pPr>
              <w:rPr>
                <w:rFonts w:ascii="Times New Roman" w:hAnsi="Times New Roman"/>
                <w:bCs/>
                <w:iCs/>
                <w:sz w:val="28"/>
                <w:lang w:val="uk-UA"/>
              </w:rPr>
            </w:pPr>
            <w:r w:rsidRPr="00482B60">
              <w:rPr>
                <w:rFonts w:ascii="Times New Roman" w:hAnsi="Times New Roman"/>
                <w:iCs/>
                <w:sz w:val="28"/>
              </w:rPr>
              <w:t>«</w:t>
            </w:r>
            <w:r w:rsidR="001E72BD">
              <w:rPr>
                <w:rFonts w:ascii="Times New Roman" w:hAnsi="Times New Roman"/>
                <w:iCs/>
                <w:sz w:val="28"/>
              </w:rPr>
              <w:t>Моя безпечна дорога</w:t>
            </w:r>
            <w:r w:rsidR="001E72BD">
              <w:rPr>
                <w:rFonts w:ascii="Times New Roman" w:hAnsi="Times New Roman"/>
                <w:iCs/>
                <w:sz w:val="28"/>
                <w:lang w:val="uk-UA"/>
              </w:rPr>
              <w:t xml:space="preserve">. </w:t>
            </w:r>
            <w:r w:rsidR="001E72BD" w:rsidRPr="001E72BD">
              <w:rPr>
                <w:rFonts w:ascii="Times New Roman" w:hAnsi="Times New Roman"/>
                <w:iCs/>
                <w:sz w:val="28"/>
              </w:rPr>
              <w:t>Як дійти до садочка без пригод</w:t>
            </w:r>
            <w:r w:rsidR="001E72BD">
              <w:rPr>
                <w:rFonts w:ascii="Times New Roman" w:hAnsi="Times New Roman"/>
                <w:iCs/>
                <w:sz w:val="28"/>
                <w:lang w:val="uk-UA"/>
              </w:rPr>
              <w:t>?</w:t>
            </w:r>
            <w:r w:rsidRPr="00482B60">
              <w:rPr>
                <w:rFonts w:ascii="Times New Roman" w:hAnsi="Times New Roman"/>
                <w:bCs/>
                <w:iCs/>
                <w:sz w:val="28"/>
              </w:rPr>
              <w:t>»</w:t>
            </w:r>
            <w:r w:rsidRPr="00482B60">
              <w:rPr>
                <w:rFonts w:ascii="Times New Roman" w:hAnsi="Times New Roman"/>
                <w:bCs/>
                <w:iCs/>
                <w:sz w:val="28"/>
                <w:lang w:val="uk-UA"/>
              </w:rPr>
              <w:t>;</w:t>
            </w:r>
          </w:p>
          <w:p w14:paraId="241BAD28" w14:textId="77777777" w:rsidR="00482B60" w:rsidRPr="001E72BD" w:rsidRDefault="00482B60" w:rsidP="00482B60">
            <w:pPr>
              <w:rPr>
                <w:rFonts w:ascii="Times New Roman" w:hAnsi="Times New Roman"/>
                <w:bCs/>
                <w:iCs/>
                <w:sz w:val="28"/>
                <w:lang w:val="uk-UA"/>
              </w:rPr>
            </w:pPr>
            <w:r w:rsidRPr="00482B60">
              <w:rPr>
                <w:rFonts w:ascii="Times New Roman" w:hAnsi="Times New Roman"/>
                <w:bCs/>
                <w:iCs/>
                <w:sz w:val="28"/>
              </w:rPr>
              <w:t>«</w:t>
            </w:r>
            <w:r w:rsidR="001E72BD" w:rsidRPr="001E72BD">
              <w:rPr>
                <w:rFonts w:ascii="Times New Roman" w:hAnsi="Times New Roman"/>
                <w:bCs/>
                <w:iCs/>
                <w:sz w:val="28"/>
              </w:rPr>
              <w:t xml:space="preserve">Світлофор, </w:t>
            </w:r>
            <w:r w:rsidR="001E72BD">
              <w:rPr>
                <w:rFonts w:ascii="Times New Roman" w:hAnsi="Times New Roman"/>
                <w:bCs/>
                <w:iCs/>
                <w:sz w:val="28"/>
                <w:lang w:val="uk-UA"/>
              </w:rPr>
              <w:t xml:space="preserve">дорожні </w:t>
            </w:r>
            <w:r w:rsidR="001E72BD" w:rsidRPr="001E72BD">
              <w:rPr>
                <w:rFonts w:ascii="Times New Roman" w:hAnsi="Times New Roman"/>
                <w:bCs/>
                <w:iCs/>
                <w:sz w:val="28"/>
              </w:rPr>
              <w:t xml:space="preserve">знаки, </w:t>
            </w:r>
            <w:r w:rsidR="001E72BD">
              <w:rPr>
                <w:rFonts w:ascii="Times New Roman" w:hAnsi="Times New Roman"/>
                <w:bCs/>
                <w:iCs/>
                <w:sz w:val="28"/>
                <w:lang w:val="uk-UA"/>
              </w:rPr>
              <w:t xml:space="preserve">пішохідний </w:t>
            </w:r>
            <w:r w:rsidR="001E72BD">
              <w:rPr>
                <w:rFonts w:ascii="Times New Roman" w:hAnsi="Times New Roman"/>
                <w:bCs/>
                <w:iCs/>
                <w:sz w:val="28"/>
              </w:rPr>
              <w:t>перехід</w:t>
            </w:r>
            <w:r w:rsidR="001E72BD">
              <w:rPr>
                <w:rFonts w:ascii="Times New Roman" w:hAnsi="Times New Roman"/>
                <w:bCs/>
                <w:iCs/>
                <w:sz w:val="28"/>
                <w:lang w:val="uk-UA"/>
              </w:rPr>
              <w:t xml:space="preserve"> – т</w:t>
            </w:r>
            <w:r w:rsidR="001E72BD" w:rsidRPr="001E72BD">
              <w:rPr>
                <w:rFonts w:ascii="Times New Roman" w:hAnsi="Times New Roman"/>
                <w:bCs/>
                <w:iCs/>
                <w:sz w:val="28"/>
              </w:rPr>
              <w:t>вої помічники на дорозі</w:t>
            </w:r>
            <w:r w:rsidRPr="00482B60">
              <w:rPr>
                <w:rFonts w:ascii="Times New Roman" w:hAnsi="Times New Roman"/>
                <w:bCs/>
                <w:iCs/>
                <w:sz w:val="28"/>
              </w:rPr>
              <w:t>»</w:t>
            </w:r>
            <w:r w:rsidR="001E72BD">
              <w:rPr>
                <w:rFonts w:ascii="Times New Roman" w:hAnsi="Times New Roman"/>
                <w:bCs/>
                <w:iCs/>
                <w:sz w:val="28"/>
                <w:lang w:val="uk-UA"/>
              </w:rPr>
              <w:t>;</w:t>
            </w:r>
          </w:p>
          <w:p w14:paraId="54CEAEAC" w14:textId="77777777" w:rsidR="00482B60" w:rsidRPr="00482B60" w:rsidRDefault="00482B60" w:rsidP="00482B60">
            <w:pPr>
              <w:rPr>
                <w:rFonts w:ascii="Times New Roman" w:hAnsi="Times New Roman"/>
                <w:bCs/>
                <w:iCs/>
                <w:sz w:val="28"/>
                <w:lang w:val="uk-UA"/>
              </w:rPr>
            </w:pPr>
            <w:r w:rsidRPr="00482B60">
              <w:rPr>
                <w:rFonts w:ascii="Times New Roman" w:hAnsi="Times New Roman"/>
                <w:bCs/>
                <w:iCs/>
                <w:sz w:val="28"/>
              </w:rPr>
              <w:t>«</w:t>
            </w:r>
            <w:r w:rsidR="001E72BD">
              <w:rPr>
                <w:rFonts w:ascii="Times New Roman" w:hAnsi="Times New Roman"/>
                <w:bCs/>
                <w:iCs/>
                <w:sz w:val="28"/>
              </w:rPr>
              <w:t xml:space="preserve">Подорожуємо безпечно: </w:t>
            </w:r>
            <w:r w:rsidR="001E72BD">
              <w:rPr>
                <w:rFonts w:ascii="Times New Roman" w:hAnsi="Times New Roman"/>
                <w:bCs/>
                <w:iCs/>
                <w:sz w:val="28"/>
                <w:lang w:val="uk-UA"/>
              </w:rPr>
              <w:t>п</w:t>
            </w:r>
            <w:r w:rsidR="001E72BD" w:rsidRPr="001E72BD">
              <w:rPr>
                <w:rFonts w:ascii="Times New Roman" w:hAnsi="Times New Roman"/>
                <w:bCs/>
                <w:iCs/>
                <w:sz w:val="28"/>
              </w:rPr>
              <w:t xml:space="preserve">равила поведінки в </w:t>
            </w:r>
            <w:r w:rsidR="001E72BD">
              <w:rPr>
                <w:rFonts w:ascii="Times New Roman" w:hAnsi="Times New Roman"/>
                <w:bCs/>
                <w:iCs/>
                <w:sz w:val="28"/>
              </w:rPr>
              <w:t>транспорт</w:t>
            </w:r>
            <w:r w:rsidR="001E72BD">
              <w:rPr>
                <w:rFonts w:ascii="Times New Roman" w:hAnsi="Times New Roman"/>
                <w:bCs/>
                <w:iCs/>
                <w:sz w:val="28"/>
                <w:lang w:val="uk-UA"/>
              </w:rPr>
              <w:t>і</w:t>
            </w:r>
            <w:r w:rsidRPr="00482B60">
              <w:rPr>
                <w:rFonts w:ascii="Times New Roman" w:hAnsi="Times New Roman"/>
                <w:bCs/>
                <w:iCs/>
                <w:sz w:val="28"/>
              </w:rPr>
              <w:t>»</w:t>
            </w:r>
            <w:r w:rsidRPr="00482B60">
              <w:rPr>
                <w:rFonts w:ascii="Times New Roman" w:hAnsi="Times New Roman"/>
                <w:bCs/>
                <w:iCs/>
                <w:sz w:val="28"/>
                <w:lang w:val="uk-UA"/>
              </w:rPr>
              <w:t>;</w:t>
            </w:r>
          </w:p>
          <w:p w14:paraId="180FDFD8" w14:textId="77777777" w:rsidR="00482B60" w:rsidRPr="00482B60" w:rsidRDefault="00482B60" w:rsidP="00482B60">
            <w:pPr>
              <w:rPr>
                <w:rFonts w:ascii="Times New Roman" w:hAnsi="Times New Roman"/>
                <w:bCs/>
                <w:iCs/>
                <w:sz w:val="28"/>
                <w:lang w:val="uk-UA"/>
              </w:rPr>
            </w:pPr>
            <w:r w:rsidRPr="00482B60">
              <w:rPr>
                <w:rFonts w:ascii="Times New Roman" w:hAnsi="Times New Roman"/>
                <w:bCs/>
                <w:iCs/>
                <w:sz w:val="28"/>
              </w:rPr>
              <w:t>«</w:t>
            </w:r>
            <w:r w:rsidR="001E72BD" w:rsidRPr="001E72BD">
              <w:rPr>
                <w:rFonts w:ascii="Times New Roman" w:hAnsi="Times New Roman"/>
                <w:bCs/>
                <w:iCs/>
                <w:sz w:val="28"/>
              </w:rPr>
              <w:t>Як уникнути падінь на льоду</w:t>
            </w:r>
            <w:r w:rsidRPr="00482B60">
              <w:rPr>
                <w:rFonts w:ascii="Times New Roman" w:hAnsi="Times New Roman"/>
                <w:bCs/>
                <w:iCs/>
                <w:sz w:val="28"/>
              </w:rPr>
              <w:t>»</w:t>
            </w:r>
            <w:r w:rsidRPr="00482B60">
              <w:rPr>
                <w:rFonts w:ascii="Times New Roman" w:hAnsi="Times New Roman"/>
                <w:bCs/>
                <w:iCs/>
                <w:sz w:val="28"/>
                <w:lang w:val="uk-UA"/>
              </w:rPr>
              <w:t>;</w:t>
            </w:r>
          </w:p>
          <w:p w14:paraId="340B0F67" w14:textId="77777777" w:rsidR="00482B60" w:rsidRPr="00482B60" w:rsidRDefault="00482B60" w:rsidP="00482B60">
            <w:pPr>
              <w:rPr>
                <w:rFonts w:ascii="Times New Roman" w:hAnsi="Times New Roman"/>
                <w:bCs/>
                <w:iCs/>
                <w:sz w:val="28"/>
                <w:lang w:val="uk-UA"/>
              </w:rPr>
            </w:pPr>
            <w:r w:rsidRPr="00482B60">
              <w:rPr>
                <w:rFonts w:ascii="Times New Roman" w:hAnsi="Times New Roman"/>
                <w:bCs/>
                <w:iCs/>
                <w:sz w:val="28"/>
              </w:rPr>
              <w:t>«</w:t>
            </w:r>
            <w:r w:rsidR="001E72BD">
              <w:rPr>
                <w:rFonts w:ascii="Times New Roman" w:hAnsi="Times New Roman"/>
                <w:bCs/>
                <w:iCs/>
                <w:sz w:val="28"/>
              </w:rPr>
              <w:t>Я – пішохід, я – пасажир</w:t>
            </w:r>
            <w:r w:rsidR="001E72BD">
              <w:rPr>
                <w:rFonts w:ascii="Times New Roman" w:hAnsi="Times New Roman"/>
                <w:bCs/>
                <w:iCs/>
                <w:sz w:val="28"/>
                <w:lang w:val="uk-UA"/>
              </w:rPr>
              <w:t xml:space="preserve"> – м</w:t>
            </w:r>
            <w:r w:rsidR="001E72BD" w:rsidRPr="001E72BD">
              <w:rPr>
                <w:rFonts w:ascii="Times New Roman" w:hAnsi="Times New Roman"/>
                <w:bCs/>
                <w:iCs/>
                <w:sz w:val="28"/>
              </w:rPr>
              <w:t>ої</w:t>
            </w:r>
            <w:r w:rsidR="001E72BD">
              <w:rPr>
                <w:rFonts w:ascii="Times New Roman" w:hAnsi="Times New Roman"/>
                <w:bCs/>
                <w:iCs/>
                <w:sz w:val="28"/>
                <w:lang w:val="uk-UA"/>
              </w:rPr>
              <w:t xml:space="preserve"> </w:t>
            </w:r>
            <w:r w:rsidR="001E72BD" w:rsidRPr="001E72BD">
              <w:rPr>
                <w:rFonts w:ascii="Times New Roman" w:hAnsi="Times New Roman"/>
                <w:bCs/>
                <w:iCs/>
                <w:sz w:val="28"/>
              </w:rPr>
              <w:t xml:space="preserve"> правила безпеки</w:t>
            </w:r>
            <w:r w:rsidRPr="00482B60">
              <w:rPr>
                <w:rFonts w:ascii="Times New Roman" w:hAnsi="Times New Roman"/>
                <w:bCs/>
                <w:iCs/>
                <w:sz w:val="28"/>
              </w:rPr>
              <w:t>»</w:t>
            </w:r>
            <w:r w:rsidRPr="00482B60">
              <w:rPr>
                <w:rFonts w:ascii="Times New Roman" w:hAnsi="Times New Roman"/>
                <w:bCs/>
                <w:iCs/>
                <w:sz w:val="28"/>
                <w:lang w:val="uk-UA"/>
              </w:rPr>
              <w:t>;</w:t>
            </w:r>
          </w:p>
          <w:p w14:paraId="275AA328" w14:textId="77777777" w:rsidR="00482B60" w:rsidRPr="00482B60" w:rsidRDefault="00482B60" w:rsidP="00482B60">
            <w:pPr>
              <w:rPr>
                <w:rFonts w:ascii="Times New Roman" w:hAnsi="Times New Roman"/>
                <w:bCs/>
                <w:iCs/>
                <w:sz w:val="28"/>
                <w:lang w:val="uk-UA"/>
              </w:rPr>
            </w:pPr>
            <w:r w:rsidRPr="00482B60">
              <w:rPr>
                <w:rFonts w:ascii="Times New Roman" w:hAnsi="Times New Roman"/>
                <w:bCs/>
                <w:iCs/>
                <w:sz w:val="28"/>
              </w:rPr>
              <w:t>«</w:t>
            </w:r>
            <w:r w:rsidR="001E72BD">
              <w:rPr>
                <w:rFonts w:ascii="Times New Roman" w:hAnsi="Times New Roman"/>
                <w:bCs/>
                <w:iCs/>
                <w:sz w:val="28"/>
              </w:rPr>
              <w:t>Небезпечні місця навколо</w:t>
            </w:r>
            <w:r w:rsidR="001E72BD">
              <w:rPr>
                <w:rFonts w:ascii="Times New Roman" w:hAnsi="Times New Roman"/>
                <w:bCs/>
                <w:iCs/>
                <w:sz w:val="28"/>
                <w:lang w:val="uk-UA"/>
              </w:rPr>
              <w:t>. Д</w:t>
            </w:r>
            <w:r w:rsidR="001E72BD" w:rsidRPr="001E72BD">
              <w:rPr>
                <w:rFonts w:ascii="Times New Roman" w:hAnsi="Times New Roman"/>
                <w:bCs/>
                <w:iCs/>
                <w:sz w:val="28"/>
              </w:rPr>
              <w:t>е не можна гратися</w:t>
            </w:r>
            <w:r w:rsidR="001E72BD">
              <w:rPr>
                <w:rFonts w:ascii="Times New Roman" w:hAnsi="Times New Roman"/>
                <w:bCs/>
                <w:iCs/>
                <w:sz w:val="28"/>
                <w:lang w:val="uk-UA"/>
              </w:rPr>
              <w:t>?</w:t>
            </w:r>
            <w:r w:rsidRPr="00482B60">
              <w:rPr>
                <w:rFonts w:ascii="Times New Roman" w:hAnsi="Times New Roman"/>
                <w:bCs/>
                <w:iCs/>
                <w:sz w:val="28"/>
              </w:rPr>
              <w:t>»</w:t>
            </w:r>
            <w:r w:rsidRPr="00482B60">
              <w:rPr>
                <w:rFonts w:ascii="Times New Roman" w:hAnsi="Times New Roman"/>
                <w:bCs/>
                <w:iCs/>
                <w:sz w:val="28"/>
                <w:lang w:val="uk-UA"/>
              </w:rPr>
              <w:t>;</w:t>
            </w:r>
          </w:p>
          <w:p w14:paraId="5B320CF9" w14:textId="77777777" w:rsidR="00482B60" w:rsidRPr="00482B60" w:rsidRDefault="00482B60" w:rsidP="00482B60">
            <w:pPr>
              <w:rPr>
                <w:rFonts w:ascii="Times New Roman" w:hAnsi="Times New Roman"/>
                <w:bCs/>
                <w:iCs/>
                <w:sz w:val="28"/>
                <w:lang w:val="uk-UA"/>
              </w:rPr>
            </w:pPr>
            <w:r w:rsidRPr="00482B60">
              <w:rPr>
                <w:rFonts w:ascii="Times New Roman" w:hAnsi="Times New Roman"/>
                <w:bCs/>
                <w:iCs/>
                <w:sz w:val="28"/>
              </w:rPr>
              <w:t>«</w:t>
            </w:r>
            <w:r w:rsidR="001E72BD" w:rsidRPr="001E72BD">
              <w:rPr>
                <w:rFonts w:ascii="Times New Roman" w:hAnsi="Times New Roman"/>
                <w:bCs/>
                <w:iCs/>
                <w:sz w:val="28"/>
              </w:rPr>
              <w:t>Правила для юного велосипедиста</w:t>
            </w:r>
            <w:r w:rsidRPr="00482B60">
              <w:rPr>
                <w:rFonts w:ascii="Times New Roman" w:hAnsi="Times New Roman"/>
                <w:bCs/>
                <w:iCs/>
                <w:sz w:val="28"/>
              </w:rPr>
              <w:t>»</w:t>
            </w:r>
            <w:r w:rsidRPr="00482B60">
              <w:rPr>
                <w:rFonts w:ascii="Times New Roman" w:hAnsi="Times New Roman"/>
                <w:bCs/>
                <w:iCs/>
                <w:sz w:val="28"/>
                <w:lang w:val="uk-UA"/>
              </w:rPr>
              <w:t>.</w:t>
            </w:r>
          </w:p>
        </w:tc>
        <w:tc>
          <w:tcPr>
            <w:tcW w:w="1843" w:type="dxa"/>
          </w:tcPr>
          <w:p w14:paraId="2A288553" w14:textId="77777777" w:rsidR="00482B60" w:rsidRPr="00482B60" w:rsidRDefault="00482B60" w:rsidP="00482B60">
            <w:pPr>
              <w:jc w:val="center"/>
              <w:rPr>
                <w:rFonts w:ascii="Times New Roman" w:hAnsi="Times New Roman"/>
                <w:sz w:val="28"/>
                <w:lang w:val="uk-UA"/>
              </w:rPr>
            </w:pPr>
          </w:p>
          <w:p w14:paraId="6F8F84F6" w14:textId="77777777" w:rsidR="00482B60" w:rsidRPr="00482B60" w:rsidRDefault="001E72BD" w:rsidP="001E72BD">
            <w:pPr>
              <w:jc w:val="center"/>
              <w:rPr>
                <w:rFonts w:ascii="Times New Roman" w:hAnsi="Times New Roman"/>
                <w:sz w:val="28"/>
                <w:lang w:val="uk-UA"/>
              </w:rPr>
            </w:pPr>
            <w:r>
              <w:rPr>
                <w:rFonts w:ascii="Times New Roman" w:hAnsi="Times New Roman"/>
                <w:sz w:val="28"/>
                <w:lang w:val="uk-UA"/>
              </w:rPr>
              <w:t>Вересень 2025</w:t>
            </w:r>
          </w:p>
          <w:p w14:paraId="6FECB9F7" w14:textId="77777777" w:rsidR="00482B60" w:rsidRPr="00482B60" w:rsidRDefault="001E72BD" w:rsidP="00482B60">
            <w:pPr>
              <w:jc w:val="center"/>
              <w:rPr>
                <w:rFonts w:ascii="Times New Roman" w:hAnsi="Times New Roman"/>
                <w:sz w:val="28"/>
                <w:lang w:val="uk-UA"/>
              </w:rPr>
            </w:pPr>
            <w:r>
              <w:rPr>
                <w:rFonts w:ascii="Times New Roman" w:hAnsi="Times New Roman"/>
                <w:sz w:val="28"/>
                <w:lang w:val="uk-UA"/>
              </w:rPr>
              <w:t>Жовтень 2025</w:t>
            </w:r>
            <w:r w:rsidR="00482B60" w:rsidRPr="00482B60">
              <w:rPr>
                <w:rFonts w:ascii="Times New Roman" w:hAnsi="Times New Roman"/>
                <w:sz w:val="28"/>
                <w:lang w:val="uk-UA"/>
              </w:rPr>
              <w:t xml:space="preserve"> </w:t>
            </w:r>
          </w:p>
          <w:p w14:paraId="67A72872" w14:textId="77777777" w:rsidR="001E72BD" w:rsidRDefault="001E72BD" w:rsidP="00482B60">
            <w:pPr>
              <w:jc w:val="center"/>
              <w:rPr>
                <w:rFonts w:ascii="Times New Roman" w:hAnsi="Times New Roman"/>
                <w:sz w:val="28"/>
                <w:lang w:val="uk-UA"/>
              </w:rPr>
            </w:pPr>
          </w:p>
          <w:p w14:paraId="12C79707" w14:textId="77777777" w:rsidR="00482B60" w:rsidRPr="00482B60" w:rsidRDefault="001E72BD" w:rsidP="00482B60">
            <w:pPr>
              <w:jc w:val="center"/>
              <w:rPr>
                <w:rFonts w:ascii="Times New Roman" w:hAnsi="Times New Roman"/>
                <w:sz w:val="28"/>
                <w:lang w:val="uk-UA"/>
              </w:rPr>
            </w:pPr>
            <w:r>
              <w:rPr>
                <w:rFonts w:ascii="Times New Roman" w:hAnsi="Times New Roman"/>
                <w:sz w:val="28"/>
                <w:lang w:val="uk-UA"/>
              </w:rPr>
              <w:t>Листопад 2025</w:t>
            </w:r>
          </w:p>
          <w:p w14:paraId="0DF99374" w14:textId="77777777" w:rsidR="00482B60" w:rsidRPr="00482B60" w:rsidRDefault="001E72BD" w:rsidP="00482B60">
            <w:pPr>
              <w:jc w:val="center"/>
              <w:rPr>
                <w:rFonts w:ascii="Times New Roman" w:hAnsi="Times New Roman"/>
                <w:sz w:val="28"/>
                <w:lang w:val="uk-UA"/>
              </w:rPr>
            </w:pPr>
            <w:r>
              <w:rPr>
                <w:rFonts w:ascii="Times New Roman" w:hAnsi="Times New Roman"/>
                <w:sz w:val="28"/>
                <w:lang w:val="uk-UA"/>
              </w:rPr>
              <w:t>Січень 2026</w:t>
            </w:r>
          </w:p>
          <w:p w14:paraId="3A9A8D8D" w14:textId="77777777" w:rsidR="00482B60" w:rsidRPr="00482B60" w:rsidRDefault="00482B60" w:rsidP="001E72BD">
            <w:pPr>
              <w:jc w:val="center"/>
              <w:rPr>
                <w:rFonts w:ascii="Times New Roman" w:hAnsi="Times New Roman"/>
                <w:sz w:val="28"/>
                <w:lang w:val="uk-UA"/>
              </w:rPr>
            </w:pPr>
            <w:r w:rsidRPr="00482B60">
              <w:rPr>
                <w:rFonts w:ascii="Times New Roman" w:hAnsi="Times New Roman"/>
                <w:sz w:val="28"/>
                <w:lang w:val="uk-UA"/>
              </w:rPr>
              <w:t>Берез</w:t>
            </w:r>
            <w:r w:rsidR="001E72BD">
              <w:rPr>
                <w:rFonts w:ascii="Times New Roman" w:hAnsi="Times New Roman"/>
                <w:sz w:val="28"/>
                <w:lang w:val="uk-UA"/>
              </w:rPr>
              <w:t xml:space="preserve">ень 2026 </w:t>
            </w:r>
          </w:p>
          <w:p w14:paraId="56352DD7" w14:textId="77777777" w:rsidR="00482B60" w:rsidRPr="00482B60" w:rsidRDefault="001E72BD" w:rsidP="00482B60">
            <w:pPr>
              <w:jc w:val="center"/>
              <w:rPr>
                <w:rFonts w:ascii="Times New Roman" w:hAnsi="Times New Roman"/>
                <w:sz w:val="28"/>
                <w:lang w:val="uk-UA"/>
              </w:rPr>
            </w:pPr>
            <w:r>
              <w:rPr>
                <w:rFonts w:ascii="Times New Roman" w:hAnsi="Times New Roman"/>
                <w:sz w:val="28"/>
                <w:lang w:val="uk-UA"/>
              </w:rPr>
              <w:t>Квітень 2026</w:t>
            </w:r>
          </w:p>
          <w:p w14:paraId="512C8638" w14:textId="77777777" w:rsidR="001E72BD" w:rsidRDefault="001E72BD" w:rsidP="00482B60">
            <w:pPr>
              <w:jc w:val="center"/>
              <w:rPr>
                <w:rFonts w:ascii="Times New Roman" w:hAnsi="Times New Roman"/>
                <w:sz w:val="28"/>
                <w:lang w:val="uk-UA"/>
              </w:rPr>
            </w:pPr>
          </w:p>
          <w:p w14:paraId="3425E883" w14:textId="77777777" w:rsidR="00482B60" w:rsidRPr="00482B60" w:rsidRDefault="001E72BD" w:rsidP="00482B60">
            <w:pPr>
              <w:jc w:val="center"/>
              <w:rPr>
                <w:rFonts w:ascii="Times New Roman" w:hAnsi="Times New Roman"/>
                <w:sz w:val="28"/>
                <w:lang w:val="uk-UA"/>
              </w:rPr>
            </w:pPr>
            <w:r>
              <w:rPr>
                <w:rFonts w:ascii="Times New Roman" w:hAnsi="Times New Roman"/>
                <w:sz w:val="28"/>
                <w:lang w:val="uk-UA"/>
              </w:rPr>
              <w:t>Травень 2026</w:t>
            </w:r>
          </w:p>
          <w:p w14:paraId="2D55BF16" w14:textId="77777777" w:rsidR="00482B60" w:rsidRPr="00482B60" w:rsidRDefault="00482B60" w:rsidP="00482B60">
            <w:pPr>
              <w:rPr>
                <w:rFonts w:ascii="Times New Roman" w:hAnsi="Times New Roman"/>
                <w:sz w:val="28"/>
                <w:lang w:val="uk-UA"/>
              </w:rPr>
            </w:pPr>
          </w:p>
        </w:tc>
        <w:tc>
          <w:tcPr>
            <w:tcW w:w="1984" w:type="dxa"/>
          </w:tcPr>
          <w:p w14:paraId="4D906C22" w14:textId="77777777" w:rsidR="00482B60" w:rsidRPr="00482B60" w:rsidRDefault="00482B60" w:rsidP="00482B60">
            <w:pPr>
              <w:jc w:val="center"/>
              <w:rPr>
                <w:rFonts w:ascii="Times New Roman" w:hAnsi="Times New Roman"/>
                <w:sz w:val="28"/>
                <w:lang w:val="uk-UA"/>
              </w:rPr>
            </w:pPr>
          </w:p>
          <w:p w14:paraId="38913695"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Вихователі</w:t>
            </w:r>
          </w:p>
          <w:p w14:paraId="35E7D0FD"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груп</w:t>
            </w:r>
          </w:p>
        </w:tc>
        <w:tc>
          <w:tcPr>
            <w:tcW w:w="1560" w:type="dxa"/>
          </w:tcPr>
          <w:p w14:paraId="1949521A"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старших та середніх груп</w:t>
            </w:r>
          </w:p>
        </w:tc>
      </w:tr>
      <w:tr w:rsidR="00482B60" w:rsidRPr="00482B60" w14:paraId="7996B09E" w14:textId="77777777" w:rsidTr="001E72BD">
        <w:tc>
          <w:tcPr>
            <w:tcW w:w="709" w:type="dxa"/>
          </w:tcPr>
          <w:p w14:paraId="156EF508"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3</w:t>
            </w:r>
          </w:p>
        </w:tc>
        <w:tc>
          <w:tcPr>
            <w:tcW w:w="4678" w:type="dxa"/>
          </w:tcPr>
          <w:p w14:paraId="5CBAF9E3" w14:textId="77777777" w:rsidR="00482B60" w:rsidRPr="007520AE" w:rsidRDefault="00482B60" w:rsidP="00482B60">
            <w:pPr>
              <w:rPr>
                <w:rFonts w:ascii="Times New Roman" w:hAnsi="Times New Roman"/>
                <w:sz w:val="28"/>
                <w:lang w:val="uk-UA"/>
              </w:rPr>
            </w:pPr>
            <w:r w:rsidRPr="007520AE">
              <w:rPr>
                <w:rFonts w:ascii="Times New Roman" w:hAnsi="Times New Roman"/>
                <w:sz w:val="28"/>
                <w:lang w:val="uk-UA"/>
              </w:rPr>
              <w:t>Читання художньої літератури про правила дорожнього руху.</w:t>
            </w:r>
          </w:p>
          <w:p w14:paraId="0C116C55" w14:textId="77777777" w:rsidR="00482B60" w:rsidRPr="007520AE" w:rsidRDefault="00482B60" w:rsidP="00482B60">
            <w:pPr>
              <w:rPr>
                <w:rFonts w:ascii="Times New Roman" w:hAnsi="Times New Roman"/>
                <w:sz w:val="28"/>
                <w:lang w:val="uk-UA"/>
              </w:rPr>
            </w:pPr>
            <w:r w:rsidRPr="007520AE">
              <w:rPr>
                <w:rFonts w:ascii="Times New Roman" w:hAnsi="Times New Roman"/>
                <w:sz w:val="28"/>
                <w:lang w:val="uk-UA"/>
              </w:rPr>
              <w:t>Заучування віршів, загадок про правила дорожнього руху.</w:t>
            </w:r>
          </w:p>
        </w:tc>
        <w:tc>
          <w:tcPr>
            <w:tcW w:w="1843" w:type="dxa"/>
          </w:tcPr>
          <w:p w14:paraId="1375BDD1" w14:textId="77777777" w:rsidR="00482B60" w:rsidRPr="007520AE" w:rsidRDefault="00482B60" w:rsidP="00482B60">
            <w:pPr>
              <w:jc w:val="center"/>
              <w:rPr>
                <w:rFonts w:ascii="Times New Roman" w:hAnsi="Times New Roman"/>
                <w:sz w:val="28"/>
                <w:lang w:val="uk-UA"/>
              </w:rPr>
            </w:pPr>
            <w:r w:rsidRPr="007520AE">
              <w:rPr>
                <w:rFonts w:ascii="Times New Roman" w:hAnsi="Times New Roman"/>
                <w:sz w:val="28"/>
                <w:lang w:val="uk-UA"/>
              </w:rPr>
              <w:t>Протягом року</w:t>
            </w:r>
          </w:p>
        </w:tc>
        <w:tc>
          <w:tcPr>
            <w:tcW w:w="1984" w:type="dxa"/>
          </w:tcPr>
          <w:p w14:paraId="26FFB299" w14:textId="77777777" w:rsidR="00482B60" w:rsidRPr="007520AE" w:rsidRDefault="00482B60" w:rsidP="00482B60">
            <w:pPr>
              <w:jc w:val="center"/>
              <w:rPr>
                <w:rFonts w:ascii="Times New Roman" w:hAnsi="Times New Roman"/>
                <w:sz w:val="28"/>
                <w:lang w:val="uk-UA"/>
              </w:rPr>
            </w:pPr>
            <w:r w:rsidRPr="007520AE">
              <w:rPr>
                <w:rFonts w:ascii="Times New Roman" w:hAnsi="Times New Roman"/>
                <w:sz w:val="28"/>
                <w:lang w:val="uk-UA"/>
              </w:rPr>
              <w:t>Вихователі всіх вікових груп</w:t>
            </w:r>
          </w:p>
        </w:tc>
        <w:tc>
          <w:tcPr>
            <w:tcW w:w="1560" w:type="dxa"/>
          </w:tcPr>
          <w:p w14:paraId="3A736FD9" w14:textId="77777777" w:rsidR="00482B60" w:rsidRPr="007520AE" w:rsidRDefault="00482B60" w:rsidP="00482B60">
            <w:pPr>
              <w:rPr>
                <w:rFonts w:ascii="Times New Roman" w:hAnsi="Times New Roman"/>
                <w:sz w:val="28"/>
                <w:lang w:val="uk-UA"/>
              </w:rPr>
            </w:pPr>
            <w:r w:rsidRPr="007520AE">
              <w:rPr>
                <w:rFonts w:ascii="Times New Roman" w:hAnsi="Times New Roman"/>
                <w:sz w:val="28"/>
                <w:lang w:val="uk-UA"/>
              </w:rPr>
              <w:t>Вихованці всіх вікових груп</w:t>
            </w:r>
          </w:p>
        </w:tc>
      </w:tr>
      <w:tr w:rsidR="00482B60" w:rsidRPr="007520AE" w14:paraId="3792731B" w14:textId="77777777" w:rsidTr="001E72BD">
        <w:tc>
          <w:tcPr>
            <w:tcW w:w="709" w:type="dxa"/>
          </w:tcPr>
          <w:p w14:paraId="2502A6F8"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4</w:t>
            </w:r>
          </w:p>
        </w:tc>
        <w:tc>
          <w:tcPr>
            <w:tcW w:w="4678" w:type="dxa"/>
          </w:tcPr>
          <w:p w14:paraId="71CC3E73"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xml:space="preserve">Перегляд навчальних мультфільмів, відеороликів, презентацій про правила дорожнього руху: </w:t>
            </w:r>
          </w:p>
          <w:p w14:paraId="4384B11F"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Мультфільм «Безпека на дорозі»;</w:t>
            </w:r>
          </w:p>
          <w:p w14:paraId="548BC91A"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відеоролик «ПДР для малят»;</w:t>
            </w:r>
          </w:p>
          <w:p w14:paraId="11AED84B"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відеоролик «Увага! На дорозі – діти!»;</w:t>
            </w:r>
          </w:p>
          <w:p w14:paraId="7BAC73A8"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мультфільм «вчимо дорожні знаки»;</w:t>
            </w:r>
          </w:p>
          <w:p w14:paraId="21DE0000"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«Азбука безпеки на дорозі»;</w:t>
            </w:r>
          </w:p>
          <w:p w14:paraId="5CB2BF2A"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«Про світлофор для дітей»;</w:t>
            </w:r>
          </w:p>
          <w:p w14:paraId="505C8CD1"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-«Азбука  безпеки на дорозі Тітоньки Сови».</w:t>
            </w:r>
          </w:p>
        </w:tc>
        <w:tc>
          <w:tcPr>
            <w:tcW w:w="1843" w:type="dxa"/>
          </w:tcPr>
          <w:p w14:paraId="0993109C" w14:textId="77777777" w:rsidR="00482B60" w:rsidRPr="004611AE" w:rsidRDefault="00482B60" w:rsidP="007520AE">
            <w:pPr>
              <w:rPr>
                <w:rFonts w:ascii="Times New Roman" w:hAnsi="Times New Roman"/>
                <w:sz w:val="28"/>
              </w:rPr>
            </w:pPr>
          </w:p>
          <w:p w14:paraId="69F0EC9D"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Протягом року</w:t>
            </w:r>
          </w:p>
          <w:p w14:paraId="5AB228DD" w14:textId="77777777" w:rsidR="00482B60" w:rsidRPr="00482B60" w:rsidRDefault="00482B60" w:rsidP="00482B60">
            <w:pPr>
              <w:jc w:val="center"/>
              <w:rPr>
                <w:rFonts w:ascii="Times New Roman" w:hAnsi="Times New Roman"/>
                <w:sz w:val="28"/>
                <w:lang w:val="uk-UA"/>
              </w:rPr>
            </w:pPr>
          </w:p>
          <w:p w14:paraId="7FD67A5A" w14:textId="77777777" w:rsidR="00482B60" w:rsidRPr="00482B60" w:rsidRDefault="00482B60" w:rsidP="00482B60">
            <w:pPr>
              <w:jc w:val="center"/>
              <w:rPr>
                <w:rFonts w:ascii="Times New Roman" w:hAnsi="Times New Roman"/>
                <w:sz w:val="28"/>
                <w:lang w:val="uk-UA"/>
              </w:rPr>
            </w:pPr>
          </w:p>
          <w:p w14:paraId="6220C741" w14:textId="77777777" w:rsidR="00482B60" w:rsidRPr="00482B60" w:rsidRDefault="00482B60" w:rsidP="00482B60">
            <w:pPr>
              <w:jc w:val="center"/>
              <w:rPr>
                <w:rFonts w:ascii="Times New Roman" w:hAnsi="Times New Roman"/>
                <w:sz w:val="28"/>
                <w:lang w:val="uk-UA"/>
              </w:rPr>
            </w:pPr>
          </w:p>
          <w:p w14:paraId="1E88EC7F" w14:textId="77777777" w:rsidR="00482B60" w:rsidRPr="00482B60" w:rsidRDefault="00482B60" w:rsidP="00482B60">
            <w:pPr>
              <w:jc w:val="center"/>
              <w:rPr>
                <w:rFonts w:ascii="Times New Roman" w:hAnsi="Times New Roman"/>
                <w:sz w:val="28"/>
                <w:lang w:val="uk-UA"/>
              </w:rPr>
            </w:pPr>
          </w:p>
          <w:p w14:paraId="05E57C7D" w14:textId="77777777" w:rsidR="00482B60" w:rsidRDefault="00482B60" w:rsidP="00482B60">
            <w:pPr>
              <w:jc w:val="center"/>
              <w:rPr>
                <w:rFonts w:ascii="Times New Roman" w:hAnsi="Times New Roman"/>
                <w:sz w:val="28"/>
                <w:lang w:val="en-US"/>
              </w:rPr>
            </w:pPr>
          </w:p>
          <w:p w14:paraId="4FE56B4D" w14:textId="77777777" w:rsidR="00482B60" w:rsidRPr="007520AE" w:rsidRDefault="00482B60" w:rsidP="007520AE">
            <w:pPr>
              <w:rPr>
                <w:rFonts w:ascii="Times New Roman" w:hAnsi="Times New Roman"/>
                <w:sz w:val="28"/>
                <w:lang w:val="en-US"/>
              </w:rPr>
            </w:pPr>
          </w:p>
        </w:tc>
        <w:tc>
          <w:tcPr>
            <w:tcW w:w="1984" w:type="dxa"/>
          </w:tcPr>
          <w:p w14:paraId="2F52430A"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Вихователі всіх вікових гру</w:t>
            </w:r>
          </w:p>
          <w:p w14:paraId="01E296DA" w14:textId="77777777" w:rsidR="00482B60" w:rsidRPr="00482B60" w:rsidRDefault="00482B60" w:rsidP="00482B60">
            <w:pPr>
              <w:jc w:val="center"/>
              <w:rPr>
                <w:rFonts w:ascii="Times New Roman" w:hAnsi="Times New Roman"/>
                <w:sz w:val="28"/>
                <w:lang w:val="uk-UA"/>
              </w:rPr>
            </w:pPr>
          </w:p>
          <w:p w14:paraId="6CC1CFDB" w14:textId="77777777" w:rsidR="00482B60" w:rsidRPr="00482B60" w:rsidRDefault="00482B60" w:rsidP="00482B60">
            <w:pPr>
              <w:jc w:val="center"/>
              <w:rPr>
                <w:rFonts w:ascii="Times New Roman" w:hAnsi="Times New Roman"/>
                <w:sz w:val="28"/>
                <w:lang w:val="uk-UA"/>
              </w:rPr>
            </w:pPr>
          </w:p>
          <w:p w14:paraId="624FFA46" w14:textId="77777777" w:rsidR="00482B60" w:rsidRPr="00482B60" w:rsidRDefault="00482B60" w:rsidP="00482B60">
            <w:pPr>
              <w:jc w:val="center"/>
              <w:rPr>
                <w:rFonts w:ascii="Times New Roman" w:hAnsi="Times New Roman"/>
                <w:sz w:val="28"/>
                <w:lang w:val="uk-UA"/>
              </w:rPr>
            </w:pPr>
          </w:p>
          <w:p w14:paraId="3141279F" w14:textId="77777777" w:rsidR="00482B60" w:rsidRPr="00482B60" w:rsidRDefault="00482B60" w:rsidP="00482B60">
            <w:pPr>
              <w:jc w:val="center"/>
              <w:rPr>
                <w:rFonts w:ascii="Times New Roman" w:hAnsi="Times New Roman"/>
                <w:sz w:val="28"/>
                <w:lang w:val="uk-UA"/>
              </w:rPr>
            </w:pPr>
          </w:p>
          <w:p w14:paraId="2B99D096" w14:textId="77777777" w:rsidR="00482B60" w:rsidRPr="00482B60" w:rsidRDefault="00482B60" w:rsidP="00482B60">
            <w:pPr>
              <w:jc w:val="center"/>
              <w:rPr>
                <w:rFonts w:ascii="Times New Roman" w:hAnsi="Times New Roman"/>
                <w:sz w:val="28"/>
                <w:lang w:val="uk-UA"/>
              </w:rPr>
            </w:pPr>
          </w:p>
          <w:p w14:paraId="46E3CB74" w14:textId="77777777" w:rsidR="00482B60" w:rsidRPr="00482B60" w:rsidRDefault="00482B60" w:rsidP="00482B60">
            <w:pPr>
              <w:jc w:val="center"/>
              <w:rPr>
                <w:rFonts w:ascii="Times New Roman" w:hAnsi="Times New Roman"/>
                <w:sz w:val="28"/>
                <w:lang w:val="uk-UA"/>
              </w:rPr>
            </w:pPr>
          </w:p>
          <w:p w14:paraId="2C010D7D" w14:textId="77777777" w:rsidR="00482B60" w:rsidRPr="00482B60" w:rsidRDefault="00482B60" w:rsidP="00482B60">
            <w:pPr>
              <w:jc w:val="center"/>
              <w:rPr>
                <w:rFonts w:ascii="Times New Roman" w:hAnsi="Times New Roman"/>
                <w:sz w:val="28"/>
                <w:lang w:val="uk-UA"/>
              </w:rPr>
            </w:pPr>
          </w:p>
          <w:p w14:paraId="3F6F40EA" w14:textId="77777777" w:rsidR="00482B60" w:rsidRPr="00482B60" w:rsidRDefault="00482B60" w:rsidP="00482B60">
            <w:pPr>
              <w:jc w:val="center"/>
              <w:rPr>
                <w:rFonts w:ascii="Times New Roman" w:hAnsi="Times New Roman"/>
                <w:sz w:val="28"/>
                <w:lang w:val="uk-UA"/>
              </w:rPr>
            </w:pPr>
          </w:p>
          <w:p w14:paraId="2A1A15F2" w14:textId="77777777" w:rsidR="00482B60" w:rsidRPr="00482B60" w:rsidRDefault="00482B60" w:rsidP="00482B60">
            <w:pPr>
              <w:jc w:val="center"/>
              <w:rPr>
                <w:rFonts w:ascii="Times New Roman" w:hAnsi="Times New Roman"/>
                <w:sz w:val="28"/>
                <w:lang w:val="uk-UA"/>
              </w:rPr>
            </w:pPr>
          </w:p>
          <w:p w14:paraId="45C89C96" w14:textId="77777777" w:rsidR="00482B60" w:rsidRPr="00482B60" w:rsidRDefault="00482B60" w:rsidP="00482B60">
            <w:pPr>
              <w:jc w:val="center"/>
              <w:rPr>
                <w:rFonts w:ascii="Times New Roman" w:hAnsi="Times New Roman"/>
                <w:sz w:val="28"/>
                <w:lang w:val="uk-UA"/>
              </w:rPr>
            </w:pPr>
          </w:p>
          <w:p w14:paraId="3C2BFEC2" w14:textId="77777777" w:rsidR="00482B60" w:rsidRPr="007520AE" w:rsidRDefault="00482B60" w:rsidP="007520AE">
            <w:pPr>
              <w:rPr>
                <w:rFonts w:ascii="Times New Roman" w:hAnsi="Times New Roman"/>
                <w:sz w:val="28"/>
                <w:lang w:val="en-US"/>
              </w:rPr>
            </w:pPr>
          </w:p>
        </w:tc>
        <w:tc>
          <w:tcPr>
            <w:tcW w:w="1560" w:type="dxa"/>
          </w:tcPr>
          <w:p w14:paraId="7ED93143"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всіх вікових груп</w:t>
            </w:r>
          </w:p>
          <w:p w14:paraId="6D43E0E8" w14:textId="77777777" w:rsidR="00482B60" w:rsidRPr="00482B60" w:rsidRDefault="00482B60" w:rsidP="00482B60">
            <w:pPr>
              <w:rPr>
                <w:rFonts w:ascii="Times New Roman" w:hAnsi="Times New Roman"/>
                <w:sz w:val="28"/>
                <w:lang w:val="uk-UA"/>
              </w:rPr>
            </w:pPr>
          </w:p>
          <w:p w14:paraId="60181100" w14:textId="77777777" w:rsidR="00482B60" w:rsidRPr="00482B60" w:rsidRDefault="00482B60" w:rsidP="00482B60">
            <w:pPr>
              <w:rPr>
                <w:rFonts w:ascii="Times New Roman" w:hAnsi="Times New Roman"/>
                <w:sz w:val="28"/>
                <w:lang w:val="uk-UA"/>
              </w:rPr>
            </w:pPr>
          </w:p>
          <w:p w14:paraId="16511C6C" w14:textId="77777777" w:rsidR="00482B60" w:rsidRPr="00482B60" w:rsidRDefault="00482B60" w:rsidP="00482B60">
            <w:pPr>
              <w:rPr>
                <w:rFonts w:ascii="Times New Roman" w:hAnsi="Times New Roman"/>
                <w:sz w:val="28"/>
                <w:lang w:val="uk-UA"/>
              </w:rPr>
            </w:pPr>
          </w:p>
          <w:p w14:paraId="40BC1288" w14:textId="77777777" w:rsidR="00482B60" w:rsidRPr="00482B60" w:rsidRDefault="00482B60" w:rsidP="00482B60">
            <w:pPr>
              <w:rPr>
                <w:rFonts w:ascii="Times New Roman" w:hAnsi="Times New Roman"/>
                <w:sz w:val="28"/>
                <w:lang w:val="uk-UA"/>
              </w:rPr>
            </w:pPr>
          </w:p>
          <w:p w14:paraId="0A1FC732" w14:textId="77777777" w:rsidR="00482B60" w:rsidRPr="00482B60" w:rsidRDefault="00482B60" w:rsidP="00482B60">
            <w:pPr>
              <w:rPr>
                <w:rFonts w:ascii="Times New Roman" w:hAnsi="Times New Roman"/>
                <w:sz w:val="28"/>
                <w:lang w:val="uk-UA"/>
              </w:rPr>
            </w:pPr>
          </w:p>
          <w:p w14:paraId="00299033" w14:textId="77777777" w:rsidR="00482B60" w:rsidRPr="00482B60" w:rsidRDefault="00482B60" w:rsidP="00482B60">
            <w:pPr>
              <w:rPr>
                <w:rFonts w:ascii="Times New Roman" w:hAnsi="Times New Roman"/>
                <w:sz w:val="28"/>
                <w:lang w:val="uk-UA"/>
              </w:rPr>
            </w:pPr>
          </w:p>
          <w:p w14:paraId="558DAF7F" w14:textId="77777777" w:rsidR="00482B60" w:rsidRPr="007520AE" w:rsidRDefault="00482B60" w:rsidP="00482B60">
            <w:pPr>
              <w:rPr>
                <w:rFonts w:ascii="Times New Roman" w:hAnsi="Times New Roman"/>
                <w:sz w:val="28"/>
                <w:lang w:val="en-US"/>
              </w:rPr>
            </w:pPr>
          </w:p>
        </w:tc>
      </w:tr>
      <w:tr w:rsidR="00482B60" w:rsidRPr="00482B60" w14:paraId="4BFF68BA" w14:textId="77777777" w:rsidTr="001E72BD">
        <w:tc>
          <w:tcPr>
            <w:tcW w:w="709" w:type="dxa"/>
          </w:tcPr>
          <w:p w14:paraId="08569E1E"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5</w:t>
            </w:r>
          </w:p>
        </w:tc>
        <w:tc>
          <w:tcPr>
            <w:tcW w:w="4678" w:type="dxa"/>
          </w:tcPr>
          <w:p w14:paraId="7DFC8710"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Рухливі та дидактичні  ігри з правилами дорожнього руху.</w:t>
            </w:r>
          </w:p>
        </w:tc>
        <w:tc>
          <w:tcPr>
            <w:tcW w:w="1843" w:type="dxa"/>
          </w:tcPr>
          <w:p w14:paraId="5BD66A6B"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Протягом року</w:t>
            </w:r>
          </w:p>
        </w:tc>
        <w:tc>
          <w:tcPr>
            <w:tcW w:w="1984" w:type="dxa"/>
          </w:tcPr>
          <w:p w14:paraId="4BBD8395"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406DB682"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всіх груп</w:t>
            </w:r>
          </w:p>
        </w:tc>
      </w:tr>
      <w:tr w:rsidR="00482B60" w:rsidRPr="00482B60" w14:paraId="03F27932" w14:textId="77777777" w:rsidTr="001E72BD">
        <w:tc>
          <w:tcPr>
            <w:tcW w:w="709" w:type="dxa"/>
          </w:tcPr>
          <w:p w14:paraId="206176B2"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6</w:t>
            </w:r>
          </w:p>
        </w:tc>
        <w:tc>
          <w:tcPr>
            <w:tcW w:w="4678" w:type="dxa"/>
          </w:tcPr>
          <w:p w14:paraId="56135D4F" w14:textId="77777777" w:rsidR="00482B60" w:rsidRPr="00482B60" w:rsidRDefault="00482B60" w:rsidP="00482B60">
            <w:pPr>
              <w:rPr>
                <w:rFonts w:ascii="Times New Roman" w:hAnsi="Times New Roman"/>
                <w:sz w:val="28"/>
                <w:u w:val="single"/>
                <w:lang w:val="uk-UA"/>
              </w:rPr>
            </w:pPr>
            <w:r w:rsidRPr="00482B60">
              <w:rPr>
                <w:rFonts w:ascii="Times New Roman" w:hAnsi="Times New Roman"/>
                <w:sz w:val="28"/>
                <w:u w:val="single"/>
                <w:lang w:val="uk-UA"/>
              </w:rPr>
              <w:t>Розваги:</w:t>
            </w:r>
          </w:p>
          <w:p w14:paraId="3FEF86F3" w14:textId="77777777" w:rsidR="007520AE" w:rsidRDefault="00482B60" w:rsidP="00482B60">
            <w:pPr>
              <w:rPr>
                <w:rFonts w:ascii="Times New Roman" w:hAnsi="Times New Roman"/>
                <w:sz w:val="28"/>
                <w:lang w:val="uk-UA"/>
              </w:rPr>
            </w:pPr>
            <w:r w:rsidRPr="00482B60">
              <w:rPr>
                <w:rFonts w:ascii="Times New Roman" w:hAnsi="Times New Roman"/>
                <w:sz w:val="28"/>
                <w:lang w:val="uk-UA"/>
              </w:rPr>
              <w:t>-</w:t>
            </w:r>
            <w:r w:rsidR="007520AE">
              <w:t xml:space="preserve"> </w:t>
            </w:r>
            <w:r w:rsidR="007520AE">
              <w:rPr>
                <w:rFonts w:ascii="Times New Roman" w:hAnsi="Times New Roman"/>
                <w:sz w:val="28"/>
                <w:lang w:val="uk-UA"/>
              </w:rPr>
              <w:t>Танцювальна розминка «</w:t>
            </w:r>
            <w:r w:rsidR="007520AE" w:rsidRPr="007520AE">
              <w:rPr>
                <w:rFonts w:ascii="Times New Roman" w:hAnsi="Times New Roman"/>
                <w:sz w:val="28"/>
                <w:lang w:val="uk-UA"/>
              </w:rPr>
              <w:t xml:space="preserve">Правила </w:t>
            </w:r>
            <w:r w:rsidR="007520AE">
              <w:rPr>
                <w:rFonts w:ascii="Times New Roman" w:hAnsi="Times New Roman"/>
                <w:sz w:val="28"/>
                <w:lang w:val="uk-UA"/>
              </w:rPr>
              <w:t xml:space="preserve">дорожнього </w:t>
            </w:r>
            <w:r w:rsidR="007520AE" w:rsidRPr="007520AE">
              <w:rPr>
                <w:rFonts w:ascii="Times New Roman" w:hAnsi="Times New Roman"/>
                <w:sz w:val="28"/>
                <w:lang w:val="uk-UA"/>
              </w:rPr>
              <w:t>руху</w:t>
            </w:r>
            <w:r w:rsidR="007520AE">
              <w:rPr>
                <w:rFonts w:ascii="Times New Roman" w:hAnsi="Times New Roman"/>
                <w:sz w:val="28"/>
                <w:lang w:val="uk-UA"/>
              </w:rPr>
              <w:t>»;</w:t>
            </w:r>
          </w:p>
          <w:p w14:paraId="6318FDA7" w14:textId="77777777" w:rsidR="00482B60" w:rsidRPr="00482B60" w:rsidRDefault="00482B60" w:rsidP="00482B60">
            <w:pPr>
              <w:rPr>
                <w:rFonts w:ascii="Times New Roman" w:eastAsia="Times New Roman" w:hAnsi="Times New Roman"/>
                <w:iCs/>
                <w:color w:val="000000"/>
                <w:sz w:val="28"/>
                <w:szCs w:val="28"/>
                <w:lang w:val="uk-UA" w:eastAsia="uk-UA"/>
              </w:rPr>
            </w:pPr>
            <w:r w:rsidRPr="00482B60">
              <w:rPr>
                <w:rFonts w:ascii="Times New Roman" w:eastAsia="Times New Roman" w:hAnsi="Times New Roman"/>
                <w:iCs/>
                <w:color w:val="000000"/>
                <w:sz w:val="28"/>
                <w:szCs w:val="28"/>
                <w:lang w:val="uk-UA" w:eastAsia="uk-UA"/>
              </w:rPr>
              <w:t>-Спортивна р</w:t>
            </w:r>
            <w:r w:rsidRPr="00482B60">
              <w:rPr>
                <w:rFonts w:ascii="Times New Roman" w:eastAsia="Times New Roman" w:hAnsi="Times New Roman"/>
                <w:iCs/>
                <w:color w:val="000000"/>
                <w:sz w:val="28"/>
                <w:szCs w:val="28"/>
                <w:lang w:eastAsia="uk-UA"/>
              </w:rPr>
              <w:t>озвага «</w:t>
            </w:r>
            <w:r w:rsidR="009E3C67" w:rsidRPr="009E3C67">
              <w:rPr>
                <w:rFonts w:ascii="Times New Roman" w:eastAsia="Times New Roman" w:hAnsi="Times New Roman"/>
                <w:iCs/>
                <w:color w:val="000000"/>
                <w:sz w:val="28"/>
                <w:szCs w:val="28"/>
                <w:lang w:eastAsia="uk-UA"/>
              </w:rPr>
              <w:t>Світлофорна естафета</w:t>
            </w:r>
            <w:r w:rsidRPr="00482B60">
              <w:rPr>
                <w:rFonts w:ascii="Times New Roman" w:eastAsia="Times New Roman" w:hAnsi="Times New Roman"/>
                <w:iCs/>
                <w:color w:val="000000"/>
                <w:sz w:val="28"/>
                <w:szCs w:val="28"/>
                <w:lang w:val="uk-UA" w:eastAsia="uk-UA"/>
              </w:rPr>
              <w:t>»;</w:t>
            </w:r>
          </w:p>
          <w:p w14:paraId="50C7E6A7" w14:textId="77777777" w:rsidR="00482B60" w:rsidRPr="00482B60" w:rsidRDefault="00482B60" w:rsidP="00482B60">
            <w:pPr>
              <w:rPr>
                <w:rFonts w:ascii="Times New Roman" w:eastAsia="Times New Roman" w:hAnsi="Times New Roman"/>
                <w:bCs/>
                <w:iCs/>
                <w:sz w:val="28"/>
                <w:szCs w:val="28"/>
                <w:lang w:val="uk-UA" w:eastAsia="uk-UA"/>
              </w:rPr>
            </w:pPr>
            <w:r w:rsidRPr="00482B60">
              <w:rPr>
                <w:rFonts w:ascii="Times New Roman" w:eastAsia="Times New Roman" w:hAnsi="Times New Roman"/>
                <w:iCs/>
                <w:color w:val="000000"/>
                <w:sz w:val="28"/>
                <w:szCs w:val="28"/>
                <w:lang w:val="uk-UA" w:eastAsia="uk-UA"/>
              </w:rPr>
              <w:t xml:space="preserve">- </w:t>
            </w:r>
            <w:r w:rsidR="009E3C67">
              <w:rPr>
                <w:rFonts w:ascii="Times New Roman" w:eastAsia="Times New Roman" w:hAnsi="Times New Roman"/>
                <w:iCs/>
                <w:color w:val="000000"/>
                <w:sz w:val="28"/>
                <w:szCs w:val="28"/>
                <w:lang w:val="uk-UA" w:eastAsia="uk-UA"/>
              </w:rPr>
              <w:t xml:space="preserve">Музична </w:t>
            </w:r>
            <w:hyperlink r:id="rId36" w:history="1">
              <w:r w:rsidR="009E3C67">
                <w:rPr>
                  <w:rFonts w:ascii="Times New Roman" w:eastAsia="Times New Roman" w:hAnsi="Times New Roman"/>
                  <w:iCs/>
                  <w:sz w:val="28"/>
                  <w:szCs w:val="28"/>
                  <w:lang w:val="uk-UA" w:eastAsia="uk-UA"/>
                </w:rPr>
                <w:t>р</w:t>
              </w:r>
              <w:r w:rsidRPr="00482B60">
                <w:rPr>
                  <w:rFonts w:ascii="Times New Roman" w:eastAsia="Times New Roman" w:hAnsi="Times New Roman"/>
                  <w:iCs/>
                  <w:sz w:val="28"/>
                  <w:szCs w:val="28"/>
                  <w:lang w:val="uk-UA" w:eastAsia="uk-UA"/>
                </w:rPr>
                <w:t>озвага</w:t>
              </w:r>
            </w:hyperlink>
            <w:r w:rsidRPr="00482B60">
              <w:rPr>
                <w:rFonts w:ascii="Times New Roman" w:eastAsia="Times New Roman" w:hAnsi="Times New Roman"/>
                <w:iCs/>
                <w:sz w:val="28"/>
                <w:szCs w:val="28"/>
                <w:lang w:val="uk-UA" w:eastAsia="uk-UA"/>
              </w:rPr>
              <w:t xml:space="preserve"> </w:t>
            </w:r>
            <w:r w:rsidRPr="00482B60">
              <w:rPr>
                <w:rFonts w:ascii="Times New Roman" w:eastAsia="Times New Roman" w:hAnsi="Times New Roman"/>
                <w:bCs/>
                <w:iCs/>
                <w:sz w:val="28"/>
                <w:szCs w:val="28"/>
                <w:lang w:eastAsia="uk-UA"/>
              </w:rPr>
              <w:t>«</w:t>
            </w:r>
            <w:r w:rsidR="007520AE" w:rsidRPr="007520AE">
              <w:rPr>
                <w:rFonts w:ascii="Times New Roman" w:eastAsia="Times New Roman" w:hAnsi="Times New Roman"/>
                <w:bCs/>
                <w:iCs/>
                <w:sz w:val="28"/>
                <w:szCs w:val="28"/>
                <w:lang w:val="uk-UA" w:eastAsia="uk-UA"/>
              </w:rPr>
              <w:t>Патруль дорожньої безпеки</w:t>
            </w:r>
            <w:r w:rsidRPr="00482B60">
              <w:rPr>
                <w:rFonts w:ascii="Times New Roman" w:eastAsia="Times New Roman" w:hAnsi="Times New Roman"/>
                <w:bCs/>
                <w:iCs/>
                <w:sz w:val="28"/>
                <w:szCs w:val="28"/>
                <w:lang w:eastAsia="uk-UA"/>
              </w:rPr>
              <w:t>»</w:t>
            </w:r>
            <w:r w:rsidR="009E3C67">
              <w:rPr>
                <w:rFonts w:ascii="Times New Roman" w:eastAsia="Times New Roman" w:hAnsi="Times New Roman"/>
                <w:bCs/>
                <w:iCs/>
                <w:sz w:val="28"/>
                <w:szCs w:val="28"/>
                <w:lang w:val="uk-UA" w:eastAsia="uk-UA"/>
              </w:rPr>
              <w:t>;</w:t>
            </w:r>
          </w:p>
          <w:p w14:paraId="1FE87F98" w14:textId="77777777" w:rsidR="00482B60" w:rsidRPr="00482B60" w:rsidRDefault="00482B60" w:rsidP="00482B60">
            <w:pPr>
              <w:rPr>
                <w:rFonts w:ascii="Times New Roman" w:hAnsi="Times New Roman"/>
                <w:sz w:val="28"/>
                <w:lang w:val="uk-UA"/>
              </w:rPr>
            </w:pPr>
            <w:r w:rsidRPr="00482B60">
              <w:rPr>
                <w:rFonts w:ascii="Times New Roman" w:eastAsia="Times New Roman" w:hAnsi="Times New Roman"/>
                <w:bCs/>
                <w:iCs/>
                <w:sz w:val="28"/>
                <w:szCs w:val="28"/>
                <w:lang w:val="uk-UA" w:eastAsia="uk-UA"/>
              </w:rPr>
              <w:t xml:space="preserve">- </w:t>
            </w:r>
            <w:r w:rsidR="007520AE">
              <w:rPr>
                <w:rFonts w:ascii="Times New Roman" w:eastAsia="Times New Roman" w:hAnsi="Times New Roman"/>
                <w:bCs/>
                <w:iCs/>
                <w:sz w:val="28"/>
                <w:szCs w:val="28"/>
                <w:lang w:val="uk-UA" w:eastAsia="uk-UA"/>
              </w:rPr>
              <w:t>Театр тіней «</w:t>
            </w:r>
            <w:r w:rsidR="007520AE" w:rsidRPr="007520AE">
              <w:rPr>
                <w:rFonts w:ascii="Times New Roman" w:eastAsia="Times New Roman" w:hAnsi="Times New Roman"/>
                <w:bCs/>
                <w:iCs/>
                <w:sz w:val="28"/>
                <w:szCs w:val="28"/>
                <w:lang w:val="uk-UA" w:eastAsia="uk-UA"/>
              </w:rPr>
              <w:t>Історія про маленьку зебру</w:t>
            </w:r>
            <w:r w:rsidR="007520AE">
              <w:rPr>
                <w:rFonts w:ascii="Times New Roman" w:eastAsia="Times New Roman" w:hAnsi="Times New Roman"/>
                <w:bCs/>
                <w:iCs/>
                <w:sz w:val="28"/>
                <w:szCs w:val="28"/>
                <w:lang w:val="uk-UA" w:eastAsia="uk-UA"/>
              </w:rPr>
              <w:t>»</w:t>
            </w:r>
            <w:r w:rsidR="009E3C67">
              <w:rPr>
                <w:rFonts w:ascii="Times New Roman" w:eastAsia="Times New Roman" w:hAnsi="Times New Roman"/>
                <w:bCs/>
                <w:iCs/>
                <w:sz w:val="28"/>
                <w:szCs w:val="28"/>
                <w:lang w:val="uk-UA" w:eastAsia="uk-UA"/>
              </w:rPr>
              <w:t>.</w:t>
            </w:r>
          </w:p>
        </w:tc>
        <w:tc>
          <w:tcPr>
            <w:tcW w:w="1843" w:type="dxa"/>
          </w:tcPr>
          <w:p w14:paraId="3573A56A" w14:textId="77777777" w:rsidR="00482B60" w:rsidRPr="00482B60" w:rsidRDefault="00482B60" w:rsidP="00482B60">
            <w:pPr>
              <w:rPr>
                <w:rFonts w:ascii="Times New Roman" w:hAnsi="Times New Roman"/>
                <w:sz w:val="28"/>
                <w:lang w:val="uk-UA"/>
              </w:rPr>
            </w:pPr>
          </w:p>
          <w:p w14:paraId="309D9A04" w14:textId="77777777" w:rsidR="00482B60" w:rsidRPr="007520AE" w:rsidRDefault="007520AE" w:rsidP="007520AE">
            <w:pPr>
              <w:jc w:val="center"/>
              <w:rPr>
                <w:rFonts w:ascii="Times New Roman" w:hAnsi="Times New Roman"/>
                <w:sz w:val="28"/>
                <w:lang w:val="uk-UA"/>
              </w:rPr>
            </w:pPr>
            <w:r>
              <w:rPr>
                <w:rFonts w:ascii="Times New Roman" w:hAnsi="Times New Roman"/>
                <w:sz w:val="28"/>
                <w:lang w:val="uk-UA"/>
              </w:rPr>
              <w:t>Вересень 202</w:t>
            </w:r>
            <w:r>
              <w:rPr>
                <w:rFonts w:ascii="Times New Roman" w:hAnsi="Times New Roman"/>
                <w:sz w:val="28"/>
                <w:lang w:val="en-US"/>
              </w:rPr>
              <w:t>5</w:t>
            </w:r>
          </w:p>
          <w:p w14:paraId="292A625F" w14:textId="77777777" w:rsidR="00482B60" w:rsidRPr="00482B60" w:rsidRDefault="007520AE" w:rsidP="00482B60">
            <w:pPr>
              <w:jc w:val="center"/>
              <w:rPr>
                <w:rFonts w:ascii="Times New Roman" w:hAnsi="Times New Roman"/>
                <w:sz w:val="28"/>
                <w:lang w:val="uk-UA"/>
              </w:rPr>
            </w:pPr>
            <w:r>
              <w:rPr>
                <w:rFonts w:ascii="Times New Roman" w:hAnsi="Times New Roman"/>
                <w:sz w:val="28"/>
                <w:lang w:val="uk-UA"/>
              </w:rPr>
              <w:t>Листопад 2025</w:t>
            </w:r>
          </w:p>
          <w:p w14:paraId="5A0CA4F6"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Квітень 2026</w:t>
            </w:r>
          </w:p>
          <w:p w14:paraId="32215207" w14:textId="77777777" w:rsidR="00482B60" w:rsidRPr="00482B60" w:rsidRDefault="00482B60" w:rsidP="00482B60">
            <w:pPr>
              <w:rPr>
                <w:rFonts w:ascii="Times New Roman" w:hAnsi="Times New Roman"/>
                <w:sz w:val="28"/>
                <w:lang w:val="uk-UA"/>
              </w:rPr>
            </w:pPr>
          </w:p>
          <w:p w14:paraId="43549628"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Травень 2026</w:t>
            </w:r>
          </w:p>
          <w:p w14:paraId="1F115E8A" w14:textId="77777777" w:rsidR="00482B60" w:rsidRPr="00482B60" w:rsidRDefault="00482B60" w:rsidP="00482B60">
            <w:pPr>
              <w:rPr>
                <w:rFonts w:ascii="Times New Roman" w:hAnsi="Times New Roman"/>
                <w:sz w:val="28"/>
                <w:lang w:val="uk-UA"/>
              </w:rPr>
            </w:pPr>
          </w:p>
        </w:tc>
        <w:tc>
          <w:tcPr>
            <w:tcW w:w="1984" w:type="dxa"/>
          </w:tcPr>
          <w:p w14:paraId="78649E15"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Керівник</w:t>
            </w:r>
            <w:r w:rsidR="007520AE">
              <w:rPr>
                <w:rFonts w:ascii="Times New Roman" w:hAnsi="Times New Roman"/>
                <w:sz w:val="28"/>
                <w:lang w:val="uk-UA"/>
              </w:rPr>
              <w:t>и музичні</w:t>
            </w:r>
          </w:p>
          <w:p w14:paraId="4711968C" w14:textId="77777777" w:rsidR="007520AE" w:rsidRDefault="00482B60" w:rsidP="00482B60">
            <w:pPr>
              <w:jc w:val="center"/>
              <w:rPr>
                <w:rFonts w:ascii="Times New Roman" w:hAnsi="Times New Roman"/>
                <w:sz w:val="28"/>
                <w:lang w:val="uk-UA"/>
              </w:rPr>
            </w:pPr>
            <w:r w:rsidRPr="00482B60">
              <w:rPr>
                <w:rFonts w:ascii="Times New Roman" w:hAnsi="Times New Roman"/>
                <w:sz w:val="28"/>
                <w:lang w:val="uk-UA"/>
              </w:rPr>
              <w:t xml:space="preserve">Зоря К.М. </w:t>
            </w:r>
          </w:p>
          <w:p w14:paraId="08C949B6" w14:textId="77777777" w:rsidR="007520AE" w:rsidRDefault="007520AE" w:rsidP="00482B60">
            <w:pPr>
              <w:jc w:val="center"/>
              <w:rPr>
                <w:rFonts w:ascii="Times New Roman" w:hAnsi="Times New Roman"/>
                <w:sz w:val="28"/>
                <w:lang w:val="uk-UA"/>
              </w:rPr>
            </w:pPr>
            <w:r>
              <w:rPr>
                <w:rFonts w:ascii="Times New Roman" w:hAnsi="Times New Roman"/>
                <w:sz w:val="28"/>
                <w:lang w:val="uk-UA"/>
              </w:rPr>
              <w:t>Степанчук Н.С.</w:t>
            </w:r>
          </w:p>
          <w:p w14:paraId="2D1D7E38"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 xml:space="preserve"> Вихователі </w:t>
            </w:r>
          </w:p>
          <w:p w14:paraId="5F7FFF89" w14:textId="77777777" w:rsidR="00482B60" w:rsidRPr="00482B60" w:rsidRDefault="007520AE" w:rsidP="007520AE">
            <w:pPr>
              <w:jc w:val="center"/>
              <w:rPr>
                <w:rFonts w:ascii="Times New Roman" w:hAnsi="Times New Roman"/>
                <w:sz w:val="28"/>
                <w:lang w:val="uk-UA"/>
              </w:rPr>
            </w:pPr>
            <w:r>
              <w:rPr>
                <w:rFonts w:ascii="Times New Roman" w:hAnsi="Times New Roman"/>
                <w:sz w:val="28"/>
                <w:lang w:val="uk-UA"/>
              </w:rPr>
              <w:t>ЗДО</w:t>
            </w:r>
          </w:p>
        </w:tc>
        <w:tc>
          <w:tcPr>
            <w:tcW w:w="1560" w:type="dxa"/>
          </w:tcPr>
          <w:p w14:paraId="4C7B18C4"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всіх вікових груп</w:t>
            </w:r>
          </w:p>
          <w:p w14:paraId="2971E38F"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старших груп</w:t>
            </w:r>
          </w:p>
          <w:p w14:paraId="11339BF3"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Вихованці середніх та старших груп</w:t>
            </w:r>
          </w:p>
        </w:tc>
      </w:tr>
    </w:tbl>
    <w:p w14:paraId="08202452" w14:textId="77777777" w:rsidR="00482B60" w:rsidRPr="00482B60" w:rsidRDefault="00482B60" w:rsidP="00482B60">
      <w:pPr>
        <w:spacing w:after="0" w:line="240" w:lineRule="auto"/>
        <w:jc w:val="center"/>
        <w:rPr>
          <w:rFonts w:ascii="Times New Roman" w:hAnsi="Times New Roman"/>
          <w:b/>
          <w:sz w:val="28"/>
          <w:lang w:val="uk-UA"/>
        </w:rPr>
      </w:pPr>
      <w:r w:rsidRPr="00482B60">
        <w:rPr>
          <w:rFonts w:ascii="Times New Roman" w:hAnsi="Times New Roman"/>
          <w:b/>
          <w:sz w:val="28"/>
          <w:lang w:val="uk-UA"/>
        </w:rPr>
        <w:t>Взаємодія з сім’єю</w:t>
      </w:r>
    </w:p>
    <w:tbl>
      <w:tblPr>
        <w:tblStyle w:val="26"/>
        <w:tblW w:w="10774" w:type="dxa"/>
        <w:tblInd w:w="-601" w:type="dxa"/>
        <w:tblLook w:val="04A0" w:firstRow="1" w:lastRow="0" w:firstColumn="1" w:lastColumn="0" w:noHBand="0" w:noVBand="1"/>
      </w:tblPr>
      <w:tblGrid>
        <w:gridCol w:w="709"/>
        <w:gridCol w:w="4678"/>
        <w:gridCol w:w="1843"/>
        <w:gridCol w:w="1984"/>
        <w:gridCol w:w="1560"/>
      </w:tblGrid>
      <w:tr w:rsidR="00482B60" w:rsidRPr="00482B60" w14:paraId="6F9CE41C" w14:textId="77777777" w:rsidTr="009E3C67">
        <w:tc>
          <w:tcPr>
            <w:tcW w:w="709" w:type="dxa"/>
          </w:tcPr>
          <w:p w14:paraId="541E1742"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1</w:t>
            </w:r>
          </w:p>
        </w:tc>
        <w:tc>
          <w:tcPr>
            <w:tcW w:w="4678" w:type="dxa"/>
          </w:tcPr>
          <w:p w14:paraId="216F2508" w14:textId="77777777" w:rsidR="00482B60" w:rsidRPr="00482B60" w:rsidRDefault="009E3C67" w:rsidP="00482B60">
            <w:pPr>
              <w:rPr>
                <w:rFonts w:ascii="Times New Roman" w:hAnsi="Times New Roman"/>
                <w:sz w:val="28"/>
                <w:lang w:val="uk-UA"/>
              </w:rPr>
            </w:pPr>
            <w:r>
              <w:rPr>
                <w:rFonts w:ascii="Times New Roman" w:hAnsi="Times New Roman"/>
                <w:sz w:val="28"/>
                <w:lang w:val="uk-UA"/>
              </w:rPr>
              <w:t>Фотовиставка «</w:t>
            </w:r>
            <w:r w:rsidRPr="009E3C67">
              <w:rPr>
                <w:rFonts w:ascii="Times New Roman" w:hAnsi="Times New Roman"/>
                <w:sz w:val="28"/>
                <w:lang w:val="uk-UA"/>
              </w:rPr>
              <w:t>Наші діти н</w:t>
            </w:r>
            <w:r>
              <w:rPr>
                <w:rFonts w:ascii="Times New Roman" w:hAnsi="Times New Roman"/>
                <w:sz w:val="28"/>
                <w:lang w:val="uk-UA"/>
              </w:rPr>
              <w:t>а дорозі: безпека очима батьків».</w:t>
            </w:r>
          </w:p>
        </w:tc>
        <w:tc>
          <w:tcPr>
            <w:tcW w:w="1843" w:type="dxa"/>
          </w:tcPr>
          <w:p w14:paraId="3FEC6685"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Вересень</w:t>
            </w:r>
          </w:p>
          <w:p w14:paraId="6B25C226"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202</w:t>
            </w:r>
            <w:r w:rsidR="00124020">
              <w:rPr>
                <w:rFonts w:ascii="Times New Roman" w:hAnsi="Times New Roman"/>
                <w:sz w:val="28"/>
                <w:lang w:val="uk-UA"/>
              </w:rPr>
              <w:t>5</w:t>
            </w:r>
          </w:p>
        </w:tc>
        <w:tc>
          <w:tcPr>
            <w:tcW w:w="1984" w:type="dxa"/>
          </w:tcPr>
          <w:p w14:paraId="229610BC"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груп</w:t>
            </w:r>
          </w:p>
        </w:tc>
        <w:tc>
          <w:tcPr>
            <w:tcW w:w="1560" w:type="dxa"/>
          </w:tcPr>
          <w:p w14:paraId="720CC98C" w14:textId="77777777" w:rsidR="00482B60" w:rsidRPr="00482B60" w:rsidRDefault="009E3C67" w:rsidP="00482B60">
            <w:pPr>
              <w:rPr>
                <w:rFonts w:ascii="Times New Roman" w:hAnsi="Times New Roman"/>
                <w:sz w:val="28"/>
                <w:lang w:val="uk-UA"/>
              </w:rPr>
            </w:pPr>
            <w:r>
              <w:rPr>
                <w:rFonts w:ascii="Times New Roman" w:hAnsi="Times New Roman"/>
                <w:sz w:val="28"/>
                <w:lang w:val="uk-UA"/>
              </w:rPr>
              <w:t>Б</w:t>
            </w:r>
            <w:r w:rsidRPr="009E3C67">
              <w:rPr>
                <w:rFonts w:ascii="Times New Roman" w:hAnsi="Times New Roman"/>
                <w:sz w:val="28"/>
                <w:lang w:val="uk-UA"/>
              </w:rPr>
              <w:t>атьки вихованців</w:t>
            </w:r>
          </w:p>
        </w:tc>
      </w:tr>
      <w:tr w:rsidR="00482B60" w:rsidRPr="00482B60" w14:paraId="742FC4FB" w14:textId="77777777" w:rsidTr="009E3C67">
        <w:tc>
          <w:tcPr>
            <w:tcW w:w="709" w:type="dxa"/>
          </w:tcPr>
          <w:p w14:paraId="70E807DF"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2</w:t>
            </w:r>
          </w:p>
        </w:tc>
        <w:tc>
          <w:tcPr>
            <w:tcW w:w="4678" w:type="dxa"/>
          </w:tcPr>
          <w:p w14:paraId="1082E00A" w14:textId="77777777" w:rsidR="00482B60" w:rsidRPr="00482B60" w:rsidRDefault="009E3C67" w:rsidP="009E3C67">
            <w:pPr>
              <w:rPr>
                <w:rFonts w:ascii="Times New Roman" w:hAnsi="Times New Roman"/>
                <w:sz w:val="28"/>
                <w:lang w:val="uk-UA"/>
              </w:rPr>
            </w:pPr>
            <w:r>
              <w:rPr>
                <w:rFonts w:ascii="Times New Roman" w:hAnsi="Times New Roman"/>
                <w:sz w:val="28"/>
                <w:lang w:val="uk-UA"/>
              </w:rPr>
              <w:t>Консультація «</w:t>
            </w:r>
            <w:r w:rsidRPr="009E3C67">
              <w:rPr>
                <w:rFonts w:ascii="Times New Roman" w:hAnsi="Times New Roman"/>
                <w:sz w:val="28"/>
                <w:lang w:val="uk-UA"/>
              </w:rPr>
              <w:t>Безпечний шлях до дитячого садка</w:t>
            </w:r>
            <w:r>
              <w:rPr>
                <w:rFonts w:ascii="Times New Roman" w:hAnsi="Times New Roman"/>
                <w:sz w:val="28"/>
                <w:lang w:val="uk-UA"/>
              </w:rPr>
              <w:t>: розробляємо маршрут разом».</w:t>
            </w:r>
          </w:p>
        </w:tc>
        <w:tc>
          <w:tcPr>
            <w:tcW w:w="1843" w:type="dxa"/>
          </w:tcPr>
          <w:p w14:paraId="07D99403"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Жовтень</w:t>
            </w:r>
          </w:p>
          <w:p w14:paraId="410FE94B"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2025</w:t>
            </w:r>
          </w:p>
        </w:tc>
        <w:tc>
          <w:tcPr>
            <w:tcW w:w="1984" w:type="dxa"/>
          </w:tcPr>
          <w:p w14:paraId="1A75B08C" w14:textId="77777777" w:rsidR="00482B60" w:rsidRPr="00482B60" w:rsidRDefault="009E3C67" w:rsidP="009E3C67">
            <w:pPr>
              <w:jc w:val="center"/>
              <w:rPr>
                <w:rFonts w:ascii="Times New Roman" w:hAnsi="Times New Roman"/>
                <w:sz w:val="28"/>
                <w:lang w:val="uk-UA"/>
              </w:rPr>
            </w:pPr>
            <w:r>
              <w:rPr>
                <w:rFonts w:ascii="Times New Roman" w:hAnsi="Times New Roman"/>
                <w:sz w:val="28"/>
                <w:lang w:val="uk-UA"/>
              </w:rPr>
              <w:t>В</w:t>
            </w:r>
            <w:r w:rsidR="00482B60" w:rsidRPr="00482B60">
              <w:rPr>
                <w:rFonts w:ascii="Times New Roman" w:hAnsi="Times New Roman"/>
                <w:sz w:val="28"/>
                <w:lang w:val="uk-UA"/>
              </w:rPr>
              <w:t>ихователі ЗДО</w:t>
            </w:r>
          </w:p>
        </w:tc>
        <w:tc>
          <w:tcPr>
            <w:tcW w:w="1560" w:type="dxa"/>
          </w:tcPr>
          <w:p w14:paraId="3002BD95" w14:textId="77777777" w:rsidR="00482B60" w:rsidRPr="00482B60" w:rsidRDefault="009E3C67" w:rsidP="00482B60">
            <w:pPr>
              <w:rPr>
                <w:rFonts w:ascii="Times New Roman" w:hAnsi="Times New Roman"/>
                <w:sz w:val="28"/>
                <w:lang w:val="uk-UA"/>
              </w:rPr>
            </w:pPr>
            <w:r>
              <w:rPr>
                <w:rFonts w:ascii="Times New Roman" w:hAnsi="Times New Roman"/>
                <w:sz w:val="28"/>
                <w:lang w:val="uk-UA"/>
              </w:rPr>
              <w:t>Б</w:t>
            </w:r>
            <w:r w:rsidR="00482B60" w:rsidRPr="00482B60">
              <w:rPr>
                <w:rFonts w:ascii="Times New Roman" w:hAnsi="Times New Roman"/>
                <w:sz w:val="28"/>
                <w:lang w:val="uk-UA"/>
              </w:rPr>
              <w:t>атьки вихованців</w:t>
            </w:r>
          </w:p>
        </w:tc>
      </w:tr>
      <w:tr w:rsidR="00482B60" w:rsidRPr="00482B60" w14:paraId="0B4DC005" w14:textId="77777777" w:rsidTr="009E3C67">
        <w:tc>
          <w:tcPr>
            <w:tcW w:w="709" w:type="dxa"/>
          </w:tcPr>
          <w:p w14:paraId="67A4D8CD"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3</w:t>
            </w:r>
          </w:p>
        </w:tc>
        <w:tc>
          <w:tcPr>
            <w:tcW w:w="4678" w:type="dxa"/>
          </w:tcPr>
          <w:p w14:paraId="3A1E27FC" w14:textId="77777777" w:rsidR="00482B60" w:rsidRPr="00482B60" w:rsidRDefault="009E3C67" w:rsidP="00482B60">
            <w:pPr>
              <w:rPr>
                <w:rFonts w:ascii="Times New Roman" w:hAnsi="Times New Roman"/>
                <w:sz w:val="28"/>
                <w:lang w:val="uk-UA"/>
              </w:rPr>
            </w:pPr>
            <w:r>
              <w:rPr>
                <w:rFonts w:ascii="Times New Roman" w:hAnsi="Times New Roman"/>
                <w:sz w:val="28"/>
                <w:lang w:val="uk-UA"/>
              </w:rPr>
              <w:t xml:space="preserve">Інформаційний бюлетень «Світловідбиваючі елементи, </w:t>
            </w:r>
            <w:r w:rsidRPr="009E3C67">
              <w:rPr>
                <w:rFonts w:ascii="Times New Roman" w:hAnsi="Times New Roman"/>
                <w:sz w:val="28"/>
                <w:lang w:val="uk-UA"/>
              </w:rPr>
              <w:t>чому вони важливі та як їх використовувати</w:t>
            </w:r>
            <w:r>
              <w:rPr>
                <w:rFonts w:ascii="Times New Roman" w:hAnsi="Times New Roman"/>
                <w:sz w:val="28"/>
                <w:lang w:val="uk-UA"/>
              </w:rPr>
              <w:t>».</w:t>
            </w:r>
          </w:p>
        </w:tc>
        <w:tc>
          <w:tcPr>
            <w:tcW w:w="1843" w:type="dxa"/>
          </w:tcPr>
          <w:p w14:paraId="31F0BD86"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Грудень</w:t>
            </w:r>
          </w:p>
          <w:p w14:paraId="7BA38263" w14:textId="77777777" w:rsidR="00482B60" w:rsidRPr="00482B60" w:rsidRDefault="00124020" w:rsidP="00482B60">
            <w:pPr>
              <w:jc w:val="center"/>
              <w:rPr>
                <w:rFonts w:ascii="Times New Roman" w:hAnsi="Times New Roman"/>
                <w:sz w:val="28"/>
                <w:lang w:val="uk-UA"/>
              </w:rPr>
            </w:pPr>
            <w:r>
              <w:rPr>
                <w:rFonts w:ascii="Times New Roman" w:hAnsi="Times New Roman"/>
                <w:sz w:val="28"/>
                <w:lang w:val="uk-UA"/>
              </w:rPr>
              <w:t>2025</w:t>
            </w:r>
          </w:p>
        </w:tc>
        <w:tc>
          <w:tcPr>
            <w:tcW w:w="1984" w:type="dxa"/>
          </w:tcPr>
          <w:p w14:paraId="4ACDFF75"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5BCE1022"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 xml:space="preserve">Батьки вихованців </w:t>
            </w:r>
          </w:p>
        </w:tc>
      </w:tr>
      <w:tr w:rsidR="00482B60" w:rsidRPr="009E3C67" w14:paraId="3A43F3DC" w14:textId="77777777" w:rsidTr="009E3C67">
        <w:tc>
          <w:tcPr>
            <w:tcW w:w="709" w:type="dxa"/>
          </w:tcPr>
          <w:p w14:paraId="40CC4739"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4</w:t>
            </w:r>
          </w:p>
        </w:tc>
        <w:tc>
          <w:tcPr>
            <w:tcW w:w="4678" w:type="dxa"/>
          </w:tcPr>
          <w:p w14:paraId="77D53384" w14:textId="77777777" w:rsidR="00482B60" w:rsidRPr="00482B60" w:rsidRDefault="009E3C67" w:rsidP="00482B60">
            <w:pPr>
              <w:rPr>
                <w:rFonts w:ascii="Times New Roman" w:hAnsi="Times New Roman"/>
                <w:sz w:val="28"/>
                <w:lang w:val="uk-UA"/>
              </w:rPr>
            </w:pPr>
            <w:r>
              <w:rPr>
                <w:rFonts w:ascii="Times New Roman" w:hAnsi="Times New Roman"/>
                <w:sz w:val="28"/>
                <w:lang w:val="uk-UA"/>
              </w:rPr>
              <w:t>Консультація «Дитина-пасажир. П</w:t>
            </w:r>
            <w:r w:rsidRPr="009E3C67">
              <w:rPr>
                <w:rFonts w:ascii="Times New Roman" w:hAnsi="Times New Roman"/>
                <w:sz w:val="28"/>
                <w:lang w:val="uk-UA"/>
              </w:rPr>
              <w:t>равила безпечної поїздки в авто та громадському транспорті</w:t>
            </w:r>
            <w:r>
              <w:rPr>
                <w:rFonts w:ascii="Times New Roman" w:hAnsi="Times New Roman"/>
                <w:sz w:val="28"/>
                <w:lang w:val="uk-UA"/>
              </w:rPr>
              <w:t>».</w:t>
            </w:r>
          </w:p>
        </w:tc>
        <w:tc>
          <w:tcPr>
            <w:tcW w:w="1843" w:type="dxa"/>
          </w:tcPr>
          <w:p w14:paraId="492638AD"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Січень</w:t>
            </w:r>
          </w:p>
          <w:p w14:paraId="5A592A13"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2026</w:t>
            </w:r>
          </w:p>
        </w:tc>
        <w:tc>
          <w:tcPr>
            <w:tcW w:w="1984" w:type="dxa"/>
          </w:tcPr>
          <w:p w14:paraId="29B003F4"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60947471"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Батьки вихованців</w:t>
            </w:r>
          </w:p>
        </w:tc>
      </w:tr>
      <w:tr w:rsidR="00482B60" w:rsidRPr="00482B60" w14:paraId="559B1A29" w14:textId="77777777" w:rsidTr="009E3C67">
        <w:tc>
          <w:tcPr>
            <w:tcW w:w="709" w:type="dxa"/>
          </w:tcPr>
          <w:p w14:paraId="5BEF0C79"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5</w:t>
            </w:r>
          </w:p>
        </w:tc>
        <w:tc>
          <w:tcPr>
            <w:tcW w:w="4678" w:type="dxa"/>
          </w:tcPr>
          <w:p w14:paraId="7CBE57B8" w14:textId="77777777" w:rsidR="00482B60" w:rsidRPr="00482B60" w:rsidRDefault="009E3C67" w:rsidP="00482B60">
            <w:pPr>
              <w:rPr>
                <w:rFonts w:ascii="Times New Roman" w:hAnsi="Times New Roman"/>
                <w:sz w:val="28"/>
                <w:lang w:val="uk-UA"/>
              </w:rPr>
            </w:pPr>
            <w:r>
              <w:rPr>
                <w:rFonts w:ascii="Times New Roman" w:hAnsi="Times New Roman"/>
                <w:sz w:val="28"/>
                <w:lang w:val="uk-UA"/>
              </w:rPr>
              <w:t>Консультація «</w:t>
            </w:r>
            <w:r w:rsidRPr="009E3C67">
              <w:rPr>
                <w:rFonts w:ascii="Times New Roman" w:hAnsi="Times New Roman"/>
                <w:sz w:val="28"/>
                <w:lang w:val="uk-UA"/>
              </w:rPr>
              <w:t>Психологічні аспекти навчання дітей правилам дорожнього руху: як уникнути страху та сформувати відповідальність</w:t>
            </w:r>
            <w:r>
              <w:rPr>
                <w:rFonts w:ascii="Times New Roman" w:hAnsi="Times New Roman"/>
                <w:sz w:val="28"/>
                <w:lang w:val="uk-UA"/>
              </w:rPr>
              <w:t>».</w:t>
            </w:r>
          </w:p>
        </w:tc>
        <w:tc>
          <w:tcPr>
            <w:tcW w:w="1843" w:type="dxa"/>
          </w:tcPr>
          <w:p w14:paraId="2D381EE9"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Лютий</w:t>
            </w:r>
          </w:p>
          <w:p w14:paraId="5D06AE3B"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2026</w:t>
            </w:r>
          </w:p>
        </w:tc>
        <w:tc>
          <w:tcPr>
            <w:tcW w:w="1984" w:type="dxa"/>
          </w:tcPr>
          <w:p w14:paraId="6456E240"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7432A2C3"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Батьки вихованців</w:t>
            </w:r>
          </w:p>
        </w:tc>
      </w:tr>
      <w:tr w:rsidR="00482B60" w:rsidRPr="00482B60" w14:paraId="5403CE50" w14:textId="77777777" w:rsidTr="009E3C67">
        <w:tc>
          <w:tcPr>
            <w:tcW w:w="709" w:type="dxa"/>
          </w:tcPr>
          <w:p w14:paraId="3A477288"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5</w:t>
            </w:r>
          </w:p>
        </w:tc>
        <w:tc>
          <w:tcPr>
            <w:tcW w:w="4678" w:type="dxa"/>
          </w:tcPr>
          <w:p w14:paraId="6201AADD" w14:textId="77777777" w:rsidR="00482B60" w:rsidRPr="00482B60" w:rsidRDefault="009E3C67" w:rsidP="00482B60">
            <w:pPr>
              <w:rPr>
                <w:rFonts w:ascii="Times New Roman" w:hAnsi="Times New Roman"/>
                <w:sz w:val="28"/>
                <w:lang w:val="uk-UA"/>
              </w:rPr>
            </w:pPr>
            <w:r>
              <w:rPr>
                <w:rFonts w:ascii="Times New Roman" w:hAnsi="Times New Roman"/>
                <w:sz w:val="28"/>
                <w:lang w:val="uk-UA"/>
              </w:rPr>
              <w:t>Консультація «Безпека на подвір’</w:t>
            </w:r>
            <w:r w:rsidRPr="009E3C67">
              <w:rPr>
                <w:rFonts w:ascii="Times New Roman" w:hAnsi="Times New Roman"/>
                <w:sz w:val="28"/>
                <w:lang w:val="uk-UA"/>
              </w:rPr>
              <w:t>ї та бі</w:t>
            </w:r>
            <w:r>
              <w:rPr>
                <w:rFonts w:ascii="Times New Roman" w:hAnsi="Times New Roman"/>
                <w:sz w:val="28"/>
                <w:lang w:val="uk-UA"/>
              </w:rPr>
              <w:t>ля будинку: приховані небезпеки».</w:t>
            </w:r>
          </w:p>
        </w:tc>
        <w:tc>
          <w:tcPr>
            <w:tcW w:w="1843" w:type="dxa"/>
          </w:tcPr>
          <w:p w14:paraId="7504C9DB"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Березень</w:t>
            </w:r>
          </w:p>
          <w:p w14:paraId="53C0D423"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2026</w:t>
            </w:r>
          </w:p>
        </w:tc>
        <w:tc>
          <w:tcPr>
            <w:tcW w:w="1984" w:type="dxa"/>
          </w:tcPr>
          <w:p w14:paraId="27972D0A"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6DA7A8CE"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Батьки вихованців</w:t>
            </w:r>
          </w:p>
        </w:tc>
      </w:tr>
      <w:tr w:rsidR="00482B60" w:rsidRPr="00482B60" w14:paraId="4A6E0EC2" w14:textId="77777777" w:rsidTr="009E3C67">
        <w:tc>
          <w:tcPr>
            <w:tcW w:w="709" w:type="dxa"/>
          </w:tcPr>
          <w:p w14:paraId="310EA70F"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6</w:t>
            </w:r>
          </w:p>
        </w:tc>
        <w:tc>
          <w:tcPr>
            <w:tcW w:w="4678" w:type="dxa"/>
          </w:tcPr>
          <w:p w14:paraId="1A2BB5AE"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Бесіда «</w:t>
            </w:r>
            <w:r w:rsidR="009E3C67" w:rsidRPr="009E3C67">
              <w:rPr>
                <w:rFonts w:ascii="Times New Roman" w:hAnsi="Times New Roman"/>
                <w:sz w:val="28"/>
                <w:lang w:val="uk-UA"/>
              </w:rPr>
              <w:t>Дитина-велосипедист/самокатник: правила та екіпірування</w:t>
            </w:r>
            <w:r w:rsidRPr="00482B60">
              <w:rPr>
                <w:rFonts w:ascii="Times New Roman" w:hAnsi="Times New Roman"/>
                <w:sz w:val="28"/>
                <w:lang w:val="uk-UA"/>
              </w:rPr>
              <w:t>».</w:t>
            </w:r>
          </w:p>
        </w:tc>
        <w:tc>
          <w:tcPr>
            <w:tcW w:w="1843" w:type="dxa"/>
          </w:tcPr>
          <w:p w14:paraId="19E595C7"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Квітень</w:t>
            </w:r>
          </w:p>
          <w:p w14:paraId="17AFA44D" w14:textId="74FD0614"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202</w:t>
            </w:r>
            <w:r w:rsidR="00CE793F">
              <w:rPr>
                <w:rFonts w:ascii="Times New Roman" w:hAnsi="Times New Roman"/>
                <w:sz w:val="28"/>
                <w:lang w:val="uk-UA"/>
              </w:rPr>
              <w:t>6</w:t>
            </w:r>
          </w:p>
        </w:tc>
        <w:tc>
          <w:tcPr>
            <w:tcW w:w="1984" w:type="dxa"/>
          </w:tcPr>
          <w:p w14:paraId="483EC981"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2BC54829"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Батьки вихованців</w:t>
            </w:r>
          </w:p>
        </w:tc>
      </w:tr>
      <w:tr w:rsidR="00482B60" w:rsidRPr="00482B60" w14:paraId="1FF60ECE" w14:textId="77777777" w:rsidTr="009E3C67">
        <w:tc>
          <w:tcPr>
            <w:tcW w:w="709" w:type="dxa"/>
          </w:tcPr>
          <w:p w14:paraId="7B38F55A"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7</w:t>
            </w:r>
          </w:p>
        </w:tc>
        <w:tc>
          <w:tcPr>
            <w:tcW w:w="4678" w:type="dxa"/>
          </w:tcPr>
          <w:p w14:paraId="53296578" w14:textId="77777777" w:rsidR="00482B60" w:rsidRPr="00482B60" w:rsidRDefault="009E3C67" w:rsidP="00482B60">
            <w:pPr>
              <w:rPr>
                <w:rFonts w:ascii="Times New Roman" w:hAnsi="Times New Roman"/>
                <w:sz w:val="28"/>
                <w:lang w:val="uk-UA"/>
              </w:rPr>
            </w:pPr>
            <w:r>
              <w:rPr>
                <w:rFonts w:ascii="Times New Roman" w:hAnsi="Times New Roman"/>
                <w:sz w:val="28"/>
                <w:lang w:val="uk-UA"/>
              </w:rPr>
              <w:t>Папка-пересувка «</w:t>
            </w:r>
            <w:r w:rsidRPr="009E3C67">
              <w:rPr>
                <w:rFonts w:ascii="Times New Roman" w:hAnsi="Times New Roman"/>
                <w:sz w:val="28"/>
                <w:lang w:val="uk-UA"/>
              </w:rPr>
              <w:t xml:space="preserve">Батьки – приклад для наслідування: як </w:t>
            </w:r>
            <w:r>
              <w:rPr>
                <w:rFonts w:ascii="Times New Roman" w:hAnsi="Times New Roman"/>
                <w:sz w:val="28"/>
                <w:lang w:val="uk-UA"/>
              </w:rPr>
              <w:t>наша поведінка впливає на дітей»</w:t>
            </w:r>
          </w:p>
        </w:tc>
        <w:tc>
          <w:tcPr>
            <w:tcW w:w="1843" w:type="dxa"/>
          </w:tcPr>
          <w:p w14:paraId="76269C75" w14:textId="77777777" w:rsidR="00482B60" w:rsidRPr="00482B60" w:rsidRDefault="00482B60" w:rsidP="00482B60">
            <w:pPr>
              <w:jc w:val="center"/>
              <w:rPr>
                <w:rFonts w:ascii="Times New Roman" w:hAnsi="Times New Roman"/>
                <w:sz w:val="28"/>
                <w:lang w:val="uk-UA"/>
              </w:rPr>
            </w:pPr>
            <w:r w:rsidRPr="00482B60">
              <w:rPr>
                <w:rFonts w:ascii="Times New Roman" w:hAnsi="Times New Roman"/>
                <w:sz w:val="28"/>
                <w:lang w:val="uk-UA"/>
              </w:rPr>
              <w:t>Травень</w:t>
            </w:r>
          </w:p>
          <w:p w14:paraId="424D3BF9" w14:textId="77777777" w:rsidR="00482B60" w:rsidRPr="00482B60" w:rsidRDefault="009E3C67" w:rsidP="00482B60">
            <w:pPr>
              <w:jc w:val="center"/>
              <w:rPr>
                <w:rFonts w:ascii="Times New Roman" w:hAnsi="Times New Roman"/>
                <w:sz w:val="28"/>
                <w:lang w:val="uk-UA"/>
              </w:rPr>
            </w:pPr>
            <w:r>
              <w:rPr>
                <w:rFonts w:ascii="Times New Roman" w:hAnsi="Times New Roman"/>
                <w:sz w:val="28"/>
                <w:lang w:val="uk-UA"/>
              </w:rPr>
              <w:t>2026</w:t>
            </w:r>
          </w:p>
        </w:tc>
        <w:tc>
          <w:tcPr>
            <w:tcW w:w="1984" w:type="dxa"/>
          </w:tcPr>
          <w:p w14:paraId="2802A8E2" w14:textId="77777777" w:rsidR="00482B60" w:rsidRPr="00482B60" w:rsidRDefault="00482B60" w:rsidP="009E3C67">
            <w:pPr>
              <w:jc w:val="center"/>
              <w:rPr>
                <w:rFonts w:ascii="Times New Roman" w:hAnsi="Times New Roman"/>
                <w:sz w:val="28"/>
                <w:lang w:val="uk-UA"/>
              </w:rPr>
            </w:pPr>
            <w:r w:rsidRPr="00482B60">
              <w:rPr>
                <w:rFonts w:ascii="Times New Roman" w:hAnsi="Times New Roman"/>
                <w:sz w:val="28"/>
                <w:lang w:val="uk-UA"/>
              </w:rPr>
              <w:t>Вихователі всіх вікових груп</w:t>
            </w:r>
          </w:p>
        </w:tc>
        <w:tc>
          <w:tcPr>
            <w:tcW w:w="1560" w:type="dxa"/>
          </w:tcPr>
          <w:p w14:paraId="0915AF63" w14:textId="77777777" w:rsidR="00482B60" w:rsidRPr="00482B60" w:rsidRDefault="00482B60" w:rsidP="00482B60">
            <w:pPr>
              <w:rPr>
                <w:rFonts w:ascii="Times New Roman" w:hAnsi="Times New Roman"/>
                <w:sz w:val="28"/>
                <w:lang w:val="uk-UA"/>
              </w:rPr>
            </w:pPr>
            <w:r w:rsidRPr="00482B60">
              <w:rPr>
                <w:rFonts w:ascii="Times New Roman" w:hAnsi="Times New Roman"/>
                <w:sz w:val="28"/>
                <w:lang w:val="uk-UA"/>
              </w:rPr>
              <w:t>Батьки вихованців</w:t>
            </w:r>
          </w:p>
        </w:tc>
      </w:tr>
    </w:tbl>
    <w:p w14:paraId="3DA2C443" w14:textId="77777777" w:rsidR="00DE3C66" w:rsidRPr="00DE3C66" w:rsidRDefault="00DE3C66" w:rsidP="005657D7">
      <w:pPr>
        <w:spacing w:after="0" w:line="240" w:lineRule="auto"/>
        <w:jc w:val="center"/>
        <w:rPr>
          <w:rFonts w:ascii="Times New Roman" w:hAnsi="Times New Roman"/>
          <w:b/>
          <w:bCs/>
          <w:sz w:val="28"/>
          <w:szCs w:val="28"/>
        </w:rPr>
      </w:pPr>
    </w:p>
    <w:p w14:paraId="2850067F" w14:textId="77777777" w:rsidR="005657D7" w:rsidRPr="005657D7" w:rsidRDefault="005657D7" w:rsidP="005657D7">
      <w:pPr>
        <w:spacing w:after="0" w:line="240" w:lineRule="auto"/>
        <w:jc w:val="center"/>
        <w:rPr>
          <w:rFonts w:ascii="Times New Roman" w:hAnsi="Times New Roman"/>
          <w:b/>
          <w:bCs/>
          <w:sz w:val="28"/>
          <w:szCs w:val="28"/>
          <w:lang w:val="uk-UA"/>
        </w:rPr>
      </w:pPr>
    </w:p>
    <w:p w14:paraId="21160CE8" w14:textId="77777777" w:rsidR="005657D7" w:rsidRPr="005657D7" w:rsidRDefault="005657D7" w:rsidP="005657D7">
      <w:pPr>
        <w:spacing w:after="0" w:line="240" w:lineRule="auto"/>
        <w:rPr>
          <w:rFonts w:ascii="Times New Roman" w:hAnsi="Times New Roman"/>
          <w:b/>
          <w:bCs/>
          <w:sz w:val="28"/>
          <w:szCs w:val="28"/>
          <w:lang w:val="uk-UA"/>
        </w:rPr>
      </w:pPr>
    </w:p>
    <w:p w14:paraId="65F9E0CB" w14:textId="77777777" w:rsidR="005657D7" w:rsidRPr="005657D7" w:rsidRDefault="005657D7" w:rsidP="005657D7">
      <w:pPr>
        <w:spacing w:after="0" w:line="240" w:lineRule="auto"/>
        <w:rPr>
          <w:rFonts w:ascii="Times New Roman" w:hAnsi="Times New Roman"/>
          <w:b/>
          <w:bCs/>
          <w:sz w:val="28"/>
          <w:szCs w:val="28"/>
          <w:lang w:val="uk-UA"/>
        </w:rPr>
      </w:pPr>
    </w:p>
    <w:p w14:paraId="3E31B4A5" w14:textId="7F085C25" w:rsidR="004F6A24" w:rsidRPr="004F6A24" w:rsidRDefault="00EA1D2E" w:rsidP="00EA1D2E">
      <w:pPr>
        <w:spacing w:after="0"/>
        <w:ind w:left="360"/>
        <w:contextualSpacing/>
        <w:jc w:val="center"/>
        <w:rPr>
          <w:rFonts w:ascii="Times New Roman" w:eastAsia="Times New Roman" w:hAnsi="Times New Roman"/>
          <w:b/>
          <w:bCs/>
          <w:color w:val="0070C0"/>
          <w:sz w:val="36"/>
          <w:szCs w:val="28"/>
          <w:lang w:val="uk-UA" w:eastAsia="ru-RU"/>
        </w:rPr>
      </w:pPr>
      <w:r>
        <w:rPr>
          <w:rFonts w:ascii="Times New Roman" w:eastAsia="Times New Roman" w:hAnsi="Times New Roman"/>
          <w:b/>
          <w:bCs/>
          <w:color w:val="0070C0"/>
          <w:sz w:val="36"/>
          <w:szCs w:val="28"/>
          <w:lang w:val="uk-UA" w:eastAsia="ru-RU"/>
        </w:rPr>
        <w:t>4.6.</w:t>
      </w:r>
      <w:r w:rsidR="004F6A24" w:rsidRPr="004F6A24">
        <w:rPr>
          <w:rFonts w:ascii="Times New Roman" w:eastAsia="Times New Roman" w:hAnsi="Times New Roman"/>
          <w:b/>
          <w:bCs/>
          <w:color w:val="0070C0"/>
          <w:sz w:val="36"/>
          <w:szCs w:val="28"/>
          <w:lang w:val="uk-UA" w:eastAsia="ru-RU"/>
        </w:rPr>
        <w:t>План заходів КЗ «ДНЗ № 26 ВМР»</w:t>
      </w:r>
    </w:p>
    <w:p w14:paraId="13EC032C" w14:textId="26118D89" w:rsidR="004F6A24" w:rsidRPr="004F6A24" w:rsidRDefault="004F6A24" w:rsidP="004F6A24">
      <w:pPr>
        <w:spacing w:after="0"/>
        <w:jc w:val="center"/>
        <w:rPr>
          <w:rFonts w:ascii="Times New Roman" w:hAnsi="Times New Roman"/>
          <w:b/>
          <w:bCs/>
          <w:color w:val="0070C0"/>
          <w:sz w:val="36"/>
          <w:szCs w:val="28"/>
          <w:lang w:val="uk-UA"/>
        </w:rPr>
      </w:pPr>
      <w:r w:rsidRPr="004F6A24">
        <w:rPr>
          <w:rFonts w:ascii="Times New Roman" w:hAnsi="Times New Roman"/>
          <w:b/>
          <w:bCs/>
          <w:color w:val="0070C0"/>
          <w:sz w:val="36"/>
          <w:szCs w:val="28"/>
          <w:lang w:val="uk-UA"/>
        </w:rPr>
        <w:t>з пожежної та техногенної безпеки на 202</w:t>
      </w:r>
      <w:r w:rsidR="007816FC">
        <w:rPr>
          <w:rFonts w:ascii="Times New Roman" w:hAnsi="Times New Roman"/>
          <w:b/>
          <w:bCs/>
          <w:color w:val="0070C0"/>
          <w:sz w:val="36"/>
          <w:szCs w:val="28"/>
          <w:lang w:val="uk-UA"/>
        </w:rPr>
        <w:t>5</w:t>
      </w:r>
      <w:r w:rsidRPr="004F6A24">
        <w:rPr>
          <w:rFonts w:ascii="Times New Roman" w:hAnsi="Times New Roman"/>
          <w:b/>
          <w:bCs/>
          <w:color w:val="0070C0"/>
          <w:sz w:val="36"/>
          <w:szCs w:val="28"/>
          <w:lang w:val="uk-UA"/>
        </w:rPr>
        <w:t>/202</w:t>
      </w:r>
      <w:r w:rsidR="007816FC">
        <w:rPr>
          <w:rFonts w:ascii="Times New Roman" w:hAnsi="Times New Roman"/>
          <w:b/>
          <w:bCs/>
          <w:color w:val="0070C0"/>
          <w:sz w:val="36"/>
          <w:szCs w:val="28"/>
          <w:lang w:val="uk-UA"/>
        </w:rPr>
        <w:t>6</w:t>
      </w:r>
      <w:r w:rsidRPr="004F6A24">
        <w:rPr>
          <w:rFonts w:ascii="Times New Roman" w:hAnsi="Times New Roman"/>
          <w:b/>
          <w:bCs/>
          <w:color w:val="0070C0"/>
          <w:sz w:val="36"/>
          <w:szCs w:val="28"/>
          <w:lang w:val="uk-UA"/>
        </w:rPr>
        <w:t xml:space="preserve"> н.р.</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36"/>
        <w:gridCol w:w="1843"/>
        <w:gridCol w:w="1984"/>
        <w:gridCol w:w="1560"/>
      </w:tblGrid>
      <w:tr w:rsidR="004F6A24" w:rsidRPr="004F6A24" w14:paraId="066AD242" w14:textId="77777777" w:rsidTr="004F6A24">
        <w:tc>
          <w:tcPr>
            <w:tcW w:w="709" w:type="dxa"/>
          </w:tcPr>
          <w:p w14:paraId="604271AB" w14:textId="77777777" w:rsidR="004F6A24" w:rsidRPr="004F6A24" w:rsidRDefault="004F6A24" w:rsidP="004F6A24">
            <w:pPr>
              <w:spacing w:after="0"/>
              <w:jc w:val="center"/>
              <w:rPr>
                <w:rFonts w:ascii="Times New Roman" w:hAnsi="Times New Roman"/>
                <w:b/>
                <w:bCs/>
                <w:iCs/>
                <w:sz w:val="28"/>
                <w:szCs w:val="28"/>
                <w:lang w:val="uk-UA"/>
              </w:rPr>
            </w:pPr>
            <w:r w:rsidRPr="004F6A24">
              <w:rPr>
                <w:rFonts w:ascii="Times New Roman" w:hAnsi="Times New Roman"/>
                <w:b/>
                <w:bCs/>
                <w:iCs/>
                <w:sz w:val="28"/>
                <w:szCs w:val="28"/>
                <w:lang w:val="uk-UA"/>
              </w:rPr>
              <w:t>№ з/р</w:t>
            </w:r>
          </w:p>
        </w:tc>
        <w:tc>
          <w:tcPr>
            <w:tcW w:w="4536" w:type="dxa"/>
          </w:tcPr>
          <w:p w14:paraId="700FA049" w14:textId="77777777" w:rsidR="004F6A24" w:rsidRPr="004F6A24" w:rsidRDefault="004F6A24" w:rsidP="004F6A24">
            <w:pPr>
              <w:spacing w:after="0"/>
              <w:jc w:val="center"/>
              <w:rPr>
                <w:rFonts w:ascii="Times New Roman" w:hAnsi="Times New Roman"/>
                <w:b/>
                <w:bCs/>
                <w:iCs/>
                <w:sz w:val="28"/>
                <w:szCs w:val="28"/>
                <w:lang w:val="uk-UA"/>
              </w:rPr>
            </w:pPr>
            <w:r w:rsidRPr="004F6A24">
              <w:rPr>
                <w:rFonts w:ascii="Times New Roman" w:hAnsi="Times New Roman"/>
                <w:b/>
                <w:bCs/>
                <w:iCs/>
                <w:sz w:val="28"/>
                <w:szCs w:val="28"/>
                <w:lang w:val="uk-UA"/>
              </w:rPr>
              <w:t>Зміст роботи</w:t>
            </w:r>
          </w:p>
        </w:tc>
        <w:tc>
          <w:tcPr>
            <w:tcW w:w="1843" w:type="dxa"/>
          </w:tcPr>
          <w:p w14:paraId="2284F154" w14:textId="77777777" w:rsidR="004F6A24" w:rsidRPr="004F6A24" w:rsidRDefault="004F6A24" w:rsidP="004F6A24">
            <w:pPr>
              <w:spacing w:after="0"/>
              <w:jc w:val="center"/>
              <w:rPr>
                <w:rFonts w:ascii="Times New Roman" w:hAnsi="Times New Roman"/>
                <w:b/>
                <w:bCs/>
                <w:iCs/>
                <w:sz w:val="28"/>
                <w:szCs w:val="28"/>
                <w:lang w:val="uk-UA"/>
              </w:rPr>
            </w:pPr>
            <w:r w:rsidRPr="004F6A24">
              <w:rPr>
                <w:rFonts w:ascii="Times New Roman" w:hAnsi="Times New Roman"/>
                <w:b/>
                <w:bCs/>
                <w:iCs/>
                <w:sz w:val="28"/>
                <w:szCs w:val="28"/>
                <w:lang w:val="uk-UA"/>
              </w:rPr>
              <w:t>Дата проведення</w:t>
            </w:r>
          </w:p>
        </w:tc>
        <w:tc>
          <w:tcPr>
            <w:tcW w:w="1984" w:type="dxa"/>
          </w:tcPr>
          <w:p w14:paraId="612AF111" w14:textId="77777777" w:rsidR="004F6A24" w:rsidRPr="004F6A24" w:rsidRDefault="004F6A24" w:rsidP="004F6A24">
            <w:pPr>
              <w:spacing w:after="0"/>
              <w:jc w:val="center"/>
              <w:rPr>
                <w:rFonts w:ascii="Times New Roman" w:hAnsi="Times New Roman"/>
                <w:b/>
                <w:bCs/>
                <w:iCs/>
                <w:sz w:val="28"/>
                <w:szCs w:val="28"/>
                <w:lang w:val="uk-UA"/>
              </w:rPr>
            </w:pPr>
            <w:r w:rsidRPr="004F6A24">
              <w:rPr>
                <w:rFonts w:ascii="Times New Roman" w:hAnsi="Times New Roman"/>
                <w:b/>
                <w:bCs/>
                <w:iCs/>
                <w:sz w:val="28"/>
                <w:szCs w:val="28"/>
                <w:lang w:val="uk-UA"/>
              </w:rPr>
              <w:t>Відповідальні</w:t>
            </w:r>
          </w:p>
        </w:tc>
        <w:tc>
          <w:tcPr>
            <w:tcW w:w="1560" w:type="dxa"/>
          </w:tcPr>
          <w:p w14:paraId="476EF2F1" w14:textId="77777777" w:rsidR="004F6A24" w:rsidRPr="004F6A24" w:rsidRDefault="004F6A24" w:rsidP="004F6A24">
            <w:pPr>
              <w:spacing w:after="0"/>
              <w:jc w:val="center"/>
              <w:rPr>
                <w:rFonts w:ascii="Times New Roman" w:hAnsi="Times New Roman"/>
                <w:b/>
                <w:bCs/>
                <w:iCs/>
                <w:sz w:val="28"/>
                <w:szCs w:val="28"/>
                <w:lang w:val="uk-UA"/>
              </w:rPr>
            </w:pPr>
            <w:r>
              <w:rPr>
                <w:rFonts w:ascii="Times New Roman" w:hAnsi="Times New Roman"/>
                <w:b/>
                <w:bCs/>
                <w:iCs/>
                <w:sz w:val="28"/>
                <w:szCs w:val="28"/>
                <w:lang w:val="uk-UA"/>
              </w:rPr>
              <w:t>Примітка</w:t>
            </w:r>
            <w:r w:rsidRPr="004F6A24">
              <w:rPr>
                <w:rFonts w:ascii="Times New Roman" w:hAnsi="Times New Roman"/>
                <w:b/>
                <w:bCs/>
                <w:iCs/>
                <w:sz w:val="28"/>
                <w:szCs w:val="28"/>
                <w:lang w:val="uk-UA"/>
              </w:rPr>
              <w:t xml:space="preserve"> </w:t>
            </w:r>
          </w:p>
        </w:tc>
      </w:tr>
      <w:tr w:rsidR="004F6A24" w:rsidRPr="004F6A24" w14:paraId="78FE6A78" w14:textId="77777777" w:rsidTr="004F6A24">
        <w:trPr>
          <w:trHeight w:val="1969"/>
        </w:trPr>
        <w:tc>
          <w:tcPr>
            <w:tcW w:w="709" w:type="dxa"/>
          </w:tcPr>
          <w:p w14:paraId="4B10E520" w14:textId="77777777" w:rsidR="004F6A24" w:rsidRPr="004F6A24" w:rsidRDefault="004F6A24" w:rsidP="004F6A24">
            <w:pPr>
              <w:spacing w:after="0"/>
              <w:jc w:val="center"/>
              <w:rPr>
                <w:rFonts w:ascii="Times New Roman" w:hAnsi="Times New Roman"/>
                <w:sz w:val="28"/>
                <w:szCs w:val="28"/>
                <w:lang w:val="uk-UA"/>
              </w:rPr>
            </w:pPr>
            <w:r w:rsidRPr="004F6A24">
              <w:rPr>
                <w:rFonts w:ascii="Times New Roman" w:hAnsi="Times New Roman"/>
                <w:sz w:val="28"/>
                <w:szCs w:val="28"/>
                <w:lang w:val="uk-UA"/>
              </w:rPr>
              <w:t>1.</w:t>
            </w:r>
          </w:p>
        </w:tc>
        <w:tc>
          <w:tcPr>
            <w:tcW w:w="4536" w:type="dxa"/>
          </w:tcPr>
          <w:p w14:paraId="6232CA79"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Ознайомити учасників освітнього процесу з законом України «Про пожежну безпеку» та іншими нормативними документами».</w:t>
            </w:r>
          </w:p>
        </w:tc>
        <w:tc>
          <w:tcPr>
            <w:tcW w:w="1843" w:type="dxa"/>
          </w:tcPr>
          <w:p w14:paraId="518E7998"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Вересень</w:t>
            </w:r>
          </w:p>
          <w:p w14:paraId="61DB9CCD"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202</w:t>
            </w:r>
            <w:r>
              <w:rPr>
                <w:rFonts w:ascii="Times New Roman" w:hAnsi="Times New Roman"/>
                <w:sz w:val="28"/>
                <w:szCs w:val="28"/>
                <w:lang w:val="uk-UA"/>
              </w:rPr>
              <w:t>5</w:t>
            </w:r>
          </w:p>
        </w:tc>
        <w:tc>
          <w:tcPr>
            <w:tcW w:w="1984" w:type="dxa"/>
          </w:tcPr>
          <w:p w14:paraId="411B437B"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w:t>
            </w:r>
            <w:r>
              <w:rPr>
                <w:rFonts w:ascii="Times New Roman" w:hAnsi="Times New Roman"/>
                <w:sz w:val="28"/>
                <w:szCs w:val="28"/>
                <w:lang w:val="uk-UA"/>
              </w:rPr>
              <w:t xml:space="preserve"> </w:t>
            </w:r>
            <w:r w:rsidRPr="004F6A24">
              <w:rPr>
                <w:rFonts w:ascii="Times New Roman" w:hAnsi="Times New Roman"/>
                <w:sz w:val="28"/>
                <w:szCs w:val="28"/>
                <w:lang w:val="uk-UA"/>
              </w:rPr>
              <w:t>господарства</w:t>
            </w:r>
          </w:p>
          <w:p w14:paraId="4DF8ABCF"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57E41424" w14:textId="77777777" w:rsidR="004F6A24" w:rsidRPr="004F6A24" w:rsidRDefault="004F6A24" w:rsidP="004F6A24">
            <w:pPr>
              <w:spacing w:after="0" w:line="240" w:lineRule="auto"/>
              <w:jc w:val="center"/>
              <w:rPr>
                <w:rFonts w:ascii="Times New Roman" w:hAnsi="Times New Roman"/>
                <w:sz w:val="28"/>
                <w:szCs w:val="28"/>
                <w:lang w:val="uk-UA"/>
              </w:rPr>
            </w:pPr>
          </w:p>
        </w:tc>
        <w:tc>
          <w:tcPr>
            <w:tcW w:w="1560" w:type="dxa"/>
          </w:tcPr>
          <w:p w14:paraId="63E59127" w14:textId="77777777" w:rsidR="004F6A24" w:rsidRPr="004F6A24" w:rsidRDefault="004F6A24" w:rsidP="004F6A24">
            <w:pPr>
              <w:jc w:val="center"/>
              <w:rPr>
                <w:rFonts w:ascii="Times New Roman" w:hAnsi="Times New Roman"/>
                <w:sz w:val="28"/>
                <w:szCs w:val="28"/>
                <w:lang w:val="uk-UA"/>
              </w:rPr>
            </w:pPr>
          </w:p>
        </w:tc>
      </w:tr>
      <w:tr w:rsidR="004F6A24" w:rsidRPr="004F6A24" w14:paraId="03BBFAA5" w14:textId="77777777" w:rsidTr="004F6A24">
        <w:trPr>
          <w:trHeight w:val="1888"/>
        </w:trPr>
        <w:tc>
          <w:tcPr>
            <w:tcW w:w="709" w:type="dxa"/>
          </w:tcPr>
          <w:p w14:paraId="53476D9C" w14:textId="77777777" w:rsidR="004F6A24" w:rsidRPr="004F6A24" w:rsidRDefault="004F6A24" w:rsidP="004F6A24">
            <w:pPr>
              <w:spacing w:after="0"/>
              <w:jc w:val="center"/>
              <w:rPr>
                <w:rFonts w:ascii="Times New Roman" w:hAnsi="Times New Roman"/>
                <w:sz w:val="28"/>
                <w:szCs w:val="28"/>
                <w:lang w:val="uk-UA"/>
              </w:rPr>
            </w:pPr>
            <w:r w:rsidRPr="004F6A24">
              <w:rPr>
                <w:rFonts w:ascii="Times New Roman" w:hAnsi="Times New Roman"/>
                <w:sz w:val="28"/>
                <w:szCs w:val="28"/>
                <w:lang w:val="uk-UA"/>
              </w:rPr>
              <w:t>2.</w:t>
            </w:r>
          </w:p>
        </w:tc>
        <w:tc>
          <w:tcPr>
            <w:tcW w:w="4536" w:type="dxa"/>
          </w:tcPr>
          <w:p w14:paraId="7644E8CA"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Здійснювати профілактичні ремонти і огляд електроустановок, опалювального, вентиляційного, технологічного та іншого інженерного обладнання на передодні опалювального сезону.</w:t>
            </w:r>
          </w:p>
        </w:tc>
        <w:tc>
          <w:tcPr>
            <w:tcW w:w="1843" w:type="dxa"/>
          </w:tcPr>
          <w:p w14:paraId="4CA37588"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Постійно</w:t>
            </w:r>
          </w:p>
        </w:tc>
        <w:tc>
          <w:tcPr>
            <w:tcW w:w="1984" w:type="dxa"/>
          </w:tcPr>
          <w:p w14:paraId="35E0CED4"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w:t>
            </w:r>
            <w:r>
              <w:rPr>
                <w:rFonts w:ascii="Times New Roman" w:hAnsi="Times New Roman"/>
                <w:sz w:val="28"/>
                <w:szCs w:val="28"/>
                <w:lang w:val="uk-UA"/>
              </w:rPr>
              <w:t xml:space="preserve"> </w:t>
            </w:r>
            <w:r w:rsidRPr="004F6A24">
              <w:rPr>
                <w:rFonts w:ascii="Times New Roman" w:hAnsi="Times New Roman"/>
                <w:sz w:val="28"/>
                <w:szCs w:val="28"/>
                <w:lang w:val="uk-UA"/>
              </w:rPr>
              <w:t>господарства</w:t>
            </w:r>
          </w:p>
          <w:p w14:paraId="0C6B6E7D"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107A723A" w14:textId="77777777" w:rsidR="004F6A24" w:rsidRPr="004F6A24" w:rsidRDefault="004F6A24" w:rsidP="004F6A24">
            <w:pPr>
              <w:spacing w:after="0" w:line="240" w:lineRule="auto"/>
              <w:jc w:val="center"/>
              <w:rPr>
                <w:rFonts w:ascii="Times New Roman" w:hAnsi="Times New Roman"/>
                <w:sz w:val="28"/>
                <w:szCs w:val="28"/>
                <w:lang w:val="uk-UA"/>
              </w:rPr>
            </w:pPr>
          </w:p>
        </w:tc>
        <w:tc>
          <w:tcPr>
            <w:tcW w:w="1560" w:type="dxa"/>
          </w:tcPr>
          <w:p w14:paraId="447CD31E" w14:textId="77777777" w:rsidR="004F6A24" w:rsidRPr="004F6A24" w:rsidRDefault="004F6A24" w:rsidP="004F6A24">
            <w:pPr>
              <w:jc w:val="center"/>
              <w:rPr>
                <w:rFonts w:ascii="Times New Roman" w:hAnsi="Times New Roman"/>
                <w:sz w:val="28"/>
                <w:szCs w:val="28"/>
                <w:lang w:val="uk-UA"/>
              </w:rPr>
            </w:pPr>
          </w:p>
        </w:tc>
      </w:tr>
      <w:tr w:rsidR="004F6A24" w:rsidRPr="004F6A24" w14:paraId="3A18E7E8" w14:textId="77777777" w:rsidTr="004F6A24">
        <w:trPr>
          <w:trHeight w:val="1677"/>
        </w:trPr>
        <w:tc>
          <w:tcPr>
            <w:tcW w:w="709" w:type="dxa"/>
          </w:tcPr>
          <w:p w14:paraId="5D8B5020" w14:textId="77777777" w:rsidR="004F6A24" w:rsidRPr="004F6A24" w:rsidRDefault="004F6A24" w:rsidP="004F6A24">
            <w:pPr>
              <w:spacing w:after="0"/>
              <w:jc w:val="center"/>
              <w:rPr>
                <w:rFonts w:ascii="Times New Roman" w:hAnsi="Times New Roman"/>
                <w:sz w:val="28"/>
                <w:szCs w:val="28"/>
                <w:lang w:val="uk-UA"/>
              </w:rPr>
            </w:pPr>
            <w:r w:rsidRPr="004F6A24">
              <w:rPr>
                <w:rFonts w:ascii="Times New Roman" w:hAnsi="Times New Roman"/>
                <w:sz w:val="28"/>
                <w:szCs w:val="28"/>
                <w:lang w:val="uk-UA"/>
              </w:rPr>
              <w:t>3.</w:t>
            </w:r>
          </w:p>
        </w:tc>
        <w:tc>
          <w:tcPr>
            <w:tcW w:w="4536" w:type="dxa"/>
          </w:tcPr>
          <w:p w14:paraId="448DC0B4"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Перевірити наявність інструкцій з пожежної та техногенної безпеки на об’єктах, за необхідності опрацювати нові інструкції або переглянути та доповнити чинні.</w:t>
            </w:r>
          </w:p>
        </w:tc>
        <w:tc>
          <w:tcPr>
            <w:tcW w:w="1843" w:type="dxa"/>
          </w:tcPr>
          <w:p w14:paraId="0D269482"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До 01.10.202</w:t>
            </w:r>
            <w:r>
              <w:rPr>
                <w:rFonts w:ascii="Times New Roman" w:hAnsi="Times New Roman"/>
                <w:sz w:val="28"/>
                <w:szCs w:val="28"/>
                <w:lang w:val="uk-UA"/>
              </w:rPr>
              <w:t>5</w:t>
            </w:r>
          </w:p>
        </w:tc>
        <w:tc>
          <w:tcPr>
            <w:tcW w:w="1984" w:type="dxa"/>
          </w:tcPr>
          <w:p w14:paraId="1C1BEDE9"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w:t>
            </w:r>
            <w:r>
              <w:rPr>
                <w:rFonts w:ascii="Times New Roman" w:hAnsi="Times New Roman"/>
                <w:sz w:val="28"/>
                <w:szCs w:val="28"/>
                <w:lang w:val="uk-UA"/>
              </w:rPr>
              <w:t xml:space="preserve"> </w:t>
            </w:r>
            <w:r w:rsidRPr="004F6A24">
              <w:rPr>
                <w:rFonts w:ascii="Times New Roman" w:hAnsi="Times New Roman"/>
                <w:sz w:val="28"/>
                <w:szCs w:val="28"/>
                <w:lang w:val="uk-UA"/>
              </w:rPr>
              <w:t>господарства</w:t>
            </w:r>
          </w:p>
          <w:p w14:paraId="7682BD56"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10A68734" w14:textId="77777777" w:rsidR="004F6A24" w:rsidRPr="004F6A24" w:rsidRDefault="004F6A24" w:rsidP="004F6A24">
            <w:pPr>
              <w:spacing w:after="0" w:line="240" w:lineRule="auto"/>
              <w:jc w:val="center"/>
              <w:rPr>
                <w:rFonts w:ascii="Times New Roman" w:hAnsi="Times New Roman"/>
                <w:sz w:val="28"/>
                <w:szCs w:val="28"/>
                <w:lang w:val="uk-UA"/>
              </w:rPr>
            </w:pPr>
          </w:p>
        </w:tc>
        <w:tc>
          <w:tcPr>
            <w:tcW w:w="1560" w:type="dxa"/>
          </w:tcPr>
          <w:p w14:paraId="5F9D8C36" w14:textId="77777777" w:rsidR="004F6A24" w:rsidRPr="004F6A24" w:rsidRDefault="004F6A24" w:rsidP="004F6A24">
            <w:pPr>
              <w:jc w:val="center"/>
              <w:rPr>
                <w:rFonts w:ascii="Times New Roman" w:hAnsi="Times New Roman"/>
                <w:sz w:val="28"/>
                <w:szCs w:val="28"/>
                <w:lang w:val="uk-UA"/>
              </w:rPr>
            </w:pPr>
          </w:p>
        </w:tc>
      </w:tr>
      <w:tr w:rsidR="004F6A24" w:rsidRPr="004F6A24" w14:paraId="311412A0" w14:textId="77777777" w:rsidTr="004F6A24">
        <w:tc>
          <w:tcPr>
            <w:tcW w:w="709" w:type="dxa"/>
          </w:tcPr>
          <w:p w14:paraId="68858586" w14:textId="77777777" w:rsidR="004F6A24" w:rsidRPr="004F6A24" w:rsidRDefault="004F6A24" w:rsidP="004F6A24">
            <w:pPr>
              <w:jc w:val="center"/>
              <w:rPr>
                <w:rFonts w:ascii="Times New Roman" w:hAnsi="Times New Roman"/>
                <w:sz w:val="28"/>
                <w:szCs w:val="28"/>
                <w:lang w:val="uk-UA"/>
              </w:rPr>
            </w:pPr>
            <w:r w:rsidRPr="004F6A24">
              <w:rPr>
                <w:rFonts w:ascii="Times New Roman" w:hAnsi="Times New Roman"/>
                <w:sz w:val="28"/>
                <w:szCs w:val="28"/>
                <w:lang w:val="uk-UA"/>
              </w:rPr>
              <w:t>4.</w:t>
            </w:r>
          </w:p>
        </w:tc>
        <w:tc>
          <w:tcPr>
            <w:tcW w:w="4536" w:type="dxa"/>
          </w:tcPr>
          <w:p w14:paraId="65604224"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Організувати навчання в ЗДО з пожежної безпеки.</w:t>
            </w:r>
          </w:p>
        </w:tc>
        <w:tc>
          <w:tcPr>
            <w:tcW w:w="1843" w:type="dxa"/>
          </w:tcPr>
          <w:p w14:paraId="38D63E76"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Вересень</w:t>
            </w:r>
          </w:p>
          <w:p w14:paraId="0E27177A"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202</w:t>
            </w:r>
            <w:r>
              <w:rPr>
                <w:rFonts w:ascii="Times New Roman" w:hAnsi="Times New Roman"/>
                <w:sz w:val="28"/>
                <w:szCs w:val="28"/>
                <w:lang w:val="uk-UA"/>
              </w:rPr>
              <w:t>5</w:t>
            </w:r>
          </w:p>
          <w:p w14:paraId="0CBC584C" w14:textId="77777777" w:rsidR="004F6A24" w:rsidRPr="004F6A24" w:rsidRDefault="004F6A24" w:rsidP="004F6A24">
            <w:pPr>
              <w:spacing w:after="0" w:line="240" w:lineRule="auto"/>
              <w:jc w:val="center"/>
              <w:rPr>
                <w:rFonts w:ascii="Times New Roman" w:hAnsi="Times New Roman"/>
                <w:sz w:val="28"/>
                <w:szCs w:val="28"/>
                <w:lang w:val="uk-UA"/>
              </w:rPr>
            </w:pPr>
            <w:r>
              <w:rPr>
                <w:rFonts w:ascii="Times New Roman" w:hAnsi="Times New Roman"/>
                <w:sz w:val="28"/>
                <w:szCs w:val="28"/>
                <w:lang w:val="uk-UA"/>
              </w:rPr>
              <w:t>Травень 2026</w:t>
            </w:r>
          </w:p>
        </w:tc>
        <w:tc>
          <w:tcPr>
            <w:tcW w:w="1984" w:type="dxa"/>
          </w:tcPr>
          <w:p w14:paraId="30941F32"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3D7D94DC"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tc>
        <w:tc>
          <w:tcPr>
            <w:tcW w:w="1560" w:type="dxa"/>
          </w:tcPr>
          <w:p w14:paraId="15C491A5" w14:textId="77777777" w:rsidR="004F6A24" w:rsidRPr="004F6A24" w:rsidRDefault="004F6A24" w:rsidP="004F6A24">
            <w:pPr>
              <w:jc w:val="center"/>
              <w:rPr>
                <w:rFonts w:ascii="Times New Roman" w:hAnsi="Times New Roman"/>
                <w:sz w:val="28"/>
                <w:szCs w:val="28"/>
                <w:lang w:val="uk-UA"/>
              </w:rPr>
            </w:pPr>
          </w:p>
        </w:tc>
      </w:tr>
      <w:tr w:rsidR="004F6A24" w:rsidRPr="004F6A24" w14:paraId="5D258712" w14:textId="77777777" w:rsidTr="004F6A24">
        <w:trPr>
          <w:trHeight w:val="1248"/>
        </w:trPr>
        <w:tc>
          <w:tcPr>
            <w:tcW w:w="709" w:type="dxa"/>
          </w:tcPr>
          <w:p w14:paraId="6A1B59FE" w14:textId="77777777" w:rsidR="004F6A24" w:rsidRPr="004F6A24" w:rsidRDefault="004F6A24" w:rsidP="004F6A24">
            <w:pPr>
              <w:jc w:val="center"/>
              <w:rPr>
                <w:rFonts w:ascii="Times New Roman" w:hAnsi="Times New Roman"/>
                <w:sz w:val="28"/>
                <w:szCs w:val="28"/>
                <w:lang w:val="uk-UA"/>
              </w:rPr>
            </w:pPr>
            <w:r w:rsidRPr="004F6A24">
              <w:rPr>
                <w:rFonts w:ascii="Times New Roman" w:hAnsi="Times New Roman"/>
                <w:sz w:val="28"/>
                <w:szCs w:val="28"/>
                <w:lang w:val="uk-UA"/>
              </w:rPr>
              <w:t>5.</w:t>
            </w:r>
          </w:p>
        </w:tc>
        <w:tc>
          <w:tcPr>
            <w:tcW w:w="4536" w:type="dxa"/>
          </w:tcPr>
          <w:p w14:paraId="36584542"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Проведення огляду приміщень ЗДО та території щодо дотримання протипожежного режиму.</w:t>
            </w:r>
          </w:p>
        </w:tc>
        <w:tc>
          <w:tcPr>
            <w:tcW w:w="1843" w:type="dxa"/>
          </w:tcPr>
          <w:p w14:paraId="7365C299"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Протягом року</w:t>
            </w:r>
          </w:p>
        </w:tc>
        <w:tc>
          <w:tcPr>
            <w:tcW w:w="1984" w:type="dxa"/>
          </w:tcPr>
          <w:p w14:paraId="21E76EAE"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468DCFDE"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tc>
        <w:tc>
          <w:tcPr>
            <w:tcW w:w="1560" w:type="dxa"/>
          </w:tcPr>
          <w:p w14:paraId="496C5C80" w14:textId="77777777" w:rsidR="004F6A24" w:rsidRPr="004F6A24" w:rsidRDefault="004F6A24" w:rsidP="004F6A24">
            <w:pPr>
              <w:jc w:val="center"/>
              <w:rPr>
                <w:rFonts w:ascii="Times New Roman" w:hAnsi="Times New Roman"/>
                <w:sz w:val="28"/>
                <w:szCs w:val="28"/>
                <w:lang w:val="uk-UA"/>
              </w:rPr>
            </w:pPr>
          </w:p>
        </w:tc>
      </w:tr>
      <w:tr w:rsidR="004F6A24" w:rsidRPr="004F6A24" w14:paraId="7964E40C" w14:textId="77777777" w:rsidTr="004F6A24">
        <w:trPr>
          <w:trHeight w:val="1661"/>
        </w:trPr>
        <w:tc>
          <w:tcPr>
            <w:tcW w:w="709" w:type="dxa"/>
          </w:tcPr>
          <w:p w14:paraId="03BB9EF3" w14:textId="77777777" w:rsidR="004F6A24" w:rsidRPr="004F6A24" w:rsidRDefault="004F6A24" w:rsidP="004F6A24">
            <w:pPr>
              <w:spacing w:after="0"/>
              <w:jc w:val="center"/>
              <w:rPr>
                <w:rFonts w:ascii="Times New Roman" w:hAnsi="Times New Roman"/>
                <w:sz w:val="28"/>
                <w:szCs w:val="28"/>
                <w:lang w:val="uk-UA"/>
              </w:rPr>
            </w:pPr>
            <w:r w:rsidRPr="004F6A24">
              <w:rPr>
                <w:rFonts w:ascii="Times New Roman" w:hAnsi="Times New Roman"/>
                <w:sz w:val="28"/>
                <w:szCs w:val="28"/>
                <w:lang w:val="uk-UA"/>
              </w:rPr>
              <w:t>6.</w:t>
            </w:r>
          </w:p>
        </w:tc>
        <w:tc>
          <w:tcPr>
            <w:tcW w:w="4536" w:type="dxa"/>
          </w:tcPr>
          <w:p w14:paraId="4FCD88D9" w14:textId="77777777" w:rsidR="004F6A24" w:rsidRPr="004F6A24" w:rsidRDefault="004F6A24" w:rsidP="004F6A24">
            <w:pPr>
              <w:spacing w:after="0" w:line="240" w:lineRule="auto"/>
              <w:rPr>
                <w:rFonts w:ascii="Times New Roman" w:hAnsi="Times New Roman"/>
                <w:sz w:val="28"/>
                <w:szCs w:val="28"/>
                <w:lang w:val="uk-UA"/>
              </w:rPr>
            </w:pPr>
            <w:r w:rsidRPr="004F6A24">
              <w:rPr>
                <w:rFonts w:ascii="Times New Roman" w:hAnsi="Times New Roman"/>
                <w:sz w:val="28"/>
                <w:szCs w:val="28"/>
                <w:lang w:val="uk-UA"/>
              </w:rPr>
              <w:t>Оформити куточок із пожежної безпеки та цивільного захисту для працівників ЗДО.</w:t>
            </w:r>
          </w:p>
        </w:tc>
        <w:tc>
          <w:tcPr>
            <w:tcW w:w="1843" w:type="dxa"/>
          </w:tcPr>
          <w:p w14:paraId="1B07CBFE"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До 01.10.202</w:t>
            </w:r>
            <w:r>
              <w:rPr>
                <w:rFonts w:ascii="Times New Roman" w:hAnsi="Times New Roman"/>
                <w:sz w:val="28"/>
                <w:szCs w:val="28"/>
                <w:lang w:val="uk-UA"/>
              </w:rPr>
              <w:t>5</w:t>
            </w:r>
          </w:p>
        </w:tc>
        <w:tc>
          <w:tcPr>
            <w:tcW w:w="1984" w:type="dxa"/>
          </w:tcPr>
          <w:p w14:paraId="15299CFA"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7877E428"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2A78BB5C"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Вихователь-методист</w:t>
            </w:r>
          </w:p>
          <w:p w14:paraId="74B87064"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Романюк Н.А.</w:t>
            </w:r>
          </w:p>
        </w:tc>
        <w:tc>
          <w:tcPr>
            <w:tcW w:w="1560" w:type="dxa"/>
          </w:tcPr>
          <w:p w14:paraId="62BCA077" w14:textId="77777777" w:rsidR="004F6A24" w:rsidRPr="004F6A24" w:rsidRDefault="004F6A24" w:rsidP="004F6A24">
            <w:pPr>
              <w:spacing w:after="0"/>
              <w:jc w:val="center"/>
              <w:rPr>
                <w:rFonts w:ascii="Times New Roman" w:hAnsi="Times New Roman"/>
                <w:sz w:val="28"/>
                <w:szCs w:val="28"/>
                <w:lang w:val="uk-UA"/>
              </w:rPr>
            </w:pPr>
          </w:p>
        </w:tc>
      </w:tr>
      <w:tr w:rsidR="004F6A24" w:rsidRPr="004F6A24" w14:paraId="000D772C" w14:textId="77777777" w:rsidTr="004F6A24">
        <w:tc>
          <w:tcPr>
            <w:tcW w:w="709" w:type="dxa"/>
          </w:tcPr>
          <w:p w14:paraId="2E8D9300" w14:textId="77777777" w:rsidR="004F6A24" w:rsidRPr="004F6A24" w:rsidRDefault="004F6A24" w:rsidP="004F6A24">
            <w:pPr>
              <w:spacing w:after="0"/>
              <w:jc w:val="center"/>
              <w:rPr>
                <w:rFonts w:ascii="Times New Roman" w:hAnsi="Times New Roman"/>
                <w:sz w:val="28"/>
                <w:szCs w:val="28"/>
                <w:lang w:val="uk-UA"/>
              </w:rPr>
            </w:pPr>
            <w:r w:rsidRPr="004F6A24">
              <w:rPr>
                <w:rFonts w:ascii="Times New Roman" w:hAnsi="Times New Roman"/>
                <w:sz w:val="28"/>
                <w:szCs w:val="28"/>
                <w:lang w:val="uk-UA"/>
              </w:rPr>
              <w:t>7.</w:t>
            </w:r>
          </w:p>
        </w:tc>
        <w:tc>
          <w:tcPr>
            <w:tcW w:w="4536" w:type="dxa"/>
          </w:tcPr>
          <w:p w14:paraId="084D3D8C" w14:textId="77777777" w:rsidR="004F6A24" w:rsidRPr="004F6A24" w:rsidRDefault="004F6A24" w:rsidP="004F6A24">
            <w:pPr>
              <w:spacing w:after="0" w:line="240" w:lineRule="auto"/>
              <w:rPr>
                <w:rFonts w:ascii="Times New Roman" w:hAnsi="Times New Roman"/>
                <w:sz w:val="28"/>
                <w:szCs w:val="28"/>
                <w:lang w:val="uk-UA"/>
              </w:rPr>
            </w:pPr>
            <w:r w:rsidRPr="004F6A24">
              <w:rPr>
                <w:rFonts w:ascii="Times New Roman" w:hAnsi="Times New Roman"/>
                <w:sz w:val="28"/>
                <w:szCs w:val="28"/>
                <w:lang w:val="uk-UA"/>
              </w:rPr>
              <w:t>Затвердити план евакуації та порядок оповіщення на випадок пожежі.</w:t>
            </w:r>
          </w:p>
        </w:tc>
        <w:tc>
          <w:tcPr>
            <w:tcW w:w="1843" w:type="dxa"/>
          </w:tcPr>
          <w:p w14:paraId="163ECF78"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До 01.09.202</w:t>
            </w:r>
            <w:r>
              <w:rPr>
                <w:rFonts w:ascii="Times New Roman" w:hAnsi="Times New Roman"/>
                <w:sz w:val="28"/>
                <w:szCs w:val="28"/>
                <w:lang w:val="uk-UA"/>
              </w:rPr>
              <w:t>5</w:t>
            </w:r>
          </w:p>
        </w:tc>
        <w:tc>
          <w:tcPr>
            <w:tcW w:w="1984" w:type="dxa"/>
          </w:tcPr>
          <w:p w14:paraId="02A9FD7F"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4E6EAEE1"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tc>
        <w:tc>
          <w:tcPr>
            <w:tcW w:w="1560" w:type="dxa"/>
          </w:tcPr>
          <w:p w14:paraId="0737BAFF" w14:textId="77777777" w:rsidR="004F6A24" w:rsidRPr="004F6A24" w:rsidRDefault="004F6A24" w:rsidP="004F6A24">
            <w:pPr>
              <w:spacing w:after="0"/>
              <w:jc w:val="center"/>
              <w:rPr>
                <w:rFonts w:ascii="Times New Roman" w:hAnsi="Times New Roman"/>
                <w:sz w:val="28"/>
                <w:szCs w:val="28"/>
                <w:lang w:val="uk-UA"/>
              </w:rPr>
            </w:pPr>
          </w:p>
        </w:tc>
      </w:tr>
      <w:tr w:rsidR="004F6A24" w:rsidRPr="004F6A24" w14:paraId="31139CFB" w14:textId="77777777" w:rsidTr="004F6A24">
        <w:trPr>
          <w:trHeight w:val="1208"/>
        </w:trPr>
        <w:tc>
          <w:tcPr>
            <w:tcW w:w="709" w:type="dxa"/>
          </w:tcPr>
          <w:p w14:paraId="1FA17EBF" w14:textId="77777777" w:rsidR="004F6A24" w:rsidRPr="004F6A24" w:rsidRDefault="004F6A24" w:rsidP="004F6A24">
            <w:pPr>
              <w:spacing w:after="0"/>
              <w:jc w:val="center"/>
              <w:rPr>
                <w:rFonts w:ascii="Times New Roman" w:hAnsi="Times New Roman"/>
                <w:sz w:val="28"/>
                <w:szCs w:val="28"/>
                <w:lang w:val="uk-UA"/>
              </w:rPr>
            </w:pPr>
            <w:r w:rsidRPr="004F6A24">
              <w:rPr>
                <w:rFonts w:ascii="Times New Roman" w:hAnsi="Times New Roman"/>
                <w:sz w:val="28"/>
                <w:szCs w:val="28"/>
                <w:lang w:val="uk-UA"/>
              </w:rPr>
              <w:t>8.</w:t>
            </w:r>
          </w:p>
        </w:tc>
        <w:tc>
          <w:tcPr>
            <w:tcW w:w="4536" w:type="dxa"/>
          </w:tcPr>
          <w:p w14:paraId="11881BDD"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Проведення тижневиків, декадників з безпеки життєдіяльності та поведінці у НС.</w:t>
            </w:r>
          </w:p>
        </w:tc>
        <w:tc>
          <w:tcPr>
            <w:tcW w:w="1843" w:type="dxa"/>
          </w:tcPr>
          <w:p w14:paraId="2DA1B06C"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Згідно плану роботи ДО</w:t>
            </w:r>
          </w:p>
        </w:tc>
        <w:tc>
          <w:tcPr>
            <w:tcW w:w="1984" w:type="dxa"/>
          </w:tcPr>
          <w:p w14:paraId="2EF9EF7C"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Вихователі-методисти</w:t>
            </w:r>
          </w:p>
          <w:p w14:paraId="45653021"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Куліш Н.В.</w:t>
            </w:r>
          </w:p>
          <w:p w14:paraId="55F431C9"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Романюк Н.А.</w:t>
            </w:r>
          </w:p>
        </w:tc>
        <w:tc>
          <w:tcPr>
            <w:tcW w:w="1560" w:type="dxa"/>
          </w:tcPr>
          <w:p w14:paraId="1426D705" w14:textId="77777777" w:rsidR="004F6A24" w:rsidRPr="004F6A24" w:rsidRDefault="004F6A24" w:rsidP="004F6A24">
            <w:pPr>
              <w:jc w:val="center"/>
              <w:rPr>
                <w:rFonts w:ascii="Times New Roman" w:hAnsi="Times New Roman"/>
                <w:sz w:val="28"/>
                <w:szCs w:val="28"/>
                <w:lang w:val="uk-UA"/>
              </w:rPr>
            </w:pPr>
          </w:p>
        </w:tc>
      </w:tr>
      <w:tr w:rsidR="004F6A24" w:rsidRPr="004F6A24" w14:paraId="7F9979F7" w14:textId="77777777" w:rsidTr="004F6A24">
        <w:tc>
          <w:tcPr>
            <w:tcW w:w="709" w:type="dxa"/>
          </w:tcPr>
          <w:p w14:paraId="587A0B92" w14:textId="77777777" w:rsidR="004F6A24" w:rsidRPr="004F6A24" w:rsidRDefault="004F6A24" w:rsidP="004F6A24">
            <w:pPr>
              <w:jc w:val="center"/>
              <w:rPr>
                <w:rFonts w:ascii="Times New Roman" w:hAnsi="Times New Roman"/>
                <w:sz w:val="28"/>
                <w:szCs w:val="28"/>
                <w:lang w:val="uk-UA"/>
              </w:rPr>
            </w:pPr>
            <w:r w:rsidRPr="004F6A24">
              <w:rPr>
                <w:rFonts w:ascii="Times New Roman" w:hAnsi="Times New Roman"/>
                <w:sz w:val="28"/>
                <w:szCs w:val="28"/>
                <w:lang w:val="uk-UA"/>
              </w:rPr>
              <w:t>9.</w:t>
            </w:r>
          </w:p>
        </w:tc>
        <w:tc>
          <w:tcPr>
            <w:tcW w:w="4536" w:type="dxa"/>
          </w:tcPr>
          <w:p w14:paraId="5D1AB754"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Проведення занять, бесід, ігор з протипожежної безпеки з вихованцями ЗДО.</w:t>
            </w:r>
          </w:p>
        </w:tc>
        <w:tc>
          <w:tcPr>
            <w:tcW w:w="1843" w:type="dxa"/>
          </w:tcPr>
          <w:p w14:paraId="64F802CE"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Протягом року</w:t>
            </w:r>
          </w:p>
        </w:tc>
        <w:tc>
          <w:tcPr>
            <w:tcW w:w="1984" w:type="dxa"/>
          </w:tcPr>
          <w:p w14:paraId="19908B41"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Вихователі-методисти</w:t>
            </w:r>
          </w:p>
          <w:p w14:paraId="593AFE19"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Куліш Н.В.</w:t>
            </w:r>
          </w:p>
          <w:p w14:paraId="4732FBD8"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Романюк Н.А.</w:t>
            </w:r>
          </w:p>
        </w:tc>
        <w:tc>
          <w:tcPr>
            <w:tcW w:w="1560" w:type="dxa"/>
          </w:tcPr>
          <w:p w14:paraId="09F4637D" w14:textId="77777777" w:rsidR="004F6A24" w:rsidRPr="004F6A24" w:rsidRDefault="004F6A24" w:rsidP="004F6A24">
            <w:pPr>
              <w:jc w:val="center"/>
              <w:rPr>
                <w:rFonts w:ascii="Times New Roman" w:hAnsi="Times New Roman"/>
                <w:sz w:val="28"/>
                <w:szCs w:val="28"/>
                <w:lang w:val="uk-UA"/>
              </w:rPr>
            </w:pPr>
          </w:p>
        </w:tc>
      </w:tr>
      <w:tr w:rsidR="004F6A24" w:rsidRPr="004F6A24" w14:paraId="06C40584" w14:textId="77777777" w:rsidTr="004F6A24">
        <w:trPr>
          <w:trHeight w:val="1534"/>
        </w:trPr>
        <w:tc>
          <w:tcPr>
            <w:tcW w:w="709" w:type="dxa"/>
          </w:tcPr>
          <w:p w14:paraId="3DE8E47A" w14:textId="77777777" w:rsidR="004F6A24" w:rsidRPr="004F6A24" w:rsidRDefault="004F6A24" w:rsidP="004F6A24">
            <w:pPr>
              <w:jc w:val="center"/>
              <w:rPr>
                <w:rFonts w:ascii="Times New Roman" w:hAnsi="Times New Roman"/>
                <w:sz w:val="28"/>
                <w:szCs w:val="28"/>
                <w:lang w:val="uk-UA"/>
              </w:rPr>
            </w:pPr>
            <w:r w:rsidRPr="004F6A24">
              <w:rPr>
                <w:rFonts w:ascii="Times New Roman" w:hAnsi="Times New Roman"/>
                <w:sz w:val="28"/>
                <w:szCs w:val="28"/>
                <w:lang w:val="uk-UA"/>
              </w:rPr>
              <w:t>10.</w:t>
            </w:r>
          </w:p>
        </w:tc>
        <w:tc>
          <w:tcPr>
            <w:tcW w:w="4536" w:type="dxa"/>
          </w:tcPr>
          <w:p w14:paraId="2A91FDF4"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Проведення інструктажів з протипожежної безпеки.</w:t>
            </w:r>
          </w:p>
        </w:tc>
        <w:tc>
          <w:tcPr>
            <w:tcW w:w="1843" w:type="dxa"/>
          </w:tcPr>
          <w:p w14:paraId="3DC8471E"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Згідно плану роботи</w:t>
            </w:r>
          </w:p>
        </w:tc>
        <w:tc>
          <w:tcPr>
            <w:tcW w:w="1984" w:type="dxa"/>
          </w:tcPr>
          <w:p w14:paraId="475D1CB2"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5A22A77D"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7E80438B"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Вихователь-методист</w:t>
            </w:r>
          </w:p>
          <w:p w14:paraId="19AC233C"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Романюк Н.А.</w:t>
            </w:r>
          </w:p>
        </w:tc>
        <w:tc>
          <w:tcPr>
            <w:tcW w:w="1560" w:type="dxa"/>
          </w:tcPr>
          <w:p w14:paraId="7BD07276" w14:textId="77777777" w:rsidR="004F6A24" w:rsidRPr="004F6A24" w:rsidRDefault="004F6A24" w:rsidP="004F6A24">
            <w:pPr>
              <w:jc w:val="center"/>
              <w:rPr>
                <w:rFonts w:ascii="Times New Roman" w:hAnsi="Times New Roman"/>
                <w:sz w:val="28"/>
                <w:szCs w:val="28"/>
                <w:lang w:val="uk-UA"/>
              </w:rPr>
            </w:pPr>
          </w:p>
        </w:tc>
      </w:tr>
      <w:tr w:rsidR="004F6A24" w:rsidRPr="004F6A24" w14:paraId="49368919" w14:textId="77777777" w:rsidTr="004F6A24">
        <w:trPr>
          <w:trHeight w:val="3274"/>
        </w:trPr>
        <w:tc>
          <w:tcPr>
            <w:tcW w:w="709" w:type="dxa"/>
          </w:tcPr>
          <w:p w14:paraId="29145B1E" w14:textId="77777777" w:rsidR="004F6A24" w:rsidRPr="004F6A24" w:rsidRDefault="004F6A24" w:rsidP="004F6A24">
            <w:pPr>
              <w:jc w:val="center"/>
              <w:rPr>
                <w:rFonts w:ascii="Times New Roman" w:hAnsi="Times New Roman"/>
                <w:sz w:val="28"/>
                <w:szCs w:val="28"/>
                <w:lang w:val="uk-UA"/>
              </w:rPr>
            </w:pPr>
            <w:r w:rsidRPr="004F6A24">
              <w:rPr>
                <w:rFonts w:ascii="Times New Roman" w:hAnsi="Times New Roman"/>
                <w:sz w:val="28"/>
                <w:szCs w:val="28"/>
                <w:lang w:val="uk-UA"/>
              </w:rPr>
              <w:t>11.</w:t>
            </w:r>
          </w:p>
        </w:tc>
        <w:tc>
          <w:tcPr>
            <w:tcW w:w="4536" w:type="dxa"/>
          </w:tcPr>
          <w:p w14:paraId="0CF8504A"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Провести перевірки (з протокольним оформленням) протипожежного та технічного стану приміщень, будівель, горищ, підвалів та території. Ужити невідкладних заходів для усунення виявлених недоліків.</w:t>
            </w:r>
          </w:p>
        </w:tc>
        <w:tc>
          <w:tcPr>
            <w:tcW w:w="1843" w:type="dxa"/>
          </w:tcPr>
          <w:p w14:paraId="2D2CD7D0" w14:textId="77777777" w:rsidR="004F6A24" w:rsidRPr="004F6A24" w:rsidRDefault="004F6A24" w:rsidP="004F6A24">
            <w:pPr>
              <w:spacing w:line="240" w:lineRule="auto"/>
              <w:jc w:val="center"/>
              <w:rPr>
                <w:rFonts w:ascii="Times New Roman" w:hAnsi="Times New Roman"/>
                <w:sz w:val="28"/>
                <w:szCs w:val="28"/>
                <w:lang w:val="uk-UA"/>
              </w:rPr>
            </w:pPr>
            <w:r w:rsidRPr="004F6A24">
              <w:rPr>
                <w:rFonts w:ascii="Times New Roman" w:hAnsi="Times New Roman"/>
                <w:sz w:val="28"/>
                <w:szCs w:val="28"/>
                <w:lang w:val="uk-UA"/>
              </w:rPr>
              <w:t>До 29.11.202</w:t>
            </w:r>
            <w:r>
              <w:rPr>
                <w:rFonts w:ascii="Times New Roman" w:hAnsi="Times New Roman"/>
                <w:sz w:val="28"/>
                <w:szCs w:val="28"/>
                <w:lang w:val="uk-UA"/>
              </w:rPr>
              <w:t>5</w:t>
            </w:r>
          </w:p>
        </w:tc>
        <w:tc>
          <w:tcPr>
            <w:tcW w:w="1984" w:type="dxa"/>
          </w:tcPr>
          <w:p w14:paraId="2C60117E"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7C8BDAD3"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1C56B881" w14:textId="77777777" w:rsidR="004F6A24" w:rsidRPr="004F6A24" w:rsidRDefault="004F6A24" w:rsidP="004F6A24">
            <w:pPr>
              <w:spacing w:after="0" w:line="240" w:lineRule="auto"/>
              <w:jc w:val="center"/>
              <w:rPr>
                <w:rFonts w:ascii="Times New Roman" w:hAnsi="Times New Roman"/>
                <w:sz w:val="28"/>
                <w:szCs w:val="28"/>
                <w:lang w:val="uk-UA"/>
              </w:rPr>
            </w:pPr>
          </w:p>
        </w:tc>
        <w:tc>
          <w:tcPr>
            <w:tcW w:w="1560" w:type="dxa"/>
          </w:tcPr>
          <w:p w14:paraId="45F0FD69" w14:textId="77777777" w:rsidR="004F6A24" w:rsidRPr="004F6A24" w:rsidRDefault="004F6A24" w:rsidP="004F6A24">
            <w:pPr>
              <w:jc w:val="center"/>
              <w:rPr>
                <w:rFonts w:ascii="Times New Roman" w:hAnsi="Times New Roman"/>
                <w:sz w:val="28"/>
                <w:szCs w:val="28"/>
                <w:lang w:val="uk-UA"/>
              </w:rPr>
            </w:pPr>
          </w:p>
        </w:tc>
      </w:tr>
      <w:tr w:rsidR="004F6A24" w:rsidRPr="004F6A24" w14:paraId="3B91245A" w14:textId="77777777" w:rsidTr="004F6A24">
        <w:trPr>
          <w:trHeight w:val="174"/>
        </w:trPr>
        <w:tc>
          <w:tcPr>
            <w:tcW w:w="709" w:type="dxa"/>
          </w:tcPr>
          <w:p w14:paraId="4C3669C2" w14:textId="77777777" w:rsidR="004F6A24" w:rsidRPr="004F6A24" w:rsidRDefault="004F6A24" w:rsidP="004F6A24">
            <w:pPr>
              <w:jc w:val="center"/>
              <w:rPr>
                <w:rFonts w:ascii="Times New Roman" w:hAnsi="Times New Roman"/>
                <w:sz w:val="28"/>
                <w:szCs w:val="28"/>
                <w:lang w:val="uk-UA"/>
              </w:rPr>
            </w:pPr>
            <w:r w:rsidRPr="004F6A24">
              <w:rPr>
                <w:rFonts w:ascii="Times New Roman" w:hAnsi="Times New Roman"/>
                <w:sz w:val="28"/>
                <w:szCs w:val="28"/>
                <w:lang w:val="uk-UA"/>
              </w:rPr>
              <w:t>12.</w:t>
            </w:r>
          </w:p>
        </w:tc>
        <w:tc>
          <w:tcPr>
            <w:tcW w:w="4536" w:type="dxa"/>
          </w:tcPr>
          <w:p w14:paraId="5E8423F9" w14:textId="77777777" w:rsidR="004F6A24" w:rsidRPr="004F6A24" w:rsidRDefault="004F6A24" w:rsidP="004F6A24">
            <w:pPr>
              <w:spacing w:line="240" w:lineRule="auto"/>
              <w:rPr>
                <w:rFonts w:ascii="Times New Roman" w:hAnsi="Times New Roman"/>
                <w:sz w:val="28"/>
                <w:szCs w:val="28"/>
                <w:lang w:val="uk-UA"/>
              </w:rPr>
            </w:pPr>
            <w:r w:rsidRPr="004F6A24">
              <w:rPr>
                <w:rFonts w:ascii="Times New Roman" w:hAnsi="Times New Roman"/>
                <w:sz w:val="28"/>
                <w:szCs w:val="28"/>
                <w:lang w:val="uk-UA"/>
              </w:rPr>
              <w:t>Провести перевірку знань у працівників загальних інструкцій з пожежної та техногенної безпеки, з питань здійснення контролю за додержанням протипожежного стану, огляду території й приміщень, порядку ввімкнення освітлення, а також дій у разі виявлення пожежі, спрацювання засобів пожежної сигналізації.</w:t>
            </w:r>
          </w:p>
        </w:tc>
        <w:tc>
          <w:tcPr>
            <w:tcW w:w="1843" w:type="dxa"/>
          </w:tcPr>
          <w:p w14:paraId="0E64E1E6" w14:textId="77777777" w:rsidR="004F6A24" w:rsidRPr="004F6A24" w:rsidRDefault="004F6A24" w:rsidP="004F6A24">
            <w:pPr>
              <w:spacing w:line="240" w:lineRule="auto"/>
              <w:jc w:val="center"/>
              <w:rPr>
                <w:rFonts w:ascii="Times New Roman" w:hAnsi="Times New Roman"/>
                <w:sz w:val="28"/>
                <w:szCs w:val="28"/>
                <w:lang w:val="uk-UA"/>
              </w:rPr>
            </w:pPr>
            <w:r>
              <w:rPr>
                <w:rFonts w:ascii="Times New Roman" w:hAnsi="Times New Roman"/>
                <w:sz w:val="28"/>
                <w:szCs w:val="28"/>
                <w:lang w:val="uk-UA"/>
              </w:rPr>
              <w:t>Вересень 2025</w:t>
            </w:r>
          </w:p>
          <w:p w14:paraId="4F3AF13F" w14:textId="77777777" w:rsid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 xml:space="preserve">Травень </w:t>
            </w:r>
          </w:p>
          <w:p w14:paraId="2345DCAC" w14:textId="77777777" w:rsidR="004F6A24" w:rsidRPr="004F6A24" w:rsidRDefault="004F6A24" w:rsidP="004F6A24">
            <w:pPr>
              <w:spacing w:after="0" w:line="240" w:lineRule="auto"/>
              <w:jc w:val="center"/>
              <w:rPr>
                <w:rFonts w:ascii="Times New Roman" w:hAnsi="Times New Roman"/>
                <w:sz w:val="28"/>
                <w:szCs w:val="28"/>
                <w:lang w:val="uk-UA"/>
              </w:rPr>
            </w:pPr>
            <w:r>
              <w:rPr>
                <w:rFonts w:ascii="Times New Roman" w:hAnsi="Times New Roman"/>
                <w:sz w:val="28"/>
                <w:szCs w:val="28"/>
                <w:lang w:val="uk-UA"/>
              </w:rPr>
              <w:t>2026</w:t>
            </w:r>
          </w:p>
        </w:tc>
        <w:tc>
          <w:tcPr>
            <w:tcW w:w="1984" w:type="dxa"/>
          </w:tcPr>
          <w:p w14:paraId="4A2F83B5"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 xml:space="preserve">Завідувач </w:t>
            </w:r>
          </w:p>
          <w:p w14:paraId="1BDC8CB3"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Короленко Ю.І.</w:t>
            </w:r>
          </w:p>
          <w:p w14:paraId="770E6F9D"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Заступник завідувача з господарства</w:t>
            </w:r>
          </w:p>
          <w:p w14:paraId="7FDCC9E6" w14:textId="77777777" w:rsidR="004F6A24" w:rsidRPr="004F6A24" w:rsidRDefault="004F6A24" w:rsidP="004F6A24">
            <w:pPr>
              <w:spacing w:after="0" w:line="240" w:lineRule="auto"/>
              <w:jc w:val="center"/>
              <w:rPr>
                <w:rFonts w:ascii="Times New Roman" w:hAnsi="Times New Roman"/>
                <w:sz w:val="28"/>
                <w:szCs w:val="28"/>
                <w:lang w:val="uk-UA"/>
              </w:rPr>
            </w:pPr>
            <w:r w:rsidRPr="004F6A24">
              <w:rPr>
                <w:rFonts w:ascii="Times New Roman" w:hAnsi="Times New Roman"/>
                <w:sz w:val="28"/>
                <w:szCs w:val="28"/>
                <w:lang w:val="uk-UA"/>
              </w:rPr>
              <w:t>Бас Н.Л.</w:t>
            </w:r>
          </w:p>
          <w:p w14:paraId="543A8419" w14:textId="77777777" w:rsidR="004F6A24" w:rsidRPr="004F6A24" w:rsidRDefault="004F6A24" w:rsidP="004F6A24">
            <w:pPr>
              <w:spacing w:after="0" w:line="240" w:lineRule="auto"/>
              <w:jc w:val="center"/>
              <w:rPr>
                <w:rFonts w:ascii="Times New Roman" w:hAnsi="Times New Roman"/>
                <w:sz w:val="28"/>
                <w:szCs w:val="28"/>
                <w:lang w:val="uk-UA"/>
              </w:rPr>
            </w:pPr>
          </w:p>
        </w:tc>
        <w:tc>
          <w:tcPr>
            <w:tcW w:w="1560" w:type="dxa"/>
          </w:tcPr>
          <w:p w14:paraId="63EAA38C" w14:textId="77777777" w:rsidR="004F6A24" w:rsidRPr="004F6A24" w:rsidRDefault="004F6A24" w:rsidP="004F6A24">
            <w:pPr>
              <w:jc w:val="center"/>
              <w:rPr>
                <w:rFonts w:ascii="Times New Roman" w:hAnsi="Times New Roman"/>
                <w:sz w:val="28"/>
                <w:szCs w:val="28"/>
                <w:lang w:val="uk-UA"/>
              </w:rPr>
            </w:pPr>
          </w:p>
        </w:tc>
      </w:tr>
    </w:tbl>
    <w:p w14:paraId="4A2C5927" w14:textId="77777777" w:rsidR="004F6A24" w:rsidRPr="004F6A24" w:rsidRDefault="004F6A24" w:rsidP="004F6A24">
      <w:pPr>
        <w:tabs>
          <w:tab w:val="left" w:pos="8280"/>
        </w:tabs>
        <w:spacing w:after="0"/>
        <w:ind w:left="1080"/>
        <w:contextualSpacing/>
        <w:rPr>
          <w:rFonts w:ascii="Times New Roman" w:eastAsia="Times New Roman" w:hAnsi="Times New Roman"/>
          <w:b/>
          <w:bCs/>
          <w:color w:val="0070C0"/>
          <w:sz w:val="36"/>
          <w:szCs w:val="28"/>
          <w:lang w:val="uk-UA" w:eastAsia="ru-RU"/>
        </w:rPr>
      </w:pPr>
    </w:p>
    <w:p w14:paraId="2264F972" w14:textId="77777777" w:rsidR="004F6A24" w:rsidRPr="004F6A24" w:rsidRDefault="004F6A24" w:rsidP="004F6A24">
      <w:pPr>
        <w:tabs>
          <w:tab w:val="left" w:pos="8280"/>
        </w:tabs>
        <w:spacing w:after="0"/>
        <w:ind w:left="1080"/>
        <w:contextualSpacing/>
        <w:rPr>
          <w:rFonts w:ascii="Times New Roman" w:eastAsia="Times New Roman" w:hAnsi="Times New Roman"/>
          <w:b/>
          <w:bCs/>
          <w:color w:val="0070C0"/>
          <w:sz w:val="36"/>
          <w:szCs w:val="28"/>
          <w:lang w:val="uk-UA" w:eastAsia="ru-RU"/>
        </w:rPr>
      </w:pPr>
    </w:p>
    <w:p w14:paraId="16C260CF" w14:textId="77777777" w:rsidR="004F6A24" w:rsidRPr="004F6A24" w:rsidRDefault="004F6A24" w:rsidP="004F6A24">
      <w:pPr>
        <w:tabs>
          <w:tab w:val="left" w:pos="8280"/>
        </w:tabs>
        <w:spacing w:after="0"/>
        <w:ind w:left="1080"/>
        <w:contextualSpacing/>
        <w:rPr>
          <w:rFonts w:ascii="Times New Roman" w:eastAsia="Times New Roman" w:hAnsi="Times New Roman"/>
          <w:b/>
          <w:bCs/>
          <w:color w:val="0070C0"/>
          <w:sz w:val="36"/>
          <w:szCs w:val="28"/>
          <w:lang w:val="uk-UA" w:eastAsia="ru-RU"/>
        </w:rPr>
      </w:pPr>
    </w:p>
    <w:p w14:paraId="3A08A93C" w14:textId="77777777" w:rsidR="004F6A24" w:rsidRPr="004F6A24" w:rsidRDefault="004F6A24" w:rsidP="004F6A24">
      <w:pPr>
        <w:tabs>
          <w:tab w:val="left" w:pos="8280"/>
        </w:tabs>
        <w:spacing w:after="0"/>
        <w:ind w:left="1080"/>
        <w:contextualSpacing/>
        <w:rPr>
          <w:rFonts w:ascii="Times New Roman" w:eastAsia="Times New Roman" w:hAnsi="Times New Roman"/>
          <w:b/>
          <w:bCs/>
          <w:color w:val="0070C0"/>
          <w:sz w:val="36"/>
          <w:szCs w:val="28"/>
          <w:lang w:val="uk-UA" w:eastAsia="ru-RU"/>
        </w:rPr>
      </w:pPr>
    </w:p>
    <w:p w14:paraId="795139EF" w14:textId="77777777" w:rsidR="004F6A24" w:rsidRPr="004F6A24" w:rsidRDefault="004F6A24" w:rsidP="004F6A24">
      <w:pPr>
        <w:tabs>
          <w:tab w:val="left" w:pos="8280"/>
        </w:tabs>
        <w:spacing w:after="0"/>
        <w:ind w:left="1080"/>
        <w:contextualSpacing/>
        <w:rPr>
          <w:rFonts w:ascii="Times New Roman" w:eastAsia="Times New Roman" w:hAnsi="Times New Roman"/>
          <w:b/>
          <w:bCs/>
          <w:color w:val="0070C0"/>
          <w:sz w:val="36"/>
          <w:szCs w:val="28"/>
          <w:lang w:val="uk-UA" w:eastAsia="ru-RU"/>
        </w:rPr>
      </w:pPr>
    </w:p>
    <w:p w14:paraId="3C288F8B" w14:textId="77777777" w:rsidR="005657D7" w:rsidRPr="005657D7" w:rsidRDefault="005657D7" w:rsidP="005657D7">
      <w:pPr>
        <w:spacing w:after="0" w:line="240" w:lineRule="auto"/>
        <w:rPr>
          <w:rFonts w:ascii="Times New Roman" w:hAnsi="Times New Roman"/>
          <w:b/>
          <w:bCs/>
          <w:sz w:val="28"/>
          <w:szCs w:val="28"/>
          <w:lang w:val="uk-UA"/>
        </w:rPr>
      </w:pPr>
    </w:p>
    <w:p w14:paraId="7B179BF0" w14:textId="56A8BA8A" w:rsidR="004F6A24" w:rsidRPr="00EA1D2E" w:rsidRDefault="00EA1D2E" w:rsidP="00EA1D2E">
      <w:pPr>
        <w:tabs>
          <w:tab w:val="left" w:pos="8280"/>
        </w:tabs>
        <w:spacing w:after="0"/>
        <w:ind w:left="360"/>
        <w:jc w:val="center"/>
        <w:rPr>
          <w:rFonts w:ascii="Times New Roman" w:hAnsi="Times New Roman"/>
          <w:b/>
          <w:bCs/>
          <w:color w:val="0070C0"/>
          <w:sz w:val="36"/>
          <w:szCs w:val="28"/>
        </w:rPr>
      </w:pPr>
      <w:r>
        <w:rPr>
          <w:rFonts w:ascii="Times New Roman" w:hAnsi="Times New Roman"/>
          <w:b/>
          <w:bCs/>
          <w:color w:val="0070C0"/>
          <w:sz w:val="36"/>
          <w:szCs w:val="28"/>
          <w:lang w:val="uk-UA"/>
        </w:rPr>
        <w:t>4.7.</w:t>
      </w:r>
      <w:r w:rsidR="004F6A24" w:rsidRPr="00EA1D2E">
        <w:rPr>
          <w:rFonts w:ascii="Times New Roman" w:hAnsi="Times New Roman"/>
          <w:b/>
          <w:bCs/>
          <w:color w:val="0070C0"/>
          <w:sz w:val="36"/>
          <w:szCs w:val="28"/>
        </w:rPr>
        <w:t>План</w:t>
      </w:r>
      <w:r w:rsidR="004F6A24" w:rsidRPr="00EA1D2E">
        <w:rPr>
          <w:rFonts w:ascii="Times New Roman" w:hAnsi="Times New Roman"/>
          <w:b/>
          <w:bCs/>
          <w:color w:val="0070C0"/>
          <w:sz w:val="36"/>
          <w:szCs w:val="28"/>
          <w:lang w:val="uk-UA"/>
        </w:rPr>
        <w:t xml:space="preserve"> </w:t>
      </w:r>
      <w:r w:rsidR="004F6A24" w:rsidRPr="00EA1D2E">
        <w:rPr>
          <w:rFonts w:ascii="Times New Roman" w:hAnsi="Times New Roman"/>
          <w:b/>
          <w:bCs/>
          <w:color w:val="0070C0"/>
          <w:sz w:val="36"/>
          <w:szCs w:val="28"/>
        </w:rPr>
        <w:t>заходів</w:t>
      </w:r>
      <w:r w:rsidR="004F6A24" w:rsidRPr="00EA1D2E">
        <w:rPr>
          <w:rFonts w:ascii="Times New Roman" w:hAnsi="Times New Roman"/>
          <w:b/>
          <w:bCs/>
          <w:color w:val="0070C0"/>
          <w:sz w:val="36"/>
          <w:szCs w:val="28"/>
          <w:lang w:val="uk-UA"/>
        </w:rPr>
        <w:t xml:space="preserve"> КЗ «ДНЗ №26 ВМР»</w:t>
      </w:r>
    </w:p>
    <w:p w14:paraId="53C63B3A" w14:textId="77777777" w:rsidR="004F6A24" w:rsidRPr="004F6A24" w:rsidRDefault="004F6A24" w:rsidP="004F6A24">
      <w:pPr>
        <w:tabs>
          <w:tab w:val="left" w:pos="8280"/>
        </w:tabs>
        <w:spacing w:after="0"/>
        <w:jc w:val="center"/>
        <w:rPr>
          <w:rFonts w:ascii="Times New Roman" w:hAnsi="Times New Roman"/>
          <w:b/>
          <w:bCs/>
          <w:color w:val="0070C0"/>
          <w:sz w:val="36"/>
          <w:szCs w:val="28"/>
          <w:lang w:val="uk-UA"/>
        </w:rPr>
      </w:pPr>
      <w:r w:rsidRPr="004F6A24">
        <w:rPr>
          <w:rFonts w:ascii="Times New Roman" w:hAnsi="Times New Roman"/>
          <w:b/>
          <w:bCs/>
          <w:color w:val="0070C0"/>
          <w:sz w:val="36"/>
          <w:szCs w:val="28"/>
          <w:lang w:val="uk-UA"/>
        </w:rPr>
        <w:t>щ</w:t>
      </w:r>
      <w:r w:rsidRPr="004F6A24">
        <w:rPr>
          <w:rFonts w:ascii="Times New Roman" w:hAnsi="Times New Roman"/>
          <w:b/>
          <w:bCs/>
          <w:color w:val="0070C0"/>
          <w:sz w:val="36"/>
          <w:szCs w:val="28"/>
        </w:rPr>
        <w:t>одо</w:t>
      </w:r>
      <w:r w:rsidRPr="004F6A24">
        <w:rPr>
          <w:rFonts w:ascii="Times New Roman" w:hAnsi="Times New Roman"/>
          <w:b/>
          <w:bCs/>
          <w:color w:val="0070C0"/>
          <w:sz w:val="36"/>
          <w:szCs w:val="28"/>
          <w:lang w:val="uk-UA"/>
        </w:rPr>
        <w:t xml:space="preserve"> </w:t>
      </w:r>
      <w:r w:rsidRPr="004F6A24">
        <w:rPr>
          <w:rFonts w:ascii="Times New Roman" w:hAnsi="Times New Roman"/>
          <w:b/>
          <w:bCs/>
          <w:color w:val="0070C0"/>
          <w:sz w:val="36"/>
          <w:szCs w:val="28"/>
        </w:rPr>
        <w:t>забезпечення</w:t>
      </w:r>
      <w:r w:rsidRPr="004F6A24">
        <w:rPr>
          <w:rFonts w:ascii="Times New Roman" w:hAnsi="Times New Roman"/>
          <w:b/>
          <w:bCs/>
          <w:color w:val="0070C0"/>
          <w:sz w:val="36"/>
          <w:szCs w:val="28"/>
          <w:lang w:val="uk-UA"/>
        </w:rPr>
        <w:t xml:space="preserve"> </w:t>
      </w:r>
      <w:r w:rsidRPr="004F6A24">
        <w:rPr>
          <w:rFonts w:ascii="Times New Roman" w:hAnsi="Times New Roman"/>
          <w:b/>
          <w:bCs/>
          <w:color w:val="0070C0"/>
          <w:sz w:val="36"/>
          <w:szCs w:val="28"/>
        </w:rPr>
        <w:t>охорони</w:t>
      </w:r>
      <w:r w:rsidRPr="004F6A24">
        <w:rPr>
          <w:rFonts w:ascii="Times New Roman" w:hAnsi="Times New Roman"/>
          <w:b/>
          <w:bCs/>
          <w:color w:val="0070C0"/>
          <w:sz w:val="36"/>
          <w:szCs w:val="28"/>
          <w:lang w:val="uk-UA"/>
        </w:rPr>
        <w:t xml:space="preserve"> </w:t>
      </w:r>
      <w:r w:rsidRPr="004F6A24">
        <w:rPr>
          <w:rFonts w:ascii="Times New Roman" w:hAnsi="Times New Roman"/>
          <w:b/>
          <w:bCs/>
          <w:color w:val="0070C0"/>
          <w:sz w:val="36"/>
          <w:szCs w:val="28"/>
        </w:rPr>
        <w:t>праці</w:t>
      </w:r>
      <w:r w:rsidR="00C033CF">
        <w:rPr>
          <w:rFonts w:ascii="Times New Roman" w:hAnsi="Times New Roman"/>
          <w:b/>
          <w:bCs/>
          <w:color w:val="0070C0"/>
          <w:sz w:val="36"/>
          <w:szCs w:val="28"/>
          <w:lang w:val="uk-UA"/>
        </w:rPr>
        <w:t xml:space="preserve"> на 2025/2026</w:t>
      </w:r>
      <w:r w:rsidRPr="004F6A24">
        <w:rPr>
          <w:rFonts w:ascii="Times New Roman" w:hAnsi="Times New Roman"/>
          <w:b/>
          <w:bCs/>
          <w:color w:val="0070C0"/>
          <w:sz w:val="36"/>
          <w:szCs w:val="28"/>
          <w:lang w:val="uk-UA"/>
        </w:rPr>
        <w:t xml:space="preserve"> н.р.</w:t>
      </w:r>
    </w:p>
    <w:tbl>
      <w:tblPr>
        <w:tblW w:w="10530" w:type="dxa"/>
        <w:jc w:val="center"/>
        <w:tblLayout w:type="fixed"/>
        <w:tblCellMar>
          <w:left w:w="40" w:type="dxa"/>
          <w:right w:w="40" w:type="dxa"/>
        </w:tblCellMar>
        <w:tblLook w:val="04A0" w:firstRow="1" w:lastRow="0" w:firstColumn="1" w:lastColumn="0" w:noHBand="0" w:noVBand="1"/>
      </w:tblPr>
      <w:tblGrid>
        <w:gridCol w:w="749"/>
        <w:gridCol w:w="4394"/>
        <w:gridCol w:w="1843"/>
        <w:gridCol w:w="2126"/>
        <w:gridCol w:w="1418"/>
      </w:tblGrid>
      <w:tr w:rsidR="004F6A24" w:rsidRPr="004F6A24" w14:paraId="29A67738" w14:textId="77777777" w:rsidTr="00C033CF">
        <w:trPr>
          <w:trHeight w:val="935"/>
          <w:jc w:val="center"/>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DAEF6B"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81FC36C"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Зміст роботи</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98E147"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Терміни виконання</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070881" w14:textId="77777777" w:rsidR="004F6A24" w:rsidRPr="004F6A24" w:rsidRDefault="00C033CF" w:rsidP="004F6A24">
            <w:pPr>
              <w:spacing w:after="0" w:line="240" w:lineRule="auto"/>
              <w:jc w:val="center"/>
              <w:rPr>
                <w:rFonts w:ascii="Times New Roman" w:hAnsi="Times New Roman"/>
                <w:b/>
                <w:bCs/>
                <w:sz w:val="28"/>
                <w:szCs w:val="28"/>
                <w:lang w:val="uk-UA"/>
              </w:rPr>
            </w:pPr>
            <w:r>
              <w:rPr>
                <w:rFonts w:ascii="Times New Roman" w:hAnsi="Times New Roman"/>
                <w:b/>
                <w:bCs/>
                <w:sz w:val="28"/>
                <w:szCs w:val="28"/>
                <w:lang w:val="uk-UA"/>
              </w:rPr>
              <w:t xml:space="preserve">Відповідальні </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DE210C"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 xml:space="preserve">Примітка  </w:t>
            </w:r>
          </w:p>
        </w:tc>
      </w:tr>
      <w:tr w:rsidR="004F6A24" w:rsidRPr="004F6A24" w14:paraId="76BF8918"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7238591C"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І. ОРГАНІЗАЦІЙНІ ЗАХОДИ</w:t>
            </w:r>
          </w:p>
        </w:tc>
      </w:tr>
      <w:tr w:rsidR="004F6A24" w:rsidRPr="004F6A24" w14:paraId="215B6E64"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CFB5CB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220FA8D"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Забезпечувати структурні підрозділи ЗДО законодавчими актами та нормативно-технічною документацією з питань охорони праці.</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638C8CB"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4B7BD7D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6914CAA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5DAFE15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F6534B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28A4A727"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Вихователі-методисти</w:t>
            </w:r>
          </w:p>
          <w:p w14:paraId="4FAD460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Куліш Н.В.</w:t>
            </w:r>
          </w:p>
          <w:p w14:paraId="45636F1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2AA1103"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4A7E96E"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4BA6C50C"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57E24B9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Надавати працівникам методичну допомогу при перегляді  посадових (робочих) інструкцій та інструкцій з охорони праці, з урахуванням змін у виробництві та в законодавстві.</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1F7A4E06"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30.01.2026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2100D2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2CD65EC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36FDB8B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EA399C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254F063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Вихователі-методисти</w:t>
            </w:r>
          </w:p>
          <w:p w14:paraId="63AF2CA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Куліш Н.В.</w:t>
            </w:r>
          </w:p>
          <w:p w14:paraId="5251AC82"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253D1E4"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54669B68"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8B2CD0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3E700B2A"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Довести до відома працівників ЗДО наказ «Про організацію роботи з охорони праці» з визначенням відповідальних осіб за пожежну безпеку, електробезпеку, безпечну експлуатацію електромеханічного обладнання, будівель і споруд.</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B6915A2"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Січень</w:t>
            </w:r>
          </w:p>
          <w:p w14:paraId="396FDDB7"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39984AF"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0383E0D4"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Короленко Ю.І.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554E1C8"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682192F"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7F64D86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5ACE7EF2"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Продовжити роботу з оформлення куточка з охорони праці.</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EE8E541"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07AFB23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7A542238"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08B1BA6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Вихователь-методист</w:t>
            </w:r>
          </w:p>
          <w:p w14:paraId="2549B9A5"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863C4D0"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636364D1"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080CEDB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307CCC2"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Своєчасно проводити розслідування нещасних випадків (в побуті та під час роботи) з працівниками та вихованцями ЗДО відповідно до вимог законодавства.</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D471B6D"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Після кожного випадку</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7BF3DC44"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 xml:space="preserve">Комісія </w:t>
            </w:r>
            <w:r w:rsidR="00C033CF">
              <w:rPr>
                <w:rFonts w:ascii="Times New Roman" w:hAnsi="Times New Roman"/>
                <w:bCs/>
                <w:iCs/>
                <w:sz w:val="28"/>
                <w:szCs w:val="28"/>
                <w:lang w:val="uk-UA"/>
              </w:rPr>
              <w:t xml:space="preserve">з </w:t>
            </w:r>
            <w:r w:rsidRPr="004F6A24">
              <w:rPr>
                <w:rFonts w:ascii="Times New Roman" w:hAnsi="Times New Roman"/>
                <w:bCs/>
                <w:iCs/>
                <w:sz w:val="28"/>
                <w:szCs w:val="28"/>
                <w:lang w:val="uk-UA"/>
              </w:rPr>
              <w:t>охорони праці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5561B55"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36009CC"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771F971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11F34BA8"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Здійснювати аналіз стану травматизму в ЗДО.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DAA35D6"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30.12.2025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45E0295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Вихователь-методист</w:t>
            </w:r>
          </w:p>
          <w:p w14:paraId="439F875D"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A18C590"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27BB69F9"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16647A7A"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ІІ. НАВЧАННЯ</w:t>
            </w:r>
          </w:p>
        </w:tc>
      </w:tr>
      <w:tr w:rsidR="004F6A24" w:rsidRPr="004F6A24" w14:paraId="289BE81F"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5BDD2C27"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EF3C4EF"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Проводити навчання з питань охорони праці та безпеки життєдіяльності з працівниками.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78D6ECD2" w14:textId="77777777" w:rsidR="00C033CF" w:rsidRDefault="00C033CF" w:rsidP="00C033CF">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 xml:space="preserve">Січень </w:t>
            </w:r>
          </w:p>
          <w:p w14:paraId="684838FC" w14:textId="77777777" w:rsidR="004F6A24" w:rsidRPr="004F6A24" w:rsidRDefault="00C033CF" w:rsidP="00C033CF">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5BF0FC3" w14:textId="77777777" w:rsidR="004F6A24" w:rsidRPr="004F6A24" w:rsidRDefault="00C033CF" w:rsidP="004F6A24">
            <w:pPr>
              <w:spacing w:after="0" w:line="240" w:lineRule="auto"/>
              <w:jc w:val="center"/>
              <w:rPr>
                <w:rFonts w:ascii="Times New Roman" w:hAnsi="Times New Roman"/>
                <w:bCs/>
                <w:sz w:val="28"/>
                <w:szCs w:val="28"/>
                <w:lang w:val="uk-UA"/>
              </w:rPr>
            </w:pPr>
            <w:r w:rsidRPr="00C033CF">
              <w:rPr>
                <w:rFonts w:ascii="Times New Roman" w:hAnsi="Times New Roman"/>
                <w:bCs/>
                <w:iCs/>
                <w:sz w:val="28"/>
                <w:szCs w:val="28"/>
                <w:lang w:val="uk-UA"/>
              </w:rPr>
              <w:t xml:space="preserve">Комісія </w:t>
            </w:r>
            <w:r>
              <w:rPr>
                <w:rFonts w:ascii="Times New Roman" w:hAnsi="Times New Roman"/>
                <w:bCs/>
                <w:iCs/>
                <w:sz w:val="28"/>
                <w:szCs w:val="28"/>
                <w:lang w:val="uk-UA"/>
              </w:rPr>
              <w:t xml:space="preserve">з </w:t>
            </w:r>
            <w:r w:rsidRPr="00C033CF">
              <w:rPr>
                <w:rFonts w:ascii="Times New Roman" w:hAnsi="Times New Roman"/>
                <w:bCs/>
                <w:iCs/>
                <w:sz w:val="28"/>
                <w:szCs w:val="28"/>
                <w:lang w:val="uk-UA"/>
              </w:rPr>
              <w:t>охорони праці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DCC7B1C"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2BD882F2"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0024A5FD"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19007B48"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Проводити вступний інструктаж з новопризначеними працівниками.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42863E9E"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У перший день роботи перед початком виконання трудових обов’язків</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31D03D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7B29A70C"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Короленко Ю.І.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7FA63EF"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34A56B0C"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C243D7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0556662F"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Проводити первинний інструктаж з охорони праці на робочому місці з новопризначеними працівниками.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E9AC0C9"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На робочому місці перед початком роботи</w:t>
            </w:r>
          </w:p>
          <w:p w14:paraId="71E2C332" w14:textId="77777777" w:rsidR="004F6A24" w:rsidRPr="004F6A24" w:rsidRDefault="004F6A24" w:rsidP="004F6A24">
            <w:pPr>
              <w:spacing w:after="0" w:line="240" w:lineRule="auto"/>
              <w:jc w:val="center"/>
              <w:rPr>
                <w:rFonts w:ascii="Times New Roman" w:hAnsi="Times New Roman"/>
                <w:bCs/>
                <w:iCs/>
                <w:sz w:val="28"/>
                <w:szCs w:val="28"/>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23674FC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4D6B3285"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247DF3E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Вихователь-методист</w:t>
            </w:r>
          </w:p>
          <w:p w14:paraId="0F01D73B"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4AAB9C4"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3E3B052E"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490872D7"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642A86E2"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Проводити цільові та позапланові інструктажі з охорони праці.</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4E8571B4"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Протягом року за необхідності</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7067EBE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5DD274E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6DDCB14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Вихователь-методист</w:t>
            </w:r>
          </w:p>
          <w:p w14:paraId="468A542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3CA2D5C" w14:textId="77777777" w:rsidR="004F6A24" w:rsidRPr="004F6A24" w:rsidRDefault="004F6A24" w:rsidP="004F6A24">
            <w:pPr>
              <w:spacing w:after="0" w:line="240" w:lineRule="auto"/>
              <w:rPr>
                <w:rFonts w:ascii="Times New Roman" w:hAnsi="Times New Roman"/>
                <w:bCs/>
                <w:sz w:val="28"/>
                <w:szCs w:val="28"/>
                <w:lang w:val="uk-UA"/>
              </w:rPr>
            </w:pPr>
          </w:p>
        </w:tc>
      </w:tr>
      <w:tr w:rsidR="00C033CF" w:rsidRPr="004F6A24" w14:paraId="360055F7"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14:paraId="7942789E" w14:textId="77777777" w:rsidR="00C033CF" w:rsidRPr="004F6A24" w:rsidRDefault="00C033CF" w:rsidP="004F6A24">
            <w:pPr>
              <w:spacing w:after="0" w:line="240" w:lineRule="auto"/>
              <w:rPr>
                <w:rFonts w:ascii="Times New Roman" w:hAnsi="Times New Roman"/>
                <w:bCs/>
                <w:sz w:val="28"/>
                <w:szCs w:val="28"/>
                <w:lang w:val="uk-UA"/>
              </w:rPr>
            </w:pPr>
            <w:r>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061A4D79" w14:textId="77777777" w:rsidR="00C033CF" w:rsidRPr="004F6A24" w:rsidRDefault="00C033CF" w:rsidP="004F6A24">
            <w:pPr>
              <w:spacing w:after="0" w:line="240" w:lineRule="auto"/>
              <w:rPr>
                <w:rFonts w:ascii="Times New Roman" w:hAnsi="Times New Roman"/>
                <w:bCs/>
                <w:sz w:val="28"/>
                <w:szCs w:val="28"/>
                <w:lang w:val="uk-UA"/>
              </w:rPr>
            </w:pPr>
            <w:r>
              <w:rPr>
                <w:rFonts w:ascii="Times New Roman" w:hAnsi="Times New Roman"/>
                <w:bCs/>
                <w:sz w:val="28"/>
                <w:szCs w:val="28"/>
                <w:lang w:val="uk-UA"/>
              </w:rPr>
              <w:t xml:space="preserve">Проводити повторні </w:t>
            </w:r>
            <w:r w:rsidRPr="00C033CF">
              <w:rPr>
                <w:rFonts w:ascii="Times New Roman" w:hAnsi="Times New Roman"/>
                <w:bCs/>
                <w:sz w:val="28"/>
                <w:szCs w:val="28"/>
                <w:lang w:val="uk-UA"/>
              </w:rPr>
              <w:t>інструктажі з охорони праці</w:t>
            </w:r>
            <w:r>
              <w:rPr>
                <w:rFonts w:ascii="Times New Roman" w:hAnsi="Times New Roman"/>
                <w:bCs/>
                <w:sz w:val="28"/>
                <w:szCs w:val="28"/>
                <w:lang w:val="uk-UA"/>
              </w:rPr>
              <w:t xml:space="preserve"> та безпеки життєдіяльності</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A1AC90A" w14:textId="77777777" w:rsidR="00C033CF"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1 раз на 6 міс.</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309F534F" w14:textId="77777777" w:rsidR="00C033CF" w:rsidRPr="004F6A24" w:rsidRDefault="00C033CF" w:rsidP="00C033CF">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6B4BCCE5" w14:textId="77777777" w:rsidR="00C033CF" w:rsidRPr="004F6A24" w:rsidRDefault="00C033CF" w:rsidP="00C033CF">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56006D2B" w14:textId="77777777" w:rsidR="00C033CF" w:rsidRPr="004F6A24" w:rsidRDefault="00C033CF" w:rsidP="00C033CF">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Вихователь-методист</w:t>
            </w:r>
          </w:p>
          <w:p w14:paraId="6968EDC0" w14:textId="77777777" w:rsidR="00C033CF" w:rsidRPr="004F6A24" w:rsidRDefault="00C033CF" w:rsidP="00C033CF">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975C480" w14:textId="77777777" w:rsidR="00C033CF" w:rsidRPr="004F6A24" w:rsidRDefault="00C033CF" w:rsidP="004F6A24">
            <w:pPr>
              <w:spacing w:after="0" w:line="240" w:lineRule="auto"/>
              <w:rPr>
                <w:rFonts w:ascii="Times New Roman" w:hAnsi="Times New Roman"/>
                <w:bCs/>
                <w:sz w:val="28"/>
                <w:szCs w:val="28"/>
                <w:lang w:val="uk-UA"/>
              </w:rPr>
            </w:pPr>
          </w:p>
        </w:tc>
      </w:tr>
      <w:tr w:rsidR="004F6A24" w:rsidRPr="004F6A24" w14:paraId="728D7EA8"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45EEBB1F"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ІІІ. МАСОВІ ЗАХОДИ</w:t>
            </w:r>
          </w:p>
        </w:tc>
      </w:tr>
      <w:tr w:rsidR="004F6A24" w:rsidRPr="004F6A24" w14:paraId="3072C674"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940F08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0B589B3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Розглядати питання з охорони праці і безпеки життєдіяльності на нарадах та зборах трудового колективу.</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146CEC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7477FE5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3A660D9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824A249"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5914BB80"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E341467"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6EFF791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Провести до Всесвітнього дня охорони праці тематичний (інформаційно-методичний) тиждень охорони праці </w:t>
            </w:r>
            <w:r w:rsidRPr="004F6A24">
              <w:rPr>
                <w:rFonts w:ascii="Times New Roman" w:hAnsi="Times New Roman"/>
                <w:bCs/>
                <w:i/>
                <w:iCs/>
                <w:sz w:val="28"/>
                <w:szCs w:val="28"/>
                <w:lang w:val="uk-UA"/>
              </w:rPr>
              <w:t>(</w:t>
            </w:r>
            <w:r w:rsidRPr="004F6A24">
              <w:rPr>
                <w:rFonts w:ascii="Times New Roman" w:hAnsi="Times New Roman"/>
                <w:bCs/>
                <w:iCs/>
                <w:sz w:val="28"/>
                <w:szCs w:val="28"/>
                <w:lang w:val="uk-UA"/>
              </w:rPr>
              <w:t>за окремим планом</w:t>
            </w:r>
            <w:r w:rsidRPr="004F6A24">
              <w:rPr>
                <w:rFonts w:ascii="Times New Roman" w:hAnsi="Times New Roman"/>
                <w:bCs/>
                <w:i/>
                <w:iCs/>
                <w:sz w:val="28"/>
                <w:szCs w:val="28"/>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9D5B17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Квітень</w:t>
            </w:r>
          </w:p>
          <w:p w14:paraId="7604EB2D"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5BF2737"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01504B37"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0062357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52AA6183"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D6BBBE9"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C900746"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0B6A0009"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IV. БЕЗПЕЧНА ЕКСПЛУАТАЦІЯ БУДІВЕЛЬ ТА СПОРУД</w:t>
            </w:r>
          </w:p>
        </w:tc>
      </w:tr>
      <w:tr w:rsidR="004F6A24" w:rsidRPr="004F6A24" w14:paraId="67650954"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C73F680"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7C45FE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Створити комісію з перевірки безпечного стану будівель і споруд, забезпечити ознайомлення з обов’язками. </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39FB46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Березень</w:t>
            </w:r>
          </w:p>
          <w:p w14:paraId="30D88F96"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7F0941D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213082FE"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Короленко Ю.І.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D1E1DAB"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6FD9142"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A23BE0C"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383EA6BB"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Перевірити і впорядкувати територію ЗДО та усунути всі травмонебезпечні місця. </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68F1BA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Березень</w:t>
            </w:r>
          </w:p>
          <w:p w14:paraId="4B2435E6"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473491C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46C9FF6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4E57C00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176F7DF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B3FBB34"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2617061"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08BA62E0"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16FF34E"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Проводити систематичні спостереження за станом виробничих будівель і споруд відповідно до чинних на підприємстві нормативно-правових актів.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ED5DF8F"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DEE644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5D894D28"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761EA2B"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39F8234"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6F20FD58"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5FA41D7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Організувати проведення загального огляду стану будівель і споруд.</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60A6E5D"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Березень</w:t>
            </w:r>
          </w:p>
          <w:p w14:paraId="4938B85B" w14:textId="77777777" w:rsidR="004F6A24"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2026</w:t>
            </w:r>
          </w:p>
          <w:p w14:paraId="20055B58" w14:textId="77777777" w:rsidR="004F6A24"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Липень</w:t>
            </w:r>
          </w:p>
          <w:p w14:paraId="088E021C"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4AF3960E"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Спеціально створена комісія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DD08587"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9AE5C09"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5952EFF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5DCC9FDC"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Проводити ремонт виробничих будівель і споруд з метою підтримання та відновлення початкових експлуатаційних якостей будівлі та її окремих конструкцій.</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E1D9F8E"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Відповідно до затвердженого графіка</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217EBBE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15FAE13D"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49F989B"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E901587"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010D8410"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V. ЕЛЕКТРОБЕЗПЕКА</w:t>
            </w:r>
          </w:p>
        </w:tc>
      </w:tr>
      <w:tr w:rsidR="004F6A24" w:rsidRPr="004F6A24" w14:paraId="10FB646B"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7896D35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D36297D"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призначення відповідальної особи за електрогосподарство, ознайомити її з обов’язками, організувати навчання.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1E27082"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Січень</w:t>
            </w:r>
          </w:p>
          <w:p w14:paraId="57030BBC"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2AE60357"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551AE47D"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03BC7EFB" w14:textId="77777777" w:rsidR="004F6A24" w:rsidRPr="004F6A24" w:rsidRDefault="004F6A24" w:rsidP="004F6A24">
            <w:pPr>
              <w:spacing w:after="0" w:line="240" w:lineRule="auto"/>
              <w:jc w:val="center"/>
              <w:rPr>
                <w:rFonts w:ascii="Times New Roman" w:hAnsi="Times New Roman"/>
                <w:bCs/>
                <w:sz w:val="28"/>
                <w:szCs w:val="28"/>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160286A"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2F6E1AF3"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174824BB"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5B5D4D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Організувати проведення електротехнічних вимірів опору заземлюючого пристрою, опору ізоляції електропроводів.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BB29A03"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Щорічно до 01.09.2026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DCB4C7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B424AB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93989F3"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3C19746"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E0CB6DE"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E695C37" w14:textId="1EE3E981"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утримання електромереж, електроарматури, електросилових шаф, освітлювальних електрощитів відповідно до вимог чинних нормативно-правових актів.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B0378E1"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0F4133D9"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536EB2B8"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8CB2119"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93A8F15"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4D50E1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6C89F133"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наявність схеми електропостачання, паспорта заземлюючого пристрою та робочої схеми занулення електрообладнання.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2F72CDD"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5F80CD29"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6B4B848C"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B28D9DB"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1C1BAEB"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5690016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6D91BDAD"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робочі місця засобами захисту від ураження електрострумом (дерев’яний настил чи діелектричні килимки, спеціальне взуття, рукавиці, інструменти з ізольованими ручками тощо).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B269514"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6231E439"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2F0D553F"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D8C1300"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60ADA7EA"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02CB3FF"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3E02036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Провести ремонт світильників, замінити лампи, що не відповідають вимогам або перегоріли. </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E4917A6"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Протягом року</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051D32F8"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4C390AB7"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35CF848"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1FEA11D4"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010F99F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7.</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E92906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Відремонтувати несправні електророзетки, електровимикачі. Закрити кришками електрокоробки. Перевірити стан усіх розеток та зробити біля кожної напис «220 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7BA293D"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Протягом року</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6BCCF77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13E055E"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360B41A"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CE46670"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14:paraId="71BAB752"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2317C5AB" w14:textId="77777777" w:rsidR="004F6A24" w:rsidRPr="004F6A24" w:rsidRDefault="004F6A24" w:rsidP="00C033CF">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Провести навчання з електробезпеки для </w:t>
            </w:r>
            <w:r w:rsidR="00C033CF">
              <w:rPr>
                <w:rFonts w:ascii="Times New Roman" w:hAnsi="Times New Roman"/>
                <w:bCs/>
                <w:sz w:val="28"/>
                <w:szCs w:val="28"/>
                <w:lang w:val="uk-UA"/>
              </w:rPr>
              <w:t>працівників харчоблоку</w:t>
            </w:r>
            <w:r w:rsidRPr="004F6A24">
              <w:rPr>
                <w:rFonts w:ascii="Times New Roman" w:hAnsi="Times New Roman"/>
                <w:bCs/>
                <w:sz w:val="28"/>
                <w:szCs w:val="28"/>
                <w:lang w:val="uk-UA"/>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206F4C8"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Листопад</w:t>
            </w:r>
          </w:p>
          <w:p w14:paraId="3FE97752" w14:textId="77777777" w:rsidR="004F6A24"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2025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A935662"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0165E66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D443650"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14A30CA5"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613AD803"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9.</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297DD8B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 xml:space="preserve">Забезпечити перевірку стану електромеханічного обладнання та його відповідність вимогам охорони праці. </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BEF8DFD"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15.08.2026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02714E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2881C744" w14:textId="77777777" w:rsid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4658B9C7" w14:textId="77777777" w:rsidR="00B9636A" w:rsidRPr="004F6A24" w:rsidRDefault="00B9636A" w:rsidP="004F6A24">
            <w:pPr>
              <w:spacing w:after="0" w:line="240" w:lineRule="auto"/>
              <w:jc w:val="center"/>
              <w:rPr>
                <w:rFonts w:ascii="Times New Roman" w:hAnsi="Times New Roman"/>
                <w:bCs/>
                <w:sz w:val="28"/>
                <w:szCs w:val="28"/>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4DBF06B"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E311AA2"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4E28CC44"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VI. ГІГІЄНА ПРАЦІ. МЕДИЧНІ ОГЛЯДИ. ПРОФІЛАКТИКА ОТРУЄНЬ ТА ПРОФЕСІЙНИХ ЗАХВОРЮВАНЬ</w:t>
            </w:r>
          </w:p>
        </w:tc>
      </w:tr>
      <w:tr w:rsidR="004F6A24" w:rsidRPr="004F6A24" w14:paraId="5B5FF9E0"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0CD768BC"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3ED9AA6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Організувати проведення обов’язкового медогляду працівників відповідно до вимог нормативно-правових актів.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F6AC413"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Згідно графіка</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7DF0EF8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1F21299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56446356"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Медичні сестри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8A3B4E8"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6D128428"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0C01FF2A"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3A69A3E"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проведення дезінфекції приміщень.</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97807E6"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CD3F86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2AEDEFFF"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051CDC49"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Медичні сестри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F3B9D68"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43C00F9"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7A64E98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0C5F57E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вивезення сміття з території ЗДО.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40BB0E02"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63153033"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EE70DB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104E7C3"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3F34C98"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CFE483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022463D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Організувати в ЗДО безпечний питний, повітряний, температурний і світловий режими.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4916A8A9"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055143C7"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19A1CE63"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6F775C11"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Медичні сестри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113E98B"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2AD03F3D"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27CE278E"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VII. ПОЖЕЖНА БЕЗПЕКА</w:t>
            </w:r>
          </w:p>
        </w:tc>
      </w:tr>
      <w:tr w:rsidR="004F6A24" w:rsidRPr="004F6A24" w14:paraId="208DD08F"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1216DA0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11B73AB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Сприяти призначенню відповідального за пожежну безпеку на підприємстві, ознайомити його з обов’язками, організувати проходження навчання.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D53BE0B"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Січень 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50AE7DB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w:t>
            </w:r>
          </w:p>
          <w:p w14:paraId="511AC26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Короленко Ю.І.</w:t>
            </w:r>
          </w:p>
          <w:p w14:paraId="0A9FF3B6" w14:textId="77777777" w:rsidR="004F6A24" w:rsidRPr="004F6A24" w:rsidRDefault="004F6A24" w:rsidP="004F6A24">
            <w:pPr>
              <w:spacing w:after="0" w:line="240" w:lineRule="auto"/>
              <w:jc w:val="center"/>
              <w:rPr>
                <w:rFonts w:ascii="Times New Roman" w:hAnsi="Times New Roman"/>
                <w:bCs/>
                <w:sz w:val="28"/>
                <w:szCs w:val="28"/>
                <w:lang w:val="uk-UA"/>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55532E2"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14890E53"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7B86CA3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D08E97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Оновити план евакуації працівників ЗДО на випадок пожежі та графічну схему евакуації.</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9F13E57"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01.10.2025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6F16DC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470DC49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763B7F0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Вихователь-методист 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3858696"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6C99389"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68F733DB"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6E8D511E"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Провести практичне заняття зі здійснення евакуації.</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E6DCFB4" w14:textId="77777777" w:rsidR="004F6A24"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Жовтень 2025</w:t>
            </w:r>
          </w:p>
          <w:p w14:paraId="15C60422"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Травень 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68995AB9"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Вихователь-методист Романюк Н.А.</w:t>
            </w:r>
          </w:p>
          <w:p w14:paraId="5E3A6B42"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Комісія з евакуації</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231AD14"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BE5128C"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3E2DBC40"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B9BA6AF"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Провести заняття з користування первинними засобами пожежогасіння.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1D5673B3"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Квітень 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8A151B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7FC8184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A58CE09"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2D40B884"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1E05788D"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52EE7E1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Провести ревізію укомплектування пожежних щитів відповідними засобами. Перезарядити вогнегасники та придбати нові замість тих, які визнані непридатними для подальшого використання.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2267C2B3"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Січень 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01A5030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272E22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C5A3F70"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1B05636"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6F375BF"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64F8F96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Провести повторні інструктажі з працівниками з протипожежної безпеки.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E84B62A"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Вересень 2025</w:t>
            </w:r>
          </w:p>
          <w:p w14:paraId="044D499F"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Травень 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240DFC8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479CACF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0A554BA"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657DC5D7"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4E82C03"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7.</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9ED331F"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Ознайомити працівників з порядком оповіщення про пожежу.</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1BCF29C5" w14:textId="77777777" w:rsidR="004F6A24"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Вересень 2025</w:t>
            </w:r>
          </w:p>
          <w:p w14:paraId="758227A1"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Травень 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D374D1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6D9634AA"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66F4383"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47B3485"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251BAD5D"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8.</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31D67D9C"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Розробити заходи щодо усунення недоліків, зазначених у приписах відповідної служби з надзвичайних ситуацій.</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0C9DA5B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 необхідності</w:t>
            </w:r>
          </w:p>
          <w:p w14:paraId="16EA0684" w14:textId="77777777" w:rsidR="004F6A24" w:rsidRPr="004F6A24" w:rsidRDefault="004F6A24" w:rsidP="004F6A24">
            <w:pPr>
              <w:spacing w:after="0" w:line="240" w:lineRule="auto"/>
              <w:jc w:val="center"/>
              <w:rPr>
                <w:rFonts w:ascii="Times New Roman" w:hAnsi="Times New Roman"/>
                <w:bCs/>
                <w:sz w:val="28"/>
                <w:szCs w:val="28"/>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2B08A48F"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 Короленко Ю.І.</w:t>
            </w:r>
          </w:p>
          <w:p w14:paraId="059DDB0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13E8E75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9001D91"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5FF1B4A0"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459A9AEC"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9.</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573629F2"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обробку дерев’яних конструкцій спецзасобом та здійснити їх перевірку «на загоряння».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3F41D6D"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До 01.08.2026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5719C9B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135D747D"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34A998F"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4B9CD78" w14:textId="77777777" w:rsidTr="00C033CF">
        <w:trPr>
          <w:trHeight w:val="88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56AB4860"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10.</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04046B1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Забезпечити утримання шляхів евакуації згідно з Правилами пожежної безпеки.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388CE729"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108CE444"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081DCC6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A37AB76"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201833C1" w14:textId="77777777" w:rsidTr="00C033CF">
        <w:trPr>
          <w:trHeight w:val="20"/>
          <w:jc w:val="center"/>
        </w:trPr>
        <w:tc>
          <w:tcPr>
            <w:tcW w:w="1053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270C5B53" w14:textId="77777777" w:rsidR="004F6A24" w:rsidRPr="004F6A24" w:rsidRDefault="004F6A24" w:rsidP="004F6A24">
            <w:pPr>
              <w:spacing w:after="0" w:line="240" w:lineRule="auto"/>
              <w:jc w:val="center"/>
              <w:rPr>
                <w:rFonts w:ascii="Times New Roman" w:hAnsi="Times New Roman"/>
                <w:b/>
                <w:bCs/>
                <w:sz w:val="28"/>
                <w:szCs w:val="28"/>
                <w:lang w:val="uk-UA"/>
              </w:rPr>
            </w:pPr>
            <w:r w:rsidRPr="004F6A24">
              <w:rPr>
                <w:rFonts w:ascii="Times New Roman" w:hAnsi="Times New Roman"/>
                <w:b/>
                <w:bCs/>
                <w:sz w:val="28"/>
                <w:szCs w:val="28"/>
                <w:lang w:val="uk-UA"/>
              </w:rPr>
              <w:t>VІІІ. КОНТРОЛЬ ЗА СТАНОМ ОХОРОНИ ПРАЦІ</w:t>
            </w:r>
          </w:p>
        </w:tc>
      </w:tr>
      <w:tr w:rsidR="004F6A24" w:rsidRPr="004F6A24" w14:paraId="508AA092"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5B863A38"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1.</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47745EA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Здійснювати оперативний контроль за станом охорони праці в ЗДО.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565FB3C9"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Постійно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308109AD"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 Короленко Ю.І.</w:t>
            </w:r>
          </w:p>
          <w:p w14:paraId="615CFBA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472F0C49"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72F72575"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Вихователь-методист 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E64EAA6"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4AC8FCBE"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14:paraId="713ED8B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2.</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130C5F2A" w14:textId="77777777" w:rsidR="004F6A24" w:rsidRPr="004F6A24" w:rsidRDefault="004F6A24" w:rsidP="004F6A24">
            <w:pPr>
              <w:spacing w:after="0" w:line="240" w:lineRule="auto"/>
              <w:rPr>
                <w:rFonts w:ascii="Times New Roman" w:hAnsi="Times New Roman"/>
                <w:bCs/>
                <w:iCs/>
                <w:sz w:val="28"/>
                <w:szCs w:val="28"/>
                <w:lang w:val="uk-UA"/>
              </w:rPr>
            </w:pPr>
            <w:r w:rsidRPr="004F6A24">
              <w:rPr>
                <w:rFonts w:ascii="Times New Roman" w:hAnsi="Times New Roman"/>
                <w:bCs/>
                <w:iCs/>
                <w:sz w:val="28"/>
                <w:szCs w:val="28"/>
                <w:lang w:val="uk-UA"/>
              </w:rPr>
              <w:t>Подати звіти в орган статистики: за формою 7-ТНВ – про стан травматизму на виробництві за попередній рік;</w:t>
            </w:r>
          </w:p>
          <w:p w14:paraId="5CAB85C7"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iCs/>
                <w:sz w:val="28"/>
                <w:szCs w:val="28"/>
                <w:lang w:val="uk-UA"/>
              </w:rPr>
              <w:t>за формою1-ПВ – про умови праці, пільги та компенсації за роботу зі шкідливими умовами праці.</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B3813FC" w14:textId="77777777" w:rsidR="004F6A24" w:rsidRPr="004F6A24" w:rsidRDefault="00C033CF" w:rsidP="004F6A24">
            <w:pPr>
              <w:spacing w:after="0" w:line="240" w:lineRule="auto"/>
              <w:jc w:val="center"/>
              <w:rPr>
                <w:rFonts w:ascii="Times New Roman" w:hAnsi="Times New Roman"/>
                <w:bCs/>
                <w:iCs/>
                <w:sz w:val="28"/>
                <w:szCs w:val="28"/>
                <w:lang w:val="uk-UA"/>
              </w:rPr>
            </w:pPr>
            <w:r>
              <w:rPr>
                <w:rFonts w:ascii="Times New Roman" w:hAnsi="Times New Roman"/>
                <w:bCs/>
                <w:iCs/>
                <w:sz w:val="28"/>
                <w:szCs w:val="28"/>
                <w:lang w:val="uk-UA"/>
              </w:rPr>
              <w:t>До 28.02.2026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1638B94"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Вихователь-методист Романюк Н.А.</w:t>
            </w:r>
          </w:p>
          <w:p w14:paraId="12EE8F39" w14:textId="77777777" w:rsidR="004F6A24" w:rsidRPr="004F6A24" w:rsidRDefault="004F6A24" w:rsidP="00C033CF">
            <w:pPr>
              <w:spacing w:after="0" w:line="240" w:lineRule="auto"/>
              <w:jc w:val="center"/>
              <w:rPr>
                <w:rFonts w:ascii="Times New Roman" w:hAnsi="Times New Roman"/>
                <w:bCs/>
                <w:iCs/>
                <w:sz w:val="28"/>
                <w:szCs w:val="28"/>
                <w:lang w:val="uk-UA"/>
              </w:rPr>
            </w:pPr>
            <w:r w:rsidRPr="004F6A24">
              <w:rPr>
                <w:rFonts w:ascii="Times New Roman" w:hAnsi="Times New Roman"/>
                <w:bCs/>
                <w:sz w:val="28"/>
                <w:szCs w:val="28"/>
                <w:lang w:val="uk-UA"/>
              </w:rPr>
              <w:t xml:space="preserve">Діловод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4F94B42"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47EC0FC"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1B94CFBB"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3.</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36F1F01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Інформувати працівників про зміни в законодавстві про охорону праці.</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A94237A"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Щоквартально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2021F4F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 Короленко Ю.І.</w:t>
            </w:r>
          </w:p>
          <w:p w14:paraId="51BF3BB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3063883E"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756E9068"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Вихователь-методист 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DA6D67A"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036D6AA0"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14:paraId="3DBE8C5E"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4.</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521BBFB3"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Організувати проведення атестації робочих місць.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D960FCB"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sz w:val="28"/>
                <w:szCs w:val="28"/>
                <w:lang w:val="uk-UA"/>
              </w:rPr>
              <w:t>До 01.04.2026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0E8A973"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 Короленко Ю.І.</w:t>
            </w:r>
          </w:p>
          <w:p w14:paraId="08B97E4B"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4F2EAABC"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C58BD92"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783FE578"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17A034C6"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5.</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8154FB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Аналізувати виконання заходів з охорони праці та інформувати про результати завідувача на нарадах та трудовий колектив на зборах.</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649F293E"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iCs/>
                <w:sz w:val="28"/>
                <w:szCs w:val="28"/>
                <w:lang w:val="uk-UA"/>
              </w:rPr>
              <w:t>Щоквартально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48FE17C0"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Заступник завідувача з господарства</w:t>
            </w:r>
          </w:p>
          <w:p w14:paraId="56E1EDA0" w14:textId="77777777" w:rsidR="00C033CF"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Бас Н.Л.</w:t>
            </w:r>
          </w:p>
          <w:p w14:paraId="3465FAE7"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Вихователь-методист 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7573959"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548A67ED"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14:paraId="46531A24"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6.</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14:paraId="7D1EA021"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Провести заняття з профілактики побутового травматизму з педагогічним та технічних персоналом.</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1AF21604" w14:textId="77777777" w:rsidR="004F6A24" w:rsidRPr="004F6A24" w:rsidRDefault="00C033CF" w:rsidP="004F6A24">
            <w:pPr>
              <w:spacing w:after="0" w:line="240" w:lineRule="auto"/>
              <w:jc w:val="center"/>
              <w:rPr>
                <w:rFonts w:ascii="Times New Roman" w:hAnsi="Times New Roman"/>
                <w:bCs/>
                <w:sz w:val="28"/>
                <w:szCs w:val="28"/>
                <w:lang w:val="uk-UA"/>
              </w:rPr>
            </w:pPr>
            <w:r>
              <w:rPr>
                <w:rFonts w:ascii="Times New Roman" w:hAnsi="Times New Roman"/>
                <w:bCs/>
                <w:iCs/>
                <w:sz w:val="28"/>
                <w:szCs w:val="28"/>
                <w:lang w:val="uk-UA"/>
              </w:rPr>
              <w:t>Вересень 2025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14:paraId="54434D07"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Заступник завідувача з господарства</w:t>
            </w:r>
          </w:p>
          <w:p w14:paraId="34EEDA83" w14:textId="77777777" w:rsidR="004F6A24" w:rsidRPr="004F6A24" w:rsidRDefault="004F6A24" w:rsidP="004F6A24">
            <w:pPr>
              <w:spacing w:after="0" w:line="240" w:lineRule="auto"/>
              <w:jc w:val="center"/>
              <w:rPr>
                <w:rFonts w:ascii="Times New Roman" w:hAnsi="Times New Roman"/>
                <w:bCs/>
                <w:sz w:val="28"/>
                <w:szCs w:val="28"/>
                <w:lang w:val="uk-UA"/>
              </w:rPr>
            </w:pPr>
            <w:r w:rsidRPr="004F6A24">
              <w:rPr>
                <w:rFonts w:ascii="Times New Roman" w:hAnsi="Times New Roman"/>
                <w:bCs/>
                <w:sz w:val="28"/>
                <w:szCs w:val="28"/>
                <w:lang w:val="uk-UA"/>
              </w:rPr>
              <w:t>Бас Н.Л. Вихователь-методист Романюк Н.А.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A41ACAE" w14:textId="77777777" w:rsidR="004F6A24" w:rsidRPr="004F6A24" w:rsidRDefault="004F6A24" w:rsidP="004F6A24">
            <w:pPr>
              <w:spacing w:after="0" w:line="240" w:lineRule="auto"/>
              <w:rPr>
                <w:rFonts w:ascii="Times New Roman" w:hAnsi="Times New Roman"/>
                <w:bCs/>
                <w:sz w:val="28"/>
                <w:szCs w:val="28"/>
                <w:lang w:val="uk-UA"/>
              </w:rPr>
            </w:pPr>
          </w:p>
        </w:tc>
      </w:tr>
      <w:tr w:rsidR="004F6A24" w:rsidRPr="004F6A24" w14:paraId="1C3B9833" w14:textId="77777777" w:rsidTr="00C033CF">
        <w:trPr>
          <w:trHeight w:val="20"/>
          <w:jc w:val="center"/>
        </w:trPr>
        <w:tc>
          <w:tcPr>
            <w:tcW w:w="749" w:type="dxa"/>
            <w:tcBorders>
              <w:top w:val="single" w:sz="6" w:space="0" w:color="auto"/>
              <w:left w:val="single" w:sz="6" w:space="0" w:color="auto"/>
              <w:bottom w:val="single" w:sz="6" w:space="0" w:color="auto"/>
              <w:right w:val="single" w:sz="6" w:space="0" w:color="auto"/>
            </w:tcBorders>
            <w:shd w:val="clear" w:color="auto" w:fill="FFFFFF"/>
          </w:tcPr>
          <w:p w14:paraId="5CC1CB55"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7.</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11A26CB9" w14:textId="77777777" w:rsidR="004F6A24" w:rsidRPr="004F6A24" w:rsidRDefault="004F6A24" w:rsidP="004F6A24">
            <w:pPr>
              <w:spacing w:after="0" w:line="240" w:lineRule="auto"/>
              <w:rPr>
                <w:rFonts w:ascii="Times New Roman" w:hAnsi="Times New Roman"/>
                <w:bCs/>
                <w:sz w:val="28"/>
                <w:szCs w:val="28"/>
                <w:lang w:val="uk-UA"/>
              </w:rPr>
            </w:pPr>
            <w:r w:rsidRPr="004F6A24">
              <w:rPr>
                <w:rFonts w:ascii="Times New Roman" w:hAnsi="Times New Roman"/>
                <w:bCs/>
                <w:sz w:val="28"/>
                <w:szCs w:val="28"/>
                <w:lang w:val="uk-UA"/>
              </w:rPr>
              <w:t>Розгляд заяв, скарг працівників ЗДО, що стосуються питань додержання законодавства про охорону праці.</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F31BDD1"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Протягом року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24BAEC6" w14:textId="77777777" w:rsidR="004F6A24" w:rsidRPr="004F6A24" w:rsidRDefault="004F6A24" w:rsidP="004F6A24">
            <w:pPr>
              <w:spacing w:after="0" w:line="240" w:lineRule="auto"/>
              <w:jc w:val="center"/>
              <w:rPr>
                <w:rFonts w:ascii="Times New Roman" w:hAnsi="Times New Roman"/>
                <w:bCs/>
                <w:iCs/>
                <w:sz w:val="28"/>
                <w:szCs w:val="28"/>
                <w:lang w:val="uk-UA"/>
              </w:rPr>
            </w:pPr>
            <w:r w:rsidRPr="004F6A24">
              <w:rPr>
                <w:rFonts w:ascii="Times New Roman" w:hAnsi="Times New Roman"/>
                <w:bCs/>
                <w:iCs/>
                <w:sz w:val="28"/>
                <w:szCs w:val="28"/>
                <w:lang w:val="uk-UA"/>
              </w:rPr>
              <w:t>Завідувач Короленко Ю.І.</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C7CD672" w14:textId="77777777" w:rsidR="004F6A24" w:rsidRPr="004F6A24" w:rsidRDefault="004F6A24" w:rsidP="004F6A24">
            <w:pPr>
              <w:spacing w:after="0" w:line="240" w:lineRule="auto"/>
              <w:rPr>
                <w:rFonts w:ascii="Times New Roman" w:hAnsi="Times New Roman"/>
                <w:bCs/>
                <w:sz w:val="28"/>
                <w:szCs w:val="28"/>
                <w:lang w:val="uk-UA"/>
              </w:rPr>
            </w:pPr>
          </w:p>
        </w:tc>
      </w:tr>
    </w:tbl>
    <w:p w14:paraId="354AACA0" w14:textId="77777777" w:rsidR="004F6A24" w:rsidRPr="004F6A24" w:rsidRDefault="004F6A24" w:rsidP="004F6A24">
      <w:pPr>
        <w:spacing w:after="0"/>
        <w:rPr>
          <w:rFonts w:ascii="Times New Roman" w:hAnsi="Times New Roman"/>
          <w:b/>
          <w:i/>
          <w:sz w:val="28"/>
          <w:szCs w:val="28"/>
        </w:rPr>
      </w:pPr>
    </w:p>
    <w:p w14:paraId="0CCD56A3" w14:textId="77777777" w:rsidR="004F6A24" w:rsidRPr="004F6A24" w:rsidRDefault="004F6A24" w:rsidP="004F6A24">
      <w:pPr>
        <w:spacing w:after="0"/>
        <w:rPr>
          <w:rFonts w:ascii="Times New Roman" w:hAnsi="Times New Roman"/>
          <w:b/>
          <w:i/>
          <w:sz w:val="28"/>
          <w:szCs w:val="28"/>
          <w:lang w:val="uk-UA"/>
        </w:rPr>
      </w:pPr>
    </w:p>
    <w:p w14:paraId="3C815CE5" w14:textId="77777777" w:rsidR="004F6A24" w:rsidRPr="004F6A24" w:rsidRDefault="004F6A24" w:rsidP="004F6A24">
      <w:pPr>
        <w:spacing w:after="0"/>
        <w:rPr>
          <w:rFonts w:ascii="Times New Roman" w:hAnsi="Times New Roman"/>
          <w:b/>
          <w:i/>
          <w:sz w:val="28"/>
          <w:szCs w:val="28"/>
          <w:lang w:val="uk-UA"/>
        </w:rPr>
      </w:pPr>
    </w:p>
    <w:p w14:paraId="49D58113" w14:textId="77777777" w:rsidR="004F6A24" w:rsidRPr="004F6A24" w:rsidRDefault="004F6A24" w:rsidP="004F6A24">
      <w:pPr>
        <w:spacing w:after="0"/>
        <w:rPr>
          <w:rFonts w:ascii="Times New Roman" w:hAnsi="Times New Roman"/>
          <w:b/>
          <w:i/>
          <w:sz w:val="28"/>
          <w:szCs w:val="28"/>
          <w:lang w:val="uk-UA"/>
        </w:rPr>
      </w:pPr>
    </w:p>
    <w:p w14:paraId="1EC5A579" w14:textId="77777777" w:rsidR="004F6A24" w:rsidRPr="004F6A24" w:rsidRDefault="004F6A24" w:rsidP="004F6A24">
      <w:pPr>
        <w:spacing w:after="0"/>
        <w:rPr>
          <w:rFonts w:ascii="Times New Roman" w:hAnsi="Times New Roman"/>
          <w:b/>
          <w:i/>
          <w:sz w:val="28"/>
          <w:szCs w:val="28"/>
          <w:lang w:val="uk-UA"/>
        </w:rPr>
      </w:pPr>
    </w:p>
    <w:p w14:paraId="1F69D831" w14:textId="77777777" w:rsidR="004F6A24" w:rsidRPr="004F6A24" w:rsidRDefault="004F6A24" w:rsidP="004F6A24">
      <w:pPr>
        <w:spacing w:after="0"/>
        <w:rPr>
          <w:rFonts w:ascii="Times New Roman" w:hAnsi="Times New Roman"/>
          <w:b/>
          <w:i/>
          <w:sz w:val="28"/>
          <w:szCs w:val="28"/>
          <w:lang w:val="uk-UA"/>
        </w:rPr>
      </w:pPr>
    </w:p>
    <w:p w14:paraId="3A97A359" w14:textId="77777777" w:rsidR="004F6A24" w:rsidRPr="004F6A24" w:rsidRDefault="004F6A24" w:rsidP="004F6A24">
      <w:pPr>
        <w:spacing w:after="0"/>
        <w:rPr>
          <w:rFonts w:ascii="Times New Roman" w:hAnsi="Times New Roman"/>
          <w:b/>
          <w:i/>
          <w:sz w:val="28"/>
          <w:szCs w:val="28"/>
          <w:lang w:val="uk-UA"/>
        </w:rPr>
      </w:pPr>
    </w:p>
    <w:p w14:paraId="6662551C" w14:textId="77777777" w:rsidR="004F6A24" w:rsidRPr="004F6A24" w:rsidRDefault="004F6A24" w:rsidP="004F6A24">
      <w:pPr>
        <w:spacing w:after="0"/>
        <w:rPr>
          <w:rFonts w:ascii="Times New Roman" w:hAnsi="Times New Roman"/>
          <w:b/>
          <w:i/>
          <w:sz w:val="28"/>
          <w:szCs w:val="28"/>
          <w:lang w:val="uk-UA"/>
        </w:rPr>
      </w:pPr>
    </w:p>
    <w:p w14:paraId="656813D2" w14:textId="77777777" w:rsidR="004F6A24" w:rsidRPr="004F6A24" w:rsidRDefault="004F6A24" w:rsidP="004F6A24">
      <w:pPr>
        <w:spacing w:after="0"/>
        <w:rPr>
          <w:rFonts w:ascii="Times New Roman" w:hAnsi="Times New Roman"/>
          <w:b/>
          <w:i/>
          <w:sz w:val="28"/>
          <w:szCs w:val="28"/>
          <w:lang w:val="uk-UA"/>
        </w:rPr>
      </w:pPr>
    </w:p>
    <w:p w14:paraId="64CD5AC5" w14:textId="77777777" w:rsidR="005657D7" w:rsidRDefault="005657D7" w:rsidP="005657D7">
      <w:pPr>
        <w:spacing w:after="0" w:line="240" w:lineRule="auto"/>
        <w:rPr>
          <w:rFonts w:ascii="Times New Roman" w:hAnsi="Times New Roman"/>
          <w:b/>
          <w:bCs/>
          <w:sz w:val="28"/>
          <w:szCs w:val="28"/>
          <w:lang w:val="uk-UA"/>
        </w:rPr>
      </w:pPr>
    </w:p>
    <w:p w14:paraId="35201E98" w14:textId="77777777" w:rsidR="00C033CF" w:rsidRDefault="00C033CF" w:rsidP="005657D7">
      <w:pPr>
        <w:spacing w:after="0" w:line="240" w:lineRule="auto"/>
        <w:rPr>
          <w:rFonts w:ascii="Times New Roman" w:hAnsi="Times New Roman"/>
          <w:b/>
          <w:bCs/>
          <w:sz w:val="28"/>
          <w:szCs w:val="28"/>
          <w:lang w:val="uk-UA"/>
        </w:rPr>
      </w:pPr>
    </w:p>
    <w:p w14:paraId="2C427DB1" w14:textId="77777777" w:rsidR="00C033CF" w:rsidRDefault="00C033CF" w:rsidP="005657D7">
      <w:pPr>
        <w:spacing w:after="0" w:line="240" w:lineRule="auto"/>
        <w:rPr>
          <w:rFonts w:ascii="Times New Roman" w:hAnsi="Times New Roman"/>
          <w:b/>
          <w:bCs/>
          <w:sz w:val="28"/>
          <w:szCs w:val="28"/>
          <w:lang w:val="uk-UA"/>
        </w:rPr>
      </w:pPr>
    </w:p>
    <w:p w14:paraId="0DDCCC4A" w14:textId="77777777" w:rsidR="00C033CF" w:rsidRDefault="00C033CF" w:rsidP="005657D7">
      <w:pPr>
        <w:spacing w:after="0" w:line="240" w:lineRule="auto"/>
        <w:rPr>
          <w:rFonts w:ascii="Times New Roman" w:hAnsi="Times New Roman"/>
          <w:b/>
          <w:bCs/>
          <w:sz w:val="28"/>
          <w:szCs w:val="28"/>
          <w:lang w:val="uk-UA"/>
        </w:rPr>
      </w:pPr>
    </w:p>
    <w:p w14:paraId="6A95F651" w14:textId="77777777" w:rsidR="00C033CF" w:rsidRDefault="00C033CF" w:rsidP="005657D7">
      <w:pPr>
        <w:spacing w:after="0" w:line="240" w:lineRule="auto"/>
        <w:rPr>
          <w:rFonts w:ascii="Times New Roman" w:hAnsi="Times New Roman"/>
          <w:b/>
          <w:bCs/>
          <w:sz w:val="28"/>
          <w:szCs w:val="28"/>
          <w:lang w:val="uk-UA"/>
        </w:rPr>
      </w:pPr>
    </w:p>
    <w:p w14:paraId="16176D8D" w14:textId="77777777" w:rsidR="00C033CF" w:rsidRDefault="00C033CF" w:rsidP="005657D7">
      <w:pPr>
        <w:spacing w:after="0" w:line="240" w:lineRule="auto"/>
        <w:rPr>
          <w:rFonts w:ascii="Times New Roman" w:hAnsi="Times New Roman"/>
          <w:b/>
          <w:bCs/>
          <w:sz w:val="28"/>
          <w:szCs w:val="28"/>
          <w:lang w:val="uk-UA"/>
        </w:rPr>
      </w:pPr>
    </w:p>
    <w:p w14:paraId="1BD271D2" w14:textId="77777777" w:rsidR="00C033CF" w:rsidRDefault="00C033CF" w:rsidP="005657D7">
      <w:pPr>
        <w:spacing w:after="0" w:line="240" w:lineRule="auto"/>
        <w:rPr>
          <w:rFonts w:ascii="Times New Roman" w:hAnsi="Times New Roman"/>
          <w:b/>
          <w:bCs/>
          <w:sz w:val="28"/>
          <w:szCs w:val="28"/>
          <w:lang w:val="uk-UA"/>
        </w:rPr>
      </w:pPr>
    </w:p>
    <w:p w14:paraId="73655695" w14:textId="77777777" w:rsidR="00C033CF" w:rsidRDefault="00C033CF" w:rsidP="005657D7">
      <w:pPr>
        <w:spacing w:after="0" w:line="240" w:lineRule="auto"/>
        <w:rPr>
          <w:rFonts w:ascii="Times New Roman" w:hAnsi="Times New Roman"/>
          <w:b/>
          <w:bCs/>
          <w:sz w:val="28"/>
          <w:szCs w:val="28"/>
          <w:lang w:val="uk-UA"/>
        </w:rPr>
      </w:pPr>
    </w:p>
    <w:p w14:paraId="11B79568" w14:textId="77777777" w:rsidR="00C033CF" w:rsidRDefault="00C033CF" w:rsidP="005657D7">
      <w:pPr>
        <w:spacing w:after="0" w:line="240" w:lineRule="auto"/>
        <w:rPr>
          <w:rFonts w:ascii="Times New Roman" w:hAnsi="Times New Roman"/>
          <w:b/>
          <w:bCs/>
          <w:sz w:val="28"/>
          <w:szCs w:val="28"/>
          <w:lang w:val="uk-UA"/>
        </w:rPr>
      </w:pPr>
    </w:p>
    <w:p w14:paraId="4AEB733F" w14:textId="77777777" w:rsidR="00C033CF" w:rsidRDefault="00C033CF" w:rsidP="005657D7">
      <w:pPr>
        <w:spacing w:after="0" w:line="240" w:lineRule="auto"/>
        <w:rPr>
          <w:rFonts w:ascii="Times New Roman" w:hAnsi="Times New Roman"/>
          <w:b/>
          <w:bCs/>
          <w:sz w:val="28"/>
          <w:szCs w:val="28"/>
          <w:lang w:val="uk-UA"/>
        </w:rPr>
      </w:pPr>
    </w:p>
    <w:p w14:paraId="45B12821" w14:textId="77777777" w:rsidR="00C033CF" w:rsidRDefault="00C033CF" w:rsidP="005657D7">
      <w:pPr>
        <w:spacing w:after="0" w:line="240" w:lineRule="auto"/>
        <w:rPr>
          <w:rFonts w:ascii="Times New Roman" w:hAnsi="Times New Roman"/>
          <w:b/>
          <w:bCs/>
          <w:sz w:val="28"/>
          <w:szCs w:val="28"/>
          <w:lang w:val="uk-UA"/>
        </w:rPr>
      </w:pPr>
    </w:p>
    <w:p w14:paraId="385D5793" w14:textId="77777777" w:rsidR="00C033CF" w:rsidRDefault="00C033CF" w:rsidP="005657D7">
      <w:pPr>
        <w:spacing w:after="0" w:line="240" w:lineRule="auto"/>
        <w:rPr>
          <w:rFonts w:ascii="Times New Roman" w:hAnsi="Times New Roman"/>
          <w:b/>
          <w:bCs/>
          <w:sz w:val="28"/>
          <w:szCs w:val="28"/>
          <w:lang w:val="uk-UA"/>
        </w:rPr>
      </w:pPr>
    </w:p>
    <w:p w14:paraId="6FF57738" w14:textId="77777777" w:rsidR="00C033CF" w:rsidRDefault="00C033CF" w:rsidP="005657D7">
      <w:pPr>
        <w:spacing w:after="0" w:line="240" w:lineRule="auto"/>
        <w:rPr>
          <w:rFonts w:ascii="Times New Roman" w:hAnsi="Times New Roman"/>
          <w:b/>
          <w:bCs/>
          <w:sz w:val="28"/>
          <w:szCs w:val="28"/>
          <w:lang w:val="uk-UA"/>
        </w:rPr>
      </w:pPr>
    </w:p>
    <w:p w14:paraId="36EB90DC" w14:textId="77777777" w:rsidR="00C033CF" w:rsidRDefault="00C033CF" w:rsidP="005657D7">
      <w:pPr>
        <w:spacing w:after="0" w:line="240" w:lineRule="auto"/>
        <w:rPr>
          <w:rFonts w:ascii="Times New Roman" w:hAnsi="Times New Roman"/>
          <w:b/>
          <w:bCs/>
          <w:sz w:val="28"/>
          <w:szCs w:val="28"/>
          <w:lang w:val="uk-UA"/>
        </w:rPr>
      </w:pPr>
    </w:p>
    <w:p w14:paraId="062128F5" w14:textId="0795EDEF" w:rsidR="00C033CF" w:rsidRDefault="00C033CF" w:rsidP="005657D7">
      <w:pPr>
        <w:spacing w:after="0" w:line="240" w:lineRule="auto"/>
        <w:rPr>
          <w:rFonts w:ascii="Times New Roman" w:hAnsi="Times New Roman"/>
          <w:b/>
          <w:bCs/>
          <w:sz w:val="28"/>
          <w:szCs w:val="28"/>
          <w:lang w:val="uk-UA"/>
        </w:rPr>
      </w:pPr>
    </w:p>
    <w:p w14:paraId="1DD59702" w14:textId="77777777" w:rsidR="00192860" w:rsidRDefault="00192860" w:rsidP="005657D7">
      <w:pPr>
        <w:spacing w:after="0" w:line="240" w:lineRule="auto"/>
        <w:rPr>
          <w:rFonts w:ascii="Times New Roman" w:hAnsi="Times New Roman"/>
          <w:b/>
          <w:bCs/>
          <w:sz w:val="28"/>
          <w:szCs w:val="28"/>
          <w:lang w:val="uk-UA"/>
        </w:rPr>
      </w:pPr>
    </w:p>
    <w:p w14:paraId="412CFB19" w14:textId="77777777" w:rsidR="00C033CF" w:rsidRDefault="00C033CF" w:rsidP="005657D7">
      <w:pPr>
        <w:spacing w:after="0" w:line="240" w:lineRule="auto"/>
        <w:rPr>
          <w:rFonts w:ascii="Times New Roman" w:hAnsi="Times New Roman"/>
          <w:b/>
          <w:bCs/>
          <w:sz w:val="28"/>
          <w:szCs w:val="28"/>
          <w:lang w:val="uk-UA"/>
        </w:rPr>
      </w:pPr>
    </w:p>
    <w:p w14:paraId="75A9BB7B" w14:textId="77777777" w:rsidR="00097E42" w:rsidRPr="00097E42" w:rsidRDefault="00097E42" w:rsidP="00097E42">
      <w:pPr>
        <w:spacing w:after="0"/>
        <w:jc w:val="center"/>
        <w:rPr>
          <w:rFonts w:ascii="Times New Roman" w:hAnsi="Times New Roman"/>
          <w:b/>
          <w:bCs/>
          <w:iCs/>
          <w:caps/>
          <w:color w:val="7030A0"/>
          <w:sz w:val="32"/>
          <w:szCs w:val="40"/>
          <w:lang w:val="uk-UA"/>
        </w:rPr>
      </w:pPr>
      <w:r w:rsidRPr="00097E42">
        <w:rPr>
          <w:rFonts w:ascii="Times New Roman" w:hAnsi="Times New Roman"/>
          <w:b/>
          <w:bCs/>
          <w:color w:val="7030A0"/>
          <w:sz w:val="32"/>
          <w:szCs w:val="28"/>
          <w:lang w:val="en-US"/>
        </w:rPr>
        <w:t>V</w:t>
      </w:r>
      <w:r w:rsidRPr="00097E42">
        <w:rPr>
          <w:rFonts w:ascii="Times New Roman" w:hAnsi="Times New Roman"/>
          <w:b/>
          <w:bCs/>
          <w:color w:val="7030A0"/>
          <w:sz w:val="32"/>
          <w:szCs w:val="28"/>
          <w:lang w:val="uk-UA"/>
        </w:rPr>
        <w:t>.</w:t>
      </w:r>
      <w:r w:rsidRPr="00097E42">
        <w:rPr>
          <w:rFonts w:ascii="Times New Roman" w:hAnsi="Times New Roman"/>
          <w:b/>
          <w:bCs/>
          <w:iCs/>
          <w:caps/>
          <w:color w:val="7030A0"/>
          <w:sz w:val="32"/>
          <w:szCs w:val="40"/>
          <w:lang w:val="uk-UA"/>
        </w:rPr>
        <w:t xml:space="preserve"> Організаційно-педагогічна робота</w:t>
      </w:r>
    </w:p>
    <w:p w14:paraId="0B8A4FE1" w14:textId="77777777" w:rsidR="00097E42" w:rsidRPr="00097E42" w:rsidRDefault="00097E42" w:rsidP="00097E42">
      <w:pPr>
        <w:jc w:val="center"/>
        <w:rPr>
          <w:rFonts w:ascii="Times New Roman" w:hAnsi="Times New Roman"/>
          <w:b/>
          <w:bCs/>
          <w:color w:val="002060"/>
          <w:sz w:val="36"/>
          <w:szCs w:val="40"/>
          <w:lang w:val="uk-UA"/>
        </w:rPr>
      </w:pPr>
      <w:r w:rsidRPr="00097E42">
        <w:rPr>
          <w:rFonts w:ascii="Times New Roman" w:hAnsi="Times New Roman"/>
          <w:b/>
          <w:bCs/>
          <w:color w:val="002060"/>
          <w:sz w:val="36"/>
          <w:szCs w:val="40"/>
        </w:rPr>
        <w:t>5</w:t>
      </w:r>
      <w:r w:rsidRPr="00097E42">
        <w:rPr>
          <w:rFonts w:ascii="Times New Roman" w:hAnsi="Times New Roman"/>
          <w:b/>
          <w:bCs/>
          <w:color w:val="002060"/>
          <w:sz w:val="36"/>
          <w:szCs w:val="40"/>
          <w:lang w:val="uk-UA"/>
        </w:rPr>
        <w:t>.1. Співпраця з батьками</w:t>
      </w:r>
    </w:p>
    <w:tbl>
      <w:tblPr>
        <w:tblStyle w:val="TableNormal1"/>
        <w:tblW w:w="1049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819"/>
        <w:gridCol w:w="1560"/>
        <w:gridCol w:w="1984"/>
        <w:gridCol w:w="1418"/>
      </w:tblGrid>
      <w:tr w:rsidR="00D110E6" w:rsidRPr="00D110E6" w14:paraId="69ABB06B" w14:textId="77777777" w:rsidTr="006F09C5">
        <w:trPr>
          <w:trHeight w:val="646"/>
        </w:trPr>
        <w:tc>
          <w:tcPr>
            <w:tcW w:w="710" w:type="dxa"/>
            <w:tcBorders>
              <w:top w:val="single" w:sz="4" w:space="0" w:color="000000"/>
              <w:left w:val="single" w:sz="4" w:space="0" w:color="000000"/>
              <w:bottom w:val="single" w:sz="4" w:space="0" w:color="000000"/>
              <w:right w:val="single" w:sz="4" w:space="0" w:color="000000"/>
            </w:tcBorders>
            <w:hideMark/>
          </w:tcPr>
          <w:p w14:paraId="54271752" w14:textId="77777777" w:rsidR="00D110E6" w:rsidRPr="00D110E6" w:rsidRDefault="00D110E6" w:rsidP="00D110E6">
            <w:pPr>
              <w:spacing w:line="320" w:lineRule="exact"/>
              <w:ind w:right="94"/>
              <w:rPr>
                <w:rFonts w:ascii="Times New Roman" w:eastAsia="Times New Roman" w:hAnsi="Times New Roman"/>
                <w:b/>
                <w:sz w:val="28"/>
                <w:lang w:val="uk-UA"/>
              </w:rPr>
            </w:pPr>
            <w:r w:rsidRPr="00D110E6">
              <w:rPr>
                <w:rFonts w:ascii="Times New Roman" w:eastAsia="Times New Roman" w:hAnsi="Times New Roman"/>
                <w:b/>
                <w:spacing w:val="-10"/>
                <w:sz w:val="28"/>
                <w:lang w:val="uk-UA"/>
              </w:rPr>
              <w:t xml:space="preserve">№ </w:t>
            </w:r>
            <w:r w:rsidRPr="00D110E6">
              <w:rPr>
                <w:rFonts w:ascii="Times New Roman" w:eastAsia="Times New Roman" w:hAnsi="Times New Roman"/>
                <w:b/>
                <w:spacing w:val="-5"/>
                <w:sz w:val="28"/>
                <w:lang w:val="uk-UA"/>
              </w:rPr>
              <w:t>п/п</w:t>
            </w:r>
          </w:p>
        </w:tc>
        <w:tc>
          <w:tcPr>
            <w:tcW w:w="4819" w:type="dxa"/>
            <w:tcBorders>
              <w:top w:val="single" w:sz="4" w:space="0" w:color="000000"/>
              <w:left w:val="single" w:sz="4" w:space="0" w:color="000000"/>
              <w:bottom w:val="single" w:sz="4" w:space="0" w:color="000000"/>
              <w:right w:val="single" w:sz="4" w:space="0" w:color="000000"/>
            </w:tcBorders>
            <w:hideMark/>
          </w:tcPr>
          <w:p w14:paraId="7AB6818C" w14:textId="77777777" w:rsidR="00D110E6" w:rsidRPr="00D110E6" w:rsidRDefault="00D110E6" w:rsidP="006F09C5">
            <w:pPr>
              <w:spacing w:before="1"/>
              <w:jc w:val="center"/>
              <w:rPr>
                <w:rFonts w:ascii="Times New Roman" w:eastAsia="Times New Roman" w:hAnsi="Times New Roman"/>
                <w:b/>
                <w:sz w:val="28"/>
                <w:lang w:val="uk-UA"/>
              </w:rPr>
            </w:pPr>
            <w:r w:rsidRPr="00D110E6">
              <w:rPr>
                <w:rFonts w:ascii="Times New Roman" w:eastAsia="Times New Roman" w:hAnsi="Times New Roman"/>
                <w:b/>
                <w:sz w:val="28"/>
                <w:lang w:val="uk-UA"/>
              </w:rPr>
              <w:t>Зміст</w:t>
            </w:r>
            <w:r w:rsidRPr="00D110E6">
              <w:rPr>
                <w:rFonts w:ascii="Times New Roman" w:eastAsia="Times New Roman" w:hAnsi="Times New Roman"/>
                <w:b/>
                <w:spacing w:val="-4"/>
                <w:sz w:val="28"/>
                <w:lang w:val="uk-UA"/>
              </w:rPr>
              <w:t xml:space="preserve"> </w:t>
            </w:r>
            <w:r w:rsidRPr="00D110E6">
              <w:rPr>
                <w:rFonts w:ascii="Times New Roman" w:eastAsia="Times New Roman" w:hAnsi="Times New Roman"/>
                <w:b/>
                <w:spacing w:val="-2"/>
                <w:sz w:val="28"/>
                <w:lang w:val="uk-UA"/>
              </w:rPr>
              <w:t>роботи</w:t>
            </w:r>
          </w:p>
        </w:tc>
        <w:tc>
          <w:tcPr>
            <w:tcW w:w="1560" w:type="dxa"/>
            <w:tcBorders>
              <w:top w:val="single" w:sz="4" w:space="0" w:color="000000"/>
              <w:left w:val="single" w:sz="4" w:space="0" w:color="000000"/>
              <w:bottom w:val="single" w:sz="4" w:space="0" w:color="000000"/>
              <w:right w:val="single" w:sz="4" w:space="0" w:color="000000"/>
            </w:tcBorders>
            <w:hideMark/>
          </w:tcPr>
          <w:p w14:paraId="4694D31E" w14:textId="77777777" w:rsidR="00D110E6" w:rsidRPr="00D110E6" w:rsidRDefault="00D110E6" w:rsidP="00D110E6">
            <w:pPr>
              <w:spacing w:before="1"/>
              <w:jc w:val="center"/>
              <w:rPr>
                <w:rFonts w:ascii="Times New Roman" w:eastAsia="Times New Roman" w:hAnsi="Times New Roman"/>
                <w:b/>
                <w:sz w:val="28"/>
                <w:lang w:val="uk-UA"/>
              </w:rPr>
            </w:pPr>
            <w:r w:rsidRPr="00D110E6">
              <w:rPr>
                <w:rFonts w:ascii="Times New Roman" w:eastAsia="Times New Roman" w:hAnsi="Times New Roman"/>
                <w:b/>
                <w:spacing w:val="-2"/>
                <w:sz w:val="28"/>
                <w:lang w:val="uk-UA"/>
              </w:rPr>
              <w:t>Термін</w:t>
            </w:r>
          </w:p>
        </w:tc>
        <w:tc>
          <w:tcPr>
            <w:tcW w:w="1984" w:type="dxa"/>
            <w:tcBorders>
              <w:top w:val="single" w:sz="4" w:space="0" w:color="000000"/>
              <w:left w:val="single" w:sz="4" w:space="0" w:color="000000"/>
              <w:bottom w:val="single" w:sz="4" w:space="0" w:color="000000"/>
              <w:right w:val="single" w:sz="4" w:space="0" w:color="000000"/>
            </w:tcBorders>
            <w:hideMark/>
          </w:tcPr>
          <w:p w14:paraId="5673F818" w14:textId="77777777" w:rsidR="00D110E6" w:rsidRPr="00D110E6" w:rsidRDefault="00D110E6" w:rsidP="00D110E6">
            <w:pPr>
              <w:spacing w:before="1"/>
              <w:jc w:val="center"/>
              <w:rPr>
                <w:rFonts w:ascii="Times New Roman" w:eastAsia="Times New Roman" w:hAnsi="Times New Roman"/>
                <w:b/>
                <w:sz w:val="28"/>
                <w:lang w:val="uk-UA"/>
              </w:rPr>
            </w:pPr>
            <w:r>
              <w:rPr>
                <w:rFonts w:ascii="Times New Roman" w:eastAsia="Times New Roman" w:hAnsi="Times New Roman"/>
                <w:b/>
                <w:spacing w:val="-2"/>
                <w:sz w:val="28"/>
                <w:lang w:val="uk-UA"/>
              </w:rPr>
              <w:t>Відповідальні</w:t>
            </w:r>
          </w:p>
        </w:tc>
        <w:tc>
          <w:tcPr>
            <w:tcW w:w="1418" w:type="dxa"/>
            <w:tcBorders>
              <w:top w:val="single" w:sz="4" w:space="0" w:color="000000"/>
              <w:left w:val="single" w:sz="4" w:space="0" w:color="000000"/>
              <w:bottom w:val="single" w:sz="4" w:space="0" w:color="000000"/>
              <w:right w:val="single" w:sz="4" w:space="0" w:color="000000"/>
            </w:tcBorders>
            <w:hideMark/>
          </w:tcPr>
          <w:p w14:paraId="3A019486" w14:textId="77777777" w:rsidR="00D110E6" w:rsidRPr="00D110E6" w:rsidRDefault="00D110E6" w:rsidP="00D110E6">
            <w:pPr>
              <w:spacing w:before="1"/>
              <w:rPr>
                <w:rFonts w:ascii="Times New Roman" w:eastAsia="Times New Roman" w:hAnsi="Times New Roman"/>
                <w:b/>
                <w:sz w:val="28"/>
                <w:lang w:val="uk-UA"/>
              </w:rPr>
            </w:pPr>
            <w:r w:rsidRPr="00D110E6">
              <w:rPr>
                <w:rFonts w:ascii="Times New Roman" w:eastAsia="Times New Roman" w:hAnsi="Times New Roman"/>
                <w:b/>
                <w:spacing w:val="-2"/>
                <w:sz w:val="28"/>
                <w:lang w:val="uk-UA"/>
              </w:rPr>
              <w:t>Примітка</w:t>
            </w:r>
          </w:p>
        </w:tc>
      </w:tr>
      <w:tr w:rsidR="00D110E6" w:rsidRPr="00D110E6" w14:paraId="0B2062A4" w14:textId="77777777" w:rsidTr="005D2D17">
        <w:trPr>
          <w:trHeight w:val="2356"/>
        </w:trPr>
        <w:tc>
          <w:tcPr>
            <w:tcW w:w="710" w:type="dxa"/>
            <w:tcBorders>
              <w:top w:val="single" w:sz="4" w:space="0" w:color="000000"/>
              <w:left w:val="single" w:sz="4" w:space="0" w:color="000000"/>
              <w:bottom w:val="single" w:sz="4" w:space="0" w:color="000000"/>
              <w:right w:val="single" w:sz="4" w:space="0" w:color="000000"/>
            </w:tcBorders>
            <w:hideMark/>
          </w:tcPr>
          <w:p w14:paraId="7A9BED9B" w14:textId="77777777" w:rsidR="00D110E6" w:rsidRPr="00D110E6" w:rsidRDefault="00D110E6" w:rsidP="00D110E6">
            <w:pPr>
              <w:spacing w:line="311"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1.</w:t>
            </w:r>
          </w:p>
        </w:tc>
        <w:tc>
          <w:tcPr>
            <w:tcW w:w="4819" w:type="dxa"/>
            <w:tcBorders>
              <w:top w:val="single" w:sz="4" w:space="0" w:color="000000"/>
              <w:left w:val="single" w:sz="4" w:space="0" w:color="000000"/>
              <w:bottom w:val="single" w:sz="4" w:space="0" w:color="000000"/>
              <w:right w:val="single" w:sz="4" w:space="0" w:color="000000"/>
            </w:tcBorders>
            <w:hideMark/>
          </w:tcPr>
          <w:p w14:paraId="4AF7535C" w14:textId="77777777" w:rsidR="00D110E6" w:rsidRPr="00D110E6" w:rsidRDefault="00D110E6" w:rsidP="006F09C5">
            <w:pPr>
              <w:ind w:right="404"/>
              <w:jc w:val="both"/>
              <w:rPr>
                <w:rFonts w:ascii="Times New Roman" w:eastAsia="Times New Roman" w:hAnsi="Times New Roman"/>
                <w:sz w:val="28"/>
                <w:lang w:val="uk-UA"/>
              </w:rPr>
            </w:pPr>
            <w:r w:rsidRPr="00D110E6">
              <w:rPr>
                <w:rFonts w:ascii="Times New Roman" w:eastAsia="Times New Roman" w:hAnsi="Times New Roman"/>
                <w:sz w:val="28"/>
                <w:lang w:val="uk-UA"/>
              </w:rPr>
              <w:t xml:space="preserve">Сприяти підвищенню психологічної та </w:t>
            </w:r>
            <w:r w:rsidRPr="00D110E6">
              <w:rPr>
                <w:rFonts w:ascii="Times New Roman" w:eastAsia="Times New Roman" w:hAnsi="Times New Roman"/>
                <w:spacing w:val="-2"/>
                <w:sz w:val="28"/>
                <w:lang w:val="uk-UA"/>
              </w:rPr>
              <w:t xml:space="preserve">педагогічної </w:t>
            </w:r>
            <w:r w:rsidRPr="00D110E6">
              <w:rPr>
                <w:rFonts w:ascii="Times New Roman" w:eastAsia="Times New Roman" w:hAnsi="Times New Roman"/>
                <w:sz w:val="28"/>
                <w:lang w:val="uk-UA"/>
              </w:rPr>
              <w:t>компет</w:t>
            </w:r>
            <w:r>
              <w:rPr>
                <w:rFonts w:ascii="Times New Roman" w:eastAsia="Times New Roman" w:hAnsi="Times New Roman"/>
                <w:sz w:val="28"/>
                <w:lang w:val="uk-UA"/>
              </w:rPr>
              <w:t xml:space="preserve">ентності батьків щодо розуміння </w:t>
            </w:r>
            <w:r w:rsidRPr="00D110E6">
              <w:rPr>
                <w:rFonts w:ascii="Times New Roman" w:eastAsia="Times New Roman" w:hAnsi="Times New Roman"/>
                <w:sz w:val="28"/>
                <w:lang w:val="uk-UA"/>
              </w:rPr>
              <w:t>закономірності</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розвитку,</w:t>
            </w:r>
          </w:p>
          <w:p w14:paraId="0D45DA99" w14:textId="77777777" w:rsidR="00D110E6" w:rsidRPr="00D110E6" w:rsidRDefault="00D110E6" w:rsidP="006F09C5">
            <w:pPr>
              <w:spacing w:line="324" w:lineRule="exact"/>
              <w:jc w:val="both"/>
              <w:rPr>
                <w:rFonts w:ascii="Times New Roman" w:eastAsia="Times New Roman" w:hAnsi="Times New Roman"/>
                <w:sz w:val="28"/>
                <w:lang w:val="uk-UA"/>
              </w:rPr>
            </w:pPr>
            <w:r w:rsidRPr="00D110E6">
              <w:rPr>
                <w:rFonts w:ascii="Times New Roman" w:eastAsia="Times New Roman" w:hAnsi="Times New Roman"/>
                <w:sz w:val="28"/>
                <w:lang w:val="uk-UA"/>
              </w:rPr>
              <w:t>навчання</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та</w:t>
            </w:r>
            <w:r w:rsidRPr="00D110E6">
              <w:rPr>
                <w:rFonts w:ascii="Times New Roman" w:eastAsia="Times New Roman" w:hAnsi="Times New Roman"/>
                <w:spacing w:val="-17"/>
                <w:sz w:val="28"/>
                <w:lang w:val="uk-UA"/>
              </w:rPr>
              <w:t xml:space="preserve"> </w:t>
            </w:r>
            <w:r w:rsidRPr="00D110E6">
              <w:rPr>
                <w:rFonts w:ascii="Times New Roman" w:eastAsia="Times New Roman" w:hAnsi="Times New Roman"/>
                <w:sz w:val="28"/>
                <w:lang w:val="uk-UA"/>
              </w:rPr>
              <w:t xml:space="preserve">виховання </w:t>
            </w:r>
            <w:r w:rsidRPr="00D110E6">
              <w:rPr>
                <w:rFonts w:ascii="Times New Roman" w:eastAsia="Times New Roman" w:hAnsi="Times New Roman"/>
                <w:spacing w:val="-2"/>
                <w:sz w:val="28"/>
                <w:lang w:val="uk-UA"/>
              </w:rPr>
              <w:t>дошкільника.</w:t>
            </w:r>
          </w:p>
        </w:tc>
        <w:tc>
          <w:tcPr>
            <w:tcW w:w="1560" w:type="dxa"/>
            <w:tcBorders>
              <w:top w:val="single" w:sz="4" w:space="0" w:color="000000"/>
              <w:left w:val="single" w:sz="4" w:space="0" w:color="000000"/>
              <w:bottom w:val="single" w:sz="4" w:space="0" w:color="000000"/>
              <w:right w:val="single" w:sz="4" w:space="0" w:color="000000"/>
            </w:tcBorders>
            <w:hideMark/>
          </w:tcPr>
          <w:p w14:paraId="4BDFE1D1" w14:textId="77777777" w:rsidR="00D110E6" w:rsidRPr="00D110E6" w:rsidRDefault="00D110E6" w:rsidP="00D110E6">
            <w:pPr>
              <w:spacing w:line="311"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Протягом</w:t>
            </w:r>
            <w:r w:rsidRPr="00D110E6">
              <w:rPr>
                <w:rFonts w:ascii="Times New Roman" w:eastAsia="Times New Roman" w:hAnsi="Times New Roman"/>
                <w:spacing w:val="-8"/>
                <w:sz w:val="28"/>
                <w:lang w:val="uk-UA"/>
              </w:rPr>
              <w:t xml:space="preserve"> </w:t>
            </w:r>
            <w:r w:rsidRPr="00D110E6">
              <w:rPr>
                <w:rFonts w:ascii="Times New Roman" w:eastAsia="Times New Roman" w:hAnsi="Times New Roman"/>
                <w:spacing w:val="-4"/>
                <w:sz w:val="28"/>
                <w:lang w:val="uk-UA"/>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66E6FEA4" w14:textId="77777777" w:rsidR="00D110E6" w:rsidRDefault="00D110E6" w:rsidP="005D2D17">
            <w:pPr>
              <w:jc w:val="center"/>
              <w:rPr>
                <w:rFonts w:ascii="Times New Roman" w:eastAsia="Times New Roman" w:hAnsi="Times New Roman"/>
                <w:sz w:val="28"/>
                <w:lang w:val="uk-UA"/>
              </w:rPr>
            </w:pPr>
            <w:r w:rsidRPr="00D110E6">
              <w:rPr>
                <w:rFonts w:ascii="Times New Roman" w:eastAsia="Times New Roman" w:hAnsi="Times New Roman"/>
                <w:spacing w:val="-2"/>
                <w:sz w:val="28"/>
              </w:rPr>
              <w:t xml:space="preserve">Завідувач </w:t>
            </w:r>
            <w:r w:rsidRPr="00D110E6">
              <w:rPr>
                <w:rFonts w:ascii="Times New Roman" w:eastAsia="Times New Roman" w:hAnsi="Times New Roman"/>
                <w:sz w:val="28"/>
              </w:rPr>
              <w:t>Короленко</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 xml:space="preserve">Ю.І. </w:t>
            </w:r>
            <w:r>
              <w:rPr>
                <w:rFonts w:ascii="Times New Roman" w:eastAsia="Times New Roman" w:hAnsi="Times New Roman"/>
                <w:sz w:val="28"/>
                <w:lang w:val="uk-UA"/>
              </w:rPr>
              <w:t xml:space="preserve">  </w:t>
            </w:r>
            <w:r>
              <w:rPr>
                <w:rFonts w:ascii="Times New Roman" w:eastAsia="Times New Roman" w:hAnsi="Times New Roman"/>
                <w:spacing w:val="-2"/>
                <w:sz w:val="28"/>
              </w:rPr>
              <w:t>Вихователі</w:t>
            </w:r>
            <w:r>
              <w:rPr>
                <w:rFonts w:ascii="Times New Roman" w:eastAsia="Times New Roman" w:hAnsi="Times New Roman"/>
                <w:spacing w:val="-2"/>
                <w:sz w:val="28"/>
                <w:lang w:val="uk-UA"/>
              </w:rPr>
              <w:t>-</w:t>
            </w:r>
            <w:r w:rsidRPr="00D110E6">
              <w:rPr>
                <w:rFonts w:ascii="Times New Roman" w:eastAsia="Times New Roman" w:hAnsi="Times New Roman"/>
                <w:spacing w:val="-2"/>
                <w:sz w:val="28"/>
              </w:rPr>
              <w:t xml:space="preserve"> методисти </w:t>
            </w:r>
            <w:r w:rsidRPr="00D110E6">
              <w:rPr>
                <w:rFonts w:ascii="Times New Roman" w:eastAsia="Times New Roman" w:hAnsi="Times New Roman"/>
                <w:sz w:val="28"/>
              </w:rPr>
              <w:t>Романюк Н.А.</w:t>
            </w:r>
          </w:p>
          <w:p w14:paraId="46C3D31D" w14:textId="77777777" w:rsidR="00D110E6" w:rsidRPr="00D110E6" w:rsidRDefault="00D110E6" w:rsidP="005D2D17">
            <w:pPr>
              <w:jc w:val="center"/>
              <w:rPr>
                <w:rFonts w:ascii="Times New Roman" w:eastAsia="Times New Roman" w:hAnsi="Times New Roman"/>
                <w:sz w:val="28"/>
              </w:rPr>
            </w:pPr>
            <w:r w:rsidRPr="00D110E6">
              <w:rPr>
                <w:rFonts w:ascii="Times New Roman" w:eastAsia="Times New Roman" w:hAnsi="Times New Roman"/>
                <w:sz w:val="28"/>
              </w:rPr>
              <w:t xml:space="preserve">Куліш Н.В. </w:t>
            </w:r>
            <w:r w:rsidRPr="00D110E6">
              <w:rPr>
                <w:rFonts w:ascii="Times New Roman" w:eastAsia="Times New Roman" w:hAnsi="Times New Roman"/>
                <w:spacing w:val="-2"/>
                <w:sz w:val="28"/>
              </w:rPr>
              <w:t>Педагоги</w:t>
            </w:r>
          </w:p>
        </w:tc>
        <w:tc>
          <w:tcPr>
            <w:tcW w:w="1418" w:type="dxa"/>
            <w:tcBorders>
              <w:top w:val="single" w:sz="4" w:space="0" w:color="000000"/>
              <w:left w:val="single" w:sz="4" w:space="0" w:color="000000"/>
              <w:bottom w:val="single" w:sz="4" w:space="0" w:color="000000"/>
              <w:right w:val="single" w:sz="4" w:space="0" w:color="000000"/>
            </w:tcBorders>
          </w:tcPr>
          <w:p w14:paraId="6186CAD6" w14:textId="77777777" w:rsidR="00D110E6" w:rsidRPr="00D110E6" w:rsidRDefault="00D110E6" w:rsidP="00D110E6">
            <w:pPr>
              <w:rPr>
                <w:rFonts w:ascii="Times New Roman" w:eastAsia="Times New Roman" w:hAnsi="Times New Roman"/>
                <w:sz w:val="28"/>
              </w:rPr>
            </w:pPr>
          </w:p>
        </w:tc>
      </w:tr>
      <w:tr w:rsidR="00D110E6" w:rsidRPr="00D110E6" w14:paraId="5480E3A1" w14:textId="77777777" w:rsidTr="006F09C5">
        <w:trPr>
          <w:trHeight w:val="2249"/>
        </w:trPr>
        <w:tc>
          <w:tcPr>
            <w:tcW w:w="710" w:type="dxa"/>
            <w:tcBorders>
              <w:top w:val="single" w:sz="4" w:space="0" w:color="000000"/>
              <w:left w:val="single" w:sz="4" w:space="0" w:color="000000"/>
              <w:bottom w:val="single" w:sz="4" w:space="0" w:color="000000"/>
              <w:right w:val="single" w:sz="4" w:space="0" w:color="000000"/>
            </w:tcBorders>
            <w:hideMark/>
          </w:tcPr>
          <w:p w14:paraId="7474DA75" w14:textId="77777777" w:rsidR="00D110E6" w:rsidRPr="00D110E6" w:rsidRDefault="00D110E6" w:rsidP="00D110E6">
            <w:pPr>
              <w:spacing w:line="311"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2.</w:t>
            </w:r>
          </w:p>
        </w:tc>
        <w:tc>
          <w:tcPr>
            <w:tcW w:w="4819" w:type="dxa"/>
            <w:tcBorders>
              <w:top w:val="single" w:sz="4" w:space="0" w:color="000000"/>
              <w:left w:val="single" w:sz="4" w:space="0" w:color="000000"/>
              <w:bottom w:val="single" w:sz="4" w:space="0" w:color="000000"/>
              <w:right w:val="single" w:sz="4" w:space="0" w:color="000000"/>
            </w:tcBorders>
            <w:hideMark/>
          </w:tcPr>
          <w:p w14:paraId="41EDB324" w14:textId="77777777" w:rsidR="00D110E6" w:rsidRPr="00D110E6" w:rsidRDefault="00D110E6" w:rsidP="006F09C5">
            <w:pPr>
              <w:ind w:right="674"/>
              <w:jc w:val="both"/>
              <w:rPr>
                <w:rFonts w:ascii="Times New Roman" w:eastAsia="Times New Roman" w:hAnsi="Times New Roman"/>
                <w:sz w:val="28"/>
              </w:rPr>
            </w:pPr>
            <w:r w:rsidRPr="00D110E6">
              <w:rPr>
                <w:rFonts w:ascii="Times New Roman" w:eastAsia="Times New Roman" w:hAnsi="Times New Roman"/>
                <w:sz w:val="28"/>
              </w:rPr>
              <w:t>Залучати батьків до співпраці</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у</w:t>
            </w:r>
            <w:r w:rsidRPr="00D110E6">
              <w:rPr>
                <w:rFonts w:ascii="Times New Roman" w:eastAsia="Times New Roman" w:hAnsi="Times New Roman"/>
                <w:spacing w:val="-17"/>
                <w:sz w:val="28"/>
              </w:rPr>
              <w:t xml:space="preserve"> </w:t>
            </w:r>
            <w:r>
              <w:rPr>
                <w:rFonts w:ascii="Times New Roman" w:eastAsia="Times New Roman" w:hAnsi="Times New Roman"/>
                <w:sz w:val="28"/>
              </w:rPr>
              <w:t>створенні належних умов для</w:t>
            </w:r>
            <w:r>
              <w:rPr>
                <w:rFonts w:ascii="Times New Roman" w:eastAsia="Times New Roman" w:hAnsi="Times New Roman"/>
                <w:sz w:val="28"/>
                <w:lang w:val="uk-UA"/>
              </w:rPr>
              <w:t xml:space="preserve"> </w:t>
            </w:r>
            <w:r w:rsidRPr="00D110E6">
              <w:rPr>
                <w:rFonts w:ascii="Times New Roman" w:eastAsia="Times New Roman" w:hAnsi="Times New Roman"/>
                <w:sz w:val="28"/>
              </w:rPr>
              <w:t>життєдіяльності та розвитку дітей.</w:t>
            </w:r>
          </w:p>
        </w:tc>
        <w:tc>
          <w:tcPr>
            <w:tcW w:w="1560" w:type="dxa"/>
            <w:tcBorders>
              <w:top w:val="single" w:sz="4" w:space="0" w:color="000000"/>
              <w:left w:val="single" w:sz="4" w:space="0" w:color="000000"/>
              <w:bottom w:val="single" w:sz="4" w:space="0" w:color="000000"/>
              <w:right w:val="single" w:sz="4" w:space="0" w:color="000000"/>
            </w:tcBorders>
            <w:hideMark/>
          </w:tcPr>
          <w:p w14:paraId="56FE30A3" w14:textId="77777777" w:rsidR="00D110E6" w:rsidRPr="00D110E6" w:rsidRDefault="00D110E6" w:rsidP="00D110E6">
            <w:pPr>
              <w:spacing w:line="311"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Протягом</w:t>
            </w:r>
            <w:r w:rsidRPr="00D110E6">
              <w:rPr>
                <w:rFonts w:ascii="Times New Roman" w:eastAsia="Times New Roman" w:hAnsi="Times New Roman"/>
                <w:spacing w:val="-8"/>
                <w:sz w:val="28"/>
                <w:lang w:val="uk-UA"/>
              </w:rPr>
              <w:t xml:space="preserve"> </w:t>
            </w:r>
            <w:r w:rsidRPr="00D110E6">
              <w:rPr>
                <w:rFonts w:ascii="Times New Roman" w:eastAsia="Times New Roman" w:hAnsi="Times New Roman"/>
                <w:spacing w:val="-4"/>
                <w:sz w:val="28"/>
                <w:lang w:val="uk-UA"/>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709CBEC5" w14:textId="77777777" w:rsidR="00D110E6" w:rsidRDefault="00D110E6" w:rsidP="005D2D17">
            <w:pPr>
              <w:jc w:val="center"/>
              <w:rPr>
                <w:rFonts w:ascii="Times New Roman" w:eastAsia="Times New Roman" w:hAnsi="Times New Roman"/>
                <w:sz w:val="28"/>
                <w:lang w:val="uk-UA"/>
              </w:rPr>
            </w:pPr>
            <w:r w:rsidRPr="00D110E6">
              <w:rPr>
                <w:rFonts w:ascii="Times New Roman" w:eastAsia="Times New Roman" w:hAnsi="Times New Roman"/>
                <w:spacing w:val="-2"/>
                <w:sz w:val="28"/>
              </w:rPr>
              <w:t xml:space="preserve">Завідувач </w:t>
            </w:r>
            <w:r w:rsidRPr="00D110E6">
              <w:rPr>
                <w:rFonts w:ascii="Times New Roman" w:eastAsia="Times New Roman" w:hAnsi="Times New Roman"/>
                <w:sz w:val="28"/>
              </w:rPr>
              <w:t>Короленко</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 xml:space="preserve">Ю.І. </w:t>
            </w:r>
            <w:r>
              <w:rPr>
                <w:rFonts w:ascii="Times New Roman" w:eastAsia="Times New Roman" w:hAnsi="Times New Roman"/>
                <w:sz w:val="28"/>
                <w:lang w:val="uk-UA"/>
              </w:rPr>
              <w:t xml:space="preserve">  </w:t>
            </w:r>
            <w:r>
              <w:rPr>
                <w:rFonts w:ascii="Times New Roman" w:eastAsia="Times New Roman" w:hAnsi="Times New Roman"/>
                <w:spacing w:val="-2"/>
                <w:sz w:val="28"/>
              </w:rPr>
              <w:t>Вихователі</w:t>
            </w:r>
            <w:r>
              <w:rPr>
                <w:rFonts w:ascii="Times New Roman" w:eastAsia="Times New Roman" w:hAnsi="Times New Roman"/>
                <w:spacing w:val="-2"/>
                <w:sz w:val="28"/>
                <w:lang w:val="uk-UA"/>
              </w:rPr>
              <w:t>-</w:t>
            </w:r>
            <w:r w:rsidRPr="00D110E6">
              <w:rPr>
                <w:rFonts w:ascii="Times New Roman" w:eastAsia="Times New Roman" w:hAnsi="Times New Roman"/>
                <w:spacing w:val="-2"/>
                <w:sz w:val="28"/>
              </w:rPr>
              <w:t xml:space="preserve"> методисти </w:t>
            </w:r>
            <w:r w:rsidRPr="00D110E6">
              <w:rPr>
                <w:rFonts w:ascii="Times New Roman" w:eastAsia="Times New Roman" w:hAnsi="Times New Roman"/>
                <w:sz w:val="28"/>
              </w:rPr>
              <w:t>Романюк Н.А.</w:t>
            </w:r>
          </w:p>
          <w:p w14:paraId="484F7870" w14:textId="77777777" w:rsidR="00D110E6" w:rsidRPr="00D110E6" w:rsidRDefault="00D110E6" w:rsidP="005D2D17">
            <w:pPr>
              <w:spacing w:line="308" w:lineRule="exact"/>
              <w:jc w:val="center"/>
              <w:rPr>
                <w:rFonts w:ascii="Times New Roman" w:eastAsia="Times New Roman" w:hAnsi="Times New Roman"/>
                <w:sz w:val="28"/>
                <w:lang w:val="uk-UA"/>
              </w:rPr>
            </w:pPr>
            <w:r w:rsidRPr="00D110E6">
              <w:rPr>
                <w:rFonts w:ascii="Times New Roman" w:eastAsia="Times New Roman" w:hAnsi="Times New Roman"/>
                <w:sz w:val="28"/>
              </w:rPr>
              <w:t xml:space="preserve">Куліш Н.В. </w:t>
            </w:r>
            <w:r w:rsidRPr="00D110E6">
              <w:rPr>
                <w:rFonts w:ascii="Times New Roman" w:eastAsia="Times New Roman" w:hAnsi="Times New Roman"/>
                <w:spacing w:val="-2"/>
                <w:sz w:val="28"/>
              </w:rPr>
              <w:t>Педагоги</w:t>
            </w:r>
          </w:p>
        </w:tc>
        <w:tc>
          <w:tcPr>
            <w:tcW w:w="1418" w:type="dxa"/>
            <w:tcBorders>
              <w:top w:val="single" w:sz="4" w:space="0" w:color="000000"/>
              <w:left w:val="single" w:sz="4" w:space="0" w:color="000000"/>
              <w:bottom w:val="single" w:sz="4" w:space="0" w:color="000000"/>
              <w:right w:val="single" w:sz="4" w:space="0" w:color="000000"/>
            </w:tcBorders>
          </w:tcPr>
          <w:p w14:paraId="2BCC37AE" w14:textId="77777777" w:rsidR="00D110E6" w:rsidRPr="00D110E6" w:rsidRDefault="00D110E6" w:rsidP="00D110E6">
            <w:pPr>
              <w:rPr>
                <w:rFonts w:ascii="Times New Roman" w:eastAsia="Times New Roman" w:hAnsi="Times New Roman"/>
                <w:sz w:val="28"/>
                <w:lang w:val="uk-UA"/>
              </w:rPr>
            </w:pPr>
          </w:p>
        </w:tc>
      </w:tr>
      <w:tr w:rsidR="00D110E6" w:rsidRPr="00D110E6" w14:paraId="6C440DBF" w14:textId="77777777" w:rsidTr="006F09C5">
        <w:trPr>
          <w:trHeight w:val="2254"/>
        </w:trPr>
        <w:tc>
          <w:tcPr>
            <w:tcW w:w="710" w:type="dxa"/>
            <w:tcBorders>
              <w:top w:val="single" w:sz="4" w:space="0" w:color="000000"/>
              <w:left w:val="single" w:sz="4" w:space="0" w:color="000000"/>
              <w:bottom w:val="single" w:sz="4" w:space="0" w:color="000000"/>
              <w:right w:val="single" w:sz="4" w:space="0" w:color="000000"/>
            </w:tcBorders>
            <w:hideMark/>
          </w:tcPr>
          <w:p w14:paraId="6FA97406" w14:textId="77777777" w:rsidR="00D110E6" w:rsidRPr="00D110E6" w:rsidRDefault="00D110E6" w:rsidP="00D110E6">
            <w:pPr>
              <w:spacing w:line="316"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3.</w:t>
            </w:r>
          </w:p>
        </w:tc>
        <w:tc>
          <w:tcPr>
            <w:tcW w:w="4819" w:type="dxa"/>
            <w:tcBorders>
              <w:top w:val="single" w:sz="4" w:space="0" w:color="000000"/>
              <w:left w:val="single" w:sz="4" w:space="0" w:color="000000"/>
              <w:bottom w:val="single" w:sz="4" w:space="0" w:color="000000"/>
              <w:right w:val="single" w:sz="4" w:space="0" w:color="000000"/>
            </w:tcBorders>
            <w:hideMark/>
          </w:tcPr>
          <w:p w14:paraId="52D4F088" w14:textId="77777777" w:rsidR="00D110E6" w:rsidRPr="00D110E6" w:rsidRDefault="00D110E6" w:rsidP="006F09C5">
            <w:pPr>
              <w:ind w:right="114"/>
              <w:jc w:val="both"/>
              <w:rPr>
                <w:rFonts w:ascii="Times New Roman" w:eastAsia="Times New Roman" w:hAnsi="Times New Roman"/>
                <w:sz w:val="28"/>
              </w:rPr>
            </w:pPr>
            <w:r w:rsidRPr="00D110E6">
              <w:rPr>
                <w:rFonts w:ascii="Times New Roman" w:eastAsia="Times New Roman" w:hAnsi="Times New Roman"/>
                <w:sz w:val="28"/>
              </w:rPr>
              <w:t>Всебічно вивчати становище,</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статус</w:t>
            </w:r>
            <w:r w:rsidRPr="00D110E6">
              <w:rPr>
                <w:rFonts w:ascii="Times New Roman" w:eastAsia="Times New Roman" w:hAnsi="Times New Roman"/>
                <w:spacing w:val="-17"/>
                <w:sz w:val="28"/>
              </w:rPr>
              <w:t xml:space="preserve"> </w:t>
            </w:r>
            <w:r w:rsidRPr="00D110E6">
              <w:rPr>
                <w:rFonts w:ascii="Times New Roman" w:eastAsia="Times New Roman" w:hAnsi="Times New Roman"/>
                <w:sz w:val="28"/>
              </w:rPr>
              <w:t>родини та моделі взаємодії з</w:t>
            </w:r>
            <w:r>
              <w:rPr>
                <w:rFonts w:ascii="Times New Roman" w:eastAsia="Times New Roman" w:hAnsi="Times New Roman"/>
                <w:sz w:val="28"/>
                <w:lang w:val="uk-UA"/>
              </w:rPr>
              <w:t xml:space="preserve"> </w:t>
            </w:r>
            <w:r w:rsidRPr="00D110E6">
              <w:rPr>
                <w:rFonts w:ascii="Times New Roman" w:eastAsia="Times New Roman" w:hAnsi="Times New Roman"/>
                <w:sz w:val="28"/>
              </w:rPr>
              <w:t>батьками</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для</w:t>
            </w:r>
            <w:r w:rsidRPr="00D110E6">
              <w:rPr>
                <w:rFonts w:ascii="Times New Roman" w:eastAsia="Times New Roman" w:hAnsi="Times New Roman"/>
                <w:spacing w:val="-17"/>
                <w:sz w:val="28"/>
              </w:rPr>
              <w:t xml:space="preserve"> </w:t>
            </w:r>
            <w:r w:rsidRPr="00D110E6">
              <w:rPr>
                <w:rFonts w:ascii="Times New Roman" w:eastAsia="Times New Roman" w:hAnsi="Times New Roman"/>
                <w:sz w:val="28"/>
              </w:rPr>
              <w:t xml:space="preserve">здійснення </w:t>
            </w:r>
            <w:r w:rsidRPr="00D110E6">
              <w:rPr>
                <w:rFonts w:ascii="Times New Roman" w:eastAsia="Times New Roman" w:hAnsi="Times New Roman"/>
                <w:spacing w:val="-2"/>
                <w:sz w:val="28"/>
              </w:rPr>
              <w:t>диференційованого підходу.</w:t>
            </w:r>
          </w:p>
        </w:tc>
        <w:tc>
          <w:tcPr>
            <w:tcW w:w="1560" w:type="dxa"/>
            <w:tcBorders>
              <w:top w:val="single" w:sz="4" w:space="0" w:color="000000"/>
              <w:left w:val="single" w:sz="4" w:space="0" w:color="000000"/>
              <w:bottom w:val="single" w:sz="4" w:space="0" w:color="000000"/>
              <w:right w:val="single" w:sz="4" w:space="0" w:color="000000"/>
            </w:tcBorders>
            <w:hideMark/>
          </w:tcPr>
          <w:p w14:paraId="4E1C700A" w14:textId="77777777" w:rsidR="00D110E6" w:rsidRPr="00D110E6" w:rsidRDefault="00D110E6" w:rsidP="00D110E6">
            <w:pPr>
              <w:spacing w:line="316"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Протягом</w:t>
            </w:r>
            <w:r w:rsidRPr="00D110E6">
              <w:rPr>
                <w:rFonts w:ascii="Times New Roman" w:eastAsia="Times New Roman" w:hAnsi="Times New Roman"/>
                <w:spacing w:val="-8"/>
                <w:sz w:val="28"/>
                <w:lang w:val="uk-UA"/>
              </w:rPr>
              <w:t xml:space="preserve"> </w:t>
            </w:r>
            <w:r w:rsidRPr="00D110E6">
              <w:rPr>
                <w:rFonts w:ascii="Times New Roman" w:eastAsia="Times New Roman" w:hAnsi="Times New Roman"/>
                <w:spacing w:val="-4"/>
                <w:sz w:val="28"/>
                <w:lang w:val="uk-UA"/>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34031948" w14:textId="77777777" w:rsidR="00D110E6" w:rsidRDefault="00D110E6" w:rsidP="005D2D17">
            <w:pPr>
              <w:jc w:val="center"/>
              <w:rPr>
                <w:rFonts w:ascii="Times New Roman" w:eastAsia="Times New Roman" w:hAnsi="Times New Roman"/>
                <w:sz w:val="28"/>
                <w:lang w:val="uk-UA"/>
              </w:rPr>
            </w:pPr>
            <w:r w:rsidRPr="00D110E6">
              <w:rPr>
                <w:rFonts w:ascii="Times New Roman" w:eastAsia="Times New Roman" w:hAnsi="Times New Roman"/>
                <w:spacing w:val="-2"/>
                <w:sz w:val="28"/>
              </w:rPr>
              <w:t xml:space="preserve">Завідувач </w:t>
            </w:r>
            <w:r w:rsidRPr="00D110E6">
              <w:rPr>
                <w:rFonts w:ascii="Times New Roman" w:eastAsia="Times New Roman" w:hAnsi="Times New Roman"/>
                <w:sz w:val="28"/>
              </w:rPr>
              <w:t>Короленко</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 xml:space="preserve">Ю.І. </w:t>
            </w:r>
            <w:r>
              <w:rPr>
                <w:rFonts w:ascii="Times New Roman" w:eastAsia="Times New Roman" w:hAnsi="Times New Roman"/>
                <w:sz w:val="28"/>
                <w:lang w:val="uk-UA"/>
              </w:rPr>
              <w:t xml:space="preserve">  </w:t>
            </w:r>
            <w:r>
              <w:rPr>
                <w:rFonts w:ascii="Times New Roman" w:eastAsia="Times New Roman" w:hAnsi="Times New Roman"/>
                <w:spacing w:val="-2"/>
                <w:sz w:val="28"/>
              </w:rPr>
              <w:t>Вихователі</w:t>
            </w:r>
            <w:r>
              <w:rPr>
                <w:rFonts w:ascii="Times New Roman" w:eastAsia="Times New Roman" w:hAnsi="Times New Roman"/>
                <w:spacing w:val="-2"/>
                <w:sz w:val="28"/>
                <w:lang w:val="uk-UA"/>
              </w:rPr>
              <w:t>-</w:t>
            </w:r>
            <w:r w:rsidRPr="00D110E6">
              <w:rPr>
                <w:rFonts w:ascii="Times New Roman" w:eastAsia="Times New Roman" w:hAnsi="Times New Roman"/>
                <w:spacing w:val="-2"/>
                <w:sz w:val="28"/>
              </w:rPr>
              <w:t xml:space="preserve"> методисти </w:t>
            </w:r>
            <w:r w:rsidRPr="00D110E6">
              <w:rPr>
                <w:rFonts w:ascii="Times New Roman" w:eastAsia="Times New Roman" w:hAnsi="Times New Roman"/>
                <w:sz w:val="28"/>
              </w:rPr>
              <w:t xml:space="preserve">Романюк Н.А. </w:t>
            </w:r>
          </w:p>
          <w:p w14:paraId="75EDBD57" w14:textId="77777777" w:rsidR="00D110E6" w:rsidRPr="00D110E6" w:rsidRDefault="00D110E6" w:rsidP="005D2D17">
            <w:pPr>
              <w:spacing w:line="308" w:lineRule="exact"/>
              <w:jc w:val="center"/>
              <w:rPr>
                <w:rFonts w:ascii="Times New Roman" w:eastAsia="Times New Roman" w:hAnsi="Times New Roman"/>
                <w:sz w:val="28"/>
                <w:lang w:val="uk-UA"/>
              </w:rPr>
            </w:pPr>
            <w:r>
              <w:rPr>
                <w:rFonts w:ascii="Times New Roman" w:eastAsia="Times New Roman" w:hAnsi="Times New Roman"/>
                <w:sz w:val="28"/>
                <w:lang w:val="uk-UA"/>
              </w:rPr>
              <w:t xml:space="preserve"> </w:t>
            </w:r>
            <w:r w:rsidRPr="00D110E6">
              <w:rPr>
                <w:rFonts w:ascii="Times New Roman" w:eastAsia="Times New Roman" w:hAnsi="Times New Roman"/>
                <w:sz w:val="28"/>
              </w:rPr>
              <w:t xml:space="preserve">Куліш Н.В. </w:t>
            </w:r>
            <w:r w:rsidRPr="00D110E6">
              <w:rPr>
                <w:rFonts w:ascii="Times New Roman" w:eastAsia="Times New Roman" w:hAnsi="Times New Roman"/>
                <w:spacing w:val="-2"/>
                <w:sz w:val="28"/>
              </w:rPr>
              <w:t>Педагоги</w:t>
            </w:r>
          </w:p>
        </w:tc>
        <w:tc>
          <w:tcPr>
            <w:tcW w:w="1418" w:type="dxa"/>
            <w:tcBorders>
              <w:top w:val="single" w:sz="4" w:space="0" w:color="000000"/>
              <w:left w:val="single" w:sz="4" w:space="0" w:color="000000"/>
              <w:bottom w:val="single" w:sz="4" w:space="0" w:color="000000"/>
              <w:right w:val="single" w:sz="4" w:space="0" w:color="000000"/>
            </w:tcBorders>
          </w:tcPr>
          <w:p w14:paraId="3C8598CF" w14:textId="77777777" w:rsidR="00D110E6" w:rsidRPr="00D110E6" w:rsidRDefault="00D110E6" w:rsidP="00D110E6">
            <w:pPr>
              <w:rPr>
                <w:rFonts w:ascii="Times New Roman" w:eastAsia="Times New Roman" w:hAnsi="Times New Roman"/>
                <w:sz w:val="28"/>
                <w:lang w:val="uk-UA"/>
              </w:rPr>
            </w:pPr>
          </w:p>
        </w:tc>
      </w:tr>
      <w:tr w:rsidR="00D110E6" w:rsidRPr="00D110E6" w14:paraId="164962E0" w14:textId="77777777" w:rsidTr="006F09C5">
        <w:trPr>
          <w:trHeight w:val="2254"/>
        </w:trPr>
        <w:tc>
          <w:tcPr>
            <w:tcW w:w="710" w:type="dxa"/>
            <w:tcBorders>
              <w:top w:val="single" w:sz="4" w:space="0" w:color="000000"/>
              <w:left w:val="single" w:sz="4" w:space="0" w:color="000000"/>
              <w:bottom w:val="single" w:sz="4" w:space="0" w:color="000000"/>
              <w:right w:val="single" w:sz="4" w:space="0" w:color="000000"/>
            </w:tcBorders>
            <w:hideMark/>
          </w:tcPr>
          <w:p w14:paraId="09D03C58" w14:textId="77777777" w:rsidR="00D110E6" w:rsidRPr="00D110E6" w:rsidRDefault="00D110E6" w:rsidP="00D110E6">
            <w:pPr>
              <w:spacing w:line="316"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4.</w:t>
            </w:r>
          </w:p>
        </w:tc>
        <w:tc>
          <w:tcPr>
            <w:tcW w:w="4819" w:type="dxa"/>
            <w:tcBorders>
              <w:top w:val="single" w:sz="4" w:space="0" w:color="000000"/>
              <w:left w:val="single" w:sz="4" w:space="0" w:color="000000"/>
              <w:bottom w:val="single" w:sz="4" w:space="0" w:color="000000"/>
              <w:right w:val="single" w:sz="4" w:space="0" w:color="000000"/>
            </w:tcBorders>
            <w:hideMark/>
          </w:tcPr>
          <w:p w14:paraId="14A7BB70" w14:textId="77777777" w:rsidR="00D110E6" w:rsidRPr="00D110E6" w:rsidRDefault="00D110E6" w:rsidP="006F09C5">
            <w:pPr>
              <w:ind w:right="104"/>
              <w:jc w:val="both"/>
              <w:rPr>
                <w:rFonts w:ascii="Times New Roman" w:eastAsia="Times New Roman" w:hAnsi="Times New Roman"/>
                <w:sz w:val="28"/>
              </w:rPr>
            </w:pPr>
            <w:r w:rsidRPr="00D110E6">
              <w:rPr>
                <w:rFonts w:ascii="Times New Roman" w:eastAsia="Times New Roman" w:hAnsi="Times New Roman"/>
                <w:sz w:val="28"/>
              </w:rPr>
              <w:t>Залучати родину до активної</w:t>
            </w:r>
            <w:r w:rsidRPr="00D110E6">
              <w:rPr>
                <w:rFonts w:ascii="Times New Roman" w:eastAsia="Times New Roman" w:hAnsi="Times New Roman"/>
                <w:spacing w:val="-13"/>
                <w:sz w:val="28"/>
              </w:rPr>
              <w:t xml:space="preserve"> </w:t>
            </w:r>
            <w:r w:rsidRPr="00D110E6">
              <w:rPr>
                <w:rFonts w:ascii="Times New Roman" w:eastAsia="Times New Roman" w:hAnsi="Times New Roman"/>
                <w:sz w:val="28"/>
              </w:rPr>
              <w:t>участі</w:t>
            </w:r>
            <w:r w:rsidRPr="00D110E6">
              <w:rPr>
                <w:rFonts w:ascii="Times New Roman" w:eastAsia="Times New Roman" w:hAnsi="Times New Roman"/>
                <w:spacing w:val="-16"/>
                <w:sz w:val="28"/>
              </w:rPr>
              <w:t xml:space="preserve"> </w:t>
            </w:r>
            <w:r w:rsidRPr="00D110E6">
              <w:rPr>
                <w:rFonts w:ascii="Times New Roman" w:eastAsia="Times New Roman" w:hAnsi="Times New Roman"/>
                <w:sz w:val="28"/>
              </w:rPr>
              <w:t>в</w:t>
            </w:r>
            <w:r w:rsidRPr="00D110E6">
              <w:rPr>
                <w:rFonts w:ascii="Times New Roman" w:eastAsia="Times New Roman" w:hAnsi="Times New Roman"/>
                <w:spacing w:val="-14"/>
                <w:sz w:val="28"/>
              </w:rPr>
              <w:t xml:space="preserve"> </w:t>
            </w:r>
            <w:r w:rsidRPr="00D110E6">
              <w:rPr>
                <w:rFonts w:ascii="Times New Roman" w:eastAsia="Times New Roman" w:hAnsi="Times New Roman"/>
                <w:sz w:val="28"/>
              </w:rPr>
              <w:t>заходах дитсадка, формувати у батьків відчуття</w:t>
            </w:r>
            <w:r>
              <w:rPr>
                <w:rFonts w:ascii="Times New Roman" w:eastAsia="Times New Roman" w:hAnsi="Times New Roman"/>
                <w:sz w:val="28"/>
                <w:lang w:val="uk-UA"/>
              </w:rPr>
              <w:t xml:space="preserve"> </w:t>
            </w:r>
            <w:r w:rsidRPr="00D110E6">
              <w:rPr>
                <w:rFonts w:ascii="Times New Roman" w:eastAsia="Times New Roman" w:hAnsi="Times New Roman"/>
                <w:sz w:val="28"/>
              </w:rPr>
              <w:t>приналежності</w:t>
            </w:r>
            <w:r w:rsidRPr="00D110E6">
              <w:rPr>
                <w:rFonts w:ascii="Times New Roman" w:eastAsia="Times New Roman" w:hAnsi="Times New Roman"/>
                <w:spacing w:val="-15"/>
                <w:sz w:val="28"/>
              </w:rPr>
              <w:t xml:space="preserve"> </w:t>
            </w:r>
            <w:r w:rsidRPr="00D110E6">
              <w:rPr>
                <w:rFonts w:ascii="Times New Roman" w:eastAsia="Times New Roman" w:hAnsi="Times New Roman"/>
                <w:sz w:val="28"/>
              </w:rPr>
              <w:t>до колективу</w:t>
            </w:r>
            <w:r w:rsidRPr="00D110E6">
              <w:rPr>
                <w:rFonts w:ascii="Times New Roman" w:eastAsia="Times New Roman" w:hAnsi="Times New Roman"/>
                <w:spacing w:val="-9"/>
                <w:sz w:val="28"/>
              </w:rPr>
              <w:t xml:space="preserve"> </w:t>
            </w:r>
            <w:r w:rsidRPr="00D110E6">
              <w:rPr>
                <w:rFonts w:ascii="Times New Roman" w:eastAsia="Times New Roman" w:hAnsi="Times New Roman"/>
                <w:sz w:val="28"/>
              </w:rPr>
              <w:t>ЗДО</w:t>
            </w:r>
            <w:r w:rsidRPr="00D110E6">
              <w:rPr>
                <w:rFonts w:ascii="Times New Roman" w:eastAsia="Times New Roman" w:hAnsi="Times New Roman"/>
                <w:spacing w:val="3"/>
                <w:sz w:val="28"/>
              </w:rPr>
              <w:t xml:space="preserve"> </w:t>
            </w:r>
            <w:r w:rsidRPr="00D110E6">
              <w:rPr>
                <w:rFonts w:ascii="Times New Roman" w:eastAsia="Times New Roman" w:hAnsi="Times New Roman"/>
                <w:spacing w:val="-5"/>
                <w:sz w:val="28"/>
              </w:rPr>
              <w:t>як</w:t>
            </w:r>
            <w:r>
              <w:rPr>
                <w:rFonts w:ascii="Times New Roman" w:eastAsia="Times New Roman" w:hAnsi="Times New Roman"/>
                <w:sz w:val="28"/>
                <w:lang w:val="uk-UA"/>
              </w:rPr>
              <w:t xml:space="preserve"> </w:t>
            </w:r>
            <w:r w:rsidRPr="00D110E6">
              <w:rPr>
                <w:rFonts w:ascii="Times New Roman" w:eastAsia="Times New Roman" w:hAnsi="Times New Roman"/>
                <w:sz w:val="28"/>
              </w:rPr>
              <w:t>однодумців</w:t>
            </w:r>
            <w:r w:rsidRPr="00D110E6">
              <w:rPr>
                <w:rFonts w:ascii="Times New Roman" w:eastAsia="Times New Roman" w:hAnsi="Times New Roman"/>
                <w:spacing w:val="-4"/>
                <w:sz w:val="28"/>
              </w:rPr>
              <w:t xml:space="preserve"> </w:t>
            </w:r>
            <w:r w:rsidRPr="00D110E6">
              <w:rPr>
                <w:rFonts w:ascii="Times New Roman" w:eastAsia="Times New Roman" w:hAnsi="Times New Roman"/>
                <w:sz w:val="28"/>
              </w:rPr>
              <w:t>і</w:t>
            </w:r>
            <w:r w:rsidRPr="00D110E6">
              <w:rPr>
                <w:rFonts w:ascii="Times New Roman" w:eastAsia="Times New Roman" w:hAnsi="Times New Roman"/>
                <w:spacing w:val="-4"/>
                <w:sz w:val="28"/>
              </w:rPr>
              <w:t xml:space="preserve"> </w:t>
            </w:r>
            <w:r w:rsidRPr="00D110E6">
              <w:rPr>
                <w:rFonts w:ascii="Times New Roman" w:eastAsia="Times New Roman" w:hAnsi="Times New Roman"/>
                <w:spacing w:val="-2"/>
                <w:sz w:val="28"/>
              </w:rPr>
              <w:t>спільників.</w:t>
            </w:r>
          </w:p>
        </w:tc>
        <w:tc>
          <w:tcPr>
            <w:tcW w:w="1560" w:type="dxa"/>
            <w:tcBorders>
              <w:top w:val="single" w:sz="4" w:space="0" w:color="000000"/>
              <w:left w:val="single" w:sz="4" w:space="0" w:color="000000"/>
              <w:bottom w:val="single" w:sz="4" w:space="0" w:color="000000"/>
              <w:right w:val="single" w:sz="4" w:space="0" w:color="000000"/>
            </w:tcBorders>
            <w:hideMark/>
          </w:tcPr>
          <w:p w14:paraId="01CE6566" w14:textId="77777777" w:rsidR="00D110E6" w:rsidRPr="00D110E6" w:rsidRDefault="00D110E6" w:rsidP="00D110E6">
            <w:pPr>
              <w:spacing w:line="316"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Протягом</w:t>
            </w:r>
            <w:r w:rsidRPr="00D110E6">
              <w:rPr>
                <w:rFonts w:ascii="Times New Roman" w:eastAsia="Times New Roman" w:hAnsi="Times New Roman"/>
                <w:spacing w:val="-8"/>
                <w:sz w:val="28"/>
                <w:lang w:val="uk-UA"/>
              </w:rPr>
              <w:t xml:space="preserve"> </w:t>
            </w:r>
            <w:r w:rsidRPr="00D110E6">
              <w:rPr>
                <w:rFonts w:ascii="Times New Roman" w:eastAsia="Times New Roman" w:hAnsi="Times New Roman"/>
                <w:spacing w:val="-4"/>
                <w:sz w:val="28"/>
                <w:lang w:val="uk-UA"/>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6614A5E3" w14:textId="77777777" w:rsidR="00D110E6" w:rsidRPr="00D110E6" w:rsidRDefault="00D110E6" w:rsidP="005D2D17">
            <w:pPr>
              <w:jc w:val="center"/>
              <w:rPr>
                <w:rFonts w:ascii="Times New Roman" w:eastAsia="Times New Roman" w:hAnsi="Times New Roman"/>
                <w:sz w:val="28"/>
              </w:rPr>
            </w:pPr>
            <w:r w:rsidRPr="00D110E6">
              <w:rPr>
                <w:rFonts w:ascii="Times New Roman" w:eastAsia="Times New Roman" w:hAnsi="Times New Roman"/>
                <w:spacing w:val="-2"/>
                <w:sz w:val="28"/>
              </w:rPr>
              <w:t xml:space="preserve">Завідувач          </w:t>
            </w:r>
            <w:r w:rsidRPr="00D110E6">
              <w:rPr>
                <w:rFonts w:ascii="Times New Roman" w:eastAsia="Times New Roman" w:hAnsi="Times New Roman"/>
                <w:sz w:val="28"/>
              </w:rPr>
              <w:t>Короленко</w:t>
            </w:r>
            <w:r w:rsidRPr="00D110E6">
              <w:rPr>
                <w:rFonts w:ascii="Times New Roman" w:eastAsia="Times New Roman" w:hAnsi="Times New Roman"/>
                <w:spacing w:val="-18"/>
                <w:sz w:val="28"/>
              </w:rPr>
              <w:t xml:space="preserve"> </w:t>
            </w:r>
            <w:r w:rsidRPr="00D110E6">
              <w:rPr>
                <w:rFonts w:ascii="Times New Roman" w:eastAsia="Times New Roman" w:hAnsi="Times New Roman"/>
                <w:sz w:val="28"/>
              </w:rPr>
              <w:t xml:space="preserve">Ю.І. </w:t>
            </w:r>
            <w:r w:rsidR="006F09C5">
              <w:rPr>
                <w:rFonts w:ascii="Times New Roman" w:eastAsia="Times New Roman" w:hAnsi="Times New Roman"/>
                <w:spacing w:val="-2"/>
                <w:sz w:val="28"/>
              </w:rPr>
              <w:t>Вихователі</w:t>
            </w:r>
            <w:r w:rsidR="006F09C5">
              <w:rPr>
                <w:rFonts w:ascii="Times New Roman" w:eastAsia="Times New Roman" w:hAnsi="Times New Roman"/>
                <w:spacing w:val="-2"/>
                <w:sz w:val="28"/>
                <w:lang w:val="uk-UA"/>
              </w:rPr>
              <w:t>-</w:t>
            </w:r>
            <w:r w:rsidRPr="00D110E6">
              <w:rPr>
                <w:rFonts w:ascii="Times New Roman" w:eastAsia="Times New Roman" w:hAnsi="Times New Roman"/>
                <w:spacing w:val="-2"/>
                <w:sz w:val="28"/>
              </w:rPr>
              <w:t xml:space="preserve"> методисти </w:t>
            </w:r>
            <w:r w:rsidRPr="00D110E6">
              <w:rPr>
                <w:rFonts w:ascii="Times New Roman" w:eastAsia="Times New Roman" w:hAnsi="Times New Roman"/>
                <w:sz w:val="28"/>
              </w:rPr>
              <w:t>Романюк Н.А. Куліш Н.В.</w:t>
            </w:r>
          </w:p>
          <w:p w14:paraId="412CD946" w14:textId="77777777" w:rsidR="00D110E6" w:rsidRPr="00D110E6" w:rsidRDefault="00D110E6" w:rsidP="005D2D17">
            <w:pPr>
              <w:spacing w:line="308" w:lineRule="exact"/>
              <w:jc w:val="center"/>
              <w:rPr>
                <w:rFonts w:ascii="Times New Roman" w:eastAsia="Times New Roman" w:hAnsi="Times New Roman"/>
                <w:sz w:val="28"/>
                <w:lang w:val="uk-UA"/>
              </w:rPr>
            </w:pPr>
            <w:r w:rsidRPr="00D110E6">
              <w:rPr>
                <w:rFonts w:ascii="Times New Roman" w:eastAsia="Times New Roman" w:hAnsi="Times New Roman"/>
                <w:spacing w:val="-2"/>
                <w:sz w:val="28"/>
                <w:lang w:val="uk-UA"/>
              </w:rPr>
              <w:t>Педагоги</w:t>
            </w:r>
          </w:p>
        </w:tc>
        <w:tc>
          <w:tcPr>
            <w:tcW w:w="1418" w:type="dxa"/>
            <w:tcBorders>
              <w:top w:val="single" w:sz="4" w:space="0" w:color="000000"/>
              <w:left w:val="single" w:sz="4" w:space="0" w:color="000000"/>
              <w:bottom w:val="single" w:sz="4" w:space="0" w:color="000000"/>
              <w:right w:val="single" w:sz="4" w:space="0" w:color="000000"/>
            </w:tcBorders>
          </w:tcPr>
          <w:p w14:paraId="70981ACF" w14:textId="77777777" w:rsidR="00D110E6" w:rsidRPr="00D110E6" w:rsidRDefault="00D110E6" w:rsidP="00D110E6">
            <w:pPr>
              <w:rPr>
                <w:rFonts w:ascii="Times New Roman" w:eastAsia="Times New Roman" w:hAnsi="Times New Roman"/>
                <w:sz w:val="28"/>
                <w:lang w:val="uk-UA"/>
              </w:rPr>
            </w:pPr>
          </w:p>
        </w:tc>
      </w:tr>
      <w:tr w:rsidR="00D110E6" w:rsidRPr="00D110E6" w14:paraId="309D6D15" w14:textId="77777777" w:rsidTr="006F09C5">
        <w:trPr>
          <w:trHeight w:val="1290"/>
        </w:trPr>
        <w:tc>
          <w:tcPr>
            <w:tcW w:w="710" w:type="dxa"/>
            <w:tcBorders>
              <w:top w:val="single" w:sz="4" w:space="0" w:color="000000"/>
              <w:left w:val="single" w:sz="4" w:space="0" w:color="000000"/>
              <w:bottom w:val="single" w:sz="4" w:space="0" w:color="000000"/>
              <w:right w:val="single" w:sz="4" w:space="0" w:color="000000"/>
            </w:tcBorders>
            <w:hideMark/>
          </w:tcPr>
          <w:p w14:paraId="1862DF9A" w14:textId="77777777" w:rsidR="00D110E6" w:rsidRPr="00D110E6" w:rsidRDefault="00D110E6" w:rsidP="00D110E6">
            <w:pPr>
              <w:spacing w:line="316"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5.</w:t>
            </w:r>
          </w:p>
        </w:tc>
        <w:tc>
          <w:tcPr>
            <w:tcW w:w="4819" w:type="dxa"/>
            <w:tcBorders>
              <w:top w:val="single" w:sz="4" w:space="0" w:color="000000"/>
              <w:left w:val="single" w:sz="4" w:space="0" w:color="000000"/>
              <w:bottom w:val="single" w:sz="4" w:space="0" w:color="000000"/>
              <w:right w:val="single" w:sz="4" w:space="0" w:color="000000"/>
            </w:tcBorders>
            <w:hideMark/>
          </w:tcPr>
          <w:p w14:paraId="2428E193" w14:textId="77777777" w:rsidR="00D110E6" w:rsidRPr="00D110E6" w:rsidRDefault="00D110E6" w:rsidP="006F09C5">
            <w:pPr>
              <w:spacing w:line="235" w:lineRule="auto"/>
              <w:ind w:right="1251"/>
              <w:jc w:val="both"/>
              <w:rPr>
                <w:rFonts w:ascii="Times New Roman" w:eastAsia="Times New Roman" w:hAnsi="Times New Roman"/>
                <w:sz w:val="28"/>
                <w:lang w:val="uk-UA"/>
              </w:rPr>
            </w:pPr>
            <w:r w:rsidRPr="00D110E6">
              <w:rPr>
                <w:rFonts w:ascii="Times New Roman" w:eastAsia="Times New Roman" w:hAnsi="Times New Roman"/>
                <w:sz w:val="28"/>
                <w:lang w:val="uk-UA"/>
              </w:rPr>
              <w:t>Провести</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загальні батьківські</w:t>
            </w:r>
            <w:r w:rsidRPr="00D110E6">
              <w:rPr>
                <w:rFonts w:ascii="Times New Roman" w:eastAsia="Times New Roman" w:hAnsi="Times New Roman"/>
                <w:spacing w:val="-1"/>
                <w:sz w:val="28"/>
                <w:lang w:val="uk-UA"/>
              </w:rPr>
              <w:t xml:space="preserve"> </w:t>
            </w:r>
            <w:r w:rsidRPr="00D110E6">
              <w:rPr>
                <w:rFonts w:ascii="Times New Roman" w:eastAsia="Times New Roman" w:hAnsi="Times New Roman"/>
                <w:spacing w:val="-2"/>
                <w:sz w:val="28"/>
                <w:lang w:val="uk-UA"/>
              </w:rPr>
              <w:t>збори.</w:t>
            </w:r>
          </w:p>
        </w:tc>
        <w:tc>
          <w:tcPr>
            <w:tcW w:w="1560" w:type="dxa"/>
            <w:tcBorders>
              <w:top w:val="single" w:sz="4" w:space="0" w:color="000000"/>
              <w:left w:val="single" w:sz="4" w:space="0" w:color="000000"/>
              <w:bottom w:val="single" w:sz="4" w:space="0" w:color="000000"/>
              <w:right w:val="single" w:sz="4" w:space="0" w:color="000000"/>
            </w:tcBorders>
            <w:hideMark/>
          </w:tcPr>
          <w:p w14:paraId="4F629AF2" w14:textId="77777777" w:rsidR="00D110E6" w:rsidRPr="00D110E6" w:rsidRDefault="00D110E6" w:rsidP="006F09C5">
            <w:pPr>
              <w:spacing w:line="315"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Вересень</w:t>
            </w:r>
            <w:r w:rsidRPr="00D110E6">
              <w:rPr>
                <w:rFonts w:ascii="Times New Roman" w:eastAsia="Times New Roman" w:hAnsi="Times New Roman"/>
                <w:spacing w:val="-12"/>
                <w:sz w:val="28"/>
                <w:lang w:val="uk-UA"/>
              </w:rPr>
              <w:t xml:space="preserve"> </w:t>
            </w:r>
            <w:r w:rsidR="006F09C5">
              <w:rPr>
                <w:rFonts w:ascii="Times New Roman" w:eastAsia="Times New Roman" w:hAnsi="Times New Roman"/>
                <w:spacing w:val="-4"/>
                <w:sz w:val="28"/>
                <w:lang w:val="uk-UA"/>
              </w:rPr>
              <w:t>2025</w:t>
            </w:r>
          </w:p>
          <w:p w14:paraId="14DF07E3" w14:textId="77777777" w:rsidR="00D110E6" w:rsidRPr="00D110E6" w:rsidRDefault="00D110E6" w:rsidP="006F09C5">
            <w:pPr>
              <w:spacing w:line="321"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Травень</w:t>
            </w:r>
            <w:r w:rsidRPr="00D110E6">
              <w:rPr>
                <w:rFonts w:ascii="Times New Roman" w:eastAsia="Times New Roman" w:hAnsi="Times New Roman"/>
                <w:spacing w:val="-11"/>
                <w:sz w:val="28"/>
                <w:lang w:val="uk-UA"/>
              </w:rPr>
              <w:t xml:space="preserve"> </w:t>
            </w:r>
            <w:r w:rsidR="006F09C5">
              <w:rPr>
                <w:rFonts w:ascii="Times New Roman" w:eastAsia="Times New Roman" w:hAnsi="Times New Roman"/>
                <w:spacing w:val="-4"/>
                <w:sz w:val="28"/>
                <w:lang w:val="uk-UA"/>
              </w:rPr>
              <w:t>2026</w:t>
            </w:r>
          </w:p>
        </w:tc>
        <w:tc>
          <w:tcPr>
            <w:tcW w:w="1984" w:type="dxa"/>
            <w:tcBorders>
              <w:top w:val="single" w:sz="4" w:space="0" w:color="000000"/>
              <w:left w:val="single" w:sz="4" w:space="0" w:color="000000"/>
              <w:bottom w:val="single" w:sz="4" w:space="0" w:color="000000"/>
              <w:right w:val="single" w:sz="4" w:space="0" w:color="000000"/>
            </w:tcBorders>
            <w:hideMark/>
          </w:tcPr>
          <w:p w14:paraId="4B3E5E5D" w14:textId="77777777" w:rsidR="00D110E6" w:rsidRPr="00D110E6" w:rsidRDefault="00D110E6" w:rsidP="005D2D17">
            <w:pPr>
              <w:spacing w:line="235" w:lineRule="auto"/>
              <w:jc w:val="center"/>
              <w:rPr>
                <w:rFonts w:ascii="Times New Roman" w:eastAsia="Times New Roman" w:hAnsi="Times New Roman"/>
                <w:sz w:val="28"/>
                <w:lang w:val="uk-UA"/>
              </w:rPr>
            </w:pPr>
            <w:r w:rsidRPr="00D110E6">
              <w:rPr>
                <w:rFonts w:ascii="Times New Roman" w:eastAsia="Times New Roman" w:hAnsi="Times New Roman"/>
                <w:spacing w:val="-2"/>
                <w:sz w:val="28"/>
                <w:lang w:val="uk-UA"/>
              </w:rPr>
              <w:t xml:space="preserve">Завідувач </w:t>
            </w:r>
            <w:r w:rsidRPr="00D110E6">
              <w:rPr>
                <w:rFonts w:ascii="Times New Roman" w:eastAsia="Times New Roman" w:hAnsi="Times New Roman"/>
                <w:sz w:val="28"/>
                <w:lang w:val="uk-UA"/>
              </w:rPr>
              <w:t>Короленко</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Ю.І.</w:t>
            </w:r>
          </w:p>
        </w:tc>
        <w:tc>
          <w:tcPr>
            <w:tcW w:w="1418" w:type="dxa"/>
            <w:tcBorders>
              <w:top w:val="single" w:sz="4" w:space="0" w:color="000000"/>
              <w:left w:val="single" w:sz="4" w:space="0" w:color="000000"/>
              <w:bottom w:val="single" w:sz="4" w:space="0" w:color="000000"/>
              <w:right w:val="single" w:sz="4" w:space="0" w:color="000000"/>
            </w:tcBorders>
          </w:tcPr>
          <w:p w14:paraId="32B6F9E4" w14:textId="77777777" w:rsidR="00D110E6" w:rsidRPr="00D110E6" w:rsidRDefault="00D110E6" w:rsidP="00D110E6">
            <w:pPr>
              <w:rPr>
                <w:rFonts w:ascii="Times New Roman" w:eastAsia="Times New Roman" w:hAnsi="Times New Roman"/>
                <w:sz w:val="28"/>
                <w:lang w:val="uk-UA"/>
              </w:rPr>
            </w:pPr>
          </w:p>
        </w:tc>
      </w:tr>
      <w:tr w:rsidR="00D110E6" w:rsidRPr="00D110E6" w14:paraId="67851322" w14:textId="77777777" w:rsidTr="006F09C5">
        <w:trPr>
          <w:trHeight w:val="966"/>
        </w:trPr>
        <w:tc>
          <w:tcPr>
            <w:tcW w:w="710" w:type="dxa"/>
            <w:tcBorders>
              <w:top w:val="single" w:sz="4" w:space="0" w:color="000000"/>
              <w:left w:val="single" w:sz="4" w:space="0" w:color="000000"/>
              <w:bottom w:val="single" w:sz="4" w:space="0" w:color="000000"/>
              <w:right w:val="single" w:sz="4" w:space="0" w:color="000000"/>
            </w:tcBorders>
            <w:hideMark/>
          </w:tcPr>
          <w:p w14:paraId="226E7C86" w14:textId="77777777" w:rsidR="00D110E6" w:rsidRPr="00D110E6" w:rsidRDefault="00D110E6" w:rsidP="00D110E6">
            <w:pPr>
              <w:spacing w:line="312"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6.</w:t>
            </w:r>
          </w:p>
        </w:tc>
        <w:tc>
          <w:tcPr>
            <w:tcW w:w="4819" w:type="dxa"/>
            <w:tcBorders>
              <w:top w:val="single" w:sz="4" w:space="0" w:color="000000"/>
              <w:left w:val="single" w:sz="4" w:space="0" w:color="000000"/>
              <w:bottom w:val="single" w:sz="4" w:space="0" w:color="000000"/>
              <w:right w:val="single" w:sz="4" w:space="0" w:color="000000"/>
            </w:tcBorders>
            <w:hideMark/>
          </w:tcPr>
          <w:p w14:paraId="03ABD582" w14:textId="77777777" w:rsidR="00D110E6" w:rsidRPr="00D110E6" w:rsidRDefault="00D110E6" w:rsidP="006F09C5">
            <w:pPr>
              <w:ind w:right="1326"/>
              <w:jc w:val="both"/>
              <w:rPr>
                <w:rFonts w:ascii="Times New Roman" w:eastAsia="Times New Roman" w:hAnsi="Times New Roman"/>
                <w:sz w:val="28"/>
                <w:lang w:val="uk-UA"/>
              </w:rPr>
            </w:pPr>
            <w:r w:rsidRPr="00D110E6">
              <w:rPr>
                <w:rFonts w:ascii="Times New Roman" w:eastAsia="Times New Roman" w:hAnsi="Times New Roman"/>
                <w:sz w:val="28"/>
                <w:lang w:val="uk-UA"/>
              </w:rPr>
              <w:t>Провести</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групові батьківські</w:t>
            </w:r>
            <w:r w:rsidRPr="00D110E6">
              <w:rPr>
                <w:rFonts w:ascii="Times New Roman" w:eastAsia="Times New Roman" w:hAnsi="Times New Roman"/>
                <w:spacing w:val="-1"/>
                <w:sz w:val="28"/>
                <w:lang w:val="uk-UA"/>
              </w:rPr>
              <w:t xml:space="preserve"> </w:t>
            </w:r>
            <w:r w:rsidRPr="00D110E6">
              <w:rPr>
                <w:rFonts w:ascii="Times New Roman" w:eastAsia="Times New Roman" w:hAnsi="Times New Roman"/>
                <w:spacing w:val="-2"/>
                <w:sz w:val="28"/>
                <w:lang w:val="uk-UA"/>
              </w:rPr>
              <w:t>збори</w:t>
            </w:r>
          </w:p>
        </w:tc>
        <w:tc>
          <w:tcPr>
            <w:tcW w:w="1560" w:type="dxa"/>
            <w:tcBorders>
              <w:top w:val="single" w:sz="4" w:space="0" w:color="000000"/>
              <w:left w:val="single" w:sz="4" w:space="0" w:color="000000"/>
              <w:bottom w:val="single" w:sz="4" w:space="0" w:color="000000"/>
              <w:right w:val="single" w:sz="4" w:space="0" w:color="000000"/>
            </w:tcBorders>
            <w:hideMark/>
          </w:tcPr>
          <w:p w14:paraId="722A91DF" w14:textId="77777777" w:rsidR="00D110E6" w:rsidRPr="00D110E6" w:rsidRDefault="00D110E6" w:rsidP="006F09C5">
            <w:pPr>
              <w:spacing w:line="312" w:lineRule="exact"/>
              <w:jc w:val="center"/>
              <w:rPr>
                <w:rFonts w:ascii="Times New Roman" w:eastAsia="Times New Roman" w:hAnsi="Times New Roman"/>
                <w:sz w:val="28"/>
                <w:lang w:val="uk-UA"/>
              </w:rPr>
            </w:pPr>
            <w:r w:rsidRPr="00D110E6">
              <w:rPr>
                <w:rFonts w:ascii="Times New Roman" w:eastAsia="Times New Roman" w:hAnsi="Times New Roman"/>
                <w:sz w:val="28"/>
                <w:lang w:val="uk-UA"/>
              </w:rPr>
              <w:t>Жовтень</w:t>
            </w:r>
            <w:r w:rsidRPr="00D110E6">
              <w:rPr>
                <w:rFonts w:ascii="Times New Roman" w:eastAsia="Times New Roman" w:hAnsi="Times New Roman"/>
                <w:spacing w:val="-8"/>
                <w:sz w:val="28"/>
                <w:lang w:val="uk-UA"/>
              </w:rPr>
              <w:t xml:space="preserve"> </w:t>
            </w:r>
            <w:r w:rsidR="006F09C5">
              <w:rPr>
                <w:rFonts w:ascii="Times New Roman" w:eastAsia="Times New Roman" w:hAnsi="Times New Roman"/>
                <w:spacing w:val="-4"/>
                <w:sz w:val="28"/>
                <w:lang w:val="uk-UA"/>
              </w:rPr>
              <w:t>2025</w:t>
            </w:r>
          </w:p>
          <w:p w14:paraId="662B1A4F" w14:textId="77777777" w:rsidR="006F09C5" w:rsidRDefault="00D110E6" w:rsidP="006F09C5">
            <w:pPr>
              <w:spacing w:before="2"/>
              <w:jc w:val="center"/>
              <w:rPr>
                <w:rFonts w:ascii="Times New Roman" w:eastAsia="Times New Roman" w:hAnsi="Times New Roman"/>
                <w:spacing w:val="-5"/>
                <w:sz w:val="28"/>
                <w:lang w:val="uk-UA"/>
              </w:rPr>
            </w:pPr>
            <w:r w:rsidRPr="00D110E6">
              <w:rPr>
                <w:rFonts w:ascii="Times New Roman" w:eastAsia="Times New Roman" w:hAnsi="Times New Roman"/>
                <w:sz w:val="28"/>
                <w:lang w:val="uk-UA"/>
              </w:rPr>
              <w:t>Квітень</w:t>
            </w:r>
            <w:r w:rsidRPr="00D110E6">
              <w:rPr>
                <w:rFonts w:ascii="Times New Roman" w:eastAsia="Times New Roman" w:hAnsi="Times New Roman"/>
                <w:spacing w:val="-5"/>
                <w:sz w:val="28"/>
                <w:lang w:val="uk-UA"/>
              </w:rPr>
              <w:t xml:space="preserve"> </w:t>
            </w:r>
          </w:p>
          <w:p w14:paraId="1E9D441C" w14:textId="77777777" w:rsidR="00D110E6" w:rsidRPr="00D110E6" w:rsidRDefault="006F09C5" w:rsidP="006F09C5">
            <w:pPr>
              <w:spacing w:before="2"/>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1984" w:type="dxa"/>
            <w:tcBorders>
              <w:top w:val="single" w:sz="4" w:space="0" w:color="000000"/>
              <w:left w:val="single" w:sz="4" w:space="0" w:color="000000"/>
              <w:bottom w:val="single" w:sz="4" w:space="0" w:color="000000"/>
              <w:right w:val="single" w:sz="4" w:space="0" w:color="000000"/>
            </w:tcBorders>
            <w:hideMark/>
          </w:tcPr>
          <w:p w14:paraId="124A9FDF" w14:textId="77777777" w:rsidR="00D110E6" w:rsidRPr="00D110E6" w:rsidRDefault="00D110E6" w:rsidP="00D110E6">
            <w:pPr>
              <w:ind w:right="396"/>
              <w:jc w:val="center"/>
              <w:rPr>
                <w:rFonts w:ascii="Times New Roman" w:eastAsia="Times New Roman" w:hAnsi="Times New Roman"/>
                <w:sz w:val="28"/>
                <w:lang w:val="uk-UA"/>
              </w:rPr>
            </w:pPr>
            <w:r w:rsidRPr="00D110E6">
              <w:rPr>
                <w:rFonts w:ascii="Times New Roman" w:eastAsia="Times New Roman" w:hAnsi="Times New Roman"/>
                <w:sz w:val="28"/>
                <w:lang w:val="uk-UA"/>
              </w:rPr>
              <w:t>Вихователі</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всіх вікових груп</w:t>
            </w:r>
          </w:p>
        </w:tc>
        <w:tc>
          <w:tcPr>
            <w:tcW w:w="1418" w:type="dxa"/>
            <w:tcBorders>
              <w:top w:val="single" w:sz="4" w:space="0" w:color="000000"/>
              <w:left w:val="single" w:sz="4" w:space="0" w:color="000000"/>
              <w:bottom w:val="single" w:sz="4" w:space="0" w:color="000000"/>
              <w:right w:val="single" w:sz="4" w:space="0" w:color="000000"/>
            </w:tcBorders>
          </w:tcPr>
          <w:p w14:paraId="53E3DC3E" w14:textId="77777777" w:rsidR="00D110E6" w:rsidRPr="00D110E6" w:rsidRDefault="00D110E6" w:rsidP="00D110E6">
            <w:pPr>
              <w:rPr>
                <w:rFonts w:ascii="Times New Roman" w:eastAsia="Times New Roman" w:hAnsi="Times New Roman"/>
                <w:sz w:val="28"/>
                <w:lang w:val="uk-UA"/>
              </w:rPr>
            </w:pPr>
          </w:p>
        </w:tc>
      </w:tr>
      <w:tr w:rsidR="00D110E6" w:rsidRPr="00D110E6" w14:paraId="61ECE4ED" w14:textId="77777777" w:rsidTr="006F09C5">
        <w:trPr>
          <w:trHeight w:val="962"/>
        </w:trPr>
        <w:tc>
          <w:tcPr>
            <w:tcW w:w="710" w:type="dxa"/>
            <w:tcBorders>
              <w:top w:val="single" w:sz="4" w:space="0" w:color="000000"/>
              <w:left w:val="single" w:sz="4" w:space="0" w:color="000000"/>
              <w:bottom w:val="single" w:sz="4" w:space="0" w:color="000000"/>
              <w:right w:val="single" w:sz="4" w:space="0" w:color="000000"/>
            </w:tcBorders>
            <w:hideMark/>
          </w:tcPr>
          <w:p w14:paraId="773BECAB" w14:textId="77777777" w:rsidR="00D110E6" w:rsidRPr="00D110E6" w:rsidRDefault="00D110E6" w:rsidP="00D110E6">
            <w:pPr>
              <w:spacing w:line="312" w:lineRule="exact"/>
              <w:ind w:right="191"/>
              <w:jc w:val="center"/>
              <w:rPr>
                <w:rFonts w:ascii="Times New Roman" w:eastAsia="Times New Roman" w:hAnsi="Times New Roman"/>
                <w:sz w:val="28"/>
                <w:lang w:val="uk-UA"/>
              </w:rPr>
            </w:pPr>
            <w:r w:rsidRPr="00D110E6">
              <w:rPr>
                <w:rFonts w:ascii="Times New Roman" w:eastAsia="Times New Roman" w:hAnsi="Times New Roman"/>
                <w:spacing w:val="-5"/>
                <w:sz w:val="28"/>
                <w:lang w:val="uk-UA"/>
              </w:rPr>
              <w:t>7.</w:t>
            </w:r>
          </w:p>
        </w:tc>
        <w:tc>
          <w:tcPr>
            <w:tcW w:w="4819" w:type="dxa"/>
            <w:tcBorders>
              <w:top w:val="single" w:sz="4" w:space="0" w:color="000000"/>
              <w:left w:val="single" w:sz="4" w:space="0" w:color="000000"/>
              <w:bottom w:val="single" w:sz="4" w:space="0" w:color="000000"/>
              <w:right w:val="single" w:sz="4" w:space="0" w:color="000000"/>
            </w:tcBorders>
            <w:hideMark/>
          </w:tcPr>
          <w:p w14:paraId="50F35CD9" w14:textId="77777777" w:rsidR="006F09C5" w:rsidRDefault="00D110E6" w:rsidP="006F09C5">
            <w:pPr>
              <w:jc w:val="both"/>
              <w:rPr>
                <w:rFonts w:ascii="Times New Roman" w:eastAsia="Times New Roman" w:hAnsi="Times New Roman"/>
                <w:sz w:val="28"/>
                <w:lang w:val="uk-UA"/>
              </w:rPr>
            </w:pPr>
            <w:r w:rsidRPr="00D110E6">
              <w:rPr>
                <w:rFonts w:ascii="Times New Roman" w:eastAsia="Times New Roman" w:hAnsi="Times New Roman"/>
                <w:sz w:val="28"/>
                <w:lang w:val="uk-UA"/>
              </w:rPr>
              <w:t>Проводити</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«Дні</w:t>
            </w:r>
            <w:r w:rsidRPr="00D110E6">
              <w:rPr>
                <w:rFonts w:ascii="Times New Roman" w:eastAsia="Times New Roman" w:hAnsi="Times New Roman"/>
                <w:spacing w:val="-17"/>
                <w:sz w:val="28"/>
                <w:lang w:val="uk-UA"/>
              </w:rPr>
              <w:t xml:space="preserve"> </w:t>
            </w:r>
            <w:r w:rsidR="006F09C5">
              <w:rPr>
                <w:rFonts w:ascii="Times New Roman" w:eastAsia="Times New Roman" w:hAnsi="Times New Roman"/>
                <w:sz w:val="28"/>
                <w:lang w:val="uk-UA"/>
              </w:rPr>
              <w:t xml:space="preserve">відкритих дверей» </w:t>
            </w:r>
          </w:p>
          <w:p w14:paraId="233DCD12" w14:textId="77777777" w:rsidR="00D110E6" w:rsidRPr="00D110E6" w:rsidRDefault="006F09C5" w:rsidP="006F09C5">
            <w:pPr>
              <w:jc w:val="both"/>
              <w:rPr>
                <w:rFonts w:ascii="Times New Roman" w:eastAsia="Times New Roman" w:hAnsi="Times New Roman"/>
                <w:sz w:val="28"/>
                <w:lang w:val="uk-UA"/>
              </w:rPr>
            </w:pPr>
            <w:r>
              <w:rPr>
                <w:rFonts w:ascii="Times New Roman" w:eastAsia="Times New Roman" w:hAnsi="Times New Roman"/>
                <w:sz w:val="28"/>
                <w:lang w:val="uk-UA"/>
              </w:rPr>
              <w:t>(за умов відсутності воєнного стану, карантинних заходів)</w:t>
            </w:r>
            <w:r w:rsidR="00D110E6" w:rsidRPr="00D110E6">
              <w:rPr>
                <w:rFonts w:ascii="Times New Roman" w:eastAsia="Times New Roman" w:hAnsi="Times New Roman"/>
                <w:sz w:val="28"/>
                <w:lang w:val="uk-UA"/>
              </w:rPr>
              <w:t>.</w:t>
            </w:r>
          </w:p>
        </w:tc>
        <w:tc>
          <w:tcPr>
            <w:tcW w:w="1560" w:type="dxa"/>
            <w:tcBorders>
              <w:top w:val="single" w:sz="4" w:space="0" w:color="000000"/>
              <w:left w:val="single" w:sz="4" w:space="0" w:color="000000"/>
              <w:bottom w:val="single" w:sz="4" w:space="0" w:color="000000"/>
              <w:right w:val="single" w:sz="4" w:space="0" w:color="000000"/>
            </w:tcBorders>
            <w:hideMark/>
          </w:tcPr>
          <w:p w14:paraId="14F0F605" w14:textId="77777777" w:rsidR="00D110E6" w:rsidRPr="00D110E6" w:rsidRDefault="00D110E6" w:rsidP="006F09C5">
            <w:pPr>
              <w:ind w:right="195"/>
              <w:jc w:val="center"/>
              <w:rPr>
                <w:rFonts w:ascii="Times New Roman" w:eastAsia="Times New Roman" w:hAnsi="Times New Roman"/>
                <w:sz w:val="28"/>
                <w:lang w:val="uk-UA"/>
              </w:rPr>
            </w:pPr>
            <w:r w:rsidRPr="00D110E6">
              <w:rPr>
                <w:rFonts w:ascii="Times New Roman" w:eastAsia="Times New Roman" w:hAnsi="Times New Roman"/>
                <w:sz w:val="28"/>
                <w:lang w:val="uk-UA"/>
              </w:rPr>
              <w:t>Остання</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 xml:space="preserve">середа </w:t>
            </w:r>
            <w:r w:rsidRPr="00D110E6">
              <w:rPr>
                <w:rFonts w:ascii="Times New Roman" w:eastAsia="Times New Roman" w:hAnsi="Times New Roman"/>
                <w:spacing w:val="-2"/>
                <w:sz w:val="28"/>
                <w:lang w:val="uk-UA"/>
              </w:rPr>
              <w:t>місяця</w:t>
            </w:r>
          </w:p>
        </w:tc>
        <w:tc>
          <w:tcPr>
            <w:tcW w:w="1984" w:type="dxa"/>
            <w:tcBorders>
              <w:top w:val="single" w:sz="4" w:space="0" w:color="000000"/>
              <w:left w:val="single" w:sz="4" w:space="0" w:color="000000"/>
              <w:bottom w:val="single" w:sz="4" w:space="0" w:color="000000"/>
              <w:right w:val="single" w:sz="4" w:space="0" w:color="000000"/>
            </w:tcBorders>
            <w:hideMark/>
          </w:tcPr>
          <w:p w14:paraId="7B1AE66B" w14:textId="77777777" w:rsidR="00D110E6" w:rsidRPr="00D110E6" w:rsidRDefault="00D110E6" w:rsidP="00D110E6">
            <w:pPr>
              <w:ind w:right="396"/>
              <w:jc w:val="center"/>
              <w:rPr>
                <w:rFonts w:ascii="Times New Roman" w:eastAsia="Times New Roman" w:hAnsi="Times New Roman"/>
                <w:sz w:val="28"/>
                <w:lang w:val="uk-UA"/>
              </w:rPr>
            </w:pPr>
            <w:r w:rsidRPr="00D110E6">
              <w:rPr>
                <w:rFonts w:ascii="Times New Roman" w:eastAsia="Times New Roman" w:hAnsi="Times New Roman"/>
                <w:sz w:val="28"/>
                <w:lang w:val="uk-UA"/>
              </w:rPr>
              <w:t>Вихователі</w:t>
            </w:r>
            <w:r w:rsidRPr="00D110E6">
              <w:rPr>
                <w:rFonts w:ascii="Times New Roman" w:eastAsia="Times New Roman" w:hAnsi="Times New Roman"/>
                <w:spacing w:val="-18"/>
                <w:sz w:val="28"/>
                <w:lang w:val="uk-UA"/>
              </w:rPr>
              <w:t xml:space="preserve"> </w:t>
            </w:r>
            <w:r w:rsidRPr="00D110E6">
              <w:rPr>
                <w:rFonts w:ascii="Times New Roman" w:eastAsia="Times New Roman" w:hAnsi="Times New Roman"/>
                <w:sz w:val="28"/>
                <w:lang w:val="uk-UA"/>
              </w:rPr>
              <w:t>всіх вікових груп</w:t>
            </w:r>
          </w:p>
        </w:tc>
        <w:tc>
          <w:tcPr>
            <w:tcW w:w="1418" w:type="dxa"/>
            <w:tcBorders>
              <w:top w:val="single" w:sz="4" w:space="0" w:color="000000"/>
              <w:left w:val="single" w:sz="4" w:space="0" w:color="000000"/>
              <w:bottom w:val="single" w:sz="4" w:space="0" w:color="000000"/>
              <w:right w:val="single" w:sz="4" w:space="0" w:color="000000"/>
            </w:tcBorders>
          </w:tcPr>
          <w:p w14:paraId="52069772" w14:textId="77777777" w:rsidR="00D110E6" w:rsidRPr="00D110E6" w:rsidRDefault="00D110E6" w:rsidP="00D110E6">
            <w:pPr>
              <w:rPr>
                <w:rFonts w:ascii="Times New Roman" w:eastAsia="Times New Roman" w:hAnsi="Times New Roman"/>
                <w:sz w:val="28"/>
                <w:lang w:val="uk-UA"/>
              </w:rPr>
            </w:pPr>
          </w:p>
        </w:tc>
      </w:tr>
    </w:tbl>
    <w:tbl>
      <w:tblPr>
        <w:tblStyle w:val="TableNormal11"/>
        <w:tblW w:w="1049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819"/>
        <w:gridCol w:w="1560"/>
        <w:gridCol w:w="1984"/>
        <w:gridCol w:w="1418"/>
      </w:tblGrid>
      <w:tr w:rsidR="006F09C5" w:rsidRPr="003B4C9D" w14:paraId="4F0707A9" w14:textId="77777777" w:rsidTr="005D2D17">
        <w:trPr>
          <w:trHeight w:val="2261"/>
        </w:trPr>
        <w:tc>
          <w:tcPr>
            <w:tcW w:w="710" w:type="dxa"/>
            <w:tcBorders>
              <w:top w:val="single" w:sz="4" w:space="0" w:color="000000"/>
              <w:left w:val="single" w:sz="4" w:space="0" w:color="000000"/>
              <w:bottom w:val="single" w:sz="4" w:space="0" w:color="000000"/>
              <w:right w:val="single" w:sz="4" w:space="0" w:color="000000"/>
            </w:tcBorders>
            <w:hideMark/>
          </w:tcPr>
          <w:p w14:paraId="5817433E" w14:textId="77777777" w:rsidR="006F09C5" w:rsidRPr="003B4C9D" w:rsidRDefault="006F09C5" w:rsidP="006F09C5">
            <w:pPr>
              <w:spacing w:line="316" w:lineRule="exact"/>
              <w:jc w:val="center"/>
              <w:rPr>
                <w:rFonts w:ascii="Times New Roman" w:eastAsia="Times New Roman" w:hAnsi="Times New Roman"/>
                <w:sz w:val="28"/>
                <w:szCs w:val="28"/>
              </w:rPr>
            </w:pPr>
            <w:r w:rsidRPr="003B4C9D">
              <w:rPr>
                <w:rFonts w:ascii="Times New Roman" w:hAnsi="Times New Roman"/>
                <w:spacing w:val="-5"/>
                <w:sz w:val="28"/>
                <w:szCs w:val="28"/>
              </w:rPr>
              <w:t>8.</w:t>
            </w:r>
          </w:p>
        </w:tc>
        <w:tc>
          <w:tcPr>
            <w:tcW w:w="4819" w:type="dxa"/>
            <w:tcBorders>
              <w:top w:val="single" w:sz="4" w:space="0" w:color="000000"/>
              <w:left w:val="single" w:sz="4" w:space="0" w:color="000000"/>
              <w:bottom w:val="single" w:sz="4" w:space="0" w:color="000000"/>
              <w:right w:val="single" w:sz="4" w:space="0" w:color="000000"/>
            </w:tcBorders>
            <w:hideMark/>
          </w:tcPr>
          <w:p w14:paraId="0F7B97FD" w14:textId="77777777" w:rsidR="006F09C5" w:rsidRPr="003B4C9D" w:rsidRDefault="006F09C5" w:rsidP="006F09C5">
            <w:pPr>
              <w:spacing w:line="235" w:lineRule="auto"/>
              <w:ind w:right="104"/>
              <w:jc w:val="both"/>
              <w:rPr>
                <w:rFonts w:ascii="Times New Roman" w:eastAsia="Times New Roman" w:hAnsi="Times New Roman"/>
                <w:sz w:val="28"/>
                <w:szCs w:val="28"/>
              </w:rPr>
            </w:pPr>
            <w:r w:rsidRPr="003B4C9D">
              <w:rPr>
                <w:rFonts w:ascii="Times New Roman" w:hAnsi="Times New Roman"/>
                <w:sz w:val="28"/>
                <w:szCs w:val="28"/>
              </w:rPr>
              <w:t>Впровадити</w:t>
            </w:r>
            <w:r w:rsidRPr="003B4C9D">
              <w:rPr>
                <w:rFonts w:ascii="Times New Roman" w:hAnsi="Times New Roman"/>
                <w:spacing w:val="40"/>
                <w:sz w:val="28"/>
                <w:szCs w:val="28"/>
              </w:rPr>
              <w:t xml:space="preserve"> </w:t>
            </w:r>
            <w:r w:rsidRPr="003B4C9D">
              <w:rPr>
                <w:rFonts w:ascii="Times New Roman" w:hAnsi="Times New Roman"/>
                <w:sz w:val="28"/>
                <w:szCs w:val="28"/>
              </w:rPr>
              <w:t>наступні форми</w:t>
            </w:r>
            <w:r w:rsidRPr="003B4C9D">
              <w:rPr>
                <w:rFonts w:ascii="Times New Roman" w:hAnsi="Times New Roman"/>
                <w:spacing w:val="-15"/>
                <w:sz w:val="28"/>
                <w:szCs w:val="28"/>
              </w:rPr>
              <w:t xml:space="preserve"> </w:t>
            </w:r>
            <w:r w:rsidRPr="003B4C9D">
              <w:rPr>
                <w:rFonts w:ascii="Times New Roman" w:hAnsi="Times New Roman"/>
                <w:sz w:val="28"/>
                <w:szCs w:val="28"/>
              </w:rPr>
              <w:t>роботи</w:t>
            </w:r>
            <w:r w:rsidRPr="003B4C9D">
              <w:rPr>
                <w:rFonts w:ascii="Times New Roman" w:hAnsi="Times New Roman"/>
                <w:spacing w:val="-15"/>
                <w:sz w:val="28"/>
                <w:szCs w:val="28"/>
              </w:rPr>
              <w:t xml:space="preserve"> </w:t>
            </w:r>
            <w:r w:rsidRPr="003B4C9D">
              <w:rPr>
                <w:rFonts w:ascii="Times New Roman" w:hAnsi="Times New Roman"/>
                <w:sz w:val="28"/>
                <w:szCs w:val="28"/>
              </w:rPr>
              <w:t>з</w:t>
            </w:r>
            <w:r w:rsidRPr="003B4C9D">
              <w:rPr>
                <w:rFonts w:ascii="Times New Roman" w:hAnsi="Times New Roman"/>
                <w:spacing w:val="-12"/>
                <w:sz w:val="28"/>
                <w:szCs w:val="28"/>
              </w:rPr>
              <w:t xml:space="preserve"> </w:t>
            </w:r>
            <w:r w:rsidRPr="003B4C9D">
              <w:rPr>
                <w:rFonts w:ascii="Times New Roman" w:hAnsi="Times New Roman"/>
                <w:sz w:val="28"/>
                <w:szCs w:val="28"/>
              </w:rPr>
              <w:t>батьками:</w:t>
            </w:r>
          </w:p>
          <w:p w14:paraId="13827F0F" w14:textId="77777777" w:rsidR="006F09C5" w:rsidRPr="003B4C9D" w:rsidRDefault="006F09C5" w:rsidP="006F09C5">
            <w:pPr>
              <w:spacing w:line="321" w:lineRule="exact"/>
              <w:jc w:val="both"/>
              <w:rPr>
                <w:rFonts w:ascii="Times New Roman" w:hAnsi="Times New Roman"/>
                <w:sz w:val="28"/>
                <w:szCs w:val="28"/>
              </w:rPr>
            </w:pPr>
            <w:r w:rsidRPr="003B4C9D">
              <w:rPr>
                <w:rFonts w:ascii="Times New Roman" w:hAnsi="Times New Roman"/>
                <w:sz w:val="28"/>
                <w:szCs w:val="28"/>
              </w:rPr>
              <w:t>«день</w:t>
            </w:r>
            <w:r w:rsidRPr="003B4C9D">
              <w:rPr>
                <w:rFonts w:ascii="Times New Roman" w:hAnsi="Times New Roman"/>
                <w:spacing w:val="-5"/>
                <w:sz w:val="28"/>
                <w:szCs w:val="28"/>
              </w:rPr>
              <w:t xml:space="preserve"> </w:t>
            </w:r>
            <w:r w:rsidRPr="003B4C9D">
              <w:rPr>
                <w:rFonts w:ascii="Times New Roman" w:hAnsi="Times New Roman"/>
                <w:sz w:val="28"/>
                <w:szCs w:val="28"/>
              </w:rPr>
              <w:t>добрих</w:t>
            </w:r>
            <w:r w:rsidRPr="003B4C9D">
              <w:rPr>
                <w:rFonts w:ascii="Times New Roman" w:hAnsi="Times New Roman"/>
                <w:spacing w:val="-5"/>
                <w:sz w:val="28"/>
                <w:szCs w:val="28"/>
              </w:rPr>
              <w:t xml:space="preserve"> </w:t>
            </w:r>
            <w:r w:rsidRPr="003B4C9D">
              <w:rPr>
                <w:rFonts w:ascii="Times New Roman" w:hAnsi="Times New Roman"/>
                <w:spacing w:val="-2"/>
                <w:sz w:val="28"/>
                <w:szCs w:val="28"/>
              </w:rPr>
              <w:t>справ»;</w:t>
            </w:r>
          </w:p>
          <w:p w14:paraId="10511421" w14:textId="77777777" w:rsidR="006F09C5" w:rsidRPr="003B4C9D" w:rsidRDefault="006F09C5" w:rsidP="006F09C5">
            <w:pPr>
              <w:ind w:right="500"/>
              <w:jc w:val="both"/>
              <w:rPr>
                <w:rFonts w:ascii="Times New Roman" w:hAnsi="Times New Roman"/>
                <w:sz w:val="28"/>
                <w:szCs w:val="28"/>
              </w:rPr>
            </w:pPr>
            <w:r w:rsidRPr="003B4C9D">
              <w:rPr>
                <w:rFonts w:ascii="Times New Roman" w:hAnsi="Times New Roman"/>
                <w:sz w:val="28"/>
                <w:szCs w:val="28"/>
              </w:rPr>
              <w:t>«буккросинг»</w:t>
            </w:r>
            <w:r w:rsidRPr="003B4C9D">
              <w:rPr>
                <w:rFonts w:ascii="Times New Roman" w:hAnsi="Times New Roman"/>
                <w:spacing w:val="-18"/>
                <w:sz w:val="28"/>
                <w:szCs w:val="28"/>
              </w:rPr>
              <w:t xml:space="preserve"> </w:t>
            </w:r>
            <w:r w:rsidRPr="003B4C9D">
              <w:rPr>
                <w:rFonts w:ascii="Times New Roman" w:hAnsi="Times New Roman"/>
                <w:sz w:val="28"/>
                <w:szCs w:val="28"/>
              </w:rPr>
              <w:t xml:space="preserve">(постійно діючі групові центри </w:t>
            </w:r>
            <w:r w:rsidRPr="003B4C9D">
              <w:rPr>
                <w:rFonts w:ascii="Times New Roman" w:hAnsi="Times New Roman"/>
                <w:spacing w:val="-2"/>
                <w:sz w:val="28"/>
                <w:szCs w:val="28"/>
              </w:rPr>
              <w:t>психолого-педагогічної літератури);</w:t>
            </w:r>
          </w:p>
          <w:p w14:paraId="117DF9E0" w14:textId="77777777" w:rsidR="006F09C5" w:rsidRPr="003B4C9D" w:rsidRDefault="006F09C5" w:rsidP="006F09C5">
            <w:pPr>
              <w:spacing w:line="312" w:lineRule="exact"/>
              <w:jc w:val="both"/>
              <w:rPr>
                <w:rFonts w:ascii="Times New Roman" w:eastAsia="Times New Roman" w:hAnsi="Times New Roman"/>
                <w:sz w:val="28"/>
                <w:szCs w:val="28"/>
              </w:rPr>
            </w:pPr>
            <w:r w:rsidRPr="003B4C9D">
              <w:rPr>
                <w:rFonts w:ascii="Times New Roman" w:hAnsi="Times New Roman"/>
                <w:sz w:val="28"/>
                <w:szCs w:val="28"/>
              </w:rPr>
              <w:t>«батьківська</w:t>
            </w:r>
            <w:r w:rsidRPr="003B4C9D">
              <w:rPr>
                <w:rFonts w:ascii="Times New Roman" w:hAnsi="Times New Roman"/>
                <w:spacing w:val="-4"/>
                <w:sz w:val="28"/>
                <w:szCs w:val="28"/>
              </w:rPr>
              <w:t xml:space="preserve"> </w:t>
            </w:r>
            <w:r w:rsidRPr="003B4C9D">
              <w:rPr>
                <w:rFonts w:ascii="Times New Roman" w:hAnsi="Times New Roman"/>
                <w:spacing w:val="-2"/>
                <w:sz w:val="28"/>
                <w:szCs w:val="28"/>
              </w:rPr>
              <w:t>скринька».</w:t>
            </w:r>
          </w:p>
        </w:tc>
        <w:tc>
          <w:tcPr>
            <w:tcW w:w="1560" w:type="dxa"/>
            <w:tcBorders>
              <w:top w:val="single" w:sz="4" w:space="0" w:color="000000"/>
              <w:left w:val="single" w:sz="4" w:space="0" w:color="000000"/>
              <w:bottom w:val="single" w:sz="4" w:space="0" w:color="000000"/>
              <w:right w:val="single" w:sz="4" w:space="0" w:color="000000"/>
            </w:tcBorders>
            <w:hideMark/>
          </w:tcPr>
          <w:p w14:paraId="28E7CF95" w14:textId="77777777" w:rsidR="006F09C5" w:rsidRPr="003B4C9D" w:rsidRDefault="006F09C5" w:rsidP="006F09C5">
            <w:pPr>
              <w:spacing w:line="316" w:lineRule="exact"/>
              <w:jc w:val="center"/>
              <w:rPr>
                <w:rFonts w:ascii="Times New Roman" w:eastAsia="Times New Roman" w:hAnsi="Times New Roman"/>
                <w:sz w:val="28"/>
                <w:szCs w:val="28"/>
              </w:rPr>
            </w:pPr>
            <w:r w:rsidRPr="003B4C9D">
              <w:rPr>
                <w:rFonts w:ascii="Times New Roman" w:hAnsi="Times New Roman"/>
                <w:sz w:val="28"/>
                <w:szCs w:val="28"/>
              </w:rPr>
              <w:t>Протягом</w:t>
            </w:r>
            <w:r w:rsidRPr="003B4C9D">
              <w:rPr>
                <w:rFonts w:ascii="Times New Roman" w:hAnsi="Times New Roman"/>
                <w:spacing w:val="-8"/>
                <w:sz w:val="28"/>
                <w:szCs w:val="28"/>
              </w:rPr>
              <w:t xml:space="preserve"> </w:t>
            </w:r>
            <w:r w:rsidRPr="003B4C9D">
              <w:rPr>
                <w:rFonts w:ascii="Times New Roman" w:hAnsi="Times New Roman"/>
                <w:spacing w:val="-4"/>
                <w:sz w:val="28"/>
                <w:szCs w:val="28"/>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60134C5C" w14:textId="77777777" w:rsidR="006F09C5" w:rsidRPr="003B4C9D" w:rsidRDefault="006F09C5" w:rsidP="006F09C5">
            <w:pPr>
              <w:spacing w:line="235" w:lineRule="auto"/>
              <w:ind w:right="368"/>
              <w:jc w:val="center"/>
              <w:rPr>
                <w:rFonts w:ascii="Times New Roman" w:eastAsia="Times New Roman" w:hAnsi="Times New Roman"/>
                <w:sz w:val="28"/>
                <w:szCs w:val="28"/>
              </w:rPr>
            </w:pPr>
            <w:r w:rsidRPr="003B4C9D">
              <w:rPr>
                <w:rFonts w:ascii="Times New Roman" w:hAnsi="Times New Roman"/>
                <w:sz w:val="28"/>
                <w:szCs w:val="28"/>
              </w:rPr>
              <w:t>Вихователі</w:t>
            </w:r>
            <w:r w:rsidRPr="003B4C9D">
              <w:rPr>
                <w:rFonts w:ascii="Times New Roman" w:hAnsi="Times New Roman"/>
                <w:spacing w:val="-18"/>
                <w:sz w:val="28"/>
                <w:szCs w:val="28"/>
              </w:rPr>
              <w:t xml:space="preserve"> </w:t>
            </w:r>
            <w:r w:rsidRPr="003B4C9D">
              <w:rPr>
                <w:rFonts w:ascii="Times New Roman" w:hAnsi="Times New Roman"/>
                <w:sz w:val="28"/>
                <w:szCs w:val="28"/>
              </w:rPr>
              <w:t>всіх вікових груп</w:t>
            </w:r>
          </w:p>
        </w:tc>
        <w:tc>
          <w:tcPr>
            <w:tcW w:w="1418" w:type="dxa"/>
            <w:tcBorders>
              <w:top w:val="single" w:sz="4" w:space="0" w:color="000000"/>
              <w:left w:val="single" w:sz="4" w:space="0" w:color="000000"/>
              <w:bottom w:val="single" w:sz="4" w:space="0" w:color="000000"/>
              <w:right w:val="single" w:sz="4" w:space="0" w:color="000000"/>
            </w:tcBorders>
          </w:tcPr>
          <w:p w14:paraId="5F655F54" w14:textId="77777777" w:rsidR="006F09C5" w:rsidRPr="003B4C9D" w:rsidRDefault="006F09C5" w:rsidP="00B6554A">
            <w:pPr>
              <w:rPr>
                <w:rFonts w:ascii="Times New Roman" w:eastAsia="Times New Roman" w:hAnsi="Times New Roman"/>
                <w:sz w:val="28"/>
                <w:szCs w:val="28"/>
              </w:rPr>
            </w:pPr>
          </w:p>
        </w:tc>
      </w:tr>
      <w:tr w:rsidR="006F09C5" w:rsidRPr="003B4C9D" w14:paraId="30B34708" w14:textId="77777777" w:rsidTr="006F09C5">
        <w:trPr>
          <w:trHeight w:val="1286"/>
        </w:trPr>
        <w:tc>
          <w:tcPr>
            <w:tcW w:w="710" w:type="dxa"/>
            <w:tcBorders>
              <w:top w:val="single" w:sz="4" w:space="0" w:color="000000"/>
              <w:left w:val="single" w:sz="4" w:space="0" w:color="000000"/>
              <w:bottom w:val="single" w:sz="4" w:space="0" w:color="000000"/>
              <w:right w:val="single" w:sz="4" w:space="0" w:color="000000"/>
            </w:tcBorders>
            <w:hideMark/>
          </w:tcPr>
          <w:p w14:paraId="5BBDB8AF" w14:textId="77777777" w:rsidR="006F09C5" w:rsidRPr="003B4C9D" w:rsidRDefault="006F09C5" w:rsidP="006F09C5">
            <w:pPr>
              <w:spacing w:line="312" w:lineRule="exact"/>
              <w:jc w:val="center"/>
              <w:rPr>
                <w:rFonts w:ascii="Times New Roman" w:eastAsia="Times New Roman" w:hAnsi="Times New Roman"/>
                <w:sz w:val="28"/>
                <w:szCs w:val="28"/>
              </w:rPr>
            </w:pPr>
            <w:r w:rsidRPr="003B4C9D">
              <w:rPr>
                <w:rFonts w:ascii="Times New Roman" w:hAnsi="Times New Roman"/>
                <w:spacing w:val="-5"/>
                <w:sz w:val="28"/>
                <w:szCs w:val="28"/>
              </w:rPr>
              <w:t>9.</w:t>
            </w:r>
          </w:p>
        </w:tc>
        <w:tc>
          <w:tcPr>
            <w:tcW w:w="4819" w:type="dxa"/>
            <w:tcBorders>
              <w:top w:val="single" w:sz="4" w:space="0" w:color="000000"/>
              <w:left w:val="single" w:sz="4" w:space="0" w:color="000000"/>
              <w:bottom w:val="single" w:sz="4" w:space="0" w:color="000000"/>
              <w:right w:val="single" w:sz="4" w:space="0" w:color="000000"/>
            </w:tcBorders>
            <w:hideMark/>
          </w:tcPr>
          <w:p w14:paraId="1862E6B2" w14:textId="77777777" w:rsidR="006F09C5" w:rsidRPr="003B4C9D" w:rsidRDefault="006F09C5" w:rsidP="006F09C5">
            <w:pPr>
              <w:jc w:val="both"/>
              <w:rPr>
                <w:rFonts w:ascii="Times New Roman" w:eastAsia="Times New Roman" w:hAnsi="Times New Roman"/>
                <w:sz w:val="28"/>
                <w:szCs w:val="28"/>
              </w:rPr>
            </w:pPr>
            <w:r w:rsidRPr="003B4C9D">
              <w:rPr>
                <w:rFonts w:ascii="Times New Roman" w:hAnsi="Times New Roman"/>
                <w:sz w:val="28"/>
                <w:szCs w:val="28"/>
              </w:rPr>
              <w:t>Продовжити</w:t>
            </w:r>
            <w:r w:rsidRPr="003B4C9D">
              <w:rPr>
                <w:rFonts w:ascii="Times New Roman" w:hAnsi="Times New Roman"/>
                <w:spacing w:val="-18"/>
                <w:sz w:val="28"/>
                <w:szCs w:val="28"/>
              </w:rPr>
              <w:t xml:space="preserve"> </w:t>
            </w:r>
            <w:r w:rsidRPr="003B4C9D">
              <w:rPr>
                <w:rFonts w:ascii="Times New Roman" w:hAnsi="Times New Roman"/>
                <w:sz w:val="28"/>
                <w:szCs w:val="28"/>
              </w:rPr>
              <w:t>роботу</w:t>
            </w:r>
            <w:r w:rsidRPr="003B4C9D">
              <w:rPr>
                <w:rFonts w:ascii="Times New Roman" w:hAnsi="Times New Roman"/>
                <w:spacing w:val="-17"/>
                <w:sz w:val="28"/>
                <w:szCs w:val="28"/>
              </w:rPr>
              <w:t xml:space="preserve"> </w:t>
            </w:r>
            <w:r w:rsidRPr="003B4C9D">
              <w:rPr>
                <w:rFonts w:ascii="Times New Roman" w:hAnsi="Times New Roman"/>
                <w:sz w:val="28"/>
                <w:szCs w:val="28"/>
              </w:rPr>
              <w:t>клубу взаємодії з батьками</w:t>
            </w:r>
            <w:r>
              <w:rPr>
                <w:rFonts w:ascii="Times New Roman" w:eastAsia="Times New Roman" w:hAnsi="Times New Roman"/>
                <w:sz w:val="28"/>
                <w:szCs w:val="28"/>
                <w:lang w:val="uk-UA"/>
              </w:rPr>
              <w:t xml:space="preserve"> </w:t>
            </w:r>
            <w:r w:rsidRPr="003B4C9D">
              <w:rPr>
                <w:rFonts w:ascii="Times New Roman" w:hAnsi="Times New Roman"/>
                <w:sz w:val="28"/>
                <w:szCs w:val="28"/>
              </w:rPr>
              <w:t>«Перші</w:t>
            </w:r>
            <w:r w:rsidRPr="003B4C9D">
              <w:rPr>
                <w:rFonts w:ascii="Times New Roman" w:hAnsi="Times New Roman"/>
                <w:spacing w:val="-4"/>
                <w:sz w:val="28"/>
                <w:szCs w:val="28"/>
              </w:rPr>
              <w:t xml:space="preserve"> </w:t>
            </w:r>
            <w:r w:rsidRPr="003B4C9D">
              <w:rPr>
                <w:rFonts w:ascii="Times New Roman" w:hAnsi="Times New Roman"/>
                <w:spacing w:val="-2"/>
                <w:sz w:val="28"/>
                <w:szCs w:val="28"/>
              </w:rPr>
              <w:t>кроки».</w:t>
            </w:r>
          </w:p>
        </w:tc>
        <w:tc>
          <w:tcPr>
            <w:tcW w:w="1560" w:type="dxa"/>
            <w:tcBorders>
              <w:top w:val="single" w:sz="4" w:space="0" w:color="000000"/>
              <w:left w:val="single" w:sz="4" w:space="0" w:color="000000"/>
              <w:bottom w:val="single" w:sz="4" w:space="0" w:color="000000"/>
              <w:right w:val="single" w:sz="4" w:space="0" w:color="000000"/>
            </w:tcBorders>
            <w:hideMark/>
          </w:tcPr>
          <w:p w14:paraId="2538FB54" w14:textId="77777777" w:rsidR="006F09C5" w:rsidRPr="003B4C9D" w:rsidRDefault="006F09C5" w:rsidP="006F09C5">
            <w:pPr>
              <w:ind w:right="431"/>
              <w:jc w:val="center"/>
              <w:rPr>
                <w:rFonts w:ascii="Times New Roman" w:eastAsia="Times New Roman" w:hAnsi="Times New Roman"/>
                <w:sz w:val="28"/>
                <w:szCs w:val="28"/>
              </w:rPr>
            </w:pPr>
            <w:r w:rsidRPr="003B4C9D">
              <w:rPr>
                <w:rFonts w:ascii="Times New Roman" w:hAnsi="Times New Roman"/>
                <w:sz w:val="28"/>
                <w:szCs w:val="28"/>
              </w:rPr>
              <w:t>За</w:t>
            </w:r>
            <w:r w:rsidRPr="003B4C9D">
              <w:rPr>
                <w:rFonts w:ascii="Times New Roman" w:hAnsi="Times New Roman"/>
                <w:spacing w:val="-18"/>
                <w:sz w:val="28"/>
                <w:szCs w:val="28"/>
              </w:rPr>
              <w:t xml:space="preserve"> </w:t>
            </w:r>
            <w:r w:rsidRPr="003B4C9D">
              <w:rPr>
                <w:rFonts w:ascii="Times New Roman" w:hAnsi="Times New Roman"/>
                <w:sz w:val="28"/>
                <w:szCs w:val="28"/>
              </w:rPr>
              <w:t xml:space="preserve">окремим </w:t>
            </w:r>
            <w:r w:rsidRPr="003B4C9D">
              <w:rPr>
                <w:rFonts w:ascii="Times New Roman" w:hAnsi="Times New Roman"/>
                <w:spacing w:val="-2"/>
                <w:sz w:val="28"/>
                <w:szCs w:val="28"/>
              </w:rPr>
              <w:t>планом</w:t>
            </w:r>
          </w:p>
        </w:tc>
        <w:tc>
          <w:tcPr>
            <w:tcW w:w="1984" w:type="dxa"/>
            <w:tcBorders>
              <w:top w:val="single" w:sz="4" w:space="0" w:color="000000"/>
              <w:left w:val="single" w:sz="4" w:space="0" w:color="000000"/>
              <w:bottom w:val="single" w:sz="4" w:space="0" w:color="000000"/>
              <w:right w:val="single" w:sz="4" w:space="0" w:color="000000"/>
            </w:tcBorders>
            <w:hideMark/>
          </w:tcPr>
          <w:p w14:paraId="160E95FE" w14:textId="77777777" w:rsidR="006F09C5" w:rsidRPr="003B4C9D" w:rsidRDefault="006F09C5" w:rsidP="005D2D17">
            <w:pPr>
              <w:jc w:val="center"/>
              <w:rPr>
                <w:rFonts w:ascii="Times New Roman" w:eastAsia="Times New Roman" w:hAnsi="Times New Roman"/>
                <w:sz w:val="28"/>
                <w:szCs w:val="28"/>
              </w:rPr>
            </w:pPr>
            <w:r>
              <w:rPr>
                <w:rFonts w:ascii="Times New Roman" w:hAnsi="Times New Roman"/>
                <w:spacing w:val="-2"/>
                <w:sz w:val="28"/>
                <w:szCs w:val="28"/>
              </w:rPr>
              <w:t>Виховател</w:t>
            </w:r>
            <w:r>
              <w:rPr>
                <w:rFonts w:ascii="Times New Roman" w:hAnsi="Times New Roman"/>
                <w:spacing w:val="-2"/>
                <w:sz w:val="28"/>
                <w:szCs w:val="28"/>
                <w:lang w:val="uk-UA"/>
              </w:rPr>
              <w:t xml:space="preserve">і- </w:t>
            </w:r>
            <w:r w:rsidRPr="003B4C9D">
              <w:rPr>
                <w:rFonts w:ascii="Times New Roman" w:hAnsi="Times New Roman"/>
                <w:spacing w:val="-2"/>
                <w:sz w:val="28"/>
                <w:szCs w:val="28"/>
              </w:rPr>
              <w:t xml:space="preserve">методисти </w:t>
            </w:r>
            <w:r w:rsidRPr="003B4C9D">
              <w:rPr>
                <w:rFonts w:ascii="Times New Roman" w:hAnsi="Times New Roman"/>
                <w:sz w:val="28"/>
                <w:szCs w:val="28"/>
              </w:rPr>
              <w:t>Романюк</w:t>
            </w:r>
            <w:r w:rsidRPr="003B4C9D">
              <w:rPr>
                <w:rFonts w:ascii="Times New Roman" w:hAnsi="Times New Roman"/>
                <w:spacing w:val="-18"/>
                <w:sz w:val="28"/>
                <w:szCs w:val="28"/>
              </w:rPr>
              <w:t xml:space="preserve"> </w:t>
            </w:r>
            <w:r w:rsidRPr="003B4C9D">
              <w:rPr>
                <w:rFonts w:ascii="Times New Roman" w:hAnsi="Times New Roman"/>
                <w:sz w:val="28"/>
                <w:szCs w:val="28"/>
              </w:rPr>
              <w:t>Н.А.</w:t>
            </w:r>
          </w:p>
          <w:p w14:paraId="489CE7E5" w14:textId="77777777" w:rsidR="006F09C5" w:rsidRPr="003B4C9D" w:rsidRDefault="006F09C5" w:rsidP="005D2D17">
            <w:pPr>
              <w:spacing w:line="308" w:lineRule="exact"/>
              <w:jc w:val="center"/>
              <w:rPr>
                <w:rFonts w:ascii="Times New Roman" w:eastAsia="Times New Roman" w:hAnsi="Times New Roman"/>
                <w:sz w:val="28"/>
                <w:szCs w:val="28"/>
              </w:rPr>
            </w:pPr>
            <w:r w:rsidRPr="003B4C9D">
              <w:rPr>
                <w:rFonts w:ascii="Times New Roman" w:hAnsi="Times New Roman"/>
                <w:sz w:val="28"/>
                <w:szCs w:val="28"/>
              </w:rPr>
              <w:t>Куліш</w:t>
            </w:r>
            <w:r w:rsidRPr="003B4C9D">
              <w:rPr>
                <w:rFonts w:ascii="Times New Roman" w:hAnsi="Times New Roman"/>
                <w:spacing w:val="-4"/>
                <w:sz w:val="28"/>
                <w:szCs w:val="28"/>
              </w:rPr>
              <w:t xml:space="preserve"> Н.В.</w:t>
            </w:r>
          </w:p>
        </w:tc>
        <w:tc>
          <w:tcPr>
            <w:tcW w:w="1418" w:type="dxa"/>
            <w:tcBorders>
              <w:top w:val="single" w:sz="4" w:space="0" w:color="000000"/>
              <w:left w:val="single" w:sz="4" w:space="0" w:color="000000"/>
              <w:bottom w:val="single" w:sz="4" w:space="0" w:color="000000"/>
              <w:right w:val="single" w:sz="4" w:space="0" w:color="000000"/>
            </w:tcBorders>
          </w:tcPr>
          <w:p w14:paraId="467925FD" w14:textId="77777777" w:rsidR="006F09C5" w:rsidRPr="003B4C9D" w:rsidRDefault="006F09C5" w:rsidP="00B6554A">
            <w:pPr>
              <w:rPr>
                <w:rFonts w:ascii="Times New Roman" w:eastAsia="Times New Roman" w:hAnsi="Times New Roman"/>
                <w:sz w:val="28"/>
                <w:szCs w:val="28"/>
              </w:rPr>
            </w:pPr>
          </w:p>
        </w:tc>
      </w:tr>
      <w:tr w:rsidR="006F09C5" w:rsidRPr="003B4C9D" w14:paraId="3FB654AF" w14:textId="77777777" w:rsidTr="006F09C5">
        <w:trPr>
          <w:trHeight w:val="966"/>
        </w:trPr>
        <w:tc>
          <w:tcPr>
            <w:tcW w:w="710" w:type="dxa"/>
            <w:tcBorders>
              <w:top w:val="single" w:sz="4" w:space="0" w:color="000000"/>
              <w:left w:val="single" w:sz="4" w:space="0" w:color="000000"/>
              <w:bottom w:val="single" w:sz="4" w:space="0" w:color="000000"/>
              <w:right w:val="single" w:sz="4" w:space="0" w:color="000000"/>
            </w:tcBorders>
            <w:hideMark/>
          </w:tcPr>
          <w:p w14:paraId="68B8DBDD" w14:textId="77777777" w:rsidR="006F09C5" w:rsidRPr="003B4C9D" w:rsidRDefault="006F09C5" w:rsidP="006F09C5">
            <w:pPr>
              <w:spacing w:line="316" w:lineRule="exact"/>
              <w:jc w:val="center"/>
              <w:rPr>
                <w:rFonts w:ascii="Times New Roman" w:eastAsia="Times New Roman" w:hAnsi="Times New Roman"/>
                <w:sz w:val="28"/>
                <w:szCs w:val="28"/>
              </w:rPr>
            </w:pPr>
            <w:r w:rsidRPr="003B4C9D">
              <w:rPr>
                <w:rFonts w:ascii="Times New Roman" w:hAnsi="Times New Roman"/>
                <w:spacing w:val="-5"/>
                <w:sz w:val="28"/>
                <w:szCs w:val="28"/>
              </w:rPr>
              <w:t>10.</w:t>
            </w:r>
          </w:p>
        </w:tc>
        <w:tc>
          <w:tcPr>
            <w:tcW w:w="4819" w:type="dxa"/>
            <w:tcBorders>
              <w:top w:val="single" w:sz="4" w:space="0" w:color="000000"/>
              <w:left w:val="single" w:sz="4" w:space="0" w:color="000000"/>
              <w:bottom w:val="single" w:sz="4" w:space="0" w:color="000000"/>
              <w:right w:val="single" w:sz="4" w:space="0" w:color="000000"/>
            </w:tcBorders>
            <w:hideMark/>
          </w:tcPr>
          <w:p w14:paraId="16D7A4F3" w14:textId="77777777" w:rsidR="006F09C5" w:rsidRPr="003B4C9D" w:rsidRDefault="006F09C5" w:rsidP="006F09C5">
            <w:pPr>
              <w:spacing w:line="235" w:lineRule="auto"/>
              <w:jc w:val="both"/>
              <w:rPr>
                <w:rFonts w:ascii="Times New Roman" w:eastAsia="Times New Roman" w:hAnsi="Times New Roman"/>
                <w:sz w:val="28"/>
                <w:szCs w:val="28"/>
              </w:rPr>
            </w:pPr>
            <w:r w:rsidRPr="003B4C9D">
              <w:rPr>
                <w:rFonts w:ascii="Times New Roman" w:hAnsi="Times New Roman"/>
                <w:sz w:val="28"/>
                <w:szCs w:val="28"/>
              </w:rPr>
              <w:t>Надавати</w:t>
            </w:r>
            <w:r w:rsidRPr="003B4C9D">
              <w:rPr>
                <w:rFonts w:ascii="Times New Roman" w:hAnsi="Times New Roman"/>
                <w:spacing w:val="-18"/>
                <w:sz w:val="28"/>
                <w:szCs w:val="28"/>
              </w:rPr>
              <w:t xml:space="preserve"> </w:t>
            </w:r>
            <w:r w:rsidRPr="003B4C9D">
              <w:rPr>
                <w:rFonts w:ascii="Times New Roman" w:hAnsi="Times New Roman"/>
                <w:sz w:val="28"/>
                <w:szCs w:val="28"/>
              </w:rPr>
              <w:t xml:space="preserve">батькам </w:t>
            </w:r>
            <w:r w:rsidRPr="003B4C9D">
              <w:rPr>
                <w:rFonts w:ascii="Times New Roman" w:hAnsi="Times New Roman"/>
                <w:spacing w:val="-2"/>
                <w:sz w:val="28"/>
                <w:szCs w:val="28"/>
              </w:rPr>
              <w:t>консультації.</w:t>
            </w:r>
          </w:p>
        </w:tc>
        <w:tc>
          <w:tcPr>
            <w:tcW w:w="1560" w:type="dxa"/>
            <w:tcBorders>
              <w:top w:val="single" w:sz="4" w:space="0" w:color="000000"/>
              <w:left w:val="single" w:sz="4" w:space="0" w:color="000000"/>
              <w:bottom w:val="single" w:sz="4" w:space="0" w:color="000000"/>
              <w:right w:val="single" w:sz="4" w:space="0" w:color="000000"/>
            </w:tcBorders>
            <w:hideMark/>
          </w:tcPr>
          <w:p w14:paraId="69DFB4D3" w14:textId="77777777" w:rsidR="006F09C5" w:rsidRPr="003B4C9D" w:rsidRDefault="006F09C5" w:rsidP="006F09C5">
            <w:pPr>
              <w:spacing w:line="316" w:lineRule="exact"/>
              <w:ind w:right="166"/>
              <w:jc w:val="center"/>
              <w:rPr>
                <w:rFonts w:ascii="Times New Roman" w:eastAsia="Times New Roman" w:hAnsi="Times New Roman"/>
                <w:sz w:val="28"/>
                <w:szCs w:val="28"/>
              </w:rPr>
            </w:pPr>
            <w:r w:rsidRPr="003B4C9D">
              <w:rPr>
                <w:rFonts w:ascii="Times New Roman" w:hAnsi="Times New Roman"/>
                <w:spacing w:val="-2"/>
                <w:sz w:val="28"/>
                <w:szCs w:val="28"/>
              </w:rPr>
              <w:t>Щомісячно</w:t>
            </w:r>
          </w:p>
        </w:tc>
        <w:tc>
          <w:tcPr>
            <w:tcW w:w="1984" w:type="dxa"/>
            <w:tcBorders>
              <w:top w:val="single" w:sz="4" w:space="0" w:color="000000"/>
              <w:left w:val="single" w:sz="4" w:space="0" w:color="000000"/>
              <w:bottom w:val="single" w:sz="4" w:space="0" w:color="000000"/>
              <w:right w:val="single" w:sz="4" w:space="0" w:color="000000"/>
            </w:tcBorders>
            <w:hideMark/>
          </w:tcPr>
          <w:p w14:paraId="4628E57C" w14:textId="77777777" w:rsidR="006F09C5" w:rsidRPr="003B4C9D" w:rsidRDefault="006F09C5" w:rsidP="006F09C5">
            <w:pPr>
              <w:spacing w:line="235" w:lineRule="auto"/>
              <w:ind w:right="396"/>
              <w:jc w:val="center"/>
              <w:rPr>
                <w:rFonts w:ascii="Times New Roman" w:eastAsia="Times New Roman" w:hAnsi="Times New Roman"/>
                <w:sz w:val="28"/>
                <w:szCs w:val="28"/>
              </w:rPr>
            </w:pPr>
            <w:r w:rsidRPr="003B4C9D">
              <w:rPr>
                <w:rFonts w:ascii="Times New Roman" w:hAnsi="Times New Roman"/>
                <w:sz w:val="28"/>
                <w:szCs w:val="28"/>
              </w:rPr>
              <w:t>Вихователі</w:t>
            </w:r>
            <w:r w:rsidRPr="003B4C9D">
              <w:rPr>
                <w:rFonts w:ascii="Times New Roman" w:hAnsi="Times New Roman"/>
                <w:spacing w:val="-18"/>
                <w:sz w:val="28"/>
                <w:szCs w:val="28"/>
              </w:rPr>
              <w:t xml:space="preserve"> </w:t>
            </w:r>
            <w:r w:rsidRPr="003B4C9D">
              <w:rPr>
                <w:rFonts w:ascii="Times New Roman" w:hAnsi="Times New Roman"/>
                <w:sz w:val="28"/>
                <w:szCs w:val="28"/>
              </w:rPr>
              <w:t>всіх вікових груп</w:t>
            </w:r>
          </w:p>
        </w:tc>
        <w:tc>
          <w:tcPr>
            <w:tcW w:w="1418" w:type="dxa"/>
            <w:tcBorders>
              <w:top w:val="single" w:sz="4" w:space="0" w:color="000000"/>
              <w:left w:val="single" w:sz="4" w:space="0" w:color="000000"/>
              <w:bottom w:val="single" w:sz="4" w:space="0" w:color="000000"/>
              <w:right w:val="single" w:sz="4" w:space="0" w:color="000000"/>
            </w:tcBorders>
          </w:tcPr>
          <w:p w14:paraId="29F88FEE" w14:textId="77777777" w:rsidR="006F09C5" w:rsidRPr="003B4C9D" w:rsidRDefault="006F09C5" w:rsidP="00B6554A">
            <w:pPr>
              <w:rPr>
                <w:rFonts w:ascii="Times New Roman" w:eastAsia="Times New Roman" w:hAnsi="Times New Roman"/>
                <w:sz w:val="28"/>
                <w:szCs w:val="28"/>
              </w:rPr>
            </w:pPr>
          </w:p>
        </w:tc>
      </w:tr>
      <w:tr w:rsidR="006F09C5" w:rsidRPr="003B4C9D" w14:paraId="67EEA73F" w14:textId="77777777" w:rsidTr="006F09C5">
        <w:trPr>
          <w:trHeight w:val="1609"/>
        </w:trPr>
        <w:tc>
          <w:tcPr>
            <w:tcW w:w="710" w:type="dxa"/>
            <w:tcBorders>
              <w:top w:val="single" w:sz="4" w:space="0" w:color="000000"/>
              <w:left w:val="single" w:sz="4" w:space="0" w:color="000000"/>
              <w:bottom w:val="single" w:sz="4" w:space="0" w:color="000000"/>
              <w:right w:val="single" w:sz="4" w:space="0" w:color="000000"/>
            </w:tcBorders>
            <w:hideMark/>
          </w:tcPr>
          <w:p w14:paraId="50DB9264" w14:textId="77777777" w:rsidR="006F09C5" w:rsidRPr="003B4C9D" w:rsidRDefault="006F09C5" w:rsidP="006F09C5">
            <w:pPr>
              <w:spacing w:line="316" w:lineRule="exact"/>
              <w:jc w:val="center"/>
              <w:rPr>
                <w:rFonts w:ascii="Times New Roman" w:eastAsia="Times New Roman" w:hAnsi="Times New Roman"/>
                <w:sz w:val="28"/>
                <w:szCs w:val="28"/>
              </w:rPr>
            </w:pPr>
            <w:r w:rsidRPr="003B4C9D">
              <w:rPr>
                <w:rFonts w:ascii="Times New Roman" w:hAnsi="Times New Roman"/>
                <w:spacing w:val="-5"/>
                <w:sz w:val="28"/>
                <w:szCs w:val="28"/>
              </w:rPr>
              <w:t>11.</w:t>
            </w:r>
          </w:p>
        </w:tc>
        <w:tc>
          <w:tcPr>
            <w:tcW w:w="4819" w:type="dxa"/>
            <w:tcBorders>
              <w:top w:val="single" w:sz="4" w:space="0" w:color="000000"/>
              <w:left w:val="single" w:sz="4" w:space="0" w:color="000000"/>
              <w:bottom w:val="single" w:sz="4" w:space="0" w:color="000000"/>
              <w:right w:val="single" w:sz="4" w:space="0" w:color="000000"/>
            </w:tcBorders>
            <w:hideMark/>
          </w:tcPr>
          <w:p w14:paraId="128BF7D9" w14:textId="77777777" w:rsidR="006F09C5" w:rsidRPr="003B4C9D" w:rsidRDefault="006F09C5" w:rsidP="006F09C5">
            <w:pPr>
              <w:ind w:right="137"/>
              <w:jc w:val="both"/>
              <w:rPr>
                <w:rFonts w:ascii="Times New Roman" w:eastAsia="Times New Roman" w:hAnsi="Times New Roman"/>
                <w:sz w:val="28"/>
                <w:szCs w:val="28"/>
              </w:rPr>
            </w:pPr>
            <w:r w:rsidRPr="003B4C9D">
              <w:rPr>
                <w:rFonts w:ascii="Times New Roman" w:hAnsi="Times New Roman"/>
                <w:sz w:val="28"/>
                <w:szCs w:val="28"/>
              </w:rPr>
              <w:t>Застосовувати</w:t>
            </w:r>
            <w:r w:rsidRPr="003B4C9D">
              <w:rPr>
                <w:rFonts w:ascii="Times New Roman" w:hAnsi="Times New Roman"/>
                <w:spacing w:val="-18"/>
                <w:sz w:val="28"/>
                <w:szCs w:val="28"/>
              </w:rPr>
              <w:t xml:space="preserve"> </w:t>
            </w:r>
            <w:r w:rsidRPr="003B4C9D">
              <w:rPr>
                <w:rFonts w:ascii="Times New Roman" w:hAnsi="Times New Roman"/>
                <w:sz w:val="28"/>
                <w:szCs w:val="28"/>
              </w:rPr>
              <w:t>інтерактивні методи</w:t>
            </w:r>
            <w:r w:rsidRPr="003B4C9D">
              <w:rPr>
                <w:rFonts w:ascii="Times New Roman" w:hAnsi="Times New Roman"/>
                <w:spacing w:val="40"/>
                <w:sz w:val="28"/>
                <w:szCs w:val="28"/>
              </w:rPr>
              <w:t xml:space="preserve"> </w:t>
            </w:r>
            <w:r w:rsidRPr="003B4C9D">
              <w:rPr>
                <w:rFonts w:ascii="Times New Roman" w:hAnsi="Times New Roman"/>
                <w:sz w:val="28"/>
                <w:szCs w:val="28"/>
              </w:rPr>
              <w:t>оформлення наочно – письмових форм роботи з батьками.</w:t>
            </w:r>
          </w:p>
        </w:tc>
        <w:tc>
          <w:tcPr>
            <w:tcW w:w="1560" w:type="dxa"/>
            <w:tcBorders>
              <w:top w:val="single" w:sz="4" w:space="0" w:color="000000"/>
              <w:left w:val="single" w:sz="4" w:space="0" w:color="000000"/>
              <w:bottom w:val="single" w:sz="4" w:space="0" w:color="000000"/>
              <w:right w:val="single" w:sz="4" w:space="0" w:color="000000"/>
            </w:tcBorders>
            <w:hideMark/>
          </w:tcPr>
          <w:p w14:paraId="1EAFFA6E" w14:textId="77777777" w:rsidR="006F09C5" w:rsidRPr="003B4C9D" w:rsidRDefault="006F09C5" w:rsidP="006F09C5">
            <w:pPr>
              <w:spacing w:line="316" w:lineRule="exact"/>
              <w:jc w:val="center"/>
              <w:rPr>
                <w:rFonts w:ascii="Times New Roman" w:eastAsia="Times New Roman" w:hAnsi="Times New Roman"/>
                <w:sz w:val="28"/>
                <w:szCs w:val="28"/>
              </w:rPr>
            </w:pPr>
            <w:r w:rsidRPr="003B4C9D">
              <w:rPr>
                <w:rFonts w:ascii="Times New Roman" w:hAnsi="Times New Roman"/>
                <w:sz w:val="28"/>
                <w:szCs w:val="28"/>
              </w:rPr>
              <w:t>Протягом</w:t>
            </w:r>
            <w:r w:rsidRPr="003B4C9D">
              <w:rPr>
                <w:rFonts w:ascii="Times New Roman" w:hAnsi="Times New Roman"/>
                <w:spacing w:val="-8"/>
                <w:sz w:val="28"/>
                <w:szCs w:val="28"/>
              </w:rPr>
              <w:t xml:space="preserve"> </w:t>
            </w:r>
            <w:r w:rsidRPr="003B4C9D">
              <w:rPr>
                <w:rFonts w:ascii="Times New Roman" w:hAnsi="Times New Roman"/>
                <w:spacing w:val="-4"/>
                <w:sz w:val="28"/>
                <w:szCs w:val="28"/>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60270315" w14:textId="77777777" w:rsidR="006F09C5" w:rsidRPr="003B4C9D" w:rsidRDefault="006F09C5" w:rsidP="005D2D17">
            <w:pPr>
              <w:jc w:val="center"/>
              <w:rPr>
                <w:rFonts w:ascii="Times New Roman" w:eastAsia="Times New Roman" w:hAnsi="Times New Roman"/>
                <w:sz w:val="28"/>
                <w:szCs w:val="28"/>
              </w:rPr>
            </w:pPr>
            <w:r w:rsidRPr="003B4C9D">
              <w:rPr>
                <w:rFonts w:ascii="Times New Roman" w:hAnsi="Times New Roman"/>
                <w:spacing w:val="-2"/>
                <w:sz w:val="28"/>
                <w:szCs w:val="28"/>
              </w:rPr>
              <w:t xml:space="preserve">Вихователі– методисти </w:t>
            </w:r>
            <w:r w:rsidRPr="003B4C9D">
              <w:rPr>
                <w:rFonts w:ascii="Times New Roman" w:hAnsi="Times New Roman"/>
                <w:sz w:val="28"/>
                <w:szCs w:val="28"/>
              </w:rPr>
              <w:t>Романюк</w:t>
            </w:r>
            <w:r w:rsidRPr="003B4C9D">
              <w:rPr>
                <w:rFonts w:ascii="Times New Roman" w:hAnsi="Times New Roman"/>
                <w:spacing w:val="-18"/>
                <w:sz w:val="28"/>
                <w:szCs w:val="28"/>
              </w:rPr>
              <w:t xml:space="preserve"> </w:t>
            </w:r>
            <w:r w:rsidRPr="003B4C9D">
              <w:rPr>
                <w:rFonts w:ascii="Times New Roman" w:hAnsi="Times New Roman"/>
                <w:sz w:val="28"/>
                <w:szCs w:val="28"/>
              </w:rPr>
              <w:t>Н.А. Куліш Н.В.</w:t>
            </w:r>
          </w:p>
          <w:p w14:paraId="53AE3483" w14:textId="77777777" w:rsidR="006F09C5" w:rsidRPr="003B4C9D" w:rsidRDefault="006F09C5" w:rsidP="005D2D17">
            <w:pPr>
              <w:spacing w:line="308" w:lineRule="exact"/>
              <w:jc w:val="center"/>
              <w:rPr>
                <w:rFonts w:ascii="Times New Roman" w:eastAsia="Times New Roman" w:hAnsi="Times New Roman"/>
                <w:sz w:val="28"/>
                <w:szCs w:val="28"/>
              </w:rPr>
            </w:pPr>
            <w:r w:rsidRPr="003B4C9D">
              <w:rPr>
                <w:rFonts w:ascii="Times New Roman" w:hAnsi="Times New Roman"/>
                <w:spacing w:val="-2"/>
                <w:sz w:val="28"/>
                <w:szCs w:val="28"/>
              </w:rPr>
              <w:t>Вихователі</w:t>
            </w:r>
          </w:p>
        </w:tc>
        <w:tc>
          <w:tcPr>
            <w:tcW w:w="1418" w:type="dxa"/>
            <w:tcBorders>
              <w:top w:val="single" w:sz="4" w:space="0" w:color="000000"/>
              <w:left w:val="single" w:sz="4" w:space="0" w:color="000000"/>
              <w:bottom w:val="single" w:sz="4" w:space="0" w:color="000000"/>
              <w:right w:val="single" w:sz="4" w:space="0" w:color="000000"/>
            </w:tcBorders>
          </w:tcPr>
          <w:p w14:paraId="5D217768" w14:textId="77777777" w:rsidR="006F09C5" w:rsidRPr="003B4C9D" w:rsidRDefault="006F09C5" w:rsidP="00B6554A">
            <w:pPr>
              <w:rPr>
                <w:rFonts w:ascii="Times New Roman" w:eastAsia="Times New Roman" w:hAnsi="Times New Roman"/>
                <w:sz w:val="28"/>
                <w:szCs w:val="28"/>
              </w:rPr>
            </w:pPr>
          </w:p>
        </w:tc>
      </w:tr>
      <w:tr w:rsidR="006F09C5" w:rsidRPr="003B4C9D" w14:paraId="0B23F7D2" w14:textId="77777777" w:rsidTr="006F09C5">
        <w:trPr>
          <w:trHeight w:val="1609"/>
        </w:trPr>
        <w:tc>
          <w:tcPr>
            <w:tcW w:w="710" w:type="dxa"/>
            <w:tcBorders>
              <w:top w:val="single" w:sz="4" w:space="0" w:color="000000"/>
              <w:left w:val="single" w:sz="4" w:space="0" w:color="000000"/>
              <w:bottom w:val="single" w:sz="4" w:space="0" w:color="000000"/>
              <w:right w:val="single" w:sz="4" w:space="0" w:color="000000"/>
            </w:tcBorders>
          </w:tcPr>
          <w:p w14:paraId="49930D41" w14:textId="77777777" w:rsidR="006F09C5" w:rsidRPr="003B4C9D" w:rsidRDefault="006F09C5" w:rsidP="00B6554A">
            <w:pPr>
              <w:spacing w:line="316" w:lineRule="exact"/>
              <w:jc w:val="center"/>
              <w:rPr>
                <w:rFonts w:ascii="Times New Roman" w:eastAsia="Times New Roman" w:hAnsi="Times New Roman"/>
                <w:sz w:val="28"/>
                <w:szCs w:val="28"/>
              </w:rPr>
            </w:pPr>
            <w:r w:rsidRPr="003B4C9D">
              <w:rPr>
                <w:rFonts w:ascii="Times New Roman" w:hAnsi="Times New Roman"/>
                <w:spacing w:val="-5"/>
                <w:sz w:val="28"/>
                <w:szCs w:val="28"/>
              </w:rPr>
              <w:t>12.</w:t>
            </w:r>
          </w:p>
        </w:tc>
        <w:tc>
          <w:tcPr>
            <w:tcW w:w="4819" w:type="dxa"/>
            <w:tcBorders>
              <w:top w:val="single" w:sz="4" w:space="0" w:color="000000"/>
              <w:left w:val="single" w:sz="4" w:space="0" w:color="000000"/>
              <w:bottom w:val="single" w:sz="4" w:space="0" w:color="000000"/>
              <w:right w:val="single" w:sz="4" w:space="0" w:color="000000"/>
            </w:tcBorders>
          </w:tcPr>
          <w:p w14:paraId="297049A3" w14:textId="77777777" w:rsidR="006F09C5" w:rsidRPr="003B4C9D" w:rsidRDefault="006F09C5" w:rsidP="00B6554A">
            <w:pPr>
              <w:ind w:right="104"/>
              <w:jc w:val="both"/>
              <w:rPr>
                <w:rFonts w:ascii="Times New Roman" w:eastAsia="Times New Roman" w:hAnsi="Times New Roman"/>
                <w:sz w:val="28"/>
                <w:szCs w:val="28"/>
              </w:rPr>
            </w:pPr>
            <w:r w:rsidRPr="003B4C9D">
              <w:rPr>
                <w:rFonts w:ascii="Times New Roman" w:hAnsi="Times New Roman"/>
                <w:sz w:val="28"/>
                <w:szCs w:val="28"/>
              </w:rPr>
              <w:t>Забезпечити</w:t>
            </w:r>
            <w:r w:rsidRPr="003B4C9D">
              <w:rPr>
                <w:rFonts w:ascii="Times New Roman" w:hAnsi="Times New Roman"/>
                <w:spacing w:val="-18"/>
                <w:sz w:val="28"/>
                <w:szCs w:val="28"/>
              </w:rPr>
              <w:t xml:space="preserve"> </w:t>
            </w:r>
            <w:r w:rsidRPr="003B4C9D">
              <w:rPr>
                <w:rFonts w:ascii="Times New Roman" w:hAnsi="Times New Roman"/>
                <w:sz w:val="28"/>
                <w:szCs w:val="28"/>
              </w:rPr>
              <w:t>участь</w:t>
            </w:r>
            <w:r w:rsidRPr="003B4C9D">
              <w:rPr>
                <w:rFonts w:ascii="Times New Roman" w:hAnsi="Times New Roman"/>
                <w:spacing w:val="-17"/>
                <w:sz w:val="28"/>
                <w:szCs w:val="28"/>
              </w:rPr>
              <w:t xml:space="preserve"> </w:t>
            </w:r>
            <w:r w:rsidRPr="003B4C9D">
              <w:rPr>
                <w:rFonts w:ascii="Times New Roman" w:hAnsi="Times New Roman"/>
                <w:sz w:val="28"/>
                <w:szCs w:val="28"/>
              </w:rPr>
              <w:t>батьків в озелененні території</w:t>
            </w:r>
          </w:p>
          <w:p w14:paraId="53C5AF95" w14:textId="77777777" w:rsidR="006F09C5" w:rsidRPr="003B4C9D" w:rsidRDefault="006F09C5" w:rsidP="00B6554A">
            <w:pPr>
              <w:jc w:val="both"/>
              <w:rPr>
                <w:rFonts w:ascii="Times New Roman" w:eastAsia="Times New Roman" w:hAnsi="Times New Roman"/>
                <w:sz w:val="28"/>
                <w:szCs w:val="28"/>
              </w:rPr>
            </w:pPr>
            <w:r w:rsidRPr="003B4C9D">
              <w:rPr>
                <w:rFonts w:ascii="Times New Roman" w:hAnsi="Times New Roman"/>
                <w:sz w:val="28"/>
                <w:szCs w:val="28"/>
              </w:rPr>
              <w:t>закладу</w:t>
            </w:r>
            <w:r w:rsidRPr="003B4C9D">
              <w:rPr>
                <w:rFonts w:ascii="Times New Roman" w:hAnsi="Times New Roman"/>
                <w:spacing w:val="-7"/>
                <w:sz w:val="28"/>
                <w:szCs w:val="28"/>
              </w:rPr>
              <w:t xml:space="preserve"> </w:t>
            </w:r>
            <w:r w:rsidRPr="003B4C9D">
              <w:rPr>
                <w:rFonts w:ascii="Times New Roman" w:hAnsi="Times New Roman"/>
                <w:sz w:val="28"/>
                <w:szCs w:val="28"/>
              </w:rPr>
              <w:t>дошкільної</w:t>
            </w:r>
            <w:r w:rsidRPr="003B4C9D">
              <w:rPr>
                <w:rFonts w:ascii="Times New Roman" w:hAnsi="Times New Roman"/>
                <w:spacing w:val="-1"/>
                <w:sz w:val="28"/>
                <w:szCs w:val="28"/>
              </w:rPr>
              <w:t xml:space="preserve"> </w:t>
            </w:r>
            <w:r w:rsidRPr="003B4C9D">
              <w:rPr>
                <w:rFonts w:ascii="Times New Roman" w:hAnsi="Times New Roman"/>
                <w:spacing w:val="-2"/>
                <w:sz w:val="28"/>
                <w:szCs w:val="28"/>
              </w:rPr>
              <w:t>освіти.</w:t>
            </w:r>
          </w:p>
        </w:tc>
        <w:tc>
          <w:tcPr>
            <w:tcW w:w="1560" w:type="dxa"/>
            <w:tcBorders>
              <w:top w:val="single" w:sz="4" w:space="0" w:color="000000"/>
              <w:left w:val="single" w:sz="4" w:space="0" w:color="000000"/>
              <w:bottom w:val="single" w:sz="4" w:space="0" w:color="000000"/>
              <w:right w:val="single" w:sz="4" w:space="0" w:color="000000"/>
            </w:tcBorders>
          </w:tcPr>
          <w:p w14:paraId="61EDB7E6" w14:textId="77777777" w:rsidR="006F09C5" w:rsidRDefault="006F09C5" w:rsidP="006F09C5">
            <w:pPr>
              <w:spacing w:line="316" w:lineRule="exact"/>
              <w:jc w:val="center"/>
              <w:rPr>
                <w:rFonts w:ascii="Times New Roman" w:hAnsi="Times New Roman"/>
                <w:sz w:val="28"/>
                <w:szCs w:val="28"/>
                <w:lang w:val="uk-UA"/>
              </w:rPr>
            </w:pPr>
            <w:r>
              <w:rPr>
                <w:rFonts w:ascii="Times New Roman" w:hAnsi="Times New Roman"/>
                <w:sz w:val="28"/>
                <w:szCs w:val="28"/>
                <w:lang w:val="uk-UA"/>
              </w:rPr>
              <w:t>Квітень</w:t>
            </w:r>
          </w:p>
          <w:p w14:paraId="77B4EB69" w14:textId="77777777" w:rsidR="006F09C5" w:rsidRPr="006F09C5" w:rsidRDefault="006F09C5" w:rsidP="006F09C5">
            <w:pPr>
              <w:spacing w:line="316" w:lineRule="exact"/>
              <w:jc w:val="center"/>
              <w:rPr>
                <w:rFonts w:ascii="Times New Roman" w:hAnsi="Times New Roman"/>
                <w:sz w:val="28"/>
                <w:szCs w:val="28"/>
                <w:lang w:val="uk-UA"/>
              </w:rPr>
            </w:pPr>
            <w:r>
              <w:rPr>
                <w:rFonts w:ascii="Times New Roman" w:hAnsi="Times New Roman"/>
                <w:sz w:val="28"/>
                <w:szCs w:val="28"/>
                <w:lang w:val="uk-UA"/>
              </w:rPr>
              <w:t>2026</w:t>
            </w:r>
          </w:p>
        </w:tc>
        <w:tc>
          <w:tcPr>
            <w:tcW w:w="1984" w:type="dxa"/>
            <w:tcBorders>
              <w:top w:val="single" w:sz="4" w:space="0" w:color="000000"/>
              <w:left w:val="single" w:sz="4" w:space="0" w:color="000000"/>
              <w:bottom w:val="single" w:sz="4" w:space="0" w:color="000000"/>
              <w:right w:val="single" w:sz="4" w:space="0" w:color="000000"/>
            </w:tcBorders>
          </w:tcPr>
          <w:p w14:paraId="72B81AD2" w14:textId="77777777" w:rsidR="006F09C5" w:rsidRPr="003B4C9D" w:rsidRDefault="006F09C5" w:rsidP="005D2D17">
            <w:pPr>
              <w:ind w:right="-7"/>
              <w:jc w:val="center"/>
              <w:rPr>
                <w:rFonts w:ascii="Times New Roman" w:eastAsia="Times New Roman" w:hAnsi="Times New Roman"/>
                <w:sz w:val="28"/>
                <w:szCs w:val="28"/>
              </w:rPr>
            </w:pPr>
            <w:r w:rsidRPr="003B4C9D">
              <w:rPr>
                <w:rFonts w:ascii="Times New Roman" w:hAnsi="Times New Roman"/>
                <w:spacing w:val="-2"/>
                <w:sz w:val="28"/>
                <w:szCs w:val="28"/>
              </w:rPr>
              <w:t xml:space="preserve">Завідувач </w:t>
            </w:r>
            <w:r w:rsidRPr="003B4C9D">
              <w:rPr>
                <w:rFonts w:ascii="Times New Roman" w:hAnsi="Times New Roman"/>
                <w:sz w:val="28"/>
                <w:szCs w:val="28"/>
              </w:rPr>
              <w:t>Короленко</w:t>
            </w:r>
            <w:r w:rsidRPr="003B4C9D">
              <w:rPr>
                <w:rFonts w:ascii="Times New Roman" w:hAnsi="Times New Roman"/>
                <w:spacing w:val="-18"/>
                <w:sz w:val="28"/>
                <w:szCs w:val="28"/>
              </w:rPr>
              <w:t xml:space="preserve"> </w:t>
            </w:r>
            <w:r w:rsidRPr="003B4C9D">
              <w:rPr>
                <w:rFonts w:ascii="Times New Roman" w:hAnsi="Times New Roman"/>
                <w:sz w:val="28"/>
                <w:szCs w:val="28"/>
              </w:rPr>
              <w:t>Ю.І.</w:t>
            </w:r>
          </w:p>
          <w:p w14:paraId="1BE9D7E9" w14:textId="77777777" w:rsidR="006F09C5" w:rsidRPr="003B4C9D" w:rsidRDefault="006F09C5" w:rsidP="005D2D17">
            <w:pPr>
              <w:ind w:right="-7"/>
              <w:jc w:val="center"/>
              <w:rPr>
                <w:rFonts w:ascii="Times New Roman" w:hAnsi="Times New Roman"/>
                <w:sz w:val="28"/>
                <w:szCs w:val="28"/>
              </w:rPr>
            </w:pPr>
            <w:r w:rsidRPr="003B4C9D">
              <w:rPr>
                <w:rFonts w:ascii="Times New Roman" w:hAnsi="Times New Roman"/>
                <w:spacing w:val="-2"/>
                <w:sz w:val="28"/>
                <w:szCs w:val="28"/>
              </w:rPr>
              <w:t xml:space="preserve">Заступник </w:t>
            </w:r>
            <w:r w:rsidRPr="003B4C9D">
              <w:rPr>
                <w:rFonts w:ascii="Times New Roman" w:hAnsi="Times New Roman"/>
                <w:sz w:val="28"/>
                <w:szCs w:val="28"/>
              </w:rPr>
              <w:t xml:space="preserve">завідуючої з </w:t>
            </w:r>
            <w:r w:rsidRPr="003B4C9D">
              <w:rPr>
                <w:rFonts w:ascii="Times New Roman" w:hAnsi="Times New Roman"/>
                <w:spacing w:val="-2"/>
                <w:sz w:val="28"/>
                <w:szCs w:val="28"/>
              </w:rPr>
              <w:t>господарства</w:t>
            </w:r>
          </w:p>
          <w:p w14:paraId="750CD597" w14:textId="77777777" w:rsidR="006F09C5" w:rsidRPr="003B4C9D" w:rsidRDefault="006F09C5" w:rsidP="005D2D17">
            <w:pPr>
              <w:ind w:right="-7"/>
              <w:jc w:val="center"/>
              <w:rPr>
                <w:rFonts w:ascii="Times New Roman" w:hAnsi="Times New Roman"/>
                <w:spacing w:val="-2"/>
                <w:sz w:val="28"/>
                <w:szCs w:val="28"/>
              </w:rPr>
            </w:pPr>
            <w:r w:rsidRPr="003B4C9D">
              <w:rPr>
                <w:rFonts w:ascii="Times New Roman" w:hAnsi="Times New Roman"/>
                <w:sz w:val="28"/>
                <w:szCs w:val="28"/>
              </w:rPr>
              <w:t>Бас</w:t>
            </w:r>
            <w:r w:rsidRPr="003B4C9D">
              <w:rPr>
                <w:rFonts w:ascii="Times New Roman" w:hAnsi="Times New Roman"/>
                <w:spacing w:val="-1"/>
                <w:sz w:val="28"/>
                <w:szCs w:val="28"/>
              </w:rPr>
              <w:t xml:space="preserve"> </w:t>
            </w:r>
            <w:r w:rsidRPr="003B4C9D">
              <w:rPr>
                <w:rFonts w:ascii="Times New Roman" w:hAnsi="Times New Roman"/>
                <w:spacing w:val="-4"/>
                <w:sz w:val="28"/>
                <w:szCs w:val="28"/>
              </w:rPr>
              <w:t>Н.Л.</w:t>
            </w:r>
          </w:p>
        </w:tc>
        <w:tc>
          <w:tcPr>
            <w:tcW w:w="1418" w:type="dxa"/>
            <w:tcBorders>
              <w:top w:val="single" w:sz="4" w:space="0" w:color="000000"/>
              <w:left w:val="single" w:sz="4" w:space="0" w:color="000000"/>
              <w:bottom w:val="single" w:sz="4" w:space="0" w:color="000000"/>
              <w:right w:val="single" w:sz="4" w:space="0" w:color="000000"/>
            </w:tcBorders>
          </w:tcPr>
          <w:p w14:paraId="086AFACB" w14:textId="77777777" w:rsidR="006F09C5" w:rsidRPr="003B4C9D" w:rsidRDefault="006F09C5" w:rsidP="00B6554A">
            <w:pPr>
              <w:rPr>
                <w:rFonts w:ascii="Times New Roman" w:eastAsia="Times New Roman" w:hAnsi="Times New Roman"/>
                <w:sz w:val="28"/>
                <w:szCs w:val="28"/>
              </w:rPr>
            </w:pPr>
          </w:p>
        </w:tc>
      </w:tr>
      <w:tr w:rsidR="006F09C5" w:rsidRPr="003B4C9D" w14:paraId="49E89BAE" w14:textId="77777777" w:rsidTr="006F09C5">
        <w:trPr>
          <w:trHeight w:val="2574"/>
        </w:trPr>
        <w:tc>
          <w:tcPr>
            <w:tcW w:w="710" w:type="dxa"/>
            <w:tcBorders>
              <w:top w:val="single" w:sz="4" w:space="0" w:color="000000"/>
              <w:left w:val="single" w:sz="4" w:space="0" w:color="000000"/>
              <w:bottom w:val="single" w:sz="4" w:space="0" w:color="000000"/>
              <w:right w:val="single" w:sz="4" w:space="0" w:color="000000"/>
            </w:tcBorders>
            <w:hideMark/>
          </w:tcPr>
          <w:p w14:paraId="7DE6DDFF" w14:textId="77777777" w:rsidR="006F09C5" w:rsidRPr="003B4C9D" w:rsidRDefault="006F09C5" w:rsidP="006F09C5">
            <w:pPr>
              <w:spacing w:line="312" w:lineRule="exact"/>
              <w:jc w:val="center"/>
              <w:rPr>
                <w:rFonts w:ascii="Times New Roman" w:eastAsia="Times New Roman" w:hAnsi="Times New Roman"/>
                <w:sz w:val="28"/>
                <w:szCs w:val="28"/>
              </w:rPr>
            </w:pPr>
            <w:r w:rsidRPr="003B4C9D">
              <w:rPr>
                <w:rFonts w:ascii="Times New Roman" w:hAnsi="Times New Roman"/>
                <w:spacing w:val="-5"/>
                <w:sz w:val="28"/>
                <w:szCs w:val="28"/>
              </w:rPr>
              <w:t>13.</w:t>
            </w:r>
          </w:p>
        </w:tc>
        <w:tc>
          <w:tcPr>
            <w:tcW w:w="4819" w:type="dxa"/>
            <w:tcBorders>
              <w:top w:val="single" w:sz="4" w:space="0" w:color="000000"/>
              <w:left w:val="single" w:sz="4" w:space="0" w:color="000000"/>
              <w:bottom w:val="single" w:sz="4" w:space="0" w:color="000000"/>
              <w:right w:val="single" w:sz="4" w:space="0" w:color="000000"/>
            </w:tcBorders>
            <w:hideMark/>
          </w:tcPr>
          <w:p w14:paraId="1CDF6E02" w14:textId="77777777" w:rsidR="006F09C5" w:rsidRPr="003B4C9D" w:rsidRDefault="006F09C5" w:rsidP="006F09C5">
            <w:pPr>
              <w:jc w:val="both"/>
              <w:rPr>
                <w:rFonts w:ascii="Times New Roman" w:eastAsia="Times New Roman" w:hAnsi="Times New Roman"/>
                <w:sz w:val="28"/>
                <w:szCs w:val="28"/>
              </w:rPr>
            </w:pPr>
            <w:r w:rsidRPr="003B4C9D">
              <w:rPr>
                <w:rFonts w:ascii="Times New Roman" w:hAnsi="Times New Roman"/>
                <w:sz w:val="28"/>
                <w:szCs w:val="28"/>
              </w:rPr>
              <w:t>Проводити</w:t>
            </w:r>
            <w:r w:rsidRPr="003B4C9D">
              <w:rPr>
                <w:rFonts w:ascii="Times New Roman" w:hAnsi="Times New Roman"/>
                <w:spacing w:val="-18"/>
                <w:sz w:val="28"/>
                <w:szCs w:val="28"/>
              </w:rPr>
              <w:t xml:space="preserve"> </w:t>
            </w:r>
            <w:r w:rsidRPr="003B4C9D">
              <w:rPr>
                <w:rFonts w:ascii="Times New Roman" w:hAnsi="Times New Roman"/>
                <w:sz w:val="28"/>
                <w:szCs w:val="28"/>
              </w:rPr>
              <w:t>творчі</w:t>
            </w:r>
            <w:r w:rsidRPr="003B4C9D">
              <w:rPr>
                <w:rFonts w:ascii="Times New Roman" w:hAnsi="Times New Roman"/>
                <w:spacing w:val="-17"/>
                <w:sz w:val="28"/>
                <w:szCs w:val="28"/>
              </w:rPr>
              <w:t xml:space="preserve"> </w:t>
            </w:r>
            <w:r w:rsidRPr="003B4C9D">
              <w:rPr>
                <w:rFonts w:ascii="Times New Roman" w:hAnsi="Times New Roman"/>
                <w:sz w:val="28"/>
                <w:szCs w:val="28"/>
              </w:rPr>
              <w:t>зустрічі батьків, педагогів з:</w:t>
            </w:r>
          </w:p>
          <w:p w14:paraId="428C0BA2" w14:textId="77777777" w:rsidR="006F09C5" w:rsidRPr="003B4C9D" w:rsidRDefault="006F09C5" w:rsidP="006F09C5">
            <w:pPr>
              <w:numPr>
                <w:ilvl w:val="0"/>
                <w:numId w:val="64"/>
              </w:numPr>
              <w:tabs>
                <w:tab w:val="left" w:pos="466"/>
              </w:tabs>
              <w:spacing w:line="316" w:lineRule="exact"/>
              <w:ind w:left="466" w:hanging="359"/>
              <w:jc w:val="both"/>
              <w:rPr>
                <w:rFonts w:ascii="Times New Roman" w:hAnsi="Times New Roman"/>
                <w:sz w:val="28"/>
                <w:szCs w:val="28"/>
              </w:rPr>
            </w:pPr>
            <w:r w:rsidRPr="003B4C9D">
              <w:rPr>
                <w:rFonts w:ascii="Times New Roman" w:hAnsi="Times New Roman"/>
                <w:spacing w:val="-2"/>
                <w:sz w:val="28"/>
                <w:szCs w:val="28"/>
              </w:rPr>
              <w:t>психологами;</w:t>
            </w:r>
          </w:p>
          <w:p w14:paraId="11A71594" w14:textId="77777777" w:rsidR="006F09C5" w:rsidRPr="003B4C9D" w:rsidRDefault="006F09C5" w:rsidP="006F09C5">
            <w:pPr>
              <w:numPr>
                <w:ilvl w:val="0"/>
                <w:numId w:val="64"/>
              </w:numPr>
              <w:tabs>
                <w:tab w:val="left" w:pos="467"/>
              </w:tabs>
              <w:ind w:right="881"/>
              <w:jc w:val="both"/>
              <w:rPr>
                <w:rFonts w:ascii="Times New Roman" w:hAnsi="Times New Roman"/>
                <w:sz w:val="28"/>
                <w:szCs w:val="28"/>
              </w:rPr>
            </w:pPr>
            <w:r w:rsidRPr="003B4C9D">
              <w:rPr>
                <w:rFonts w:ascii="Times New Roman" w:hAnsi="Times New Roman"/>
                <w:spacing w:val="-2"/>
                <w:sz w:val="28"/>
                <w:szCs w:val="28"/>
              </w:rPr>
              <w:t xml:space="preserve">представниками правоохоронних </w:t>
            </w:r>
            <w:r w:rsidRPr="003B4C9D">
              <w:rPr>
                <w:rFonts w:ascii="Times New Roman" w:hAnsi="Times New Roman"/>
                <w:sz w:val="28"/>
                <w:szCs w:val="28"/>
              </w:rPr>
              <w:t>органів,</w:t>
            </w:r>
            <w:r w:rsidRPr="003B4C9D">
              <w:rPr>
                <w:rFonts w:ascii="Times New Roman" w:hAnsi="Times New Roman"/>
                <w:spacing w:val="-18"/>
                <w:sz w:val="28"/>
                <w:szCs w:val="28"/>
              </w:rPr>
              <w:t xml:space="preserve"> </w:t>
            </w:r>
            <w:r w:rsidRPr="003B4C9D">
              <w:rPr>
                <w:rFonts w:ascii="Times New Roman" w:hAnsi="Times New Roman"/>
                <w:sz w:val="28"/>
                <w:szCs w:val="28"/>
              </w:rPr>
              <w:t xml:space="preserve">пожежної </w:t>
            </w:r>
            <w:r w:rsidRPr="003B4C9D">
              <w:rPr>
                <w:rFonts w:ascii="Times New Roman" w:hAnsi="Times New Roman"/>
                <w:spacing w:val="-2"/>
                <w:sz w:val="28"/>
                <w:szCs w:val="28"/>
              </w:rPr>
              <w:t>служби;</w:t>
            </w:r>
          </w:p>
          <w:p w14:paraId="51F38C6E" w14:textId="77777777" w:rsidR="006F09C5" w:rsidRPr="003B4C9D" w:rsidRDefault="006F09C5" w:rsidP="006F09C5">
            <w:pPr>
              <w:numPr>
                <w:ilvl w:val="0"/>
                <w:numId w:val="64"/>
              </w:numPr>
              <w:tabs>
                <w:tab w:val="left" w:pos="466"/>
              </w:tabs>
              <w:spacing w:line="308" w:lineRule="exact"/>
              <w:ind w:left="466" w:hanging="359"/>
              <w:jc w:val="both"/>
              <w:rPr>
                <w:rFonts w:ascii="Times New Roman" w:eastAsia="Times New Roman" w:hAnsi="Times New Roman"/>
                <w:sz w:val="28"/>
                <w:szCs w:val="28"/>
              </w:rPr>
            </w:pPr>
            <w:r w:rsidRPr="003B4C9D">
              <w:rPr>
                <w:rFonts w:ascii="Times New Roman" w:hAnsi="Times New Roman"/>
                <w:sz w:val="28"/>
                <w:szCs w:val="28"/>
              </w:rPr>
              <w:t>вчителями</w:t>
            </w:r>
            <w:r w:rsidRPr="003B4C9D">
              <w:rPr>
                <w:rFonts w:ascii="Times New Roman" w:hAnsi="Times New Roman"/>
                <w:spacing w:val="-8"/>
                <w:sz w:val="28"/>
                <w:szCs w:val="28"/>
              </w:rPr>
              <w:t xml:space="preserve"> </w:t>
            </w:r>
            <w:r w:rsidRPr="003B4C9D">
              <w:rPr>
                <w:rFonts w:ascii="Times New Roman" w:hAnsi="Times New Roman"/>
                <w:spacing w:val="-2"/>
                <w:sz w:val="28"/>
                <w:szCs w:val="28"/>
              </w:rPr>
              <w:t>школи.</w:t>
            </w:r>
          </w:p>
        </w:tc>
        <w:tc>
          <w:tcPr>
            <w:tcW w:w="1560" w:type="dxa"/>
            <w:tcBorders>
              <w:top w:val="single" w:sz="4" w:space="0" w:color="000000"/>
              <w:left w:val="single" w:sz="4" w:space="0" w:color="000000"/>
              <w:bottom w:val="single" w:sz="4" w:space="0" w:color="000000"/>
              <w:right w:val="single" w:sz="4" w:space="0" w:color="000000"/>
            </w:tcBorders>
          </w:tcPr>
          <w:p w14:paraId="075F449C" w14:textId="77777777" w:rsidR="006F09C5" w:rsidRPr="003B4C9D" w:rsidRDefault="006F09C5" w:rsidP="006F09C5">
            <w:pPr>
              <w:spacing w:before="312"/>
              <w:jc w:val="center"/>
              <w:rPr>
                <w:rFonts w:ascii="Times New Roman" w:eastAsia="Times New Roman" w:hAnsi="Times New Roman"/>
                <w:b/>
                <w:sz w:val="28"/>
                <w:szCs w:val="28"/>
              </w:rPr>
            </w:pPr>
          </w:p>
          <w:p w14:paraId="6CD7D6AE" w14:textId="77777777" w:rsidR="006F09C5" w:rsidRPr="003B4C9D" w:rsidRDefault="006F09C5" w:rsidP="006F09C5">
            <w:pPr>
              <w:jc w:val="center"/>
              <w:rPr>
                <w:rFonts w:ascii="Times New Roman" w:eastAsia="Times New Roman" w:hAnsi="Times New Roman"/>
                <w:sz w:val="28"/>
                <w:szCs w:val="28"/>
              </w:rPr>
            </w:pPr>
            <w:r w:rsidRPr="003B4C9D">
              <w:rPr>
                <w:rFonts w:ascii="Times New Roman" w:hAnsi="Times New Roman"/>
                <w:sz w:val="28"/>
                <w:szCs w:val="28"/>
              </w:rPr>
              <w:t>Протягом</w:t>
            </w:r>
            <w:r w:rsidRPr="003B4C9D">
              <w:rPr>
                <w:rFonts w:ascii="Times New Roman" w:hAnsi="Times New Roman"/>
                <w:spacing w:val="66"/>
                <w:sz w:val="28"/>
                <w:szCs w:val="28"/>
              </w:rPr>
              <w:t xml:space="preserve"> </w:t>
            </w:r>
            <w:r w:rsidRPr="003B4C9D">
              <w:rPr>
                <w:rFonts w:ascii="Times New Roman" w:hAnsi="Times New Roman"/>
                <w:spacing w:val="-4"/>
                <w:sz w:val="28"/>
                <w:szCs w:val="28"/>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2F53D263" w14:textId="77777777" w:rsidR="006F09C5" w:rsidRPr="003B4C9D" w:rsidRDefault="006F09C5" w:rsidP="006F09C5">
            <w:pPr>
              <w:spacing w:before="313"/>
              <w:jc w:val="center"/>
              <w:rPr>
                <w:rFonts w:ascii="Times New Roman" w:eastAsia="Times New Roman" w:hAnsi="Times New Roman"/>
                <w:sz w:val="28"/>
                <w:szCs w:val="28"/>
              </w:rPr>
            </w:pPr>
            <w:r w:rsidRPr="003B4C9D">
              <w:rPr>
                <w:rFonts w:ascii="Times New Roman" w:hAnsi="Times New Roman"/>
                <w:spacing w:val="-2"/>
                <w:sz w:val="28"/>
                <w:szCs w:val="28"/>
              </w:rPr>
              <w:t xml:space="preserve">Завідувач </w:t>
            </w:r>
            <w:r w:rsidRPr="003B4C9D">
              <w:rPr>
                <w:rFonts w:ascii="Times New Roman" w:hAnsi="Times New Roman"/>
                <w:sz w:val="28"/>
                <w:szCs w:val="28"/>
              </w:rPr>
              <w:t>Короленко</w:t>
            </w:r>
            <w:r w:rsidRPr="003B4C9D">
              <w:rPr>
                <w:rFonts w:ascii="Times New Roman" w:hAnsi="Times New Roman"/>
                <w:spacing w:val="27"/>
                <w:sz w:val="28"/>
                <w:szCs w:val="28"/>
              </w:rPr>
              <w:t xml:space="preserve"> </w:t>
            </w:r>
            <w:r w:rsidRPr="003B4C9D">
              <w:rPr>
                <w:rFonts w:ascii="Times New Roman" w:hAnsi="Times New Roman"/>
                <w:sz w:val="28"/>
                <w:szCs w:val="28"/>
              </w:rPr>
              <w:t>Ю.І.</w:t>
            </w:r>
          </w:p>
        </w:tc>
        <w:tc>
          <w:tcPr>
            <w:tcW w:w="1418" w:type="dxa"/>
            <w:tcBorders>
              <w:top w:val="single" w:sz="4" w:space="0" w:color="000000"/>
              <w:left w:val="single" w:sz="4" w:space="0" w:color="000000"/>
              <w:bottom w:val="single" w:sz="4" w:space="0" w:color="000000"/>
              <w:right w:val="single" w:sz="4" w:space="0" w:color="000000"/>
            </w:tcBorders>
          </w:tcPr>
          <w:p w14:paraId="3DBAFF80" w14:textId="77777777" w:rsidR="006F09C5" w:rsidRPr="003B4C9D" w:rsidRDefault="006F09C5" w:rsidP="00B6554A">
            <w:pPr>
              <w:rPr>
                <w:rFonts w:ascii="Times New Roman" w:eastAsia="Times New Roman" w:hAnsi="Times New Roman"/>
                <w:sz w:val="28"/>
                <w:szCs w:val="28"/>
              </w:rPr>
            </w:pPr>
          </w:p>
        </w:tc>
      </w:tr>
      <w:tr w:rsidR="006F09C5" w:rsidRPr="003B4C9D" w14:paraId="73717C4F" w14:textId="77777777" w:rsidTr="006F09C5">
        <w:trPr>
          <w:trHeight w:val="3218"/>
        </w:trPr>
        <w:tc>
          <w:tcPr>
            <w:tcW w:w="710" w:type="dxa"/>
            <w:tcBorders>
              <w:top w:val="single" w:sz="4" w:space="0" w:color="000000"/>
              <w:left w:val="single" w:sz="4" w:space="0" w:color="000000"/>
              <w:bottom w:val="single" w:sz="4" w:space="0" w:color="000000"/>
              <w:right w:val="single" w:sz="4" w:space="0" w:color="000000"/>
            </w:tcBorders>
            <w:hideMark/>
          </w:tcPr>
          <w:p w14:paraId="7BA9354E" w14:textId="77777777" w:rsidR="006F09C5" w:rsidRPr="003B4C9D" w:rsidRDefault="006F09C5" w:rsidP="006F09C5">
            <w:pPr>
              <w:spacing w:line="316" w:lineRule="exact"/>
              <w:jc w:val="center"/>
              <w:rPr>
                <w:rFonts w:ascii="Times New Roman" w:eastAsia="Times New Roman" w:hAnsi="Times New Roman"/>
                <w:sz w:val="28"/>
                <w:szCs w:val="28"/>
              </w:rPr>
            </w:pPr>
            <w:r w:rsidRPr="003B4C9D">
              <w:rPr>
                <w:rFonts w:ascii="Times New Roman" w:hAnsi="Times New Roman"/>
                <w:spacing w:val="-5"/>
                <w:sz w:val="28"/>
                <w:szCs w:val="28"/>
              </w:rPr>
              <w:t>14.</w:t>
            </w:r>
          </w:p>
        </w:tc>
        <w:tc>
          <w:tcPr>
            <w:tcW w:w="4819" w:type="dxa"/>
            <w:tcBorders>
              <w:top w:val="single" w:sz="4" w:space="0" w:color="000000"/>
              <w:left w:val="single" w:sz="4" w:space="0" w:color="000000"/>
              <w:bottom w:val="single" w:sz="4" w:space="0" w:color="000000"/>
              <w:right w:val="single" w:sz="4" w:space="0" w:color="000000"/>
            </w:tcBorders>
            <w:hideMark/>
          </w:tcPr>
          <w:p w14:paraId="256EDC09" w14:textId="77777777" w:rsidR="006F09C5" w:rsidRPr="003B4C9D" w:rsidRDefault="006F09C5" w:rsidP="006F09C5">
            <w:pPr>
              <w:ind w:right="417"/>
              <w:jc w:val="both"/>
              <w:rPr>
                <w:rFonts w:ascii="Times New Roman" w:eastAsia="Times New Roman" w:hAnsi="Times New Roman"/>
                <w:sz w:val="28"/>
                <w:szCs w:val="28"/>
              </w:rPr>
            </w:pPr>
            <w:r w:rsidRPr="003B4C9D">
              <w:rPr>
                <w:rFonts w:ascii="Times New Roman" w:hAnsi="Times New Roman"/>
                <w:sz w:val="28"/>
                <w:szCs w:val="28"/>
              </w:rPr>
              <w:t>Продовжувати роботу з соціально</w:t>
            </w:r>
            <w:r w:rsidRPr="003B4C9D">
              <w:rPr>
                <w:rFonts w:ascii="Times New Roman" w:hAnsi="Times New Roman"/>
                <w:spacing w:val="-18"/>
                <w:sz w:val="28"/>
                <w:szCs w:val="28"/>
              </w:rPr>
              <w:t xml:space="preserve"> </w:t>
            </w:r>
            <w:r w:rsidRPr="003B4C9D">
              <w:rPr>
                <w:rFonts w:ascii="Times New Roman" w:hAnsi="Times New Roman"/>
                <w:sz w:val="28"/>
                <w:szCs w:val="28"/>
              </w:rPr>
              <w:t xml:space="preserve">незахищеними </w:t>
            </w:r>
            <w:r w:rsidRPr="003B4C9D">
              <w:rPr>
                <w:rFonts w:ascii="Times New Roman" w:hAnsi="Times New Roman"/>
                <w:spacing w:val="-2"/>
                <w:sz w:val="28"/>
                <w:szCs w:val="28"/>
              </w:rPr>
              <w:t>сім'ями:</w:t>
            </w:r>
          </w:p>
          <w:p w14:paraId="28FC11EC" w14:textId="77777777" w:rsidR="006F09C5" w:rsidRPr="003B4C9D" w:rsidRDefault="006F09C5" w:rsidP="006F09C5">
            <w:pPr>
              <w:numPr>
                <w:ilvl w:val="0"/>
                <w:numId w:val="33"/>
              </w:numPr>
              <w:tabs>
                <w:tab w:val="left" w:pos="270"/>
              </w:tabs>
              <w:ind w:right="346"/>
              <w:jc w:val="both"/>
              <w:rPr>
                <w:rFonts w:ascii="Times New Roman" w:hAnsi="Times New Roman"/>
                <w:sz w:val="28"/>
                <w:szCs w:val="28"/>
              </w:rPr>
            </w:pPr>
            <w:r w:rsidRPr="003B4C9D">
              <w:rPr>
                <w:rFonts w:ascii="Times New Roman" w:hAnsi="Times New Roman"/>
                <w:sz w:val="28"/>
                <w:szCs w:val="28"/>
              </w:rPr>
              <w:t>обстежити сім'ї, документально</w:t>
            </w:r>
            <w:r w:rsidRPr="003B4C9D">
              <w:rPr>
                <w:rFonts w:ascii="Times New Roman" w:hAnsi="Times New Roman"/>
                <w:spacing w:val="-18"/>
                <w:sz w:val="28"/>
                <w:szCs w:val="28"/>
              </w:rPr>
              <w:t xml:space="preserve"> </w:t>
            </w:r>
            <w:r w:rsidRPr="003B4C9D">
              <w:rPr>
                <w:rFonts w:ascii="Times New Roman" w:hAnsi="Times New Roman"/>
                <w:sz w:val="28"/>
                <w:szCs w:val="28"/>
              </w:rPr>
              <w:t xml:space="preserve">оформити </w:t>
            </w:r>
            <w:r w:rsidRPr="003B4C9D">
              <w:rPr>
                <w:rFonts w:ascii="Times New Roman" w:hAnsi="Times New Roman"/>
                <w:spacing w:val="-2"/>
                <w:sz w:val="28"/>
                <w:szCs w:val="28"/>
              </w:rPr>
              <w:t>обстеження;</w:t>
            </w:r>
          </w:p>
          <w:p w14:paraId="69485D9A" w14:textId="77777777" w:rsidR="006F09C5" w:rsidRPr="003B4C9D" w:rsidRDefault="006F09C5" w:rsidP="006F09C5">
            <w:pPr>
              <w:numPr>
                <w:ilvl w:val="0"/>
                <w:numId w:val="33"/>
              </w:numPr>
              <w:tabs>
                <w:tab w:val="left" w:pos="270"/>
              </w:tabs>
              <w:ind w:right="387"/>
              <w:jc w:val="both"/>
              <w:rPr>
                <w:rFonts w:ascii="Times New Roman" w:hAnsi="Times New Roman"/>
                <w:sz w:val="28"/>
                <w:szCs w:val="28"/>
              </w:rPr>
            </w:pPr>
            <w:r w:rsidRPr="003B4C9D">
              <w:rPr>
                <w:rFonts w:ascii="Times New Roman" w:hAnsi="Times New Roman"/>
                <w:sz w:val="28"/>
                <w:szCs w:val="28"/>
              </w:rPr>
              <w:t>внести корекцію в соціальний</w:t>
            </w:r>
            <w:r w:rsidRPr="003B4C9D">
              <w:rPr>
                <w:rFonts w:ascii="Times New Roman" w:hAnsi="Times New Roman"/>
                <w:spacing w:val="-18"/>
                <w:sz w:val="28"/>
                <w:szCs w:val="28"/>
              </w:rPr>
              <w:t xml:space="preserve"> </w:t>
            </w:r>
            <w:r w:rsidRPr="003B4C9D">
              <w:rPr>
                <w:rFonts w:ascii="Times New Roman" w:hAnsi="Times New Roman"/>
                <w:sz w:val="28"/>
                <w:szCs w:val="28"/>
              </w:rPr>
              <w:t>паспорт</w:t>
            </w:r>
            <w:r w:rsidRPr="003B4C9D">
              <w:rPr>
                <w:rFonts w:ascii="Times New Roman" w:hAnsi="Times New Roman"/>
                <w:spacing w:val="-17"/>
                <w:sz w:val="28"/>
                <w:szCs w:val="28"/>
              </w:rPr>
              <w:t xml:space="preserve"> </w:t>
            </w:r>
            <w:r w:rsidRPr="003B4C9D">
              <w:rPr>
                <w:rFonts w:ascii="Times New Roman" w:hAnsi="Times New Roman"/>
                <w:sz w:val="28"/>
                <w:szCs w:val="28"/>
              </w:rPr>
              <w:t>ЗДО;</w:t>
            </w:r>
          </w:p>
          <w:p w14:paraId="183BD91B" w14:textId="77777777" w:rsidR="006F09C5" w:rsidRPr="003B4C9D" w:rsidRDefault="006F09C5" w:rsidP="006F09C5">
            <w:pPr>
              <w:numPr>
                <w:ilvl w:val="0"/>
                <w:numId w:val="33"/>
              </w:numPr>
              <w:tabs>
                <w:tab w:val="left" w:pos="270"/>
              </w:tabs>
              <w:spacing w:line="320" w:lineRule="exact"/>
              <w:ind w:right="504"/>
              <w:jc w:val="both"/>
              <w:rPr>
                <w:rFonts w:ascii="Times New Roman" w:eastAsia="Times New Roman" w:hAnsi="Times New Roman"/>
                <w:sz w:val="28"/>
                <w:szCs w:val="28"/>
              </w:rPr>
            </w:pPr>
            <w:r w:rsidRPr="003B4C9D">
              <w:rPr>
                <w:rFonts w:ascii="Times New Roman" w:hAnsi="Times New Roman"/>
                <w:sz w:val="28"/>
                <w:szCs w:val="28"/>
              </w:rPr>
              <w:t>подати</w:t>
            </w:r>
            <w:r w:rsidRPr="003B4C9D">
              <w:rPr>
                <w:rFonts w:ascii="Times New Roman" w:hAnsi="Times New Roman"/>
                <w:spacing w:val="-15"/>
                <w:sz w:val="28"/>
                <w:szCs w:val="28"/>
              </w:rPr>
              <w:t xml:space="preserve"> </w:t>
            </w:r>
            <w:r w:rsidRPr="003B4C9D">
              <w:rPr>
                <w:rFonts w:ascii="Times New Roman" w:hAnsi="Times New Roman"/>
                <w:sz w:val="28"/>
                <w:szCs w:val="28"/>
              </w:rPr>
              <w:t>списки</w:t>
            </w:r>
            <w:r w:rsidRPr="003B4C9D">
              <w:rPr>
                <w:rFonts w:ascii="Times New Roman" w:hAnsi="Times New Roman"/>
                <w:spacing w:val="-15"/>
                <w:sz w:val="28"/>
                <w:szCs w:val="28"/>
              </w:rPr>
              <w:t xml:space="preserve"> </w:t>
            </w:r>
            <w:r w:rsidRPr="003B4C9D">
              <w:rPr>
                <w:rFonts w:ascii="Times New Roman" w:hAnsi="Times New Roman"/>
                <w:sz w:val="28"/>
                <w:szCs w:val="28"/>
              </w:rPr>
              <w:t>дітей</w:t>
            </w:r>
            <w:r w:rsidRPr="003B4C9D">
              <w:rPr>
                <w:rFonts w:ascii="Times New Roman" w:hAnsi="Times New Roman"/>
                <w:spacing w:val="-15"/>
                <w:sz w:val="28"/>
                <w:szCs w:val="28"/>
              </w:rPr>
              <w:t xml:space="preserve"> </w:t>
            </w:r>
            <w:r w:rsidRPr="003B4C9D">
              <w:rPr>
                <w:rFonts w:ascii="Times New Roman" w:hAnsi="Times New Roman"/>
                <w:sz w:val="28"/>
                <w:szCs w:val="28"/>
              </w:rPr>
              <w:t>на надання пільг.</w:t>
            </w:r>
          </w:p>
        </w:tc>
        <w:tc>
          <w:tcPr>
            <w:tcW w:w="1560" w:type="dxa"/>
            <w:tcBorders>
              <w:top w:val="single" w:sz="4" w:space="0" w:color="000000"/>
              <w:left w:val="single" w:sz="4" w:space="0" w:color="000000"/>
              <w:bottom w:val="single" w:sz="4" w:space="0" w:color="000000"/>
              <w:right w:val="single" w:sz="4" w:space="0" w:color="000000"/>
            </w:tcBorders>
          </w:tcPr>
          <w:p w14:paraId="4B049376" w14:textId="77777777" w:rsidR="006F09C5" w:rsidRPr="003B4C9D" w:rsidRDefault="006F09C5" w:rsidP="006F09C5">
            <w:pPr>
              <w:spacing w:before="316"/>
              <w:jc w:val="center"/>
              <w:rPr>
                <w:rFonts w:ascii="Times New Roman" w:eastAsia="Times New Roman" w:hAnsi="Times New Roman"/>
                <w:b/>
                <w:sz w:val="28"/>
                <w:szCs w:val="28"/>
              </w:rPr>
            </w:pPr>
          </w:p>
          <w:p w14:paraId="0999E79E" w14:textId="77777777" w:rsidR="006F09C5" w:rsidRPr="003B4C9D" w:rsidRDefault="006F09C5" w:rsidP="006F09C5">
            <w:pPr>
              <w:jc w:val="center"/>
              <w:rPr>
                <w:rFonts w:ascii="Times New Roman" w:eastAsia="Times New Roman" w:hAnsi="Times New Roman"/>
                <w:sz w:val="28"/>
                <w:szCs w:val="28"/>
              </w:rPr>
            </w:pPr>
            <w:r w:rsidRPr="003B4C9D">
              <w:rPr>
                <w:rFonts w:ascii="Times New Roman" w:hAnsi="Times New Roman"/>
                <w:sz w:val="28"/>
                <w:szCs w:val="28"/>
              </w:rPr>
              <w:t>Протягом</w:t>
            </w:r>
            <w:r w:rsidRPr="003B4C9D">
              <w:rPr>
                <w:rFonts w:ascii="Times New Roman" w:hAnsi="Times New Roman"/>
                <w:spacing w:val="66"/>
                <w:sz w:val="28"/>
                <w:szCs w:val="28"/>
              </w:rPr>
              <w:t xml:space="preserve"> </w:t>
            </w:r>
            <w:r w:rsidRPr="003B4C9D">
              <w:rPr>
                <w:rFonts w:ascii="Times New Roman" w:hAnsi="Times New Roman"/>
                <w:spacing w:val="-4"/>
                <w:sz w:val="28"/>
                <w:szCs w:val="28"/>
              </w:rPr>
              <w:t>року</w:t>
            </w:r>
          </w:p>
        </w:tc>
        <w:tc>
          <w:tcPr>
            <w:tcW w:w="1984" w:type="dxa"/>
            <w:tcBorders>
              <w:top w:val="single" w:sz="4" w:space="0" w:color="000000"/>
              <w:left w:val="single" w:sz="4" w:space="0" w:color="000000"/>
              <w:bottom w:val="single" w:sz="4" w:space="0" w:color="000000"/>
              <w:right w:val="single" w:sz="4" w:space="0" w:color="000000"/>
            </w:tcBorders>
            <w:hideMark/>
          </w:tcPr>
          <w:p w14:paraId="70575264" w14:textId="77777777" w:rsidR="006F09C5" w:rsidRPr="003B4C9D" w:rsidRDefault="006F09C5" w:rsidP="006F09C5">
            <w:pPr>
              <w:spacing w:before="314"/>
              <w:ind w:right="198"/>
              <w:jc w:val="center"/>
              <w:rPr>
                <w:rFonts w:ascii="Times New Roman" w:eastAsia="Times New Roman" w:hAnsi="Times New Roman"/>
                <w:sz w:val="28"/>
                <w:szCs w:val="28"/>
              </w:rPr>
            </w:pPr>
            <w:r w:rsidRPr="003B4C9D">
              <w:rPr>
                <w:rFonts w:ascii="Times New Roman" w:hAnsi="Times New Roman"/>
                <w:spacing w:val="-2"/>
                <w:sz w:val="28"/>
                <w:szCs w:val="28"/>
              </w:rPr>
              <w:t xml:space="preserve">Завідувач </w:t>
            </w:r>
            <w:r w:rsidRPr="003B4C9D">
              <w:rPr>
                <w:rFonts w:ascii="Times New Roman" w:hAnsi="Times New Roman"/>
                <w:sz w:val="28"/>
                <w:szCs w:val="28"/>
              </w:rPr>
              <w:t>Короленко</w:t>
            </w:r>
            <w:r w:rsidRPr="003B4C9D">
              <w:rPr>
                <w:rFonts w:ascii="Times New Roman" w:hAnsi="Times New Roman"/>
                <w:spacing w:val="27"/>
                <w:sz w:val="28"/>
                <w:szCs w:val="28"/>
              </w:rPr>
              <w:t xml:space="preserve"> </w:t>
            </w:r>
            <w:r w:rsidRPr="003B4C9D">
              <w:rPr>
                <w:rFonts w:ascii="Times New Roman" w:hAnsi="Times New Roman"/>
                <w:sz w:val="28"/>
                <w:szCs w:val="28"/>
              </w:rPr>
              <w:t xml:space="preserve">Ю.І. </w:t>
            </w:r>
            <w:r w:rsidRPr="003B4C9D">
              <w:rPr>
                <w:rFonts w:ascii="Times New Roman" w:hAnsi="Times New Roman"/>
                <w:spacing w:val="-2"/>
                <w:sz w:val="28"/>
                <w:szCs w:val="28"/>
              </w:rPr>
              <w:t xml:space="preserve">Вихователі– методисти </w:t>
            </w:r>
            <w:r w:rsidRPr="003B4C9D">
              <w:rPr>
                <w:rFonts w:ascii="Times New Roman" w:hAnsi="Times New Roman"/>
                <w:sz w:val="28"/>
                <w:szCs w:val="28"/>
              </w:rPr>
              <w:t xml:space="preserve">Романюк Н.А. Куліш Н.В. </w:t>
            </w:r>
            <w:r w:rsidRPr="003B4C9D">
              <w:rPr>
                <w:rFonts w:ascii="Times New Roman" w:hAnsi="Times New Roman"/>
                <w:spacing w:val="-2"/>
                <w:sz w:val="28"/>
                <w:szCs w:val="28"/>
              </w:rPr>
              <w:t>Вихователі</w:t>
            </w:r>
          </w:p>
        </w:tc>
        <w:tc>
          <w:tcPr>
            <w:tcW w:w="1418" w:type="dxa"/>
            <w:tcBorders>
              <w:top w:val="single" w:sz="4" w:space="0" w:color="000000"/>
              <w:left w:val="single" w:sz="4" w:space="0" w:color="000000"/>
              <w:bottom w:val="single" w:sz="4" w:space="0" w:color="000000"/>
              <w:right w:val="single" w:sz="4" w:space="0" w:color="000000"/>
            </w:tcBorders>
          </w:tcPr>
          <w:p w14:paraId="6100B6CB" w14:textId="77777777" w:rsidR="006F09C5" w:rsidRPr="003B4C9D" w:rsidRDefault="006F09C5" w:rsidP="00B6554A">
            <w:pPr>
              <w:rPr>
                <w:rFonts w:ascii="Times New Roman" w:eastAsia="Times New Roman" w:hAnsi="Times New Roman"/>
                <w:sz w:val="28"/>
                <w:szCs w:val="28"/>
              </w:rPr>
            </w:pPr>
          </w:p>
        </w:tc>
      </w:tr>
    </w:tbl>
    <w:p w14:paraId="7425D4A9" w14:textId="77777777" w:rsidR="006F09C5" w:rsidRDefault="006F09C5" w:rsidP="005D2D17">
      <w:pPr>
        <w:tabs>
          <w:tab w:val="left" w:pos="5540"/>
        </w:tabs>
        <w:spacing w:line="240" w:lineRule="auto"/>
        <w:rPr>
          <w:rFonts w:ascii="Times New Roman" w:hAnsi="Times New Roman"/>
          <w:b/>
          <w:bCs/>
          <w:iCs/>
          <w:caps/>
          <w:color w:val="7030A0"/>
          <w:sz w:val="32"/>
          <w:szCs w:val="40"/>
          <w:lang w:val="uk-UA"/>
        </w:rPr>
      </w:pPr>
    </w:p>
    <w:p w14:paraId="6A5C44DD" w14:textId="77777777" w:rsidR="00BE0BF1" w:rsidRPr="00BE0BF1" w:rsidRDefault="00BE0BF1" w:rsidP="00BE0BF1">
      <w:pPr>
        <w:pStyle w:val="a4"/>
        <w:widowControl w:val="0"/>
        <w:numPr>
          <w:ilvl w:val="1"/>
          <w:numId w:val="5"/>
        </w:numPr>
        <w:tabs>
          <w:tab w:val="left" w:pos="3520"/>
        </w:tabs>
        <w:autoSpaceDE w:val="0"/>
        <w:autoSpaceDN w:val="0"/>
        <w:spacing w:before="56" w:after="0" w:line="240" w:lineRule="auto"/>
        <w:jc w:val="center"/>
        <w:rPr>
          <w:rFonts w:ascii="Times New Roman" w:hAnsi="Times New Roman"/>
          <w:b/>
          <w:color w:val="001F5F"/>
          <w:sz w:val="36"/>
          <w:lang w:val="uk-UA"/>
        </w:rPr>
      </w:pPr>
      <w:r w:rsidRPr="00BE0BF1">
        <w:rPr>
          <w:rFonts w:ascii="Times New Roman" w:hAnsi="Times New Roman"/>
          <w:b/>
          <w:color w:val="001F5F"/>
          <w:sz w:val="36"/>
          <w:lang w:val="uk-UA"/>
        </w:rPr>
        <w:t>План</w:t>
      </w:r>
      <w:r w:rsidRPr="00BE0BF1">
        <w:rPr>
          <w:rFonts w:ascii="Times New Roman" w:hAnsi="Times New Roman"/>
          <w:b/>
          <w:color w:val="001F5F"/>
          <w:spacing w:val="-8"/>
          <w:sz w:val="36"/>
          <w:lang w:val="uk-UA"/>
        </w:rPr>
        <w:t xml:space="preserve"> </w:t>
      </w:r>
      <w:r w:rsidRPr="00BE0BF1">
        <w:rPr>
          <w:rFonts w:ascii="Times New Roman" w:hAnsi="Times New Roman"/>
          <w:b/>
          <w:color w:val="001F5F"/>
          <w:sz w:val="36"/>
          <w:lang w:val="uk-UA"/>
        </w:rPr>
        <w:t>роботи</w:t>
      </w:r>
      <w:r w:rsidRPr="00BE0BF1">
        <w:rPr>
          <w:rFonts w:ascii="Times New Roman" w:hAnsi="Times New Roman"/>
          <w:b/>
          <w:color w:val="001F5F"/>
          <w:spacing w:val="-4"/>
          <w:sz w:val="36"/>
          <w:lang w:val="uk-UA"/>
        </w:rPr>
        <w:t xml:space="preserve"> </w:t>
      </w:r>
      <w:r w:rsidRPr="00BE0BF1">
        <w:rPr>
          <w:rFonts w:ascii="Times New Roman" w:hAnsi="Times New Roman"/>
          <w:b/>
          <w:color w:val="001F5F"/>
          <w:sz w:val="36"/>
          <w:lang w:val="uk-UA"/>
        </w:rPr>
        <w:t>«Школи</w:t>
      </w:r>
      <w:r w:rsidRPr="00BE0BF1">
        <w:rPr>
          <w:rFonts w:ascii="Times New Roman" w:hAnsi="Times New Roman"/>
          <w:b/>
          <w:color w:val="001F5F"/>
          <w:spacing w:val="-3"/>
          <w:sz w:val="36"/>
          <w:lang w:val="uk-UA"/>
        </w:rPr>
        <w:t xml:space="preserve"> </w:t>
      </w:r>
      <w:r w:rsidRPr="00BE0BF1">
        <w:rPr>
          <w:rFonts w:ascii="Times New Roman" w:hAnsi="Times New Roman"/>
          <w:b/>
          <w:color w:val="001F5F"/>
          <w:spacing w:val="-2"/>
          <w:sz w:val="36"/>
          <w:lang w:val="uk-UA"/>
        </w:rPr>
        <w:t>батьківства»</w:t>
      </w:r>
    </w:p>
    <w:p w14:paraId="70CABAA8" w14:textId="77777777" w:rsidR="00BE0BF1" w:rsidRPr="00BE0BF1" w:rsidRDefault="00BE0BF1" w:rsidP="00BE0BF1">
      <w:pPr>
        <w:widowControl w:val="0"/>
        <w:autoSpaceDE w:val="0"/>
        <w:autoSpaceDN w:val="0"/>
        <w:spacing w:before="66" w:after="0" w:line="408" w:lineRule="exact"/>
        <w:jc w:val="center"/>
        <w:rPr>
          <w:rFonts w:ascii="Times New Roman" w:eastAsia="Times New Roman" w:hAnsi="Times New Roman"/>
          <w:b/>
          <w:sz w:val="36"/>
          <w:lang w:val="uk-UA"/>
        </w:rPr>
      </w:pPr>
      <w:r w:rsidRPr="00BE0BF1">
        <w:rPr>
          <w:rFonts w:ascii="Times New Roman" w:eastAsia="Times New Roman" w:hAnsi="Times New Roman"/>
          <w:b/>
          <w:color w:val="006FC0"/>
          <w:sz w:val="36"/>
          <w:lang w:val="uk-UA"/>
        </w:rPr>
        <w:t>«Відповідальне</w:t>
      </w:r>
      <w:r w:rsidRPr="00BE0BF1">
        <w:rPr>
          <w:rFonts w:ascii="Times New Roman" w:eastAsia="Times New Roman" w:hAnsi="Times New Roman"/>
          <w:b/>
          <w:color w:val="006FC0"/>
          <w:spacing w:val="-3"/>
          <w:sz w:val="36"/>
          <w:lang w:val="uk-UA"/>
        </w:rPr>
        <w:t xml:space="preserve"> </w:t>
      </w:r>
      <w:r w:rsidRPr="00BE0BF1">
        <w:rPr>
          <w:rFonts w:ascii="Times New Roman" w:eastAsia="Times New Roman" w:hAnsi="Times New Roman"/>
          <w:b/>
          <w:color w:val="006FC0"/>
          <w:spacing w:val="-2"/>
          <w:sz w:val="36"/>
          <w:lang w:val="uk-UA"/>
        </w:rPr>
        <w:t>батьківство»</w:t>
      </w:r>
    </w:p>
    <w:p w14:paraId="2C67C036" w14:textId="77777777" w:rsidR="00BE0BF1" w:rsidRPr="00BE0BF1" w:rsidRDefault="00BE0BF1" w:rsidP="00BE0BF1">
      <w:pPr>
        <w:widowControl w:val="0"/>
        <w:autoSpaceDE w:val="0"/>
        <w:autoSpaceDN w:val="0"/>
        <w:spacing w:after="0" w:line="316" w:lineRule="exact"/>
        <w:rPr>
          <w:rFonts w:ascii="Times New Roman" w:eastAsia="Times New Roman" w:hAnsi="Times New Roman"/>
          <w:sz w:val="28"/>
          <w:szCs w:val="28"/>
          <w:lang w:val="uk-UA"/>
        </w:rPr>
      </w:pPr>
      <w:r w:rsidRPr="00BE0BF1">
        <w:rPr>
          <w:rFonts w:ascii="Times New Roman" w:eastAsia="Times New Roman" w:hAnsi="Times New Roman"/>
          <w:b/>
          <w:sz w:val="28"/>
          <w:szCs w:val="28"/>
          <w:lang w:val="uk-UA"/>
        </w:rPr>
        <w:t>Мета:</w:t>
      </w:r>
      <w:r w:rsidRPr="00BE0BF1">
        <w:rPr>
          <w:rFonts w:ascii="Times New Roman" w:eastAsia="Times New Roman" w:hAnsi="Times New Roman"/>
          <w:b/>
          <w:spacing w:val="-6"/>
          <w:sz w:val="28"/>
          <w:szCs w:val="28"/>
          <w:lang w:val="uk-UA"/>
        </w:rPr>
        <w:t xml:space="preserve"> </w:t>
      </w:r>
      <w:r w:rsidRPr="00BE0BF1">
        <w:rPr>
          <w:rFonts w:ascii="Times New Roman" w:eastAsia="Times New Roman" w:hAnsi="Times New Roman"/>
          <w:sz w:val="28"/>
          <w:szCs w:val="28"/>
          <w:lang w:val="uk-UA"/>
        </w:rPr>
        <w:t>підвищити</w:t>
      </w:r>
      <w:r w:rsidRPr="00BE0BF1">
        <w:rPr>
          <w:rFonts w:ascii="Times New Roman" w:eastAsia="Times New Roman" w:hAnsi="Times New Roman"/>
          <w:spacing w:val="-5"/>
          <w:sz w:val="28"/>
          <w:szCs w:val="28"/>
          <w:lang w:val="uk-UA"/>
        </w:rPr>
        <w:t xml:space="preserve"> </w:t>
      </w:r>
      <w:r w:rsidRPr="00BE0BF1">
        <w:rPr>
          <w:rFonts w:ascii="Times New Roman" w:eastAsia="Times New Roman" w:hAnsi="Times New Roman"/>
          <w:sz w:val="28"/>
          <w:szCs w:val="28"/>
          <w:lang w:val="uk-UA"/>
        </w:rPr>
        <w:t>ефективність</w:t>
      </w:r>
      <w:r w:rsidRPr="00BE0BF1">
        <w:rPr>
          <w:rFonts w:ascii="Times New Roman" w:eastAsia="Times New Roman" w:hAnsi="Times New Roman"/>
          <w:spacing w:val="-3"/>
          <w:sz w:val="28"/>
          <w:szCs w:val="28"/>
          <w:lang w:val="uk-UA"/>
        </w:rPr>
        <w:t xml:space="preserve"> </w:t>
      </w:r>
      <w:r w:rsidRPr="00BE0BF1">
        <w:rPr>
          <w:rFonts w:ascii="Times New Roman" w:eastAsia="Times New Roman" w:hAnsi="Times New Roman"/>
          <w:sz w:val="28"/>
          <w:szCs w:val="28"/>
          <w:lang w:val="uk-UA"/>
        </w:rPr>
        <w:t>родинного</w:t>
      </w:r>
      <w:r w:rsidRPr="00BE0BF1">
        <w:rPr>
          <w:rFonts w:ascii="Times New Roman" w:eastAsia="Times New Roman" w:hAnsi="Times New Roman"/>
          <w:spacing w:val="-6"/>
          <w:sz w:val="28"/>
          <w:szCs w:val="28"/>
          <w:lang w:val="uk-UA"/>
        </w:rPr>
        <w:t xml:space="preserve"> </w:t>
      </w:r>
      <w:r w:rsidRPr="00BE0BF1">
        <w:rPr>
          <w:rFonts w:ascii="Times New Roman" w:eastAsia="Times New Roman" w:hAnsi="Times New Roman"/>
          <w:spacing w:val="-2"/>
          <w:sz w:val="28"/>
          <w:szCs w:val="28"/>
          <w:lang w:val="uk-UA"/>
        </w:rPr>
        <w:t>виховання.</w:t>
      </w:r>
    </w:p>
    <w:p w14:paraId="234590CA" w14:textId="77777777" w:rsidR="00BE0BF1" w:rsidRPr="00BE0BF1" w:rsidRDefault="00BE0BF1" w:rsidP="00BE0BF1">
      <w:pPr>
        <w:widowControl w:val="0"/>
        <w:autoSpaceDE w:val="0"/>
        <w:autoSpaceDN w:val="0"/>
        <w:spacing w:before="206" w:after="0" w:line="240" w:lineRule="auto"/>
        <w:rPr>
          <w:rFonts w:ascii="Times New Roman" w:eastAsia="Times New Roman" w:hAnsi="Times New Roman"/>
          <w:b/>
          <w:sz w:val="28"/>
          <w:lang w:val="uk-UA"/>
        </w:rPr>
      </w:pPr>
      <w:r w:rsidRPr="00BE0BF1">
        <w:rPr>
          <w:rFonts w:ascii="Times New Roman" w:eastAsia="Times New Roman" w:hAnsi="Times New Roman"/>
          <w:b/>
          <w:spacing w:val="-2"/>
          <w:sz w:val="28"/>
          <w:lang w:val="uk-UA"/>
        </w:rPr>
        <w:t>Завдання:</w:t>
      </w:r>
    </w:p>
    <w:p w14:paraId="3ED05F90" w14:textId="77777777" w:rsidR="00BE0BF1" w:rsidRPr="00BE0BF1" w:rsidRDefault="00BE0BF1" w:rsidP="00902FED">
      <w:pPr>
        <w:widowControl w:val="0"/>
        <w:numPr>
          <w:ilvl w:val="0"/>
          <w:numId w:val="33"/>
        </w:numPr>
        <w:tabs>
          <w:tab w:val="left" w:pos="2201"/>
        </w:tabs>
        <w:autoSpaceDE w:val="0"/>
        <w:autoSpaceDN w:val="0"/>
        <w:spacing w:before="194" w:after="0" w:line="240" w:lineRule="auto"/>
        <w:ind w:right="857"/>
        <w:contextualSpacing/>
        <w:jc w:val="both"/>
        <w:rPr>
          <w:rFonts w:ascii="Times New Roman" w:eastAsia="Times New Roman" w:hAnsi="Times New Roman"/>
          <w:sz w:val="28"/>
          <w:lang w:val="uk-UA" w:eastAsia="ru-RU"/>
        </w:rPr>
      </w:pPr>
      <w:r w:rsidRPr="00BE0BF1">
        <w:rPr>
          <w:rFonts w:ascii="Times New Roman" w:eastAsia="Times New Roman" w:hAnsi="Times New Roman"/>
          <w:sz w:val="28"/>
          <w:lang w:val="uk-UA" w:eastAsia="ru-RU"/>
        </w:rPr>
        <w:t>сприяти підвищенню рівня батьківської компетентності у питаннях збереження, зміцнення здоров’я дітей;</w:t>
      </w:r>
    </w:p>
    <w:p w14:paraId="5AEEEA68" w14:textId="77777777" w:rsidR="00BE0BF1" w:rsidRPr="00BE0BF1" w:rsidRDefault="00BE0BF1" w:rsidP="00902FED">
      <w:pPr>
        <w:widowControl w:val="0"/>
        <w:numPr>
          <w:ilvl w:val="0"/>
          <w:numId w:val="33"/>
        </w:numPr>
        <w:tabs>
          <w:tab w:val="left" w:pos="2201"/>
        </w:tabs>
        <w:autoSpaceDE w:val="0"/>
        <w:autoSpaceDN w:val="0"/>
        <w:spacing w:after="0" w:line="240" w:lineRule="auto"/>
        <w:ind w:right="850"/>
        <w:contextualSpacing/>
        <w:jc w:val="both"/>
        <w:rPr>
          <w:rFonts w:ascii="Times New Roman" w:eastAsia="Times New Roman" w:hAnsi="Times New Roman"/>
          <w:sz w:val="28"/>
          <w:lang w:val="uk-UA" w:eastAsia="ru-RU"/>
        </w:rPr>
      </w:pPr>
      <w:r w:rsidRPr="00BE0BF1">
        <w:rPr>
          <w:rFonts w:ascii="Times New Roman" w:eastAsia="Times New Roman" w:hAnsi="Times New Roman"/>
          <w:sz w:val="28"/>
          <w:lang w:val="uk-UA" w:eastAsia="ru-RU"/>
        </w:rPr>
        <w:t>формувати практичні та теоретичні навички захисту та збереження прав дитини, сприяти виявленню активної позиції щодо просвітницької, профілактичної, діагностичної</w:t>
      </w:r>
      <w:r w:rsidRPr="00BE0BF1">
        <w:rPr>
          <w:rFonts w:ascii="Times New Roman" w:eastAsia="Times New Roman" w:hAnsi="Times New Roman"/>
          <w:spacing w:val="-1"/>
          <w:sz w:val="28"/>
          <w:lang w:val="uk-UA" w:eastAsia="ru-RU"/>
        </w:rPr>
        <w:t xml:space="preserve"> </w:t>
      </w:r>
      <w:r w:rsidRPr="00BE0BF1">
        <w:rPr>
          <w:rFonts w:ascii="Times New Roman" w:eastAsia="Times New Roman" w:hAnsi="Times New Roman"/>
          <w:sz w:val="28"/>
          <w:lang w:val="uk-UA" w:eastAsia="ru-RU"/>
        </w:rPr>
        <w:t>та колекційної</w:t>
      </w:r>
      <w:r w:rsidRPr="00BE0BF1">
        <w:rPr>
          <w:rFonts w:ascii="Times New Roman" w:eastAsia="Times New Roman" w:hAnsi="Times New Roman"/>
          <w:spacing w:val="-1"/>
          <w:sz w:val="28"/>
          <w:lang w:val="uk-UA" w:eastAsia="ru-RU"/>
        </w:rPr>
        <w:t xml:space="preserve"> </w:t>
      </w:r>
      <w:r w:rsidRPr="00BE0BF1">
        <w:rPr>
          <w:rFonts w:ascii="Times New Roman" w:eastAsia="Times New Roman" w:hAnsi="Times New Roman"/>
          <w:sz w:val="28"/>
          <w:lang w:val="uk-UA" w:eastAsia="ru-RU"/>
        </w:rPr>
        <w:t>роботи з дітьми, педагогами та батьками.</w:t>
      </w:r>
    </w:p>
    <w:p w14:paraId="1AA3827B" w14:textId="77777777" w:rsidR="00BE0BF1" w:rsidRPr="00BE0BF1" w:rsidRDefault="00BE0BF1" w:rsidP="00BE0BF1">
      <w:pPr>
        <w:widowControl w:val="0"/>
        <w:tabs>
          <w:tab w:val="left" w:pos="2199"/>
        </w:tabs>
        <w:autoSpaceDE w:val="0"/>
        <w:autoSpaceDN w:val="0"/>
        <w:spacing w:after="0" w:line="342" w:lineRule="exact"/>
        <w:jc w:val="both"/>
        <w:rPr>
          <w:rFonts w:ascii="Times New Roman" w:eastAsia="Times New Roman" w:hAnsi="Times New Roman"/>
          <w:sz w:val="28"/>
          <w:lang w:val="uk-UA"/>
        </w:rPr>
      </w:pPr>
      <w:r w:rsidRPr="00BE0BF1">
        <w:rPr>
          <w:rFonts w:ascii="Times New Roman" w:eastAsia="Times New Roman" w:hAnsi="Times New Roman"/>
          <w:b/>
          <w:sz w:val="28"/>
          <w:lang w:val="uk-UA"/>
        </w:rPr>
        <w:t>Контингент:</w:t>
      </w:r>
      <w:r w:rsidRPr="00BE0BF1">
        <w:rPr>
          <w:rFonts w:ascii="Times New Roman" w:eastAsia="Times New Roman" w:hAnsi="Times New Roman"/>
          <w:b/>
          <w:spacing w:val="-4"/>
          <w:sz w:val="28"/>
          <w:lang w:val="uk-UA"/>
        </w:rPr>
        <w:t xml:space="preserve"> </w:t>
      </w:r>
      <w:r w:rsidRPr="00BE0BF1">
        <w:rPr>
          <w:rFonts w:ascii="Times New Roman" w:eastAsia="Times New Roman" w:hAnsi="Times New Roman"/>
          <w:sz w:val="28"/>
          <w:lang w:val="uk-UA"/>
        </w:rPr>
        <w:t>батьки</w:t>
      </w:r>
      <w:r w:rsidRPr="00BE0BF1">
        <w:rPr>
          <w:rFonts w:ascii="Times New Roman" w:eastAsia="Times New Roman" w:hAnsi="Times New Roman"/>
          <w:spacing w:val="-7"/>
          <w:sz w:val="28"/>
          <w:lang w:val="uk-UA"/>
        </w:rPr>
        <w:t xml:space="preserve"> </w:t>
      </w:r>
      <w:r w:rsidRPr="00BE0BF1">
        <w:rPr>
          <w:rFonts w:ascii="Times New Roman" w:eastAsia="Times New Roman" w:hAnsi="Times New Roman"/>
          <w:sz w:val="28"/>
          <w:lang w:val="uk-UA"/>
        </w:rPr>
        <w:t>вихованців,</w:t>
      </w:r>
      <w:r w:rsidRPr="00BE0BF1">
        <w:rPr>
          <w:rFonts w:ascii="Times New Roman" w:eastAsia="Times New Roman" w:hAnsi="Times New Roman"/>
          <w:spacing w:val="-2"/>
          <w:sz w:val="28"/>
          <w:lang w:val="uk-UA"/>
        </w:rPr>
        <w:t xml:space="preserve"> педагоги.</w:t>
      </w:r>
    </w:p>
    <w:p w14:paraId="0DD17557" w14:textId="77777777" w:rsidR="00BE0BF1" w:rsidRPr="00BE0BF1" w:rsidRDefault="00BE0BF1" w:rsidP="00BE0BF1">
      <w:pPr>
        <w:widowControl w:val="0"/>
        <w:tabs>
          <w:tab w:val="left" w:pos="2199"/>
        </w:tabs>
        <w:autoSpaceDE w:val="0"/>
        <w:autoSpaceDN w:val="0"/>
        <w:spacing w:after="0" w:line="342" w:lineRule="exact"/>
        <w:jc w:val="both"/>
        <w:rPr>
          <w:rFonts w:ascii="Times New Roman" w:eastAsia="Times New Roman" w:hAnsi="Times New Roman"/>
          <w:sz w:val="28"/>
          <w:lang w:val="uk-UA"/>
        </w:rPr>
      </w:pPr>
      <w:r w:rsidRPr="00BE0BF1">
        <w:rPr>
          <w:rFonts w:ascii="Times New Roman" w:eastAsia="Times New Roman" w:hAnsi="Times New Roman"/>
          <w:b/>
          <w:sz w:val="28"/>
          <w:lang w:val="uk-UA"/>
        </w:rPr>
        <w:t>Керівник:</w:t>
      </w:r>
      <w:r w:rsidRPr="00BE0BF1">
        <w:rPr>
          <w:rFonts w:ascii="Times New Roman" w:eastAsia="Times New Roman" w:hAnsi="Times New Roman"/>
          <w:b/>
          <w:spacing w:val="-7"/>
          <w:sz w:val="28"/>
          <w:lang w:val="uk-UA"/>
        </w:rPr>
        <w:t xml:space="preserve"> </w:t>
      </w:r>
      <w:r w:rsidRPr="00BE0BF1">
        <w:rPr>
          <w:rFonts w:ascii="Times New Roman" w:eastAsia="Times New Roman" w:hAnsi="Times New Roman"/>
          <w:sz w:val="28"/>
          <w:lang w:val="uk-UA"/>
        </w:rPr>
        <w:t>вихователь</w:t>
      </w:r>
      <w:r w:rsidRPr="00BE0BF1">
        <w:rPr>
          <w:rFonts w:ascii="Times New Roman" w:eastAsia="Times New Roman" w:hAnsi="Times New Roman"/>
          <w:spacing w:val="-4"/>
          <w:sz w:val="28"/>
          <w:lang w:val="uk-UA"/>
        </w:rPr>
        <w:t xml:space="preserve"> </w:t>
      </w:r>
      <w:r>
        <w:rPr>
          <w:rFonts w:ascii="Times New Roman" w:eastAsia="Times New Roman" w:hAnsi="Times New Roman"/>
          <w:sz w:val="28"/>
          <w:lang w:val="uk-UA"/>
        </w:rPr>
        <w:t>Репінецька Л.В.</w:t>
      </w:r>
    </w:p>
    <w:p w14:paraId="378F371D" w14:textId="77777777" w:rsidR="00BE0BF1" w:rsidRPr="00BE0BF1" w:rsidRDefault="00BE0BF1" w:rsidP="00BE0BF1">
      <w:pPr>
        <w:widowControl w:val="0"/>
        <w:autoSpaceDE w:val="0"/>
        <w:autoSpaceDN w:val="0"/>
        <w:spacing w:before="207" w:after="0" w:line="240" w:lineRule="auto"/>
        <w:rPr>
          <w:rFonts w:ascii="Times New Roman" w:eastAsia="Times New Roman" w:hAnsi="Times New Roman"/>
          <w:lang w:val="uk-UA"/>
        </w:rPr>
      </w:pPr>
      <w:r w:rsidRPr="00BE0BF1">
        <w:rPr>
          <w:rFonts w:ascii="Times New Roman" w:eastAsia="Times New Roman" w:hAnsi="Times New Roman"/>
          <w:b/>
          <w:sz w:val="28"/>
          <w:lang w:val="uk-UA"/>
        </w:rPr>
        <w:t>На</w:t>
      </w:r>
      <w:r w:rsidRPr="00BE0BF1">
        <w:rPr>
          <w:rFonts w:ascii="Times New Roman" w:eastAsia="Times New Roman" w:hAnsi="Times New Roman"/>
          <w:b/>
          <w:spacing w:val="-2"/>
          <w:sz w:val="28"/>
          <w:lang w:val="uk-UA"/>
        </w:rPr>
        <w:t xml:space="preserve"> </w:t>
      </w:r>
      <w:r w:rsidRPr="00BE0BF1">
        <w:rPr>
          <w:rFonts w:ascii="Times New Roman" w:eastAsia="Times New Roman" w:hAnsi="Times New Roman"/>
          <w:b/>
          <w:sz w:val="28"/>
          <w:lang w:val="uk-UA"/>
        </w:rPr>
        <w:t>сайті</w:t>
      </w:r>
      <w:r w:rsidRPr="00BE0BF1">
        <w:rPr>
          <w:rFonts w:ascii="Times New Roman" w:eastAsia="Times New Roman" w:hAnsi="Times New Roman"/>
          <w:b/>
          <w:spacing w:val="-4"/>
          <w:sz w:val="28"/>
          <w:lang w:val="uk-UA"/>
        </w:rPr>
        <w:t xml:space="preserve"> </w:t>
      </w:r>
      <w:r w:rsidRPr="00BE0BF1">
        <w:rPr>
          <w:rFonts w:ascii="Times New Roman" w:eastAsia="Times New Roman" w:hAnsi="Times New Roman"/>
          <w:b/>
          <w:sz w:val="28"/>
          <w:lang w:val="uk-UA"/>
        </w:rPr>
        <w:t>ЗДО</w:t>
      </w:r>
      <w:r w:rsidRPr="00BE0BF1">
        <w:rPr>
          <w:rFonts w:ascii="Times New Roman" w:eastAsia="Times New Roman" w:hAnsi="Times New Roman"/>
          <w:b/>
          <w:spacing w:val="-3"/>
          <w:sz w:val="28"/>
          <w:lang w:val="uk-UA"/>
        </w:rPr>
        <w:t xml:space="preserve"> </w:t>
      </w:r>
      <w:r w:rsidRPr="00BE0BF1">
        <w:rPr>
          <w:rFonts w:ascii="Times New Roman" w:eastAsia="Times New Roman" w:hAnsi="Times New Roman"/>
          <w:b/>
          <w:sz w:val="28"/>
          <w:lang w:val="uk-UA"/>
        </w:rPr>
        <w:t>№26</w:t>
      </w:r>
      <w:r w:rsidRPr="00BE0BF1">
        <w:rPr>
          <w:rFonts w:ascii="Times New Roman" w:eastAsia="Times New Roman" w:hAnsi="Times New Roman"/>
          <w:b/>
          <w:spacing w:val="-14"/>
          <w:sz w:val="28"/>
          <w:lang w:val="uk-UA"/>
        </w:rPr>
        <w:t xml:space="preserve"> </w:t>
      </w:r>
      <w:hyperlink r:id="rId37" w:history="1">
        <w:r w:rsidRPr="00BE0BF1">
          <w:rPr>
            <w:rFonts w:ascii="Times New Roman" w:eastAsia="Times New Roman" w:hAnsi="Times New Roman"/>
            <w:color w:val="0000FF"/>
            <w:spacing w:val="-2"/>
            <w:u w:val="single"/>
            <w:lang w:val="uk-UA"/>
          </w:rPr>
          <w:t>https://veselka.dnz.in.ua/</w:t>
        </w:r>
      </w:hyperlink>
    </w:p>
    <w:tbl>
      <w:tblPr>
        <w:tblStyle w:val="TableNormal21"/>
        <w:tblW w:w="1063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1701"/>
        <w:gridCol w:w="2126"/>
        <w:gridCol w:w="1560"/>
      </w:tblGrid>
      <w:tr w:rsidR="006F09C5" w:rsidRPr="006F09C5" w14:paraId="41A05A02" w14:textId="77777777" w:rsidTr="006F09C5">
        <w:trPr>
          <w:trHeight w:val="698"/>
        </w:trPr>
        <w:tc>
          <w:tcPr>
            <w:tcW w:w="709" w:type="dxa"/>
            <w:tcBorders>
              <w:top w:val="single" w:sz="4" w:space="0" w:color="000000"/>
              <w:left w:val="single" w:sz="4" w:space="0" w:color="000000"/>
              <w:bottom w:val="single" w:sz="4" w:space="0" w:color="000000"/>
              <w:right w:val="single" w:sz="4" w:space="0" w:color="000000"/>
            </w:tcBorders>
            <w:hideMark/>
          </w:tcPr>
          <w:p w14:paraId="0C422955" w14:textId="77777777" w:rsidR="006F09C5" w:rsidRPr="006F09C5" w:rsidRDefault="006F09C5" w:rsidP="006F09C5">
            <w:pPr>
              <w:ind w:left="135" w:right="128" w:firstLine="60"/>
              <w:rPr>
                <w:rFonts w:ascii="Times New Roman" w:eastAsia="Times New Roman" w:hAnsi="Times New Roman"/>
                <w:b/>
                <w:sz w:val="28"/>
                <w:lang w:val="uk-UA"/>
              </w:rPr>
            </w:pPr>
            <w:r w:rsidRPr="006F09C5">
              <w:rPr>
                <w:rFonts w:ascii="Times New Roman" w:eastAsia="Times New Roman" w:hAnsi="Times New Roman"/>
                <w:b/>
                <w:spacing w:val="-10"/>
                <w:sz w:val="28"/>
                <w:lang w:val="uk-UA"/>
              </w:rPr>
              <w:t xml:space="preserve">№ </w:t>
            </w:r>
            <w:r w:rsidRPr="006F09C5">
              <w:rPr>
                <w:rFonts w:ascii="Times New Roman" w:eastAsia="Times New Roman" w:hAnsi="Times New Roman"/>
                <w:b/>
                <w:spacing w:val="-6"/>
                <w:sz w:val="28"/>
                <w:lang w:val="uk-UA"/>
              </w:rPr>
              <w:t>п/п</w:t>
            </w:r>
          </w:p>
        </w:tc>
        <w:tc>
          <w:tcPr>
            <w:tcW w:w="4536" w:type="dxa"/>
            <w:tcBorders>
              <w:top w:val="single" w:sz="4" w:space="0" w:color="000000"/>
              <w:left w:val="single" w:sz="4" w:space="0" w:color="000000"/>
              <w:bottom w:val="single" w:sz="4" w:space="0" w:color="000000"/>
              <w:right w:val="single" w:sz="4" w:space="0" w:color="000000"/>
            </w:tcBorders>
            <w:hideMark/>
          </w:tcPr>
          <w:p w14:paraId="61385487" w14:textId="77777777" w:rsidR="006F09C5" w:rsidRPr="006F09C5" w:rsidRDefault="006F09C5" w:rsidP="006F09C5">
            <w:pPr>
              <w:spacing w:line="319" w:lineRule="exact"/>
              <w:ind w:left="14"/>
              <w:jc w:val="center"/>
              <w:rPr>
                <w:rFonts w:ascii="Times New Roman" w:eastAsia="Times New Roman" w:hAnsi="Times New Roman"/>
                <w:b/>
                <w:sz w:val="28"/>
                <w:lang w:val="uk-UA"/>
              </w:rPr>
            </w:pPr>
            <w:r w:rsidRPr="006F09C5">
              <w:rPr>
                <w:rFonts w:ascii="Times New Roman" w:eastAsia="Times New Roman" w:hAnsi="Times New Roman"/>
                <w:b/>
                <w:spacing w:val="-4"/>
                <w:sz w:val="28"/>
                <w:lang w:val="uk-UA"/>
              </w:rPr>
              <w:t>Тема</w:t>
            </w:r>
          </w:p>
        </w:tc>
        <w:tc>
          <w:tcPr>
            <w:tcW w:w="1701" w:type="dxa"/>
            <w:tcBorders>
              <w:top w:val="single" w:sz="4" w:space="0" w:color="000000"/>
              <w:left w:val="single" w:sz="4" w:space="0" w:color="000000"/>
              <w:bottom w:val="single" w:sz="4" w:space="0" w:color="000000"/>
              <w:right w:val="single" w:sz="4" w:space="0" w:color="000000"/>
            </w:tcBorders>
            <w:hideMark/>
          </w:tcPr>
          <w:p w14:paraId="490FB727" w14:textId="77777777" w:rsidR="006F09C5" w:rsidRPr="006F09C5" w:rsidRDefault="006F09C5" w:rsidP="006F09C5">
            <w:pPr>
              <w:spacing w:line="319" w:lineRule="exact"/>
              <w:ind w:left="334"/>
              <w:rPr>
                <w:rFonts w:ascii="Times New Roman" w:eastAsia="Times New Roman" w:hAnsi="Times New Roman"/>
                <w:b/>
                <w:sz w:val="28"/>
                <w:lang w:val="uk-UA"/>
              </w:rPr>
            </w:pPr>
            <w:r w:rsidRPr="006F09C5">
              <w:rPr>
                <w:rFonts w:ascii="Times New Roman" w:eastAsia="Times New Roman" w:hAnsi="Times New Roman"/>
                <w:b/>
                <w:spacing w:val="-2"/>
                <w:sz w:val="28"/>
                <w:lang w:val="uk-UA"/>
              </w:rPr>
              <w:t>Термін</w:t>
            </w:r>
          </w:p>
        </w:tc>
        <w:tc>
          <w:tcPr>
            <w:tcW w:w="2126" w:type="dxa"/>
            <w:tcBorders>
              <w:top w:val="single" w:sz="4" w:space="0" w:color="000000"/>
              <w:left w:val="single" w:sz="4" w:space="0" w:color="000000"/>
              <w:bottom w:val="single" w:sz="4" w:space="0" w:color="000000"/>
              <w:right w:val="single" w:sz="4" w:space="0" w:color="000000"/>
            </w:tcBorders>
            <w:hideMark/>
          </w:tcPr>
          <w:p w14:paraId="7AF23386" w14:textId="77777777" w:rsidR="006F09C5" w:rsidRPr="006F09C5" w:rsidRDefault="006F09C5" w:rsidP="006F09C5">
            <w:pPr>
              <w:ind w:right="304"/>
              <w:rPr>
                <w:rFonts w:ascii="Times New Roman" w:eastAsia="Times New Roman" w:hAnsi="Times New Roman"/>
                <w:b/>
                <w:sz w:val="28"/>
                <w:lang w:val="uk-UA"/>
              </w:rPr>
            </w:pPr>
            <w:r>
              <w:rPr>
                <w:rFonts w:ascii="Times New Roman" w:eastAsia="Times New Roman" w:hAnsi="Times New Roman"/>
                <w:b/>
                <w:spacing w:val="-2"/>
                <w:sz w:val="28"/>
                <w:lang w:val="uk-UA"/>
              </w:rPr>
              <w:t xml:space="preserve"> Відповідальні</w:t>
            </w:r>
          </w:p>
        </w:tc>
        <w:tc>
          <w:tcPr>
            <w:tcW w:w="1560" w:type="dxa"/>
            <w:tcBorders>
              <w:top w:val="single" w:sz="4" w:space="0" w:color="000000"/>
              <w:left w:val="single" w:sz="4" w:space="0" w:color="000000"/>
              <w:bottom w:val="single" w:sz="4" w:space="0" w:color="000000"/>
              <w:right w:val="single" w:sz="4" w:space="0" w:color="000000"/>
            </w:tcBorders>
            <w:hideMark/>
          </w:tcPr>
          <w:p w14:paraId="38AF8C26" w14:textId="77777777" w:rsidR="006F09C5" w:rsidRPr="006F09C5" w:rsidRDefault="006F09C5" w:rsidP="006F09C5">
            <w:pPr>
              <w:spacing w:line="319" w:lineRule="exact"/>
              <w:ind w:left="297"/>
              <w:rPr>
                <w:rFonts w:ascii="Times New Roman" w:eastAsia="Times New Roman" w:hAnsi="Times New Roman"/>
                <w:b/>
                <w:sz w:val="28"/>
                <w:lang w:val="uk-UA"/>
              </w:rPr>
            </w:pPr>
            <w:r w:rsidRPr="006F09C5">
              <w:rPr>
                <w:rFonts w:ascii="Times New Roman" w:eastAsia="Times New Roman" w:hAnsi="Times New Roman"/>
                <w:b/>
                <w:spacing w:val="-2"/>
                <w:sz w:val="28"/>
                <w:lang w:val="uk-UA"/>
              </w:rPr>
              <w:t xml:space="preserve">Примітка </w:t>
            </w:r>
          </w:p>
        </w:tc>
      </w:tr>
      <w:tr w:rsidR="006F09C5" w:rsidRPr="006F09C5" w14:paraId="19386F08" w14:textId="77777777" w:rsidTr="006F09C5">
        <w:trPr>
          <w:trHeight w:val="696"/>
        </w:trPr>
        <w:tc>
          <w:tcPr>
            <w:tcW w:w="709" w:type="dxa"/>
            <w:tcBorders>
              <w:top w:val="single" w:sz="4" w:space="0" w:color="000000"/>
              <w:left w:val="single" w:sz="4" w:space="0" w:color="000000"/>
              <w:bottom w:val="single" w:sz="4" w:space="0" w:color="000000"/>
              <w:right w:val="single" w:sz="4" w:space="0" w:color="000000"/>
            </w:tcBorders>
            <w:hideMark/>
          </w:tcPr>
          <w:p w14:paraId="3FA9CE27" w14:textId="77777777" w:rsidR="006F09C5" w:rsidRPr="006F09C5" w:rsidRDefault="006F09C5" w:rsidP="006F09C5">
            <w:pPr>
              <w:spacing w:line="316"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1.</w:t>
            </w:r>
          </w:p>
        </w:tc>
        <w:tc>
          <w:tcPr>
            <w:tcW w:w="4536" w:type="dxa"/>
            <w:tcBorders>
              <w:top w:val="single" w:sz="4" w:space="0" w:color="000000"/>
              <w:left w:val="single" w:sz="4" w:space="0" w:color="000000"/>
              <w:bottom w:val="single" w:sz="4" w:space="0" w:color="000000"/>
              <w:right w:val="single" w:sz="4" w:space="0" w:color="000000"/>
            </w:tcBorders>
            <w:hideMark/>
          </w:tcPr>
          <w:p w14:paraId="70567652" w14:textId="696B6E8F" w:rsidR="006F09C5" w:rsidRPr="00192860" w:rsidRDefault="00192860" w:rsidP="006F09C5">
            <w:pPr>
              <w:spacing w:line="308" w:lineRule="exact"/>
              <w:ind w:left="107"/>
              <w:rPr>
                <w:rFonts w:ascii="Times New Roman" w:eastAsia="Times New Roman" w:hAnsi="Times New Roman"/>
                <w:sz w:val="28"/>
                <w:lang w:val="uk-UA"/>
              </w:rPr>
            </w:pPr>
            <w:r>
              <w:rPr>
                <w:rFonts w:ascii="Times New Roman" w:eastAsia="Times New Roman" w:hAnsi="Times New Roman"/>
                <w:sz w:val="28"/>
                <w:lang w:val="uk-UA"/>
              </w:rPr>
              <w:t>Як правильно організувати режим дня дитини</w:t>
            </w:r>
          </w:p>
        </w:tc>
        <w:tc>
          <w:tcPr>
            <w:tcW w:w="1701" w:type="dxa"/>
            <w:tcBorders>
              <w:top w:val="single" w:sz="4" w:space="0" w:color="000000"/>
              <w:left w:val="single" w:sz="4" w:space="0" w:color="000000"/>
              <w:bottom w:val="single" w:sz="4" w:space="0" w:color="000000"/>
              <w:right w:val="single" w:sz="4" w:space="0" w:color="000000"/>
            </w:tcBorders>
            <w:hideMark/>
          </w:tcPr>
          <w:p w14:paraId="400624EB" w14:textId="77777777" w:rsidR="006F09C5" w:rsidRPr="006F09C5" w:rsidRDefault="006F09C5" w:rsidP="006F09C5">
            <w:pPr>
              <w:spacing w:line="235" w:lineRule="auto"/>
              <w:ind w:left="502" w:right="211" w:hanging="268"/>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2126" w:type="dxa"/>
            <w:tcBorders>
              <w:top w:val="single" w:sz="4" w:space="0" w:color="000000"/>
              <w:left w:val="single" w:sz="4" w:space="0" w:color="000000"/>
              <w:bottom w:val="single" w:sz="4" w:space="0" w:color="000000"/>
              <w:right w:val="single" w:sz="4" w:space="0" w:color="000000"/>
            </w:tcBorders>
            <w:hideMark/>
          </w:tcPr>
          <w:p w14:paraId="46C33266" w14:textId="4765BA7B" w:rsidR="006F09C5" w:rsidRPr="006F09C5" w:rsidRDefault="007B78C8" w:rsidP="007B78C8">
            <w:pPr>
              <w:spacing w:line="235" w:lineRule="auto"/>
              <w:ind w:left="148" w:hanging="142"/>
              <w:jc w:val="center"/>
              <w:rPr>
                <w:rFonts w:ascii="Times New Roman" w:eastAsia="Times New Roman" w:hAnsi="Times New Roman"/>
                <w:sz w:val="28"/>
                <w:lang w:val="uk-UA"/>
              </w:rPr>
            </w:pPr>
            <w:r>
              <w:rPr>
                <w:rFonts w:ascii="Times New Roman" w:eastAsia="Times New Roman" w:hAnsi="Times New Roman"/>
                <w:sz w:val="28"/>
                <w:lang w:val="uk-UA"/>
              </w:rPr>
              <w:t>Мельник Н.О.</w:t>
            </w:r>
          </w:p>
        </w:tc>
        <w:tc>
          <w:tcPr>
            <w:tcW w:w="1560" w:type="dxa"/>
            <w:tcBorders>
              <w:top w:val="single" w:sz="4" w:space="0" w:color="000000"/>
              <w:left w:val="single" w:sz="4" w:space="0" w:color="000000"/>
              <w:bottom w:val="single" w:sz="4" w:space="0" w:color="000000"/>
              <w:right w:val="single" w:sz="4" w:space="0" w:color="000000"/>
            </w:tcBorders>
          </w:tcPr>
          <w:p w14:paraId="49714387" w14:textId="77777777" w:rsidR="006F09C5" w:rsidRPr="006F09C5" w:rsidRDefault="006F09C5" w:rsidP="006F09C5">
            <w:pPr>
              <w:rPr>
                <w:rFonts w:ascii="Times New Roman" w:eastAsia="Times New Roman" w:hAnsi="Times New Roman"/>
                <w:sz w:val="28"/>
                <w:lang w:val="uk-UA"/>
              </w:rPr>
            </w:pPr>
          </w:p>
        </w:tc>
      </w:tr>
      <w:tr w:rsidR="006F09C5" w:rsidRPr="006F09C5" w14:paraId="36B48D9B" w14:textId="77777777" w:rsidTr="006F09C5">
        <w:trPr>
          <w:trHeight w:val="645"/>
        </w:trPr>
        <w:tc>
          <w:tcPr>
            <w:tcW w:w="709" w:type="dxa"/>
            <w:tcBorders>
              <w:top w:val="single" w:sz="4" w:space="0" w:color="000000"/>
              <w:left w:val="single" w:sz="4" w:space="0" w:color="000000"/>
              <w:bottom w:val="single" w:sz="4" w:space="0" w:color="000000"/>
              <w:right w:val="single" w:sz="4" w:space="0" w:color="000000"/>
            </w:tcBorders>
            <w:hideMark/>
          </w:tcPr>
          <w:p w14:paraId="25084958" w14:textId="77777777" w:rsidR="006F09C5" w:rsidRPr="006F09C5" w:rsidRDefault="006F09C5" w:rsidP="006F09C5">
            <w:pPr>
              <w:spacing w:line="316"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2.</w:t>
            </w:r>
          </w:p>
        </w:tc>
        <w:tc>
          <w:tcPr>
            <w:tcW w:w="4536" w:type="dxa"/>
            <w:tcBorders>
              <w:top w:val="single" w:sz="4" w:space="0" w:color="000000"/>
              <w:left w:val="single" w:sz="4" w:space="0" w:color="000000"/>
              <w:bottom w:val="single" w:sz="4" w:space="0" w:color="000000"/>
              <w:right w:val="single" w:sz="4" w:space="0" w:color="000000"/>
            </w:tcBorders>
            <w:hideMark/>
          </w:tcPr>
          <w:p w14:paraId="49F27ABA" w14:textId="371AA1A1" w:rsidR="006F09C5" w:rsidRPr="00192860" w:rsidRDefault="00192860" w:rsidP="006F09C5">
            <w:pPr>
              <w:spacing w:line="316" w:lineRule="exact"/>
              <w:ind w:left="107"/>
              <w:rPr>
                <w:rFonts w:ascii="Times New Roman" w:eastAsia="Times New Roman" w:hAnsi="Times New Roman"/>
                <w:sz w:val="28"/>
                <w:lang w:val="uk-UA"/>
              </w:rPr>
            </w:pPr>
            <w:r>
              <w:rPr>
                <w:rFonts w:ascii="Times New Roman" w:eastAsia="Times New Roman" w:hAnsi="Times New Roman"/>
                <w:sz w:val="28"/>
                <w:lang w:val="uk-UA"/>
              </w:rPr>
              <w:t>Розвиток емоційного інтелекту у дошкільнят</w:t>
            </w:r>
          </w:p>
        </w:tc>
        <w:tc>
          <w:tcPr>
            <w:tcW w:w="1701" w:type="dxa"/>
            <w:tcBorders>
              <w:top w:val="single" w:sz="4" w:space="0" w:color="000000"/>
              <w:left w:val="single" w:sz="4" w:space="0" w:color="000000"/>
              <w:bottom w:val="single" w:sz="4" w:space="0" w:color="000000"/>
              <w:right w:val="single" w:sz="4" w:space="0" w:color="000000"/>
            </w:tcBorders>
            <w:hideMark/>
          </w:tcPr>
          <w:p w14:paraId="765B0F87" w14:textId="77777777" w:rsidR="006F09C5" w:rsidRPr="006F09C5" w:rsidRDefault="006F09C5" w:rsidP="006F09C5">
            <w:pPr>
              <w:spacing w:line="315" w:lineRule="exact"/>
              <w:ind w:left="14" w:right="6"/>
              <w:jc w:val="center"/>
              <w:rPr>
                <w:rFonts w:ascii="Times New Roman" w:eastAsia="Times New Roman" w:hAnsi="Times New Roman"/>
                <w:sz w:val="28"/>
                <w:lang w:val="uk-UA"/>
              </w:rPr>
            </w:pPr>
            <w:r w:rsidRPr="006F09C5">
              <w:rPr>
                <w:rFonts w:ascii="Times New Roman" w:eastAsia="Times New Roman" w:hAnsi="Times New Roman"/>
                <w:spacing w:val="-2"/>
                <w:sz w:val="28"/>
                <w:lang w:val="uk-UA"/>
              </w:rPr>
              <w:t>Жовтень</w:t>
            </w:r>
          </w:p>
          <w:p w14:paraId="1E6FA5B5" w14:textId="77777777" w:rsidR="006F09C5" w:rsidRPr="006F09C5" w:rsidRDefault="006F09C5" w:rsidP="006F09C5">
            <w:pPr>
              <w:spacing w:line="311" w:lineRule="exact"/>
              <w:ind w:left="15" w:right="1"/>
              <w:jc w:val="center"/>
              <w:rPr>
                <w:rFonts w:ascii="Times New Roman" w:eastAsia="Times New Roman" w:hAnsi="Times New Roman"/>
                <w:sz w:val="28"/>
                <w:lang w:val="uk-UA"/>
              </w:rPr>
            </w:pPr>
            <w:r>
              <w:rPr>
                <w:rFonts w:ascii="Times New Roman" w:eastAsia="Times New Roman" w:hAnsi="Times New Roman"/>
                <w:spacing w:val="-4"/>
                <w:sz w:val="28"/>
                <w:lang w:val="uk-UA"/>
              </w:rPr>
              <w:t>2025</w:t>
            </w:r>
          </w:p>
        </w:tc>
        <w:tc>
          <w:tcPr>
            <w:tcW w:w="2126" w:type="dxa"/>
            <w:tcBorders>
              <w:top w:val="single" w:sz="4" w:space="0" w:color="000000"/>
              <w:left w:val="single" w:sz="4" w:space="0" w:color="000000"/>
              <w:bottom w:val="single" w:sz="4" w:space="0" w:color="000000"/>
              <w:right w:val="single" w:sz="4" w:space="0" w:color="000000"/>
            </w:tcBorders>
            <w:hideMark/>
          </w:tcPr>
          <w:p w14:paraId="3C34C761" w14:textId="386EE553" w:rsidR="006F09C5" w:rsidRPr="006F09C5" w:rsidRDefault="007B78C8" w:rsidP="007B78C8">
            <w:pPr>
              <w:spacing w:line="311" w:lineRule="exact"/>
              <w:ind w:left="148" w:hanging="142"/>
              <w:jc w:val="center"/>
              <w:rPr>
                <w:rFonts w:ascii="Times New Roman" w:eastAsia="Times New Roman" w:hAnsi="Times New Roman"/>
                <w:sz w:val="28"/>
                <w:lang w:val="uk-UA"/>
              </w:rPr>
            </w:pPr>
            <w:r>
              <w:rPr>
                <w:rFonts w:ascii="Times New Roman" w:eastAsia="Times New Roman" w:hAnsi="Times New Roman"/>
                <w:sz w:val="28"/>
                <w:lang w:val="uk-UA"/>
              </w:rPr>
              <w:t>Репінецька Л.В.</w:t>
            </w:r>
          </w:p>
        </w:tc>
        <w:tc>
          <w:tcPr>
            <w:tcW w:w="1560" w:type="dxa"/>
            <w:tcBorders>
              <w:top w:val="single" w:sz="4" w:space="0" w:color="000000"/>
              <w:left w:val="single" w:sz="4" w:space="0" w:color="000000"/>
              <w:bottom w:val="single" w:sz="4" w:space="0" w:color="000000"/>
              <w:right w:val="single" w:sz="4" w:space="0" w:color="000000"/>
            </w:tcBorders>
          </w:tcPr>
          <w:p w14:paraId="4FD197AC" w14:textId="77777777" w:rsidR="006F09C5" w:rsidRPr="006F09C5" w:rsidRDefault="006F09C5" w:rsidP="006F09C5">
            <w:pPr>
              <w:rPr>
                <w:rFonts w:ascii="Times New Roman" w:eastAsia="Times New Roman" w:hAnsi="Times New Roman"/>
                <w:sz w:val="28"/>
                <w:lang w:val="uk-UA"/>
              </w:rPr>
            </w:pPr>
          </w:p>
        </w:tc>
      </w:tr>
      <w:tr w:rsidR="006F09C5" w:rsidRPr="006F09C5" w14:paraId="2D8CA90A" w14:textId="77777777" w:rsidTr="006F09C5">
        <w:trPr>
          <w:trHeight w:val="966"/>
        </w:trPr>
        <w:tc>
          <w:tcPr>
            <w:tcW w:w="709" w:type="dxa"/>
            <w:tcBorders>
              <w:top w:val="single" w:sz="4" w:space="0" w:color="000000"/>
              <w:left w:val="single" w:sz="4" w:space="0" w:color="000000"/>
              <w:bottom w:val="single" w:sz="4" w:space="0" w:color="000000"/>
              <w:right w:val="single" w:sz="4" w:space="0" w:color="000000"/>
            </w:tcBorders>
            <w:hideMark/>
          </w:tcPr>
          <w:p w14:paraId="47A95145" w14:textId="77777777" w:rsidR="006F09C5" w:rsidRPr="006F09C5" w:rsidRDefault="006F09C5" w:rsidP="006F09C5">
            <w:pPr>
              <w:spacing w:line="312"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3.</w:t>
            </w:r>
          </w:p>
        </w:tc>
        <w:tc>
          <w:tcPr>
            <w:tcW w:w="4536" w:type="dxa"/>
            <w:tcBorders>
              <w:top w:val="single" w:sz="4" w:space="0" w:color="000000"/>
              <w:left w:val="single" w:sz="4" w:space="0" w:color="000000"/>
              <w:bottom w:val="single" w:sz="4" w:space="0" w:color="000000"/>
              <w:right w:val="single" w:sz="4" w:space="0" w:color="000000"/>
            </w:tcBorders>
            <w:hideMark/>
          </w:tcPr>
          <w:p w14:paraId="459F955D" w14:textId="09738AD7" w:rsidR="006F09C5" w:rsidRPr="006F09C5" w:rsidRDefault="00192860" w:rsidP="006F09C5">
            <w:pPr>
              <w:spacing w:line="320" w:lineRule="exact"/>
              <w:ind w:left="107"/>
              <w:rPr>
                <w:rFonts w:ascii="Times New Roman" w:eastAsia="Times New Roman" w:hAnsi="Times New Roman"/>
                <w:sz w:val="28"/>
                <w:lang w:val="uk-UA"/>
              </w:rPr>
            </w:pPr>
            <w:r>
              <w:rPr>
                <w:rFonts w:ascii="Times New Roman" w:eastAsia="Times New Roman" w:hAnsi="Times New Roman"/>
                <w:sz w:val="28"/>
                <w:lang w:val="uk-UA"/>
              </w:rPr>
              <w:t>Роль читання у розвитку мовлення та мислення дитини</w:t>
            </w:r>
          </w:p>
        </w:tc>
        <w:tc>
          <w:tcPr>
            <w:tcW w:w="1701" w:type="dxa"/>
            <w:tcBorders>
              <w:top w:val="single" w:sz="4" w:space="0" w:color="000000"/>
              <w:left w:val="single" w:sz="4" w:space="0" w:color="000000"/>
              <w:bottom w:val="single" w:sz="4" w:space="0" w:color="000000"/>
              <w:right w:val="single" w:sz="4" w:space="0" w:color="000000"/>
            </w:tcBorders>
            <w:hideMark/>
          </w:tcPr>
          <w:p w14:paraId="1631EDB3" w14:textId="77777777" w:rsidR="006F09C5" w:rsidRPr="006F09C5" w:rsidRDefault="006F09C5" w:rsidP="006F09C5">
            <w:pPr>
              <w:ind w:left="502" w:right="194" w:hanging="292"/>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2126" w:type="dxa"/>
            <w:tcBorders>
              <w:top w:val="single" w:sz="4" w:space="0" w:color="000000"/>
              <w:left w:val="single" w:sz="4" w:space="0" w:color="000000"/>
              <w:bottom w:val="single" w:sz="4" w:space="0" w:color="000000"/>
              <w:right w:val="single" w:sz="4" w:space="0" w:color="000000"/>
            </w:tcBorders>
            <w:hideMark/>
          </w:tcPr>
          <w:p w14:paraId="1478A87F" w14:textId="41FE1D6B" w:rsidR="006F09C5" w:rsidRPr="006F09C5" w:rsidRDefault="007B78C8" w:rsidP="007B78C8">
            <w:pPr>
              <w:ind w:left="148" w:hanging="142"/>
              <w:jc w:val="center"/>
              <w:rPr>
                <w:rFonts w:ascii="Times New Roman" w:eastAsia="Times New Roman" w:hAnsi="Times New Roman"/>
                <w:sz w:val="28"/>
                <w:lang w:val="uk-UA"/>
              </w:rPr>
            </w:pPr>
            <w:r>
              <w:rPr>
                <w:rFonts w:ascii="Times New Roman" w:eastAsia="Times New Roman" w:hAnsi="Times New Roman"/>
                <w:sz w:val="28"/>
                <w:lang w:val="uk-UA"/>
              </w:rPr>
              <w:t>Стьобало Р.А.</w:t>
            </w:r>
          </w:p>
        </w:tc>
        <w:tc>
          <w:tcPr>
            <w:tcW w:w="1560" w:type="dxa"/>
            <w:tcBorders>
              <w:top w:val="single" w:sz="4" w:space="0" w:color="000000"/>
              <w:left w:val="single" w:sz="4" w:space="0" w:color="000000"/>
              <w:bottom w:val="single" w:sz="4" w:space="0" w:color="000000"/>
              <w:right w:val="single" w:sz="4" w:space="0" w:color="000000"/>
            </w:tcBorders>
          </w:tcPr>
          <w:p w14:paraId="73E4DA03" w14:textId="77777777" w:rsidR="006F09C5" w:rsidRPr="006F09C5" w:rsidRDefault="006F09C5" w:rsidP="006F09C5">
            <w:pPr>
              <w:rPr>
                <w:rFonts w:ascii="Times New Roman" w:eastAsia="Times New Roman" w:hAnsi="Times New Roman"/>
                <w:sz w:val="28"/>
                <w:lang w:val="uk-UA"/>
              </w:rPr>
            </w:pPr>
          </w:p>
        </w:tc>
      </w:tr>
      <w:tr w:rsidR="006F09C5" w:rsidRPr="006F09C5" w14:paraId="5B4CA6F0" w14:textId="77777777" w:rsidTr="006F09C5">
        <w:trPr>
          <w:trHeight w:val="842"/>
        </w:trPr>
        <w:tc>
          <w:tcPr>
            <w:tcW w:w="709" w:type="dxa"/>
            <w:tcBorders>
              <w:top w:val="single" w:sz="4" w:space="0" w:color="000000"/>
              <w:left w:val="single" w:sz="4" w:space="0" w:color="000000"/>
              <w:bottom w:val="single" w:sz="4" w:space="0" w:color="000000"/>
              <w:right w:val="single" w:sz="4" w:space="0" w:color="000000"/>
            </w:tcBorders>
            <w:hideMark/>
          </w:tcPr>
          <w:p w14:paraId="083DB988" w14:textId="77777777" w:rsidR="006F09C5" w:rsidRPr="006F09C5" w:rsidRDefault="006F09C5" w:rsidP="006F09C5">
            <w:pPr>
              <w:spacing w:line="312"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4.</w:t>
            </w:r>
          </w:p>
        </w:tc>
        <w:tc>
          <w:tcPr>
            <w:tcW w:w="4536" w:type="dxa"/>
            <w:tcBorders>
              <w:top w:val="single" w:sz="4" w:space="0" w:color="000000"/>
              <w:left w:val="single" w:sz="4" w:space="0" w:color="000000"/>
              <w:bottom w:val="single" w:sz="4" w:space="0" w:color="000000"/>
              <w:right w:val="single" w:sz="4" w:space="0" w:color="000000"/>
            </w:tcBorders>
            <w:hideMark/>
          </w:tcPr>
          <w:p w14:paraId="4303422A" w14:textId="7538B952" w:rsidR="006F09C5" w:rsidRPr="006F09C5" w:rsidRDefault="00192860" w:rsidP="006F09C5">
            <w:pPr>
              <w:spacing w:line="312" w:lineRule="exact"/>
              <w:ind w:left="107"/>
              <w:rPr>
                <w:rFonts w:ascii="Times New Roman" w:eastAsia="Times New Roman" w:hAnsi="Times New Roman"/>
                <w:sz w:val="28"/>
                <w:lang w:val="uk-UA"/>
              </w:rPr>
            </w:pPr>
            <w:r>
              <w:rPr>
                <w:rFonts w:ascii="Times New Roman" w:eastAsia="Times New Roman" w:hAnsi="Times New Roman"/>
                <w:sz w:val="28"/>
                <w:lang w:val="uk-UA"/>
              </w:rPr>
              <w:t>Підтримка індивідуальних особливостей дитини: що варто знати батькам?</w:t>
            </w:r>
          </w:p>
        </w:tc>
        <w:tc>
          <w:tcPr>
            <w:tcW w:w="1701" w:type="dxa"/>
            <w:tcBorders>
              <w:top w:val="single" w:sz="4" w:space="0" w:color="000000"/>
              <w:left w:val="single" w:sz="4" w:space="0" w:color="000000"/>
              <w:bottom w:val="single" w:sz="4" w:space="0" w:color="000000"/>
              <w:right w:val="single" w:sz="4" w:space="0" w:color="000000"/>
            </w:tcBorders>
            <w:hideMark/>
          </w:tcPr>
          <w:p w14:paraId="6F0E2217" w14:textId="77777777" w:rsidR="006F09C5" w:rsidRPr="006F09C5" w:rsidRDefault="006F09C5" w:rsidP="006F09C5">
            <w:pPr>
              <w:ind w:left="502" w:right="268" w:hanging="212"/>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c>
          <w:tcPr>
            <w:tcW w:w="2126" w:type="dxa"/>
            <w:tcBorders>
              <w:top w:val="single" w:sz="4" w:space="0" w:color="000000"/>
              <w:left w:val="single" w:sz="4" w:space="0" w:color="000000"/>
              <w:bottom w:val="single" w:sz="4" w:space="0" w:color="000000"/>
              <w:right w:val="single" w:sz="4" w:space="0" w:color="000000"/>
            </w:tcBorders>
            <w:hideMark/>
          </w:tcPr>
          <w:p w14:paraId="0C3ECE96" w14:textId="260F943A" w:rsidR="006F09C5" w:rsidRPr="006F09C5" w:rsidRDefault="007B78C8" w:rsidP="007B78C8">
            <w:pPr>
              <w:ind w:left="148" w:hanging="142"/>
              <w:jc w:val="center"/>
              <w:rPr>
                <w:rFonts w:ascii="Times New Roman" w:eastAsia="Times New Roman" w:hAnsi="Times New Roman"/>
                <w:sz w:val="28"/>
                <w:lang w:val="uk-UA"/>
              </w:rPr>
            </w:pPr>
            <w:r>
              <w:rPr>
                <w:rFonts w:ascii="Times New Roman" w:eastAsia="Times New Roman" w:hAnsi="Times New Roman"/>
                <w:sz w:val="28"/>
                <w:lang w:val="uk-UA"/>
              </w:rPr>
              <w:t>Гулько Л.Л.</w:t>
            </w:r>
          </w:p>
        </w:tc>
        <w:tc>
          <w:tcPr>
            <w:tcW w:w="1560" w:type="dxa"/>
            <w:tcBorders>
              <w:top w:val="single" w:sz="4" w:space="0" w:color="000000"/>
              <w:left w:val="single" w:sz="4" w:space="0" w:color="000000"/>
              <w:bottom w:val="single" w:sz="4" w:space="0" w:color="000000"/>
              <w:right w:val="single" w:sz="4" w:space="0" w:color="000000"/>
            </w:tcBorders>
          </w:tcPr>
          <w:p w14:paraId="6087F847" w14:textId="77777777" w:rsidR="006F09C5" w:rsidRPr="006F09C5" w:rsidRDefault="006F09C5" w:rsidP="006F09C5">
            <w:pPr>
              <w:rPr>
                <w:rFonts w:ascii="Times New Roman" w:eastAsia="Times New Roman" w:hAnsi="Times New Roman"/>
                <w:sz w:val="28"/>
                <w:lang w:val="uk-UA"/>
              </w:rPr>
            </w:pPr>
          </w:p>
        </w:tc>
      </w:tr>
      <w:tr w:rsidR="006F09C5" w:rsidRPr="006F09C5" w14:paraId="34C4A8BF" w14:textId="77777777" w:rsidTr="006F09C5">
        <w:trPr>
          <w:trHeight w:val="845"/>
        </w:trPr>
        <w:tc>
          <w:tcPr>
            <w:tcW w:w="709" w:type="dxa"/>
            <w:tcBorders>
              <w:top w:val="single" w:sz="4" w:space="0" w:color="000000"/>
              <w:left w:val="single" w:sz="4" w:space="0" w:color="000000"/>
              <w:bottom w:val="single" w:sz="4" w:space="0" w:color="000000"/>
              <w:right w:val="single" w:sz="4" w:space="0" w:color="000000"/>
            </w:tcBorders>
            <w:hideMark/>
          </w:tcPr>
          <w:p w14:paraId="26AD3BA7" w14:textId="77777777" w:rsidR="006F09C5" w:rsidRPr="006F09C5" w:rsidRDefault="006F09C5" w:rsidP="006F09C5">
            <w:pPr>
              <w:spacing w:line="315"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5.</w:t>
            </w:r>
          </w:p>
        </w:tc>
        <w:tc>
          <w:tcPr>
            <w:tcW w:w="4536" w:type="dxa"/>
            <w:tcBorders>
              <w:top w:val="single" w:sz="4" w:space="0" w:color="000000"/>
              <w:left w:val="single" w:sz="4" w:space="0" w:color="000000"/>
              <w:bottom w:val="single" w:sz="4" w:space="0" w:color="000000"/>
              <w:right w:val="single" w:sz="4" w:space="0" w:color="000000"/>
            </w:tcBorders>
            <w:hideMark/>
          </w:tcPr>
          <w:p w14:paraId="5ED62FD0" w14:textId="7BE3B094" w:rsidR="006F09C5" w:rsidRPr="00192860" w:rsidRDefault="00192860" w:rsidP="006F09C5">
            <w:pPr>
              <w:spacing w:line="315" w:lineRule="exact"/>
              <w:ind w:left="107"/>
              <w:rPr>
                <w:rFonts w:ascii="Times New Roman" w:eastAsia="Times New Roman" w:hAnsi="Times New Roman"/>
                <w:sz w:val="28"/>
                <w:lang w:val="uk-UA"/>
              </w:rPr>
            </w:pPr>
            <w:r>
              <w:rPr>
                <w:rFonts w:ascii="Times New Roman" w:eastAsia="Times New Roman" w:hAnsi="Times New Roman"/>
                <w:sz w:val="28"/>
                <w:lang w:val="uk-UA"/>
              </w:rPr>
              <w:t>Виховання самостійності у дітей дошкільного віку</w:t>
            </w:r>
          </w:p>
        </w:tc>
        <w:tc>
          <w:tcPr>
            <w:tcW w:w="1701" w:type="dxa"/>
            <w:tcBorders>
              <w:top w:val="single" w:sz="4" w:space="0" w:color="000000"/>
              <w:left w:val="single" w:sz="4" w:space="0" w:color="000000"/>
              <w:bottom w:val="single" w:sz="4" w:space="0" w:color="000000"/>
              <w:right w:val="single" w:sz="4" w:space="0" w:color="000000"/>
            </w:tcBorders>
            <w:hideMark/>
          </w:tcPr>
          <w:p w14:paraId="59F5169A" w14:textId="77777777" w:rsidR="006F09C5" w:rsidRPr="006F09C5" w:rsidRDefault="006F09C5" w:rsidP="006F09C5">
            <w:pPr>
              <w:spacing w:line="235" w:lineRule="auto"/>
              <w:ind w:left="502" w:right="357" w:hanging="124"/>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2126" w:type="dxa"/>
            <w:tcBorders>
              <w:top w:val="single" w:sz="4" w:space="0" w:color="000000"/>
              <w:left w:val="single" w:sz="4" w:space="0" w:color="000000"/>
              <w:bottom w:val="single" w:sz="4" w:space="0" w:color="000000"/>
              <w:right w:val="single" w:sz="4" w:space="0" w:color="000000"/>
            </w:tcBorders>
            <w:hideMark/>
          </w:tcPr>
          <w:p w14:paraId="2A70FC32" w14:textId="76A2A3C6" w:rsidR="006F09C5" w:rsidRPr="006F09C5" w:rsidRDefault="007B78C8" w:rsidP="007B78C8">
            <w:pPr>
              <w:spacing w:line="235" w:lineRule="auto"/>
              <w:ind w:left="148" w:hanging="142"/>
              <w:jc w:val="center"/>
              <w:rPr>
                <w:rFonts w:ascii="Times New Roman" w:eastAsia="Times New Roman" w:hAnsi="Times New Roman"/>
                <w:sz w:val="28"/>
                <w:lang w:val="uk-UA"/>
              </w:rPr>
            </w:pPr>
            <w:r>
              <w:rPr>
                <w:rFonts w:ascii="Times New Roman" w:eastAsia="Times New Roman" w:hAnsi="Times New Roman"/>
                <w:sz w:val="28"/>
                <w:lang w:val="uk-UA"/>
              </w:rPr>
              <w:t>Невідома С.І.</w:t>
            </w:r>
          </w:p>
        </w:tc>
        <w:tc>
          <w:tcPr>
            <w:tcW w:w="1560" w:type="dxa"/>
            <w:tcBorders>
              <w:top w:val="single" w:sz="4" w:space="0" w:color="000000"/>
              <w:left w:val="single" w:sz="4" w:space="0" w:color="000000"/>
              <w:bottom w:val="single" w:sz="4" w:space="0" w:color="000000"/>
              <w:right w:val="single" w:sz="4" w:space="0" w:color="000000"/>
            </w:tcBorders>
          </w:tcPr>
          <w:p w14:paraId="4B87D35E" w14:textId="77777777" w:rsidR="006F09C5" w:rsidRPr="006F09C5" w:rsidRDefault="006F09C5" w:rsidP="006F09C5">
            <w:pPr>
              <w:rPr>
                <w:rFonts w:ascii="Times New Roman" w:eastAsia="Times New Roman" w:hAnsi="Times New Roman"/>
                <w:sz w:val="28"/>
                <w:lang w:val="uk-UA"/>
              </w:rPr>
            </w:pPr>
          </w:p>
        </w:tc>
      </w:tr>
      <w:tr w:rsidR="006F09C5" w:rsidRPr="006F09C5" w14:paraId="66ED68AC" w14:textId="77777777" w:rsidTr="006F09C5">
        <w:trPr>
          <w:trHeight w:val="718"/>
        </w:trPr>
        <w:tc>
          <w:tcPr>
            <w:tcW w:w="709" w:type="dxa"/>
            <w:tcBorders>
              <w:top w:val="single" w:sz="4" w:space="0" w:color="000000"/>
              <w:left w:val="single" w:sz="4" w:space="0" w:color="000000"/>
              <w:bottom w:val="single" w:sz="4" w:space="0" w:color="000000"/>
              <w:right w:val="single" w:sz="4" w:space="0" w:color="000000"/>
            </w:tcBorders>
            <w:hideMark/>
          </w:tcPr>
          <w:p w14:paraId="778A7AEE" w14:textId="77777777" w:rsidR="006F09C5" w:rsidRPr="006F09C5" w:rsidRDefault="006F09C5" w:rsidP="006F09C5">
            <w:pPr>
              <w:spacing w:line="312"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6.</w:t>
            </w:r>
          </w:p>
        </w:tc>
        <w:tc>
          <w:tcPr>
            <w:tcW w:w="4536" w:type="dxa"/>
            <w:tcBorders>
              <w:top w:val="single" w:sz="4" w:space="0" w:color="000000"/>
              <w:left w:val="single" w:sz="4" w:space="0" w:color="000000"/>
              <w:bottom w:val="single" w:sz="4" w:space="0" w:color="000000"/>
              <w:right w:val="single" w:sz="4" w:space="0" w:color="000000"/>
            </w:tcBorders>
            <w:hideMark/>
          </w:tcPr>
          <w:p w14:paraId="502716BF" w14:textId="6FB256D9" w:rsidR="006F09C5" w:rsidRPr="00192860" w:rsidRDefault="006F09C5" w:rsidP="006F09C5">
            <w:pPr>
              <w:ind w:right="1479"/>
              <w:rPr>
                <w:rFonts w:ascii="Times New Roman" w:eastAsia="Times New Roman" w:hAnsi="Times New Roman"/>
                <w:sz w:val="28"/>
                <w:lang w:val="uk-UA"/>
              </w:rPr>
            </w:pPr>
            <w:r w:rsidRPr="006F09C5">
              <w:rPr>
                <w:rFonts w:ascii="Times New Roman" w:eastAsia="Times New Roman" w:hAnsi="Times New Roman"/>
                <w:sz w:val="28"/>
              </w:rPr>
              <w:t xml:space="preserve"> </w:t>
            </w:r>
            <w:r w:rsidR="00192860">
              <w:rPr>
                <w:rFonts w:ascii="Times New Roman" w:eastAsia="Times New Roman" w:hAnsi="Times New Roman"/>
                <w:sz w:val="28"/>
                <w:lang w:val="uk-UA"/>
              </w:rPr>
              <w:t>Значення фізичної активності для здоров</w:t>
            </w:r>
            <w:r w:rsidR="00192860" w:rsidRPr="00192860">
              <w:rPr>
                <w:rFonts w:ascii="Times New Roman" w:eastAsia="Times New Roman" w:hAnsi="Times New Roman"/>
                <w:sz w:val="28"/>
              </w:rPr>
              <w:t>’</w:t>
            </w:r>
            <w:r w:rsidR="00192860">
              <w:rPr>
                <w:rFonts w:ascii="Times New Roman" w:eastAsia="Times New Roman" w:hAnsi="Times New Roman"/>
                <w:sz w:val="28"/>
                <w:lang w:val="uk-UA"/>
              </w:rPr>
              <w:t>я та розвитку малюка</w:t>
            </w:r>
          </w:p>
        </w:tc>
        <w:tc>
          <w:tcPr>
            <w:tcW w:w="1701" w:type="dxa"/>
            <w:tcBorders>
              <w:top w:val="single" w:sz="4" w:space="0" w:color="000000"/>
              <w:left w:val="single" w:sz="4" w:space="0" w:color="000000"/>
              <w:bottom w:val="single" w:sz="4" w:space="0" w:color="000000"/>
              <w:right w:val="single" w:sz="4" w:space="0" w:color="000000"/>
            </w:tcBorders>
            <w:hideMark/>
          </w:tcPr>
          <w:p w14:paraId="06A08072" w14:textId="77777777" w:rsidR="006F09C5" w:rsidRPr="006F09C5" w:rsidRDefault="006F09C5" w:rsidP="006F09C5">
            <w:pPr>
              <w:ind w:left="502" w:right="355" w:hanging="128"/>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2126" w:type="dxa"/>
            <w:tcBorders>
              <w:top w:val="single" w:sz="4" w:space="0" w:color="000000"/>
              <w:left w:val="single" w:sz="4" w:space="0" w:color="000000"/>
              <w:bottom w:val="single" w:sz="4" w:space="0" w:color="000000"/>
              <w:right w:val="single" w:sz="4" w:space="0" w:color="000000"/>
            </w:tcBorders>
            <w:hideMark/>
          </w:tcPr>
          <w:p w14:paraId="566C4DD6" w14:textId="45BDB7C5" w:rsidR="006F09C5" w:rsidRPr="006F09C5" w:rsidRDefault="007B78C8" w:rsidP="007B78C8">
            <w:pPr>
              <w:ind w:left="148" w:hanging="142"/>
              <w:jc w:val="center"/>
              <w:rPr>
                <w:rFonts w:ascii="Times New Roman" w:eastAsia="Times New Roman" w:hAnsi="Times New Roman"/>
                <w:sz w:val="28"/>
                <w:lang w:val="uk-UA"/>
              </w:rPr>
            </w:pPr>
            <w:r>
              <w:rPr>
                <w:rFonts w:ascii="Times New Roman" w:eastAsia="Times New Roman" w:hAnsi="Times New Roman"/>
                <w:sz w:val="28"/>
                <w:lang w:val="uk-UA"/>
              </w:rPr>
              <w:t>Іванчук В.В.</w:t>
            </w:r>
          </w:p>
        </w:tc>
        <w:tc>
          <w:tcPr>
            <w:tcW w:w="1560" w:type="dxa"/>
            <w:tcBorders>
              <w:top w:val="single" w:sz="4" w:space="0" w:color="000000"/>
              <w:left w:val="single" w:sz="4" w:space="0" w:color="000000"/>
              <w:bottom w:val="single" w:sz="4" w:space="0" w:color="000000"/>
              <w:right w:val="single" w:sz="4" w:space="0" w:color="000000"/>
            </w:tcBorders>
          </w:tcPr>
          <w:p w14:paraId="13F2DBF8" w14:textId="77777777" w:rsidR="006F09C5" w:rsidRPr="006F09C5" w:rsidRDefault="006F09C5" w:rsidP="006F09C5">
            <w:pPr>
              <w:rPr>
                <w:rFonts w:ascii="Times New Roman" w:eastAsia="Times New Roman" w:hAnsi="Times New Roman"/>
                <w:sz w:val="28"/>
                <w:lang w:val="uk-UA"/>
              </w:rPr>
            </w:pPr>
          </w:p>
        </w:tc>
      </w:tr>
      <w:tr w:rsidR="006F09C5" w:rsidRPr="006F09C5" w14:paraId="60DF1A57" w14:textId="77777777" w:rsidTr="006F09C5">
        <w:trPr>
          <w:trHeight w:val="845"/>
        </w:trPr>
        <w:tc>
          <w:tcPr>
            <w:tcW w:w="709" w:type="dxa"/>
            <w:tcBorders>
              <w:top w:val="single" w:sz="4" w:space="0" w:color="000000"/>
              <w:left w:val="single" w:sz="4" w:space="0" w:color="000000"/>
              <w:bottom w:val="single" w:sz="4" w:space="0" w:color="000000"/>
              <w:right w:val="single" w:sz="4" w:space="0" w:color="000000"/>
            </w:tcBorders>
            <w:hideMark/>
          </w:tcPr>
          <w:p w14:paraId="3CD57570" w14:textId="77777777" w:rsidR="006F09C5" w:rsidRPr="006F09C5" w:rsidRDefault="006F09C5" w:rsidP="006F09C5">
            <w:pPr>
              <w:spacing w:line="316"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7.</w:t>
            </w:r>
          </w:p>
        </w:tc>
        <w:tc>
          <w:tcPr>
            <w:tcW w:w="4536" w:type="dxa"/>
            <w:tcBorders>
              <w:top w:val="single" w:sz="4" w:space="0" w:color="000000"/>
              <w:left w:val="single" w:sz="4" w:space="0" w:color="000000"/>
              <w:bottom w:val="single" w:sz="4" w:space="0" w:color="000000"/>
              <w:right w:val="single" w:sz="4" w:space="0" w:color="000000"/>
            </w:tcBorders>
            <w:hideMark/>
          </w:tcPr>
          <w:p w14:paraId="64071331" w14:textId="65374266" w:rsidR="006F09C5" w:rsidRPr="00192860" w:rsidRDefault="00192860" w:rsidP="006F09C5">
            <w:pPr>
              <w:spacing w:line="235" w:lineRule="auto"/>
              <w:ind w:left="107"/>
              <w:rPr>
                <w:rFonts w:ascii="Times New Roman" w:eastAsia="Times New Roman" w:hAnsi="Times New Roman"/>
                <w:sz w:val="28"/>
                <w:lang w:val="uk-UA"/>
              </w:rPr>
            </w:pPr>
            <w:r>
              <w:rPr>
                <w:rFonts w:ascii="Times New Roman" w:eastAsia="Times New Roman" w:hAnsi="Times New Roman"/>
                <w:sz w:val="28"/>
                <w:lang w:val="uk-UA"/>
              </w:rPr>
              <w:t>Створення безпечного розвивального середовища вдома</w:t>
            </w:r>
          </w:p>
        </w:tc>
        <w:tc>
          <w:tcPr>
            <w:tcW w:w="1701" w:type="dxa"/>
            <w:tcBorders>
              <w:top w:val="single" w:sz="4" w:space="0" w:color="000000"/>
              <w:left w:val="single" w:sz="4" w:space="0" w:color="000000"/>
              <w:bottom w:val="single" w:sz="4" w:space="0" w:color="000000"/>
              <w:right w:val="single" w:sz="4" w:space="0" w:color="000000"/>
            </w:tcBorders>
            <w:hideMark/>
          </w:tcPr>
          <w:p w14:paraId="7E781FE8" w14:textId="77777777" w:rsidR="006F09C5" w:rsidRPr="006F09C5" w:rsidRDefault="006F09C5" w:rsidP="006F09C5">
            <w:pPr>
              <w:spacing w:line="235" w:lineRule="auto"/>
              <w:ind w:left="502" w:right="235" w:hanging="252"/>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Березень </w:t>
            </w:r>
            <w:r>
              <w:rPr>
                <w:rFonts w:ascii="Times New Roman" w:eastAsia="Times New Roman" w:hAnsi="Times New Roman"/>
                <w:spacing w:val="-4"/>
                <w:sz w:val="28"/>
                <w:lang w:val="uk-UA"/>
              </w:rPr>
              <w:t>2026</w:t>
            </w:r>
          </w:p>
        </w:tc>
        <w:tc>
          <w:tcPr>
            <w:tcW w:w="2126" w:type="dxa"/>
            <w:tcBorders>
              <w:top w:val="single" w:sz="4" w:space="0" w:color="000000"/>
              <w:left w:val="single" w:sz="4" w:space="0" w:color="000000"/>
              <w:bottom w:val="single" w:sz="4" w:space="0" w:color="000000"/>
              <w:right w:val="single" w:sz="4" w:space="0" w:color="000000"/>
            </w:tcBorders>
            <w:hideMark/>
          </w:tcPr>
          <w:p w14:paraId="616CF0B4" w14:textId="3D8AC2AB" w:rsidR="006F09C5" w:rsidRPr="006F09C5" w:rsidRDefault="00347123" w:rsidP="006F09C5">
            <w:pPr>
              <w:spacing w:line="235" w:lineRule="auto"/>
              <w:ind w:left="558" w:right="164" w:hanging="384"/>
              <w:rPr>
                <w:rFonts w:ascii="Times New Roman" w:eastAsia="Times New Roman" w:hAnsi="Times New Roman"/>
                <w:sz w:val="28"/>
                <w:lang w:val="uk-UA"/>
              </w:rPr>
            </w:pPr>
            <w:r>
              <w:rPr>
                <w:rFonts w:ascii="Times New Roman" w:eastAsia="Times New Roman" w:hAnsi="Times New Roman"/>
                <w:sz w:val="28"/>
                <w:lang w:val="uk-UA"/>
              </w:rPr>
              <w:t>Козленко О.О.</w:t>
            </w:r>
          </w:p>
        </w:tc>
        <w:tc>
          <w:tcPr>
            <w:tcW w:w="1560" w:type="dxa"/>
            <w:tcBorders>
              <w:top w:val="single" w:sz="4" w:space="0" w:color="000000"/>
              <w:left w:val="single" w:sz="4" w:space="0" w:color="000000"/>
              <w:bottom w:val="single" w:sz="4" w:space="0" w:color="000000"/>
              <w:right w:val="single" w:sz="4" w:space="0" w:color="000000"/>
            </w:tcBorders>
          </w:tcPr>
          <w:p w14:paraId="2B5B191C" w14:textId="77777777" w:rsidR="006F09C5" w:rsidRPr="006F09C5" w:rsidRDefault="006F09C5" w:rsidP="006F09C5">
            <w:pPr>
              <w:rPr>
                <w:rFonts w:ascii="Times New Roman" w:eastAsia="Times New Roman" w:hAnsi="Times New Roman"/>
                <w:sz w:val="28"/>
                <w:lang w:val="uk-UA"/>
              </w:rPr>
            </w:pPr>
          </w:p>
        </w:tc>
      </w:tr>
      <w:tr w:rsidR="006F09C5" w:rsidRPr="006F09C5" w14:paraId="0EC701C7" w14:textId="77777777" w:rsidTr="006F09C5">
        <w:trPr>
          <w:trHeight w:val="642"/>
        </w:trPr>
        <w:tc>
          <w:tcPr>
            <w:tcW w:w="709" w:type="dxa"/>
            <w:tcBorders>
              <w:top w:val="single" w:sz="4" w:space="0" w:color="000000"/>
              <w:left w:val="single" w:sz="4" w:space="0" w:color="000000"/>
              <w:bottom w:val="single" w:sz="4" w:space="0" w:color="000000"/>
              <w:right w:val="single" w:sz="4" w:space="0" w:color="000000"/>
            </w:tcBorders>
            <w:hideMark/>
          </w:tcPr>
          <w:p w14:paraId="6A026D45" w14:textId="77777777" w:rsidR="006F09C5" w:rsidRPr="006F09C5" w:rsidRDefault="006F09C5" w:rsidP="006F09C5">
            <w:pPr>
              <w:spacing w:line="312"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8.</w:t>
            </w:r>
          </w:p>
        </w:tc>
        <w:tc>
          <w:tcPr>
            <w:tcW w:w="4536" w:type="dxa"/>
            <w:tcBorders>
              <w:top w:val="single" w:sz="4" w:space="0" w:color="000000"/>
              <w:left w:val="single" w:sz="4" w:space="0" w:color="000000"/>
              <w:bottom w:val="single" w:sz="4" w:space="0" w:color="000000"/>
              <w:right w:val="single" w:sz="4" w:space="0" w:color="000000"/>
            </w:tcBorders>
            <w:hideMark/>
          </w:tcPr>
          <w:p w14:paraId="7A26DEF5" w14:textId="365CB4CE" w:rsidR="006F09C5" w:rsidRPr="006F09C5" w:rsidRDefault="00192860" w:rsidP="006F09C5">
            <w:pPr>
              <w:spacing w:line="312" w:lineRule="exact"/>
              <w:ind w:left="107"/>
              <w:rPr>
                <w:rFonts w:ascii="Times New Roman" w:eastAsia="Times New Roman" w:hAnsi="Times New Roman"/>
                <w:sz w:val="28"/>
                <w:lang w:val="uk-UA"/>
              </w:rPr>
            </w:pPr>
            <w:r>
              <w:rPr>
                <w:rFonts w:ascii="Times New Roman" w:eastAsia="Times New Roman" w:hAnsi="Times New Roman"/>
                <w:sz w:val="28"/>
                <w:lang w:val="uk-UA"/>
              </w:rPr>
              <w:t>Роль музики та руху у гармонійному розвитку дитини</w:t>
            </w:r>
          </w:p>
        </w:tc>
        <w:tc>
          <w:tcPr>
            <w:tcW w:w="1701" w:type="dxa"/>
            <w:tcBorders>
              <w:top w:val="single" w:sz="4" w:space="0" w:color="000000"/>
              <w:left w:val="single" w:sz="4" w:space="0" w:color="000000"/>
              <w:bottom w:val="single" w:sz="4" w:space="0" w:color="000000"/>
              <w:right w:val="single" w:sz="4" w:space="0" w:color="000000"/>
            </w:tcBorders>
            <w:hideMark/>
          </w:tcPr>
          <w:p w14:paraId="4044569D" w14:textId="77777777" w:rsidR="006F09C5" w:rsidRPr="006F09C5" w:rsidRDefault="006F09C5" w:rsidP="006F09C5">
            <w:pPr>
              <w:spacing w:line="312" w:lineRule="exact"/>
              <w:ind w:left="14" w:right="5"/>
              <w:jc w:val="center"/>
              <w:rPr>
                <w:rFonts w:ascii="Times New Roman" w:eastAsia="Times New Roman" w:hAnsi="Times New Roman"/>
                <w:sz w:val="28"/>
                <w:lang w:val="uk-UA"/>
              </w:rPr>
            </w:pPr>
            <w:r w:rsidRPr="006F09C5">
              <w:rPr>
                <w:rFonts w:ascii="Times New Roman" w:eastAsia="Times New Roman" w:hAnsi="Times New Roman"/>
                <w:spacing w:val="-2"/>
                <w:sz w:val="28"/>
                <w:lang w:val="uk-UA"/>
              </w:rPr>
              <w:t>Квітень</w:t>
            </w:r>
          </w:p>
          <w:p w14:paraId="18BB9762" w14:textId="77777777" w:rsidR="006F09C5" w:rsidRPr="006F09C5" w:rsidRDefault="006F09C5" w:rsidP="006F09C5">
            <w:pPr>
              <w:spacing w:before="2" w:line="308" w:lineRule="exact"/>
              <w:ind w:left="15" w:right="1"/>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126" w:type="dxa"/>
            <w:tcBorders>
              <w:top w:val="single" w:sz="4" w:space="0" w:color="000000"/>
              <w:left w:val="single" w:sz="4" w:space="0" w:color="000000"/>
              <w:bottom w:val="single" w:sz="4" w:space="0" w:color="000000"/>
              <w:right w:val="single" w:sz="4" w:space="0" w:color="000000"/>
            </w:tcBorders>
            <w:hideMark/>
          </w:tcPr>
          <w:p w14:paraId="6FAB55FA" w14:textId="477BD1C3" w:rsidR="006F09C5" w:rsidRPr="006F09C5" w:rsidRDefault="00347123" w:rsidP="00347123">
            <w:pPr>
              <w:spacing w:line="312" w:lineRule="exact"/>
              <w:ind w:left="122"/>
              <w:jc w:val="center"/>
              <w:rPr>
                <w:rFonts w:ascii="Times New Roman" w:eastAsia="Times New Roman" w:hAnsi="Times New Roman"/>
                <w:sz w:val="28"/>
                <w:lang w:val="uk-UA"/>
              </w:rPr>
            </w:pPr>
            <w:r>
              <w:rPr>
                <w:rFonts w:ascii="Times New Roman" w:eastAsia="Times New Roman" w:hAnsi="Times New Roman"/>
                <w:sz w:val="28"/>
                <w:lang w:val="uk-UA"/>
              </w:rPr>
              <w:t>Зоря К.М.</w:t>
            </w:r>
          </w:p>
        </w:tc>
        <w:tc>
          <w:tcPr>
            <w:tcW w:w="1560" w:type="dxa"/>
            <w:tcBorders>
              <w:top w:val="single" w:sz="4" w:space="0" w:color="000000"/>
              <w:left w:val="single" w:sz="4" w:space="0" w:color="000000"/>
              <w:bottom w:val="single" w:sz="4" w:space="0" w:color="000000"/>
              <w:right w:val="single" w:sz="4" w:space="0" w:color="000000"/>
            </w:tcBorders>
          </w:tcPr>
          <w:p w14:paraId="1B0E4DAF" w14:textId="77777777" w:rsidR="006F09C5" w:rsidRPr="006F09C5" w:rsidRDefault="006F09C5" w:rsidP="006F09C5">
            <w:pPr>
              <w:rPr>
                <w:rFonts w:ascii="Times New Roman" w:eastAsia="Times New Roman" w:hAnsi="Times New Roman"/>
                <w:sz w:val="28"/>
                <w:lang w:val="uk-UA"/>
              </w:rPr>
            </w:pPr>
          </w:p>
        </w:tc>
      </w:tr>
      <w:tr w:rsidR="006F09C5" w:rsidRPr="006F09C5" w14:paraId="7CE8D420" w14:textId="77777777" w:rsidTr="006F09C5">
        <w:trPr>
          <w:trHeight w:val="842"/>
        </w:trPr>
        <w:tc>
          <w:tcPr>
            <w:tcW w:w="709" w:type="dxa"/>
            <w:tcBorders>
              <w:top w:val="single" w:sz="4" w:space="0" w:color="000000"/>
              <w:left w:val="single" w:sz="4" w:space="0" w:color="000000"/>
              <w:bottom w:val="single" w:sz="4" w:space="0" w:color="000000"/>
              <w:right w:val="single" w:sz="4" w:space="0" w:color="000000"/>
            </w:tcBorders>
            <w:hideMark/>
          </w:tcPr>
          <w:p w14:paraId="039BE28C" w14:textId="77777777" w:rsidR="006F09C5" w:rsidRPr="006F09C5" w:rsidRDefault="006F09C5" w:rsidP="006F09C5">
            <w:pPr>
              <w:spacing w:line="316" w:lineRule="exact"/>
              <w:ind w:left="107"/>
              <w:rPr>
                <w:rFonts w:ascii="Times New Roman" w:eastAsia="Times New Roman" w:hAnsi="Times New Roman"/>
                <w:sz w:val="28"/>
                <w:lang w:val="uk-UA"/>
              </w:rPr>
            </w:pPr>
            <w:r w:rsidRPr="006F09C5">
              <w:rPr>
                <w:rFonts w:ascii="Times New Roman" w:eastAsia="Times New Roman" w:hAnsi="Times New Roman"/>
                <w:spacing w:val="-5"/>
                <w:sz w:val="28"/>
                <w:lang w:val="uk-UA"/>
              </w:rPr>
              <w:t>9.</w:t>
            </w:r>
          </w:p>
        </w:tc>
        <w:tc>
          <w:tcPr>
            <w:tcW w:w="4536" w:type="dxa"/>
            <w:tcBorders>
              <w:top w:val="single" w:sz="4" w:space="0" w:color="000000"/>
              <w:left w:val="single" w:sz="4" w:space="0" w:color="000000"/>
              <w:bottom w:val="single" w:sz="4" w:space="0" w:color="000000"/>
              <w:right w:val="single" w:sz="4" w:space="0" w:color="000000"/>
            </w:tcBorders>
            <w:hideMark/>
          </w:tcPr>
          <w:p w14:paraId="0E4ED1A1" w14:textId="614C5D46" w:rsidR="006F09C5" w:rsidRPr="00192860" w:rsidRDefault="00192860" w:rsidP="006F09C5">
            <w:pPr>
              <w:spacing w:line="235" w:lineRule="auto"/>
              <w:ind w:left="107" w:right="235"/>
              <w:rPr>
                <w:rFonts w:ascii="Times New Roman" w:eastAsia="Times New Roman" w:hAnsi="Times New Roman"/>
                <w:sz w:val="28"/>
                <w:lang w:val="uk-UA"/>
              </w:rPr>
            </w:pPr>
            <w:r>
              <w:rPr>
                <w:rFonts w:ascii="Times New Roman" w:eastAsia="Times New Roman" w:hAnsi="Times New Roman"/>
                <w:sz w:val="28"/>
                <w:lang w:val="uk-UA"/>
              </w:rPr>
              <w:t>Значення сімейних традицій у формуванні патріотичних цінностей</w:t>
            </w:r>
          </w:p>
        </w:tc>
        <w:tc>
          <w:tcPr>
            <w:tcW w:w="1701" w:type="dxa"/>
            <w:tcBorders>
              <w:top w:val="single" w:sz="4" w:space="0" w:color="000000"/>
              <w:left w:val="single" w:sz="4" w:space="0" w:color="000000"/>
              <w:bottom w:val="single" w:sz="4" w:space="0" w:color="000000"/>
              <w:right w:val="single" w:sz="4" w:space="0" w:color="000000"/>
            </w:tcBorders>
            <w:hideMark/>
          </w:tcPr>
          <w:p w14:paraId="00CCCCE2" w14:textId="77777777" w:rsidR="006F09C5" w:rsidRPr="006F09C5" w:rsidRDefault="006F09C5" w:rsidP="006F09C5">
            <w:pPr>
              <w:spacing w:line="235" w:lineRule="auto"/>
              <w:ind w:left="502" w:right="286" w:hanging="204"/>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Травень </w:t>
            </w:r>
            <w:r>
              <w:rPr>
                <w:rFonts w:ascii="Times New Roman" w:eastAsia="Times New Roman" w:hAnsi="Times New Roman"/>
                <w:spacing w:val="-4"/>
                <w:sz w:val="28"/>
                <w:lang w:val="uk-UA"/>
              </w:rPr>
              <w:t>2026</w:t>
            </w:r>
          </w:p>
        </w:tc>
        <w:tc>
          <w:tcPr>
            <w:tcW w:w="2126" w:type="dxa"/>
            <w:tcBorders>
              <w:top w:val="single" w:sz="4" w:space="0" w:color="000000"/>
              <w:left w:val="single" w:sz="4" w:space="0" w:color="000000"/>
              <w:bottom w:val="single" w:sz="4" w:space="0" w:color="000000"/>
              <w:right w:val="single" w:sz="4" w:space="0" w:color="000000"/>
            </w:tcBorders>
            <w:hideMark/>
          </w:tcPr>
          <w:p w14:paraId="4BDCA0D7" w14:textId="24CEEE96" w:rsidR="006F09C5" w:rsidRPr="006F09C5" w:rsidRDefault="00347123" w:rsidP="006F09C5">
            <w:pPr>
              <w:spacing w:line="235" w:lineRule="auto"/>
              <w:ind w:left="582" w:right="211" w:hanging="364"/>
              <w:rPr>
                <w:rFonts w:ascii="Times New Roman" w:eastAsia="Times New Roman" w:hAnsi="Times New Roman"/>
                <w:sz w:val="28"/>
                <w:lang w:val="uk-UA"/>
              </w:rPr>
            </w:pPr>
            <w:r>
              <w:rPr>
                <w:rFonts w:ascii="Times New Roman" w:eastAsia="Times New Roman" w:hAnsi="Times New Roman"/>
                <w:sz w:val="28"/>
                <w:lang w:val="uk-UA"/>
              </w:rPr>
              <w:t>Капуста Д.В.</w:t>
            </w:r>
          </w:p>
        </w:tc>
        <w:tc>
          <w:tcPr>
            <w:tcW w:w="1560" w:type="dxa"/>
            <w:tcBorders>
              <w:top w:val="single" w:sz="4" w:space="0" w:color="000000"/>
              <w:left w:val="single" w:sz="4" w:space="0" w:color="000000"/>
              <w:bottom w:val="single" w:sz="4" w:space="0" w:color="000000"/>
              <w:right w:val="single" w:sz="4" w:space="0" w:color="000000"/>
            </w:tcBorders>
          </w:tcPr>
          <w:p w14:paraId="6A132E6C" w14:textId="77777777" w:rsidR="006F09C5" w:rsidRPr="006F09C5" w:rsidRDefault="006F09C5" w:rsidP="006F09C5">
            <w:pPr>
              <w:rPr>
                <w:rFonts w:ascii="Times New Roman" w:eastAsia="Times New Roman" w:hAnsi="Times New Roman"/>
                <w:sz w:val="28"/>
                <w:lang w:val="uk-UA"/>
              </w:rPr>
            </w:pPr>
          </w:p>
        </w:tc>
      </w:tr>
    </w:tbl>
    <w:p w14:paraId="0B1EC93D" w14:textId="77777777" w:rsidR="00BE0BF1" w:rsidRPr="00097E42"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371AD525" w14:textId="77777777" w:rsidR="00BE0BF1" w:rsidRDefault="00BE0BF1" w:rsidP="006F09C5">
      <w:pPr>
        <w:tabs>
          <w:tab w:val="left" w:pos="5540"/>
        </w:tabs>
        <w:spacing w:line="240" w:lineRule="auto"/>
        <w:rPr>
          <w:rFonts w:ascii="Times New Roman" w:hAnsi="Times New Roman"/>
          <w:b/>
          <w:bCs/>
          <w:iCs/>
          <w:caps/>
          <w:color w:val="7030A0"/>
          <w:sz w:val="32"/>
          <w:szCs w:val="40"/>
          <w:lang w:val="uk-UA"/>
        </w:rPr>
      </w:pPr>
    </w:p>
    <w:p w14:paraId="1B6FB7D2" w14:textId="77777777" w:rsidR="006F09C5" w:rsidRDefault="006F09C5" w:rsidP="006F09C5">
      <w:pPr>
        <w:tabs>
          <w:tab w:val="left" w:pos="5540"/>
        </w:tabs>
        <w:spacing w:line="240" w:lineRule="auto"/>
        <w:rPr>
          <w:rFonts w:ascii="Times New Roman" w:hAnsi="Times New Roman"/>
          <w:b/>
          <w:bCs/>
          <w:iCs/>
          <w:caps/>
          <w:color w:val="7030A0"/>
          <w:sz w:val="32"/>
          <w:szCs w:val="40"/>
          <w:lang w:val="uk-UA"/>
        </w:rPr>
      </w:pPr>
    </w:p>
    <w:p w14:paraId="27EBC2CA" w14:textId="77777777" w:rsidR="00BE0BF1" w:rsidRDefault="00BE0BF1" w:rsidP="00BE0BF1">
      <w:pPr>
        <w:pStyle w:val="a4"/>
        <w:widowControl w:val="0"/>
        <w:numPr>
          <w:ilvl w:val="1"/>
          <w:numId w:val="5"/>
        </w:numPr>
        <w:autoSpaceDE w:val="0"/>
        <w:autoSpaceDN w:val="0"/>
        <w:spacing w:before="3" w:after="0" w:line="240" w:lineRule="auto"/>
        <w:jc w:val="center"/>
        <w:rPr>
          <w:rFonts w:ascii="Times New Roman" w:hAnsi="Times New Roman"/>
          <w:b/>
          <w:color w:val="002060"/>
          <w:sz w:val="36"/>
          <w:szCs w:val="52"/>
          <w:lang w:val="uk-UA"/>
        </w:rPr>
      </w:pPr>
      <w:r w:rsidRPr="00BE0BF1">
        <w:rPr>
          <w:rFonts w:ascii="Times New Roman" w:hAnsi="Times New Roman"/>
          <w:b/>
          <w:color w:val="002060"/>
          <w:sz w:val="36"/>
          <w:szCs w:val="52"/>
          <w:lang w:val="uk-UA"/>
        </w:rPr>
        <w:t>Загальні батьківські збори</w:t>
      </w:r>
    </w:p>
    <w:tbl>
      <w:tblPr>
        <w:tblStyle w:val="TableNormal31"/>
        <w:tblW w:w="1063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2183"/>
        <w:gridCol w:w="1705"/>
        <w:gridCol w:w="1499"/>
      </w:tblGrid>
      <w:tr w:rsidR="006F09C5" w:rsidRPr="006F09C5" w14:paraId="30ECC374" w14:textId="77777777" w:rsidTr="006F09C5">
        <w:trPr>
          <w:trHeight w:val="764"/>
        </w:trPr>
        <w:tc>
          <w:tcPr>
            <w:tcW w:w="709" w:type="dxa"/>
            <w:tcBorders>
              <w:top w:val="single" w:sz="4" w:space="0" w:color="000000"/>
              <w:left w:val="single" w:sz="4" w:space="0" w:color="000000"/>
              <w:bottom w:val="single" w:sz="4" w:space="0" w:color="000000"/>
              <w:right w:val="single" w:sz="4" w:space="0" w:color="000000"/>
            </w:tcBorders>
            <w:hideMark/>
          </w:tcPr>
          <w:p w14:paraId="1A9C8E82" w14:textId="77777777" w:rsidR="006F09C5" w:rsidRPr="006F09C5" w:rsidRDefault="006F09C5" w:rsidP="006F09C5">
            <w:pPr>
              <w:ind w:right="143"/>
              <w:jc w:val="center"/>
              <w:rPr>
                <w:rFonts w:ascii="Times New Roman" w:eastAsia="Times New Roman" w:hAnsi="Times New Roman"/>
                <w:b/>
                <w:sz w:val="28"/>
                <w:lang w:val="uk-UA"/>
              </w:rPr>
            </w:pPr>
            <w:r w:rsidRPr="006F09C5">
              <w:rPr>
                <w:rFonts w:ascii="Times New Roman" w:eastAsia="Times New Roman" w:hAnsi="Times New Roman"/>
                <w:b/>
                <w:spacing w:val="-10"/>
                <w:sz w:val="28"/>
                <w:lang w:val="uk-UA"/>
              </w:rPr>
              <w:t xml:space="preserve">№ </w:t>
            </w:r>
            <w:r w:rsidRPr="006F09C5">
              <w:rPr>
                <w:rFonts w:ascii="Times New Roman" w:eastAsia="Times New Roman" w:hAnsi="Times New Roman"/>
                <w:b/>
                <w:spacing w:val="-5"/>
                <w:sz w:val="28"/>
                <w:lang w:val="uk-UA"/>
              </w:rPr>
              <w:t>п/п</w:t>
            </w:r>
          </w:p>
        </w:tc>
        <w:tc>
          <w:tcPr>
            <w:tcW w:w="4536" w:type="dxa"/>
            <w:tcBorders>
              <w:top w:val="single" w:sz="4" w:space="0" w:color="000000"/>
              <w:left w:val="single" w:sz="4" w:space="0" w:color="000000"/>
              <w:bottom w:val="single" w:sz="4" w:space="0" w:color="000000"/>
              <w:right w:val="single" w:sz="4" w:space="0" w:color="000000"/>
            </w:tcBorders>
            <w:hideMark/>
          </w:tcPr>
          <w:p w14:paraId="0313E3E0" w14:textId="77777777" w:rsidR="006F09C5" w:rsidRPr="006F09C5" w:rsidRDefault="006F09C5" w:rsidP="006F09C5">
            <w:pPr>
              <w:spacing w:line="319" w:lineRule="exact"/>
              <w:jc w:val="center"/>
              <w:rPr>
                <w:rFonts w:ascii="Times New Roman" w:eastAsia="Times New Roman" w:hAnsi="Times New Roman"/>
                <w:b/>
                <w:sz w:val="28"/>
                <w:lang w:val="uk-UA"/>
              </w:rPr>
            </w:pPr>
            <w:r w:rsidRPr="006F09C5">
              <w:rPr>
                <w:rFonts w:ascii="Times New Roman" w:eastAsia="Times New Roman" w:hAnsi="Times New Roman"/>
                <w:b/>
                <w:sz w:val="28"/>
                <w:lang w:val="uk-UA"/>
              </w:rPr>
              <w:t>Зміст</w:t>
            </w:r>
            <w:r w:rsidRPr="006F09C5">
              <w:rPr>
                <w:rFonts w:ascii="Times New Roman" w:eastAsia="Times New Roman" w:hAnsi="Times New Roman"/>
                <w:b/>
                <w:spacing w:val="-4"/>
                <w:sz w:val="28"/>
                <w:lang w:val="uk-UA"/>
              </w:rPr>
              <w:t xml:space="preserve"> </w:t>
            </w:r>
            <w:r w:rsidRPr="006F09C5">
              <w:rPr>
                <w:rFonts w:ascii="Times New Roman" w:eastAsia="Times New Roman" w:hAnsi="Times New Roman"/>
                <w:b/>
                <w:spacing w:val="-2"/>
                <w:sz w:val="28"/>
                <w:lang w:val="uk-UA"/>
              </w:rPr>
              <w:t>роботи</w:t>
            </w:r>
          </w:p>
        </w:tc>
        <w:tc>
          <w:tcPr>
            <w:tcW w:w="2183" w:type="dxa"/>
            <w:tcBorders>
              <w:top w:val="single" w:sz="4" w:space="0" w:color="000000"/>
              <w:left w:val="single" w:sz="4" w:space="0" w:color="000000"/>
              <w:bottom w:val="single" w:sz="4" w:space="0" w:color="000000"/>
              <w:right w:val="single" w:sz="4" w:space="0" w:color="000000"/>
            </w:tcBorders>
            <w:hideMark/>
          </w:tcPr>
          <w:p w14:paraId="2D19C944" w14:textId="77777777" w:rsidR="006F09C5" w:rsidRPr="006F09C5" w:rsidRDefault="006F09C5" w:rsidP="006F09C5">
            <w:pPr>
              <w:spacing w:line="319" w:lineRule="exact"/>
              <w:jc w:val="center"/>
              <w:rPr>
                <w:rFonts w:ascii="Times New Roman" w:eastAsia="Times New Roman" w:hAnsi="Times New Roman"/>
                <w:b/>
                <w:sz w:val="28"/>
                <w:lang w:val="uk-UA"/>
              </w:rPr>
            </w:pPr>
            <w:r w:rsidRPr="006F09C5">
              <w:rPr>
                <w:rFonts w:ascii="Times New Roman" w:eastAsia="Times New Roman" w:hAnsi="Times New Roman"/>
                <w:b/>
                <w:spacing w:val="-2"/>
                <w:sz w:val="28"/>
                <w:lang w:val="uk-UA"/>
              </w:rPr>
              <w:t>Відповідальний</w:t>
            </w:r>
          </w:p>
        </w:tc>
        <w:tc>
          <w:tcPr>
            <w:tcW w:w="1705" w:type="dxa"/>
            <w:tcBorders>
              <w:top w:val="single" w:sz="4" w:space="0" w:color="000000"/>
              <w:left w:val="single" w:sz="4" w:space="0" w:color="000000"/>
              <w:bottom w:val="single" w:sz="4" w:space="0" w:color="000000"/>
              <w:right w:val="single" w:sz="4" w:space="0" w:color="000000"/>
            </w:tcBorders>
            <w:hideMark/>
          </w:tcPr>
          <w:p w14:paraId="514AF4B8" w14:textId="77777777" w:rsidR="006F09C5" w:rsidRPr="006F09C5" w:rsidRDefault="006F09C5" w:rsidP="006F09C5">
            <w:pPr>
              <w:ind w:right="85"/>
              <w:jc w:val="center"/>
              <w:rPr>
                <w:rFonts w:ascii="Times New Roman" w:eastAsia="Times New Roman" w:hAnsi="Times New Roman"/>
                <w:b/>
                <w:sz w:val="28"/>
                <w:lang w:val="uk-UA"/>
              </w:rPr>
            </w:pPr>
            <w:r w:rsidRPr="006F09C5">
              <w:rPr>
                <w:rFonts w:ascii="Times New Roman" w:eastAsia="Times New Roman" w:hAnsi="Times New Roman"/>
                <w:b/>
                <w:spacing w:val="-2"/>
                <w:sz w:val="28"/>
                <w:lang w:val="uk-UA"/>
              </w:rPr>
              <w:t>Термін проведення</w:t>
            </w:r>
          </w:p>
        </w:tc>
        <w:tc>
          <w:tcPr>
            <w:tcW w:w="1499" w:type="dxa"/>
            <w:tcBorders>
              <w:top w:val="single" w:sz="4" w:space="0" w:color="000000"/>
              <w:left w:val="single" w:sz="4" w:space="0" w:color="000000"/>
              <w:bottom w:val="single" w:sz="4" w:space="0" w:color="000000"/>
              <w:right w:val="single" w:sz="4" w:space="0" w:color="000000"/>
            </w:tcBorders>
            <w:hideMark/>
          </w:tcPr>
          <w:p w14:paraId="439B1E78" w14:textId="77777777" w:rsidR="006F09C5" w:rsidRPr="006F09C5" w:rsidRDefault="006F09C5" w:rsidP="006F09C5">
            <w:pPr>
              <w:spacing w:line="320" w:lineRule="exact"/>
              <w:ind w:right="56"/>
              <w:jc w:val="center"/>
              <w:rPr>
                <w:rFonts w:ascii="Times New Roman" w:eastAsia="Times New Roman" w:hAnsi="Times New Roman"/>
                <w:b/>
                <w:sz w:val="28"/>
                <w:lang w:val="uk-UA"/>
              </w:rPr>
            </w:pPr>
            <w:r w:rsidRPr="006F09C5">
              <w:rPr>
                <w:rFonts w:ascii="Times New Roman" w:eastAsia="Times New Roman" w:hAnsi="Times New Roman"/>
                <w:b/>
                <w:spacing w:val="-2"/>
                <w:sz w:val="28"/>
                <w:lang w:val="uk-UA"/>
              </w:rPr>
              <w:t>Примітка</w:t>
            </w:r>
          </w:p>
        </w:tc>
      </w:tr>
      <w:tr w:rsidR="00192860" w:rsidRPr="006F09C5" w14:paraId="49401548" w14:textId="77777777" w:rsidTr="006F09C5">
        <w:trPr>
          <w:trHeight w:val="639"/>
        </w:trPr>
        <w:tc>
          <w:tcPr>
            <w:tcW w:w="709" w:type="dxa"/>
            <w:tcBorders>
              <w:top w:val="single" w:sz="4" w:space="0" w:color="000000"/>
              <w:left w:val="single" w:sz="4" w:space="0" w:color="000000"/>
              <w:bottom w:val="nil"/>
              <w:right w:val="single" w:sz="4" w:space="0" w:color="000000"/>
            </w:tcBorders>
            <w:hideMark/>
          </w:tcPr>
          <w:p w14:paraId="0612F529" w14:textId="77777777" w:rsidR="00192860" w:rsidRPr="006F09C5" w:rsidRDefault="00192860" w:rsidP="00192860">
            <w:pPr>
              <w:spacing w:line="320" w:lineRule="exact"/>
              <w:jc w:val="center"/>
              <w:rPr>
                <w:rFonts w:ascii="Times New Roman" w:eastAsia="Times New Roman" w:hAnsi="Times New Roman"/>
                <w:b/>
                <w:sz w:val="28"/>
                <w:lang w:val="uk-UA"/>
              </w:rPr>
            </w:pPr>
            <w:r w:rsidRPr="006F09C5">
              <w:rPr>
                <w:rFonts w:ascii="Times New Roman" w:eastAsia="Times New Roman" w:hAnsi="Times New Roman"/>
                <w:b/>
                <w:spacing w:val="-5"/>
                <w:sz w:val="28"/>
                <w:lang w:val="uk-UA"/>
              </w:rPr>
              <w:t>1.</w:t>
            </w:r>
          </w:p>
        </w:tc>
        <w:tc>
          <w:tcPr>
            <w:tcW w:w="4536" w:type="dxa"/>
            <w:tcBorders>
              <w:top w:val="single" w:sz="4" w:space="0" w:color="000000"/>
              <w:left w:val="single" w:sz="4" w:space="0" w:color="000000"/>
              <w:bottom w:val="nil"/>
              <w:right w:val="single" w:sz="4" w:space="0" w:color="000000"/>
            </w:tcBorders>
            <w:hideMark/>
          </w:tcPr>
          <w:p w14:paraId="2053EC54" w14:textId="76C8BF53" w:rsidR="00192860" w:rsidRPr="006F09C5" w:rsidRDefault="00192860" w:rsidP="00192860">
            <w:pPr>
              <w:spacing w:before="2" w:line="298" w:lineRule="exact"/>
              <w:rPr>
                <w:rFonts w:ascii="Times New Roman" w:eastAsia="Times New Roman" w:hAnsi="Times New Roman"/>
                <w:b/>
                <w:sz w:val="28"/>
              </w:rPr>
            </w:pPr>
            <w:r w:rsidRPr="003B4C9D">
              <w:rPr>
                <w:rFonts w:ascii="Times New Roman" w:eastAsia="Times New Roman" w:hAnsi="Times New Roman"/>
                <w:b/>
                <w:sz w:val="28"/>
              </w:rPr>
              <w:t>«</w:t>
            </w:r>
            <w:r w:rsidR="0056170C">
              <w:rPr>
                <w:rFonts w:ascii="Times New Roman" w:eastAsia="Times New Roman" w:hAnsi="Times New Roman"/>
                <w:b/>
                <w:sz w:val="28"/>
                <w:lang w:val="uk-UA"/>
              </w:rPr>
              <w:t>Духовно-моральне виховання дошкільників у контексті українських родинних цінностей</w:t>
            </w:r>
            <w:r w:rsidRPr="003B4C9D">
              <w:rPr>
                <w:rFonts w:ascii="Times New Roman" w:eastAsia="Times New Roman" w:hAnsi="Times New Roman"/>
                <w:b/>
                <w:sz w:val="28"/>
              </w:rPr>
              <w:t>»</w:t>
            </w:r>
          </w:p>
        </w:tc>
        <w:tc>
          <w:tcPr>
            <w:tcW w:w="2183" w:type="dxa"/>
            <w:tcBorders>
              <w:top w:val="single" w:sz="4" w:space="0" w:color="000000"/>
              <w:left w:val="single" w:sz="4" w:space="0" w:color="000000"/>
              <w:bottom w:val="nil"/>
              <w:right w:val="single" w:sz="4" w:space="0" w:color="000000"/>
            </w:tcBorders>
          </w:tcPr>
          <w:p w14:paraId="4E9E2277" w14:textId="77777777" w:rsidR="00192860" w:rsidRPr="006F09C5" w:rsidRDefault="00192860" w:rsidP="00192860">
            <w:pPr>
              <w:rPr>
                <w:rFonts w:ascii="Times New Roman" w:eastAsia="Times New Roman" w:hAnsi="Times New Roman"/>
                <w:sz w:val="28"/>
              </w:rPr>
            </w:pPr>
          </w:p>
        </w:tc>
        <w:tc>
          <w:tcPr>
            <w:tcW w:w="1705" w:type="dxa"/>
            <w:tcBorders>
              <w:top w:val="single" w:sz="4" w:space="0" w:color="000000"/>
              <w:left w:val="single" w:sz="4" w:space="0" w:color="000000"/>
              <w:bottom w:val="nil"/>
              <w:right w:val="single" w:sz="4" w:space="0" w:color="000000"/>
            </w:tcBorders>
            <w:hideMark/>
          </w:tcPr>
          <w:p w14:paraId="239D01CE" w14:textId="77777777" w:rsidR="00192860" w:rsidRPr="006F09C5" w:rsidRDefault="00192860" w:rsidP="00192860">
            <w:pPr>
              <w:spacing w:line="312" w:lineRule="exact"/>
              <w:ind w:right="2"/>
              <w:jc w:val="center"/>
              <w:rPr>
                <w:rFonts w:ascii="Times New Roman" w:eastAsia="Times New Roman" w:hAnsi="Times New Roman"/>
                <w:sz w:val="28"/>
                <w:lang w:val="uk-UA"/>
              </w:rPr>
            </w:pPr>
            <w:r w:rsidRPr="006F09C5">
              <w:rPr>
                <w:rFonts w:ascii="Times New Roman" w:eastAsia="Times New Roman" w:hAnsi="Times New Roman"/>
                <w:spacing w:val="-2"/>
                <w:sz w:val="28"/>
                <w:lang w:val="uk-UA"/>
              </w:rPr>
              <w:t>Вересень</w:t>
            </w:r>
          </w:p>
          <w:p w14:paraId="595AF5C1" w14:textId="77777777" w:rsidR="00192860" w:rsidRPr="006F09C5" w:rsidRDefault="00192860" w:rsidP="00192860">
            <w:pPr>
              <w:spacing w:before="2" w:line="306" w:lineRule="exact"/>
              <w:jc w:val="center"/>
              <w:rPr>
                <w:rFonts w:ascii="Times New Roman" w:eastAsia="Times New Roman" w:hAnsi="Times New Roman"/>
                <w:sz w:val="28"/>
                <w:lang w:val="uk-UA"/>
              </w:rPr>
            </w:pPr>
            <w:r>
              <w:rPr>
                <w:rFonts w:ascii="Times New Roman" w:eastAsia="Times New Roman" w:hAnsi="Times New Roman"/>
                <w:spacing w:val="-4"/>
                <w:sz w:val="28"/>
                <w:lang w:val="uk-UA"/>
              </w:rPr>
              <w:t>2025</w:t>
            </w:r>
          </w:p>
        </w:tc>
        <w:tc>
          <w:tcPr>
            <w:tcW w:w="1499" w:type="dxa"/>
            <w:vMerge w:val="restart"/>
            <w:tcBorders>
              <w:top w:val="single" w:sz="4" w:space="0" w:color="000000"/>
              <w:left w:val="single" w:sz="4" w:space="0" w:color="000000"/>
              <w:bottom w:val="single" w:sz="4" w:space="0" w:color="000000"/>
              <w:right w:val="single" w:sz="4" w:space="0" w:color="000000"/>
            </w:tcBorders>
          </w:tcPr>
          <w:p w14:paraId="1192D69E" w14:textId="77777777" w:rsidR="00192860" w:rsidRPr="006F09C5" w:rsidRDefault="00192860" w:rsidP="00192860">
            <w:pPr>
              <w:rPr>
                <w:rFonts w:ascii="Times New Roman" w:eastAsia="Times New Roman" w:hAnsi="Times New Roman"/>
                <w:sz w:val="28"/>
                <w:lang w:val="uk-UA"/>
              </w:rPr>
            </w:pPr>
          </w:p>
        </w:tc>
      </w:tr>
      <w:tr w:rsidR="00192860" w:rsidRPr="006F09C5" w14:paraId="13094DF0" w14:textId="77777777" w:rsidTr="00192860">
        <w:trPr>
          <w:trHeight w:val="5126"/>
        </w:trPr>
        <w:tc>
          <w:tcPr>
            <w:tcW w:w="709" w:type="dxa"/>
            <w:tcBorders>
              <w:top w:val="nil"/>
              <w:left w:val="single" w:sz="4" w:space="0" w:color="000000"/>
              <w:bottom w:val="single" w:sz="4" w:space="0" w:color="000000"/>
              <w:right w:val="single" w:sz="4" w:space="0" w:color="000000"/>
            </w:tcBorders>
          </w:tcPr>
          <w:p w14:paraId="3A7D599A" w14:textId="77777777" w:rsidR="00192860" w:rsidRPr="006F09C5" w:rsidRDefault="00192860" w:rsidP="00192860">
            <w:pPr>
              <w:rPr>
                <w:rFonts w:ascii="Times New Roman" w:eastAsia="Times New Roman" w:hAnsi="Times New Roman"/>
                <w:sz w:val="28"/>
                <w:lang w:val="uk-UA"/>
              </w:rPr>
            </w:pPr>
          </w:p>
        </w:tc>
        <w:tc>
          <w:tcPr>
            <w:tcW w:w="4536" w:type="dxa"/>
            <w:tcBorders>
              <w:top w:val="nil"/>
              <w:left w:val="single" w:sz="4" w:space="0" w:color="000000"/>
              <w:bottom w:val="single" w:sz="4" w:space="0" w:color="000000"/>
              <w:right w:val="single" w:sz="4" w:space="0" w:color="000000"/>
            </w:tcBorders>
            <w:hideMark/>
          </w:tcPr>
          <w:p w14:paraId="448BFEC3" w14:textId="2A55F6D1" w:rsidR="00192860" w:rsidRDefault="00192860" w:rsidP="00192860">
            <w:pPr>
              <w:tabs>
                <w:tab w:val="left" w:pos="394"/>
              </w:tabs>
              <w:ind w:right="985"/>
              <w:rPr>
                <w:rFonts w:ascii="Times New Roman" w:eastAsia="Times New Roman" w:hAnsi="Times New Roman"/>
                <w:sz w:val="28"/>
              </w:rPr>
            </w:pPr>
            <w:r w:rsidRPr="003B4C9D">
              <w:rPr>
                <w:rFonts w:ascii="Times New Roman" w:eastAsia="Times New Roman" w:hAnsi="Times New Roman"/>
                <w:sz w:val="28"/>
              </w:rPr>
              <w:t>1.«</w:t>
            </w:r>
            <w:r w:rsidR="0056170C">
              <w:rPr>
                <w:rFonts w:ascii="Times New Roman" w:eastAsia="Times New Roman" w:hAnsi="Times New Roman"/>
                <w:sz w:val="28"/>
                <w:lang w:val="uk-UA"/>
              </w:rPr>
              <w:t>Духовне виховання як складова всебічного розвитку дитини</w:t>
            </w:r>
            <w:r w:rsidRPr="003B4C9D">
              <w:rPr>
                <w:rFonts w:ascii="Times New Roman" w:eastAsia="Times New Roman" w:hAnsi="Times New Roman"/>
                <w:sz w:val="28"/>
              </w:rPr>
              <w:t>» (</w:t>
            </w:r>
            <w:r w:rsidR="0056170C">
              <w:rPr>
                <w:rFonts w:ascii="Times New Roman" w:eastAsia="Times New Roman" w:hAnsi="Times New Roman"/>
                <w:sz w:val="28"/>
                <w:lang w:val="uk-UA"/>
              </w:rPr>
              <w:t>інтерактивна лекція</w:t>
            </w:r>
            <w:r w:rsidRPr="003B4C9D">
              <w:rPr>
                <w:rFonts w:ascii="Times New Roman" w:eastAsia="Times New Roman" w:hAnsi="Times New Roman"/>
                <w:sz w:val="28"/>
              </w:rPr>
              <w:t>).</w:t>
            </w:r>
          </w:p>
          <w:p w14:paraId="3EEA86FE" w14:textId="6A9645AE" w:rsidR="0056170C" w:rsidRDefault="0056170C" w:rsidP="0056170C">
            <w:pPr>
              <w:tabs>
                <w:tab w:val="left" w:pos="394"/>
              </w:tabs>
              <w:ind w:right="2"/>
              <w:rPr>
                <w:rFonts w:ascii="Times New Roman" w:eastAsia="Times New Roman" w:hAnsi="Times New Roman"/>
                <w:sz w:val="28"/>
                <w:lang w:val="uk-UA"/>
              </w:rPr>
            </w:pPr>
            <w:r>
              <w:rPr>
                <w:rFonts w:ascii="Times New Roman" w:eastAsia="Times New Roman" w:hAnsi="Times New Roman"/>
                <w:sz w:val="28"/>
                <w:lang w:val="uk-UA"/>
              </w:rPr>
              <w:t>2. «Виховуємо добро, щирість і вдячність у повсякденному житті дитсадка»</w:t>
            </w:r>
          </w:p>
          <w:p w14:paraId="21FC041F" w14:textId="1D6F30AF" w:rsidR="0056170C" w:rsidRPr="0056170C" w:rsidRDefault="0056170C" w:rsidP="0056170C">
            <w:pPr>
              <w:tabs>
                <w:tab w:val="left" w:pos="394"/>
              </w:tabs>
              <w:ind w:right="2"/>
              <w:rPr>
                <w:rFonts w:ascii="Times New Roman" w:eastAsia="Times New Roman" w:hAnsi="Times New Roman"/>
                <w:sz w:val="28"/>
                <w:lang w:val="uk-UA"/>
              </w:rPr>
            </w:pPr>
            <w:r>
              <w:rPr>
                <w:rFonts w:ascii="Times New Roman" w:eastAsia="Times New Roman" w:hAnsi="Times New Roman"/>
                <w:sz w:val="28"/>
                <w:lang w:val="uk-UA"/>
              </w:rPr>
              <w:t>(презентація)</w:t>
            </w:r>
          </w:p>
          <w:p w14:paraId="49B94532" w14:textId="55717CDF" w:rsidR="00192860" w:rsidRDefault="0056170C" w:rsidP="00192860">
            <w:pPr>
              <w:tabs>
                <w:tab w:val="left" w:pos="394"/>
              </w:tabs>
              <w:ind w:right="985"/>
              <w:rPr>
                <w:rFonts w:ascii="Times New Roman" w:eastAsia="Times New Roman" w:hAnsi="Times New Roman"/>
                <w:sz w:val="28"/>
                <w:lang w:val="uk-UA"/>
              </w:rPr>
            </w:pPr>
            <w:r>
              <w:rPr>
                <w:rFonts w:ascii="Times New Roman" w:eastAsia="Times New Roman" w:hAnsi="Times New Roman"/>
                <w:sz w:val="28"/>
                <w:lang w:val="uk-UA"/>
              </w:rPr>
              <w:t>3</w:t>
            </w:r>
            <w:r w:rsidR="00192860" w:rsidRPr="003B4C9D">
              <w:rPr>
                <w:rFonts w:ascii="Times New Roman" w:eastAsia="Times New Roman" w:hAnsi="Times New Roman"/>
                <w:sz w:val="28"/>
              </w:rPr>
              <w:t xml:space="preserve">. </w:t>
            </w:r>
            <w:r>
              <w:rPr>
                <w:rFonts w:ascii="Times New Roman" w:eastAsia="Times New Roman" w:hAnsi="Times New Roman"/>
                <w:sz w:val="28"/>
                <w:lang w:val="uk-UA"/>
              </w:rPr>
              <w:t>«Цінності, які я хочу передати своїй дитині» (інтерактив з батьками)</w:t>
            </w:r>
          </w:p>
          <w:p w14:paraId="63A07E81" w14:textId="5E9B3557" w:rsidR="00192860" w:rsidRPr="003B4C9D" w:rsidRDefault="0056170C" w:rsidP="00192860">
            <w:pPr>
              <w:spacing w:before="1"/>
              <w:rPr>
                <w:rFonts w:ascii="Times New Roman" w:eastAsia="Times New Roman" w:hAnsi="Times New Roman"/>
                <w:sz w:val="28"/>
              </w:rPr>
            </w:pPr>
            <w:r>
              <w:rPr>
                <w:rFonts w:ascii="Times New Roman" w:eastAsia="Times New Roman" w:hAnsi="Times New Roman"/>
                <w:sz w:val="28"/>
                <w:lang w:val="uk-UA"/>
              </w:rPr>
              <w:t>4</w:t>
            </w:r>
            <w:r w:rsidR="00192860" w:rsidRPr="003B4C9D">
              <w:rPr>
                <w:rFonts w:ascii="Times New Roman" w:eastAsia="Times New Roman" w:hAnsi="Times New Roman"/>
                <w:sz w:val="28"/>
              </w:rPr>
              <w:t>.</w:t>
            </w:r>
            <w:r w:rsidR="00192860" w:rsidRPr="003B4C9D">
              <w:rPr>
                <w:rFonts w:ascii="Times New Roman" w:eastAsia="Times New Roman" w:hAnsi="Times New Roman"/>
                <w:spacing w:val="-11"/>
                <w:sz w:val="28"/>
              </w:rPr>
              <w:t xml:space="preserve"> </w:t>
            </w:r>
            <w:r w:rsidR="00192860" w:rsidRPr="003B4C9D">
              <w:rPr>
                <w:rFonts w:ascii="Times New Roman" w:eastAsia="Times New Roman" w:hAnsi="Times New Roman"/>
                <w:sz w:val="28"/>
              </w:rPr>
              <w:t>Вибори</w:t>
            </w:r>
            <w:r w:rsidR="00192860" w:rsidRPr="003B4C9D">
              <w:rPr>
                <w:rFonts w:ascii="Times New Roman" w:eastAsia="Times New Roman" w:hAnsi="Times New Roman"/>
                <w:spacing w:val="-13"/>
                <w:sz w:val="28"/>
              </w:rPr>
              <w:t xml:space="preserve"> </w:t>
            </w:r>
            <w:r w:rsidR="00192860" w:rsidRPr="003B4C9D">
              <w:rPr>
                <w:rFonts w:ascii="Times New Roman" w:eastAsia="Times New Roman" w:hAnsi="Times New Roman"/>
                <w:sz w:val="28"/>
              </w:rPr>
              <w:t>секретаря</w:t>
            </w:r>
            <w:r w:rsidR="00192860" w:rsidRPr="003B4C9D">
              <w:rPr>
                <w:rFonts w:ascii="Times New Roman" w:eastAsia="Times New Roman" w:hAnsi="Times New Roman"/>
                <w:spacing w:val="-12"/>
                <w:sz w:val="28"/>
              </w:rPr>
              <w:t xml:space="preserve"> </w:t>
            </w:r>
            <w:r w:rsidR="00192860" w:rsidRPr="003B4C9D">
              <w:rPr>
                <w:rFonts w:ascii="Times New Roman" w:eastAsia="Times New Roman" w:hAnsi="Times New Roman"/>
                <w:sz w:val="28"/>
              </w:rPr>
              <w:t>зборів</w:t>
            </w:r>
            <w:r w:rsidR="00192860" w:rsidRPr="003B4C9D">
              <w:rPr>
                <w:rFonts w:ascii="Times New Roman" w:eastAsia="Times New Roman" w:hAnsi="Times New Roman"/>
                <w:spacing w:val="-9"/>
                <w:sz w:val="28"/>
              </w:rPr>
              <w:t xml:space="preserve"> </w:t>
            </w:r>
            <w:r w:rsidR="00192860" w:rsidRPr="003B4C9D">
              <w:rPr>
                <w:rFonts w:ascii="Times New Roman" w:eastAsia="Times New Roman" w:hAnsi="Times New Roman"/>
                <w:sz w:val="28"/>
              </w:rPr>
              <w:t>та</w:t>
            </w:r>
            <w:r w:rsidR="00192860" w:rsidRPr="003B4C9D">
              <w:rPr>
                <w:rFonts w:ascii="Times New Roman" w:eastAsia="Times New Roman" w:hAnsi="Times New Roman"/>
                <w:spacing w:val="-11"/>
                <w:sz w:val="28"/>
              </w:rPr>
              <w:t xml:space="preserve"> </w:t>
            </w:r>
            <w:r w:rsidR="00192860" w:rsidRPr="003B4C9D">
              <w:rPr>
                <w:rFonts w:ascii="Times New Roman" w:eastAsia="Times New Roman" w:hAnsi="Times New Roman"/>
                <w:sz w:val="28"/>
              </w:rPr>
              <w:t>голови батьківського комітету</w:t>
            </w:r>
          </w:p>
          <w:p w14:paraId="1F2217EC" w14:textId="3C6CA17A" w:rsidR="00192860" w:rsidRPr="003B4C9D" w:rsidRDefault="0056170C" w:rsidP="00192860">
            <w:pPr>
              <w:spacing w:before="1"/>
              <w:rPr>
                <w:rFonts w:ascii="Times New Roman" w:eastAsia="Times New Roman" w:hAnsi="Times New Roman"/>
                <w:sz w:val="28"/>
              </w:rPr>
            </w:pPr>
            <w:r>
              <w:rPr>
                <w:rFonts w:ascii="Times New Roman" w:eastAsia="Times New Roman" w:hAnsi="Times New Roman"/>
                <w:sz w:val="28"/>
                <w:lang w:val="uk-UA"/>
              </w:rPr>
              <w:t>5</w:t>
            </w:r>
            <w:r w:rsidR="00192860" w:rsidRPr="003B4C9D">
              <w:rPr>
                <w:rFonts w:ascii="Times New Roman" w:eastAsia="Times New Roman" w:hAnsi="Times New Roman"/>
                <w:sz w:val="28"/>
              </w:rPr>
              <w:t>.Про</w:t>
            </w:r>
            <w:r w:rsidR="00192860" w:rsidRPr="003B4C9D">
              <w:rPr>
                <w:rFonts w:ascii="Times New Roman" w:eastAsia="Times New Roman" w:hAnsi="Times New Roman"/>
                <w:spacing w:val="-13"/>
                <w:sz w:val="28"/>
              </w:rPr>
              <w:t xml:space="preserve"> </w:t>
            </w:r>
            <w:r w:rsidR="00192860" w:rsidRPr="003B4C9D">
              <w:rPr>
                <w:rFonts w:ascii="Times New Roman" w:eastAsia="Times New Roman" w:hAnsi="Times New Roman"/>
                <w:sz w:val="28"/>
              </w:rPr>
              <w:t>підсумки</w:t>
            </w:r>
            <w:r w:rsidR="00192860" w:rsidRPr="003B4C9D">
              <w:rPr>
                <w:rFonts w:ascii="Times New Roman" w:eastAsia="Times New Roman" w:hAnsi="Times New Roman"/>
                <w:spacing w:val="-12"/>
                <w:sz w:val="28"/>
              </w:rPr>
              <w:t xml:space="preserve"> </w:t>
            </w:r>
            <w:r w:rsidR="00192860" w:rsidRPr="003B4C9D">
              <w:rPr>
                <w:rFonts w:ascii="Times New Roman" w:eastAsia="Times New Roman" w:hAnsi="Times New Roman"/>
                <w:sz w:val="28"/>
              </w:rPr>
              <w:t>роботи</w:t>
            </w:r>
            <w:r w:rsidR="00192860" w:rsidRPr="003B4C9D">
              <w:rPr>
                <w:rFonts w:ascii="Times New Roman" w:eastAsia="Times New Roman" w:hAnsi="Times New Roman"/>
                <w:spacing w:val="-12"/>
                <w:sz w:val="28"/>
              </w:rPr>
              <w:t xml:space="preserve"> </w:t>
            </w:r>
            <w:r w:rsidR="00192860" w:rsidRPr="003B4C9D">
              <w:rPr>
                <w:rFonts w:ascii="Times New Roman" w:eastAsia="Times New Roman" w:hAnsi="Times New Roman"/>
                <w:sz w:val="28"/>
              </w:rPr>
              <w:t>в</w:t>
            </w:r>
            <w:r w:rsidR="00192860" w:rsidRPr="003B4C9D">
              <w:rPr>
                <w:rFonts w:ascii="Times New Roman" w:eastAsia="Times New Roman" w:hAnsi="Times New Roman"/>
                <w:spacing w:val="-10"/>
                <w:sz w:val="28"/>
              </w:rPr>
              <w:t xml:space="preserve"> </w:t>
            </w:r>
            <w:r w:rsidR="00192860" w:rsidRPr="003B4C9D">
              <w:rPr>
                <w:rFonts w:ascii="Times New Roman" w:eastAsia="Times New Roman" w:hAnsi="Times New Roman"/>
                <w:sz w:val="28"/>
              </w:rPr>
              <w:t>літній оздоровчий період 202</w:t>
            </w:r>
            <w:r>
              <w:rPr>
                <w:rFonts w:ascii="Times New Roman" w:eastAsia="Times New Roman" w:hAnsi="Times New Roman"/>
                <w:sz w:val="28"/>
                <w:lang w:val="uk-UA"/>
              </w:rPr>
              <w:t>5</w:t>
            </w:r>
            <w:r w:rsidR="00192860" w:rsidRPr="003B4C9D">
              <w:rPr>
                <w:rFonts w:ascii="Times New Roman" w:eastAsia="Times New Roman" w:hAnsi="Times New Roman"/>
                <w:sz w:val="28"/>
              </w:rPr>
              <w:t xml:space="preserve"> року</w:t>
            </w:r>
          </w:p>
          <w:p w14:paraId="79FC7247" w14:textId="09F08F87" w:rsidR="00192860" w:rsidRPr="003B4C9D" w:rsidRDefault="0056170C" w:rsidP="00192860">
            <w:pPr>
              <w:spacing w:before="1"/>
              <w:rPr>
                <w:rFonts w:ascii="Times New Roman" w:eastAsia="Times New Roman" w:hAnsi="Times New Roman"/>
                <w:sz w:val="28"/>
              </w:rPr>
            </w:pPr>
            <w:r>
              <w:rPr>
                <w:rFonts w:ascii="Times New Roman" w:eastAsia="Times New Roman" w:hAnsi="Times New Roman"/>
                <w:sz w:val="28"/>
                <w:lang w:val="uk-UA"/>
              </w:rPr>
              <w:t>6</w:t>
            </w:r>
            <w:r w:rsidR="00192860" w:rsidRPr="003B4C9D">
              <w:rPr>
                <w:rFonts w:ascii="Times New Roman" w:eastAsia="Times New Roman" w:hAnsi="Times New Roman"/>
                <w:sz w:val="28"/>
              </w:rPr>
              <w:t>.Організація освітньої роботи в ЗДО</w:t>
            </w:r>
            <w:r w:rsidR="00192860" w:rsidRPr="003B4C9D">
              <w:rPr>
                <w:rFonts w:ascii="Times New Roman" w:eastAsia="Times New Roman" w:hAnsi="Times New Roman"/>
                <w:spacing w:val="-8"/>
                <w:sz w:val="28"/>
              </w:rPr>
              <w:t xml:space="preserve"> </w:t>
            </w:r>
            <w:r w:rsidR="00192860" w:rsidRPr="003B4C9D">
              <w:rPr>
                <w:rFonts w:ascii="Times New Roman" w:eastAsia="Times New Roman" w:hAnsi="Times New Roman"/>
                <w:sz w:val="28"/>
              </w:rPr>
              <w:t>на</w:t>
            </w:r>
            <w:r w:rsidR="00192860" w:rsidRPr="003B4C9D">
              <w:rPr>
                <w:rFonts w:ascii="Times New Roman" w:eastAsia="Times New Roman" w:hAnsi="Times New Roman"/>
                <w:spacing w:val="-10"/>
                <w:sz w:val="28"/>
              </w:rPr>
              <w:t xml:space="preserve"> </w:t>
            </w:r>
            <w:r w:rsidR="00192860" w:rsidRPr="003B4C9D">
              <w:rPr>
                <w:rFonts w:ascii="Times New Roman" w:eastAsia="Times New Roman" w:hAnsi="Times New Roman"/>
                <w:sz w:val="28"/>
              </w:rPr>
              <w:t>202</w:t>
            </w:r>
            <w:r>
              <w:rPr>
                <w:rFonts w:ascii="Times New Roman" w:eastAsia="Times New Roman" w:hAnsi="Times New Roman"/>
                <w:sz w:val="28"/>
                <w:lang w:val="uk-UA"/>
              </w:rPr>
              <w:t>5</w:t>
            </w:r>
            <w:r w:rsidR="00192860" w:rsidRPr="003B4C9D">
              <w:rPr>
                <w:rFonts w:ascii="Times New Roman" w:eastAsia="Times New Roman" w:hAnsi="Times New Roman"/>
                <w:sz w:val="28"/>
              </w:rPr>
              <w:t>-202</w:t>
            </w:r>
            <w:r>
              <w:rPr>
                <w:rFonts w:ascii="Times New Roman" w:eastAsia="Times New Roman" w:hAnsi="Times New Roman"/>
                <w:sz w:val="28"/>
                <w:lang w:val="uk-UA"/>
              </w:rPr>
              <w:t>6</w:t>
            </w:r>
            <w:r w:rsidR="00192860" w:rsidRPr="003B4C9D">
              <w:rPr>
                <w:rFonts w:ascii="Times New Roman" w:eastAsia="Times New Roman" w:hAnsi="Times New Roman"/>
                <w:spacing w:val="-9"/>
                <w:sz w:val="28"/>
              </w:rPr>
              <w:t xml:space="preserve"> </w:t>
            </w:r>
            <w:r w:rsidR="00192860" w:rsidRPr="003B4C9D">
              <w:rPr>
                <w:rFonts w:ascii="Times New Roman" w:eastAsia="Times New Roman" w:hAnsi="Times New Roman"/>
                <w:sz w:val="28"/>
              </w:rPr>
              <w:t>навчальний</w:t>
            </w:r>
            <w:r w:rsidR="00192860" w:rsidRPr="003B4C9D">
              <w:rPr>
                <w:rFonts w:ascii="Times New Roman" w:eastAsia="Times New Roman" w:hAnsi="Times New Roman"/>
                <w:spacing w:val="-11"/>
                <w:sz w:val="28"/>
              </w:rPr>
              <w:t xml:space="preserve"> </w:t>
            </w:r>
            <w:r w:rsidR="00192860" w:rsidRPr="003B4C9D">
              <w:rPr>
                <w:rFonts w:ascii="Times New Roman" w:eastAsia="Times New Roman" w:hAnsi="Times New Roman"/>
                <w:sz w:val="28"/>
              </w:rPr>
              <w:t>рік.</w:t>
            </w:r>
          </w:p>
          <w:p w14:paraId="75E338BE" w14:textId="74B2DC65" w:rsidR="00192860" w:rsidRPr="006F09C5" w:rsidRDefault="0056170C" w:rsidP="00192860">
            <w:pPr>
              <w:spacing w:before="1"/>
              <w:rPr>
                <w:rFonts w:ascii="Times New Roman" w:eastAsia="Times New Roman" w:hAnsi="Times New Roman"/>
                <w:sz w:val="28"/>
                <w:lang w:val="en-US"/>
              </w:rPr>
            </w:pPr>
            <w:r>
              <w:rPr>
                <w:rFonts w:ascii="Times New Roman" w:eastAsia="Times New Roman" w:hAnsi="Times New Roman"/>
                <w:sz w:val="28"/>
                <w:lang w:val="uk-UA"/>
              </w:rPr>
              <w:t>7</w:t>
            </w:r>
            <w:r w:rsidR="00192860" w:rsidRPr="003B4C9D">
              <w:rPr>
                <w:rFonts w:ascii="Times New Roman" w:eastAsia="Times New Roman" w:hAnsi="Times New Roman"/>
                <w:sz w:val="28"/>
              </w:rPr>
              <w:t>.</w:t>
            </w:r>
            <w:r w:rsidR="00192860" w:rsidRPr="003B4C9D">
              <w:rPr>
                <w:rFonts w:ascii="Times New Roman" w:eastAsia="Times New Roman" w:hAnsi="Times New Roman"/>
                <w:sz w:val="28"/>
                <w:lang w:val="uk-UA"/>
              </w:rPr>
              <w:t>Організація</w:t>
            </w:r>
            <w:r w:rsidR="00192860" w:rsidRPr="003B4C9D">
              <w:rPr>
                <w:rFonts w:ascii="Times New Roman" w:eastAsia="Times New Roman" w:hAnsi="Times New Roman"/>
                <w:spacing w:val="-10"/>
                <w:sz w:val="28"/>
                <w:lang w:val="uk-UA"/>
              </w:rPr>
              <w:t xml:space="preserve"> </w:t>
            </w:r>
            <w:r w:rsidR="00192860" w:rsidRPr="003B4C9D">
              <w:rPr>
                <w:rFonts w:ascii="Times New Roman" w:eastAsia="Times New Roman" w:hAnsi="Times New Roman"/>
                <w:sz w:val="28"/>
                <w:lang w:val="uk-UA"/>
              </w:rPr>
              <w:t>харчування</w:t>
            </w:r>
            <w:r w:rsidR="00192860" w:rsidRPr="003B4C9D">
              <w:rPr>
                <w:rFonts w:ascii="Times New Roman" w:eastAsia="Times New Roman" w:hAnsi="Times New Roman"/>
                <w:spacing w:val="-9"/>
                <w:sz w:val="28"/>
                <w:lang w:val="uk-UA"/>
              </w:rPr>
              <w:t xml:space="preserve"> </w:t>
            </w:r>
            <w:r w:rsidR="00192860" w:rsidRPr="003B4C9D">
              <w:rPr>
                <w:rFonts w:ascii="Times New Roman" w:eastAsia="Times New Roman" w:hAnsi="Times New Roman"/>
                <w:spacing w:val="-2"/>
                <w:sz w:val="28"/>
                <w:lang w:val="uk-UA"/>
              </w:rPr>
              <w:t>дітей.</w:t>
            </w:r>
          </w:p>
        </w:tc>
        <w:tc>
          <w:tcPr>
            <w:tcW w:w="2183" w:type="dxa"/>
            <w:tcBorders>
              <w:top w:val="nil"/>
              <w:left w:val="single" w:sz="4" w:space="0" w:color="000000"/>
              <w:bottom w:val="single" w:sz="4" w:space="0" w:color="000000"/>
              <w:right w:val="single" w:sz="4" w:space="0" w:color="000000"/>
            </w:tcBorders>
          </w:tcPr>
          <w:p w14:paraId="2904BC06" w14:textId="77777777" w:rsidR="00192860" w:rsidRPr="006F09C5" w:rsidRDefault="00192860" w:rsidP="00347123">
            <w:pPr>
              <w:ind w:right="167"/>
              <w:jc w:val="center"/>
              <w:rPr>
                <w:rFonts w:ascii="Times New Roman" w:eastAsia="Times New Roman" w:hAnsi="Times New Roman"/>
                <w:sz w:val="28"/>
              </w:rPr>
            </w:pPr>
            <w:r w:rsidRPr="006F09C5">
              <w:rPr>
                <w:rFonts w:ascii="Times New Roman" w:eastAsia="Times New Roman" w:hAnsi="Times New Roman"/>
                <w:spacing w:val="-2"/>
                <w:sz w:val="28"/>
              </w:rPr>
              <w:t>Завідувач</w:t>
            </w:r>
          </w:p>
          <w:p w14:paraId="35ADF458" w14:textId="77777777" w:rsidR="00192860" w:rsidRPr="006F09C5" w:rsidRDefault="00192860" w:rsidP="00192860">
            <w:pPr>
              <w:spacing w:before="2"/>
              <w:ind w:right="190"/>
              <w:jc w:val="center"/>
              <w:rPr>
                <w:rFonts w:ascii="Times New Roman" w:eastAsia="Times New Roman" w:hAnsi="Times New Roman"/>
                <w:sz w:val="28"/>
              </w:rPr>
            </w:pPr>
            <w:r w:rsidRPr="006F09C5">
              <w:rPr>
                <w:rFonts w:ascii="Times New Roman" w:eastAsia="Times New Roman" w:hAnsi="Times New Roman"/>
                <w:sz w:val="28"/>
              </w:rPr>
              <w:t>Короленко</w:t>
            </w:r>
            <w:r w:rsidRPr="006F09C5">
              <w:rPr>
                <w:rFonts w:ascii="Times New Roman" w:eastAsia="Times New Roman" w:hAnsi="Times New Roman"/>
                <w:spacing w:val="-18"/>
                <w:sz w:val="28"/>
              </w:rPr>
              <w:t xml:space="preserve"> </w:t>
            </w:r>
            <w:r w:rsidRPr="006F09C5">
              <w:rPr>
                <w:rFonts w:ascii="Times New Roman" w:eastAsia="Times New Roman" w:hAnsi="Times New Roman"/>
                <w:sz w:val="28"/>
              </w:rPr>
              <w:t xml:space="preserve">Ю.І. </w:t>
            </w:r>
            <w:r w:rsidRPr="006F09C5">
              <w:rPr>
                <w:rFonts w:ascii="Times New Roman" w:eastAsia="Times New Roman" w:hAnsi="Times New Roman"/>
                <w:spacing w:val="-2"/>
                <w:sz w:val="28"/>
              </w:rPr>
              <w:t xml:space="preserve">Вихователь- методист </w:t>
            </w:r>
            <w:r w:rsidRPr="006F09C5">
              <w:rPr>
                <w:rFonts w:ascii="Times New Roman" w:eastAsia="Times New Roman" w:hAnsi="Times New Roman"/>
                <w:sz w:val="28"/>
              </w:rPr>
              <w:t xml:space="preserve">Романюк Н.А. </w:t>
            </w:r>
            <w:r w:rsidRPr="006F09C5">
              <w:rPr>
                <w:rFonts w:ascii="Times New Roman" w:eastAsia="Times New Roman" w:hAnsi="Times New Roman"/>
                <w:spacing w:val="-2"/>
                <w:sz w:val="28"/>
              </w:rPr>
              <w:t>Вихователь- методист</w:t>
            </w:r>
          </w:p>
          <w:p w14:paraId="6D83965A" w14:textId="77777777" w:rsidR="00192860" w:rsidRPr="006F09C5" w:rsidRDefault="00192860" w:rsidP="00192860">
            <w:pPr>
              <w:ind w:right="168"/>
              <w:jc w:val="center"/>
              <w:rPr>
                <w:rFonts w:ascii="Times New Roman" w:eastAsia="Times New Roman" w:hAnsi="Times New Roman"/>
                <w:sz w:val="28"/>
              </w:rPr>
            </w:pPr>
            <w:r w:rsidRPr="006F09C5">
              <w:rPr>
                <w:rFonts w:ascii="Times New Roman" w:eastAsia="Times New Roman" w:hAnsi="Times New Roman"/>
                <w:sz w:val="28"/>
              </w:rPr>
              <w:t>Куліш</w:t>
            </w:r>
            <w:r w:rsidRPr="006F09C5">
              <w:rPr>
                <w:rFonts w:ascii="Times New Roman" w:eastAsia="Times New Roman" w:hAnsi="Times New Roman"/>
                <w:spacing w:val="-4"/>
                <w:sz w:val="28"/>
              </w:rPr>
              <w:t xml:space="preserve"> Н.В.</w:t>
            </w:r>
          </w:p>
          <w:p w14:paraId="6C2BF859" w14:textId="77777777" w:rsidR="00192860" w:rsidRPr="006F09C5" w:rsidRDefault="00192860" w:rsidP="00192860">
            <w:pPr>
              <w:rPr>
                <w:rFonts w:ascii="Times New Roman" w:eastAsia="Times New Roman" w:hAnsi="Times New Roman"/>
                <w:b/>
                <w:sz w:val="28"/>
                <w:lang w:val="uk-UA"/>
              </w:rPr>
            </w:pPr>
          </w:p>
          <w:p w14:paraId="6DE35FB2" w14:textId="77777777" w:rsidR="00192860" w:rsidRPr="006F09C5" w:rsidRDefault="00192860" w:rsidP="00192860">
            <w:pPr>
              <w:spacing w:before="1"/>
              <w:ind w:right="3"/>
              <w:jc w:val="center"/>
              <w:rPr>
                <w:rFonts w:ascii="Times New Roman" w:eastAsia="Times New Roman" w:hAnsi="Times New Roman"/>
                <w:sz w:val="28"/>
                <w:lang w:val="uk-UA"/>
              </w:rPr>
            </w:pPr>
            <w:r>
              <w:rPr>
                <w:rFonts w:ascii="Times New Roman" w:eastAsia="Times New Roman" w:hAnsi="Times New Roman"/>
                <w:sz w:val="28"/>
              </w:rPr>
              <w:t>Старш</w:t>
            </w:r>
            <w:r>
              <w:rPr>
                <w:rFonts w:ascii="Times New Roman" w:eastAsia="Times New Roman" w:hAnsi="Times New Roman"/>
                <w:sz w:val="28"/>
                <w:lang w:val="uk-UA"/>
              </w:rPr>
              <w:t>і</w:t>
            </w:r>
            <w:r w:rsidRPr="006F09C5">
              <w:rPr>
                <w:rFonts w:ascii="Times New Roman" w:eastAsia="Times New Roman" w:hAnsi="Times New Roman"/>
                <w:spacing w:val="-18"/>
                <w:sz w:val="28"/>
              </w:rPr>
              <w:t xml:space="preserve"> </w:t>
            </w:r>
            <w:r>
              <w:rPr>
                <w:rFonts w:ascii="Times New Roman" w:eastAsia="Times New Roman" w:hAnsi="Times New Roman"/>
                <w:sz w:val="28"/>
              </w:rPr>
              <w:t>медичн</w:t>
            </w:r>
            <w:r>
              <w:rPr>
                <w:rFonts w:ascii="Times New Roman" w:eastAsia="Times New Roman" w:hAnsi="Times New Roman"/>
                <w:sz w:val="28"/>
                <w:lang w:val="uk-UA"/>
              </w:rPr>
              <w:t>і</w:t>
            </w:r>
            <w:r w:rsidRPr="006F09C5">
              <w:rPr>
                <w:rFonts w:ascii="Times New Roman" w:eastAsia="Times New Roman" w:hAnsi="Times New Roman"/>
                <w:sz w:val="28"/>
              </w:rPr>
              <w:t xml:space="preserve"> </w:t>
            </w:r>
            <w:r>
              <w:rPr>
                <w:rFonts w:ascii="Times New Roman" w:eastAsia="Times New Roman" w:hAnsi="Times New Roman"/>
                <w:spacing w:val="-2"/>
                <w:sz w:val="28"/>
              </w:rPr>
              <w:t>сестр</w:t>
            </w:r>
            <w:r>
              <w:rPr>
                <w:rFonts w:ascii="Times New Roman" w:eastAsia="Times New Roman" w:hAnsi="Times New Roman"/>
                <w:spacing w:val="-2"/>
                <w:sz w:val="28"/>
                <w:lang w:val="uk-UA"/>
              </w:rPr>
              <w:t>и</w:t>
            </w:r>
          </w:p>
          <w:p w14:paraId="46DB291F" w14:textId="77777777" w:rsidR="00192860" w:rsidRDefault="00192860" w:rsidP="00192860">
            <w:pPr>
              <w:ind w:right="167"/>
              <w:jc w:val="center"/>
              <w:rPr>
                <w:rFonts w:ascii="Times New Roman" w:eastAsia="Times New Roman" w:hAnsi="Times New Roman"/>
                <w:spacing w:val="-4"/>
                <w:sz w:val="28"/>
                <w:lang w:val="uk-UA"/>
              </w:rPr>
            </w:pPr>
            <w:r w:rsidRPr="006F09C5">
              <w:rPr>
                <w:rFonts w:ascii="Times New Roman" w:eastAsia="Times New Roman" w:hAnsi="Times New Roman"/>
                <w:sz w:val="28"/>
                <w:lang w:val="uk-UA"/>
              </w:rPr>
              <w:t>Ткаченко</w:t>
            </w:r>
            <w:r w:rsidRPr="006F09C5">
              <w:rPr>
                <w:rFonts w:ascii="Times New Roman" w:eastAsia="Times New Roman" w:hAnsi="Times New Roman"/>
                <w:spacing w:val="-8"/>
                <w:sz w:val="28"/>
                <w:lang w:val="uk-UA"/>
              </w:rPr>
              <w:t xml:space="preserve"> </w:t>
            </w:r>
            <w:r w:rsidRPr="006F09C5">
              <w:rPr>
                <w:rFonts w:ascii="Times New Roman" w:eastAsia="Times New Roman" w:hAnsi="Times New Roman"/>
                <w:spacing w:val="-4"/>
                <w:sz w:val="28"/>
                <w:lang w:val="uk-UA"/>
              </w:rPr>
              <w:t>Л.Д.</w:t>
            </w:r>
          </w:p>
          <w:p w14:paraId="71DB3E1C" w14:textId="77777777" w:rsidR="00192860" w:rsidRDefault="00192860" w:rsidP="00192860">
            <w:pPr>
              <w:ind w:right="167"/>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Юркова Т.В.</w:t>
            </w:r>
          </w:p>
          <w:p w14:paraId="60C57508" w14:textId="149F48EF" w:rsidR="0056170C" w:rsidRPr="006F09C5" w:rsidRDefault="0056170C" w:rsidP="00192860">
            <w:pPr>
              <w:ind w:right="167"/>
              <w:jc w:val="center"/>
              <w:rPr>
                <w:rFonts w:ascii="Times New Roman" w:eastAsia="Times New Roman" w:hAnsi="Times New Roman"/>
                <w:sz w:val="28"/>
                <w:lang w:val="uk-UA"/>
              </w:rPr>
            </w:pPr>
            <w:r>
              <w:rPr>
                <w:rFonts w:ascii="Times New Roman" w:eastAsia="Times New Roman" w:hAnsi="Times New Roman"/>
                <w:spacing w:val="-4"/>
                <w:sz w:val="28"/>
                <w:lang w:val="uk-UA"/>
              </w:rPr>
              <w:t>Дячок Г.В.</w:t>
            </w:r>
          </w:p>
        </w:tc>
        <w:tc>
          <w:tcPr>
            <w:tcW w:w="1705" w:type="dxa"/>
            <w:tcBorders>
              <w:top w:val="nil"/>
              <w:left w:val="single" w:sz="4" w:space="0" w:color="000000"/>
              <w:bottom w:val="single" w:sz="4" w:space="0" w:color="000000"/>
              <w:right w:val="single" w:sz="4" w:space="0" w:color="000000"/>
            </w:tcBorders>
          </w:tcPr>
          <w:p w14:paraId="1227ADE5" w14:textId="77777777" w:rsidR="00192860" w:rsidRPr="006F09C5" w:rsidRDefault="00192860" w:rsidP="00192860">
            <w:pPr>
              <w:rPr>
                <w:rFonts w:ascii="Times New Roman" w:eastAsia="Times New Roman" w:hAnsi="Times New Roman"/>
                <w:sz w:val="28"/>
                <w:lang w:val="uk-UA"/>
              </w:rPr>
            </w:pPr>
          </w:p>
        </w:tc>
        <w:tc>
          <w:tcPr>
            <w:tcW w:w="1499" w:type="dxa"/>
            <w:vMerge/>
            <w:tcBorders>
              <w:top w:val="single" w:sz="4" w:space="0" w:color="000000"/>
              <w:left w:val="single" w:sz="4" w:space="0" w:color="000000"/>
              <w:bottom w:val="single" w:sz="4" w:space="0" w:color="000000"/>
              <w:right w:val="single" w:sz="4" w:space="0" w:color="000000"/>
            </w:tcBorders>
            <w:vAlign w:val="center"/>
            <w:hideMark/>
          </w:tcPr>
          <w:p w14:paraId="1746D295" w14:textId="77777777" w:rsidR="00192860" w:rsidRPr="00AB44B0" w:rsidRDefault="00192860" w:rsidP="00192860">
            <w:pPr>
              <w:rPr>
                <w:rFonts w:ascii="Times New Roman" w:eastAsia="Times New Roman" w:hAnsi="Times New Roman"/>
                <w:sz w:val="28"/>
              </w:rPr>
            </w:pPr>
          </w:p>
        </w:tc>
      </w:tr>
      <w:tr w:rsidR="00D52382" w:rsidRPr="006F09C5" w14:paraId="62DE92B4" w14:textId="77777777" w:rsidTr="006F09C5">
        <w:trPr>
          <w:trHeight w:val="317"/>
        </w:trPr>
        <w:tc>
          <w:tcPr>
            <w:tcW w:w="709" w:type="dxa"/>
            <w:tcBorders>
              <w:top w:val="single" w:sz="4" w:space="0" w:color="000000"/>
              <w:left w:val="single" w:sz="4" w:space="0" w:color="000000"/>
              <w:bottom w:val="nil"/>
              <w:right w:val="single" w:sz="4" w:space="0" w:color="000000"/>
            </w:tcBorders>
            <w:hideMark/>
          </w:tcPr>
          <w:p w14:paraId="6F9170E0" w14:textId="77777777" w:rsidR="00CE793F" w:rsidRDefault="00CE793F" w:rsidP="00D52382">
            <w:pPr>
              <w:spacing w:line="297" w:lineRule="exact"/>
              <w:jc w:val="center"/>
              <w:rPr>
                <w:rFonts w:ascii="Times New Roman" w:eastAsia="Times New Roman" w:hAnsi="Times New Roman"/>
                <w:spacing w:val="-5"/>
                <w:sz w:val="28"/>
                <w:lang w:val="uk-UA"/>
              </w:rPr>
            </w:pPr>
          </w:p>
          <w:p w14:paraId="66FF9F51" w14:textId="29DF1E12" w:rsidR="00D52382" w:rsidRPr="006F09C5" w:rsidRDefault="00D52382" w:rsidP="00D52382">
            <w:pPr>
              <w:spacing w:line="297" w:lineRule="exact"/>
              <w:jc w:val="center"/>
              <w:rPr>
                <w:rFonts w:ascii="Times New Roman" w:eastAsia="Times New Roman" w:hAnsi="Times New Roman"/>
                <w:sz w:val="28"/>
                <w:lang w:val="uk-UA"/>
              </w:rPr>
            </w:pPr>
            <w:r w:rsidRPr="006F09C5">
              <w:rPr>
                <w:rFonts w:ascii="Times New Roman" w:eastAsia="Times New Roman" w:hAnsi="Times New Roman"/>
                <w:spacing w:val="-5"/>
                <w:sz w:val="28"/>
                <w:lang w:val="uk-UA"/>
              </w:rPr>
              <w:t>2.</w:t>
            </w:r>
          </w:p>
        </w:tc>
        <w:tc>
          <w:tcPr>
            <w:tcW w:w="4536" w:type="dxa"/>
            <w:tcBorders>
              <w:top w:val="single" w:sz="4" w:space="0" w:color="000000"/>
              <w:left w:val="single" w:sz="4" w:space="0" w:color="000000"/>
              <w:bottom w:val="nil"/>
              <w:right w:val="single" w:sz="4" w:space="0" w:color="000000"/>
            </w:tcBorders>
            <w:hideMark/>
          </w:tcPr>
          <w:p w14:paraId="6E57B25E" w14:textId="77777777" w:rsidR="00CE793F" w:rsidRDefault="00CE793F" w:rsidP="00D52382">
            <w:pPr>
              <w:spacing w:line="297" w:lineRule="exact"/>
              <w:rPr>
                <w:rFonts w:ascii="Times New Roman" w:eastAsia="Times New Roman" w:hAnsi="Times New Roman"/>
                <w:b/>
                <w:sz w:val="28"/>
                <w:lang w:val="uk-UA"/>
              </w:rPr>
            </w:pPr>
          </w:p>
          <w:p w14:paraId="778FC9ED" w14:textId="39A4477F" w:rsidR="00D52382" w:rsidRPr="006F09C5" w:rsidRDefault="00D52382" w:rsidP="00D52382">
            <w:pPr>
              <w:spacing w:line="297" w:lineRule="exact"/>
              <w:rPr>
                <w:rFonts w:ascii="Times New Roman" w:eastAsia="Times New Roman" w:hAnsi="Times New Roman"/>
                <w:b/>
                <w:sz w:val="28"/>
                <w:lang w:val="uk-UA"/>
              </w:rPr>
            </w:pPr>
            <w:r w:rsidRPr="003B4C9D">
              <w:rPr>
                <w:rFonts w:ascii="Times New Roman" w:eastAsia="Times New Roman" w:hAnsi="Times New Roman"/>
                <w:b/>
                <w:sz w:val="28"/>
                <w:lang w:val="uk-UA"/>
              </w:rPr>
              <w:t>«Звітні</w:t>
            </w:r>
            <w:r w:rsidRPr="003B4C9D">
              <w:rPr>
                <w:rFonts w:ascii="Times New Roman" w:eastAsia="Times New Roman" w:hAnsi="Times New Roman"/>
                <w:b/>
                <w:spacing w:val="-8"/>
                <w:sz w:val="28"/>
                <w:lang w:val="uk-UA"/>
              </w:rPr>
              <w:t xml:space="preserve"> </w:t>
            </w:r>
            <w:r w:rsidRPr="003B4C9D">
              <w:rPr>
                <w:rFonts w:ascii="Times New Roman" w:eastAsia="Times New Roman" w:hAnsi="Times New Roman"/>
                <w:b/>
                <w:sz w:val="28"/>
                <w:lang w:val="uk-UA"/>
              </w:rPr>
              <w:t>батьківські</w:t>
            </w:r>
            <w:r w:rsidRPr="003B4C9D">
              <w:rPr>
                <w:rFonts w:ascii="Times New Roman" w:eastAsia="Times New Roman" w:hAnsi="Times New Roman"/>
                <w:b/>
                <w:spacing w:val="-8"/>
                <w:sz w:val="28"/>
                <w:lang w:val="uk-UA"/>
              </w:rPr>
              <w:t xml:space="preserve"> </w:t>
            </w:r>
            <w:r w:rsidRPr="003B4C9D">
              <w:rPr>
                <w:rFonts w:ascii="Times New Roman" w:eastAsia="Times New Roman" w:hAnsi="Times New Roman"/>
                <w:b/>
                <w:spacing w:val="-2"/>
                <w:sz w:val="28"/>
                <w:lang w:val="uk-UA"/>
              </w:rPr>
              <w:t>збори»</w:t>
            </w:r>
          </w:p>
        </w:tc>
        <w:tc>
          <w:tcPr>
            <w:tcW w:w="2183" w:type="dxa"/>
            <w:tcBorders>
              <w:top w:val="single" w:sz="4" w:space="0" w:color="000000"/>
              <w:left w:val="single" w:sz="4" w:space="0" w:color="000000"/>
              <w:bottom w:val="nil"/>
              <w:right w:val="single" w:sz="4" w:space="0" w:color="000000"/>
            </w:tcBorders>
          </w:tcPr>
          <w:p w14:paraId="624291B1" w14:textId="77777777" w:rsidR="00D52382" w:rsidRPr="006F09C5" w:rsidRDefault="00D52382" w:rsidP="00D52382">
            <w:pPr>
              <w:rPr>
                <w:rFonts w:ascii="Times New Roman" w:eastAsia="Times New Roman" w:hAnsi="Times New Roman"/>
                <w:lang w:val="uk-UA"/>
              </w:rPr>
            </w:pPr>
          </w:p>
        </w:tc>
        <w:tc>
          <w:tcPr>
            <w:tcW w:w="1705" w:type="dxa"/>
            <w:tcBorders>
              <w:top w:val="single" w:sz="4" w:space="0" w:color="000000"/>
              <w:left w:val="single" w:sz="4" w:space="0" w:color="000000"/>
              <w:bottom w:val="nil"/>
              <w:right w:val="single" w:sz="4" w:space="0" w:color="000000"/>
            </w:tcBorders>
          </w:tcPr>
          <w:p w14:paraId="2EDC123C" w14:textId="77777777" w:rsidR="00D52382" w:rsidRPr="006F09C5" w:rsidRDefault="00D52382" w:rsidP="00D52382">
            <w:pPr>
              <w:rPr>
                <w:rFonts w:ascii="Times New Roman" w:eastAsia="Times New Roman" w:hAnsi="Times New Roman"/>
                <w:lang w:val="uk-UA"/>
              </w:rPr>
            </w:pPr>
          </w:p>
        </w:tc>
        <w:tc>
          <w:tcPr>
            <w:tcW w:w="1499" w:type="dxa"/>
            <w:vMerge w:val="restart"/>
            <w:tcBorders>
              <w:top w:val="single" w:sz="4" w:space="0" w:color="000000"/>
              <w:left w:val="single" w:sz="4" w:space="0" w:color="000000"/>
              <w:bottom w:val="single" w:sz="4" w:space="0" w:color="000000"/>
              <w:right w:val="single" w:sz="4" w:space="0" w:color="000000"/>
            </w:tcBorders>
          </w:tcPr>
          <w:p w14:paraId="4BB466F5" w14:textId="77777777" w:rsidR="00D52382" w:rsidRPr="006F09C5" w:rsidRDefault="00D52382" w:rsidP="00D52382">
            <w:pPr>
              <w:rPr>
                <w:rFonts w:ascii="Times New Roman" w:eastAsia="Times New Roman" w:hAnsi="Times New Roman"/>
                <w:sz w:val="28"/>
                <w:lang w:val="uk-UA"/>
              </w:rPr>
            </w:pPr>
          </w:p>
        </w:tc>
      </w:tr>
      <w:tr w:rsidR="00D52382" w:rsidRPr="006F09C5" w14:paraId="2A16FBA7" w14:textId="77777777" w:rsidTr="006F09C5">
        <w:trPr>
          <w:trHeight w:val="4010"/>
        </w:trPr>
        <w:tc>
          <w:tcPr>
            <w:tcW w:w="709" w:type="dxa"/>
            <w:tcBorders>
              <w:top w:val="nil"/>
              <w:left w:val="single" w:sz="4" w:space="0" w:color="000000"/>
              <w:bottom w:val="nil"/>
              <w:right w:val="single" w:sz="4" w:space="0" w:color="000000"/>
            </w:tcBorders>
          </w:tcPr>
          <w:p w14:paraId="0FAEEB18" w14:textId="77777777" w:rsidR="00D52382" w:rsidRPr="006F09C5" w:rsidRDefault="00D52382" w:rsidP="00D52382">
            <w:pPr>
              <w:rPr>
                <w:rFonts w:ascii="Times New Roman" w:eastAsia="Times New Roman" w:hAnsi="Times New Roman"/>
                <w:sz w:val="28"/>
                <w:lang w:val="uk-UA"/>
              </w:rPr>
            </w:pPr>
          </w:p>
        </w:tc>
        <w:tc>
          <w:tcPr>
            <w:tcW w:w="4536" w:type="dxa"/>
            <w:tcBorders>
              <w:top w:val="nil"/>
              <w:left w:val="single" w:sz="4" w:space="0" w:color="000000"/>
              <w:bottom w:val="nil"/>
              <w:right w:val="single" w:sz="4" w:space="0" w:color="000000"/>
            </w:tcBorders>
            <w:hideMark/>
          </w:tcPr>
          <w:p w14:paraId="784FF6BE" w14:textId="3EEDFA9A" w:rsidR="00D52382" w:rsidRPr="003B4C9D" w:rsidRDefault="00D52382" w:rsidP="00D52382">
            <w:pPr>
              <w:tabs>
                <w:tab w:val="left" w:pos="321"/>
              </w:tabs>
              <w:ind w:right="374"/>
              <w:rPr>
                <w:rFonts w:ascii="Times New Roman" w:eastAsia="Times New Roman" w:hAnsi="Times New Roman"/>
                <w:sz w:val="28"/>
              </w:rPr>
            </w:pPr>
            <w:r w:rsidRPr="003B4C9D">
              <w:rPr>
                <w:rFonts w:ascii="Times New Roman" w:eastAsia="Times New Roman" w:hAnsi="Times New Roman"/>
                <w:sz w:val="28"/>
                <w:lang w:val="uk-UA"/>
              </w:rPr>
              <w:t>1.</w:t>
            </w:r>
            <w:r w:rsidRPr="003B4C9D">
              <w:rPr>
                <w:rFonts w:ascii="Times New Roman" w:eastAsia="Times New Roman" w:hAnsi="Times New Roman"/>
                <w:sz w:val="28"/>
              </w:rPr>
              <w:t>Звіт керівника КЗ «ДНЗ №26 ВМР»</w:t>
            </w:r>
            <w:r w:rsidRPr="003B4C9D">
              <w:rPr>
                <w:rFonts w:ascii="Times New Roman" w:eastAsia="Times New Roman" w:hAnsi="Times New Roman"/>
                <w:spacing w:val="-10"/>
                <w:sz w:val="28"/>
              </w:rPr>
              <w:t xml:space="preserve"> </w:t>
            </w:r>
            <w:r w:rsidRPr="003B4C9D">
              <w:rPr>
                <w:rFonts w:ascii="Times New Roman" w:eastAsia="Times New Roman" w:hAnsi="Times New Roman"/>
                <w:sz w:val="28"/>
              </w:rPr>
              <w:t>про</w:t>
            </w:r>
            <w:r w:rsidRPr="003B4C9D">
              <w:rPr>
                <w:rFonts w:ascii="Times New Roman" w:eastAsia="Times New Roman" w:hAnsi="Times New Roman"/>
                <w:spacing w:val="-6"/>
                <w:sz w:val="28"/>
              </w:rPr>
              <w:t xml:space="preserve"> </w:t>
            </w:r>
            <w:r w:rsidRPr="003B4C9D">
              <w:rPr>
                <w:rFonts w:ascii="Times New Roman" w:eastAsia="Times New Roman" w:hAnsi="Times New Roman"/>
                <w:sz w:val="28"/>
              </w:rPr>
              <w:t>роботу</w:t>
            </w:r>
            <w:r w:rsidRPr="003B4C9D">
              <w:rPr>
                <w:rFonts w:ascii="Times New Roman" w:eastAsia="Times New Roman" w:hAnsi="Times New Roman"/>
                <w:spacing w:val="-10"/>
                <w:sz w:val="28"/>
              </w:rPr>
              <w:t xml:space="preserve"> </w:t>
            </w:r>
            <w:r w:rsidRPr="003B4C9D">
              <w:rPr>
                <w:rFonts w:ascii="Times New Roman" w:eastAsia="Times New Roman" w:hAnsi="Times New Roman"/>
                <w:sz w:val="28"/>
              </w:rPr>
              <w:t>закладу</w:t>
            </w:r>
            <w:r w:rsidRPr="003B4C9D">
              <w:rPr>
                <w:rFonts w:ascii="Times New Roman" w:eastAsia="Times New Roman" w:hAnsi="Times New Roman"/>
                <w:spacing w:val="-10"/>
                <w:sz w:val="28"/>
              </w:rPr>
              <w:t xml:space="preserve"> </w:t>
            </w:r>
            <w:r w:rsidRPr="003B4C9D">
              <w:rPr>
                <w:rFonts w:ascii="Times New Roman" w:eastAsia="Times New Roman" w:hAnsi="Times New Roman"/>
                <w:sz w:val="28"/>
              </w:rPr>
              <w:t>за</w:t>
            </w:r>
            <w:r w:rsidRPr="003B4C9D">
              <w:rPr>
                <w:rFonts w:ascii="Times New Roman" w:eastAsia="Times New Roman" w:hAnsi="Times New Roman"/>
                <w:spacing w:val="-2"/>
                <w:sz w:val="28"/>
              </w:rPr>
              <w:t xml:space="preserve"> </w:t>
            </w:r>
            <w:r w:rsidRPr="003B4C9D">
              <w:rPr>
                <w:rFonts w:ascii="Times New Roman" w:eastAsia="Times New Roman" w:hAnsi="Times New Roman"/>
                <w:sz w:val="28"/>
              </w:rPr>
              <w:t>202</w:t>
            </w:r>
            <w:r>
              <w:rPr>
                <w:rFonts w:ascii="Times New Roman" w:eastAsia="Times New Roman" w:hAnsi="Times New Roman"/>
                <w:sz w:val="28"/>
                <w:lang w:val="uk-UA"/>
              </w:rPr>
              <w:t>5</w:t>
            </w:r>
            <w:r w:rsidRPr="003B4C9D">
              <w:rPr>
                <w:rFonts w:ascii="Times New Roman" w:eastAsia="Times New Roman" w:hAnsi="Times New Roman"/>
                <w:sz w:val="28"/>
              </w:rPr>
              <w:t xml:space="preserve">– </w:t>
            </w:r>
            <w:r w:rsidRPr="003B4C9D">
              <w:rPr>
                <w:rFonts w:ascii="Times New Roman" w:eastAsia="Times New Roman" w:hAnsi="Times New Roman"/>
                <w:spacing w:val="-2"/>
                <w:sz w:val="28"/>
              </w:rPr>
              <w:t>202</w:t>
            </w:r>
            <w:r>
              <w:rPr>
                <w:rFonts w:ascii="Times New Roman" w:eastAsia="Times New Roman" w:hAnsi="Times New Roman"/>
                <w:spacing w:val="-2"/>
                <w:sz w:val="28"/>
                <w:lang w:val="uk-UA"/>
              </w:rPr>
              <w:t>6 н.р</w:t>
            </w:r>
            <w:r w:rsidRPr="003B4C9D">
              <w:rPr>
                <w:rFonts w:ascii="Times New Roman" w:eastAsia="Times New Roman" w:hAnsi="Times New Roman"/>
                <w:spacing w:val="-2"/>
                <w:sz w:val="28"/>
              </w:rPr>
              <w:t>.</w:t>
            </w:r>
          </w:p>
          <w:p w14:paraId="2EB9D009" w14:textId="77777777" w:rsidR="00D52382" w:rsidRPr="003B4C9D" w:rsidRDefault="00D52382" w:rsidP="00D52382">
            <w:pPr>
              <w:tabs>
                <w:tab w:val="left" w:pos="393"/>
              </w:tabs>
              <w:spacing w:before="2"/>
              <w:ind w:right="305"/>
              <w:rPr>
                <w:rFonts w:ascii="Times New Roman" w:eastAsia="Times New Roman" w:hAnsi="Times New Roman"/>
                <w:sz w:val="28"/>
              </w:rPr>
            </w:pPr>
            <w:r w:rsidRPr="003B4C9D">
              <w:rPr>
                <w:rFonts w:ascii="Times New Roman" w:eastAsia="Times New Roman" w:hAnsi="Times New Roman"/>
                <w:sz w:val="28"/>
              </w:rPr>
              <w:t>2.Зміцнення</w:t>
            </w:r>
            <w:r w:rsidRPr="003B4C9D">
              <w:rPr>
                <w:rFonts w:ascii="Times New Roman" w:eastAsia="Times New Roman" w:hAnsi="Times New Roman"/>
                <w:spacing w:val="-18"/>
                <w:sz w:val="28"/>
              </w:rPr>
              <w:t xml:space="preserve"> </w:t>
            </w:r>
            <w:r w:rsidRPr="003B4C9D">
              <w:rPr>
                <w:rFonts w:ascii="Times New Roman" w:eastAsia="Times New Roman" w:hAnsi="Times New Roman"/>
                <w:sz w:val="28"/>
              </w:rPr>
              <w:t>матеріально-технічної бази закладу в поточному році.</w:t>
            </w:r>
          </w:p>
          <w:p w14:paraId="296EAA3C" w14:textId="77777777" w:rsidR="00D52382" w:rsidRPr="003B4C9D" w:rsidRDefault="00D52382" w:rsidP="00D52382">
            <w:pPr>
              <w:tabs>
                <w:tab w:val="left" w:pos="393"/>
              </w:tabs>
              <w:ind w:right="501"/>
              <w:rPr>
                <w:rFonts w:ascii="Times New Roman" w:eastAsia="Times New Roman" w:hAnsi="Times New Roman"/>
                <w:sz w:val="28"/>
              </w:rPr>
            </w:pPr>
            <w:r w:rsidRPr="003B4C9D">
              <w:rPr>
                <w:rFonts w:ascii="Times New Roman" w:eastAsia="Times New Roman" w:hAnsi="Times New Roman"/>
                <w:sz w:val="28"/>
              </w:rPr>
              <w:t>3.Організація літнього оздоровлення</w:t>
            </w:r>
            <w:r w:rsidRPr="003B4C9D">
              <w:rPr>
                <w:rFonts w:ascii="Times New Roman" w:eastAsia="Times New Roman" w:hAnsi="Times New Roman"/>
                <w:spacing w:val="-16"/>
                <w:sz w:val="28"/>
              </w:rPr>
              <w:t xml:space="preserve"> </w:t>
            </w:r>
            <w:r w:rsidRPr="003B4C9D">
              <w:rPr>
                <w:rFonts w:ascii="Times New Roman" w:eastAsia="Times New Roman" w:hAnsi="Times New Roman"/>
                <w:sz w:val="28"/>
              </w:rPr>
              <w:t>та</w:t>
            </w:r>
            <w:r w:rsidRPr="003B4C9D">
              <w:rPr>
                <w:rFonts w:ascii="Times New Roman" w:eastAsia="Times New Roman" w:hAnsi="Times New Roman"/>
                <w:spacing w:val="-13"/>
                <w:sz w:val="28"/>
              </w:rPr>
              <w:t xml:space="preserve"> </w:t>
            </w:r>
            <w:r w:rsidRPr="003B4C9D">
              <w:rPr>
                <w:rFonts w:ascii="Times New Roman" w:eastAsia="Times New Roman" w:hAnsi="Times New Roman"/>
                <w:sz w:val="28"/>
              </w:rPr>
              <w:t>відпочинку</w:t>
            </w:r>
            <w:r w:rsidRPr="003B4C9D">
              <w:rPr>
                <w:rFonts w:ascii="Times New Roman" w:eastAsia="Times New Roman" w:hAnsi="Times New Roman"/>
                <w:spacing w:val="-18"/>
                <w:sz w:val="28"/>
              </w:rPr>
              <w:t xml:space="preserve"> </w:t>
            </w:r>
            <w:r w:rsidRPr="003B4C9D">
              <w:rPr>
                <w:rFonts w:ascii="Times New Roman" w:eastAsia="Times New Roman" w:hAnsi="Times New Roman"/>
                <w:sz w:val="28"/>
              </w:rPr>
              <w:t>дітей дошкільного віку.</w:t>
            </w:r>
          </w:p>
          <w:p w14:paraId="158585C8" w14:textId="7BA0DADF" w:rsidR="00D52382" w:rsidRDefault="00D52382" w:rsidP="00D52382">
            <w:pPr>
              <w:tabs>
                <w:tab w:val="left" w:pos="397"/>
              </w:tabs>
              <w:spacing w:line="319" w:lineRule="exact"/>
              <w:rPr>
                <w:rFonts w:ascii="Times New Roman" w:eastAsia="Times New Roman" w:hAnsi="Times New Roman"/>
                <w:spacing w:val="-2"/>
                <w:sz w:val="28"/>
              </w:rPr>
            </w:pPr>
            <w:r w:rsidRPr="003B4C9D">
              <w:rPr>
                <w:rFonts w:ascii="Times New Roman" w:eastAsia="Times New Roman" w:hAnsi="Times New Roman"/>
                <w:spacing w:val="-2"/>
                <w:sz w:val="28"/>
                <w:lang w:val="uk-UA"/>
              </w:rPr>
              <w:t>4.</w:t>
            </w:r>
            <w:r w:rsidRPr="003B4C9D">
              <w:rPr>
                <w:rFonts w:ascii="Times New Roman" w:eastAsia="Times New Roman" w:hAnsi="Times New Roman"/>
                <w:spacing w:val="-2"/>
                <w:sz w:val="28"/>
              </w:rPr>
              <w:t>«</w:t>
            </w:r>
            <w:r>
              <w:rPr>
                <w:rFonts w:ascii="Times New Roman" w:eastAsia="Times New Roman" w:hAnsi="Times New Roman"/>
                <w:spacing w:val="-2"/>
                <w:sz w:val="28"/>
                <w:lang w:val="uk-UA"/>
              </w:rPr>
              <w:t>Коло ідей</w:t>
            </w:r>
            <w:r w:rsidRPr="003B4C9D">
              <w:rPr>
                <w:rFonts w:ascii="Times New Roman" w:eastAsia="Times New Roman" w:hAnsi="Times New Roman"/>
                <w:spacing w:val="-2"/>
                <w:sz w:val="28"/>
              </w:rPr>
              <w:t>»</w:t>
            </w:r>
          </w:p>
          <w:p w14:paraId="64F98FBA" w14:textId="389BDE99" w:rsidR="006D6BA0" w:rsidRDefault="006D6BA0" w:rsidP="00D52382">
            <w:pPr>
              <w:tabs>
                <w:tab w:val="left" w:pos="397"/>
              </w:tabs>
              <w:spacing w:line="319" w:lineRule="exact"/>
              <w:rPr>
                <w:rFonts w:ascii="Times New Roman" w:eastAsia="Times New Roman" w:hAnsi="Times New Roman"/>
                <w:spacing w:val="-2"/>
                <w:sz w:val="28"/>
                <w:lang w:val="uk-UA"/>
              </w:rPr>
            </w:pPr>
            <w:r>
              <w:rPr>
                <w:rFonts w:ascii="Times New Roman" w:eastAsia="Times New Roman" w:hAnsi="Times New Roman"/>
                <w:spacing w:val="-2"/>
                <w:sz w:val="28"/>
                <w:lang w:val="uk-UA"/>
              </w:rPr>
              <w:t>(пропозиції та побажання)</w:t>
            </w:r>
          </w:p>
          <w:p w14:paraId="4EB7700B" w14:textId="75F15233" w:rsidR="006D6BA0" w:rsidRPr="006D6BA0" w:rsidRDefault="006D6BA0" w:rsidP="00D52382">
            <w:pPr>
              <w:tabs>
                <w:tab w:val="left" w:pos="397"/>
              </w:tabs>
              <w:spacing w:line="319" w:lineRule="exact"/>
              <w:rPr>
                <w:rFonts w:ascii="Times New Roman" w:eastAsia="Times New Roman" w:hAnsi="Times New Roman"/>
                <w:sz w:val="28"/>
                <w:lang w:val="uk-UA"/>
              </w:rPr>
            </w:pPr>
            <w:r>
              <w:rPr>
                <w:rFonts w:ascii="Times New Roman" w:eastAsia="Times New Roman" w:hAnsi="Times New Roman"/>
                <w:spacing w:val="-2"/>
                <w:sz w:val="28"/>
                <w:lang w:val="uk-UA"/>
              </w:rPr>
              <w:t>5. «Торбинка запитань»</w:t>
            </w:r>
          </w:p>
          <w:p w14:paraId="447DBA2E" w14:textId="45D0F056" w:rsidR="00D52382" w:rsidRPr="006F09C5" w:rsidRDefault="00D52382" w:rsidP="00D52382">
            <w:pPr>
              <w:ind w:firstLine="49"/>
              <w:rPr>
                <w:rFonts w:ascii="Times New Roman" w:eastAsia="Times New Roman" w:hAnsi="Times New Roman"/>
                <w:sz w:val="28"/>
              </w:rPr>
            </w:pPr>
            <w:r w:rsidRPr="003B4C9D">
              <w:rPr>
                <w:rFonts w:ascii="Times New Roman" w:eastAsia="Times New Roman" w:hAnsi="Times New Roman"/>
                <w:sz w:val="28"/>
              </w:rPr>
              <w:t>(відповіді</w:t>
            </w:r>
            <w:r w:rsidRPr="003B4C9D">
              <w:rPr>
                <w:rFonts w:ascii="Times New Roman" w:eastAsia="Times New Roman" w:hAnsi="Times New Roman"/>
                <w:spacing w:val="-16"/>
                <w:sz w:val="28"/>
              </w:rPr>
              <w:t xml:space="preserve"> </w:t>
            </w:r>
            <w:r w:rsidRPr="003B4C9D">
              <w:rPr>
                <w:rFonts w:ascii="Times New Roman" w:eastAsia="Times New Roman" w:hAnsi="Times New Roman"/>
                <w:sz w:val="28"/>
              </w:rPr>
              <w:t>фахівців</w:t>
            </w:r>
            <w:r w:rsidRPr="003B4C9D">
              <w:rPr>
                <w:rFonts w:ascii="Times New Roman" w:eastAsia="Times New Roman" w:hAnsi="Times New Roman"/>
                <w:spacing w:val="-14"/>
                <w:sz w:val="28"/>
              </w:rPr>
              <w:t xml:space="preserve"> </w:t>
            </w:r>
            <w:r w:rsidRPr="003B4C9D">
              <w:rPr>
                <w:rFonts w:ascii="Times New Roman" w:eastAsia="Times New Roman" w:hAnsi="Times New Roman"/>
                <w:sz w:val="28"/>
              </w:rPr>
              <w:t>на</w:t>
            </w:r>
            <w:r w:rsidRPr="003B4C9D">
              <w:rPr>
                <w:rFonts w:ascii="Times New Roman" w:eastAsia="Times New Roman" w:hAnsi="Times New Roman"/>
                <w:spacing w:val="-14"/>
                <w:sz w:val="28"/>
              </w:rPr>
              <w:t xml:space="preserve"> </w:t>
            </w:r>
            <w:r w:rsidRPr="003B4C9D">
              <w:rPr>
                <w:rFonts w:ascii="Times New Roman" w:eastAsia="Times New Roman" w:hAnsi="Times New Roman"/>
                <w:sz w:val="28"/>
              </w:rPr>
              <w:t xml:space="preserve">запитання </w:t>
            </w:r>
            <w:r w:rsidRPr="003B4C9D">
              <w:rPr>
                <w:rFonts w:ascii="Times New Roman" w:eastAsia="Times New Roman" w:hAnsi="Times New Roman"/>
                <w:spacing w:val="-2"/>
                <w:sz w:val="28"/>
              </w:rPr>
              <w:t>батьків).</w:t>
            </w:r>
          </w:p>
        </w:tc>
        <w:tc>
          <w:tcPr>
            <w:tcW w:w="2183" w:type="dxa"/>
            <w:tcBorders>
              <w:top w:val="nil"/>
              <w:left w:val="single" w:sz="4" w:space="0" w:color="000000"/>
              <w:bottom w:val="nil"/>
              <w:right w:val="single" w:sz="4" w:space="0" w:color="000000"/>
            </w:tcBorders>
            <w:hideMark/>
          </w:tcPr>
          <w:p w14:paraId="265C54F9" w14:textId="77777777" w:rsidR="00D52382" w:rsidRPr="006F09C5" w:rsidRDefault="00D52382" w:rsidP="00CE793F">
            <w:pPr>
              <w:spacing w:line="235" w:lineRule="auto"/>
              <w:ind w:right="190"/>
              <w:jc w:val="center"/>
              <w:rPr>
                <w:rFonts w:ascii="Times New Roman" w:eastAsia="Times New Roman" w:hAnsi="Times New Roman"/>
                <w:sz w:val="28"/>
              </w:rPr>
            </w:pPr>
            <w:r w:rsidRPr="006F09C5">
              <w:rPr>
                <w:rFonts w:ascii="Times New Roman" w:eastAsia="Times New Roman" w:hAnsi="Times New Roman"/>
                <w:spacing w:val="-2"/>
                <w:sz w:val="28"/>
              </w:rPr>
              <w:t xml:space="preserve">Завідувач </w:t>
            </w:r>
            <w:r w:rsidRPr="006F09C5">
              <w:rPr>
                <w:rFonts w:ascii="Times New Roman" w:eastAsia="Times New Roman" w:hAnsi="Times New Roman"/>
                <w:sz w:val="28"/>
              </w:rPr>
              <w:t>Короленко</w:t>
            </w:r>
            <w:r w:rsidRPr="006F09C5">
              <w:rPr>
                <w:rFonts w:ascii="Times New Roman" w:eastAsia="Times New Roman" w:hAnsi="Times New Roman"/>
                <w:spacing w:val="-18"/>
                <w:sz w:val="28"/>
              </w:rPr>
              <w:t xml:space="preserve"> </w:t>
            </w:r>
            <w:r w:rsidRPr="006F09C5">
              <w:rPr>
                <w:rFonts w:ascii="Times New Roman" w:eastAsia="Times New Roman" w:hAnsi="Times New Roman"/>
                <w:sz w:val="28"/>
              </w:rPr>
              <w:t>Ю.І.</w:t>
            </w:r>
          </w:p>
          <w:p w14:paraId="3F349B44" w14:textId="77777777" w:rsidR="00D52382" w:rsidRPr="006F09C5" w:rsidRDefault="00D52382" w:rsidP="00D52382">
            <w:pPr>
              <w:spacing w:before="312"/>
              <w:ind w:right="269"/>
              <w:jc w:val="center"/>
              <w:rPr>
                <w:rFonts w:ascii="Times New Roman" w:eastAsia="Times New Roman" w:hAnsi="Times New Roman"/>
                <w:sz w:val="28"/>
              </w:rPr>
            </w:pPr>
            <w:r w:rsidRPr="006F09C5">
              <w:rPr>
                <w:rFonts w:ascii="Times New Roman" w:eastAsia="Times New Roman" w:hAnsi="Times New Roman"/>
                <w:spacing w:val="-2"/>
                <w:sz w:val="28"/>
              </w:rPr>
              <w:t xml:space="preserve">Вихователь- методист </w:t>
            </w:r>
            <w:r w:rsidRPr="006F09C5">
              <w:rPr>
                <w:rFonts w:ascii="Times New Roman" w:eastAsia="Times New Roman" w:hAnsi="Times New Roman"/>
                <w:sz w:val="28"/>
              </w:rPr>
              <w:t>Романюк</w:t>
            </w:r>
            <w:r w:rsidRPr="006F09C5">
              <w:rPr>
                <w:rFonts w:ascii="Times New Roman" w:eastAsia="Times New Roman" w:hAnsi="Times New Roman"/>
                <w:spacing w:val="-18"/>
                <w:sz w:val="28"/>
              </w:rPr>
              <w:t xml:space="preserve"> </w:t>
            </w:r>
            <w:r w:rsidRPr="006F09C5">
              <w:rPr>
                <w:rFonts w:ascii="Times New Roman" w:eastAsia="Times New Roman" w:hAnsi="Times New Roman"/>
                <w:sz w:val="28"/>
              </w:rPr>
              <w:t xml:space="preserve">Н.А. </w:t>
            </w:r>
            <w:r w:rsidRPr="006F09C5">
              <w:rPr>
                <w:rFonts w:ascii="Times New Roman" w:eastAsia="Times New Roman" w:hAnsi="Times New Roman"/>
                <w:spacing w:val="-2"/>
                <w:sz w:val="28"/>
              </w:rPr>
              <w:t>Вихователь- методист</w:t>
            </w:r>
          </w:p>
          <w:p w14:paraId="60354C21" w14:textId="77777777" w:rsidR="00D52382" w:rsidRPr="006F09C5" w:rsidRDefault="00D52382" w:rsidP="00D52382">
            <w:pPr>
              <w:spacing w:line="321" w:lineRule="exact"/>
              <w:jc w:val="center"/>
              <w:rPr>
                <w:rFonts w:ascii="Times New Roman" w:eastAsia="Times New Roman" w:hAnsi="Times New Roman"/>
                <w:sz w:val="28"/>
              </w:rPr>
            </w:pPr>
            <w:r w:rsidRPr="006F09C5">
              <w:rPr>
                <w:rFonts w:ascii="Times New Roman" w:eastAsia="Times New Roman" w:hAnsi="Times New Roman"/>
                <w:sz w:val="28"/>
              </w:rPr>
              <w:t>Куліш</w:t>
            </w:r>
            <w:r w:rsidRPr="006F09C5">
              <w:rPr>
                <w:rFonts w:ascii="Times New Roman" w:eastAsia="Times New Roman" w:hAnsi="Times New Roman"/>
                <w:spacing w:val="-4"/>
                <w:sz w:val="28"/>
              </w:rPr>
              <w:t xml:space="preserve"> Н.В.</w:t>
            </w:r>
          </w:p>
          <w:p w14:paraId="77B67250" w14:textId="77777777" w:rsidR="00D52382" w:rsidRPr="006F09C5" w:rsidRDefault="00D52382" w:rsidP="00D52382">
            <w:pPr>
              <w:spacing w:before="1"/>
              <w:ind w:right="3"/>
              <w:jc w:val="center"/>
              <w:rPr>
                <w:rFonts w:ascii="Times New Roman" w:eastAsia="Times New Roman" w:hAnsi="Times New Roman"/>
                <w:sz w:val="28"/>
                <w:lang w:val="uk-UA"/>
              </w:rPr>
            </w:pPr>
            <w:r>
              <w:rPr>
                <w:rFonts w:ascii="Times New Roman" w:eastAsia="Times New Roman" w:hAnsi="Times New Roman"/>
                <w:sz w:val="28"/>
              </w:rPr>
              <w:t>Старш</w:t>
            </w:r>
            <w:r>
              <w:rPr>
                <w:rFonts w:ascii="Times New Roman" w:eastAsia="Times New Roman" w:hAnsi="Times New Roman"/>
                <w:sz w:val="28"/>
                <w:lang w:val="uk-UA"/>
              </w:rPr>
              <w:t>і</w:t>
            </w:r>
            <w:r w:rsidRPr="006F09C5">
              <w:rPr>
                <w:rFonts w:ascii="Times New Roman" w:eastAsia="Times New Roman" w:hAnsi="Times New Roman"/>
                <w:spacing w:val="-18"/>
                <w:sz w:val="28"/>
              </w:rPr>
              <w:t xml:space="preserve"> </w:t>
            </w:r>
            <w:r>
              <w:rPr>
                <w:rFonts w:ascii="Times New Roman" w:eastAsia="Times New Roman" w:hAnsi="Times New Roman"/>
                <w:sz w:val="28"/>
              </w:rPr>
              <w:t>медичн</w:t>
            </w:r>
            <w:r>
              <w:rPr>
                <w:rFonts w:ascii="Times New Roman" w:eastAsia="Times New Roman" w:hAnsi="Times New Roman"/>
                <w:sz w:val="28"/>
                <w:lang w:val="uk-UA"/>
              </w:rPr>
              <w:t>і</w:t>
            </w:r>
            <w:r w:rsidRPr="006F09C5">
              <w:rPr>
                <w:rFonts w:ascii="Times New Roman" w:eastAsia="Times New Roman" w:hAnsi="Times New Roman"/>
                <w:sz w:val="28"/>
              </w:rPr>
              <w:t xml:space="preserve"> </w:t>
            </w:r>
            <w:r>
              <w:rPr>
                <w:rFonts w:ascii="Times New Roman" w:eastAsia="Times New Roman" w:hAnsi="Times New Roman"/>
                <w:spacing w:val="-2"/>
                <w:sz w:val="28"/>
              </w:rPr>
              <w:t>сестр</w:t>
            </w:r>
            <w:r>
              <w:rPr>
                <w:rFonts w:ascii="Times New Roman" w:eastAsia="Times New Roman" w:hAnsi="Times New Roman"/>
                <w:spacing w:val="-2"/>
                <w:sz w:val="28"/>
                <w:lang w:val="uk-UA"/>
              </w:rPr>
              <w:t>и</w:t>
            </w:r>
          </w:p>
          <w:p w14:paraId="2D4C6F95" w14:textId="77777777" w:rsidR="00D52382" w:rsidRDefault="00D52382" w:rsidP="00D52382">
            <w:pPr>
              <w:ind w:right="167"/>
              <w:jc w:val="center"/>
              <w:rPr>
                <w:rFonts w:ascii="Times New Roman" w:eastAsia="Times New Roman" w:hAnsi="Times New Roman"/>
                <w:spacing w:val="-4"/>
                <w:sz w:val="28"/>
                <w:lang w:val="uk-UA"/>
              </w:rPr>
            </w:pPr>
            <w:r w:rsidRPr="006F09C5">
              <w:rPr>
                <w:rFonts w:ascii="Times New Roman" w:eastAsia="Times New Roman" w:hAnsi="Times New Roman"/>
                <w:sz w:val="28"/>
                <w:lang w:val="uk-UA"/>
              </w:rPr>
              <w:t>Ткаченко</w:t>
            </w:r>
            <w:r w:rsidRPr="006F09C5">
              <w:rPr>
                <w:rFonts w:ascii="Times New Roman" w:eastAsia="Times New Roman" w:hAnsi="Times New Roman"/>
                <w:spacing w:val="-8"/>
                <w:sz w:val="28"/>
                <w:lang w:val="uk-UA"/>
              </w:rPr>
              <w:t xml:space="preserve"> </w:t>
            </w:r>
            <w:r w:rsidRPr="006F09C5">
              <w:rPr>
                <w:rFonts w:ascii="Times New Roman" w:eastAsia="Times New Roman" w:hAnsi="Times New Roman"/>
                <w:spacing w:val="-4"/>
                <w:sz w:val="28"/>
                <w:lang w:val="uk-UA"/>
              </w:rPr>
              <w:t>Л.Д.</w:t>
            </w:r>
          </w:p>
          <w:p w14:paraId="68617F2B" w14:textId="77777777" w:rsidR="00D52382" w:rsidRPr="006F09C5" w:rsidRDefault="00D52382" w:rsidP="00D52382">
            <w:pPr>
              <w:ind w:right="167"/>
              <w:jc w:val="center"/>
              <w:rPr>
                <w:rFonts w:ascii="Times New Roman" w:eastAsia="Times New Roman" w:hAnsi="Times New Roman"/>
                <w:sz w:val="28"/>
                <w:lang w:val="uk-UA"/>
              </w:rPr>
            </w:pPr>
            <w:r>
              <w:rPr>
                <w:rFonts w:ascii="Times New Roman" w:eastAsia="Times New Roman" w:hAnsi="Times New Roman"/>
                <w:spacing w:val="-4"/>
                <w:sz w:val="28"/>
                <w:lang w:val="uk-UA"/>
              </w:rPr>
              <w:t>Юркова Т.В.</w:t>
            </w:r>
          </w:p>
        </w:tc>
        <w:tc>
          <w:tcPr>
            <w:tcW w:w="1705" w:type="dxa"/>
            <w:tcBorders>
              <w:top w:val="nil"/>
              <w:left w:val="single" w:sz="4" w:space="0" w:color="000000"/>
              <w:bottom w:val="nil"/>
              <w:right w:val="single" w:sz="4" w:space="0" w:color="000000"/>
            </w:tcBorders>
            <w:hideMark/>
          </w:tcPr>
          <w:p w14:paraId="7F587EDE" w14:textId="77777777" w:rsidR="00D52382" w:rsidRPr="006F09C5" w:rsidRDefault="00D52382" w:rsidP="00D52382">
            <w:pPr>
              <w:spacing w:line="235" w:lineRule="auto"/>
              <w:ind w:right="354"/>
              <w:jc w:val="center"/>
              <w:rPr>
                <w:rFonts w:ascii="Times New Roman" w:eastAsia="Times New Roman" w:hAnsi="Times New Roman"/>
                <w:sz w:val="28"/>
                <w:lang w:val="uk-UA"/>
              </w:rPr>
            </w:pPr>
            <w:r w:rsidRPr="006F09C5">
              <w:rPr>
                <w:rFonts w:ascii="Times New Roman" w:eastAsia="Times New Roman" w:hAnsi="Times New Roman"/>
                <w:spacing w:val="-2"/>
                <w:sz w:val="28"/>
                <w:lang w:val="uk-UA"/>
              </w:rPr>
              <w:t xml:space="preserve">Травень </w:t>
            </w:r>
            <w:r>
              <w:rPr>
                <w:rFonts w:ascii="Times New Roman" w:eastAsia="Times New Roman" w:hAnsi="Times New Roman"/>
                <w:spacing w:val="-4"/>
                <w:sz w:val="28"/>
                <w:lang w:val="uk-UA"/>
              </w:rPr>
              <w:t>2026</w:t>
            </w:r>
          </w:p>
        </w:tc>
        <w:tc>
          <w:tcPr>
            <w:tcW w:w="1499" w:type="dxa"/>
            <w:vMerge/>
            <w:tcBorders>
              <w:top w:val="single" w:sz="4" w:space="0" w:color="000000"/>
              <w:left w:val="single" w:sz="4" w:space="0" w:color="000000"/>
              <w:bottom w:val="single" w:sz="4" w:space="0" w:color="000000"/>
              <w:right w:val="single" w:sz="4" w:space="0" w:color="000000"/>
            </w:tcBorders>
            <w:vAlign w:val="center"/>
            <w:hideMark/>
          </w:tcPr>
          <w:p w14:paraId="0107FA39" w14:textId="77777777" w:rsidR="00D52382" w:rsidRPr="006F09C5" w:rsidRDefault="00D52382" w:rsidP="00D52382">
            <w:pPr>
              <w:rPr>
                <w:rFonts w:ascii="Times New Roman" w:eastAsia="Times New Roman" w:hAnsi="Times New Roman"/>
                <w:sz w:val="28"/>
                <w:lang w:val="en-US"/>
              </w:rPr>
            </w:pPr>
          </w:p>
        </w:tc>
      </w:tr>
      <w:tr w:rsidR="00D52382" w:rsidRPr="006F09C5" w14:paraId="60866DC1" w14:textId="77777777" w:rsidTr="006F09C5">
        <w:trPr>
          <w:trHeight w:val="1122"/>
        </w:trPr>
        <w:tc>
          <w:tcPr>
            <w:tcW w:w="709" w:type="dxa"/>
            <w:tcBorders>
              <w:top w:val="nil"/>
              <w:left w:val="single" w:sz="4" w:space="0" w:color="000000"/>
              <w:bottom w:val="single" w:sz="4" w:space="0" w:color="000000"/>
              <w:right w:val="single" w:sz="4" w:space="0" w:color="000000"/>
            </w:tcBorders>
          </w:tcPr>
          <w:p w14:paraId="4EC1102F" w14:textId="77777777" w:rsidR="00D52382" w:rsidRPr="006F09C5" w:rsidRDefault="00D52382" w:rsidP="00D52382">
            <w:pPr>
              <w:rPr>
                <w:rFonts w:ascii="Times New Roman" w:eastAsia="Times New Roman" w:hAnsi="Times New Roman"/>
                <w:sz w:val="28"/>
                <w:lang w:val="uk-UA"/>
              </w:rPr>
            </w:pPr>
          </w:p>
        </w:tc>
        <w:tc>
          <w:tcPr>
            <w:tcW w:w="4536" w:type="dxa"/>
            <w:tcBorders>
              <w:top w:val="nil"/>
              <w:left w:val="single" w:sz="4" w:space="0" w:color="000000"/>
              <w:bottom w:val="single" w:sz="4" w:space="0" w:color="000000"/>
              <w:right w:val="single" w:sz="4" w:space="0" w:color="000000"/>
            </w:tcBorders>
          </w:tcPr>
          <w:p w14:paraId="5F96AA3C" w14:textId="77777777" w:rsidR="00D52382" w:rsidRPr="006F09C5" w:rsidRDefault="00D52382" w:rsidP="00D52382">
            <w:pPr>
              <w:rPr>
                <w:rFonts w:ascii="Times New Roman" w:eastAsia="Times New Roman" w:hAnsi="Times New Roman"/>
                <w:sz w:val="28"/>
                <w:lang w:val="uk-UA"/>
              </w:rPr>
            </w:pPr>
          </w:p>
        </w:tc>
        <w:tc>
          <w:tcPr>
            <w:tcW w:w="2183" w:type="dxa"/>
            <w:tcBorders>
              <w:top w:val="nil"/>
              <w:left w:val="single" w:sz="4" w:space="0" w:color="000000"/>
              <w:bottom w:val="single" w:sz="4" w:space="0" w:color="000000"/>
              <w:right w:val="single" w:sz="4" w:space="0" w:color="000000"/>
            </w:tcBorders>
            <w:hideMark/>
          </w:tcPr>
          <w:p w14:paraId="320DA926" w14:textId="77777777" w:rsidR="00D52382" w:rsidRPr="006F09C5" w:rsidRDefault="00D52382" w:rsidP="00D52382">
            <w:pPr>
              <w:spacing w:before="150"/>
              <w:jc w:val="center"/>
              <w:rPr>
                <w:rFonts w:ascii="Times New Roman" w:eastAsia="Times New Roman" w:hAnsi="Times New Roman"/>
                <w:sz w:val="28"/>
                <w:lang w:val="uk-UA"/>
              </w:rPr>
            </w:pPr>
            <w:r w:rsidRPr="006F09C5">
              <w:rPr>
                <w:rFonts w:ascii="Times New Roman" w:eastAsia="Times New Roman" w:hAnsi="Times New Roman"/>
                <w:spacing w:val="-2"/>
                <w:sz w:val="28"/>
                <w:lang w:val="uk-UA"/>
              </w:rPr>
              <w:t>Голова батьк.комітету</w:t>
            </w:r>
          </w:p>
        </w:tc>
        <w:tc>
          <w:tcPr>
            <w:tcW w:w="1705" w:type="dxa"/>
            <w:tcBorders>
              <w:top w:val="nil"/>
              <w:left w:val="single" w:sz="4" w:space="0" w:color="000000"/>
              <w:bottom w:val="single" w:sz="4" w:space="0" w:color="000000"/>
              <w:right w:val="single" w:sz="4" w:space="0" w:color="000000"/>
            </w:tcBorders>
          </w:tcPr>
          <w:p w14:paraId="511ED91E" w14:textId="77777777" w:rsidR="00D52382" w:rsidRPr="006F09C5" w:rsidRDefault="00D52382" w:rsidP="00D52382">
            <w:pPr>
              <w:rPr>
                <w:rFonts w:ascii="Times New Roman" w:eastAsia="Times New Roman" w:hAnsi="Times New Roman"/>
                <w:sz w:val="28"/>
                <w:lang w:val="uk-UA"/>
              </w:rPr>
            </w:pPr>
          </w:p>
        </w:tc>
        <w:tc>
          <w:tcPr>
            <w:tcW w:w="1499" w:type="dxa"/>
            <w:vMerge/>
            <w:tcBorders>
              <w:top w:val="single" w:sz="4" w:space="0" w:color="000000"/>
              <w:left w:val="single" w:sz="4" w:space="0" w:color="000000"/>
              <w:bottom w:val="single" w:sz="4" w:space="0" w:color="000000"/>
              <w:right w:val="single" w:sz="4" w:space="0" w:color="000000"/>
            </w:tcBorders>
            <w:vAlign w:val="center"/>
            <w:hideMark/>
          </w:tcPr>
          <w:p w14:paraId="277C2439" w14:textId="77777777" w:rsidR="00D52382" w:rsidRPr="006F09C5" w:rsidRDefault="00D52382" w:rsidP="00D52382">
            <w:pPr>
              <w:rPr>
                <w:rFonts w:ascii="Times New Roman" w:eastAsia="Times New Roman" w:hAnsi="Times New Roman"/>
                <w:sz w:val="28"/>
                <w:lang w:val="en-US"/>
              </w:rPr>
            </w:pPr>
          </w:p>
        </w:tc>
      </w:tr>
    </w:tbl>
    <w:p w14:paraId="202D7728" w14:textId="77777777" w:rsidR="00BE0BF1" w:rsidRDefault="00BE0BF1" w:rsidP="00BE0BF1">
      <w:pPr>
        <w:pStyle w:val="a4"/>
        <w:widowControl w:val="0"/>
        <w:autoSpaceDE w:val="0"/>
        <w:autoSpaceDN w:val="0"/>
        <w:spacing w:before="3" w:after="0" w:line="240" w:lineRule="auto"/>
        <w:ind w:left="1080"/>
        <w:rPr>
          <w:rFonts w:ascii="Times New Roman" w:hAnsi="Times New Roman"/>
          <w:b/>
          <w:color w:val="002060"/>
          <w:sz w:val="36"/>
          <w:szCs w:val="52"/>
          <w:lang w:val="uk-UA"/>
        </w:rPr>
      </w:pPr>
    </w:p>
    <w:p w14:paraId="45A3E7DC" w14:textId="77777777" w:rsidR="00BE0BF1" w:rsidRPr="006F09C5" w:rsidRDefault="00BE0BF1" w:rsidP="006F09C5">
      <w:pPr>
        <w:widowControl w:val="0"/>
        <w:autoSpaceDE w:val="0"/>
        <w:autoSpaceDN w:val="0"/>
        <w:spacing w:before="3" w:after="0" w:line="240" w:lineRule="auto"/>
        <w:rPr>
          <w:rFonts w:ascii="Times New Roman" w:hAnsi="Times New Roman"/>
          <w:b/>
          <w:color w:val="002060"/>
          <w:sz w:val="36"/>
          <w:szCs w:val="52"/>
          <w:lang w:val="uk-UA"/>
        </w:rPr>
      </w:pPr>
    </w:p>
    <w:p w14:paraId="3C02BC16" w14:textId="77777777" w:rsidR="00BE0BF1" w:rsidRPr="00BE0BF1" w:rsidRDefault="00BE0BF1" w:rsidP="00BE0BF1">
      <w:pPr>
        <w:pStyle w:val="a4"/>
        <w:widowControl w:val="0"/>
        <w:numPr>
          <w:ilvl w:val="1"/>
          <w:numId w:val="5"/>
        </w:numPr>
        <w:tabs>
          <w:tab w:val="left" w:pos="4264"/>
        </w:tabs>
        <w:autoSpaceDE w:val="0"/>
        <w:autoSpaceDN w:val="0"/>
        <w:spacing w:before="56" w:after="0" w:line="240" w:lineRule="auto"/>
        <w:jc w:val="center"/>
        <w:rPr>
          <w:rFonts w:ascii="Times New Roman" w:hAnsi="Times New Roman"/>
          <w:b/>
          <w:color w:val="001F5F"/>
          <w:sz w:val="36"/>
          <w:lang w:val="uk-UA"/>
        </w:rPr>
      </w:pPr>
      <w:r w:rsidRPr="00BE0BF1">
        <w:rPr>
          <w:rFonts w:ascii="Times New Roman" w:hAnsi="Times New Roman"/>
          <w:b/>
          <w:color w:val="001F5F"/>
          <w:sz w:val="36"/>
          <w:lang w:val="uk-UA"/>
        </w:rPr>
        <w:t>Групові</w:t>
      </w:r>
      <w:r w:rsidRPr="00BE0BF1">
        <w:rPr>
          <w:rFonts w:ascii="Times New Roman" w:hAnsi="Times New Roman"/>
          <w:b/>
          <w:color w:val="001F5F"/>
          <w:spacing w:val="-6"/>
          <w:sz w:val="36"/>
          <w:lang w:val="uk-UA"/>
        </w:rPr>
        <w:t xml:space="preserve"> </w:t>
      </w:r>
      <w:r w:rsidRPr="00BE0BF1">
        <w:rPr>
          <w:rFonts w:ascii="Times New Roman" w:hAnsi="Times New Roman"/>
          <w:b/>
          <w:color w:val="001F5F"/>
          <w:sz w:val="36"/>
          <w:lang w:val="uk-UA"/>
        </w:rPr>
        <w:t>батьківські</w:t>
      </w:r>
      <w:r w:rsidRPr="00BE0BF1">
        <w:rPr>
          <w:rFonts w:ascii="Times New Roman" w:hAnsi="Times New Roman"/>
          <w:b/>
          <w:color w:val="001F5F"/>
          <w:spacing w:val="-9"/>
          <w:sz w:val="36"/>
          <w:lang w:val="uk-UA"/>
        </w:rPr>
        <w:t xml:space="preserve"> </w:t>
      </w:r>
      <w:r w:rsidRPr="00BE0BF1">
        <w:rPr>
          <w:rFonts w:ascii="Times New Roman" w:hAnsi="Times New Roman"/>
          <w:b/>
          <w:color w:val="001F5F"/>
          <w:spacing w:val="-2"/>
          <w:sz w:val="36"/>
          <w:lang w:val="uk-UA"/>
        </w:rPr>
        <w:t>збори</w:t>
      </w:r>
    </w:p>
    <w:p w14:paraId="4FF677AD" w14:textId="77777777" w:rsidR="00BE0BF1" w:rsidRPr="00BE0BF1" w:rsidRDefault="00BE0BF1" w:rsidP="00BE0BF1">
      <w:pPr>
        <w:pStyle w:val="a4"/>
        <w:widowControl w:val="0"/>
        <w:autoSpaceDE w:val="0"/>
        <w:autoSpaceDN w:val="0"/>
        <w:spacing w:before="3" w:after="0" w:line="240" w:lineRule="auto"/>
        <w:ind w:left="1080"/>
        <w:rPr>
          <w:rFonts w:ascii="Times New Roman" w:hAnsi="Times New Roman"/>
          <w:b/>
          <w:color w:val="002060"/>
          <w:sz w:val="36"/>
          <w:szCs w:val="52"/>
          <w:lang w:val="uk-UA"/>
        </w:rPr>
      </w:pPr>
    </w:p>
    <w:tbl>
      <w:tblPr>
        <w:tblStyle w:val="TableNormal32"/>
        <w:tblW w:w="11231" w:type="dxa"/>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2802"/>
        <w:gridCol w:w="1701"/>
        <w:gridCol w:w="1197"/>
        <w:gridCol w:w="1701"/>
        <w:gridCol w:w="1843"/>
        <w:gridCol w:w="1275"/>
      </w:tblGrid>
      <w:tr w:rsidR="00B6554A" w:rsidRPr="00B6554A" w14:paraId="726F179C" w14:textId="77777777" w:rsidTr="00B6554A">
        <w:trPr>
          <w:trHeight w:val="1045"/>
        </w:trPr>
        <w:tc>
          <w:tcPr>
            <w:tcW w:w="712" w:type="dxa"/>
            <w:tcBorders>
              <w:top w:val="single" w:sz="4" w:space="0" w:color="000000"/>
              <w:left w:val="single" w:sz="4" w:space="0" w:color="000000"/>
              <w:bottom w:val="single" w:sz="4" w:space="0" w:color="000000"/>
              <w:right w:val="single" w:sz="4" w:space="0" w:color="000000"/>
            </w:tcBorders>
            <w:hideMark/>
          </w:tcPr>
          <w:p w14:paraId="3D59FFF7" w14:textId="77777777" w:rsidR="00B6554A" w:rsidRPr="00B6554A" w:rsidRDefault="00B6554A" w:rsidP="00B6554A">
            <w:pPr>
              <w:spacing w:before="1"/>
              <w:ind w:right="171"/>
              <w:rPr>
                <w:rFonts w:ascii="Times New Roman" w:eastAsia="Times New Roman" w:hAnsi="Times New Roman"/>
                <w:b/>
                <w:sz w:val="28"/>
                <w:lang w:val="uk-UA"/>
              </w:rPr>
            </w:pPr>
            <w:r w:rsidRPr="00B6554A">
              <w:rPr>
                <w:rFonts w:ascii="Times New Roman" w:eastAsia="Times New Roman" w:hAnsi="Times New Roman"/>
                <w:b/>
                <w:spacing w:val="-10"/>
                <w:sz w:val="28"/>
                <w:lang w:val="uk-UA"/>
              </w:rPr>
              <w:t xml:space="preserve">№ </w:t>
            </w:r>
            <w:r w:rsidRPr="00B6554A">
              <w:rPr>
                <w:rFonts w:ascii="Times New Roman" w:eastAsia="Times New Roman" w:hAnsi="Times New Roman"/>
                <w:b/>
                <w:spacing w:val="-5"/>
                <w:sz w:val="28"/>
                <w:lang w:val="uk-UA"/>
              </w:rPr>
              <w:t>п/п</w:t>
            </w:r>
          </w:p>
        </w:tc>
        <w:tc>
          <w:tcPr>
            <w:tcW w:w="2802" w:type="dxa"/>
            <w:tcBorders>
              <w:top w:val="single" w:sz="4" w:space="0" w:color="000000"/>
              <w:left w:val="single" w:sz="4" w:space="0" w:color="000000"/>
              <w:bottom w:val="single" w:sz="4" w:space="0" w:color="000000"/>
              <w:right w:val="single" w:sz="4" w:space="0" w:color="000000"/>
            </w:tcBorders>
            <w:hideMark/>
          </w:tcPr>
          <w:p w14:paraId="40BD7196" w14:textId="77777777" w:rsidR="00B6554A" w:rsidRPr="00B6554A" w:rsidRDefault="00B6554A" w:rsidP="00B6554A">
            <w:pPr>
              <w:spacing w:before="1"/>
              <w:jc w:val="center"/>
              <w:rPr>
                <w:rFonts w:ascii="Times New Roman" w:eastAsia="Times New Roman" w:hAnsi="Times New Roman"/>
                <w:b/>
                <w:sz w:val="28"/>
                <w:lang w:val="uk-UA"/>
              </w:rPr>
            </w:pPr>
            <w:r w:rsidRPr="00B6554A">
              <w:rPr>
                <w:rFonts w:ascii="Times New Roman" w:eastAsia="Times New Roman" w:hAnsi="Times New Roman"/>
                <w:b/>
                <w:spacing w:val="-4"/>
                <w:sz w:val="28"/>
                <w:lang w:val="uk-UA"/>
              </w:rPr>
              <w:t>Тема</w:t>
            </w:r>
          </w:p>
        </w:tc>
        <w:tc>
          <w:tcPr>
            <w:tcW w:w="1701" w:type="dxa"/>
            <w:tcBorders>
              <w:top w:val="single" w:sz="4" w:space="0" w:color="000000"/>
              <w:left w:val="single" w:sz="4" w:space="0" w:color="000000"/>
              <w:bottom w:val="single" w:sz="4" w:space="0" w:color="000000"/>
              <w:right w:val="single" w:sz="4" w:space="0" w:color="000000"/>
            </w:tcBorders>
            <w:hideMark/>
          </w:tcPr>
          <w:p w14:paraId="3EBB4C94" w14:textId="77777777" w:rsidR="00B6554A" w:rsidRPr="00B6554A" w:rsidRDefault="00B6554A" w:rsidP="00B6554A">
            <w:pPr>
              <w:spacing w:before="1"/>
              <w:ind w:right="112"/>
              <w:jc w:val="center"/>
              <w:rPr>
                <w:rFonts w:ascii="Times New Roman" w:eastAsia="Times New Roman" w:hAnsi="Times New Roman"/>
                <w:b/>
                <w:sz w:val="28"/>
                <w:lang w:val="uk-UA"/>
              </w:rPr>
            </w:pPr>
            <w:r w:rsidRPr="00B6554A">
              <w:rPr>
                <w:rFonts w:ascii="Times New Roman" w:eastAsia="Times New Roman" w:hAnsi="Times New Roman"/>
                <w:b/>
                <w:spacing w:val="-2"/>
                <w:sz w:val="28"/>
                <w:lang w:val="uk-UA"/>
              </w:rPr>
              <w:t>Форма проведення</w:t>
            </w:r>
          </w:p>
        </w:tc>
        <w:tc>
          <w:tcPr>
            <w:tcW w:w="1197" w:type="dxa"/>
            <w:tcBorders>
              <w:top w:val="single" w:sz="4" w:space="0" w:color="000000"/>
              <w:left w:val="single" w:sz="4" w:space="0" w:color="000000"/>
              <w:bottom w:val="single" w:sz="4" w:space="0" w:color="000000"/>
              <w:right w:val="single" w:sz="4" w:space="0" w:color="000000"/>
            </w:tcBorders>
            <w:hideMark/>
          </w:tcPr>
          <w:p w14:paraId="32758F60" w14:textId="77777777" w:rsidR="00B6554A" w:rsidRPr="00B6554A" w:rsidRDefault="00B6554A" w:rsidP="00B6554A">
            <w:pPr>
              <w:spacing w:before="1"/>
              <w:ind w:right="124"/>
              <w:jc w:val="center"/>
              <w:rPr>
                <w:rFonts w:ascii="Times New Roman" w:eastAsia="Times New Roman" w:hAnsi="Times New Roman"/>
                <w:b/>
                <w:sz w:val="28"/>
                <w:lang w:val="uk-UA"/>
              </w:rPr>
            </w:pPr>
            <w:r w:rsidRPr="00B6554A">
              <w:rPr>
                <w:rFonts w:ascii="Times New Roman" w:eastAsia="Times New Roman" w:hAnsi="Times New Roman"/>
                <w:b/>
                <w:spacing w:val="-2"/>
                <w:sz w:val="28"/>
                <w:lang w:val="uk-UA"/>
              </w:rPr>
              <w:t>Вікова група</w:t>
            </w:r>
          </w:p>
        </w:tc>
        <w:tc>
          <w:tcPr>
            <w:tcW w:w="1701" w:type="dxa"/>
            <w:tcBorders>
              <w:top w:val="single" w:sz="4" w:space="0" w:color="000000"/>
              <w:left w:val="single" w:sz="4" w:space="0" w:color="000000"/>
              <w:bottom w:val="single" w:sz="4" w:space="0" w:color="000000"/>
              <w:right w:val="single" w:sz="4" w:space="0" w:color="000000"/>
            </w:tcBorders>
            <w:hideMark/>
          </w:tcPr>
          <w:p w14:paraId="630A25E6" w14:textId="77777777" w:rsidR="00B6554A" w:rsidRPr="00B6554A" w:rsidRDefault="00B6554A" w:rsidP="00B6554A">
            <w:pPr>
              <w:spacing w:before="1"/>
              <w:ind w:right="113"/>
              <w:jc w:val="center"/>
              <w:rPr>
                <w:rFonts w:ascii="Times New Roman" w:eastAsia="Times New Roman" w:hAnsi="Times New Roman"/>
                <w:b/>
                <w:sz w:val="28"/>
                <w:lang w:val="uk-UA"/>
              </w:rPr>
            </w:pPr>
            <w:r w:rsidRPr="00B6554A">
              <w:rPr>
                <w:rFonts w:ascii="Times New Roman" w:eastAsia="Times New Roman" w:hAnsi="Times New Roman"/>
                <w:b/>
                <w:spacing w:val="-2"/>
                <w:sz w:val="28"/>
                <w:lang w:val="uk-UA"/>
              </w:rPr>
              <w:t>Термін проведення</w:t>
            </w:r>
          </w:p>
        </w:tc>
        <w:tc>
          <w:tcPr>
            <w:tcW w:w="1843" w:type="dxa"/>
            <w:tcBorders>
              <w:top w:val="single" w:sz="4" w:space="0" w:color="000000"/>
              <w:left w:val="single" w:sz="4" w:space="0" w:color="000000"/>
              <w:bottom w:val="single" w:sz="4" w:space="0" w:color="000000"/>
              <w:right w:val="single" w:sz="4" w:space="0" w:color="000000"/>
            </w:tcBorders>
            <w:hideMark/>
          </w:tcPr>
          <w:p w14:paraId="175CC219" w14:textId="77777777" w:rsidR="00B6554A" w:rsidRPr="00B6554A" w:rsidRDefault="00B6554A" w:rsidP="00B6554A">
            <w:pPr>
              <w:spacing w:before="1"/>
              <w:jc w:val="center"/>
              <w:rPr>
                <w:rFonts w:ascii="Times New Roman" w:eastAsia="Times New Roman" w:hAnsi="Times New Roman"/>
                <w:b/>
                <w:sz w:val="28"/>
                <w:lang w:val="uk-UA"/>
              </w:rPr>
            </w:pPr>
            <w:r>
              <w:rPr>
                <w:rFonts w:ascii="Times New Roman" w:eastAsia="Times New Roman" w:hAnsi="Times New Roman"/>
                <w:b/>
                <w:spacing w:val="-2"/>
                <w:sz w:val="28"/>
                <w:lang w:val="uk-UA"/>
              </w:rPr>
              <w:t>Відповідальні</w:t>
            </w:r>
          </w:p>
        </w:tc>
        <w:tc>
          <w:tcPr>
            <w:tcW w:w="1275" w:type="dxa"/>
            <w:tcBorders>
              <w:top w:val="single" w:sz="4" w:space="0" w:color="000000"/>
              <w:left w:val="single" w:sz="4" w:space="0" w:color="000000"/>
              <w:bottom w:val="single" w:sz="4" w:space="0" w:color="000000"/>
              <w:right w:val="single" w:sz="4" w:space="0" w:color="000000"/>
            </w:tcBorders>
            <w:hideMark/>
          </w:tcPr>
          <w:p w14:paraId="5C8EEEE1" w14:textId="77777777" w:rsidR="00B6554A" w:rsidRPr="00B6554A" w:rsidRDefault="00B6554A" w:rsidP="00B6554A">
            <w:pPr>
              <w:spacing w:before="1"/>
              <w:jc w:val="center"/>
              <w:rPr>
                <w:rFonts w:ascii="Times New Roman" w:eastAsia="Times New Roman" w:hAnsi="Times New Roman"/>
                <w:b/>
                <w:sz w:val="28"/>
                <w:lang w:val="uk-UA"/>
              </w:rPr>
            </w:pPr>
            <w:r w:rsidRPr="00B6554A">
              <w:rPr>
                <w:rFonts w:ascii="Times New Roman" w:eastAsia="Times New Roman" w:hAnsi="Times New Roman"/>
                <w:b/>
                <w:spacing w:val="-2"/>
                <w:sz w:val="28"/>
                <w:lang w:val="uk-UA"/>
              </w:rPr>
              <w:t>Приміт</w:t>
            </w:r>
            <w:r w:rsidRPr="00B6554A">
              <w:rPr>
                <w:rFonts w:ascii="Times New Roman" w:eastAsia="Times New Roman" w:hAnsi="Times New Roman"/>
                <w:b/>
                <w:spacing w:val="-6"/>
                <w:sz w:val="28"/>
                <w:lang w:val="uk-UA"/>
              </w:rPr>
              <w:t>ка</w:t>
            </w:r>
          </w:p>
        </w:tc>
      </w:tr>
      <w:tr w:rsidR="00B6554A" w:rsidRPr="00B6554A" w14:paraId="410B0CE2" w14:textId="77777777" w:rsidTr="00B6554A">
        <w:trPr>
          <w:trHeight w:val="322"/>
        </w:trPr>
        <w:tc>
          <w:tcPr>
            <w:tcW w:w="712" w:type="dxa"/>
            <w:tcBorders>
              <w:top w:val="single" w:sz="4" w:space="0" w:color="000000"/>
              <w:left w:val="single" w:sz="4" w:space="0" w:color="000000"/>
              <w:bottom w:val="nil"/>
              <w:right w:val="single" w:sz="4" w:space="0" w:color="000000"/>
            </w:tcBorders>
            <w:hideMark/>
          </w:tcPr>
          <w:p w14:paraId="2AE9AEC3" w14:textId="77777777" w:rsidR="00B6554A" w:rsidRPr="00B6554A" w:rsidRDefault="00B6554A" w:rsidP="00B6554A">
            <w:pPr>
              <w:spacing w:line="302" w:lineRule="exact"/>
              <w:ind w:right="17"/>
              <w:jc w:val="center"/>
              <w:rPr>
                <w:rFonts w:ascii="Times New Roman" w:eastAsia="Times New Roman" w:hAnsi="Times New Roman"/>
                <w:sz w:val="28"/>
                <w:lang w:val="uk-UA"/>
              </w:rPr>
            </w:pPr>
            <w:r w:rsidRPr="00B6554A">
              <w:rPr>
                <w:rFonts w:ascii="Times New Roman" w:eastAsia="Times New Roman" w:hAnsi="Times New Roman"/>
                <w:spacing w:val="-5"/>
                <w:sz w:val="28"/>
                <w:lang w:val="uk-UA"/>
              </w:rPr>
              <w:t>І.</w:t>
            </w:r>
          </w:p>
        </w:tc>
        <w:tc>
          <w:tcPr>
            <w:tcW w:w="10519" w:type="dxa"/>
            <w:gridSpan w:val="6"/>
            <w:tcBorders>
              <w:top w:val="single" w:sz="4" w:space="0" w:color="000000"/>
              <w:left w:val="single" w:sz="4" w:space="0" w:color="000000"/>
              <w:bottom w:val="single" w:sz="4" w:space="0" w:color="000000"/>
              <w:right w:val="single" w:sz="4" w:space="0" w:color="000000"/>
            </w:tcBorders>
          </w:tcPr>
          <w:p w14:paraId="61E248AD" w14:textId="77777777" w:rsidR="00B6554A" w:rsidRPr="00B6554A" w:rsidRDefault="00B6554A" w:rsidP="00B6554A">
            <w:pPr>
              <w:spacing w:line="302" w:lineRule="exact"/>
              <w:ind w:right="1"/>
              <w:jc w:val="center"/>
              <w:rPr>
                <w:rFonts w:ascii="Times New Roman" w:eastAsia="Times New Roman" w:hAnsi="Times New Roman"/>
                <w:sz w:val="28"/>
                <w:lang w:val="uk-UA"/>
              </w:rPr>
            </w:pPr>
            <w:r w:rsidRPr="00B6554A">
              <w:rPr>
                <w:rFonts w:ascii="Times New Roman" w:eastAsia="Times New Roman" w:hAnsi="Times New Roman"/>
                <w:sz w:val="28"/>
                <w:lang w:val="uk-UA"/>
              </w:rPr>
              <w:t>3-</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z w:val="28"/>
                <w:lang w:val="uk-UA"/>
              </w:rPr>
              <w:t>й</w:t>
            </w:r>
            <w:r w:rsidRPr="00B6554A">
              <w:rPr>
                <w:rFonts w:ascii="Times New Roman" w:eastAsia="Times New Roman" w:hAnsi="Times New Roman"/>
                <w:spacing w:val="-2"/>
                <w:sz w:val="28"/>
                <w:lang w:val="uk-UA"/>
              </w:rPr>
              <w:t xml:space="preserve"> </w:t>
            </w:r>
            <w:r w:rsidRPr="00B6554A">
              <w:rPr>
                <w:rFonts w:ascii="Times New Roman" w:eastAsia="Times New Roman" w:hAnsi="Times New Roman"/>
                <w:sz w:val="28"/>
                <w:lang w:val="uk-UA"/>
              </w:rPr>
              <w:t>рік</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2"/>
                <w:sz w:val="28"/>
                <w:lang w:val="uk-UA"/>
              </w:rPr>
              <w:t>життя</w:t>
            </w:r>
          </w:p>
        </w:tc>
      </w:tr>
      <w:tr w:rsidR="007E6962" w:rsidRPr="00101112" w14:paraId="4A8F9CC8" w14:textId="77777777" w:rsidTr="00B9636A">
        <w:trPr>
          <w:trHeight w:val="1456"/>
        </w:trPr>
        <w:tc>
          <w:tcPr>
            <w:tcW w:w="712" w:type="dxa"/>
            <w:tcBorders>
              <w:top w:val="nil"/>
              <w:left w:val="single" w:sz="4" w:space="0" w:color="000000"/>
              <w:bottom w:val="nil"/>
              <w:right w:val="single" w:sz="4" w:space="0" w:color="000000"/>
            </w:tcBorders>
          </w:tcPr>
          <w:p w14:paraId="5FFA137D" w14:textId="77777777" w:rsidR="007E6962" w:rsidRPr="00B6554A" w:rsidRDefault="007E6962" w:rsidP="007E6962">
            <w:pPr>
              <w:rPr>
                <w:rFonts w:ascii="Times New Roman" w:eastAsia="Times New Roman" w:hAnsi="Times New Roman"/>
                <w:sz w:val="28"/>
                <w:lang w:val="uk-UA"/>
              </w:rPr>
            </w:pPr>
          </w:p>
        </w:tc>
        <w:tc>
          <w:tcPr>
            <w:tcW w:w="2802" w:type="dxa"/>
            <w:vMerge w:val="restart"/>
            <w:tcBorders>
              <w:top w:val="single" w:sz="4" w:space="0" w:color="000000"/>
              <w:left w:val="single" w:sz="4" w:space="0" w:color="000000"/>
              <w:bottom w:val="single" w:sz="4" w:space="0" w:color="000000"/>
              <w:right w:val="single" w:sz="4" w:space="0" w:color="000000"/>
            </w:tcBorders>
          </w:tcPr>
          <w:p w14:paraId="17CA9700" w14:textId="3C71A3EC" w:rsidR="007E6962" w:rsidRDefault="007E6962" w:rsidP="007E6962">
            <w:pPr>
              <w:tabs>
                <w:tab w:val="left" w:pos="405"/>
              </w:tabs>
              <w:ind w:right="80"/>
              <w:rPr>
                <w:rFonts w:ascii="Times New Roman" w:eastAsia="Times New Roman" w:hAnsi="Times New Roman"/>
                <w:sz w:val="28"/>
                <w:lang w:val="uk-UA"/>
              </w:rPr>
            </w:pPr>
            <w:r>
              <w:rPr>
                <w:rFonts w:ascii="Times New Roman" w:eastAsia="Times New Roman" w:hAnsi="Times New Roman"/>
                <w:sz w:val="28"/>
                <w:lang w:val="uk-UA"/>
              </w:rPr>
              <w:t>1. Гра-провідна діяльність дитини раннього віку.</w:t>
            </w:r>
          </w:p>
          <w:p w14:paraId="520FA6C0" w14:textId="7A88F7F4" w:rsidR="007E6962" w:rsidRPr="00B6554A" w:rsidRDefault="007E6962" w:rsidP="007E6962">
            <w:pPr>
              <w:spacing w:line="235" w:lineRule="auto"/>
              <w:ind w:right="80"/>
              <w:rPr>
                <w:rFonts w:ascii="Times New Roman" w:eastAsia="Times New Roman" w:hAnsi="Times New Roman"/>
                <w:sz w:val="28"/>
                <w:lang w:val="uk-UA"/>
              </w:rPr>
            </w:pPr>
            <w:r w:rsidRPr="00B6554A">
              <w:rPr>
                <w:rFonts w:ascii="Times New Roman" w:eastAsia="Times New Roman" w:hAnsi="Times New Roman"/>
                <w:sz w:val="28"/>
                <w:lang w:val="uk-UA"/>
              </w:rPr>
              <w:t xml:space="preserve">2. </w:t>
            </w:r>
            <w:r>
              <w:rPr>
                <w:rFonts w:ascii="Times New Roman" w:eastAsia="Times New Roman" w:hAnsi="Times New Roman"/>
                <w:sz w:val="28"/>
                <w:lang w:val="uk-UA"/>
              </w:rPr>
              <w:t>Роль сенсорного розвитку у формуванні інтелекту дитини.</w:t>
            </w:r>
          </w:p>
        </w:tc>
        <w:tc>
          <w:tcPr>
            <w:tcW w:w="1701" w:type="dxa"/>
            <w:tcBorders>
              <w:top w:val="single" w:sz="4" w:space="0" w:color="000000"/>
              <w:left w:val="single" w:sz="4" w:space="0" w:color="000000"/>
              <w:bottom w:val="nil"/>
              <w:right w:val="single" w:sz="4" w:space="0" w:color="000000"/>
            </w:tcBorders>
            <w:hideMark/>
          </w:tcPr>
          <w:p w14:paraId="0B07292F" w14:textId="77777777" w:rsidR="007E6962" w:rsidRPr="003B4C9D" w:rsidRDefault="007E6962" w:rsidP="007E6962">
            <w:pPr>
              <w:ind w:right="139"/>
              <w:jc w:val="center"/>
              <w:rPr>
                <w:rFonts w:ascii="Times New Roman" w:eastAsia="Times New Roman" w:hAnsi="Times New Roman"/>
                <w:sz w:val="28"/>
              </w:rPr>
            </w:pPr>
            <w:r w:rsidRPr="003B4C9D">
              <w:rPr>
                <w:rFonts w:ascii="Times New Roman" w:eastAsia="Times New Roman" w:hAnsi="Times New Roman"/>
                <w:spacing w:val="-2"/>
                <w:sz w:val="28"/>
              </w:rPr>
              <w:t xml:space="preserve">Круглий </w:t>
            </w:r>
            <w:r w:rsidRPr="003B4C9D">
              <w:rPr>
                <w:rFonts w:ascii="Times New Roman" w:eastAsia="Times New Roman" w:hAnsi="Times New Roman"/>
                <w:spacing w:val="-4"/>
                <w:sz w:val="28"/>
              </w:rPr>
              <w:t>стіл</w:t>
            </w:r>
          </w:p>
          <w:p w14:paraId="6A49142A" w14:textId="77777777" w:rsidR="007E6962" w:rsidRPr="003B4C9D" w:rsidRDefault="007E6962" w:rsidP="007E6962">
            <w:pPr>
              <w:spacing w:before="314"/>
              <w:rPr>
                <w:rFonts w:ascii="Times New Roman" w:eastAsia="Times New Roman" w:hAnsi="Times New Roman"/>
                <w:b/>
                <w:sz w:val="28"/>
              </w:rPr>
            </w:pPr>
          </w:p>
          <w:p w14:paraId="3D7D0617" w14:textId="77777777" w:rsidR="007E6962" w:rsidRPr="00B6554A" w:rsidRDefault="007E6962" w:rsidP="00B9636A">
            <w:pPr>
              <w:ind w:right="79"/>
              <w:jc w:val="center"/>
              <w:rPr>
                <w:rFonts w:ascii="Times New Roman" w:eastAsia="Times New Roman" w:hAnsi="Times New Roman"/>
                <w:sz w:val="28"/>
                <w:lang w:val="uk-UA"/>
              </w:rPr>
            </w:pPr>
            <w:r w:rsidRPr="003B4C9D">
              <w:rPr>
                <w:rFonts w:ascii="Times New Roman" w:eastAsia="Times New Roman" w:hAnsi="Times New Roman"/>
                <w:spacing w:val="-2"/>
                <w:sz w:val="28"/>
              </w:rPr>
              <w:t xml:space="preserve">Педагогіч- </w:t>
            </w:r>
            <w:r w:rsidRPr="003B4C9D">
              <w:rPr>
                <w:rFonts w:ascii="Times New Roman" w:eastAsia="Times New Roman" w:hAnsi="Times New Roman"/>
                <w:sz w:val="28"/>
              </w:rPr>
              <w:t>ний</w:t>
            </w:r>
            <w:r w:rsidRPr="003B4C9D">
              <w:rPr>
                <w:rFonts w:ascii="Times New Roman" w:eastAsia="Times New Roman" w:hAnsi="Times New Roman"/>
                <w:spacing w:val="-7"/>
                <w:sz w:val="28"/>
              </w:rPr>
              <w:t xml:space="preserve"> </w:t>
            </w:r>
            <w:r w:rsidRPr="003B4C9D">
              <w:rPr>
                <w:rFonts w:ascii="Times New Roman" w:eastAsia="Times New Roman" w:hAnsi="Times New Roman"/>
                <w:spacing w:val="-2"/>
                <w:sz w:val="28"/>
              </w:rPr>
              <w:t>журнал</w:t>
            </w:r>
          </w:p>
        </w:tc>
        <w:tc>
          <w:tcPr>
            <w:tcW w:w="1197" w:type="dxa"/>
            <w:tcBorders>
              <w:top w:val="single" w:sz="4" w:space="0" w:color="000000"/>
              <w:left w:val="single" w:sz="4" w:space="0" w:color="000000"/>
              <w:bottom w:val="nil"/>
              <w:right w:val="single" w:sz="4" w:space="0" w:color="000000"/>
            </w:tcBorders>
            <w:hideMark/>
          </w:tcPr>
          <w:p w14:paraId="005F813E" w14:textId="77777777" w:rsidR="007E6962" w:rsidRPr="00B6554A" w:rsidRDefault="007E6962" w:rsidP="007E6962">
            <w:pPr>
              <w:spacing w:line="312" w:lineRule="exact"/>
              <w:jc w:val="center"/>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B6554A">
              <w:rPr>
                <w:rFonts w:ascii="Times New Roman" w:eastAsia="Times New Roman" w:hAnsi="Times New Roman"/>
                <w:spacing w:val="-5"/>
                <w:sz w:val="28"/>
                <w:lang w:val="uk-UA"/>
              </w:rPr>
              <w:t>3</w:t>
            </w:r>
          </w:p>
        </w:tc>
        <w:tc>
          <w:tcPr>
            <w:tcW w:w="1701" w:type="dxa"/>
            <w:tcBorders>
              <w:top w:val="single" w:sz="4" w:space="0" w:color="000000"/>
              <w:left w:val="single" w:sz="4" w:space="0" w:color="000000"/>
              <w:bottom w:val="nil"/>
              <w:right w:val="single" w:sz="4" w:space="0" w:color="000000"/>
            </w:tcBorders>
          </w:tcPr>
          <w:p w14:paraId="177EA433" w14:textId="77777777" w:rsidR="005D2D17" w:rsidRDefault="007E6962" w:rsidP="005D2D17">
            <w:pPr>
              <w:jc w:val="center"/>
              <w:rPr>
                <w:rFonts w:ascii="Times New Roman" w:eastAsia="Times New Roman" w:hAnsi="Times New Roman"/>
                <w:spacing w:val="-2"/>
                <w:sz w:val="28"/>
                <w:lang w:val="uk-UA"/>
              </w:rPr>
            </w:pPr>
            <w:r w:rsidRPr="00B6554A">
              <w:rPr>
                <w:rFonts w:ascii="Times New Roman" w:eastAsia="Times New Roman" w:hAnsi="Times New Roman"/>
                <w:spacing w:val="-2"/>
                <w:sz w:val="28"/>
                <w:lang w:val="uk-UA"/>
              </w:rPr>
              <w:t xml:space="preserve">Жовтень </w:t>
            </w:r>
          </w:p>
          <w:p w14:paraId="7CA8D6FA" w14:textId="6E82551D" w:rsidR="00B9636A" w:rsidRDefault="007E6962" w:rsidP="00B9636A">
            <w:pPr>
              <w:jc w:val="center"/>
              <w:rPr>
                <w:rFonts w:ascii="Times New Roman" w:eastAsia="Times New Roman" w:hAnsi="Times New Roman"/>
                <w:spacing w:val="-2"/>
                <w:sz w:val="28"/>
                <w:lang w:val="uk-UA"/>
              </w:rPr>
            </w:pPr>
            <w:r>
              <w:rPr>
                <w:rFonts w:ascii="Times New Roman" w:eastAsia="Times New Roman" w:hAnsi="Times New Roman"/>
                <w:spacing w:val="-4"/>
                <w:sz w:val="28"/>
                <w:lang w:val="uk-UA"/>
              </w:rPr>
              <w:t>202</w:t>
            </w:r>
            <w:r w:rsidR="00AB24BE">
              <w:rPr>
                <w:rFonts w:ascii="Times New Roman" w:eastAsia="Times New Roman" w:hAnsi="Times New Roman"/>
                <w:spacing w:val="-4"/>
                <w:sz w:val="28"/>
                <w:lang w:val="uk-UA"/>
              </w:rPr>
              <w:t>5</w:t>
            </w:r>
          </w:p>
          <w:p w14:paraId="28509350" w14:textId="77777777" w:rsidR="00B9636A" w:rsidRDefault="00B9636A" w:rsidP="00B9636A">
            <w:pPr>
              <w:rPr>
                <w:rFonts w:ascii="Times New Roman" w:eastAsia="Times New Roman" w:hAnsi="Times New Roman"/>
                <w:spacing w:val="-2"/>
                <w:sz w:val="28"/>
                <w:lang w:val="uk-UA"/>
              </w:rPr>
            </w:pPr>
          </w:p>
          <w:p w14:paraId="64B0A286" w14:textId="36301AD6" w:rsidR="00B9636A" w:rsidRDefault="00B9636A" w:rsidP="00B9636A">
            <w:pPr>
              <w:jc w:val="center"/>
              <w:rPr>
                <w:rFonts w:ascii="Times New Roman" w:eastAsia="Times New Roman" w:hAnsi="Times New Roman"/>
                <w:spacing w:val="-2"/>
                <w:sz w:val="28"/>
                <w:lang w:val="uk-UA"/>
              </w:rPr>
            </w:pPr>
            <w:r w:rsidRPr="00B6554A">
              <w:rPr>
                <w:rFonts w:ascii="Times New Roman" w:eastAsia="Times New Roman" w:hAnsi="Times New Roman"/>
                <w:spacing w:val="-2"/>
                <w:sz w:val="28"/>
                <w:lang w:val="uk-UA"/>
              </w:rPr>
              <w:t>Квітень</w:t>
            </w:r>
          </w:p>
          <w:p w14:paraId="34BD3019" w14:textId="6757D721" w:rsidR="005D2D17" w:rsidRPr="00AB24BE" w:rsidRDefault="00B9636A" w:rsidP="00B9636A">
            <w:pPr>
              <w:jc w:val="center"/>
              <w:rPr>
                <w:rFonts w:ascii="Times New Roman" w:eastAsia="Times New Roman" w:hAnsi="Times New Roman"/>
                <w:spacing w:val="-2"/>
                <w:sz w:val="28"/>
                <w:lang w:val="uk-UA"/>
              </w:rPr>
            </w:pP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nil"/>
              <w:right w:val="single" w:sz="4" w:space="0" w:color="000000"/>
            </w:tcBorders>
            <w:hideMark/>
          </w:tcPr>
          <w:p w14:paraId="1C01282D" w14:textId="77777777" w:rsidR="00B9636A" w:rsidRDefault="007E6962" w:rsidP="007E6962">
            <w:pPr>
              <w:ind w:right="162"/>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Колібабчук </w:t>
            </w:r>
            <w:r w:rsidRPr="00B6554A">
              <w:rPr>
                <w:rFonts w:ascii="Times New Roman" w:eastAsia="Times New Roman" w:hAnsi="Times New Roman"/>
                <w:spacing w:val="-4"/>
                <w:sz w:val="28"/>
                <w:lang w:val="uk-UA"/>
              </w:rPr>
              <w:t>І.О.</w:t>
            </w:r>
            <w:r w:rsidR="00B9636A">
              <w:rPr>
                <w:rFonts w:ascii="Times New Roman" w:eastAsia="Times New Roman" w:hAnsi="Times New Roman"/>
                <w:sz w:val="28"/>
                <w:lang w:val="uk-UA"/>
              </w:rPr>
              <w:t xml:space="preserve"> </w:t>
            </w:r>
          </w:p>
          <w:p w14:paraId="05614F16" w14:textId="77777777" w:rsidR="00B9636A" w:rsidRDefault="00B9636A" w:rsidP="007E6962">
            <w:pPr>
              <w:ind w:right="162"/>
              <w:jc w:val="center"/>
              <w:rPr>
                <w:rFonts w:ascii="Times New Roman" w:eastAsia="Times New Roman" w:hAnsi="Times New Roman"/>
                <w:sz w:val="28"/>
                <w:lang w:val="uk-UA"/>
              </w:rPr>
            </w:pPr>
          </w:p>
          <w:p w14:paraId="58EB0B3E" w14:textId="736F06B5" w:rsidR="007E6962" w:rsidRPr="007E6962" w:rsidRDefault="00B9636A" w:rsidP="007E6962">
            <w:pPr>
              <w:ind w:right="162"/>
              <w:jc w:val="center"/>
              <w:rPr>
                <w:rFonts w:ascii="Times New Roman" w:eastAsia="Times New Roman" w:hAnsi="Times New Roman"/>
                <w:spacing w:val="-4"/>
                <w:sz w:val="28"/>
                <w:lang w:val="uk-UA"/>
              </w:rPr>
            </w:pPr>
            <w:r>
              <w:rPr>
                <w:rFonts w:ascii="Times New Roman" w:eastAsia="Times New Roman" w:hAnsi="Times New Roman"/>
                <w:sz w:val="28"/>
                <w:lang w:val="uk-UA"/>
              </w:rPr>
              <w:t>Ящук В.В.</w:t>
            </w:r>
          </w:p>
        </w:tc>
        <w:tc>
          <w:tcPr>
            <w:tcW w:w="1275" w:type="dxa"/>
            <w:vMerge w:val="restart"/>
            <w:tcBorders>
              <w:top w:val="single" w:sz="4" w:space="0" w:color="000000"/>
              <w:left w:val="single" w:sz="4" w:space="0" w:color="000000"/>
              <w:bottom w:val="single" w:sz="4" w:space="0" w:color="000000"/>
              <w:right w:val="single" w:sz="4" w:space="0" w:color="000000"/>
            </w:tcBorders>
          </w:tcPr>
          <w:p w14:paraId="4C1B3366" w14:textId="77777777" w:rsidR="007E6962" w:rsidRPr="00B6554A" w:rsidRDefault="007E6962" w:rsidP="007E6962">
            <w:pPr>
              <w:jc w:val="center"/>
              <w:rPr>
                <w:rFonts w:ascii="Times New Roman" w:eastAsia="Times New Roman" w:hAnsi="Times New Roman"/>
                <w:sz w:val="28"/>
                <w:lang w:val="uk-UA"/>
              </w:rPr>
            </w:pPr>
          </w:p>
        </w:tc>
      </w:tr>
      <w:tr w:rsidR="007E6962" w:rsidRPr="00101112" w14:paraId="7D48D8E2" w14:textId="77777777" w:rsidTr="007E6962">
        <w:trPr>
          <w:trHeight w:val="378"/>
        </w:trPr>
        <w:tc>
          <w:tcPr>
            <w:tcW w:w="712" w:type="dxa"/>
            <w:tcBorders>
              <w:top w:val="nil"/>
              <w:left w:val="single" w:sz="4" w:space="0" w:color="000000"/>
              <w:bottom w:val="single" w:sz="4" w:space="0" w:color="000000"/>
              <w:right w:val="single" w:sz="4" w:space="0" w:color="000000"/>
            </w:tcBorders>
          </w:tcPr>
          <w:p w14:paraId="027E7E80" w14:textId="77777777" w:rsidR="007E6962" w:rsidRPr="00B6554A" w:rsidRDefault="007E6962" w:rsidP="007E6962">
            <w:pPr>
              <w:rPr>
                <w:rFonts w:ascii="Times New Roman" w:eastAsia="Times New Roman" w:hAnsi="Times New Roman"/>
                <w:sz w:val="28"/>
                <w:lang w:val="uk-UA"/>
              </w:rPr>
            </w:pPr>
          </w:p>
        </w:tc>
        <w:tc>
          <w:tcPr>
            <w:tcW w:w="2802" w:type="dxa"/>
            <w:vMerge/>
            <w:tcBorders>
              <w:top w:val="nil"/>
              <w:left w:val="single" w:sz="4" w:space="0" w:color="000000"/>
              <w:bottom w:val="single" w:sz="4" w:space="0" w:color="000000"/>
              <w:right w:val="single" w:sz="4" w:space="0" w:color="000000"/>
            </w:tcBorders>
            <w:vAlign w:val="center"/>
            <w:hideMark/>
          </w:tcPr>
          <w:p w14:paraId="49C79FCF" w14:textId="77777777" w:rsidR="007E6962" w:rsidRPr="00B9636A" w:rsidRDefault="007E6962" w:rsidP="007E6962">
            <w:pPr>
              <w:ind w:right="80"/>
              <w:rPr>
                <w:rFonts w:ascii="Times New Roman" w:eastAsia="Times New Roman" w:hAnsi="Times New Roman"/>
                <w:sz w:val="28"/>
                <w:lang w:val="uk-UA"/>
              </w:rPr>
            </w:pPr>
          </w:p>
        </w:tc>
        <w:tc>
          <w:tcPr>
            <w:tcW w:w="1701" w:type="dxa"/>
            <w:tcBorders>
              <w:top w:val="nil"/>
              <w:left w:val="single" w:sz="4" w:space="0" w:color="000000"/>
              <w:bottom w:val="single" w:sz="4" w:space="0" w:color="000000"/>
              <w:right w:val="single" w:sz="4" w:space="0" w:color="000000"/>
            </w:tcBorders>
            <w:hideMark/>
          </w:tcPr>
          <w:p w14:paraId="0A4AA198" w14:textId="198D4D0A" w:rsidR="007E6962" w:rsidRPr="00B6554A" w:rsidRDefault="007E6962" w:rsidP="007E6962">
            <w:pPr>
              <w:spacing w:before="150"/>
              <w:jc w:val="center"/>
              <w:rPr>
                <w:rFonts w:ascii="Times New Roman" w:eastAsia="Times New Roman" w:hAnsi="Times New Roman"/>
                <w:sz w:val="28"/>
                <w:lang w:val="uk-UA"/>
              </w:rPr>
            </w:pPr>
          </w:p>
        </w:tc>
        <w:tc>
          <w:tcPr>
            <w:tcW w:w="1197" w:type="dxa"/>
            <w:tcBorders>
              <w:top w:val="nil"/>
              <w:left w:val="single" w:sz="4" w:space="0" w:color="000000"/>
              <w:bottom w:val="single" w:sz="4" w:space="0" w:color="000000"/>
              <w:right w:val="single" w:sz="4" w:space="0" w:color="000000"/>
            </w:tcBorders>
          </w:tcPr>
          <w:p w14:paraId="6C260315" w14:textId="77777777" w:rsidR="007E6962" w:rsidRPr="00B6554A" w:rsidRDefault="007E6962" w:rsidP="007E6962">
            <w:pPr>
              <w:rPr>
                <w:rFonts w:ascii="Times New Roman" w:eastAsia="Times New Roman" w:hAnsi="Times New Roman"/>
                <w:sz w:val="28"/>
                <w:lang w:val="uk-UA"/>
              </w:rPr>
            </w:pPr>
          </w:p>
        </w:tc>
        <w:tc>
          <w:tcPr>
            <w:tcW w:w="1701" w:type="dxa"/>
            <w:tcBorders>
              <w:top w:val="nil"/>
              <w:left w:val="single" w:sz="4" w:space="0" w:color="000000"/>
              <w:bottom w:val="single" w:sz="4" w:space="0" w:color="000000"/>
              <w:right w:val="single" w:sz="4" w:space="0" w:color="000000"/>
            </w:tcBorders>
            <w:hideMark/>
          </w:tcPr>
          <w:p w14:paraId="095125AF" w14:textId="3E9B3E45" w:rsidR="007E6962" w:rsidRPr="00B6554A" w:rsidRDefault="007E6962" w:rsidP="005D2D17">
            <w:pPr>
              <w:jc w:val="center"/>
              <w:rPr>
                <w:rFonts w:ascii="Times New Roman" w:eastAsia="Times New Roman" w:hAnsi="Times New Roman"/>
                <w:spacing w:val="-2"/>
                <w:sz w:val="28"/>
                <w:lang w:val="uk-UA"/>
              </w:rPr>
            </w:pPr>
          </w:p>
        </w:tc>
        <w:tc>
          <w:tcPr>
            <w:tcW w:w="1843" w:type="dxa"/>
            <w:tcBorders>
              <w:top w:val="nil"/>
              <w:left w:val="single" w:sz="4" w:space="0" w:color="000000"/>
              <w:bottom w:val="single" w:sz="4" w:space="0" w:color="000000"/>
              <w:right w:val="single" w:sz="4" w:space="0" w:color="000000"/>
            </w:tcBorders>
          </w:tcPr>
          <w:p w14:paraId="091F512A" w14:textId="4BC4774A" w:rsidR="007E6962" w:rsidRPr="00B6554A" w:rsidRDefault="007E6962" w:rsidP="005D2D17">
            <w:pPr>
              <w:spacing w:before="150"/>
              <w:ind w:right="355"/>
              <w:jc w:val="center"/>
              <w:rPr>
                <w:rFonts w:ascii="Times New Roman" w:eastAsia="Times New Roman" w:hAnsi="Times New Roman"/>
                <w:sz w:val="28"/>
                <w:lang w:val="uk-UA"/>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117980A4" w14:textId="77777777" w:rsidR="007E6962" w:rsidRPr="00B9636A" w:rsidRDefault="007E6962" w:rsidP="007E6962">
            <w:pPr>
              <w:jc w:val="center"/>
              <w:rPr>
                <w:rFonts w:ascii="Times New Roman" w:eastAsia="Times New Roman" w:hAnsi="Times New Roman"/>
                <w:sz w:val="28"/>
                <w:lang w:val="uk-UA"/>
              </w:rPr>
            </w:pPr>
          </w:p>
        </w:tc>
      </w:tr>
      <w:tr w:rsidR="007E6962" w:rsidRPr="00B6554A" w14:paraId="6D9FF358" w14:textId="77777777" w:rsidTr="00B6554A">
        <w:trPr>
          <w:trHeight w:val="2216"/>
        </w:trPr>
        <w:tc>
          <w:tcPr>
            <w:tcW w:w="712" w:type="dxa"/>
            <w:tcBorders>
              <w:top w:val="single" w:sz="4" w:space="0" w:color="000000"/>
              <w:left w:val="single" w:sz="4" w:space="0" w:color="000000"/>
              <w:bottom w:val="single" w:sz="4" w:space="0" w:color="000000"/>
              <w:right w:val="single" w:sz="4" w:space="0" w:color="000000"/>
            </w:tcBorders>
          </w:tcPr>
          <w:p w14:paraId="6EB556FA" w14:textId="77777777" w:rsidR="007E6962" w:rsidRPr="00B6554A" w:rsidRDefault="007E6962" w:rsidP="007E6962">
            <w:pPr>
              <w:rPr>
                <w:rFonts w:ascii="Times New Roman" w:eastAsia="Times New Roman" w:hAnsi="Times New Roman"/>
                <w:sz w:val="28"/>
                <w:lang w:val="uk-UA"/>
              </w:rPr>
            </w:pPr>
          </w:p>
        </w:tc>
        <w:tc>
          <w:tcPr>
            <w:tcW w:w="2802" w:type="dxa"/>
            <w:tcBorders>
              <w:top w:val="single" w:sz="4" w:space="0" w:color="000000"/>
              <w:left w:val="single" w:sz="4" w:space="0" w:color="000000"/>
              <w:bottom w:val="single" w:sz="4" w:space="0" w:color="000000"/>
              <w:right w:val="single" w:sz="4" w:space="0" w:color="000000"/>
            </w:tcBorders>
          </w:tcPr>
          <w:p w14:paraId="3DD69ED8" w14:textId="63E2B360" w:rsidR="007E6962" w:rsidRPr="006E2657" w:rsidRDefault="007E6962" w:rsidP="007E6962">
            <w:pPr>
              <w:tabs>
                <w:tab w:val="left" w:pos="389"/>
              </w:tabs>
              <w:ind w:right="80"/>
              <w:rPr>
                <w:rFonts w:ascii="Times New Roman" w:eastAsia="Times New Roman" w:hAnsi="Times New Roman"/>
                <w:color w:val="202020"/>
                <w:spacing w:val="-2"/>
                <w:sz w:val="28"/>
                <w:lang w:val="uk-UA"/>
              </w:rPr>
            </w:pPr>
            <w:r w:rsidRPr="006E2657">
              <w:rPr>
                <w:rFonts w:ascii="Times New Roman" w:eastAsia="Times New Roman" w:hAnsi="Times New Roman"/>
                <w:color w:val="202020"/>
                <w:spacing w:val="-2"/>
                <w:sz w:val="28"/>
                <w:lang w:val="uk-UA"/>
              </w:rPr>
              <w:t>1.</w:t>
            </w:r>
            <w:r w:rsidRPr="006E2657">
              <w:rPr>
                <w:lang w:val="uk-UA"/>
              </w:rPr>
              <w:t xml:space="preserve"> </w:t>
            </w:r>
            <w:r w:rsidRPr="006E2657">
              <w:rPr>
                <w:rFonts w:ascii="Times New Roman" w:eastAsia="Times New Roman" w:hAnsi="Times New Roman"/>
                <w:color w:val="202020"/>
                <w:spacing w:val="-2"/>
                <w:sz w:val="28"/>
                <w:lang w:val="uk-UA"/>
              </w:rPr>
              <w:t>Адаптація дитини в закладі дошкільної освіти, як її полегшити.</w:t>
            </w:r>
          </w:p>
          <w:p w14:paraId="6D989F34" w14:textId="3FFC7380" w:rsidR="007E6962" w:rsidRPr="00B6554A" w:rsidRDefault="007E6962" w:rsidP="007E6962">
            <w:pPr>
              <w:ind w:right="80"/>
              <w:rPr>
                <w:rFonts w:ascii="Times New Roman" w:eastAsia="Times New Roman" w:hAnsi="Times New Roman"/>
                <w:sz w:val="28"/>
                <w:lang w:val="uk-UA"/>
              </w:rPr>
            </w:pPr>
            <w:r w:rsidRPr="00B6554A">
              <w:rPr>
                <w:rFonts w:ascii="Times New Roman" w:eastAsia="Times New Roman" w:hAnsi="Times New Roman"/>
                <w:spacing w:val="-2"/>
                <w:sz w:val="28"/>
              </w:rPr>
              <w:t>2.</w:t>
            </w:r>
            <w:r>
              <w:rPr>
                <w:rFonts w:ascii="Times New Roman" w:eastAsia="Times New Roman" w:hAnsi="Times New Roman"/>
                <w:spacing w:val="-2"/>
                <w:sz w:val="28"/>
                <w:lang w:val="uk-UA"/>
              </w:rPr>
              <w:t xml:space="preserve"> Формування культурно-гігієнічних навичок у найменших вихованців.</w:t>
            </w:r>
          </w:p>
        </w:tc>
        <w:tc>
          <w:tcPr>
            <w:tcW w:w="1701" w:type="dxa"/>
            <w:tcBorders>
              <w:top w:val="single" w:sz="4" w:space="0" w:color="000000"/>
              <w:left w:val="single" w:sz="4" w:space="0" w:color="000000"/>
              <w:bottom w:val="single" w:sz="4" w:space="0" w:color="000000"/>
              <w:right w:val="single" w:sz="4" w:space="0" w:color="000000"/>
            </w:tcBorders>
          </w:tcPr>
          <w:p w14:paraId="5CD13C97" w14:textId="77777777" w:rsidR="007E6962" w:rsidRPr="003B4C9D" w:rsidRDefault="007E6962" w:rsidP="007E6962">
            <w:pPr>
              <w:ind w:right="218"/>
              <w:jc w:val="center"/>
              <w:rPr>
                <w:rFonts w:ascii="Times New Roman" w:eastAsia="Times New Roman" w:hAnsi="Times New Roman"/>
                <w:sz w:val="28"/>
                <w:lang w:val="uk-UA"/>
              </w:rPr>
            </w:pPr>
            <w:r w:rsidRPr="003B4C9D">
              <w:rPr>
                <w:rFonts w:ascii="Times New Roman" w:eastAsia="Times New Roman" w:hAnsi="Times New Roman"/>
                <w:spacing w:val="-2"/>
                <w:sz w:val="28"/>
                <w:lang w:val="uk-UA"/>
              </w:rPr>
              <w:t>Відкритий мікрофон</w:t>
            </w:r>
          </w:p>
          <w:p w14:paraId="620E6364" w14:textId="77777777" w:rsidR="007E6962" w:rsidRPr="003B4C9D" w:rsidRDefault="007E6962" w:rsidP="007E6962">
            <w:pPr>
              <w:ind w:right="218"/>
              <w:jc w:val="center"/>
              <w:rPr>
                <w:rFonts w:ascii="Times New Roman" w:eastAsia="Times New Roman" w:hAnsi="Times New Roman"/>
                <w:sz w:val="28"/>
                <w:lang w:val="uk-UA"/>
              </w:rPr>
            </w:pPr>
          </w:p>
          <w:p w14:paraId="5DE318CF" w14:textId="77777777" w:rsidR="007E6962" w:rsidRDefault="007E6962" w:rsidP="007E6962">
            <w:pPr>
              <w:jc w:val="center"/>
              <w:rPr>
                <w:rFonts w:ascii="Times New Roman" w:eastAsia="Times New Roman" w:hAnsi="Times New Roman"/>
                <w:spacing w:val="-2"/>
                <w:sz w:val="28"/>
                <w:lang w:val="uk-UA"/>
              </w:rPr>
            </w:pPr>
          </w:p>
          <w:p w14:paraId="13208CD2" w14:textId="65F0B1D5" w:rsidR="007E6962" w:rsidRPr="00B6554A" w:rsidRDefault="007E6962" w:rsidP="007E6962">
            <w:pPr>
              <w:jc w:val="center"/>
              <w:rPr>
                <w:rFonts w:ascii="Times New Roman" w:eastAsia="Times New Roman" w:hAnsi="Times New Roman"/>
                <w:b/>
                <w:sz w:val="28"/>
              </w:rPr>
            </w:pPr>
            <w:r w:rsidRPr="003B4C9D">
              <w:rPr>
                <w:rFonts w:ascii="Times New Roman" w:eastAsia="Times New Roman" w:hAnsi="Times New Roman"/>
                <w:spacing w:val="-2"/>
                <w:sz w:val="28"/>
                <w:lang w:val="uk-UA"/>
              </w:rPr>
              <w:t xml:space="preserve">Аукціон </w:t>
            </w:r>
            <w:r w:rsidRPr="003B4C9D">
              <w:rPr>
                <w:rFonts w:ascii="Times New Roman" w:eastAsia="Times New Roman" w:hAnsi="Times New Roman"/>
                <w:spacing w:val="-4"/>
                <w:sz w:val="28"/>
                <w:lang w:val="uk-UA"/>
              </w:rPr>
              <w:t>ідей</w:t>
            </w:r>
          </w:p>
          <w:p w14:paraId="62C722BD" w14:textId="77777777" w:rsidR="007E6962" w:rsidRPr="00B6554A" w:rsidRDefault="007E6962" w:rsidP="007E6962">
            <w:pPr>
              <w:spacing w:before="314"/>
              <w:jc w:val="center"/>
              <w:rPr>
                <w:rFonts w:ascii="Times New Roman" w:eastAsia="Times New Roman" w:hAnsi="Times New Roman"/>
                <w:b/>
                <w:sz w:val="28"/>
              </w:rPr>
            </w:pPr>
          </w:p>
          <w:p w14:paraId="0C8C8D52" w14:textId="77777777" w:rsidR="007E6962" w:rsidRPr="00B6554A" w:rsidRDefault="007E6962" w:rsidP="007E6962">
            <w:pPr>
              <w:ind w:right="147"/>
              <w:jc w:val="center"/>
              <w:rPr>
                <w:rFonts w:ascii="Times New Roman" w:eastAsia="Times New Roman" w:hAnsi="Times New Roman"/>
                <w:sz w:val="28"/>
              </w:rPr>
            </w:pPr>
          </w:p>
        </w:tc>
        <w:tc>
          <w:tcPr>
            <w:tcW w:w="1197" w:type="dxa"/>
            <w:tcBorders>
              <w:top w:val="single" w:sz="4" w:space="0" w:color="000000"/>
              <w:left w:val="single" w:sz="4" w:space="0" w:color="000000"/>
              <w:bottom w:val="single" w:sz="4" w:space="0" w:color="000000"/>
              <w:right w:val="single" w:sz="4" w:space="0" w:color="000000"/>
            </w:tcBorders>
            <w:hideMark/>
          </w:tcPr>
          <w:p w14:paraId="07164268" w14:textId="77777777" w:rsidR="007E6962" w:rsidRPr="00B6554A" w:rsidRDefault="007E6962" w:rsidP="007E6962">
            <w:pPr>
              <w:spacing w:line="316" w:lineRule="exact"/>
              <w:jc w:val="center"/>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B6554A">
              <w:rPr>
                <w:rFonts w:ascii="Times New Roman" w:eastAsia="Times New Roman" w:hAnsi="Times New Roman"/>
                <w:spacing w:val="-5"/>
                <w:sz w:val="28"/>
                <w:lang w:val="uk-UA"/>
              </w:rPr>
              <w:t>5</w:t>
            </w:r>
          </w:p>
        </w:tc>
        <w:tc>
          <w:tcPr>
            <w:tcW w:w="1701" w:type="dxa"/>
            <w:tcBorders>
              <w:top w:val="single" w:sz="4" w:space="0" w:color="000000"/>
              <w:left w:val="single" w:sz="4" w:space="0" w:color="000000"/>
              <w:bottom w:val="single" w:sz="4" w:space="0" w:color="000000"/>
              <w:right w:val="single" w:sz="4" w:space="0" w:color="000000"/>
            </w:tcBorders>
          </w:tcPr>
          <w:p w14:paraId="7BFE4B6C" w14:textId="77777777" w:rsidR="007E6962" w:rsidRPr="00B6554A" w:rsidRDefault="007E6962" w:rsidP="007E6962">
            <w:pPr>
              <w:ind w:right="243"/>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65A05E8D" w14:textId="77777777" w:rsidR="007E6962" w:rsidRPr="00B6554A" w:rsidRDefault="007E6962" w:rsidP="007E6962">
            <w:pPr>
              <w:spacing w:before="314"/>
              <w:jc w:val="center"/>
              <w:rPr>
                <w:rFonts w:ascii="Times New Roman" w:eastAsia="Times New Roman" w:hAnsi="Times New Roman"/>
                <w:b/>
                <w:sz w:val="28"/>
                <w:lang w:val="uk-UA"/>
              </w:rPr>
            </w:pPr>
          </w:p>
          <w:p w14:paraId="54582BDA" w14:textId="77777777" w:rsidR="007E6962" w:rsidRPr="00B6554A" w:rsidRDefault="007E6962" w:rsidP="007E6962">
            <w:pPr>
              <w:ind w:right="306"/>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559721DC" w14:textId="77777777" w:rsidR="007E6962" w:rsidRPr="00B6554A" w:rsidRDefault="007E6962" w:rsidP="007E6962">
            <w:pPr>
              <w:ind w:right="277"/>
              <w:jc w:val="center"/>
              <w:rPr>
                <w:rFonts w:ascii="Times New Roman" w:eastAsia="Times New Roman" w:hAnsi="Times New Roman"/>
                <w:sz w:val="28"/>
              </w:rPr>
            </w:pPr>
            <w:r w:rsidRPr="00B6554A">
              <w:rPr>
                <w:rFonts w:ascii="Times New Roman" w:eastAsia="Times New Roman" w:hAnsi="Times New Roman"/>
                <w:spacing w:val="-2"/>
                <w:sz w:val="28"/>
              </w:rPr>
              <w:t xml:space="preserve">Козленко </w:t>
            </w:r>
            <w:r w:rsidRPr="00B6554A">
              <w:rPr>
                <w:rFonts w:ascii="Times New Roman" w:eastAsia="Times New Roman" w:hAnsi="Times New Roman"/>
                <w:spacing w:val="-4"/>
                <w:sz w:val="28"/>
              </w:rPr>
              <w:t>О.О.</w:t>
            </w:r>
          </w:p>
          <w:p w14:paraId="21FAE2B2" w14:textId="77777777" w:rsidR="007E6962" w:rsidRPr="00B6554A" w:rsidRDefault="007E6962" w:rsidP="007E6962">
            <w:pPr>
              <w:spacing w:before="314"/>
              <w:jc w:val="center"/>
              <w:rPr>
                <w:rFonts w:ascii="Times New Roman" w:eastAsia="Times New Roman" w:hAnsi="Times New Roman"/>
                <w:b/>
                <w:sz w:val="28"/>
              </w:rPr>
            </w:pPr>
          </w:p>
          <w:p w14:paraId="30D77E1D" w14:textId="77777777" w:rsidR="007E6962" w:rsidRPr="00B6554A" w:rsidRDefault="007E6962" w:rsidP="007E6962">
            <w:pPr>
              <w:ind w:right="215"/>
              <w:jc w:val="center"/>
              <w:rPr>
                <w:rFonts w:ascii="Times New Roman" w:eastAsia="Times New Roman" w:hAnsi="Times New Roman"/>
                <w:sz w:val="28"/>
              </w:rPr>
            </w:pPr>
            <w:r w:rsidRPr="00B6554A">
              <w:rPr>
                <w:rFonts w:ascii="Times New Roman" w:eastAsia="Times New Roman" w:hAnsi="Times New Roman"/>
                <w:spacing w:val="-2"/>
                <w:sz w:val="28"/>
              </w:rPr>
              <w:t xml:space="preserve">Коломієць </w:t>
            </w:r>
            <w:r w:rsidRPr="00B6554A">
              <w:rPr>
                <w:rFonts w:ascii="Times New Roman" w:eastAsia="Times New Roman" w:hAnsi="Times New Roman"/>
                <w:spacing w:val="-4"/>
                <w:sz w:val="28"/>
              </w:rPr>
              <w:t>О.В.</w:t>
            </w:r>
          </w:p>
        </w:tc>
        <w:tc>
          <w:tcPr>
            <w:tcW w:w="1275" w:type="dxa"/>
            <w:tcBorders>
              <w:top w:val="single" w:sz="4" w:space="0" w:color="000000"/>
              <w:left w:val="single" w:sz="4" w:space="0" w:color="000000"/>
              <w:bottom w:val="single" w:sz="4" w:space="0" w:color="000000"/>
              <w:right w:val="single" w:sz="4" w:space="0" w:color="000000"/>
            </w:tcBorders>
          </w:tcPr>
          <w:p w14:paraId="560DE1E5" w14:textId="77777777" w:rsidR="007E6962" w:rsidRPr="00B6554A" w:rsidRDefault="007E6962" w:rsidP="007E6962">
            <w:pPr>
              <w:jc w:val="center"/>
              <w:rPr>
                <w:rFonts w:ascii="Times New Roman" w:eastAsia="Times New Roman" w:hAnsi="Times New Roman"/>
                <w:sz w:val="28"/>
              </w:rPr>
            </w:pPr>
          </w:p>
        </w:tc>
      </w:tr>
      <w:tr w:rsidR="007E6962" w:rsidRPr="00101112" w14:paraId="7F304785" w14:textId="77777777" w:rsidTr="00B6554A">
        <w:trPr>
          <w:trHeight w:val="1961"/>
        </w:trPr>
        <w:tc>
          <w:tcPr>
            <w:tcW w:w="712" w:type="dxa"/>
            <w:tcBorders>
              <w:top w:val="single" w:sz="4" w:space="0" w:color="000000"/>
              <w:left w:val="single" w:sz="4" w:space="0" w:color="000000"/>
              <w:bottom w:val="single" w:sz="4" w:space="0" w:color="000000"/>
              <w:right w:val="single" w:sz="4" w:space="0" w:color="000000"/>
            </w:tcBorders>
          </w:tcPr>
          <w:p w14:paraId="2C47590D" w14:textId="77777777" w:rsidR="007E6962" w:rsidRPr="00B6554A" w:rsidRDefault="007E6962" w:rsidP="007E6962">
            <w:pPr>
              <w:rPr>
                <w:rFonts w:ascii="Times New Roman" w:eastAsia="Times New Roman" w:hAnsi="Times New Roman"/>
                <w:sz w:val="28"/>
              </w:rPr>
            </w:pPr>
          </w:p>
        </w:tc>
        <w:tc>
          <w:tcPr>
            <w:tcW w:w="2802" w:type="dxa"/>
            <w:tcBorders>
              <w:top w:val="single" w:sz="4" w:space="0" w:color="000000"/>
              <w:left w:val="single" w:sz="4" w:space="0" w:color="000000"/>
              <w:bottom w:val="single" w:sz="4" w:space="0" w:color="000000"/>
              <w:right w:val="single" w:sz="4" w:space="0" w:color="000000"/>
            </w:tcBorders>
          </w:tcPr>
          <w:p w14:paraId="483018B8" w14:textId="38F83752" w:rsidR="007E6962" w:rsidRPr="00B6554A" w:rsidRDefault="007E6962" w:rsidP="007E6962">
            <w:pPr>
              <w:tabs>
                <w:tab w:val="left" w:pos="405"/>
              </w:tabs>
              <w:ind w:right="80"/>
              <w:rPr>
                <w:rFonts w:ascii="Times New Roman" w:eastAsia="Times New Roman" w:hAnsi="Times New Roman"/>
                <w:color w:val="202020"/>
                <w:spacing w:val="-2"/>
                <w:sz w:val="28"/>
              </w:rPr>
            </w:pPr>
            <w:r w:rsidRPr="00B6554A">
              <w:rPr>
                <w:rFonts w:ascii="Times New Roman" w:eastAsia="Times New Roman" w:hAnsi="Times New Roman"/>
                <w:color w:val="202020"/>
                <w:spacing w:val="-2"/>
                <w:sz w:val="28"/>
                <w:lang w:val="uk-UA"/>
              </w:rPr>
              <w:t>1.</w:t>
            </w:r>
            <w:r w:rsidRPr="00B6554A">
              <w:rPr>
                <w:rFonts w:ascii="Times New Roman" w:eastAsia="Times New Roman" w:hAnsi="Times New Roman"/>
              </w:rPr>
              <w:t xml:space="preserve"> </w:t>
            </w:r>
            <w:r w:rsidRPr="003B4C9D">
              <w:rPr>
                <w:rFonts w:ascii="Times New Roman" w:eastAsia="Times New Roman" w:hAnsi="Times New Roman"/>
                <w:sz w:val="28"/>
              </w:rPr>
              <w:t>Як уникнути сліз, або легка адаптація.</w:t>
            </w:r>
          </w:p>
          <w:p w14:paraId="7831323E" w14:textId="4E84DC83" w:rsidR="007E6962" w:rsidRPr="00922F8C" w:rsidRDefault="007E6962" w:rsidP="007E6962">
            <w:pPr>
              <w:tabs>
                <w:tab w:val="left" w:pos="405"/>
              </w:tabs>
              <w:ind w:right="80"/>
              <w:rPr>
                <w:rFonts w:ascii="Times New Roman" w:eastAsia="Times New Roman" w:hAnsi="Times New Roman"/>
                <w:sz w:val="28"/>
              </w:rPr>
            </w:pPr>
            <w:r w:rsidRPr="00922F8C">
              <w:rPr>
                <w:rFonts w:ascii="Times New Roman" w:eastAsia="Times New Roman" w:hAnsi="Times New Roman"/>
                <w:sz w:val="28"/>
              </w:rPr>
              <w:t>2.</w:t>
            </w:r>
            <w:r>
              <w:t xml:space="preserve"> </w:t>
            </w:r>
            <w:r w:rsidRPr="00922F8C">
              <w:rPr>
                <w:rFonts w:ascii="Times New Roman" w:eastAsia="Times New Roman" w:hAnsi="Times New Roman"/>
                <w:sz w:val="28"/>
              </w:rPr>
              <w:t>Про основні чинники пізнавальної та творчої активності малюка.</w:t>
            </w:r>
          </w:p>
        </w:tc>
        <w:tc>
          <w:tcPr>
            <w:tcW w:w="1701" w:type="dxa"/>
            <w:tcBorders>
              <w:top w:val="single" w:sz="4" w:space="0" w:color="000000"/>
              <w:left w:val="single" w:sz="4" w:space="0" w:color="000000"/>
              <w:bottom w:val="single" w:sz="4" w:space="0" w:color="000000"/>
              <w:right w:val="single" w:sz="4" w:space="0" w:color="000000"/>
            </w:tcBorders>
          </w:tcPr>
          <w:p w14:paraId="57C3057D" w14:textId="77777777" w:rsidR="007E6962" w:rsidRDefault="007E6962" w:rsidP="007E6962">
            <w:pPr>
              <w:ind w:right="138"/>
              <w:jc w:val="center"/>
              <w:rPr>
                <w:rFonts w:ascii="Times New Roman" w:eastAsia="Times New Roman" w:hAnsi="Times New Roman"/>
                <w:spacing w:val="-2"/>
                <w:sz w:val="28"/>
                <w:lang w:val="uk-UA"/>
              </w:rPr>
            </w:pPr>
            <w:r w:rsidRPr="003B4C9D">
              <w:rPr>
                <w:rFonts w:ascii="Times New Roman" w:eastAsia="Times New Roman" w:hAnsi="Times New Roman"/>
                <w:spacing w:val="-2"/>
                <w:sz w:val="28"/>
                <w:lang w:val="uk-UA"/>
              </w:rPr>
              <w:t>Аналіз дилеми</w:t>
            </w:r>
          </w:p>
          <w:p w14:paraId="5FA0FB2E" w14:textId="77777777" w:rsidR="007E6962" w:rsidRDefault="007E6962" w:rsidP="00B9636A">
            <w:pPr>
              <w:ind w:right="138"/>
              <w:rPr>
                <w:rFonts w:ascii="Times New Roman" w:eastAsia="Times New Roman" w:hAnsi="Times New Roman"/>
                <w:spacing w:val="-2"/>
                <w:sz w:val="28"/>
                <w:lang w:val="uk-UA"/>
              </w:rPr>
            </w:pPr>
          </w:p>
          <w:p w14:paraId="126167D7" w14:textId="097D0430" w:rsidR="007E6962" w:rsidRPr="007E6962" w:rsidRDefault="007E6962" w:rsidP="007E6962">
            <w:pPr>
              <w:spacing w:line="235" w:lineRule="auto"/>
              <w:ind w:right="138"/>
              <w:jc w:val="center"/>
              <w:rPr>
                <w:rFonts w:ascii="Times New Roman" w:eastAsia="Times New Roman" w:hAnsi="Times New Roman"/>
                <w:spacing w:val="-2"/>
                <w:sz w:val="28"/>
              </w:rPr>
            </w:pPr>
            <w:r w:rsidRPr="003B4C9D">
              <w:rPr>
                <w:rFonts w:ascii="Times New Roman" w:eastAsia="Times New Roman" w:hAnsi="Times New Roman"/>
                <w:spacing w:val="-2"/>
                <w:sz w:val="28"/>
              </w:rPr>
              <w:t>Батьківські посиденьки</w:t>
            </w:r>
          </w:p>
        </w:tc>
        <w:tc>
          <w:tcPr>
            <w:tcW w:w="1197" w:type="dxa"/>
            <w:tcBorders>
              <w:top w:val="single" w:sz="4" w:space="0" w:color="000000"/>
              <w:left w:val="single" w:sz="4" w:space="0" w:color="000000"/>
              <w:bottom w:val="single" w:sz="4" w:space="0" w:color="000000"/>
              <w:right w:val="single" w:sz="4" w:space="0" w:color="000000"/>
            </w:tcBorders>
            <w:hideMark/>
          </w:tcPr>
          <w:p w14:paraId="3DD96B90" w14:textId="77777777" w:rsidR="007E6962" w:rsidRPr="00B6554A" w:rsidRDefault="007E6962" w:rsidP="007E6962">
            <w:pPr>
              <w:spacing w:line="312" w:lineRule="exact"/>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Гр.</w:t>
            </w:r>
            <w:r>
              <w:rPr>
                <w:rFonts w:ascii="Times New Roman" w:eastAsia="Times New Roman" w:hAnsi="Times New Roman"/>
                <w:spacing w:val="-2"/>
                <w:sz w:val="28"/>
                <w:lang w:val="uk-UA"/>
              </w:rPr>
              <w:t xml:space="preserve"> </w:t>
            </w:r>
            <w:r w:rsidRPr="00B6554A">
              <w:rPr>
                <w:rFonts w:ascii="Times New Roman" w:eastAsia="Times New Roman" w:hAnsi="Times New Roman"/>
                <w:spacing w:val="-2"/>
                <w:sz w:val="28"/>
                <w:lang w:val="uk-UA"/>
              </w:rPr>
              <w:t>№</w:t>
            </w:r>
            <w:r>
              <w:rPr>
                <w:rFonts w:ascii="Times New Roman" w:eastAsia="Times New Roman" w:hAnsi="Times New Roman"/>
                <w:spacing w:val="-2"/>
                <w:sz w:val="28"/>
                <w:lang w:val="uk-UA"/>
              </w:rPr>
              <w:t xml:space="preserve"> </w:t>
            </w:r>
            <w:r w:rsidRPr="00B6554A">
              <w:rPr>
                <w:rFonts w:ascii="Times New Roman" w:eastAsia="Times New Roman" w:hAnsi="Times New Roman"/>
                <w:spacing w:val="-2"/>
                <w:sz w:val="28"/>
                <w:lang w:val="uk-UA"/>
              </w:rPr>
              <w:t>11</w:t>
            </w:r>
          </w:p>
        </w:tc>
        <w:tc>
          <w:tcPr>
            <w:tcW w:w="1701" w:type="dxa"/>
            <w:tcBorders>
              <w:top w:val="single" w:sz="4" w:space="0" w:color="000000"/>
              <w:left w:val="single" w:sz="4" w:space="0" w:color="000000"/>
              <w:bottom w:val="single" w:sz="4" w:space="0" w:color="000000"/>
              <w:right w:val="single" w:sz="4" w:space="0" w:color="000000"/>
            </w:tcBorders>
          </w:tcPr>
          <w:p w14:paraId="59003F97" w14:textId="77777777" w:rsidR="007E6962" w:rsidRPr="00B6554A" w:rsidRDefault="007E6962" w:rsidP="007E6962">
            <w:pPr>
              <w:ind w:right="243"/>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79945A3F" w14:textId="77777777" w:rsidR="007E6962" w:rsidRPr="00B6554A" w:rsidRDefault="007E6962" w:rsidP="007E6962">
            <w:pPr>
              <w:ind w:right="243"/>
              <w:jc w:val="center"/>
              <w:rPr>
                <w:rFonts w:ascii="Times New Roman" w:eastAsia="Times New Roman" w:hAnsi="Times New Roman"/>
                <w:sz w:val="28"/>
                <w:lang w:val="uk-UA"/>
              </w:rPr>
            </w:pPr>
          </w:p>
          <w:p w14:paraId="4B570D49" w14:textId="77777777" w:rsidR="007E6962" w:rsidRPr="00B6554A" w:rsidRDefault="007E6962" w:rsidP="007E6962">
            <w:pPr>
              <w:ind w:right="306"/>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65A580A9" w14:textId="77777777" w:rsidR="007E6962" w:rsidRPr="00B6554A" w:rsidRDefault="007E6962" w:rsidP="007E6962">
            <w:pPr>
              <w:ind w:right="178"/>
              <w:jc w:val="center"/>
              <w:rPr>
                <w:rFonts w:ascii="Times New Roman" w:eastAsia="Times New Roman" w:hAnsi="Times New Roman"/>
                <w:spacing w:val="-4"/>
                <w:sz w:val="28"/>
                <w:lang w:val="uk-UA"/>
              </w:rPr>
            </w:pPr>
            <w:r w:rsidRPr="00B6554A">
              <w:rPr>
                <w:rFonts w:ascii="Times New Roman" w:eastAsia="Times New Roman" w:hAnsi="Times New Roman"/>
                <w:spacing w:val="-2"/>
                <w:sz w:val="28"/>
                <w:lang w:val="uk-UA"/>
              </w:rPr>
              <w:t xml:space="preserve">Репінецька </w:t>
            </w:r>
            <w:r w:rsidRPr="00B6554A">
              <w:rPr>
                <w:rFonts w:ascii="Times New Roman" w:eastAsia="Times New Roman" w:hAnsi="Times New Roman"/>
                <w:spacing w:val="-4"/>
                <w:sz w:val="28"/>
                <w:lang w:val="uk-UA"/>
              </w:rPr>
              <w:t>Л.В.</w:t>
            </w:r>
          </w:p>
          <w:p w14:paraId="1945B6C1" w14:textId="77777777" w:rsidR="007E6962" w:rsidRPr="00B6554A" w:rsidRDefault="007E6962" w:rsidP="007E6962">
            <w:pPr>
              <w:ind w:right="178"/>
              <w:jc w:val="center"/>
              <w:rPr>
                <w:rFonts w:ascii="Times New Roman" w:eastAsia="Times New Roman" w:hAnsi="Times New Roman"/>
                <w:spacing w:val="-4"/>
                <w:sz w:val="28"/>
                <w:lang w:val="uk-UA"/>
              </w:rPr>
            </w:pPr>
          </w:p>
          <w:p w14:paraId="2280B80C" w14:textId="77777777" w:rsidR="007E6962" w:rsidRPr="00B6554A" w:rsidRDefault="007E6962" w:rsidP="007E6962">
            <w:pPr>
              <w:ind w:right="178"/>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Авксентюк </w:t>
            </w:r>
            <w:r w:rsidRPr="00B6554A">
              <w:rPr>
                <w:rFonts w:ascii="Times New Roman" w:eastAsia="Times New Roman" w:hAnsi="Times New Roman"/>
                <w:spacing w:val="-4"/>
                <w:sz w:val="28"/>
                <w:lang w:val="uk-UA"/>
              </w:rPr>
              <w:t>В.А.</w:t>
            </w:r>
          </w:p>
        </w:tc>
        <w:tc>
          <w:tcPr>
            <w:tcW w:w="1275" w:type="dxa"/>
            <w:tcBorders>
              <w:top w:val="single" w:sz="4" w:space="0" w:color="000000"/>
              <w:left w:val="single" w:sz="4" w:space="0" w:color="000000"/>
              <w:bottom w:val="single" w:sz="4" w:space="0" w:color="000000"/>
              <w:right w:val="single" w:sz="4" w:space="0" w:color="000000"/>
            </w:tcBorders>
          </w:tcPr>
          <w:p w14:paraId="3F216519" w14:textId="77777777" w:rsidR="007E6962" w:rsidRPr="00B6554A" w:rsidRDefault="007E6962" w:rsidP="007E6962">
            <w:pPr>
              <w:jc w:val="center"/>
              <w:rPr>
                <w:rFonts w:ascii="Times New Roman" w:eastAsia="Times New Roman" w:hAnsi="Times New Roman"/>
                <w:sz w:val="28"/>
                <w:lang w:val="uk-UA"/>
              </w:rPr>
            </w:pPr>
          </w:p>
        </w:tc>
      </w:tr>
      <w:tr w:rsidR="007E6962" w:rsidRPr="00101112" w14:paraId="205D62AB" w14:textId="77777777" w:rsidTr="00B6554A">
        <w:trPr>
          <w:trHeight w:val="1930"/>
        </w:trPr>
        <w:tc>
          <w:tcPr>
            <w:tcW w:w="712" w:type="dxa"/>
            <w:tcBorders>
              <w:top w:val="single" w:sz="4" w:space="0" w:color="000000"/>
              <w:left w:val="single" w:sz="4" w:space="0" w:color="000000"/>
              <w:bottom w:val="single" w:sz="4" w:space="0" w:color="000000"/>
              <w:right w:val="single" w:sz="4" w:space="0" w:color="000000"/>
            </w:tcBorders>
          </w:tcPr>
          <w:p w14:paraId="7A34B88B" w14:textId="77777777" w:rsidR="007E6962" w:rsidRPr="00B6554A" w:rsidRDefault="007E6962" w:rsidP="007E6962">
            <w:pPr>
              <w:rPr>
                <w:rFonts w:ascii="Times New Roman" w:eastAsia="Times New Roman" w:hAnsi="Times New Roman"/>
                <w:sz w:val="28"/>
                <w:lang w:val="uk-UA"/>
              </w:rPr>
            </w:pPr>
          </w:p>
        </w:tc>
        <w:tc>
          <w:tcPr>
            <w:tcW w:w="2802" w:type="dxa"/>
            <w:tcBorders>
              <w:top w:val="single" w:sz="4" w:space="0" w:color="000000"/>
              <w:left w:val="single" w:sz="4" w:space="0" w:color="000000"/>
              <w:bottom w:val="single" w:sz="4" w:space="0" w:color="000000"/>
              <w:right w:val="single" w:sz="4" w:space="0" w:color="000000"/>
            </w:tcBorders>
          </w:tcPr>
          <w:p w14:paraId="539896D2" w14:textId="0A37536F" w:rsidR="007E6962" w:rsidRPr="00B6554A" w:rsidRDefault="007E6962" w:rsidP="007E6962">
            <w:pPr>
              <w:tabs>
                <w:tab w:val="left" w:pos="389"/>
              </w:tabs>
              <w:ind w:left="107" w:right="80"/>
              <w:rPr>
                <w:rFonts w:ascii="Times New Roman" w:eastAsia="Times New Roman" w:hAnsi="Times New Roman"/>
                <w:sz w:val="28"/>
              </w:rPr>
            </w:pPr>
            <w:r w:rsidRPr="00B6554A">
              <w:rPr>
                <w:rFonts w:ascii="Times New Roman" w:eastAsia="Times New Roman" w:hAnsi="Times New Roman"/>
                <w:sz w:val="28"/>
              </w:rPr>
              <w:t xml:space="preserve">1. </w:t>
            </w:r>
            <w:r w:rsidRPr="001E4A57">
              <w:rPr>
                <w:rFonts w:ascii="Times New Roman" w:eastAsia="Times New Roman" w:hAnsi="Times New Roman"/>
                <w:sz w:val="28"/>
              </w:rPr>
              <w:t>Сенсорне виховання як основа розумового розвитку.</w:t>
            </w:r>
          </w:p>
          <w:p w14:paraId="1FDEC68A" w14:textId="165E6A92" w:rsidR="007E6962" w:rsidRPr="005112ED" w:rsidRDefault="007E6962" w:rsidP="007E6962">
            <w:pPr>
              <w:tabs>
                <w:tab w:val="left" w:pos="405"/>
              </w:tabs>
              <w:ind w:left="137" w:right="80"/>
              <w:rPr>
                <w:rFonts w:ascii="Times New Roman" w:eastAsia="Times New Roman" w:hAnsi="Times New Roman"/>
                <w:sz w:val="28"/>
                <w:lang w:val="uk-UA"/>
              </w:rPr>
            </w:pPr>
            <w:r w:rsidRPr="00B6554A">
              <w:rPr>
                <w:rFonts w:ascii="Times New Roman" w:eastAsia="Times New Roman" w:hAnsi="Times New Roman"/>
                <w:sz w:val="28"/>
              </w:rPr>
              <w:t>2.</w:t>
            </w:r>
            <w:r>
              <w:t xml:space="preserve"> </w:t>
            </w:r>
            <w:r w:rsidRPr="005112ED">
              <w:rPr>
                <w:rFonts w:ascii="Times New Roman" w:eastAsia="Times New Roman" w:hAnsi="Times New Roman"/>
                <w:sz w:val="28"/>
              </w:rPr>
              <w:t>Нетрадиційні методи оздоровлення малюків у дитячому садку.</w:t>
            </w:r>
          </w:p>
        </w:tc>
        <w:tc>
          <w:tcPr>
            <w:tcW w:w="1701" w:type="dxa"/>
            <w:tcBorders>
              <w:top w:val="single" w:sz="4" w:space="0" w:color="000000"/>
              <w:left w:val="single" w:sz="4" w:space="0" w:color="000000"/>
              <w:bottom w:val="single" w:sz="4" w:space="0" w:color="000000"/>
              <w:right w:val="single" w:sz="4" w:space="0" w:color="000000"/>
            </w:tcBorders>
          </w:tcPr>
          <w:p w14:paraId="0DD9D465" w14:textId="77777777" w:rsidR="007E6962" w:rsidRDefault="007E6962" w:rsidP="007E6962">
            <w:pPr>
              <w:ind w:right="159"/>
              <w:jc w:val="center"/>
              <w:rPr>
                <w:rFonts w:ascii="Times New Roman" w:eastAsia="Times New Roman" w:hAnsi="Times New Roman"/>
                <w:spacing w:val="-2"/>
                <w:sz w:val="28"/>
                <w:lang w:val="uk-UA"/>
              </w:rPr>
            </w:pPr>
            <w:r w:rsidRPr="003B4C9D">
              <w:rPr>
                <w:rFonts w:ascii="Times New Roman" w:eastAsia="Times New Roman" w:hAnsi="Times New Roman"/>
                <w:spacing w:val="-2"/>
                <w:sz w:val="28"/>
                <w:lang w:val="uk-UA"/>
              </w:rPr>
              <w:t xml:space="preserve">Практикум </w:t>
            </w:r>
          </w:p>
          <w:p w14:paraId="761D3728" w14:textId="77777777" w:rsidR="007E6962" w:rsidRDefault="007E6962" w:rsidP="007E6962">
            <w:pPr>
              <w:ind w:right="159"/>
              <w:jc w:val="center"/>
              <w:rPr>
                <w:rFonts w:ascii="Times New Roman" w:eastAsia="Times New Roman" w:hAnsi="Times New Roman"/>
                <w:spacing w:val="-2"/>
                <w:sz w:val="28"/>
                <w:lang w:val="uk-UA"/>
              </w:rPr>
            </w:pPr>
          </w:p>
          <w:p w14:paraId="1A14F5A2" w14:textId="77777777" w:rsidR="007E6962" w:rsidRDefault="007E6962" w:rsidP="007E6962">
            <w:pPr>
              <w:ind w:right="159"/>
              <w:jc w:val="center"/>
              <w:rPr>
                <w:rFonts w:ascii="Times New Roman" w:eastAsia="Times New Roman" w:hAnsi="Times New Roman"/>
                <w:spacing w:val="-2"/>
                <w:sz w:val="28"/>
                <w:lang w:val="uk-UA"/>
              </w:rPr>
            </w:pPr>
          </w:p>
          <w:p w14:paraId="36171615" w14:textId="59D9F83C" w:rsidR="007E6962" w:rsidRPr="003B4C9D" w:rsidRDefault="007E6962" w:rsidP="007E6962">
            <w:pPr>
              <w:ind w:right="159"/>
              <w:jc w:val="center"/>
              <w:rPr>
                <w:rFonts w:ascii="Times New Roman" w:eastAsia="Times New Roman" w:hAnsi="Times New Roman"/>
                <w:sz w:val="28"/>
              </w:rPr>
            </w:pPr>
            <w:r w:rsidRPr="003B4C9D">
              <w:rPr>
                <w:rFonts w:ascii="Times New Roman" w:eastAsia="Times New Roman" w:hAnsi="Times New Roman"/>
                <w:spacing w:val="-2"/>
                <w:sz w:val="28"/>
              </w:rPr>
              <w:t xml:space="preserve">Дискусійне </w:t>
            </w:r>
            <w:r w:rsidRPr="003B4C9D">
              <w:rPr>
                <w:rFonts w:ascii="Times New Roman" w:eastAsia="Times New Roman" w:hAnsi="Times New Roman"/>
                <w:spacing w:val="-4"/>
                <w:sz w:val="28"/>
              </w:rPr>
              <w:t>кафе</w:t>
            </w:r>
          </w:p>
          <w:p w14:paraId="40736437" w14:textId="2EB6E498" w:rsidR="007E6962" w:rsidRPr="00B6554A" w:rsidRDefault="007E6962" w:rsidP="007E6962">
            <w:pPr>
              <w:spacing w:before="1"/>
              <w:ind w:right="145"/>
              <w:jc w:val="center"/>
              <w:rPr>
                <w:rFonts w:ascii="Times New Roman" w:eastAsia="Times New Roman" w:hAnsi="Times New Roman"/>
                <w:sz w:val="28"/>
                <w:lang w:val="uk-UA"/>
              </w:rPr>
            </w:pPr>
          </w:p>
        </w:tc>
        <w:tc>
          <w:tcPr>
            <w:tcW w:w="1197" w:type="dxa"/>
            <w:tcBorders>
              <w:top w:val="single" w:sz="4" w:space="0" w:color="000000"/>
              <w:left w:val="single" w:sz="4" w:space="0" w:color="000000"/>
              <w:bottom w:val="single" w:sz="4" w:space="0" w:color="000000"/>
              <w:right w:val="single" w:sz="4" w:space="0" w:color="000000"/>
            </w:tcBorders>
            <w:hideMark/>
          </w:tcPr>
          <w:p w14:paraId="25D861C8" w14:textId="77777777" w:rsidR="007E6962" w:rsidRPr="00B6554A" w:rsidRDefault="007E6962" w:rsidP="007E6962">
            <w:pPr>
              <w:spacing w:line="312" w:lineRule="exact"/>
              <w:jc w:val="center"/>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B6554A">
              <w:rPr>
                <w:rFonts w:ascii="Times New Roman" w:eastAsia="Times New Roman" w:hAnsi="Times New Roman"/>
                <w:spacing w:val="-5"/>
                <w:sz w:val="28"/>
                <w:lang w:val="uk-UA"/>
              </w:rPr>
              <w:t>15</w:t>
            </w:r>
          </w:p>
        </w:tc>
        <w:tc>
          <w:tcPr>
            <w:tcW w:w="1701" w:type="dxa"/>
            <w:tcBorders>
              <w:top w:val="single" w:sz="4" w:space="0" w:color="000000"/>
              <w:left w:val="single" w:sz="4" w:space="0" w:color="000000"/>
              <w:bottom w:val="single" w:sz="4" w:space="0" w:color="000000"/>
              <w:right w:val="single" w:sz="4" w:space="0" w:color="000000"/>
            </w:tcBorders>
            <w:hideMark/>
          </w:tcPr>
          <w:p w14:paraId="792BFA4A" w14:textId="77777777" w:rsidR="007E6962" w:rsidRPr="00B6554A" w:rsidRDefault="007E6962" w:rsidP="007E6962">
            <w:pPr>
              <w:ind w:right="243"/>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272DD169" w14:textId="77777777" w:rsidR="007E6962" w:rsidRPr="00B6554A" w:rsidRDefault="007E6962" w:rsidP="007E6962">
            <w:pPr>
              <w:spacing w:before="307"/>
              <w:ind w:right="306"/>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23C76B9C" w14:textId="77777777" w:rsidR="007E6962" w:rsidRPr="005112ED" w:rsidRDefault="007E6962" w:rsidP="007E6962">
            <w:pPr>
              <w:ind w:right="310"/>
              <w:jc w:val="center"/>
              <w:rPr>
                <w:rFonts w:ascii="Times New Roman" w:eastAsia="Times New Roman" w:hAnsi="Times New Roman"/>
                <w:sz w:val="28"/>
                <w:lang w:val="uk-UA"/>
              </w:rPr>
            </w:pPr>
            <w:r w:rsidRPr="005112ED">
              <w:rPr>
                <w:rFonts w:ascii="Times New Roman" w:eastAsia="Times New Roman" w:hAnsi="Times New Roman"/>
                <w:spacing w:val="-2"/>
                <w:sz w:val="28"/>
                <w:lang w:val="uk-UA"/>
              </w:rPr>
              <w:t xml:space="preserve">Філіпова </w:t>
            </w:r>
            <w:r w:rsidRPr="005112ED">
              <w:rPr>
                <w:rFonts w:ascii="Times New Roman" w:eastAsia="Times New Roman" w:hAnsi="Times New Roman"/>
                <w:spacing w:val="-4"/>
                <w:sz w:val="28"/>
                <w:lang w:val="uk-UA"/>
              </w:rPr>
              <w:t>Н.В.</w:t>
            </w:r>
          </w:p>
          <w:p w14:paraId="3477F792" w14:textId="77777777" w:rsidR="007E6962" w:rsidRPr="005112ED" w:rsidRDefault="007E6962" w:rsidP="007E6962">
            <w:pPr>
              <w:ind w:right="310"/>
              <w:jc w:val="center"/>
              <w:rPr>
                <w:rFonts w:ascii="Times New Roman" w:eastAsia="Times New Roman" w:hAnsi="Times New Roman"/>
                <w:spacing w:val="-2"/>
                <w:sz w:val="28"/>
                <w:lang w:val="uk-UA"/>
              </w:rPr>
            </w:pPr>
          </w:p>
          <w:p w14:paraId="796162D8" w14:textId="77777777" w:rsidR="007E6962" w:rsidRPr="00B6554A" w:rsidRDefault="007E6962" w:rsidP="007E6962">
            <w:pPr>
              <w:ind w:right="310"/>
              <w:jc w:val="center"/>
              <w:rPr>
                <w:rFonts w:ascii="Times New Roman" w:eastAsia="Times New Roman" w:hAnsi="Times New Roman"/>
                <w:spacing w:val="-4"/>
                <w:sz w:val="28"/>
                <w:lang w:val="uk-UA"/>
              </w:rPr>
            </w:pPr>
            <w:r>
              <w:rPr>
                <w:rFonts w:ascii="Times New Roman" w:eastAsia="Times New Roman" w:hAnsi="Times New Roman"/>
                <w:spacing w:val="-2"/>
                <w:sz w:val="28"/>
                <w:lang w:val="uk-UA"/>
              </w:rPr>
              <w:t>Ємець В.Ю.</w:t>
            </w:r>
          </w:p>
          <w:p w14:paraId="2819EB43" w14:textId="77777777" w:rsidR="007E6962" w:rsidRPr="005112ED" w:rsidRDefault="007E6962" w:rsidP="007E6962">
            <w:pPr>
              <w:ind w:right="310"/>
              <w:jc w:val="center"/>
              <w:rPr>
                <w:rFonts w:ascii="Times New Roman" w:eastAsia="Times New Roman" w:hAnsi="Times New Roman"/>
                <w:spacing w:val="-4"/>
                <w:sz w:val="28"/>
                <w:lang w:val="uk-UA"/>
              </w:rPr>
            </w:pPr>
          </w:p>
          <w:p w14:paraId="0563274F" w14:textId="77777777" w:rsidR="007E6962" w:rsidRPr="005112ED" w:rsidRDefault="007E6962" w:rsidP="007E6962">
            <w:pPr>
              <w:ind w:right="310"/>
              <w:jc w:val="center"/>
              <w:rPr>
                <w:rFonts w:ascii="Times New Roman" w:eastAsia="Times New Roman" w:hAnsi="Times New Roman"/>
                <w:sz w:val="28"/>
                <w:lang w:val="uk-UA"/>
              </w:rPr>
            </w:pPr>
          </w:p>
        </w:tc>
        <w:tc>
          <w:tcPr>
            <w:tcW w:w="1275" w:type="dxa"/>
            <w:tcBorders>
              <w:top w:val="single" w:sz="4" w:space="0" w:color="000000"/>
              <w:left w:val="single" w:sz="4" w:space="0" w:color="000000"/>
              <w:bottom w:val="single" w:sz="4" w:space="0" w:color="000000"/>
              <w:right w:val="single" w:sz="4" w:space="0" w:color="000000"/>
            </w:tcBorders>
          </w:tcPr>
          <w:p w14:paraId="47E7BD7E" w14:textId="77777777" w:rsidR="007E6962" w:rsidRPr="005112ED" w:rsidRDefault="007E6962" w:rsidP="007E6962">
            <w:pPr>
              <w:jc w:val="center"/>
              <w:rPr>
                <w:rFonts w:ascii="Times New Roman" w:eastAsia="Times New Roman" w:hAnsi="Times New Roman"/>
                <w:sz w:val="28"/>
                <w:lang w:val="uk-UA"/>
              </w:rPr>
            </w:pPr>
          </w:p>
        </w:tc>
      </w:tr>
      <w:tr w:rsidR="007E6962" w:rsidRPr="00B6554A" w14:paraId="180443AD" w14:textId="77777777" w:rsidTr="00032B52">
        <w:trPr>
          <w:trHeight w:val="121"/>
        </w:trPr>
        <w:tc>
          <w:tcPr>
            <w:tcW w:w="712" w:type="dxa"/>
            <w:tcBorders>
              <w:top w:val="single" w:sz="4" w:space="0" w:color="000000"/>
              <w:left w:val="single" w:sz="4" w:space="0" w:color="000000"/>
              <w:bottom w:val="single" w:sz="4" w:space="0" w:color="000000"/>
              <w:right w:val="single" w:sz="4" w:space="0" w:color="000000"/>
            </w:tcBorders>
          </w:tcPr>
          <w:p w14:paraId="399EF012" w14:textId="77777777" w:rsidR="007E6962" w:rsidRPr="005112ED" w:rsidRDefault="007E6962" w:rsidP="007E6962">
            <w:pPr>
              <w:rPr>
                <w:rFonts w:ascii="Times New Roman" w:eastAsia="Times New Roman" w:hAnsi="Times New Roman"/>
                <w:sz w:val="28"/>
                <w:lang w:val="uk-UA"/>
              </w:rPr>
            </w:pPr>
          </w:p>
        </w:tc>
        <w:tc>
          <w:tcPr>
            <w:tcW w:w="2802" w:type="dxa"/>
            <w:tcBorders>
              <w:top w:val="single" w:sz="4" w:space="0" w:color="000000"/>
              <w:left w:val="single" w:sz="4" w:space="0" w:color="000000"/>
              <w:bottom w:val="single" w:sz="4" w:space="0" w:color="000000"/>
              <w:right w:val="single" w:sz="4" w:space="0" w:color="000000"/>
            </w:tcBorders>
          </w:tcPr>
          <w:p w14:paraId="216CB3FD" w14:textId="00A03B7A" w:rsidR="007E6962" w:rsidRPr="00B6554A" w:rsidRDefault="007E6962" w:rsidP="007E6962">
            <w:pPr>
              <w:tabs>
                <w:tab w:val="left" w:pos="317"/>
              </w:tabs>
              <w:rPr>
                <w:rFonts w:ascii="Times New Roman" w:eastAsia="Times New Roman" w:hAnsi="Times New Roman"/>
                <w:sz w:val="28"/>
              </w:rPr>
            </w:pPr>
            <w:r w:rsidRPr="00B6554A">
              <w:rPr>
                <w:rFonts w:ascii="Times New Roman" w:eastAsia="Times New Roman" w:hAnsi="Times New Roman"/>
                <w:spacing w:val="-2"/>
                <w:sz w:val="28"/>
              </w:rPr>
              <w:t>1.</w:t>
            </w:r>
            <w:r w:rsidRPr="00B6554A">
              <w:rPr>
                <w:rFonts w:ascii="Times New Roman" w:eastAsia="Times New Roman" w:hAnsi="Times New Roman"/>
                <w:sz w:val="28"/>
              </w:rPr>
              <w:t xml:space="preserve"> </w:t>
            </w:r>
            <w:r w:rsidRPr="006E2657">
              <w:rPr>
                <w:rFonts w:ascii="Times New Roman" w:eastAsia="Times New Roman" w:hAnsi="Times New Roman"/>
                <w:sz w:val="28"/>
                <w:lang w:val="uk-UA"/>
              </w:rPr>
              <w:t>Особливості психологічного і фізичного розвитку дітей раннього віку.</w:t>
            </w:r>
          </w:p>
          <w:p w14:paraId="01239FBD" w14:textId="77777777" w:rsidR="007E6962" w:rsidRDefault="007E6962" w:rsidP="007E6962">
            <w:pPr>
              <w:spacing w:line="324" w:lineRule="exact"/>
              <w:ind w:right="608"/>
              <w:rPr>
                <w:rFonts w:ascii="Times New Roman" w:eastAsia="Times New Roman" w:hAnsi="Times New Roman"/>
                <w:sz w:val="28"/>
                <w:szCs w:val="28"/>
                <w:lang w:val="uk-UA"/>
              </w:rPr>
            </w:pPr>
            <w:r w:rsidRPr="00B6554A">
              <w:rPr>
                <w:rFonts w:ascii="Times New Roman" w:eastAsia="Times New Roman" w:hAnsi="Times New Roman"/>
                <w:spacing w:val="-2"/>
                <w:sz w:val="28"/>
              </w:rPr>
              <w:t>2.</w:t>
            </w:r>
            <w:r w:rsidRPr="00B6554A">
              <w:rPr>
                <w:rFonts w:ascii="Times New Roman" w:eastAsia="Times New Roman" w:hAnsi="Times New Roman"/>
              </w:rPr>
              <w:t xml:space="preserve"> </w:t>
            </w:r>
            <w:r w:rsidRPr="005112ED">
              <w:rPr>
                <w:rFonts w:ascii="Times New Roman" w:eastAsia="Times New Roman" w:hAnsi="Times New Roman"/>
                <w:sz w:val="28"/>
                <w:szCs w:val="28"/>
              </w:rPr>
              <w:t>Про значення режиму для здоров'я дитини і правильного розвитку.</w:t>
            </w:r>
          </w:p>
          <w:p w14:paraId="532DB0EF" w14:textId="3562BB2F" w:rsidR="00B9636A" w:rsidRPr="00B9636A" w:rsidRDefault="00B9636A" w:rsidP="007E6962">
            <w:pPr>
              <w:spacing w:line="324" w:lineRule="exact"/>
              <w:ind w:right="608"/>
              <w:rPr>
                <w:rFonts w:ascii="Times New Roman" w:eastAsia="Times New Roman" w:hAnsi="Times New Roman"/>
                <w:lang w:val="uk-UA"/>
              </w:rPr>
            </w:pPr>
          </w:p>
        </w:tc>
        <w:tc>
          <w:tcPr>
            <w:tcW w:w="1701" w:type="dxa"/>
            <w:tcBorders>
              <w:top w:val="single" w:sz="4" w:space="0" w:color="000000"/>
              <w:left w:val="single" w:sz="4" w:space="0" w:color="000000"/>
              <w:bottom w:val="single" w:sz="4" w:space="0" w:color="000000"/>
              <w:right w:val="single" w:sz="4" w:space="0" w:color="000000"/>
            </w:tcBorders>
          </w:tcPr>
          <w:p w14:paraId="0A0C176E" w14:textId="77777777" w:rsidR="007E6962" w:rsidRDefault="004F0BEB" w:rsidP="007E6962">
            <w:pPr>
              <w:ind w:right="159"/>
              <w:jc w:val="center"/>
              <w:rPr>
                <w:rFonts w:ascii="Times New Roman" w:hAnsi="Times New Roman"/>
                <w:spacing w:val="-2"/>
                <w:sz w:val="28"/>
                <w:szCs w:val="28"/>
              </w:rPr>
            </w:pPr>
            <w:r w:rsidRPr="00E72087">
              <w:rPr>
                <w:rFonts w:ascii="Times New Roman" w:hAnsi="Times New Roman"/>
                <w:spacing w:val="-2"/>
                <w:sz w:val="28"/>
                <w:szCs w:val="28"/>
              </w:rPr>
              <w:t>Тренінгове заняття</w:t>
            </w:r>
          </w:p>
          <w:p w14:paraId="453BA490" w14:textId="77777777" w:rsidR="004F0BEB" w:rsidRDefault="004F0BEB" w:rsidP="007E6962">
            <w:pPr>
              <w:ind w:right="159"/>
              <w:jc w:val="center"/>
              <w:rPr>
                <w:rFonts w:ascii="Times New Roman" w:hAnsi="Times New Roman"/>
                <w:spacing w:val="-2"/>
                <w:sz w:val="28"/>
                <w:szCs w:val="28"/>
              </w:rPr>
            </w:pPr>
          </w:p>
          <w:p w14:paraId="54181519" w14:textId="1ABF8517" w:rsidR="004F0BEB" w:rsidRDefault="004F0BEB" w:rsidP="007E6962">
            <w:pPr>
              <w:ind w:right="159"/>
              <w:jc w:val="center"/>
              <w:rPr>
                <w:rFonts w:ascii="Times New Roman" w:hAnsi="Times New Roman"/>
                <w:spacing w:val="-2"/>
                <w:sz w:val="28"/>
                <w:szCs w:val="28"/>
              </w:rPr>
            </w:pPr>
          </w:p>
          <w:p w14:paraId="40618BE3" w14:textId="16A9DEA8" w:rsidR="004F0BEB" w:rsidRPr="004F0BEB" w:rsidRDefault="004F0BEB" w:rsidP="007E6962">
            <w:pPr>
              <w:ind w:right="159"/>
              <w:jc w:val="center"/>
              <w:rPr>
                <w:rFonts w:ascii="Times New Roman" w:hAnsi="Times New Roman"/>
                <w:spacing w:val="-2"/>
                <w:sz w:val="28"/>
                <w:szCs w:val="28"/>
                <w:lang w:val="uk-UA"/>
              </w:rPr>
            </w:pPr>
            <w:r>
              <w:rPr>
                <w:rFonts w:ascii="Times New Roman" w:hAnsi="Times New Roman"/>
                <w:spacing w:val="-2"/>
                <w:sz w:val="28"/>
                <w:szCs w:val="28"/>
                <w:lang w:val="uk-UA"/>
              </w:rPr>
              <w:t>Круглий стіл</w:t>
            </w:r>
          </w:p>
          <w:p w14:paraId="1AE99CD7" w14:textId="1C250AB2" w:rsidR="004F0BEB" w:rsidRPr="00B6554A" w:rsidRDefault="004F0BEB" w:rsidP="004F0BEB">
            <w:pPr>
              <w:spacing w:line="235" w:lineRule="auto"/>
              <w:ind w:right="285"/>
              <w:jc w:val="center"/>
              <w:rPr>
                <w:rFonts w:ascii="Times New Roman" w:eastAsia="Times New Roman" w:hAnsi="Times New Roman"/>
                <w:spacing w:val="-2"/>
                <w:sz w:val="28"/>
              </w:rPr>
            </w:pPr>
          </w:p>
        </w:tc>
        <w:tc>
          <w:tcPr>
            <w:tcW w:w="1197" w:type="dxa"/>
            <w:tcBorders>
              <w:top w:val="single" w:sz="4" w:space="0" w:color="000000"/>
              <w:left w:val="single" w:sz="4" w:space="0" w:color="000000"/>
              <w:bottom w:val="single" w:sz="4" w:space="0" w:color="000000"/>
              <w:right w:val="single" w:sz="4" w:space="0" w:color="000000"/>
            </w:tcBorders>
            <w:hideMark/>
          </w:tcPr>
          <w:p w14:paraId="0F3299AF" w14:textId="77777777" w:rsidR="007E6962" w:rsidRPr="00B6554A" w:rsidRDefault="007E6962" w:rsidP="007E6962">
            <w:pPr>
              <w:spacing w:line="316" w:lineRule="exact"/>
              <w:jc w:val="center"/>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2"/>
                <w:sz w:val="28"/>
                <w:lang w:val="uk-UA"/>
              </w:rPr>
              <w:t xml:space="preserve"> </w:t>
            </w:r>
            <w:r w:rsidRPr="00B6554A">
              <w:rPr>
                <w:rFonts w:ascii="Times New Roman" w:eastAsia="Times New Roman" w:hAnsi="Times New Roman"/>
                <w:sz w:val="28"/>
                <w:lang w:val="uk-UA"/>
              </w:rPr>
              <w:t>№</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16</w:t>
            </w:r>
          </w:p>
        </w:tc>
        <w:tc>
          <w:tcPr>
            <w:tcW w:w="1701" w:type="dxa"/>
            <w:tcBorders>
              <w:top w:val="single" w:sz="4" w:space="0" w:color="000000"/>
              <w:left w:val="single" w:sz="4" w:space="0" w:color="000000"/>
              <w:bottom w:val="single" w:sz="4" w:space="0" w:color="000000"/>
              <w:right w:val="single" w:sz="4" w:space="0" w:color="000000"/>
            </w:tcBorders>
          </w:tcPr>
          <w:p w14:paraId="233E7D2F" w14:textId="77777777" w:rsidR="007E6962" w:rsidRPr="00B6554A" w:rsidRDefault="007E6962" w:rsidP="007E6962">
            <w:pPr>
              <w:spacing w:line="235" w:lineRule="auto"/>
              <w:ind w:right="243"/>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183BDA91" w14:textId="77777777" w:rsidR="004F0BEB" w:rsidRDefault="004F0BEB" w:rsidP="004F0BEB">
            <w:pPr>
              <w:spacing w:before="320"/>
              <w:ind w:right="306"/>
              <w:rPr>
                <w:rFonts w:ascii="Times New Roman" w:eastAsia="Times New Roman" w:hAnsi="Times New Roman"/>
                <w:spacing w:val="-2"/>
                <w:sz w:val="28"/>
                <w:lang w:val="uk-UA"/>
              </w:rPr>
            </w:pPr>
          </w:p>
          <w:p w14:paraId="2F5526CD" w14:textId="6A3BEE8F" w:rsidR="007E6962" w:rsidRPr="00B6554A" w:rsidRDefault="007E6962" w:rsidP="004F0BEB">
            <w:pPr>
              <w:ind w:right="306"/>
              <w:jc w:val="center"/>
              <w:rPr>
                <w:rFonts w:ascii="Times New Roman" w:eastAsia="Times New Roman" w:hAnsi="Times New Roman"/>
                <w:spacing w:val="-2"/>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hideMark/>
          </w:tcPr>
          <w:p w14:paraId="70BE5F2F" w14:textId="77777777" w:rsidR="007E6962" w:rsidRDefault="007E6962" w:rsidP="007E6962">
            <w:pPr>
              <w:ind w:right="8"/>
              <w:jc w:val="center"/>
              <w:rPr>
                <w:rFonts w:ascii="Times New Roman" w:eastAsia="Times New Roman" w:hAnsi="Times New Roman"/>
                <w:sz w:val="28"/>
                <w:lang w:val="uk-UA"/>
              </w:rPr>
            </w:pPr>
            <w:r>
              <w:rPr>
                <w:rFonts w:ascii="Times New Roman" w:eastAsia="Times New Roman" w:hAnsi="Times New Roman"/>
                <w:sz w:val="28"/>
                <w:lang w:val="uk-UA"/>
              </w:rPr>
              <w:t>Гончарук Л.О.</w:t>
            </w:r>
          </w:p>
          <w:p w14:paraId="525690AC" w14:textId="77777777" w:rsidR="007E6962" w:rsidRDefault="007E6962" w:rsidP="007E6962">
            <w:pPr>
              <w:ind w:right="8"/>
              <w:jc w:val="center"/>
              <w:rPr>
                <w:rFonts w:ascii="Times New Roman" w:eastAsia="Times New Roman" w:hAnsi="Times New Roman"/>
                <w:sz w:val="28"/>
                <w:lang w:val="uk-UA"/>
              </w:rPr>
            </w:pPr>
          </w:p>
          <w:p w14:paraId="5DF90766" w14:textId="541E64D7" w:rsidR="007E6962" w:rsidRDefault="007E6962" w:rsidP="007E6962">
            <w:pPr>
              <w:ind w:right="8"/>
              <w:jc w:val="center"/>
              <w:rPr>
                <w:rFonts w:ascii="Times New Roman" w:eastAsia="Times New Roman" w:hAnsi="Times New Roman"/>
                <w:sz w:val="28"/>
                <w:lang w:val="uk-UA"/>
              </w:rPr>
            </w:pPr>
          </w:p>
          <w:p w14:paraId="2D0F5C0E" w14:textId="77777777" w:rsidR="004F0BEB" w:rsidRDefault="004F0BEB" w:rsidP="007E6962">
            <w:pPr>
              <w:ind w:right="8"/>
              <w:jc w:val="center"/>
              <w:rPr>
                <w:rFonts w:ascii="Times New Roman" w:eastAsia="Times New Roman" w:hAnsi="Times New Roman"/>
                <w:sz w:val="28"/>
                <w:lang w:val="uk-UA"/>
              </w:rPr>
            </w:pPr>
          </w:p>
          <w:p w14:paraId="359DC9FE" w14:textId="77777777" w:rsidR="007E6962" w:rsidRPr="00B6554A" w:rsidRDefault="007E6962" w:rsidP="007E6962">
            <w:pPr>
              <w:ind w:right="8"/>
              <w:jc w:val="center"/>
              <w:rPr>
                <w:rFonts w:ascii="Times New Roman" w:eastAsia="Times New Roman" w:hAnsi="Times New Roman"/>
                <w:sz w:val="28"/>
                <w:lang w:val="uk-UA"/>
              </w:rPr>
            </w:pPr>
            <w:r>
              <w:rPr>
                <w:rFonts w:ascii="Times New Roman" w:eastAsia="Times New Roman" w:hAnsi="Times New Roman"/>
                <w:sz w:val="28"/>
                <w:lang w:val="uk-UA"/>
              </w:rPr>
              <w:t>Дремлюга К.О.</w:t>
            </w:r>
          </w:p>
        </w:tc>
        <w:tc>
          <w:tcPr>
            <w:tcW w:w="1275" w:type="dxa"/>
            <w:tcBorders>
              <w:top w:val="single" w:sz="4" w:space="0" w:color="000000"/>
              <w:left w:val="single" w:sz="4" w:space="0" w:color="000000"/>
              <w:bottom w:val="single" w:sz="4" w:space="0" w:color="000000"/>
              <w:right w:val="single" w:sz="4" w:space="0" w:color="000000"/>
            </w:tcBorders>
          </w:tcPr>
          <w:p w14:paraId="015AEB5F" w14:textId="77777777" w:rsidR="007E6962" w:rsidRPr="00B6554A" w:rsidRDefault="007E6962" w:rsidP="007E6962">
            <w:pPr>
              <w:jc w:val="center"/>
              <w:rPr>
                <w:rFonts w:ascii="Times New Roman" w:eastAsia="Times New Roman" w:hAnsi="Times New Roman"/>
                <w:sz w:val="28"/>
                <w:lang w:val="uk-UA"/>
              </w:rPr>
            </w:pPr>
          </w:p>
        </w:tc>
      </w:tr>
      <w:tr w:rsidR="007E6962" w:rsidRPr="00B6554A" w14:paraId="32355C1C" w14:textId="77777777" w:rsidTr="00B6554A">
        <w:trPr>
          <w:trHeight w:val="419"/>
        </w:trPr>
        <w:tc>
          <w:tcPr>
            <w:tcW w:w="712" w:type="dxa"/>
            <w:tcBorders>
              <w:top w:val="single" w:sz="4" w:space="0" w:color="000000"/>
              <w:left w:val="single" w:sz="4" w:space="0" w:color="000000"/>
              <w:bottom w:val="single" w:sz="4" w:space="0" w:color="000000"/>
              <w:right w:val="single" w:sz="4" w:space="0" w:color="000000"/>
            </w:tcBorders>
          </w:tcPr>
          <w:p w14:paraId="76A5051C" w14:textId="77777777" w:rsidR="007E6962" w:rsidRPr="00B6554A" w:rsidRDefault="007E6962" w:rsidP="007E6962">
            <w:pPr>
              <w:rPr>
                <w:rFonts w:ascii="Times New Roman" w:eastAsia="Times New Roman" w:hAnsi="Times New Roman"/>
                <w:sz w:val="28"/>
                <w:lang w:val="uk-UA"/>
              </w:rPr>
            </w:pPr>
            <w:r>
              <w:rPr>
                <w:rFonts w:ascii="Times New Roman" w:eastAsia="Times New Roman" w:hAnsi="Times New Roman"/>
                <w:sz w:val="28"/>
                <w:lang w:val="uk-UA"/>
              </w:rPr>
              <w:t xml:space="preserve">  ІІ.</w:t>
            </w:r>
          </w:p>
        </w:tc>
        <w:tc>
          <w:tcPr>
            <w:tcW w:w="10519" w:type="dxa"/>
            <w:gridSpan w:val="6"/>
            <w:tcBorders>
              <w:top w:val="single" w:sz="4" w:space="0" w:color="000000"/>
              <w:left w:val="single" w:sz="4" w:space="0" w:color="000000"/>
              <w:bottom w:val="single" w:sz="4" w:space="0" w:color="000000"/>
              <w:right w:val="single" w:sz="4" w:space="0" w:color="000000"/>
            </w:tcBorders>
          </w:tcPr>
          <w:p w14:paraId="33C1F088" w14:textId="77777777" w:rsidR="007E6962" w:rsidRPr="00B6554A" w:rsidRDefault="007E6962" w:rsidP="007E6962">
            <w:pPr>
              <w:jc w:val="center"/>
              <w:rPr>
                <w:rFonts w:ascii="Times New Roman" w:eastAsia="Times New Roman" w:hAnsi="Times New Roman"/>
                <w:sz w:val="28"/>
                <w:lang w:val="uk-UA"/>
              </w:rPr>
            </w:pPr>
            <w:r>
              <w:rPr>
                <w:rFonts w:ascii="Times New Roman" w:eastAsia="Times New Roman" w:hAnsi="Times New Roman"/>
                <w:sz w:val="28"/>
                <w:lang w:val="uk-UA"/>
              </w:rPr>
              <w:t>4</w:t>
            </w:r>
            <w:r w:rsidRPr="00B6554A">
              <w:rPr>
                <w:rFonts w:ascii="Times New Roman" w:eastAsia="Times New Roman" w:hAnsi="Times New Roman"/>
                <w:sz w:val="28"/>
                <w:lang w:val="uk-UA"/>
              </w:rPr>
              <w:t>- й рік життя</w:t>
            </w:r>
          </w:p>
        </w:tc>
      </w:tr>
      <w:tr w:rsidR="007E6962" w:rsidRPr="00B6554A" w14:paraId="7994B4B1" w14:textId="77777777" w:rsidTr="00B6554A">
        <w:trPr>
          <w:trHeight w:val="1687"/>
        </w:trPr>
        <w:tc>
          <w:tcPr>
            <w:tcW w:w="712" w:type="dxa"/>
            <w:tcBorders>
              <w:top w:val="single" w:sz="4" w:space="0" w:color="000000"/>
              <w:left w:val="single" w:sz="4" w:space="0" w:color="000000"/>
              <w:bottom w:val="single" w:sz="4" w:space="0" w:color="000000"/>
              <w:right w:val="single" w:sz="4" w:space="0" w:color="000000"/>
            </w:tcBorders>
          </w:tcPr>
          <w:p w14:paraId="441B7BAF" w14:textId="77777777" w:rsidR="007E6962" w:rsidRPr="00B6554A" w:rsidRDefault="007E6962" w:rsidP="007E6962">
            <w:pPr>
              <w:rPr>
                <w:rFonts w:ascii="Times New Roman" w:eastAsia="Times New Roman" w:hAnsi="Times New Roman"/>
                <w:sz w:val="28"/>
              </w:rPr>
            </w:pPr>
          </w:p>
        </w:tc>
        <w:tc>
          <w:tcPr>
            <w:tcW w:w="2802" w:type="dxa"/>
            <w:tcBorders>
              <w:top w:val="single" w:sz="4" w:space="0" w:color="000000"/>
              <w:left w:val="single" w:sz="4" w:space="0" w:color="000000"/>
              <w:bottom w:val="single" w:sz="4" w:space="0" w:color="000000"/>
              <w:right w:val="single" w:sz="4" w:space="0" w:color="000000"/>
            </w:tcBorders>
          </w:tcPr>
          <w:p w14:paraId="4BB742DF" w14:textId="6FE404F6" w:rsidR="007E6962" w:rsidRPr="001E4A57" w:rsidRDefault="007E6962" w:rsidP="007E6962">
            <w:pPr>
              <w:pStyle w:val="a4"/>
              <w:spacing w:line="296" w:lineRule="exact"/>
              <w:ind w:left="60"/>
              <w:rPr>
                <w:rFonts w:ascii="Times New Roman" w:hAnsi="Times New Roman"/>
                <w:sz w:val="28"/>
                <w:szCs w:val="28"/>
              </w:rPr>
            </w:pPr>
            <w:r w:rsidRPr="00FD449C">
              <w:rPr>
                <w:rFonts w:ascii="Times New Roman" w:hAnsi="Times New Roman"/>
                <w:sz w:val="28"/>
                <w:szCs w:val="28"/>
              </w:rPr>
              <w:t>1.</w:t>
            </w:r>
            <w:r>
              <w:t xml:space="preserve"> </w:t>
            </w:r>
            <w:r w:rsidRPr="001E4A57">
              <w:rPr>
                <w:rFonts w:ascii="Times New Roman" w:hAnsi="Times New Roman"/>
                <w:sz w:val="28"/>
                <w:szCs w:val="28"/>
              </w:rPr>
              <w:t>Особливості психологічного і фізичного розвитку малят 4-го року життя.</w:t>
            </w:r>
          </w:p>
          <w:p w14:paraId="508D45BE" w14:textId="4DAD2063" w:rsidR="007E6962" w:rsidRPr="008F1FA4" w:rsidRDefault="007E6962" w:rsidP="007E6962">
            <w:pPr>
              <w:pStyle w:val="a4"/>
              <w:spacing w:line="296" w:lineRule="exact"/>
              <w:ind w:left="60"/>
              <w:rPr>
                <w:rFonts w:ascii="Times New Roman" w:hAnsi="Times New Roman"/>
                <w:sz w:val="28"/>
                <w:szCs w:val="28"/>
                <w:lang w:val="uk-UA" w:eastAsia="en-US"/>
              </w:rPr>
            </w:pPr>
            <w:r w:rsidRPr="00FD449C">
              <w:rPr>
                <w:rFonts w:ascii="Times New Roman" w:hAnsi="Times New Roman"/>
                <w:sz w:val="28"/>
                <w:szCs w:val="28"/>
              </w:rPr>
              <w:t>2.</w:t>
            </w:r>
            <w:r w:rsidRPr="00E72087">
              <w:rPr>
                <w:rFonts w:ascii="Times New Roman" w:hAnsi="Times New Roman"/>
                <w:sz w:val="28"/>
                <w:szCs w:val="28"/>
              </w:rPr>
              <w:t xml:space="preserve"> </w:t>
            </w:r>
            <w:r>
              <w:rPr>
                <w:rFonts w:ascii="Times New Roman" w:hAnsi="Times New Roman"/>
                <w:sz w:val="28"/>
                <w:szCs w:val="28"/>
                <w:lang w:val="uk-UA"/>
              </w:rPr>
              <w:t>Формування самостійності у побуті та грі</w:t>
            </w:r>
            <w:r w:rsidR="00AB24BE">
              <w:rPr>
                <w:rFonts w:ascii="Times New Roman"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14:paraId="60C1FFE0" w14:textId="77777777" w:rsidR="007E6962" w:rsidRDefault="00AB24BE" w:rsidP="007E6962">
            <w:pPr>
              <w:spacing w:line="296" w:lineRule="exact"/>
              <w:ind w:right="137"/>
              <w:jc w:val="center"/>
              <w:rPr>
                <w:rFonts w:ascii="Times New Roman" w:eastAsia="Times New Roman" w:hAnsi="Times New Roman"/>
                <w:spacing w:val="-2"/>
                <w:sz w:val="28"/>
                <w:lang w:val="uk-UA"/>
              </w:rPr>
            </w:pPr>
            <w:r w:rsidRPr="003B4C9D">
              <w:rPr>
                <w:rFonts w:ascii="Times New Roman" w:eastAsia="Times New Roman" w:hAnsi="Times New Roman"/>
                <w:spacing w:val="-2"/>
                <w:sz w:val="28"/>
              </w:rPr>
              <w:t xml:space="preserve">Педагогіч- </w:t>
            </w:r>
            <w:r w:rsidRPr="003B4C9D">
              <w:rPr>
                <w:rFonts w:ascii="Times New Roman" w:eastAsia="Times New Roman" w:hAnsi="Times New Roman"/>
                <w:sz w:val="28"/>
              </w:rPr>
              <w:t>ний</w:t>
            </w:r>
            <w:r w:rsidRPr="003B4C9D">
              <w:rPr>
                <w:rFonts w:ascii="Times New Roman" w:eastAsia="Times New Roman" w:hAnsi="Times New Roman"/>
                <w:spacing w:val="-7"/>
                <w:sz w:val="28"/>
              </w:rPr>
              <w:t xml:space="preserve"> </w:t>
            </w:r>
            <w:r w:rsidRPr="003B4C9D">
              <w:rPr>
                <w:rFonts w:ascii="Times New Roman" w:eastAsia="Times New Roman" w:hAnsi="Times New Roman"/>
                <w:spacing w:val="-2"/>
                <w:sz w:val="28"/>
              </w:rPr>
              <w:t>журнал</w:t>
            </w:r>
          </w:p>
          <w:p w14:paraId="56B7C87B" w14:textId="77777777" w:rsidR="00AB24BE" w:rsidRDefault="00AB24BE" w:rsidP="007E6962">
            <w:pPr>
              <w:spacing w:line="296" w:lineRule="exact"/>
              <w:ind w:right="137"/>
              <w:jc w:val="center"/>
              <w:rPr>
                <w:rFonts w:ascii="Times New Roman" w:eastAsia="Times New Roman" w:hAnsi="Times New Roman"/>
                <w:spacing w:val="-2"/>
                <w:sz w:val="28"/>
                <w:lang w:val="uk-UA"/>
              </w:rPr>
            </w:pPr>
          </w:p>
          <w:p w14:paraId="1827AA96" w14:textId="77777777" w:rsidR="00AB24BE" w:rsidRDefault="00AB24BE" w:rsidP="007E6962">
            <w:pPr>
              <w:spacing w:line="296" w:lineRule="exact"/>
              <w:ind w:right="137"/>
              <w:jc w:val="center"/>
              <w:rPr>
                <w:rFonts w:ascii="Times New Roman" w:eastAsia="Times New Roman" w:hAnsi="Times New Roman"/>
                <w:spacing w:val="-2"/>
                <w:sz w:val="28"/>
                <w:lang w:val="uk-UA"/>
              </w:rPr>
            </w:pPr>
          </w:p>
          <w:p w14:paraId="468720AB" w14:textId="77777777" w:rsidR="00AB24BE" w:rsidRDefault="00AB24BE" w:rsidP="007E6962">
            <w:pPr>
              <w:spacing w:line="296" w:lineRule="exact"/>
              <w:ind w:right="137"/>
              <w:jc w:val="center"/>
              <w:rPr>
                <w:rFonts w:ascii="Times New Roman" w:eastAsia="Times New Roman" w:hAnsi="Times New Roman"/>
                <w:spacing w:val="-2"/>
                <w:sz w:val="28"/>
                <w:lang w:val="uk-UA"/>
              </w:rPr>
            </w:pPr>
          </w:p>
          <w:p w14:paraId="56B976F8" w14:textId="4077D097" w:rsidR="00AB24BE" w:rsidRPr="00AB24BE" w:rsidRDefault="00AB24BE" w:rsidP="007E6962">
            <w:pPr>
              <w:spacing w:line="296" w:lineRule="exact"/>
              <w:ind w:right="137"/>
              <w:jc w:val="center"/>
              <w:rPr>
                <w:rFonts w:ascii="Times New Roman" w:eastAsia="Times New Roman" w:hAnsi="Times New Roman"/>
                <w:sz w:val="28"/>
                <w:szCs w:val="28"/>
                <w:lang w:val="uk-UA"/>
              </w:rPr>
            </w:pPr>
            <w:r>
              <w:rPr>
                <w:rFonts w:ascii="Times New Roman" w:eastAsia="Times New Roman" w:hAnsi="Times New Roman"/>
                <w:spacing w:val="-2"/>
                <w:sz w:val="28"/>
                <w:lang w:val="uk-UA"/>
              </w:rPr>
              <w:t>Дискусія</w:t>
            </w:r>
          </w:p>
        </w:tc>
        <w:tc>
          <w:tcPr>
            <w:tcW w:w="1197" w:type="dxa"/>
            <w:tcBorders>
              <w:top w:val="single" w:sz="4" w:space="0" w:color="000000"/>
              <w:left w:val="single" w:sz="4" w:space="0" w:color="000000"/>
              <w:bottom w:val="single" w:sz="4" w:space="0" w:color="000000"/>
              <w:right w:val="single" w:sz="4" w:space="0" w:color="000000"/>
            </w:tcBorders>
          </w:tcPr>
          <w:p w14:paraId="2415E5FB" w14:textId="77777777" w:rsidR="007E6962" w:rsidRPr="00E72087" w:rsidRDefault="007E6962" w:rsidP="007E6962">
            <w:pPr>
              <w:spacing w:line="296" w:lineRule="exact"/>
              <w:ind w:right="5"/>
              <w:jc w:val="center"/>
              <w:rPr>
                <w:rFonts w:ascii="Times New Roman" w:eastAsia="Times New Roman" w:hAnsi="Times New Roman"/>
                <w:sz w:val="28"/>
                <w:szCs w:val="28"/>
              </w:rPr>
            </w:pPr>
            <w:r w:rsidRPr="00E72087">
              <w:rPr>
                <w:rFonts w:ascii="Times New Roman" w:hAnsi="Times New Roman"/>
                <w:sz w:val="28"/>
                <w:szCs w:val="28"/>
              </w:rPr>
              <w:t>Гр.</w:t>
            </w:r>
            <w:r w:rsidRPr="00E72087">
              <w:rPr>
                <w:rFonts w:ascii="Times New Roman" w:hAnsi="Times New Roman"/>
                <w:spacing w:val="1"/>
                <w:sz w:val="28"/>
                <w:szCs w:val="28"/>
              </w:rPr>
              <w:t xml:space="preserve"> </w:t>
            </w:r>
            <w:r w:rsidRPr="00E72087">
              <w:rPr>
                <w:rFonts w:ascii="Times New Roman" w:hAnsi="Times New Roman"/>
                <w:spacing w:val="-5"/>
                <w:sz w:val="28"/>
                <w:szCs w:val="28"/>
              </w:rPr>
              <w:t>№</w:t>
            </w:r>
            <w:r>
              <w:rPr>
                <w:rFonts w:ascii="Times New Roman" w:hAnsi="Times New Roman"/>
                <w:spacing w:val="-5"/>
                <w:sz w:val="28"/>
                <w:szCs w:val="28"/>
                <w:lang w:val="uk-UA"/>
              </w:rPr>
              <w:t xml:space="preserve"> </w:t>
            </w:r>
            <w:r w:rsidRPr="00E72087">
              <w:rPr>
                <w:rFonts w:ascii="Times New Roman" w:hAnsi="Times New Roman"/>
                <w:spacing w:val="-5"/>
                <w:sz w:val="28"/>
                <w:szCs w:val="28"/>
              </w:rPr>
              <w:t>8</w:t>
            </w:r>
          </w:p>
        </w:tc>
        <w:tc>
          <w:tcPr>
            <w:tcW w:w="1701" w:type="dxa"/>
            <w:tcBorders>
              <w:top w:val="single" w:sz="4" w:space="0" w:color="000000"/>
              <w:left w:val="single" w:sz="4" w:space="0" w:color="000000"/>
              <w:bottom w:val="single" w:sz="4" w:space="0" w:color="000000"/>
              <w:right w:val="single" w:sz="4" w:space="0" w:color="000000"/>
            </w:tcBorders>
          </w:tcPr>
          <w:p w14:paraId="77249882" w14:textId="77777777" w:rsidR="007E6962" w:rsidRDefault="007E6962" w:rsidP="007E6962">
            <w:pPr>
              <w:spacing w:line="296" w:lineRule="exact"/>
              <w:ind w:right="15"/>
              <w:jc w:val="center"/>
              <w:rPr>
                <w:rFonts w:ascii="Times New Roman" w:hAnsi="Times New Roman"/>
                <w:spacing w:val="-2"/>
                <w:sz w:val="28"/>
                <w:szCs w:val="28"/>
                <w:lang w:val="uk-UA"/>
              </w:rPr>
            </w:pPr>
            <w:r w:rsidRPr="00E72087">
              <w:rPr>
                <w:rFonts w:ascii="Times New Roman" w:hAnsi="Times New Roman"/>
                <w:spacing w:val="-2"/>
                <w:sz w:val="28"/>
                <w:szCs w:val="28"/>
              </w:rPr>
              <w:t xml:space="preserve">Жовтень </w:t>
            </w:r>
          </w:p>
          <w:p w14:paraId="51FBBA9F" w14:textId="77777777" w:rsidR="007E6962" w:rsidRPr="00B6554A" w:rsidRDefault="007E6962" w:rsidP="007E6962">
            <w:pPr>
              <w:spacing w:line="296" w:lineRule="exact"/>
              <w:ind w:right="15"/>
              <w:jc w:val="center"/>
              <w:rPr>
                <w:rFonts w:ascii="Times New Roman" w:eastAsia="Times New Roman" w:hAnsi="Times New Roman"/>
                <w:spacing w:val="-2"/>
                <w:sz w:val="28"/>
                <w:szCs w:val="28"/>
                <w:lang w:val="uk-UA"/>
              </w:rPr>
            </w:pPr>
            <w:r>
              <w:rPr>
                <w:rFonts w:ascii="Times New Roman" w:hAnsi="Times New Roman"/>
                <w:spacing w:val="-2"/>
                <w:sz w:val="28"/>
                <w:szCs w:val="28"/>
              </w:rPr>
              <w:t>202</w:t>
            </w:r>
            <w:r>
              <w:rPr>
                <w:rFonts w:ascii="Times New Roman" w:hAnsi="Times New Roman"/>
                <w:spacing w:val="-2"/>
                <w:sz w:val="28"/>
                <w:szCs w:val="28"/>
                <w:lang w:val="uk-UA"/>
              </w:rPr>
              <w:t>5</w:t>
            </w:r>
          </w:p>
          <w:p w14:paraId="4133484B" w14:textId="77777777" w:rsidR="007E6962" w:rsidRPr="00E72087" w:rsidRDefault="007E6962" w:rsidP="007E6962">
            <w:pPr>
              <w:rPr>
                <w:rFonts w:ascii="Times New Roman" w:hAnsi="Times New Roman"/>
                <w:spacing w:val="-2"/>
                <w:sz w:val="28"/>
                <w:szCs w:val="28"/>
              </w:rPr>
            </w:pPr>
          </w:p>
          <w:p w14:paraId="6769399D" w14:textId="77777777" w:rsidR="007E6962" w:rsidRPr="00E72087" w:rsidRDefault="007E6962" w:rsidP="007E6962">
            <w:pPr>
              <w:jc w:val="center"/>
              <w:rPr>
                <w:rFonts w:ascii="Times New Roman" w:hAnsi="Times New Roman"/>
                <w:sz w:val="28"/>
                <w:szCs w:val="28"/>
              </w:rPr>
            </w:pPr>
            <w:r w:rsidRPr="00E72087">
              <w:rPr>
                <w:rFonts w:ascii="Times New Roman" w:hAnsi="Times New Roman"/>
                <w:sz w:val="28"/>
                <w:szCs w:val="28"/>
              </w:rPr>
              <w:t xml:space="preserve">Квітень </w:t>
            </w:r>
          </w:p>
          <w:p w14:paraId="4AD42A1B" w14:textId="77777777" w:rsidR="007E6962" w:rsidRPr="00B6554A" w:rsidRDefault="007E6962" w:rsidP="007E6962">
            <w:pPr>
              <w:jc w:val="center"/>
              <w:rPr>
                <w:rFonts w:ascii="Times New Roman" w:eastAsia="Times New Roman" w:hAnsi="Times New Roman"/>
                <w:sz w:val="28"/>
                <w:szCs w:val="28"/>
                <w:lang w:val="uk-UA"/>
              </w:rPr>
            </w:pPr>
            <w:r>
              <w:rPr>
                <w:rFonts w:ascii="Times New Roman" w:hAnsi="Times New Roman"/>
                <w:sz w:val="28"/>
                <w:szCs w:val="28"/>
              </w:rPr>
              <w:t>202</w:t>
            </w:r>
            <w:r>
              <w:rPr>
                <w:rFonts w:ascii="Times New Roman" w:hAnsi="Times New Roman"/>
                <w:sz w:val="28"/>
                <w:szCs w:val="28"/>
                <w:lang w:val="uk-UA"/>
              </w:rPr>
              <w:t>6</w:t>
            </w:r>
          </w:p>
        </w:tc>
        <w:tc>
          <w:tcPr>
            <w:tcW w:w="1843" w:type="dxa"/>
            <w:tcBorders>
              <w:top w:val="single" w:sz="4" w:space="0" w:color="000000"/>
              <w:left w:val="single" w:sz="4" w:space="0" w:color="000000"/>
              <w:bottom w:val="single" w:sz="4" w:space="0" w:color="000000"/>
              <w:right w:val="single" w:sz="4" w:space="0" w:color="000000"/>
            </w:tcBorders>
          </w:tcPr>
          <w:p w14:paraId="48602121" w14:textId="77777777" w:rsidR="007E6962" w:rsidRPr="00FD449C" w:rsidRDefault="007E6962" w:rsidP="007E6962">
            <w:pPr>
              <w:spacing w:line="296" w:lineRule="exact"/>
              <w:ind w:right="9"/>
              <w:jc w:val="center"/>
              <w:rPr>
                <w:rFonts w:ascii="Times New Roman" w:eastAsia="Times New Roman" w:hAnsi="Times New Roman"/>
                <w:spacing w:val="-2"/>
                <w:sz w:val="28"/>
                <w:szCs w:val="28"/>
              </w:rPr>
            </w:pPr>
            <w:r w:rsidRPr="00FD449C">
              <w:rPr>
                <w:rFonts w:ascii="Times New Roman" w:hAnsi="Times New Roman"/>
                <w:spacing w:val="-2"/>
                <w:sz w:val="28"/>
                <w:szCs w:val="28"/>
              </w:rPr>
              <w:t>Близнюк Ю.А.</w:t>
            </w:r>
          </w:p>
          <w:p w14:paraId="2AE3C83B" w14:textId="77777777" w:rsidR="007E6962" w:rsidRPr="00FD449C" w:rsidRDefault="007E6962" w:rsidP="007E6962">
            <w:pPr>
              <w:spacing w:line="296" w:lineRule="exact"/>
              <w:ind w:right="9"/>
              <w:rPr>
                <w:rFonts w:ascii="Times New Roman" w:hAnsi="Times New Roman"/>
                <w:spacing w:val="-2"/>
                <w:sz w:val="28"/>
                <w:szCs w:val="28"/>
              </w:rPr>
            </w:pPr>
          </w:p>
          <w:p w14:paraId="7F853FB8" w14:textId="77777777" w:rsidR="007E6962" w:rsidRDefault="007E6962" w:rsidP="007E6962">
            <w:pPr>
              <w:spacing w:line="296" w:lineRule="exact"/>
              <w:ind w:right="9"/>
              <w:rPr>
                <w:rFonts w:ascii="Times New Roman" w:hAnsi="Times New Roman"/>
                <w:spacing w:val="-2"/>
                <w:sz w:val="28"/>
                <w:szCs w:val="28"/>
                <w:lang w:val="uk-UA"/>
              </w:rPr>
            </w:pPr>
          </w:p>
          <w:p w14:paraId="35EA7034" w14:textId="77777777" w:rsidR="007E6962" w:rsidRPr="00FD449C" w:rsidRDefault="007E6962" w:rsidP="007E6962">
            <w:pPr>
              <w:spacing w:line="296" w:lineRule="exact"/>
              <w:ind w:right="9"/>
              <w:rPr>
                <w:rFonts w:ascii="Times New Roman" w:eastAsia="Times New Roman" w:hAnsi="Times New Roman"/>
                <w:sz w:val="28"/>
                <w:szCs w:val="28"/>
              </w:rPr>
            </w:pPr>
            <w:r w:rsidRPr="00FD449C">
              <w:rPr>
                <w:rFonts w:ascii="Times New Roman" w:hAnsi="Times New Roman"/>
                <w:spacing w:val="-2"/>
                <w:sz w:val="28"/>
                <w:szCs w:val="28"/>
              </w:rPr>
              <w:t>Гладько Л.О.</w:t>
            </w:r>
          </w:p>
        </w:tc>
        <w:tc>
          <w:tcPr>
            <w:tcW w:w="1275" w:type="dxa"/>
            <w:tcBorders>
              <w:top w:val="single" w:sz="4" w:space="0" w:color="000000"/>
              <w:left w:val="single" w:sz="4" w:space="0" w:color="000000"/>
              <w:bottom w:val="single" w:sz="4" w:space="0" w:color="000000"/>
              <w:right w:val="single" w:sz="4" w:space="0" w:color="000000"/>
            </w:tcBorders>
          </w:tcPr>
          <w:p w14:paraId="7DDF4631" w14:textId="77777777" w:rsidR="007E6962" w:rsidRPr="00E72087" w:rsidRDefault="007E6962" w:rsidP="007E6962">
            <w:pPr>
              <w:rPr>
                <w:rFonts w:ascii="Times New Roman" w:eastAsia="Times New Roman" w:hAnsi="Times New Roman"/>
                <w:sz w:val="28"/>
                <w:szCs w:val="28"/>
              </w:rPr>
            </w:pPr>
          </w:p>
        </w:tc>
      </w:tr>
      <w:tr w:rsidR="007E6962" w:rsidRPr="00101112" w14:paraId="2AEBC533" w14:textId="77777777" w:rsidTr="00B6554A">
        <w:trPr>
          <w:trHeight w:val="1540"/>
        </w:trPr>
        <w:tc>
          <w:tcPr>
            <w:tcW w:w="712" w:type="dxa"/>
            <w:tcBorders>
              <w:top w:val="single" w:sz="4" w:space="0" w:color="000000"/>
              <w:left w:val="single" w:sz="4" w:space="0" w:color="000000"/>
              <w:bottom w:val="single" w:sz="4" w:space="0" w:color="000000"/>
              <w:right w:val="single" w:sz="4" w:space="0" w:color="000000"/>
            </w:tcBorders>
          </w:tcPr>
          <w:p w14:paraId="58E4E3E9" w14:textId="77777777" w:rsidR="007E6962" w:rsidRPr="00B6554A" w:rsidRDefault="007E6962" w:rsidP="007E6962">
            <w:pPr>
              <w:rPr>
                <w:rFonts w:ascii="Times New Roman" w:eastAsia="Times New Roman" w:hAnsi="Times New Roman"/>
                <w:sz w:val="28"/>
              </w:rPr>
            </w:pPr>
          </w:p>
        </w:tc>
        <w:tc>
          <w:tcPr>
            <w:tcW w:w="2802" w:type="dxa"/>
            <w:tcBorders>
              <w:top w:val="single" w:sz="4" w:space="0" w:color="000000"/>
              <w:left w:val="single" w:sz="4" w:space="0" w:color="000000"/>
              <w:bottom w:val="single" w:sz="4" w:space="0" w:color="000000"/>
              <w:right w:val="single" w:sz="4" w:space="0" w:color="000000"/>
            </w:tcBorders>
          </w:tcPr>
          <w:p w14:paraId="35BF62A7" w14:textId="0555F538" w:rsidR="007E6962" w:rsidRPr="008F1FA4" w:rsidRDefault="007E6962" w:rsidP="007E6962">
            <w:pPr>
              <w:spacing w:line="295" w:lineRule="exact"/>
              <w:rPr>
                <w:rFonts w:ascii="Times New Roman" w:hAnsi="Times New Roman"/>
                <w:sz w:val="28"/>
                <w:szCs w:val="28"/>
                <w:lang w:val="uk-UA"/>
              </w:rPr>
            </w:pPr>
            <w:r w:rsidRPr="00FD449C">
              <w:rPr>
                <w:rFonts w:ascii="Times New Roman" w:hAnsi="Times New Roman"/>
                <w:sz w:val="28"/>
                <w:szCs w:val="28"/>
              </w:rPr>
              <w:t>1.</w:t>
            </w:r>
            <w:r w:rsidRPr="00E72087">
              <w:rPr>
                <w:rFonts w:ascii="Times New Roman" w:hAnsi="Times New Roman"/>
                <w:sz w:val="28"/>
                <w:szCs w:val="28"/>
              </w:rPr>
              <w:t xml:space="preserve"> </w:t>
            </w:r>
            <w:r>
              <w:rPr>
                <w:rFonts w:ascii="Times New Roman" w:hAnsi="Times New Roman"/>
                <w:sz w:val="28"/>
                <w:szCs w:val="28"/>
                <w:lang w:val="uk-UA"/>
              </w:rPr>
              <w:t>Роль батьків у формуванні звукової культури мовлення</w:t>
            </w:r>
            <w:r w:rsidR="00AB24BE">
              <w:rPr>
                <w:rFonts w:ascii="Times New Roman" w:hAnsi="Times New Roman"/>
                <w:sz w:val="28"/>
                <w:szCs w:val="28"/>
                <w:lang w:val="uk-UA"/>
              </w:rPr>
              <w:t>.</w:t>
            </w:r>
          </w:p>
          <w:p w14:paraId="0A38702C" w14:textId="36CE65F3" w:rsidR="007E6962" w:rsidRPr="00B6554A" w:rsidRDefault="007E6962" w:rsidP="007E6962">
            <w:pPr>
              <w:spacing w:line="295" w:lineRule="exact"/>
              <w:rPr>
                <w:rFonts w:ascii="Times New Roman" w:eastAsia="Times New Roman" w:hAnsi="Times New Roman"/>
                <w:sz w:val="28"/>
                <w:szCs w:val="28"/>
                <w:lang w:val="uk-UA"/>
              </w:rPr>
            </w:pPr>
            <w:r>
              <w:rPr>
                <w:rFonts w:ascii="Times New Roman" w:hAnsi="Times New Roman"/>
                <w:sz w:val="28"/>
                <w:szCs w:val="28"/>
                <w:lang w:val="uk-UA"/>
              </w:rPr>
              <w:t>2.</w:t>
            </w:r>
            <w:r>
              <w:t xml:space="preserve"> </w:t>
            </w:r>
            <w:r w:rsidRPr="00F237B9">
              <w:rPr>
                <w:rFonts w:ascii="Times New Roman" w:hAnsi="Times New Roman"/>
                <w:sz w:val="28"/>
                <w:szCs w:val="28"/>
                <w:lang w:val="uk-UA"/>
              </w:rPr>
              <w:t>Про сімейні традиції як складової психологічного здоров'я дитини.</w:t>
            </w:r>
          </w:p>
        </w:tc>
        <w:tc>
          <w:tcPr>
            <w:tcW w:w="1701" w:type="dxa"/>
            <w:tcBorders>
              <w:top w:val="single" w:sz="4" w:space="0" w:color="000000"/>
              <w:left w:val="single" w:sz="4" w:space="0" w:color="000000"/>
              <w:bottom w:val="single" w:sz="4" w:space="0" w:color="000000"/>
              <w:right w:val="single" w:sz="4" w:space="0" w:color="000000"/>
            </w:tcBorders>
          </w:tcPr>
          <w:p w14:paraId="05D79275" w14:textId="77777777" w:rsidR="004F0BEB" w:rsidRPr="00E72087" w:rsidRDefault="004F0BEB" w:rsidP="004F0BEB">
            <w:pPr>
              <w:spacing w:line="235" w:lineRule="auto"/>
              <w:ind w:right="285"/>
              <w:jc w:val="center"/>
              <w:rPr>
                <w:rFonts w:ascii="Times New Roman" w:eastAsia="Times New Roman" w:hAnsi="Times New Roman"/>
                <w:sz w:val="28"/>
                <w:szCs w:val="28"/>
              </w:rPr>
            </w:pPr>
            <w:r w:rsidRPr="00E72087">
              <w:rPr>
                <w:rFonts w:ascii="Times New Roman" w:hAnsi="Times New Roman"/>
                <w:spacing w:val="-2"/>
                <w:sz w:val="28"/>
                <w:szCs w:val="28"/>
              </w:rPr>
              <w:t xml:space="preserve">Майстер- </w:t>
            </w:r>
            <w:r w:rsidRPr="00E72087">
              <w:rPr>
                <w:rFonts w:ascii="Times New Roman" w:hAnsi="Times New Roman"/>
                <w:spacing w:val="-4"/>
                <w:sz w:val="28"/>
                <w:szCs w:val="28"/>
              </w:rPr>
              <w:t>клас</w:t>
            </w:r>
          </w:p>
          <w:p w14:paraId="7CF749C6" w14:textId="77777777" w:rsidR="007E6962" w:rsidRDefault="007E6962" w:rsidP="007E6962">
            <w:pPr>
              <w:spacing w:line="295" w:lineRule="exact"/>
              <w:jc w:val="center"/>
              <w:rPr>
                <w:rFonts w:ascii="Times New Roman" w:eastAsia="Times New Roman" w:hAnsi="Times New Roman"/>
                <w:sz w:val="28"/>
                <w:szCs w:val="28"/>
                <w:lang w:val="uk-UA"/>
              </w:rPr>
            </w:pPr>
          </w:p>
          <w:p w14:paraId="3233F0BF" w14:textId="7F40C835" w:rsidR="00AB24BE" w:rsidRPr="00AB24BE" w:rsidRDefault="00AB24BE" w:rsidP="00AB24BE">
            <w:pPr>
              <w:spacing w:line="295" w:lineRule="exact"/>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Воркшоп</w:t>
            </w:r>
          </w:p>
        </w:tc>
        <w:tc>
          <w:tcPr>
            <w:tcW w:w="1197" w:type="dxa"/>
            <w:tcBorders>
              <w:top w:val="single" w:sz="4" w:space="0" w:color="000000"/>
              <w:left w:val="single" w:sz="4" w:space="0" w:color="000000"/>
              <w:bottom w:val="single" w:sz="4" w:space="0" w:color="000000"/>
              <w:right w:val="single" w:sz="4" w:space="0" w:color="000000"/>
            </w:tcBorders>
          </w:tcPr>
          <w:p w14:paraId="0DA7A209" w14:textId="77777777" w:rsidR="007E6962" w:rsidRPr="00E72087" w:rsidRDefault="007E6962" w:rsidP="007E6962">
            <w:pPr>
              <w:spacing w:line="295" w:lineRule="exact"/>
              <w:jc w:val="center"/>
              <w:rPr>
                <w:rFonts w:ascii="Times New Roman" w:eastAsia="Times New Roman" w:hAnsi="Times New Roman"/>
                <w:sz w:val="28"/>
                <w:szCs w:val="28"/>
              </w:rPr>
            </w:pPr>
            <w:r w:rsidRPr="00E72087">
              <w:rPr>
                <w:rFonts w:ascii="Times New Roman" w:hAnsi="Times New Roman"/>
                <w:sz w:val="28"/>
                <w:szCs w:val="28"/>
              </w:rPr>
              <w:t>Гр.</w:t>
            </w:r>
            <w:r w:rsidRPr="00E72087">
              <w:rPr>
                <w:rFonts w:ascii="Times New Roman" w:hAnsi="Times New Roman"/>
                <w:spacing w:val="1"/>
                <w:sz w:val="28"/>
                <w:szCs w:val="28"/>
              </w:rPr>
              <w:t xml:space="preserve"> </w:t>
            </w:r>
            <w:r w:rsidRPr="00E72087">
              <w:rPr>
                <w:rFonts w:ascii="Times New Roman" w:hAnsi="Times New Roman"/>
                <w:spacing w:val="-5"/>
                <w:sz w:val="28"/>
                <w:szCs w:val="28"/>
              </w:rPr>
              <w:t>№</w:t>
            </w:r>
            <w:r>
              <w:rPr>
                <w:rFonts w:ascii="Times New Roman" w:hAnsi="Times New Roman"/>
                <w:spacing w:val="-5"/>
                <w:sz w:val="28"/>
                <w:szCs w:val="28"/>
                <w:lang w:val="uk-UA"/>
              </w:rPr>
              <w:t xml:space="preserve"> </w:t>
            </w:r>
            <w:r w:rsidRPr="00E72087">
              <w:rPr>
                <w:rFonts w:ascii="Times New Roman" w:hAnsi="Times New Roman"/>
                <w:spacing w:val="-5"/>
                <w:sz w:val="28"/>
                <w:szCs w:val="28"/>
              </w:rPr>
              <w:t>9</w:t>
            </w:r>
          </w:p>
        </w:tc>
        <w:tc>
          <w:tcPr>
            <w:tcW w:w="1701" w:type="dxa"/>
            <w:tcBorders>
              <w:top w:val="single" w:sz="4" w:space="0" w:color="000000"/>
              <w:left w:val="single" w:sz="4" w:space="0" w:color="000000"/>
              <w:bottom w:val="single" w:sz="4" w:space="0" w:color="000000"/>
              <w:right w:val="single" w:sz="4" w:space="0" w:color="000000"/>
            </w:tcBorders>
          </w:tcPr>
          <w:p w14:paraId="72FFF428" w14:textId="77777777" w:rsidR="007E6962" w:rsidRPr="00E72087" w:rsidRDefault="007E6962" w:rsidP="007E6962">
            <w:pPr>
              <w:spacing w:line="295" w:lineRule="exact"/>
              <w:jc w:val="center"/>
              <w:rPr>
                <w:rFonts w:ascii="Times New Roman" w:eastAsia="Times New Roman" w:hAnsi="Times New Roman"/>
                <w:spacing w:val="-2"/>
                <w:sz w:val="28"/>
                <w:szCs w:val="28"/>
              </w:rPr>
            </w:pPr>
            <w:r w:rsidRPr="00E72087">
              <w:rPr>
                <w:rFonts w:ascii="Times New Roman" w:hAnsi="Times New Roman"/>
                <w:spacing w:val="-2"/>
                <w:sz w:val="28"/>
                <w:szCs w:val="28"/>
              </w:rPr>
              <w:t>Жовтень</w:t>
            </w:r>
          </w:p>
          <w:p w14:paraId="604687E8" w14:textId="77777777" w:rsidR="007E6962" w:rsidRDefault="007E6962" w:rsidP="007E6962">
            <w:pPr>
              <w:spacing w:line="295" w:lineRule="exact"/>
              <w:jc w:val="center"/>
              <w:rPr>
                <w:rFonts w:ascii="Times New Roman" w:hAnsi="Times New Roman"/>
                <w:spacing w:val="-2"/>
                <w:sz w:val="28"/>
                <w:szCs w:val="28"/>
                <w:lang w:val="uk-UA"/>
              </w:rPr>
            </w:pPr>
            <w:r>
              <w:rPr>
                <w:rFonts w:ascii="Times New Roman" w:hAnsi="Times New Roman"/>
                <w:spacing w:val="-2"/>
                <w:sz w:val="28"/>
                <w:szCs w:val="28"/>
              </w:rPr>
              <w:t>202</w:t>
            </w:r>
            <w:r>
              <w:rPr>
                <w:rFonts w:ascii="Times New Roman" w:hAnsi="Times New Roman"/>
                <w:spacing w:val="-2"/>
                <w:sz w:val="28"/>
                <w:szCs w:val="28"/>
                <w:lang w:val="uk-UA"/>
              </w:rPr>
              <w:t>5</w:t>
            </w:r>
          </w:p>
          <w:p w14:paraId="0CD8C659" w14:textId="77777777" w:rsidR="007E6962" w:rsidRDefault="007E6962" w:rsidP="007E6962">
            <w:pPr>
              <w:spacing w:line="295" w:lineRule="exact"/>
              <w:jc w:val="center"/>
              <w:rPr>
                <w:rFonts w:ascii="Times New Roman" w:hAnsi="Times New Roman"/>
                <w:spacing w:val="-2"/>
                <w:sz w:val="28"/>
                <w:szCs w:val="28"/>
                <w:lang w:val="uk-UA"/>
              </w:rPr>
            </w:pPr>
          </w:p>
          <w:p w14:paraId="733DE97E" w14:textId="77777777" w:rsidR="007E6962" w:rsidRPr="00E72087" w:rsidRDefault="007E6962" w:rsidP="007E6962">
            <w:pPr>
              <w:jc w:val="center"/>
              <w:rPr>
                <w:rFonts w:ascii="Times New Roman" w:hAnsi="Times New Roman"/>
                <w:sz w:val="28"/>
                <w:szCs w:val="28"/>
              </w:rPr>
            </w:pPr>
            <w:r w:rsidRPr="00E72087">
              <w:rPr>
                <w:rFonts w:ascii="Times New Roman" w:hAnsi="Times New Roman"/>
                <w:sz w:val="28"/>
                <w:szCs w:val="28"/>
              </w:rPr>
              <w:t xml:space="preserve">Квітень </w:t>
            </w:r>
          </w:p>
          <w:p w14:paraId="29338A93" w14:textId="77777777" w:rsidR="007E6962" w:rsidRPr="00B6554A" w:rsidRDefault="007E6962" w:rsidP="007E6962">
            <w:pPr>
              <w:spacing w:line="295" w:lineRule="exact"/>
              <w:jc w:val="center"/>
              <w:rPr>
                <w:rFonts w:ascii="Times New Roman" w:eastAsia="Times New Roman" w:hAnsi="Times New Roman"/>
                <w:sz w:val="28"/>
                <w:szCs w:val="28"/>
                <w:lang w:val="uk-UA"/>
              </w:rPr>
            </w:pPr>
            <w:r>
              <w:rPr>
                <w:rFonts w:ascii="Times New Roman" w:hAnsi="Times New Roman"/>
                <w:sz w:val="28"/>
                <w:szCs w:val="28"/>
              </w:rPr>
              <w:t>202</w:t>
            </w:r>
            <w:r>
              <w:rPr>
                <w:rFonts w:ascii="Times New Roman" w:hAnsi="Times New Roman"/>
                <w:sz w:val="28"/>
                <w:szCs w:val="28"/>
                <w:lang w:val="uk-UA"/>
              </w:rPr>
              <w:t>6</w:t>
            </w:r>
          </w:p>
        </w:tc>
        <w:tc>
          <w:tcPr>
            <w:tcW w:w="1843" w:type="dxa"/>
            <w:tcBorders>
              <w:top w:val="single" w:sz="4" w:space="0" w:color="000000"/>
              <w:left w:val="single" w:sz="4" w:space="0" w:color="000000"/>
              <w:bottom w:val="single" w:sz="4" w:space="0" w:color="000000"/>
              <w:right w:val="single" w:sz="4" w:space="0" w:color="000000"/>
            </w:tcBorders>
          </w:tcPr>
          <w:p w14:paraId="3957F05C" w14:textId="77777777" w:rsidR="007E6962" w:rsidRDefault="007E6962" w:rsidP="007E6962">
            <w:pPr>
              <w:spacing w:line="295" w:lineRule="exact"/>
              <w:jc w:val="center"/>
              <w:rPr>
                <w:rFonts w:ascii="Times New Roman" w:hAnsi="Times New Roman"/>
                <w:spacing w:val="-2"/>
                <w:sz w:val="28"/>
                <w:szCs w:val="28"/>
                <w:lang w:val="uk-UA"/>
              </w:rPr>
            </w:pPr>
            <w:r w:rsidRPr="001E4A57">
              <w:rPr>
                <w:rFonts w:ascii="Times New Roman" w:hAnsi="Times New Roman"/>
                <w:spacing w:val="-2"/>
                <w:sz w:val="28"/>
                <w:szCs w:val="28"/>
                <w:lang w:val="uk-UA"/>
              </w:rPr>
              <w:t>Цимбалюк Л.А.</w:t>
            </w:r>
          </w:p>
          <w:p w14:paraId="7DACD3C8" w14:textId="77777777" w:rsidR="007E6962" w:rsidRDefault="007E6962" w:rsidP="007E6962">
            <w:pPr>
              <w:spacing w:line="295" w:lineRule="exact"/>
              <w:jc w:val="center"/>
              <w:rPr>
                <w:rFonts w:ascii="Times New Roman" w:hAnsi="Times New Roman"/>
                <w:spacing w:val="-2"/>
                <w:sz w:val="28"/>
                <w:szCs w:val="28"/>
                <w:lang w:val="uk-UA"/>
              </w:rPr>
            </w:pPr>
          </w:p>
          <w:p w14:paraId="6A45A21B" w14:textId="77777777" w:rsidR="007E6962" w:rsidRPr="00B6554A" w:rsidRDefault="007E6962" w:rsidP="007E6962">
            <w:pPr>
              <w:spacing w:line="295" w:lineRule="exact"/>
              <w:jc w:val="center"/>
              <w:rPr>
                <w:rFonts w:ascii="Times New Roman" w:eastAsia="Times New Roman" w:hAnsi="Times New Roman"/>
                <w:sz w:val="28"/>
                <w:szCs w:val="28"/>
                <w:lang w:val="uk-UA"/>
              </w:rPr>
            </w:pPr>
            <w:r>
              <w:rPr>
                <w:rFonts w:ascii="Times New Roman" w:hAnsi="Times New Roman"/>
                <w:spacing w:val="-2"/>
                <w:sz w:val="28"/>
                <w:szCs w:val="28"/>
                <w:lang w:val="uk-UA"/>
              </w:rPr>
              <w:t>Залєвська А.О.</w:t>
            </w:r>
          </w:p>
        </w:tc>
        <w:tc>
          <w:tcPr>
            <w:tcW w:w="1275" w:type="dxa"/>
            <w:tcBorders>
              <w:top w:val="single" w:sz="4" w:space="0" w:color="000000"/>
              <w:left w:val="single" w:sz="4" w:space="0" w:color="000000"/>
              <w:bottom w:val="single" w:sz="4" w:space="0" w:color="000000"/>
              <w:right w:val="single" w:sz="4" w:space="0" w:color="000000"/>
            </w:tcBorders>
          </w:tcPr>
          <w:p w14:paraId="0C68C8CB" w14:textId="77777777" w:rsidR="007E6962" w:rsidRPr="001E4A57" w:rsidRDefault="007E6962" w:rsidP="007E6962">
            <w:pPr>
              <w:rPr>
                <w:rFonts w:ascii="Times New Roman" w:eastAsia="Times New Roman" w:hAnsi="Times New Roman"/>
                <w:sz w:val="28"/>
                <w:szCs w:val="28"/>
                <w:lang w:val="uk-UA"/>
              </w:rPr>
            </w:pPr>
          </w:p>
        </w:tc>
      </w:tr>
      <w:tr w:rsidR="007E6962" w:rsidRPr="00B6554A" w14:paraId="5D26853F" w14:textId="77777777" w:rsidTr="00B6554A">
        <w:trPr>
          <w:trHeight w:val="1703"/>
        </w:trPr>
        <w:tc>
          <w:tcPr>
            <w:tcW w:w="712" w:type="dxa"/>
            <w:tcBorders>
              <w:top w:val="single" w:sz="4" w:space="0" w:color="000000"/>
              <w:left w:val="single" w:sz="4" w:space="0" w:color="000000"/>
              <w:bottom w:val="single" w:sz="4" w:space="0" w:color="000000"/>
              <w:right w:val="single" w:sz="4" w:space="0" w:color="000000"/>
            </w:tcBorders>
          </w:tcPr>
          <w:p w14:paraId="31F90ADF" w14:textId="77777777" w:rsidR="007E6962" w:rsidRPr="001E4A57" w:rsidRDefault="007E6962" w:rsidP="007E6962">
            <w:pPr>
              <w:rPr>
                <w:rFonts w:ascii="Times New Roman" w:eastAsia="Times New Roman" w:hAnsi="Times New Roman"/>
                <w:sz w:val="28"/>
                <w:lang w:val="uk-UA"/>
              </w:rPr>
            </w:pPr>
          </w:p>
        </w:tc>
        <w:tc>
          <w:tcPr>
            <w:tcW w:w="2802" w:type="dxa"/>
            <w:tcBorders>
              <w:top w:val="single" w:sz="4" w:space="0" w:color="000000"/>
              <w:left w:val="single" w:sz="4" w:space="0" w:color="000000"/>
              <w:bottom w:val="single" w:sz="4" w:space="0" w:color="000000"/>
              <w:right w:val="single" w:sz="4" w:space="0" w:color="000000"/>
            </w:tcBorders>
          </w:tcPr>
          <w:p w14:paraId="675B323D" w14:textId="0E21B861" w:rsidR="007E6962" w:rsidRDefault="007E6962" w:rsidP="007E6962">
            <w:pPr>
              <w:tabs>
                <w:tab w:val="left" w:pos="421"/>
              </w:tabs>
              <w:ind w:right="135"/>
              <w:rPr>
                <w:rFonts w:ascii="Times New Roman" w:hAnsi="Times New Roman"/>
                <w:sz w:val="28"/>
                <w:szCs w:val="28"/>
                <w:lang w:val="uk-UA"/>
              </w:rPr>
            </w:pPr>
            <w:r>
              <w:rPr>
                <w:rFonts w:ascii="Times New Roman" w:hAnsi="Times New Roman"/>
                <w:sz w:val="28"/>
                <w:szCs w:val="28"/>
                <w:lang w:val="uk-UA"/>
              </w:rPr>
              <w:t>1.</w:t>
            </w:r>
            <w:r w:rsidRPr="003B4C9D">
              <w:rPr>
                <w:rFonts w:ascii="Times New Roman" w:eastAsia="Times New Roman" w:hAnsi="Times New Roman"/>
                <w:spacing w:val="-2"/>
                <w:sz w:val="28"/>
              </w:rPr>
              <w:t xml:space="preserve"> Золоті правила виховання дитини в сім'ї.</w:t>
            </w:r>
          </w:p>
          <w:p w14:paraId="30A32C45" w14:textId="2EA536C0" w:rsidR="007E6962" w:rsidRPr="00B6554A" w:rsidRDefault="007E6962" w:rsidP="007E6962">
            <w:pPr>
              <w:tabs>
                <w:tab w:val="left" w:pos="421"/>
              </w:tabs>
              <w:ind w:right="135"/>
              <w:rPr>
                <w:rFonts w:ascii="Times New Roman" w:eastAsia="Times New Roman" w:hAnsi="Times New Roman"/>
                <w:sz w:val="28"/>
                <w:szCs w:val="28"/>
                <w:lang w:val="uk-UA"/>
              </w:rPr>
            </w:pPr>
            <w:r>
              <w:rPr>
                <w:rFonts w:ascii="Times New Roman" w:hAnsi="Times New Roman"/>
                <w:sz w:val="28"/>
                <w:szCs w:val="28"/>
                <w:lang w:val="uk-UA"/>
              </w:rPr>
              <w:t>2.</w:t>
            </w:r>
            <w:r>
              <w:t xml:space="preserve"> </w:t>
            </w:r>
            <w:r w:rsidRPr="00F237B9">
              <w:rPr>
                <w:rFonts w:ascii="Times New Roman" w:hAnsi="Times New Roman"/>
                <w:sz w:val="28"/>
                <w:szCs w:val="28"/>
                <w:lang w:val="uk-UA"/>
              </w:rPr>
              <w:t>Емоційне спілкування дитини з природою як умова творчого осягнення дітей.</w:t>
            </w:r>
          </w:p>
        </w:tc>
        <w:tc>
          <w:tcPr>
            <w:tcW w:w="1701" w:type="dxa"/>
            <w:tcBorders>
              <w:top w:val="single" w:sz="4" w:space="0" w:color="000000"/>
              <w:left w:val="single" w:sz="4" w:space="0" w:color="000000"/>
              <w:bottom w:val="single" w:sz="4" w:space="0" w:color="000000"/>
              <w:right w:val="single" w:sz="4" w:space="0" w:color="000000"/>
            </w:tcBorders>
          </w:tcPr>
          <w:p w14:paraId="51EDE137" w14:textId="77777777" w:rsidR="007E6962" w:rsidRDefault="004F0BEB" w:rsidP="007E6962">
            <w:pPr>
              <w:ind w:right="11"/>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Банк ідей</w:t>
            </w:r>
          </w:p>
          <w:p w14:paraId="67A07140" w14:textId="77777777" w:rsidR="004F0BEB" w:rsidRDefault="004F0BEB" w:rsidP="007E6962">
            <w:pPr>
              <w:ind w:right="11"/>
              <w:jc w:val="center"/>
              <w:rPr>
                <w:rFonts w:ascii="Times New Roman" w:eastAsia="Times New Roman" w:hAnsi="Times New Roman"/>
                <w:sz w:val="28"/>
                <w:szCs w:val="28"/>
                <w:lang w:val="uk-UA"/>
              </w:rPr>
            </w:pPr>
          </w:p>
          <w:p w14:paraId="673200B7" w14:textId="77777777" w:rsidR="004F0BEB" w:rsidRDefault="004F0BEB" w:rsidP="007E6962">
            <w:pPr>
              <w:ind w:right="11"/>
              <w:jc w:val="center"/>
              <w:rPr>
                <w:rFonts w:ascii="Times New Roman" w:eastAsia="Times New Roman" w:hAnsi="Times New Roman"/>
                <w:sz w:val="28"/>
                <w:szCs w:val="28"/>
                <w:lang w:val="uk-UA"/>
              </w:rPr>
            </w:pPr>
          </w:p>
          <w:p w14:paraId="7EE6324C" w14:textId="683A03B2" w:rsidR="004F0BEB" w:rsidRPr="004F0BEB" w:rsidRDefault="004F0BEB" w:rsidP="007E6962">
            <w:pPr>
              <w:ind w:right="11"/>
              <w:jc w:val="center"/>
              <w:rPr>
                <w:rFonts w:ascii="Times New Roman" w:eastAsia="Times New Roman" w:hAnsi="Times New Roman"/>
                <w:sz w:val="28"/>
                <w:szCs w:val="28"/>
                <w:lang w:val="uk-UA"/>
              </w:rPr>
            </w:pPr>
            <w:r>
              <w:rPr>
                <w:rFonts w:ascii="Times New Roman" w:eastAsia="Times New Roman" w:hAnsi="Times New Roman"/>
                <w:sz w:val="28"/>
                <w:szCs w:val="28"/>
                <w:lang w:val="uk-UA"/>
              </w:rPr>
              <w:t>Інтерактивна лекція</w:t>
            </w:r>
          </w:p>
        </w:tc>
        <w:tc>
          <w:tcPr>
            <w:tcW w:w="1197" w:type="dxa"/>
            <w:tcBorders>
              <w:top w:val="single" w:sz="4" w:space="0" w:color="000000"/>
              <w:left w:val="single" w:sz="4" w:space="0" w:color="000000"/>
              <w:bottom w:val="single" w:sz="4" w:space="0" w:color="000000"/>
              <w:right w:val="single" w:sz="4" w:space="0" w:color="000000"/>
            </w:tcBorders>
          </w:tcPr>
          <w:p w14:paraId="602488A4" w14:textId="77777777" w:rsidR="007E6962" w:rsidRPr="00E72087" w:rsidRDefault="007E6962" w:rsidP="007E6962">
            <w:pPr>
              <w:spacing w:line="316" w:lineRule="exact"/>
              <w:ind w:right="5"/>
              <w:jc w:val="center"/>
              <w:rPr>
                <w:rFonts w:ascii="Times New Roman" w:eastAsia="Times New Roman" w:hAnsi="Times New Roman"/>
                <w:sz w:val="28"/>
                <w:szCs w:val="28"/>
              </w:rPr>
            </w:pPr>
            <w:r w:rsidRPr="00E72087">
              <w:rPr>
                <w:rFonts w:ascii="Times New Roman" w:hAnsi="Times New Roman"/>
                <w:sz w:val="28"/>
                <w:szCs w:val="28"/>
              </w:rPr>
              <w:t>Гр.</w:t>
            </w:r>
            <w:r w:rsidRPr="00E72087">
              <w:rPr>
                <w:rFonts w:ascii="Times New Roman" w:hAnsi="Times New Roman"/>
                <w:spacing w:val="1"/>
                <w:sz w:val="28"/>
                <w:szCs w:val="28"/>
              </w:rPr>
              <w:t xml:space="preserve"> </w:t>
            </w:r>
            <w:r w:rsidRPr="00E72087">
              <w:rPr>
                <w:rFonts w:ascii="Times New Roman" w:hAnsi="Times New Roman"/>
                <w:spacing w:val="-5"/>
                <w:sz w:val="28"/>
                <w:szCs w:val="28"/>
              </w:rPr>
              <w:t>№</w:t>
            </w:r>
            <w:r>
              <w:rPr>
                <w:rFonts w:ascii="Times New Roman" w:hAnsi="Times New Roman"/>
                <w:spacing w:val="-5"/>
                <w:sz w:val="28"/>
                <w:szCs w:val="28"/>
                <w:lang w:val="uk-UA"/>
              </w:rPr>
              <w:t xml:space="preserve"> </w:t>
            </w:r>
            <w:r w:rsidRPr="00E72087">
              <w:rPr>
                <w:rFonts w:ascii="Times New Roman" w:hAnsi="Times New Roman"/>
                <w:spacing w:val="-5"/>
                <w:sz w:val="28"/>
                <w:szCs w:val="28"/>
              </w:rPr>
              <w:t>10</w:t>
            </w:r>
          </w:p>
        </w:tc>
        <w:tc>
          <w:tcPr>
            <w:tcW w:w="1701" w:type="dxa"/>
            <w:tcBorders>
              <w:top w:val="single" w:sz="4" w:space="0" w:color="000000"/>
              <w:left w:val="single" w:sz="4" w:space="0" w:color="000000"/>
              <w:bottom w:val="single" w:sz="4" w:space="0" w:color="000000"/>
              <w:right w:val="single" w:sz="4" w:space="0" w:color="000000"/>
            </w:tcBorders>
          </w:tcPr>
          <w:p w14:paraId="749ADF4E" w14:textId="77777777" w:rsidR="007E6962" w:rsidRPr="00B6554A" w:rsidRDefault="007E6962" w:rsidP="007E6962">
            <w:pPr>
              <w:spacing w:line="235" w:lineRule="auto"/>
              <w:ind w:right="244"/>
              <w:jc w:val="center"/>
              <w:rPr>
                <w:rFonts w:ascii="Times New Roman" w:eastAsia="Times New Roman" w:hAnsi="Times New Roman"/>
                <w:sz w:val="28"/>
                <w:szCs w:val="28"/>
                <w:lang w:val="uk-UA"/>
              </w:rPr>
            </w:pPr>
            <w:r w:rsidRPr="00E72087">
              <w:rPr>
                <w:rFonts w:ascii="Times New Roman" w:hAnsi="Times New Roman"/>
                <w:spacing w:val="-2"/>
                <w:sz w:val="28"/>
                <w:szCs w:val="28"/>
              </w:rPr>
              <w:t xml:space="preserve">Жовтень </w:t>
            </w:r>
            <w:r>
              <w:rPr>
                <w:rFonts w:ascii="Times New Roman" w:hAnsi="Times New Roman"/>
                <w:spacing w:val="-4"/>
                <w:sz w:val="28"/>
                <w:szCs w:val="28"/>
              </w:rPr>
              <w:t>202</w:t>
            </w:r>
            <w:r>
              <w:rPr>
                <w:rFonts w:ascii="Times New Roman" w:hAnsi="Times New Roman"/>
                <w:spacing w:val="-4"/>
                <w:sz w:val="28"/>
                <w:szCs w:val="28"/>
                <w:lang w:val="uk-UA"/>
              </w:rPr>
              <w:t>5</w:t>
            </w:r>
          </w:p>
          <w:p w14:paraId="7475AA78" w14:textId="77777777" w:rsidR="007E6962" w:rsidRPr="00B6554A" w:rsidRDefault="007E6962" w:rsidP="007E6962">
            <w:pPr>
              <w:rPr>
                <w:rFonts w:ascii="Times New Roman" w:hAnsi="Times New Roman"/>
                <w:b/>
                <w:sz w:val="28"/>
                <w:szCs w:val="28"/>
                <w:lang w:val="uk-UA"/>
              </w:rPr>
            </w:pPr>
          </w:p>
          <w:p w14:paraId="6119B69A" w14:textId="77777777" w:rsidR="007E6962" w:rsidRPr="00B6554A" w:rsidRDefault="007E6962" w:rsidP="007E6962">
            <w:pPr>
              <w:ind w:right="307"/>
              <w:jc w:val="center"/>
              <w:rPr>
                <w:rFonts w:ascii="Times New Roman" w:eastAsia="Times New Roman" w:hAnsi="Times New Roman"/>
                <w:sz w:val="28"/>
                <w:szCs w:val="28"/>
                <w:lang w:val="uk-UA"/>
              </w:rPr>
            </w:pPr>
            <w:r w:rsidRPr="00E72087">
              <w:rPr>
                <w:rFonts w:ascii="Times New Roman" w:hAnsi="Times New Roman"/>
                <w:spacing w:val="-2"/>
                <w:sz w:val="28"/>
                <w:szCs w:val="28"/>
              </w:rPr>
              <w:t xml:space="preserve">Квітень </w:t>
            </w:r>
            <w:r>
              <w:rPr>
                <w:rFonts w:ascii="Times New Roman" w:hAnsi="Times New Roman"/>
                <w:spacing w:val="-4"/>
                <w:sz w:val="28"/>
                <w:szCs w:val="28"/>
              </w:rPr>
              <w:t>202</w:t>
            </w:r>
            <w:r>
              <w:rPr>
                <w:rFonts w:ascii="Times New Roman" w:hAnsi="Times New Roman"/>
                <w:spacing w:val="-4"/>
                <w:sz w:val="28"/>
                <w:szCs w:val="28"/>
                <w:lang w:val="uk-UA"/>
              </w:rPr>
              <w:t>6</w:t>
            </w:r>
          </w:p>
        </w:tc>
        <w:tc>
          <w:tcPr>
            <w:tcW w:w="1843" w:type="dxa"/>
            <w:tcBorders>
              <w:top w:val="single" w:sz="4" w:space="0" w:color="000000"/>
              <w:left w:val="single" w:sz="4" w:space="0" w:color="000000"/>
              <w:bottom w:val="single" w:sz="4" w:space="0" w:color="000000"/>
              <w:right w:val="single" w:sz="4" w:space="0" w:color="000000"/>
            </w:tcBorders>
          </w:tcPr>
          <w:p w14:paraId="327F1946" w14:textId="77777777" w:rsidR="007E6962" w:rsidRDefault="007E6962" w:rsidP="007E6962">
            <w:pPr>
              <w:ind w:right="204"/>
              <w:jc w:val="center"/>
              <w:rPr>
                <w:rFonts w:ascii="Times New Roman" w:hAnsi="Times New Roman"/>
                <w:spacing w:val="-2"/>
                <w:sz w:val="28"/>
                <w:szCs w:val="28"/>
                <w:lang w:val="uk-UA"/>
              </w:rPr>
            </w:pPr>
            <w:r w:rsidRPr="00E72087">
              <w:rPr>
                <w:rFonts w:ascii="Times New Roman" w:hAnsi="Times New Roman"/>
                <w:spacing w:val="-2"/>
                <w:sz w:val="28"/>
                <w:szCs w:val="28"/>
              </w:rPr>
              <w:t>Базяка Л.В.</w:t>
            </w:r>
          </w:p>
          <w:p w14:paraId="50F95869" w14:textId="77777777" w:rsidR="007E6962" w:rsidRDefault="007E6962" w:rsidP="007E6962">
            <w:pPr>
              <w:ind w:right="204"/>
              <w:jc w:val="center"/>
              <w:rPr>
                <w:rFonts w:ascii="Times New Roman" w:hAnsi="Times New Roman"/>
                <w:spacing w:val="-2"/>
                <w:sz w:val="28"/>
                <w:szCs w:val="28"/>
                <w:lang w:val="uk-UA"/>
              </w:rPr>
            </w:pPr>
          </w:p>
          <w:p w14:paraId="08C1A703" w14:textId="77777777" w:rsidR="007E6962" w:rsidRDefault="007E6962" w:rsidP="007E6962">
            <w:pPr>
              <w:ind w:right="204"/>
              <w:jc w:val="center"/>
              <w:rPr>
                <w:rFonts w:ascii="Times New Roman" w:hAnsi="Times New Roman"/>
                <w:spacing w:val="-2"/>
                <w:sz w:val="28"/>
                <w:szCs w:val="28"/>
                <w:lang w:val="uk-UA"/>
              </w:rPr>
            </w:pPr>
          </w:p>
          <w:p w14:paraId="0830E307" w14:textId="77777777" w:rsidR="007E6962" w:rsidRPr="00B6554A" w:rsidRDefault="007E6962" w:rsidP="007E6962">
            <w:pPr>
              <w:ind w:right="204"/>
              <w:jc w:val="center"/>
              <w:rPr>
                <w:rFonts w:ascii="Times New Roman" w:eastAsia="Times New Roman" w:hAnsi="Times New Roman"/>
                <w:sz w:val="28"/>
                <w:szCs w:val="28"/>
                <w:lang w:val="uk-UA"/>
              </w:rPr>
            </w:pPr>
            <w:r>
              <w:rPr>
                <w:rFonts w:ascii="Times New Roman" w:hAnsi="Times New Roman"/>
                <w:spacing w:val="-2"/>
                <w:sz w:val="28"/>
                <w:szCs w:val="28"/>
                <w:lang w:val="uk-UA"/>
              </w:rPr>
              <w:t>Притула В.І.</w:t>
            </w:r>
          </w:p>
        </w:tc>
        <w:tc>
          <w:tcPr>
            <w:tcW w:w="1275" w:type="dxa"/>
            <w:tcBorders>
              <w:top w:val="single" w:sz="4" w:space="0" w:color="000000"/>
              <w:left w:val="single" w:sz="4" w:space="0" w:color="000000"/>
              <w:bottom w:val="single" w:sz="4" w:space="0" w:color="000000"/>
              <w:right w:val="single" w:sz="4" w:space="0" w:color="000000"/>
            </w:tcBorders>
          </w:tcPr>
          <w:p w14:paraId="56823B37" w14:textId="77777777" w:rsidR="007E6962" w:rsidRPr="00E72087" w:rsidRDefault="007E6962" w:rsidP="007E6962">
            <w:pPr>
              <w:rPr>
                <w:rFonts w:ascii="Times New Roman" w:eastAsia="Times New Roman" w:hAnsi="Times New Roman"/>
                <w:sz w:val="28"/>
                <w:szCs w:val="28"/>
              </w:rPr>
            </w:pPr>
          </w:p>
        </w:tc>
      </w:tr>
    </w:tbl>
    <w:p w14:paraId="29D29AAE" w14:textId="77777777" w:rsidR="00BE0BF1" w:rsidRDefault="00BE0BF1" w:rsidP="00B6554A">
      <w:pPr>
        <w:tabs>
          <w:tab w:val="left" w:pos="5540"/>
        </w:tabs>
        <w:spacing w:line="240" w:lineRule="auto"/>
        <w:rPr>
          <w:rFonts w:ascii="Times New Roman" w:hAnsi="Times New Roman"/>
          <w:b/>
          <w:bCs/>
          <w:iCs/>
          <w:caps/>
          <w:color w:val="7030A0"/>
          <w:sz w:val="32"/>
          <w:szCs w:val="40"/>
          <w:lang w:val="uk-UA"/>
        </w:rPr>
      </w:pPr>
    </w:p>
    <w:tbl>
      <w:tblPr>
        <w:tblStyle w:val="TableNormal33"/>
        <w:tblW w:w="11241" w:type="dxa"/>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2802"/>
        <w:gridCol w:w="1701"/>
        <w:gridCol w:w="1207"/>
        <w:gridCol w:w="1701"/>
        <w:gridCol w:w="1843"/>
        <w:gridCol w:w="1275"/>
      </w:tblGrid>
      <w:tr w:rsidR="00B6554A" w:rsidRPr="00B6554A" w14:paraId="15153366" w14:textId="77777777" w:rsidTr="00EA1728">
        <w:trPr>
          <w:trHeight w:val="322"/>
        </w:trPr>
        <w:tc>
          <w:tcPr>
            <w:tcW w:w="712" w:type="dxa"/>
            <w:tcBorders>
              <w:top w:val="single" w:sz="4" w:space="0" w:color="000000"/>
              <w:left w:val="single" w:sz="4" w:space="0" w:color="000000"/>
              <w:bottom w:val="nil"/>
              <w:right w:val="single" w:sz="4" w:space="0" w:color="000000"/>
            </w:tcBorders>
            <w:hideMark/>
          </w:tcPr>
          <w:p w14:paraId="0F84C20E" w14:textId="77777777" w:rsidR="00B6554A" w:rsidRPr="00B6554A" w:rsidRDefault="00B6554A" w:rsidP="00B6554A">
            <w:pPr>
              <w:spacing w:line="302" w:lineRule="exact"/>
              <w:ind w:right="10"/>
              <w:jc w:val="center"/>
              <w:rPr>
                <w:rFonts w:ascii="Times New Roman" w:eastAsia="Times New Roman" w:hAnsi="Times New Roman"/>
                <w:sz w:val="28"/>
                <w:lang w:val="uk-UA"/>
              </w:rPr>
            </w:pPr>
            <w:r w:rsidRPr="00B6554A">
              <w:rPr>
                <w:rFonts w:ascii="Times New Roman" w:eastAsia="Times New Roman" w:hAnsi="Times New Roman"/>
                <w:spacing w:val="-5"/>
                <w:sz w:val="28"/>
                <w:lang w:val="uk-UA"/>
              </w:rPr>
              <w:t>ІІ</w:t>
            </w:r>
            <w:r w:rsidR="00EA1728">
              <w:rPr>
                <w:rFonts w:ascii="Times New Roman" w:eastAsia="Times New Roman" w:hAnsi="Times New Roman"/>
                <w:spacing w:val="-5"/>
                <w:sz w:val="28"/>
                <w:lang w:val="uk-UA"/>
              </w:rPr>
              <w:t>І</w:t>
            </w:r>
            <w:r w:rsidRPr="00B6554A">
              <w:rPr>
                <w:rFonts w:ascii="Times New Roman" w:eastAsia="Times New Roman" w:hAnsi="Times New Roman"/>
                <w:spacing w:val="-5"/>
                <w:sz w:val="28"/>
                <w:lang w:val="uk-UA"/>
              </w:rPr>
              <w:t>.</w:t>
            </w:r>
          </w:p>
        </w:tc>
        <w:tc>
          <w:tcPr>
            <w:tcW w:w="10529" w:type="dxa"/>
            <w:gridSpan w:val="6"/>
            <w:tcBorders>
              <w:top w:val="single" w:sz="4" w:space="0" w:color="000000"/>
              <w:left w:val="single" w:sz="4" w:space="0" w:color="000000"/>
              <w:bottom w:val="single" w:sz="4" w:space="0" w:color="000000"/>
              <w:right w:val="single" w:sz="4" w:space="0" w:color="000000"/>
            </w:tcBorders>
          </w:tcPr>
          <w:p w14:paraId="73155971" w14:textId="77777777" w:rsidR="00B6554A" w:rsidRPr="00B6554A" w:rsidRDefault="00B6554A" w:rsidP="00B6554A">
            <w:pPr>
              <w:spacing w:line="302" w:lineRule="exact"/>
              <w:jc w:val="center"/>
              <w:rPr>
                <w:rFonts w:ascii="Times New Roman" w:eastAsia="Times New Roman" w:hAnsi="Times New Roman"/>
                <w:sz w:val="28"/>
                <w:lang w:val="uk-UA"/>
              </w:rPr>
            </w:pPr>
            <w:r>
              <w:rPr>
                <w:rFonts w:ascii="Times New Roman" w:eastAsia="Times New Roman" w:hAnsi="Times New Roman"/>
                <w:sz w:val="28"/>
                <w:lang w:val="uk-UA"/>
              </w:rPr>
              <w:t>5</w:t>
            </w:r>
            <w:r w:rsidRPr="00B6554A">
              <w:rPr>
                <w:rFonts w:ascii="Times New Roman" w:eastAsia="Times New Roman" w:hAnsi="Times New Roman"/>
                <w:sz w:val="28"/>
                <w:lang w:val="uk-UA"/>
              </w:rPr>
              <w:t>–</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z w:val="28"/>
                <w:lang w:val="uk-UA"/>
              </w:rPr>
              <w:t>й</w:t>
            </w:r>
            <w:r w:rsidRPr="00B6554A">
              <w:rPr>
                <w:rFonts w:ascii="Times New Roman" w:eastAsia="Times New Roman" w:hAnsi="Times New Roman"/>
                <w:spacing w:val="-2"/>
                <w:sz w:val="28"/>
                <w:lang w:val="uk-UA"/>
              </w:rPr>
              <w:t xml:space="preserve"> </w:t>
            </w:r>
            <w:r w:rsidRPr="00B6554A">
              <w:rPr>
                <w:rFonts w:ascii="Times New Roman" w:eastAsia="Times New Roman" w:hAnsi="Times New Roman"/>
                <w:sz w:val="28"/>
                <w:lang w:val="uk-UA"/>
              </w:rPr>
              <w:t>рік</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2"/>
                <w:sz w:val="28"/>
                <w:lang w:val="uk-UA"/>
              </w:rPr>
              <w:t>життя</w:t>
            </w:r>
          </w:p>
        </w:tc>
      </w:tr>
      <w:tr w:rsidR="003D5571" w:rsidRPr="00101112" w14:paraId="010EB953" w14:textId="77777777" w:rsidTr="00EA1728">
        <w:trPr>
          <w:trHeight w:val="1934"/>
        </w:trPr>
        <w:tc>
          <w:tcPr>
            <w:tcW w:w="712" w:type="dxa"/>
            <w:tcBorders>
              <w:top w:val="nil"/>
              <w:left w:val="single" w:sz="4" w:space="0" w:color="000000"/>
              <w:bottom w:val="single" w:sz="4" w:space="0" w:color="000000"/>
              <w:right w:val="single" w:sz="4" w:space="0" w:color="000000"/>
            </w:tcBorders>
          </w:tcPr>
          <w:p w14:paraId="69618088" w14:textId="77777777" w:rsidR="003D5571" w:rsidRPr="00B6554A" w:rsidRDefault="003D5571" w:rsidP="003D5571">
            <w:pPr>
              <w:rPr>
                <w:rFonts w:ascii="Times New Roman" w:eastAsia="Times New Roman" w:hAnsi="Times New Roman"/>
                <w:sz w:val="26"/>
                <w:lang w:val="uk-UA"/>
              </w:rPr>
            </w:pPr>
          </w:p>
        </w:tc>
        <w:tc>
          <w:tcPr>
            <w:tcW w:w="2802" w:type="dxa"/>
            <w:tcBorders>
              <w:top w:val="single" w:sz="4" w:space="0" w:color="000000"/>
              <w:left w:val="single" w:sz="4" w:space="0" w:color="000000"/>
              <w:bottom w:val="single" w:sz="4" w:space="0" w:color="000000"/>
              <w:right w:val="single" w:sz="4" w:space="0" w:color="000000"/>
            </w:tcBorders>
          </w:tcPr>
          <w:p w14:paraId="73646BF6" w14:textId="3153CABA" w:rsidR="003D5571" w:rsidRPr="003B4C9D" w:rsidRDefault="003D5571" w:rsidP="003D5571">
            <w:pPr>
              <w:spacing w:line="310" w:lineRule="exact"/>
              <w:rPr>
                <w:rFonts w:ascii="Times New Roman" w:eastAsia="Times New Roman" w:hAnsi="Times New Roman"/>
                <w:spacing w:val="-2"/>
                <w:sz w:val="28"/>
              </w:rPr>
            </w:pPr>
            <w:r w:rsidRPr="003B4C9D">
              <w:rPr>
                <w:rFonts w:ascii="Times New Roman" w:eastAsia="Times New Roman" w:hAnsi="Times New Roman"/>
                <w:spacing w:val="-2"/>
                <w:sz w:val="28"/>
              </w:rPr>
              <w:t>1.</w:t>
            </w:r>
            <w:r w:rsidRPr="003B4C9D">
              <w:rPr>
                <w:rFonts w:ascii="Times New Roman" w:eastAsia="Times New Roman" w:hAnsi="Times New Roman"/>
              </w:rPr>
              <w:t xml:space="preserve"> </w:t>
            </w:r>
            <w:r w:rsidRPr="003B4C9D">
              <w:rPr>
                <w:rFonts w:ascii="Times New Roman" w:eastAsia="Times New Roman" w:hAnsi="Times New Roman"/>
                <w:spacing w:val="-2"/>
                <w:sz w:val="28"/>
              </w:rPr>
              <w:t>Гіперактивність не вина, а біда дитини.</w:t>
            </w:r>
          </w:p>
          <w:p w14:paraId="6C95F618" w14:textId="77777777" w:rsidR="003D5571" w:rsidRDefault="003D5571" w:rsidP="003D5571">
            <w:pPr>
              <w:spacing w:line="310" w:lineRule="exact"/>
              <w:rPr>
                <w:rFonts w:ascii="Times New Roman" w:eastAsia="Times New Roman" w:hAnsi="Times New Roman"/>
                <w:spacing w:val="-2"/>
                <w:sz w:val="28"/>
              </w:rPr>
            </w:pPr>
          </w:p>
          <w:p w14:paraId="6E8EA7A9" w14:textId="5CA622E8" w:rsidR="003D5571" w:rsidRPr="003B4C9D" w:rsidRDefault="003D5571" w:rsidP="003D5571">
            <w:pPr>
              <w:spacing w:line="310" w:lineRule="exact"/>
              <w:rPr>
                <w:rFonts w:ascii="Times New Roman" w:eastAsia="Times New Roman" w:hAnsi="Times New Roman"/>
                <w:spacing w:val="-2"/>
                <w:sz w:val="28"/>
              </w:rPr>
            </w:pPr>
            <w:r w:rsidRPr="003B4C9D">
              <w:rPr>
                <w:rFonts w:ascii="Times New Roman" w:eastAsia="Times New Roman" w:hAnsi="Times New Roman"/>
                <w:spacing w:val="-2"/>
                <w:sz w:val="28"/>
              </w:rPr>
              <w:t>2.Нетрадиційні методи оздоровлення дитини.</w:t>
            </w:r>
          </w:p>
          <w:p w14:paraId="20F7AF08" w14:textId="53C72099" w:rsidR="003D5571" w:rsidRPr="00B6554A" w:rsidRDefault="003D5571" w:rsidP="003D5571">
            <w:pPr>
              <w:spacing w:line="311" w:lineRule="exact"/>
              <w:rPr>
                <w:rFonts w:ascii="Times New Roman" w:eastAsia="Times New Roman" w:hAnsi="Times New Roman"/>
                <w:sz w:val="28"/>
              </w:rPr>
            </w:pPr>
          </w:p>
        </w:tc>
        <w:tc>
          <w:tcPr>
            <w:tcW w:w="1701" w:type="dxa"/>
            <w:tcBorders>
              <w:top w:val="single" w:sz="4" w:space="0" w:color="000000"/>
              <w:left w:val="single" w:sz="4" w:space="0" w:color="000000"/>
              <w:bottom w:val="single" w:sz="4" w:space="0" w:color="000000"/>
              <w:right w:val="single" w:sz="4" w:space="0" w:color="000000"/>
            </w:tcBorders>
            <w:hideMark/>
          </w:tcPr>
          <w:p w14:paraId="71C302CA" w14:textId="77777777" w:rsidR="003D5571" w:rsidRPr="003B4C9D" w:rsidRDefault="003D5571" w:rsidP="003D5571">
            <w:pPr>
              <w:spacing w:line="311" w:lineRule="exact"/>
              <w:jc w:val="center"/>
              <w:rPr>
                <w:rFonts w:ascii="Times New Roman" w:eastAsia="Times New Roman" w:hAnsi="Times New Roman"/>
                <w:sz w:val="28"/>
                <w:lang w:val="uk-UA"/>
              </w:rPr>
            </w:pPr>
            <w:r w:rsidRPr="003B4C9D">
              <w:rPr>
                <w:rFonts w:ascii="Times New Roman" w:eastAsia="Times New Roman" w:hAnsi="Times New Roman"/>
                <w:spacing w:val="-2"/>
                <w:sz w:val="28"/>
                <w:lang w:val="uk-UA"/>
              </w:rPr>
              <w:t>Тренінг</w:t>
            </w:r>
          </w:p>
          <w:p w14:paraId="2E7671D4" w14:textId="77777777" w:rsidR="003D5571" w:rsidRPr="003B4C9D" w:rsidRDefault="003D5571" w:rsidP="003D5571">
            <w:pPr>
              <w:spacing w:before="2"/>
              <w:rPr>
                <w:rFonts w:ascii="Times New Roman" w:eastAsia="Times New Roman" w:hAnsi="Times New Roman"/>
                <w:b/>
                <w:sz w:val="28"/>
                <w:lang w:val="uk-UA"/>
              </w:rPr>
            </w:pPr>
          </w:p>
          <w:p w14:paraId="59028525" w14:textId="10F991B5" w:rsidR="003D5571" w:rsidRPr="00B6554A" w:rsidRDefault="003D5571" w:rsidP="003D5571">
            <w:pPr>
              <w:spacing w:before="320"/>
              <w:ind w:right="11"/>
              <w:jc w:val="center"/>
              <w:rPr>
                <w:rFonts w:ascii="Times New Roman" w:eastAsia="Times New Roman" w:hAnsi="Times New Roman"/>
                <w:sz w:val="28"/>
                <w:lang w:val="uk-UA"/>
              </w:rPr>
            </w:pPr>
            <w:r w:rsidRPr="003B4C9D">
              <w:rPr>
                <w:rFonts w:ascii="Times New Roman" w:eastAsia="Times New Roman" w:hAnsi="Times New Roman"/>
                <w:sz w:val="28"/>
                <w:lang w:val="uk-UA"/>
              </w:rPr>
              <w:t>Банк</w:t>
            </w:r>
            <w:r w:rsidRPr="003B4C9D">
              <w:rPr>
                <w:rFonts w:ascii="Times New Roman" w:eastAsia="Times New Roman" w:hAnsi="Times New Roman"/>
                <w:spacing w:val="-3"/>
                <w:sz w:val="28"/>
                <w:lang w:val="uk-UA"/>
              </w:rPr>
              <w:t xml:space="preserve"> </w:t>
            </w:r>
            <w:r w:rsidRPr="003B4C9D">
              <w:rPr>
                <w:rFonts w:ascii="Times New Roman" w:eastAsia="Times New Roman" w:hAnsi="Times New Roman"/>
                <w:spacing w:val="-4"/>
                <w:sz w:val="28"/>
                <w:lang w:val="uk-UA"/>
              </w:rPr>
              <w:t>ідей</w:t>
            </w:r>
          </w:p>
        </w:tc>
        <w:tc>
          <w:tcPr>
            <w:tcW w:w="1207" w:type="dxa"/>
            <w:tcBorders>
              <w:top w:val="single" w:sz="4" w:space="0" w:color="000000"/>
              <w:left w:val="single" w:sz="4" w:space="0" w:color="000000"/>
              <w:bottom w:val="single" w:sz="4" w:space="0" w:color="000000"/>
              <w:right w:val="single" w:sz="4" w:space="0" w:color="000000"/>
            </w:tcBorders>
            <w:hideMark/>
          </w:tcPr>
          <w:p w14:paraId="50BAC1F8" w14:textId="77777777" w:rsidR="003D5571" w:rsidRPr="00B6554A" w:rsidRDefault="003D5571" w:rsidP="003D5571">
            <w:pPr>
              <w:spacing w:line="315" w:lineRule="exact"/>
              <w:ind w:right="204"/>
              <w:jc w:val="right"/>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B6554A">
              <w:rPr>
                <w:rFonts w:ascii="Times New Roman" w:eastAsia="Times New Roman" w:hAnsi="Times New Roman"/>
                <w:spacing w:val="-5"/>
                <w:sz w:val="28"/>
                <w:lang w:val="uk-UA"/>
              </w:rPr>
              <w:t>1</w:t>
            </w:r>
          </w:p>
        </w:tc>
        <w:tc>
          <w:tcPr>
            <w:tcW w:w="1701" w:type="dxa"/>
            <w:tcBorders>
              <w:top w:val="single" w:sz="4" w:space="0" w:color="000000"/>
              <w:left w:val="single" w:sz="4" w:space="0" w:color="000000"/>
              <w:bottom w:val="single" w:sz="4" w:space="0" w:color="000000"/>
              <w:right w:val="single" w:sz="4" w:space="0" w:color="000000"/>
            </w:tcBorders>
            <w:hideMark/>
          </w:tcPr>
          <w:p w14:paraId="27B025A8" w14:textId="77777777" w:rsidR="003D5571" w:rsidRPr="00B6554A" w:rsidRDefault="003D5571" w:rsidP="003D5571">
            <w:pPr>
              <w:spacing w:line="235" w:lineRule="auto"/>
              <w:ind w:right="244"/>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2BA15A5A" w14:textId="77777777" w:rsidR="003D5571" w:rsidRPr="00B6554A" w:rsidRDefault="003D5571" w:rsidP="003D5571">
            <w:pPr>
              <w:spacing w:before="320"/>
              <w:ind w:right="307"/>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6813EAA3" w14:textId="77777777" w:rsidR="003D5571" w:rsidRPr="00B6554A" w:rsidRDefault="003D5571" w:rsidP="003D5571">
            <w:pPr>
              <w:ind w:right="165"/>
              <w:jc w:val="center"/>
              <w:rPr>
                <w:rFonts w:ascii="Times New Roman" w:eastAsia="Times New Roman" w:hAnsi="Times New Roman"/>
                <w:spacing w:val="-2"/>
                <w:sz w:val="28"/>
                <w:lang w:val="uk-UA"/>
              </w:rPr>
            </w:pPr>
            <w:r w:rsidRPr="00B6554A">
              <w:rPr>
                <w:rFonts w:ascii="Times New Roman" w:eastAsia="Times New Roman" w:hAnsi="Times New Roman"/>
                <w:spacing w:val="-2"/>
                <w:sz w:val="28"/>
                <w:lang w:val="uk-UA"/>
              </w:rPr>
              <w:t>Архипчук Л.Ф.</w:t>
            </w:r>
          </w:p>
          <w:p w14:paraId="5F1D550A" w14:textId="77777777" w:rsidR="003D5571" w:rsidRPr="00B6554A" w:rsidRDefault="003D5571" w:rsidP="003D5571">
            <w:pPr>
              <w:jc w:val="center"/>
              <w:rPr>
                <w:rFonts w:ascii="Times New Roman" w:eastAsia="Times New Roman" w:hAnsi="Times New Roman"/>
                <w:spacing w:val="-2"/>
                <w:sz w:val="28"/>
                <w:lang w:val="uk-UA"/>
              </w:rPr>
            </w:pPr>
          </w:p>
          <w:p w14:paraId="03545B12" w14:textId="77777777" w:rsidR="003D5571" w:rsidRPr="00B6554A" w:rsidRDefault="003D5571" w:rsidP="003D5571">
            <w:pPr>
              <w:jc w:val="center"/>
              <w:rPr>
                <w:rFonts w:ascii="Times New Roman" w:eastAsia="Times New Roman" w:hAnsi="Times New Roman"/>
                <w:sz w:val="28"/>
                <w:lang w:val="uk-UA"/>
              </w:rPr>
            </w:pPr>
            <w:r w:rsidRPr="00B6554A">
              <w:rPr>
                <w:rFonts w:ascii="Times New Roman" w:eastAsia="Times New Roman" w:hAnsi="Times New Roman"/>
                <w:sz w:val="28"/>
                <w:lang w:val="uk-UA"/>
              </w:rPr>
              <w:t>Дремлюга І.М.</w:t>
            </w:r>
          </w:p>
        </w:tc>
        <w:tc>
          <w:tcPr>
            <w:tcW w:w="1275" w:type="dxa"/>
            <w:tcBorders>
              <w:top w:val="single" w:sz="4" w:space="0" w:color="000000"/>
              <w:left w:val="single" w:sz="4" w:space="0" w:color="000000"/>
              <w:bottom w:val="single" w:sz="4" w:space="0" w:color="000000"/>
              <w:right w:val="single" w:sz="4" w:space="0" w:color="000000"/>
            </w:tcBorders>
          </w:tcPr>
          <w:p w14:paraId="56366D5F" w14:textId="77777777" w:rsidR="003D5571" w:rsidRPr="00B6554A" w:rsidRDefault="003D5571" w:rsidP="003D5571">
            <w:pPr>
              <w:rPr>
                <w:rFonts w:ascii="Times New Roman" w:eastAsia="Times New Roman" w:hAnsi="Times New Roman"/>
                <w:sz w:val="26"/>
                <w:lang w:val="uk-UA"/>
              </w:rPr>
            </w:pPr>
          </w:p>
        </w:tc>
      </w:tr>
      <w:tr w:rsidR="003D5571" w:rsidRPr="00B6554A" w14:paraId="131868F4" w14:textId="77777777" w:rsidTr="00AB24BE">
        <w:trPr>
          <w:trHeight w:val="1146"/>
        </w:trPr>
        <w:tc>
          <w:tcPr>
            <w:tcW w:w="712" w:type="dxa"/>
            <w:vMerge w:val="restart"/>
            <w:tcBorders>
              <w:top w:val="single" w:sz="4" w:space="0" w:color="000000"/>
              <w:left w:val="single" w:sz="4" w:space="0" w:color="000000"/>
              <w:bottom w:val="single" w:sz="4" w:space="0" w:color="000000"/>
              <w:right w:val="single" w:sz="4" w:space="0" w:color="000000"/>
            </w:tcBorders>
          </w:tcPr>
          <w:p w14:paraId="2CE8472C" w14:textId="77777777" w:rsidR="003D5571" w:rsidRPr="00B6554A" w:rsidRDefault="003D5571" w:rsidP="003D5571">
            <w:pPr>
              <w:rPr>
                <w:rFonts w:ascii="Times New Roman" w:eastAsia="Times New Roman" w:hAnsi="Times New Roman"/>
                <w:sz w:val="26"/>
                <w:lang w:val="uk-UA"/>
              </w:rPr>
            </w:pPr>
          </w:p>
        </w:tc>
        <w:tc>
          <w:tcPr>
            <w:tcW w:w="2802" w:type="dxa"/>
            <w:vMerge w:val="restart"/>
            <w:tcBorders>
              <w:top w:val="single" w:sz="4" w:space="0" w:color="000000"/>
              <w:left w:val="single" w:sz="4" w:space="0" w:color="000000"/>
              <w:bottom w:val="single" w:sz="4" w:space="0" w:color="000000"/>
              <w:right w:val="single" w:sz="4" w:space="0" w:color="000000"/>
            </w:tcBorders>
          </w:tcPr>
          <w:p w14:paraId="2723CEFC" w14:textId="500EF26D" w:rsidR="003D5571" w:rsidRPr="003B4C9D" w:rsidRDefault="003D5571" w:rsidP="003D5571">
            <w:pPr>
              <w:spacing w:line="308" w:lineRule="exact"/>
              <w:rPr>
                <w:rFonts w:ascii="Times New Roman" w:eastAsia="Times New Roman" w:hAnsi="Times New Roman"/>
                <w:spacing w:val="-2"/>
                <w:sz w:val="28"/>
              </w:rPr>
            </w:pPr>
            <w:r w:rsidRPr="003B4C9D">
              <w:rPr>
                <w:rFonts w:ascii="Times New Roman" w:eastAsia="Times New Roman" w:hAnsi="Times New Roman"/>
                <w:sz w:val="28"/>
                <w:lang w:val="uk-UA"/>
              </w:rPr>
              <w:t>1.</w:t>
            </w:r>
            <w:r w:rsidRPr="003B4C9D">
              <w:rPr>
                <w:rFonts w:ascii="Times New Roman" w:eastAsia="Times New Roman" w:hAnsi="Times New Roman"/>
                <w:spacing w:val="-2"/>
                <w:sz w:val="28"/>
              </w:rPr>
              <w:t>Збережімо нашу планету.</w:t>
            </w:r>
          </w:p>
          <w:p w14:paraId="55EBFB9C" w14:textId="23C8581D" w:rsidR="003D5571" w:rsidRPr="00B6554A" w:rsidRDefault="003D5571" w:rsidP="003D5571">
            <w:pPr>
              <w:tabs>
                <w:tab w:val="left" w:pos="514"/>
                <w:tab w:val="left" w:pos="1662"/>
                <w:tab w:val="left" w:pos="2018"/>
              </w:tabs>
              <w:spacing w:line="320" w:lineRule="exact"/>
              <w:ind w:right="102"/>
              <w:rPr>
                <w:rFonts w:ascii="Times New Roman" w:eastAsia="Times New Roman" w:hAnsi="Times New Roman"/>
                <w:sz w:val="28"/>
                <w:lang w:val="uk-UA"/>
              </w:rPr>
            </w:pPr>
            <w:r w:rsidRPr="003B4C9D">
              <w:rPr>
                <w:rFonts w:ascii="Times New Roman" w:eastAsia="Times New Roman" w:hAnsi="Times New Roman"/>
                <w:sz w:val="28"/>
                <w:lang w:val="uk-UA"/>
              </w:rPr>
              <w:t>2.</w:t>
            </w:r>
            <w:r w:rsidRPr="003B4C9D">
              <w:rPr>
                <w:rFonts w:ascii="Times New Roman" w:eastAsia="Times New Roman" w:hAnsi="Times New Roman"/>
              </w:rPr>
              <w:t xml:space="preserve"> </w:t>
            </w:r>
            <w:r w:rsidRPr="003B4C9D">
              <w:rPr>
                <w:rFonts w:ascii="Times New Roman" w:eastAsia="Times New Roman" w:hAnsi="Times New Roman"/>
                <w:sz w:val="28"/>
                <w:lang w:val="uk-UA"/>
              </w:rPr>
              <w:t>Особливості психологічного і фізичного розвитку малят 5-го року життя.</w:t>
            </w:r>
          </w:p>
        </w:tc>
        <w:tc>
          <w:tcPr>
            <w:tcW w:w="1701" w:type="dxa"/>
            <w:tcBorders>
              <w:top w:val="single" w:sz="4" w:space="0" w:color="000000"/>
              <w:left w:val="single" w:sz="4" w:space="0" w:color="000000"/>
              <w:bottom w:val="nil"/>
              <w:right w:val="single" w:sz="4" w:space="0" w:color="000000"/>
            </w:tcBorders>
            <w:hideMark/>
          </w:tcPr>
          <w:p w14:paraId="57E91DB6" w14:textId="77777777" w:rsidR="003D5571" w:rsidRPr="003B4C9D" w:rsidRDefault="003D5571" w:rsidP="003D5571">
            <w:pPr>
              <w:ind w:right="159"/>
              <w:jc w:val="center"/>
              <w:rPr>
                <w:rFonts w:ascii="Times New Roman" w:eastAsia="Times New Roman" w:hAnsi="Times New Roman"/>
                <w:sz w:val="28"/>
              </w:rPr>
            </w:pPr>
            <w:r w:rsidRPr="003B4C9D">
              <w:rPr>
                <w:rFonts w:ascii="Times New Roman" w:eastAsia="Times New Roman" w:hAnsi="Times New Roman"/>
                <w:spacing w:val="-2"/>
                <w:sz w:val="28"/>
              </w:rPr>
              <w:t xml:space="preserve">Дискусійне </w:t>
            </w:r>
            <w:r w:rsidRPr="003B4C9D">
              <w:rPr>
                <w:rFonts w:ascii="Times New Roman" w:eastAsia="Times New Roman" w:hAnsi="Times New Roman"/>
                <w:spacing w:val="-4"/>
                <w:sz w:val="28"/>
              </w:rPr>
              <w:t>кафе</w:t>
            </w:r>
          </w:p>
          <w:p w14:paraId="59207A72" w14:textId="2525AC68" w:rsidR="003D5571" w:rsidRPr="00B6554A" w:rsidRDefault="003D5571" w:rsidP="003D5571">
            <w:pPr>
              <w:ind w:right="157"/>
              <w:jc w:val="center"/>
              <w:rPr>
                <w:rFonts w:ascii="Times New Roman" w:eastAsia="Times New Roman" w:hAnsi="Times New Roman"/>
                <w:sz w:val="28"/>
                <w:lang w:val="uk-UA"/>
              </w:rPr>
            </w:pPr>
            <w:r w:rsidRPr="003B4C9D">
              <w:rPr>
                <w:rFonts w:ascii="Times New Roman" w:eastAsia="Times New Roman" w:hAnsi="Times New Roman"/>
                <w:spacing w:val="-2"/>
                <w:sz w:val="28"/>
              </w:rPr>
              <w:t>Інформацій</w:t>
            </w:r>
            <w:r w:rsidRPr="003B4C9D">
              <w:rPr>
                <w:rFonts w:ascii="Times New Roman" w:eastAsia="Times New Roman" w:hAnsi="Times New Roman"/>
                <w:spacing w:val="-2"/>
                <w:sz w:val="28"/>
                <w:lang w:val="uk-UA"/>
              </w:rPr>
              <w:t>-ний вісник</w:t>
            </w:r>
          </w:p>
        </w:tc>
        <w:tc>
          <w:tcPr>
            <w:tcW w:w="1207" w:type="dxa"/>
            <w:tcBorders>
              <w:top w:val="single" w:sz="4" w:space="0" w:color="000000"/>
              <w:left w:val="single" w:sz="4" w:space="0" w:color="000000"/>
              <w:bottom w:val="nil"/>
              <w:right w:val="single" w:sz="4" w:space="0" w:color="000000"/>
            </w:tcBorders>
            <w:hideMark/>
          </w:tcPr>
          <w:p w14:paraId="4E063B09" w14:textId="77777777" w:rsidR="003D5571" w:rsidRPr="00B6554A" w:rsidRDefault="003D5571" w:rsidP="003D5571">
            <w:pPr>
              <w:spacing w:line="312" w:lineRule="exact"/>
              <w:ind w:right="132"/>
              <w:jc w:val="right"/>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B6554A">
              <w:rPr>
                <w:rFonts w:ascii="Times New Roman" w:eastAsia="Times New Roman" w:hAnsi="Times New Roman"/>
                <w:spacing w:val="-5"/>
                <w:sz w:val="28"/>
                <w:lang w:val="uk-UA"/>
              </w:rPr>
              <w:t>2</w:t>
            </w:r>
          </w:p>
        </w:tc>
        <w:tc>
          <w:tcPr>
            <w:tcW w:w="1701" w:type="dxa"/>
            <w:tcBorders>
              <w:top w:val="single" w:sz="4" w:space="0" w:color="000000"/>
              <w:left w:val="single" w:sz="4" w:space="0" w:color="000000"/>
              <w:bottom w:val="nil"/>
              <w:right w:val="single" w:sz="4" w:space="0" w:color="000000"/>
            </w:tcBorders>
            <w:hideMark/>
          </w:tcPr>
          <w:p w14:paraId="60139704" w14:textId="479D0679" w:rsidR="003D5571" w:rsidRPr="003D5571" w:rsidRDefault="003D5571" w:rsidP="003D5571">
            <w:pPr>
              <w:ind w:right="244"/>
              <w:jc w:val="center"/>
              <w:rPr>
                <w:rFonts w:ascii="Times New Roman" w:eastAsia="Times New Roman" w:hAnsi="Times New Roman"/>
                <w:spacing w:val="-2"/>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1843" w:type="dxa"/>
            <w:tcBorders>
              <w:top w:val="single" w:sz="4" w:space="0" w:color="000000"/>
              <w:left w:val="single" w:sz="4" w:space="0" w:color="000000"/>
              <w:bottom w:val="nil"/>
              <w:right w:val="single" w:sz="4" w:space="0" w:color="000000"/>
            </w:tcBorders>
          </w:tcPr>
          <w:p w14:paraId="6A9570FB" w14:textId="77777777" w:rsidR="003D5571" w:rsidRPr="00B6554A" w:rsidRDefault="003D5571" w:rsidP="003D5571">
            <w:pPr>
              <w:spacing w:line="235" w:lineRule="auto"/>
              <w:ind w:right="143"/>
              <w:jc w:val="center"/>
              <w:rPr>
                <w:rFonts w:ascii="Times New Roman" w:eastAsia="Times New Roman" w:hAnsi="Times New Roman"/>
                <w:sz w:val="28"/>
                <w:lang w:val="en-US"/>
              </w:rPr>
            </w:pPr>
            <w:r w:rsidRPr="00B6554A">
              <w:rPr>
                <w:rFonts w:ascii="Times New Roman" w:eastAsia="Times New Roman" w:hAnsi="Times New Roman"/>
                <w:spacing w:val="-2"/>
                <w:sz w:val="28"/>
                <w:lang w:val="en-US"/>
              </w:rPr>
              <w:t>Гулько Л.Л.</w:t>
            </w:r>
          </w:p>
          <w:p w14:paraId="2EC85B68" w14:textId="77777777" w:rsidR="003D5571" w:rsidRDefault="003D5571" w:rsidP="003D5571">
            <w:pPr>
              <w:ind w:right="283"/>
              <w:jc w:val="center"/>
              <w:rPr>
                <w:rFonts w:ascii="Times New Roman" w:eastAsia="Times New Roman" w:hAnsi="Times New Roman"/>
                <w:sz w:val="28"/>
                <w:lang w:val="en-US"/>
              </w:rPr>
            </w:pPr>
          </w:p>
          <w:p w14:paraId="35580F21" w14:textId="77777777" w:rsidR="003D5571" w:rsidRDefault="003D5571" w:rsidP="003D5571">
            <w:pPr>
              <w:ind w:right="283"/>
              <w:jc w:val="center"/>
              <w:rPr>
                <w:rFonts w:ascii="Times New Roman" w:eastAsia="Times New Roman" w:hAnsi="Times New Roman"/>
                <w:sz w:val="28"/>
                <w:lang w:val="en-US"/>
              </w:rPr>
            </w:pPr>
          </w:p>
          <w:p w14:paraId="021C490B" w14:textId="0E4930E5" w:rsidR="003D5571" w:rsidRPr="00B6554A" w:rsidRDefault="003D5571" w:rsidP="003D5571">
            <w:pPr>
              <w:ind w:right="283"/>
              <w:rPr>
                <w:rFonts w:ascii="Times New Roman" w:eastAsia="Times New Roman" w:hAnsi="Times New Roman"/>
                <w:sz w:val="28"/>
                <w:lang w:val="en-US"/>
              </w:rPr>
            </w:pPr>
          </w:p>
        </w:tc>
        <w:tc>
          <w:tcPr>
            <w:tcW w:w="1275" w:type="dxa"/>
            <w:vMerge w:val="restart"/>
            <w:tcBorders>
              <w:top w:val="single" w:sz="4" w:space="0" w:color="000000"/>
              <w:left w:val="single" w:sz="4" w:space="0" w:color="000000"/>
              <w:bottom w:val="single" w:sz="4" w:space="0" w:color="000000"/>
              <w:right w:val="single" w:sz="4" w:space="0" w:color="000000"/>
            </w:tcBorders>
          </w:tcPr>
          <w:p w14:paraId="122AE824" w14:textId="77777777" w:rsidR="003D5571" w:rsidRPr="00B6554A" w:rsidRDefault="003D5571" w:rsidP="003D5571">
            <w:pPr>
              <w:rPr>
                <w:rFonts w:ascii="Times New Roman" w:eastAsia="Times New Roman" w:hAnsi="Times New Roman"/>
                <w:sz w:val="26"/>
                <w:lang w:val="en-US"/>
              </w:rPr>
            </w:pPr>
          </w:p>
        </w:tc>
      </w:tr>
      <w:tr w:rsidR="003D5571" w:rsidRPr="00B6554A" w14:paraId="1084D332" w14:textId="77777777" w:rsidTr="00EA1728">
        <w:trPr>
          <w:trHeight w:val="1127"/>
        </w:trPr>
        <w:tc>
          <w:tcPr>
            <w:tcW w:w="712" w:type="dxa"/>
            <w:vMerge/>
            <w:tcBorders>
              <w:top w:val="single" w:sz="4" w:space="0" w:color="000000"/>
              <w:left w:val="single" w:sz="4" w:space="0" w:color="000000"/>
              <w:bottom w:val="single" w:sz="4" w:space="0" w:color="000000"/>
              <w:right w:val="single" w:sz="4" w:space="0" w:color="000000"/>
            </w:tcBorders>
            <w:vAlign w:val="center"/>
            <w:hideMark/>
          </w:tcPr>
          <w:p w14:paraId="2A7F01C7" w14:textId="77777777" w:rsidR="003D5571" w:rsidRPr="00B6554A" w:rsidRDefault="003D5571" w:rsidP="003D5571">
            <w:pPr>
              <w:rPr>
                <w:rFonts w:ascii="Times New Roman" w:eastAsia="Times New Roman" w:hAnsi="Times New Roman"/>
                <w:sz w:val="26"/>
                <w:lang w:val="en-US"/>
              </w:rPr>
            </w:pPr>
          </w:p>
        </w:tc>
        <w:tc>
          <w:tcPr>
            <w:tcW w:w="2802" w:type="dxa"/>
            <w:vMerge/>
            <w:tcBorders>
              <w:top w:val="single" w:sz="4" w:space="0" w:color="000000"/>
              <w:left w:val="single" w:sz="4" w:space="0" w:color="000000"/>
              <w:bottom w:val="single" w:sz="4" w:space="0" w:color="000000"/>
              <w:right w:val="single" w:sz="4" w:space="0" w:color="000000"/>
            </w:tcBorders>
            <w:vAlign w:val="center"/>
            <w:hideMark/>
          </w:tcPr>
          <w:p w14:paraId="6573FE6A" w14:textId="77777777" w:rsidR="003D5571" w:rsidRPr="00B6554A" w:rsidRDefault="003D5571" w:rsidP="003D5571">
            <w:pPr>
              <w:rPr>
                <w:rFonts w:ascii="Times New Roman" w:eastAsia="Times New Roman" w:hAnsi="Times New Roman"/>
                <w:sz w:val="28"/>
                <w:lang w:val="en-US"/>
              </w:rPr>
            </w:pPr>
          </w:p>
        </w:tc>
        <w:tc>
          <w:tcPr>
            <w:tcW w:w="1701" w:type="dxa"/>
            <w:tcBorders>
              <w:top w:val="nil"/>
              <w:left w:val="single" w:sz="4" w:space="0" w:color="000000"/>
              <w:bottom w:val="single" w:sz="4" w:space="0" w:color="000000"/>
              <w:right w:val="single" w:sz="4" w:space="0" w:color="000000"/>
            </w:tcBorders>
          </w:tcPr>
          <w:p w14:paraId="2DF42185" w14:textId="77777777" w:rsidR="003D5571" w:rsidRPr="00B6554A" w:rsidRDefault="003D5571" w:rsidP="003D5571">
            <w:pPr>
              <w:ind w:right="159"/>
              <w:jc w:val="center"/>
              <w:rPr>
                <w:rFonts w:ascii="Times New Roman" w:eastAsia="Times New Roman" w:hAnsi="Times New Roman"/>
                <w:sz w:val="28"/>
                <w:lang w:val="uk-UA"/>
              </w:rPr>
            </w:pPr>
          </w:p>
        </w:tc>
        <w:tc>
          <w:tcPr>
            <w:tcW w:w="1207" w:type="dxa"/>
            <w:tcBorders>
              <w:top w:val="nil"/>
              <w:left w:val="single" w:sz="4" w:space="0" w:color="000000"/>
              <w:bottom w:val="single" w:sz="4" w:space="0" w:color="000000"/>
              <w:right w:val="single" w:sz="4" w:space="0" w:color="000000"/>
            </w:tcBorders>
          </w:tcPr>
          <w:p w14:paraId="09B6AC35" w14:textId="77777777" w:rsidR="003D5571" w:rsidRPr="00B6554A" w:rsidRDefault="003D5571" w:rsidP="003D5571">
            <w:pPr>
              <w:rPr>
                <w:rFonts w:ascii="Times New Roman" w:eastAsia="Times New Roman" w:hAnsi="Times New Roman"/>
                <w:sz w:val="26"/>
                <w:lang w:val="uk-UA"/>
              </w:rPr>
            </w:pPr>
          </w:p>
        </w:tc>
        <w:tc>
          <w:tcPr>
            <w:tcW w:w="1701" w:type="dxa"/>
            <w:tcBorders>
              <w:top w:val="nil"/>
              <w:left w:val="single" w:sz="4" w:space="0" w:color="000000"/>
              <w:bottom w:val="single" w:sz="4" w:space="0" w:color="000000"/>
              <w:right w:val="single" w:sz="4" w:space="0" w:color="000000"/>
            </w:tcBorders>
            <w:hideMark/>
          </w:tcPr>
          <w:p w14:paraId="3FF92C45" w14:textId="77777777" w:rsidR="003D5571" w:rsidRPr="00B6554A" w:rsidRDefault="003D5571" w:rsidP="003D5571">
            <w:pPr>
              <w:ind w:right="307"/>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nil"/>
              <w:left w:val="single" w:sz="4" w:space="0" w:color="000000"/>
              <w:bottom w:val="single" w:sz="4" w:space="0" w:color="000000"/>
              <w:right w:val="single" w:sz="4" w:space="0" w:color="000000"/>
            </w:tcBorders>
          </w:tcPr>
          <w:p w14:paraId="552423B0" w14:textId="77777777" w:rsidR="003D5571" w:rsidRPr="00B6554A" w:rsidRDefault="003D5571" w:rsidP="003D5571">
            <w:pPr>
              <w:spacing w:line="235" w:lineRule="auto"/>
              <w:ind w:right="390"/>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Іванчук </w:t>
            </w:r>
            <w:r w:rsidRPr="00B6554A">
              <w:rPr>
                <w:rFonts w:ascii="Times New Roman" w:eastAsia="Times New Roman" w:hAnsi="Times New Roman"/>
                <w:spacing w:val="-4"/>
                <w:sz w:val="28"/>
                <w:lang w:val="uk-UA"/>
              </w:rPr>
              <w:t>В.В.</w:t>
            </w:r>
          </w:p>
          <w:p w14:paraId="667A01DC" w14:textId="77777777" w:rsidR="003D5571" w:rsidRPr="00B6554A" w:rsidRDefault="003D5571" w:rsidP="003D5571">
            <w:pPr>
              <w:spacing w:before="150"/>
              <w:ind w:right="275"/>
              <w:jc w:val="center"/>
              <w:rPr>
                <w:rFonts w:ascii="Times New Roman" w:eastAsia="Times New Roman" w:hAnsi="Times New Roman"/>
                <w:sz w:val="28"/>
                <w:lang w:val="uk-UA"/>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1A6367A" w14:textId="77777777" w:rsidR="003D5571" w:rsidRPr="00B6554A" w:rsidRDefault="003D5571" w:rsidP="003D5571">
            <w:pPr>
              <w:rPr>
                <w:rFonts w:ascii="Times New Roman" w:eastAsia="Times New Roman" w:hAnsi="Times New Roman"/>
                <w:sz w:val="26"/>
                <w:lang w:val="en-US"/>
              </w:rPr>
            </w:pPr>
          </w:p>
        </w:tc>
      </w:tr>
      <w:tr w:rsidR="003D5571" w:rsidRPr="00B6554A" w14:paraId="06362B51" w14:textId="77777777" w:rsidTr="00EA1728">
        <w:trPr>
          <w:trHeight w:val="2279"/>
        </w:trPr>
        <w:tc>
          <w:tcPr>
            <w:tcW w:w="712" w:type="dxa"/>
            <w:tcBorders>
              <w:top w:val="single" w:sz="4" w:space="0" w:color="000000"/>
              <w:left w:val="single" w:sz="4" w:space="0" w:color="000000"/>
              <w:bottom w:val="single" w:sz="4" w:space="0" w:color="000000"/>
              <w:right w:val="single" w:sz="4" w:space="0" w:color="000000"/>
            </w:tcBorders>
          </w:tcPr>
          <w:p w14:paraId="52A6D5CB" w14:textId="77777777" w:rsidR="003D5571" w:rsidRPr="00B6554A" w:rsidRDefault="003D5571" w:rsidP="003D5571">
            <w:pPr>
              <w:rPr>
                <w:rFonts w:ascii="Times New Roman" w:eastAsia="Times New Roman" w:hAnsi="Times New Roman"/>
                <w:sz w:val="26"/>
                <w:lang w:val="uk-UA"/>
              </w:rPr>
            </w:pPr>
          </w:p>
        </w:tc>
        <w:tc>
          <w:tcPr>
            <w:tcW w:w="2802" w:type="dxa"/>
            <w:tcBorders>
              <w:top w:val="single" w:sz="4" w:space="0" w:color="000000"/>
              <w:left w:val="single" w:sz="4" w:space="0" w:color="000000"/>
              <w:bottom w:val="single" w:sz="4" w:space="0" w:color="000000"/>
              <w:right w:val="single" w:sz="4" w:space="0" w:color="000000"/>
            </w:tcBorders>
          </w:tcPr>
          <w:p w14:paraId="69AC290D" w14:textId="5F9A2DAC" w:rsidR="003D5571" w:rsidRPr="003D5571" w:rsidRDefault="003D5571" w:rsidP="003D5571">
            <w:pPr>
              <w:tabs>
                <w:tab w:val="left" w:pos="385"/>
              </w:tabs>
              <w:spacing w:line="316" w:lineRule="exact"/>
              <w:rPr>
                <w:rFonts w:ascii="Times New Roman" w:eastAsia="Times New Roman" w:hAnsi="Times New Roman"/>
                <w:sz w:val="28"/>
                <w:szCs w:val="28"/>
              </w:rPr>
            </w:pPr>
            <w:r w:rsidRPr="00E72087">
              <w:rPr>
                <w:rFonts w:ascii="Times New Roman" w:hAnsi="Times New Roman"/>
                <w:sz w:val="28"/>
                <w:szCs w:val="28"/>
              </w:rPr>
              <w:t>1.Логіко-математичний розвиток дітей 5-го року життя.</w:t>
            </w:r>
          </w:p>
          <w:p w14:paraId="0CAFB889" w14:textId="77777777" w:rsidR="003D5571" w:rsidRPr="00E72087" w:rsidRDefault="003D5571" w:rsidP="003D5571">
            <w:pPr>
              <w:spacing w:line="315" w:lineRule="exact"/>
              <w:rPr>
                <w:rFonts w:ascii="Times New Roman" w:hAnsi="Times New Roman"/>
                <w:sz w:val="28"/>
                <w:szCs w:val="28"/>
              </w:rPr>
            </w:pPr>
            <w:r w:rsidRPr="00E72087">
              <w:rPr>
                <w:rFonts w:ascii="Times New Roman" w:hAnsi="Times New Roman"/>
                <w:sz w:val="28"/>
                <w:szCs w:val="28"/>
              </w:rPr>
              <w:t>2.</w:t>
            </w:r>
            <w:r w:rsidRPr="00E72087">
              <w:rPr>
                <w:rFonts w:ascii="Times New Roman" w:hAnsi="Times New Roman"/>
                <w:spacing w:val="-2"/>
                <w:sz w:val="28"/>
                <w:szCs w:val="28"/>
              </w:rPr>
              <w:t xml:space="preserve"> Співпраця</w:t>
            </w:r>
          </w:p>
          <w:p w14:paraId="60AE01CB" w14:textId="4C4706F5" w:rsidR="003D5571" w:rsidRPr="00B6554A" w:rsidRDefault="003D5571" w:rsidP="003D5571">
            <w:pPr>
              <w:tabs>
                <w:tab w:val="left" w:pos="314"/>
              </w:tabs>
              <w:ind w:right="216"/>
              <w:rPr>
                <w:rFonts w:ascii="Times New Roman" w:eastAsia="Times New Roman" w:hAnsi="Times New Roman"/>
                <w:sz w:val="28"/>
              </w:rPr>
            </w:pPr>
            <w:r w:rsidRPr="00E72087">
              <w:rPr>
                <w:rFonts w:ascii="Times New Roman" w:hAnsi="Times New Roman"/>
                <w:sz w:val="28"/>
                <w:szCs w:val="28"/>
              </w:rPr>
              <w:t>дошкільного</w:t>
            </w:r>
            <w:r w:rsidRPr="00E72087">
              <w:rPr>
                <w:rFonts w:ascii="Times New Roman" w:hAnsi="Times New Roman"/>
                <w:spacing w:val="-18"/>
                <w:sz w:val="28"/>
                <w:szCs w:val="28"/>
              </w:rPr>
              <w:t xml:space="preserve"> </w:t>
            </w:r>
            <w:r w:rsidRPr="00E72087">
              <w:rPr>
                <w:rFonts w:ascii="Times New Roman" w:hAnsi="Times New Roman"/>
                <w:sz w:val="28"/>
                <w:szCs w:val="28"/>
              </w:rPr>
              <w:t>закладу і сім’ї.</w:t>
            </w:r>
          </w:p>
        </w:tc>
        <w:tc>
          <w:tcPr>
            <w:tcW w:w="1701" w:type="dxa"/>
            <w:tcBorders>
              <w:top w:val="single" w:sz="4" w:space="0" w:color="000000"/>
              <w:left w:val="single" w:sz="4" w:space="0" w:color="000000"/>
              <w:bottom w:val="single" w:sz="4" w:space="0" w:color="000000"/>
              <w:right w:val="single" w:sz="4" w:space="0" w:color="000000"/>
            </w:tcBorders>
          </w:tcPr>
          <w:p w14:paraId="5BE2BEC4" w14:textId="77777777" w:rsidR="003D5571" w:rsidRPr="00E72087" w:rsidRDefault="003D5571" w:rsidP="003D5571">
            <w:pPr>
              <w:spacing w:line="235" w:lineRule="auto"/>
              <w:ind w:right="139"/>
              <w:jc w:val="center"/>
              <w:rPr>
                <w:rFonts w:ascii="Times New Roman" w:eastAsia="Times New Roman" w:hAnsi="Times New Roman"/>
                <w:sz w:val="28"/>
                <w:szCs w:val="28"/>
              </w:rPr>
            </w:pPr>
            <w:r w:rsidRPr="00E72087">
              <w:rPr>
                <w:rFonts w:ascii="Times New Roman" w:hAnsi="Times New Roman"/>
                <w:spacing w:val="-2"/>
                <w:sz w:val="28"/>
                <w:szCs w:val="28"/>
              </w:rPr>
              <w:t xml:space="preserve">Круглий </w:t>
            </w:r>
            <w:r w:rsidRPr="00E72087">
              <w:rPr>
                <w:rFonts w:ascii="Times New Roman" w:hAnsi="Times New Roman"/>
                <w:spacing w:val="-4"/>
                <w:sz w:val="28"/>
                <w:szCs w:val="28"/>
              </w:rPr>
              <w:t>стіл</w:t>
            </w:r>
          </w:p>
          <w:p w14:paraId="24BD5646" w14:textId="77777777" w:rsidR="003D5571" w:rsidRPr="00E72087" w:rsidRDefault="003D5571" w:rsidP="003D5571">
            <w:pPr>
              <w:rPr>
                <w:rFonts w:ascii="Times New Roman" w:hAnsi="Times New Roman"/>
                <w:b/>
                <w:sz w:val="28"/>
                <w:szCs w:val="28"/>
              </w:rPr>
            </w:pPr>
          </w:p>
          <w:p w14:paraId="0EA37295" w14:textId="77777777" w:rsidR="003D5571" w:rsidRPr="00E72087" w:rsidRDefault="003D5571" w:rsidP="003D5571">
            <w:pPr>
              <w:spacing w:before="309"/>
              <w:rPr>
                <w:rFonts w:ascii="Times New Roman" w:hAnsi="Times New Roman"/>
                <w:b/>
                <w:sz w:val="28"/>
                <w:szCs w:val="28"/>
              </w:rPr>
            </w:pPr>
          </w:p>
          <w:p w14:paraId="0E87AF1A" w14:textId="2F6F659E" w:rsidR="003D5571" w:rsidRPr="00B6554A" w:rsidRDefault="003D5571" w:rsidP="003D5571">
            <w:pPr>
              <w:ind w:right="138"/>
              <w:jc w:val="center"/>
              <w:rPr>
                <w:rFonts w:ascii="Times New Roman" w:eastAsia="Times New Roman" w:hAnsi="Times New Roman"/>
                <w:sz w:val="28"/>
              </w:rPr>
            </w:pPr>
            <w:r w:rsidRPr="00E72087">
              <w:rPr>
                <w:rFonts w:ascii="Times New Roman" w:hAnsi="Times New Roman"/>
                <w:spacing w:val="-2"/>
                <w:sz w:val="28"/>
                <w:szCs w:val="28"/>
              </w:rPr>
              <w:t>Тренінгове заняття</w:t>
            </w:r>
          </w:p>
        </w:tc>
        <w:tc>
          <w:tcPr>
            <w:tcW w:w="1207" w:type="dxa"/>
            <w:tcBorders>
              <w:top w:val="single" w:sz="4" w:space="0" w:color="000000"/>
              <w:left w:val="single" w:sz="4" w:space="0" w:color="000000"/>
              <w:bottom w:val="single" w:sz="4" w:space="0" w:color="000000"/>
              <w:right w:val="single" w:sz="4" w:space="0" w:color="000000"/>
            </w:tcBorders>
            <w:hideMark/>
          </w:tcPr>
          <w:p w14:paraId="06553092" w14:textId="77777777" w:rsidR="003D5571" w:rsidRPr="00B6554A" w:rsidRDefault="003D5571" w:rsidP="003D5571">
            <w:pPr>
              <w:spacing w:line="311" w:lineRule="exact"/>
              <w:ind w:right="132"/>
              <w:jc w:val="right"/>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B6554A">
              <w:rPr>
                <w:rFonts w:ascii="Times New Roman" w:eastAsia="Times New Roman" w:hAnsi="Times New Roman"/>
                <w:spacing w:val="-5"/>
                <w:sz w:val="28"/>
                <w:lang w:val="uk-UA"/>
              </w:rPr>
              <w:t>4</w:t>
            </w:r>
          </w:p>
        </w:tc>
        <w:tc>
          <w:tcPr>
            <w:tcW w:w="1701" w:type="dxa"/>
            <w:tcBorders>
              <w:top w:val="single" w:sz="4" w:space="0" w:color="000000"/>
              <w:left w:val="single" w:sz="4" w:space="0" w:color="000000"/>
              <w:bottom w:val="single" w:sz="4" w:space="0" w:color="000000"/>
              <w:right w:val="single" w:sz="4" w:space="0" w:color="000000"/>
            </w:tcBorders>
          </w:tcPr>
          <w:p w14:paraId="0D350664" w14:textId="77777777" w:rsidR="003D5571" w:rsidRDefault="003D5571" w:rsidP="003D5571">
            <w:pPr>
              <w:ind w:right="244"/>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4642EA64" w14:textId="77777777" w:rsidR="003D5571" w:rsidRPr="00EA1728" w:rsidRDefault="003D5571" w:rsidP="003D5571">
            <w:pPr>
              <w:ind w:right="244"/>
              <w:jc w:val="center"/>
              <w:rPr>
                <w:rFonts w:ascii="Times New Roman" w:eastAsia="Times New Roman" w:hAnsi="Times New Roman"/>
                <w:sz w:val="28"/>
                <w:lang w:val="uk-UA"/>
              </w:rPr>
            </w:pPr>
          </w:p>
          <w:p w14:paraId="7691F7AB" w14:textId="77777777" w:rsidR="003D5571" w:rsidRDefault="003D5571" w:rsidP="003D5571">
            <w:pPr>
              <w:ind w:right="307"/>
              <w:jc w:val="center"/>
              <w:rPr>
                <w:rFonts w:ascii="Times New Roman" w:eastAsia="Times New Roman" w:hAnsi="Times New Roman"/>
                <w:spacing w:val="-2"/>
                <w:sz w:val="28"/>
                <w:lang w:val="uk-UA"/>
              </w:rPr>
            </w:pPr>
          </w:p>
          <w:p w14:paraId="1026E3C9" w14:textId="71662478" w:rsidR="003D5571" w:rsidRPr="003D5571" w:rsidRDefault="003D5571" w:rsidP="003D5571">
            <w:pPr>
              <w:ind w:right="307"/>
              <w:jc w:val="center"/>
              <w:rPr>
                <w:rFonts w:ascii="Times New Roman" w:eastAsia="Times New Roman" w:hAnsi="Times New Roman"/>
                <w:spacing w:val="-2"/>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3EFD473F" w14:textId="77777777" w:rsidR="003D5571" w:rsidRPr="00B6554A" w:rsidRDefault="003D5571" w:rsidP="003D5571">
            <w:pPr>
              <w:ind w:right="270"/>
              <w:jc w:val="center"/>
              <w:rPr>
                <w:rFonts w:ascii="Times New Roman" w:eastAsia="Times New Roman" w:hAnsi="Times New Roman"/>
                <w:sz w:val="28"/>
              </w:rPr>
            </w:pPr>
            <w:r w:rsidRPr="00B6554A">
              <w:rPr>
                <w:rFonts w:ascii="Times New Roman" w:eastAsia="Times New Roman" w:hAnsi="Times New Roman"/>
                <w:spacing w:val="-4"/>
                <w:sz w:val="28"/>
              </w:rPr>
              <w:t>Невідома С.І.</w:t>
            </w:r>
          </w:p>
          <w:p w14:paraId="15A322B1" w14:textId="58D7407F" w:rsidR="003D5571" w:rsidRDefault="003D5571" w:rsidP="003D5571">
            <w:pPr>
              <w:jc w:val="center"/>
              <w:rPr>
                <w:rFonts w:ascii="Times New Roman" w:eastAsia="Times New Roman" w:hAnsi="Times New Roman"/>
                <w:b/>
                <w:sz w:val="28"/>
              </w:rPr>
            </w:pPr>
          </w:p>
          <w:p w14:paraId="54D23F32" w14:textId="77777777" w:rsidR="003D5571" w:rsidRPr="00B6554A" w:rsidRDefault="003D5571" w:rsidP="003D5571">
            <w:pPr>
              <w:spacing w:before="305"/>
              <w:jc w:val="center"/>
              <w:rPr>
                <w:rFonts w:ascii="Times New Roman" w:eastAsia="Times New Roman" w:hAnsi="Times New Roman"/>
                <w:b/>
                <w:sz w:val="28"/>
              </w:rPr>
            </w:pPr>
          </w:p>
          <w:p w14:paraId="2E769BDF" w14:textId="77777777" w:rsidR="003D5571" w:rsidRPr="00B6554A" w:rsidRDefault="003D5571" w:rsidP="003D5571">
            <w:pPr>
              <w:ind w:right="410"/>
              <w:jc w:val="center"/>
              <w:rPr>
                <w:rFonts w:ascii="Times New Roman" w:eastAsia="Times New Roman" w:hAnsi="Times New Roman"/>
                <w:sz w:val="28"/>
              </w:rPr>
            </w:pPr>
            <w:r w:rsidRPr="00B6554A">
              <w:rPr>
                <w:rFonts w:ascii="Times New Roman" w:eastAsia="Times New Roman" w:hAnsi="Times New Roman"/>
                <w:spacing w:val="-2"/>
                <w:sz w:val="28"/>
              </w:rPr>
              <w:t xml:space="preserve">Капуста </w:t>
            </w:r>
            <w:r w:rsidRPr="00B6554A">
              <w:rPr>
                <w:rFonts w:ascii="Times New Roman" w:eastAsia="Times New Roman" w:hAnsi="Times New Roman"/>
                <w:spacing w:val="-4"/>
                <w:sz w:val="28"/>
              </w:rPr>
              <w:t>Д.В.</w:t>
            </w:r>
          </w:p>
        </w:tc>
        <w:tc>
          <w:tcPr>
            <w:tcW w:w="1275" w:type="dxa"/>
            <w:tcBorders>
              <w:top w:val="single" w:sz="4" w:space="0" w:color="000000"/>
              <w:left w:val="single" w:sz="4" w:space="0" w:color="000000"/>
              <w:bottom w:val="single" w:sz="4" w:space="0" w:color="000000"/>
              <w:right w:val="single" w:sz="4" w:space="0" w:color="000000"/>
            </w:tcBorders>
          </w:tcPr>
          <w:p w14:paraId="17467D00" w14:textId="77777777" w:rsidR="003D5571" w:rsidRPr="00B6554A" w:rsidRDefault="003D5571" w:rsidP="003D5571">
            <w:pPr>
              <w:rPr>
                <w:rFonts w:ascii="Times New Roman" w:eastAsia="Times New Roman" w:hAnsi="Times New Roman"/>
                <w:sz w:val="26"/>
              </w:rPr>
            </w:pPr>
          </w:p>
        </w:tc>
      </w:tr>
      <w:tr w:rsidR="003D5571" w:rsidRPr="00B6554A" w14:paraId="2BD4A12A" w14:textId="77777777" w:rsidTr="00EA1728">
        <w:trPr>
          <w:trHeight w:val="2578"/>
        </w:trPr>
        <w:tc>
          <w:tcPr>
            <w:tcW w:w="712" w:type="dxa"/>
            <w:tcBorders>
              <w:top w:val="single" w:sz="4" w:space="0" w:color="000000"/>
              <w:left w:val="single" w:sz="4" w:space="0" w:color="000000"/>
              <w:bottom w:val="single" w:sz="4" w:space="0" w:color="000000"/>
              <w:right w:val="single" w:sz="4" w:space="0" w:color="000000"/>
            </w:tcBorders>
          </w:tcPr>
          <w:p w14:paraId="67286C62" w14:textId="77777777" w:rsidR="003D5571" w:rsidRPr="00B6554A" w:rsidRDefault="003D5571" w:rsidP="003D5571">
            <w:pPr>
              <w:rPr>
                <w:rFonts w:ascii="Times New Roman" w:eastAsia="Times New Roman" w:hAnsi="Times New Roman"/>
                <w:sz w:val="26"/>
              </w:rPr>
            </w:pPr>
          </w:p>
        </w:tc>
        <w:tc>
          <w:tcPr>
            <w:tcW w:w="2802" w:type="dxa"/>
            <w:tcBorders>
              <w:top w:val="single" w:sz="4" w:space="0" w:color="000000"/>
              <w:left w:val="single" w:sz="4" w:space="0" w:color="000000"/>
              <w:bottom w:val="single" w:sz="4" w:space="0" w:color="000000"/>
              <w:right w:val="single" w:sz="4" w:space="0" w:color="000000"/>
            </w:tcBorders>
          </w:tcPr>
          <w:p w14:paraId="2AD64449" w14:textId="502DD15D" w:rsidR="003D5571" w:rsidRPr="003D5571" w:rsidRDefault="003D5571" w:rsidP="003D5571">
            <w:pPr>
              <w:tabs>
                <w:tab w:val="left" w:pos="389"/>
              </w:tabs>
              <w:spacing w:line="324" w:lineRule="exact"/>
              <w:ind w:right="467"/>
              <w:jc w:val="both"/>
              <w:rPr>
                <w:rFonts w:ascii="Times New Roman" w:eastAsia="Times New Roman" w:hAnsi="Times New Roman"/>
                <w:spacing w:val="-2"/>
                <w:sz w:val="28"/>
                <w:szCs w:val="28"/>
              </w:rPr>
            </w:pPr>
            <w:r w:rsidRPr="00FD449C">
              <w:rPr>
                <w:rFonts w:ascii="Times New Roman" w:hAnsi="Times New Roman"/>
                <w:spacing w:val="-2"/>
                <w:sz w:val="28"/>
                <w:szCs w:val="28"/>
              </w:rPr>
              <w:t>1.Мій безпечний шлях в дитячий садочок.</w:t>
            </w:r>
          </w:p>
          <w:p w14:paraId="790F2221" w14:textId="79067690" w:rsidR="003D5571" w:rsidRPr="00B6554A" w:rsidRDefault="003D5571" w:rsidP="003D5571">
            <w:pPr>
              <w:tabs>
                <w:tab w:val="left" w:pos="389"/>
              </w:tabs>
              <w:ind w:right="561"/>
              <w:rPr>
                <w:rFonts w:ascii="Times New Roman" w:eastAsia="Times New Roman" w:hAnsi="Times New Roman"/>
                <w:sz w:val="28"/>
              </w:rPr>
            </w:pPr>
            <w:r w:rsidRPr="00FD449C">
              <w:rPr>
                <w:rFonts w:ascii="Times New Roman" w:hAnsi="Times New Roman"/>
                <w:spacing w:val="-2"/>
                <w:sz w:val="28"/>
                <w:szCs w:val="28"/>
              </w:rPr>
              <w:t>2.</w:t>
            </w:r>
            <w:r w:rsidRPr="00FD449C">
              <w:rPr>
                <w:rFonts w:ascii="Times New Roman" w:hAnsi="Times New Roman"/>
                <w:sz w:val="28"/>
                <w:szCs w:val="28"/>
              </w:rPr>
              <w:t xml:space="preserve"> </w:t>
            </w:r>
            <w:r w:rsidRPr="00FD449C">
              <w:rPr>
                <w:rFonts w:ascii="Times New Roman" w:hAnsi="Times New Roman"/>
                <w:spacing w:val="-2"/>
                <w:sz w:val="28"/>
                <w:szCs w:val="28"/>
              </w:rPr>
              <w:t>Як налагодити  взаємодію між дітьми  під час ігрової діяльності.</w:t>
            </w:r>
          </w:p>
        </w:tc>
        <w:tc>
          <w:tcPr>
            <w:tcW w:w="1701" w:type="dxa"/>
            <w:tcBorders>
              <w:top w:val="single" w:sz="4" w:space="0" w:color="000000"/>
              <w:left w:val="single" w:sz="4" w:space="0" w:color="000000"/>
              <w:bottom w:val="single" w:sz="4" w:space="0" w:color="000000"/>
              <w:right w:val="single" w:sz="4" w:space="0" w:color="000000"/>
            </w:tcBorders>
          </w:tcPr>
          <w:p w14:paraId="6D40AAA0" w14:textId="61F3119A" w:rsidR="003D5571" w:rsidRDefault="00152D29" w:rsidP="003D5571">
            <w:pPr>
              <w:spacing w:line="235" w:lineRule="auto"/>
              <w:ind w:right="285"/>
              <w:jc w:val="center"/>
              <w:rPr>
                <w:rFonts w:ascii="Times New Roman" w:eastAsia="Times New Roman" w:hAnsi="Times New Roman"/>
                <w:sz w:val="28"/>
                <w:szCs w:val="28"/>
              </w:rPr>
            </w:pPr>
            <w:r>
              <w:rPr>
                <w:rFonts w:ascii="Times New Roman" w:hAnsi="Times New Roman"/>
                <w:spacing w:val="-2"/>
                <w:sz w:val="28"/>
                <w:szCs w:val="28"/>
                <w:lang w:val="uk-UA"/>
              </w:rPr>
              <w:t xml:space="preserve">   </w:t>
            </w:r>
            <w:r w:rsidR="003D5571" w:rsidRPr="00E72087">
              <w:rPr>
                <w:rFonts w:ascii="Times New Roman" w:hAnsi="Times New Roman"/>
                <w:spacing w:val="-2"/>
                <w:sz w:val="28"/>
                <w:szCs w:val="28"/>
              </w:rPr>
              <w:t xml:space="preserve">Майстер- </w:t>
            </w:r>
            <w:r w:rsidR="003D5571" w:rsidRPr="00E72087">
              <w:rPr>
                <w:rFonts w:ascii="Times New Roman" w:hAnsi="Times New Roman"/>
                <w:spacing w:val="-4"/>
                <w:sz w:val="28"/>
                <w:szCs w:val="28"/>
              </w:rPr>
              <w:t>клас</w:t>
            </w:r>
          </w:p>
          <w:p w14:paraId="4B7DD52B" w14:textId="77777777" w:rsidR="003D5571" w:rsidRPr="003D5571" w:rsidRDefault="003D5571" w:rsidP="003D5571">
            <w:pPr>
              <w:spacing w:line="235" w:lineRule="auto"/>
              <w:ind w:right="285"/>
              <w:jc w:val="center"/>
              <w:rPr>
                <w:rFonts w:ascii="Times New Roman" w:eastAsia="Times New Roman" w:hAnsi="Times New Roman"/>
                <w:sz w:val="28"/>
                <w:szCs w:val="28"/>
              </w:rPr>
            </w:pPr>
          </w:p>
          <w:p w14:paraId="549D375C" w14:textId="64DEBE0C" w:rsidR="003D5571" w:rsidRPr="00B6554A" w:rsidRDefault="003D5571" w:rsidP="003D5571">
            <w:pPr>
              <w:ind w:right="10"/>
              <w:jc w:val="center"/>
              <w:rPr>
                <w:rFonts w:ascii="Times New Roman" w:eastAsia="Times New Roman" w:hAnsi="Times New Roman"/>
                <w:sz w:val="28"/>
                <w:lang w:val="uk-UA"/>
              </w:rPr>
            </w:pPr>
            <w:r w:rsidRPr="00E72087">
              <w:rPr>
                <w:rFonts w:ascii="Times New Roman" w:hAnsi="Times New Roman"/>
                <w:spacing w:val="-2"/>
                <w:sz w:val="28"/>
                <w:szCs w:val="28"/>
              </w:rPr>
              <w:t>Дебати</w:t>
            </w:r>
          </w:p>
        </w:tc>
        <w:tc>
          <w:tcPr>
            <w:tcW w:w="1207" w:type="dxa"/>
            <w:tcBorders>
              <w:top w:val="single" w:sz="4" w:space="0" w:color="000000"/>
              <w:left w:val="single" w:sz="4" w:space="0" w:color="000000"/>
              <w:bottom w:val="single" w:sz="4" w:space="0" w:color="000000"/>
              <w:right w:val="single" w:sz="4" w:space="0" w:color="000000"/>
            </w:tcBorders>
            <w:hideMark/>
          </w:tcPr>
          <w:p w14:paraId="2E61A980" w14:textId="77777777" w:rsidR="003D5571" w:rsidRPr="00B6554A" w:rsidRDefault="003D5571" w:rsidP="003D5571">
            <w:pPr>
              <w:spacing w:line="316" w:lineRule="exact"/>
              <w:ind w:right="168"/>
              <w:rPr>
                <w:rFonts w:ascii="Times New Roman" w:eastAsia="Times New Roman" w:hAnsi="Times New Roman"/>
                <w:sz w:val="28"/>
                <w:lang w:val="uk-UA"/>
              </w:rPr>
            </w:pPr>
            <w:r w:rsidRPr="00B6554A">
              <w:rPr>
                <w:rFonts w:ascii="Times New Roman" w:eastAsia="Times New Roman" w:hAnsi="Times New Roman"/>
                <w:sz w:val="28"/>
                <w:lang w:val="uk-UA"/>
              </w:rPr>
              <w:t>Гр.</w:t>
            </w:r>
            <w:r w:rsidRPr="00B6554A">
              <w:rPr>
                <w:rFonts w:ascii="Times New Roman" w:eastAsia="Times New Roman" w:hAnsi="Times New Roman"/>
                <w:spacing w:val="1"/>
                <w:sz w:val="28"/>
                <w:lang w:val="uk-UA"/>
              </w:rPr>
              <w:t xml:space="preserve"> </w:t>
            </w:r>
            <w:r w:rsidRPr="00B6554A">
              <w:rPr>
                <w:rFonts w:ascii="Times New Roman" w:eastAsia="Times New Roman" w:hAnsi="Times New Roman"/>
                <w:spacing w:val="-5"/>
                <w:sz w:val="28"/>
                <w:lang w:val="uk-UA"/>
              </w:rPr>
              <w:t>№12</w:t>
            </w:r>
          </w:p>
        </w:tc>
        <w:tc>
          <w:tcPr>
            <w:tcW w:w="1701" w:type="dxa"/>
            <w:tcBorders>
              <w:top w:val="single" w:sz="4" w:space="0" w:color="000000"/>
              <w:left w:val="single" w:sz="4" w:space="0" w:color="000000"/>
              <w:bottom w:val="single" w:sz="4" w:space="0" w:color="000000"/>
              <w:right w:val="single" w:sz="4" w:space="0" w:color="000000"/>
            </w:tcBorders>
          </w:tcPr>
          <w:p w14:paraId="73B06E9C" w14:textId="77777777" w:rsidR="003D5571" w:rsidRPr="00B6554A" w:rsidRDefault="003D5571" w:rsidP="003D5571">
            <w:pPr>
              <w:spacing w:line="235" w:lineRule="auto"/>
              <w:ind w:right="244"/>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Жовтень </w:t>
            </w:r>
            <w:r w:rsidRPr="00B6554A">
              <w:rPr>
                <w:rFonts w:ascii="Times New Roman" w:eastAsia="Times New Roman" w:hAnsi="Times New Roman"/>
                <w:spacing w:val="-4"/>
                <w:sz w:val="28"/>
                <w:lang w:val="uk-UA"/>
              </w:rPr>
              <w:t>2024</w:t>
            </w:r>
          </w:p>
          <w:p w14:paraId="52905214" w14:textId="77777777" w:rsidR="003D5571" w:rsidRPr="00B6554A" w:rsidRDefault="003D5571" w:rsidP="003D5571">
            <w:pPr>
              <w:jc w:val="center"/>
              <w:rPr>
                <w:rFonts w:ascii="Times New Roman" w:eastAsia="Times New Roman" w:hAnsi="Times New Roman"/>
                <w:b/>
                <w:sz w:val="28"/>
                <w:lang w:val="uk-UA"/>
              </w:rPr>
            </w:pPr>
          </w:p>
          <w:p w14:paraId="58D4899E" w14:textId="77777777" w:rsidR="003D5571" w:rsidRPr="00B6554A" w:rsidRDefault="003D5571" w:rsidP="003D5571">
            <w:pPr>
              <w:ind w:right="307"/>
              <w:jc w:val="center"/>
              <w:rPr>
                <w:rFonts w:ascii="Times New Roman" w:eastAsia="Times New Roman" w:hAnsi="Times New Roman"/>
                <w:sz w:val="28"/>
                <w:lang w:val="uk-UA"/>
              </w:rPr>
            </w:pPr>
            <w:r w:rsidRPr="00B6554A">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6CB04AE3" w14:textId="77777777" w:rsidR="003D5571" w:rsidRPr="00B6554A" w:rsidRDefault="003D5571" w:rsidP="003D5571">
            <w:pPr>
              <w:spacing w:line="316" w:lineRule="exact"/>
              <w:jc w:val="center"/>
              <w:rPr>
                <w:rFonts w:ascii="Times New Roman" w:eastAsia="Times New Roman" w:hAnsi="Times New Roman"/>
                <w:sz w:val="28"/>
                <w:lang w:val="uk-UA"/>
              </w:rPr>
            </w:pPr>
            <w:r w:rsidRPr="00B6554A">
              <w:rPr>
                <w:rFonts w:ascii="Times New Roman" w:eastAsia="Times New Roman" w:hAnsi="Times New Roman"/>
                <w:sz w:val="28"/>
                <w:lang w:val="uk-UA"/>
              </w:rPr>
              <w:t>Петіхашна Т.П.</w:t>
            </w:r>
          </w:p>
          <w:p w14:paraId="2618FFBD" w14:textId="77777777" w:rsidR="003D5571" w:rsidRPr="00B6554A" w:rsidRDefault="003D5571" w:rsidP="003D5571">
            <w:pPr>
              <w:rPr>
                <w:rFonts w:ascii="Times New Roman" w:eastAsia="Times New Roman" w:hAnsi="Times New Roman"/>
                <w:b/>
                <w:sz w:val="28"/>
              </w:rPr>
            </w:pPr>
          </w:p>
          <w:p w14:paraId="2817BD25" w14:textId="77777777" w:rsidR="003D5571" w:rsidRPr="00B6554A" w:rsidRDefault="003D5571" w:rsidP="003D5571">
            <w:pPr>
              <w:jc w:val="center"/>
              <w:rPr>
                <w:rFonts w:ascii="Times New Roman" w:eastAsia="Times New Roman" w:hAnsi="Times New Roman"/>
                <w:sz w:val="28"/>
                <w:lang w:val="uk-UA"/>
              </w:rPr>
            </w:pPr>
            <w:r w:rsidRPr="00B6554A">
              <w:rPr>
                <w:rFonts w:ascii="Times New Roman" w:eastAsia="Times New Roman" w:hAnsi="Times New Roman"/>
                <w:sz w:val="28"/>
                <w:lang w:val="uk-UA"/>
              </w:rPr>
              <w:t>Андрушко А.М.</w:t>
            </w:r>
          </w:p>
        </w:tc>
        <w:tc>
          <w:tcPr>
            <w:tcW w:w="1275" w:type="dxa"/>
            <w:tcBorders>
              <w:top w:val="single" w:sz="4" w:space="0" w:color="000000"/>
              <w:left w:val="single" w:sz="4" w:space="0" w:color="000000"/>
              <w:bottom w:val="single" w:sz="4" w:space="0" w:color="000000"/>
              <w:right w:val="single" w:sz="4" w:space="0" w:color="000000"/>
            </w:tcBorders>
          </w:tcPr>
          <w:p w14:paraId="31BFF2DC" w14:textId="77777777" w:rsidR="003D5571" w:rsidRPr="00B6554A" w:rsidRDefault="003D5571" w:rsidP="003D5571">
            <w:pPr>
              <w:rPr>
                <w:rFonts w:ascii="Times New Roman" w:eastAsia="Times New Roman" w:hAnsi="Times New Roman"/>
                <w:sz w:val="26"/>
              </w:rPr>
            </w:pPr>
          </w:p>
        </w:tc>
      </w:tr>
      <w:tr w:rsidR="003D5571" w:rsidRPr="00EA1728" w14:paraId="36EB066D" w14:textId="77777777" w:rsidTr="00E10AA7">
        <w:trPr>
          <w:trHeight w:val="321"/>
        </w:trPr>
        <w:tc>
          <w:tcPr>
            <w:tcW w:w="712" w:type="dxa"/>
            <w:tcBorders>
              <w:top w:val="single" w:sz="4" w:space="0" w:color="000000"/>
              <w:left w:val="single" w:sz="4" w:space="0" w:color="000000"/>
              <w:bottom w:val="nil"/>
              <w:right w:val="single" w:sz="4" w:space="0" w:color="000000"/>
            </w:tcBorders>
            <w:hideMark/>
          </w:tcPr>
          <w:p w14:paraId="1737876D" w14:textId="77777777" w:rsidR="003D5571" w:rsidRPr="00EA1728" w:rsidRDefault="003D5571" w:rsidP="003D5571">
            <w:pPr>
              <w:spacing w:line="302" w:lineRule="exact"/>
              <w:ind w:right="13"/>
              <w:jc w:val="center"/>
              <w:rPr>
                <w:rFonts w:ascii="Times New Roman" w:eastAsia="Times New Roman" w:hAnsi="Times New Roman"/>
                <w:sz w:val="28"/>
                <w:lang w:val="uk-UA"/>
              </w:rPr>
            </w:pPr>
            <w:r>
              <w:rPr>
                <w:rFonts w:ascii="Times New Roman" w:eastAsia="Times New Roman" w:hAnsi="Times New Roman"/>
                <w:spacing w:val="-4"/>
                <w:sz w:val="28"/>
                <w:lang w:val="uk-UA"/>
              </w:rPr>
              <w:t>І</w:t>
            </w:r>
            <w:r>
              <w:rPr>
                <w:rFonts w:ascii="Times New Roman" w:eastAsia="Times New Roman" w:hAnsi="Times New Roman"/>
                <w:spacing w:val="-4"/>
                <w:sz w:val="28"/>
                <w:lang w:val="en-US"/>
              </w:rPr>
              <w:t>V</w:t>
            </w:r>
            <w:r w:rsidRPr="00EA1728">
              <w:rPr>
                <w:rFonts w:ascii="Times New Roman" w:eastAsia="Times New Roman" w:hAnsi="Times New Roman"/>
                <w:spacing w:val="-4"/>
                <w:sz w:val="28"/>
                <w:lang w:val="uk-UA"/>
              </w:rPr>
              <w:t>.</w:t>
            </w:r>
          </w:p>
        </w:tc>
        <w:tc>
          <w:tcPr>
            <w:tcW w:w="10529" w:type="dxa"/>
            <w:gridSpan w:val="6"/>
            <w:tcBorders>
              <w:top w:val="single" w:sz="4" w:space="0" w:color="000000"/>
              <w:left w:val="single" w:sz="4" w:space="0" w:color="000000"/>
              <w:bottom w:val="single" w:sz="4" w:space="0" w:color="000000"/>
              <w:right w:val="single" w:sz="4" w:space="0" w:color="000000"/>
            </w:tcBorders>
          </w:tcPr>
          <w:p w14:paraId="485318CB" w14:textId="77777777" w:rsidR="003D5571" w:rsidRPr="00EA1728" w:rsidRDefault="003D5571" w:rsidP="003D5571">
            <w:pPr>
              <w:tabs>
                <w:tab w:val="left" w:pos="3807"/>
              </w:tabs>
              <w:spacing w:line="302" w:lineRule="exact"/>
              <w:jc w:val="center"/>
              <w:rPr>
                <w:rFonts w:ascii="Times New Roman" w:eastAsia="Times New Roman" w:hAnsi="Times New Roman"/>
                <w:sz w:val="28"/>
                <w:lang w:val="uk-UA"/>
              </w:rPr>
            </w:pPr>
            <w:r>
              <w:rPr>
                <w:rFonts w:ascii="Times New Roman" w:eastAsia="Times New Roman" w:hAnsi="Times New Roman"/>
                <w:spacing w:val="-10"/>
                <w:sz w:val="28"/>
                <w:lang w:val="uk-UA"/>
              </w:rPr>
              <w:t>6</w:t>
            </w:r>
            <w:r w:rsidRPr="00EA1728">
              <w:rPr>
                <w:rFonts w:ascii="Times New Roman" w:eastAsia="Times New Roman" w:hAnsi="Times New Roman"/>
                <w:sz w:val="28"/>
                <w:lang w:val="uk-UA"/>
              </w:rPr>
              <w:t>–</w:t>
            </w:r>
            <w:r w:rsidRPr="00EA1728">
              <w:rPr>
                <w:rFonts w:ascii="Times New Roman" w:eastAsia="Times New Roman" w:hAnsi="Times New Roman"/>
                <w:spacing w:val="-1"/>
                <w:sz w:val="28"/>
                <w:lang w:val="uk-UA"/>
              </w:rPr>
              <w:t xml:space="preserve"> </w:t>
            </w:r>
            <w:r w:rsidRPr="00EA1728">
              <w:rPr>
                <w:rFonts w:ascii="Times New Roman" w:eastAsia="Times New Roman" w:hAnsi="Times New Roman"/>
                <w:sz w:val="28"/>
                <w:lang w:val="uk-UA"/>
              </w:rPr>
              <w:t>й</w:t>
            </w:r>
            <w:r w:rsidRPr="00EA1728">
              <w:rPr>
                <w:rFonts w:ascii="Times New Roman" w:eastAsia="Times New Roman" w:hAnsi="Times New Roman"/>
                <w:spacing w:val="-2"/>
                <w:sz w:val="28"/>
                <w:lang w:val="uk-UA"/>
              </w:rPr>
              <w:t xml:space="preserve"> </w:t>
            </w:r>
            <w:r w:rsidRPr="00EA1728">
              <w:rPr>
                <w:rFonts w:ascii="Times New Roman" w:eastAsia="Times New Roman" w:hAnsi="Times New Roman"/>
                <w:sz w:val="28"/>
                <w:lang w:val="uk-UA"/>
              </w:rPr>
              <w:t>рік</w:t>
            </w:r>
            <w:r w:rsidRPr="00EA1728">
              <w:rPr>
                <w:rFonts w:ascii="Times New Roman" w:eastAsia="Times New Roman" w:hAnsi="Times New Roman"/>
                <w:spacing w:val="1"/>
                <w:sz w:val="28"/>
                <w:lang w:val="uk-UA"/>
              </w:rPr>
              <w:t xml:space="preserve"> </w:t>
            </w:r>
            <w:r w:rsidRPr="00EA1728">
              <w:rPr>
                <w:rFonts w:ascii="Times New Roman" w:eastAsia="Times New Roman" w:hAnsi="Times New Roman"/>
                <w:spacing w:val="-4"/>
                <w:sz w:val="28"/>
                <w:lang w:val="uk-UA"/>
              </w:rPr>
              <w:t>життя</w:t>
            </w:r>
          </w:p>
        </w:tc>
      </w:tr>
      <w:tr w:rsidR="003D5571" w:rsidRPr="00EA1728" w14:paraId="20CAFE9E" w14:textId="77777777" w:rsidTr="00EA1728">
        <w:trPr>
          <w:trHeight w:val="1601"/>
        </w:trPr>
        <w:tc>
          <w:tcPr>
            <w:tcW w:w="712" w:type="dxa"/>
            <w:tcBorders>
              <w:top w:val="nil"/>
              <w:left w:val="single" w:sz="4" w:space="0" w:color="000000"/>
              <w:bottom w:val="nil"/>
              <w:right w:val="single" w:sz="4" w:space="0" w:color="000000"/>
            </w:tcBorders>
          </w:tcPr>
          <w:p w14:paraId="716265E7" w14:textId="77777777" w:rsidR="003D5571" w:rsidRPr="00EA1728" w:rsidRDefault="003D5571" w:rsidP="003D5571">
            <w:pPr>
              <w:rPr>
                <w:rFonts w:ascii="Times New Roman" w:eastAsia="Times New Roman" w:hAnsi="Times New Roman"/>
                <w:sz w:val="26"/>
                <w:lang w:val="uk-UA"/>
              </w:rPr>
            </w:pPr>
          </w:p>
        </w:tc>
        <w:tc>
          <w:tcPr>
            <w:tcW w:w="2802" w:type="dxa"/>
            <w:tcBorders>
              <w:top w:val="single" w:sz="4" w:space="0" w:color="000000"/>
              <w:left w:val="single" w:sz="4" w:space="0" w:color="000000"/>
              <w:bottom w:val="single" w:sz="4" w:space="0" w:color="000000"/>
              <w:right w:val="single" w:sz="4" w:space="0" w:color="000000"/>
            </w:tcBorders>
          </w:tcPr>
          <w:p w14:paraId="6579F319" w14:textId="77777777" w:rsidR="003D5571" w:rsidRPr="00E72087" w:rsidRDefault="003D5571" w:rsidP="003D5571">
            <w:pPr>
              <w:tabs>
                <w:tab w:val="left" w:pos="421"/>
              </w:tabs>
              <w:spacing w:line="296" w:lineRule="exact"/>
              <w:rPr>
                <w:rFonts w:ascii="Times New Roman" w:eastAsia="Times New Roman" w:hAnsi="Times New Roman"/>
                <w:spacing w:val="-2"/>
                <w:sz w:val="28"/>
                <w:szCs w:val="28"/>
              </w:rPr>
            </w:pPr>
            <w:r w:rsidRPr="00E72087">
              <w:rPr>
                <w:rFonts w:ascii="Times New Roman" w:hAnsi="Times New Roman"/>
                <w:spacing w:val="-2"/>
                <w:sz w:val="28"/>
                <w:szCs w:val="28"/>
              </w:rPr>
              <w:t>1.Виховання дітей у родині.</w:t>
            </w:r>
          </w:p>
          <w:p w14:paraId="370BDF0F" w14:textId="14B108F7" w:rsidR="003D5571" w:rsidRPr="003B4C9D" w:rsidRDefault="003D5571" w:rsidP="003D5571">
            <w:pPr>
              <w:tabs>
                <w:tab w:val="left" w:pos="317"/>
              </w:tabs>
              <w:ind w:right="187"/>
              <w:rPr>
                <w:rFonts w:ascii="Times New Roman" w:eastAsia="Times New Roman" w:hAnsi="Times New Roman"/>
                <w:sz w:val="28"/>
              </w:rPr>
            </w:pPr>
            <w:r>
              <w:rPr>
                <w:rFonts w:ascii="Times New Roman" w:eastAsia="Times New Roman" w:hAnsi="Times New Roman"/>
                <w:spacing w:val="-2"/>
                <w:sz w:val="28"/>
                <w:lang w:val="uk-UA"/>
              </w:rPr>
              <w:t>2.</w:t>
            </w:r>
            <w:r w:rsidRPr="003B4C9D">
              <w:rPr>
                <w:rFonts w:ascii="Times New Roman" w:eastAsia="Times New Roman" w:hAnsi="Times New Roman"/>
                <w:spacing w:val="-2"/>
                <w:sz w:val="28"/>
              </w:rPr>
              <w:t xml:space="preserve">Здоров’язбережува </w:t>
            </w:r>
            <w:r w:rsidRPr="003B4C9D">
              <w:rPr>
                <w:rFonts w:ascii="Times New Roman" w:eastAsia="Times New Roman" w:hAnsi="Times New Roman"/>
                <w:sz w:val="28"/>
              </w:rPr>
              <w:t>льні технології в умовах організова-</w:t>
            </w:r>
          </w:p>
          <w:p w14:paraId="0EB05789" w14:textId="5D792461" w:rsidR="003D5571" w:rsidRPr="003D5571" w:rsidRDefault="003D5571" w:rsidP="003D5571">
            <w:pPr>
              <w:spacing w:line="310" w:lineRule="exact"/>
              <w:rPr>
                <w:rFonts w:ascii="Times New Roman" w:eastAsia="Times New Roman" w:hAnsi="Times New Roman"/>
                <w:spacing w:val="-2"/>
                <w:sz w:val="28"/>
                <w:lang w:val="uk-UA"/>
              </w:rPr>
            </w:pPr>
            <w:r w:rsidRPr="003B4C9D">
              <w:rPr>
                <w:rFonts w:ascii="Times New Roman" w:eastAsia="Times New Roman" w:hAnsi="Times New Roman"/>
                <w:sz w:val="28"/>
                <w:lang w:val="uk-UA"/>
              </w:rPr>
              <w:t>ного</w:t>
            </w:r>
            <w:r w:rsidRPr="003B4C9D">
              <w:rPr>
                <w:rFonts w:ascii="Times New Roman" w:eastAsia="Times New Roman" w:hAnsi="Times New Roman"/>
                <w:spacing w:val="-4"/>
                <w:sz w:val="28"/>
                <w:lang w:val="uk-UA"/>
              </w:rPr>
              <w:t xml:space="preserve"> </w:t>
            </w:r>
            <w:r w:rsidRPr="003B4C9D">
              <w:rPr>
                <w:rFonts w:ascii="Times New Roman" w:eastAsia="Times New Roman" w:hAnsi="Times New Roman"/>
                <w:spacing w:val="-2"/>
                <w:sz w:val="28"/>
                <w:lang w:val="uk-UA"/>
              </w:rPr>
              <w:t>дитинства.</w:t>
            </w:r>
          </w:p>
        </w:tc>
        <w:tc>
          <w:tcPr>
            <w:tcW w:w="1701" w:type="dxa"/>
            <w:tcBorders>
              <w:top w:val="single" w:sz="4" w:space="0" w:color="000000"/>
              <w:left w:val="single" w:sz="4" w:space="0" w:color="000000"/>
              <w:bottom w:val="single" w:sz="4" w:space="0" w:color="000000"/>
              <w:right w:val="single" w:sz="4" w:space="0" w:color="000000"/>
            </w:tcBorders>
          </w:tcPr>
          <w:p w14:paraId="127004CA" w14:textId="77777777" w:rsidR="003D5571" w:rsidRPr="00E72087" w:rsidRDefault="003D5571" w:rsidP="003D5571">
            <w:pPr>
              <w:ind w:right="7"/>
              <w:jc w:val="center"/>
              <w:rPr>
                <w:rFonts w:ascii="Times New Roman" w:eastAsia="Times New Roman" w:hAnsi="Times New Roman"/>
                <w:spacing w:val="-2"/>
                <w:sz w:val="28"/>
                <w:szCs w:val="28"/>
              </w:rPr>
            </w:pPr>
            <w:r w:rsidRPr="00E72087">
              <w:rPr>
                <w:rFonts w:ascii="Times New Roman" w:hAnsi="Times New Roman"/>
                <w:spacing w:val="-2"/>
                <w:sz w:val="28"/>
                <w:szCs w:val="28"/>
              </w:rPr>
              <w:t>Інформаційна мозаїка</w:t>
            </w:r>
          </w:p>
          <w:p w14:paraId="7C9A8E52" w14:textId="5966F0E7" w:rsidR="003D5571" w:rsidRPr="00EA1728" w:rsidRDefault="00152D29" w:rsidP="00152D29">
            <w:pPr>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Педагогічні роздуми</w:t>
            </w:r>
          </w:p>
        </w:tc>
        <w:tc>
          <w:tcPr>
            <w:tcW w:w="1207" w:type="dxa"/>
            <w:tcBorders>
              <w:top w:val="single" w:sz="4" w:space="0" w:color="000000"/>
              <w:left w:val="single" w:sz="4" w:space="0" w:color="000000"/>
              <w:bottom w:val="single" w:sz="4" w:space="0" w:color="000000"/>
              <w:right w:val="single" w:sz="4" w:space="0" w:color="000000"/>
            </w:tcBorders>
          </w:tcPr>
          <w:p w14:paraId="5052D101" w14:textId="77777777" w:rsidR="003D5571" w:rsidRPr="00EA1728" w:rsidRDefault="003D5571" w:rsidP="003D5571">
            <w:pPr>
              <w:spacing w:line="311" w:lineRule="exact"/>
              <w:ind w:right="204"/>
              <w:jc w:val="right"/>
              <w:rPr>
                <w:rFonts w:ascii="Times New Roman" w:eastAsia="Times New Roman" w:hAnsi="Times New Roman"/>
                <w:spacing w:val="1"/>
                <w:sz w:val="28"/>
                <w:lang w:val="uk-UA"/>
              </w:rPr>
            </w:pPr>
            <w:r w:rsidRPr="00EA1728">
              <w:rPr>
                <w:rFonts w:ascii="Times New Roman" w:eastAsia="Times New Roman" w:hAnsi="Times New Roman"/>
                <w:sz w:val="28"/>
                <w:lang w:val="uk-UA"/>
              </w:rPr>
              <w:t>Гр.</w:t>
            </w:r>
            <w:r w:rsidRPr="00EA1728">
              <w:rPr>
                <w:rFonts w:ascii="Times New Roman" w:eastAsia="Times New Roman" w:hAnsi="Times New Roman"/>
                <w:spacing w:val="1"/>
                <w:sz w:val="28"/>
                <w:lang w:val="uk-UA"/>
              </w:rPr>
              <w:t xml:space="preserve"> </w:t>
            </w:r>
            <w:r w:rsidRPr="00EA1728">
              <w:rPr>
                <w:rFonts w:ascii="Times New Roman" w:eastAsia="Times New Roman" w:hAnsi="Times New Roman"/>
                <w:spacing w:val="-5"/>
                <w:sz w:val="28"/>
                <w:lang w:val="uk-UA"/>
              </w:rPr>
              <w:t>№</w:t>
            </w:r>
            <w:r>
              <w:rPr>
                <w:rFonts w:ascii="Times New Roman" w:eastAsia="Times New Roman" w:hAnsi="Times New Roman"/>
                <w:spacing w:val="-5"/>
                <w:sz w:val="28"/>
                <w:lang w:val="uk-UA"/>
              </w:rPr>
              <w:t xml:space="preserve"> </w:t>
            </w:r>
            <w:r w:rsidRPr="00EA1728">
              <w:rPr>
                <w:rFonts w:ascii="Times New Roman" w:eastAsia="Times New Roman" w:hAnsi="Times New Roman"/>
                <w:spacing w:val="-5"/>
                <w:sz w:val="28"/>
                <w:lang w:val="uk-UA"/>
              </w:rPr>
              <w:t>6</w:t>
            </w:r>
          </w:p>
          <w:p w14:paraId="1428FEE3" w14:textId="77777777" w:rsidR="003D5571" w:rsidRPr="00EA1728" w:rsidRDefault="003D5571" w:rsidP="003D5571">
            <w:pPr>
              <w:rPr>
                <w:rFonts w:ascii="Times New Roman" w:eastAsia="Times New Roman" w:hAnsi="Times New Roman"/>
                <w:sz w:val="28"/>
                <w:lang w:val="uk-UA"/>
              </w:rPr>
            </w:pPr>
          </w:p>
        </w:tc>
        <w:tc>
          <w:tcPr>
            <w:tcW w:w="1701" w:type="dxa"/>
            <w:tcBorders>
              <w:top w:val="single" w:sz="4" w:space="0" w:color="000000"/>
              <w:left w:val="single" w:sz="4" w:space="0" w:color="000000"/>
              <w:bottom w:val="single" w:sz="4" w:space="0" w:color="000000"/>
              <w:right w:val="single" w:sz="4" w:space="0" w:color="000000"/>
            </w:tcBorders>
          </w:tcPr>
          <w:p w14:paraId="03C7170C" w14:textId="77777777" w:rsidR="003D5571" w:rsidRPr="00EA1728" w:rsidRDefault="003D5571" w:rsidP="003D5571">
            <w:pPr>
              <w:ind w:right="244"/>
              <w:jc w:val="center"/>
              <w:rPr>
                <w:rFonts w:ascii="Times New Roman" w:eastAsia="Times New Roman" w:hAnsi="Times New Roman"/>
                <w:sz w:val="28"/>
                <w:lang w:val="uk-UA"/>
              </w:rPr>
            </w:pPr>
            <w:r w:rsidRPr="00EA1728">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07CBCCE7" w14:textId="77777777" w:rsidR="003D5571" w:rsidRPr="00EA1728" w:rsidRDefault="003D5571" w:rsidP="003D5571">
            <w:pPr>
              <w:jc w:val="center"/>
              <w:rPr>
                <w:rFonts w:ascii="Times New Roman" w:eastAsia="Times New Roman" w:hAnsi="Times New Roman"/>
                <w:b/>
                <w:sz w:val="28"/>
                <w:lang w:val="uk-UA"/>
              </w:rPr>
            </w:pPr>
          </w:p>
          <w:p w14:paraId="30806D78" w14:textId="77777777" w:rsidR="003D5571" w:rsidRPr="00EA1728" w:rsidRDefault="003D5571" w:rsidP="003D5571">
            <w:pPr>
              <w:ind w:right="307"/>
              <w:jc w:val="center"/>
              <w:rPr>
                <w:rFonts w:ascii="Times New Roman" w:eastAsia="Times New Roman" w:hAnsi="Times New Roman"/>
                <w:spacing w:val="-4"/>
                <w:sz w:val="28"/>
                <w:lang w:val="uk-UA"/>
              </w:rPr>
            </w:pPr>
            <w:r w:rsidRPr="00EA1728">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49F46D3C" w14:textId="77777777" w:rsidR="003D5571" w:rsidRPr="00EA1728" w:rsidRDefault="003D5571" w:rsidP="003D5571">
            <w:pPr>
              <w:spacing w:line="311" w:lineRule="exact"/>
              <w:jc w:val="center"/>
              <w:rPr>
                <w:rFonts w:ascii="Times New Roman" w:eastAsia="Times New Roman" w:hAnsi="Times New Roman"/>
                <w:sz w:val="28"/>
              </w:rPr>
            </w:pPr>
            <w:r w:rsidRPr="00EA1728">
              <w:rPr>
                <w:rFonts w:ascii="Times New Roman" w:eastAsia="Times New Roman" w:hAnsi="Times New Roman"/>
                <w:sz w:val="28"/>
              </w:rPr>
              <w:t>Ванжула І.Л.</w:t>
            </w:r>
          </w:p>
          <w:p w14:paraId="07B196C8" w14:textId="77777777" w:rsidR="003D5571" w:rsidRPr="00EA1728" w:rsidRDefault="003D5571" w:rsidP="003D5571">
            <w:pPr>
              <w:rPr>
                <w:rFonts w:ascii="Times New Roman" w:eastAsia="Times New Roman" w:hAnsi="Times New Roman"/>
                <w:b/>
                <w:sz w:val="28"/>
              </w:rPr>
            </w:pPr>
          </w:p>
          <w:p w14:paraId="42F21886" w14:textId="77777777" w:rsidR="003D5571" w:rsidRPr="00EA1728" w:rsidRDefault="003D5571" w:rsidP="003D5571">
            <w:pPr>
              <w:jc w:val="center"/>
              <w:rPr>
                <w:rFonts w:ascii="Times New Roman" w:eastAsia="Times New Roman" w:hAnsi="Times New Roman"/>
                <w:b/>
                <w:sz w:val="28"/>
              </w:rPr>
            </w:pPr>
          </w:p>
          <w:p w14:paraId="5CA3AA6A" w14:textId="77777777" w:rsidR="003D5571" w:rsidRPr="00EA1728" w:rsidRDefault="003D5571" w:rsidP="003D5571">
            <w:pPr>
              <w:jc w:val="center"/>
              <w:rPr>
                <w:rFonts w:ascii="Times New Roman" w:eastAsia="Times New Roman" w:hAnsi="Times New Roman"/>
                <w:sz w:val="28"/>
              </w:rPr>
            </w:pPr>
            <w:r w:rsidRPr="00EA1728">
              <w:rPr>
                <w:rFonts w:ascii="Times New Roman" w:eastAsia="Times New Roman" w:hAnsi="Times New Roman"/>
                <w:sz w:val="28"/>
              </w:rPr>
              <w:t>Продан В.О.</w:t>
            </w:r>
          </w:p>
        </w:tc>
        <w:tc>
          <w:tcPr>
            <w:tcW w:w="1275" w:type="dxa"/>
            <w:tcBorders>
              <w:top w:val="single" w:sz="4" w:space="0" w:color="000000"/>
              <w:left w:val="single" w:sz="4" w:space="0" w:color="000000"/>
              <w:bottom w:val="single" w:sz="4" w:space="0" w:color="000000"/>
              <w:right w:val="single" w:sz="4" w:space="0" w:color="000000"/>
            </w:tcBorders>
          </w:tcPr>
          <w:p w14:paraId="0DCD8744" w14:textId="77777777" w:rsidR="003D5571" w:rsidRPr="00EA1728" w:rsidRDefault="003D5571" w:rsidP="003D5571">
            <w:pPr>
              <w:rPr>
                <w:rFonts w:ascii="Times New Roman" w:eastAsia="Times New Roman" w:hAnsi="Times New Roman"/>
                <w:sz w:val="26"/>
              </w:rPr>
            </w:pPr>
          </w:p>
        </w:tc>
      </w:tr>
      <w:tr w:rsidR="003D5571" w:rsidRPr="00EA1728" w14:paraId="3A24B69C" w14:textId="77777777" w:rsidTr="00EA1728">
        <w:trPr>
          <w:trHeight w:val="1286"/>
        </w:trPr>
        <w:tc>
          <w:tcPr>
            <w:tcW w:w="712" w:type="dxa"/>
            <w:tcBorders>
              <w:top w:val="nil"/>
              <w:left w:val="single" w:sz="4" w:space="0" w:color="000000"/>
              <w:bottom w:val="single" w:sz="4" w:space="0" w:color="000000"/>
              <w:right w:val="single" w:sz="4" w:space="0" w:color="000000"/>
            </w:tcBorders>
          </w:tcPr>
          <w:p w14:paraId="2696AEBE" w14:textId="77777777" w:rsidR="003D5571" w:rsidRPr="00EA1728" w:rsidRDefault="003D5571" w:rsidP="003D5571">
            <w:pPr>
              <w:rPr>
                <w:rFonts w:ascii="Times New Roman" w:eastAsia="Times New Roman" w:hAnsi="Times New Roman"/>
                <w:sz w:val="26"/>
              </w:rPr>
            </w:pPr>
          </w:p>
        </w:tc>
        <w:tc>
          <w:tcPr>
            <w:tcW w:w="2802" w:type="dxa"/>
            <w:tcBorders>
              <w:top w:val="single" w:sz="4" w:space="0" w:color="000000"/>
              <w:left w:val="single" w:sz="4" w:space="0" w:color="000000"/>
              <w:bottom w:val="single" w:sz="4" w:space="0" w:color="000000"/>
              <w:right w:val="single" w:sz="4" w:space="0" w:color="000000"/>
            </w:tcBorders>
          </w:tcPr>
          <w:p w14:paraId="75096B7F" w14:textId="727D188A" w:rsidR="003D5571" w:rsidRPr="00152D29" w:rsidRDefault="003D5571" w:rsidP="00152D29">
            <w:pPr>
              <w:tabs>
                <w:tab w:val="left" w:pos="314"/>
              </w:tabs>
              <w:ind w:right="216"/>
              <w:rPr>
                <w:rFonts w:ascii="Times New Roman" w:eastAsia="Times New Roman" w:hAnsi="Times New Roman"/>
                <w:sz w:val="28"/>
              </w:rPr>
            </w:pPr>
            <w:r>
              <w:rPr>
                <w:rFonts w:ascii="Times New Roman" w:hAnsi="Times New Roman"/>
                <w:sz w:val="28"/>
                <w:szCs w:val="28"/>
                <w:lang w:val="uk-UA"/>
              </w:rPr>
              <w:t>1.</w:t>
            </w:r>
            <w:r w:rsidR="00152D29" w:rsidRPr="003B4C9D">
              <w:rPr>
                <w:rFonts w:ascii="Times New Roman" w:eastAsia="Times New Roman" w:hAnsi="Times New Roman"/>
                <w:color w:val="333333"/>
                <w:spacing w:val="-2"/>
                <w:sz w:val="28"/>
              </w:rPr>
              <w:t xml:space="preserve">Особливості </w:t>
            </w:r>
            <w:r w:rsidR="00152D29" w:rsidRPr="003B4C9D">
              <w:rPr>
                <w:rFonts w:ascii="Times New Roman" w:eastAsia="Times New Roman" w:hAnsi="Times New Roman"/>
                <w:color w:val="333333"/>
                <w:sz w:val="28"/>
              </w:rPr>
              <w:t>гендерного</w:t>
            </w:r>
            <w:r w:rsidR="00152D29" w:rsidRPr="003B4C9D">
              <w:rPr>
                <w:rFonts w:ascii="Times New Roman" w:eastAsia="Times New Roman" w:hAnsi="Times New Roman"/>
                <w:color w:val="333333"/>
                <w:spacing w:val="-18"/>
                <w:sz w:val="28"/>
              </w:rPr>
              <w:t xml:space="preserve"> </w:t>
            </w:r>
            <w:r w:rsidR="00152D29" w:rsidRPr="003B4C9D">
              <w:rPr>
                <w:rFonts w:ascii="Times New Roman" w:eastAsia="Times New Roman" w:hAnsi="Times New Roman"/>
                <w:color w:val="333333"/>
                <w:sz w:val="28"/>
              </w:rPr>
              <w:t>вихован- ня дошкільників.</w:t>
            </w:r>
          </w:p>
          <w:p w14:paraId="2E6A636B" w14:textId="0E5A9017" w:rsidR="003D5571" w:rsidRPr="00AB24BE" w:rsidRDefault="003D5571" w:rsidP="003D5571">
            <w:pPr>
              <w:rPr>
                <w:rFonts w:ascii="Times New Roman" w:eastAsia="Times New Roman" w:hAnsi="Times New Roman"/>
                <w:sz w:val="28"/>
                <w:lang w:val="uk-UA"/>
              </w:rPr>
            </w:pPr>
            <w:r>
              <w:rPr>
                <w:rFonts w:ascii="Times New Roman" w:hAnsi="Times New Roman"/>
                <w:sz w:val="28"/>
                <w:szCs w:val="28"/>
                <w:lang w:val="uk-UA"/>
              </w:rPr>
              <w:t>2</w:t>
            </w:r>
            <w:r w:rsidRPr="00E72087">
              <w:rPr>
                <w:rFonts w:ascii="Times New Roman" w:hAnsi="Times New Roman"/>
                <w:sz w:val="28"/>
                <w:szCs w:val="28"/>
              </w:rPr>
              <w:t>.На порозі до школи</w:t>
            </w:r>
            <w:r w:rsidR="00AB24BE">
              <w:rPr>
                <w:rFonts w:ascii="Times New Roman"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hideMark/>
          </w:tcPr>
          <w:p w14:paraId="50C1E594" w14:textId="77777777" w:rsidR="003D5571" w:rsidRDefault="00152D29" w:rsidP="00152D29">
            <w:pPr>
              <w:spacing w:line="308" w:lineRule="exact"/>
              <w:ind w:right="7"/>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Інформативна бесіда</w:t>
            </w:r>
          </w:p>
          <w:p w14:paraId="13CADD42" w14:textId="77777777" w:rsidR="00152D29" w:rsidRDefault="00152D29" w:rsidP="00152D29">
            <w:pPr>
              <w:spacing w:line="308" w:lineRule="exact"/>
              <w:ind w:right="7"/>
              <w:jc w:val="center"/>
              <w:rPr>
                <w:rFonts w:ascii="Times New Roman" w:eastAsia="Times New Roman" w:hAnsi="Times New Roman"/>
                <w:spacing w:val="-2"/>
                <w:sz w:val="28"/>
                <w:lang w:val="uk-UA"/>
              </w:rPr>
            </w:pPr>
          </w:p>
          <w:p w14:paraId="4274C122" w14:textId="27856F43" w:rsidR="00152D29" w:rsidRPr="00EA1728" w:rsidRDefault="00152D29" w:rsidP="00152D29">
            <w:pPr>
              <w:spacing w:line="308" w:lineRule="exact"/>
              <w:ind w:right="7"/>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 xml:space="preserve">Дебати </w:t>
            </w:r>
          </w:p>
        </w:tc>
        <w:tc>
          <w:tcPr>
            <w:tcW w:w="1207" w:type="dxa"/>
            <w:tcBorders>
              <w:top w:val="single" w:sz="4" w:space="0" w:color="000000"/>
              <w:left w:val="single" w:sz="4" w:space="0" w:color="000000"/>
              <w:bottom w:val="single" w:sz="4" w:space="0" w:color="000000"/>
              <w:right w:val="single" w:sz="4" w:space="0" w:color="000000"/>
            </w:tcBorders>
            <w:hideMark/>
          </w:tcPr>
          <w:p w14:paraId="14221736" w14:textId="77777777" w:rsidR="003D5571" w:rsidRPr="00EA1728" w:rsidRDefault="003D5571" w:rsidP="003D5571">
            <w:pPr>
              <w:spacing w:line="312" w:lineRule="exact"/>
              <w:ind w:right="204"/>
              <w:jc w:val="right"/>
              <w:rPr>
                <w:rFonts w:ascii="Times New Roman" w:eastAsia="Times New Roman" w:hAnsi="Times New Roman"/>
                <w:sz w:val="28"/>
                <w:lang w:val="uk-UA"/>
              </w:rPr>
            </w:pPr>
            <w:r w:rsidRPr="00EA1728">
              <w:rPr>
                <w:rFonts w:ascii="Times New Roman" w:eastAsia="Times New Roman" w:hAnsi="Times New Roman"/>
                <w:sz w:val="28"/>
                <w:lang w:val="uk-UA"/>
              </w:rPr>
              <w:t>Гр.</w:t>
            </w:r>
            <w:r w:rsidRPr="00EA1728">
              <w:rPr>
                <w:rFonts w:ascii="Times New Roman" w:eastAsia="Times New Roman" w:hAnsi="Times New Roman"/>
                <w:spacing w:val="1"/>
                <w:sz w:val="28"/>
                <w:lang w:val="uk-UA"/>
              </w:rPr>
              <w:t xml:space="preserve"> </w:t>
            </w:r>
            <w:r w:rsidRPr="00EA1728">
              <w:rPr>
                <w:rFonts w:ascii="Times New Roman" w:eastAsia="Times New Roman" w:hAnsi="Times New Roman"/>
                <w:spacing w:val="-5"/>
                <w:sz w:val="28"/>
                <w:lang w:val="uk-UA"/>
              </w:rPr>
              <w:t>№14</w:t>
            </w:r>
          </w:p>
        </w:tc>
        <w:tc>
          <w:tcPr>
            <w:tcW w:w="1701" w:type="dxa"/>
            <w:tcBorders>
              <w:top w:val="single" w:sz="4" w:space="0" w:color="000000"/>
              <w:left w:val="single" w:sz="4" w:space="0" w:color="000000"/>
              <w:bottom w:val="single" w:sz="4" w:space="0" w:color="000000"/>
              <w:right w:val="single" w:sz="4" w:space="0" w:color="000000"/>
            </w:tcBorders>
          </w:tcPr>
          <w:p w14:paraId="7AE12EA2" w14:textId="77777777" w:rsidR="003D5571" w:rsidRPr="00EA1728" w:rsidRDefault="003D5571" w:rsidP="003D5571">
            <w:pPr>
              <w:ind w:right="244"/>
              <w:jc w:val="center"/>
              <w:rPr>
                <w:rFonts w:ascii="Times New Roman" w:eastAsia="Times New Roman" w:hAnsi="Times New Roman"/>
                <w:spacing w:val="-2"/>
                <w:sz w:val="28"/>
                <w:lang w:val="uk-UA"/>
              </w:rPr>
            </w:pPr>
            <w:r w:rsidRPr="00EA1728">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2BC6E9A6" w14:textId="77777777" w:rsidR="003D5571" w:rsidRPr="00EA1728" w:rsidRDefault="003D5571" w:rsidP="003D5571">
            <w:pPr>
              <w:ind w:right="244"/>
              <w:jc w:val="center"/>
              <w:rPr>
                <w:rFonts w:ascii="Times New Roman" w:eastAsia="Times New Roman" w:hAnsi="Times New Roman"/>
                <w:spacing w:val="-2"/>
                <w:sz w:val="28"/>
                <w:lang w:val="uk-UA"/>
              </w:rPr>
            </w:pPr>
          </w:p>
          <w:p w14:paraId="08FE5542" w14:textId="77777777" w:rsidR="003D5571" w:rsidRPr="00EA1728" w:rsidRDefault="003D5571" w:rsidP="003D5571">
            <w:pPr>
              <w:ind w:right="244"/>
              <w:jc w:val="center"/>
              <w:rPr>
                <w:rFonts w:ascii="Times New Roman" w:eastAsia="Times New Roman" w:hAnsi="Times New Roman"/>
                <w:sz w:val="28"/>
                <w:lang w:val="uk-UA"/>
              </w:rPr>
            </w:pPr>
            <w:r w:rsidRPr="00EA1728">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1843" w:type="dxa"/>
            <w:tcBorders>
              <w:top w:val="single" w:sz="4" w:space="0" w:color="000000"/>
              <w:left w:val="single" w:sz="4" w:space="0" w:color="000000"/>
              <w:bottom w:val="single" w:sz="4" w:space="0" w:color="000000"/>
              <w:right w:val="single" w:sz="4" w:space="0" w:color="000000"/>
            </w:tcBorders>
          </w:tcPr>
          <w:p w14:paraId="20197130" w14:textId="77777777" w:rsidR="003D5571" w:rsidRPr="00EA1728" w:rsidRDefault="003D5571" w:rsidP="003D5571">
            <w:pPr>
              <w:ind w:right="356"/>
              <w:jc w:val="center"/>
              <w:rPr>
                <w:rFonts w:ascii="Times New Roman" w:eastAsia="Times New Roman" w:hAnsi="Times New Roman"/>
                <w:spacing w:val="-2"/>
                <w:sz w:val="28"/>
                <w:lang w:val="uk-UA"/>
              </w:rPr>
            </w:pPr>
            <w:r w:rsidRPr="00EA1728">
              <w:rPr>
                <w:rFonts w:ascii="Times New Roman" w:eastAsia="Times New Roman" w:hAnsi="Times New Roman"/>
                <w:spacing w:val="-2"/>
                <w:sz w:val="28"/>
                <w:lang w:val="uk-UA"/>
              </w:rPr>
              <w:t>Стьобало Р.А.</w:t>
            </w:r>
          </w:p>
          <w:p w14:paraId="0B17F85C" w14:textId="77777777" w:rsidR="003D5571" w:rsidRPr="00EA1728" w:rsidRDefault="003D5571" w:rsidP="003D5571">
            <w:pPr>
              <w:jc w:val="center"/>
              <w:rPr>
                <w:rFonts w:ascii="Times New Roman" w:eastAsia="Times New Roman" w:hAnsi="Times New Roman"/>
                <w:spacing w:val="-2"/>
                <w:sz w:val="28"/>
                <w:lang w:val="uk-UA"/>
              </w:rPr>
            </w:pPr>
          </w:p>
          <w:p w14:paraId="319FA48F" w14:textId="77777777" w:rsidR="003D5571" w:rsidRPr="00EA1728" w:rsidRDefault="003D5571" w:rsidP="003D5571">
            <w:pPr>
              <w:jc w:val="center"/>
              <w:rPr>
                <w:rFonts w:ascii="Times New Roman" w:eastAsia="Times New Roman" w:hAnsi="Times New Roman"/>
                <w:sz w:val="28"/>
                <w:lang w:val="uk-UA"/>
              </w:rPr>
            </w:pPr>
            <w:r w:rsidRPr="00EA1728">
              <w:rPr>
                <w:rFonts w:ascii="Times New Roman" w:eastAsia="Times New Roman" w:hAnsi="Times New Roman"/>
                <w:sz w:val="28"/>
                <w:lang w:val="uk-UA"/>
              </w:rPr>
              <w:t>Племянік С.М.</w:t>
            </w:r>
          </w:p>
        </w:tc>
        <w:tc>
          <w:tcPr>
            <w:tcW w:w="1275" w:type="dxa"/>
            <w:tcBorders>
              <w:top w:val="single" w:sz="4" w:space="0" w:color="000000"/>
              <w:left w:val="single" w:sz="4" w:space="0" w:color="000000"/>
              <w:bottom w:val="single" w:sz="4" w:space="0" w:color="000000"/>
              <w:right w:val="single" w:sz="4" w:space="0" w:color="000000"/>
            </w:tcBorders>
          </w:tcPr>
          <w:p w14:paraId="5478D232" w14:textId="77777777" w:rsidR="003D5571" w:rsidRPr="00EA1728" w:rsidRDefault="003D5571" w:rsidP="003D5571">
            <w:pPr>
              <w:rPr>
                <w:rFonts w:ascii="Times New Roman" w:eastAsia="Times New Roman" w:hAnsi="Times New Roman"/>
                <w:sz w:val="26"/>
              </w:rPr>
            </w:pPr>
          </w:p>
        </w:tc>
      </w:tr>
    </w:tbl>
    <w:tbl>
      <w:tblPr>
        <w:tblStyle w:val="TableNormal34"/>
        <w:tblW w:w="11241" w:type="dxa"/>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2"/>
        <w:gridCol w:w="2802"/>
        <w:gridCol w:w="1701"/>
        <w:gridCol w:w="1207"/>
        <w:gridCol w:w="1701"/>
        <w:gridCol w:w="1843"/>
        <w:gridCol w:w="1275"/>
      </w:tblGrid>
      <w:tr w:rsidR="00152D29" w:rsidRPr="00EA1728" w14:paraId="1490CD28" w14:textId="77777777" w:rsidTr="00152D29">
        <w:trPr>
          <w:trHeight w:val="1903"/>
        </w:trPr>
        <w:tc>
          <w:tcPr>
            <w:tcW w:w="712" w:type="dxa"/>
            <w:tcBorders>
              <w:top w:val="nil"/>
              <w:left w:val="single" w:sz="4" w:space="0" w:color="000000"/>
              <w:bottom w:val="single" w:sz="4" w:space="0" w:color="000000"/>
              <w:right w:val="single" w:sz="4" w:space="0" w:color="000000"/>
            </w:tcBorders>
          </w:tcPr>
          <w:p w14:paraId="2D7E4E79" w14:textId="77777777" w:rsidR="00152D29" w:rsidRPr="00EA1728" w:rsidRDefault="00152D29" w:rsidP="00152D29">
            <w:pPr>
              <w:spacing w:after="200" w:line="276" w:lineRule="auto"/>
              <w:rPr>
                <w:rFonts w:ascii="Times New Roman" w:eastAsia="Times New Roman" w:hAnsi="Times New Roman"/>
                <w:sz w:val="28"/>
                <w:szCs w:val="28"/>
              </w:rPr>
            </w:pPr>
          </w:p>
        </w:tc>
        <w:tc>
          <w:tcPr>
            <w:tcW w:w="2802" w:type="dxa"/>
            <w:tcBorders>
              <w:top w:val="single" w:sz="4" w:space="0" w:color="000000"/>
              <w:left w:val="single" w:sz="4" w:space="0" w:color="000000"/>
              <w:bottom w:val="single" w:sz="4" w:space="0" w:color="000000"/>
              <w:right w:val="single" w:sz="4" w:space="0" w:color="000000"/>
            </w:tcBorders>
          </w:tcPr>
          <w:p w14:paraId="6613798E" w14:textId="5888E157" w:rsidR="00152D29" w:rsidRPr="00152D29" w:rsidRDefault="00152D29" w:rsidP="00152D29">
            <w:pPr>
              <w:pStyle w:val="a4"/>
              <w:spacing w:line="296" w:lineRule="exact"/>
              <w:ind w:left="60"/>
              <w:rPr>
                <w:rFonts w:ascii="Times New Roman" w:hAnsi="Times New Roman"/>
                <w:sz w:val="28"/>
                <w:szCs w:val="28"/>
              </w:rPr>
            </w:pPr>
            <w:r w:rsidRPr="00FD449C">
              <w:rPr>
                <w:rFonts w:ascii="Times New Roman" w:hAnsi="Times New Roman"/>
                <w:sz w:val="28"/>
                <w:szCs w:val="28"/>
              </w:rPr>
              <w:t>1.Портрет майбутнього школяра.</w:t>
            </w:r>
          </w:p>
          <w:p w14:paraId="4CD252FD" w14:textId="7064E6E9" w:rsidR="00152D29" w:rsidRPr="00EA1728" w:rsidRDefault="00152D29" w:rsidP="00152D29">
            <w:pPr>
              <w:pStyle w:val="a4"/>
              <w:spacing w:line="296" w:lineRule="exact"/>
              <w:ind w:left="60"/>
              <w:rPr>
                <w:rFonts w:ascii="Times New Roman" w:hAnsi="Times New Roman"/>
                <w:sz w:val="28"/>
                <w:szCs w:val="28"/>
              </w:rPr>
            </w:pPr>
            <w:r w:rsidRPr="00FD449C">
              <w:rPr>
                <w:rFonts w:ascii="Times New Roman" w:hAnsi="Times New Roman"/>
                <w:sz w:val="28"/>
                <w:szCs w:val="28"/>
              </w:rPr>
              <w:t>2.</w:t>
            </w:r>
            <w:r w:rsidRPr="00E72087">
              <w:rPr>
                <w:rFonts w:ascii="Times New Roman" w:hAnsi="Times New Roman"/>
                <w:sz w:val="28"/>
                <w:szCs w:val="28"/>
              </w:rPr>
              <w:t xml:space="preserve"> </w:t>
            </w:r>
            <w:r w:rsidRPr="00FD449C">
              <w:rPr>
                <w:rFonts w:ascii="Times New Roman" w:hAnsi="Times New Roman"/>
                <w:sz w:val="28"/>
                <w:szCs w:val="28"/>
              </w:rPr>
              <w:t>Допитливість - ознака креативності або як виховати чомусиків.</w:t>
            </w:r>
          </w:p>
        </w:tc>
        <w:tc>
          <w:tcPr>
            <w:tcW w:w="1701" w:type="dxa"/>
            <w:tcBorders>
              <w:top w:val="single" w:sz="4" w:space="0" w:color="000000"/>
              <w:left w:val="single" w:sz="4" w:space="0" w:color="000000"/>
              <w:bottom w:val="single" w:sz="4" w:space="0" w:color="000000"/>
              <w:right w:val="single" w:sz="4" w:space="0" w:color="000000"/>
            </w:tcBorders>
          </w:tcPr>
          <w:p w14:paraId="33725734" w14:textId="77777777" w:rsidR="00152D29" w:rsidRDefault="00152D29" w:rsidP="00152D29">
            <w:pPr>
              <w:spacing w:after="200" w:line="320" w:lineRule="atLeast"/>
              <w:ind w:right="137"/>
              <w:jc w:val="center"/>
              <w:rPr>
                <w:rFonts w:ascii="Times New Roman" w:hAnsi="Times New Roman"/>
                <w:spacing w:val="-4"/>
                <w:sz w:val="28"/>
                <w:szCs w:val="28"/>
              </w:rPr>
            </w:pPr>
            <w:r w:rsidRPr="00E72087">
              <w:rPr>
                <w:rFonts w:ascii="Times New Roman" w:hAnsi="Times New Roman"/>
                <w:sz w:val="28"/>
                <w:szCs w:val="28"/>
              </w:rPr>
              <w:t>Банк</w:t>
            </w:r>
            <w:r w:rsidRPr="00E72087">
              <w:rPr>
                <w:rFonts w:ascii="Times New Roman" w:hAnsi="Times New Roman"/>
                <w:spacing w:val="-4"/>
                <w:sz w:val="28"/>
                <w:szCs w:val="28"/>
              </w:rPr>
              <w:t xml:space="preserve"> ідей</w:t>
            </w:r>
          </w:p>
          <w:p w14:paraId="3BC68B34" w14:textId="7A8D989F" w:rsidR="00152D29" w:rsidRPr="00152D29" w:rsidRDefault="00152D29" w:rsidP="00152D29">
            <w:pPr>
              <w:spacing w:after="200" w:line="320" w:lineRule="atLeast"/>
              <w:ind w:right="137"/>
              <w:jc w:val="center"/>
              <w:rPr>
                <w:rFonts w:ascii="Times New Roman" w:eastAsia="Times New Roman" w:hAnsi="Times New Roman"/>
                <w:sz w:val="28"/>
                <w:szCs w:val="28"/>
                <w:lang w:val="uk-UA"/>
              </w:rPr>
            </w:pPr>
            <w:r>
              <w:rPr>
                <w:rFonts w:ascii="Times New Roman" w:hAnsi="Times New Roman"/>
                <w:spacing w:val="-4"/>
                <w:sz w:val="28"/>
                <w:szCs w:val="28"/>
                <w:lang w:val="uk-UA"/>
              </w:rPr>
              <w:t>Синтез думок</w:t>
            </w:r>
          </w:p>
        </w:tc>
        <w:tc>
          <w:tcPr>
            <w:tcW w:w="1207" w:type="dxa"/>
            <w:tcBorders>
              <w:top w:val="single" w:sz="4" w:space="0" w:color="000000"/>
              <w:left w:val="single" w:sz="4" w:space="0" w:color="000000"/>
              <w:bottom w:val="single" w:sz="4" w:space="0" w:color="000000"/>
              <w:right w:val="single" w:sz="4" w:space="0" w:color="000000"/>
            </w:tcBorders>
            <w:hideMark/>
          </w:tcPr>
          <w:p w14:paraId="4AD714D2" w14:textId="77777777" w:rsidR="00152D29" w:rsidRPr="00EA1728" w:rsidRDefault="00152D29" w:rsidP="00152D29">
            <w:pPr>
              <w:spacing w:after="200" w:line="316" w:lineRule="exact"/>
              <w:ind w:right="5"/>
              <w:jc w:val="center"/>
              <w:rPr>
                <w:rFonts w:ascii="Times New Roman" w:eastAsia="Times New Roman" w:hAnsi="Times New Roman"/>
                <w:sz w:val="28"/>
                <w:szCs w:val="28"/>
                <w:lang w:val="en-US"/>
              </w:rPr>
            </w:pPr>
            <w:r w:rsidRPr="00EA1728">
              <w:rPr>
                <w:rFonts w:ascii="Times New Roman" w:hAnsi="Times New Roman"/>
                <w:sz w:val="28"/>
                <w:szCs w:val="28"/>
                <w:lang w:val="en-US"/>
              </w:rPr>
              <w:t>Гр.</w:t>
            </w:r>
            <w:r w:rsidRPr="00EA1728">
              <w:rPr>
                <w:rFonts w:ascii="Times New Roman" w:hAnsi="Times New Roman"/>
                <w:spacing w:val="1"/>
                <w:sz w:val="28"/>
                <w:szCs w:val="28"/>
                <w:lang w:val="en-US"/>
              </w:rPr>
              <w:t xml:space="preserve"> </w:t>
            </w:r>
            <w:r w:rsidRPr="00EA1728">
              <w:rPr>
                <w:rFonts w:ascii="Times New Roman" w:hAnsi="Times New Roman"/>
                <w:spacing w:val="-5"/>
                <w:sz w:val="28"/>
                <w:szCs w:val="28"/>
                <w:lang w:val="en-US"/>
              </w:rPr>
              <w:t>№17</w:t>
            </w:r>
          </w:p>
        </w:tc>
        <w:tc>
          <w:tcPr>
            <w:tcW w:w="1701" w:type="dxa"/>
            <w:tcBorders>
              <w:top w:val="single" w:sz="4" w:space="0" w:color="000000"/>
              <w:left w:val="single" w:sz="4" w:space="0" w:color="000000"/>
              <w:bottom w:val="single" w:sz="4" w:space="0" w:color="000000"/>
              <w:right w:val="single" w:sz="4" w:space="0" w:color="000000"/>
            </w:tcBorders>
          </w:tcPr>
          <w:p w14:paraId="38468858" w14:textId="77777777" w:rsidR="00152D29" w:rsidRPr="00EA1728" w:rsidRDefault="00152D29" w:rsidP="00152D29">
            <w:pPr>
              <w:spacing w:after="200" w:line="315" w:lineRule="exact"/>
              <w:ind w:right="401"/>
              <w:jc w:val="center"/>
              <w:rPr>
                <w:rFonts w:ascii="Times New Roman" w:eastAsia="Times New Roman" w:hAnsi="Times New Roman"/>
                <w:sz w:val="28"/>
                <w:szCs w:val="28"/>
                <w:lang w:val="en-US"/>
              </w:rPr>
            </w:pPr>
            <w:r w:rsidRPr="00EA1728">
              <w:rPr>
                <w:rFonts w:ascii="Times New Roman" w:hAnsi="Times New Roman"/>
                <w:spacing w:val="-2"/>
                <w:sz w:val="28"/>
                <w:szCs w:val="28"/>
                <w:lang w:val="en-US"/>
              </w:rPr>
              <w:t>Жовтень</w:t>
            </w:r>
          </w:p>
          <w:p w14:paraId="04E95976" w14:textId="77777777" w:rsidR="00152D29" w:rsidRPr="00EA1728" w:rsidRDefault="00152D29" w:rsidP="00152D29">
            <w:pPr>
              <w:spacing w:after="200" w:line="321" w:lineRule="exact"/>
              <w:ind w:right="491"/>
              <w:jc w:val="center"/>
              <w:rPr>
                <w:rFonts w:ascii="Times New Roman" w:hAnsi="Times New Roman"/>
                <w:sz w:val="28"/>
                <w:szCs w:val="28"/>
                <w:lang w:val="uk-UA"/>
              </w:rPr>
            </w:pPr>
            <w:r>
              <w:rPr>
                <w:rFonts w:ascii="Times New Roman" w:hAnsi="Times New Roman"/>
                <w:spacing w:val="-4"/>
                <w:sz w:val="28"/>
                <w:szCs w:val="28"/>
                <w:lang w:val="en-US"/>
              </w:rPr>
              <w:t>202</w:t>
            </w:r>
            <w:r>
              <w:rPr>
                <w:rFonts w:ascii="Times New Roman" w:hAnsi="Times New Roman"/>
                <w:spacing w:val="-4"/>
                <w:sz w:val="28"/>
                <w:szCs w:val="28"/>
                <w:lang w:val="uk-UA"/>
              </w:rPr>
              <w:t>5</w:t>
            </w:r>
          </w:p>
          <w:p w14:paraId="0719ADE8" w14:textId="77777777" w:rsidR="00152D29" w:rsidRPr="00EA1728" w:rsidRDefault="00152D29" w:rsidP="00152D29">
            <w:pPr>
              <w:spacing w:before="1" w:after="200" w:line="320" w:lineRule="atLeast"/>
              <w:ind w:right="307"/>
              <w:jc w:val="center"/>
              <w:rPr>
                <w:rFonts w:ascii="Times New Roman" w:eastAsia="Times New Roman" w:hAnsi="Times New Roman"/>
                <w:sz w:val="28"/>
                <w:szCs w:val="28"/>
                <w:lang w:val="uk-UA"/>
              </w:rPr>
            </w:pPr>
            <w:r w:rsidRPr="00EA1728">
              <w:rPr>
                <w:rFonts w:ascii="Times New Roman" w:hAnsi="Times New Roman"/>
                <w:spacing w:val="-2"/>
                <w:sz w:val="28"/>
                <w:szCs w:val="28"/>
                <w:lang w:val="en-US"/>
              </w:rPr>
              <w:t xml:space="preserve">Квітень </w:t>
            </w:r>
            <w:r>
              <w:rPr>
                <w:rFonts w:ascii="Times New Roman" w:hAnsi="Times New Roman"/>
                <w:spacing w:val="-4"/>
                <w:sz w:val="28"/>
                <w:szCs w:val="28"/>
                <w:lang w:val="en-US"/>
              </w:rPr>
              <w:t>202</w:t>
            </w:r>
            <w:r>
              <w:rPr>
                <w:rFonts w:ascii="Times New Roman" w:hAnsi="Times New Roman"/>
                <w:spacing w:val="-4"/>
                <w:sz w:val="28"/>
                <w:szCs w:val="28"/>
                <w:lang w:val="uk-UA"/>
              </w:rPr>
              <w:t>6</w:t>
            </w:r>
          </w:p>
        </w:tc>
        <w:tc>
          <w:tcPr>
            <w:tcW w:w="1843" w:type="dxa"/>
            <w:tcBorders>
              <w:top w:val="single" w:sz="4" w:space="0" w:color="000000"/>
              <w:left w:val="single" w:sz="4" w:space="0" w:color="000000"/>
              <w:bottom w:val="single" w:sz="4" w:space="0" w:color="000000"/>
              <w:right w:val="single" w:sz="4" w:space="0" w:color="000000"/>
            </w:tcBorders>
          </w:tcPr>
          <w:p w14:paraId="7F314CEF" w14:textId="77777777" w:rsidR="00152D29" w:rsidRDefault="00152D29" w:rsidP="00152D29">
            <w:pPr>
              <w:spacing w:after="200" w:line="235" w:lineRule="auto"/>
              <w:ind w:right="206"/>
              <w:jc w:val="center"/>
              <w:rPr>
                <w:rFonts w:ascii="Times New Roman" w:eastAsia="Times New Roman" w:hAnsi="Times New Roman"/>
                <w:sz w:val="28"/>
                <w:szCs w:val="28"/>
                <w:lang w:val="uk-UA"/>
              </w:rPr>
            </w:pPr>
            <w:r w:rsidRPr="00EA1728">
              <w:rPr>
                <w:rFonts w:ascii="Times New Roman" w:hAnsi="Times New Roman"/>
                <w:spacing w:val="-2"/>
                <w:sz w:val="28"/>
                <w:szCs w:val="28"/>
              </w:rPr>
              <w:t>Дмитрук Т.В.</w:t>
            </w:r>
          </w:p>
          <w:p w14:paraId="21615ABF" w14:textId="77777777" w:rsidR="00152D29" w:rsidRPr="00EA1728" w:rsidRDefault="00152D29" w:rsidP="00152D29">
            <w:pPr>
              <w:spacing w:after="200" w:line="235" w:lineRule="auto"/>
              <w:ind w:right="206"/>
              <w:jc w:val="center"/>
              <w:rPr>
                <w:rFonts w:ascii="Times New Roman" w:eastAsia="Times New Roman" w:hAnsi="Times New Roman"/>
                <w:sz w:val="28"/>
                <w:szCs w:val="28"/>
                <w:lang w:val="uk-UA"/>
              </w:rPr>
            </w:pPr>
          </w:p>
          <w:p w14:paraId="2EE316D9" w14:textId="77777777" w:rsidR="00152D29" w:rsidRPr="00EA1728" w:rsidRDefault="00152D29" w:rsidP="00152D29">
            <w:pPr>
              <w:spacing w:after="200" w:line="320" w:lineRule="atLeast"/>
              <w:ind w:right="108"/>
              <w:jc w:val="center"/>
              <w:rPr>
                <w:rFonts w:ascii="Times New Roman" w:eastAsia="Times New Roman" w:hAnsi="Times New Roman"/>
                <w:bCs/>
                <w:sz w:val="28"/>
                <w:szCs w:val="28"/>
              </w:rPr>
            </w:pPr>
            <w:r w:rsidRPr="00EA1728">
              <w:rPr>
                <w:rFonts w:ascii="Times New Roman" w:hAnsi="Times New Roman"/>
                <w:bCs/>
                <w:sz w:val="28"/>
                <w:szCs w:val="28"/>
              </w:rPr>
              <w:t>Гончар Н.М.</w:t>
            </w:r>
          </w:p>
        </w:tc>
        <w:tc>
          <w:tcPr>
            <w:tcW w:w="1275" w:type="dxa"/>
            <w:tcBorders>
              <w:top w:val="single" w:sz="4" w:space="0" w:color="000000"/>
              <w:left w:val="single" w:sz="4" w:space="0" w:color="000000"/>
              <w:bottom w:val="single" w:sz="4" w:space="0" w:color="000000"/>
              <w:right w:val="single" w:sz="4" w:space="0" w:color="000000"/>
            </w:tcBorders>
          </w:tcPr>
          <w:p w14:paraId="58F044EB" w14:textId="77777777" w:rsidR="00152D29" w:rsidRPr="00EA1728" w:rsidRDefault="00152D29" w:rsidP="00152D29">
            <w:pPr>
              <w:spacing w:after="200" w:line="276" w:lineRule="auto"/>
              <w:rPr>
                <w:rFonts w:ascii="Times New Roman" w:eastAsia="Times New Roman" w:hAnsi="Times New Roman"/>
                <w:sz w:val="28"/>
                <w:szCs w:val="28"/>
              </w:rPr>
            </w:pPr>
          </w:p>
        </w:tc>
      </w:tr>
      <w:tr w:rsidR="00152D29" w:rsidRPr="00EA1728" w14:paraId="48A1F928" w14:textId="77777777" w:rsidTr="00EA1728">
        <w:trPr>
          <w:trHeight w:val="1610"/>
        </w:trPr>
        <w:tc>
          <w:tcPr>
            <w:tcW w:w="712" w:type="dxa"/>
            <w:tcBorders>
              <w:top w:val="single" w:sz="4" w:space="0" w:color="000000"/>
              <w:left w:val="single" w:sz="4" w:space="0" w:color="000000"/>
              <w:bottom w:val="single" w:sz="4" w:space="0" w:color="000000"/>
              <w:right w:val="single" w:sz="4" w:space="0" w:color="000000"/>
            </w:tcBorders>
          </w:tcPr>
          <w:p w14:paraId="121B2C95" w14:textId="77777777" w:rsidR="00152D29" w:rsidRPr="00EA1728" w:rsidRDefault="00152D29" w:rsidP="00152D29">
            <w:pPr>
              <w:spacing w:after="200" w:line="276" w:lineRule="auto"/>
              <w:rPr>
                <w:rFonts w:ascii="Times New Roman" w:eastAsia="Times New Roman" w:hAnsi="Times New Roman"/>
                <w:sz w:val="28"/>
                <w:szCs w:val="28"/>
              </w:rPr>
            </w:pPr>
          </w:p>
        </w:tc>
        <w:tc>
          <w:tcPr>
            <w:tcW w:w="2802" w:type="dxa"/>
            <w:tcBorders>
              <w:top w:val="single" w:sz="4" w:space="0" w:color="000000"/>
              <w:left w:val="single" w:sz="4" w:space="0" w:color="000000"/>
              <w:bottom w:val="single" w:sz="4" w:space="0" w:color="000000"/>
              <w:right w:val="single" w:sz="4" w:space="0" w:color="000000"/>
            </w:tcBorders>
          </w:tcPr>
          <w:p w14:paraId="36C1886C" w14:textId="77777777" w:rsidR="00152D29" w:rsidRPr="00FD449C" w:rsidRDefault="00152D29" w:rsidP="00152D29">
            <w:pPr>
              <w:spacing w:line="295" w:lineRule="exact"/>
              <w:rPr>
                <w:rFonts w:ascii="Times New Roman" w:eastAsia="Times New Roman" w:hAnsi="Times New Roman"/>
                <w:sz w:val="28"/>
                <w:szCs w:val="28"/>
              </w:rPr>
            </w:pPr>
            <w:r w:rsidRPr="00FD449C">
              <w:rPr>
                <w:rFonts w:ascii="Times New Roman" w:hAnsi="Times New Roman"/>
                <w:sz w:val="28"/>
                <w:szCs w:val="28"/>
              </w:rPr>
              <w:t>1.</w:t>
            </w:r>
            <w:r w:rsidRPr="00E72087">
              <w:rPr>
                <w:rFonts w:ascii="Times New Roman" w:hAnsi="Times New Roman"/>
                <w:sz w:val="28"/>
                <w:szCs w:val="28"/>
              </w:rPr>
              <w:t xml:space="preserve"> </w:t>
            </w:r>
            <w:r w:rsidRPr="00FD449C">
              <w:rPr>
                <w:rFonts w:ascii="Times New Roman" w:hAnsi="Times New Roman"/>
                <w:sz w:val="28"/>
                <w:szCs w:val="28"/>
              </w:rPr>
              <w:t>Виховання патріотизму через народні традиції та родинну педагогіку.</w:t>
            </w:r>
          </w:p>
          <w:p w14:paraId="482E7B26" w14:textId="05C054E7" w:rsidR="00152D29" w:rsidRPr="00152D29" w:rsidRDefault="00152D29" w:rsidP="00AB24BE">
            <w:pPr>
              <w:rPr>
                <w:rFonts w:ascii="Times New Roman" w:eastAsia="Times New Roman" w:hAnsi="Times New Roman"/>
                <w:spacing w:val="-2"/>
                <w:sz w:val="28"/>
                <w:szCs w:val="28"/>
                <w:lang w:val="uk-UA"/>
              </w:rPr>
            </w:pPr>
            <w:r>
              <w:rPr>
                <w:rFonts w:ascii="Times New Roman" w:hAnsi="Times New Roman"/>
                <w:sz w:val="28"/>
                <w:szCs w:val="28"/>
                <w:lang w:val="uk-UA"/>
              </w:rPr>
              <w:t>2.</w:t>
            </w:r>
            <w:r w:rsidRPr="00E72087">
              <w:rPr>
                <w:rFonts w:ascii="Times New Roman" w:hAnsi="Times New Roman"/>
                <w:spacing w:val="-2"/>
                <w:sz w:val="28"/>
                <w:szCs w:val="28"/>
              </w:rPr>
              <w:t>Дошкільник</w:t>
            </w:r>
            <w:r>
              <w:rPr>
                <w:rFonts w:ascii="Times New Roman" w:hAnsi="Times New Roman"/>
                <w:spacing w:val="-2"/>
                <w:sz w:val="28"/>
                <w:szCs w:val="28"/>
                <w:lang w:val="uk-UA"/>
              </w:rPr>
              <w:t xml:space="preserve"> напередодні шкільного життя</w:t>
            </w:r>
            <w:r w:rsidR="00AB24BE">
              <w:rPr>
                <w:rFonts w:ascii="Times New Roman" w:hAnsi="Times New Roman"/>
                <w:spacing w:val="-2"/>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tcPr>
          <w:p w14:paraId="399B5547" w14:textId="77777777" w:rsidR="00152D29" w:rsidRPr="00E72087" w:rsidRDefault="00152D29" w:rsidP="00152D29">
            <w:pPr>
              <w:spacing w:line="295" w:lineRule="exact"/>
              <w:jc w:val="center"/>
              <w:rPr>
                <w:rFonts w:ascii="Times New Roman" w:eastAsia="Times New Roman" w:hAnsi="Times New Roman"/>
                <w:spacing w:val="-2"/>
                <w:sz w:val="28"/>
                <w:szCs w:val="28"/>
              </w:rPr>
            </w:pPr>
            <w:r w:rsidRPr="00E72087">
              <w:rPr>
                <w:rFonts w:ascii="Times New Roman" w:hAnsi="Times New Roman"/>
                <w:spacing w:val="-2"/>
                <w:sz w:val="28"/>
                <w:szCs w:val="28"/>
              </w:rPr>
              <w:t>Педагогіч-ний журнал</w:t>
            </w:r>
          </w:p>
          <w:p w14:paraId="17A45B9F" w14:textId="77777777" w:rsidR="00152D29" w:rsidRPr="001112AA" w:rsidRDefault="00152D29" w:rsidP="00152D29">
            <w:pPr>
              <w:spacing w:after="200" w:line="276" w:lineRule="auto"/>
              <w:ind w:right="7"/>
              <w:rPr>
                <w:rFonts w:ascii="Times New Roman" w:eastAsia="Times New Roman" w:hAnsi="Times New Roman"/>
                <w:sz w:val="28"/>
                <w:szCs w:val="28"/>
              </w:rPr>
            </w:pPr>
          </w:p>
          <w:p w14:paraId="3A3736E6" w14:textId="4C083ABD" w:rsidR="00152D29" w:rsidRPr="00152D29" w:rsidRDefault="00152D29" w:rsidP="00152D29">
            <w:pPr>
              <w:spacing w:after="200" w:line="276" w:lineRule="auto"/>
              <w:ind w:right="7"/>
              <w:jc w:val="center"/>
              <w:rPr>
                <w:rFonts w:ascii="Times New Roman" w:eastAsia="Times New Roman" w:hAnsi="Times New Roman"/>
                <w:sz w:val="28"/>
                <w:szCs w:val="28"/>
                <w:lang w:val="uk-UA"/>
              </w:rPr>
            </w:pPr>
            <w:r>
              <w:rPr>
                <w:rFonts w:ascii="Times New Roman" w:eastAsia="Times New Roman" w:hAnsi="Times New Roman"/>
                <w:sz w:val="28"/>
                <w:szCs w:val="28"/>
                <w:lang w:val="uk-UA"/>
              </w:rPr>
              <w:t>Батьківські посиденьки</w:t>
            </w:r>
          </w:p>
        </w:tc>
        <w:tc>
          <w:tcPr>
            <w:tcW w:w="1207" w:type="dxa"/>
            <w:tcBorders>
              <w:top w:val="single" w:sz="4" w:space="0" w:color="000000"/>
              <w:left w:val="single" w:sz="4" w:space="0" w:color="000000"/>
              <w:bottom w:val="single" w:sz="4" w:space="0" w:color="000000"/>
              <w:right w:val="single" w:sz="4" w:space="0" w:color="000000"/>
            </w:tcBorders>
            <w:hideMark/>
          </w:tcPr>
          <w:p w14:paraId="7341E414" w14:textId="77777777" w:rsidR="00152D29" w:rsidRPr="00EA1728" w:rsidRDefault="00152D29" w:rsidP="00152D29">
            <w:pPr>
              <w:spacing w:after="200" w:line="316" w:lineRule="exact"/>
              <w:ind w:right="5"/>
              <w:jc w:val="center"/>
              <w:rPr>
                <w:rFonts w:ascii="Times New Roman" w:eastAsia="Times New Roman" w:hAnsi="Times New Roman"/>
                <w:sz w:val="28"/>
                <w:szCs w:val="28"/>
                <w:lang w:val="en-US"/>
              </w:rPr>
            </w:pPr>
            <w:r w:rsidRPr="00EA1728">
              <w:rPr>
                <w:rFonts w:ascii="Times New Roman" w:hAnsi="Times New Roman"/>
                <w:sz w:val="28"/>
                <w:szCs w:val="28"/>
                <w:lang w:val="en-US"/>
              </w:rPr>
              <w:t>Гр.</w:t>
            </w:r>
            <w:r w:rsidRPr="00EA1728">
              <w:rPr>
                <w:rFonts w:ascii="Times New Roman" w:hAnsi="Times New Roman"/>
                <w:spacing w:val="1"/>
                <w:sz w:val="28"/>
                <w:szCs w:val="28"/>
                <w:lang w:val="en-US"/>
              </w:rPr>
              <w:t xml:space="preserve"> </w:t>
            </w:r>
            <w:r w:rsidRPr="00EA1728">
              <w:rPr>
                <w:rFonts w:ascii="Times New Roman" w:hAnsi="Times New Roman"/>
                <w:spacing w:val="-5"/>
                <w:sz w:val="28"/>
                <w:szCs w:val="28"/>
                <w:lang w:val="en-US"/>
              </w:rPr>
              <w:t>№18</w:t>
            </w:r>
          </w:p>
        </w:tc>
        <w:tc>
          <w:tcPr>
            <w:tcW w:w="1701" w:type="dxa"/>
            <w:tcBorders>
              <w:top w:val="single" w:sz="4" w:space="0" w:color="000000"/>
              <w:left w:val="single" w:sz="4" w:space="0" w:color="000000"/>
              <w:bottom w:val="single" w:sz="4" w:space="0" w:color="000000"/>
              <w:right w:val="single" w:sz="4" w:space="0" w:color="000000"/>
            </w:tcBorders>
          </w:tcPr>
          <w:p w14:paraId="0C299EC3" w14:textId="20210EF8" w:rsidR="00152D29" w:rsidRDefault="00152D29" w:rsidP="00152D29">
            <w:pPr>
              <w:spacing w:after="200" w:line="235" w:lineRule="auto"/>
              <w:ind w:right="244"/>
              <w:jc w:val="center"/>
              <w:rPr>
                <w:rFonts w:ascii="Times New Roman" w:eastAsia="Times New Roman" w:hAnsi="Times New Roman"/>
                <w:sz w:val="28"/>
                <w:szCs w:val="28"/>
                <w:lang w:val="uk-UA"/>
              </w:rPr>
            </w:pPr>
            <w:r w:rsidRPr="00EA1728">
              <w:rPr>
                <w:rFonts w:ascii="Times New Roman" w:hAnsi="Times New Roman"/>
                <w:spacing w:val="-2"/>
                <w:sz w:val="28"/>
                <w:szCs w:val="28"/>
                <w:lang w:val="en-US"/>
              </w:rPr>
              <w:t xml:space="preserve">Жовтень </w:t>
            </w:r>
            <w:r>
              <w:rPr>
                <w:rFonts w:ascii="Times New Roman" w:hAnsi="Times New Roman"/>
                <w:spacing w:val="-4"/>
                <w:sz w:val="28"/>
                <w:szCs w:val="28"/>
                <w:lang w:val="en-US"/>
              </w:rPr>
              <w:t>202</w:t>
            </w:r>
            <w:r>
              <w:rPr>
                <w:rFonts w:ascii="Times New Roman" w:hAnsi="Times New Roman"/>
                <w:spacing w:val="-4"/>
                <w:sz w:val="28"/>
                <w:szCs w:val="28"/>
                <w:lang w:val="uk-UA"/>
              </w:rPr>
              <w:t>5</w:t>
            </w:r>
          </w:p>
          <w:p w14:paraId="2F47FEF6" w14:textId="77777777" w:rsidR="00152D29" w:rsidRPr="00152D29" w:rsidRDefault="00152D29" w:rsidP="00152D29">
            <w:pPr>
              <w:spacing w:after="200" w:line="235" w:lineRule="auto"/>
              <w:ind w:right="244"/>
              <w:jc w:val="center"/>
              <w:rPr>
                <w:rFonts w:ascii="Times New Roman" w:eastAsia="Times New Roman" w:hAnsi="Times New Roman"/>
                <w:sz w:val="28"/>
                <w:szCs w:val="28"/>
                <w:lang w:val="uk-UA"/>
              </w:rPr>
            </w:pPr>
          </w:p>
          <w:p w14:paraId="33BC61D4" w14:textId="77777777" w:rsidR="00152D29" w:rsidRPr="00EA1728" w:rsidRDefault="00152D29" w:rsidP="00152D29">
            <w:pPr>
              <w:spacing w:after="200" w:line="320" w:lineRule="atLeast"/>
              <w:ind w:right="307"/>
              <w:jc w:val="center"/>
              <w:rPr>
                <w:rFonts w:ascii="Times New Roman" w:eastAsia="Times New Roman" w:hAnsi="Times New Roman"/>
                <w:sz w:val="28"/>
                <w:szCs w:val="28"/>
                <w:lang w:val="uk-UA"/>
              </w:rPr>
            </w:pPr>
            <w:r w:rsidRPr="00EA1728">
              <w:rPr>
                <w:rFonts w:ascii="Times New Roman" w:hAnsi="Times New Roman"/>
                <w:spacing w:val="-2"/>
                <w:sz w:val="28"/>
                <w:szCs w:val="28"/>
                <w:lang w:val="en-US"/>
              </w:rPr>
              <w:t xml:space="preserve">Квітень </w:t>
            </w:r>
            <w:r>
              <w:rPr>
                <w:rFonts w:ascii="Times New Roman" w:hAnsi="Times New Roman"/>
                <w:spacing w:val="-4"/>
                <w:sz w:val="28"/>
                <w:szCs w:val="28"/>
                <w:lang w:val="en-US"/>
              </w:rPr>
              <w:t>202</w:t>
            </w:r>
            <w:r>
              <w:rPr>
                <w:rFonts w:ascii="Times New Roman" w:hAnsi="Times New Roman"/>
                <w:spacing w:val="-4"/>
                <w:sz w:val="28"/>
                <w:szCs w:val="28"/>
                <w:lang w:val="uk-UA"/>
              </w:rPr>
              <w:t>6</w:t>
            </w:r>
          </w:p>
        </w:tc>
        <w:tc>
          <w:tcPr>
            <w:tcW w:w="1843" w:type="dxa"/>
            <w:tcBorders>
              <w:top w:val="single" w:sz="4" w:space="0" w:color="000000"/>
              <w:left w:val="single" w:sz="4" w:space="0" w:color="000000"/>
              <w:bottom w:val="single" w:sz="4" w:space="0" w:color="000000"/>
              <w:right w:val="single" w:sz="4" w:space="0" w:color="000000"/>
            </w:tcBorders>
            <w:hideMark/>
          </w:tcPr>
          <w:p w14:paraId="5D01C453" w14:textId="77777777" w:rsidR="00152D29" w:rsidRPr="00EA1728" w:rsidRDefault="00152D29" w:rsidP="00152D29">
            <w:pPr>
              <w:spacing w:after="200" w:line="320" w:lineRule="atLeast"/>
              <w:ind w:right="138"/>
              <w:jc w:val="center"/>
              <w:rPr>
                <w:rFonts w:ascii="Times New Roman" w:eastAsia="Times New Roman" w:hAnsi="Times New Roman"/>
                <w:sz w:val="28"/>
                <w:szCs w:val="28"/>
              </w:rPr>
            </w:pPr>
            <w:r w:rsidRPr="00EA1728">
              <w:rPr>
                <w:rFonts w:ascii="Times New Roman" w:hAnsi="Times New Roman"/>
                <w:sz w:val="28"/>
                <w:szCs w:val="28"/>
              </w:rPr>
              <w:t>Мельник Н.О.</w:t>
            </w:r>
          </w:p>
        </w:tc>
        <w:tc>
          <w:tcPr>
            <w:tcW w:w="1275" w:type="dxa"/>
            <w:tcBorders>
              <w:top w:val="single" w:sz="4" w:space="0" w:color="000000"/>
              <w:left w:val="single" w:sz="4" w:space="0" w:color="000000"/>
              <w:bottom w:val="single" w:sz="4" w:space="0" w:color="000000"/>
              <w:right w:val="single" w:sz="4" w:space="0" w:color="000000"/>
            </w:tcBorders>
          </w:tcPr>
          <w:p w14:paraId="27D59AD7" w14:textId="77777777" w:rsidR="00152D29" w:rsidRPr="00EA1728" w:rsidRDefault="00152D29" w:rsidP="00152D29">
            <w:pPr>
              <w:spacing w:after="200" w:line="276" w:lineRule="auto"/>
              <w:rPr>
                <w:rFonts w:ascii="Times New Roman" w:eastAsia="Times New Roman" w:hAnsi="Times New Roman"/>
                <w:sz w:val="28"/>
                <w:szCs w:val="28"/>
              </w:rPr>
            </w:pPr>
          </w:p>
        </w:tc>
      </w:tr>
    </w:tbl>
    <w:p w14:paraId="11F54222"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08F6C023"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50A0E968" w14:textId="77777777" w:rsidR="008669DD" w:rsidRDefault="008669DD" w:rsidP="008669DD">
      <w:pPr>
        <w:tabs>
          <w:tab w:val="left" w:pos="5540"/>
        </w:tabs>
        <w:spacing w:line="240" w:lineRule="auto"/>
        <w:rPr>
          <w:rFonts w:ascii="Times New Roman" w:hAnsi="Times New Roman"/>
          <w:b/>
          <w:bCs/>
          <w:iCs/>
          <w:caps/>
          <w:color w:val="7030A0"/>
          <w:sz w:val="32"/>
          <w:szCs w:val="40"/>
          <w:lang w:val="uk-UA"/>
        </w:rPr>
      </w:pPr>
    </w:p>
    <w:p w14:paraId="48270C9A" w14:textId="77777777" w:rsidR="00BE0BF1" w:rsidRPr="00BE0BF1" w:rsidRDefault="00BE0BF1" w:rsidP="00BE0BF1">
      <w:pPr>
        <w:pStyle w:val="a4"/>
        <w:widowControl w:val="0"/>
        <w:numPr>
          <w:ilvl w:val="1"/>
          <w:numId w:val="5"/>
        </w:numPr>
        <w:tabs>
          <w:tab w:val="left" w:pos="2691"/>
        </w:tabs>
        <w:autoSpaceDE w:val="0"/>
        <w:autoSpaceDN w:val="0"/>
        <w:spacing w:before="56" w:after="0" w:line="240" w:lineRule="auto"/>
        <w:jc w:val="center"/>
        <w:rPr>
          <w:rFonts w:ascii="Times New Roman" w:hAnsi="Times New Roman"/>
          <w:b/>
          <w:color w:val="001F5F"/>
          <w:sz w:val="36"/>
          <w:lang w:val="uk-UA"/>
        </w:rPr>
      </w:pPr>
      <w:r w:rsidRPr="00BE0BF1">
        <w:rPr>
          <w:rFonts w:ascii="Times New Roman" w:hAnsi="Times New Roman"/>
          <w:b/>
          <w:color w:val="001F5F"/>
          <w:sz w:val="36"/>
          <w:lang w:val="uk-UA"/>
        </w:rPr>
        <w:t>Консультації</w:t>
      </w:r>
      <w:r w:rsidRPr="00BE0BF1">
        <w:rPr>
          <w:rFonts w:ascii="Times New Roman" w:hAnsi="Times New Roman"/>
          <w:b/>
          <w:color w:val="001F5F"/>
          <w:spacing w:val="-7"/>
          <w:sz w:val="36"/>
          <w:lang w:val="uk-UA"/>
        </w:rPr>
        <w:t xml:space="preserve"> </w:t>
      </w:r>
      <w:r w:rsidRPr="00BE0BF1">
        <w:rPr>
          <w:rFonts w:ascii="Times New Roman" w:hAnsi="Times New Roman"/>
          <w:b/>
          <w:color w:val="001F5F"/>
          <w:sz w:val="36"/>
          <w:lang w:val="uk-UA"/>
        </w:rPr>
        <w:t>для батьків в</w:t>
      </w:r>
      <w:r w:rsidRPr="00BE0BF1">
        <w:rPr>
          <w:rFonts w:ascii="Times New Roman" w:hAnsi="Times New Roman"/>
          <w:b/>
          <w:color w:val="001F5F"/>
          <w:spacing w:val="-3"/>
          <w:sz w:val="36"/>
          <w:lang w:val="uk-UA"/>
        </w:rPr>
        <w:t xml:space="preserve"> </w:t>
      </w:r>
      <w:r w:rsidRPr="00BE0BF1">
        <w:rPr>
          <w:rFonts w:ascii="Times New Roman" w:hAnsi="Times New Roman"/>
          <w:b/>
          <w:color w:val="001F5F"/>
          <w:sz w:val="36"/>
          <w:lang w:val="uk-UA"/>
        </w:rPr>
        <w:t>групах</w:t>
      </w:r>
    </w:p>
    <w:p w14:paraId="1D1B5746" w14:textId="77777777" w:rsidR="00BE0BF1" w:rsidRPr="00BE0BF1" w:rsidRDefault="00BE0BF1" w:rsidP="00BE0BF1">
      <w:pPr>
        <w:widowControl w:val="0"/>
        <w:tabs>
          <w:tab w:val="left" w:pos="2691"/>
        </w:tabs>
        <w:autoSpaceDE w:val="0"/>
        <w:autoSpaceDN w:val="0"/>
        <w:spacing w:before="56" w:after="0" w:line="240" w:lineRule="auto"/>
        <w:ind w:left="851" w:hanging="709"/>
        <w:jc w:val="center"/>
        <w:rPr>
          <w:rFonts w:ascii="Times New Roman" w:eastAsia="Times New Roman" w:hAnsi="Times New Roman"/>
          <w:b/>
          <w:color w:val="001F5F"/>
          <w:sz w:val="36"/>
          <w:lang w:val="uk-UA"/>
        </w:rPr>
      </w:pPr>
      <w:r w:rsidRPr="00BE0BF1">
        <w:rPr>
          <w:rFonts w:ascii="Times New Roman" w:eastAsia="Times New Roman" w:hAnsi="Times New Roman"/>
          <w:b/>
          <w:color w:val="001F5F"/>
          <w:spacing w:val="-2"/>
          <w:sz w:val="36"/>
          <w:lang w:val="uk-UA"/>
        </w:rPr>
        <w:t>спеціального призначення</w:t>
      </w:r>
    </w:p>
    <w:tbl>
      <w:tblPr>
        <w:tblStyle w:val="TableNormal35"/>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394"/>
        <w:gridCol w:w="1843"/>
        <w:gridCol w:w="2268"/>
        <w:gridCol w:w="1417"/>
      </w:tblGrid>
      <w:tr w:rsidR="008669DD" w:rsidRPr="008669DD" w14:paraId="3B74A8D4" w14:textId="77777777" w:rsidTr="008669DD">
        <w:trPr>
          <w:trHeight w:val="966"/>
        </w:trPr>
        <w:tc>
          <w:tcPr>
            <w:tcW w:w="851" w:type="dxa"/>
            <w:tcBorders>
              <w:top w:val="single" w:sz="4" w:space="0" w:color="000000"/>
              <w:left w:val="single" w:sz="4" w:space="0" w:color="000000"/>
              <w:bottom w:val="single" w:sz="4" w:space="0" w:color="000000"/>
              <w:right w:val="single" w:sz="4" w:space="0" w:color="000000"/>
            </w:tcBorders>
            <w:hideMark/>
          </w:tcPr>
          <w:p w14:paraId="3CEFDE6A" w14:textId="77777777" w:rsidR="008669DD" w:rsidRPr="008669DD" w:rsidRDefault="008669DD" w:rsidP="008669DD">
            <w:pPr>
              <w:ind w:right="138"/>
              <w:rPr>
                <w:rFonts w:ascii="Times New Roman" w:eastAsia="Times New Roman" w:hAnsi="Times New Roman"/>
                <w:b/>
                <w:sz w:val="28"/>
                <w:lang w:val="uk-UA"/>
              </w:rPr>
            </w:pPr>
            <w:r w:rsidRPr="008669DD">
              <w:rPr>
                <w:rFonts w:ascii="Times New Roman" w:eastAsia="Times New Roman" w:hAnsi="Times New Roman"/>
                <w:b/>
                <w:spacing w:val="-10"/>
                <w:sz w:val="28"/>
                <w:lang w:val="uk-UA"/>
              </w:rPr>
              <w:t xml:space="preserve">№ </w:t>
            </w:r>
            <w:r w:rsidRPr="008669DD">
              <w:rPr>
                <w:rFonts w:ascii="Times New Roman" w:eastAsia="Times New Roman" w:hAnsi="Times New Roman"/>
                <w:b/>
                <w:spacing w:val="-4"/>
                <w:sz w:val="28"/>
                <w:lang w:val="uk-UA"/>
              </w:rPr>
              <w:t>п/п</w:t>
            </w:r>
          </w:p>
        </w:tc>
        <w:tc>
          <w:tcPr>
            <w:tcW w:w="4394" w:type="dxa"/>
            <w:tcBorders>
              <w:top w:val="single" w:sz="4" w:space="0" w:color="000000"/>
              <w:left w:val="single" w:sz="4" w:space="0" w:color="000000"/>
              <w:bottom w:val="single" w:sz="4" w:space="0" w:color="000000"/>
              <w:right w:val="single" w:sz="4" w:space="0" w:color="000000"/>
            </w:tcBorders>
            <w:hideMark/>
          </w:tcPr>
          <w:p w14:paraId="59345502" w14:textId="77777777" w:rsidR="008669DD" w:rsidRPr="008669DD" w:rsidRDefault="008669DD" w:rsidP="008669DD">
            <w:pPr>
              <w:jc w:val="center"/>
              <w:rPr>
                <w:rFonts w:ascii="Times New Roman" w:eastAsia="Times New Roman" w:hAnsi="Times New Roman"/>
                <w:b/>
                <w:sz w:val="28"/>
                <w:lang w:val="uk-UA"/>
              </w:rPr>
            </w:pPr>
            <w:r w:rsidRPr="008669DD">
              <w:rPr>
                <w:rFonts w:ascii="Times New Roman" w:eastAsia="Times New Roman" w:hAnsi="Times New Roman"/>
                <w:b/>
                <w:sz w:val="28"/>
                <w:lang w:val="uk-UA"/>
              </w:rPr>
              <w:t>Зміст</w:t>
            </w:r>
            <w:r w:rsidRPr="008669DD">
              <w:rPr>
                <w:rFonts w:ascii="Times New Roman" w:eastAsia="Times New Roman" w:hAnsi="Times New Roman"/>
                <w:b/>
                <w:spacing w:val="-4"/>
                <w:sz w:val="28"/>
                <w:lang w:val="uk-UA"/>
              </w:rPr>
              <w:t xml:space="preserve"> </w:t>
            </w:r>
            <w:r w:rsidRPr="008669DD">
              <w:rPr>
                <w:rFonts w:ascii="Times New Roman" w:eastAsia="Times New Roman" w:hAnsi="Times New Roman"/>
                <w:b/>
                <w:spacing w:val="-2"/>
                <w:sz w:val="28"/>
                <w:lang w:val="uk-UA"/>
              </w:rPr>
              <w:t>роботи</w:t>
            </w:r>
          </w:p>
        </w:tc>
        <w:tc>
          <w:tcPr>
            <w:tcW w:w="1843" w:type="dxa"/>
            <w:tcBorders>
              <w:top w:val="single" w:sz="4" w:space="0" w:color="000000"/>
              <w:left w:val="single" w:sz="4" w:space="0" w:color="000000"/>
              <w:bottom w:val="single" w:sz="4" w:space="0" w:color="000000"/>
              <w:right w:val="single" w:sz="4" w:space="0" w:color="000000"/>
            </w:tcBorders>
            <w:hideMark/>
          </w:tcPr>
          <w:p w14:paraId="47AE1906" w14:textId="77777777" w:rsidR="008669DD" w:rsidRPr="008669DD" w:rsidRDefault="008669DD" w:rsidP="008669DD">
            <w:pPr>
              <w:ind w:right="288"/>
              <w:jc w:val="center"/>
              <w:rPr>
                <w:rFonts w:ascii="Times New Roman" w:eastAsia="Times New Roman" w:hAnsi="Times New Roman"/>
                <w:b/>
                <w:sz w:val="28"/>
                <w:lang w:val="uk-UA"/>
              </w:rPr>
            </w:pPr>
            <w:r w:rsidRPr="008669DD">
              <w:rPr>
                <w:rFonts w:ascii="Times New Roman" w:eastAsia="Times New Roman" w:hAnsi="Times New Roman"/>
                <w:b/>
                <w:spacing w:val="-2"/>
                <w:sz w:val="28"/>
                <w:lang w:val="uk-UA"/>
              </w:rPr>
              <w:t>Термін виконання</w:t>
            </w:r>
          </w:p>
        </w:tc>
        <w:tc>
          <w:tcPr>
            <w:tcW w:w="2268" w:type="dxa"/>
            <w:tcBorders>
              <w:top w:val="single" w:sz="4" w:space="0" w:color="000000"/>
              <w:left w:val="single" w:sz="4" w:space="0" w:color="000000"/>
              <w:bottom w:val="single" w:sz="4" w:space="0" w:color="000000"/>
              <w:right w:val="single" w:sz="4" w:space="0" w:color="000000"/>
            </w:tcBorders>
            <w:hideMark/>
          </w:tcPr>
          <w:p w14:paraId="7D02D936" w14:textId="77777777" w:rsidR="008669DD" w:rsidRPr="008669DD" w:rsidRDefault="008669DD" w:rsidP="008669DD">
            <w:pPr>
              <w:jc w:val="center"/>
              <w:rPr>
                <w:rFonts w:ascii="Times New Roman" w:eastAsia="Times New Roman" w:hAnsi="Times New Roman"/>
                <w:b/>
                <w:sz w:val="28"/>
                <w:lang w:val="uk-UA"/>
              </w:rPr>
            </w:pPr>
            <w:r w:rsidRPr="008669DD">
              <w:rPr>
                <w:rFonts w:ascii="Times New Roman" w:eastAsia="Times New Roman" w:hAnsi="Times New Roman"/>
                <w:b/>
                <w:spacing w:val="-2"/>
                <w:sz w:val="28"/>
                <w:lang w:val="uk-UA"/>
              </w:rPr>
              <w:t>Відповідальні</w:t>
            </w:r>
          </w:p>
        </w:tc>
        <w:tc>
          <w:tcPr>
            <w:tcW w:w="1417" w:type="dxa"/>
            <w:tcBorders>
              <w:top w:val="single" w:sz="4" w:space="0" w:color="000000"/>
              <w:left w:val="single" w:sz="4" w:space="0" w:color="000000"/>
              <w:bottom w:val="single" w:sz="4" w:space="0" w:color="000000"/>
              <w:right w:val="single" w:sz="4" w:space="0" w:color="000000"/>
            </w:tcBorders>
            <w:hideMark/>
          </w:tcPr>
          <w:p w14:paraId="7153EB3E" w14:textId="77777777" w:rsidR="008669DD" w:rsidRPr="008669DD" w:rsidRDefault="008669DD" w:rsidP="008669DD">
            <w:pPr>
              <w:ind w:right="149"/>
              <w:jc w:val="center"/>
              <w:rPr>
                <w:rFonts w:ascii="Times New Roman" w:eastAsia="Times New Roman" w:hAnsi="Times New Roman"/>
                <w:b/>
                <w:sz w:val="28"/>
                <w:lang w:val="uk-UA"/>
              </w:rPr>
            </w:pPr>
            <w:r w:rsidRPr="008669DD">
              <w:rPr>
                <w:rFonts w:ascii="Times New Roman" w:eastAsia="Times New Roman" w:hAnsi="Times New Roman"/>
                <w:b/>
                <w:spacing w:val="-2"/>
                <w:sz w:val="28"/>
                <w:lang w:val="uk-UA"/>
              </w:rPr>
              <w:t>Примітка</w:t>
            </w:r>
          </w:p>
        </w:tc>
      </w:tr>
      <w:tr w:rsidR="00A50517" w:rsidRPr="008669DD" w14:paraId="2D2DFC77" w14:textId="77777777" w:rsidTr="008669DD">
        <w:trPr>
          <w:trHeight w:val="827"/>
        </w:trPr>
        <w:tc>
          <w:tcPr>
            <w:tcW w:w="851" w:type="dxa"/>
            <w:tcBorders>
              <w:top w:val="single" w:sz="4" w:space="0" w:color="000000"/>
              <w:left w:val="single" w:sz="4" w:space="0" w:color="000000"/>
              <w:bottom w:val="single" w:sz="4" w:space="0" w:color="000000"/>
              <w:right w:val="single" w:sz="4" w:space="0" w:color="000000"/>
            </w:tcBorders>
            <w:hideMark/>
          </w:tcPr>
          <w:p w14:paraId="057D97DF" w14:textId="77777777" w:rsidR="00A50517" w:rsidRPr="008669DD" w:rsidRDefault="00A50517" w:rsidP="00A50517">
            <w:pPr>
              <w:ind w:right="5"/>
              <w:jc w:val="center"/>
              <w:rPr>
                <w:rFonts w:ascii="Times New Roman" w:eastAsia="Times New Roman" w:hAnsi="Times New Roman"/>
                <w:sz w:val="28"/>
                <w:lang w:val="uk-UA"/>
              </w:rPr>
            </w:pPr>
            <w:r w:rsidRPr="008669DD">
              <w:rPr>
                <w:rFonts w:ascii="Times New Roman" w:eastAsia="Times New Roman" w:hAnsi="Times New Roman"/>
                <w:spacing w:val="-5"/>
                <w:sz w:val="28"/>
                <w:lang w:val="uk-UA"/>
              </w:rPr>
              <w:t>1.</w:t>
            </w:r>
          </w:p>
        </w:tc>
        <w:tc>
          <w:tcPr>
            <w:tcW w:w="4394" w:type="dxa"/>
            <w:tcBorders>
              <w:top w:val="single" w:sz="4" w:space="0" w:color="000000"/>
              <w:left w:val="single" w:sz="4" w:space="0" w:color="000000"/>
              <w:bottom w:val="single" w:sz="4" w:space="0" w:color="000000"/>
              <w:right w:val="single" w:sz="4" w:space="0" w:color="000000"/>
            </w:tcBorders>
            <w:hideMark/>
          </w:tcPr>
          <w:p w14:paraId="3E380B19" w14:textId="53388A21" w:rsidR="00A50517" w:rsidRPr="008669DD" w:rsidRDefault="00A50517" w:rsidP="00A50517">
            <w:pPr>
              <w:rPr>
                <w:rFonts w:ascii="Times New Roman" w:eastAsia="Times New Roman" w:hAnsi="Times New Roman"/>
                <w:sz w:val="28"/>
              </w:rPr>
            </w:pPr>
            <w:r w:rsidRPr="00E72087">
              <w:rPr>
                <w:rFonts w:ascii="Times New Roman" w:eastAsia="Times New Roman" w:hAnsi="Times New Roman"/>
                <w:sz w:val="28"/>
                <w:lang w:val="uk-UA"/>
              </w:rPr>
              <w:t>Гарне мовлення – важливий аспект навчання в школі.</w:t>
            </w:r>
          </w:p>
        </w:tc>
        <w:tc>
          <w:tcPr>
            <w:tcW w:w="1843" w:type="dxa"/>
            <w:tcBorders>
              <w:top w:val="single" w:sz="4" w:space="0" w:color="000000"/>
              <w:left w:val="single" w:sz="4" w:space="0" w:color="000000"/>
              <w:bottom w:val="single" w:sz="4" w:space="0" w:color="000000"/>
              <w:right w:val="single" w:sz="4" w:space="0" w:color="000000"/>
            </w:tcBorders>
            <w:hideMark/>
          </w:tcPr>
          <w:p w14:paraId="23B4C587" w14:textId="2F5D6800" w:rsidR="00A50517" w:rsidRPr="00E72087" w:rsidRDefault="00A50517" w:rsidP="00A50517">
            <w:pPr>
              <w:ind w:right="185"/>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Вересень</w:t>
            </w:r>
          </w:p>
          <w:p w14:paraId="070E83B2" w14:textId="690AA4AE" w:rsidR="00A50517" w:rsidRPr="008669DD" w:rsidRDefault="00A50517" w:rsidP="00A50517">
            <w:pPr>
              <w:ind w:right="426"/>
              <w:jc w:val="center"/>
              <w:rPr>
                <w:rFonts w:ascii="Times New Roman" w:eastAsia="Times New Roman" w:hAnsi="Times New Roman"/>
                <w:sz w:val="28"/>
                <w:lang w:val="uk-UA"/>
              </w:rPr>
            </w:pPr>
            <w:r w:rsidRPr="00E72087">
              <w:rPr>
                <w:rFonts w:ascii="Times New Roman" w:eastAsia="Times New Roman" w:hAnsi="Times New Roman"/>
                <w:spacing w:val="-4"/>
                <w:sz w:val="28"/>
                <w:lang w:val="uk-UA"/>
              </w:rPr>
              <w:t>2025</w:t>
            </w:r>
          </w:p>
        </w:tc>
        <w:tc>
          <w:tcPr>
            <w:tcW w:w="2268" w:type="dxa"/>
            <w:tcBorders>
              <w:top w:val="single" w:sz="4" w:space="0" w:color="000000"/>
              <w:left w:val="single" w:sz="4" w:space="0" w:color="000000"/>
              <w:bottom w:val="single" w:sz="4" w:space="0" w:color="000000"/>
              <w:right w:val="single" w:sz="4" w:space="0" w:color="000000"/>
            </w:tcBorders>
            <w:hideMark/>
          </w:tcPr>
          <w:p w14:paraId="585CA2D7" w14:textId="77777777" w:rsidR="00A50517" w:rsidRPr="00E72087" w:rsidRDefault="00A50517" w:rsidP="00A50517">
            <w:pPr>
              <w:ind w:right="5"/>
              <w:jc w:val="center"/>
              <w:rPr>
                <w:rFonts w:ascii="Times New Roman" w:eastAsia="Times New Roman" w:hAnsi="Times New Roman"/>
                <w:sz w:val="28"/>
              </w:rPr>
            </w:pPr>
            <w:r w:rsidRPr="00E72087">
              <w:rPr>
                <w:rFonts w:ascii="Times New Roman" w:eastAsia="Times New Roman" w:hAnsi="Times New Roman"/>
                <w:sz w:val="28"/>
              </w:rPr>
              <w:t>Вихователь</w:t>
            </w:r>
            <w:r w:rsidRPr="00E72087">
              <w:rPr>
                <w:rFonts w:ascii="Times New Roman" w:eastAsia="Times New Roman" w:hAnsi="Times New Roman"/>
                <w:spacing w:val="-8"/>
                <w:sz w:val="28"/>
              </w:rPr>
              <w:t xml:space="preserve"> </w:t>
            </w:r>
            <w:r w:rsidRPr="00E72087">
              <w:rPr>
                <w:rFonts w:ascii="Times New Roman" w:eastAsia="Times New Roman" w:hAnsi="Times New Roman"/>
                <w:spacing w:val="-4"/>
                <w:sz w:val="28"/>
              </w:rPr>
              <w:t>групи</w:t>
            </w:r>
          </w:p>
          <w:p w14:paraId="74E00711" w14:textId="77777777" w:rsidR="00A50517" w:rsidRPr="00E72087" w:rsidRDefault="00A50517" w:rsidP="00A50517">
            <w:pPr>
              <w:ind w:right="1"/>
              <w:jc w:val="center"/>
              <w:rPr>
                <w:rFonts w:ascii="Times New Roman" w:eastAsia="Times New Roman" w:hAnsi="Times New Roman"/>
                <w:sz w:val="28"/>
              </w:rPr>
            </w:pPr>
            <w:r w:rsidRPr="00E72087">
              <w:rPr>
                <w:rFonts w:ascii="Times New Roman" w:eastAsia="Times New Roman" w:hAnsi="Times New Roman"/>
                <w:spacing w:val="-5"/>
                <w:sz w:val="28"/>
              </w:rPr>
              <w:t>№7</w:t>
            </w:r>
          </w:p>
          <w:p w14:paraId="52DEED53" w14:textId="517C05C5" w:rsidR="00A50517" w:rsidRPr="00A50517" w:rsidRDefault="00A50517" w:rsidP="00A50517">
            <w:pPr>
              <w:jc w:val="center"/>
              <w:rPr>
                <w:rFonts w:ascii="Times New Roman" w:eastAsia="Times New Roman" w:hAnsi="Times New Roman"/>
                <w:spacing w:val="-4"/>
                <w:sz w:val="28"/>
              </w:rPr>
            </w:pPr>
            <w:r w:rsidRPr="00E72087">
              <w:rPr>
                <w:rFonts w:ascii="Times New Roman" w:eastAsia="Times New Roman" w:hAnsi="Times New Roman"/>
                <w:sz w:val="28"/>
              </w:rPr>
              <w:t>Сень</w:t>
            </w:r>
            <w:r w:rsidRPr="00E72087">
              <w:rPr>
                <w:rFonts w:ascii="Times New Roman" w:eastAsia="Times New Roman" w:hAnsi="Times New Roman"/>
                <w:spacing w:val="-8"/>
                <w:sz w:val="28"/>
              </w:rPr>
              <w:t xml:space="preserve"> </w:t>
            </w:r>
            <w:r w:rsidRPr="00E72087">
              <w:rPr>
                <w:rFonts w:ascii="Times New Roman" w:eastAsia="Times New Roman" w:hAnsi="Times New Roman"/>
                <w:spacing w:val="-4"/>
                <w:sz w:val="28"/>
              </w:rPr>
              <w:t>Н.І.</w:t>
            </w:r>
          </w:p>
        </w:tc>
        <w:tc>
          <w:tcPr>
            <w:tcW w:w="1417" w:type="dxa"/>
            <w:tcBorders>
              <w:top w:val="single" w:sz="4" w:space="0" w:color="000000"/>
              <w:left w:val="single" w:sz="4" w:space="0" w:color="000000"/>
              <w:bottom w:val="single" w:sz="4" w:space="0" w:color="000000"/>
              <w:right w:val="single" w:sz="4" w:space="0" w:color="000000"/>
            </w:tcBorders>
          </w:tcPr>
          <w:p w14:paraId="4D4362B1" w14:textId="77777777" w:rsidR="00A50517" w:rsidRPr="00A50517" w:rsidRDefault="00A50517" w:rsidP="00A50517">
            <w:pPr>
              <w:rPr>
                <w:rFonts w:ascii="Times New Roman" w:eastAsia="Times New Roman" w:hAnsi="Times New Roman"/>
                <w:sz w:val="28"/>
              </w:rPr>
            </w:pPr>
          </w:p>
        </w:tc>
      </w:tr>
      <w:tr w:rsidR="00A50517" w:rsidRPr="008669DD" w14:paraId="6B0B6470" w14:textId="77777777" w:rsidTr="008669DD">
        <w:trPr>
          <w:trHeight w:val="697"/>
        </w:trPr>
        <w:tc>
          <w:tcPr>
            <w:tcW w:w="851" w:type="dxa"/>
            <w:tcBorders>
              <w:top w:val="single" w:sz="4" w:space="0" w:color="000000"/>
              <w:left w:val="single" w:sz="4" w:space="0" w:color="000000"/>
              <w:bottom w:val="single" w:sz="4" w:space="0" w:color="000000"/>
              <w:right w:val="single" w:sz="4" w:space="0" w:color="000000"/>
            </w:tcBorders>
            <w:hideMark/>
          </w:tcPr>
          <w:p w14:paraId="583B24BD" w14:textId="77777777" w:rsidR="00A50517" w:rsidRPr="008669DD" w:rsidRDefault="00A50517" w:rsidP="00A50517">
            <w:pPr>
              <w:ind w:right="5"/>
              <w:jc w:val="center"/>
              <w:rPr>
                <w:rFonts w:ascii="Times New Roman" w:eastAsia="Times New Roman" w:hAnsi="Times New Roman"/>
                <w:sz w:val="28"/>
                <w:lang w:val="uk-UA"/>
              </w:rPr>
            </w:pPr>
            <w:r w:rsidRPr="008669DD">
              <w:rPr>
                <w:rFonts w:ascii="Times New Roman" w:eastAsia="Times New Roman" w:hAnsi="Times New Roman"/>
                <w:spacing w:val="-5"/>
                <w:sz w:val="28"/>
                <w:lang w:val="uk-UA"/>
              </w:rPr>
              <w:t>2.</w:t>
            </w:r>
          </w:p>
        </w:tc>
        <w:tc>
          <w:tcPr>
            <w:tcW w:w="4394" w:type="dxa"/>
            <w:tcBorders>
              <w:top w:val="single" w:sz="4" w:space="0" w:color="000000"/>
              <w:left w:val="single" w:sz="4" w:space="0" w:color="000000"/>
              <w:bottom w:val="single" w:sz="4" w:space="0" w:color="000000"/>
              <w:right w:val="single" w:sz="4" w:space="0" w:color="000000"/>
            </w:tcBorders>
            <w:hideMark/>
          </w:tcPr>
          <w:p w14:paraId="1DF6344E" w14:textId="77777777" w:rsidR="00A50517" w:rsidRPr="00E72087" w:rsidRDefault="00A50517" w:rsidP="00A50517">
            <w:pPr>
              <w:ind w:right="123"/>
              <w:rPr>
                <w:rFonts w:ascii="Times New Roman" w:eastAsia="Times New Roman" w:hAnsi="Times New Roman"/>
                <w:sz w:val="28"/>
              </w:rPr>
            </w:pPr>
            <w:r w:rsidRPr="00E72087">
              <w:rPr>
                <w:rFonts w:ascii="Times New Roman" w:eastAsia="Times New Roman" w:hAnsi="Times New Roman"/>
                <w:sz w:val="28"/>
              </w:rPr>
              <w:t>Корекційні</w:t>
            </w:r>
            <w:r w:rsidRPr="00E72087">
              <w:rPr>
                <w:rFonts w:ascii="Times New Roman" w:eastAsia="Times New Roman" w:hAnsi="Times New Roman"/>
                <w:spacing w:val="-15"/>
                <w:sz w:val="28"/>
              </w:rPr>
              <w:t xml:space="preserve"> </w:t>
            </w:r>
            <w:r w:rsidRPr="00E72087">
              <w:rPr>
                <w:rFonts w:ascii="Times New Roman" w:eastAsia="Times New Roman" w:hAnsi="Times New Roman"/>
                <w:sz w:val="28"/>
              </w:rPr>
              <w:t>вправи</w:t>
            </w:r>
            <w:r w:rsidRPr="00E72087">
              <w:rPr>
                <w:rFonts w:ascii="Times New Roman" w:eastAsia="Times New Roman" w:hAnsi="Times New Roman"/>
                <w:spacing w:val="-15"/>
                <w:sz w:val="28"/>
              </w:rPr>
              <w:t xml:space="preserve"> </w:t>
            </w:r>
            <w:r w:rsidRPr="00E72087">
              <w:rPr>
                <w:rFonts w:ascii="Times New Roman" w:eastAsia="Times New Roman" w:hAnsi="Times New Roman"/>
                <w:sz w:val="28"/>
              </w:rPr>
              <w:t>для</w:t>
            </w:r>
            <w:r w:rsidRPr="00E72087">
              <w:rPr>
                <w:rFonts w:ascii="Times New Roman" w:eastAsia="Times New Roman" w:hAnsi="Times New Roman"/>
                <w:spacing w:val="-13"/>
                <w:sz w:val="28"/>
              </w:rPr>
              <w:t xml:space="preserve"> </w:t>
            </w:r>
            <w:r w:rsidRPr="00E72087">
              <w:rPr>
                <w:rFonts w:ascii="Times New Roman" w:eastAsia="Times New Roman" w:hAnsi="Times New Roman"/>
                <w:sz w:val="28"/>
              </w:rPr>
              <w:t>дітей з порушеннями опорно-</w:t>
            </w:r>
          </w:p>
          <w:p w14:paraId="094150BB" w14:textId="77777777" w:rsidR="00A50517" w:rsidRPr="00E72087" w:rsidRDefault="00A50517" w:rsidP="00A50517">
            <w:pPr>
              <w:rPr>
                <w:rFonts w:ascii="Times New Roman" w:eastAsia="Times New Roman" w:hAnsi="Times New Roman"/>
                <w:spacing w:val="-2"/>
                <w:sz w:val="28"/>
              </w:rPr>
            </w:pPr>
            <w:r w:rsidRPr="00E72087">
              <w:rPr>
                <w:rFonts w:ascii="Times New Roman" w:eastAsia="Times New Roman" w:hAnsi="Times New Roman"/>
                <w:sz w:val="28"/>
                <w:lang w:val="uk-UA"/>
              </w:rPr>
              <w:t>рухового</w:t>
            </w:r>
            <w:r w:rsidRPr="00E72087">
              <w:rPr>
                <w:rFonts w:ascii="Times New Roman" w:eastAsia="Times New Roman" w:hAnsi="Times New Roman"/>
                <w:spacing w:val="-4"/>
                <w:sz w:val="28"/>
                <w:lang w:val="uk-UA"/>
              </w:rPr>
              <w:t xml:space="preserve"> </w:t>
            </w:r>
            <w:r w:rsidRPr="00E72087">
              <w:rPr>
                <w:rFonts w:ascii="Times New Roman" w:eastAsia="Times New Roman" w:hAnsi="Times New Roman"/>
                <w:spacing w:val="-2"/>
                <w:sz w:val="28"/>
                <w:lang w:val="uk-UA"/>
              </w:rPr>
              <w:t>апарату.</w:t>
            </w:r>
          </w:p>
          <w:p w14:paraId="6FFD59BF" w14:textId="77777777" w:rsidR="00A50517" w:rsidRPr="008669DD" w:rsidRDefault="00A50517" w:rsidP="00A50517">
            <w:pPr>
              <w:rPr>
                <w:rFonts w:ascii="Times New Roman" w:eastAsia="Times New Roman" w:hAnsi="Times New Roman"/>
                <w:sz w:val="28"/>
                <w:lang w:val="uk-UA"/>
              </w:rPr>
            </w:pPr>
          </w:p>
        </w:tc>
        <w:tc>
          <w:tcPr>
            <w:tcW w:w="1843" w:type="dxa"/>
            <w:tcBorders>
              <w:top w:val="single" w:sz="4" w:space="0" w:color="000000"/>
              <w:left w:val="single" w:sz="4" w:space="0" w:color="000000"/>
              <w:bottom w:val="single" w:sz="4" w:space="0" w:color="000000"/>
              <w:right w:val="single" w:sz="4" w:space="0" w:color="000000"/>
            </w:tcBorders>
            <w:hideMark/>
          </w:tcPr>
          <w:p w14:paraId="3305B82D" w14:textId="5F2E82A2" w:rsidR="00A50517" w:rsidRPr="00E72087" w:rsidRDefault="00A50517" w:rsidP="00A50517">
            <w:pPr>
              <w:ind w:right="185"/>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Жовтень</w:t>
            </w:r>
          </w:p>
          <w:p w14:paraId="6568F496" w14:textId="7D776ACA" w:rsidR="00A50517" w:rsidRPr="008669DD" w:rsidRDefault="00A50517" w:rsidP="00A50517">
            <w:pPr>
              <w:ind w:right="454"/>
              <w:jc w:val="center"/>
              <w:rPr>
                <w:rFonts w:ascii="Times New Roman" w:eastAsia="Times New Roman" w:hAnsi="Times New Roman"/>
                <w:sz w:val="28"/>
                <w:lang w:val="uk-UA"/>
              </w:rPr>
            </w:pPr>
            <w:r w:rsidRPr="00E72087">
              <w:rPr>
                <w:rFonts w:ascii="Times New Roman" w:eastAsia="Times New Roman" w:hAnsi="Times New Roman"/>
                <w:spacing w:val="-2"/>
                <w:sz w:val="28"/>
                <w:lang w:val="uk-UA"/>
              </w:rPr>
              <w:t xml:space="preserve"> </w:t>
            </w:r>
            <w:r w:rsidRPr="00E72087">
              <w:rPr>
                <w:rFonts w:ascii="Times New Roman" w:eastAsia="Times New Roman" w:hAnsi="Times New Roman"/>
                <w:spacing w:val="-4"/>
                <w:sz w:val="28"/>
                <w:lang w:val="uk-UA"/>
              </w:rPr>
              <w:t>2025</w:t>
            </w:r>
          </w:p>
        </w:tc>
        <w:tc>
          <w:tcPr>
            <w:tcW w:w="2268" w:type="dxa"/>
            <w:tcBorders>
              <w:top w:val="single" w:sz="4" w:space="0" w:color="000000"/>
              <w:left w:val="single" w:sz="4" w:space="0" w:color="000000"/>
              <w:bottom w:val="single" w:sz="4" w:space="0" w:color="000000"/>
              <w:right w:val="single" w:sz="4" w:space="0" w:color="000000"/>
            </w:tcBorders>
            <w:hideMark/>
          </w:tcPr>
          <w:p w14:paraId="689BB7CA" w14:textId="77777777" w:rsidR="00A50517" w:rsidRDefault="00B82075" w:rsidP="00A50517">
            <w:pPr>
              <w:ind w:right="6"/>
              <w:jc w:val="center"/>
              <w:rPr>
                <w:rFonts w:ascii="Times New Roman" w:eastAsia="Times New Roman" w:hAnsi="Times New Roman"/>
                <w:sz w:val="28"/>
                <w:lang w:val="uk-UA"/>
              </w:rPr>
            </w:pPr>
            <w:r>
              <w:rPr>
                <w:rFonts w:ascii="Times New Roman" w:eastAsia="Times New Roman" w:hAnsi="Times New Roman"/>
                <w:sz w:val="28"/>
                <w:lang w:val="uk-UA"/>
              </w:rPr>
              <w:t>Вихователь групи №1</w:t>
            </w:r>
          </w:p>
          <w:p w14:paraId="067C169B" w14:textId="351FC93F" w:rsidR="00B82075" w:rsidRPr="00B82075" w:rsidRDefault="00B82075" w:rsidP="00A50517">
            <w:pPr>
              <w:ind w:right="6"/>
              <w:jc w:val="center"/>
              <w:rPr>
                <w:rFonts w:ascii="Times New Roman" w:eastAsia="Times New Roman" w:hAnsi="Times New Roman"/>
                <w:sz w:val="28"/>
                <w:lang w:val="uk-UA"/>
              </w:rPr>
            </w:pPr>
            <w:r>
              <w:rPr>
                <w:rFonts w:ascii="Times New Roman" w:eastAsia="Times New Roman" w:hAnsi="Times New Roman"/>
                <w:sz w:val="28"/>
                <w:lang w:val="uk-UA"/>
              </w:rPr>
              <w:t>Архипчук Л.Ф.</w:t>
            </w:r>
          </w:p>
        </w:tc>
        <w:tc>
          <w:tcPr>
            <w:tcW w:w="1417" w:type="dxa"/>
            <w:tcBorders>
              <w:top w:val="single" w:sz="4" w:space="0" w:color="000000"/>
              <w:left w:val="single" w:sz="4" w:space="0" w:color="000000"/>
              <w:bottom w:val="single" w:sz="4" w:space="0" w:color="000000"/>
              <w:right w:val="single" w:sz="4" w:space="0" w:color="000000"/>
            </w:tcBorders>
          </w:tcPr>
          <w:p w14:paraId="617BF24D" w14:textId="77777777" w:rsidR="00A50517" w:rsidRPr="008669DD" w:rsidRDefault="00A50517" w:rsidP="00A50517">
            <w:pPr>
              <w:rPr>
                <w:rFonts w:ascii="Times New Roman" w:eastAsia="Times New Roman" w:hAnsi="Times New Roman"/>
                <w:sz w:val="28"/>
              </w:rPr>
            </w:pPr>
          </w:p>
        </w:tc>
      </w:tr>
      <w:tr w:rsidR="00A50517" w:rsidRPr="008669DD" w14:paraId="69F75EA6" w14:textId="77777777" w:rsidTr="008669DD">
        <w:trPr>
          <w:trHeight w:val="693"/>
        </w:trPr>
        <w:tc>
          <w:tcPr>
            <w:tcW w:w="851" w:type="dxa"/>
            <w:tcBorders>
              <w:top w:val="single" w:sz="4" w:space="0" w:color="000000"/>
              <w:left w:val="single" w:sz="4" w:space="0" w:color="000000"/>
              <w:bottom w:val="single" w:sz="4" w:space="0" w:color="000000"/>
              <w:right w:val="single" w:sz="4" w:space="0" w:color="000000"/>
            </w:tcBorders>
            <w:hideMark/>
          </w:tcPr>
          <w:p w14:paraId="2F190F2E" w14:textId="77777777" w:rsidR="00A50517" w:rsidRPr="008669DD" w:rsidRDefault="00A50517" w:rsidP="00A50517">
            <w:pPr>
              <w:ind w:right="5"/>
              <w:jc w:val="center"/>
              <w:rPr>
                <w:rFonts w:ascii="Times New Roman" w:eastAsia="Times New Roman" w:hAnsi="Times New Roman"/>
                <w:spacing w:val="-5"/>
                <w:sz w:val="28"/>
                <w:lang w:val="uk-UA"/>
              </w:rPr>
            </w:pPr>
            <w:r w:rsidRPr="008669DD">
              <w:rPr>
                <w:rFonts w:ascii="Times New Roman" w:eastAsia="Times New Roman" w:hAnsi="Times New Roman"/>
                <w:spacing w:val="-5"/>
                <w:sz w:val="28"/>
                <w:lang w:val="uk-UA"/>
              </w:rPr>
              <w:t>3.</w:t>
            </w:r>
          </w:p>
        </w:tc>
        <w:tc>
          <w:tcPr>
            <w:tcW w:w="4394" w:type="dxa"/>
            <w:tcBorders>
              <w:top w:val="single" w:sz="4" w:space="0" w:color="000000"/>
              <w:left w:val="single" w:sz="4" w:space="0" w:color="000000"/>
              <w:bottom w:val="single" w:sz="4" w:space="0" w:color="000000"/>
              <w:right w:val="single" w:sz="4" w:space="0" w:color="000000"/>
            </w:tcBorders>
            <w:hideMark/>
          </w:tcPr>
          <w:p w14:paraId="6F68202A" w14:textId="2AAB3D34" w:rsidR="00A50517" w:rsidRPr="00A50517" w:rsidRDefault="00A50517" w:rsidP="00A50517">
            <w:pPr>
              <w:rPr>
                <w:rFonts w:ascii="Times New Roman" w:eastAsia="Times New Roman" w:hAnsi="Times New Roman"/>
                <w:sz w:val="28"/>
                <w:szCs w:val="28"/>
                <w:lang w:val="uk-UA"/>
              </w:rPr>
            </w:pPr>
            <w:r>
              <w:rPr>
                <w:rFonts w:ascii="Times New Roman" w:eastAsia="Times New Roman" w:hAnsi="Times New Roman"/>
                <w:sz w:val="28"/>
                <w:szCs w:val="28"/>
                <w:lang w:val="uk-UA"/>
              </w:rPr>
              <w:t>Дихальна гімнастика- покращення обміну речовинта зміцнення імунітету</w:t>
            </w:r>
            <w:r w:rsidR="00AB24BE">
              <w:rPr>
                <w:rFonts w:ascii="Times New Roman" w:eastAsia="Times New Roman" w:hAnsi="Times New Roman"/>
                <w:sz w:val="28"/>
                <w:szCs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08A6DDE7" w14:textId="77777777" w:rsidR="00A50517" w:rsidRPr="008669DD" w:rsidRDefault="00A50517" w:rsidP="00A50517">
            <w:pPr>
              <w:ind w:right="454"/>
              <w:jc w:val="center"/>
              <w:rPr>
                <w:rFonts w:ascii="Times New Roman" w:eastAsia="Times New Roman" w:hAnsi="Times New Roman"/>
                <w:spacing w:val="-2"/>
                <w:sz w:val="28"/>
                <w:lang w:val="en-US"/>
              </w:rPr>
            </w:pPr>
            <w:r w:rsidRPr="008669DD">
              <w:rPr>
                <w:rFonts w:ascii="Times New Roman" w:eastAsia="Times New Roman" w:hAnsi="Times New Roman"/>
                <w:spacing w:val="-2"/>
                <w:sz w:val="28"/>
                <w:lang w:val="en-US"/>
              </w:rPr>
              <w:t>Листопад</w:t>
            </w:r>
          </w:p>
          <w:p w14:paraId="049B971A" w14:textId="77777777" w:rsidR="00A50517" w:rsidRPr="008669DD" w:rsidRDefault="00A50517" w:rsidP="00A50517">
            <w:pPr>
              <w:ind w:right="454"/>
              <w:jc w:val="center"/>
              <w:rPr>
                <w:rFonts w:ascii="Times New Roman" w:eastAsia="Times New Roman" w:hAnsi="Times New Roman"/>
                <w:spacing w:val="-2"/>
                <w:sz w:val="28"/>
                <w:lang w:val="uk-UA"/>
              </w:rPr>
            </w:pPr>
            <w:r>
              <w:rPr>
                <w:rFonts w:ascii="Times New Roman" w:eastAsia="Times New Roman" w:hAnsi="Times New Roman"/>
                <w:spacing w:val="-2"/>
                <w:sz w:val="28"/>
                <w:lang w:val="en-US"/>
              </w:rPr>
              <w:t>202</w:t>
            </w:r>
            <w:r>
              <w:rPr>
                <w:rFonts w:ascii="Times New Roman" w:eastAsia="Times New Roman" w:hAnsi="Times New Roman"/>
                <w:spacing w:val="-2"/>
                <w:sz w:val="28"/>
                <w:lang w:val="uk-UA"/>
              </w:rPr>
              <w:t>5</w:t>
            </w:r>
          </w:p>
        </w:tc>
        <w:tc>
          <w:tcPr>
            <w:tcW w:w="2268" w:type="dxa"/>
            <w:tcBorders>
              <w:top w:val="single" w:sz="4" w:space="0" w:color="000000"/>
              <w:left w:val="single" w:sz="4" w:space="0" w:color="000000"/>
              <w:bottom w:val="single" w:sz="4" w:space="0" w:color="000000"/>
              <w:right w:val="single" w:sz="4" w:space="0" w:color="000000"/>
            </w:tcBorders>
            <w:hideMark/>
          </w:tcPr>
          <w:p w14:paraId="22EC9DF9" w14:textId="77777777" w:rsidR="00A50517" w:rsidRDefault="00B82075" w:rsidP="00A50517">
            <w:pPr>
              <w:ind w:right="5"/>
              <w:jc w:val="center"/>
              <w:rPr>
                <w:rFonts w:ascii="Times New Roman" w:eastAsia="Times New Roman" w:hAnsi="Times New Roman"/>
                <w:sz w:val="28"/>
                <w:lang w:val="uk-UA"/>
              </w:rPr>
            </w:pPr>
            <w:r>
              <w:rPr>
                <w:rFonts w:ascii="Times New Roman" w:eastAsia="Times New Roman" w:hAnsi="Times New Roman"/>
                <w:sz w:val="28"/>
                <w:lang w:val="uk-UA"/>
              </w:rPr>
              <w:t xml:space="preserve">Вихователь групи №1 </w:t>
            </w:r>
          </w:p>
          <w:p w14:paraId="60006C0D" w14:textId="053BFD27" w:rsidR="00B82075" w:rsidRPr="00B82075" w:rsidRDefault="00B82075" w:rsidP="00A50517">
            <w:pPr>
              <w:ind w:right="5"/>
              <w:jc w:val="center"/>
              <w:rPr>
                <w:rFonts w:ascii="Times New Roman" w:eastAsia="Times New Roman" w:hAnsi="Times New Roman"/>
                <w:sz w:val="28"/>
                <w:lang w:val="uk-UA"/>
              </w:rPr>
            </w:pPr>
            <w:r>
              <w:rPr>
                <w:rFonts w:ascii="Times New Roman" w:eastAsia="Times New Roman" w:hAnsi="Times New Roman"/>
                <w:sz w:val="28"/>
                <w:lang w:val="uk-UA"/>
              </w:rPr>
              <w:t>Дремлюга І.М.</w:t>
            </w:r>
          </w:p>
        </w:tc>
        <w:tc>
          <w:tcPr>
            <w:tcW w:w="1417" w:type="dxa"/>
            <w:tcBorders>
              <w:top w:val="single" w:sz="4" w:space="0" w:color="000000"/>
              <w:left w:val="single" w:sz="4" w:space="0" w:color="000000"/>
              <w:bottom w:val="single" w:sz="4" w:space="0" w:color="000000"/>
              <w:right w:val="single" w:sz="4" w:space="0" w:color="000000"/>
            </w:tcBorders>
          </w:tcPr>
          <w:p w14:paraId="0B3E23FD" w14:textId="77777777" w:rsidR="00A50517" w:rsidRPr="008669DD" w:rsidRDefault="00A50517" w:rsidP="00A50517">
            <w:pPr>
              <w:rPr>
                <w:rFonts w:ascii="Times New Roman" w:eastAsia="Times New Roman" w:hAnsi="Times New Roman"/>
                <w:sz w:val="28"/>
              </w:rPr>
            </w:pPr>
          </w:p>
        </w:tc>
      </w:tr>
      <w:tr w:rsidR="00A50517" w:rsidRPr="008669DD" w14:paraId="13148B14" w14:textId="77777777" w:rsidTr="008669DD">
        <w:trPr>
          <w:trHeight w:val="703"/>
        </w:trPr>
        <w:tc>
          <w:tcPr>
            <w:tcW w:w="851" w:type="dxa"/>
            <w:tcBorders>
              <w:top w:val="single" w:sz="4" w:space="0" w:color="000000"/>
              <w:left w:val="single" w:sz="4" w:space="0" w:color="000000"/>
              <w:bottom w:val="single" w:sz="4" w:space="0" w:color="000000"/>
              <w:right w:val="single" w:sz="4" w:space="0" w:color="000000"/>
            </w:tcBorders>
            <w:hideMark/>
          </w:tcPr>
          <w:p w14:paraId="51F6F9EB" w14:textId="77777777" w:rsidR="00A50517" w:rsidRPr="008669DD" w:rsidRDefault="00A50517" w:rsidP="00A50517">
            <w:pPr>
              <w:ind w:right="5"/>
              <w:jc w:val="center"/>
              <w:rPr>
                <w:rFonts w:ascii="Times New Roman" w:eastAsia="Times New Roman" w:hAnsi="Times New Roman"/>
                <w:sz w:val="28"/>
                <w:lang w:val="uk-UA"/>
              </w:rPr>
            </w:pPr>
            <w:r w:rsidRPr="008669DD">
              <w:rPr>
                <w:rFonts w:ascii="Times New Roman" w:eastAsia="Times New Roman" w:hAnsi="Times New Roman"/>
                <w:spacing w:val="-5"/>
                <w:sz w:val="28"/>
                <w:lang w:val="uk-UA"/>
              </w:rPr>
              <w:t>4.</w:t>
            </w:r>
          </w:p>
        </w:tc>
        <w:tc>
          <w:tcPr>
            <w:tcW w:w="4394" w:type="dxa"/>
            <w:tcBorders>
              <w:top w:val="single" w:sz="4" w:space="0" w:color="000000"/>
              <w:left w:val="single" w:sz="4" w:space="0" w:color="000000"/>
              <w:bottom w:val="single" w:sz="4" w:space="0" w:color="000000"/>
              <w:right w:val="single" w:sz="4" w:space="0" w:color="000000"/>
            </w:tcBorders>
            <w:hideMark/>
          </w:tcPr>
          <w:p w14:paraId="0ADE90A1" w14:textId="65668FE5" w:rsidR="00A50517" w:rsidRPr="008669DD" w:rsidRDefault="00A50517" w:rsidP="00A50517">
            <w:pPr>
              <w:jc w:val="both"/>
              <w:rPr>
                <w:rFonts w:ascii="Times New Roman" w:eastAsia="Times New Roman" w:hAnsi="Times New Roman"/>
                <w:sz w:val="28"/>
                <w:lang w:val="uk-UA"/>
              </w:rPr>
            </w:pPr>
            <w:r>
              <w:rPr>
                <w:rFonts w:ascii="Times New Roman" w:eastAsia="Times New Roman" w:hAnsi="Times New Roman"/>
                <w:sz w:val="28"/>
                <w:lang w:val="uk-UA"/>
              </w:rPr>
              <w:t>Раціональне харчування- основа оздоровлення дітей з особливими потребами</w:t>
            </w:r>
            <w:r w:rsidR="00AB24BE">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175F2551" w14:textId="77777777" w:rsidR="00A50517" w:rsidRPr="008669DD" w:rsidRDefault="00A50517" w:rsidP="00A50517">
            <w:pPr>
              <w:ind w:right="572"/>
              <w:jc w:val="center"/>
              <w:rPr>
                <w:rFonts w:ascii="Times New Roman" w:eastAsia="Times New Roman" w:hAnsi="Times New Roman"/>
                <w:sz w:val="28"/>
                <w:lang w:val="uk-UA"/>
              </w:rPr>
            </w:pPr>
            <w:r w:rsidRPr="008669DD">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0ED87290" w14:textId="77777777" w:rsidR="00A50517" w:rsidRDefault="00B82075" w:rsidP="00A50517">
            <w:pPr>
              <w:ind w:right="1"/>
              <w:jc w:val="center"/>
              <w:rPr>
                <w:rFonts w:ascii="Times New Roman" w:eastAsia="Times New Roman" w:hAnsi="Times New Roman"/>
                <w:sz w:val="28"/>
                <w:lang w:val="uk-UA"/>
              </w:rPr>
            </w:pPr>
            <w:r>
              <w:rPr>
                <w:rFonts w:ascii="Times New Roman" w:eastAsia="Times New Roman" w:hAnsi="Times New Roman"/>
                <w:sz w:val="28"/>
                <w:lang w:val="uk-UA"/>
              </w:rPr>
              <w:t>Сестра старша медична</w:t>
            </w:r>
          </w:p>
          <w:p w14:paraId="38274A13" w14:textId="4489EFFA" w:rsidR="00B82075" w:rsidRPr="00B82075" w:rsidRDefault="00B82075" w:rsidP="00A50517">
            <w:pPr>
              <w:ind w:right="1"/>
              <w:jc w:val="center"/>
              <w:rPr>
                <w:rFonts w:ascii="Times New Roman" w:eastAsia="Times New Roman" w:hAnsi="Times New Roman"/>
                <w:sz w:val="28"/>
                <w:lang w:val="uk-UA"/>
              </w:rPr>
            </w:pPr>
            <w:r>
              <w:rPr>
                <w:rFonts w:ascii="Times New Roman" w:eastAsia="Times New Roman" w:hAnsi="Times New Roman"/>
                <w:sz w:val="28"/>
                <w:lang w:val="uk-UA"/>
              </w:rPr>
              <w:t>Ткаченко Л.Д.</w:t>
            </w:r>
          </w:p>
        </w:tc>
        <w:tc>
          <w:tcPr>
            <w:tcW w:w="1417" w:type="dxa"/>
            <w:tcBorders>
              <w:top w:val="single" w:sz="4" w:space="0" w:color="000000"/>
              <w:left w:val="single" w:sz="4" w:space="0" w:color="000000"/>
              <w:bottom w:val="single" w:sz="4" w:space="0" w:color="000000"/>
              <w:right w:val="single" w:sz="4" w:space="0" w:color="000000"/>
            </w:tcBorders>
          </w:tcPr>
          <w:p w14:paraId="565196D7" w14:textId="77777777" w:rsidR="00A50517" w:rsidRPr="008669DD" w:rsidRDefault="00A50517" w:rsidP="00A50517">
            <w:pPr>
              <w:rPr>
                <w:rFonts w:ascii="Times New Roman" w:eastAsia="Times New Roman" w:hAnsi="Times New Roman"/>
                <w:sz w:val="28"/>
              </w:rPr>
            </w:pPr>
          </w:p>
        </w:tc>
      </w:tr>
      <w:tr w:rsidR="00A50517" w:rsidRPr="008669DD" w14:paraId="4BA075E8" w14:textId="77777777" w:rsidTr="008669DD">
        <w:trPr>
          <w:trHeight w:val="700"/>
        </w:trPr>
        <w:tc>
          <w:tcPr>
            <w:tcW w:w="851" w:type="dxa"/>
            <w:tcBorders>
              <w:top w:val="single" w:sz="4" w:space="0" w:color="000000"/>
              <w:left w:val="single" w:sz="4" w:space="0" w:color="000000"/>
              <w:bottom w:val="single" w:sz="4" w:space="0" w:color="000000"/>
              <w:right w:val="single" w:sz="4" w:space="0" w:color="000000"/>
            </w:tcBorders>
            <w:hideMark/>
          </w:tcPr>
          <w:p w14:paraId="162830FF" w14:textId="77777777" w:rsidR="00A50517" w:rsidRPr="008669DD" w:rsidRDefault="00A50517" w:rsidP="00A50517">
            <w:pPr>
              <w:ind w:right="5"/>
              <w:jc w:val="center"/>
              <w:rPr>
                <w:rFonts w:ascii="Times New Roman" w:eastAsia="Times New Roman" w:hAnsi="Times New Roman"/>
                <w:sz w:val="28"/>
                <w:lang w:val="uk-UA"/>
              </w:rPr>
            </w:pPr>
            <w:r w:rsidRPr="008669DD">
              <w:rPr>
                <w:rFonts w:ascii="Times New Roman" w:eastAsia="Times New Roman" w:hAnsi="Times New Roman"/>
                <w:spacing w:val="-5"/>
                <w:sz w:val="28"/>
                <w:lang w:val="uk-UA"/>
              </w:rPr>
              <w:t>5.</w:t>
            </w:r>
          </w:p>
        </w:tc>
        <w:tc>
          <w:tcPr>
            <w:tcW w:w="4394" w:type="dxa"/>
            <w:tcBorders>
              <w:top w:val="single" w:sz="4" w:space="0" w:color="000000"/>
              <w:left w:val="single" w:sz="4" w:space="0" w:color="000000"/>
              <w:bottom w:val="single" w:sz="4" w:space="0" w:color="000000"/>
              <w:right w:val="single" w:sz="4" w:space="0" w:color="000000"/>
            </w:tcBorders>
            <w:hideMark/>
          </w:tcPr>
          <w:p w14:paraId="1EEC58FE" w14:textId="43566B7E" w:rsidR="00A50517" w:rsidRPr="008669DD" w:rsidRDefault="00A50517" w:rsidP="00A50517">
            <w:pPr>
              <w:rPr>
                <w:rFonts w:ascii="Times New Roman" w:eastAsia="Times New Roman" w:hAnsi="Times New Roman"/>
                <w:sz w:val="28"/>
                <w:lang w:val="uk-UA"/>
              </w:rPr>
            </w:pPr>
            <w:r>
              <w:rPr>
                <w:rFonts w:ascii="Times New Roman" w:eastAsia="Times New Roman" w:hAnsi="Times New Roman"/>
                <w:sz w:val="28"/>
                <w:lang w:val="uk-UA"/>
              </w:rPr>
              <w:t>Розвиток словникового запасу та мовленнєвого дихання через ігри та казки</w:t>
            </w:r>
            <w:r w:rsidR="00AB24BE">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6C1EBE25" w14:textId="77777777" w:rsidR="00A50517" w:rsidRPr="008669DD" w:rsidRDefault="00A50517" w:rsidP="00A50517">
            <w:pPr>
              <w:ind w:right="185"/>
              <w:jc w:val="center"/>
              <w:rPr>
                <w:rFonts w:ascii="Times New Roman" w:eastAsia="Times New Roman" w:hAnsi="Times New Roman"/>
                <w:spacing w:val="-4"/>
                <w:sz w:val="28"/>
                <w:lang w:val="uk-UA"/>
              </w:rPr>
            </w:pPr>
            <w:r w:rsidRPr="008669DD">
              <w:rPr>
                <w:rFonts w:ascii="Times New Roman" w:eastAsia="Times New Roman" w:hAnsi="Times New Roman"/>
                <w:spacing w:val="-4"/>
                <w:sz w:val="28"/>
                <w:lang w:val="uk-UA"/>
              </w:rPr>
              <w:t>Лютий</w:t>
            </w:r>
          </w:p>
          <w:p w14:paraId="72718248" w14:textId="77777777" w:rsidR="00A50517" w:rsidRPr="008669DD" w:rsidRDefault="00A50517" w:rsidP="00A50517">
            <w:pPr>
              <w:ind w:right="185"/>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hideMark/>
          </w:tcPr>
          <w:p w14:paraId="50CFF196" w14:textId="77777777" w:rsidR="00A50517" w:rsidRDefault="00B82075" w:rsidP="00A50517">
            <w:pPr>
              <w:ind w:right="5"/>
              <w:jc w:val="center"/>
              <w:rPr>
                <w:rFonts w:ascii="Times New Roman" w:eastAsia="Times New Roman" w:hAnsi="Times New Roman"/>
                <w:sz w:val="28"/>
                <w:lang w:val="uk-UA"/>
              </w:rPr>
            </w:pPr>
            <w:r>
              <w:rPr>
                <w:rFonts w:ascii="Times New Roman" w:eastAsia="Times New Roman" w:hAnsi="Times New Roman"/>
                <w:sz w:val="28"/>
                <w:lang w:val="uk-UA"/>
              </w:rPr>
              <w:t>Вихователь групи №7</w:t>
            </w:r>
          </w:p>
          <w:p w14:paraId="079FF347" w14:textId="33B23C24" w:rsidR="00B82075" w:rsidRPr="00B82075" w:rsidRDefault="00B82075" w:rsidP="00A50517">
            <w:pPr>
              <w:ind w:right="5"/>
              <w:jc w:val="center"/>
              <w:rPr>
                <w:rFonts w:ascii="Times New Roman" w:eastAsia="Times New Roman" w:hAnsi="Times New Roman"/>
                <w:sz w:val="28"/>
                <w:lang w:val="uk-UA"/>
              </w:rPr>
            </w:pPr>
            <w:r>
              <w:rPr>
                <w:rFonts w:ascii="Times New Roman" w:eastAsia="Times New Roman" w:hAnsi="Times New Roman"/>
                <w:sz w:val="28"/>
                <w:lang w:val="uk-UA"/>
              </w:rPr>
              <w:t>Савчук В.М.</w:t>
            </w:r>
          </w:p>
        </w:tc>
        <w:tc>
          <w:tcPr>
            <w:tcW w:w="1417" w:type="dxa"/>
            <w:tcBorders>
              <w:top w:val="single" w:sz="4" w:space="0" w:color="000000"/>
              <w:left w:val="single" w:sz="4" w:space="0" w:color="000000"/>
              <w:bottom w:val="single" w:sz="4" w:space="0" w:color="000000"/>
              <w:right w:val="single" w:sz="4" w:space="0" w:color="000000"/>
            </w:tcBorders>
          </w:tcPr>
          <w:p w14:paraId="1E44ACA8" w14:textId="77777777" w:rsidR="00A50517" w:rsidRPr="008669DD" w:rsidRDefault="00A50517" w:rsidP="00A50517">
            <w:pPr>
              <w:rPr>
                <w:rFonts w:ascii="Times New Roman" w:eastAsia="Times New Roman" w:hAnsi="Times New Roman"/>
                <w:sz w:val="28"/>
              </w:rPr>
            </w:pPr>
          </w:p>
        </w:tc>
      </w:tr>
      <w:tr w:rsidR="00A50517" w:rsidRPr="008669DD" w14:paraId="0365DF02" w14:textId="77777777" w:rsidTr="008669DD">
        <w:trPr>
          <w:trHeight w:val="695"/>
        </w:trPr>
        <w:tc>
          <w:tcPr>
            <w:tcW w:w="851" w:type="dxa"/>
            <w:tcBorders>
              <w:top w:val="single" w:sz="4" w:space="0" w:color="000000"/>
              <w:left w:val="single" w:sz="4" w:space="0" w:color="000000"/>
              <w:bottom w:val="single" w:sz="4" w:space="0" w:color="000000"/>
              <w:right w:val="single" w:sz="4" w:space="0" w:color="000000"/>
            </w:tcBorders>
            <w:hideMark/>
          </w:tcPr>
          <w:p w14:paraId="65D82D0E" w14:textId="77777777" w:rsidR="00A50517" w:rsidRPr="008669DD" w:rsidRDefault="00A50517" w:rsidP="00A50517">
            <w:pPr>
              <w:ind w:right="5"/>
              <w:jc w:val="center"/>
              <w:rPr>
                <w:rFonts w:ascii="Times New Roman" w:eastAsia="Times New Roman" w:hAnsi="Times New Roman"/>
                <w:sz w:val="28"/>
                <w:lang w:val="uk-UA"/>
              </w:rPr>
            </w:pPr>
            <w:r w:rsidRPr="008669DD">
              <w:rPr>
                <w:rFonts w:ascii="Times New Roman" w:eastAsia="Times New Roman" w:hAnsi="Times New Roman"/>
                <w:sz w:val="28"/>
                <w:lang w:val="uk-UA"/>
              </w:rPr>
              <w:t>6.</w:t>
            </w:r>
          </w:p>
        </w:tc>
        <w:tc>
          <w:tcPr>
            <w:tcW w:w="4394" w:type="dxa"/>
            <w:tcBorders>
              <w:top w:val="single" w:sz="4" w:space="0" w:color="000000"/>
              <w:left w:val="single" w:sz="4" w:space="0" w:color="000000"/>
              <w:bottom w:val="single" w:sz="4" w:space="0" w:color="000000"/>
              <w:right w:val="single" w:sz="4" w:space="0" w:color="000000"/>
            </w:tcBorders>
          </w:tcPr>
          <w:p w14:paraId="314561E1" w14:textId="0657B4C8" w:rsidR="00A50517" w:rsidRPr="008669DD" w:rsidRDefault="00B82075" w:rsidP="00A50517">
            <w:pPr>
              <w:rPr>
                <w:rFonts w:ascii="Times New Roman" w:eastAsia="Times New Roman" w:hAnsi="Times New Roman"/>
                <w:sz w:val="28"/>
                <w:lang w:val="uk-UA"/>
              </w:rPr>
            </w:pPr>
            <w:r>
              <w:rPr>
                <w:rFonts w:ascii="Times New Roman" w:eastAsia="Times New Roman" w:hAnsi="Times New Roman"/>
                <w:sz w:val="28"/>
                <w:lang w:val="uk-UA"/>
              </w:rPr>
              <w:t>Співпраця батьків і логопеда для успішної корекції мовлення</w:t>
            </w:r>
            <w:r w:rsidR="00AB24BE">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4DC8CEE0" w14:textId="77777777" w:rsidR="00A50517" w:rsidRPr="008669DD" w:rsidRDefault="00A50517" w:rsidP="00A50517">
            <w:pPr>
              <w:ind w:right="185"/>
              <w:jc w:val="center"/>
              <w:rPr>
                <w:rFonts w:ascii="Times New Roman" w:eastAsia="Times New Roman" w:hAnsi="Times New Roman"/>
                <w:spacing w:val="-2"/>
                <w:sz w:val="28"/>
                <w:lang w:val="uk-UA"/>
              </w:rPr>
            </w:pPr>
            <w:r w:rsidRPr="008669DD">
              <w:rPr>
                <w:rFonts w:ascii="Times New Roman" w:eastAsia="Times New Roman" w:hAnsi="Times New Roman"/>
                <w:spacing w:val="-2"/>
                <w:sz w:val="28"/>
                <w:lang w:val="uk-UA"/>
              </w:rPr>
              <w:t>Квітень</w:t>
            </w:r>
          </w:p>
          <w:p w14:paraId="2BB554EC" w14:textId="77777777" w:rsidR="00A50517" w:rsidRPr="008669DD" w:rsidRDefault="00A50517" w:rsidP="00A50517">
            <w:pPr>
              <w:ind w:right="185"/>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hideMark/>
          </w:tcPr>
          <w:p w14:paraId="6687AAA3" w14:textId="258CB30F" w:rsidR="00A50517" w:rsidRPr="008669DD" w:rsidRDefault="00B82075" w:rsidP="00A50517">
            <w:pPr>
              <w:jc w:val="center"/>
              <w:rPr>
                <w:rFonts w:ascii="Times New Roman" w:eastAsia="Times New Roman" w:hAnsi="Times New Roman"/>
                <w:sz w:val="28"/>
              </w:rPr>
            </w:pPr>
            <w:r w:rsidRPr="00E72087">
              <w:rPr>
                <w:rFonts w:ascii="Times New Roman" w:eastAsia="Times New Roman" w:hAnsi="Times New Roman"/>
                <w:spacing w:val="-2"/>
                <w:sz w:val="28"/>
              </w:rPr>
              <w:t xml:space="preserve">Вчитель-логопед </w:t>
            </w:r>
            <w:r w:rsidRPr="00E72087">
              <w:rPr>
                <w:rFonts w:ascii="Times New Roman" w:eastAsia="Times New Roman" w:hAnsi="Times New Roman"/>
                <w:sz w:val="28"/>
              </w:rPr>
              <w:t>Юркова Т.В.</w:t>
            </w:r>
          </w:p>
        </w:tc>
        <w:tc>
          <w:tcPr>
            <w:tcW w:w="1417" w:type="dxa"/>
            <w:tcBorders>
              <w:top w:val="single" w:sz="4" w:space="0" w:color="000000"/>
              <w:left w:val="single" w:sz="4" w:space="0" w:color="000000"/>
              <w:bottom w:val="single" w:sz="4" w:space="0" w:color="000000"/>
              <w:right w:val="single" w:sz="4" w:space="0" w:color="000000"/>
            </w:tcBorders>
          </w:tcPr>
          <w:p w14:paraId="7DAA254C" w14:textId="77777777" w:rsidR="00A50517" w:rsidRPr="008669DD" w:rsidRDefault="00A50517" w:rsidP="00A50517">
            <w:pPr>
              <w:rPr>
                <w:rFonts w:ascii="Times New Roman" w:eastAsia="Times New Roman" w:hAnsi="Times New Roman"/>
                <w:sz w:val="28"/>
              </w:rPr>
            </w:pPr>
          </w:p>
        </w:tc>
      </w:tr>
    </w:tbl>
    <w:p w14:paraId="7628EFB8" w14:textId="77777777" w:rsidR="00BE0BF1" w:rsidRPr="008669DD" w:rsidRDefault="00BE0BF1" w:rsidP="00097E42">
      <w:pPr>
        <w:tabs>
          <w:tab w:val="left" w:pos="5540"/>
        </w:tabs>
        <w:spacing w:line="240" w:lineRule="auto"/>
        <w:jc w:val="center"/>
        <w:rPr>
          <w:rFonts w:ascii="Times New Roman" w:hAnsi="Times New Roman"/>
          <w:b/>
          <w:bCs/>
          <w:iCs/>
          <w:caps/>
          <w:color w:val="7030A0"/>
          <w:sz w:val="32"/>
          <w:szCs w:val="40"/>
        </w:rPr>
      </w:pPr>
    </w:p>
    <w:p w14:paraId="1B815531"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4BADE947"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69DB36A3"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19CBEFFF"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3FC2C8E0"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2EA11EE7"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762B6279"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796DC4FF"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032B7363" w14:textId="77777777" w:rsidR="00BE0BF1" w:rsidRDefault="00BE0BF1" w:rsidP="00097E42">
      <w:pPr>
        <w:tabs>
          <w:tab w:val="left" w:pos="5540"/>
        </w:tabs>
        <w:spacing w:line="240" w:lineRule="auto"/>
        <w:jc w:val="center"/>
        <w:rPr>
          <w:rFonts w:ascii="Times New Roman" w:hAnsi="Times New Roman"/>
          <w:b/>
          <w:bCs/>
          <w:iCs/>
          <w:caps/>
          <w:color w:val="7030A0"/>
          <w:sz w:val="32"/>
          <w:szCs w:val="40"/>
          <w:lang w:val="uk-UA"/>
        </w:rPr>
      </w:pPr>
    </w:p>
    <w:p w14:paraId="34F63D1C" w14:textId="77777777" w:rsidR="00BE0BF1" w:rsidRDefault="00BE0BF1" w:rsidP="008669DD">
      <w:pPr>
        <w:tabs>
          <w:tab w:val="left" w:pos="5540"/>
        </w:tabs>
        <w:spacing w:line="240" w:lineRule="auto"/>
        <w:rPr>
          <w:rFonts w:ascii="Times New Roman" w:hAnsi="Times New Roman"/>
          <w:b/>
          <w:bCs/>
          <w:iCs/>
          <w:caps/>
          <w:color w:val="7030A0"/>
          <w:sz w:val="32"/>
          <w:szCs w:val="40"/>
          <w:lang w:val="uk-UA"/>
        </w:rPr>
      </w:pPr>
    </w:p>
    <w:p w14:paraId="66C1612F" w14:textId="77777777" w:rsidR="008669DD" w:rsidRDefault="008669DD" w:rsidP="008669DD">
      <w:pPr>
        <w:tabs>
          <w:tab w:val="left" w:pos="5540"/>
        </w:tabs>
        <w:spacing w:line="240" w:lineRule="auto"/>
        <w:rPr>
          <w:rFonts w:ascii="Times New Roman" w:hAnsi="Times New Roman"/>
          <w:b/>
          <w:bCs/>
          <w:iCs/>
          <w:caps/>
          <w:color w:val="7030A0"/>
          <w:sz w:val="32"/>
          <w:szCs w:val="40"/>
          <w:lang w:val="uk-UA"/>
        </w:rPr>
      </w:pPr>
    </w:p>
    <w:p w14:paraId="23BA2A02" w14:textId="77777777" w:rsidR="00BE0BF1" w:rsidRPr="00BE0BF1" w:rsidRDefault="00BE0BF1" w:rsidP="00BE0BF1">
      <w:pPr>
        <w:pStyle w:val="a4"/>
        <w:widowControl w:val="0"/>
        <w:numPr>
          <w:ilvl w:val="1"/>
          <w:numId w:val="5"/>
        </w:numPr>
        <w:tabs>
          <w:tab w:val="left" w:pos="4548"/>
        </w:tabs>
        <w:autoSpaceDE w:val="0"/>
        <w:autoSpaceDN w:val="0"/>
        <w:spacing w:before="56" w:after="0" w:line="240" w:lineRule="auto"/>
        <w:jc w:val="center"/>
        <w:rPr>
          <w:rFonts w:ascii="Times New Roman" w:hAnsi="Times New Roman"/>
          <w:b/>
          <w:color w:val="001F5F"/>
          <w:sz w:val="36"/>
          <w:lang w:val="uk-UA"/>
        </w:rPr>
      </w:pPr>
      <w:r w:rsidRPr="00BE0BF1">
        <w:rPr>
          <w:rFonts w:ascii="Times New Roman" w:hAnsi="Times New Roman"/>
          <w:b/>
          <w:color w:val="001F5F"/>
          <w:sz w:val="36"/>
          <w:lang w:val="uk-UA"/>
        </w:rPr>
        <w:t>Консультації</w:t>
      </w:r>
      <w:r w:rsidRPr="00BE0BF1">
        <w:rPr>
          <w:rFonts w:ascii="Times New Roman" w:hAnsi="Times New Roman"/>
          <w:b/>
          <w:color w:val="001F5F"/>
          <w:spacing w:val="-5"/>
          <w:sz w:val="36"/>
          <w:lang w:val="uk-UA"/>
        </w:rPr>
        <w:t xml:space="preserve"> </w:t>
      </w:r>
      <w:r w:rsidRPr="00BE0BF1">
        <w:rPr>
          <w:rFonts w:ascii="Times New Roman" w:hAnsi="Times New Roman"/>
          <w:b/>
          <w:color w:val="001F5F"/>
          <w:sz w:val="36"/>
          <w:lang w:val="uk-UA"/>
        </w:rPr>
        <w:t>для</w:t>
      </w:r>
      <w:r w:rsidRPr="00BE0BF1">
        <w:rPr>
          <w:rFonts w:ascii="Times New Roman" w:hAnsi="Times New Roman"/>
          <w:b/>
          <w:color w:val="001F5F"/>
          <w:spacing w:val="-1"/>
          <w:sz w:val="36"/>
          <w:lang w:val="uk-UA"/>
        </w:rPr>
        <w:t xml:space="preserve"> </w:t>
      </w:r>
      <w:r w:rsidRPr="00BE0BF1">
        <w:rPr>
          <w:rFonts w:ascii="Times New Roman" w:hAnsi="Times New Roman"/>
          <w:b/>
          <w:color w:val="001F5F"/>
          <w:spacing w:val="-2"/>
          <w:sz w:val="36"/>
          <w:lang w:val="uk-UA"/>
        </w:rPr>
        <w:t>батьків</w:t>
      </w:r>
    </w:p>
    <w:tbl>
      <w:tblPr>
        <w:tblStyle w:val="TableNormal35"/>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1843"/>
        <w:gridCol w:w="2268"/>
        <w:gridCol w:w="1417"/>
      </w:tblGrid>
      <w:tr w:rsidR="008669DD" w:rsidRPr="008669DD" w14:paraId="67E188C7" w14:textId="77777777" w:rsidTr="00E6714A">
        <w:trPr>
          <w:trHeight w:val="708"/>
        </w:trPr>
        <w:tc>
          <w:tcPr>
            <w:tcW w:w="709" w:type="dxa"/>
            <w:tcBorders>
              <w:top w:val="single" w:sz="4" w:space="0" w:color="000000"/>
              <w:left w:val="single" w:sz="4" w:space="0" w:color="000000"/>
              <w:bottom w:val="single" w:sz="4" w:space="0" w:color="000000"/>
              <w:right w:val="single" w:sz="4" w:space="0" w:color="000000"/>
            </w:tcBorders>
            <w:hideMark/>
          </w:tcPr>
          <w:p w14:paraId="37EA51B7" w14:textId="77777777" w:rsidR="008669DD" w:rsidRPr="008669DD" w:rsidRDefault="008669DD" w:rsidP="00E10AA7">
            <w:pPr>
              <w:ind w:right="138"/>
              <w:rPr>
                <w:rFonts w:ascii="Times New Roman" w:eastAsia="Times New Roman" w:hAnsi="Times New Roman"/>
                <w:b/>
                <w:sz w:val="28"/>
                <w:lang w:val="uk-UA"/>
              </w:rPr>
            </w:pPr>
            <w:r w:rsidRPr="008669DD">
              <w:rPr>
                <w:rFonts w:ascii="Times New Roman" w:eastAsia="Times New Roman" w:hAnsi="Times New Roman"/>
                <w:b/>
                <w:spacing w:val="-10"/>
                <w:sz w:val="28"/>
                <w:lang w:val="uk-UA"/>
              </w:rPr>
              <w:t xml:space="preserve">№ </w:t>
            </w:r>
            <w:r w:rsidRPr="008669DD">
              <w:rPr>
                <w:rFonts w:ascii="Times New Roman" w:eastAsia="Times New Roman" w:hAnsi="Times New Roman"/>
                <w:b/>
                <w:spacing w:val="-4"/>
                <w:sz w:val="28"/>
                <w:lang w:val="uk-UA"/>
              </w:rPr>
              <w:t>п/п</w:t>
            </w:r>
          </w:p>
        </w:tc>
        <w:tc>
          <w:tcPr>
            <w:tcW w:w="4536" w:type="dxa"/>
            <w:tcBorders>
              <w:top w:val="single" w:sz="4" w:space="0" w:color="000000"/>
              <w:left w:val="single" w:sz="4" w:space="0" w:color="000000"/>
              <w:bottom w:val="single" w:sz="4" w:space="0" w:color="000000"/>
              <w:right w:val="single" w:sz="4" w:space="0" w:color="000000"/>
            </w:tcBorders>
            <w:hideMark/>
          </w:tcPr>
          <w:p w14:paraId="334D9BCB" w14:textId="77777777" w:rsidR="008669DD" w:rsidRPr="008669DD" w:rsidRDefault="008669DD" w:rsidP="00E10AA7">
            <w:pPr>
              <w:jc w:val="center"/>
              <w:rPr>
                <w:rFonts w:ascii="Times New Roman" w:eastAsia="Times New Roman" w:hAnsi="Times New Roman"/>
                <w:b/>
                <w:sz w:val="28"/>
                <w:lang w:val="uk-UA"/>
              </w:rPr>
            </w:pPr>
            <w:r w:rsidRPr="008669DD">
              <w:rPr>
                <w:rFonts w:ascii="Times New Roman" w:eastAsia="Times New Roman" w:hAnsi="Times New Roman"/>
                <w:b/>
                <w:sz w:val="28"/>
                <w:lang w:val="uk-UA"/>
              </w:rPr>
              <w:t>Зміст</w:t>
            </w:r>
            <w:r w:rsidRPr="008669DD">
              <w:rPr>
                <w:rFonts w:ascii="Times New Roman" w:eastAsia="Times New Roman" w:hAnsi="Times New Roman"/>
                <w:b/>
                <w:spacing w:val="-4"/>
                <w:sz w:val="28"/>
                <w:lang w:val="uk-UA"/>
              </w:rPr>
              <w:t xml:space="preserve"> </w:t>
            </w:r>
            <w:r w:rsidRPr="008669DD">
              <w:rPr>
                <w:rFonts w:ascii="Times New Roman" w:eastAsia="Times New Roman" w:hAnsi="Times New Roman"/>
                <w:b/>
                <w:spacing w:val="-2"/>
                <w:sz w:val="28"/>
                <w:lang w:val="uk-UA"/>
              </w:rPr>
              <w:t>роботи</w:t>
            </w:r>
          </w:p>
        </w:tc>
        <w:tc>
          <w:tcPr>
            <w:tcW w:w="1843" w:type="dxa"/>
            <w:tcBorders>
              <w:top w:val="single" w:sz="4" w:space="0" w:color="000000"/>
              <w:left w:val="single" w:sz="4" w:space="0" w:color="000000"/>
              <w:bottom w:val="single" w:sz="4" w:space="0" w:color="000000"/>
              <w:right w:val="single" w:sz="4" w:space="0" w:color="000000"/>
            </w:tcBorders>
            <w:hideMark/>
          </w:tcPr>
          <w:p w14:paraId="435E8B12" w14:textId="77777777" w:rsidR="008669DD" w:rsidRPr="008669DD" w:rsidRDefault="008669DD" w:rsidP="00E10AA7">
            <w:pPr>
              <w:ind w:right="288"/>
              <w:jc w:val="center"/>
              <w:rPr>
                <w:rFonts w:ascii="Times New Roman" w:eastAsia="Times New Roman" w:hAnsi="Times New Roman"/>
                <w:b/>
                <w:sz w:val="28"/>
                <w:lang w:val="uk-UA"/>
              </w:rPr>
            </w:pPr>
            <w:r w:rsidRPr="008669DD">
              <w:rPr>
                <w:rFonts w:ascii="Times New Roman" w:eastAsia="Times New Roman" w:hAnsi="Times New Roman"/>
                <w:b/>
                <w:spacing w:val="-2"/>
                <w:sz w:val="28"/>
                <w:lang w:val="uk-UA"/>
              </w:rPr>
              <w:t>Термін виконання</w:t>
            </w:r>
          </w:p>
        </w:tc>
        <w:tc>
          <w:tcPr>
            <w:tcW w:w="2268" w:type="dxa"/>
            <w:tcBorders>
              <w:top w:val="single" w:sz="4" w:space="0" w:color="000000"/>
              <w:left w:val="single" w:sz="4" w:space="0" w:color="000000"/>
              <w:bottom w:val="single" w:sz="4" w:space="0" w:color="000000"/>
              <w:right w:val="single" w:sz="4" w:space="0" w:color="000000"/>
            </w:tcBorders>
            <w:hideMark/>
          </w:tcPr>
          <w:p w14:paraId="1D0A0097" w14:textId="77777777" w:rsidR="008669DD" w:rsidRPr="008669DD" w:rsidRDefault="008669DD" w:rsidP="00E10AA7">
            <w:pPr>
              <w:jc w:val="center"/>
              <w:rPr>
                <w:rFonts w:ascii="Times New Roman" w:eastAsia="Times New Roman" w:hAnsi="Times New Roman"/>
                <w:b/>
                <w:sz w:val="28"/>
                <w:lang w:val="uk-UA"/>
              </w:rPr>
            </w:pPr>
            <w:r w:rsidRPr="008669DD">
              <w:rPr>
                <w:rFonts w:ascii="Times New Roman" w:eastAsia="Times New Roman" w:hAnsi="Times New Roman"/>
                <w:b/>
                <w:spacing w:val="-2"/>
                <w:sz w:val="28"/>
                <w:lang w:val="uk-UA"/>
              </w:rPr>
              <w:t>Відповідальні</w:t>
            </w:r>
          </w:p>
        </w:tc>
        <w:tc>
          <w:tcPr>
            <w:tcW w:w="1417" w:type="dxa"/>
            <w:tcBorders>
              <w:top w:val="single" w:sz="4" w:space="0" w:color="000000"/>
              <w:left w:val="single" w:sz="4" w:space="0" w:color="000000"/>
              <w:bottom w:val="single" w:sz="4" w:space="0" w:color="000000"/>
              <w:right w:val="single" w:sz="4" w:space="0" w:color="000000"/>
            </w:tcBorders>
            <w:hideMark/>
          </w:tcPr>
          <w:p w14:paraId="23C56C89" w14:textId="77777777" w:rsidR="008669DD" w:rsidRPr="008669DD" w:rsidRDefault="008669DD" w:rsidP="00E10AA7">
            <w:pPr>
              <w:ind w:right="149"/>
              <w:jc w:val="center"/>
              <w:rPr>
                <w:rFonts w:ascii="Times New Roman" w:eastAsia="Times New Roman" w:hAnsi="Times New Roman"/>
                <w:b/>
                <w:sz w:val="28"/>
                <w:lang w:val="uk-UA"/>
              </w:rPr>
            </w:pPr>
            <w:r w:rsidRPr="008669DD">
              <w:rPr>
                <w:rFonts w:ascii="Times New Roman" w:eastAsia="Times New Roman" w:hAnsi="Times New Roman"/>
                <w:b/>
                <w:spacing w:val="-2"/>
                <w:sz w:val="28"/>
                <w:lang w:val="uk-UA"/>
              </w:rPr>
              <w:t>Примітка</w:t>
            </w:r>
          </w:p>
        </w:tc>
      </w:tr>
      <w:tr w:rsidR="008669DD" w:rsidRPr="008669DD" w14:paraId="2A6D818B" w14:textId="77777777" w:rsidTr="00E6714A">
        <w:trPr>
          <w:trHeight w:val="827"/>
        </w:trPr>
        <w:tc>
          <w:tcPr>
            <w:tcW w:w="709" w:type="dxa"/>
            <w:tcBorders>
              <w:top w:val="single" w:sz="4" w:space="0" w:color="000000"/>
              <w:left w:val="single" w:sz="4" w:space="0" w:color="000000"/>
              <w:bottom w:val="single" w:sz="4" w:space="0" w:color="000000"/>
              <w:right w:val="single" w:sz="4" w:space="0" w:color="000000"/>
            </w:tcBorders>
            <w:hideMark/>
          </w:tcPr>
          <w:p w14:paraId="52491F4C" w14:textId="77777777" w:rsidR="008669DD" w:rsidRPr="008669DD" w:rsidRDefault="008669DD" w:rsidP="00E10AA7">
            <w:pPr>
              <w:ind w:right="5"/>
              <w:jc w:val="center"/>
              <w:rPr>
                <w:rFonts w:ascii="Times New Roman" w:eastAsia="Times New Roman" w:hAnsi="Times New Roman"/>
                <w:sz w:val="28"/>
                <w:lang w:val="uk-UA"/>
              </w:rPr>
            </w:pPr>
            <w:r w:rsidRPr="008669DD">
              <w:rPr>
                <w:rFonts w:ascii="Times New Roman" w:eastAsia="Times New Roman" w:hAnsi="Times New Roman"/>
                <w:spacing w:val="-5"/>
                <w:sz w:val="28"/>
                <w:lang w:val="uk-UA"/>
              </w:rPr>
              <w:t>1.</w:t>
            </w:r>
          </w:p>
        </w:tc>
        <w:tc>
          <w:tcPr>
            <w:tcW w:w="4536" w:type="dxa"/>
            <w:tcBorders>
              <w:top w:val="single" w:sz="4" w:space="0" w:color="000000"/>
              <w:left w:val="single" w:sz="4" w:space="0" w:color="000000"/>
              <w:bottom w:val="single" w:sz="4" w:space="0" w:color="000000"/>
              <w:right w:val="single" w:sz="4" w:space="0" w:color="000000"/>
            </w:tcBorders>
            <w:hideMark/>
          </w:tcPr>
          <w:p w14:paraId="5A427AC1" w14:textId="109D2211" w:rsidR="008669DD" w:rsidRPr="008669DD" w:rsidRDefault="008669DD" w:rsidP="00E6714A">
            <w:pPr>
              <w:ind w:right="-11"/>
              <w:rPr>
                <w:rFonts w:ascii="Times New Roman" w:eastAsia="Times New Roman" w:hAnsi="Times New Roman"/>
                <w:sz w:val="28"/>
              </w:rPr>
            </w:pPr>
            <w:r w:rsidRPr="008669DD">
              <w:rPr>
                <w:rFonts w:ascii="Times New Roman" w:eastAsia="Times New Roman" w:hAnsi="Times New Roman"/>
                <w:sz w:val="28"/>
              </w:rPr>
              <w:t xml:space="preserve"> </w:t>
            </w:r>
            <w:r w:rsidR="00347123" w:rsidRPr="00E72087">
              <w:rPr>
                <w:rFonts w:ascii="Times New Roman" w:eastAsia="Times New Roman" w:hAnsi="Times New Roman"/>
                <w:sz w:val="28"/>
              </w:rPr>
              <w:t>Експрес-допомога</w:t>
            </w:r>
            <w:r w:rsidR="00347123" w:rsidRPr="00E72087">
              <w:rPr>
                <w:rFonts w:ascii="Times New Roman" w:eastAsia="Times New Roman" w:hAnsi="Times New Roman"/>
                <w:spacing w:val="-18"/>
                <w:sz w:val="28"/>
              </w:rPr>
              <w:t xml:space="preserve"> </w:t>
            </w:r>
            <w:r w:rsidR="00347123" w:rsidRPr="00E72087">
              <w:rPr>
                <w:rFonts w:ascii="Times New Roman" w:eastAsia="Times New Roman" w:hAnsi="Times New Roman"/>
                <w:sz w:val="28"/>
              </w:rPr>
              <w:t>батькам: знижуємо напруження та</w:t>
            </w:r>
            <w:r w:rsidR="00E6714A">
              <w:rPr>
                <w:rFonts w:ascii="Times New Roman" w:eastAsia="Times New Roman" w:hAnsi="Times New Roman"/>
                <w:sz w:val="28"/>
                <w:lang w:val="uk-UA"/>
              </w:rPr>
              <w:t xml:space="preserve"> </w:t>
            </w:r>
            <w:r w:rsidR="00347123" w:rsidRPr="00E72087">
              <w:rPr>
                <w:rFonts w:ascii="Times New Roman" w:eastAsia="Times New Roman" w:hAnsi="Times New Roman"/>
                <w:sz w:val="28"/>
              </w:rPr>
              <w:t>долаємо</w:t>
            </w:r>
            <w:r w:rsidR="00347123" w:rsidRPr="00E72087">
              <w:rPr>
                <w:rFonts w:ascii="Times New Roman" w:eastAsia="Times New Roman" w:hAnsi="Times New Roman"/>
                <w:spacing w:val="-16"/>
                <w:sz w:val="28"/>
              </w:rPr>
              <w:t xml:space="preserve"> </w:t>
            </w:r>
            <w:r w:rsidR="00347123" w:rsidRPr="00E72087">
              <w:rPr>
                <w:rFonts w:ascii="Times New Roman" w:eastAsia="Times New Roman" w:hAnsi="Times New Roman"/>
                <w:sz w:val="28"/>
              </w:rPr>
              <w:t>тривогу</w:t>
            </w:r>
            <w:r w:rsidR="00347123" w:rsidRPr="00E72087">
              <w:rPr>
                <w:rFonts w:ascii="Times New Roman" w:eastAsia="Times New Roman" w:hAnsi="Times New Roman"/>
                <w:spacing w:val="-18"/>
                <w:sz w:val="28"/>
              </w:rPr>
              <w:t xml:space="preserve"> </w:t>
            </w:r>
            <w:r w:rsidR="00347123" w:rsidRPr="00E72087">
              <w:rPr>
                <w:rFonts w:ascii="Times New Roman" w:eastAsia="Times New Roman" w:hAnsi="Times New Roman"/>
                <w:sz w:val="28"/>
              </w:rPr>
              <w:t>в</w:t>
            </w:r>
            <w:r w:rsidR="00347123" w:rsidRPr="00E72087">
              <w:rPr>
                <w:rFonts w:ascii="Times New Roman" w:eastAsia="Times New Roman" w:hAnsi="Times New Roman"/>
                <w:spacing w:val="-8"/>
                <w:sz w:val="28"/>
              </w:rPr>
              <w:t xml:space="preserve"> </w:t>
            </w:r>
            <w:r w:rsidR="00347123" w:rsidRPr="00E72087">
              <w:rPr>
                <w:rFonts w:ascii="Times New Roman" w:eastAsia="Times New Roman" w:hAnsi="Times New Roman"/>
                <w:sz w:val="28"/>
              </w:rPr>
              <w:t xml:space="preserve">умовах </w:t>
            </w:r>
            <w:r w:rsidR="00347123" w:rsidRPr="00E72087">
              <w:rPr>
                <w:rFonts w:ascii="Times New Roman" w:eastAsia="Times New Roman" w:hAnsi="Times New Roman"/>
                <w:spacing w:val="-2"/>
                <w:sz w:val="28"/>
              </w:rPr>
              <w:t>невизначеності.</w:t>
            </w:r>
          </w:p>
        </w:tc>
        <w:tc>
          <w:tcPr>
            <w:tcW w:w="1843" w:type="dxa"/>
            <w:tcBorders>
              <w:top w:val="single" w:sz="4" w:space="0" w:color="000000"/>
              <w:left w:val="single" w:sz="4" w:space="0" w:color="000000"/>
              <w:bottom w:val="single" w:sz="4" w:space="0" w:color="000000"/>
              <w:right w:val="single" w:sz="4" w:space="0" w:color="000000"/>
            </w:tcBorders>
            <w:hideMark/>
          </w:tcPr>
          <w:p w14:paraId="436C1747" w14:textId="77777777" w:rsidR="008669DD" w:rsidRPr="008669DD" w:rsidRDefault="008669DD" w:rsidP="00E10AA7">
            <w:pPr>
              <w:ind w:right="426"/>
              <w:jc w:val="center"/>
              <w:rPr>
                <w:rFonts w:ascii="Times New Roman" w:eastAsia="Times New Roman" w:hAnsi="Times New Roman"/>
                <w:sz w:val="28"/>
                <w:lang w:val="uk-UA"/>
              </w:rPr>
            </w:pPr>
            <w:r w:rsidRPr="008669DD">
              <w:rPr>
                <w:rFonts w:ascii="Times New Roman" w:eastAsia="Times New Roman" w:hAnsi="Times New Roman"/>
                <w:spacing w:val="-2"/>
                <w:sz w:val="28"/>
                <w:lang w:val="uk-UA"/>
              </w:rPr>
              <w:t xml:space="preserve">Вересень </w:t>
            </w:r>
            <w:r>
              <w:rPr>
                <w:rFonts w:ascii="Times New Roman" w:eastAsia="Times New Roman" w:hAnsi="Times New Roman"/>
                <w:spacing w:val="-4"/>
                <w:sz w:val="28"/>
                <w:lang w:val="uk-UA"/>
              </w:rPr>
              <w:t>2025</w:t>
            </w:r>
          </w:p>
        </w:tc>
        <w:tc>
          <w:tcPr>
            <w:tcW w:w="2268" w:type="dxa"/>
            <w:tcBorders>
              <w:top w:val="single" w:sz="4" w:space="0" w:color="000000"/>
              <w:left w:val="single" w:sz="4" w:space="0" w:color="000000"/>
              <w:bottom w:val="single" w:sz="4" w:space="0" w:color="000000"/>
              <w:right w:val="single" w:sz="4" w:space="0" w:color="000000"/>
            </w:tcBorders>
            <w:hideMark/>
          </w:tcPr>
          <w:p w14:paraId="24C5DE7A" w14:textId="006266B6" w:rsidR="008669DD" w:rsidRPr="00347123" w:rsidRDefault="00347123" w:rsidP="00E10AA7">
            <w:pPr>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Продан В.О.</w:t>
            </w:r>
          </w:p>
        </w:tc>
        <w:tc>
          <w:tcPr>
            <w:tcW w:w="1417" w:type="dxa"/>
            <w:tcBorders>
              <w:top w:val="single" w:sz="4" w:space="0" w:color="000000"/>
              <w:left w:val="single" w:sz="4" w:space="0" w:color="000000"/>
              <w:bottom w:val="single" w:sz="4" w:space="0" w:color="000000"/>
              <w:right w:val="single" w:sz="4" w:space="0" w:color="000000"/>
            </w:tcBorders>
          </w:tcPr>
          <w:p w14:paraId="55F4C66F" w14:textId="77777777" w:rsidR="008669DD" w:rsidRPr="008669DD" w:rsidRDefault="008669DD" w:rsidP="00E10AA7">
            <w:pPr>
              <w:rPr>
                <w:rFonts w:ascii="Times New Roman" w:eastAsia="Times New Roman" w:hAnsi="Times New Roman"/>
                <w:sz w:val="28"/>
                <w:lang w:val="en-US"/>
              </w:rPr>
            </w:pPr>
          </w:p>
        </w:tc>
      </w:tr>
      <w:tr w:rsidR="008669DD" w:rsidRPr="008669DD" w14:paraId="57E0B689" w14:textId="77777777" w:rsidTr="00E6714A">
        <w:trPr>
          <w:trHeight w:val="827"/>
        </w:trPr>
        <w:tc>
          <w:tcPr>
            <w:tcW w:w="709" w:type="dxa"/>
            <w:tcBorders>
              <w:top w:val="single" w:sz="4" w:space="0" w:color="000000"/>
              <w:left w:val="single" w:sz="4" w:space="0" w:color="000000"/>
              <w:bottom w:val="single" w:sz="4" w:space="0" w:color="000000"/>
              <w:right w:val="single" w:sz="4" w:space="0" w:color="000000"/>
            </w:tcBorders>
          </w:tcPr>
          <w:p w14:paraId="460F7694"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2.</w:t>
            </w:r>
          </w:p>
        </w:tc>
        <w:tc>
          <w:tcPr>
            <w:tcW w:w="4536" w:type="dxa"/>
            <w:tcBorders>
              <w:top w:val="single" w:sz="4" w:space="0" w:color="000000"/>
              <w:left w:val="single" w:sz="4" w:space="0" w:color="000000"/>
              <w:bottom w:val="single" w:sz="4" w:space="0" w:color="000000"/>
              <w:right w:val="single" w:sz="4" w:space="0" w:color="000000"/>
            </w:tcBorders>
          </w:tcPr>
          <w:p w14:paraId="5A44F7BC" w14:textId="4D05570C" w:rsidR="008669DD" w:rsidRPr="008669DD" w:rsidRDefault="00347123" w:rsidP="00E10AA7">
            <w:pPr>
              <w:rPr>
                <w:rFonts w:ascii="Times New Roman" w:eastAsia="Times New Roman" w:hAnsi="Times New Roman"/>
                <w:sz w:val="28"/>
              </w:rPr>
            </w:pPr>
            <w:r w:rsidRPr="00E72087">
              <w:rPr>
                <w:rFonts w:ascii="Times New Roman" w:eastAsia="Times New Roman" w:hAnsi="Times New Roman"/>
                <w:sz w:val="28"/>
              </w:rPr>
              <w:t>Народні</w:t>
            </w:r>
            <w:r w:rsidRPr="00E72087">
              <w:rPr>
                <w:rFonts w:ascii="Times New Roman" w:eastAsia="Times New Roman" w:hAnsi="Times New Roman"/>
                <w:spacing w:val="-14"/>
                <w:sz w:val="28"/>
              </w:rPr>
              <w:t xml:space="preserve"> </w:t>
            </w:r>
            <w:r w:rsidRPr="00E72087">
              <w:rPr>
                <w:rFonts w:ascii="Times New Roman" w:eastAsia="Times New Roman" w:hAnsi="Times New Roman"/>
                <w:sz w:val="28"/>
              </w:rPr>
              <w:t>ігри,</w:t>
            </w:r>
            <w:r w:rsidRPr="00E72087">
              <w:rPr>
                <w:rFonts w:ascii="Times New Roman" w:eastAsia="Times New Roman" w:hAnsi="Times New Roman"/>
                <w:spacing w:val="-11"/>
                <w:sz w:val="28"/>
              </w:rPr>
              <w:t xml:space="preserve"> </w:t>
            </w:r>
            <w:r w:rsidRPr="00E72087">
              <w:rPr>
                <w:rFonts w:ascii="Times New Roman" w:eastAsia="Times New Roman" w:hAnsi="Times New Roman"/>
                <w:sz w:val="28"/>
              </w:rPr>
              <w:t>як</w:t>
            </w:r>
            <w:r w:rsidRPr="00E72087">
              <w:rPr>
                <w:rFonts w:ascii="Times New Roman" w:eastAsia="Times New Roman" w:hAnsi="Times New Roman"/>
                <w:spacing w:val="-15"/>
                <w:sz w:val="28"/>
              </w:rPr>
              <w:t xml:space="preserve"> </w:t>
            </w:r>
            <w:r>
              <w:rPr>
                <w:rFonts w:ascii="Times New Roman" w:eastAsia="Times New Roman" w:hAnsi="Times New Roman"/>
                <w:sz w:val="28"/>
              </w:rPr>
              <w:t>засіб розвитку соціально</w:t>
            </w:r>
            <w:r w:rsidRPr="00E72087">
              <w:rPr>
                <w:rFonts w:ascii="Times New Roman" w:eastAsia="Times New Roman" w:hAnsi="Times New Roman"/>
                <w:sz w:val="28"/>
              </w:rPr>
              <w:t>-</w:t>
            </w:r>
            <w:r w:rsidRPr="00E72087">
              <w:rPr>
                <w:rFonts w:ascii="Times New Roman" w:eastAsia="Times New Roman" w:hAnsi="Times New Roman"/>
                <w:sz w:val="28"/>
                <w:lang w:val="uk-UA"/>
              </w:rPr>
              <w:t>громадянської</w:t>
            </w:r>
            <w:r w:rsidRPr="000E792E">
              <w:rPr>
                <w:rFonts w:ascii="Times New Roman" w:eastAsia="Times New Roman" w:hAnsi="Times New Roman"/>
                <w:spacing w:val="-6"/>
                <w:sz w:val="28"/>
              </w:rPr>
              <w:t xml:space="preserve"> </w:t>
            </w:r>
            <w:r w:rsidRPr="00E72087">
              <w:rPr>
                <w:rFonts w:ascii="Times New Roman" w:eastAsia="Times New Roman" w:hAnsi="Times New Roman"/>
                <w:spacing w:val="-2"/>
                <w:sz w:val="28"/>
                <w:lang w:val="uk-UA"/>
              </w:rPr>
              <w:t>компетентності.</w:t>
            </w:r>
          </w:p>
        </w:tc>
        <w:tc>
          <w:tcPr>
            <w:tcW w:w="1843" w:type="dxa"/>
            <w:tcBorders>
              <w:top w:val="single" w:sz="4" w:space="0" w:color="000000"/>
              <w:left w:val="single" w:sz="4" w:space="0" w:color="000000"/>
              <w:bottom w:val="single" w:sz="4" w:space="0" w:color="000000"/>
              <w:right w:val="single" w:sz="4" w:space="0" w:color="000000"/>
            </w:tcBorders>
          </w:tcPr>
          <w:p w14:paraId="22E0DDB0" w14:textId="77777777" w:rsidR="008669DD" w:rsidRPr="008669DD" w:rsidRDefault="008669DD" w:rsidP="00E10AA7">
            <w:pPr>
              <w:ind w:right="426"/>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Вересень 2025</w:t>
            </w:r>
          </w:p>
        </w:tc>
        <w:tc>
          <w:tcPr>
            <w:tcW w:w="2268" w:type="dxa"/>
            <w:tcBorders>
              <w:top w:val="single" w:sz="4" w:space="0" w:color="000000"/>
              <w:left w:val="single" w:sz="4" w:space="0" w:color="000000"/>
              <w:bottom w:val="single" w:sz="4" w:space="0" w:color="000000"/>
              <w:right w:val="single" w:sz="4" w:space="0" w:color="000000"/>
            </w:tcBorders>
          </w:tcPr>
          <w:p w14:paraId="27A55C1E" w14:textId="5294894A" w:rsidR="008669DD" w:rsidRPr="00347123" w:rsidRDefault="00347123" w:rsidP="00E10AA7">
            <w:pPr>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Базяка Л.В.</w:t>
            </w:r>
          </w:p>
        </w:tc>
        <w:tc>
          <w:tcPr>
            <w:tcW w:w="1417" w:type="dxa"/>
            <w:tcBorders>
              <w:top w:val="single" w:sz="4" w:space="0" w:color="000000"/>
              <w:left w:val="single" w:sz="4" w:space="0" w:color="000000"/>
              <w:bottom w:val="single" w:sz="4" w:space="0" w:color="000000"/>
              <w:right w:val="single" w:sz="4" w:space="0" w:color="000000"/>
            </w:tcBorders>
          </w:tcPr>
          <w:p w14:paraId="0DCBA0B3" w14:textId="77777777" w:rsidR="008669DD" w:rsidRPr="008669DD" w:rsidRDefault="008669DD" w:rsidP="00E10AA7">
            <w:pPr>
              <w:rPr>
                <w:rFonts w:ascii="Times New Roman" w:eastAsia="Times New Roman" w:hAnsi="Times New Roman"/>
                <w:sz w:val="28"/>
                <w:lang w:val="en-US"/>
              </w:rPr>
            </w:pPr>
          </w:p>
        </w:tc>
      </w:tr>
      <w:tr w:rsidR="008669DD" w:rsidRPr="008669DD" w14:paraId="7869BBE5" w14:textId="77777777" w:rsidTr="00E6714A">
        <w:trPr>
          <w:trHeight w:val="697"/>
        </w:trPr>
        <w:tc>
          <w:tcPr>
            <w:tcW w:w="709" w:type="dxa"/>
            <w:tcBorders>
              <w:top w:val="single" w:sz="4" w:space="0" w:color="000000"/>
              <w:left w:val="single" w:sz="4" w:space="0" w:color="000000"/>
              <w:bottom w:val="single" w:sz="4" w:space="0" w:color="000000"/>
              <w:right w:val="single" w:sz="4" w:space="0" w:color="000000"/>
            </w:tcBorders>
            <w:hideMark/>
          </w:tcPr>
          <w:p w14:paraId="62C798DC" w14:textId="77777777" w:rsidR="008669DD" w:rsidRPr="008669DD" w:rsidRDefault="00FC6C31" w:rsidP="00E10AA7">
            <w:pPr>
              <w:ind w:right="5"/>
              <w:jc w:val="center"/>
              <w:rPr>
                <w:rFonts w:ascii="Times New Roman" w:eastAsia="Times New Roman" w:hAnsi="Times New Roman"/>
                <w:sz w:val="28"/>
                <w:lang w:val="uk-UA"/>
              </w:rPr>
            </w:pPr>
            <w:r>
              <w:rPr>
                <w:rFonts w:ascii="Times New Roman" w:eastAsia="Times New Roman" w:hAnsi="Times New Roman"/>
                <w:spacing w:val="-5"/>
                <w:sz w:val="28"/>
                <w:lang w:val="uk-UA"/>
              </w:rPr>
              <w:t>3</w:t>
            </w:r>
            <w:r w:rsidR="008669DD" w:rsidRPr="008669DD">
              <w:rPr>
                <w:rFonts w:ascii="Times New Roman" w:eastAsia="Times New Roman" w:hAnsi="Times New Roman"/>
                <w:spacing w:val="-5"/>
                <w:sz w:val="28"/>
                <w:lang w:val="uk-UA"/>
              </w:rPr>
              <w:t>.</w:t>
            </w:r>
          </w:p>
        </w:tc>
        <w:tc>
          <w:tcPr>
            <w:tcW w:w="4536" w:type="dxa"/>
            <w:tcBorders>
              <w:top w:val="single" w:sz="4" w:space="0" w:color="000000"/>
              <w:left w:val="single" w:sz="4" w:space="0" w:color="000000"/>
              <w:bottom w:val="single" w:sz="4" w:space="0" w:color="000000"/>
              <w:right w:val="single" w:sz="4" w:space="0" w:color="000000"/>
            </w:tcBorders>
            <w:hideMark/>
          </w:tcPr>
          <w:p w14:paraId="1E4009C3" w14:textId="3FEDB10E" w:rsidR="008669DD" w:rsidRPr="008669DD" w:rsidRDefault="00347123" w:rsidP="00E10AA7">
            <w:pPr>
              <w:rPr>
                <w:rFonts w:ascii="Times New Roman" w:eastAsia="Times New Roman" w:hAnsi="Times New Roman"/>
                <w:sz w:val="28"/>
                <w:lang w:val="uk-UA"/>
              </w:rPr>
            </w:pPr>
            <w:r>
              <w:rPr>
                <w:rFonts w:ascii="Times New Roman" w:eastAsia="Times New Roman" w:hAnsi="Times New Roman"/>
                <w:sz w:val="28"/>
                <w:lang w:val="uk-UA"/>
              </w:rPr>
              <w:t>Пальчикові ігри як засіб розвитку мовлення.</w:t>
            </w:r>
          </w:p>
        </w:tc>
        <w:tc>
          <w:tcPr>
            <w:tcW w:w="1843" w:type="dxa"/>
            <w:tcBorders>
              <w:top w:val="single" w:sz="4" w:space="0" w:color="000000"/>
              <w:left w:val="single" w:sz="4" w:space="0" w:color="000000"/>
              <w:bottom w:val="single" w:sz="4" w:space="0" w:color="000000"/>
              <w:right w:val="single" w:sz="4" w:space="0" w:color="000000"/>
            </w:tcBorders>
            <w:hideMark/>
          </w:tcPr>
          <w:p w14:paraId="19C34F84" w14:textId="77777777" w:rsidR="008669DD" w:rsidRPr="008669DD" w:rsidRDefault="008669DD" w:rsidP="00E10AA7">
            <w:pPr>
              <w:ind w:right="454"/>
              <w:jc w:val="center"/>
              <w:rPr>
                <w:rFonts w:ascii="Times New Roman" w:eastAsia="Times New Roman" w:hAnsi="Times New Roman"/>
                <w:sz w:val="28"/>
                <w:lang w:val="uk-UA"/>
              </w:rPr>
            </w:pPr>
            <w:r w:rsidRPr="008669DD">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2268" w:type="dxa"/>
            <w:tcBorders>
              <w:top w:val="single" w:sz="4" w:space="0" w:color="000000"/>
              <w:left w:val="single" w:sz="4" w:space="0" w:color="000000"/>
              <w:bottom w:val="single" w:sz="4" w:space="0" w:color="000000"/>
              <w:right w:val="single" w:sz="4" w:space="0" w:color="000000"/>
            </w:tcBorders>
            <w:hideMark/>
          </w:tcPr>
          <w:p w14:paraId="74CE2DFA" w14:textId="53325840" w:rsidR="008669DD" w:rsidRPr="00347123" w:rsidRDefault="00347123" w:rsidP="00E10AA7">
            <w:pPr>
              <w:ind w:right="6"/>
              <w:jc w:val="center"/>
              <w:rPr>
                <w:rFonts w:ascii="Times New Roman" w:eastAsia="Times New Roman" w:hAnsi="Times New Roman"/>
                <w:sz w:val="28"/>
                <w:lang w:val="uk-UA"/>
              </w:rPr>
            </w:pPr>
            <w:r>
              <w:rPr>
                <w:rFonts w:ascii="Times New Roman" w:eastAsia="Times New Roman" w:hAnsi="Times New Roman"/>
                <w:sz w:val="28"/>
                <w:lang w:val="uk-UA"/>
              </w:rPr>
              <w:t>Племянік С.М.</w:t>
            </w:r>
          </w:p>
        </w:tc>
        <w:tc>
          <w:tcPr>
            <w:tcW w:w="1417" w:type="dxa"/>
            <w:tcBorders>
              <w:top w:val="single" w:sz="4" w:space="0" w:color="000000"/>
              <w:left w:val="single" w:sz="4" w:space="0" w:color="000000"/>
              <w:bottom w:val="single" w:sz="4" w:space="0" w:color="000000"/>
              <w:right w:val="single" w:sz="4" w:space="0" w:color="000000"/>
            </w:tcBorders>
          </w:tcPr>
          <w:p w14:paraId="24C6C469" w14:textId="77777777" w:rsidR="008669DD" w:rsidRPr="008669DD" w:rsidRDefault="008669DD" w:rsidP="00E10AA7">
            <w:pPr>
              <w:rPr>
                <w:rFonts w:ascii="Times New Roman" w:eastAsia="Times New Roman" w:hAnsi="Times New Roman"/>
                <w:sz w:val="28"/>
              </w:rPr>
            </w:pPr>
          </w:p>
        </w:tc>
      </w:tr>
      <w:tr w:rsidR="008669DD" w:rsidRPr="008669DD" w14:paraId="4C35138E" w14:textId="77777777" w:rsidTr="00E6714A">
        <w:trPr>
          <w:trHeight w:val="697"/>
        </w:trPr>
        <w:tc>
          <w:tcPr>
            <w:tcW w:w="709" w:type="dxa"/>
            <w:tcBorders>
              <w:top w:val="single" w:sz="4" w:space="0" w:color="000000"/>
              <w:left w:val="single" w:sz="4" w:space="0" w:color="000000"/>
              <w:bottom w:val="single" w:sz="4" w:space="0" w:color="000000"/>
              <w:right w:val="single" w:sz="4" w:space="0" w:color="000000"/>
            </w:tcBorders>
          </w:tcPr>
          <w:p w14:paraId="0B5A3289"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4.</w:t>
            </w:r>
          </w:p>
        </w:tc>
        <w:tc>
          <w:tcPr>
            <w:tcW w:w="4536" w:type="dxa"/>
            <w:tcBorders>
              <w:top w:val="single" w:sz="4" w:space="0" w:color="000000"/>
              <w:left w:val="single" w:sz="4" w:space="0" w:color="000000"/>
              <w:bottom w:val="single" w:sz="4" w:space="0" w:color="000000"/>
              <w:right w:val="single" w:sz="4" w:space="0" w:color="000000"/>
            </w:tcBorders>
          </w:tcPr>
          <w:p w14:paraId="1E516C71" w14:textId="60A5D79D" w:rsidR="008669DD" w:rsidRPr="008669DD" w:rsidRDefault="00347123" w:rsidP="00E10AA7">
            <w:pPr>
              <w:rPr>
                <w:rFonts w:ascii="Times New Roman" w:eastAsia="Times New Roman" w:hAnsi="Times New Roman"/>
                <w:sz w:val="28"/>
                <w:lang w:val="uk-UA"/>
              </w:rPr>
            </w:pPr>
            <w:r w:rsidRPr="00347123">
              <w:rPr>
                <w:rFonts w:ascii="Times New Roman" w:eastAsia="Times New Roman" w:hAnsi="Times New Roman"/>
                <w:color w:val="000000"/>
                <w:sz w:val="28"/>
                <w:szCs w:val="28"/>
                <w:shd w:val="clear" w:color="auto" w:fill="FFFFFF"/>
                <w:lang w:val="uk-UA"/>
              </w:rPr>
              <w:t>Ефективні методи оздоровлення дошкільників.</w:t>
            </w:r>
          </w:p>
        </w:tc>
        <w:tc>
          <w:tcPr>
            <w:tcW w:w="1843" w:type="dxa"/>
            <w:tcBorders>
              <w:top w:val="single" w:sz="4" w:space="0" w:color="000000"/>
              <w:left w:val="single" w:sz="4" w:space="0" w:color="000000"/>
              <w:bottom w:val="single" w:sz="4" w:space="0" w:color="000000"/>
              <w:right w:val="single" w:sz="4" w:space="0" w:color="000000"/>
            </w:tcBorders>
          </w:tcPr>
          <w:p w14:paraId="34B9E725" w14:textId="77777777" w:rsidR="008669DD" w:rsidRPr="008669DD" w:rsidRDefault="008669DD" w:rsidP="00E10AA7">
            <w:pPr>
              <w:ind w:right="454"/>
              <w:jc w:val="center"/>
              <w:rPr>
                <w:rFonts w:ascii="Times New Roman" w:eastAsia="Times New Roman" w:hAnsi="Times New Roman"/>
                <w:spacing w:val="-2"/>
                <w:sz w:val="28"/>
                <w:lang w:val="uk-UA"/>
              </w:rPr>
            </w:pPr>
            <w:r w:rsidRPr="008669DD">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2268" w:type="dxa"/>
            <w:tcBorders>
              <w:top w:val="single" w:sz="4" w:space="0" w:color="000000"/>
              <w:left w:val="single" w:sz="4" w:space="0" w:color="000000"/>
              <w:bottom w:val="single" w:sz="4" w:space="0" w:color="000000"/>
              <w:right w:val="single" w:sz="4" w:space="0" w:color="000000"/>
            </w:tcBorders>
          </w:tcPr>
          <w:p w14:paraId="5AE543D7" w14:textId="3A7139F7" w:rsidR="008669DD" w:rsidRPr="00347123" w:rsidRDefault="00347123" w:rsidP="00E10AA7">
            <w:pPr>
              <w:ind w:right="6"/>
              <w:jc w:val="center"/>
              <w:rPr>
                <w:rFonts w:ascii="Times New Roman" w:eastAsia="Times New Roman" w:hAnsi="Times New Roman"/>
                <w:sz w:val="28"/>
                <w:lang w:val="uk-UA"/>
              </w:rPr>
            </w:pPr>
            <w:r>
              <w:rPr>
                <w:rFonts w:ascii="Times New Roman" w:eastAsia="Times New Roman" w:hAnsi="Times New Roman"/>
                <w:sz w:val="28"/>
                <w:lang w:val="uk-UA"/>
              </w:rPr>
              <w:t>Дмитрук Т.В.</w:t>
            </w:r>
          </w:p>
        </w:tc>
        <w:tc>
          <w:tcPr>
            <w:tcW w:w="1417" w:type="dxa"/>
            <w:tcBorders>
              <w:top w:val="single" w:sz="4" w:space="0" w:color="000000"/>
              <w:left w:val="single" w:sz="4" w:space="0" w:color="000000"/>
              <w:bottom w:val="single" w:sz="4" w:space="0" w:color="000000"/>
              <w:right w:val="single" w:sz="4" w:space="0" w:color="000000"/>
            </w:tcBorders>
          </w:tcPr>
          <w:p w14:paraId="2868814C" w14:textId="77777777" w:rsidR="008669DD" w:rsidRPr="008669DD" w:rsidRDefault="008669DD" w:rsidP="00E10AA7">
            <w:pPr>
              <w:rPr>
                <w:rFonts w:ascii="Times New Roman" w:eastAsia="Times New Roman" w:hAnsi="Times New Roman"/>
                <w:sz w:val="28"/>
              </w:rPr>
            </w:pPr>
          </w:p>
        </w:tc>
      </w:tr>
      <w:tr w:rsidR="008669DD" w:rsidRPr="008669DD" w14:paraId="2852B0EA" w14:textId="77777777" w:rsidTr="00E6714A">
        <w:trPr>
          <w:trHeight w:val="693"/>
        </w:trPr>
        <w:tc>
          <w:tcPr>
            <w:tcW w:w="709" w:type="dxa"/>
            <w:tcBorders>
              <w:top w:val="single" w:sz="4" w:space="0" w:color="000000"/>
              <w:left w:val="single" w:sz="4" w:space="0" w:color="000000"/>
              <w:bottom w:val="single" w:sz="4" w:space="0" w:color="000000"/>
              <w:right w:val="single" w:sz="4" w:space="0" w:color="000000"/>
            </w:tcBorders>
            <w:hideMark/>
          </w:tcPr>
          <w:p w14:paraId="2B3C0B59"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5</w:t>
            </w:r>
            <w:r w:rsidR="008669DD" w:rsidRPr="008669DD">
              <w:rPr>
                <w:rFonts w:ascii="Times New Roman" w:eastAsia="Times New Roman" w:hAnsi="Times New Roman"/>
                <w:spacing w:val="-5"/>
                <w:sz w:val="28"/>
                <w:lang w:val="uk-UA"/>
              </w:rPr>
              <w:t>.</w:t>
            </w:r>
          </w:p>
        </w:tc>
        <w:tc>
          <w:tcPr>
            <w:tcW w:w="4536" w:type="dxa"/>
            <w:tcBorders>
              <w:top w:val="single" w:sz="4" w:space="0" w:color="000000"/>
              <w:left w:val="single" w:sz="4" w:space="0" w:color="000000"/>
              <w:bottom w:val="single" w:sz="4" w:space="0" w:color="000000"/>
              <w:right w:val="single" w:sz="4" w:space="0" w:color="000000"/>
            </w:tcBorders>
            <w:hideMark/>
          </w:tcPr>
          <w:p w14:paraId="398C2A3A" w14:textId="5C5B291F" w:rsidR="008669DD" w:rsidRPr="00347123" w:rsidRDefault="00347123" w:rsidP="00E10AA7">
            <w:pPr>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Безпека дитини </w:t>
            </w:r>
            <w:r w:rsidR="00AE48D2">
              <w:rPr>
                <w:rFonts w:ascii="Times New Roman" w:eastAsia="Times New Roman" w:hAnsi="Times New Roman"/>
                <w:sz w:val="28"/>
                <w:szCs w:val="28"/>
                <w:lang w:val="uk-UA"/>
              </w:rPr>
              <w:t xml:space="preserve">в </w:t>
            </w:r>
            <w:r>
              <w:rPr>
                <w:rFonts w:ascii="Times New Roman" w:eastAsia="Times New Roman" w:hAnsi="Times New Roman"/>
                <w:sz w:val="28"/>
                <w:szCs w:val="28"/>
                <w:lang w:val="uk-UA"/>
              </w:rPr>
              <w:t>інтернеті</w:t>
            </w:r>
            <w:r w:rsidR="00AE48D2">
              <w:rPr>
                <w:rFonts w:ascii="Times New Roman" w:eastAsia="Times New Roman" w:hAnsi="Times New Roman"/>
                <w:sz w:val="28"/>
                <w:szCs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513CC531" w14:textId="77777777" w:rsidR="008669DD" w:rsidRPr="008669DD" w:rsidRDefault="008669DD" w:rsidP="00E10AA7">
            <w:pPr>
              <w:ind w:right="454"/>
              <w:jc w:val="center"/>
              <w:rPr>
                <w:rFonts w:ascii="Times New Roman" w:eastAsia="Times New Roman" w:hAnsi="Times New Roman"/>
                <w:spacing w:val="-2"/>
                <w:sz w:val="28"/>
                <w:lang w:val="en-US"/>
              </w:rPr>
            </w:pPr>
            <w:r w:rsidRPr="008669DD">
              <w:rPr>
                <w:rFonts w:ascii="Times New Roman" w:eastAsia="Times New Roman" w:hAnsi="Times New Roman"/>
                <w:spacing w:val="-2"/>
                <w:sz w:val="28"/>
                <w:lang w:val="en-US"/>
              </w:rPr>
              <w:t>Листопад</w:t>
            </w:r>
          </w:p>
          <w:p w14:paraId="2365C5A4" w14:textId="77777777" w:rsidR="008669DD" w:rsidRPr="008669DD" w:rsidRDefault="008669DD" w:rsidP="00E10AA7">
            <w:pPr>
              <w:ind w:right="454"/>
              <w:jc w:val="center"/>
              <w:rPr>
                <w:rFonts w:ascii="Times New Roman" w:eastAsia="Times New Roman" w:hAnsi="Times New Roman"/>
                <w:spacing w:val="-2"/>
                <w:sz w:val="28"/>
                <w:lang w:val="uk-UA"/>
              </w:rPr>
            </w:pPr>
            <w:r>
              <w:rPr>
                <w:rFonts w:ascii="Times New Roman" w:eastAsia="Times New Roman" w:hAnsi="Times New Roman"/>
                <w:spacing w:val="-2"/>
                <w:sz w:val="28"/>
                <w:lang w:val="en-US"/>
              </w:rPr>
              <w:t>202</w:t>
            </w:r>
            <w:r>
              <w:rPr>
                <w:rFonts w:ascii="Times New Roman" w:eastAsia="Times New Roman" w:hAnsi="Times New Roman"/>
                <w:spacing w:val="-2"/>
                <w:sz w:val="28"/>
                <w:lang w:val="uk-UA"/>
              </w:rPr>
              <w:t>5</w:t>
            </w:r>
          </w:p>
        </w:tc>
        <w:tc>
          <w:tcPr>
            <w:tcW w:w="2268" w:type="dxa"/>
            <w:tcBorders>
              <w:top w:val="single" w:sz="4" w:space="0" w:color="000000"/>
              <w:left w:val="single" w:sz="4" w:space="0" w:color="000000"/>
              <w:bottom w:val="single" w:sz="4" w:space="0" w:color="000000"/>
              <w:right w:val="single" w:sz="4" w:space="0" w:color="000000"/>
            </w:tcBorders>
            <w:hideMark/>
          </w:tcPr>
          <w:p w14:paraId="125BDA14" w14:textId="026DC0F1" w:rsidR="008669DD" w:rsidRPr="00347123" w:rsidRDefault="00347123"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Притула В.І.</w:t>
            </w:r>
          </w:p>
        </w:tc>
        <w:tc>
          <w:tcPr>
            <w:tcW w:w="1417" w:type="dxa"/>
            <w:tcBorders>
              <w:top w:val="single" w:sz="4" w:space="0" w:color="000000"/>
              <w:left w:val="single" w:sz="4" w:space="0" w:color="000000"/>
              <w:bottom w:val="single" w:sz="4" w:space="0" w:color="000000"/>
              <w:right w:val="single" w:sz="4" w:space="0" w:color="000000"/>
            </w:tcBorders>
          </w:tcPr>
          <w:p w14:paraId="68C9FF44" w14:textId="77777777" w:rsidR="008669DD" w:rsidRPr="008669DD" w:rsidRDefault="008669DD" w:rsidP="00E10AA7">
            <w:pPr>
              <w:rPr>
                <w:rFonts w:ascii="Times New Roman" w:eastAsia="Times New Roman" w:hAnsi="Times New Roman"/>
                <w:sz w:val="28"/>
              </w:rPr>
            </w:pPr>
          </w:p>
        </w:tc>
      </w:tr>
      <w:tr w:rsidR="008669DD" w:rsidRPr="008669DD" w14:paraId="668A9437" w14:textId="77777777" w:rsidTr="00E6714A">
        <w:trPr>
          <w:trHeight w:val="693"/>
        </w:trPr>
        <w:tc>
          <w:tcPr>
            <w:tcW w:w="709" w:type="dxa"/>
            <w:tcBorders>
              <w:top w:val="single" w:sz="4" w:space="0" w:color="000000"/>
              <w:left w:val="single" w:sz="4" w:space="0" w:color="000000"/>
              <w:bottom w:val="single" w:sz="4" w:space="0" w:color="000000"/>
              <w:right w:val="single" w:sz="4" w:space="0" w:color="000000"/>
            </w:tcBorders>
          </w:tcPr>
          <w:p w14:paraId="0759D95A"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6.</w:t>
            </w:r>
          </w:p>
        </w:tc>
        <w:tc>
          <w:tcPr>
            <w:tcW w:w="4536" w:type="dxa"/>
            <w:tcBorders>
              <w:top w:val="single" w:sz="4" w:space="0" w:color="000000"/>
              <w:left w:val="single" w:sz="4" w:space="0" w:color="000000"/>
              <w:bottom w:val="single" w:sz="4" w:space="0" w:color="000000"/>
              <w:right w:val="single" w:sz="4" w:space="0" w:color="000000"/>
            </w:tcBorders>
          </w:tcPr>
          <w:p w14:paraId="1CF40B18" w14:textId="541A33EA" w:rsidR="008669DD" w:rsidRPr="001112AA" w:rsidRDefault="00347123" w:rsidP="00E10AA7">
            <w:pPr>
              <w:rPr>
                <w:rFonts w:ascii="Times New Roman" w:eastAsia="Times New Roman" w:hAnsi="Times New Roman"/>
                <w:sz w:val="28"/>
                <w:szCs w:val="28"/>
              </w:rPr>
            </w:pPr>
            <w:r w:rsidRPr="00E72087">
              <w:rPr>
                <w:rFonts w:ascii="Times New Roman" w:eastAsia="Times New Roman" w:hAnsi="Times New Roman"/>
                <w:sz w:val="28"/>
              </w:rPr>
              <w:t>Українські</w:t>
            </w:r>
            <w:r w:rsidRPr="00E72087">
              <w:rPr>
                <w:rFonts w:ascii="Times New Roman" w:eastAsia="Times New Roman" w:hAnsi="Times New Roman"/>
                <w:spacing w:val="-13"/>
                <w:sz w:val="28"/>
              </w:rPr>
              <w:t xml:space="preserve"> </w:t>
            </w:r>
            <w:r w:rsidRPr="00E72087">
              <w:rPr>
                <w:rFonts w:ascii="Times New Roman" w:eastAsia="Times New Roman" w:hAnsi="Times New Roman"/>
                <w:sz w:val="28"/>
              </w:rPr>
              <w:t>традиції</w:t>
            </w:r>
            <w:r w:rsidRPr="00E72087">
              <w:rPr>
                <w:rFonts w:ascii="Times New Roman" w:eastAsia="Times New Roman" w:hAnsi="Times New Roman"/>
                <w:spacing w:val="-14"/>
                <w:sz w:val="28"/>
              </w:rPr>
              <w:t xml:space="preserve"> </w:t>
            </w:r>
            <w:r w:rsidRPr="00E72087">
              <w:rPr>
                <w:rFonts w:ascii="Times New Roman" w:eastAsia="Times New Roman" w:hAnsi="Times New Roman"/>
                <w:sz w:val="28"/>
              </w:rPr>
              <w:t>як</w:t>
            </w:r>
            <w:r w:rsidRPr="00E72087">
              <w:rPr>
                <w:rFonts w:ascii="Times New Roman" w:eastAsia="Times New Roman" w:hAnsi="Times New Roman"/>
                <w:spacing w:val="-13"/>
                <w:sz w:val="28"/>
              </w:rPr>
              <w:t xml:space="preserve"> </w:t>
            </w:r>
            <w:r w:rsidRPr="00E72087">
              <w:rPr>
                <w:rFonts w:ascii="Times New Roman" w:eastAsia="Times New Roman" w:hAnsi="Times New Roman"/>
                <w:sz w:val="28"/>
              </w:rPr>
              <w:t>засіб формування в дітей</w:t>
            </w:r>
            <w:r w:rsidRPr="000E792E">
              <w:rPr>
                <w:rFonts w:ascii="Times New Roman" w:eastAsia="Times New Roman" w:hAnsi="Times New Roman"/>
                <w:sz w:val="28"/>
              </w:rPr>
              <w:t xml:space="preserve"> </w:t>
            </w:r>
            <w:r w:rsidRPr="00E72087">
              <w:rPr>
                <w:rFonts w:ascii="Times New Roman" w:eastAsia="Times New Roman" w:hAnsi="Times New Roman"/>
                <w:sz w:val="28"/>
                <w:lang w:val="uk-UA"/>
              </w:rPr>
              <w:t>приналежності</w:t>
            </w:r>
            <w:r w:rsidRPr="00E72087">
              <w:rPr>
                <w:rFonts w:ascii="Times New Roman" w:eastAsia="Times New Roman" w:hAnsi="Times New Roman"/>
                <w:spacing w:val="-3"/>
                <w:sz w:val="28"/>
                <w:lang w:val="uk-UA"/>
              </w:rPr>
              <w:t xml:space="preserve"> </w:t>
            </w:r>
            <w:r w:rsidRPr="00E72087">
              <w:rPr>
                <w:rFonts w:ascii="Times New Roman" w:eastAsia="Times New Roman" w:hAnsi="Times New Roman"/>
                <w:sz w:val="28"/>
                <w:lang w:val="uk-UA"/>
              </w:rPr>
              <w:t>до</w:t>
            </w:r>
            <w:r w:rsidRPr="00E72087">
              <w:rPr>
                <w:rFonts w:ascii="Times New Roman" w:eastAsia="Times New Roman" w:hAnsi="Times New Roman"/>
                <w:spacing w:val="-5"/>
                <w:sz w:val="28"/>
                <w:lang w:val="uk-UA"/>
              </w:rPr>
              <w:t xml:space="preserve"> </w:t>
            </w:r>
            <w:r w:rsidRPr="00E72087">
              <w:rPr>
                <w:rFonts w:ascii="Times New Roman" w:eastAsia="Times New Roman" w:hAnsi="Times New Roman"/>
                <w:sz w:val="28"/>
                <w:lang w:val="uk-UA"/>
              </w:rPr>
              <w:t>своєї</w:t>
            </w:r>
            <w:r w:rsidRPr="00E72087">
              <w:rPr>
                <w:rFonts w:ascii="Times New Roman" w:eastAsia="Times New Roman" w:hAnsi="Times New Roman"/>
                <w:spacing w:val="1"/>
                <w:sz w:val="28"/>
                <w:lang w:val="uk-UA"/>
              </w:rPr>
              <w:t xml:space="preserve"> </w:t>
            </w:r>
            <w:r w:rsidRPr="00E72087">
              <w:rPr>
                <w:rFonts w:ascii="Times New Roman" w:eastAsia="Times New Roman" w:hAnsi="Times New Roman"/>
                <w:spacing w:val="-2"/>
                <w:sz w:val="28"/>
                <w:lang w:val="uk-UA"/>
              </w:rPr>
              <w:t>країни.</w:t>
            </w:r>
          </w:p>
        </w:tc>
        <w:tc>
          <w:tcPr>
            <w:tcW w:w="1843" w:type="dxa"/>
            <w:tcBorders>
              <w:top w:val="single" w:sz="4" w:space="0" w:color="000000"/>
              <w:left w:val="single" w:sz="4" w:space="0" w:color="000000"/>
              <w:bottom w:val="single" w:sz="4" w:space="0" w:color="000000"/>
              <w:right w:val="single" w:sz="4" w:space="0" w:color="000000"/>
            </w:tcBorders>
          </w:tcPr>
          <w:p w14:paraId="595A5070" w14:textId="77777777" w:rsidR="008669DD" w:rsidRPr="008669DD" w:rsidRDefault="008669DD" w:rsidP="008669DD">
            <w:pPr>
              <w:ind w:right="454"/>
              <w:jc w:val="center"/>
              <w:rPr>
                <w:rFonts w:ascii="Times New Roman" w:eastAsia="Times New Roman" w:hAnsi="Times New Roman"/>
                <w:spacing w:val="-2"/>
                <w:sz w:val="28"/>
                <w:lang w:val="en-US"/>
              </w:rPr>
            </w:pPr>
            <w:r w:rsidRPr="008669DD">
              <w:rPr>
                <w:rFonts w:ascii="Times New Roman" w:eastAsia="Times New Roman" w:hAnsi="Times New Roman"/>
                <w:spacing w:val="-2"/>
                <w:sz w:val="28"/>
                <w:lang w:val="en-US"/>
              </w:rPr>
              <w:t>Листопад</w:t>
            </w:r>
          </w:p>
          <w:p w14:paraId="78CCC5C8" w14:textId="77777777" w:rsidR="008669DD" w:rsidRPr="008669DD" w:rsidRDefault="008669DD" w:rsidP="008669DD">
            <w:pPr>
              <w:ind w:right="454"/>
              <w:jc w:val="center"/>
              <w:rPr>
                <w:rFonts w:ascii="Times New Roman" w:eastAsia="Times New Roman" w:hAnsi="Times New Roman"/>
                <w:spacing w:val="-2"/>
                <w:sz w:val="28"/>
                <w:lang w:val="en-US"/>
              </w:rPr>
            </w:pPr>
            <w:r>
              <w:rPr>
                <w:rFonts w:ascii="Times New Roman" w:eastAsia="Times New Roman" w:hAnsi="Times New Roman"/>
                <w:spacing w:val="-2"/>
                <w:sz w:val="28"/>
                <w:lang w:val="en-US"/>
              </w:rPr>
              <w:t>202</w:t>
            </w:r>
            <w:r>
              <w:rPr>
                <w:rFonts w:ascii="Times New Roman" w:eastAsia="Times New Roman" w:hAnsi="Times New Roman"/>
                <w:spacing w:val="-2"/>
                <w:sz w:val="28"/>
                <w:lang w:val="uk-UA"/>
              </w:rPr>
              <w:t>5</w:t>
            </w:r>
          </w:p>
        </w:tc>
        <w:tc>
          <w:tcPr>
            <w:tcW w:w="2268" w:type="dxa"/>
            <w:tcBorders>
              <w:top w:val="single" w:sz="4" w:space="0" w:color="000000"/>
              <w:left w:val="single" w:sz="4" w:space="0" w:color="000000"/>
              <w:bottom w:val="single" w:sz="4" w:space="0" w:color="000000"/>
              <w:right w:val="single" w:sz="4" w:space="0" w:color="000000"/>
            </w:tcBorders>
          </w:tcPr>
          <w:p w14:paraId="62CC757A" w14:textId="0F4DB93C" w:rsidR="008669DD" w:rsidRPr="00AE48D2" w:rsidRDefault="00AE48D2"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Ємець В.Ю.</w:t>
            </w:r>
          </w:p>
        </w:tc>
        <w:tc>
          <w:tcPr>
            <w:tcW w:w="1417" w:type="dxa"/>
            <w:tcBorders>
              <w:top w:val="single" w:sz="4" w:space="0" w:color="000000"/>
              <w:left w:val="single" w:sz="4" w:space="0" w:color="000000"/>
              <w:bottom w:val="single" w:sz="4" w:space="0" w:color="000000"/>
              <w:right w:val="single" w:sz="4" w:space="0" w:color="000000"/>
            </w:tcBorders>
          </w:tcPr>
          <w:p w14:paraId="58C3B1D8" w14:textId="77777777" w:rsidR="008669DD" w:rsidRPr="008669DD" w:rsidRDefault="008669DD" w:rsidP="00E10AA7">
            <w:pPr>
              <w:rPr>
                <w:rFonts w:ascii="Times New Roman" w:eastAsia="Times New Roman" w:hAnsi="Times New Roman"/>
                <w:sz w:val="28"/>
              </w:rPr>
            </w:pPr>
          </w:p>
        </w:tc>
      </w:tr>
      <w:tr w:rsidR="008669DD" w:rsidRPr="008669DD" w14:paraId="1ED69BC6" w14:textId="77777777" w:rsidTr="00E6714A">
        <w:trPr>
          <w:trHeight w:val="693"/>
        </w:trPr>
        <w:tc>
          <w:tcPr>
            <w:tcW w:w="709" w:type="dxa"/>
            <w:tcBorders>
              <w:top w:val="single" w:sz="4" w:space="0" w:color="000000"/>
              <w:left w:val="single" w:sz="4" w:space="0" w:color="000000"/>
              <w:bottom w:val="single" w:sz="4" w:space="0" w:color="000000"/>
              <w:right w:val="single" w:sz="4" w:space="0" w:color="000000"/>
            </w:tcBorders>
          </w:tcPr>
          <w:p w14:paraId="6D64FFA2"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7.</w:t>
            </w:r>
          </w:p>
        </w:tc>
        <w:tc>
          <w:tcPr>
            <w:tcW w:w="4536" w:type="dxa"/>
            <w:tcBorders>
              <w:top w:val="single" w:sz="4" w:space="0" w:color="000000"/>
              <w:left w:val="single" w:sz="4" w:space="0" w:color="000000"/>
              <w:bottom w:val="single" w:sz="4" w:space="0" w:color="000000"/>
              <w:right w:val="single" w:sz="4" w:space="0" w:color="000000"/>
            </w:tcBorders>
          </w:tcPr>
          <w:p w14:paraId="56AFDB24" w14:textId="33C7F9AE" w:rsidR="008669DD" w:rsidRPr="00347123" w:rsidRDefault="00347123" w:rsidP="00E10AA7">
            <w:pPr>
              <w:rPr>
                <w:rFonts w:ascii="Times New Roman" w:eastAsia="Times New Roman" w:hAnsi="Times New Roman"/>
                <w:sz w:val="28"/>
                <w:szCs w:val="28"/>
                <w:lang w:val="uk-UA"/>
              </w:rPr>
            </w:pPr>
            <w:r>
              <w:rPr>
                <w:rFonts w:ascii="Times New Roman" w:eastAsia="Times New Roman" w:hAnsi="Times New Roman"/>
                <w:sz w:val="28"/>
                <w:szCs w:val="28"/>
                <w:lang w:val="uk-UA"/>
              </w:rPr>
              <w:t>Пізнав</w:t>
            </w:r>
            <w:r w:rsidR="00AE48D2">
              <w:rPr>
                <w:rFonts w:ascii="Times New Roman" w:eastAsia="Times New Roman" w:hAnsi="Times New Roman"/>
                <w:sz w:val="28"/>
                <w:szCs w:val="28"/>
                <w:lang w:val="uk-UA"/>
              </w:rPr>
              <w:t>а</w:t>
            </w:r>
            <w:r>
              <w:rPr>
                <w:rFonts w:ascii="Times New Roman" w:eastAsia="Times New Roman" w:hAnsi="Times New Roman"/>
                <w:sz w:val="28"/>
                <w:szCs w:val="28"/>
                <w:lang w:val="uk-UA"/>
              </w:rPr>
              <w:t xml:space="preserve">льні ігри </w:t>
            </w:r>
            <w:r w:rsidR="00AE48D2">
              <w:rPr>
                <w:rFonts w:ascii="Times New Roman" w:eastAsia="Times New Roman" w:hAnsi="Times New Roman"/>
                <w:sz w:val="28"/>
                <w:szCs w:val="28"/>
                <w:lang w:val="uk-UA"/>
              </w:rPr>
              <w:t>як інструмент розвитку дитини.</w:t>
            </w:r>
          </w:p>
        </w:tc>
        <w:tc>
          <w:tcPr>
            <w:tcW w:w="1843" w:type="dxa"/>
            <w:tcBorders>
              <w:top w:val="single" w:sz="4" w:space="0" w:color="000000"/>
              <w:left w:val="single" w:sz="4" w:space="0" w:color="000000"/>
              <w:bottom w:val="single" w:sz="4" w:space="0" w:color="000000"/>
              <w:right w:val="single" w:sz="4" w:space="0" w:color="000000"/>
            </w:tcBorders>
          </w:tcPr>
          <w:p w14:paraId="3376E67F" w14:textId="77777777" w:rsidR="008669DD" w:rsidRPr="008669DD" w:rsidRDefault="008669DD" w:rsidP="008669DD">
            <w:pPr>
              <w:ind w:right="45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Грудень 2025</w:t>
            </w:r>
          </w:p>
        </w:tc>
        <w:tc>
          <w:tcPr>
            <w:tcW w:w="2268" w:type="dxa"/>
            <w:tcBorders>
              <w:top w:val="single" w:sz="4" w:space="0" w:color="000000"/>
              <w:left w:val="single" w:sz="4" w:space="0" w:color="000000"/>
              <w:bottom w:val="single" w:sz="4" w:space="0" w:color="000000"/>
              <w:right w:val="single" w:sz="4" w:space="0" w:color="000000"/>
            </w:tcBorders>
          </w:tcPr>
          <w:p w14:paraId="7375579F" w14:textId="3E1172F3" w:rsidR="008669DD" w:rsidRPr="00AE48D2" w:rsidRDefault="00AE48D2"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Гончар Н.М.</w:t>
            </w:r>
          </w:p>
        </w:tc>
        <w:tc>
          <w:tcPr>
            <w:tcW w:w="1417" w:type="dxa"/>
            <w:tcBorders>
              <w:top w:val="single" w:sz="4" w:space="0" w:color="000000"/>
              <w:left w:val="single" w:sz="4" w:space="0" w:color="000000"/>
              <w:bottom w:val="single" w:sz="4" w:space="0" w:color="000000"/>
              <w:right w:val="single" w:sz="4" w:space="0" w:color="000000"/>
            </w:tcBorders>
          </w:tcPr>
          <w:p w14:paraId="77AF6585" w14:textId="77777777" w:rsidR="008669DD" w:rsidRPr="008669DD" w:rsidRDefault="008669DD" w:rsidP="00E10AA7">
            <w:pPr>
              <w:rPr>
                <w:rFonts w:ascii="Times New Roman" w:eastAsia="Times New Roman" w:hAnsi="Times New Roman"/>
                <w:sz w:val="28"/>
              </w:rPr>
            </w:pPr>
          </w:p>
        </w:tc>
      </w:tr>
      <w:tr w:rsidR="008669DD" w:rsidRPr="008669DD" w14:paraId="2AD6676B" w14:textId="77777777" w:rsidTr="00E6714A">
        <w:trPr>
          <w:trHeight w:val="693"/>
        </w:trPr>
        <w:tc>
          <w:tcPr>
            <w:tcW w:w="709" w:type="dxa"/>
            <w:tcBorders>
              <w:top w:val="single" w:sz="4" w:space="0" w:color="000000"/>
              <w:left w:val="single" w:sz="4" w:space="0" w:color="000000"/>
              <w:bottom w:val="single" w:sz="4" w:space="0" w:color="000000"/>
              <w:right w:val="single" w:sz="4" w:space="0" w:color="000000"/>
            </w:tcBorders>
          </w:tcPr>
          <w:p w14:paraId="2A22C988"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8.</w:t>
            </w:r>
          </w:p>
        </w:tc>
        <w:tc>
          <w:tcPr>
            <w:tcW w:w="4536" w:type="dxa"/>
            <w:tcBorders>
              <w:top w:val="single" w:sz="4" w:space="0" w:color="000000"/>
              <w:left w:val="single" w:sz="4" w:space="0" w:color="000000"/>
              <w:bottom w:val="single" w:sz="4" w:space="0" w:color="000000"/>
              <w:right w:val="single" w:sz="4" w:space="0" w:color="000000"/>
            </w:tcBorders>
          </w:tcPr>
          <w:p w14:paraId="139A2EA4" w14:textId="6DBF1BAB" w:rsidR="008669DD" w:rsidRPr="00AE48D2" w:rsidRDefault="00AE48D2" w:rsidP="00E10AA7">
            <w:pPr>
              <w:rPr>
                <w:rFonts w:ascii="Times New Roman" w:eastAsia="Times New Roman" w:hAnsi="Times New Roman"/>
                <w:sz w:val="28"/>
                <w:szCs w:val="28"/>
                <w:lang w:val="uk-UA"/>
              </w:rPr>
            </w:pPr>
            <w:r>
              <w:rPr>
                <w:rFonts w:ascii="Times New Roman" w:eastAsia="Times New Roman" w:hAnsi="Times New Roman"/>
                <w:sz w:val="28"/>
                <w:szCs w:val="28"/>
                <w:lang w:val="uk-UA"/>
              </w:rPr>
              <w:t>Як навчити дитину відповідальності</w:t>
            </w:r>
            <w:r w:rsidR="00AB24BE">
              <w:rPr>
                <w:rFonts w:ascii="Times New Roman" w:eastAsia="Times New Roman" w:hAnsi="Times New Roman"/>
                <w:sz w:val="28"/>
                <w:szCs w:val="28"/>
                <w:lang w:val="uk-UA"/>
              </w:rPr>
              <w:t>.</w:t>
            </w:r>
          </w:p>
        </w:tc>
        <w:tc>
          <w:tcPr>
            <w:tcW w:w="1843" w:type="dxa"/>
            <w:tcBorders>
              <w:top w:val="single" w:sz="4" w:space="0" w:color="000000"/>
              <w:left w:val="single" w:sz="4" w:space="0" w:color="000000"/>
              <w:bottom w:val="single" w:sz="4" w:space="0" w:color="000000"/>
              <w:right w:val="single" w:sz="4" w:space="0" w:color="000000"/>
            </w:tcBorders>
          </w:tcPr>
          <w:p w14:paraId="1CFC00F4" w14:textId="77777777" w:rsidR="008669DD" w:rsidRDefault="008669DD" w:rsidP="008669DD">
            <w:pPr>
              <w:ind w:right="45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Грудень 2025</w:t>
            </w:r>
          </w:p>
        </w:tc>
        <w:tc>
          <w:tcPr>
            <w:tcW w:w="2268" w:type="dxa"/>
            <w:tcBorders>
              <w:top w:val="single" w:sz="4" w:space="0" w:color="000000"/>
              <w:left w:val="single" w:sz="4" w:space="0" w:color="000000"/>
              <w:bottom w:val="single" w:sz="4" w:space="0" w:color="000000"/>
              <w:right w:val="single" w:sz="4" w:space="0" w:color="000000"/>
            </w:tcBorders>
          </w:tcPr>
          <w:p w14:paraId="0ABD4D09" w14:textId="3288AFD4" w:rsidR="008669DD" w:rsidRPr="00AE48D2" w:rsidRDefault="00AE48D2"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Гончарук Л.О.</w:t>
            </w:r>
          </w:p>
        </w:tc>
        <w:tc>
          <w:tcPr>
            <w:tcW w:w="1417" w:type="dxa"/>
            <w:tcBorders>
              <w:top w:val="single" w:sz="4" w:space="0" w:color="000000"/>
              <w:left w:val="single" w:sz="4" w:space="0" w:color="000000"/>
              <w:bottom w:val="single" w:sz="4" w:space="0" w:color="000000"/>
              <w:right w:val="single" w:sz="4" w:space="0" w:color="000000"/>
            </w:tcBorders>
          </w:tcPr>
          <w:p w14:paraId="1B41152F" w14:textId="77777777" w:rsidR="008669DD" w:rsidRPr="008669DD" w:rsidRDefault="008669DD" w:rsidP="00E10AA7">
            <w:pPr>
              <w:rPr>
                <w:rFonts w:ascii="Times New Roman" w:eastAsia="Times New Roman" w:hAnsi="Times New Roman"/>
                <w:sz w:val="28"/>
              </w:rPr>
            </w:pPr>
          </w:p>
        </w:tc>
      </w:tr>
      <w:tr w:rsidR="008669DD" w:rsidRPr="008669DD" w14:paraId="0E33D5F1" w14:textId="77777777" w:rsidTr="00E6714A">
        <w:trPr>
          <w:trHeight w:val="703"/>
        </w:trPr>
        <w:tc>
          <w:tcPr>
            <w:tcW w:w="709" w:type="dxa"/>
            <w:tcBorders>
              <w:top w:val="single" w:sz="4" w:space="0" w:color="000000"/>
              <w:left w:val="single" w:sz="4" w:space="0" w:color="000000"/>
              <w:bottom w:val="single" w:sz="4" w:space="0" w:color="000000"/>
              <w:right w:val="single" w:sz="4" w:space="0" w:color="000000"/>
            </w:tcBorders>
            <w:hideMark/>
          </w:tcPr>
          <w:p w14:paraId="7E4A4850" w14:textId="77777777" w:rsidR="008669DD" w:rsidRPr="008669DD" w:rsidRDefault="00FC6C31" w:rsidP="00E10AA7">
            <w:pPr>
              <w:ind w:right="5"/>
              <w:jc w:val="center"/>
              <w:rPr>
                <w:rFonts w:ascii="Times New Roman" w:eastAsia="Times New Roman" w:hAnsi="Times New Roman"/>
                <w:sz w:val="28"/>
                <w:lang w:val="uk-UA"/>
              </w:rPr>
            </w:pPr>
            <w:r>
              <w:rPr>
                <w:rFonts w:ascii="Times New Roman" w:eastAsia="Times New Roman" w:hAnsi="Times New Roman"/>
                <w:spacing w:val="-5"/>
                <w:sz w:val="28"/>
                <w:lang w:val="uk-UA"/>
              </w:rPr>
              <w:t>9</w:t>
            </w:r>
            <w:r w:rsidR="008669DD" w:rsidRPr="008669DD">
              <w:rPr>
                <w:rFonts w:ascii="Times New Roman" w:eastAsia="Times New Roman" w:hAnsi="Times New Roman"/>
                <w:spacing w:val="-5"/>
                <w:sz w:val="28"/>
                <w:lang w:val="uk-UA"/>
              </w:rPr>
              <w:t>.</w:t>
            </w:r>
          </w:p>
        </w:tc>
        <w:tc>
          <w:tcPr>
            <w:tcW w:w="4536" w:type="dxa"/>
            <w:tcBorders>
              <w:top w:val="single" w:sz="4" w:space="0" w:color="000000"/>
              <w:left w:val="single" w:sz="4" w:space="0" w:color="000000"/>
              <w:bottom w:val="single" w:sz="4" w:space="0" w:color="000000"/>
              <w:right w:val="single" w:sz="4" w:space="0" w:color="000000"/>
            </w:tcBorders>
            <w:hideMark/>
          </w:tcPr>
          <w:p w14:paraId="02C51A1B" w14:textId="0BA67CB8" w:rsidR="008669DD" w:rsidRPr="008669DD" w:rsidRDefault="00AE48D2" w:rsidP="00E10AA7">
            <w:pPr>
              <w:jc w:val="both"/>
              <w:rPr>
                <w:rFonts w:ascii="Times New Roman" w:eastAsia="Times New Roman" w:hAnsi="Times New Roman"/>
                <w:sz w:val="28"/>
                <w:lang w:val="uk-UA"/>
              </w:rPr>
            </w:pPr>
            <w:r>
              <w:rPr>
                <w:rFonts w:ascii="Times New Roman" w:eastAsia="Times New Roman" w:hAnsi="Times New Roman"/>
                <w:sz w:val="28"/>
                <w:lang w:val="uk-UA"/>
              </w:rPr>
              <w:t>Збагачення словникового запасу у повсякденному житті.</w:t>
            </w:r>
          </w:p>
        </w:tc>
        <w:tc>
          <w:tcPr>
            <w:tcW w:w="1843" w:type="dxa"/>
            <w:tcBorders>
              <w:top w:val="single" w:sz="4" w:space="0" w:color="000000"/>
              <w:left w:val="single" w:sz="4" w:space="0" w:color="000000"/>
              <w:bottom w:val="single" w:sz="4" w:space="0" w:color="000000"/>
              <w:right w:val="single" w:sz="4" w:space="0" w:color="000000"/>
            </w:tcBorders>
            <w:hideMark/>
          </w:tcPr>
          <w:p w14:paraId="5E8726CB" w14:textId="77777777" w:rsidR="008669DD" w:rsidRPr="008669DD" w:rsidRDefault="008669DD" w:rsidP="00E10AA7">
            <w:pPr>
              <w:ind w:right="572"/>
              <w:jc w:val="center"/>
              <w:rPr>
                <w:rFonts w:ascii="Times New Roman" w:eastAsia="Times New Roman" w:hAnsi="Times New Roman"/>
                <w:sz w:val="28"/>
                <w:lang w:val="uk-UA"/>
              </w:rPr>
            </w:pPr>
            <w:r w:rsidRPr="008669DD">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01E8214E" w14:textId="7ED89761" w:rsidR="008669DD" w:rsidRPr="00AE48D2" w:rsidRDefault="00AE48D2" w:rsidP="00E10AA7">
            <w:pPr>
              <w:ind w:right="1"/>
              <w:jc w:val="center"/>
              <w:rPr>
                <w:rFonts w:ascii="Times New Roman" w:eastAsia="Times New Roman" w:hAnsi="Times New Roman"/>
                <w:sz w:val="28"/>
                <w:lang w:val="uk-UA"/>
              </w:rPr>
            </w:pPr>
            <w:r>
              <w:rPr>
                <w:rFonts w:ascii="Times New Roman" w:eastAsia="Times New Roman" w:hAnsi="Times New Roman"/>
                <w:sz w:val="28"/>
                <w:lang w:val="uk-UA"/>
              </w:rPr>
              <w:t>Дремлюга К.О.</w:t>
            </w:r>
          </w:p>
        </w:tc>
        <w:tc>
          <w:tcPr>
            <w:tcW w:w="1417" w:type="dxa"/>
            <w:tcBorders>
              <w:top w:val="single" w:sz="4" w:space="0" w:color="000000"/>
              <w:left w:val="single" w:sz="4" w:space="0" w:color="000000"/>
              <w:bottom w:val="single" w:sz="4" w:space="0" w:color="000000"/>
              <w:right w:val="single" w:sz="4" w:space="0" w:color="000000"/>
            </w:tcBorders>
          </w:tcPr>
          <w:p w14:paraId="41525280" w14:textId="77777777" w:rsidR="008669DD" w:rsidRPr="008669DD" w:rsidRDefault="008669DD" w:rsidP="00E10AA7">
            <w:pPr>
              <w:rPr>
                <w:rFonts w:ascii="Times New Roman" w:eastAsia="Times New Roman" w:hAnsi="Times New Roman"/>
                <w:sz w:val="28"/>
              </w:rPr>
            </w:pPr>
          </w:p>
        </w:tc>
      </w:tr>
      <w:tr w:rsidR="008669DD" w:rsidRPr="008669DD" w14:paraId="2B82866F" w14:textId="77777777" w:rsidTr="00E6714A">
        <w:trPr>
          <w:trHeight w:val="703"/>
        </w:trPr>
        <w:tc>
          <w:tcPr>
            <w:tcW w:w="709" w:type="dxa"/>
            <w:tcBorders>
              <w:top w:val="single" w:sz="4" w:space="0" w:color="000000"/>
              <w:left w:val="single" w:sz="4" w:space="0" w:color="000000"/>
              <w:bottom w:val="single" w:sz="4" w:space="0" w:color="000000"/>
              <w:right w:val="single" w:sz="4" w:space="0" w:color="000000"/>
            </w:tcBorders>
          </w:tcPr>
          <w:p w14:paraId="75A33612"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10.</w:t>
            </w:r>
          </w:p>
        </w:tc>
        <w:tc>
          <w:tcPr>
            <w:tcW w:w="4536" w:type="dxa"/>
            <w:tcBorders>
              <w:top w:val="single" w:sz="4" w:space="0" w:color="000000"/>
              <w:left w:val="single" w:sz="4" w:space="0" w:color="000000"/>
              <w:bottom w:val="single" w:sz="4" w:space="0" w:color="000000"/>
              <w:right w:val="single" w:sz="4" w:space="0" w:color="000000"/>
            </w:tcBorders>
          </w:tcPr>
          <w:p w14:paraId="115E413C" w14:textId="060BC46C" w:rsidR="008669DD" w:rsidRPr="008669DD" w:rsidRDefault="00AE48D2" w:rsidP="00E10AA7">
            <w:pPr>
              <w:jc w:val="both"/>
              <w:rPr>
                <w:rFonts w:ascii="Times New Roman" w:eastAsia="Times New Roman" w:hAnsi="Times New Roman"/>
                <w:sz w:val="28"/>
                <w:lang w:val="uk-UA"/>
              </w:rPr>
            </w:pPr>
            <w:r w:rsidRPr="00AE48D2">
              <w:rPr>
                <w:rFonts w:ascii="Times New Roman" w:eastAsia="Times New Roman" w:hAnsi="Times New Roman"/>
                <w:color w:val="000000"/>
                <w:sz w:val="28"/>
                <w:szCs w:val="28"/>
                <w:shd w:val="clear" w:color="auto" w:fill="FFFFFF"/>
              </w:rPr>
              <w:t>Комунікативні навички та їх значення для успішної соціалізації дитини.</w:t>
            </w:r>
          </w:p>
        </w:tc>
        <w:tc>
          <w:tcPr>
            <w:tcW w:w="1843" w:type="dxa"/>
            <w:tcBorders>
              <w:top w:val="single" w:sz="4" w:space="0" w:color="000000"/>
              <w:left w:val="single" w:sz="4" w:space="0" w:color="000000"/>
              <w:bottom w:val="single" w:sz="4" w:space="0" w:color="000000"/>
              <w:right w:val="single" w:sz="4" w:space="0" w:color="000000"/>
            </w:tcBorders>
          </w:tcPr>
          <w:p w14:paraId="67F95577" w14:textId="77777777" w:rsidR="008669DD" w:rsidRPr="008669DD" w:rsidRDefault="008669DD" w:rsidP="00E10AA7">
            <w:pPr>
              <w:ind w:right="572"/>
              <w:jc w:val="center"/>
              <w:rPr>
                <w:rFonts w:ascii="Times New Roman" w:eastAsia="Times New Roman" w:hAnsi="Times New Roman"/>
                <w:spacing w:val="-2"/>
                <w:sz w:val="28"/>
                <w:lang w:val="uk-UA"/>
              </w:rPr>
            </w:pPr>
            <w:r w:rsidRPr="008669DD">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635098AF" w14:textId="517E8601" w:rsidR="008669DD" w:rsidRPr="00AE48D2" w:rsidRDefault="00AE48D2" w:rsidP="00E10AA7">
            <w:pPr>
              <w:ind w:right="1"/>
              <w:jc w:val="center"/>
              <w:rPr>
                <w:rFonts w:ascii="Times New Roman" w:eastAsia="Times New Roman" w:hAnsi="Times New Roman"/>
                <w:sz w:val="28"/>
                <w:lang w:val="uk-UA"/>
              </w:rPr>
            </w:pPr>
            <w:r>
              <w:rPr>
                <w:rFonts w:ascii="Times New Roman" w:eastAsia="Times New Roman" w:hAnsi="Times New Roman"/>
                <w:sz w:val="28"/>
                <w:lang w:val="uk-UA"/>
              </w:rPr>
              <w:t>Петіхашна Т.П.</w:t>
            </w:r>
          </w:p>
        </w:tc>
        <w:tc>
          <w:tcPr>
            <w:tcW w:w="1417" w:type="dxa"/>
            <w:tcBorders>
              <w:top w:val="single" w:sz="4" w:space="0" w:color="000000"/>
              <w:left w:val="single" w:sz="4" w:space="0" w:color="000000"/>
              <w:bottom w:val="single" w:sz="4" w:space="0" w:color="000000"/>
              <w:right w:val="single" w:sz="4" w:space="0" w:color="000000"/>
            </w:tcBorders>
          </w:tcPr>
          <w:p w14:paraId="25FE6557" w14:textId="77777777" w:rsidR="008669DD" w:rsidRPr="008669DD" w:rsidRDefault="008669DD" w:rsidP="00E10AA7">
            <w:pPr>
              <w:rPr>
                <w:rFonts w:ascii="Times New Roman" w:eastAsia="Times New Roman" w:hAnsi="Times New Roman"/>
                <w:sz w:val="28"/>
              </w:rPr>
            </w:pPr>
          </w:p>
        </w:tc>
      </w:tr>
      <w:tr w:rsidR="008669DD" w:rsidRPr="008669DD" w14:paraId="5E023849" w14:textId="77777777" w:rsidTr="00E6714A">
        <w:trPr>
          <w:trHeight w:val="700"/>
        </w:trPr>
        <w:tc>
          <w:tcPr>
            <w:tcW w:w="709" w:type="dxa"/>
            <w:tcBorders>
              <w:top w:val="single" w:sz="4" w:space="0" w:color="000000"/>
              <w:left w:val="single" w:sz="4" w:space="0" w:color="000000"/>
              <w:bottom w:val="single" w:sz="4" w:space="0" w:color="000000"/>
              <w:right w:val="single" w:sz="4" w:space="0" w:color="000000"/>
            </w:tcBorders>
            <w:hideMark/>
          </w:tcPr>
          <w:p w14:paraId="496C2345" w14:textId="77777777" w:rsidR="008669DD" w:rsidRPr="008669DD" w:rsidRDefault="00FC6C31" w:rsidP="00E10AA7">
            <w:pPr>
              <w:ind w:right="5"/>
              <w:jc w:val="center"/>
              <w:rPr>
                <w:rFonts w:ascii="Times New Roman" w:eastAsia="Times New Roman" w:hAnsi="Times New Roman"/>
                <w:sz w:val="28"/>
                <w:lang w:val="uk-UA"/>
              </w:rPr>
            </w:pPr>
            <w:r>
              <w:rPr>
                <w:rFonts w:ascii="Times New Roman" w:eastAsia="Times New Roman" w:hAnsi="Times New Roman"/>
                <w:spacing w:val="-5"/>
                <w:sz w:val="28"/>
                <w:lang w:val="uk-UA"/>
              </w:rPr>
              <w:t>11</w:t>
            </w:r>
            <w:r w:rsidR="008669DD" w:rsidRPr="008669DD">
              <w:rPr>
                <w:rFonts w:ascii="Times New Roman" w:eastAsia="Times New Roman" w:hAnsi="Times New Roman"/>
                <w:spacing w:val="-5"/>
                <w:sz w:val="28"/>
                <w:lang w:val="uk-UA"/>
              </w:rPr>
              <w:t>.</w:t>
            </w:r>
          </w:p>
        </w:tc>
        <w:tc>
          <w:tcPr>
            <w:tcW w:w="4536" w:type="dxa"/>
            <w:tcBorders>
              <w:top w:val="single" w:sz="4" w:space="0" w:color="000000"/>
              <w:left w:val="single" w:sz="4" w:space="0" w:color="000000"/>
              <w:bottom w:val="single" w:sz="4" w:space="0" w:color="000000"/>
              <w:right w:val="single" w:sz="4" w:space="0" w:color="000000"/>
            </w:tcBorders>
            <w:hideMark/>
          </w:tcPr>
          <w:p w14:paraId="5491EAD4" w14:textId="48F7C6FB" w:rsidR="008669DD" w:rsidRPr="00AE48D2" w:rsidRDefault="00AE48D2" w:rsidP="00AE48D2">
            <w:pPr>
              <w:numPr>
                <w:ilvl w:val="0"/>
                <w:numId w:val="66"/>
              </w:numPr>
              <w:tabs>
                <w:tab w:val="left" w:pos="481"/>
              </w:tabs>
              <w:spacing w:line="242" w:lineRule="auto"/>
              <w:ind w:left="110" w:right="104"/>
              <w:rPr>
                <w:rFonts w:ascii="Times New Roman" w:eastAsia="Times New Roman" w:hAnsi="Times New Roman"/>
                <w:sz w:val="28"/>
              </w:rPr>
            </w:pPr>
            <w:r w:rsidRPr="000E792E">
              <w:rPr>
                <w:rFonts w:ascii="Times New Roman" w:eastAsia="Times New Roman" w:hAnsi="Times New Roman"/>
                <w:sz w:val="28"/>
              </w:rPr>
              <w:t>Як</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розвивати</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мовлення</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дітей</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за</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допомогою</w:t>
            </w:r>
            <w:r w:rsidRPr="00AE48D2">
              <w:rPr>
                <w:rFonts w:ascii="Times New Roman" w:eastAsia="Times New Roman" w:hAnsi="Times New Roman"/>
                <w:sz w:val="28"/>
              </w:rPr>
              <w:t xml:space="preserve"> художніх творів</w:t>
            </w:r>
            <w:r>
              <w:rPr>
                <w:rFonts w:ascii="Times New Roman" w:eastAsia="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7CEA9BE8" w14:textId="77777777" w:rsidR="008669DD" w:rsidRPr="008669DD" w:rsidRDefault="008669DD" w:rsidP="00E10AA7">
            <w:pPr>
              <w:ind w:right="185"/>
              <w:jc w:val="center"/>
              <w:rPr>
                <w:rFonts w:ascii="Times New Roman" w:eastAsia="Times New Roman" w:hAnsi="Times New Roman"/>
                <w:spacing w:val="-4"/>
                <w:sz w:val="28"/>
                <w:lang w:val="uk-UA"/>
              </w:rPr>
            </w:pPr>
            <w:r w:rsidRPr="008669DD">
              <w:rPr>
                <w:rFonts w:ascii="Times New Roman" w:eastAsia="Times New Roman" w:hAnsi="Times New Roman"/>
                <w:spacing w:val="-4"/>
                <w:sz w:val="28"/>
                <w:lang w:val="uk-UA"/>
              </w:rPr>
              <w:t>Лютий</w:t>
            </w:r>
          </w:p>
          <w:p w14:paraId="4F6C0BC4" w14:textId="77777777" w:rsidR="008669DD" w:rsidRPr="008669DD" w:rsidRDefault="008669DD" w:rsidP="00E10AA7">
            <w:pPr>
              <w:ind w:right="185"/>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hideMark/>
          </w:tcPr>
          <w:p w14:paraId="7F0C3B09" w14:textId="789F29B6" w:rsidR="008669DD" w:rsidRPr="00AE48D2" w:rsidRDefault="00AE48D2"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Коломієць О.В.</w:t>
            </w:r>
          </w:p>
        </w:tc>
        <w:tc>
          <w:tcPr>
            <w:tcW w:w="1417" w:type="dxa"/>
            <w:tcBorders>
              <w:top w:val="single" w:sz="4" w:space="0" w:color="000000"/>
              <w:left w:val="single" w:sz="4" w:space="0" w:color="000000"/>
              <w:bottom w:val="single" w:sz="4" w:space="0" w:color="000000"/>
              <w:right w:val="single" w:sz="4" w:space="0" w:color="000000"/>
            </w:tcBorders>
          </w:tcPr>
          <w:p w14:paraId="1341CA7F" w14:textId="77777777" w:rsidR="008669DD" w:rsidRPr="008669DD" w:rsidRDefault="008669DD" w:rsidP="00E10AA7">
            <w:pPr>
              <w:rPr>
                <w:rFonts w:ascii="Times New Roman" w:eastAsia="Times New Roman" w:hAnsi="Times New Roman"/>
                <w:sz w:val="28"/>
              </w:rPr>
            </w:pPr>
          </w:p>
        </w:tc>
      </w:tr>
      <w:tr w:rsidR="008669DD" w:rsidRPr="008669DD" w14:paraId="0C8C86EA" w14:textId="77777777" w:rsidTr="00E6714A">
        <w:trPr>
          <w:trHeight w:val="700"/>
        </w:trPr>
        <w:tc>
          <w:tcPr>
            <w:tcW w:w="709" w:type="dxa"/>
            <w:tcBorders>
              <w:top w:val="single" w:sz="4" w:space="0" w:color="000000"/>
              <w:left w:val="single" w:sz="4" w:space="0" w:color="000000"/>
              <w:bottom w:val="single" w:sz="4" w:space="0" w:color="000000"/>
              <w:right w:val="single" w:sz="4" w:space="0" w:color="000000"/>
            </w:tcBorders>
          </w:tcPr>
          <w:p w14:paraId="163633AB"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12.</w:t>
            </w:r>
          </w:p>
        </w:tc>
        <w:tc>
          <w:tcPr>
            <w:tcW w:w="4536" w:type="dxa"/>
            <w:tcBorders>
              <w:top w:val="single" w:sz="4" w:space="0" w:color="000000"/>
              <w:left w:val="single" w:sz="4" w:space="0" w:color="000000"/>
              <w:bottom w:val="single" w:sz="4" w:space="0" w:color="000000"/>
              <w:right w:val="single" w:sz="4" w:space="0" w:color="000000"/>
            </w:tcBorders>
          </w:tcPr>
          <w:p w14:paraId="3868F738" w14:textId="73859D82" w:rsidR="008669DD" w:rsidRPr="008669DD" w:rsidRDefault="00100B4F" w:rsidP="00E10AA7">
            <w:pPr>
              <w:rPr>
                <w:rFonts w:ascii="Times New Roman" w:eastAsia="Times New Roman" w:hAnsi="Times New Roman"/>
                <w:sz w:val="28"/>
                <w:lang w:val="uk-UA"/>
              </w:rPr>
            </w:pPr>
            <w:r>
              <w:rPr>
                <w:rFonts w:ascii="Times New Roman" w:eastAsia="Times New Roman" w:hAnsi="Times New Roman"/>
                <w:sz w:val="28"/>
                <w:lang w:val="uk-UA"/>
              </w:rPr>
              <w:t>Розвиток пізнавального інтересу через призму дослідницької діяльності.</w:t>
            </w:r>
          </w:p>
        </w:tc>
        <w:tc>
          <w:tcPr>
            <w:tcW w:w="1843" w:type="dxa"/>
            <w:tcBorders>
              <w:top w:val="single" w:sz="4" w:space="0" w:color="000000"/>
              <w:left w:val="single" w:sz="4" w:space="0" w:color="000000"/>
              <w:bottom w:val="single" w:sz="4" w:space="0" w:color="000000"/>
              <w:right w:val="single" w:sz="4" w:space="0" w:color="000000"/>
            </w:tcBorders>
          </w:tcPr>
          <w:p w14:paraId="2DE0FFDA" w14:textId="77777777" w:rsidR="008669DD" w:rsidRPr="008669DD" w:rsidRDefault="008669DD" w:rsidP="008669DD">
            <w:pPr>
              <w:ind w:right="185"/>
              <w:jc w:val="center"/>
              <w:rPr>
                <w:rFonts w:ascii="Times New Roman" w:eastAsia="Times New Roman" w:hAnsi="Times New Roman"/>
                <w:spacing w:val="-4"/>
                <w:sz w:val="28"/>
                <w:lang w:val="uk-UA"/>
              </w:rPr>
            </w:pPr>
            <w:r w:rsidRPr="008669DD">
              <w:rPr>
                <w:rFonts w:ascii="Times New Roman" w:eastAsia="Times New Roman" w:hAnsi="Times New Roman"/>
                <w:spacing w:val="-4"/>
                <w:sz w:val="28"/>
                <w:lang w:val="uk-UA"/>
              </w:rPr>
              <w:t>Лютий</w:t>
            </w:r>
          </w:p>
          <w:p w14:paraId="2BC4263D" w14:textId="77777777" w:rsidR="008669DD" w:rsidRPr="008669DD" w:rsidRDefault="008669DD" w:rsidP="008669DD">
            <w:pPr>
              <w:ind w:right="185"/>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1EFBB60C" w14:textId="72F12A1F" w:rsidR="008669DD" w:rsidRPr="00AE48D2" w:rsidRDefault="00AE48D2"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Залєвська А.О.</w:t>
            </w:r>
          </w:p>
        </w:tc>
        <w:tc>
          <w:tcPr>
            <w:tcW w:w="1417" w:type="dxa"/>
            <w:tcBorders>
              <w:top w:val="single" w:sz="4" w:space="0" w:color="000000"/>
              <w:left w:val="single" w:sz="4" w:space="0" w:color="000000"/>
              <w:bottom w:val="single" w:sz="4" w:space="0" w:color="000000"/>
              <w:right w:val="single" w:sz="4" w:space="0" w:color="000000"/>
            </w:tcBorders>
          </w:tcPr>
          <w:p w14:paraId="3983B391" w14:textId="77777777" w:rsidR="008669DD" w:rsidRPr="008669DD" w:rsidRDefault="008669DD" w:rsidP="00E10AA7">
            <w:pPr>
              <w:rPr>
                <w:rFonts w:ascii="Times New Roman" w:eastAsia="Times New Roman" w:hAnsi="Times New Roman"/>
                <w:sz w:val="28"/>
              </w:rPr>
            </w:pPr>
          </w:p>
        </w:tc>
      </w:tr>
      <w:tr w:rsidR="008669DD" w:rsidRPr="008669DD" w14:paraId="099FE962" w14:textId="77777777" w:rsidTr="00E6714A">
        <w:trPr>
          <w:trHeight w:val="700"/>
        </w:trPr>
        <w:tc>
          <w:tcPr>
            <w:tcW w:w="709" w:type="dxa"/>
            <w:tcBorders>
              <w:top w:val="single" w:sz="4" w:space="0" w:color="000000"/>
              <w:left w:val="single" w:sz="4" w:space="0" w:color="000000"/>
              <w:bottom w:val="single" w:sz="4" w:space="0" w:color="000000"/>
              <w:right w:val="single" w:sz="4" w:space="0" w:color="000000"/>
            </w:tcBorders>
          </w:tcPr>
          <w:p w14:paraId="06206C32"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13.</w:t>
            </w:r>
          </w:p>
        </w:tc>
        <w:tc>
          <w:tcPr>
            <w:tcW w:w="4536" w:type="dxa"/>
            <w:tcBorders>
              <w:top w:val="single" w:sz="4" w:space="0" w:color="000000"/>
              <w:left w:val="single" w:sz="4" w:space="0" w:color="000000"/>
              <w:bottom w:val="single" w:sz="4" w:space="0" w:color="000000"/>
              <w:right w:val="single" w:sz="4" w:space="0" w:color="000000"/>
            </w:tcBorders>
          </w:tcPr>
          <w:p w14:paraId="24E35B96" w14:textId="42C35D41" w:rsidR="008669DD" w:rsidRPr="008669DD" w:rsidRDefault="00AE48D2" w:rsidP="00E10AA7">
            <w:pPr>
              <w:rPr>
                <w:rFonts w:ascii="Times New Roman" w:eastAsia="Times New Roman" w:hAnsi="Times New Roman"/>
                <w:sz w:val="28"/>
                <w:lang w:val="uk-UA"/>
              </w:rPr>
            </w:pPr>
            <w:r>
              <w:rPr>
                <w:rFonts w:ascii="Times New Roman" w:eastAsia="Times New Roman" w:hAnsi="Times New Roman"/>
                <w:sz w:val="28"/>
                <w:lang w:val="uk-UA"/>
              </w:rPr>
              <w:t>Поезія рідного краю в родинному колі.</w:t>
            </w:r>
          </w:p>
        </w:tc>
        <w:tc>
          <w:tcPr>
            <w:tcW w:w="1843" w:type="dxa"/>
            <w:tcBorders>
              <w:top w:val="single" w:sz="4" w:space="0" w:color="000000"/>
              <w:left w:val="single" w:sz="4" w:space="0" w:color="000000"/>
              <w:bottom w:val="single" w:sz="4" w:space="0" w:color="000000"/>
              <w:right w:val="single" w:sz="4" w:space="0" w:color="000000"/>
            </w:tcBorders>
          </w:tcPr>
          <w:p w14:paraId="413D3D6B" w14:textId="77777777" w:rsidR="008669DD" w:rsidRDefault="008669DD" w:rsidP="008669DD">
            <w:pPr>
              <w:ind w:right="185"/>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 xml:space="preserve">Березень </w:t>
            </w:r>
          </w:p>
          <w:p w14:paraId="656A06FD" w14:textId="77777777" w:rsidR="008669DD" w:rsidRPr="008669DD" w:rsidRDefault="008669DD" w:rsidP="008669DD">
            <w:pPr>
              <w:ind w:right="185"/>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2F9AFEF0" w14:textId="3C83BFD8" w:rsidR="008669DD" w:rsidRPr="00AE48D2" w:rsidRDefault="00AE48D2"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Цимбалюк Л.А.</w:t>
            </w:r>
          </w:p>
        </w:tc>
        <w:tc>
          <w:tcPr>
            <w:tcW w:w="1417" w:type="dxa"/>
            <w:tcBorders>
              <w:top w:val="single" w:sz="4" w:space="0" w:color="000000"/>
              <w:left w:val="single" w:sz="4" w:space="0" w:color="000000"/>
              <w:bottom w:val="single" w:sz="4" w:space="0" w:color="000000"/>
              <w:right w:val="single" w:sz="4" w:space="0" w:color="000000"/>
            </w:tcBorders>
          </w:tcPr>
          <w:p w14:paraId="68330DA9" w14:textId="77777777" w:rsidR="008669DD" w:rsidRPr="008669DD" w:rsidRDefault="008669DD" w:rsidP="00E10AA7">
            <w:pPr>
              <w:rPr>
                <w:rFonts w:ascii="Times New Roman" w:eastAsia="Times New Roman" w:hAnsi="Times New Roman"/>
                <w:sz w:val="28"/>
              </w:rPr>
            </w:pPr>
          </w:p>
        </w:tc>
      </w:tr>
      <w:tr w:rsidR="008669DD" w:rsidRPr="008669DD" w14:paraId="0D4B5340" w14:textId="77777777" w:rsidTr="00E6714A">
        <w:trPr>
          <w:trHeight w:val="700"/>
        </w:trPr>
        <w:tc>
          <w:tcPr>
            <w:tcW w:w="709" w:type="dxa"/>
            <w:tcBorders>
              <w:top w:val="single" w:sz="4" w:space="0" w:color="000000"/>
              <w:left w:val="single" w:sz="4" w:space="0" w:color="000000"/>
              <w:bottom w:val="single" w:sz="4" w:space="0" w:color="000000"/>
              <w:right w:val="single" w:sz="4" w:space="0" w:color="000000"/>
            </w:tcBorders>
          </w:tcPr>
          <w:p w14:paraId="56C91809" w14:textId="77777777" w:rsidR="008669DD" w:rsidRPr="008669DD" w:rsidRDefault="00FC6C31" w:rsidP="00E10AA7">
            <w:pPr>
              <w:ind w:right="5"/>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14.</w:t>
            </w:r>
          </w:p>
        </w:tc>
        <w:tc>
          <w:tcPr>
            <w:tcW w:w="4536" w:type="dxa"/>
            <w:tcBorders>
              <w:top w:val="single" w:sz="4" w:space="0" w:color="000000"/>
              <w:left w:val="single" w:sz="4" w:space="0" w:color="000000"/>
              <w:bottom w:val="single" w:sz="4" w:space="0" w:color="000000"/>
              <w:right w:val="single" w:sz="4" w:space="0" w:color="000000"/>
            </w:tcBorders>
          </w:tcPr>
          <w:p w14:paraId="7BABFD63" w14:textId="7C2D3A03" w:rsidR="008669DD" w:rsidRPr="008669DD" w:rsidRDefault="00100B4F" w:rsidP="00E10AA7">
            <w:pPr>
              <w:rPr>
                <w:rFonts w:ascii="Times New Roman" w:eastAsia="Times New Roman" w:hAnsi="Times New Roman"/>
                <w:sz w:val="28"/>
                <w:lang w:val="uk-UA"/>
              </w:rPr>
            </w:pPr>
            <w:r>
              <w:rPr>
                <w:rFonts w:ascii="Times New Roman" w:eastAsia="Times New Roman" w:hAnsi="Times New Roman"/>
                <w:sz w:val="28"/>
                <w:lang w:val="uk-UA"/>
              </w:rPr>
              <w:t>Як зупинити дитячу істерику?</w:t>
            </w:r>
          </w:p>
        </w:tc>
        <w:tc>
          <w:tcPr>
            <w:tcW w:w="1843" w:type="dxa"/>
            <w:tcBorders>
              <w:top w:val="single" w:sz="4" w:space="0" w:color="000000"/>
              <w:left w:val="single" w:sz="4" w:space="0" w:color="000000"/>
              <w:bottom w:val="single" w:sz="4" w:space="0" w:color="000000"/>
              <w:right w:val="single" w:sz="4" w:space="0" w:color="000000"/>
            </w:tcBorders>
          </w:tcPr>
          <w:p w14:paraId="1024C34B" w14:textId="77777777" w:rsidR="008669DD" w:rsidRDefault="008669DD" w:rsidP="008669DD">
            <w:pPr>
              <w:ind w:right="185"/>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 xml:space="preserve">Березень </w:t>
            </w:r>
          </w:p>
          <w:p w14:paraId="6D64BF54" w14:textId="77777777" w:rsidR="008669DD" w:rsidRDefault="008669DD" w:rsidP="008669DD">
            <w:pPr>
              <w:ind w:right="185"/>
              <w:jc w:val="center"/>
              <w:rPr>
                <w:rFonts w:ascii="Times New Roman" w:eastAsia="Times New Roman" w:hAnsi="Times New Roman"/>
                <w:spacing w:val="-4"/>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4D0CE45D" w14:textId="579C089F" w:rsidR="008669DD" w:rsidRPr="00100B4F" w:rsidRDefault="00100B4F"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Сень Н.І.</w:t>
            </w:r>
          </w:p>
        </w:tc>
        <w:tc>
          <w:tcPr>
            <w:tcW w:w="1417" w:type="dxa"/>
            <w:tcBorders>
              <w:top w:val="single" w:sz="4" w:space="0" w:color="000000"/>
              <w:left w:val="single" w:sz="4" w:space="0" w:color="000000"/>
              <w:bottom w:val="single" w:sz="4" w:space="0" w:color="000000"/>
              <w:right w:val="single" w:sz="4" w:space="0" w:color="000000"/>
            </w:tcBorders>
          </w:tcPr>
          <w:p w14:paraId="02A19E87" w14:textId="77777777" w:rsidR="008669DD" w:rsidRPr="008669DD" w:rsidRDefault="008669DD" w:rsidP="00E10AA7">
            <w:pPr>
              <w:rPr>
                <w:rFonts w:ascii="Times New Roman" w:eastAsia="Times New Roman" w:hAnsi="Times New Roman"/>
                <w:sz w:val="28"/>
              </w:rPr>
            </w:pPr>
          </w:p>
        </w:tc>
      </w:tr>
      <w:tr w:rsidR="008669DD" w:rsidRPr="008669DD" w14:paraId="0FB86290" w14:textId="77777777" w:rsidTr="00E6714A">
        <w:trPr>
          <w:trHeight w:val="695"/>
        </w:trPr>
        <w:tc>
          <w:tcPr>
            <w:tcW w:w="709" w:type="dxa"/>
            <w:tcBorders>
              <w:top w:val="single" w:sz="4" w:space="0" w:color="000000"/>
              <w:left w:val="single" w:sz="4" w:space="0" w:color="000000"/>
              <w:bottom w:val="single" w:sz="4" w:space="0" w:color="000000"/>
              <w:right w:val="single" w:sz="4" w:space="0" w:color="000000"/>
            </w:tcBorders>
            <w:hideMark/>
          </w:tcPr>
          <w:p w14:paraId="1DC56631" w14:textId="77777777" w:rsidR="008669DD" w:rsidRPr="008669DD" w:rsidRDefault="00FC6C31"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15</w:t>
            </w:r>
            <w:r w:rsidR="008669DD" w:rsidRPr="008669DD">
              <w:rPr>
                <w:rFonts w:ascii="Times New Roman" w:eastAsia="Times New Roman" w:hAnsi="Times New Roman"/>
                <w:sz w:val="28"/>
                <w:lang w:val="uk-UA"/>
              </w:rPr>
              <w:t>.</w:t>
            </w:r>
          </w:p>
        </w:tc>
        <w:tc>
          <w:tcPr>
            <w:tcW w:w="4536" w:type="dxa"/>
            <w:tcBorders>
              <w:top w:val="single" w:sz="4" w:space="0" w:color="000000"/>
              <w:left w:val="single" w:sz="4" w:space="0" w:color="000000"/>
              <w:bottom w:val="single" w:sz="4" w:space="0" w:color="000000"/>
              <w:right w:val="single" w:sz="4" w:space="0" w:color="000000"/>
            </w:tcBorders>
          </w:tcPr>
          <w:p w14:paraId="38EE2927" w14:textId="2451F308" w:rsidR="008669DD" w:rsidRPr="00100B4F" w:rsidRDefault="00100B4F" w:rsidP="00E10AA7">
            <w:pPr>
              <w:rPr>
                <w:rFonts w:ascii="Times New Roman" w:eastAsia="Times New Roman" w:hAnsi="Times New Roman"/>
                <w:sz w:val="28"/>
                <w:lang w:val="uk-UA"/>
              </w:rPr>
            </w:pPr>
            <w:r w:rsidRPr="000E792E">
              <w:rPr>
                <w:rFonts w:ascii="Times New Roman" w:hAnsi="Times New Roman"/>
                <w:sz w:val="28"/>
              </w:rPr>
              <w:t>Гра</w:t>
            </w:r>
            <w:r w:rsidRPr="000E792E">
              <w:rPr>
                <w:rFonts w:ascii="Times New Roman" w:hAnsi="Times New Roman"/>
                <w:spacing w:val="-4"/>
                <w:sz w:val="28"/>
              </w:rPr>
              <w:t xml:space="preserve"> </w:t>
            </w:r>
            <w:r w:rsidRPr="000E792E">
              <w:rPr>
                <w:rFonts w:ascii="Times New Roman" w:hAnsi="Times New Roman"/>
                <w:sz w:val="28"/>
              </w:rPr>
              <w:t>як</w:t>
            </w:r>
            <w:r w:rsidRPr="000E792E">
              <w:rPr>
                <w:rFonts w:ascii="Times New Roman" w:hAnsi="Times New Roman"/>
                <w:spacing w:val="-6"/>
                <w:sz w:val="28"/>
              </w:rPr>
              <w:t xml:space="preserve"> </w:t>
            </w:r>
            <w:r w:rsidRPr="000E792E">
              <w:rPr>
                <w:rFonts w:ascii="Times New Roman" w:hAnsi="Times New Roman"/>
                <w:sz w:val="28"/>
              </w:rPr>
              <w:t>засіб</w:t>
            </w:r>
            <w:r w:rsidRPr="000E792E">
              <w:rPr>
                <w:rFonts w:ascii="Times New Roman" w:hAnsi="Times New Roman"/>
                <w:spacing w:val="-4"/>
                <w:sz w:val="28"/>
              </w:rPr>
              <w:t xml:space="preserve"> </w:t>
            </w:r>
            <w:r w:rsidRPr="000E792E">
              <w:rPr>
                <w:rFonts w:ascii="Times New Roman" w:hAnsi="Times New Roman"/>
                <w:sz w:val="28"/>
              </w:rPr>
              <w:t>еколого-естетичного</w:t>
            </w:r>
            <w:r w:rsidRPr="000E792E">
              <w:rPr>
                <w:rFonts w:ascii="Times New Roman" w:hAnsi="Times New Roman"/>
                <w:spacing w:val="-8"/>
                <w:sz w:val="28"/>
              </w:rPr>
              <w:t xml:space="preserve"> </w:t>
            </w:r>
            <w:r w:rsidRPr="000E792E">
              <w:rPr>
                <w:rFonts w:ascii="Times New Roman" w:hAnsi="Times New Roman"/>
                <w:spacing w:val="-2"/>
                <w:sz w:val="28"/>
              </w:rPr>
              <w:t>виховання</w:t>
            </w:r>
            <w:r>
              <w:rPr>
                <w:rFonts w:ascii="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hideMark/>
          </w:tcPr>
          <w:p w14:paraId="23AD9313" w14:textId="77777777" w:rsidR="008669DD" w:rsidRPr="008669DD" w:rsidRDefault="008669DD" w:rsidP="00E10AA7">
            <w:pPr>
              <w:ind w:right="185"/>
              <w:jc w:val="center"/>
              <w:rPr>
                <w:rFonts w:ascii="Times New Roman" w:eastAsia="Times New Roman" w:hAnsi="Times New Roman"/>
                <w:spacing w:val="-2"/>
                <w:sz w:val="28"/>
                <w:lang w:val="uk-UA"/>
              </w:rPr>
            </w:pPr>
            <w:r w:rsidRPr="008669DD">
              <w:rPr>
                <w:rFonts w:ascii="Times New Roman" w:eastAsia="Times New Roman" w:hAnsi="Times New Roman"/>
                <w:spacing w:val="-2"/>
                <w:sz w:val="28"/>
                <w:lang w:val="uk-UA"/>
              </w:rPr>
              <w:t>Квітень</w:t>
            </w:r>
          </w:p>
          <w:p w14:paraId="54F01039" w14:textId="77777777" w:rsidR="008669DD" w:rsidRPr="008669DD" w:rsidRDefault="008669DD" w:rsidP="00E10AA7">
            <w:pPr>
              <w:ind w:right="185"/>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hideMark/>
          </w:tcPr>
          <w:p w14:paraId="18AB501F" w14:textId="3C327B11" w:rsidR="008669DD" w:rsidRPr="00100B4F" w:rsidRDefault="00100B4F" w:rsidP="00E10AA7">
            <w:pPr>
              <w:jc w:val="center"/>
              <w:rPr>
                <w:rFonts w:ascii="Times New Roman" w:eastAsia="Times New Roman" w:hAnsi="Times New Roman"/>
                <w:sz w:val="28"/>
                <w:lang w:val="uk-UA"/>
              </w:rPr>
            </w:pPr>
            <w:r>
              <w:rPr>
                <w:rFonts w:ascii="Times New Roman" w:eastAsia="Times New Roman" w:hAnsi="Times New Roman"/>
                <w:sz w:val="28"/>
                <w:lang w:val="uk-UA"/>
              </w:rPr>
              <w:t>Мельник Н.О.</w:t>
            </w:r>
          </w:p>
        </w:tc>
        <w:tc>
          <w:tcPr>
            <w:tcW w:w="1417" w:type="dxa"/>
            <w:tcBorders>
              <w:top w:val="single" w:sz="4" w:space="0" w:color="000000"/>
              <w:left w:val="single" w:sz="4" w:space="0" w:color="000000"/>
              <w:bottom w:val="single" w:sz="4" w:space="0" w:color="000000"/>
              <w:right w:val="single" w:sz="4" w:space="0" w:color="000000"/>
            </w:tcBorders>
          </w:tcPr>
          <w:p w14:paraId="7F2D80F0" w14:textId="77777777" w:rsidR="008669DD" w:rsidRPr="008669DD" w:rsidRDefault="008669DD" w:rsidP="00E10AA7">
            <w:pPr>
              <w:rPr>
                <w:rFonts w:ascii="Times New Roman" w:eastAsia="Times New Roman" w:hAnsi="Times New Roman"/>
                <w:sz w:val="28"/>
              </w:rPr>
            </w:pPr>
          </w:p>
        </w:tc>
      </w:tr>
      <w:tr w:rsidR="00FC6C31" w:rsidRPr="008669DD" w14:paraId="3EFBAC03" w14:textId="77777777" w:rsidTr="00E6714A">
        <w:trPr>
          <w:trHeight w:val="695"/>
        </w:trPr>
        <w:tc>
          <w:tcPr>
            <w:tcW w:w="709" w:type="dxa"/>
            <w:tcBorders>
              <w:top w:val="single" w:sz="4" w:space="0" w:color="000000"/>
              <w:left w:val="single" w:sz="4" w:space="0" w:color="000000"/>
              <w:bottom w:val="single" w:sz="4" w:space="0" w:color="000000"/>
              <w:right w:val="single" w:sz="4" w:space="0" w:color="000000"/>
            </w:tcBorders>
          </w:tcPr>
          <w:p w14:paraId="2FA9ED07" w14:textId="77777777" w:rsidR="00FC6C31" w:rsidRPr="008669DD" w:rsidRDefault="00FC6C31"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16.</w:t>
            </w:r>
          </w:p>
        </w:tc>
        <w:tc>
          <w:tcPr>
            <w:tcW w:w="4536" w:type="dxa"/>
            <w:tcBorders>
              <w:top w:val="single" w:sz="4" w:space="0" w:color="000000"/>
              <w:left w:val="single" w:sz="4" w:space="0" w:color="000000"/>
              <w:bottom w:val="single" w:sz="4" w:space="0" w:color="000000"/>
              <w:right w:val="single" w:sz="4" w:space="0" w:color="000000"/>
            </w:tcBorders>
          </w:tcPr>
          <w:p w14:paraId="24F700A8" w14:textId="49D52704" w:rsidR="00FC6C31" w:rsidRPr="00100B4F" w:rsidRDefault="00100B4F" w:rsidP="00E10AA7">
            <w:pPr>
              <w:rPr>
                <w:rFonts w:ascii="Times New Roman" w:eastAsia="Times New Roman" w:hAnsi="Times New Roman"/>
                <w:sz w:val="28"/>
                <w:lang w:val="uk-UA"/>
              </w:rPr>
            </w:pPr>
            <w:r w:rsidRPr="000E792E">
              <w:rPr>
                <w:rFonts w:ascii="Times New Roman" w:hAnsi="Times New Roman"/>
                <w:sz w:val="28"/>
              </w:rPr>
              <w:t>Гаджети</w:t>
            </w:r>
            <w:r w:rsidRPr="000E792E">
              <w:rPr>
                <w:rFonts w:ascii="Times New Roman" w:hAnsi="Times New Roman"/>
                <w:spacing w:val="-5"/>
                <w:sz w:val="28"/>
              </w:rPr>
              <w:t xml:space="preserve"> </w:t>
            </w:r>
            <w:r w:rsidRPr="000E792E">
              <w:rPr>
                <w:rFonts w:ascii="Times New Roman" w:hAnsi="Times New Roman"/>
                <w:sz w:val="28"/>
              </w:rPr>
              <w:t>в</w:t>
            </w:r>
            <w:r w:rsidRPr="000E792E">
              <w:rPr>
                <w:rFonts w:ascii="Times New Roman" w:hAnsi="Times New Roman"/>
                <w:spacing w:val="-4"/>
                <w:sz w:val="28"/>
              </w:rPr>
              <w:t xml:space="preserve"> </w:t>
            </w:r>
            <w:r w:rsidRPr="000E792E">
              <w:rPr>
                <w:rFonts w:ascii="Times New Roman" w:hAnsi="Times New Roman"/>
                <w:sz w:val="28"/>
              </w:rPr>
              <w:t>житті</w:t>
            </w:r>
            <w:r w:rsidRPr="000E792E">
              <w:rPr>
                <w:rFonts w:ascii="Times New Roman" w:hAnsi="Times New Roman"/>
                <w:spacing w:val="-6"/>
                <w:sz w:val="28"/>
              </w:rPr>
              <w:t xml:space="preserve"> </w:t>
            </w:r>
            <w:r w:rsidRPr="000E792E">
              <w:rPr>
                <w:rFonts w:ascii="Times New Roman" w:hAnsi="Times New Roman"/>
                <w:sz w:val="28"/>
              </w:rPr>
              <w:t>дитини:</w:t>
            </w:r>
            <w:r w:rsidRPr="000E792E">
              <w:rPr>
                <w:rFonts w:ascii="Times New Roman" w:hAnsi="Times New Roman"/>
                <w:spacing w:val="-9"/>
                <w:sz w:val="28"/>
              </w:rPr>
              <w:t xml:space="preserve"> </w:t>
            </w:r>
            <w:r w:rsidRPr="000E792E">
              <w:rPr>
                <w:rFonts w:ascii="Times New Roman" w:hAnsi="Times New Roman"/>
                <w:sz w:val="28"/>
              </w:rPr>
              <w:t>за</w:t>
            </w:r>
            <w:r w:rsidRPr="000E792E">
              <w:rPr>
                <w:rFonts w:ascii="Times New Roman" w:hAnsi="Times New Roman"/>
                <w:spacing w:val="-4"/>
                <w:sz w:val="28"/>
              </w:rPr>
              <w:t xml:space="preserve"> </w:t>
            </w:r>
            <w:r w:rsidRPr="000E792E">
              <w:rPr>
                <w:rFonts w:ascii="Times New Roman" w:hAnsi="Times New Roman"/>
                <w:sz w:val="28"/>
              </w:rPr>
              <w:t>і</w:t>
            </w:r>
            <w:r w:rsidRPr="000E792E">
              <w:rPr>
                <w:rFonts w:ascii="Times New Roman" w:hAnsi="Times New Roman"/>
                <w:spacing w:val="-5"/>
                <w:sz w:val="28"/>
              </w:rPr>
              <w:t xml:space="preserve"> </w:t>
            </w:r>
            <w:r w:rsidRPr="000E792E">
              <w:rPr>
                <w:rFonts w:ascii="Times New Roman" w:hAnsi="Times New Roman"/>
                <w:spacing w:val="-2"/>
                <w:sz w:val="28"/>
              </w:rPr>
              <w:t>проти</w:t>
            </w:r>
            <w:r>
              <w:rPr>
                <w:rFonts w:ascii="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tcPr>
          <w:p w14:paraId="32E10213" w14:textId="77777777" w:rsidR="00FC6C31" w:rsidRPr="008669DD" w:rsidRDefault="00FC6C31" w:rsidP="00FC6C31">
            <w:pPr>
              <w:ind w:right="185"/>
              <w:jc w:val="center"/>
              <w:rPr>
                <w:rFonts w:ascii="Times New Roman" w:eastAsia="Times New Roman" w:hAnsi="Times New Roman"/>
                <w:spacing w:val="-2"/>
                <w:sz w:val="28"/>
                <w:lang w:val="uk-UA"/>
              </w:rPr>
            </w:pPr>
            <w:r w:rsidRPr="008669DD">
              <w:rPr>
                <w:rFonts w:ascii="Times New Roman" w:eastAsia="Times New Roman" w:hAnsi="Times New Roman"/>
                <w:spacing w:val="-2"/>
                <w:sz w:val="28"/>
                <w:lang w:val="uk-UA"/>
              </w:rPr>
              <w:t>Квітень</w:t>
            </w:r>
          </w:p>
          <w:p w14:paraId="7D1972F5" w14:textId="77777777" w:rsidR="00FC6C31" w:rsidRPr="008669DD" w:rsidRDefault="00FC6C31" w:rsidP="00FC6C31">
            <w:pPr>
              <w:ind w:right="185"/>
              <w:jc w:val="center"/>
              <w:rPr>
                <w:rFonts w:ascii="Times New Roman" w:eastAsia="Times New Roman" w:hAnsi="Times New Roman"/>
                <w:spacing w:val="-2"/>
                <w:sz w:val="28"/>
                <w:lang w:val="uk-UA"/>
              </w:rPr>
            </w:pPr>
            <w:r>
              <w:rPr>
                <w:rFonts w:ascii="Times New Roman" w:eastAsia="Times New Roman" w:hAnsi="Times New Roman"/>
                <w:spacing w:val="-4"/>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545C1BF6" w14:textId="2737DDF6" w:rsidR="00FC6C31" w:rsidRPr="00100B4F" w:rsidRDefault="00100B4F" w:rsidP="00E10AA7">
            <w:pPr>
              <w:jc w:val="center"/>
              <w:rPr>
                <w:rFonts w:ascii="Times New Roman" w:eastAsia="Times New Roman" w:hAnsi="Times New Roman"/>
                <w:sz w:val="28"/>
                <w:lang w:val="uk-UA"/>
              </w:rPr>
            </w:pPr>
            <w:r>
              <w:rPr>
                <w:rFonts w:ascii="Times New Roman" w:eastAsia="Times New Roman" w:hAnsi="Times New Roman"/>
                <w:sz w:val="28"/>
                <w:lang w:val="uk-UA"/>
              </w:rPr>
              <w:t>Невідома С.І.</w:t>
            </w:r>
          </w:p>
        </w:tc>
        <w:tc>
          <w:tcPr>
            <w:tcW w:w="1417" w:type="dxa"/>
            <w:tcBorders>
              <w:top w:val="single" w:sz="4" w:space="0" w:color="000000"/>
              <w:left w:val="single" w:sz="4" w:space="0" w:color="000000"/>
              <w:bottom w:val="single" w:sz="4" w:space="0" w:color="000000"/>
              <w:right w:val="single" w:sz="4" w:space="0" w:color="000000"/>
            </w:tcBorders>
          </w:tcPr>
          <w:p w14:paraId="6CA9890D" w14:textId="77777777" w:rsidR="00FC6C31" w:rsidRPr="008669DD" w:rsidRDefault="00FC6C31" w:rsidP="00E10AA7">
            <w:pPr>
              <w:rPr>
                <w:rFonts w:ascii="Times New Roman" w:eastAsia="Times New Roman" w:hAnsi="Times New Roman"/>
                <w:sz w:val="28"/>
              </w:rPr>
            </w:pPr>
          </w:p>
        </w:tc>
      </w:tr>
      <w:tr w:rsidR="00FC6C31" w:rsidRPr="008669DD" w14:paraId="02685048" w14:textId="77777777" w:rsidTr="00E6714A">
        <w:trPr>
          <w:trHeight w:val="695"/>
        </w:trPr>
        <w:tc>
          <w:tcPr>
            <w:tcW w:w="709" w:type="dxa"/>
            <w:tcBorders>
              <w:top w:val="single" w:sz="4" w:space="0" w:color="000000"/>
              <w:left w:val="single" w:sz="4" w:space="0" w:color="000000"/>
              <w:bottom w:val="single" w:sz="4" w:space="0" w:color="000000"/>
              <w:right w:val="single" w:sz="4" w:space="0" w:color="000000"/>
            </w:tcBorders>
          </w:tcPr>
          <w:p w14:paraId="5802C555" w14:textId="77777777" w:rsidR="00FC6C31" w:rsidRPr="008669DD" w:rsidRDefault="00FC6C31" w:rsidP="00E10AA7">
            <w:pPr>
              <w:ind w:right="5"/>
              <w:jc w:val="center"/>
              <w:rPr>
                <w:rFonts w:ascii="Times New Roman" w:eastAsia="Times New Roman" w:hAnsi="Times New Roman"/>
                <w:sz w:val="28"/>
                <w:lang w:val="uk-UA"/>
              </w:rPr>
            </w:pPr>
            <w:r>
              <w:rPr>
                <w:rFonts w:ascii="Times New Roman" w:eastAsia="Times New Roman" w:hAnsi="Times New Roman"/>
                <w:sz w:val="28"/>
                <w:lang w:val="uk-UA"/>
              </w:rPr>
              <w:t>17.</w:t>
            </w:r>
          </w:p>
        </w:tc>
        <w:tc>
          <w:tcPr>
            <w:tcW w:w="4536" w:type="dxa"/>
            <w:tcBorders>
              <w:top w:val="single" w:sz="4" w:space="0" w:color="000000"/>
              <w:left w:val="single" w:sz="4" w:space="0" w:color="000000"/>
              <w:bottom w:val="single" w:sz="4" w:space="0" w:color="000000"/>
              <w:right w:val="single" w:sz="4" w:space="0" w:color="000000"/>
            </w:tcBorders>
          </w:tcPr>
          <w:p w14:paraId="7D592A56" w14:textId="32F9EF1D" w:rsidR="00FC6C31" w:rsidRPr="00AB24BE" w:rsidRDefault="00AB24BE" w:rsidP="00E10AA7">
            <w:pPr>
              <w:rPr>
                <w:rFonts w:ascii="Times New Roman" w:eastAsia="Times New Roman" w:hAnsi="Times New Roman"/>
                <w:sz w:val="28"/>
                <w:lang w:val="uk-UA"/>
              </w:rPr>
            </w:pPr>
            <w:r w:rsidRPr="000E792E">
              <w:rPr>
                <w:rFonts w:ascii="Times New Roman" w:eastAsia="Times New Roman" w:hAnsi="Times New Roman"/>
                <w:sz w:val="28"/>
              </w:rPr>
              <w:t>Профілактика</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психологічних</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проблем</w:t>
            </w:r>
            <w:r w:rsidRPr="000E792E">
              <w:rPr>
                <w:rFonts w:ascii="Times New Roman" w:eastAsia="Times New Roman" w:hAnsi="Times New Roman"/>
                <w:spacing w:val="40"/>
                <w:sz w:val="28"/>
              </w:rPr>
              <w:t xml:space="preserve"> </w:t>
            </w:r>
            <w:r w:rsidRPr="000E792E">
              <w:rPr>
                <w:rFonts w:ascii="Times New Roman" w:eastAsia="Times New Roman" w:hAnsi="Times New Roman"/>
                <w:sz w:val="28"/>
              </w:rPr>
              <w:t xml:space="preserve">у </w:t>
            </w:r>
            <w:r w:rsidRPr="000E792E">
              <w:rPr>
                <w:rFonts w:ascii="Times New Roman" w:eastAsia="Times New Roman" w:hAnsi="Times New Roman"/>
                <w:spacing w:val="-2"/>
                <w:sz w:val="28"/>
              </w:rPr>
              <w:t>родині</w:t>
            </w:r>
            <w:r>
              <w:rPr>
                <w:rFonts w:ascii="Times New Roman" w:eastAsia="Times New Roman" w:hAnsi="Times New Roman"/>
                <w:spacing w:val="-2"/>
                <w:sz w:val="28"/>
                <w:lang w:val="uk-UA"/>
              </w:rPr>
              <w:t>.</w:t>
            </w:r>
          </w:p>
        </w:tc>
        <w:tc>
          <w:tcPr>
            <w:tcW w:w="1843" w:type="dxa"/>
            <w:tcBorders>
              <w:top w:val="single" w:sz="4" w:space="0" w:color="000000"/>
              <w:left w:val="single" w:sz="4" w:space="0" w:color="000000"/>
              <w:bottom w:val="single" w:sz="4" w:space="0" w:color="000000"/>
              <w:right w:val="single" w:sz="4" w:space="0" w:color="000000"/>
            </w:tcBorders>
          </w:tcPr>
          <w:p w14:paraId="60BA2AFD" w14:textId="77777777" w:rsidR="00FC6C31" w:rsidRDefault="00FC6C31" w:rsidP="00FC6C31">
            <w:pPr>
              <w:ind w:right="185"/>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 xml:space="preserve">Травень </w:t>
            </w:r>
          </w:p>
          <w:p w14:paraId="61100E97" w14:textId="77777777" w:rsidR="00FC6C31" w:rsidRPr="008669DD" w:rsidRDefault="00FC6C31" w:rsidP="00FC6C31">
            <w:pPr>
              <w:ind w:right="185"/>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400C9929" w14:textId="752A0364" w:rsidR="00FC6C31" w:rsidRPr="00AB24BE" w:rsidRDefault="00AB24BE" w:rsidP="00E10AA7">
            <w:pPr>
              <w:jc w:val="center"/>
              <w:rPr>
                <w:rFonts w:ascii="Times New Roman" w:eastAsia="Times New Roman" w:hAnsi="Times New Roman"/>
                <w:sz w:val="28"/>
                <w:lang w:val="uk-UA"/>
              </w:rPr>
            </w:pPr>
            <w:r>
              <w:rPr>
                <w:rFonts w:ascii="Times New Roman" w:eastAsia="Times New Roman" w:hAnsi="Times New Roman"/>
                <w:sz w:val="28"/>
                <w:lang w:val="uk-UA"/>
              </w:rPr>
              <w:t>Колібабчук І.О.</w:t>
            </w:r>
          </w:p>
        </w:tc>
        <w:tc>
          <w:tcPr>
            <w:tcW w:w="1417" w:type="dxa"/>
            <w:tcBorders>
              <w:top w:val="single" w:sz="4" w:space="0" w:color="000000"/>
              <w:left w:val="single" w:sz="4" w:space="0" w:color="000000"/>
              <w:bottom w:val="single" w:sz="4" w:space="0" w:color="000000"/>
              <w:right w:val="single" w:sz="4" w:space="0" w:color="000000"/>
            </w:tcBorders>
          </w:tcPr>
          <w:p w14:paraId="3E5C9FB9" w14:textId="77777777" w:rsidR="00FC6C31" w:rsidRPr="008669DD" w:rsidRDefault="00FC6C31" w:rsidP="00E10AA7">
            <w:pPr>
              <w:rPr>
                <w:rFonts w:ascii="Times New Roman" w:eastAsia="Times New Roman" w:hAnsi="Times New Roman"/>
                <w:sz w:val="28"/>
              </w:rPr>
            </w:pPr>
          </w:p>
        </w:tc>
      </w:tr>
    </w:tbl>
    <w:p w14:paraId="6360414C" w14:textId="0A28D3C2" w:rsidR="00BE0BF1" w:rsidRPr="00B36462" w:rsidRDefault="00BE0BF1" w:rsidP="00B36462">
      <w:pPr>
        <w:pStyle w:val="a4"/>
        <w:widowControl w:val="0"/>
        <w:numPr>
          <w:ilvl w:val="1"/>
          <w:numId w:val="5"/>
        </w:numPr>
        <w:tabs>
          <w:tab w:val="left" w:pos="4347"/>
        </w:tabs>
        <w:autoSpaceDE w:val="0"/>
        <w:autoSpaceDN w:val="0"/>
        <w:spacing w:before="56" w:after="0" w:line="240" w:lineRule="auto"/>
        <w:jc w:val="center"/>
        <w:rPr>
          <w:rFonts w:ascii="Times New Roman" w:hAnsi="Times New Roman"/>
          <w:b/>
          <w:color w:val="001F5F"/>
          <w:sz w:val="36"/>
          <w:lang w:val="uk-UA"/>
        </w:rPr>
      </w:pPr>
      <w:r w:rsidRPr="00B36462">
        <w:rPr>
          <w:rFonts w:ascii="Times New Roman" w:hAnsi="Times New Roman"/>
          <w:b/>
          <w:color w:val="001F5F"/>
          <w:sz w:val="36"/>
          <w:lang w:val="uk-UA"/>
        </w:rPr>
        <w:t>У</w:t>
      </w:r>
      <w:r w:rsidRPr="00B36462">
        <w:rPr>
          <w:rFonts w:ascii="Times New Roman" w:hAnsi="Times New Roman"/>
          <w:b/>
          <w:color w:val="001F5F"/>
          <w:spacing w:val="-9"/>
          <w:sz w:val="36"/>
          <w:lang w:val="uk-UA"/>
        </w:rPr>
        <w:t xml:space="preserve"> </w:t>
      </w:r>
      <w:r w:rsidRPr="00B36462">
        <w:rPr>
          <w:rFonts w:ascii="Times New Roman" w:hAnsi="Times New Roman"/>
          <w:b/>
          <w:color w:val="001F5F"/>
          <w:sz w:val="36"/>
          <w:lang w:val="uk-UA"/>
        </w:rPr>
        <w:t>батьківських</w:t>
      </w:r>
      <w:r w:rsidRPr="00B36462">
        <w:rPr>
          <w:rFonts w:ascii="Times New Roman" w:hAnsi="Times New Roman"/>
          <w:b/>
          <w:color w:val="001F5F"/>
          <w:spacing w:val="-9"/>
          <w:sz w:val="36"/>
          <w:lang w:val="uk-UA"/>
        </w:rPr>
        <w:t xml:space="preserve"> </w:t>
      </w:r>
      <w:r w:rsidRPr="00B36462">
        <w:rPr>
          <w:rFonts w:ascii="Times New Roman" w:hAnsi="Times New Roman"/>
          <w:b/>
          <w:color w:val="001F5F"/>
          <w:spacing w:val="-2"/>
          <w:sz w:val="36"/>
          <w:lang w:val="uk-UA"/>
        </w:rPr>
        <w:t>куточках</w:t>
      </w:r>
    </w:p>
    <w:p w14:paraId="7EB5F33F" w14:textId="77777777" w:rsidR="00BE0BF1" w:rsidRDefault="00BE0BF1" w:rsidP="005657D7">
      <w:pPr>
        <w:spacing w:after="0" w:line="240" w:lineRule="auto"/>
        <w:rPr>
          <w:rFonts w:ascii="Times New Roman" w:hAnsi="Times New Roman"/>
          <w:b/>
          <w:bCs/>
          <w:sz w:val="28"/>
          <w:szCs w:val="28"/>
          <w:lang w:val="uk-UA"/>
        </w:rPr>
      </w:pPr>
    </w:p>
    <w:tbl>
      <w:tblPr>
        <w:tblStyle w:val="TableNormal3"/>
        <w:tblW w:w="1077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080"/>
        <w:gridCol w:w="1843"/>
      </w:tblGrid>
      <w:tr w:rsidR="00E10AA7" w:rsidRPr="00E10AA7" w14:paraId="0DCCCC9E" w14:textId="77777777" w:rsidTr="00E10AA7">
        <w:trPr>
          <w:trHeight w:val="645"/>
        </w:trPr>
        <w:tc>
          <w:tcPr>
            <w:tcW w:w="851" w:type="dxa"/>
          </w:tcPr>
          <w:p w14:paraId="2541B4A5" w14:textId="77777777" w:rsidR="00E10AA7" w:rsidRPr="00E10AA7" w:rsidRDefault="00E10AA7" w:rsidP="00E10AA7">
            <w:pPr>
              <w:spacing w:line="316" w:lineRule="exact"/>
              <w:jc w:val="center"/>
              <w:rPr>
                <w:rFonts w:ascii="Times New Roman" w:eastAsia="Times New Roman" w:hAnsi="Times New Roman"/>
                <w:b/>
                <w:sz w:val="28"/>
                <w:lang w:val="en-US"/>
              </w:rPr>
            </w:pPr>
            <w:r w:rsidRPr="00E10AA7">
              <w:rPr>
                <w:rFonts w:ascii="Times New Roman" w:eastAsia="Times New Roman" w:hAnsi="Times New Roman"/>
                <w:b/>
                <w:spacing w:val="-4"/>
                <w:sz w:val="28"/>
                <w:lang w:val="en-US"/>
              </w:rPr>
              <w:t>Дата</w:t>
            </w:r>
          </w:p>
        </w:tc>
        <w:tc>
          <w:tcPr>
            <w:tcW w:w="8080" w:type="dxa"/>
          </w:tcPr>
          <w:p w14:paraId="64BBE20D" w14:textId="77777777" w:rsidR="00E10AA7" w:rsidRPr="00E10AA7" w:rsidRDefault="00E10AA7" w:rsidP="00E10AA7">
            <w:pPr>
              <w:spacing w:line="316" w:lineRule="exact"/>
              <w:jc w:val="center"/>
              <w:rPr>
                <w:rFonts w:ascii="Times New Roman" w:eastAsia="Times New Roman" w:hAnsi="Times New Roman"/>
                <w:b/>
                <w:sz w:val="28"/>
                <w:lang w:val="en-US"/>
              </w:rPr>
            </w:pPr>
            <w:r w:rsidRPr="00E10AA7">
              <w:rPr>
                <w:rFonts w:ascii="Times New Roman" w:eastAsia="Times New Roman" w:hAnsi="Times New Roman"/>
                <w:b/>
                <w:sz w:val="28"/>
                <w:lang w:val="en-US"/>
              </w:rPr>
              <w:t>Зміст</w:t>
            </w:r>
            <w:r w:rsidRPr="00E10AA7">
              <w:rPr>
                <w:rFonts w:ascii="Times New Roman" w:eastAsia="Times New Roman" w:hAnsi="Times New Roman"/>
                <w:b/>
                <w:spacing w:val="-2"/>
                <w:sz w:val="28"/>
                <w:lang w:val="en-US"/>
              </w:rPr>
              <w:t xml:space="preserve"> роботи</w:t>
            </w:r>
          </w:p>
        </w:tc>
        <w:tc>
          <w:tcPr>
            <w:tcW w:w="1843" w:type="dxa"/>
          </w:tcPr>
          <w:p w14:paraId="16DBEAD6" w14:textId="77777777" w:rsidR="00E10AA7" w:rsidRPr="00E10AA7" w:rsidRDefault="00E10AA7" w:rsidP="00E10AA7">
            <w:pPr>
              <w:spacing w:line="314" w:lineRule="exact"/>
              <w:jc w:val="center"/>
              <w:rPr>
                <w:rFonts w:ascii="Times New Roman" w:eastAsia="Times New Roman" w:hAnsi="Times New Roman"/>
                <w:b/>
                <w:sz w:val="28"/>
                <w:lang w:val="en-US"/>
              </w:rPr>
            </w:pPr>
            <w:r w:rsidRPr="00E10AA7">
              <w:rPr>
                <w:rFonts w:ascii="Times New Roman" w:eastAsia="Times New Roman" w:hAnsi="Times New Roman"/>
                <w:b/>
                <w:spacing w:val="-2"/>
                <w:sz w:val="28"/>
                <w:lang w:val="en-US"/>
              </w:rPr>
              <w:t>Відповідаль</w:t>
            </w:r>
            <w:r w:rsidRPr="00E10AA7">
              <w:rPr>
                <w:rFonts w:ascii="Times New Roman" w:eastAsia="Times New Roman" w:hAnsi="Times New Roman"/>
                <w:b/>
                <w:spacing w:val="-5"/>
                <w:sz w:val="28"/>
                <w:lang w:val="en-US"/>
              </w:rPr>
              <w:t>ні</w:t>
            </w:r>
          </w:p>
        </w:tc>
      </w:tr>
      <w:tr w:rsidR="00E10AA7" w:rsidRPr="00E10AA7" w14:paraId="0C10D58D" w14:textId="77777777" w:rsidTr="00E10AA7">
        <w:trPr>
          <w:trHeight w:val="2574"/>
        </w:trPr>
        <w:tc>
          <w:tcPr>
            <w:tcW w:w="851" w:type="dxa"/>
            <w:textDirection w:val="btLr"/>
          </w:tcPr>
          <w:p w14:paraId="04D277B5" w14:textId="77777777" w:rsidR="00E10AA7" w:rsidRPr="00E10AA7" w:rsidRDefault="00E10AA7" w:rsidP="00E10AA7">
            <w:pPr>
              <w:spacing w:before="115"/>
              <w:jc w:val="center"/>
              <w:rPr>
                <w:rFonts w:ascii="Times New Roman" w:eastAsia="Times New Roman" w:hAnsi="Times New Roman"/>
                <w:b/>
                <w:sz w:val="28"/>
                <w:lang w:val="en-US"/>
              </w:rPr>
            </w:pPr>
          </w:p>
          <w:p w14:paraId="194717F9" w14:textId="77777777" w:rsidR="00E10AA7" w:rsidRPr="00E10AA7" w:rsidRDefault="00E10AA7" w:rsidP="00E10AA7">
            <w:pPr>
              <w:jc w:val="center"/>
              <w:rPr>
                <w:rFonts w:ascii="Times New Roman" w:eastAsia="Times New Roman" w:hAnsi="Times New Roman"/>
                <w:b/>
                <w:sz w:val="28"/>
                <w:lang w:val="en-US"/>
              </w:rPr>
            </w:pPr>
            <w:r w:rsidRPr="00E10AA7">
              <w:rPr>
                <w:rFonts w:ascii="Times New Roman" w:eastAsia="Times New Roman" w:hAnsi="Times New Roman"/>
                <w:b/>
                <w:spacing w:val="-2"/>
                <w:sz w:val="28"/>
                <w:lang w:val="en-US"/>
              </w:rPr>
              <w:t>ВЕРЕСЕНЬ</w:t>
            </w:r>
          </w:p>
        </w:tc>
        <w:tc>
          <w:tcPr>
            <w:tcW w:w="8080" w:type="dxa"/>
          </w:tcPr>
          <w:p w14:paraId="576F6E4B" w14:textId="77777777" w:rsidR="00E10AA7" w:rsidRPr="00E10AA7" w:rsidRDefault="00E10AA7" w:rsidP="00A23C9F">
            <w:pPr>
              <w:numPr>
                <w:ilvl w:val="0"/>
                <w:numId w:val="68"/>
              </w:numPr>
              <w:tabs>
                <w:tab w:val="left" w:pos="393"/>
              </w:tabs>
              <w:spacing w:line="312" w:lineRule="exact"/>
              <w:ind w:left="393" w:hanging="283"/>
              <w:rPr>
                <w:rFonts w:ascii="Times New Roman" w:eastAsia="Times New Roman" w:hAnsi="Times New Roman"/>
                <w:sz w:val="28"/>
              </w:rPr>
            </w:pPr>
            <w:r w:rsidRPr="00E10AA7">
              <w:rPr>
                <w:rFonts w:ascii="Times New Roman" w:eastAsia="Times New Roman" w:hAnsi="Times New Roman"/>
                <w:spacing w:val="-2"/>
                <w:sz w:val="28"/>
              </w:rPr>
              <w:t>Екологічна</w:t>
            </w:r>
            <w:r w:rsidRPr="00E10AA7">
              <w:rPr>
                <w:rFonts w:ascii="Times New Roman" w:eastAsia="Times New Roman" w:hAnsi="Times New Roman"/>
                <w:spacing w:val="-4"/>
                <w:sz w:val="28"/>
              </w:rPr>
              <w:t xml:space="preserve"> </w:t>
            </w:r>
            <w:r w:rsidRPr="00E10AA7">
              <w:rPr>
                <w:rFonts w:ascii="Times New Roman" w:eastAsia="Times New Roman" w:hAnsi="Times New Roman"/>
                <w:spacing w:val="-2"/>
                <w:sz w:val="28"/>
              </w:rPr>
              <w:t>консультація</w:t>
            </w:r>
            <w:r w:rsidRPr="00E10AA7">
              <w:rPr>
                <w:rFonts w:ascii="Times New Roman" w:eastAsia="Times New Roman" w:hAnsi="Times New Roman"/>
                <w:spacing w:val="-4"/>
                <w:sz w:val="28"/>
              </w:rPr>
              <w:t xml:space="preserve"> </w:t>
            </w:r>
            <w:r w:rsidRPr="00E10AA7">
              <w:rPr>
                <w:rFonts w:ascii="Times New Roman" w:eastAsia="Times New Roman" w:hAnsi="Times New Roman"/>
                <w:spacing w:val="-2"/>
                <w:sz w:val="28"/>
              </w:rPr>
              <w:t>для</w:t>
            </w:r>
            <w:r w:rsidRPr="00E10AA7">
              <w:rPr>
                <w:rFonts w:ascii="Times New Roman" w:eastAsia="Times New Roman" w:hAnsi="Times New Roman"/>
                <w:spacing w:val="-4"/>
                <w:sz w:val="28"/>
              </w:rPr>
              <w:t xml:space="preserve"> </w:t>
            </w:r>
            <w:r w:rsidRPr="00E10AA7">
              <w:rPr>
                <w:rFonts w:ascii="Times New Roman" w:eastAsia="Times New Roman" w:hAnsi="Times New Roman"/>
                <w:spacing w:val="-2"/>
                <w:sz w:val="28"/>
              </w:rPr>
              <w:t>батьків.</w:t>
            </w:r>
            <w:r w:rsidRPr="00E10AA7">
              <w:rPr>
                <w:rFonts w:ascii="Times New Roman" w:eastAsia="Times New Roman" w:hAnsi="Times New Roman"/>
                <w:spacing w:val="-1"/>
                <w:sz w:val="28"/>
              </w:rPr>
              <w:t xml:space="preserve"> </w:t>
            </w:r>
            <w:r w:rsidRPr="00E10AA7">
              <w:rPr>
                <w:rFonts w:ascii="Times New Roman" w:eastAsia="Times New Roman" w:hAnsi="Times New Roman"/>
                <w:spacing w:val="-2"/>
                <w:sz w:val="28"/>
              </w:rPr>
              <w:t>Осінь.</w:t>
            </w:r>
          </w:p>
          <w:p w14:paraId="68E70DFB" w14:textId="77777777" w:rsidR="00E10AA7" w:rsidRPr="00E10AA7" w:rsidRDefault="00E10AA7" w:rsidP="00A23C9F">
            <w:pPr>
              <w:numPr>
                <w:ilvl w:val="0"/>
                <w:numId w:val="68"/>
              </w:numPr>
              <w:tabs>
                <w:tab w:val="left" w:pos="393"/>
              </w:tabs>
              <w:spacing w:before="2" w:line="321" w:lineRule="exact"/>
              <w:ind w:left="393" w:hanging="283"/>
              <w:rPr>
                <w:rFonts w:ascii="Times New Roman" w:eastAsia="Times New Roman" w:hAnsi="Times New Roman"/>
                <w:sz w:val="28"/>
                <w:lang w:val="en-US"/>
              </w:rPr>
            </w:pPr>
            <w:r w:rsidRPr="00E10AA7">
              <w:rPr>
                <w:rFonts w:ascii="Times New Roman" w:eastAsia="Times New Roman" w:hAnsi="Times New Roman"/>
                <w:spacing w:val="-2"/>
                <w:sz w:val="28"/>
                <w:lang w:val="en-US"/>
              </w:rPr>
              <w:t>Психолого-педагогічні</w:t>
            </w:r>
            <w:r w:rsidRPr="00E10AA7">
              <w:rPr>
                <w:rFonts w:ascii="Times New Roman" w:eastAsia="Times New Roman" w:hAnsi="Times New Roman"/>
                <w:spacing w:val="1"/>
                <w:sz w:val="28"/>
                <w:lang w:val="en-US"/>
              </w:rPr>
              <w:t xml:space="preserve"> </w:t>
            </w:r>
            <w:r w:rsidRPr="00E10AA7">
              <w:rPr>
                <w:rFonts w:ascii="Times New Roman" w:eastAsia="Times New Roman" w:hAnsi="Times New Roman"/>
                <w:spacing w:val="-2"/>
                <w:sz w:val="28"/>
                <w:lang w:val="en-US"/>
              </w:rPr>
              <w:t>міні-консультації:</w:t>
            </w:r>
          </w:p>
          <w:p w14:paraId="0310551E" w14:textId="77777777" w:rsidR="00AA7C8D" w:rsidRPr="00AA7C8D" w:rsidRDefault="00E10AA7" w:rsidP="00A23C9F">
            <w:pPr>
              <w:pStyle w:val="a4"/>
              <w:numPr>
                <w:ilvl w:val="0"/>
                <w:numId w:val="74"/>
              </w:numPr>
              <w:spacing w:line="242" w:lineRule="auto"/>
              <w:ind w:right="96"/>
              <w:rPr>
                <w:rFonts w:ascii="Times New Roman" w:hAnsi="Times New Roman"/>
                <w:sz w:val="28"/>
                <w:lang w:val="en-US"/>
              </w:rPr>
            </w:pPr>
            <w:r w:rsidRPr="00E10AA7">
              <w:rPr>
                <w:rFonts w:ascii="Times New Roman" w:hAnsi="Times New Roman"/>
                <w:sz w:val="28"/>
                <w:lang w:val="en-US"/>
              </w:rPr>
              <w:t>Ранній</w:t>
            </w:r>
            <w:r w:rsidRPr="00E10AA7">
              <w:rPr>
                <w:rFonts w:ascii="Times New Roman" w:hAnsi="Times New Roman"/>
                <w:spacing w:val="80"/>
                <w:sz w:val="28"/>
                <w:lang w:val="en-US"/>
              </w:rPr>
              <w:t xml:space="preserve"> </w:t>
            </w:r>
            <w:r w:rsidRPr="00E10AA7">
              <w:rPr>
                <w:rFonts w:ascii="Times New Roman" w:hAnsi="Times New Roman"/>
                <w:sz w:val="28"/>
                <w:lang w:val="en-US"/>
              </w:rPr>
              <w:t>вік,</w:t>
            </w:r>
            <w:r w:rsidRPr="00E10AA7">
              <w:rPr>
                <w:rFonts w:ascii="Times New Roman" w:hAnsi="Times New Roman"/>
                <w:spacing w:val="80"/>
                <w:sz w:val="28"/>
                <w:lang w:val="en-US"/>
              </w:rPr>
              <w:t xml:space="preserve"> </w:t>
            </w:r>
            <w:r w:rsidRPr="00E10AA7">
              <w:rPr>
                <w:rFonts w:ascii="Times New Roman" w:hAnsi="Times New Roman"/>
                <w:sz w:val="28"/>
                <w:lang w:val="en-US"/>
              </w:rPr>
              <w:t>молодші</w:t>
            </w:r>
            <w:r w:rsidRPr="00E10AA7">
              <w:rPr>
                <w:rFonts w:ascii="Times New Roman" w:hAnsi="Times New Roman"/>
                <w:spacing w:val="80"/>
                <w:sz w:val="28"/>
                <w:lang w:val="en-US"/>
              </w:rPr>
              <w:t xml:space="preserve"> </w:t>
            </w:r>
            <w:r w:rsidRPr="00E10AA7">
              <w:rPr>
                <w:rFonts w:ascii="Times New Roman" w:hAnsi="Times New Roman"/>
                <w:sz w:val="28"/>
                <w:lang w:val="en-US"/>
              </w:rPr>
              <w:t>групи</w:t>
            </w:r>
            <w:r w:rsidRPr="00E10AA7">
              <w:rPr>
                <w:rFonts w:ascii="Times New Roman" w:hAnsi="Times New Roman"/>
                <w:spacing w:val="80"/>
                <w:sz w:val="28"/>
                <w:lang w:val="en-US"/>
              </w:rPr>
              <w:t xml:space="preserve"> </w:t>
            </w:r>
            <w:r w:rsidRPr="00E10AA7">
              <w:rPr>
                <w:rFonts w:ascii="Times New Roman" w:hAnsi="Times New Roman"/>
                <w:sz w:val="28"/>
                <w:lang w:val="en-US"/>
              </w:rPr>
              <w:t>«Як</w:t>
            </w:r>
            <w:r w:rsidRPr="00E10AA7">
              <w:rPr>
                <w:rFonts w:ascii="Times New Roman" w:hAnsi="Times New Roman"/>
                <w:spacing w:val="80"/>
                <w:sz w:val="28"/>
                <w:lang w:val="en-US"/>
              </w:rPr>
              <w:t xml:space="preserve"> </w:t>
            </w:r>
            <w:r w:rsidRPr="00E10AA7">
              <w:rPr>
                <w:rFonts w:ascii="Times New Roman" w:hAnsi="Times New Roman"/>
                <w:sz w:val="28"/>
                <w:lang w:val="en-US"/>
              </w:rPr>
              <w:t>ми</w:t>
            </w:r>
            <w:r w:rsidRPr="00E10AA7">
              <w:rPr>
                <w:rFonts w:ascii="Times New Roman" w:hAnsi="Times New Roman"/>
                <w:spacing w:val="80"/>
                <w:sz w:val="28"/>
                <w:lang w:val="en-US"/>
              </w:rPr>
              <w:t xml:space="preserve"> </w:t>
            </w:r>
            <w:r w:rsidRPr="00E10AA7">
              <w:rPr>
                <w:rFonts w:ascii="Times New Roman" w:hAnsi="Times New Roman"/>
                <w:sz w:val="28"/>
                <w:lang w:val="en-US"/>
              </w:rPr>
              <w:t>розвиваємо дітей фізично?»</w:t>
            </w:r>
            <w:r w:rsidRPr="00E10AA7">
              <w:rPr>
                <w:rFonts w:ascii="Times New Roman" w:hAnsi="Times New Roman"/>
                <w:sz w:val="28"/>
                <w:lang w:val="uk-UA"/>
              </w:rPr>
              <w:t>.</w:t>
            </w:r>
          </w:p>
          <w:p w14:paraId="249E07D6" w14:textId="77777777" w:rsidR="00AA7C8D" w:rsidRPr="00AA7C8D" w:rsidRDefault="00E10AA7" w:rsidP="00A23C9F">
            <w:pPr>
              <w:pStyle w:val="a4"/>
              <w:numPr>
                <w:ilvl w:val="0"/>
                <w:numId w:val="74"/>
              </w:numPr>
              <w:spacing w:line="242" w:lineRule="auto"/>
              <w:ind w:right="96"/>
              <w:rPr>
                <w:rFonts w:ascii="Times New Roman" w:hAnsi="Times New Roman"/>
                <w:sz w:val="28"/>
              </w:rPr>
            </w:pPr>
            <w:r w:rsidRPr="00AA7C8D">
              <w:rPr>
                <w:rFonts w:ascii="Times New Roman" w:hAnsi="Times New Roman"/>
                <w:spacing w:val="-2"/>
                <w:sz w:val="28"/>
              </w:rPr>
              <w:t>Середні</w:t>
            </w:r>
            <w:r w:rsidRPr="00AA7C8D">
              <w:rPr>
                <w:rFonts w:ascii="Times New Roman" w:hAnsi="Times New Roman"/>
                <w:sz w:val="28"/>
                <w:lang w:val="uk-UA"/>
              </w:rPr>
              <w:t xml:space="preserve"> </w:t>
            </w:r>
            <w:r w:rsidRPr="00AA7C8D">
              <w:rPr>
                <w:rFonts w:ascii="Times New Roman" w:hAnsi="Times New Roman"/>
                <w:spacing w:val="-4"/>
                <w:sz w:val="28"/>
              </w:rPr>
              <w:t>груп</w:t>
            </w:r>
            <w:r w:rsidRPr="00AA7C8D">
              <w:rPr>
                <w:rFonts w:ascii="Times New Roman" w:hAnsi="Times New Roman"/>
                <w:spacing w:val="-4"/>
                <w:sz w:val="28"/>
                <w:lang w:val="uk-UA"/>
              </w:rPr>
              <w:t xml:space="preserve">и </w:t>
            </w:r>
            <w:r w:rsidRPr="00AA7C8D">
              <w:rPr>
                <w:rFonts w:ascii="Times New Roman" w:hAnsi="Times New Roman"/>
                <w:spacing w:val="-2"/>
                <w:sz w:val="28"/>
              </w:rPr>
              <w:t>«Профілактика</w:t>
            </w:r>
            <w:r w:rsidRPr="00AA7C8D">
              <w:rPr>
                <w:rFonts w:ascii="Times New Roman" w:hAnsi="Times New Roman"/>
                <w:sz w:val="28"/>
                <w:lang w:val="uk-UA"/>
              </w:rPr>
              <w:t xml:space="preserve"> </w:t>
            </w:r>
            <w:r w:rsidRPr="00AA7C8D">
              <w:rPr>
                <w:rFonts w:ascii="Times New Roman" w:hAnsi="Times New Roman"/>
                <w:spacing w:val="-2"/>
                <w:sz w:val="28"/>
              </w:rPr>
              <w:t xml:space="preserve">психологічних </w:t>
            </w:r>
            <w:r w:rsidRPr="00AA7C8D">
              <w:rPr>
                <w:rFonts w:ascii="Times New Roman" w:hAnsi="Times New Roman"/>
                <w:sz w:val="28"/>
              </w:rPr>
              <w:t>проблем у родині»</w:t>
            </w:r>
            <w:r w:rsidRPr="00AA7C8D">
              <w:rPr>
                <w:rFonts w:ascii="Times New Roman" w:hAnsi="Times New Roman"/>
                <w:sz w:val="28"/>
                <w:lang w:val="uk-UA"/>
              </w:rPr>
              <w:t>.</w:t>
            </w:r>
          </w:p>
          <w:p w14:paraId="5D9F6F77" w14:textId="77777777" w:rsidR="00E10AA7" w:rsidRPr="00AB44B0" w:rsidRDefault="00E10AA7" w:rsidP="00A23C9F">
            <w:pPr>
              <w:pStyle w:val="a4"/>
              <w:numPr>
                <w:ilvl w:val="0"/>
                <w:numId w:val="74"/>
              </w:numPr>
              <w:spacing w:line="242" w:lineRule="auto"/>
              <w:ind w:right="96"/>
              <w:rPr>
                <w:rFonts w:ascii="Times New Roman" w:hAnsi="Times New Roman"/>
                <w:sz w:val="28"/>
              </w:rPr>
            </w:pPr>
            <w:r w:rsidRPr="00AA7C8D">
              <w:rPr>
                <w:rFonts w:ascii="Times New Roman" w:hAnsi="Times New Roman"/>
                <w:sz w:val="28"/>
              </w:rPr>
              <w:t>Старші</w:t>
            </w:r>
            <w:r w:rsidRPr="00AA7C8D">
              <w:rPr>
                <w:rFonts w:ascii="Times New Roman" w:hAnsi="Times New Roman"/>
                <w:spacing w:val="38"/>
                <w:sz w:val="28"/>
              </w:rPr>
              <w:t xml:space="preserve"> </w:t>
            </w:r>
            <w:r w:rsidRPr="00AA7C8D">
              <w:rPr>
                <w:rFonts w:ascii="Times New Roman" w:hAnsi="Times New Roman"/>
                <w:sz w:val="28"/>
              </w:rPr>
              <w:t>групи</w:t>
            </w:r>
            <w:r w:rsidRPr="00AA7C8D">
              <w:rPr>
                <w:rFonts w:ascii="Times New Roman" w:hAnsi="Times New Roman"/>
                <w:spacing w:val="42"/>
                <w:sz w:val="28"/>
              </w:rPr>
              <w:t xml:space="preserve"> </w:t>
            </w:r>
            <w:r w:rsidRPr="00AA7C8D">
              <w:rPr>
                <w:rFonts w:ascii="Times New Roman" w:hAnsi="Times New Roman"/>
                <w:sz w:val="28"/>
              </w:rPr>
              <w:t>«Як</w:t>
            </w:r>
            <w:r w:rsidRPr="00AA7C8D">
              <w:rPr>
                <w:rFonts w:ascii="Times New Roman" w:hAnsi="Times New Roman"/>
                <w:spacing w:val="40"/>
                <w:sz w:val="28"/>
              </w:rPr>
              <w:t xml:space="preserve"> </w:t>
            </w:r>
            <w:r w:rsidRPr="00AA7C8D">
              <w:rPr>
                <w:rFonts w:ascii="Times New Roman" w:hAnsi="Times New Roman"/>
                <w:sz w:val="28"/>
              </w:rPr>
              <w:t>навчити</w:t>
            </w:r>
            <w:r w:rsidRPr="00AA7C8D">
              <w:rPr>
                <w:rFonts w:ascii="Times New Roman" w:hAnsi="Times New Roman"/>
                <w:spacing w:val="39"/>
                <w:sz w:val="28"/>
              </w:rPr>
              <w:t xml:space="preserve"> </w:t>
            </w:r>
            <w:r w:rsidRPr="00AA7C8D">
              <w:rPr>
                <w:rFonts w:ascii="Times New Roman" w:hAnsi="Times New Roman"/>
                <w:sz w:val="28"/>
              </w:rPr>
              <w:t>дитину</w:t>
            </w:r>
            <w:r w:rsidRPr="00AA7C8D">
              <w:rPr>
                <w:rFonts w:ascii="Times New Roman" w:hAnsi="Times New Roman"/>
                <w:spacing w:val="32"/>
                <w:sz w:val="28"/>
              </w:rPr>
              <w:t xml:space="preserve"> </w:t>
            </w:r>
            <w:r w:rsidRPr="00AA7C8D">
              <w:rPr>
                <w:rFonts w:ascii="Times New Roman" w:hAnsi="Times New Roman"/>
                <w:sz w:val="28"/>
              </w:rPr>
              <w:t>спілкуватися</w:t>
            </w:r>
            <w:r w:rsidRPr="00AA7C8D">
              <w:rPr>
                <w:rFonts w:ascii="Times New Roman" w:hAnsi="Times New Roman"/>
                <w:spacing w:val="39"/>
                <w:sz w:val="28"/>
              </w:rPr>
              <w:t xml:space="preserve"> </w:t>
            </w:r>
            <w:r w:rsidRPr="00AA7C8D">
              <w:rPr>
                <w:rFonts w:ascii="Times New Roman" w:hAnsi="Times New Roman"/>
                <w:spacing w:val="-10"/>
                <w:sz w:val="28"/>
              </w:rPr>
              <w:t>з</w:t>
            </w:r>
            <w:r w:rsidRPr="00AA7C8D">
              <w:rPr>
                <w:rFonts w:ascii="Times New Roman" w:hAnsi="Times New Roman"/>
                <w:sz w:val="28"/>
              </w:rPr>
              <w:t xml:space="preserve"> </w:t>
            </w:r>
            <w:r w:rsidRPr="00AA7C8D">
              <w:rPr>
                <w:rFonts w:ascii="Times New Roman" w:hAnsi="Times New Roman"/>
                <w:spacing w:val="-2"/>
                <w:sz w:val="28"/>
              </w:rPr>
              <w:t>однолітками?»</w:t>
            </w:r>
            <w:r w:rsidRPr="00AA7C8D">
              <w:rPr>
                <w:rFonts w:ascii="Times New Roman" w:hAnsi="Times New Roman"/>
                <w:spacing w:val="-2"/>
                <w:sz w:val="28"/>
                <w:lang w:val="uk-UA"/>
              </w:rPr>
              <w:t>.</w:t>
            </w:r>
          </w:p>
        </w:tc>
        <w:tc>
          <w:tcPr>
            <w:tcW w:w="1843" w:type="dxa"/>
          </w:tcPr>
          <w:p w14:paraId="48840717" w14:textId="77777777" w:rsidR="00E10AA7" w:rsidRPr="00E10AA7" w:rsidRDefault="00E10AA7" w:rsidP="00E10AA7">
            <w:pPr>
              <w:jc w:val="center"/>
              <w:rPr>
                <w:rFonts w:ascii="Times New Roman" w:eastAsia="Times New Roman" w:hAnsi="Times New Roman"/>
                <w:sz w:val="28"/>
                <w:lang w:val="en-US"/>
              </w:rPr>
            </w:pPr>
            <w:r w:rsidRPr="00E10AA7">
              <w:rPr>
                <w:rFonts w:ascii="Times New Roman" w:eastAsia="Times New Roman" w:hAnsi="Times New Roman"/>
                <w:spacing w:val="-4"/>
                <w:sz w:val="28"/>
                <w:lang w:val="en-US"/>
              </w:rPr>
              <w:t xml:space="preserve">Вихователь- </w:t>
            </w:r>
            <w:r w:rsidRPr="00E10AA7">
              <w:rPr>
                <w:rFonts w:ascii="Times New Roman" w:eastAsia="Times New Roman" w:hAnsi="Times New Roman"/>
                <w:spacing w:val="-2"/>
                <w:sz w:val="28"/>
                <w:lang w:val="en-US"/>
              </w:rPr>
              <w:t>методист Вихователі</w:t>
            </w:r>
          </w:p>
        </w:tc>
      </w:tr>
      <w:tr w:rsidR="00E10AA7" w:rsidRPr="00E10AA7" w14:paraId="3EF445C9" w14:textId="77777777" w:rsidTr="00E10AA7">
        <w:trPr>
          <w:trHeight w:val="2578"/>
        </w:trPr>
        <w:tc>
          <w:tcPr>
            <w:tcW w:w="851" w:type="dxa"/>
            <w:textDirection w:val="btLr"/>
          </w:tcPr>
          <w:p w14:paraId="7CDD2DAD" w14:textId="77777777" w:rsidR="00E10AA7" w:rsidRPr="00E10AA7" w:rsidRDefault="00E10AA7" w:rsidP="00E10AA7">
            <w:pPr>
              <w:spacing w:before="115"/>
              <w:jc w:val="center"/>
              <w:rPr>
                <w:rFonts w:ascii="Times New Roman" w:eastAsia="Times New Roman" w:hAnsi="Times New Roman"/>
                <w:b/>
                <w:sz w:val="28"/>
                <w:lang w:val="en-US"/>
              </w:rPr>
            </w:pPr>
          </w:p>
          <w:p w14:paraId="4C2E5389" w14:textId="77777777" w:rsidR="00E10AA7" w:rsidRPr="00E10AA7" w:rsidRDefault="00E10AA7" w:rsidP="00E10AA7">
            <w:pPr>
              <w:jc w:val="center"/>
              <w:rPr>
                <w:rFonts w:ascii="Times New Roman" w:eastAsia="Times New Roman" w:hAnsi="Times New Roman"/>
                <w:b/>
                <w:sz w:val="28"/>
                <w:lang w:val="en-US"/>
              </w:rPr>
            </w:pPr>
            <w:r w:rsidRPr="00E10AA7">
              <w:rPr>
                <w:rFonts w:ascii="Times New Roman" w:eastAsia="Times New Roman" w:hAnsi="Times New Roman"/>
                <w:b/>
                <w:spacing w:val="-2"/>
                <w:sz w:val="28"/>
                <w:lang w:val="en-US"/>
              </w:rPr>
              <w:t>ЖОВТЕНЬ</w:t>
            </w:r>
          </w:p>
        </w:tc>
        <w:tc>
          <w:tcPr>
            <w:tcW w:w="8080" w:type="dxa"/>
          </w:tcPr>
          <w:p w14:paraId="28479B31" w14:textId="77777777" w:rsidR="00E10AA7" w:rsidRPr="00E10AA7" w:rsidRDefault="00E10AA7" w:rsidP="00A23C9F">
            <w:pPr>
              <w:numPr>
                <w:ilvl w:val="0"/>
                <w:numId w:val="67"/>
              </w:numPr>
              <w:tabs>
                <w:tab w:val="left" w:pos="869"/>
              </w:tabs>
              <w:spacing w:line="237" w:lineRule="auto"/>
              <w:ind w:right="98"/>
              <w:rPr>
                <w:rFonts w:ascii="Times New Roman" w:eastAsia="Times New Roman" w:hAnsi="Times New Roman"/>
                <w:sz w:val="28"/>
              </w:rPr>
            </w:pPr>
            <w:r>
              <w:rPr>
                <w:rFonts w:ascii="Times New Roman" w:eastAsia="Times New Roman" w:hAnsi="Times New Roman"/>
                <w:sz w:val="28"/>
              </w:rPr>
              <w:t>Інформація</w:t>
            </w:r>
            <w:r>
              <w:rPr>
                <w:rFonts w:ascii="Times New Roman" w:eastAsia="Times New Roman" w:hAnsi="Times New Roman"/>
                <w:sz w:val="28"/>
                <w:lang w:val="uk-UA"/>
              </w:rPr>
              <w:t xml:space="preserve"> </w:t>
            </w:r>
            <w:r w:rsidRPr="00E10AA7">
              <w:rPr>
                <w:rFonts w:ascii="Times New Roman" w:eastAsia="Times New Roman" w:hAnsi="Times New Roman"/>
                <w:sz w:val="28"/>
              </w:rPr>
              <w:t xml:space="preserve">«Національно-патріотичне виховання </w:t>
            </w:r>
            <w:r w:rsidRPr="00E10AA7">
              <w:rPr>
                <w:rFonts w:ascii="Times New Roman" w:eastAsia="Times New Roman" w:hAnsi="Times New Roman"/>
                <w:spacing w:val="-2"/>
                <w:sz w:val="28"/>
              </w:rPr>
              <w:t>дошкільників».</w:t>
            </w:r>
          </w:p>
          <w:p w14:paraId="5E197A45" w14:textId="77777777" w:rsidR="00E10AA7" w:rsidRPr="00E10AA7" w:rsidRDefault="00E10AA7" w:rsidP="00A23C9F">
            <w:pPr>
              <w:numPr>
                <w:ilvl w:val="0"/>
                <w:numId w:val="67"/>
              </w:numPr>
              <w:tabs>
                <w:tab w:val="left" w:pos="393"/>
              </w:tabs>
              <w:spacing w:line="321" w:lineRule="exact"/>
              <w:jc w:val="both"/>
              <w:rPr>
                <w:rFonts w:ascii="Times New Roman" w:eastAsia="Times New Roman" w:hAnsi="Times New Roman"/>
                <w:sz w:val="28"/>
                <w:lang w:val="en-US"/>
              </w:rPr>
            </w:pPr>
            <w:r w:rsidRPr="00E10AA7">
              <w:rPr>
                <w:rFonts w:ascii="Times New Roman" w:eastAsia="Times New Roman" w:hAnsi="Times New Roman"/>
                <w:spacing w:val="-2"/>
                <w:sz w:val="28"/>
                <w:lang w:val="en-US"/>
              </w:rPr>
              <w:t>Психолого-педагогічні</w:t>
            </w:r>
            <w:r w:rsidRPr="00E10AA7">
              <w:rPr>
                <w:rFonts w:ascii="Times New Roman" w:eastAsia="Times New Roman" w:hAnsi="Times New Roman"/>
                <w:spacing w:val="1"/>
                <w:sz w:val="28"/>
                <w:lang w:val="en-US"/>
              </w:rPr>
              <w:t xml:space="preserve"> </w:t>
            </w:r>
            <w:r w:rsidRPr="00E10AA7">
              <w:rPr>
                <w:rFonts w:ascii="Times New Roman" w:eastAsia="Times New Roman" w:hAnsi="Times New Roman"/>
                <w:spacing w:val="-2"/>
                <w:sz w:val="28"/>
                <w:lang w:val="en-US"/>
              </w:rPr>
              <w:t>міні-консультації:</w:t>
            </w:r>
          </w:p>
          <w:p w14:paraId="1274903F" w14:textId="77777777" w:rsidR="00AA7C8D" w:rsidRPr="00AA7C8D" w:rsidRDefault="00E10AA7" w:rsidP="00A23C9F">
            <w:pPr>
              <w:pStyle w:val="a4"/>
              <w:numPr>
                <w:ilvl w:val="0"/>
                <w:numId w:val="75"/>
              </w:numPr>
              <w:tabs>
                <w:tab w:val="left" w:pos="939"/>
              </w:tabs>
              <w:spacing w:line="242" w:lineRule="auto"/>
              <w:ind w:right="98"/>
              <w:jc w:val="both"/>
              <w:rPr>
                <w:rFonts w:ascii="Times New Roman" w:hAnsi="Times New Roman"/>
                <w:sz w:val="28"/>
              </w:rPr>
            </w:pPr>
            <w:r w:rsidRPr="00AA7C8D">
              <w:rPr>
                <w:rFonts w:ascii="Times New Roman" w:hAnsi="Times New Roman"/>
                <w:sz w:val="28"/>
              </w:rPr>
              <w:t>Ранній вік, молодші групи «Агресивність</w:t>
            </w:r>
            <w:r w:rsidRPr="00AA7C8D">
              <w:rPr>
                <w:rFonts w:ascii="Times New Roman" w:hAnsi="Times New Roman"/>
                <w:spacing w:val="28"/>
                <w:sz w:val="28"/>
              </w:rPr>
              <w:t xml:space="preserve"> </w:t>
            </w:r>
            <w:r w:rsidRPr="00AA7C8D">
              <w:rPr>
                <w:rFonts w:ascii="Times New Roman" w:hAnsi="Times New Roman"/>
                <w:sz w:val="28"/>
              </w:rPr>
              <w:t>та її</w:t>
            </w:r>
            <w:r w:rsidRPr="00AA7C8D">
              <w:rPr>
                <w:rFonts w:ascii="Times New Roman" w:hAnsi="Times New Roman"/>
                <w:spacing w:val="28"/>
                <w:sz w:val="28"/>
              </w:rPr>
              <w:t xml:space="preserve"> </w:t>
            </w:r>
            <w:r w:rsidRPr="00AA7C8D">
              <w:rPr>
                <w:rFonts w:ascii="Times New Roman" w:hAnsi="Times New Roman"/>
                <w:sz w:val="28"/>
              </w:rPr>
              <w:t>прояви</w:t>
            </w:r>
            <w:r w:rsidRPr="00AA7C8D">
              <w:rPr>
                <w:rFonts w:ascii="Times New Roman" w:hAnsi="Times New Roman"/>
                <w:spacing w:val="30"/>
                <w:sz w:val="28"/>
              </w:rPr>
              <w:t xml:space="preserve"> </w:t>
            </w:r>
            <w:r w:rsidRPr="00AA7C8D">
              <w:rPr>
                <w:rFonts w:ascii="Times New Roman" w:hAnsi="Times New Roman"/>
                <w:sz w:val="28"/>
              </w:rPr>
              <w:t>в житті дитини».</w:t>
            </w:r>
          </w:p>
          <w:p w14:paraId="1CCE78F0" w14:textId="77777777" w:rsidR="00AA7C8D" w:rsidRPr="00AA7C8D" w:rsidRDefault="00E10AA7" w:rsidP="00A23C9F">
            <w:pPr>
              <w:pStyle w:val="a4"/>
              <w:numPr>
                <w:ilvl w:val="0"/>
                <w:numId w:val="75"/>
              </w:numPr>
              <w:tabs>
                <w:tab w:val="left" w:pos="939"/>
              </w:tabs>
              <w:spacing w:line="242" w:lineRule="auto"/>
              <w:ind w:right="98"/>
              <w:jc w:val="both"/>
              <w:rPr>
                <w:rFonts w:ascii="Times New Roman" w:hAnsi="Times New Roman"/>
                <w:sz w:val="28"/>
              </w:rPr>
            </w:pPr>
            <w:r w:rsidRPr="00AA7C8D">
              <w:rPr>
                <w:rFonts w:ascii="Times New Roman" w:hAnsi="Times New Roman"/>
                <w:sz w:val="28"/>
              </w:rPr>
              <w:t>Середні групи «Що потрібно знати батькам про те, як слід стежити за зубами дитини та з якого віку її показувати стоматологу?».</w:t>
            </w:r>
          </w:p>
          <w:p w14:paraId="38023D92" w14:textId="77777777" w:rsidR="00E10AA7" w:rsidRPr="00AA7C8D" w:rsidRDefault="00E10AA7" w:rsidP="00A23C9F">
            <w:pPr>
              <w:pStyle w:val="a4"/>
              <w:numPr>
                <w:ilvl w:val="0"/>
                <w:numId w:val="75"/>
              </w:numPr>
              <w:tabs>
                <w:tab w:val="left" w:pos="939"/>
              </w:tabs>
              <w:spacing w:line="242" w:lineRule="auto"/>
              <w:ind w:right="98"/>
              <w:jc w:val="both"/>
              <w:rPr>
                <w:rFonts w:ascii="Times New Roman" w:hAnsi="Times New Roman"/>
                <w:sz w:val="28"/>
              </w:rPr>
            </w:pPr>
            <w:r w:rsidRPr="00AA7C8D">
              <w:rPr>
                <w:rFonts w:ascii="Times New Roman" w:hAnsi="Times New Roman"/>
                <w:spacing w:val="-2"/>
                <w:sz w:val="28"/>
              </w:rPr>
              <w:t>Старші</w:t>
            </w:r>
            <w:r w:rsidRPr="00AA7C8D">
              <w:rPr>
                <w:rFonts w:ascii="Times New Roman" w:hAnsi="Times New Roman"/>
                <w:sz w:val="28"/>
              </w:rPr>
              <w:tab/>
            </w:r>
            <w:r w:rsidRPr="00AA7C8D">
              <w:rPr>
                <w:rFonts w:ascii="Times New Roman" w:hAnsi="Times New Roman"/>
                <w:spacing w:val="-4"/>
                <w:sz w:val="28"/>
              </w:rPr>
              <w:t>групи</w:t>
            </w:r>
            <w:r w:rsidRPr="00AA7C8D">
              <w:rPr>
                <w:rFonts w:ascii="Times New Roman" w:hAnsi="Times New Roman"/>
                <w:sz w:val="28"/>
              </w:rPr>
              <w:tab/>
              <w:t xml:space="preserve"> </w:t>
            </w:r>
            <w:r w:rsidRPr="00AA7C8D">
              <w:rPr>
                <w:rFonts w:ascii="Times New Roman" w:hAnsi="Times New Roman"/>
                <w:spacing w:val="-4"/>
                <w:sz w:val="28"/>
              </w:rPr>
              <w:t>«Чому</w:t>
            </w:r>
            <w:r w:rsidRPr="00AA7C8D">
              <w:rPr>
                <w:rFonts w:ascii="Times New Roman" w:hAnsi="Times New Roman"/>
                <w:sz w:val="28"/>
              </w:rPr>
              <w:tab/>
            </w:r>
            <w:r w:rsidRPr="00AA7C8D">
              <w:rPr>
                <w:rFonts w:ascii="Times New Roman" w:hAnsi="Times New Roman"/>
                <w:spacing w:val="-2"/>
                <w:sz w:val="28"/>
              </w:rPr>
              <w:t>важливо</w:t>
            </w:r>
            <w:r w:rsidRPr="00AA7C8D">
              <w:rPr>
                <w:rFonts w:ascii="Times New Roman" w:hAnsi="Times New Roman"/>
                <w:sz w:val="28"/>
              </w:rPr>
              <w:tab/>
            </w:r>
            <w:r w:rsidRPr="00AA7C8D">
              <w:rPr>
                <w:rFonts w:ascii="Times New Roman" w:hAnsi="Times New Roman"/>
                <w:spacing w:val="-2"/>
                <w:sz w:val="28"/>
              </w:rPr>
              <w:t>навчити</w:t>
            </w:r>
            <w:r w:rsidRPr="00AA7C8D">
              <w:rPr>
                <w:rFonts w:ascii="Times New Roman" w:hAnsi="Times New Roman"/>
                <w:sz w:val="28"/>
              </w:rPr>
              <w:t xml:space="preserve"> </w:t>
            </w:r>
            <w:r w:rsidRPr="00AA7C8D">
              <w:rPr>
                <w:rFonts w:ascii="Times New Roman" w:hAnsi="Times New Roman"/>
                <w:spacing w:val="-2"/>
                <w:sz w:val="28"/>
              </w:rPr>
              <w:t xml:space="preserve">дошкільника </w:t>
            </w:r>
            <w:r w:rsidRPr="00AA7C8D">
              <w:rPr>
                <w:rFonts w:ascii="Times New Roman" w:hAnsi="Times New Roman"/>
                <w:sz w:val="28"/>
              </w:rPr>
              <w:t>правильно тримати олівець під час малювання?»</w:t>
            </w:r>
            <w:r w:rsidRPr="00AA7C8D">
              <w:rPr>
                <w:rFonts w:ascii="Times New Roman" w:hAnsi="Times New Roman"/>
                <w:sz w:val="28"/>
                <w:lang w:val="uk-UA"/>
              </w:rPr>
              <w:t>.</w:t>
            </w:r>
          </w:p>
        </w:tc>
        <w:tc>
          <w:tcPr>
            <w:tcW w:w="1843" w:type="dxa"/>
          </w:tcPr>
          <w:p w14:paraId="4900CE39" w14:textId="77777777" w:rsidR="00E10AA7" w:rsidRPr="00E10AA7" w:rsidRDefault="00E10AA7" w:rsidP="00E10AA7">
            <w:pPr>
              <w:jc w:val="center"/>
              <w:rPr>
                <w:rFonts w:ascii="Times New Roman" w:eastAsia="Times New Roman" w:hAnsi="Times New Roman"/>
                <w:sz w:val="28"/>
                <w:lang w:val="en-US"/>
              </w:rPr>
            </w:pPr>
            <w:r w:rsidRPr="00E10AA7">
              <w:rPr>
                <w:rFonts w:ascii="Times New Roman" w:eastAsia="Times New Roman" w:hAnsi="Times New Roman"/>
                <w:spacing w:val="-4"/>
                <w:sz w:val="28"/>
                <w:lang w:val="en-US"/>
              </w:rPr>
              <w:t xml:space="preserve">Вихователь- </w:t>
            </w:r>
            <w:r w:rsidRPr="00E10AA7">
              <w:rPr>
                <w:rFonts w:ascii="Times New Roman" w:eastAsia="Times New Roman" w:hAnsi="Times New Roman"/>
                <w:spacing w:val="-2"/>
                <w:sz w:val="28"/>
                <w:lang w:val="en-US"/>
              </w:rPr>
              <w:t>методист Вихователі</w:t>
            </w:r>
          </w:p>
        </w:tc>
      </w:tr>
      <w:tr w:rsidR="00E10AA7" w:rsidRPr="00E10AA7" w14:paraId="5198592E" w14:textId="77777777" w:rsidTr="00E10AA7">
        <w:trPr>
          <w:trHeight w:val="2898"/>
        </w:trPr>
        <w:tc>
          <w:tcPr>
            <w:tcW w:w="851" w:type="dxa"/>
            <w:textDirection w:val="btLr"/>
          </w:tcPr>
          <w:p w14:paraId="3C260B22" w14:textId="77777777" w:rsidR="00E10AA7" w:rsidRPr="00E10AA7" w:rsidRDefault="00E10AA7" w:rsidP="00E10AA7">
            <w:pPr>
              <w:spacing w:before="115"/>
              <w:jc w:val="center"/>
              <w:rPr>
                <w:rFonts w:ascii="Times New Roman" w:eastAsia="Times New Roman" w:hAnsi="Times New Roman"/>
                <w:b/>
                <w:sz w:val="28"/>
                <w:lang w:val="en-US"/>
              </w:rPr>
            </w:pPr>
          </w:p>
          <w:p w14:paraId="1A85EC66" w14:textId="77777777" w:rsidR="00E10AA7" w:rsidRPr="00E10AA7" w:rsidRDefault="00E10AA7" w:rsidP="00E10AA7">
            <w:pPr>
              <w:jc w:val="center"/>
              <w:rPr>
                <w:rFonts w:ascii="Times New Roman" w:eastAsia="Times New Roman" w:hAnsi="Times New Roman"/>
                <w:b/>
                <w:sz w:val="28"/>
                <w:lang w:val="en-US"/>
              </w:rPr>
            </w:pPr>
            <w:r w:rsidRPr="00E10AA7">
              <w:rPr>
                <w:rFonts w:ascii="Times New Roman" w:eastAsia="Times New Roman" w:hAnsi="Times New Roman"/>
                <w:b/>
                <w:spacing w:val="-2"/>
                <w:sz w:val="28"/>
                <w:lang w:val="en-US"/>
              </w:rPr>
              <w:t>ЛИСТОПАД</w:t>
            </w:r>
          </w:p>
        </w:tc>
        <w:tc>
          <w:tcPr>
            <w:tcW w:w="8080" w:type="dxa"/>
          </w:tcPr>
          <w:p w14:paraId="1ECABEC0" w14:textId="77777777" w:rsidR="00E10AA7" w:rsidRPr="00E10AA7" w:rsidRDefault="00E10AA7" w:rsidP="00A23C9F">
            <w:pPr>
              <w:numPr>
                <w:ilvl w:val="0"/>
                <w:numId w:val="66"/>
              </w:numPr>
              <w:tabs>
                <w:tab w:val="left" w:pos="481"/>
              </w:tabs>
              <w:spacing w:line="242" w:lineRule="auto"/>
              <w:ind w:left="110" w:right="104"/>
              <w:rPr>
                <w:rFonts w:ascii="Times New Roman" w:eastAsia="Times New Roman" w:hAnsi="Times New Roman"/>
                <w:sz w:val="28"/>
              </w:rPr>
            </w:pPr>
            <w:r>
              <w:rPr>
                <w:rFonts w:ascii="Times New Roman" w:eastAsia="Times New Roman" w:hAnsi="Times New Roman"/>
                <w:sz w:val="28"/>
              </w:rPr>
              <w:t>1. Інформація</w:t>
            </w:r>
            <w:r>
              <w:rPr>
                <w:rFonts w:ascii="Times New Roman" w:eastAsia="Times New Roman" w:hAnsi="Times New Roman"/>
                <w:spacing w:val="40"/>
                <w:sz w:val="28"/>
                <w:lang w:val="uk-UA"/>
              </w:rPr>
              <w:t xml:space="preserve"> </w:t>
            </w:r>
            <w:r w:rsidRPr="00E10AA7">
              <w:rPr>
                <w:rFonts w:ascii="Times New Roman" w:eastAsia="Times New Roman" w:hAnsi="Times New Roman"/>
                <w:sz w:val="28"/>
              </w:rPr>
              <w:t>«Як</w:t>
            </w:r>
            <w:r w:rsidRPr="00E10AA7">
              <w:rPr>
                <w:rFonts w:ascii="Times New Roman" w:eastAsia="Times New Roman" w:hAnsi="Times New Roman"/>
                <w:spacing w:val="40"/>
                <w:sz w:val="28"/>
              </w:rPr>
              <w:t xml:space="preserve"> </w:t>
            </w:r>
            <w:r w:rsidRPr="00E10AA7">
              <w:rPr>
                <w:rFonts w:ascii="Times New Roman" w:eastAsia="Times New Roman" w:hAnsi="Times New Roman"/>
                <w:sz w:val="28"/>
              </w:rPr>
              <w:t>розвивати</w:t>
            </w:r>
            <w:r w:rsidRPr="00E10AA7">
              <w:rPr>
                <w:rFonts w:ascii="Times New Roman" w:eastAsia="Times New Roman" w:hAnsi="Times New Roman"/>
                <w:spacing w:val="40"/>
                <w:sz w:val="28"/>
              </w:rPr>
              <w:t xml:space="preserve"> </w:t>
            </w:r>
            <w:r w:rsidRPr="00E10AA7">
              <w:rPr>
                <w:rFonts w:ascii="Times New Roman" w:eastAsia="Times New Roman" w:hAnsi="Times New Roman"/>
                <w:sz w:val="28"/>
              </w:rPr>
              <w:t>мовлення</w:t>
            </w:r>
            <w:r w:rsidRPr="00E10AA7">
              <w:rPr>
                <w:rFonts w:ascii="Times New Roman" w:eastAsia="Times New Roman" w:hAnsi="Times New Roman"/>
                <w:spacing w:val="40"/>
                <w:sz w:val="28"/>
              </w:rPr>
              <w:t xml:space="preserve"> </w:t>
            </w:r>
            <w:r w:rsidRPr="00E10AA7">
              <w:rPr>
                <w:rFonts w:ascii="Times New Roman" w:eastAsia="Times New Roman" w:hAnsi="Times New Roman"/>
                <w:sz w:val="28"/>
              </w:rPr>
              <w:t>дітей</w:t>
            </w:r>
            <w:r w:rsidRPr="00E10AA7">
              <w:rPr>
                <w:rFonts w:ascii="Times New Roman" w:eastAsia="Times New Roman" w:hAnsi="Times New Roman"/>
                <w:spacing w:val="40"/>
                <w:sz w:val="28"/>
              </w:rPr>
              <w:t xml:space="preserve"> </w:t>
            </w:r>
            <w:r w:rsidRPr="00E10AA7">
              <w:rPr>
                <w:rFonts w:ascii="Times New Roman" w:eastAsia="Times New Roman" w:hAnsi="Times New Roman"/>
                <w:sz w:val="28"/>
              </w:rPr>
              <w:t>за</w:t>
            </w:r>
            <w:r w:rsidRPr="00E10AA7">
              <w:rPr>
                <w:rFonts w:ascii="Times New Roman" w:eastAsia="Times New Roman" w:hAnsi="Times New Roman"/>
                <w:spacing w:val="40"/>
                <w:sz w:val="28"/>
              </w:rPr>
              <w:t xml:space="preserve"> </w:t>
            </w:r>
            <w:r w:rsidRPr="00E10AA7">
              <w:rPr>
                <w:rFonts w:ascii="Times New Roman" w:eastAsia="Times New Roman" w:hAnsi="Times New Roman"/>
                <w:sz w:val="28"/>
              </w:rPr>
              <w:t xml:space="preserve">допомогою      </w:t>
            </w:r>
          </w:p>
          <w:p w14:paraId="6304A058" w14:textId="77777777" w:rsidR="00E10AA7" w:rsidRPr="00E10AA7" w:rsidRDefault="00E10AA7" w:rsidP="00A23C9F">
            <w:pPr>
              <w:numPr>
                <w:ilvl w:val="0"/>
                <w:numId w:val="66"/>
              </w:numPr>
              <w:tabs>
                <w:tab w:val="left" w:pos="481"/>
              </w:tabs>
              <w:spacing w:line="242" w:lineRule="auto"/>
              <w:ind w:left="110" w:right="104"/>
              <w:rPr>
                <w:rFonts w:ascii="Times New Roman" w:eastAsia="Times New Roman" w:hAnsi="Times New Roman"/>
                <w:sz w:val="28"/>
                <w:lang w:val="en-US"/>
              </w:rPr>
            </w:pPr>
            <w:r w:rsidRPr="00E10AA7">
              <w:rPr>
                <w:rFonts w:ascii="Times New Roman" w:eastAsia="Times New Roman" w:hAnsi="Times New Roman"/>
                <w:sz w:val="28"/>
              </w:rPr>
              <w:t xml:space="preserve">    </w:t>
            </w:r>
            <w:r w:rsidRPr="00E10AA7">
              <w:rPr>
                <w:rFonts w:ascii="Times New Roman" w:eastAsia="Times New Roman" w:hAnsi="Times New Roman"/>
                <w:sz w:val="28"/>
                <w:lang w:val="en-US"/>
              </w:rPr>
              <w:t>художніх творів».</w:t>
            </w:r>
          </w:p>
          <w:p w14:paraId="43882C95" w14:textId="77777777" w:rsidR="00E10AA7" w:rsidRPr="00E10AA7" w:rsidRDefault="00E10AA7" w:rsidP="00A23C9F">
            <w:pPr>
              <w:numPr>
                <w:ilvl w:val="0"/>
                <w:numId w:val="66"/>
              </w:numPr>
              <w:tabs>
                <w:tab w:val="left" w:pos="481"/>
              </w:tabs>
              <w:spacing w:line="242" w:lineRule="auto"/>
              <w:ind w:left="110" w:right="104"/>
              <w:rPr>
                <w:rFonts w:ascii="Times New Roman" w:eastAsia="Times New Roman" w:hAnsi="Times New Roman"/>
                <w:sz w:val="28"/>
                <w:lang w:val="en-US"/>
              </w:rPr>
            </w:pPr>
            <w:r w:rsidRPr="00E10AA7">
              <w:rPr>
                <w:rFonts w:ascii="Times New Roman" w:eastAsia="Times New Roman" w:hAnsi="Times New Roman"/>
                <w:sz w:val="28"/>
                <w:lang w:val="en-US"/>
              </w:rPr>
              <w:t xml:space="preserve">2. </w:t>
            </w:r>
            <w:r w:rsidRPr="00E10AA7">
              <w:rPr>
                <w:rFonts w:ascii="Times New Roman" w:eastAsia="Times New Roman" w:hAnsi="Times New Roman"/>
                <w:spacing w:val="-2"/>
                <w:sz w:val="28"/>
                <w:lang w:val="en-US"/>
              </w:rPr>
              <w:t>Психолого-педагогічні</w:t>
            </w:r>
            <w:r w:rsidRPr="00E10AA7">
              <w:rPr>
                <w:rFonts w:ascii="Times New Roman" w:eastAsia="Times New Roman" w:hAnsi="Times New Roman"/>
                <w:spacing w:val="1"/>
                <w:sz w:val="28"/>
                <w:lang w:val="en-US"/>
              </w:rPr>
              <w:t xml:space="preserve"> </w:t>
            </w:r>
            <w:r w:rsidRPr="00E10AA7">
              <w:rPr>
                <w:rFonts w:ascii="Times New Roman" w:eastAsia="Times New Roman" w:hAnsi="Times New Roman"/>
                <w:spacing w:val="-2"/>
                <w:sz w:val="28"/>
                <w:lang w:val="en-US"/>
              </w:rPr>
              <w:t>міні-консультації:</w:t>
            </w:r>
          </w:p>
          <w:p w14:paraId="5A231716" w14:textId="77777777" w:rsidR="00AA7C8D" w:rsidRPr="00AA7C8D" w:rsidRDefault="00E10AA7" w:rsidP="00A23C9F">
            <w:pPr>
              <w:pStyle w:val="a4"/>
              <w:numPr>
                <w:ilvl w:val="0"/>
                <w:numId w:val="76"/>
              </w:numPr>
              <w:tabs>
                <w:tab w:val="left" w:pos="829"/>
                <w:tab w:val="left" w:pos="831"/>
                <w:tab w:val="left" w:pos="2375"/>
              </w:tabs>
              <w:ind w:right="96"/>
              <w:rPr>
                <w:rFonts w:ascii="Times New Roman" w:hAnsi="Times New Roman"/>
                <w:sz w:val="28"/>
              </w:rPr>
            </w:pPr>
            <w:r w:rsidRPr="00AA7C8D">
              <w:rPr>
                <w:rFonts w:ascii="Times New Roman" w:hAnsi="Times New Roman"/>
                <w:sz w:val="28"/>
              </w:rPr>
              <w:t>Ранній вік,</w:t>
            </w:r>
            <w:r w:rsidRPr="00AA7C8D">
              <w:rPr>
                <w:rFonts w:ascii="Times New Roman" w:hAnsi="Times New Roman"/>
                <w:sz w:val="28"/>
              </w:rPr>
              <w:tab/>
              <w:t>молодші групи</w:t>
            </w:r>
            <w:r w:rsidRPr="00AA7C8D">
              <w:rPr>
                <w:rFonts w:ascii="Times New Roman" w:hAnsi="Times New Roman"/>
                <w:spacing w:val="32"/>
                <w:sz w:val="28"/>
              </w:rPr>
              <w:t xml:space="preserve"> «</w:t>
            </w:r>
            <w:r w:rsidRPr="00AA7C8D">
              <w:rPr>
                <w:rFonts w:ascii="Times New Roman" w:hAnsi="Times New Roman"/>
                <w:sz w:val="28"/>
              </w:rPr>
              <w:t>Методи корекції девіантної поведінки у дітей».</w:t>
            </w:r>
          </w:p>
          <w:p w14:paraId="0F39815C" w14:textId="77777777" w:rsidR="00AA7C8D" w:rsidRPr="00AA7C8D" w:rsidRDefault="00E10AA7" w:rsidP="00A23C9F">
            <w:pPr>
              <w:pStyle w:val="a4"/>
              <w:numPr>
                <w:ilvl w:val="0"/>
                <w:numId w:val="76"/>
              </w:numPr>
              <w:tabs>
                <w:tab w:val="left" w:pos="829"/>
                <w:tab w:val="left" w:pos="831"/>
                <w:tab w:val="left" w:pos="2375"/>
              </w:tabs>
              <w:ind w:right="96"/>
              <w:rPr>
                <w:rFonts w:ascii="Times New Roman" w:hAnsi="Times New Roman"/>
                <w:sz w:val="28"/>
              </w:rPr>
            </w:pPr>
            <w:r w:rsidRPr="00AA7C8D">
              <w:rPr>
                <w:rFonts w:ascii="Times New Roman" w:hAnsi="Times New Roman"/>
                <w:sz w:val="28"/>
              </w:rPr>
              <w:t>Середні</w:t>
            </w:r>
            <w:r w:rsidRPr="00AA7C8D">
              <w:rPr>
                <w:rFonts w:ascii="Times New Roman" w:hAnsi="Times New Roman"/>
                <w:spacing w:val="37"/>
                <w:sz w:val="28"/>
              </w:rPr>
              <w:t xml:space="preserve"> </w:t>
            </w:r>
            <w:r w:rsidRPr="00AA7C8D">
              <w:rPr>
                <w:rFonts w:ascii="Times New Roman" w:hAnsi="Times New Roman"/>
                <w:sz w:val="28"/>
              </w:rPr>
              <w:t>групи</w:t>
            </w:r>
            <w:r w:rsidRPr="00AA7C8D">
              <w:rPr>
                <w:rFonts w:ascii="Times New Roman" w:hAnsi="Times New Roman"/>
                <w:spacing w:val="40"/>
                <w:sz w:val="28"/>
              </w:rPr>
              <w:t xml:space="preserve"> </w:t>
            </w:r>
            <w:r w:rsidRPr="00AA7C8D">
              <w:rPr>
                <w:rFonts w:ascii="Times New Roman" w:hAnsi="Times New Roman"/>
                <w:sz w:val="28"/>
              </w:rPr>
              <w:t>«Як</w:t>
            </w:r>
            <w:r w:rsidRPr="00AA7C8D">
              <w:rPr>
                <w:rFonts w:ascii="Times New Roman" w:hAnsi="Times New Roman"/>
                <w:spacing w:val="38"/>
                <w:sz w:val="28"/>
              </w:rPr>
              <w:t xml:space="preserve"> </w:t>
            </w:r>
            <w:r w:rsidRPr="00AA7C8D">
              <w:rPr>
                <w:rFonts w:ascii="Times New Roman" w:hAnsi="Times New Roman"/>
                <w:sz w:val="28"/>
              </w:rPr>
              <w:t>привчити</w:t>
            </w:r>
            <w:r w:rsidRPr="00AA7C8D">
              <w:rPr>
                <w:rFonts w:ascii="Times New Roman" w:hAnsi="Times New Roman"/>
                <w:spacing w:val="37"/>
                <w:sz w:val="28"/>
              </w:rPr>
              <w:t xml:space="preserve"> </w:t>
            </w:r>
            <w:r w:rsidRPr="00AA7C8D">
              <w:rPr>
                <w:rFonts w:ascii="Times New Roman" w:hAnsi="Times New Roman"/>
                <w:sz w:val="28"/>
              </w:rPr>
              <w:t>дитину</w:t>
            </w:r>
            <w:r w:rsidRPr="00AA7C8D">
              <w:rPr>
                <w:rFonts w:ascii="Times New Roman" w:hAnsi="Times New Roman"/>
                <w:spacing w:val="34"/>
                <w:sz w:val="28"/>
              </w:rPr>
              <w:t xml:space="preserve"> </w:t>
            </w:r>
            <w:r w:rsidRPr="00AA7C8D">
              <w:rPr>
                <w:rFonts w:ascii="Times New Roman" w:hAnsi="Times New Roman"/>
                <w:sz w:val="28"/>
              </w:rPr>
              <w:t>прибирати</w:t>
            </w:r>
            <w:r w:rsidRPr="00AA7C8D">
              <w:rPr>
                <w:rFonts w:ascii="Times New Roman" w:hAnsi="Times New Roman"/>
                <w:spacing w:val="37"/>
                <w:sz w:val="28"/>
              </w:rPr>
              <w:t xml:space="preserve"> </w:t>
            </w:r>
            <w:r w:rsidRPr="00AA7C8D">
              <w:rPr>
                <w:rFonts w:ascii="Times New Roman" w:hAnsi="Times New Roman"/>
                <w:sz w:val="28"/>
              </w:rPr>
              <w:t>іграшки після завершення гри?».</w:t>
            </w:r>
          </w:p>
          <w:p w14:paraId="2C245C26" w14:textId="77777777" w:rsidR="00E10AA7" w:rsidRPr="00AA7C8D" w:rsidRDefault="00E10AA7" w:rsidP="00A23C9F">
            <w:pPr>
              <w:pStyle w:val="a4"/>
              <w:numPr>
                <w:ilvl w:val="0"/>
                <w:numId w:val="76"/>
              </w:numPr>
              <w:tabs>
                <w:tab w:val="left" w:pos="829"/>
                <w:tab w:val="left" w:pos="831"/>
                <w:tab w:val="left" w:pos="2375"/>
              </w:tabs>
              <w:ind w:right="96"/>
              <w:rPr>
                <w:rFonts w:ascii="Times New Roman" w:hAnsi="Times New Roman"/>
                <w:sz w:val="28"/>
              </w:rPr>
            </w:pPr>
            <w:r w:rsidRPr="00AA7C8D">
              <w:rPr>
                <w:rFonts w:ascii="Times New Roman" w:hAnsi="Times New Roman"/>
                <w:sz w:val="28"/>
              </w:rPr>
              <w:t>Старші</w:t>
            </w:r>
            <w:r w:rsidRPr="00AA7C8D">
              <w:rPr>
                <w:rFonts w:ascii="Times New Roman" w:hAnsi="Times New Roman"/>
                <w:spacing w:val="40"/>
                <w:sz w:val="28"/>
              </w:rPr>
              <w:t xml:space="preserve"> </w:t>
            </w:r>
            <w:r w:rsidRPr="00AA7C8D">
              <w:rPr>
                <w:rFonts w:ascii="Times New Roman" w:hAnsi="Times New Roman"/>
                <w:sz w:val="28"/>
              </w:rPr>
              <w:t>групи</w:t>
            </w:r>
            <w:r w:rsidRPr="00AA7C8D">
              <w:rPr>
                <w:rFonts w:ascii="Times New Roman" w:hAnsi="Times New Roman"/>
                <w:spacing w:val="40"/>
                <w:sz w:val="28"/>
              </w:rPr>
              <w:t xml:space="preserve"> </w:t>
            </w:r>
            <w:r w:rsidRPr="00AA7C8D">
              <w:rPr>
                <w:rFonts w:ascii="Times New Roman" w:hAnsi="Times New Roman"/>
                <w:sz w:val="28"/>
              </w:rPr>
              <w:t>«Профілактика</w:t>
            </w:r>
            <w:r w:rsidRPr="00AA7C8D">
              <w:rPr>
                <w:rFonts w:ascii="Times New Roman" w:hAnsi="Times New Roman"/>
                <w:spacing w:val="40"/>
                <w:sz w:val="28"/>
              </w:rPr>
              <w:t xml:space="preserve"> </w:t>
            </w:r>
            <w:r w:rsidRPr="00AA7C8D">
              <w:rPr>
                <w:rFonts w:ascii="Times New Roman" w:hAnsi="Times New Roman"/>
                <w:sz w:val="28"/>
              </w:rPr>
              <w:t>психологічних</w:t>
            </w:r>
            <w:r w:rsidRPr="00AA7C8D">
              <w:rPr>
                <w:rFonts w:ascii="Times New Roman" w:hAnsi="Times New Roman"/>
                <w:spacing w:val="40"/>
                <w:sz w:val="28"/>
              </w:rPr>
              <w:t xml:space="preserve"> </w:t>
            </w:r>
            <w:r w:rsidRPr="00AA7C8D">
              <w:rPr>
                <w:rFonts w:ascii="Times New Roman" w:hAnsi="Times New Roman"/>
                <w:sz w:val="28"/>
              </w:rPr>
              <w:t>проблем</w:t>
            </w:r>
            <w:r w:rsidRPr="00AA7C8D">
              <w:rPr>
                <w:rFonts w:ascii="Times New Roman" w:hAnsi="Times New Roman"/>
                <w:spacing w:val="40"/>
                <w:sz w:val="28"/>
              </w:rPr>
              <w:t xml:space="preserve"> </w:t>
            </w:r>
            <w:r w:rsidRPr="00AA7C8D">
              <w:rPr>
                <w:rFonts w:ascii="Times New Roman" w:hAnsi="Times New Roman"/>
                <w:sz w:val="28"/>
              </w:rPr>
              <w:t xml:space="preserve">у </w:t>
            </w:r>
            <w:r w:rsidRPr="00AA7C8D">
              <w:rPr>
                <w:rFonts w:ascii="Times New Roman" w:hAnsi="Times New Roman"/>
                <w:spacing w:val="-2"/>
                <w:sz w:val="28"/>
              </w:rPr>
              <w:t>родині».</w:t>
            </w:r>
          </w:p>
        </w:tc>
        <w:tc>
          <w:tcPr>
            <w:tcW w:w="1843" w:type="dxa"/>
          </w:tcPr>
          <w:p w14:paraId="09EFDA5A" w14:textId="77777777" w:rsidR="00E10AA7" w:rsidRPr="00E10AA7" w:rsidRDefault="00E10AA7" w:rsidP="00E10AA7">
            <w:pPr>
              <w:jc w:val="center"/>
              <w:rPr>
                <w:rFonts w:ascii="Times New Roman" w:eastAsia="Times New Roman" w:hAnsi="Times New Roman"/>
                <w:sz w:val="28"/>
                <w:lang w:val="en-US"/>
              </w:rPr>
            </w:pPr>
            <w:r w:rsidRPr="00E10AA7">
              <w:rPr>
                <w:rFonts w:ascii="Times New Roman" w:eastAsia="Times New Roman" w:hAnsi="Times New Roman"/>
                <w:spacing w:val="-4"/>
                <w:sz w:val="28"/>
                <w:lang w:val="en-US"/>
              </w:rPr>
              <w:t xml:space="preserve">Вихователь- </w:t>
            </w:r>
            <w:r w:rsidRPr="00E10AA7">
              <w:rPr>
                <w:rFonts w:ascii="Times New Roman" w:eastAsia="Times New Roman" w:hAnsi="Times New Roman"/>
                <w:spacing w:val="-2"/>
                <w:sz w:val="28"/>
                <w:lang w:val="en-US"/>
              </w:rPr>
              <w:t>методист Вихователі</w:t>
            </w:r>
          </w:p>
        </w:tc>
      </w:tr>
      <w:tr w:rsidR="00E10AA7" w:rsidRPr="00E10AA7" w14:paraId="5C452B84" w14:textId="77777777" w:rsidTr="00E10AA7">
        <w:trPr>
          <w:trHeight w:val="2578"/>
        </w:trPr>
        <w:tc>
          <w:tcPr>
            <w:tcW w:w="851" w:type="dxa"/>
            <w:textDirection w:val="btLr"/>
          </w:tcPr>
          <w:p w14:paraId="5CA2132D" w14:textId="77777777" w:rsidR="00E10AA7" w:rsidRPr="00E10AA7" w:rsidRDefault="00E10AA7" w:rsidP="00E10AA7">
            <w:pPr>
              <w:spacing w:before="115"/>
              <w:jc w:val="center"/>
              <w:rPr>
                <w:rFonts w:ascii="Times New Roman" w:eastAsia="Times New Roman" w:hAnsi="Times New Roman"/>
                <w:b/>
                <w:sz w:val="28"/>
                <w:lang w:val="en-US"/>
              </w:rPr>
            </w:pPr>
          </w:p>
          <w:p w14:paraId="50C67A8A" w14:textId="77777777" w:rsidR="00E10AA7" w:rsidRPr="00E10AA7" w:rsidRDefault="00E10AA7" w:rsidP="00E10AA7">
            <w:pPr>
              <w:jc w:val="center"/>
              <w:rPr>
                <w:rFonts w:ascii="Times New Roman" w:eastAsia="Times New Roman" w:hAnsi="Times New Roman"/>
                <w:b/>
                <w:sz w:val="28"/>
                <w:lang w:val="en-US"/>
              </w:rPr>
            </w:pPr>
            <w:r w:rsidRPr="00E10AA7">
              <w:rPr>
                <w:rFonts w:ascii="Times New Roman" w:eastAsia="Times New Roman" w:hAnsi="Times New Roman"/>
                <w:b/>
                <w:spacing w:val="-2"/>
                <w:sz w:val="28"/>
                <w:lang w:val="en-US"/>
              </w:rPr>
              <w:t>ГРУДЕНЬ</w:t>
            </w:r>
          </w:p>
        </w:tc>
        <w:tc>
          <w:tcPr>
            <w:tcW w:w="8080" w:type="dxa"/>
          </w:tcPr>
          <w:p w14:paraId="6957EE20" w14:textId="77777777" w:rsidR="00E10AA7" w:rsidRPr="00E10AA7" w:rsidRDefault="00E10AA7" w:rsidP="00A23C9F">
            <w:pPr>
              <w:numPr>
                <w:ilvl w:val="0"/>
                <w:numId w:val="65"/>
              </w:numPr>
              <w:tabs>
                <w:tab w:val="left" w:pos="393"/>
              </w:tabs>
              <w:spacing w:line="311" w:lineRule="exact"/>
              <w:ind w:left="393" w:hanging="283"/>
              <w:rPr>
                <w:rFonts w:ascii="Times New Roman" w:eastAsia="Times New Roman" w:hAnsi="Times New Roman"/>
                <w:sz w:val="28"/>
              </w:rPr>
            </w:pPr>
            <w:r w:rsidRPr="00E10AA7">
              <w:rPr>
                <w:rFonts w:ascii="Times New Roman" w:eastAsia="Times New Roman" w:hAnsi="Times New Roman"/>
                <w:spacing w:val="-2"/>
                <w:sz w:val="28"/>
              </w:rPr>
              <w:t>Екологічна</w:t>
            </w:r>
            <w:r w:rsidRPr="00E10AA7">
              <w:rPr>
                <w:rFonts w:ascii="Times New Roman" w:eastAsia="Times New Roman" w:hAnsi="Times New Roman"/>
                <w:spacing w:val="-4"/>
                <w:sz w:val="28"/>
              </w:rPr>
              <w:t xml:space="preserve"> </w:t>
            </w:r>
            <w:r w:rsidRPr="00E10AA7">
              <w:rPr>
                <w:rFonts w:ascii="Times New Roman" w:eastAsia="Times New Roman" w:hAnsi="Times New Roman"/>
                <w:spacing w:val="-2"/>
                <w:sz w:val="28"/>
              </w:rPr>
              <w:t>консультація</w:t>
            </w:r>
            <w:r w:rsidRPr="00E10AA7">
              <w:rPr>
                <w:rFonts w:ascii="Times New Roman" w:eastAsia="Times New Roman" w:hAnsi="Times New Roman"/>
                <w:spacing w:val="-4"/>
                <w:sz w:val="28"/>
              </w:rPr>
              <w:t xml:space="preserve"> </w:t>
            </w:r>
            <w:r w:rsidRPr="00E10AA7">
              <w:rPr>
                <w:rFonts w:ascii="Times New Roman" w:eastAsia="Times New Roman" w:hAnsi="Times New Roman"/>
                <w:spacing w:val="-2"/>
                <w:sz w:val="28"/>
              </w:rPr>
              <w:t>для</w:t>
            </w:r>
            <w:r w:rsidRPr="00E10AA7">
              <w:rPr>
                <w:rFonts w:ascii="Times New Roman" w:eastAsia="Times New Roman" w:hAnsi="Times New Roman"/>
                <w:spacing w:val="-4"/>
                <w:sz w:val="28"/>
              </w:rPr>
              <w:t xml:space="preserve"> </w:t>
            </w:r>
            <w:r w:rsidRPr="00E10AA7">
              <w:rPr>
                <w:rFonts w:ascii="Times New Roman" w:eastAsia="Times New Roman" w:hAnsi="Times New Roman"/>
                <w:spacing w:val="-2"/>
                <w:sz w:val="28"/>
              </w:rPr>
              <w:t>батьків.</w:t>
            </w:r>
            <w:r w:rsidRPr="00E10AA7">
              <w:rPr>
                <w:rFonts w:ascii="Times New Roman" w:eastAsia="Times New Roman" w:hAnsi="Times New Roman"/>
                <w:spacing w:val="-1"/>
                <w:sz w:val="28"/>
              </w:rPr>
              <w:t xml:space="preserve"> </w:t>
            </w:r>
            <w:r w:rsidRPr="00E10AA7">
              <w:rPr>
                <w:rFonts w:ascii="Times New Roman" w:eastAsia="Times New Roman" w:hAnsi="Times New Roman"/>
                <w:spacing w:val="-4"/>
                <w:sz w:val="28"/>
              </w:rPr>
              <w:t>Зима.</w:t>
            </w:r>
          </w:p>
          <w:p w14:paraId="6D573456" w14:textId="77777777" w:rsidR="00E10AA7" w:rsidRPr="00E10AA7" w:rsidRDefault="00E10AA7" w:rsidP="00A23C9F">
            <w:pPr>
              <w:numPr>
                <w:ilvl w:val="0"/>
                <w:numId w:val="65"/>
              </w:numPr>
              <w:tabs>
                <w:tab w:val="left" w:pos="393"/>
              </w:tabs>
              <w:spacing w:before="2" w:line="321" w:lineRule="exact"/>
              <w:ind w:left="393" w:hanging="283"/>
              <w:rPr>
                <w:rFonts w:ascii="Times New Roman" w:eastAsia="Times New Roman" w:hAnsi="Times New Roman"/>
                <w:sz w:val="28"/>
                <w:lang w:val="en-US"/>
              </w:rPr>
            </w:pPr>
            <w:r w:rsidRPr="00E10AA7">
              <w:rPr>
                <w:rFonts w:ascii="Times New Roman" w:eastAsia="Times New Roman" w:hAnsi="Times New Roman"/>
                <w:spacing w:val="-2"/>
                <w:sz w:val="28"/>
                <w:lang w:val="en-US"/>
              </w:rPr>
              <w:t>Психолого-педагогічні</w:t>
            </w:r>
            <w:r w:rsidRPr="00E10AA7">
              <w:rPr>
                <w:rFonts w:ascii="Times New Roman" w:eastAsia="Times New Roman" w:hAnsi="Times New Roman"/>
                <w:spacing w:val="1"/>
                <w:sz w:val="28"/>
                <w:lang w:val="en-US"/>
              </w:rPr>
              <w:t xml:space="preserve"> </w:t>
            </w:r>
            <w:r w:rsidRPr="00E10AA7">
              <w:rPr>
                <w:rFonts w:ascii="Times New Roman" w:eastAsia="Times New Roman" w:hAnsi="Times New Roman"/>
                <w:spacing w:val="-2"/>
                <w:sz w:val="28"/>
                <w:lang w:val="en-US"/>
              </w:rPr>
              <w:t>міні-консультації:</w:t>
            </w:r>
          </w:p>
          <w:p w14:paraId="457FCAF7" w14:textId="77777777" w:rsidR="00AA7C8D" w:rsidRPr="00AA7C8D" w:rsidRDefault="00E10AA7" w:rsidP="00A23C9F">
            <w:pPr>
              <w:pStyle w:val="a4"/>
              <w:numPr>
                <w:ilvl w:val="0"/>
                <w:numId w:val="77"/>
              </w:numPr>
              <w:tabs>
                <w:tab w:val="left" w:pos="939"/>
              </w:tabs>
              <w:ind w:right="98"/>
              <w:rPr>
                <w:rFonts w:ascii="Times New Roman" w:hAnsi="Times New Roman"/>
                <w:sz w:val="28"/>
              </w:rPr>
            </w:pPr>
            <w:r w:rsidRPr="00AA7C8D">
              <w:rPr>
                <w:rFonts w:ascii="Times New Roman" w:hAnsi="Times New Roman"/>
                <w:sz w:val="28"/>
              </w:rPr>
              <w:t>Ранній</w:t>
            </w:r>
            <w:r w:rsidRPr="00AA7C8D">
              <w:rPr>
                <w:rFonts w:ascii="Times New Roman" w:hAnsi="Times New Roman"/>
                <w:spacing w:val="-13"/>
                <w:sz w:val="28"/>
              </w:rPr>
              <w:t xml:space="preserve"> </w:t>
            </w:r>
            <w:r w:rsidRPr="00AA7C8D">
              <w:rPr>
                <w:rFonts w:ascii="Times New Roman" w:hAnsi="Times New Roman"/>
                <w:sz w:val="28"/>
              </w:rPr>
              <w:t>вік,</w:t>
            </w:r>
            <w:r w:rsidRPr="00AA7C8D">
              <w:rPr>
                <w:rFonts w:ascii="Times New Roman" w:hAnsi="Times New Roman"/>
                <w:spacing w:val="-9"/>
                <w:sz w:val="28"/>
              </w:rPr>
              <w:t xml:space="preserve"> </w:t>
            </w:r>
            <w:r w:rsidRPr="00AA7C8D">
              <w:rPr>
                <w:rFonts w:ascii="Times New Roman" w:hAnsi="Times New Roman"/>
                <w:sz w:val="28"/>
              </w:rPr>
              <w:t>молодші</w:t>
            </w:r>
            <w:r w:rsidRPr="00AA7C8D">
              <w:rPr>
                <w:rFonts w:ascii="Times New Roman" w:hAnsi="Times New Roman"/>
                <w:spacing w:val="-12"/>
                <w:sz w:val="28"/>
              </w:rPr>
              <w:t xml:space="preserve"> </w:t>
            </w:r>
            <w:r w:rsidRPr="00AA7C8D">
              <w:rPr>
                <w:rFonts w:ascii="Times New Roman" w:hAnsi="Times New Roman"/>
                <w:sz w:val="28"/>
              </w:rPr>
              <w:t>групи</w:t>
            </w:r>
            <w:r w:rsidRPr="00AA7C8D">
              <w:rPr>
                <w:rFonts w:ascii="Times New Roman" w:hAnsi="Times New Roman"/>
                <w:spacing w:val="-5"/>
                <w:sz w:val="28"/>
              </w:rPr>
              <w:t xml:space="preserve"> </w:t>
            </w:r>
            <w:r w:rsidRPr="00AA7C8D">
              <w:rPr>
                <w:rFonts w:ascii="Times New Roman" w:hAnsi="Times New Roman"/>
                <w:sz w:val="28"/>
              </w:rPr>
              <w:t>«Як</w:t>
            </w:r>
            <w:r w:rsidRPr="00AA7C8D">
              <w:rPr>
                <w:rFonts w:ascii="Times New Roman" w:hAnsi="Times New Roman"/>
                <w:spacing w:val="-11"/>
                <w:sz w:val="28"/>
              </w:rPr>
              <w:t xml:space="preserve"> </w:t>
            </w:r>
            <w:r w:rsidRPr="00AA7C8D">
              <w:rPr>
                <w:rFonts w:ascii="Times New Roman" w:hAnsi="Times New Roman"/>
                <w:sz w:val="28"/>
              </w:rPr>
              <w:t>поводитися</w:t>
            </w:r>
            <w:r w:rsidRPr="00AA7C8D">
              <w:rPr>
                <w:rFonts w:ascii="Times New Roman" w:hAnsi="Times New Roman"/>
                <w:spacing w:val="-12"/>
                <w:sz w:val="28"/>
              </w:rPr>
              <w:t xml:space="preserve"> </w:t>
            </w:r>
            <w:r w:rsidRPr="00AA7C8D">
              <w:rPr>
                <w:rFonts w:ascii="Times New Roman" w:hAnsi="Times New Roman"/>
                <w:sz w:val="28"/>
              </w:rPr>
              <w:t>батькам,</w:t>
            </w:r>
            <w:r w:rsidRPr="00AA7C8D">
              <w:rPr>
                <w:rFonts w:ascii="Times New Roman" w:hAnsi="Times New Roman"/>
                <w:spacing w:val="-10"/>
                <w:sz w:val="28"/>
              </w:rPr>
              <w:t xml:space="preserve"> </w:t>
            </w:r>
            <w:r w:rsidRPr="00AA7C8D">
              <w:rPr>
                <w:rFonts w:ascii="Times New Roman" w:hAnsi="Times New Roman"/>
                <w:sz w:val="28"/>
              </w:rPr>
              <w:t>якщо дитина часто плаче?».</w:t>
            </w:r>
          </w:p>
          <w:p w14:paraId="529A4C28" w14:textId="77777777" w:rsidR="00AA7C8D" w:rsidRPr="00AA7C8D" w:rsidRDefault="00E10AA7" w:rsidP="00A23C9F">
            <w:pPr>
              <w:pStyle w:val="a4"/>
              <w:numPr>
                <w:ilvl w:val="0"/>
                <w:numId w:val="77"/>
              </w:numPr>
              <w:tabs>
                <w:tab w:val="left" w:pos="939"/>
              </w:tabs>
              <w:ind w:right="98"/>
              <w:rPr>
                <w:rFonts w:ascii="Times New Roman" w:hAnsi="Times New Roman"/>
                <w:sz w:val="28"/>
              </w:rPr>
            </w:pPr>
            <w:r w:rsidRPr="00AA7C8D">
              <w:rPr>
                <w:rFonts w:ascii="Times New Roman" w:hAnsi="Times New Roman"/>
                <w:sz w:val="28"/>
              </w:rPr>
              <w:t>Середні</w:t>
            </w:r>
            <w:r w:rsidRPr="00AA7C8D">
              <w:rPr>
                <w:rFonts w:ascii="Times New Roman" w:hAnsi="Times New Roman"/>
                <w:spacing w:val="40"/>
                <w:sz w:val="28"/>
              </w:rPr>
              <w:t xml:space="preserve"> </w:t>
            </w:r>
            <w:r w:rsidRPr="00AA7C8D">
              <w:rPr>
                <w:rFonts w:ascii="Times New Roman" w:hAnsi="Times New Roman"/>
                <w:sz w:val="28"/>
              </w:rPr>
              <w:t>групи</w:t>
            </w:r>
            <w:r w:rsidRPr="00AA7C8D">
              <w:rPr>
                <w:rFonts w:ascii="Times New Roman" w:hAnsi="Times New Roman"/>
                <w:spacing w:val="40"/>
                <w:sz w:val="28"/>
              </w:rPr>
              <w:t xml:space="preserve"> </w:t>
            </w:r>
            <w:r w:rsidRPr="00AA7C8D">
              <w:rPr>
                <w:rFonts w:ascii="Times New Roman" w:hAnsi="Times New Roman"/>
                <w:sz w:val="28"/>
              </w:rPr>
              <w:t>«Як</w:t>
            </w:r>
            <w:r w:rsidRPr="00AA7C8D">
              <w:rPr>
                <w:rFonts w:ascii="Times New Roman" w:hAnsi="Times New Roman"/>
                <w:spacing w:val="40"/>
                <w:sz w:val="28"/>
              </w:rPr>
              <w:t xml:space="preserve"> </w:t>
            </w:r>
            <w:r w:rsidRPr="00AA7C8D">
              <w:rPr>
                <w:rFonts w:ascii="Times New Roman" w:hAnsi="Times New Roman"/>
                <w:sz w:val="28"/>
              </w:rPr>
              <w:t>впливає</w:t>
            </w:r>
            <w:r w:rsidRPr="00AA7C8D">
              <w:rPr>
                <w:rFonts w:ascii="Times New Roman" w:hAnsi="Times New Roman"/>
                <w:spacing w:val="40"/>
                <w:sz w:val="28"/>
              </w:rPr>
              <w:t xml:space="preserve"> </w:t>
            </w:r>
            <w:r w:rsidRPr="00AA7C8D">
              <w:rPr>
                <w:rFonts w:ascii="Times New Roman" w:hAnsi="Times New Roman"/>
                <w:sz w:val="28"/>
              </w:rPr>
              <w:t>на</w:t>
            </w:r>
            <w:r w:rsidRPr="00AA7C8D">
              <w:rPr>
                <w:rFonts w:ascii="Times New Roman" w:hAnsi="Times New Roman"/>
                <w:spacing w:val="40"/>
                <w:sz w:val="28"/>
              </w:rPr>
              <w:t xml:space="preserve"> </w:t>
            </w:r>
            <w:r w:rsidRPr="00AA7C8D">
              <w:rPr>
                <w:rFonts w:ascii="Times New Roman" w:hAnsi="Times New Roman"/>
                <w:sz w:val="28"/>
              </w:rPr>
              <w:t>здоров'я</w:t>
            </w:r>
            <w:r w:rsidRPr="00AA7C8D">
              <w:rPr>
                <w:rFonts w:ascii="Times New Roman" w:hAnsi="Times New Roman"/>
                <w:spacing w:val="40"/>
                <w:sz w:val="28"/>
              </w:rPr>
              <w:t xml:space="preserve"> </w:t>
            </w:r>
            <w:r w:rsidRPr="00AA7C8D">
              <w:rPr>
                <w:rFonts w:ascii="Times New Roman" w:hAnsi="Times New Roman"/>
                <w:sz w:val="28"/>
              </w:rPr>
              <w:t>дитини</w:t>
            </w:r>
            <w:r w:rsidRPr="00AA7C8D">
              <w:rPr>
                <w:rFonts w:ascii="Times New Roman" w:hAnsi="Times New Roman"/>
                <w:spacing w:val="40"/>
                <w:sz w:val="28"/>
              </w:rPr>
              <w:t xml:space="preserve"> </w:t>
            </w:r>
            <w:r w:rsidRPr="00AA7C8D">
              <w:rPr>
                <w:rFonts w:ascii="Times New Roman" w:hAnsi="Times New Roman"/>
                <w:sz w:val="28"/>
              </w:rPr>
              <w:t>низька вологість повітря в опалювальному приміщенні?».</w:t>
            </w:r>
          </w:p>
          <w:p w14:paraId="04687FFD" w14:textId="77777777" w:rsidR="00E10AA7" w:rsidRPr="00AA7C8D" w:rsidRDefault="00E10AA7" w:rsidP="00A23C9F">
            <w:pPr>
              <w:pStyle w:val="a4"/>
              <w:numPr>
                <w:ilvl w:val="0"/>
                <w:numId w:val="77"/>
              </w:numPr>
              <w:tabs>
                <w:tab w:val="left" w:pos="939"/>
              </w:tabs>
              <w:ind w:right="98"/>
              <w:rPr>
                <w:rFonts w:ascii="Times New Roman" w:hAnsi="Times New Roman"/>
                <w:sz w:val="28"/>
              </w:rPr>
            </w:pPr>
            <w:r w:rsidRPr="00AA7C8D">
              <w:rPr>
                <w:rFonts w:ascii="Times New Roman" w:hAnsi="Times New Roman"/>
                <w:sz w:val="28"/>
              </w:rPr>
              <w:t>Старші</w:t>
            </w:r>
            <w:r w:rsidRPr="00AA7C8D">
              <w:rPr>
                <w:rFonts w:ascii="Times New Roman" w:hAnsi="Times New Roman"/>
                <w:spacing w:val="-8"/>
                <w:sz w:val="28"/>
              </w:rPr>
              <w:t xml:space="preserve"> </w:t>
            </w:r>
            <w:r w:rsidRPr="00AA7C8D">
              <w:rPr>
                <w:rFonts w:ascii="Times New Roman" w:hAnsi="Times New Roman"/>
                <w:sz w:val="28"/>
              </w:rPr>
              <w:t>групи</w:t>
            </w:r>
            <w:r w:rsidRPr="00AA7C8D">
              <w:rPr>
                <w:rFonts w:ascii="Times New Roman" w:hAnsi="Times New Roman"/>
                <w:spacing w:val="-5"/>
                <w:sz w:val="28"/>
              </w:rPr>
              <w:t xml:space="preserve"> </w:t>
            </w:r>
            <w:r w:rsidRPr="00AA7C8D">
              <w:rPr>
                <w:rFonts w:ascii="Times New Roman" w:hAnsi="Times New Roman"/>
                <w:sz w:val="28"/>
              </w:rPr>
              <w:t>«Виховуємо здорову дитину в дитячому садку».</w:t>
            </w:r>
          </w:p>
        </w:tc>
        <w:tc>
          <w:tcPr>
            <w:tcW w:w="1843" w:type="dxa"/>
          </w:tcPr>
          <w:p w14:paraId="3802BE24" w14:textId="77777777" w:rsidR="00E10AA7" w:rsidRPr="00E10AA7" w:rsidRDefault="00E10AA7" w:rsidP="00E10AA7">
            <w:pPr>
              <w:jc w:val="center"/>
              <w:rPr>
                <w:rFonts w:ascii="Times New Roman" w:eastAsia="Times New Roman" w:hAnsi="Times New Roman"/>
                <w:sz w:val="28"/>
                <w:lang w:val="en-US"/>
              </w:rPr>
            </w:pPr>
            <w:r w:rsidRPr="00E10AA7">
              <w:rPr>
                <w:rFonts w:ascii="Times New Roman" w:eastAsia="Times New Roman" w:hAnsi="Times New Roman"/>
                <w:spacing w:val="-4"/>
                <w:sz w:val="28"/>
                <w:lang w:val="en-US"/>
              </w:rPr>
              <w:t xml:space="preserve">Вихователь- </w:t>
            </w:r>
            <w:r w:rsidRPr="00E10AA7">
              <w:rPr>
                <w:rFonts w:ascii="Times New Roman" w:eastAsia="Times New Roman" w:hAnsi="Times New Roman"/>
                <w:spacing w:val="-2"/>
                <w:sz w:val="28"/>
                <w:lang w:val="en-US"/>
              </w:rPr>
              <w:t>методист Вихователі</w:t>
            </w:r>
          </w:p>
        </w:tc>
      </w:tr>
    </w:tbl>
    <w:p w14:paraId="64A348E2" w14:textId="77777777" w:rsidR="00BE0BF1" w:rsidRDefault="00BE0BF1" w:rsidP="005657D7">
      <w:pPr>
        <w:spacing w:after="0" w:line="240" w:lineRule="auto"/>
        <w:rPr>
          <w:rFonts w:ascii="Times New Roman" w:hAnsi="Times New Roman"/>
          <w:b/>
          <w:bCs/>
          <w:sz w:val="28"/>
          <w:szCs w:val="28"/>
          <w:lang w:val="uk-UA"/>
        </w:rPr>
      </w:pPr>
    </w:p>
    <w:p w14:paraId="672FEF73" w14:textId="77777777" w:rsidR="00BE0BF1" w:rsidRDefault="00BE0BF1" w:rsidP="005657D7">
      <w:pPr>
        <w:spacing w:after="0" w:line="240" w:lineRule="auto"/>
        <w:rPr>
          <w:rFonts w:ascii="Times New Roman" w:hAnsi="Times New Roman"/>
          <w:b/>
          <w:bCs/>
          <w:sz w:val="28"/>
          <w:szCs w:val="28"/>
          <w:lang w:val="uk-UA"/>
        </w:rPr>
      </w:pPr>
    </w:p>
    <w:p w14:paraId="3501F774" w14:textId="77777777" w:rsidR="00BE0BF1" w:rsidRDefault="00BE0BF1" w:rsidP="005657D7">
      <w:pPr>
        <w:spacing w:after="0" w:line="240" w:lineRule="auto"/>
        <w:rPr>
          <w:rFonts w:ascii="Times New Roman" w:hAnsi="Times New Roman"/>
          <w:b/>
          <w:bCs/>
          <w:sz w:val="28"/>
          <w:szCs w:val="28"/>
          <w:lang w:val="uk-UA"/>
        </w:rPr>
      </w:pPr>
    </w:p>
    <w:p w14:paraId="277EED77" w14:textId="77777777" w:rsidR="00BE0BF1" w:rsidRDefault="00BE0BF1" w:rsidP="005657D7">
      <w:pPr>
        <w:spacing w:after="0" w:line="240" w:lineRule="auto"/>
        <w:rPr>
          <w:rFonts w:ascii="Times New Roman" w:hAnsi="Times New Roman"/>
          <w:b/>
          <w:bCs/>
          <w:sz w:val="28"/>
          <w:szCs w:val="28"/>
          <w:lang w:val="uk-UA"/>
        </w:rPr>
      </w:pPr>
    </w:p>
    <w:p w14:paraId="4B68BD48" w14:textId="77777777" w:rsidR="00BE0BF1" w:rsidRDefault="00BE0BF1" w:rsidP="005657D7">
      <w:pPr>
        <w:spacing w:after="0" w:line="240" w:lineRule="auto"/>
        <w:rPr>
          <w:rFonts w:ascii="Times New Roman" w:hAnsi="Times New Roman"/>
          <w:b/>
          <w:bCs/>
          <w:sz w:val="28"/>
          <w:szCs w:val="28"/>
          <w:lang w:val="uk-UA"/>
        </w:rPr>
      </w:pPr>
    </w:p>
    <w:tbl>
      <w:tblPr>
        <w:tblStyle w:val="TableNormal37"/>
        <w:tblW w:w="1077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8080"/>
        <w:gridCol w:w="1843"/>
      </w:tblGrid>
      <w:tr w:rsidR="00E10AA7" w:rsidRPr="00E10AA7" w14:paraId="4BC364BA" w14:textId="77777777" w:rsidTr="00E10AA7">
        <w:trPr>
          <w:trHeight w:val="3114"/>
        </w:trPr>
        <w:tc>
          <w:tcPr>
            <w:tcW w:w="851" w:type="dxa"/>
            <w:textDirection w:val="btLr"/>
          </w:tcPr>
          <w:p w14:paraId="0C323ED6" w14:textId="77777777" w:rsidR="00E10AA7" w:rsidRPr="00E10AA7" w:rsidRDefault="00E10AA7" w:rsidP="00E10AA7">
            <w:pPr>
              <w:jc w:val="center"/>
              <w:rPr>
                <w:rFonts w:ascii="Times New Roman" w:hAnsi="Times New Roman"/>
                <w:b/>
                <w:sz w:val="28"/>
                <w:lang w:val="en-US"/>
              </w:rPr>
            </w:pPr>
            <w:r w:rsidRPr="00E10AA7">
              <w:rPr>
                <w:rFonts w:ascii="Times New Roman" w:hAnsi="Times New Roman"/>
                <w:b/>
                <w:spacing w:val="-2"/>
                <w:sz w:val="28"/>
                <w:lang w:val="en-US"/>
              </w:rPr>
              <w:t>СІЧЕНЬ</w:t>
            </w:r>
          </w:p>
        </w:tc>
        <w:tc>
          <w:tcPr>
            <w:tcW w:w="8080" w:type="dxa"/>
          </w:tcPr>
          <w:p w14:paraId="7EA15CBF" w14:textId="77777777" w:rsidR="00E10AA7" w:rsidRPr="00E10AA7" w:rsidRDefault="00E10AA7" w:rsidP="00A23C9F">
            <w:pPr>
              <w:numPr>
                <w:ilvl w:val="0"/>
                <w:numId w:val="73"/>
              </w:numPr>
              <w:tabs>
                <w:tab w:val="left" w:pos="469"/>
              </w:tabs>
              <w:rPr>
                <w:rFonts w:ascii="Times New Roman" w:hAnsi="Times New Roman"/>
                <w:sz w:val="28"/>
              </w:rPr>
            </w:pPr>
            <w:r>
              <w:rPr>
                <w:rFonts w:ascii="Times New Roman" w:hAnsi="Times New Roman"/>
                <w:sz w:val="28"/>
              </w:rPr>
              <w:t>Інформація</w:t>
            </w:r>
            <w:r w:rsidRPr="00E10AA7">
              <w:rPr>
                <w:rFonts w:ascii="Times New Roman" w:hAnsi="Times New Roman"/>
                <w:spacing w:val="-3"/>
                <w:sz w:val="28"/>
              </w:rPr>
              <w:t xml:space="preserve"> </w:t>
            </w:r>
            <w:r w:rsidRPr="00E10AA7">
              <w:rPr>
                <w:rFonts w:ascii="Times New Roman" w:hAnsi="Times New Roman"/>
                <w:sz w:val="28"/>
              </w:rPr>
              <w:t>«Гра</w:t>
            </w:r>
            <w:r w:rsidRPr="00E10AA7">
              <w:rPr>
                <w:rFonts w:ascii="Times New Roman" w:hAnsi="Times New Roman"/>
                <w:spacing w:val="-4"/>
                <w:sz w:val="28"/>
              </w:rPr>
              <w:t xml:space="preserve"> </w:t>
            </w:r>
            <w:r w:rsidRPr="00E10AA7">
              <w:rPr>
                <w:rFonts w:ascii="Times New Roman" w:hAnsi="Times New Roman"/>
                <w:sz w:val="28"/>
              </w:rPr>
              <w:t>як</w:t>
            </w:r>
            <w:r w:rsidRPr="00E10AA7">
              <w:rPr>
                <w:rFonts w:ascii="Times New Roman" w:hAnsi="Times New Roman"/>
                <w:spacing w:val="-6"/>
                <w:sz w:val="28"/>
              </w:rPr>
              <w:t xml:space="preserve"> </w:t>
            </w:r>
            <w:r w:rsidRPr="00E10AA7">
              <w:rPr>
                <w:rFonts w:ascii="Times New Roman" w:hAnsi="Times New Roman"/>
                <w:sz w:val="28"/>
              </w:rPr>
              <w:t>засіб</w:t>
            </w:r>
            <w:r w:rsidRPr="00E10AA7">
              <w:rPr>
                <w:rFonts w:ascii="Times New Roman" w:hAnsi="Times New Roman"/>
                <w:spacing w:val="-4"/>
                <w:sz w:val="28"/>
              </w:rPr>
              <w:t xml:space="preserve"> </w:t>
            </w:r>
            <w:r w:rsidRPr="00E10AA7">
              <w:rPr>
                <w:rFonts w:ascii="Times New Roman" w:hAnsi="Times New Roman"/>
                <w:sz w:val="28"/>
              </w:rPr>
              <w:t>еколого-естетичного</w:t>
            </w:r>
            <w:r w:rsidRPr="00E10AA7">
              <w:rPr>
                <w:rFonts w:ascii="Times New Roman" w:hAnsi="Times New Roman"/>
                <w:spacing w:val="-8"/>
                <w:sz w:val="28"/>
              </w:rPr>
              <w:t xml:space="preserve"> </w:t>
            </w:r>
            <w:r w:rsidRPr="00E10AA7">
              <w:rPr>
                <w:rFonts w:ascii="Times New Roman" w:hAnsi="Times New Roman"/>
                <w:spacing w:val="-2"/>
                <w:sz w:val="28"/>
              </w:rPr>
              <w:t>виховання».</w:t>
            </w:r>
          </w:p>
          <w:p w14:paraId="0F7016C2" w14:textId="77777777" w:rsidR="00E10AA7" w:rsidRPr="00E10AA7" w:rsidRDefault="00E10AA7" w:rsidP="00A23C9F">
            <w:pPr>
              <w:numPr>
                <w:ilvl w:val="0"/>
                <w:numId w:val="73"/>
              </w:numPr>
              <w:tabs>
                <w:tab w:val="left" w:pos="542"/>
              </w:tabs>
              <w:rPr>
                <w:rFonts w:ascii="Times New Roman" w:hAnsi="Times New Roman"/>
                <w:sz w:val="28"/>
                <w:lang w:val="en-US"/>
              </w:rPr>
            </w:pPr>
            <w:r w:rsidRPr="00E10AA7">
              <w:rPr>
                <w:rFonts w:ascii="Times New Roman" w:hAnsi="Times New Roman"/>
                <w:spacing w:val="-2"/>
                <w:sz w:val="28"/>
                <w:lang w:val="en-US"/>
              </w:rPr>
              <w:t>Психолого-педагогічні</w:t>
            </w:r>
            <w:r w:rsidRPr="00E10AA7">
              <w:rPr>
                <w:rFonts w:ascii="Times New Roman" w:hAnsi="Times New Roman"/>
                <w:spacing w:val="3"/>
                <w:sz w:val="28"/>
                <w:lang w:val="en-US"/>
              </w:rPr>
              <w:t xml:space="preserve"> </w:t>
            </w:r>
            <w:r w:rsidRPr="00E10AA7">
              <w:rPr>
                <w:rFonts w:ascii="Times New Roman" w:hAnsi="Times New Roman"/>
                <w:spacing w:val="-2"/>
                <w:sz w:val="28"/>
                <w:lang w:val="en-US"/>
              </w:rPr>
              <w:t>міні-консультації:</w:t>
            </w:r>
          </w:p>
          <w:p w14:paraId="5A25BE42" w14:textId="77777777" w:rsidR="00AA7C8D" w:rsidRPr="00AA7C8D" w:rsidRDefault="00E10AA7" w:rsidP="00A23C9F">
            <w:pPr>
              <w:pStyle w:val="a4"/>
              <w:numPr>
                <w:ilvl w:val="0"/>
                <w:numId w:val="78"/>
              </w:numPr>
              <w:tabs>
                <w:tab w:val="left" w:pos="829"/>
                <w:tab w:val="left" w:pos="831"/>
                <w:tab w:val="left" w:pos="1839"/>
                <w:tab w:val="left" w:pos="2664"/>
                <w:tab w:val="left" w:pos="3883"/>
                <w:tab w:val="left" w:pos="4778"/>
                <w:tab w:val="left" w:pos="5441"/>
                <w:tab w:val="left" w:pos="6705"/>
                <w:tab w:val="left" w:pos="7041"/>
              </w:tabs>
              <w:ind w:right="99"/>
              <w:rPr>
                <w:rFonts w:ascii="Times New Roman" w:hAnsi="Times New Roman"/>
                <w:sz w:val="28"/>
              </w:rPr>
            </w:pPr>
            <w:r w:rsidRPr="00AA7C8D">
              <w:rPr>
                <w:rFonts w:ascii="Times New Roman" w:hAnsi="Times New Roman"/>
                <w:spacing w:val="-2"/>
                <w:sz w:val="28"/>
              </w:rPr>
              <w:t>Ранній</w:t>
            </w:r>
            <w:r w:rsidRPr="00AA7C8D">
              <w:rPr>
                <w:rFonts w:ascii="Times New Roman" w:hAnsi="Times New Roman"/>
                <w:sz w:val="28"/>
              </w:rPr>
              <w:tab/>
            </w:r>
            <w:r w:rsidRPr="00AA7C8D">
              <w:rPr>
                <w:rFonts w:ascii="Times New Roman" w:hAnsi="Times New Roman"/>
                <w:spacing w:val="-4"/>
                <w:sz w:val="28"/>
              </w:rPr>
              <w:t>вік,</w:t>
            </w:r>
            <w:r w:rsidRPr="00AA7C8D">
              <w:rPr>
                <w:rFonts w:ascii="Times New Roman" w:hAnsi="Times New Roman"/>
                <w:sz w:val="28"/>
              </w:rPr>
              <w:tab/>
            </w:r>
            <w:r w:rsidRPr="00AA7C8D">
              <w:rPr>
                <w:rFonts w:ascii="Times New Roman" w:hAnsi="Times New Roman"/>
                <w:spacing w:val="-2"/>
                <w:sz w:val="28"/>
              </w:rPr>
              <w:t>молодші</w:t>
            </w:r>
            <w:r w:rsidRPr="00AA7C8D">
              <w:rPr>
                <w:rFonts w:ascii="Times New Roman" w:hAnsi="Times New Roman"/>
                <w:sz w:val="28"/>
              </w:rPr>
              <w:tab/>
            </w:r>
            <w:r w:rsidRPr="00AA7C8D">
              <w:rPr>
                <w:rFonts w:ascii="Times New Roman" w:hAnsi="Times New Roman"/>
                <w:spacing w:val="-4"/>
                <w:sz w:val="28"/>
              </w:rPr>
              <w:t>групи</w:t>
            </w:r>
            <w:r w:rsidRPr="00AA7C8D">
              <w:rPr>
                <w:rFonts w:ascii="Times New Roman" w:hAnsi="Times New Roman"/>
                <w:sz w:val="28"/>
              </w:rPr>
              <w:tab/>
            </w:r>
            <w:r w:rsidRPr="00AA7C8D">
              <w:rPr>
                <w:rFonts w:ascii="Times New Roman" w:hAnsi="Times New Roman"/>
                <w:spacing w:val="-4"/>
                <w:sz w:val="28"/>
              </w:rPr>
              <w:t>«Як</w:t>
            </w:r>
            <w:r w:rsidRPr="00AA7C8D">
              <w:rPr>
                <w:rFonts w:ascii="Times New Roman" w:hAnsi="Times New Roman"/>
                <w:sz w:val="28"/>
              </w:rPr>
              <w:tab/>
            </w:r>
            <w:r w:rsidRPr="00AA7C8D">
              <w:rPr>
                <w:rFonts w:ascii="Times New Roman" w:hAnsi="Times New Roman"/>
                <w:spacing w:val="-2"/>
                <w:sz w:val="28"/>
              </w:rPr>
              <w:t>виховати</w:t>
            </w:r>
            <w:r w:rsidRPr="00AA7C8D">
              <w:rPr>
                <w:rFonts w:ascii="Times New Roman" w:hAnsi="Times New Roman"/>
                <w:sz w:val="28"/>
              </w:rPr>
              <w:tab/>
            </w:r>
            <w:r w:rsidRPr="00AA7C8D">
              <w:rPr>
                <w:rFonts w:ascii="Times New Roman" w:hAnsi="Times New Roman"/>
                <w:spacing w:val="-10"/>
                <w:sz w:val="28"/>
              </w:rPr>
              <w:t>в</w:t>
            </w:r>
            <w:r w:rsidRPr="00AA7C8D">
              <w:rPr>
                <w:rFonts w:ascii="Times New Roman" w:hAnsi="Times New Roman"/>
                <w:sz w:val="28"/>
              </w:rPr>
              <w:tab/>
            </w:r>
            <w:r w:rsidRPr="00AA7C8D">
              <w:rPr>
                <w:rFonts w:ascii="Times New Roman" w:hAnsi="Times New Roman"/>
                <w:spacing w:val="-2"/>
                <w:sz w:val="28"/>
              </w:rPr>
              <w:t xml:space="preserve">дитині </w:t>
            </w:r>
            <w:r w:rsidRPr="00AA7C8D">
              <w:rPr>
                <w:rFonts w:ascii="Times New Roman" w:hAnsi="Times New Roman"/>
                <w:sz w:val="28"/>
              </w:rPr>
              <w:t>дбайливість, бережливе ставлення до речей?»</w:t>
            </w:r>
            <w:r w:rsidRPr="00AA7C8D">
              <w:rPr>
                <w:rFonts w:ascii="Times New Roman" w:hAnsi="Times New Roman"/>
                <w:sz w:val="28"/>
                <w:lang w:val="uk-UA"/>
              </w:rPr>
              <w:t>.</w:t>
            </w:r>
          </w:p>
          <w:p w14:paraId="7500C323" w14:textId="77777777" w:rsidR="00AA7C8D" w:rsidRPr="00AA7C8D" w:rsidRDefault="00E10AA7" w:rsidP="00A23C9F">
            <w:pPr>
              <w:pStyle w:val="a4"/>
              <w:numPr>
                <w:ilvl w:val="0"/>
                <w:numId w:val="78"/>
              </w:numPr>
              <w:tabs>
                <w:tab w:val="left" w:pos="829"/>
                <w:tab w:val="left" w:pos="831"/>
                <w:tab w:val="left" w:pos="1839"/>
                <w:tab w:val="left" w:pos="2664"/>
                <w:tab w:val="left" w:pos="3883"/>
                <w:tab w:val="left" w:pos="4778"/>
                <w:tab w:val="left" w:pos="5441"/>
                <w:tab w:val="left" w:pos="6705"/>
                <w:tab w:val="left" w:pos="7041"/>
              </w:tabs>
              <w:ind w:right="99"/>
              <w:rPr>
                <w:rFonts w:ascii="Times New Roman" w:hAnsi="Times New Roman"/>
                <w:sz w:val="28"/>
              </w:rPr>
            </w:pPr>
            <w:r w:rsidRPr="00AA7C8D">
              <w:rPr>
                <w:rFonts w:ascii="Times New Roman" w:hAnsi="Times New Roman"/>
                <w:sz w:val="28"/>
              </w:rPr>
              <w:t>Середні</w:t>
            </w:r>
            <w:r w:rsidRPr="00AA7C8D">
              <w:rPr>
                <w:rFonts w:ascii="Times New Roman" w:hAnsi="Times New Roman"/>
                <w:spacing w:val="31"/>
                <w:sz w:val="28"/>
              </w:rPr>
              <w:t xml:space="preserve"> </w:t>
            </w:r>
            <w:r w:rsidRPr="00AA7C8D">
              <w:rPr>
                <w:rFonts w:ascii="Times New Roman" w:hAnsi="Times New Roman"/>
                <w:sz w:val="28"/>
              </w:rPr>
              <w:t>групи</w:t>
            </w:r>
            <w:r w:rsidRPr="00AA7C8D">
              <w:rPr>
                <w:rFonts w:ascii="Times New Roman" w:hAnsi="Times New Roman"/>
                <w:spacing w:val="38"/>
                <w:sz w:val="28"/>
              </w:rPr>
              <w:t xml:space="preserve"> </w:t>
            </w:r>
            <w:r w:rsidRPr="00AA7C8D">
              <w:rPr>
                <w:rFonts w:ascii="Times New Roman" w:hAnsi="Times New Roman"/>
                <w:sz w:val="28"/>
              </w:rPr>
              <w:t>«Який</w:t>
            </w:r>
            <w:r w:rsidRPr="00AA7C8D">
              <w:rPr>
                <w:rFonts w:ascii="Times New Roman" w:hAnsi="Times New Roman"/>
                <w:spacing w:val="31"/>
                <w:sz w:val="28"/>
              </w:rPr>
              <w:t xml:space="preserve"> </w:t>
            </w:r>
            <w:r w:rsidRPr="00AA7C8D">
              <w:rPr>
                <w:rFonts w:ascii="Times New Roman" w:hAnsi="Times New Roman"/>
                <w:sz w:val="28"/>
              </w:rPr>
              <w:t>вплив</w:t>
            </w:r>
            <w:r w:rsidRPr="00AA7C8D">
              <w:rPr>
                <w:rFonts w:ascii="Times New Roman" w:hAnsi="Times New Roman"/>
                <w:spacing w:val="32"/>
                <w:sz w:val="28"/>
              </w:rPr>
              <w:t xml:space="preserve"> </w:t>
            </w:r>
            <w:r w:rsidRPr="00AA7C8D">
              <w:rPr>
                <w:rFonts w:ascii="Times New Roman" w:hAnsi="Times New Roman"/>
                <w:sz w:val="28"/>
              </w:rPr>
              <w:t>на</w:t>
            </w:r>
            <w:r w:rsidRPr="00AA7C8D">
              <w:rPr>
                <w:rFonts w:ascii="Times New Roman" w:hAnsi="Times New Roman"/>
                <w:spacing w:val="32"/>
                <w:sz w:val="28"/>
              </w:rPr>
              <w:t xml:space="preserve"> </w:t>
            </w:r>
            <w:r w:rsidRPr="00AA7C8D">
              <w:rPr>
                <w:rFonts w:ascii="Times New Roman" w:hAnsi="Times New Roman"/>
                <w:sz w:val="28"/>
              </w:rPr>
              <w:t>дитину має</w:t>
            </w:r>
            <w:r w:rsidRPr="00AA7C8D">
              <w:rPr>
                <w:rFonts w:ascii="Times New Roman" w:hAnsi="Times New Roman"/>
                <w:spacing w:val="32"/>
                <w:sz w:val="28"/>
              </w:rPr>
              <w:t xml:space="preserve"> </w:t>
            </w:r>
            <w:r w:rsidRPr="00AA7C8D">
              <w:rPr>
                <w:rFonts w:ascii="Times New Roman" w:hAnsi="Times New Roman"/>
                <w:sz w:val="28"/>
              </w:rPr>
              <w:t>психологічна обстановка в родині?»</w:t>
            </w:r>
            <w:r w:rsidRPr="00AA7C8D">
              <w:rPr>
                <w:rFonts w:ascii="Times New Roman" w:hAnsi="Times New Roman"/>
                <w:sz w:val="28"/>
                <w:lang w:val="uk-UA"/>
              </w:rPr>
              <w:t>.</w:t>
            </w:r>
          </w:p>
          <w:p w14:paraId="394B1BC3" w14:textId="77777777" w:rsidR="00E10AA7" w:rsidRPr="00AA7C8D" w:rsidRDefault="00E10AA7" w:rsidP="00A23C9F">
            <w:pPr>
              <w:pStyle w:val="a4"/>
              <w:numPr>
                <w:ilvl w:val="0"/>
                <w:numId w:val="78"/>
              </w:numPr>
              <w:tabs>
                <w:tab w:val="left" w:pos="829"/>
                <w:tab w:val="left" w:pos="831"/>
                <w:tab w:val="left" w:pos="1839"/>
                <w:tab w:val="left" w:pos="2664"/>
                <w:tab w:val="left" w:pos="3883"/>
                <w:tab w:val="left" w:pos="4778"/>
                <w:tab w:val="left" w:pos="5441"/>
                <w:tab w:val="left" w:pos="6705"/>
                <w:tab w:val="left" w:pos="7041"/>
              </w:tabs>
              <w:ind w:right="99"/>
              <w:rPr>
                <w:rFonts w:ascii="Times New Roman" w:hAnsi="Times New Roman"/>
                <w:sz w:val="28"/>
              </w:rPr>
            </w:pPr>
            <w:r w:rsidRPr="00AA7C8D">
              <w:rPr>
                <w:rFonts w:ascii="Times New Roman" w:hAnsi="Times New Roman"/>
                <w:sz w:val="28"/>
              </w:rPr>
              <w:t>Старші групи «Чим відрізняються авторитарні батьки та до</w:t>
            </w:r>
            <w:r w:rsidRPr="00AA7C8D">
              <w:rPr>
                <w:rFonts w:ascii="Times New Roman" w:hAnsi="Times New Roman"/>
                <w:spacing w:val="78"/>
                <w:w w:val="150"/>
                <w:sz w:val="28"/>
              </w:rPr>
              <w:t xml:space="preserve"> </w:t>
            </w:r>
            <w:r w:rsidRPr="00AA7C8D">
              <w:rPr>
                <w:rFonts w:ascii="Times New Roman" w:hAnsi="Times New Roman"/>
                <w:sz w:val="28"/>
              </w:rPr>
              <w:t>яких</w:t>
            </w:r>
            <w:r w:rsidRPr="00AA7C8D">
              <w:rPr>
                <w:rFonts w:ascii="Times New Roman" w:hAnsi="Times New Roman"/>
                <w:spacing w:val="80"/>
                <w:w w:val="150"/>
                <w:sz w:val="28"/>
              </w:rPr>
              <w:t xml:space="preserve"> </w:t>
            </w:r>
            <w:r w:rsidRPr="00AA7C8D">
              <w:rPr>
                <w:rFonts w:ascii="Times New Roman" w:hAnsi="Times New Roman"/>
                <w:sz w:val="28"/>
              </w:rPr>
              <w:t>наслідків</w:t>
            </w:r>
            <w:r w:rsidRPr="00AA7C8D">
              <w:rPr>
                <w:rFonts w:ascii="Times New Roman" w:hAnsi="Times New Roman"/>
                <w:spacing w:val="80"/>
                <w:w w:val="150"/>
                <w:sz w:val="28"/>
              </w:rPr>
              <w:t xml:space="preserve"> </w:t>
            </w:r>
            <w:r w:rsidRPr="00AA7C8D">
              <w:rPr>
                <w:rFonts w:ascii="Times New Roman" w:hAnsi="Times New Roman"/>
                <w:sz w:val="28"/>
              </w:rPr>
              <w:t>може</w:t>
            </w:r>
            <w:r w:rsidRPr="00AA7C8D">
              <w:rPr>
                <w:rFonts w:ascii="Times New Roman" w:hAnsi="Times New Roman"/>
                <w:spacing w:val="80"/>
                <w:w w:val="150"/>
                <w:sz w:val="28"/>
              </w:rPr>
              <w:t xml:space="preserve"> </w:t>
            </w:r>
            <w:r w:rsidRPr="00AA7C8D">
              <w:rPr>
                <w:rFonts w:ascii="Times New Roman" w:hAnsi="Times New Roman"/>
                <w:sz w:val="28"/>
              </w:rPr>
              <w:t>привести</w:t>
            </w:r>
            <w:r w:rsidRPr="00AA7C8D">
              <w:rPr>
                <w:rFonts w:ascii="Times New Roman" w:hAnsi="Times New Roman"/>
                <w:spacing w:val="80"/>
                <w:w w:val="150"/>
                <w:sz w:val="28"/>
              </w:rPr>
              <w:t xml:space="preserve"> </w:t>
            </w:r>
            <w:r w:rsidRPr="00AA7C8D">
              <w:rPr>
                <w:rFonts w:ascii="Times New Roman" w:hAnsi="Times New Roman"/>
                <w:sz w:val="28"/>
              </w:rPr>
              <w:t>авторитарний</w:t>
            </w:r>
            <w:r w:rsidRPr="00AA7C8D">
              <w:rPr>
                <w:rFonts w:ascii="Times New Roman" w:hAnsi="Times New Roman"/>
                <w:spacing w:val="80"/>
                <w:w w:val="150"/>
                <w:sz w:val="28"/>
              </w:rPr>
              <w:t xml:space="preserve"> </w:t>
            </w:r>
            <w:r w:rsidRPr="00AA7C8D">
              <w:rPr>
                <w:rFonts w:ascii="Times New Roman" w:hAnsi="Times New Roman"/>
                <w:sz w:val="28"/>
              </w:rPr>
              <w:t xml:space="preserve">тип </w:t>
            </w:r>
            <w:r w:rsidRPr="00AA7C8D">
              <w:rPr>
                <w:rFonts w:ascii="Times New Roman" w:hAnsi="Times New Roman"/>
                <w:spacing w:val="-2"/>
                <w:sz w:val="28"/>
              </w:rPr>
              <w:t>виховання?».</w:t>
            </w:r>
          </w:p>
        </w:tc>
        <w:tc>
          <w:tcPr>
            <w:tcW w:w="1843" w:type="dxa"/>
          </w:tcPr>
          <w:p w14:paraId="1174E009" w14:textId="77777777" w:rsidR="00E10AA7" w:rsidRPr="00E10AA7" w:rsidRDefault="00E10AA7" w:rsidP="00E10AA7">
            <w:pPr>
              <w:jc w:val="center"/>
              <w:rPr>
                <w:rFonts w:ascii="Times New Roman" w:hAnsi="Times New Roman"/>
                <w:sz w:val="28"/>
                <w:lang w:val="en-US"/>
              </w:rPr>
            </w:pPr>
            <w:r w:rsidRPr="00E10AA7">
              <w:rPr>
                <w:rFonts w:ascii="Times New Roman" w:hAnsi="Times New Roman"/>
                <w:spacing w:val="-4"/>
                <w:sz w:val="28"/>
                <w:lang w:val="en-US"/>
              </w:rPr>
              <w:t xml:space="preserve">Вихователь- </w:t>
            </w:r>
            <w:r w:rsidRPr="00E10AA7">
              <w:rPr>
                <w:rFonts w:ascii="Times New Roman" w:hAnsi="Times New Roman"/>
                <w:spacing w:val="-2"/>
                <w:sz w:val="28"/>
                <w:lang w:val="en-US"/>
              </w:rPr>
              <w:t>методист Вихователі</w:t>
            </w:r>
          </w:p>
        </w:tc>
      </w:tr>
      <w:tr w:rsidR="00E10AA7" w:rsidRPr="00E10AA7" w14:paraId="3846442E" w14:textId="77777777" w:rsidTr="00E10AA7">
        <w:trPr>
          <w:trHeight w:val="2578"/>
        </w:trPr>
        <w:tc>
          <w:tcPr>
            <w:tcW w:w="851" w:type="dxa"/>
            <w:textDirection w:val="btLr"/>
          </w:tcPr>
          <w:p w14:paraId="21FC1AE6" w14:textId="77777777" w:rsidR="00E10AA7" w:rsidRPr="00E10AA7" w:rsidRDefault="00E10AA7" w:rsidP="00E10AA7">
            <w:pPr>
              <w:jc w:val="center"/>
              <w:rPr>
                <w:rFonts w:ascii="Times New Roman" w:hAnsi="Times New Roman"/>
                <w:b/>
                <w:sz w:val="28"/>
                <w:lang w:val="en-US"/>
              </w:rPr>
            </w:pPr>
            <w:r w:rsidRPr="00E10AA7">
              <w:rPr>
                <w:rFonts w:ascii="Times New Roman" w:hAnsi="Times New Roman"/>
                <w:b/>
                <w:spacing w:val="-2"/>
                <w:sz w:val="28"/>
                <w:lang w:val="en-US"/>
              </w:rPr>
              <w:t>ЛЮТИЙ</w:t>
            </w:r>
          </w:p>
        </w:tc>
        <w:tc>
          <w:tcPr>
            <w:tcW w:w="8080" w:type="dxa"/>
          </w:tcPr>
          <w:p w14:paraId="5FA0AF89" w14:textId="77777777" w:rsidR="00E10AA7" w:rsidRPr="00E10AA7" w:rsidRDefault="00E10AA7" w:rsidP="00A23C9F">
            <w:pPr>
              <w:numPr>
                <w:ilvl w:val="0"/>
                <w:numId w:val="72"/>
              </w:numPr>
              <w:tabs>
                <w:tab w:val="left" w:pos="393"/>
              </w:tabs>
              <w:ind w:left="393" w:hanging="283"/>
              <w:rPr>
                <w:rFonts w:ascii="Times New Roman" w:hAnsi="Times New Roman"/>
                <w:sz w:val="28"/>
              </w:rPr>
            </w:pPr>
            <w:r>
              <w:rPr>
                <w:rFonts w:ascii="Times New Roman" w:hAnsi="Times New Roman"/>
                <w:sz w:val="28"/>
              </w:rPr>
              <w:t>Інформація</w:t>
            </w:r>
            <w:r w:rsidRPr="00E10AA7">
              <w:rPr>
                <w:rFonts w:ascii="Times New Roman" w:hAnsi="Times New Roman"/>
                <w:spacing w:val="-2"/>
                <w:sz w:val="28"/>
              </w:rPr>
              <w:t xml:space="preserve"> </w:t>
            </w:r>
            <w:r w:rsidRPr="00E10AA7">
              <w:rPr>
                <w:rFonts w:ascii="Times New Roman" w:hAnsi="Times New Roman"/>
                <w:sz w:val="28"/>
              </w:rPr>
              <w:t>«Ігри</w:t>
            </w:r>
            <w:r w:rsidRPr="00E10AA7">
              <w:rPr>
                <w:rFonts w:ascii="Times New Roman" w:hAnsi="Times New Roman"/>
                <w:spacing w:val="-8"/>
                <w:sz w:val="28"/>
              </w:rPr>
              <w:t xml:space="preserve"> </w:t>
            </w:r>
            <w:r w:rsidRPr="00E10AA7">
              <w:rPr>
                <w:rFonts w:ascii="Times New Roman" w:hAnsi="Times New Roman"/>
                <w:sz w:val="28"/>
              </w:rPr>
              <w:t>для</w:t>
            </w:r>
            <w:r w:rsidRPr="00E10AA7">
              <w:rPr>
                <w:rFonts w:ascii="Times New Roman" w:hAnsi="Times New Roman"/>
                <w:spacing w:val="-6"/>
                <w:sz w:val="28"/>
              </w:rPr>
              <w:t xml:space="preserve"> </w:t>
            </w:r>
            <w:r w:rsidRPr="00E10AA7">
              <w:rPr>
                <w:rFonts w:ascii="Times New Roman" w:hAnsi="Times New Roman"/>
                <w:sz w:val="28"/>
              </w:rPr>
              <w:t>всієї</w:t>
            </w:r>
            <w:r w:rsidRPr="00E10AA7">
              <w:rPr>
                <w:rFonts w:ascii="Times New Roman" w:hAnsi="Times New Roman"/>
                <w:spacing w:val="-7"/>
                <w:sz w:val="28"/>
              </w:rPr>
              <w:t xml:space="preserve"> </w:t>
            </w:r>
            <w:r w:rsidRPr="00E10AA7">
              <w:rPr>
                <w:rFonts w:ascii="Times New Roman" w:hAnsi="Times New Roman"/>
                <w:spacing w:val="-2"/>
                <w:sz w:val="28"/>
              </w:rPr>
              <w:t>родини».</w:t>
            </w:r>
          </w:p>
          <w:p w14:paraId="327B0DA3" w14:textId="77777777" w:rsidR="00E10AA7" w:rsidRPr="00E10AA7" w:rsidRDefault="00E10AA7" w:rsidP="00A23C9F">
            <w:pPr>
              <w:numPr>
                <w:ilvl w:val="0"/>
                <w:numId w:val="72"/>
              </w:numPr>
              <w:tabs>
                <w:tab w:val="left" w:pos="393"/>
              </w:tabs>
              <w:ind w:left="393" w:hanging="283"/>
              <w:rPr>
                <w:rFonts w:ascii="Times New Roman" w:hAnsi="Times New Roman"/>
                <w:sz w:val="28"/>
                <w:lang w:val="en-US"/>
              </w:rPr>
            </w:pPr>
            <w:r w:rsidRPr="00E10AA7">
              <w:rPr>
                <w:rFonts w:ascii="Times New Roman" w:hAnsi="Times New Roman"/>
                <w:spacing w:val="-2"/>
                <w:sz w:val="28"/>
                <w:lang w:val="en-US"/>
              </w:rPr>
              <w:t>Психолого-педагогічні</w:t>
            </w:r>
            <w:r w:rsidRPr="00E10AA7">
              <w:rPr>
                <w:rFonts w:ascii="Times New Roman" w:hAnsi="Times New Roman"/>
                <w:spacing w:val="1"/>
                <w:sz w:val="28"/>
                <w:lang w:val="en-US"/>
              </w:rPr>
              <w:t xml:space="preserve"> </w:t>
            </w:r>
            <w:r w:rsidRPr="00E10AA7">
              <w:rPr>
                <w:rFonts w:ascii="Times New Roman" w:hAnsi="Times New Roman"/>
                <w:spacing w:val="-2"/>
                <w:sz w:val="28"/>
                <w:lang w:val="en-US"/>
              </w:rPr>
              <w:t>міні-консультації:</w:t>
            </w:r>
          </w:p>
          <w:p w14:paraId="35C6EB26" w14:textId="77777777" w:rsidR="00AA7C8D" w:rsidRPr="00AA7C8D" w:rsidRDefault="00E10AA7" w:rsidP="00A23C9F">
            <w:pPr>
              <w:pStyle w:val="a4"/>
              <w:numPr>
                <w:ilvl w:val="0"/>
                <w:numId w:val="79"/>
              </w:numPr>
              <w:tabs>
                <w:tab w:val="left" w:pos="829"/>
                <w:tab w:val="left" w:pos="831"/>
                <w:tab w:val="left" w:pos="2507"/>
              </w:tabs>
              <w:ind w:right="94"/>
              <w:rPr>
                <w:rFonts w:ascii="Times New Roman" w:hAnsi="Times New Roman"/>
                <w:sz w:val="28"/>
              </w:rPr>
            </w:pPr>
            <w:r w:rsidRPr="00AA7C8D">
              <w:rPr>
                <w:rFonts w:ascii="Times New Roman" w:hAnsi="Times New Roman"/>
                <w:sz w:val="28"/>
              </w:rPr>
              <w:t>Ранній</w:t>
            </w:r>
            <w:r w:rsidRPr="00AA7C8D">
              <w:rPr>
                <w:rFonts w:ascii="Times New Roman" w:hAnsi="Times New Roman"/>
                <w:spacing w:val="40"/>
                <w:sz w:val="28"/>
              </w:rPr>
              <w:t xml:space="preserve"> </w:t>
            </w:r>
            <w:r w:rsidRPr="00AA7C8D">
              <w:rPr>
                <w:rFonts w:ascii="Times New Roman" w:hAnsi="Times New Roman"/>
                <w:sz w:val="28"/>
              </w:rPr>
              <w:t>вік,</w:t>
            </w:r>
            <w:r w:rsidRPr="00AA7C8D">
              <w:rPr>
                <w:rFonts w:ascii="Times New Roman" w:hAnsi="Times New Roman"/>
                <w:sz w:val="28"/>
              </w:rPr>
              <w:tab/>
              <w:t>молодші</w:t>
            </w:r>
            <w:r w:rsidRPr="00AA7C8D">
              <w:rPr>
                <w:rFonts w:ascii="Times New Roman" w:hAnsi="Times New Roman"/>
                <w:spacing w:val="40"/>
                <w:sz w:val="28"/>
              </w:rPr>
              <w:t xml:space="preserve"> </w:t>
            </w:r>
            <w:r w:rsidRPr="00AA7C8D">
              <w:rPr>
                <w:rFonts w:ascii="Times New Roman" w:hAnsi="Times New Roman"/>
                <w:sz w:val="28"/>
              </w:rPr>
              <w:t>групи</w:t>
            </w:r>
            <w:r w:rsidRPr="00AA7C8D">
              <w:rPr>
                <w:rFonts w:ascii="Times New Roman" w:hAnsi="Times New Roman"/>
                <w:spacing w:val="40"/>
                <w:sz w:val="28"/>
              </w:rPr>
              <w:t xml:space="preserve"> «</w:t>
            </w:r>
            <w:r w:rsidRPr="00AA7C8D">
              <w:rPr>
                <w:rFonts w:ascii="Times New Roman" w:hAnsi="Times New Roman"/>
                <w:sz w:val="28"/>
              </w:rPr>
              <w:t>Значення пальчикових ігор для розвитку дитини».</w:t>
            </w:r>
          </w:p>
          <w:p w14:paraId="2B37EED7" w14:textId="77777777" w:rsidR="00AA7C8D" w:rsidRPr="00AA7C8D" w:rsidRDefault="00E10AA7" w:rsidP="00A23C9F">
            <w:pPr>
              <w:pStyle w:val="a4"/>
              <w:numPr>
                <w:ilvl w:val="0"/>
                <w:numId w:val="79"/>
              </w:numPr>
              <w:tabs>
                <w:tab w:val="left" w:pos="829"/>
                <w:tab w:val="left" w:pos="831"/>
                <w:tab w:val="left" w:pos="2507"/>
              </w:tabs>
              <w:ind w:right="94"/>
              <w:rPr>
                <w:rFonts w:ascii="Times New Roman" w:hAnsi="Times New Roman"/>
                <w:sz w:val="28"/>
              </w:rPr>
            </w:pPr>
            <w:r w:rsidRPr="00AA7C8D">
              <w:rPr>
                <w:rFonts w:ascii="Times New Roman" w:hAnsi="Times New Roman"/>
                <w:spacing w:val="-2"/>
                <w:sz w:val="28"/>
              </w:rPr>
              <w:t>Середні</w:t>
            </w:r>
            <w:r w:rsidRPr="00AA7C8D">
              <w:rPr>
                <w:rFonts w:ascii="Times New Roman" w:hAnsi="Times New Roman"/>
                <w:sz w:val="28"/>
              </w:rPr>
              <w:tab/>
            </w:r>
            <w:r w:rsidRPr="00AA7C8D">
              <w:rPr>
                <w:rFonts w:ascii="Times New Roman" w:hAnsi="Times New Roman"/>
                <w:spacing w:val="-4"/>
                <w:sz w:val="28"/>
              </w:rPr>
              <w:t>групи</w:t>
            </w:r>
            <w:r w:rsidRPr="00AA7C8D">
              <w:rPr>
                <w:rFonts w:ascii="Times New Roman" w:hAnsi="Times New Roman"/>
                <w:sz w:val="28"/>
              </w:rPr>
              <w:tab/>
            </w:r>
            <w:r w:rsidRPr="00AA7C8D">
              <w:rPr>
                <w:rFonts w:ascii="Times New Roman" w:hAnsi="Times New Roman"/>
                <w:spacing w:val="-4"/>
                <w:sz w:val="28"/>
              </w:rPr>
              <w:t>«Як</w:t>
            </w:r>
            <w:r w:rsidRPr="00AA7C8D">
              <w:rPr>
                <w:rFonts w:ascii="Times New Roman" w:hAnsi="Times New Roman"/>
                <w:sz w:val="28"/>
              </w:rPr>
              <w:tab/>
            </w:r>
            <w:r w:rsidRPr="00AA7C8D">
              <w:rPr>
                <w:rFonts w:ascii="Times New Roman" w:hAnsi="Times New Roman"/>
                <w:spacing w:val="-2"/>
                <w:sz w:val="28"/>
              </w:rPr>
              <w:t>запобігти</w:t>
            </w:r>
            <w:r w:rsidRPr="00AA7C8D">
              <w:rPr>
                <w:rFonts w:ascii="Times New Roman" w:hAnsi="Times New Roman"/>
                <w:sz w:val="28"/>
              </w:rPr>
              <w:tab/>
            </w:r>
            <w:r w:rsidRPr="00AA7C8D">
              <w:rPr>
                <w:rFonts w:ascii="Times New Roman" w:hAnsi="Times New Roman"/>
                <w:spacing w:val="-2"/>
                <w:sz w:val="28"/>
              </w:rPr>
              <w:t>формуванню</w:t>
            </w:r>
            <w:r w:rsidRPr="00AA7C8D">
              <w:rPr>
                <w:rFonts w:ascii="Times New Roman" w:hAnsi="Times New Roman"/>
                <w:sz w:val="28"/>
              </w:rPr>
              <w:tab/>
            </w:r>
            <w:r w:rsidRPr="00AA7C8D">
              <w:rPr>
                <w:rFonts w:ascii="Times New Roman" w:hAnsi="Times New Roman"/>
                <w:spacing w:val="-2"/>
                <w:sz w:val="28"/>
              </w:rPr>
              <w:t xml:space="preserve">зниженої </w:t>
            </w:r>
            <w:r w:rsidR="00AA7C8D">
              <w:rPr>
                <w:rFonts w:ascii="Times New Roman" w:hAnsi="Times New Roman"/>
                <w:sz w:val="28"/>
              </w:rPr>
              <w:t>самооцінки малюка?»</w:t>
            </w:r>
            <w:r w:rsidR="00AA7C8D">
              <w:rPr>
                <w:rFonts w:ascii="Times New Roman" w:hAnsi="Times New Roman"/>
                <w:sz w:val="28"/>
                <w:lang w:val="uk-UA"/>
              </w:rPr>
              <w:t>.</w:t>
            </w:r>
          </w:p>
          <w:p w14:paraId="1BD28660" w14:textId="77777777" w:rsidR="00E10AA7" w:rsidRPr="00AA7C8D" w:rsidRDefault="00E10AA7" w:rsidP="00A23C9F">
            <w:pPr>
              <w:pStyle w:val="a4"/>
              <w:numPr>
                <w:ilvl w:val="0"/>
                <w:numId w:val="79"/>
              </w:numPr>
              <w:tabs>
                <w:tab w:val="left" w:pos="829"/>
                <w:tab w:val="left" w:pos="831"/>
                <w:tab w:val="left" w:pos="2507"/>
              </w:tabs>
              <w:ind w:right="94"/>
              <w:rPr>
                <w:rFonts w:ascii="Times New Roman" w:hAnsi="Times New Roman"/>
                <w:sz w:val="28"/>
              </w:rPr>
            </w:pPr>
            <w:r w:rsidRPr="00AA7C8D">
              <w:rPr>
                <w:rFonts w:ascii="Times New Roman" w:hAnsi="Times New Roman"/>
                <w:sz w:val="28"/>
              </w:rPr>
              <w:t>Старші групи</w:t>
            </w:r>
            <w:r w:rsidRPr="00AA7C8D">
              <w:rPr>
                <w:rFonts w:ascii="Times New Roman" w:hAnsi="Times New Roman"/>
                <w:spacing w:val="29"/>
                <w:sz w:val="28"/>
              </w:rPr>
              <w:t xml:space="preserve"> </w:t>
            </w:r>
            <w:r w:rsidRPr="00AA7C8D">
              <w:rPr>
                <w:rFonts w:ascii="Times New Roman" w:hAnsi="Times New Roman"/>
                <w:sz w:val="28"/>
              </w:rPr>
              <w:t>«Які вимоги батькам доцільно пред'являти до гри дошкільника з іграшками?».</w:t>
            </w:r>
          </w:p>
        </w:tc>
        <w:tc>
          <w:tcPr>
            <w:tcW w:w="1843" w:type="dxa"/>
          </w:tcPr>
          <w:p w14:paraId="7679C34C" w14:textId="77777777" w:rsidR="00E10AA7" w:rsidRPr="00E10AA7" w:rsidRDefault="00E10AA7" w:rsidP="00E10AA7">
            <w:pPr>
              <w:jc w:val="center"/>
              <w:rPr>
                <w:rFonts w:ascii="Times New Roman" w:hAnsi="Times New Roman"/>
                <w:sz w:val="28"/>
                <w:lang w:val="en-US"/>
              </w:rPr>
            </w:pPr>
            <w:r w:rsidRPr="00E10AA7">
              <w:rPr>
                <w:rFonts w:ascii="Times New Roman" w:hAnsi="Times New Roman"/>
                <w:spacing w:val="-4"/>
                <w:sz w:val="28"/>
                <w:lang w:val="en-US"/>
              </w:rPr>
              <w:t xml:space="preserve">Вихователь- </w:t>
            </w:r>
            <w:r w:rsidRPr="00E10AA7">
              <w:rPr>
                <w:rFonts w:ascii="Times New Roman" w:hAnsi="Times New Roman"/>
                <w:spacing w:val="-2"/>
                <w:sz w:val="28"/>
                <w:lang w:val="en-US"/>
              </w:rPr>
              <w:t>методист Вихователі</w:t>
            </w:r>
          </w:p>
        </w:tc>
      </w:tr>
      <w:tr w:rsidR="00E10AA7" w:rsidRPr="00E10AA7" w14:paraId="46C0E3F9" w14:textId="77777777" w:rsidTr="00E10AA7">
        <w:trPr>
          <w:trHeight w:val="2574"/>
        </w:trPr>
        <w:tc>
          <w:tcPr>
            <w:tcW w:w="851" w:type="dxa"/>
            <w:textDirection w:val="btLr"/>
          </w:tcPr>
          <w:p w14:paraId="7AB25F11" w14:textId="77777777" w:rsidR="00E10AA7" w:rsidRPr="00E10AA7" w:rsidRDefault="00E10AA7" w:rsidP="00E10AA7">
            <w:pPr>
              <w:jc w:val="center"/>
              <w:rPr>
                <w:rFonts w:ascii="Times New Roman" w:hAnsi="Times New Roman"/>
                <w:b/>
                <w:sz w:val="28"/>
                <w:lang w:val="en-US"/>
              </w:rPr>
            </w:pPr>
            <w:r w:rsidRPr="00E10AA7">
              <w:rPr>
                <w:rFonts w:ascii="Times New Roman" w:hAnsi="Times New Roman"/>
                <w:b/>
                <w:spacing w:val="-2"/>
                <w:sz w:val="28"/>
                <w:lang w:val="en-US"/>
              </w:rPr>
              <w:t>БЕРЕЗЕНЬ</w:t>
            </w:r>
          </w:p>
        </w:tc>
        <w:tc>
          <w:tcPr>
            <w:tcW w:w="8080" w:type="dxa"/>
          </w:tcPr>
          <w:p w14:paraId="27F5FE85" w14:textId="77777777" w:rsidR="00E10AA7" w:rsidRPr="00E10AA7" w:rsidRDefault="00E10AA7" w:rsidP="00A23C9F">
            <w:pPr>
              <w:numPr>
                <w:ilvl w:val="0"/>
                <w:numId w:val="71"/>
              </w:numPr>
              <w:tabs>
                <w:tab w:val="left" w:pos="393"/>
              </w:tabs>
              <w:ind w:left="393" w:hanging="283"/>
              <w:rPr>
                <w:rFonts w:ascii="Times New Roman" w:hAnsi="Times New Roman"/>
                <w:sz w:val="28"/>
              </w:rPr>
            </w:pPr>
            <w:r w:rsidRPr="00E10AA7">
              <w:rPr>
                <w:rFonts w:ascii="Times New Roman" w:hAnsi="Times New Roman"/>
                <w:spacing w:val="-2"/>
                <w:sz w:val="28"/>
              </w:rPr>
              <w:t>Екологічна</w:t>
            </w:r>
            <w:r w:rsidRPr="00E10AA7">
              <w:rPr>
                <w:rFonts w:ascii="Times New Roman" w:hAnsi="Times New Roman"/>
                <w:spacing w:val="-4"/>
                <w:sz w:val="28"/>
              </w:rPr>
              <w:t xml:space="preserve"> </w:t>
            </w:r>
            <w:r w:rsidRPr="00E10AA7">
              <w:rPr>
                <w:rFonts w:ascii="Times New Roman" w:hAnsi="Times New Roman"/>
                <w:spacing w:val="-2"/>
                <w:sz w:val="28"/>
              </w:rPr>
              <w:t>консультація</w:t>
            </w:r>
            <w:r w:rsidRPr="00E10AA7">
              <w:rPr>
                <w:rFonts w:ascii="Times New Roman" w:hAnsi="Times New Roman"/>
                <w:spacing w:val="-4"/>
                <w:sz w:val="28"/>
              </w:rPr>
              <w:t xml:space="preserve"> </w:t>
            </w:r>
            <w:r w:rsidRPr="00E10AA7">
              <w:rPr>
                <w:rFonts w:ascii="Times New Roman" w:hAnsi="Times New Roman"/>
                <w:spacing w:val="-2"/>
                <w:sz w:val="28"/>
              </w:rPr>
              <w:t>для</w:t>
            </w:r>
            <w:r w:rsidRPr="00E10AA7">
              <w:rPr>
                <w:rFonts w:ascii="Times New Roman" w:hAnsi="Times New Roman"/>
                <w:spacing w:val="-4"/>
                <w:sz w:val="28"/>
              </w:rPr>
              <w:t xml:space="preserve"> </w:t>
            </w:r>
            <w:r w:rsidRPr="00E10AA7">
              <w:rPr>
                <w:rFonts w:ascii="Times New Roman" w:hAnsi="Times New Roman"/>
                <w:spacing w:val="-2"/>
                <w:sz w:val="28"/>
              </w:rPr>
              <w:t>батьків.</w:t>
            </w:r>
            <w:r w:rsidRPr="00E10AA7">
              <w:rPr>
                <w:rFonts w:ascii="Times New Roman" w:hAnsi="Times New Roman"/>
                <w:spacing w:val="-1"/>
                <w:sz w:val="28"/>
              </w:rPr>
              <w:t xml:space="preserve"> </w:t>
            </w:r>
            <w:r w:rsidRPr="00E10AA7">
              <w:rPr>
                <w:rFonts w:ascii="Times New Roman" w:hAnsi="Times New Roman"/>
                <w:spacing w:val="-2"/>
                <w:sz w:val="28"/>
              </w:rPr>
              <w:t>Весна.</w:t>
            </w:r>
          </w:p>
          <w:p w14:paraId="23320B29" w14:textId="77777777" w:rsidR="00E10AA7" w:rsidRPr="00E10AA7" w:rsidRDefault="00E10AA7" w:rsidP="00A23C9F">
            <w:pPr>
              <w:numPr>
                <w:ilvl w:val="0"/>
                <w:numId w:val="71"/>
              </w:numPr>
              <w:tabs>
                <w:tab w:val="left" w:pos="393"/>
              </w:tabs>
              <w:ind w:left="393" w:hanging="283"/>
              <w:rPr>
                <w:rFonts w:ascii="Times New Roman" w:hAnsi="Times New Roman"/>
                <w:sz w:val="28"/>
                <w:lang w:val="en-US"/>
              </w:rPr>
            </w:pPr>
            <w:r w:rsidRPr="00E10AA7">
              <w:rPr>
                <w:rFonts w:ascii="Times New Roman" w:hAnsi="Times New Roman"/>
                <w:spacing w:val="-2"/>
                <w:sz w:val="28"/>
                <w:lang w:val="en-US"/>
              </w:rPr>
              <w:t>Психолого-педагогічні</w:t>
            </w:r>
            <w:r w:rsidRPr="00E10AA7">
              <w:rPr>
                <w:rFonts w:ascii="Times New Roman" w:hAnsi="Times New Roman"/>
                <w:spacing w:val="1"/>
                <w:sz w:val="28"/>
                <w:lang w:val="en-US"/>
              </w:rPr>
              <w:t xml:space="preserve"> </w:t>
            </w:r>
            <w:r w:rsidRPr="00E10AA7">
              <w:rPr>
                <w:rFonts w:ascii="Times New Roman" w:hAnsi="Times New Roman"/>
                <w:spacing w:val="-2"/>
                <w:sz w:val="28"/>
                <w:lang w:val="en-US"/>
              </w:rPr>
              <w:t>міні-консультації:</w:t>
            </w:r>
          </w:p>
          <w:p w14:paraId="51E2EB60" w14:textId="77777777" w:rsidR="00AA7C8D" w:rsidRPr="00AA7C8D" w:rsidRDefault="00E10AA7" w:rsidP="00A23C9F">
            <w:pPr>
              <w:pStyle w:val="a4"/>
              <w:numPr>
                <w:ilvl w:val="0"/>
                <w:numId w:val="80"/>
              </w:numPr>
              <w:tabs>
                <w:tab w:val="left" w:pos="939"/>
              </w:tabs>
              <w:ind w:right="98"/>
              <w:rPr>
                <w:rFonts w:ascii="Times New Roman" w:hAnsi="Times New Roman"/>
                <w:sz w:val="28"/>
                <w:lang w:val="en-US"/>
              </w:rPr>
            </w:pPr>
            <w:r w:rsidRPr="00AA7C8D">
              <w:rPr>
                <w:rFonts w:ascii="Times New Roman" w:hAnsi="Times New Roman"/>
                <w:sz w:val="28"/>
              </w:rPr>
              <w:t>Ранній</w:t>
            </w:r>
            <w:r w:rsidRPr="00AA7C8D">
              <w:rPr>
                <w:rFonts w:ascii="Times New Roman" w:hAnsi="Times New Roman"/>
                <w:spacing w:val="-6"/>
                <w:sz w:val="28"/>
                <w:lang w:val="en-US"/>
              </w:rPr>
              <w:t xml:space="preserve"> </w:t>
            </w:r>
            <w:r w:rsidRPr="00AA7C8D">
              <w:rPr>
                <w:rFonts w:ascii="Times New Roman" w:hAnsi="Times New Roman"/>
                <w:sz w:val="28"/>
              </w:rPr>
              <w:t>вік</w:t>
            </w:r>
            <w:r w:rsidRPr="00AA7C8D">
              <w:rPr>
                <w:rFonts w:ascii="Times New Roman" w:hAnsi="Times New Roman"/>
                <w:sz w:val="28"/>
                <w:lang w:val="en-US"/>
              </w:rPr>
              <w:t>,</w:t>
            </w:r>
            <w:r w:rsidRPr="00AA7C8D">
              <w:rPr>
                <w:rFonts w:ascii="Times New Roman" w:hAnsi="Times New Roman"/>
                <w:spacing w:val="-2"/>
                <w:sz w:val="28"/>
                <w:lang w:val="en-US"/>
              </w:rPr>
              <w:t xml:space="preserve"> </w:t>
            </w:r>
            <w:r w:rsidRPr="00AA7C8D">
              <w:rPr>
                <w:rFonts w:ascii="Times New Roman" w:hAnsi="Times New Roman"/>
                <w:sz w:val="28"/>
              </w:rPr>
              <w:t>молодші</w:t>
            </w:r>
            <w:r w:rsidRPr="00AA7C8D">
              <w:rPr>
                <w:rFonts w:ascii="Times New Roman" w:hAnsi="Times New Roman"/>
                <w:spacing w:val="-6"/>
                <w:sz w:val="28"/>
                <w:lang w:val="en-US"/>
              </w:rPr>
              <w:t xml:space="preserve"> </w:t>
            </w:r>
            <w:r w:rsidRPr="00AA7C8D">
              <w:rPr>
                <w:rFonts w:ascii="Times New Roman" w:hAnsi="Times New Roman"/>
                <w:sz w:val="28"/>
              </w:rPr>
              <w:t>групи</w:t>
            </w:r>
            <w:r w:rsidRPr="00AA7C8D">
              <w:rPr>
                <w:rFonts w:ascii="Times New Roman" w:hAnsi="Times New Roman"/>
                <w:spacing w:val="-2"/>
                <w:sz w:val="28"/>
                <w:lang w:val="en-US"/>
              </w:rPr>
              <w:t xml:space="preserve"> </w:t>
            </w:r>
            <w:r w:rsidRPr="00AA7C8D">
              <w:rPr>
                <w:rFonts w:ascii="Times New Roman" w:hAnsi="Times New Roman"/>
                <w:sz w:val="28"/>
                <w:lang w:val="en-US"/>
              </w:rPr>
              <w:t>««Чи</w:t>
            </w:r>
            <w:r w:rsidRPr="00AA7C8D">
              <w:rPr>
                <w:rFonts w:ascii="Times New Roman" w:hAnsi="Times New Roman"/>
                <w:spacing w:val="40"/>
                <w:sz w:val="28"/>
                <w:lang w:val="en-US"/>
              </w:rPr>
              <w:t xml:space="preserve"> </w:t>
            </w:r>
            <w:r w:rsidRPr="00AA7C8D">
              <w:rPr>
                <w:rFonts w:ascii="Times New Roman" w:hAnsi="Times New Roman"/>
                <w:sz w:val="28"/>
                <w:lang w:val="en-US"/>
              </w:rPr>
              <w:t>завжди</w:t>
            </w:r>
            <w:r w:rsidRPr="00AA7C8D">
              <w:rPr>
                <w:rFonts w:ascii="Times New Roman" w:hAnsi="Times New Roman"/>
                <w:spacing w:val="40"/>
                <w:sz w:val="28"/>
                <w:lang w:val="en-US"/>
              </w:rPr>
              <w:t xml:space="preserve"> </w:t>
            </w:r>
            <w:r w:rsidRPr="00AA7C8D">
              <w:rPr>
                <w:rFonts w:ascii="Times New Roman" w:hAnsi="Times New Roman"/>
                <w:sz w:val="28"/>
                <w:lang w:val="en-US"/>
              </w:rPr>
              <w:t>батьки</w:t>
            </w:r>
            <w:r w:rsidRPr="00AA7C8D">
              <w:rPr>
                <w:rFonts w:ascii="Times New Roman" w:hAnsi="Times New Roman"/>
                <w:spacing w:val="40"/>
                <w:sz w:val="28"/>
                <w:lang w:val="en-US"/>
              </w:rPr>
              <w:t xml:space="preserve"> </w:t>
            </w:r>
            <w:r w:rsidRPr="00AA7C8D">
              <w:rPr>
                <w:rFonts w:ascii="Times New Roman" w:hAnsi="Times New Roman"/>
                <w:sz w:val="28"/>
                <w:lang w:val="en-US"/>
              </w:rPr>
              <w:t>мають дотримуватися обіцянок, даних своєму малюку?».</w:t>
            </w:r>
          </w:p>
          <w:p w14:paraId="096CA6A8" w14:textId="77777777" w:rsidR="00AA7C8D" w:rsidRPr="00AA7C8D" w:rsidRDefault="00E10AA7" w:rsidP="00A23C9F">
            <w:pPr>
              <w:pStyle w:val="a4"/>
              <w:numPr>
                <w:ilvl w:val="0"/>
                <w:numId w:val="80"/>
              </w:numPr>
              <w:tabs>
                <w:tab w:val="left" w:pos="939"/>
              </w:tabs>
              <w:ind w:right="98"/>
              <w:rPr>
                <w:rFonts w:ascii="Times New Roman" w:hAnsi="Times New Roman"/>
                <w:sz w:val="28"/>
              </w:rPr>
            </w:pPr>
            <w:r w:rsidRPr="00AA7C8D">
              <w:rPr>
                <w:rFonts w:ascii="Times New Roman" w:hAnsi="Times New Roman"/>
                <w:sz w:val="28"/>
              </w:rPr>
              <w:t>Середні</w:t>
            </w:r>
            <w:r w:rsidRPr="00AA7C8D">
              <w:rPr>
                <w:rFonts w:ascii="Times New Roman" w:hAnsi="Times New Roman"/>
                <w:spacing w:val="35"/>
                <w:sz w:val="28"/>
              </w:rPr>
              <w:t xml:space="preserve"> </w:t>
            </w:r>
            <w:r w:rsidRPr="00AA7C8D">
              <w:rPr>
                <w:rFonts w:ascii="Times New Roman" w:hAnsi="Times New Roman"/>
                <w:sz w:val="28"/>
              </w:rPr>
              <w:t>групи</w:t>
            </w:r>
            <w:r w:rsidRPr="00AA7C8D">
              <w:rPr>
                <w:rFonts w:ascii="Times New Roman" w:hAnsi="Times New Roman"/>
                <w:spacing w:val="40"/>
                <w:sz w:val="28"/>
              </w:rPr>
              <w:t xml:space="preserve"> </w:t>
            </w:r>
            <w:r w:rsidRPr="00AA7C8D">
              <w:rPr>
                <w:rFonts w:ascii="Times New Roman" w:hAnsi="Times New Roman"/>
                <w:sz w:val="28"/>
              </w:rPr>
              <w:t>«Як</w:t>
            </w:r>
            <w:r w:rsidRPr="00AA7C8D">
              <w:rPr>
                <w:rFonts w:ascii="Times New Roman" w:hAnsi="Times New Roman"/>
                <w:spacing w:val="39"/>
                <w:sz w:val="28"/>
              </w:rPr>
              <w:t xml:space="preserve"> </w:t>
            </w:r>
            <w:r w:rsidRPr="00AA7C8D">
              <w:rPr>
                <w:rFonts w:ascii="Times New Roman" w:hAnsi="Times New Roman"/>
                <w:sz w:val="28"/>
              </w:rPr>
              <w:t>навчити</w:t>
            </w:r>
            <w:r w:rsidRPr="00AA7C8D">
              <w:rPr>
                <w:rFonts w:ascii="Times New Roman" w:hAnsi="Times New Roman"/>
                <w:spacing w:val="35"/>
                <w:sz w:val="28"/>
              </w:rPr>
              <w:t xml:space="preserve"> </w:t>
            </w:r>
            <w:r w:rsidRPr="00AA7C8D">
              <w:rPr>
                <w:rFonts w:ascii="Times New Roman" w:hAnsi="Times New Roman"/>
                <w:sz w:val="28"/>
              </w:rPr>
              <w:t>малюка</w:t>
            </w:r>
            <w:r w:rsidRPr="00AA7C8D">
              <w:rPr>
                <w:rFonts w:ascii="Times New Roman" w:hAnsi="Times New Roman"/>
                <w:spacing w:val="36"/>
                <w:sz w:val="28"/>
              </w:rPr>
              <w:t xml:space="preserve"> </w:t>
            </w:r>
            <w:r w:rsidRPr="00AA7C8D">
              <w:rPr>
                <w:rFonts w:ascii="Times New Roman" w:hAnsi="Times New Roman"/>
                <w:sz w:val="28"/>
              </w:rPr>
              <w:t>прибирати</w:t>
            </w:r>
            <w:r w:rsidRPr="00AA7C8D">
              <w:rPr>
                <w:rFonts w:ascii="Times New Roman" w:hAnsi="Times New Roman"/>
                <w:spacing w:val="39"/>
                <w:sz w:val="28"/>
              </w:rPr>
              <w:t xml:space="preserve"> </w:t>
            </w:r>
            <w:r w:rsidRPr="00AA7C8D">
              <w:rPr>
                <w:rFonts w:ascii="Times New Roman" w:hAnsi="Times New Roman"/>
                <w:sz w:val="28"/>
              </w:rPr>
              <w:t>іграшки після завершення гри?».</w:t>
            </w:r>
          </w:p>
          <w:p w14:paraId="28423A46" w14:textId="77777777" w:rsidR="00E10AA7" w:rsidRPr="00AA7C8D" w:rsidRDefault="00E10AA7" w:rsidP="00A23C9F">
            <w:pPr>
              <w:pStyle w:val="a4"/>
              <w:numPr>
                <w:ilvl w:val="0"/>
                <w:numId w:val="80"/>
              </w:numPr>
              <w:tabs>
                <w:tab w:val="left" w:pos="939"/>
              </w:tabs>
              <w:ind w:right="98"/>
              <w:rPr>
                <w:rFonts w:ascii="Times New Roman" w:hAnsi="Times New Roman"/>
                <w:sz w:val="28"/>
              </w:rPr>
            </w:pPr>
            <w:r w:rsidRPr="00AA7C8D">
              <w:rPr>
                <w:rFonts w:ascii="Times New Roman" w:hAnsi="Times New Roman"/>
                <w:spacing w:val="-2"/>
                <w:sz w:val="28"/>
              </w:rPr>
              <w:t>Старші</w:t>
            </w:r>
            <w:r w:rsidRPr="00AA7C8D">
              <w:rPr>
                <w:rFonts w:ascii="Times New Roman" w:hAnsi="Times New Roman"/>
                <w:sz w:val="28"/>
              </w:rPr>
              <w:tab/>
            </w:r>
            <w:r w:rsidRPr="00AA7C8D">
              <w:rPr>
                <w:rFonts w:ascii="Times New Roman" w:hAnsi="Times New Roman"/>
                <w:spacing w:val="-4"/>
                <w:sz w:val="28"/>
              </w:rPr>
              <w:t>групи</w:t>
            </w:r>
            <w:r w:rsidRPr="00AA7C8D">
              <w:rPr>
                <w:rFonts w:ascii="Times New Roman" w:hAnsi="Times New Roman"/>
                <w:sz w:val="28"/>
              </w:rPr>
              <w:tab/>
            </w:r>
            <w:r w:rsidRPr="00AA7C8D">
              <w:rPr>
                <w:rFonts w:ascii="Times New Roman" w:hAnsi="Times New Roman"/>
                <w:spacing w:val="-5"/>
                <w:sz w:val="28"/>
              </w:rPr>
              <w:t>«Як</w:t>
            </w:r>
            <w:r w:rsidRPr="00AA7C8D">
              <w:rPr>
                <w:rFonts w:ascii="Times New Roman" w:hAnsi="Times New Roman"/>
                <w:sz w:val="28"/>
              </w:rPr>
              <w:tab/>
            </w:r>
            <w:r w:rsidRPr="00AA7C8D">
              <w:rPr>
                <w:rFonts w:ascii="Times New Roman" w:hAnsi="Times New Roman"/>
                <w:spacing w:val="-2"/>
                <w:sz w:val="28"/>
              </w:rPr>
              <w:t>захистити</w:t>
            </w:r>
            <w:r w:rsidRPr="00AA7C8D">
              <w:rPr>
                <w:rFonts w:ascii="Times New Roman" w:hAnsi="Times New Roman"/>
                <w:sz w:val="28"/>
              </w:rPr>
              <w:tab/>
            </w:r>
            <w:r w:rsidRPr="00AA7C8D">
              <w:rPr>
                <w:rFonts w:ascii="Times New Roman" w:hAnsi="Times New Roman"/>
                <w:spacing w:val="-2"/>
                <w:sz w:val="28"/>
              </w:rPr>
              <w:t>дитину</w:t>
            </w:r>
            <w:r w:rsidRPr="00AA7C8D">
              <w:rPr>
                <w:rFonts w:ascii="Times New Roman" w:hAnsi="Times New Roman"/>
                <w:sz w:val="28"/>
              </w:rPr>
              <w:tab/>
            </w:r>
            <w:r w:rsidRPr="00AA7C8D">
              <w:rPr>
                <w:rFonts w:ascii="Times New Roman" w:hAnsi="Times New Roman"/>
                <w:spacing w:val="-5"/>
                <w:sz w:val="28"/>
              </w:rPr>
              <w:t>від</w:t>
            </w:r>
            <w:r w:rsidRPr="00AA7C8D">
              <w:rPr>
                <w:rFonts w:ascii="Times New Roman" w:hAnsi="Times New Roman"/>
                <w:sz w:val="28"/>
              </w:rPr>
              <w:tab/>
            </w:r>
            <w:r w:rsidRPr="00AA7C8D">
              <w:rPr>
                <w:rFonts w:ascii="Times New Roman" w:hAnsi="Times New Roman"/>
                <w:spacing w:val="-2"/>
                <w:sz w:val="28"/>
              </w:rPr>
              <w:t>небезпеки</w:t>
            </w:r>
          </w:p>
          <w:p w14:paraId="0FC24E99" w14:textId="77777777" w:rsidR="00E10AA7" w:rsidRPr="00E10AA7" w:rsidRDefault="00E10AA7" w:rsidP="00E10AA7">
            <w:pPr>
              <w:rPr>
                <w:rFonts w:ascii="Times New Roman" w:hAnsi="Times New Roman"/>
                <w:sz w:val="28"/>
                <w:lang w:val="en-US"/>
              </w:rPr>
            </w:pPr>
            <w:r>
              <w:rPr>
                <w:rFonts w:ascii="Times New Roman" w:hAnsi="Times New Roman"/>
                <w:sz w:val="28"/>
                <w:lang w:val="uk-UA"/>
              </w:rPr>
              <w:t xml:space="preserve">        </w:t>
            </w:r>
            <w:r w:rsidRPr="00E10AA7">
              <w:rPr>
                <w:rFonts w:ascii="Times New Roman" w:hAnsi="Times New Roman"/>
                <w:sz w:val="28"/>
                <w:lang w:val="en-US"/>
              </w:rPr>
              <w:t>взаємостосунків</w:t>
            </w:r>
            <w:r w:rsidRPr="00E10AA7">
              <w:rPr>
                <w:rFonts w:ascii="Times New Roman" w:hAnsi="Times New Roman"/>
                <w:spacing w:val="-5"/>
                <w:sz w:val="28"/>
                <w:lang w:val="en-US"/>
              </w:rPr>
              <w:t xml:space="preserve"> </w:t>
            </w:r>
            <w:r w:rsidRPr="00E10AA7">
              <w:rPr>
                <w:rFonts w:ascii="Times New Roman" w:hAnsi="Times New Roman"/>
                <w:sz w:val="28"/>
                <w:lang w:val="en-US"/>
              </w:rPr>
              <w:t>з незнайомими</w:t>
            </w:r>
            <w:r w:rsidRPr="00E10AA7">
              <w:rPr>
                <w:rFonts w:ascii="Times New Roman" w:hAnsi="Times New Roman"/>
                <w:spacing w:val="-2"/>
                <w:sz w:val="28"/>
                <w:lang w:val="en-US"/>
              </w:rPr>
              <w:t xml:space="preserve"> особами?».</w:t>
            </w:r>
          </w:p>
        </w:tc>
        <w:tc>
          <w:tcPr>
            <w:tcW w:w="1843" w:type="dxa"/>
          </w:tcPr>
          <w:p w14:paraId="2C4DFBC8" w14:textId="77777777" w:rsidR="00E10AA7" w:rsidRPr="00E10AA7" w:rsidRDefault="00E10AA7" w:rsidP="00E10AA7">
            <w:pPr>
              <w:jc w:val="center"/>
              <w:rPr>
                <w:rFonts w:ascii="Times New Roman" w:hAnsi="Times New Roman"/>
                <w:sz w:val="28"/>
                <w:lang w:val="en-US"/>
              </w:rPr>
            </w:pPr>
            <w:r w:rsidRPr="00E10AA7">
              <w:rPr>
                <w:rFonts w:ascii="Times New Roman" w:hAnsi="Times New Roman"/>
                <w:spacing w:val="-4"/>
                <w:sz w:val="28"/>
                <w:lang w:val="en-US"/>
              </w:rPr>
              <w:t xml:space="preserve">Вихователь- </w:t>
            </w:r>
            <w:r w:rsidRPr="00E10AA7">
              <w:rPr>
                <w:rFonts w:ascii="Times New Roman" w:hAnsi="Times New Roman"/>
                <w:spacing w:val="-2"/>
                <w:sz w:val="28"/>
                <w:lang w:val="en-US"/>
              </w:rPr>
              <w:t>методист Вихователі</w:t>
            </w:r>
          </w:p>
        </w:tc>
      </w:tr>
      <w:tr w:rsidR="00E10AA7" w:rsidRPr="00E10AA7" w14:paraId="14C36467" w14:textId="77777777" w:rsidTr="00E10AA7">
        <w:trPr>
          <w:trHeight w:val="2579"/>
        </w:trPr>
        <w:tc>
          <w:tcPr>
            <w:tcW w:w="851" w:type="dxa"/>
            <w:textDirection w:val="btLr"/>
          </w:tcPr>
          <w:p w14:paraId="70F6A9C3" w14:textId="77777777" w:rsidR="00E10AA7" w:rsidRPr="00E10AA7" w:rsidRDefault="00E10AA7" w:rsidP="00E10AA7">
            <w:pPr>
              <w:jc w:val="center"/>
              <w:rPr>
                <w:rFonts w:ascii="Times New Roman" w:hAnsi="Times New Roman"/>
                <w:b/>
                <w:sz w:val="28"/>
                <w:lang w:val="uk-UA"/>
              </w:rPr>
            </w:pPr>
            <w:r>
              <w:rPr>
                <w:rFonts w:ascii="Times New Roman" w:hAnsi="Times New Roman"/>
                <w:b/>
                <w:sz w:val="28"/>
                <w:lang w:val="uk-UA"/>
              </w:rPr>
              <w:t>КВІТЕНЬ</w:t>
            </w:r>
          </w:p>
          <w:p w14:paraId="41DB83AB" w14:textId="77777777" w:rsidR="00E10AA7" w:rsidRPr="00E10AA7" w:rsidRDefault="00E10AA7" w:rsidP="00E10AA7">
            <w:pPr>
              <w:rPr>
                <w:rFonts w:ascii="Times New Roman" w:hAnsi="Times New Roman"/>
                <w:b/>
                <w:sz w:val="28"/>
                <w:lang w:val="uk-UA"/>
              </w:rPr>
            </w:pPr>
          </w:p>
        </w:tc>
        <w:tc>
          <w:tcPr>
            <w:tcW w:w="8080" w:type="dxa"/>
          </w:tcPr>
          <w:p w14:paraId="1D570B45" w14:textId="77777777" w:rsidR="00E10AA7" w:rsidRPr="00E10AA7" w:rsidRDefault="00E10AA7" w:rsidP="00A23C9F">
            <w:pPr>
              <w:numPr>
                <w:ilvl w:val="0"/>
                <w:numId w:val="70"/>
              </w:numPr>
              <w:tabs>
                <w:tab w:val="left" w:pos="393"/>
              </w:tabs>
              <w:ind w:left="393" w:hanging="283"/>
              <w:rPr>
                <w:rFonts w:ascii="Times New Roman" w:hAnsi="Times New Roman"/>
                <w:sz w:val="28"/>
              </w:rPr>
            </w:pPr>
            <w:r w:rsidRPr="00E10AA7">
              <w:rPr>
                <w:rFonts w:ascii="Times New Roman" w:hAnsi="Times New Roman"/>
                <w:sz w:val="28"/>
              </w:rPr>
              <w:t>Інформація.</w:t>
            </w:r>
            <w:r w:rsidRPr="00E10AA7">
              <w:rPr>
                <w:rFonts w:ascii="Times New Roman" w:hAnsi="Times New Roman"/>
                <w:spacing w:val="-5"/>
                <w:sz w:val="28"/>
              </w:rPr>
              <w:t xml:space="preserve"> </w:t>
            </w:r>
            <w:r w:rsidRPr="00E10AA7">
              <w:rPr>
                <w:rFonts w:ascii="Times New Roman" w:hAnsi="Times New Roman"/>
                <w:sz w:val="28"/>
              </w:rPr>
              <w:t>«Як</w:t>
            </w:r>
            <w:r w:rsidRPr="00E10AA7">
              <w:rPr>
                <w:rFonts w:ascii="Times New Roman" w:hAnsi="Times New Roman"/>
                <w:spacing w:val="-7"/>
                <w:sz w:val="28"/>
              </w:rPr>
              <w:t xml:space="preserve"> </w:t>
            </w:r>
            <w:r w:rsidRPr="00E10AA7">
              <w:rPr>
                <w:rFonts w:ascii="Times New Roman" w:hAnsi="Times New Roman"/>
                <w:sz w:val="28"/>
              </w:rPr>
              <w:t>прищепити</w:t>
            </w:r>
            <w:r w:rsidRPr="00E10AA7">
              <w:rPr>
                <w:rFonts w:ascii="Times New Roman" w:hAnsi="Times New Roman"/>
                <w:spacing w:val="-8"/>
                <w:sz w:val="28"/>
              </w:rPr>
              <w:t xml:space="preserve"> </w:t>
            </w:r>
            <w:r w:rsidRPr="00E10AA7">
              <w:rPr>
                <w:rFonts w:ascii="Times New Roman" w:hAnsi="Times New Roman"/>
                <w:sz w:val="28"/>
              </w:rPr>
              <w:t>дітям</w:t>
            </w:r>
            <w:r w:rsidRPr="00E10AA7">
              <w:rPr>
                <w:rFonts w:ascii="Times New Roman" w:hAnsi="Times New Roman"/>
                <w:spacing w:val="-9"/>
                <w:sz w:val="28"/>
              </w:rPr>
              <w:t xml:space="preserve"> </w:t>
            </w:r>
            <w:r w:rsidRPr="00E10AA7">
              <w:rPr>
                <w:rFonts w:ascii="Times New Roman" w:hAnsi="Times New Roman"/>
                <w:sz w:val="28"/>
              </w:rPr>
              <w:t>добрі</w:t>
            </w:r>
            <w:r w:rsidRPr="00E10AA7">
              <w:rPr>
                <w:rFonts w:ascii="Times New Roman" w:hAnsi="Times New Roman"/>
                <w:spacing w:val="-8"/>
                <w:sz w:val="28"/>
              </w:rPr>
              <w:t xml:space="preserve"> </w:t>
            </w:r>
            <w:r w:rsidRPr="00E10AA7">
              <w:rPr>
                <w:rFonts w:ascii="Times New Roman" w:hAnsi="Times New Roman"/>
                <w:spacing w:val="-2"/>
                <w:sz w:val="28"/>
              </w:rPr>
              <w:t>взаємини».</w:t>
            </w:r>
          </w:p>
          <w:p w14:paraId="2F5808DE" w14:textId="77777777" w:rsidR="00E10AA7" w:rsidRPr="00E10AA7" w:rsidRDefault="00E10AA7" w:rsidP="00A23C9F">
            <w:pPr>
              <w:numPr>
                <w:ilvl w:val="0"/>
                <w:numId w:val="70"/>
              </w:numPr>
              <w:tabs>
                <w:tab w:val="left" w:pos="393"/>
              </w:tabs>
              <w:ind w:left="393" w:hanging="283"/>
              <w:rPr>
                <w:rFonts w:ascii="Times New Roman" w:hAnsi="Times New Roman"/>
                <w:sz w:val="28"/>
                <w:lang w:val="en-US"/>
              </w:rPr>
            </w:pPr>
            <w:r w:rsidRPr="00E10AA7">
              <w:rPr>
                <w:rFonts w:ascii="Times New Roman" w:hAnsi="Times New Roman"/>
                <w:spacing w:val="-2"/>
                <w:sz w:val="28"/>
                <w:lang w:val="en-US"/>
              </w:rPr>
              <w:t>Психолого-педагогічні</w:t>
            </w:r>
            <w:r w:rsidRPr="00E10AA7">
              <w:rPr>
                <w:rFonts w:ascii="Times New Roman" w:hAnsi="Times New Roman"/>
                <w:spacing w:val="1"/>
                <w:sz w:val="28"/>
                <w:lang w:val="en-US"/>
              </w:rPr>
              <w:t xml:space="preserve"> </w:t>
            </w:r>
            <w:r w:rsidRPr="00E10AA7">
              <w:rPr>
                <w:rFonts w:ascii="Times New Roman" w:hAnsi="Times New Roman"/>
                <w:spacing w:val="-2"/>
                <w:sz w:val="28"/>
                <w:lang w:val="en-US"/>
              </w:rPr>
              <w:t>міні-консультації:</w:t>
            </w:r>
          </w:p>
          <w:p w14:paraId="5F590C55" w14:textId="77777777" w:rsidR="00AA7C8D" w:rsidRPr="00AA7C8D" w:rsidRDefault="00E10AA7" w:rsidP="00A23C9F">
            <w:pPr>
              <w:pStyle w:val="a4"/>
              <w:numPr>
                <w:ilvl w:val="0"/>
                <w:numId w:val="81"/>
              </w:numPr>
              <w:tabs>
                <w:tab w:val="left" w:pos="829"/>
                <w:tab w:val="left" w:pos="831"/>
              </w:tabs>
              <w:ind w:right="96"/>
              <w:rPr>
                <w:rFonts w:ascii="Times New Roman" w:hAnsi="Times New Roman"/>
                <w:sz w:val="28"/>
              </w:rPr>
            </w:pPr>
            <w:r w:rsidRPr="00AA7C8D">
              <w:rPr>
                <w:rFonts w:ascii="Times New Roman" w:hAnsi="Times New Roman"/>
                <w:sz w:val="28"/>
              </w:rPr>
              <w:t>Ранній вік, молодші групи «Як поводитися батькам, якщо дитина часто плаче?».</w:t>
            </w:r>
          </w:p>
          <w:p w14:paraId="763AF0FE" w14:textId="77777777" w:rsidR="00AA7C8D" w:rsidRPr="00AA7C8D" w:rsidRDefault="00E10AA7" w:rsidP="00A23C9F">
            <w:pPr>
              <w:pStyle w:val="a4"/>
              <w:numPr>
                <w:ilvl w:val="0"/>
                <w:numId w:val="81"/>
              </w:numPr>
              <w:tabs>
                <w:tab w:val="left" w:pos="829"/>
                <w:tab w:val="left" w:pos="831"/>
              </w:tabs>
              <w:ind w:right="96"/>
              <w:rPr>
                <w:rFonts w:ascii="Times New Roman" w:hAnsi="Times New Roman"/>
                <w:sz w:val="28"/>
              </w:rPr>
            </w:pPr>
            <w:r w:rsidRPr="00AA7C8D">
              <w:rPr>
                <w:rFonts w:ascii="Times New Roman" w:hAnsi="Times New Roman"/>
                <w:sz w:val="28"/>
              </w:rPr>
              <w:t>Середні групи</w:t>
            </w:r>
            <w:r w:rsidRPr="00AA7C8D">
              <w:rPr>
                <w:rFonts w:ascii="Times New Roman" w:hAnsi="Times New Roman"/>
                <w:spacing w:val="29"/>
                <w:sz w:val="28"/>
              </w:rPr>
              <w:t xml:space="preserve"> </w:t>
            </w:r>
            <w:r w:rsidRPr="00AA7C8D">
              <w:rPr>
                <w:rFonts w:ascii="Times New Roman" w:hAnsi="Times New Roman"/>
                <w:sz w:val="28"/>
              </w:rPr>
              <w:t>«Як</w:t>
            </w:r>
            <w:r w:rsidRPr="00AA7C8D">
              <w:rPr>
                <w:rFonts w:ascii="Times New Roman" w:hAnsi="Times New Roman"/>
                <w:spacing w:val="26"/>
                <w:sz w:val="28"/>
              </w:rPr>
              <w:t xml:space="preserve"> </w:t>
            </w:r>
            <w:r w:rsidRPr="00AA7C8D">
              <w:rPr>
                <w:rFonts w:ascii="Times New Roman" w:hAnsi="Times New Roman"/>
                <w:sz w:val="28"/>
              </w:rPr>
              <w:t>відрізнити</w:t>
            </w:r>
            <w:r w:rsidRPr="00AA7C8D">
              <w:rPr>
                <w:rFonts w:ascii="Times New Roman" w:hAnsi="Times New Roman"/>
                <w:spacing w:val="27"/>
                <w:sz w:val="28"/>
              </w:rPr>
              <w:t xml:space="preserve"> </w:t>
            </w:r>
            <w:r w:rsidRPr="00AA7C8D">
              <w:rPr>
                <w:rFonts w:ascii="Times New Roman" w:hAnsi="Times New Roman"/>
                <w:sz w:val="28"/>
              </w:rPr>
              <w:t>наполегливість</w:t>
            </w:r>
            <w:r w:rsidRPr="00AA7C8D">
              <w:rPr>
                <w:rFonts w:ascii="Times New Roman" w:hAnsi="Times New Roman"/>
                <w:spacing w:val="25"/>
                <w:sz w:val="28"/>
              </w:rPr>
              <w:t xml:space="preserve"> </w:t>
            </w:r>
            <w:r w:rsidRPr="00AA7C8D">
              <w:rPr>
                <w:rFonts w:ascii="Times New Roman" w:hAnsi="Times New Roman"/>
                <w:sz w:val="28"/>
              </w:rPr>
              <w:t>дитини від її впертості?».</w:t>
            </w:r>
          </w:p>
          <w:p w14:paraId="4E3C317D" w14:textId="77777777" w:rsidR="00E10AA7" w:rsidRPr="00AA7C8D" w:rsidRDefault="00E10AA7" w:rsidP="00A23C9F">
            <w:pPr>
              <w:pStyle w:val="a4"/>
              <w:numPr>
                <w:ilvl w:val="0"/>
                <w:numId w:val="81"/>
              </w:numPr>
              <w:tabs>
                <w:tab w:val="left" w:pos="829"/>
                <w:tab w:val="left" w:pos="831"/>
              </w:tabs>
              <w:ind w:right="96"/>
              <w:rPr>
                <w:rFonts w:ascii="Times New Roman" w:hAnsi="Times New Roman"/>
                <w:sz w:val="28"/>
              </w:rPr>
            </w:pPr>
            <w:r w:rsidRPr="00AA7C8D">
              <w:rPr>
                <w:rFonts w:ascii="Times New Roman" w:hAnsi="Times New Roman"/>
                <w:spacing w:val="-2"/>
                <w:sz w:val="28"/>
              </w:rPr>
              <w:t>Старші</w:t>
            </w:r>
            <w:r w:rsidRPr="00AA7C8D">
              <w:rPr>
                <w:rFonts w:ascii="Times New Roman" w:hAnsi="Times New Roman"/>
                <w:sz w:val="28"/>
              </w:rPr>
              <w:tab/>
            </w:r>
            <w:r w:rsidRPr="00AA7C8D">
              <w:rPr>
                <w:rFonts w:ascii="Times New Roman" w:hAnsi="Times New Roman"/>
                <w:spacing w:val="-2"/>
                <w:sz w:val="28"/>
              </w:rPr>
              <w:t xml:space="preserve">групи </w:t>
            </w:r>
            <w:r w:rsidR="00AA7C8D">
              <w:rPr>
                <w:rFonts w:ascii="Times New Roman" w:hAnsi="Times New Roman"/>
                <w:sz w:val="28"/>
                <w:lang w:val="uk-UA"/>
              </w:rPr>
              <w:t xml:space="preserve"> </w:t>
            </w:r>
            <w:r w:rsidRPr="00AA7C8D">
              <w:rPr>
                <w:rFonts w:ascii="Times New Roman" w:hAnsi="Times New Roman"/>
                <w:spacing w:val="-4"/>
                <w:sz w:val="28"/>
              </w:rPr>
              <w:t>«Які</w:t>
            </w:r>
            <w:r w:rsidRPr="00AA7C8D">
              <w:rPr>
                <w:rFonts w:ascii="Times New Roman" w:hAnsi="Times New Roman"/>
                <w:sz w:val="28"/>
              </w:rPr>
              <w:tab/>
            </w:r>
            <w:r w:rsidRPr="00AA7C8D">
              <w:rPr>
                <w:rFonts w:ascii="Times New Roman" w:hAnsi="Times New Roman"/>
                <w:spacing w:val="-2"/>
                <w:sz w:val="28"/>
              </w:rPr>
              <w:t>зміни</w:t>
            </w:r>
            <w:r w:rsidRPr="00AA7C8D">
              <w:rPr>
                <w:rFonts w:ascii="Times New Roman" w:hAnsi="Times New Roman"/>
                <w:sz w:val="28"/>
              </w:rPr>
              <w:tab/>
            </w:r>
            <w:r w:rsidRPr="00AA7C8D">
              <w:rPr>
                <w:rFonts w:ascii="Times New Roman" w:hAnsi="Times New Roman"/>
                <w:spacing w:val="-2"/>
                <w:sz w:val="28"/>
              </w:rPr>
              <w:t>відбуваються</w:t>
            </w:r>
            <w:r w:rsidR="00AA7C8D">
              <w:rPr>
                <w:rFonts w:ascii="Times New Roman" w:hAnsi="Times New Roman"/>
                <w:sz w:val="28"/>
                <w:lang w:val="uk-UA"/>
              </w:rPr>
              <w:t xml:space="preserve"> </w:t>
            </w:r>
            <w:r w:rsidRPr="00AA7C8D">
              <w:rPr>
                <w:rFonts w:ascii="Times New Roman" w:hAnsi="Times New Roman"/>
                <w:spacing w:val="-10"/>
                <w:sz w:val="28"/>
              </w:rPr>
              <w:t>у</w:t>
            </w:r>
            <w:r w:rsidRPr="00AA7C8D">
              <w:rPr>
                <w:rFonts w:ascii="Times New Roman" w:hAnsi="Times New Roman"/>
                <w:sz w:val="28"/>
              </w:rPr>
              <w:t xml:space="preserve"> </w:t>
            </w:r>
            <w:r w:rsidRPr="00AA7C8D">
              <w:rPr>
                <w:rFonts w:ascii="Times New Roman" w:hAnsi="Times New Roman"/>
                <w:spacing w:val="-2"/>
                <w:sz w:val="28"/>
              </w:rPr>
              <w:t xml:space="preserve">психіці </w:t>
            </w:r>
            <w:r w:rsidRPr="00AA7C8D">
              <w:rPr>
                <w:rFonts w:ascii="Times New Roman" w:hAnsi="Times New Roman"/>
                <w:sz w:val="28"/>
              </w:rPr>
              <w:t>старшого дошкільника?».</w:t>
            </w:r>
          </w:p>
        </w:tc>
        <w:tc>
          <w:tcPr>
            <w:tcW w:w="1843" w:type="dxa"/>
          </w:tcPr>
          <w:p w14:paraId="764373EE" w14:textId="77777777" w:rsidR="00E10AA7" w:rsidRPr="00E10AA7" w:rsidRDefault="00E10AA7" w:rsidP="00E10AA7">
            <w:pPr>
              <w:jc w:val="center"/>
              <w:rPr>
                <w:rFonts w:ascii="Times New Roman" w:hAnsi="Times New Roman"/>
                <w:sz w:val="28"/>
                <w:lang w:val="en-US"/>
              </w:rPr>
            </w:pPr>
            <w:r w:rsidRPr="00E10AA7">
              <w:rPr>
                <w:rFonts w:ascii="Times New Roman" w:hAnsi="Times New Roman"/>
                <w:spacing w:val="-4"/>
                <w:sz w:val="28"/>
                <w:lang w:val="en-US"/>
              </w:rPr>
              <w:t xml:space="preserve">Вихователь- </w:t>
            </w:r>
            <w:r w:rsidRPr="00E10AA7">
              <w:rPr>
                <w:rFonts w:ascii="Times New Roman" w:hAnsi="Times New Roman"/>
                <w:spacing w:val="-2"/>
                <w:sz w:val="28"/>
                <w:lang w:val="en-US"/>
              </w:rPr>
              <w:t>методист Вихователі</w:t>
            </w:r>
          </w:p>
        </w:tc>
      </w:tr>
      <w:tr w:rsidR="00E10AA7" w:rsidRPr="00E10AA7" w14:paraId="3CDB280B" w14:textId="77777777" w:rsidTr="00E10AA7">
        <w:trPr>
          <w:trHeight w:val="2578"/>
        </w:trPr>
        <w:tc>
          <w:tcPr>
            <w:tcW w:w="851" w:type="dxa"/>
            <w:textDirection w:val="btLr"/>
          </w:tcPr>
          <w:p w14:paraId="26EF8F79" w14:textId="77777777" w:rsidR="00E10AA7" w:rsidRPr="00E10AA7" w:rsidRDefault="00E10AA7" w:rsidP="00E10AA7">
            <w:pPr>
              <w:jc w:val="center"/>
              <w:rPr>
                <w:rFonts w:ascii="Times New Roman" w:hAnsi="Times New Roman"/>
                <w:b/>
                <w:sz w:val="28"/>
                <w:lang w:val="en-US"/>
              </w:rPr>
            </w:pPr>
            <w:r w:rsidRPr="00E10AA7">
              <w:rPr>
                <w:rFonts w:ascii="Times New Roman" w:hAnsi="Times New Roman"/>
                <w:b/>
                <w:spacing w:val="-2"/>
                <w:sz w:val="28"/>
                <w:lang w:val="en-US"/>
              </w:rPr>
              <w:t>ТРАВЕНЬ</w:t>
            </w:r>
          </w:p>
        </w:tc>
        <w:tc>
          <w:tcPr>
            <w:tcW w:w="8080" w:type="dxa"/>
          </w:tcPr>
          <w:p w14:paraId="4F5FD672" w14:textId="77777777" w:rsidR="00E10AA7" w:rsidRPr="00E10AA7" w:rsidRDefault="00E10AA7" w:rsidP="00A23C9F">
            <w:pPr>
              <w:numPr>
                <w:ilvl w:val="0"/>
                <w:numId w:val="69"/>
              </w:numPr>
              <w:tabs>
                <w:tab w:val="left" w:pos="393"/>
              </w:tabs>
              <w:ind w:left="393" w:hanging="283"/>
              <w:rPr>
                <w:rFonts w:ascii="Times New Roman" w:hAnsi="Times New Roman"/>
                <w:sz w:val="28"/>
              </w:rPr>
            </w:pPr>
            <w:r w:rsidRPr="00E10AA7">
              <w:rPr>
                <w:rFonts w:ascii="Times New Roman" w:hAnsi="Times New Roman"/>
                <w:sz w:val="28"/>
              </w:rPr>
              <w:t>Інформація.</w:t>
            </w:r>
            <w:r w:rsidRPr="00E10AA7">
              <w:rPr>
                <w:rFonts w:ascii="Times New Roman" w:hAnsi="Times New Roman"/>
                <w:spacing w:val="-2"/>
                <w:sz w:val="28"/>
              </w:rPr>
              <w:t xml:space="preserve"> </w:t>
            </w:r>
            <w:r w:rsidRPr="00E10AA7">
              <w:rPr>
                <w:rFonts w:ascii="Times New Roman" w:hAnsi="Times New Roman"/>
                <w:sz w:val="28"/>
              </w:rPr>
              <w:t>«Гаджети</w:t>
            </w:r>
            <w:r w:rsidRPr="00E10AA7">
              <w:rPr>
                <w:rFonts w:ascii="Times New Roman" w:hAnsi="Times New Roman"/>
                <w:spacing w:val="-5"/>
                <w:sz w:val="28"/>
              </w:rPr>
              <w:t xml:space="preserve"> </w:t>
            </w:r>
            <w:r w:rsidRPr="00E10AA7">
              <w:rPr>
                <w:rFonts w:ascii="Times New Roman" w:hAnsi="Times New Roman"/>
                <w:sz w:val="28"/>
              </w:rPr>
              <w:t>в</w:t>
            </w:r>
            <w:r w:rsidRPr="00E10AA7">
              <w:rPr>
                <w:rFonts w:ascii="Times New Roman" w:hAnsi="Times New Roman"/>
                <w:spacing w:val="-4"/>
                <w:sz w:val="28"/>
              </w:rPr>
              <w:t xml:space="preserve"> </w:t>
            </w:r>
            <w:r w:rsidRPr="00E10AA7">
              <w:rPr>
                <w:rFonts w:ascii="Times New Roman" w:hAnsi="Times New Roman"/>
                <w:sz w:val="28"/>
              </w:rPr>
              <w:t>житті</w:t>
            </w:r>
            <w:r w:rsidRPr="00E10AA7">
              <w:rPr>
                <w:rFonts w:ascii="Times New Roman" w:hAnsi="Times New Roman"/>
                <w:spacing w:val="-6"/>
                <w:sz w:val="28"/>
              </w:rPr>
              <w:t xml:space="preserve"> </w:t>
            </w:r>
            <w:r w:rsidRPr="00E10AA7">
              <w:rPr>
                <w:rFonts w:ascii="Times New Roman" w:hAnsi="Times New Roman"/>
                <w:sz w:val="28"/>
              </w:rPr>
              <w:t>дитини:</w:t>
            </w:r>
            <w:r w:rsidRPr="00E10AA7">
              <w:rPr>
                <w:rFonts w:ascii="Times New Roman" w:hAnsi="Times New Roman"/>
                <w:spacing w:val="-9"/>
                <w:sz w:val="28"/>
              </w:rPr>
              <w:t xml:space="preserve"> </w:t>
            </w:r>
            <w:r w:rsidRPr="00E10AA7">
              <w:rPr>
                <w:rFonts w:ascii="Times New Roman" w:hAnsi="Times New Roman"/>
                <w:sz w:val="28"/>
              </w:rPr>
              <w:t>за</w:t>
            </w:r>
            <w:r w:rsidRPr="00E10AA7">
              <w:rPr>
                <w:rFonts w:ascii="Times New Roman" w:hAnsi="Times New Roman"/>
                <w:spacing w:val="-4"/>
                <w:sz w:val="28"/>
              </w:rPr>
              <w:t xml:space="preserve"> </w:t>
            </w:r>
            <w:r w:rsidRPr="00E10AA7">
              <w:rPr>
                <w:rFonts w:ascii="Times New Roman" w:hAnsi="Times New Roman"/>
                <w:sz w:val="28"/>
              </w:rPr>
              <w:t>і</w:t>
            </w:r>
            <w:r w:rsidRPr="00E10AA7">
              <w:rPr>
                <w:rFonts w:ascii="Times New Roman" w:hAnsi="Times New Roman"/>
                <w:spacing w:val="-5"/>
                <w:sz w:val="28"/>
              </w:rPr>
              <w:t xml:space="preserve"> </w:t>
            </w:r>
            <w:r w:rsidRPr="00E10AA7">
              <w:rPr>
                <w:rFonts w:ascii="Times New Roman" w:hAnsi="Times New Roman"/>
                <w:spacing w:val="-2"/>
                <w:sz w:val="28"/>
              </w:rPr>
              <w:t>проти».</w:t>
            </w:r>
          </w:p>
          <w:p w14:paraId="2AB2A3D0" w14:textId="77777777" w:rsidR="00E10AA7" w:rsidRPr="00E10AA7" w:rsidRDefault="00E10AA7" w:rsidP="00A23C9F">
            <w:pPr>
              <w:numPr>
                <w:ilvl w:val="0"/>
                <w:numId w:val="69"/>
              </w:numPr>
              <w:tabs>
                <w:tab w:val="left" w:pos="393"/>
              </w:tabs>
              <w:ind w:left="393" w:hanging="283"/>
              <w:rPr>
                <w:rFonts w:ascii="Times New Roman" w:hAnsi="Times New Roman"/>
                <w:sz w:val="28"/>
                <w:lang w:val="en-US"/>
              </w:rPr>
            </w:pPr>
            <w:r w:rsidRPr="00E10AA7">
              <w:rPr>
                <w:rFonts w:ascii="Times New Roman" w:hAnsi="Times New Roman"/>
                <w:spacing w:val="-2"/>
                <w:sz w:val="28"/>
                <w:lang w:val="en-US"/>
              </w:rPr>
              <w:t>Психолого-педагогічні</w:t>
            </w:r>
            <w:r w:rsidRPr="00E10AA7">
              <w:rPr>
                <w:rFonts w:ascii="Times New Roman" w:hAnsi="Times New Roman"/>
                <w:spacing w:val="1"/>
                <w:sz w:val="28"/>
                <w:lang w:val="en-US"/>
              </w:rPr>
              <w:t xml:space="preserve"> </w:t>
            </w:r>
            <w:r w:rsidRPr="00E10AA7">
              <w:rPr>
                <w:rFonts w:ascii="Times New Roman" w:hAnsi="Times New Roman"/>
                <w:spacing w:val="-2"/>
                <w:sz w:val="28"/>
                <w:lang w:val="en-US"/>
              </w:rPr>
              <w:t>міні-консультації:</w:t>
            </w:r>
          </w:p>
          <w:p w14:paraId="22433895" w14:textId="77777777" w:rsidR="00AA7C8D" w:rsidRPr="00AA7C8D" w:rsidRDefault="00E10AA7" w:rsidP="00A23C9F">
            <w:pPr>
              <w:pStyle w:val="a4"/>
              <w:numPr>
                <w:ilvl w:val="0"/>
                <w:numId w:val="82"/>
              </w:numPr>
              <w:tabs>
                <w:tab w:val="left" w:pos="829"/>
                <w:tab w:val="left" w:pos="831"/>
                <w:tab w:val="left" w:pos="2496"/>
              </w:tabs>
              <w:ind w:right="98"/>
              <w:rPr>
                <w:rFonts w:ascii="Times New Roman" w:hAnsi="Times New Roman"/>
                <w:sz w:val="28"/>
              </w:rPr>
            </w:pPr>
            <w:r w:rsidRPr="00AA7C8D">
              <w:rPr>
                <w:rFonts w:ascii="Times New Roman" w:hAnsi="Times New Roman"/>
                <w:sz w:val="28"/>
              </w:rPr>
              <w:t>Ранній</w:t>
            </w:r>
            <w:r w:rsidRPr="00AA7C8D">
              <w:rPr>
                <w:rFonts w:ascii="Times New Roman" w:hAnsi="Times New Roman"/>
                <w:spacing w:val="40"/>
                <w:sz w:val="28"/>
              </w:rPr>
              <w:t xml:space="preserve"> </w:t>
            </w:r>
            <w:r w:rsidRPr="00AA7C8D">
              <w:rPr>
                <w:rFonts w:ascii="Times New Roman" w:hAnsi="Times New Roman"/>
                <w:sz w:val="28"/>
              </w:rPr>
              <w:t>вік,</w:t>
            </w:r>
            <w:r w:rsidRPr="00AA7C8D">
              <w:rPr>
                <w:rFonts w:ascii="Times New Roman" w:hAnsi="Times New Roman"/>
                <w:sz w:val="28"/>
              </w:rPr>
              <w:tab/>
              <w:t>молодші</w:t>
            </w:r>
            <w:r w:rsidRPr="00AA7C8D">
              <w:rPr>
                <w:rFonts w:ascii="Times New Roman" w:hAnsi="Times New Roman"/>
                <w:spacing w:val="40"/>
                <w:sz w:val="28"/>
              </w:rPr>
              <w:t xml:space="preserve"> </w:t>
            </w:r>
            <w:r w:rsidRPr="00AA7C8D">
              <w:rPr>
                <w:rFonts w:ascii="Times New Roman" w:hAnsi="Times New Roman"/>
                <w:sz w:val="28"/>
              </w:rPr>
              <w:t>групи</w:t>
            </w:r>
            <w:r w:rsidRPr="00AA7C8D">
              <w:rPr>
                <w:rFonts w:ascii="Times New Roman" w:hAnsi="Times New Roman"/>
                <w:spacing w:val="40"/>
                <w:sz w:val="28"/>
              </w:rPr>
              <w:t xml:space="preserve"> </w:t>
            </w:r>
            <w:r w:rsidRPr="00AA7C8D">
              <w:rPr>
                <w:rFonts w:ascii="Times New Roman" w:hAnsi="Times New Roman"/>
                <w:sz w:val="28"/>
              </w:rPr>
              <w:t>«Яке</w:t>
            </w:r>
            <w:r w:rsidRPr="00AA7C8D">
              <w:rPr>
                <w:rFonts w:ascii="Times New Roman" w:hAnsi="Times New Roman"/>
                <w:spacing w:val="40"/>
                <w:sz w:val="28"/>
              </w:rPr>
              <w:t xml:space="preserve"> </w:t>
            </w:r>
            <w:r w:rsidRPr="00AA7C8D">
              <w:rPr>
                <w:rFonts w:ascii="Times New Roman" w:hAnsi="Times New Roman"/>
                <w:sz w:val="28"/>
              </w:rPr>
              <w:t>взуття</w:t>
            </w:r>
            <w:r w:rsidRPr="00AA7C8D">
              <w:rPr>
                <w:rFonts w:ascii="Times New Roman" w:hAnsi="Times New Roman"/>
                <w:spacing w:val="40"/>
                <w:sz w:val="28"/>
              </w:rPr>
              <w:t xml:space="preserve"> </w:t>
            </w:r>
            <w:r w:rsidRPr="00AA7C8D">
              <w:rPr>
                <w:rFonts w:ascii="Times New Roman" w:hAnsi="Times New Roman"/>
                <w:sz w:val="28"/>
              </w:rPr>
              <w:t>краще</w:t>
            </w:r>
            <w:r w:rsidRPr="00AA7C8D">
              <w:rPr>
                <w:rFonts w:ascii="Times New Roman" w:hAnsi="Times New Roman"/>
                <w:spacing w:val="40"/>
                <w:sz w:val="28"/>
              </w:rPr>
              <w:t xml:space="preserve"> </w:t>
            </w:r>
            <w:r w:rsidRPr="00AA7C8D">
              <w:rPr>
                <w:rFonts w:ascii="Times New Roman" w:hAnsi="Times New Roman"/>
                <w:sz w:val="28"/>
              </w:rPr>
              <w:t xml:space="preserve">носити </w:t>
            </w:r>
            <w:r w:rsidRPr="00AA7C8D">
              <w:rPr>
                <w:rFonts w:ascii="Times New Roman" w:hAnsi="Times New Roman"/>
                <w:spacing w:val="-2"/>
                <w:sz w:val="28"/>
              </w:rPr>
              <w:t>дитині?».</w:t>
            </w:r>
          </w:p>
          <w:p w14:paraId="07DE73B0" w14:textId="77777777" w:rsidR="00AA7C8D" w:rsidRPr="00AA7C8D" w:rsidRDefault="00E10AA7" w:rsidP="00A23C9F">
            <w:pPr>
              <w:pStyle w:val="a4"/>
              <w:numPr>
                <w:ilvl w:val="0"/>
                <w:numId w:val="82"/>
              </w:numPr>
              <w:tabs>
                <w:tab w:val="left" w:pos="829"/>
                <w:tab w:val="left" w:pos="831"/>
                <w:tab w:val="left" w:pos="2496"/>
              </w:tabs>
              <w:ind w:right="98"/>
              <w:rPr>
                <w:rFonts w:ascii="Times New Roman" w:hAnsi="Times New Roman"/>
                <w:sz w:val="28"/>
              </w:rPr>
            </w:pPr>
            <w:r w:rsidRPr="00AA7C8D">
              <w:rPr>
                <w:rFonts w:ascii="Times New Roman" w:hAnsi="Times New Roman"/>
                <w:sz w:val="28"/>
              </w:rPr>
              <w:t>Середні</w:t>
            </w:r>
            <w:r w:rsidRPr="00AA7C8D">
              <w:rPr>
                <w:rFonts w:ascii="Times New Roman" w:hAnsi="Times New Roman"/>
                <w:spacing w:val="80"/>
                <w:sz w:val="28"/>
              </w:rPr>
              <w:t xml:space="preserve"> </w:t>
            </w:r>
            <w:r w:rsidRPr="00AA7C8D">
              <w:rPr>
                <w:rFonts w:ascii="Times New Roman" w:hAnsi="Times New Roman"/>
                <w:sz w:val="28"/>
              </w:rPr>
              <w:t>групи</w:t>
            </w:r>
            <w:r w:rsidRPr="00AA7C8D">
              <w:rPr>
                <w:rFonts w:ascii="Times New Roman" w:hAnsi="Times New Roman"/>
                <w:spacing w:val="80"/>
                <w:sz w:val="28"/>
              </w:rPr>
              <w:t xml:space="preserve"> </w:t>
            </w:r>
            <w:r w:rsidRPr="00AA7C8D">
              <w:rPr>
                <w:rFonts w:ascii="Times New Roman" w:hAnsi="Times New Roman"/>
                <w:sz w:val="28"/>
              </w:rPr>
              <w:t>«Чому</w:t>
            </w:r>
            <w:r w:rsidRPr="00AA7C8D">
              <w:rPr>
                <w:rFonts w:ascii="Times New Roman" w:hAnsi="Times New Roman"/>
                <w:spacing w:val="80"/>
                <w:sz w:val="28"/>
              </w:rPr>
              <w:t xml:space="preserve"> </w:t>
            </w:r>
            <w:r w:rsidRPr="00AA7C8D">
              <w:rPr>
                <w:rFonts w:ascii="Times New Roman" w:hAnsi="Times New Roman"/>
                <w:sz w:val="28"/>
              </w:rPr>
              <w:t>діти</w:t>
            </w:r>
            <w:r w:rsidRPr="00AA7C8D">
              <w:rPr>
                <w:rFonts w:ascii="Times New Roman" w:hAnsi="Times New Roman"/>
                <w:spacing w:val="80"/>
                <w:sz w:val="28"/>
              </w:rPr>
              <w:t xml:space="preserve"> </w:t>
            </w:r>
            <w:r w:rsidRPr="00AA7C8D">
              <w:rPr>
                <w:rFonts w:ascii="Times New Roman" w:hAnsi="Times New Roman"/>
                <w:sz w:val="28"/>
              </w:rPr>
              <w:t>лаються</w:t>
            </w:r>
            <w:r w:rsidRPr="00AA7C8D">
              <w:rPr>
                <w:rFonts w:ascii="Times New Roman" w:hAnsi="Times New Roman"/>
                <w:spacing w:val="80"/>
                <w:sz w:val="28"/>
              </w:rPr>
              <w:t xml:space="preserve"> </w:t>
            </w:r>
            <w:r w:rsidRPr="00AA7C8D">
              <w:rPr>
                <w:rFonts w:ascii="Times New Roman" w:hAnsi="Times New Roman"/>
                <w:sz w:val="28"/>
              </w:rPr>
              <w:t>та</w:t>
            </w:r>
            <w:r w:rsidRPr="00AA7C8D">
              <w:rPr>
                <w:rFonts w:ascii="Times New Roman" w:hAnsi="Times New Roman"/>
                <w:spacing w:val="80"/>
                <w:sz w:val="28"/>
              </w:rPr>
              <w:t xml:space="preserve"> </w:t>
            </w:r>
            <w:r w:rsidRPr="00AA7C8D">
              <w:rPr>
                <w:rFonts w:ascii="Times New Roman" w:hAnsi="Times New Roman"/>
                <w:sz w:val="28"/>
              </w:rPr>
              <w:t>як</w:t>
            </w:r>
            <w:r w:rsidRPr="00AA7C8D">
              <w:rPr>
                <w:rFonts w:ascii="Times New Roman" w:hAnsi="Times New Roman"/>
                <w:spacing w:val="80"/>
                <w:sz w:val="28"/>
              </w:rPr>
              <w:t xml:space="preserve"> </w:t>
            </w:r>
            <w:r w:rsidRPr="00AA7C8D">
              <w:rPr>
                <w:rFonts w:ascii="Times New Roman" w:hAnsi="Times New Roman"/>
                <w:sz w:val="28"/>
              </w:rPr>
              <w:t>боротися</w:t>
            </w:r>
            <w:r w:rsidRPr="00AA7C8D">
              <w:rPr>
                <w:rFonts w:ascii="Times New Roman" w:hAnsi="Times New Roman"/>
                <w:spacing w:val="80"/>
                <w:sz w:val="28"/>
              </w:rPr>
              <w:t xml:space="preserve"> </w:t>
            </w:r>
            <w:r w:rsidRPr="00AA7C8D">
              <w:rPr>
                <w:rFonts w:ascii="Times New Roman" w:hAnsi="Times New Roman"/>
                <w:sz w:val="28"/>
              </w:rPr>
              <w:t>з лихослів’ям дошкільника?».</w:t>
            </w:r>
          </w:p>
          <w:p w14:paraId="7C08EC51" w14:textId="77777777" w:rsidR="00E10AA7" w:rsidRPr="00AA7C8D" w:rsidRDefault="00E10AA7" w:rsidP="00A23C9F">
            <w:pPr>
              <w:pStyle w:val="a4"/>
              <w:numPr>
                <w:ilvl w:val="0"/>
                <w:numId w:val="82"/>
              </w:numPr>
              <w:tabs>
                <w:tab w:val="left" w:pos="829"/>
                <w:tab w:val="left" w:pos="831"/>
                <w:tab w:val="left" w:pos="2496"/>
              </w:tabs>
              <w:ind w:right="98"/>
              <w:rPr>
                <w:rFonts w:ascii="Times New Roman" w:hAnsi="Times New Roman"/>
                <w:sz w:val="28"/>
              </w:rPr>
            </w:pPr>
            <w:r w:rsidRPr="00AA7C8D">
              <w:rPr>
                <w:rFonts w:ascii="Times New Roman" w:hAnsi="Times New Roman"/>
                <w:sz w:val="28"/>
              </w:rPr>
              <w:t>Старші</w:t>
            </w:r>
            <w:r w:rsidRPr="00AA7C8D">
              <w:rPr>
                <w:rFonts w:ascii="Times New Roman" w:hAnsi="Times New Roman"/>
                <w:spacing w:val="-5"/>
                <w:sz w:val="28"/>
              </w:rPr>
              <w:t xml:space="preserve"> </w:t>
            </w:r>
            <w:r w:rsidRPr="00AA7C8D">
              <w:rPr>
                <w:rFonts w:ascii="Times New Roman" w:hAnsi="Times New Roman"/>
                <w:sz w:val="28"/>
              </w:rPr>
              <w:t>групи</w:t>
            </w:r>
            <w:r w:rsidRPr="00AA7C8D">
              <w:rPr>
                <w:rFonts w:ascii="Times New Roman" w:hAnsi="Times New Roman"/>
                <w:spacing w:val="-3"/>
                <w:sz w:val="28"/>
              </w:rPr>
              <w:t xml:space="preserve"> </w:t>
            </w:r>
            <w:r w:rsidRPr="00AA7C8D">
              <w:rPr>
                <w:rFonts w:ascii="Times New Roman" w:hAnsi="Times New Roman"/>
                <w:sz w:val="28"/>
              </w:rPr>
              <w:t>«Правила інтернет-безпеки для старших дошкільників та їхніх батьків».</w:t>
            </w:r>
          </w:p>
        </w:tc>
        <w:tc>
          <w:tcPr>
            <w:tcW w:w="1843" w:type="dxa"/>
          </w:tcPr>
          <w:p w14:paraId="7D5EE744" w14:textId="77777777" w:rsidR="00E10AA7" w:rsidRPr="00E10AA7" w:rsidRDefault="00E10AA7" w:rsidP="00E10AA7">
            <w:pPr>
              <w:jc w:val="center"/>
              <w:rPr>
                <w:rFonts w:ascii="Times New Roman" w:hAnsi="Times New Roman"/>
                <w:sz w:val="28"/>
                <w:lang w:val="en-US"/>
              </w:rPr>
            </w:pPr>
            <w:r w:rsidRPr="00E10AA7">
              <w:rPr>
                <w:rFonts w:ascii="Times New Roman" w:hAnsi="Times New Roman"/>
                <w:spacing w:val="-4"/>
                <w:sz w:val="28"/>
                <w:lang w:val="en-US"/>
              </w:rPr>
              <w:t xml:space="preserve">Вихователь- </w:t>
            </w:r>
            <w:r w:rsidRPr="00E10AA7">
              <w:rPr>
                <w:rFonts w:ascii="Times New Roman" w:hAnsi="Times New Roman"/>
                <w:spacing w:val="-2"/>
                <w:sz w:val="28"/>
                <w:lang w:val="en-US"/>
              </w:rPr>
              <w:t>методист Вихователі</w:t>
            </w:r>
          </w:p>
        </w:tc>
      </w:tr>
    </w:tbl>
    <w:p w14:paraId="3E9C1014" w14:textId="77777777" w:rsidR="00BE0BF1" w:rsidRDefault="00BE0BF1" w:rsidP="005657D7">
      <w:pPr>
        <w:spacing w:after="0" w:line="240" w:lineRule="auto"/>
        <w:rPr>
          <w:rFonts w:ascii="Times New Roman" w:hAnsi="Times New Roman"/>
          <w:b/>
          <w:bCs/>
          <w:sz w:val="28"/>
          <w:szCs w:val="28"/>
          <w:lang w:val="uk-UA"/>
        </w:rPr>
      </w:pPr>
    </w:p>
    <w:p w14:paraId="0421A031" w14:textId="77777777" w:rsidR="00BE0BF1" w:rsidRDefault="00BE0BF1" w:rsidP="005657D7">
      <w:pPr>
        <w:spacing w:after="0" w:line="240" w:lineRule="auto"/>
        <w:rPr>
          <w:rFonts w:ascii="Times New Roman" w:hAnsi="Times New Roman"/>
          <w:b/>
          <w:bCs/>
          <w:sz w:val="28"/>
          <w:szCs w:val="28"/>
          <w:lang w:val="uk-UA"/>
        </w:rPr>
      </w:pPr>
    </w:p>
    <w:p w14:paraId="190B31DF" w14:textId="77777777" w:rsidR="00BE0BF1" w:rsidRPr="00BE0BF1" w:rsidRDefault="00BE0BF1" w:rsidP="00BE0BF1">
      <w:pPr>
        <w:pStyle w:val="a4"/>
        <w:widowControl w:val="0"/>
        <w:numPr>
          <w:ilvl w:val="1"/>
          <w:numId w:val="5"/>
        </w:numPr>
        <w:tabs>
          <w:tab w:val="left" w:pos="4868"/>
        </w:tabs>
        <w:autoSpaceDE w:val="0"/>
        <w:autoSpaceDN w:val="0"/>
        <w:spacing w:before="56" w:after="0" w:line="240" w:lineRule="auto"/>
        <w:jc w:val="center"/>
        <w:rPr>
          <w:rFonts w:ascii="Times New Roman" w:hAnsi="Times New Roman"/>
          <w:b/>
          <w:color w:val="001F5F"/>
          <w:sz w:val="36"/>
          <w:lang w:val="uk-UA"/>
        </w:rPr>
      </w:pPr>
      <w:r w:rsidRPr="00BE0BF1">
        <w:rPr>
          <w:rFonts w:ascii="Times New Roman" w:hAnsi="Times New Roman"/>
          <w:b/>
          <w:color w:val="001F5F"/>
          <w:sz w:val="36"/>
          <w:lang w:val="uk-UA"/>
        </w:rPr>
        <w:t>Анкетування</w:t>
      </w:r>
      <w:r w:rsidRPr="00BE0BF1">
        <w:rPr>
          <w:rFonts w:ascii="Times New Roman" w:hAnsi="Times New Roman"/>
          <w:b/>
          <w:color w:val="001F5F"/>
          <w:spacing w:val="-5"/>
          <w:sz w:val="36"/>
          <w:lang w:val="uk-UA"/>
        </w:rPr>
        <w:t xml:space="preserve"> </w:t>
      </w:r>
      <w:r w:rsidRPr="00BE0BF1">
        <w:rPr>
          <w:rFonts w:ascii="Times New Roman" w:hAnsi="Times New Roman"/>
          <w:b/>
          <w:color w:val="001F5F"/>
          <w:spacing w:val="-2"/>
          <w:sz w:val="36"/>
          <w:lang w:val="uk-UA"/>
        </w:rPr>
        <w:t>батьків</w:t>
      </w:r>
    </w:p>
    <w:tbl>
      <w:tblPr>
        <w:tblStyle w:val="TableNormal38"/>
        <w:tblW w:w="10681" w:type="dxa"/>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8"/>
        <w:gridCol w:w="4394"/>
        <w:gridCol w:w="1701"/>
        <w:gridCol w:w="2127"/>
        <w:gridCol w:w="1701"/>
      </w:tblGrid>
      <w:tr w:rsidR="00ED0424" w:rsidRPr="00ED0424" w14:paraId="1018FFC6" w14:textId="77777777" w:rsidTr="00ED0424">
        <w:trPr>
          <w:trHeight w:val="738"/>
        </w:trPr>
        <w:tc>
          <w:tcPr>
            <w:tcW w:w="758" w:type="dxa"/>
          </w:tcPr>
          <w:p w14:paraId="5D850915" w14:textId="77777777" w:rsidR="00ED0424" w:rsidRPr="00ED0424" w:rsidRDefault="00ED0424" w:rsidP="00ED0424">
            <w:pPr>
              <w:ind w:right="104"/>
              <w:jc w:val="center"/>
              <w:rPr>
                <w:rFonts w:ascii="Times New Roman" w:eastAsia="Times New Roman" w:hAnsi="Times New Roman"/>
                <w:b/>
                <w:sz w:val="28"/>
                <w:lang w:val="en-US"/>
              </w:rPr>
            </w:pPr>
            <w:r w:rsidRPr="00ED0424">
              <w:rPr>
                <w:rFonts w:ascii="Times New Roman" w:eastAsia="Times New Roman" w:hAnsi="Times New Roman"/>
                <w:b/>
                <w:spacing w:val="-10"/>
                <w:sz w:val="28"/>
                <w:lang w:val="en-US"/>
              </w:rPr>
              <w:t xml:space="preserve">№ </w:t>
            </w:r>
            <w:r w:rsidRPr="00ED0424">
              <w:rPr>
                <w:rFonts w:ascii="Times New Roman" w:eastAsia="Times New Roman" w:hAnsi="Times New Roman"/>
                <w:b/>
                <w:spacing w:val="-6"/>
                <w:sz w:val="28"/>
                <w:lang w:val="en-US"/>
              </w:rPr>
              <w:t>п/п</w:t>
            </w:r>
          </w:p>
        </w:tc>
        <w:tc>
          <w:tcPr>
            <w:tcW w:w="4394" w:type="dxa"/>
          </w:tcPr>
          <w:p w14:paraId="53BA58FF" w14:textId="77777777" w:rsidR="00ED0424" w:rsidRPr="00ED0424" w:rsidRDefault="00ED0424" w:rsidP="00ED0424">
            <w:pPr>
              <w:jc w:val="center"/>
              <w:rPr>
                <w:rFonts w:ascii="Times New Roman" w:eastAsia="Times New Roman" w:hAnsi="Times New Roman"/>
                <w:b/>
                <w:sz w:val="28"/>
                <w:lang w:val="en-US"/>
              </w:rPr>
            </w:pPr>
            <w:r w:rsidRPr="00ED0424">
              <w:rPr>
                <w:rFonts w:ascii="Times New Roman" w:eastAsia="Times New Roman" w:hAnsi="Times New Roman"/>
                <w:b/>
                <w:sz w:val="28"/>
                <w:lang w:val="en-US"/>
              </w:rPr>
              <w:t>Зміст</w:t>
            </w:r>
            <w:r w:rsidRPr="00ED0424">
              <w:rPr>
                <w:rFonts w:ascii="Times New Roman" w:eastAsia="Times New Roman" w:hAnsi="Times New Roman"/>
                <w:b/>
                <w:spacing w:val="-4"/>
                <w:sz w:val="28"/>
                <w:lang w:val="en-US"/>
              </w:rPr>
              <w:t xml:space="preserve"> </w:t>
            </w:r>
            <w:r w:rsidRPr="00ED0424">
              <w:rPr>
                <w:rFonts w:ascii="Times New Roman" w:eastAsia="Times New Roman" w:hAnsi="Times New Roman"/>
                <w:b/>
                <w:spacing w:val="-2"/>
                <w:sz w:val="28"/>
                <w:lang w:val="en-US"/>
              </w:rPr>
              <w:t>роботи</w:t>
            </w:r>
          </w:p>
        </w:tc>
        <w:tc>
          <w:tcPr>
            <w:tcW w:w="1701" w:type="dxa"/>
          </w:tcPr>
          <w:p w14:paraId="2EF51DD5" w14:textId="77777777" w:rsidR="00ED0424" w:rsidRPr="00ED0424" w:rsidRDefault="00ED0424" w:rsidP="00ED0424">
            <w:pPr>
              <w:jc w:val="center"/>
              <w:rPr>
                <w:rFonts w:ascii="Times New Roman" w:eastAsia="Times New Roman" w:hAnsi="Times New Roman"/>
                <w:b/>
                <w:sz w:val="28"/>
                <w:lang w:val="en-US"/>
              </w:rPr>
            </w:pPr>
            <w:r w:rsidRPr="00ED0424">
              <w:rPr>
                <w:rFonts w:ascii="Times New Roman" w:eastAsia="Times New Roman" w:hAnsi="Times New Roman"/>
                <w:b/>
                <w:spacing w:val="-2"/>
                <w:sz w:val="28"/>
                <w:lang w:val="en-US"/>
              </w:rPr>
              <w:t>Термін</w:t>
            </w:r>
          </w:p>
        </w:tc>
        <w:tc>
          <w:tcPr>
            <w:tcW w:w="2127" w:type="dxa"/>
          </w:tcPr>
          <w:p w14:paraId="0C863D23" w14:textId="77777777" w:rsidR="00ED0424" w:rsidRPr="00ED0424" w:rsidRDefault="00ED0424" w:rsidP="00ED0424">
            <w:pPr>
              <w:jc w:val="center"/>
              <w:rPr>
                <w:rFonts w:ascii="Times New Roman" w:eastAsia="Times New Roman" w:hAnsi="Times New Roman"/>
                <w:b/>
                <w:sz w:val="28"/>
                <w:lang w:val="uk-UA"/>
              </w:rPr>
            </w:pPr>
            <w:r>
              <w:rPr>
                <w:rFonts w:ascii="Times New Roman" w:eastAsia="Times New Roman" w:hAnsi="Times New Roman"/>
                <w:b/>
                <w:spacing w:val="-2"/>
                <w:sz w:val="28"/>
                <w:lang w:val="en-US"/>
              </w:rPr>
              <w:t>Відповідал</w:t>
            </w:r>
            <w:r>
              <w:rPr>
                <w:rFonts w:ascii="Times New Roman" w:eastAsia="Times New Roman" w:hAnsi="Times New Roman"/>
                <w:b/>
                <w:spacing w:val="-2"/>
                <w:sz w:val="28"/>
                <w:lang w:val="uk-UA"/>
              </w:rPr>
              <w:t>ьні</w:t>
            </w:r>
          </w:p>
        </w:tc>
        <w:tc>
          <w:tcPr>
            <w:tcW w:w="1701" w:type="dxa"/>
          </w:tcPr>
          <w:p w14:paraId="14E42981" w14:textId="77777777" w:rsidR="00ED0424" w:rsidRPr="00ED0424" w:rsidRDefault="00ED0424" w:rsidP="00ED0424">
            <w:pPr>
              <w:spacing w:line="303" w:lineRule="exact"/>
              <w:ind w:right="6"/>
              <w:jc w:val="center"/>
              <w:rPr>
                <w:rFonts w:ascii="Times New Roman" w:eastAsia="Times New Roman" w:hAnsi="Times New Roman"/>
                <w:b/>
                <w:sz w:val="28"/>
                <w:lang w:val="uk-UA"/>
              </w:rPr>
            </w:pPr>
            <w:r w:rsidRPr="00ED0424">
              <w:rPr>
                <w:rFonts w:ascii="Times New Roman" w:eastAsia="Times New Roman" w:hAnsi="Times New Roman"/>
                <w:b/>
                <w:spacing w:val="-2"/>
                <w:sz w:val="28"/>
                <w:lang w:val="uk-UA"/>
              </w:rPr>
              <w:t>Примітка</w:t>
            </w:r>
          </w:p>
        </w:tc>
      </w:tr>
      <w:tr w:rsidR="00ED0424" w:rsidRPr="00ED0424" w14:paraId="0EC9929C" w14:textId="77777777" w:rsidTr="00ED0424">
        <w:trPr>
          <w:trHeight w:val="742"/>
        </w:trPr>
        <w:tc>
          <w:tcPr>
            <w:tcW w:w="758" w:type="dxa"/>
          </w:tcPr>
          <w:p w14:paraId="2A191477" w14:textId="77777777" w:rsidR="00ED0424" w:rsidRPr="00ED0424" w:rsidRDefault="00ED0424" w:rsidP="00ED0424">
            <w:pPr>
              <w:spacing w:before="177"/>
              <w:jc w:val="center"/>
              <w:rPr>
                <w:rFonts w:ascii="Times New Roman" w:eastAsia="Times New Roman" w:hAnsi="Times New Roman"/>
                <w:sz w:val="28"/>
                <w:lang w:val="uk-UA"/>
              </w:rPr>
            </w:pPr>
            <w:r w:rsidRPr="00ED0424">
              <w:rPr>
                <w:rFonts w:ascii="Times New Roman" w:eastAsia="Times New Roman" w:hAnsi="Times New Roman"/>
                <w:spacing w:val="-10"/>
                <w:sz w:val="28"/>
                <w:lang w:val="en-US"/>
              </w:rPr>
              <w:t>1</w:t>
            </w:r>
            <w:r>
              <w:rPr>
                <w:rFonts w:ascii="Times New Roman" w:eastAsia="Times New Roman" w:hAnsi="Times New Roman"/>
                <w:spacing w:val="-10"/>
                <w:sz w:val="28"/>
                <w:lang w:val="uk-UA"/>
              </w:rPr>
              <w:t>.</w:t>
            </w:r>
          </w:p>
        </w:tc>
        <w:tc>
          <w:tcPr>
            <w:tcW w:w="4394" w:type="dxa"/>
          </w:tcPr>
          <w:p w14:paraId="1F32E24A" w14:textId="77DFE021" w:rsidR="00ED0424" w:rsidRPr="00C80716" w:rsidRDefault="00AB24BE" w:rsidP="00ED0424">
            <w:pPr>
              <w:spacing w:before="50"/>
              <w:rPr>
                <w:rFonts w:ascii="Times New Roman" w:eastAsia="Times New Roman" w:hAnsi="Times New Roman"/>
                <w:sz w:val="28"/>
                <w:lang w:val="uk-UA"/>
              </w:rPr>
            </w:pPr>
            <w:r>
              <w:rPr>
                <w:rFonts w:ascii="Times New Roman" w:eastAsia="Times New Roman" w:hAnsi="Times New Roman"/>
                <w:sz w:val="28"/>
                <w:lang w:val="uk-UA"/>
              </w:rPr>
              <w:t>«Творчі здібності моєї</w:t>
            </w:r>
            <w:r w:rsidR="00C80716">
              <w:rPr>
                <w:rFonts w:ascii="Times New Roman" w:eastAsia="Times New Roman" w:hAnsi="Times New Roman"/>
                <w:sz w:val="28"/>
                <w:lang w:val="uk-UA"/>
              </w:rPr>
              <w:t xml:space="preserve"> дитини</w:t>
            </w:r>
            <w:r>
              <w:rPr>
                <w:rFonts w:ascii="Times New Roman" w:eastAsia="Times New Roman" w:hAnsi="Times New Roman"/>
                <w:sz w:val="28"/>
                <w:lang w:val="uk-UA"/>
              </w:rPr>
              <w:t>».</w:t>
            </w:r>
          </w:p>
        </w:tc>
        <w:tc>
          <w:tcPr>
            <w:tcW w:w="1701" w:type="dxa"/>
          </w:tcPr>
          <w:p w14:paraId="7E1FE82D" w14:textId="77777777" w:rsidR="00ED0424" w:rsidRPr="00ED0424" w:rsidRDefault="00ED0424" w:rsidP="00ED0424">
            <w:pPr>
              <w:spacing w:line="311"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Вересень</w:t>
            </w:r>
          </w:p>
          <w:p w14:paraId="291B0880" w14:textId="77777777" w:rsidR="00ED0424" w:rsidRPr="00ED0424" w:rsidRDefault="00ED0424" w:rsidP="00ED0424">
            <w:pPr>
              <w:spacing w:before="50"/>
              <w:jc w:val="center"/>
              <w:rPr>
                <w:rFonts w:ascii="Times New Roman" w:eastAsia="Times New Roman" w:hAnsi="Times New Roman"/>
                <w:sz w:val="28"/>
                <w:lang w:val="uk-UA"/>
              </w:rPr>
            </w:pP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127" w:type="dxa"/>
          </w:tcPr>
          <w:p w14:paraId="0D21DD9C" w14:textId="77777777" w:rsidR="00ED0424" w:rsidRPr="00ED0424" w:rsidRDefault="00ED0424" w:rsidP="00ED0424">
            <w:pPr>
              <w:spacing w:line="311"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Вихователі</w:t>
            </w:r>
          </w:p>
          <w:p w14:paraId="673F6B9B" w14:textId="77777777" w:rsidR="00ED0424" w:rsidRPr="00ED0424" w:rsidRDefault="00ED0424" w:rsidP="00ED0424">
            <w:pPr>
              <w:spacing w:before="50"/>
              <w:jc w:val="center"/>
              <w:rPr>
                <w:rFonts w:ascii="Times New Roman" w:eastAsia="Times New Roman" w:hAnsi="Times New Roman"/>
                <w:sz w:val="28"/>
                <w:lang w:val="en-US"/>
              </w:rPr>
            </w:pPr>
            <w:r w:rsidRPr="00ED0424">
              <w:rPr>
                <w:rFonts w:ascii="Times New Roman" w:eastAsia="Times New Roman" w:hAnsi="Times New Roman"/>
                <w:sz w:val="28"/>
                <w:lang w:val="en-US"/>
              </w:rPr>
              <w:t>всіх</w:t>
            </w:r>
            <w:r w:rsidRPr="00ED0424">
              <w:rPr>
                <w:rFonts w:ascii="Times New Roman" w:eastAsia="Times New Roman" w:hAnsi="Times New Roman"/>
                <w:spacing w:val="-2"/>
                <w:sz w:val="28"/>
                <w:lang w:val="en-US"/>
              </w:rPr>
              <w:t xml:space="preserve"> </w:t>
            </w:r>
            <w:r w:rsidRPr="00ED0424">
              <w:rPr>
                <w:rFonts w:ascii="Times New Roman" w:eastAsia="Times New Roman" w:hAnsi="Times New Roman"/>
                <w:spacing w:val="-4"/>
                <w:sz w:val="28"/>
                <w:lang w:val="en-US"/>
              </w:rPr>
              <w:t>груп</w:t>
            </w:r>
          </w:p>
        </w:tc>
        <w:tc>
          <w:tcPr>
            <w:tcW w:w="1701" w:type="dxa"/>
          </w:tcPr>
          <w:p w14:paraId="07101385" w14:textId="77777777" w:rsidR="00ED0424" w:rsidRPr="00ED0424" w:rsidRDefault="00ED0424" w:rsidP="00ED0424">
            <w:pPr>
              <w:rPr>
                <w:rFonts w:ascii="Times New Roman" w:eastAsia="Times New Roman" w:hAnsi="Times New Roman"/>
                <w:sz w:val="28"/>
                <w:lang w:val="en-US"/>
              </w:rPr>
            </w:pPr>
          </w:p>
        </w:tc>
      </w:tr>
      <w:tr w:rsidR="00ED0424" w:rsidRPr="00ED0424" w14:paraId="6151AB9B" w14:textId="77777777" w:rsidTr="00ED0424">
        <w:trPr>
          <w:trHeight w:val="737"/>
        </w:trPr>
        <w:tc>
          <w:tcPr>
            <w:tcW w:w="758" w:type="dxa"/>
          </w:tcPr>
          <w:p w14:paraId="660A3479" w14:textId="77777777" w:rsidR="00ED0424" w:rsidRPr="00ED0424" w:rsidRDefault="00ED0424" w:rsidP="00ED0424">
            <w:pPr>
              <w:spacing w:before="173"/>
              <w:jc w:val="center"/>
              <w:rPr>
                <w:rFonts w:ascii="Times New Roman" w:eastAsia="Times New Roman" w:hAnsi="Times New Roman"/>
                <w:sz w:val="28"/>
                <w:lang w:val="uk-UA"/>
              </w:rPr>
            </w:pPr>
            <w:r w:rsidRPr="00ED0424">
              <w:rPr>
                <w:rFonts w:ascii="Times New Roman" w:eastAsia="Times New Roman" w:hAnsi="Times New Roman"/>
                <w:spacing w:val="-10"/>
                <w:sz w:val="28"/>
                <w:lang w:val="en-US"/>
              </w:rPr>
              <w:t>2</w:t>
            </w:r>
            <w:r>
              <w:rPr>
                <w:rFonts w:ascii="Times New Roman" w:eastAsia="Times New Roman" w:hAnsi="Times New Roman"/>
                <w:spacing w:val="-10"/>
                <w:sz w:val="28"/>
                <w:lang w:val="uk-UA"/>
              </w:rPr>
              <w:t>.</w:t>
            </w:r>
          </w:p>
        </w:tc>
        <w:tc>
          <w:tcPr>
            <w:tcW w:w="4394" w:type="dxa"/>
          </w:tcPr>
          <w:p w14:paraId="308C02F0" w14:textId="6AC22829" w:rsidR="00ED0424" w:rsidRPr="00ED0424" w:rsidRDefault="00AB24BE" w:rsidP="00ED0424">
            <w:pPr>
              <w:spacing w:line="312" w:lineRule="exact"/>
              <w:rPr>
                <w:rFonts w:ascii="Times New Roman" w:eastAsia="Times New Roman" w:hAnsi="Times New Roman"/>
                <w:sz w:val="28"/>
                <w:lang w:val="uk-UA"/>
              </w:rPr>
            </w:pPr>
            <w:r>
              <w:rPr>
                <w:rFonts w:ascii="Times New Roman" w:eastAsia="Times New Roman" w:hAnsi="Times New Roman"/>
                <w:sz w:val="28"/>
                <w:lang w:val="uk-UA"/>
              </w:rPr>
              <w:t>«Емоційний стан та психічне здоров</w:t>
            </w:r>
            <w:r w:rsidRPr="001112AA">
              <w:rPr>
                <w:rFonts w:ascii="Times New Roman" w:eastAsia="Times New Roman" w:hAnsi="Times New Roman"/>
                <w:sz w:val="28"/>
              </w:rPr>
              <w:t>’</w:t>
            </w:r>
            <w:r>
              <w:rPr>
                <w:rFonts w:ascii="Times New Roman" w:eastAsia="Times New Roman" w:hAnsi="Times New Roman"/>
                <w:sz w:val="28"/>
                <w:lang w:val="uk-UA"/>
              </w:rPr>
              <w:t xml:space="preserve">я </w:t>
            </w:r>
            <w:r w:rsidR="00C80716">
              <w:rPr>
                <w:rFonts w:ascii="Times New Roman" w:eastAsia="Times New Roman" w:hAnsi="Times New Roman"/>
                <w:sz w:val="28"/>
                <w:lang w:val="uk-UA"/>
              </w:rPr>
              <w:t>дошкільника</w:t>
            </w:r>
            <w:r>
              <w:rPr>
                <w:rFonts w:ascii="Times New Roman" w:eastAsia="Times New Roman" w:hAnsi="Times New Roman"/>
                <w:sz w:val="28"/>
                <w:lang w:val="uk-UA"/>
              </w:rPr>
              <w:t>».</w:t>
            </w:r>
          </w:p>
        </w:tc>
        <w:tc>
          <w:tcPr>
            <w:tcW w:w="1701" w:type="dxa"/>
          </w:tcPr>
          <w:p w14:paraId="06598A22" w14:textId="77777777" w:rsidR="00ED0424" w:rsidRPr="00ED0424" w:rsidRDefault="00ED0424" w:rsidP="00ED0424">
            <w:pPr>
              <w:spacing w:line="312"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Листопад</w:t>
            </w:r>
          </w:p>
          <w:p w14:paraId="3414DEC5" w14:textId="77777777" w:rsidR="00ED0424" w:rsidRPr="00ED0424" w:rsidRDefault="00ED0424" w:rsidP="00ED0424">
            <w:pPr>
              <w:spacing w:before="50"/>
              <w:jc w:val="center"/>
              <w:rPr>
                <w:rFonts w:ascii="Times New Roman" w:eastAsia="Times New Roman" w:hAnsi="Times New Roman"/>
                <w:sz w:val="28"/>
                <w:lang w:val="uk-UA"/>
              </w:rPr>
            </w:pP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127" w:type="dxa"/>
          </w:tcPr>
          <w:p w14:paraId="1FB2E9AF" w14:textId="77777777" w:rsidR="00ED0424" w:rsidRPr="00ED0424" w:rsidRDefault="00ED0424" w:rsidP="00ED0424">
            <w:pPr>
              <w:spacing w:line="312"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Вихователі</w:t>
            </w:r>
          </w:p>
          <w:p w14:paraId="2DBBA84E" w14:textId="77777777" w:rsidR="00ED0424" w:rsidRPr="00ED0424" w:rsidRDefault="00ED0424" w:rsidP="00ED0424">
            <w:pPr>
              <w:spacing w:before="50"/>
              <w:jc w:val="center"/>
              <w:rPr>
                <w:rFonts w:ascii="Times New Roman" w:eastAsia="Times New Roman" w:hAnsi="Times New Roman"/>
                <w:sz w:val="28"/>
                <w:lang w:val="en-US"/>
              </w:rPr>
            </w:pPr>
            <w:r w:rsidRPr="00ED0424">
              <w:rPr>
                <w:rFonts w:ascii="Times New Roman" w:eastAsia="Times New Roman" w:hAnsi="Times New Roman"/>
                <w:sz w:val="28"/>
                <w:lang w:val="en-US"/>
              </w:rPr>
              <w:t>всіх</w:t>
            </w:r>
            <w:r w:rsidRPr="00ED0424">
              <w:rPr>
                <w:rFonts w:ascii="Times New Roman" w:eastAsia="Times New Roman" w:hAnsi="Times New Roman"/>
                <w:spacing w:val="-1"/>
                <w:sz w:val="28"/>
                <w:lang w:val="en-US"/>
              </w:rPr>
              <w:t xml:space="preserve"> </w:t>
            </w:r>
            <w:r w:rsidRPr="00ED0424">
              <w:rPr>
                <w:rFonts w:ascii="Times New Roman" w:eastAsia="Times New Roman" w:hAnsi="Times New Roman"/>
                <w:spacing w:val="-4"/>
                <w:sz w:val="28"/>
                <w:lang w:val="en-US"/>
              </w:rPr>
              <w:t>груп</w:t>
            </w:r>
          </w:p>
        </w:tc>
        <w:tc>
          <w:tcPr>
            <w:tcW w:w="1701" w:type="dxa"/>
          </w:tcPr>
          <w:p w14:paraId="133487FD" w14:textId="77777777" w:rsidR="00ED0424" w:rsidRPr="00ED0424" w:rsidRDefault="00ED0424" w:rsidP="00ED0424">
            <w:pPr>
              <w:rPr>
                <w:rFonts w:ascii="Times New Roman" w:eastAsia="Times New Roman" w:hAnsi="Times New Roman"/>
                <w:sz w:val="28"/>
                <w:lang w:val="en-US"/>
              </w:rPr>
            </w:pPr>
          </w:p>
        </w:tc>
      </w:tr>
      <w:tr w:rsidR="00C80716" w:rsidRPr="00ED0424" w14:paraId="277ECBFF" w14:textId="77777777" w:rsidTr="00ED0424">
        <w:trPr>
          <w:trHeight w:val="742"/>
        </w:trPr>
        <w:tc>
          <w:tcPr>
            <w:tcW w:w="758" w:type="dxa"/>
          </w:tcPr>
          <w:p w14:paraId="15314A14" w14:textId="77777777" w:rsidR="00C80716" w:rsidRPr="00ED0424" w:rsidRDefault="00C80716" w:rsidP="00C80716">
            <w:pPr>
              <w:spacing w:before="177"/>
              <w:jc w:val="center"/>
              <w:rPr>
                <w:rFonts w:ascii="Times New Roman" w:eastAsia="Times New Roman" w:hAnsi="Times New Roman"/>
                <w:sz w:val="28"/>
                <w:lang w:val="uk-UA"/>
              </w:rPr>
            </w:pPr>
            <w:r w:rsidRPr="00ED0424">
              <w:rPr>
                <w:rFonts w:ascii="Times New Roman" w:eastAsia="Times New Roman" w:hAnsi="Times New Roman"/>
                <w:spacing w:val="-10"/>
                <w:sz w:val="28"/>
                <w:lang w:val="en-US"/>
              </w:rPr>
              <w:t>3</w:t>
            </w:r>
            <w:r>
              <w:rPr>
                <w:rFonts w:ascii="Times New Roman" w:eastAsia="Times New Roman" w:hAnsi="Times New Roman"/>
                <w:spacing w:val="-10"/>
                <w:sz w:val="28"/>
                <w:lang w:val="uk-UA"/>
              </w:rPr>
              <w:t>.</w:t>
            </w:r>
          </w:p>
        </w:tc>
        <w:tc>
          <w:tcPr>
            <w:tcW w:w="4394" w:type="dxa"/>
          </w:tcPr>
          <w:p w14:paraId="1EF3A2E8" w14:textId="4F31FD03" w:rsidR="00C80716" w:rsidRPr="00ED0424" w:rsidRDefault="00AB24BE" w:rsidP="00C80716">
            <w:pPr>
              <w:spacing w:line="316" w:lineRule="exact"/>
              <w:rPr>
                <w:rFonts w:ascii="Times New Roman" w:eastAsia="Times New Roman" w:hAnsi="Times New Roman"/>
                <w:sz w:val="28"/>
                <w:lang w:val="uk-UA"/>
              </w:rPr>
            </w:pPr>
            <w:r>
              <w:rPr>
                <w:rFonts w:ascii="Times New Roman" w:eastAsia="Times New Roman" w:hAnsi="Times New Roman"/>
                <w:sz w:val="28"/>
                <w:lang w:val="uk-UA"/>
              </w:rPr>
              <w:t>«</w:t>
            </w:r>
            <w:r w:rsidR="00C80716" w:rsidRPr="000E792E">
              <w:rPr>
                <w:rFonts w:ascii="Times New Roman" w:eastAsia="Times New Roman" w:hAnsi="Times New Roman"/>
                <w:sz w:val="28"/>
                <w:lang w:val="uk-UA"/>
              </w:rPr>
              <w:t>Вплив сімейної атмосфери на розвиток дитини</w:t>
            </w:r>
            <w:r>
              <w:rPr>
                <w:rFonts w:ascii="Times New Roman" w:eastAsia="Times New Roman" w:hAnsi="Times New Roman"/>
                <w:sz w:val="28"/>
                <w:lang w:val="uk-UA"/>
              </w:rPr>
              <w:t>»</w:t>
            </w:r>
            <w:r w:rsidR="00C80716" w:rsidRPr="000E792E">
              <w:rPr>
                <w:rFonts w:ascii="Times New Roman" w:eastAsia="Times New Roman" w:hAnsi="Times New Roman"/>
                <w:sz w:val="28"/>
                <w:lang w:val="uk-UA"/>
              </w:rPr>
              <w:t>.</w:t>
            </w:r>
          </w:p>
        </w:tc>
        <w:tc>
          <w:tcPr>
            <w:tcW w:w="1701" w:type="dxa"/>
          </w:tcPr>
          <w:p w14:paraId="03BD5642" w14:textId="77777777" w:rsidR="00C80716" w:rsidRPr="00ED0424" w:rsidRDefault="00C80716" w:rsidP="00C80716">
            <w:pPr>
              <w:spacing w:line="316"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Січень</w:t>
            </w:r>
          </w:p>
          <w:p w14:paraId="11A2C964" w14:textId="77777777" w:rsidR="00C80716" w:rsidRPr="00ED0424" w:rsidRDefault="00C80716" w:rsidP="00C80716">
            <w:pPr>
              <w:spacing w:before="46"/>
              <w:jc w:val="center"/>
              <w:rPr>
                <w:rFonts w:ascii="Times New Roman" w:eastAsia="Times New Roman" w:hAnsi="Times New Roman"/>
                <w:sz w:val="28"/>
                <w:lang w:val="uk-UA"/>
              </w:rPr>
            </w:pP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6</w:t>
            </w:r>
          </w:p>
        </w:tc>
        <w:tc>
          <w:tcPr>
            <w:tcW w:w="2127" w:type="dxa"/>
          </w:tcPr>
          <w:p w14:paraId="2D14C9A3" w14:textId="77777777" w:rsidR="00C80716" w:rsidRPr="00ED0424" w:rsidRDefault="00C80716" w:rsidP="00C80716">
            <w:pPr>
              <w:spacing w:line="316"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Вихователі</w:t>
            </w:r>
          </w:p>
          <w:p w14:paraId="1188308F" w14:textId="77777777" w:rsidR="00C80716" w:rsidRPr="00ED0424" w:rsidRDefault="00C80716" w:rsidP="00C80716">
            <w:pPr>
              <w:spacing w:before="46"/>
              <w:jc w:val="center"/>
              <w:rPr>
                <w:rFonts w:ascii="Times New Roman" w:eastAsia="Times New Roman" w:hAnsi="Times New Roman"/>
                <w:sz w:val="28"/>
                <w:lang w:val="en-US"/>
              </w:rPr>
            </w:pPr>
            <w:r w:rsidRPr="00ED0424">
              <w:rPr>
                <w:rFonts w:ascii="Times New Roman" w:eastAsia="Times New Roman" w:hAnsi="Times New Roman"/>
                <w:sz w:val="28"/>
                <w:lang w:val="en-US"/>
              </w:rPr>
              <w:t>всіх</w:t>
            </w:r>
            <w:r w:rsidRPr="00ED0424">
              <w:rPr>
                <w:rFonts w:ascii="Times New Roman" w:eastAsia="Times New Roman" w:hAnsi="Times New Roman"/>
                <w:spacing w:val="-1"/>
                <w:sz w:val="28"/>
                <w:lang w:val="en-US"/>
              </w:rPr>
              <w:t xml:space="preserve"> </w:t>
            </w:r>
            <w:r w:rsidRPr="00ED0424">
              <w:rPr>
                <w:rFonts w:ascii="Times New Roman" w:eastAsia="Times New Roman" w:hAnsi="Times New Roman"/>
                <w:spacing w:val="-4"/>
                <w:sz w:val="28"/>
                <w:lang w:val="en-US"/>
              </w:rPr>
              <w:t>груп</w:t>
            </w:r>
          </w:p>
        </w:tc>
        <w:tc>
          <w:tcPr>
            <w:tcW w:w="1701" w:type="dxa"/>
          </w:tcPr>
          <w:p w14:paraId="30BB9639" w14:textId="77777777" w:rsidR="00C80716" w:rsidRPr="00ED0424" w:rsidRDefault="00C80716" w:rsidP="00C80716">
            <w:pPr>
              <w:rPr>
                <w:rFonts w:ascii="Times New Roman" w:eastAsia="Times New Roman" w:hAnsi="Times New Roman"/>
                <w:sz w:val="28"/>
                <w:lang w:val="en-US"/>
              </w:rPr>
            </w:pPr>
          </w:p>
        </w:tc>
      </w:tr>
      <w:tr w:rsidR="00C80716" w:rsidRPr="00ED0424" w14:paraId="656F4453" w14:textId="77777777" w:rsidTr="00ED0424">
        <w:trPr>
          <w:trHeight w:val="738"/>
        </w:trPr>
        <w:tc>
          <w:tcPr>
            <w:tcW w:w="758" w:type="dxa"/>
          </w:tcPr>
          <w:p w14:paraId="4664AD75" w14:textId="77777777" w:rsidR="00C80716" w:rsidRPr="00ED0424" w:rsidRDefault="00C80716" w:rsidP="00C80716">
            <w:pPr>
              <w:spacing w:before="177"/>
              <w:jc w:val="center"/>
              <w:rPr>
                <w:rFonts w:ascii="Times New Roman" w:eastAsia="Times New Roman" w:hAnsi="Times New Roman"/>
                <w:sz w:val="28"/>
                <w:lang w:val="uk-UA"/>
              </w:rPr>
            </w:pPr>
            <w:r w:rsidRPr="00ED0424">
              <w:rPr>
                <w:rFonts w:ascii="Times New Roman" w:eastAsia="Times New Roman" w:hAnsi="Times New Roman"/>
                <w:spacing w:val="-10"/>
                <w:sz w:val="28"/>
                <w:lang w:val="en-US"/>
              </w:rPr>
              <w:t>4</w:t>
            </w:r>
            <w:r>
              <w:rPr>
                <w:rFonts w:ascii="Times New Roman" w:eastAsia="Times New Roman" w:hAnsi="Times New Roman"/>
                <w:spacing w:val="-10"/>
                <w:sz w:val="28"/>
                <w:lang w:val="uk-UA"/>
              </w:rPr>
              <w:t>.</w:t>
            </w:r>
          </w:p>
        </w:tc>
        <w:tc>
          <w:tcPr>
            <w:tcW w:w="4394" w:type="dxa"/>
          </w:tcPr>
          <w:p w14:paraId="1F5F47B5" w14:textId="22270CF2" w:rsidR="00C80716" w:rsidRPr="00ED0424" w:rsidRDefault="00AB24BE" w:rsidP="00C80716">
            <w:pPr>
              <w:spacing w:line="312" w:lineRule="exact"/>
              <w:rPr>
                <w:rFonts w:ascii="Times New Roman" w:eastAsia="Times New Roman" w:hAnsi="Times New Roman"/>
                <w:sz w:val="28"/>
                <w:lang w:val="en-US"/>
              </w:rPr>
            </w:pPr>
            <w:r>
              <w:rPr>
                <w:rFonts w:ascii="Times New Roman" w:eastAsia="Times New Roman" w:hAnsi="Times New Roman"/>
                <w:sz w:val="28"/>
                <w:lang w:val="uk-UA"/>
              </w:rPr>
              <w:t>«</w:t>
            </w:r>
            <w:r w:rsidR="00C80716" w:rsidRPr="000E792E">
              <w:rPr>
                <w:rFonts w:ascii="Times New Roman" w:eastAsia="Times New Roman" w:hAnsi="Times New Roman"/>
                <w:sz w:val="28"/>
              </w:rPr>
              <w:t>Рівень</w:t>
            </w:r>
            <w:r w:rsidR="00C80716" w:rsidRPr="000E792E">
              <w:rPr>
                <w:rFonts w:ascii="Times New Roman" w:eastAsia="Times New Roman" w:hAnsi="Times New Roman"/>
                <w:spacing w:val="-6"/>
                <w:sz w:val="28"/>
              </w:rPr>
              <w:t xml:space="preserve"> </w:t>
            </w:r>
            <w:r w:rsidR="00C80716" w:rsidRPr="000E792E">
              <w:rPr>
                <w:rFonts w:ascii="Times New Roman" w:eastAsia="Times New Roman" w:hAnsi="Times New Roman"/>
                <w:sz w:val="28"/>
              </w:rPr>
              <w:t>якості</w:t>
            </w:r>
            <w:r w:rsidR="00C80716" w:rsidRPr="000E792E">
              <w:rPr>
                <w:rFonts w:ascii="Times New Roman" w:eastAsia="Times New Roman" w:hAnsi="Times New Roman"/>
                <w:spacing w:val="-5"/>
                <w:sz w:val="28"/>
              </w:rPr>
              <w:t xml:space="preserve"> </w:t>
            </w:r>
            <w:r w:rsidR="00C80716" w:rsidRPr="000E792E">
              <w:rPr>
                <w:rFonts w:ascii="Times New Roman" w:eastAsia="Times New Roman" w:hAnsi="Times New Roman"/>
                <w:sz w:val="28"/>
              </w:rPr>
              <w:t>дошкільної</w:t>
            </w:r>
            <w:r w:rsidR="00C80716" w:rsidRPr="000E792E">
              <w:rPr>
                <w:rFonts w:ascii="Times New Roman" w:eastAsia="Times New Roman" w:hAnsi="Times New Roman"/>
                <w:spacing w:val="-4"/>
                <w:sz w:val="28"/>
              </w:rPr>
              <w:t xml:space="preserve"> </w:t>
            </w:r>
            <w:r w:rsidR="00C80716" w:rsidRPr="000E792E">
              <w:rPr>
                <w:rFonts w:ascii="Times New Roman" w:eastAsia="Times New Roman" w:hAnsi="Times New Roman"/>
                <w:spacing w:val="-2"/>
                <w:sz w:val="28"/>
              </w:rPr>
              <w:t>освіти</w:t>
            </w:r>
            <w:r>
              <w:rPr>
                <w:rFonts w:ascii="Times New Roman" w:eastAsia="Times New Roman" w:hAnsi="Times New Roman"/>
                <w:spacing w:val="-2"/>
                <w:sz w:val="28"/>
                <w:lang w:val="uk-UA"/>
              </w:rPr>
              <w:t>»</w:t>
            </w:r>
            <w:r w:rsidR="00C80716" w:rsidRPr="000E792E">
              <w:rPr>
                <w:rFonts w:ascii="Times New Roman" w:eastAsia="Times New Roman" w:hAnsi="Times New Roman"/>
                <w:spacing w:val="-2"/>
                <w:sz w:val="28"/>
              </w:rPr>
              <w:t>.</w:t>
            </w:r>
          </w:p>
        </w:tc>
        <w:tc>
          <w:tcPr>
            <w:tcW w:w="1701" w:type="dxa"/>
          </w:tcPr>
          <w:p w14:paraId="254EBB4E" w14:textId="77777777" w:rsidR="00C80716" w:rsidRPr="00ED0424" w:rsidRDefault="00C80716" w:rsidP="00C80716">
            <w:pPr>
              <w:spacing w:line="312"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Травень</w:t>
            </w:r>
          </w:p>
          <w:p w14:paraId="58745CED" w14:textId="77777777" w:rsidR="00C80716" w:rsidRPr="00ED0424" w:rsidRDefault="00C80716" w:rsidP="00C80716">
            <w:pPr>
              <w:spacing w:before="50"/>
              <w:jc w:val="center"/>
              <w:rPr>
                <w:rFonts w:ascii="Times New Roman" w:eastAsia="Times New Roman" w:hAnsi="Times New Roman"/>
                <w:sz w:val="28"/>
                <w:lang w:val="uk-UA"/>
              </w:rPr>
            </w:pP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6</w:t>
            </w:r>
          </w:p>
        </w:tc>
        <w:tc>
          <w:tcPr>
            <w:tcW w:w="2127" w:type="dxa"/>
          </w:tcPr>
          <w:p w14:paraId="031DD5C8" w14:textId="77777777" w:rsidR="00C80716" w:rsidRPr="00ED0424" w:rsidRDefault="00C80716" w:rsidP="00C80716">
            <w:pPr>
              <w:spacing w:line="312" w:lineRule="exact"/>
              <w:jc w:val="center"/>
              <w:rPr>
                <w:rFonts w:ascii="Times New Roman" w:eastAsia="Times New Roman" w:hAnsi="Times New Roman"/>
                <w:sz w:val="28"/>
                <w:lang w:val="en-US"/>
              </w:rPr>
            </w:pPr>
            <w:r w:rsidRPr="00ED0424">
              <w:rPr>
                <w:rFonts w:ascii="Times New Roman" w:eastAsia="Times New Roman" w:hAnsi="Times New Roman"/>
                <w:spacing w:val="-2"/>
                <w:sz w:val="28"/>
                <w:lang w:val="en-US"/>
              </w:rPr>
              <w:t>Вихователі</w:t>
            </w:r>
          </w:p>
          <w:p w14:paraId="2A9EF96D" w14:textId="77777777" w:rsidR="00C80716" w:rsidRPr="00ED0424" w:rsidRDefault="00C80716" w:rsidP="00C80716">
            <w:pPr>
              <w:spacing w:before="50"/>
              <w:jc w:val="center"/>
              <w:rPr>
                <w:rFonts w:ascii="Times New Roman" w:eastAsia="Times New Roman" w:hAnsi="Times New Roman"/>
                <w:sz w:val="28"/>
                <w:lang w:val="en-US"/>
              </w:rPr>
            </w:pPr>
            <w:r w:rsidRPr="00ED0424">
              <w:rPr>
                <w:rFonts w:ascii="Times New Roman" w:eastAsia="Times New Roman" w:hAnsi="Times New Roman"/>
                <w:sz w:val="28"/>
                <w:lang w:val="en-US"/>
              </w:rPr>
              <w:t>всіх</w:t>
            </w:r>
            <w:r w:rsidRPr="00ED0424">
              <w:rPr>
                <w:rFonts w:ascii="Times New Roman" w:eastAsia="Times New Roman" w:hAnsi="Times New Roman"/>
                <w:spacing w:val="-1"/>
                <w:sz w:val="28"/>
                <w:lang w:val="en-US"/>
              </w:rPr>
              <w:t xml:space="preserve"> </w:t>
            </w:r>
            <w:r w:rsidRPr="00ED0424">
              <w:rPr>
                <w:rFonts w:ascii="Times New Roman" w:eastAsia="Times New Roman" w:hAnsi="Times New Roman"/>
                <w:spacing w:val="-4"/>
                <w:sz w:val="28"/>
                <w:lang w:val="en-US"/>
              </w:rPr>
              <w:t>груп</w:t>
            </w:r>
          </w:p>
        </w:tc>
        <w:tc>
          <w:tcPr>
            <w:tcW w:w="1701" w:type="dxa"/>
          </w:tcPr>
          <w:p w14:paraId="2FD3A50A" w14:textId="77777777" w:rsidR="00C80716" w:rsidRPr="00ED0424" w:rsidRDefault="00C80716" w:rsidP="00C80716">
            <w:pPr>
              <w:rPr>
                <w:rFonts w:ascii="Times New Roman" w:eastAsia="Times New Roman" w:hAnsi="Times New Roman"/>
                <w:sz w:val="28"/>
                <w:lang w:val="en-US"/>
              </w:rPr>
            </w:pPr>
          </w:p>
        </w:tc>
      </w:tr>
    </w:tbl>
    <w:p w14:paraId="789D203B" w14:textId="77777777" w:rsidR="00BE0BF1" w:rsidRPr="005657D7" w:rsidRDefault="00BE0BF1" w:rsidP="005657D7">
      <w:pPr>
        <w:spacing w:after="0" w:line="240" w:lineRule="auto"/>
        <w:rPr>
          <w:rFonts w:ascii="Times New Roman" w:hAnsi="Times New Roman"/>
          <w:b/>
          <w:bCs/>
          <w:sz w:val="28"/>
          <w:szCs w:val="28"/>
          <w:lang w:val="uk-UA"/>
        </w:rPr>
      </w:pPr>
    </w:p>
    <w:p w14:paraId="3EEA6FD8" w14:textId="77777777" w:rsidR="005657D7" w:rsidRPr="005657D7" w:rsidRDefault="005657D7" w:rsidP="005657D7">
      <w:pPr>
        <w:spacing w:after="0" w:line="240" w:lineRule="auto"/>
        <w:rPr>
          <w:rFonts w:ascii="Times New Roman" w:hAnsi="Times New Roman"/>
          <w:b/>
          <w:bCs/>
          <w:sz w:val="28"/>
          <w:szCs w:val="28"/>
          <w:lang w:val="uk-UA"/>
        </w:rPr>
      </w:pPr>
    </w:p>
    <w:p w14:paraId="42D18769" w14:textId="77777777" w:rsidR="005657D7" w:rsidRDefault="005657D7" w:rsidP="005657D7">
      <w:pPr>
        <w:spacing w:after="0" w:line="240" w:lineRule="auto"/>
        <w:rPr>
          <w:rFonts w:ascii="Times New Roman" w:hAnsi="Times New Roman"/>
          <w:b/>
          <w:bCs/>
          <w:sz w:val="28"/>
          <w:szCs w:val="28"/>
          <w:lang w:val="uk-UA"/>
        </w:rPr>
      </w:pPr>
    </w:p>
    <w:p w14:paraId="7B44AE18" w14:textId="77777777" w:rsidR="00BE0BF1" w:rsidRDefault="00BE0BF1" w:rsidP="005657D7">
      <w:pPr>
        <w:spacing w:after="0" w:line="240" w:lineRule="auto"/>
        <w:rPr>
          <w:rFonts w:ascii="Times New Roman" w:hAnsi="Times New Roman"/>
          <w:b/>
          <w:bCs/>
          <w:sz w:val="28"/>
          <w:szCs w:val="28"/>
          <w:lang w:val="uk-UA"/>
        </w:rPr>
      </w:pPr>
    </w:p>
    <w:p w14:paraId="14D7BE97" w14:textId="77777777" w:rsidR="00BE0BF1" w:rsidRDefault="00BE0BF1" w:rsidP="005657D7">
      <w:pPr>
        <w:spacing w:after="0" w:line="240" w:lineRule="auto"/>
        <w:rPr>
          <w:rFonts w:ascii="Times New Roman" w:hAnsi="Times New Roman"/>
          <w:b/>
          <w:bCs/>
          <w:sz w:val="28"/>
          <w:szCs w:val="28"/>
          <w:lang w:val="uk-UA"/>
        </w:rPr>
      </w:pPr>
    </w:p>
    <w:p w14:paraId="33B761AD" w14:textId="77777777" w:rsidR="00BE0BF1" w:rsidRDefault="00BE0BF1" w:rsidP="005657D7">
      <w:pPr>
        <w:spacing w:after="0" w:line="240" w:lineRule="auto"/>
        <w:rPr>
          <w:rFonts w:ascii="Times New Roman" w:hAnsi="Times New Roman"/>
          <w:b/>
          <w:bCs/>
          <w:sz w:val="28"/>
          <w:szCs w:val="28"/>
          <w:lang w:val="uk-UA"/>
        </w:rPr>
      </w:pPr>
    </w:p>
    <w:p w14:paraId="1D2AF3E1" w14:textId="77777777" w:rsidR="00BE0BF1" w:rsidRDefault="00BE0BF1" w:rsidP="005657D7">
      <w:pPr>
        <w:spacing w:after="0" w:line="240" w:lineRule="auto"/>
        <w:rPr>
          <w:rFonts w:ascii="Times New Roman" w:hAnsi="Times New Roman"/>
          <w:b/>
          <w:bCs/>
          <w:sz w:val="28"/>
          <w:szCs w:val="28"/>
          <w:lang w:val="uk-UA"/>
        </w:rPr>
      </w:pPr>
    </w:p>
    <w:p w14:paraId="13DAC3E6" w14:textId="77777777" w:rsidR="00BE0BF1" w:rsidRDefault="00BE0BF1" w:rsidP="005657D7">
      <w:pPr>
        <w:spacing w:after="0" w:line="240" w:lineRule="auto"/>
        <w:rPr>
          <w:rFonts w:ascii="Times New Roman" w:hAnsi="Times New Roman"/>
          <w:b/>
          <w:bCs/>
          <w:sz w:val="28"/>
          <w:szCs w:val="28"/>
          <w:lang w:val="uk-UA"/>
        </w:rPr>
      </w:pPr>
    </w:p>
    <w:p w14:paraId="4A9A1B22" w14:textId="77777777" w:rsidR="00BE0BF1" w:rsidRDefault="00BE0BF1" w:rsidP="005657D7">
      <w:pPr>
        <w:spacing w:after="0" w:line="240" w:lineRule="auto"/>
        <w:rPr>
          <w:rFonts w:ascii="Times New Roman" w:hAnsi="Times New Roman"/>
          <w:b/>
          <w:bCs/>
          <w:sz w:val="28"/>
          <w:szCs w:val="28"/>
          <w:lang w:val="uk-UA"/>
        </w:rPr>
      </w:pPr>
    </w:p>
    <w:p w14:paraId="150FB342" w14:textId="77777777" w:rsidR="00BE0BF1" w:rsidRDefault="00BE0BF1" w:rsidP="005657D7">
      <w:pPr>
        <w:spacing w:after="0" w:line="240" w:lineRule="auto"/>
        <w:rPr>
          <w:rFonts w:ascii="Times New Roman" w:hAnsi="Times New Roman"/>
          <w:b/>
          <w:bCs/>
          <w:sz w:val="28"/>
          <w:szCs w:val="28"/>
          <w:lang w:val="uk-UA"/>
        </w:rPr>
      </w:pPr>
    </w:p>
    <w:p w14:paraId="165C9E88" w14:textId="77777777" w:rsidR="00BE0BF1" w:rsidRDefault="00BE0BF1" w:rsidP="005657D7">
      <w:pPr>
        <w:spacing w:after="0" w:line="240" w:lineRule="auto"/>
        <w:rPr>
          <w:rFonts w:ascii="Times New Roman" w:hAnsi="Times New Roman"/>
          <w:b/>
          <w:bCs/>
          <w:sz w:val="28"/>
          <w:szCs w:val="28"/>
          <w:lang w:val="uk-UA"/>
        </w:rPr>
      </w:pPr>
    </w:p>
    <w:p w14:paraId="7A3A79AE" w14:textId="77777777" w:rsidR="00BE0BF1" w:rsidRDefault="00BE0BF1" w:rsidP="005657D7">
      <w:pPr>
        <w:spacing w:after="0" w:line="240" w:lineRule="auto"/>
        <w:rPr>
          <w:rFonts w:ascii="Times New Roman" w:hAnsi="Times New Roman"/>
          <w:b/>
          <w:bCs/>
          <w:sz w:val="28"/>
          <w:szCs w:val="28"/>
          <w:lang w:val="uk-UA"/>
        </w:rPr>
      </w:pPr>
    </w:p>
    <w:p w14:paraId="305B03D8" w14:textId="77777777" w:rsidR="00BE0BF1" w:rsidRDefault="00BE0BF1" w:rsidP="005657D7">
      <w:pPr>
        <w:spacing w:after="0" w:line="240" w:lineRule="auto"/>
        <w:rPr>
          <w:rFonts w:ascii="Times New Roman" w:hAnsi="Times New Roman"/>
          <w:b/>
          <w:bCs/>
          <w:sz w:val="28"/>
          <w:szCs w:val="28"/>
          <w:lang w:val="uk-UA"/>
        </w:rPr>
      </w:pPr>
    </w:p>
    <w:p w14:paraId="2EAF4438" w14:textId="77777777" w:rsidR="00BE0BF1" w:rsidRDefault="00BE0BF1" w:rsidP="005657D7">
      <w:pPr>
        <w:spacing w:after="0" w:line="240" w:lineRule="auto"/>
        <w:rPr>
          <w:rFonts w:ascii="Times New Roman" w:hAnsi="Times New Roman"/>
          <w:b/>
          <w:bCs/>
          <w:sz w:val="28"/>
          <w:szCs w:val="28"/>
          <w:lang w:val="uk-UA"/>
        </w:rPr>
      </w:pPr>
    </w:p>
    <w:p w14:paraId="14D8EE84" w14:textId="77777777" w:rsidR="00BE0BF1" w:rsidRDefault="00BE0BF1" w:rsidP="005657D7">
      <w:pPr>
        <w:spacing w:after="0" w:line="240" w:lineRule="auto"/>
        <w:rPr>
          <w:rFonts w:ascii="Times New Roman" w:hAnsi="Times New Roman"/>
          <w:b/>
          <w:bCs/>
          <w:sz w:val="28"/>
          <w:szCs w:val="28"/>
          <w:lang w:val="uk-UA"/>
        </w:rPr>
      </w:pPr>
    </w:p>
    <w:p w14:paraId="6142ED15" w14:textId="77777777" w:rsidR="00BE0BF1" w:rsidRDefault="00BE0BF1" w:rsidP="005657D7">
      <w:pPr>
        <w:spacing w:after="0" w:line="240" w:lineRule="auto"/>
        <w:rPr>
          <w:rFonts w:ascii="Times New Roman" w:hAnsi="Times New Roman"/>
          <w:b/>
          <w:bCs/>
          <w:sz w:val="28"/>
          <w:szCs w:val="28"/>
          <w:lang w:val="uk-UA"/>
        </w:rPr>
      </w:pPr>
    </w:p>
    <w:p w14:paraId="5F8E2222" w14:textId="77777777" w:rsidR="00BE0BF1" w:rsidRDefault="00BE0BF1" w:rsidP="005657D7">
      <w:pPr>
        <w:spacing w:after="0" w:line="240" w:lineRule="auto"/>
        <w:rPr>
          <w:rFonts w:ascii="Times New Roman" w:hAnsi="Times New Roman"/>
          <w:b/>
          <w:bCs/>
          <w:sz w:val="28"/>
          <w:szCs w:val="28"/>
          <w:lang w:val="uk-UA"/>
        </w:rPr>
      </w:pPr>
    </w:p>
    <w:p w14:paraId="6AC05495" w14:textId="77777777" w:rsidR="00BE0BF1" w:rsidRDefault="00BE0BF1" w:rsidP="005657D7">
      <w:pPr>
        <w:spacing w:after="0" w:line="240" w:lineRule="auto"/>
        <w:rPr>
          <w:rFonts w:ascii="Times New Roman" w:hAnsi="Times New Roman"/>
          <w:b/>
          <w:bCs/>
          <w:sz w:val="28"/>
          <w:szCs w:val="28"/>
          <w:lang w:val="uk-UA"/>
        </w:rPr>
      </w:pPr>
    </w:p>
    <w:p w14:paraId="6F79B6FC" w14:textId="77777777" w:rsidR="00BE0BF1" w:rsidRDefault="00BE0BF1" w:rsidP="005657D7">
      <w:pPr>
        <w:spacing w:after="0" w:line="240" w:lineRule="auto"/>
        <w:rPr>
          <w:rFonts w:ascii="Times New Roman" w:hAnsi="Times New Roman"/>
          <w:b/>
          <w:bCs/>
          <w:sz w:val="28"/>
          <w:szCs w:val="28"/>
          <w:lang w:val="uk-UA"/>
        </w:rPr>
      </w:pPr>
    </w:p>
    <w:p w14:paraId="2B6DE01A" w14:textId="77777777" w:rsidR="00BE0BF1" w:rsidRDefault="00BE0BF1" w:rsidP="005657D7">
      <w:pPr>
        <w:spacing w:after="0" w:line="240" w:lineRule="auto"/>
        <w:rPr>
          <w:rFonts w:ascii="Times New Roman" w:hAnsi="Times New Roman"/>
          <w:b/>
          <w:bCs/>
          <w:sz w:val="28"/>
          <w:szCs w:val="28"/>
          <w:lang w:val="uk-UA"/>
        </w:rPr>
      </w:pPr>
    </w:p>
    <w:p w14:paraId="313B1758" w14:textId="77777777" w:rsidR="00BE0BF1" w:rsidRDefault="00BE0BF1" w:rsidP="005657D7">
      <w:pPr>
        <w:spacing w:after="0" w:line="240" w:lineRule="auto"/>
        <w:rPr>
          <w:rFonts w:ascii="Times New Roman" w:hAnsi="Times New Roman"/>
          <w:b/>
          <w:bCs/>
          <w:sz w:val="28"/>
          <w:szCs w:val="28"/>
          <w:lang w:val="uk-UA"/>
        </w:rPr>
      </w:pPr>
    </w:p>
    <w:p w14:paraId="42FB52E6" w14:textId="77777777" w:rsidR="00BE0BF1" w:rsidRDefault="00BE0BF1" w:rsidP="005657D7">
      <w:pPr>
        <w:spacing w:after="0" w:line="240" w:lineRule="auto"/>
        <w:rPr>
          <w:rFonts w:ascii="Times New Roman" w:hAnsi="Times New Roman"/>
          <w:b/>
          <w:bCs/>
          <w:sz w:val="28"/>
          <w:szCs w:val="28"/>
          <w:lang w:val="uk-UA"/>
        </w:rPr>
      </w:pPr>
    </w:p>
    <w:p w14:paraId="3EA829C8" w14:textId="77777777" w:rsidR="00BE0BF1" w:rsidRDefault="00BE0BF1" w:rsidP="005657D7">
      <w:pPr>
        <w:spacing w:after="0" w:line="240" w:lineRule="auto"/>
        <w:rPr>
          <w:rFonts w:ascii="Times New Roman" w:hAnsi="Times New Roman"/>
          <w:b/>
          <w:bCs/>
          <w:sz w:val="28"/>
          <w:szCs w:val="28"/>
          <w:lang w:val="uk-UA"/>
        </w:rPr>
      </w:pPr>
    </w:p>
    <w:p w14:paraId="5457AA88" w14:textId="77777777" w:rsidR="00BE0BF1" w:rsidRDefault="00BE0BF1" w:rsidP="005657D7">
      <w:pPr>
        <w:spacing w:after="0" w:line="240" w:lineRule="auto"/>
        <w:rPr>
          <w:rFonts w:ascii="Times New Roman" w:hAnsi="Times New Roman"/>
          <w:b/>
          <w:bCs/>
          <w:sz w:val="28"/>
          <w:szCs w:val="28"/>
          <w:lang w:val="uk-UA"/>
        </w:rPr>
      </w:pPr>
    </w:p>
    <w:p w14:paraId="42360B2F" w14:textId="77777777" w:rsidR="00BE0BF1" w:rsidRDefault="00BE0BF1" w:rsidP="005657D7">
      <w:pPr>
        <w:spacing w:after="0" w:line="240" w:lineRule="auto"/>
        <w:rPr>
          <w:rFonts w:ascii="Times New Roman" w:hAnsi="Times New Roman"/>
          <w:b/>
          <w:bCs/>
          <w:sz w:val="28"/>
          <w:szCs w:val="28"/>
          <w:lang w:val="uk-UA"/>
        </w:rPr>
      </w:pPr>
    </w:p>
    <w:p w14:paraId="2E57D381" w14:textId="77777777" w:rsidR="00BE0BF1" w:rsidRDefault="00BE0BF1" w:rsidP="005657D7">
      <w:pPr>
        <w:spacing w:after="0" w:line="240" w:lineRule="auto"/>
        <w:rPr>
          <w:rFonts w:ascii="Times New Roman" w:hAnsi="Times New Roman"/>
          <w:b/>
          <w:bCs/>
          <w:sz w:val="28"/>
          <w:szCs w:val="28"/>
          <w:lang w:val="uk-UA"/>
        </w:rPr>
      </w:pPr>
    </w:p>
    <w:p w14:paraId="7A59D600" w14:textId="77777777" w:rsidR="00BE0BF1" w:rsidRDefault="00BE0BF1" w:rsidP="005657D7">
      <w:pPr>
        <w:spacing w:after="0" w:line="240" w:lineRule="auto"/>
        <w:rPr>
          <w:rFonts w:ascii="Times New Roman" w:hAnsi="Times New Roman"/>
          <w:b/>
          <w:bCs/>
          <w:sz w:val="28"/>
          <w:szCs w:val="28"/>
          <w:lang w:val="uk-UA"/>
        </w:rPr>
      </w:pPr>
    </w:p>
    <w:p w14:paraId="6373AB8B" w14:textId="77777777" w:rsidR="00BE0BF1" w:rsidRDefault="00BE0BF1" w:rsidP="005657D7">
      <w:pPr>
        <w:spacing w:after="0" w:line="240" w:lineRule="auto"/>
        <w:rPr>
          <w:rFonts w:ascii="Times New Roman" w:hAnsi="Times New Roman"/>
          <w:b/>
          <w:bCs/>
          <w:sz w:val="28"/>
          <w:szCs w:val="28"/>
          <w:lang w:val="uk-UA"/>
        </w:rPr>
      </w:pPr>
    </w:p>
    <w:p w14:paraId="6788E2EA" w14:textId="77777777" w:rsidR="00BE0BF1" w:rsidRDefault="00BE0BF1" w:rsidP="005657D7">
      <w:pPr>
        <w:spacing w:after="0" w:line="240" w:lineRule="auto"/>
        <w:rPr>
          <w:rFonts w:ascii="Times New Roman" w:hAnsi="Times New Roman"/>
          <w:b/>
          <w:bCs/>
          <w:sz w:val="28"/>
          <w:szCs w:val="28"/>
          <w:lang w:val="uk-UA"/>
        </w:rPr>
      </w:pPr>
    </w:p>
    <w:p w14:paraId="097608AC" w14:textId="77777777" w:rsidR="00BE0BF1" w:rsidRDefault="00BE0BF1" w:rsidP="005657D7">
      <w:pPr>
        <w:spacing w:after="0" w:line="240" w:lineRule="auto"/>
        <w:rPr>
          <w:rFonts w:ascii="Times New Roman" w:hAnsi="Times New Roman"/>
          <w:b/>
          <w:bCs/>
          <w:sz w:val="28"/>
          <w:szCs w:val="28"/>
          <w:lang w:val="uk-UA"/>
        </w:rPr>
      </w:pPr>
    </w:p>
    <w:p w14:paraId="103763E9" w14:textId="77777777" w:rsidR="00ED0424" w:rsidRDefault="00ED0424" w:rsidP="005657D7">
      <w:pPr>
        <w:spacing w:after="0" w:line="240" w:lineRule="auto"/>
        <w:rPr>
          <w:rFonts w:ascii="Times New Roman" w:hAnsi="Times New Roman"/>
          <w:b/>
          <w:bCs/>
          <w:sz w:val="28"/>
          <w:szCs w:val="28"/>
          <w:lang w:val="uk-UA"/>
        </w:rPr>
      </w:pPr>
    </w:p>
    <w:p w14:paraId="3800A8AD" w14:textId="77777777" w:rsidR="00BE0BF1" w:rsidRDefault="00BE0BF1" w:rsidP="005657D7">
      <w:pPr>
        <w:spacing w:after="0" w:line="240" w:lineRule="auto"/>
        <w:rPr>
          <w:rFonts w:ascii="Times New Roman" w:hAnsi="Times New Roman"/>
          <w:b/>
          <w:bCs/>
          <w:sz w:val="28"/>
          <w:szCs w:val="28"/>
          <w:lang w:val="uk-UA"/>
        </w:rPr>
      </w:pPr>
    </w:p>
    <w:p w14:paraId="0C53D62F" w14:textId="77777777" w:rsidR="00BE0BF1" w:rsidRPr="00BE0BF1" w:rsidRDefault="00BE0BF1" w:rsidP="00BE0BF1">
      <w:pPr>
        <w:pStyle w:val="a4"/>
        <w:widowControl w:val="0"/>
        <w:numPr>
          <w:ilvl w:val="1"/>
          <w:numId w:val="5"/>
        </w:numPr>
        <w:tabs>
          <w:tab w:val="left" w:pos="4684"/>
        </w:tabs>
        <w:autoSpaceDE w:val="0"/>
        <w:autoSpaceDN w:val="0"/>
        <w:spacing w:before="56" w:after="0" w:line="240" w:lineRule="auto"/>
        <w:jc w:val="center"/>
        <w:rPr>
          <w:rFonts w:ascii="Times New Roman" w:hAnsi="Times New Roman"/>
          <w:b/>
          <w:color w:val="001F5F"/>
          <w:sz w:val="36"/>
          <w:lang w:val="uk-UA"/>
        </w:rPr>
      </w:pPr>
      <w:r w:rsidRPr="00BE0BF1">
        <w:rPr>
          <w:rFonts w:ascii="Times New Roman" w:hAnsi="Times New Roman"/>
          <w:b/>
          <w:color w:val="001F5F"/>
          <w:sz w:val="36"/>
          <w:lang w:val="uk-UA"/>
        </w:rPr>
        <w:t>Тематичні</w:t>
      </w:r>
      <w:r w:rsidRPr="00BE0BF1">
        <w:rPr>
          <w:rFonts w:ascii="Times New Roman" w:hAnsi="Times New Roman"/>
          <w:b/>
          <w:color w:val="001F5F"/>
          <w:spacing w:val="-5"/>
          <w:sz w:val="36"/>
          <w:lang w:val="uk-UA"/>
        </w:rPr>
        <w:t xml:space="preserve"> </w:t>
      </w:r>
      <w:r w:rsidRPr="00BE0BF1">
        <w:rPr>
          <w:rFonts w:ascii="Times New Roman" w:hAnsi="Times New Roman"/>
          <w:b/>
          <w:color w:val="001F5F"/>
          <w:spacing w:val="-2"/>
          <w:sz w:val="36"/>
          <w:lang w:val="uk-UA"/>
        </w:rPr>
        <w:t xml:space="preserve">виставки, </w:t>
      </w:r>
      <w:r w:rsidRPr="00BE0BF1">
        <w:rPr>
          <w:rFonts w:ascii="Times New Roman" w:hAnsi="Times New Roman"/>
          <w:b/>
          <w:color w:val="001F5F"/>
          <w:sz w:val="36"/>
          <w:lang w:val="uk-UA"/>
        </w:rPr>
        <w:t>конкурси</w:t>
      </w:r>
      <w:r w:rsidRPr="00BE0BF1">
        <w:rPr>
          <w:rFonts w:ascii="Times New Roman" w:hAnsi="Times New Roman"/>
          <w:b/>
          <w:color w:val="001F5F"/>
          <w:spacing w:val="-7"/>
          <w:sz w:val="36"/>
          <w:lang w:val="uk-UA"/>
        </w:rPr>
        <w:t xml:space="preserve"> </w:t>
      </w:r>
      <w:r w:rsidRPr="00BE0BF1">
        <w:rPr>
          <w:rFonts w:ascii="Times New Roman" w:hAnsi="Times New Roman"/>
          <w:b/>
          <w:color w:val="001F5F"/>
          <w:sz w:val="36"/>
          <w:lang w:val="uk-UA"/>
        </w:rPr>
        <w:t>робіт</w:t>
      </w:r>
      <w:r w:rsidRPr="00BE0BF1">
        <w:rPr>
          <w:rFonts w:ascii="Times New Roman" w:hAnsi="Times New Roman"/>
          <w:b/>
          <w:color w:val="001F5F"/>
          <w:spacing w:val="1"/>
          <w:sz w:val="36"/>
          <w:lang w:val="uk-UA"/>
        </w:rPr>
        <w:t xml:space="preserve"> </w:t>
      </w:r>
      <w:r w:rsidRPr="00BE0BF1">
        <w:rPr>
          <w:rFonts w:ascii="Times New Roman" w:hAnsi="Times New Roman"/>
          <w:b/>
          <w:color w:val="001F5F"/>
          <w:sz w:val="36"/>
          <w:lang w:val="uk-UA"/>
        </w:rPr>
        <w:t>батьків</w:t>
      </w:r>
      <w:r w:rsidRPr="00BE0BF1">
        <w:rPr>
          <w:rFonts w:ascii="Times New Roman" w:hAnsi="Times New Roman"/>
          <w:b/>
          <w:color w:val="001F5F"/>
          <w:spacing w:val="-4"/>
          <w:sz w:val="36"/>
          <w:lang w:val="uk-UA"/>
        </w:rPr>
        <w:t xml:space="preserve"> </w:t>
      </w:r>
      <w:r w:rsidRPr="00BE0BF1">
        <w:rPr>
          <w:rFonts w:ascii="Times New Roman" w:hAnsi="Times New Roman"/>
          <w:b/>
          <w:color w:val="001F5F"/>
          <w:sz w:val="36"/>
          <w:lang w:val="uk-UA"/>
        </w:rPr>
        <w:t>та</w:t>
      </w:r>
      <w:r w:rsidRPr="00BE0BF1">
        <w:rPr>
          <w:rFonts w:ascii="Times New Roman" w:hAnsi="Times New Roman"/>
          <w:b/>
          <w:color w:val="001F5F"/>
          <w:spacing w:val="-6"/>
          <w:sz w:val="36"/>
          <w:lang w:val="uk-UA"/>
        </w:rPr>
        <w:t xml:space="preserve"> </w:t>
      </w:r>
      <w:r w:rsidRPr="00BE0BF1">
        <w:rPr>
          <w:rFonts w:ascii="Times New Roman" w:hAnsi="Times New Roman"/>
          <w:b/>
          <w:color w:val="001F5F"/>
          <w:sz w:val="36"/>
          <w:lang w:val="uk-UA"/>
        </w:rPr>
        <w:t>дітей,</w:t>
      </w:r>
      <w:r w:rsidRPr="00BE0BF1">
        <w:rPr>
          <w:rFonts w:ascii="Times New Roman" w:hAnsi="Times New Roman"/>
          <w:b/>
          <w:color w:val="001F5F"/>
          <w:spacing w:val="-3"/>
          <w:sz w:val="36"/>
          <w:lang w:val="uk-UA"/>
        </w:rPr>
        <w:t xml:space="preserve"> </w:t>
      </w:r>
      <w:r w:rsidRPr="00BE0BF1">
        <w:rPr>
          <w:rFonts w:ascii="Times New Roman" w:hAnsi="Times New Roman"/>
          <w:b/>
          <w:color w:val="001F5F"/>
          <w:sz w:val="36"/>
          <w:lang w:val="uk-UA"/>
        </w:rPr>
        <w:t>майстер-</w:t>
      </w:r>
      <w:r w:rsidRPr="00BE0BF1">
        <w:rPr>
          <w:rFonts w:ascii="Times New Roman" w:hAnsi="Times New Roman"/>
          <w:b/>
          <w:color w:val="001F5F"/>
          <w:spacing w:val="-2"/>
          <w:sz w:val="36"/>
          <w:lang w:val="uk-UA"/>
        </w:rPr>
        <w:t>класи</w:t>
      </w:r>
    </w:p>
    <w:tbl>
      <w:tblPr>
        <w:tblStyle w:val="TableNormal39"/>
        <w:tblW w:w="1077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962"/>
        <w:gridCol w:w="1701"/>
        <w:gridCol w:w="2126"/>
        <w:gridCol w:w="1276"/>
      </w:tblGrid>
      <w:tr w:rsidR="00BE0BF1" w:rsidRPr="00BE0BF1" w14:paraId="17EA551A" w14:textId="77777777" w:rsidTr="00BE0BF1">
        <w:trPr>
          <w:trHeight w:val="741"/>
        </w:trPr>
        <w:tc>
          <w:tcPr>
            <w:tcW w:w="709" w:type="dxa"/>
          </w:tcPr>
          <w:p w14:paraId="074C7AAE" w14:textId="77777777" w:rsidR="00BE0BF1" w:rsidRPr="00BE0BF1" w:rsidRDefault="00BE0BF1" w:rsidP="00BE0BF1">
            <w:pPr>
              <w:spacing w:before="1"/>
              <w:rPr>
                <w:rFonts w:ascii="Times New Roman" w:eastAsia="Times New Roman" w:hAnsi="Times New Roman"/>
                <w:b/>
                <w:sz w:val="28"/>
                <w:lang w:val="en-US"/>
              </w:rPr>
            </w:pPr>
            <w:r w:rsidRPr="00BE0BF1">
              <w:rPr>
                <w:rFonts w:ascii="Times New Roman" w:eastAsia="Times New Roman" w:hAnsi="Times New Roman"/>
                <w:b/>
                <w:spacing w:val="-10"/>
                <w:sz w:val="28"/>
                <w:lang w:val="en-US"/>
              </w:rPr>
              <w:t>№</w:t>
            </w:r>
          </w:p>
          <w:p w14:paraId="1C0B2221" w14:textId="77777777" w:rsidR="00BE0BF1" w:rsidRPr="00BE0BF1" w:rsidRDefault="00BE0BF1" w:rsidP="00BE0BF1">
            <w:pPr>
              <w:spacing w:before="50"/>
              <w:rPr>
                <w:rFonts w:ascii="Times New Roman" w:eastAsia="Times New Roman" w:hAnsi="Times New Roman"/>
                <w:b/>
                <w:sz w:val="28"/>
                <w:lang w:val="en-US"/>
              </w:rPr>
            </w:pPr>
            <w:r w:rsidRPr="00BE0BF1">
              <w:rPr>
                <w:rFonts w:ascii="Times New Roman" w:eastAsia="Times New Roman" w:hAnsi="Times New Roman"/>
                <w:b/>
                <w:spacing w:val="-5"/>
                <w:sz w:val="28"/>
                <w:lang w:val="en-US"/>
              </w:rPr>
              <w:t>п/п</w:t>
            </w:r>
          </w:p>
        </w:tc>
        <w:tc>
          <w:tcPr>
            <w:tcW w:w="4962" w:type="dxa"/>
          </w:tcPr>
          <w:p w14:paraId="72291950" w14:textId="77777777" w:rsidR="00BE0BF1" w:rsidRPr="00BE0BF1" w:rsidRDefault="00BE0BF1" w:rsidP="00BE0BF1">
            <w:pPr>
              <w:spacing w:before="185"/>
              <w:rPr>
                <w:rFonts w:ascii="Times New Roman" w:eastAsia="Times New Roman" w:hAnsi="Times New Roman"/>
                <w:b/>
                <w:sz w:val="28"/>
                <w:lang w:val="en-US"/>
              </w:rPr>
            </w:pPr>
            <w:r w:rsidRPr="00BE0BF1">
              <w:rPr>
                <w:rFonts w:ascii="Times New Roman" w:eastAsia="Times New Roman" w:hAnsi="Times New Roman"/>
                <w:b/>
                <w:sz w:val="28"/>
                <w:lang w:val="uk-UA"/>
              </w:rPr>
              <w:t xml:space="preserve">            </w:t>
            </w:r>
            <w:r w:rsidRPr="00BE0BF1">
              <w:rPr>
                <w:rFonts w:ascii="Times New Roman" w:eastAsia="Times New Roman" w:hAnsi="Times New Roman"/>
                <w:b/>
                <w:sz w:val="28"/>
                <w:lang w:val="en-US"/>
              </w:rPr>
              <w:t>Зміст</w:t>
            </w:r>
            <w:r w:rsidRPr="00BE0BF1">
              <w:rPr>
                <w:rFonts w:ascii="Times New Roman" w:eastAsia="Times New Roman" w:hAnsi="Times New Roman"/>
                <w:b/>
                <w:spacing w:val="-4"/>
                <w:sz w:val="28"/>
                <w:lang w:val="en-US"/>
              </w:rPr>
              <w:t xml:space="preserve"> </w:t>
            </w:r>
            <w:r w:rsidRPr="00BE0BF1">
              <w:rPr>
                <w:rFonts w:ascii="Times New Roman" w:eastAsia="Times New Roman" w:hAnsi="Times New Roman"/>
                <w:b/>
                <w:spacing w:val="-2"/>
                <w:sz w:val="28"/>
                <w:lang w:val="en-US"/>
              </w:rPr>
              <w:t>роботи</w:t>
            </w:r>
          </w:p>
        </w:tc>
        <w:tc>
          <w:tcPr>
            <w:tcW w:w="1701" w:type="dxa"/>
          </w:tcPr>
          <w:p w14:paraId="2DBCFD49" w14:textId="77777777" w:rsidR="00BE0BF1" w:rsidRPr="00BE0BF1" w:rsidRDefault="00BE0BF1" w:rsidP="00BE0BF1">
            <w:pPr>
              <w:spacing w:before="185"/>
              <w:jc w:val="center"/>
              <w:rPr>
                <w:rFonts w:ascii="Times New Roman" w:eastAsia="Times New Roman" w:hAnsi="Times New Roman"/>
                <w:b/>
                <w:sz w:val="28"/>
                <w:lang w:val="en-US"/>
              </w:rPr>
            </w:pPr>
            <w:r w:rsidRPr="00BE0BF1">
              <w:rPr>
                <w:rFonts w:ascii="Times New Roman" w:eastAsia="Times New Roman" w:hAnsi="Times New Roman"/>
                <w:b/>
                <w:spacing w:val="-2"/>
                <w:sz w:val="28"/>
                <w:lang w:val="en-US"/>
              </w:rPr>
              <w:t>Термін</w:t>
            </w:r>
          </w:p>
        </w:tc>
        <w:tc>
          <w:tcPr>
            <w:tcW w:w="2126" w:type="dxa"/>
          </w:tcPr>
          <w:p w14:paraId="464DB0A9" w14:textId="77777777" w:rsidR="00BE0BF1" w:rsidRPr="00BE0BF1" w:rsidRDefault="00BE0BF1" w:rsidP="00BE0BF1">
            <w:pPr>
              <w:spacing w:before="1"/>
              <w:ind w:right="15"/>
              <w:jc w:val="center"/>
              <w:rPr>
                <w:rFonts w:ascii="Times New Roman" w:eastAsia="Times New Roman" w:hAnsi="Times New Roman"/>
                <w:b/>
                <w:sz w:val="28"/>
                <w:lang w:val="uk-UA"/>
              </w:rPr>
            </w:pPr>
            <w:r w:rsidRPr="00BE0BF1">
              <w:rPr>
                <w:rFonts w:ascii="Times New Roman" w:eastAsia="Times New Roman" w:hAnsi="Times New Roman"/>
                <w:b/>
                <w:spacing w:val="-2"/>
                <w:sz w:val="28"/>
                <w:lang w:val="en-US"/>
              </w:rPr>
              <w:t>Відповідаль</w:t>
            </w:r>
            <w:r>
              <w:rPr>
                <w:rFonts w:ascii="Times New Roman" w:eastAsia="Times New Roman" w:hAnsi="Times New Roman"/>
                <w:b/>
                <w:spacing w:val="-2"/>
                <w:sz w:val="28"/>
                <w:lang w:val="uk-UA"/>
              </w:rPr>
              <w:t>-</w:t>
            </w:r>
          </w:p>
          <w:p w14:paraId="2D7F26C0" w14:textId="77777777" w:rsidR="00BE0BF1" w:rsidRPr="00BE0BF1" w:rsidRDefault="00BE0BF1" w:rsidP="00BE0BF1">
            <w:pPr>
              <w:spacing w:before="50"/>
              <w:ind w:right="15"/>
              <w:jc w:val="center"/>
              <w:rPr>
                <w:rFonts w:ascii="Times New Roman" w:eastAsia="Times New Roman" w:hAnsi="Times New Roman"/>
                <w:b/>
                <w:sz w:val="28"/>
                <w:lang w:val="uk-UA"/>
              </w:rPr>
            </w:pPr>
            <w:r>
              <w:rPr>
                <w:rFonts w:ascii="Times New Roman" w:eastAsia="Times New Roman" w:hAnsi="Times New Roman"/>
                <w:b/>
                <w:spacing w:val="-5"/>
                <w:sz w:val="28"/>
                <w:lang w:val="en-US"/>
              </w:rPr>
              <w:t>н</w:t>
            </w:r>
            <w:r>
              <w:rPr>
                <w:rFonts w:ascii="Times New Roman" w:eastAsia="Times New Roman" w:hAnsi="Times New Roman"/>
                <w:b/>
                <w:spacing w:val="-5"/>
                <w:sz w:val="28"/>
                <w:lang w:val="uk-UA"/>
              </w:rPr>
              <w:t>і</w:t>
            </w:r>
          </w:p>
        </w:tc>
        <w:tc>
          <w:tcPr>
            <w:tcW w:w="1276" w:type="dxa"/>
          </w:tcPr>
          <w:p w14:paraId="01FE680C" w14:textId="77777777" w:rsidR="00BE0BF1" w:rsidRPr="00BE0BF1" w:rsidRDefault="00BE0BF1" w:rsidP="00BE0BF1">
            <w:pPr>
              <w:spacing w:before="185"/>
              <w:rPr>
                <w:rFonts w:ascii="Times New Roman" w:eastAsia="Times New Roman" w:hAnsi="Times New Roman"/>
                <w:b/>
                <w:sz w:val="28"/>
                <w:lang w:val="uk-UA"/>
              </w:rPr>
            </w:pPr>
            <w:r w:rsidRPr="00BE0BF1">
              <w:rPr>
                <w:rFonts w:ascii="Times New Roman" w:eastAsia="Times New Roman" w:hAnsi="Times New Roman"/>
                <w:b/>
                <w:spacing w:val="-2"/>
                <w:sz w:val="28"/>
                <w:lang w:val="uk-UA"/>
              </w:rPr>
              <w:t xml:space="preserve">Примітка </w:t>
            </w:r>
          </w:p>
        </w:tc>
      </w:tr>
      <w:tr w:rsidR="00BE0BF1" w:rsidRPr="00BE0BF1" w14:paraId="05CBE7A2" w14:textId="77777777" w:rsidTr="00BE0BF1">
        <w:trPr>
          <w:trHeight w:val="742"/>
        </w:trPr>
        <w:tc>
          <w:tcPr>
            <w:tcW w:w="709" w:type="dxa"/>
          </w:tcPr>
          <w:p w14:paraId="13CF7787" w14:textId="77777777" w:rsidR="00BE0BF1" w:rsidRPr="00BE0BF1" w:rsidRDefault="00BE0BF1" w:rsidP="00BE0BF1">
            <w:pPr>
              <w:ind w:right="54"/>
              <w:jc w:val="center"/>
              <w:rPr>
                <w:rFonts w:ascii="Times New Roman" w:eastAsia="Times New Roman" w:hAnsi="Times New Roman"/>
                <w:bCs/>
                <w:spacing w:val="-10"/>
                <w:sz w:val="28"/>
                <w:lang w:val="uk-UA"/>
              </w:rPr>
            </w:pPr>
            <w:r w:rsidRPr="00BE0BF1">
              <w:rPr>
                <w:rFonts w:ascii="Times New Roman" w:eastAsia="Times New Roman" w:hAnsi="Times New Roman"/>
                <w:bCs/>
                <w:sz w:val="28"/>
                <w:lang w:val="uk-UA"/>
              </w:rPr>
              <w:t>1.</w:t>
            </w:r>
          </w:p>
        </w:tc>
        <w:tc>
          <w:tcPr>
            <w:tcW w:w="4962" w:type="dxa"/>
          </w:tcPr>
          <w:p w14:paraId="19293F8D" w14:textId="77777777" w:rsidR="00BE0BF1" w:rsidRPr="00BE0BF1" w:rsidRDefault="00C604EC" w:rsidP="00C604EC">
            <w:pPr>
              <w:spacing w:line="316" w:lineRule="exact"/>
              <w:rPr>
                <w:rFonts w:ascii="Times New Roman" w:eastAsia="Times New Roman" w:hAnsi="Times New Roman"/>
                <w:sz w:val="28"/>
              </w:rPr>
            </w:pPr>
            <w:r>
              <w:rPr>
                <w:rFonts w:ascii="Times New Roman" w:eastAsia="Times New Roman" w:hAnsi="Times New Roman"/>
                <w:sz w:val="28"/>
              </w:rPr>
              <w:t>Майстер</w:t>
            </w:r>
            <w:r>
              <w:rPr>
                <w:rFonts w:ascii="Times New Roman" w:eastAsia="Times New Roman" w:hAnsi="Times New Roman"/>
                <w:sz w:val="28"/>
                <w:lang w:val="uk-UA"/>
              </w:rPr>
              <w:t>-</w:t>
            </w:r>
            <w:r w:rsidR="00BE0BF1" w:rsidRPr="00BE0BF1">
              <w:rPr>
                <w:rFonts w:ascii="Times New Roman" w:eastAsia="Times New Roman" w:hAnsi="Times New Roman"/>
                <w:sz w:val="28"/>
              </w:rPr>
              <w:t>клас</w:t>
            </w:r>
            <w:r w:rsidR="00BE0BF1" w:rsidRPr="00BE0BF1">
              <w:rPr>
                <w:rFonts w:ascii="Times New Roman" w:eastAsia="Times New Roman" w:hAnsi="Times New Roman"/>
                <w:spacing w:val="-2"/>
                <w:sz w:val="28"/>
              </w:rPr>
              <w:t xml:space="preserve"> </w:t>
            </w:r>
            <w:r w:rsidR="00BE0BF1" w:rsidRPr="00BE0BF1">
              <w:rPr>
                <w:rFonts w:ascii="Times New Roman" w:eastAsia="Times New Roman" w:hAnsi="Times New Roman"/>
                <w:sz w:val="28"/>
              </w:rPr>
              <w:t>«</w:t>
            </w:r>
            <w:r w:rsidRPr="00C604EC">
              <w:rPr>
                <w:rFonts w:ascii="Times New Roman" w:eastAsia="Times New Roman" w:hAnsi="Times New Roman"/>
                <w:sz w:val="28"/>
              </w:rPr>
              <w:t>Сенсорний розвиток дітей у домашніх умовах</w:t>
            </w:r>
            <w:r w:rsidR="00BE0BF1" w:rsidRPr="00BE0BF1">
              <w:rPr>
                <w:rFonts w:ascii="Times New Roman" w:eastAsia="Times New Roman" w:hAnsi="Times New Roman"/>
                <w:sz w:val="28"/>
              </w:rPr>
              <w:t>».</w:t>
            </w:r>
          </w:p>
        </w:tc>
        <w:tc>
          <w:tcPr>
            <w:tcW w:w="1701" w:type="dxa"/>
          </w:tcPr>
          <w:p w14:paraId="5E77BEF7" w14:textId="77777777" w:rsidR="00BE0BF1" w:rsidRPr="00BE0BF1" w:rsidRDefault="00BE0BF1" w:rsidP="00BE0BF1">
            <w:pPr>
              <w:spacing w:line="316" w:lineRule="exact"/>
              <w:ind w:right="4"/>
              <w:jc w:val="center"/>
              <w:rPr>
                <w:rFonts w:ascii="Times New Roman" w:eastAsia="Times New Roman" w:hAnsi="Times New Roman"/>
                <w:sz w:val="28"/>
                <w:lang w:val="en-US"/>
              </w:rPr>
            </w:pPr>
            <w:r w:rsidRPr="00BE0BF1">
              <w:rPr>
                <w:rFonts w:ascii="Times New Roman" w:eastAsia="Times New Roman" w:hAnsi="Times New Roman"/>
                <w:spacing w:val="-2"/>
                <w:sz w:val="28"/>
                <w:lang w:val="en-US"/>
              </w:rPr>
              <w:t>Вересень</w:t>
            </w:r>
          </w:p>
          <w:p w14:paraId="32E5F328" w14:textId="77777777" w:rsidR="00BE0BF1" w:rsidRPr="00BE0BF1" w:rsidRDefault="00BE0BF1" w:rsidP="00BE0BF1">
            <w:pPr>
              <w:spacing w:before="46"/>
              <w:ind w:right="3"/>
              <w:jc w:val="center"/>
              <w:rPr>
                <w:rFonts w:ascii="Times New Roman" w:eastAsia="Times New Roman" w:hAnsi="Times New Roman"/>
                <w:sz w:val="28"/>
                <w:lang w:val="uk-UA"/>
              </w:rPr>
            </w:pPr>
            <w:r w:rsidRPr="00BE0BF1">
              <w:rPr>
                <w:rFonts w:ascii="Times New Roman" w:eastAsia="Times New Roman" w:hAnsi="Times New Roman"/>
                <w:spacing w:val="-4"/>
                <w:sz w:val="28"/>
                <w:lang w:val="en-US"/>
              </w:rPr>
              <w:t>202</w:t>
            </w:r>
            <w:r w:rsidR="00C604EC">
              <w:rPr>
                <w:rFonts w:ascii="Times New Roman" w:eastAsia="Times New Roman" w:hAnsi="Times New Roman"/>
                <w:spacing w:val="-4"/>
                <w:sz w:val="28"/>
                <w:lang w:val="uk-UA"/>
              </w:rPr>
              <w:t>5</w:t>
            </w:r>
          </w:p>
        </w:tc>
        <w:tc>
          <w:tcPr>
            <w:tcW w:w="2126" w:type="dxa"/>
          </w:tcPr>
          <w:p w14:paraId="3AAE0ED0" w14:textId="77777777" w:rsidR="00BE0BF1" w:rsidRPr="00BE0BF1" w:rsidRDefault="00C604EC" w:rsidP="00BE0BF1">
            <w:pPr>
              <w:spacing w:before="46"/>
              <w:ind w:right="14"/>
              <w:jc w:val="center"/>
              <w:rPr>
                <w:rFonts w:ascii="Times New Roman" w:eastAsia="Times New Roman" w:hAnsi="Times New Roman"/>
                <w:sz w:val="28"/>
                <w:lang w:val="uk-UA"/>
              </w:rPr>
            </w:pPr>
            <w:r>
              <w:rPr>
                <w:rFonts w:ascii="Times New Roman" w:eastAsia="Times New Roman" w:hAnsi="Times New Roman"/>
                <w:sz w:val="28"/>
                <w:lang w:val="uk-UA"/>
              </w:rPr>
              <w:t>Репінецька Л.В.</w:t>
            </w:r>
          </w:p>
        </w:tc>
        <w:tc>
          <w:tcPr>
            <w:tcW w:w="1276" w:type="dxa"/>
          </w:tcPr>
          <w:p w14:paraId="427B0DC4" w14:textId="77777777" w:rsidR="00BE0BF1" w:rsidRPr="00BE0BF1" w:rsidRDefault="00BE0BF1" w:rsidP="00BE0BF1">
            <w:pPr>
              <w:rPr>
                <w:rFonts w:ascii="Times New Roman" w:eastAsia="Times New Roman" w:hAnsi="Times New Roman"/>
                <w:sz w:val="28"/>
                <w:lang w:val="en-US"/>
              </w:rPr>
            </w:pPr>
          </w:p>
        </w:tc>
      </w:tr>
      <w:tr w:rsidR="004B6608" w:rsidRPr="00BE0BF1" w14:paraId="595473D8" w14:textId="77777777" w:rsidTr="00BE0BF1">
        <w:trPr>
          <w:trHeight w:val="742"/>
        </w:trPr>
        <w:tc>
          <w:tcPr>
            <w:tcW w:w="709" w:type="dxa"/>
          </w:tcPr>
          <w:p w14:paraId="7A81D3A4" w14:textId="77777777" w:rsidR="004B6608" w:rsidRPr="00BE0BF1" w:rsidRDefault="004B6608" w:rsidP="00BE0BF1">
            <w:pPr>
              <w:ind w:right="54"/>
              <w:jc w:val="center"/>
              <w:rPr>
                <w:rFonts w:ascii="Times New Roman" w:eastAsia="Times New Roman" w:hAnsi="Times New Roman"/>
                <w:bCs/>
                <w:sz w:val="28"/>
                <w:lang w:val="uk-UA"/>
              </w:rPr>
            </w:pPr>
            <w:r>
              <w:rPr>
                <w:rFonts w:ascii="Times New Roman" w:eastAsia="Times New Roman" w:hAnsi="Times New Roman"/>
                <w:bCs/>
                <w:sz w:val="28"/>
                <w:lang w:val="uk-UA"/>
              </w:rPr>
              <w:t>2.</w:t>
            </w:r>
          </w:p>
        </w:tc>
        <w:tc>
          <w:tcPr>
            <w:tcW w:w="4962" w:type="dxa"/>
          </w:tcPr>
          <w:p w14:paraId="61A137B5" w14:textId="77777777" w:rsidR="004B6608" w:rsidRPr="00BE0BF1" w:rsidRDefault="004B6608" w:rsidP="0063241E">
            <w:pPr>
              <w:spacing w:before="50"/>
              <w:rPr>
                <w:rFonts w:ascii="Times New Roman" w:eastAsia="Times New Roman" w:hAnsi="Times New Roman"/>
                <w:sz w:val="28"/>
                <w:lang w:val="uk-UA"/>
              </w:rPr>
            </w:pPr>
            <w:r>
              <w:rPr>
                <w:rFonts w:ascii="Times New Roman" w:eastAsia="Times New Roman" w:hAnsi="Times New Roman"/>
                <w:sz w:val="28"/>
                <w:lang w:val="uk-UA"/>
              </w:rPr>
              <w:t xml:space="preserve">Майстер- </w:t>
            </w:r>
            <w:r w:rsidRPr="00BE0BF1">
              <w:rPr>
                <w:rFonts w:ascii="Times New Roman" w:eastAsia="Times New Roman" w:hAnsi="Times New Roman"/>
                <w:sz w:val="28"/>
                <w:lang w:val="uk-UA"/>
              </w:rPr>
              <w:t>клас «</w:t>
            </w:r>
            <w:r w:rsidRPr="008E2570">
              <w:rPr>
                <w:rFonts w:ascii="Times New Roman" w:eastAsia="Times New Roman" w:hAnsi="Times New Roman"/>
                <w:sz w:val="28"/>
                <w:lang w:val="uk-UA"/>
              </w:rPr>
              <w:t>Родинне дерево</w:t>
            </w:r>
            <w:r w:rsidRPr="00BE0BF1">
              <w:rPr>
                <w:rFonts w:ascii="Times New Roman" w:eastAsia="Times New Roman" w:hAnsi="Times New Roman"/>
                <w:sz w:val="28"/>
                <w:lang w:val="uk-UA"/>
              </w:rPr>
              <w:t>»</w:t>
            </w:r>
          </w:p>
        </w:tc>
        <w:tc>
          <w:tcPr>
            <w:tcW w:w="1701" w:type="dxa"/>
          </w:tcPr>
          <w:p w14:paraId="00E301C9" w14:textId="77777777" w:rsidR="004B6608" w:rsidRPr="00BE0BF1" w:rsidRDefault="004B6608" w:rsidP="0063241E">
            <w:pPr>
              <w:spacing w:before="50"/>
              <w:rPr>
                <w:rFonts w:ascii="Times New Roman" w:eastAsia="Times New Roman" w:hAnsi="Times New Roman"/>
                <w:sz w:val="28"/>
                <w:lang w:val="en-US"/>
              </w:rPr>
            </w:pPr>
            <w:r w:rsidRPr="00BE0BF1">
              <w:rPr>
                <w:rFonts w:ascii="Times New Roman" w:eastAsia="Times New Roman" w:hAnsi="Times New Roman"/>
                <w:sz w:val="28"/>
              </w:rPr>
              <w:t xml:space="preserve">     </w:t>
            </w:r>
            <w:r>
              <w:rPr>
                <w:rFonts w:ascii="Times New Roman" w:eastAsia="Times New Roman" w:hAnsi="Times New Roman"/>
                <w:sz w:val="28"/>
                <w:lang w:val="uk-UA"/>
              </w:rPr>
              <w:t>Вересень</w:t>
            </w:r>
          </w:p>
          <w:p w14:paraId="1FC82622" w14:textId="77777777" w:rsidR="004B6608" w:rsidRPr="00BE0BF1" w:rsidRDefault="004B6608" w:rsidP="0063241E">
            <w:pPr>
              <w:spacing w:before="50"/>
              <w:jc w:val="center"/>
              <w:rPr>
                <w:rFonts w:ascii="Times New Roman" w:eastAsia="Times New Roman" w:hAnsi="Times New Roman"/>
                <w:sz w:val="28"/>
                <w:lang w:val="uk-UA"/>
              </w:rPr>
            </w:pPr>
            <w:r>
              <w:rPr>
                <w:rFonts w:ascii="Times New Roman" w:eastAsia="Times New Roman" w:hAnsi="Times New Roman"/>
                <w:sz w:val="28"/>
                <w:lang w:val="en-US"/>
              </w:rPr>
              <w:t>202</w:t>
            </w:r>
            <w:r w:rsidR="001359CA">
              <w:rPr>
                <w:rFonts w:ascii="Times New Roman" w:eastAsia="Times New Roman" w:hAnsi="Times New Roman"/>
                <w:sz w:val="28"/>
                <w:lang w:val="uk-UA"/>
              </w:rPr>
              <w:t>5</w:t>
            </w:r>
          </w:p>
        </w:tc>
        <w:tc>
          <w:tcPr>
            <w:tcW w:w="2126" w:type="dxa"/>
          </w:tcPr>
          <w:p w14:paraId="5C6B9CF9" w14:textId="77777777" w:rsidR="004B6608" w:rsidRPr="00BE0BF1" w:rsidRDefault="004B6608" w:rsidP="0063241E">
            <w:pPr>
              <w:spacing w:before="173"/>
              <w:ind w:right="9"/>
              <w:jc w:val="center"/>
              <w:rPr>
                <w:rFonts w:ascii="Times New Roman" w:eastAsia="Times New Roman" w:hAnsi="Times New Roman"/>
                <w:sz w:val="28"/>
                <w:lang w:val="uk-UA"/>
              </w:rPr>
            </w:pPr>
            <w:r>
              <w:rPr>
                <w:rFonts w:ascii="Times New Roman" w:eastAsia="Times New Roman" w:hAnsi="Times New Roman"/>
                <w:sz w:val="28"/>
                <w:lang w:val="uk-UA"/>
              </w:rPr>
              <w:t>Авксентюк В.А.</w:t>
            </w:r>
          </w:p>
        </w:tc>
        <w:tc>
          <w:tcPr>
            <w:tcW w:w="1276" w:type="dxa"/>
          </w:tcPr>
          <w:p w14:paraId="2771F1C2" w14:textId="77777777" w:rsidR="004B6608" w:rsidRPr="00BE0BF1" w:rsidRDefault="004B6608" w:rsidP="00BE0BF1">
            <w:pPr>
              <w:rPr>
                <w:rFonts w:ascii="Times New Roman" w:eastAsia="Times New Roman" w:hAnsi="Times New Roman"/>
                <w:sz w:val="28"/>
                <w:lang w:val="en-US"/>
              </w:rPr>
            </w:pPr>
          </w:p>
        </w:tc>
      </w:tr>
      <w:tr w:rsidR="004B6608" w:rsidRPr="00BE0BF1" w14:paraId="6AE88AE8" w14:textId="77777777" w:rsidTr="00BE0BF1">
        <w:trPr>
          <w:trHeight w:val="741"/>
        </w:trPr>
        <w:tc>
          <w:tcPr>
            <w:tcW w:w="709" w:type="dxa"/>
          </w:tcPr>
          <w:p w14:paraId="17ED138B" w14:textId="77777777" w:rsidR="004B6608" w:rsidRPr="00BE0BF1" w:rsidRDefault="004B6608" w:rsidP="00BE0BF1">
            <w:pPr>
              <w:spacing w:line="316" w:lineRule="exact"/>
              <w:ind w:right="56"/>
              <w:jc w:val="center"/>
              <w:rPr>
                <w:rFonts w:ascii="Times New Roman" w:eastAsia="Times New Roman" w:hAnsi="Times New Roman"/>
                <w:sz w:val="28"/>
                <w:lang w:val="en-US"/>
              </w:rPr>
            </w:pPr>
            <w:r>
              <w:rPr>
                <w:rFonts w:ascii="Times New Roman" w:eastAsia="Times New Roman" w:hAnsi="Times New Roman"/>
                <w:spacing w:val="-5"/>
                <w:sz w:val="28"/>
                <w:lang w:val="uk-UA"/>
              </w:rPr>
              <w:t>3</w:t>
            </w:r>
            <w:r w:rsidRPr="00BE0BF1">
              <w:rPr>
                <w:rFonts w:ascii="Times New Roman" w:eastAsia="Times New Roman" w:hAnsi="Times New Roman"/>
                <w:spacing w:val="-5"/>
                <w:sz w:val="28"/>
                <w:lang w:val="en-US"/>
              </w:rPr>
              <w:t>.</w:t>
            </w:r>
          </w:p>
        </w:tc>
        <w:tc>
          <w:tcPr>
            <w:tcW w:w="4962" w:type="dxa"/>
          </w:tcPr>
          <w:p w14:paraId="7D136873" w14:textId="77777777" w:rsidR="004B6608" w:rsidRDefault="004B6608" w:rsidP="00BE0BF1">
            <w:pPr>
              <w:rPr>
                <w:rFonts w:ascii="Times New Roman" w:hAnsi="Times New Roman"/>
                <w:sz w:val="28"/>
                <w:szCs w:val="28"/>
                <w:lang w:val="uk-UA" w:eastAsia="ru-RU"/>
              </w:rPr>
            </w:pPr>
            <w:r>
              <w:rPr>
                <w:rFonts w:ascii="Times New Roman" w:hAnsi="Times New Roman"/>
                <w:sz w:val="28"/>
                <w:szCs w:val="28"/>
                <w:lang w:val="uk-UA" w:eastAsia="ru-RU"/>
              </w:rPr>
              <w:t>«Найкраща родинна традиція: конкурс фотокол</w:t>
            </w:r>
            <w:r w:rsidRPr="008B2E3D">
              <w:rPr>
                <w:rFonts w:ascii="Times New Roman" w:hAnsi="Times New Roman"/>
                <w:sz w:val="28"/>
                <w:szCs w:val="28"/>
                <w:lang w:val="uk-UA" w:eastAsia="ru-RU"/>
              </w:rPr>
              <w:t>ажів</w:t>
            </w:r>
            <w:r>
              <w:rPr>
                <w:rFonts w:ascii="Times New Roman" w:hAnsi="Times New Roman"/>
                <w:sz w:val="28"/>
                <w:szCs w:val="28"/>
                <w:lang w:val="uk-UA" w:eastAsia="ru-RU"/>
              </w:rPr>
              <w:t>, альбомів</w:t>
            </w:r>
            <w:r w:rsidRPr="008B2E3D">
              <w:rPr>
                <w:rFonts w:ascii="Times New Roman" w:hAnsi="Times New Roman"/>
                <w:sz w:val="28"/>
                <w:szCs w:val="28"/>
                <w:lang w:val="uk-UA" w:eastAsia="ru-RU"/>
              </w:rPr>
              <w:t xml:space="preserve"> про унікальні сімейні традиції.</w:t>
            </w:r>
          </w:p>
        </w:tc>
        <w:tc>
          <w:tcPr>
            <w:tcW w:w="1701" w:type="dxa"/>
          </w:tcPr>
          <w:p w14:paraId="6C9B0361" w14:textId="77777777" w:rsidR="004B6608"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 xml:space="preserve">Жовтень </w:t>
            </w:r>
          </w:p>
          <w:p w14:paraId="11DD86F8" w14:textId="77777777" w:rsidR="004B6608" w:rsidRPr="00280C2C"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2025</w:t>
            </w:r>
          </w:p>
        </w:tc>
        <w:tc>
          <w:tcPr>
            <w:tcW w:w="2126" w:type="dxa"/>
          </w:tcPr>
          <w:p w14:paraId="7A8F8CC4" w14:textId="77777777" w:rsidR="004B6608" w:rsidRPr="00BE0BF1" w:rsidRDefault="004B6608" w:rsidP="00BE0BF1">
            <w:pPr>
              <w:spacing w:before="46"/>
              <w:ind w:right="14"/>
              <w:jc w:val="center"/>
              <w:rPr>
                <w:rFonts w:ascii="Times New Roman" w:eastAsia="Times New Roman" w:hAnsi="Times New Roman"/>
                <w:sz w:val="28"/>
                <w:lang w:val="uk-UA"/>
              </w:rPr>
            </w:pPr>
            <w:r w:rsidRPr="00BE0BF1">
              <w:rPr>
                <w:rFonts w:ascii="Times New Roman" w:eastAsia="Times New Roman" w:hAnsi="Times New Roman"/>
                <w:spacing w:val="-2"/>
                <w:sz w:val="28"/>
              </w:rPr>
              <w:t>Батьки вихованців, діти</w:t>
            </w:r>
          </w:p>
        </w:tc>
        <w:tc>
          <w:tcPr>
            <w:tcW w:w="1276" w:type="dxa"/>
          </w:tcPr>
          <w:p w14:paraId="70182FA4" w14:textId="77777777" w:rsidR="004B6608" w:rsidRPr="00BE0BF1" w:rsidRDefault="004B6608" w:rsidP="00BE0BF1">
            <w:pPr>
              <w:rPr>
                <w:rFonts w:ascii="Times New Roman" w:eastAsia="Times New Roman" w:hAnsi="Times New Roman"/>
                <w:sz w:val="28"/>
              </w:rPr>
            </w:pPr>
          </w:p>
        </w:tc>
      </w:tr>
      <w:tr w:rsidR="004B6608" w:rsidRPr="00BE0BF1" w14:paraId="0DD226DA" w14:textId="77777777" w:rsidTr="00BE0BF1">
        <w:trPr>
          <w:trHeight w:val="742"/>
        </w:trPr>
        <w:tc>
          <w:tcPr>
            <w:tcW w:w="709" w:type="dxa"/>
          </w:tcPr>
          <w:p w14:paraId="7625C882" w14:textId="77777777" w:rsidR="004B6608" w:rsidRPr="00BE0BF1" w:rsidRDefault="004B6608" w:rsidP="00BE0BF1">
            <w:pPr>
              <w:spacing w:line="316" w:lineRule="exact"/>
              <w:ind w:right="56"/>
              <w:jc w:val="center"/>
              <w:rPr>
                <w:rFonts w:ascii="Times New Roman" w:eastAsia="Times New Roman" w:hAnsi="Times New Roman"/>
                <w:sz w:val="28"/>
                <w:lang w:val="en-US"/>
              </w:rPr>
            </w:pPr>
            <w:r>
              <w:rPr>
                <w:rFonts w:ascii="Times New Roman" w:eastAsia="Times New Roman" w:hAnsi="Times New Roman"/>
                <w:spacing w:val="-5"/>
                <w:sz w:val="28"/>
                <w:lang w:val="uk-UA"/>
              </w:rPr>
              <w:t>4</w:t>
            </w:r>
            <w:r w:rsidRPr="00BE0BF1">
              <w:rPr>
                <w:rFonts w:ascii="Times New Roman" w:eastAsia="Times New Roman" w:hAnsi="Times New Roman"/>
                <w:spacing w:val="-5"/>
                <w:sz w:val="28"/>
                <w:lang w:val="en-US"/>
              </w:rPr>
              <w:t>.</w:t>
            </w:r>
          </w:p>
        </w:tc>
        <w:tc>
          <w:tcPr>
            <w:tcW w:w="4962" w:type="dxa"/>
          </w:tcPr>
          <w:p w14:paraId="228A2887" w14:textId="77777777" w:rsidR="004B6608" w:rsidRPr="00BE0BF1" w:rsidRDefault="004B6608" w:rsidP="00C604EC">
            <w:pPr>
              <w:spacing w:before="46"/>
              <w:rPr>
                <w:rFonts w:ascii="Times New Roman" w:eastAsia="Times New Roman" w:hAnsi="Times New Roman"/>
                <w:sz w:val="28"/>
              </w:rPr>
            </w:pPr>
            <w:r w:rsidRPr="00BE0BF1">
              <w:rPr>
                <w:rFonts w:ascii="Times New Roman" w:eastAsia="Times New Roman" w:hAnsi="Times New Roman"/>
                <w:sz w:val="28"/>
              </w:rPr>
              <w:t>Майстер-клас «</w:t>
            </w:r>
            <w:r>
              <w:rPr>
                <w:rFonts w:ascii="Times New Roman" w:eastAsia="Times New Roman" w:hAnsi="Times New Roman"/>
                <w:sz w:val="28"/>
                <w:lang w:val="uk-UA"/>
              </w:rPr>
              <w:t>Пісочна терапія</w:t>
            </w:r>
            <w:r w:rsidRPr="00BE0BF1">
              <w:rPr>
                <w:rFonts w:ascii="Times New Roman" w:eastAsia="Times New Roman" w:hAnsi="Times New Roman"/>
                <w:sz w:val="28"/>
              </w:rPr>
              <w:t>».</w:t>
            </w:r>
          </w:p>
        </w:tc>
        <w:tc>
          <w:tcPr>
            <w:tcW w:w="1701" w:type="dxa"/>
          </w:tcPr>
          <w:p w14:paraId="29417BEA" w14:textId="77777777" w:rsidR="004B6608" w:rsidRPr="00BE0BF1" w:rsidRDefault="004B6608" w:rsidP="00BE0BF1">
            <w:pPr>
              <w:spacing w:line="316" w:lineRule="exact"/>
              <w:ind w:right="8"/>
              <w:jc w:val="center"/>
              <w:rPr>
                <w:rFonts w:ascii="Times New Roman" w:eastAsia="Times New Roman" w:hAnsi="Times New Roman"/>
                <w:sz w:val="28"/>
                <w:lang w:val="en-US"/>
              </w:rPr>
            </w:pPr>
            <w:r w:rsidRPr="00BE0BF1">
              <w:rPr>
                <w:rFonts w:ascii="Times New Roman" w:eastAsia="Times New Roman" w:hAnsi="Times New Roman"/>
                <w:spacing w:val="-2"/>
                <w:sz w:val="28"/>
                <w:lang w:val="en-US"/>
              </w:rPr>
              <w:t>Жовтень</w:t>
            </w:r>
          </w:p>
          <w:p w14:paraId="503B94AD" w14:textId="77777777" w:rsidR="004B6608" w:rsidRPr="00BE0BF1" w:rsidRDefault="004B6608" w:rsidP="00BE0BF1">
            <w:pPr>
              <w:spacing w:before="46"/>
              <w:ind w:right="3"/>
              <w:jc w:val="center"/>
              <w:rPr>
                <w:rFonts w:ascii="Times New Roman" w:eastAsia="Times New Roman" w:hAnsi="Times New Roman"/>
                <w:sz w:val="28"/>
                <w:lang w:val="uk-UA"/>
              </w:rPr>
            </w:pPr>
            <w:r w:rsidRPr="00BE0BF1">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126" w:type="dxa"/>
          </w:tcPr>
          <w:p w14:paraId="18C3946E" w14:textId="77777777" w:rsidR="004B6608" w:rsidRPr="00BE0BF1" w:rsidRDefault="004B6608" w:rsidP="00BE0BF1">
            <w:pPr>
              <w:spacing w:before="177"/>
              <w:ind w:right="10"/>
              <w:jc w:val="center"/>
              <w:rPr>
                <w:rFonts w:ascii="Times New Roman" w:eastAsia="Times New Roman" w:hAnsi="Times New Roman"/>
                <w:sz w:val="28"/>
                <w:lang w:val="uk-UA"/>
              </w:rPr>
            </w:pPr>
            <w:r>
              <w:rPr>
                <w:rFonts w:ascii="Times New Roman" w:eastAsia="Times New Roman" w:hAnsi="Times New Roman"/>
                <w:spacing w:val="-2"/>
                <w:sz w:val="28"/>
                <w:lang w:val="uk-UA"/>
              </w:rPr>
              <w:t>Андрушко А.М.</w:t>
            </w:r>
          </w:p>
        </w:tc>
        <w:tc>
          <w:tcPr>
            <w:tcW w:w="1276" w:type="dxa"/>
          </w:tcPr>
          <w:p w14:paraId="222202CD" w14:textId="77777777" w:rsidR="004B6608" w:rsidRPr="00BE0BF1" w:rsidRDefault="004B6608" w:rsidP="00BE0BF1">
            <w:pPr>
              <w:rPr>
                <w:rFonts w:ascii="Times New Roman" w:eastAsia="Times New Roman" w:hAnsi="Times New Roman"/>
                <w:sz w:val="28"/>
                <w:lang w:val="en-US"/>
              </w:rPr>
            </w:pPr>
          </w:p>
        </w:tc>
      </w:tr>
      <w:tr w:rsidR="004B6608" w:rsidRPr="00BE0BF1" w14:paraId="3F1F626B" w14:textId="77777777" w:rsidTr="00BE0BF1">
        <w:trPr>
          <w:trHeight w:val="742"/>
        </w:trPr>
        <w:tc>
          <w:tcPr>
            <w:tcW w:w="709" w:type="dxa"/>
          </w:tcPr>
          <w:p w14:paraId="52292B66" w14:textId="77777777" w:rsidR="004B6608" w:rsidRDefault="004B6608" w:rsidP="00BE0BF1">
            <w:pPr>
              <w:spacing w:line="316" w:lineRule="exact"/>
              <w:ind w:right="56"/>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5.</w:t>
            </w:r>
          </w:p>
        </w:tc>
        <w:tc>
          <w:tcPr>
            <w:tcW w:w="4962" w:type="dxa"/>
          </w:tcPr>
          <w:p w14:paraId="1072B65C" w14:textId="77777777" w:rsidR="004B6608" w:rsidRPr="004B6608" w:rsidRDefault="004B6608" w:rsidP="00C604EC">
            <w:pPr>
              <w:spacing w:before="46"/>
              <w:rPr>
                <w:rFonts w:ascii="Times New Roman" w:eastAsia="Times New Roman" w:hAnsi="Times New Roman"/>
                <w:sz w:val="28"/>
                <w:lang w:val="uk-UA"/>
              </w:rPr>
            </w:pPr>
            <w:r w:rsidRPr="004B6608">
              <w:rPr>
                <w:rFonts w:ascii="Times New Roman" w:eastAsia="Times New Roman" w:hAnsi="Times New Roman"/>
                <w:sz w:val="28"/>
              </w:rPr>
              <w:t xml:space="preserve">Майстер-клас </w:t>
            </w:r>
            <w:r>
              <w:rPr>
                <w:rFonts w:ascii="Times New Roman" w:eastAsia="Times New Roman" w:hAnsi="Times New Roman"/>
                <w:sz w:val="28"/>
                <w:lang w:val="uk-UA"/>
              </w:rPr>
              <w:t>«</w:t>
            </w:r>
            <w:r w:rsidRPr="004B6608">
              <w:rPr>
                <w:rFonts w:ascii="Times New Roman" w:eastAsia="Times New Roman" w:hAnsi="Times New Roman"/>
                <w:sz w:val="28"/>
              </w:rPr>
              <w:t>Виготовлення декоративної свічки</w:t>
            </w:r>
            <w:r>
              <w:rPr>
                <w:rFonts w:ascii="Times New Roman" w:eastAsia="Times New Roman" w:hAnsi="Times New Roman"/>
                <w:sz w:val="28"/>
                <w:lang w:val="uk-UA"/>
              </w:rPr>
              <w:t>»</w:t>
            </w:r>
          </w:p>
        </w:tc>
        <w:tc>
          <w:tcPr>
            <w:tcW w:w="1701" w:type="dxa"/>
          </w:tcPr>
          <w:p w14:paraId="1BCA93C8" w14:textId="77777777" w:rsidR="004B6608" w:rsidRPr="00BE0BF1" w:rsidRDefault="004B6608" w:rsidP="004B6608">
            <w:pPr>
              <w:spacing w:line="312" w:lineRule="exact"/>
              <w:ind w:right="8"/>
              <w:jc w:val="center"/>
              <w:rPr>
                <w:rFonts w:ascii="Times New Roman" w:eastAsia="Times New Roman" w:hAnsi="Times New Roman"/>
                <w:sz w:val="28"/>
                <w:lang w:val="en-US"/>
              </w:rPr>
            </w:pPr>
            <w:r w:rsidRPr="00BE0BF1">
              <w:rPr>
                <w:rFonts w:ascii="Times New Roman" w:eastAsia="Times New Roman" w:hAnsi="Times New Roman"/>
                <w:spacing w:val="-2"/>
                <w:sz w:val="28"/>
                <w:lang w:val="en-US"/>
              </w:rPr>
              <w:t>Листопад</w:t>
            </w:r>
          </w:p>
          <w:p w14:paraId="45942783" w14:textId="77777777" w:rsidR="004B6608" w:rsidRPr="004B6608" w:rsidRDefault="004B6608" w:rsidP="004B6608">
            <w:pPr>
              <w:spacing w:line="316" w:lineRule="exact"/>
              <w:ind w:right="8"/>
              <w:jc w:val="center"/>
              <w:rPr>
                <w:rFonts w:ascii="Times New Roman" w:eastAsia="Times New Roman" w:hAnsi="Times New Roman"/>
                <w:spacing w:val="-2"/>
                <w:sz w:val="28"/>
              </w:rPr>
            </w:pPr>
            <w:r w:rsidRPr="00BE0BF1">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126" w:type="dxa"/>
          </w:tcPr>
          <w:p w14:paraId="5FBCADD8" w14:textId="77777777" w:rsidR="004B6608" w:rsidRDefault="004B6608" w:rsidP="00BE0BF1">
            <w:pPr>
              <w:spacing w:before="177"/>
              <w:ind w:right="10"/>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Петіхашна Т.П.</w:t>
            </w:r>
          </w:p>
        </w:tc>
        <w:tc>
          <w:tcPr>
            <w:tcW w:w="1276" w:type="dxa"/>
          </w:tcPr>
          <w:p w14:paraId="64662ED4" w14:textId="77777777" w:rsidR="004B6608" w:rsidRPr="004B6608" w:rsidRDefault="004B6608" w:rsidP="00BE0BF1">
            <w:pPr>
              <w:rPr>
                <w:rFonts w:ascii="Times New Roman" w:eastAsia="Times New Roman" w:hAnsi="Times New Roman"/>
                <w:sz w:val="28"/>
              </w:rPr>
            </w:pPr>
          </w:p>
        </w:tc>
      </w:tr>
      <w:tr w:rsidR="004B6608" w:rsidRPr="00BE0BF1" w14:paraId="4546FB74" w14:textId="77777777" w:rsidTr="00BE0BF1">
        <w:trPr>
          <w:trHeight w:val="737"/>
        </w:trPr>
        <w:tc>
          <w:tcPr>
            <w:tcW w:w="709" w:type="dxa"/>
          </w:tcPr>
          <w:p w14:paraId="320F6FD3" w14:textId="77777777" w:rsidR="004B6608" w:rsidRPr="00BE0BF1" w:rsidRDefault="004B6608" w:rsidP="00BE0BF1">
            <w:pPr>
              <w:spacing w:line="312" w:lineRule="exact"/>
              <w:ind w:right="56"/>
              <w:jc w:val="center"/>
              <w:rPr>
                <w:rFonts w:ascii="Times New Roman" w:eastAsia="Times New Roman" w:hAnsi="Times New Roman"/>
                <w:sz w:val="28"/>
                <w:lang w:val="en-US"/>
              </w:rPr>
            </w:pPr>
            <w:r w:rsidRPr="00BE0BF1">
              <w:rPr>
                <w:rFonts w:ascii="Times New Roman" w:eastAsia="Times New Roman" w:hAnsi="Times New Roman"/>
                <w:spacing w:val="-5"/>
                <w:sz w:val="28"/>
                <w:lang w:val="en-US"/>
              </w:rPr>
              <w:t>5.</w:t>
            </w:r>
          </w:p>
        </w:tc>
        <w:tc>
          <w:tcPr>
            <w:tcW w:w="4962" w:type="dxa"/>
          </w:tcPr>
          <w:p w14:paraId="1541BA09" w14:textId="77777777" w:rsidR="004B6608" w:rsidRPr="00BE0BF1" w:rsidRDefault="004B6608" w:rsidP="0063241E">
            <w:pPr>
              <w:spacing w:before="50"/>
              <w:rPr>
                <w:rFonts w:ascii="Times New Roman" w:eastAsia="Times New Roman" w:hAnsi="Times New Roman"/>
                <w:sz w:val="28"/>
                <w:lang w:val="uk-UA"/>
              </w:rPr>
            </w:pPr>
            <w:r>
              <w:rPr>
                <w:rFonts w:ascii="Times New Roman" w:eastAsia="Times New Roman" w:hAnsi="Times New Roman"/>
                <w:sz w:val="28"/>
                <w:lang w:val="uk-UA"/>
              </w:rPr>
              <w:t>Майстер-клас «</w:t>
            </w:r>
            <w:r w:rsidRPr="008E2570">
              <w:rPr>
                <w:rFonts w:ascii="Times New Roman" w:eastAsia="Times New Roman" w:hAnsi="Times New Roman"/>
                <w:sz w:val="28"/>
                <w:lang w:val="uk-UA"/>
              </w:rPr>
              <w:t xml:space="preserve">Покращення мовлення </w:t>
            </w:r>
            <w:r>
              <w:rPr>
                <w:rFonts w:ascii="Times New Roman" w:eastAsia="Times New Roman" w:hAnsi="Times New Roman"/>
                <w:sz w:val="28"/>
                <w:lang w:val="uk-UA"/>
              </w:rPr>
              <w:t xml:space="preserve">дітей </w:t>
            </w:r>
            <w:r w:rsidRPr="008E2570">
              <w:rPr>
                <w:rFonts w:ascii="Times New Roman" w:eastAsia="Times New Roman" w:hAnsi="Times New Roman"/>
                <w:sz w:val="28"/>
                <w:lang w:val="uk-UA"/>
              </w:rPr>
              <w:t>в домашніх умовах</w:t>
            </w:r>
            <w:r>
              <w:rPr>
                <w:rFonts w:ascii="Times New Roman" w:eastAsia="Times New Roman" w:hAnsi="Times New Roman"/>
                <w:sz w:val="28"/>
                <w:lang w:val="uk-UA"/>
              </w:rPr>
              <w:t>»</w:t>
            </w:r>
          </w:p>
        </w:tc>
        <w:tc>
          <w:tcPr>
            <w:tcW w:w="1701" w:type="dxa"/>
          </w:tcPr>
          <w:p w14:paraId="158AB095" w14:textId="77777777" w:rsidR="004B6608" w:rsidRPr="00BE0BF1" w:rsidRDefault="004B6608" w:rsidP="0063241E">
            <w:pPr>
              <w:spacing w:before="50"/>
              <w:jc w:val="center"/>
              <w:rPr>
                <w:rFonts w:ascii="Times New Roman" w:eastAsia="Times New Roman" w:hAnsi="Times New Roman"/>
                <w:sz w:val="28"/>
                <w:lang w:val="uk-UA"/>
              </w:rPr>
            </w:pPr>
            <w:r>
              <w:rPr>
                <w:rFonts w:ascii="Times New Roman" w:eastAsia="Times New Roman" w:hAnsi="Times New Roman"/>
                <w:sz w:val="28"/>
                <w:lang w:val="uk-UA"/>
              </w:rPr>
              <w:t xml:space="preserve">Листопад </w:t>
            </w:r>
          </w:p>
          <w:p w14:paraId="04A4F848" w14:textId="77777777" w:rsidR="004B6608" w:rsidRPr="00BE0BF1" w:rsidRDefault="004B6608" w:rsidP="0063241E">
            <w:pPr>
              <w:spacing w:before="50"/>
              <w:jc w:val="center"/>
              <w:rPr>
                <w:rFonts w:ascii="Times New Roman" w:eastAsia="Times New Roman" w:hAnsi="Times New Roman"/>
                <w:sz w:val="28"/>
                <w:lang w:val="uk-UA"/>
              </w:rPr>
            </w:pPr>
            <w:r>
              <w:rPr>
                <w:rFonts w:ascii="Times New Roman" w:eastAsia="Times New Roman" w:hAnsi="Times New Roman"/>
                <w:sz w:val="28"/>
                <w:lang w:val="en-US"/>
              </w:rPr>
              <w:t>202</w:t>
            </w:r>
            <w:r>
              <w:rPr>
                <w:rFonts w:ascii="Times New Roman" w:eastAsia="Times New Roman" w:hAnsi="Times New Roman"/>
                <w:sz w:val="28"/>
                <w:lang w:val="uk-UA"/>
              </w:rPr>
              <w:t>5</w:t>
            </w:r>
          </w:p>
        </w:tc>
        <w:tc>
          <w:tcPr>
            <w:tcW w:w="2126" w:type="dxa"/>
          </w:tcPr>
          <w:p w14:paraId="47D5A5D1" w14:textId="77777777" w:rsidR="004B6608" w:rsidRPr="00BE0BF1" w:rsidRDefault="004B6608" w:rsidP="0063241E">
            <w:pPr>
              <w:spacing w:before="50"/>
              <w:ind w:right="14"/>
              <w:jc w:val="center"/>
              <w:rPr>
                <w:rFonts w:ascii="Times New Roman" w:eastAsia="Times New Roman" w:hAnsi="Times New Roman"/>
                <w:sz w:val="28"/>
                <w:lang w:val="uk-UA"/>
              </w:rPr>
            </w:pPr>
            <w:r>
              <w:rPr>
                <w:rFonts w:ascii="Times New Roman" w:eastAsia="Times New Roman" w:hAnsi="Times New Roman"/>
                <w:sz w:val="28"/>
                <w:lang w:val="uk-UA"/>
              </w:rPr>
              <w:t>Ванжула І.Л.</w:t>
            </w:r>
          </w:p>
        </w:tc>
        <w:tc>
          <w:tcPr>
            <w:tcW w:w="1276" w:type="dxa"/>
          </w:tcPr>
          <w:p w14:paraId="6A471D96" w14:textId="77777777" w:rsidR="004B6608" w:rsidRPr="00BE0BF1" w:rsidRDefault="004B6608" w:rsidP="00BE0BF1">
            <w:pPr>
              <w:rPr>
                <w:rFonts w:ascii="Times New Roman" w:eastAsia="Times New Roman" w:hAnsi="Times New Roman"/>
                <w:sz w:val="28"/>
                <w:lang w:val="en-US"/>
              </w:rPr>
            </w:pPr>
          </w:p>
        </w:tc>
      </w:tr>
      <w:tr w:rsidR="004B6608" w:rsidRPr="00BE0BF1" w14:paraId="4B9C17E6" w14:textId="77777777" w:rsidTr="00BE0BF1">
        <w:trPr>
          <w:trHeight w:val="742"/>
        </w:trPr>
        <w:tc>
          <w:tcPr>
            <w:tcW w:w="709" w:type="dxa"/>
          </w:tcPr>
          <w:p w14:paraId="4F296390" w14:textId="77777777" w:rsidR="004B6608" w:rsidRPr="00BE0BF1" w:rsidRDefault="009C4560" w:rsidP="00BE0BF1">
            <w:pPr>
              <w:spacing w:line="316" w:lineRule="exact"/>
              <w:ind w:right="56"/>
              <w:jc w:val="center"/>
              <w:rPr>
                <w:rFonts w:ascii="Times New Roman" w:eastAsia="Times New Roman" w:hAnsi="Times New Roman"/>
                <w:sz w:val="28"/>
                <w:lang w:val="en-US"/>
              </w:rPr>
            </w:pPr>
            <w:r>
              <w:rPr>
                <w:rFonts w:ascii="Times New Roman" w:eastAsia="Times New Roman" w:hAnsi="Times New Roman"/>
                <w:spacing w:val="-5"/>
                <w:sz w:val="28"/>
                <w:lang w:val="uk-UA"/>
              </w:rPr>
              <w:t>6</w:t>
            </w:r>
            <w:r w:rsidR="004B6608" w:rsidRPr="00BE0BF1">
              <w:rPr>
                <w:rFonts w:ascii="Times New Roman" w:eastAsia="Times New Roman" w:hAnsi="Times New Roman"/>
                <w:spacing w:val="-5"/>
                <w:sz w:val="28"/>
                <w:lang w:val="en-US"/>
              </w:rPr>
              <w:t>.</w:t>
            </w:r>
          </w:p>
        </w:tc>
        <w:tc>
          <w:tcPr>
            <w:tcW w:w="4962" w:type="dxa"/>
          </w:tcPr>
          <w:p w14:paraId="01DD5DAA" w14:textId="4FBE6FC6" w:rsidR="004B6608" w:rsidRPr="00BE0BF1" w:rsidRDefault="00B93B4C" w:rsidP="004B6608">
            <w:pPr>
              <w:spacing w:before="46"/>
              <w:rPr>
                <w:rFonts w:ascii="Times New Roman" w:eastAsia="Times New Roman" w:hAnsi="Times New Roman"/>
                <w:sz w:val="28"/>
              </w:rPr>
            </w:pPr>
            <w:r>
              <w:rPr>
                <w:rFonts w:ascii="Times New Roman" w:eastAsia="Times New Roman" w:hAnsi="Times New Roman"/>
                <w:sz w:val="28"/>
                <w:szCs w:val="28"/>
                <w:lang w:val="uk-UA" w:eastAsia="ru-RU"/>
              </w:rPr>
              <w:t>Майстер-клас «Ігри з камінчиками Марблс»</w:t>
            </w:r>
          </w:p>
        </w:tc>
        <w:tc>
          <w:tcPr>
            <w:tcW w:w="1701" w:type="dxa"/>
          </w:tcPr>
          <w:p w14:paraId="245EE7C6" w14:textId="77777777" w:rsidR="004B6608" w:rsidRPr="00BE0BF1" w:rsidRDefault="004B6608" w:rsidP="00BE0BF1">
            <w:pPr>
              <w:spacing w:line="316" w:lineRule="exact"/>
              <w:ind w:right="5"/>
              <w:jc w:val="center"/>
              <w:rPr>
                <w:rFonts w:ascii="Times New Roman" w:eastAsia="Times New Roman" w:hAnsi="Times New Roman"/>
                <w:sz w:val="28"/>
                <w:lang w:val="en-US"/>
              </w:rPr>
            </w:pPr>
            <w:r w:rsidRPr="00BE0BF1">
              <w:rPr>
                <w:rFonts w:ascii="Times New Roman" w:eastAsia="Times New Roman" w:hAnsi="Times New Roman"/>
                <w:spacing w:val="-2"/>
                <w:sz w:val="28"/>
                <w:lang w:val="en-US"/>
              </w:rPr>
              <w:t>Грудень</w:t>
            </w:r>
          </w:p>
          <w:p w14:paraId="67EE666E" w14:textId="77777777" w:rsidR="004B6608" w:rsidRPr="00BE0BF1" w:rsidRDefault="004B6608" w:rsidP="00BE0BF1">
            <w:pPr>
              <w:spacing w:before="46"/>
              <w:ind w:right="3"/>
              <w:jc w:val="center"/>
              <w:rPr>
                <w:rFonts w:ascii="Times New Roman" w:eastAsia="Times New Roman" w:hAnsi="Times New Roman"/>
                <w:sz w:val="28"/>
                <w:lang w:val="uk-UA"/>
              </w:rPr>
            </w:pPr>
            <w:r w:rsidRPr="00BE0BF1">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126" w:type="dxa"/>
          </w:tcPr>
          <w:p w14:paraId="3FDC7017" w14:textId="444FA8AF" w:rsidR="00B93B4C" w:rsidRPr="00BE0BF1" w:rsidRDefault="00B93B4C" w:rsidP="00BE0BF1">
            <w:pPr>
              <w:spacing w:before="46"/>
              <w:ind w:right="14"/>
              <w:jc w:val="center"/>
              <w:rPr>
                <w:rFonts w:ascii="Times New Roman" w:eastAsia="Times New Roman" w:hAnsi="Times New Roman"/>
                <w:sz w:val="28"/>
                <w:lang w:val="uk-UA"/>
              </w:rPr>
            </w:pPr>
            <w:r>
              <w:rPr>
                <w:rFonts w:ascii="Times New Roman" w:eastAsia="Times New Roman" w:hAnsi="Times New Roman"/>
                <w:sz w:val="28"/>
                <w:lang w:val="uk-UA"/>
              </w:rPr>
              <w:t>Продан В.О.</w:t>
            </w:r>
          </w:p>
        </w:tc>
        <w:tc>
          <w:tcPr>
            <w:tcW w:w="1276" w:type="dxa"/>
          </w:tcPr>
          <w:p w14:paraId="06C4EBF0" w14:textId="77777777" w:rsidR="004B6608" w:rsidRPr="00BE0BF1" w:rsidRDefault="004B6608" w:rsidP="00BE0BF1">
            <w:pPr>
              <w:rPr>
                <w:rFonts w:ascii="Times New Roman" w:eastAsia="Times New Roman" w:hAnsi="Times New Roman"/>
                <w:sz w:val="28"/>
              </w:rPr>
            </w:pPr>
          </w:p>
        </w:tc>
      </w:tr>
      <w:tr w:rsidR="004B6608" w:rsidRPr="00BE0BF1" w14:paraId="795AC5D0" w14:textId="77777777" w:rsidTr="00BE0BF1">
        <w:trPr>
          <w:trHeight w:val="742"/>
        </w:trPr>
        <w:tc>
          <w:tcPr>
            <w:tcW w:w="709" w:type="dxa"/>
          </w:tcPr>
          <w:p w14:paraId="3E4DB7DC" w14:textId="77777777" w:rsidR="004B6608" w:rsidRPr="004B6608" w:rsidRDefault="004B6608" w:rsidP="00BE0BF1">
            <w:pPr>
              <w:spacing w:line="316" w:lineRule="exact"/>
              <w:ind w:right="56"/>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7.</w:t>
            </w:r>
          </w:p>
        </w:tc>
        <w:tc>
          <w:tcPr>
            <w:tcW w:w="4962" w:type="dxa"/>
          </w:tcPr>
          <w:p w14:paraId="46933C94" w14:textId="77777777" w:rsidR="004B6608" w:rsidRDefault="004B6608" w:rsidP="00BE0BF1">
            <w:pPr>
              <w:rPr>
                <w:rFonts w:ascii="Times New Roman" w:hAnsi="Times New Roman"/>
                <w:sz w:val="28"/>
                <w:szCs w:val="28"/>
                <w:lang w:val="uk-UA" w:eastAsia="ru-RU"/>
              </w:rPr>
            </w:pPr>
            <w:r>
              <w:rPr>
                <w:rFonts w:ascii="Times New Roman" w:hAnsi="Times New Roman"/>
                <w:sz w:val="28"/>
                <w:szCs w:val="28"/>
                <w:lang w:val="uk-UA" w:eastAsia="ru-RU"/>
              </w:rPr>
              <w:t>Фоточелендж «Моя добра справа»</w:t>
            </w:r>
          </w:p>
        </w:tc>
        <w:tc>
          <w:tcPr>
            <w:tcW w:w="1701" w:type="dxa"/>
          </w:tcPr>
          <w:p w14:paraId="1987C273" w14:textId="77777777" w:rsidR="004B6608"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 xml:space="preserve">Січень </w:t>
            </w:r>
          </w:p>
          <w:p w14:paraId="083B709A" w14:textId="77777777" w:rsidR="004B6608"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126" w:type="dxa"/>
          </w:tcPr>
          <w:p w14:paraId="6B5B679C" w14:textId="77777777" w:rsidR="004B6608" w:rsidRPr="00142049"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Діти дошкільного віку, батьки</w:t>
            </w:r>
          </w:p>
        </w:tc>
        <w:tc>
          <w:tcPr>
            <w:tcW w:w="1276" w:type="dxa"/>
          </w:tcPr>
          <w:p w14:paraId="2CA2B732" w14:textId="77777777" w:rsidR="004B6608" w:rsidRPr="00BE0BF1" w:rsidRDefault="004B6608" w:rsidP="00BE0BF1">
            <w:pPr>
              <w:rPr>
                <w:rFonts w:ascii="Times New Roman" w:eastAsia="Times New Roman" w:hAnsi="Times New Roman"/>
                <w:sz w:val="28"/>
              </w:rPr>
            </w:pPr>
          </w:p>
        </w:tc>
      </w:tr>
      <w:tr w:rsidR="004B6608" w:rsidRPr="00BE0BF1" w14:paraId="75066ED5" w14:textId="77777777" w:rsidTr="00BE0BF1">
        <w:trPr>
          <w:trHeight w:val="742"/>
        </w:trPr>
        <w:tc>
          <w:tcPr>
            <w:tcW w:w="709" w:type="dxa"/>
          </w:tcPr>
          <w:p w14:paraId="2A63B5CC" w14:textId="77777777" w:rsidR="004B6608" w:rsidRPr="00BE0BF1" w:rsidRDefault="009C4560" w:rsidP="00BE0BF1">
            <w:pPr>
              <w:spacing w:line="312" w:lineRule="exact"/>
              <w:ind w:right="56"/>
              <w:jc w:val="center"/>
              <w:rPr>
                <w:rFonts w:ascii="Times New Roman" w:eastAsia="Times New Roman" w:hAnsi="Times New Roman"/>
                <w:sz w:val="28"/>
                <w:lang w:val="en-US"/>
              </w:rPr>
            </w:pPr>
            <w:r>
              <w:rPr>
                <w:rFonts w:ascii="Times New Roman" w:eastAsia="Times New Roman" w:hAnsi="Times New Roman"/>
                <w:spacing w:val="-5"/>
                <w:sz w:val="28"/>
                <w:lang w:val="uk-UA"/>
              </w:rPr>
              <w:t>8</w:t>
            </w:r>
            <w:r w:rsidR="004B6608" w:rsidRPr="00BE0BF1">
              <w:rPr>
                <w:rFonts w:ascii="Times New Roman" w:eastAsia="Times New Roman" w:hAnsi="Times New Roman"/>
                <w:spacing w:val="-5"/>
                <w:sz w:val="28"/>
                <w:lang w:val="en-US"/>
              </w:rPr>
              <w:t>.</w:t>
            </w:r>
          </w:p>
        </w:tc>
        <w:tc>
          <w:tcPr>
            <w:tcW w:w="4962" w:type="dxa"/>
          </w:tcPr>
          <w:p w14:paraId="4E42290D" w14:textId="77777777" w:rsidR="004B6608" w:rsidRPr="00BE0BF1" w:rsidRDefault="004B6608" w:rsidP="00BE0BF1">
            <w:pPr>
              <w:spacing w:before="50"/>
              <w:rPr>
                <w:rFonts w:ascii="Times New Roman" w:eastAsia="Times New Roman" w:hAnsi="Times New Roman"/>
                <w:sz w:val="28"/>
                <w:lang w:val="uk-UA"/>
              </w:rPr>
            </w:pPr>
            <w:r>
              <w:rPr>
                <w:rFonts w:ascii="Times New Roman" w:eastAsia="Times New Roman" w:hAnsi="Times New Roman"/>
                <w:sz w:val="28"/>
                <w:lang w:val="uk-UA"/>
              </w:rPr>
              <w:t>Майстер-клас «</w:t>
            </w:r>
            <w:r w:rsidRPr="004B6608">
              <w:rPr>
                <w:rFonts w:ascii="Times New Roman" w:eastAsia="Times New Roman" w:hAnsi="Times New Roman"/>
                <w:sz w:val="28"/>
                <w:lang w:val="uk-UA"/>
              </w:rPr>
              <w:t>Виготовлення нетрадиційних музичних інструментів</w:t>
            </w:r>
            <w:r>
              <w:rPr>
                <w:rFonts w:ascii="Times New Roman" w:eastAsia="Times New Roman" w:hAnsi="Times New Roman"/>
                <w:sz w:val="28"/>
                <w:lang w:val="uk-UA"/>
              </w:rPr>
              <w:t>»</w:t>
            </w:r>
          </w:p>
        </w:tc>
        <w:tc>
          <w:tcPr>
            <w:tcW w:w="1701" w:type="dxa"/>
          </w:tcPr>
          <w:p w14:paraId="5B2DBEAC" w14:textId="77777777" w:rsidR="004B6608" w:rsidRDefault="004B6608" w:rsidP="004B6608">
            <w:pPr>
              <w:jc w:val="center"/>
              <w:rPr>
                <w:rFonts w:ascii="Times New Roman" w:hAnsi="Times New Roman"/>
                <w:sz w:val="28"/>
                <w:szCs w:val="28"/>
                <w:lang w:val="uk-UA" w:eastAsia="ru-RU"/>
              </w:rPr>
            </w:pPr>
            <w:r>
              <w:rPr>
                <w:rFonts w:ascii="Times New Roman" w:hAnsi="Times New Roman"/>
                <w:sz w:val="28"/>
                <w:szCs w:val="28"/>
                <w:lang w:val="uk-UA" w:eastAsia="ru-RU"/>
              </w:rPr>
              <w:t xml:space="preserve">Січень </w:t>
            </w:r>
          </w:p>
          <w:p w14:paraId="04F8BC5B" w14:textId="77777777" w:rsidR="004B6608" w:rsidRPr="00BE0BF1" w:rsidRDefault="004B6608" w:rsidP="004B6608">
            <w:pPr>
              <w:spacing w:before="50"/>
              <w:jc w:val="center"/>
              <w:rPr>
                <w:rFonts w:ascii="Times New Roman" w:eastAsia="Times New Roman" w:hAnsi="Times New Roman"/>
                <w:sz w:val="28"/>
                <w:lang w:val="uk-UA"/>
              </w:rPr>
            </w:pPr>
            <w:r>
              <w:rPr>
                <w:rFonts w:ascii="Times New Roman" w:hAnsi="Times New Roman"/>
                <w:sz w:val="28"/>
                <w:szCs w:val="28"/>
                <w:lang w:val="uk-UA" w:eastAsia="ru-RU"/>
              </w:rPr>
              <w:t>2026</w:t>
            </w:r>
          </w:p>
        </w:tc>
        <w:tc>
          <w:tcPr>
            <w:tcW w:w="2126" w:type="dxa"/>
          </w:tcPr>
          <w:p w14:paraId="555EA9CD" w14:textId="77777777" w:rsidR="004B6608" w:rsidRPr="00BE0BF1" w:rsidRDefault="004B6608" w:rsidP="00BE0BF1">
            <w:pPr>
              <w:spacing w:before="50"/>
              <w:ind w:right="14"/>
              <w:jc w:val="center"/>
              <w:rPr>
                <w:rFonts w:ascii="Times New Roman" w:eastAsia="Times New Roman" w:hAnsi="Times New Roman"/>
                <w:sz w:val="28"/>
                <w:lang w:val="uk-UA"/>
              </w:rPr>
            </w:pPr>
            <w:r>
              <w:rPr>
                <w:rFonts w:ascii="Times New Roman" w:eastAsia="Times New Roman" w:hAnsi="Times New Roman"/>
                <w:sz w:val="28"/>
                <w:lang w:val="uk-UA"/>
              </w:rPr>
              <w:t>Степанчук Н.С.</w:t>
            </w:r>
          </w:p>
        </w:tc>
        <w:tc>
          <w:tcPr>
            <w:tcW w:w="1276" w:type="dxa"/>
          </w:tcPr>
          <w:p w14:paraId="2BA506E6" w14:textId="77777777" w:rsidR="004B6608" w:rsidRPr="00BE0BF1" w:rsidRDefault="004B6608" w:rsidP="00BE0BF1">
            <w:pPr>
              <w:rPr>
                <w:rFonts w:ascii="Times New Roman" w:eastAsia="Times New Roman" w:hAnsi="Times New Roman"/>
                <w:sz w:val="28"/>
              </w:rPr>
            </w:pPr>
          </w:p>
        </w:tc>
      </w:tr>
      <w:tr w:rsidR="004B6608" w:rsidRPr="009C4560" w14:paraId="5026C697" w14:textId="77777777" w:rsidTr="00BE0BF1">
        <w:trPr>
          <w:trHeight w:val="737"/>
        </w:trPr>
        <w:tc>
          <w:tcPr>
            <w:tcW w:w="709" w:type="dxa"/>
          </w:tcPr>
          <w:p w14:paraId="12D6D3F3" w14:textId="77777777" w:rsidR="004B6608" w:rsidRPr="00BE0BF1" w:rsidRDefault="004B6608" w:rsidP="00BE0BF1">
            <w:pPr>
              <w:spacing w:line="312" w:lineRule="exact"/>
              <w:ind w:right="56"/>
              <w:jc w:val="center"/>
              <w:rPr>
                <w:rFonts w:ascii="Times New Roman" w:eastAsia="Times New Roman" w:hAnsi="Times New Roman"/>
                <w:sz w:val="28"/>
                <w:lang w:val="uk-UA"/>
              </w:rPr>
            </w:pPr>
            <w:r w:rsidRPr="00BE0BF1">
              <w:rPr>
                <w:rFonts w:ascii="Times New Roman" w:eastAsia="Times New Roman" w:hAnsi="Times New Roman"/>
                <w:spacing w:val="-5"/>
                <w:sz w:val="28"/>
                <w:lang w:val="uk-UA"/>
              </w:rPr>
              <w:t>9.</w:t>
            </w:r>
          </w:p>
        </w:tc>
        <w:tc>
          <w:tcPr>
            <w:tcW w:w="4962" w:type="dxa"/>
          </w:tcPr>
          <w:p w14:paraId="568DBA69" w14:textId="77777777" w:rsidR="004B6608" w:rsidRPr="00BE0BF1" w:rsidRDefault="009C4560" w:rsidP="00BE0BF1">
            <w:pPr>
              <w:spacing w:before="50"/>
              <w:rPr>
                <w:rFonts w:ascii="Times New Roman" w:eastAsia="Times New Roman" w:hAnsi="Times New Roman"/>
                <w:sz w:val="28"/>
                <w:lang w:val="uk-UA"/>
              </w:rPr>
            </w:pPr>
            <w:r>
              <w:rPr>
                <w:rFonts w:ascii="Times New Roman" w:eastAsia="Times New Roman" w:hAnsi="Times New Roman"/>
                <w:sz w:val="28"/>
                <w:lang w:val="uk-UA"/>
              </w:rPr>
              <w:t>Майстер-клас «</w:t>
            </w:r>
            <w:r w:rsidRPr="009C4560">
              <w:rPr>
                <w:rFonts w:ascii="Times New Roman" w:eastAsia="Times New Roman" w:hAnsi="Times New Roman"/>
                <w:sz w:val="28"/>
                <w:lang w:val="uk-UA"/>
              </w:rPr>
              <w:t>Інноваційні розвиваючі технології, як метод психологічної підтримки в умовах війни</w:t>
            </w:r>
            <w:r>
              <w:rPr>
                <w:rFonts w:ascii="Times New Roman" w:eastAsia="Times New Roman" w:hAnsi="Times New Roman"/>
                <w:sz w:val="28"/>
                <w:lang w:val="uk-UA"/>
              </w:rPr>
              <w:t>»</w:t>
            </w:r>
            <w:r w:rsidRPr="009C4560">
              <w:rPr>
                <w:rFonts w:ascii="Times New Roman" w:eastAsia="Times New Roman" w:hAnsi="Times New Roman"/>
                <w:sz w:val="28"/>
                <w:lang w:val="uk-UA"/>
              </w:rPr>
              <w:t>.</w:t>
            </w:r>
          </w:p>
        </w:tc>
        <w:tc>
          <w:tcPr>
            <w:tcW w:w="1701" w:type="dxa"/>
          </w:tcPr>
          <w:p w14:paraId="163543A3" w14:textId="77777777" w:rsidR="009C4560" w:rsidRDefault="009C4560" w:rsidP="00BE0BF1">
            <w:pPr>
              <w:spacing w:before="50"/>
              <w:jc w:val="center"/>
              <w:rPr>
                <w:rFonts w:ascii="Times New Roman" w:eastAsia="Times New Roman" w:hAnsi="Times New Roman"/>
                <w:sz w:val="28"/>
                <w:lang w:val="uk-UA"/>
              </w:rPr>
            </w:pPr>
            <w:r>
              <w:rPr>
                <w:rFonts w:ascii="Times New Roman" w:eastAsia="Times New Roman" w:hAnsi="Times New Roman"/>
                <w:sz w:val="28"/>
                <w:lang w:val="uk-UA"/>
              </w:rPr>
              <w:t xml:space="preserve">Лютий </w:t>
            </w:r>
          </w:p>
          <w:p w14:paraId="14707080" w14:textId="77777777" w:rsidR="004B6608" w:rsidRPr="00BE0BF1" w:rsidRDefault="009C4560" w:rsidP="00BE0BF1">
            <w:pPr>
              <w:spacing w:before="50"/>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2126" w:type="dxa"/>
          </w:tcPr>
          <w:p w14:paraId="38989F64" w14:textId="77777777" w:rsidR="004B6608" w:rsidRPr="00BE0BF1" w:rsidRDefault="009C4560" w:rsidP="00BE0BF1">
            <w:pPr>
              <w:spacing w:before="173"/>
              <w:ind w:right="9"/>
              <w:jc w:val="center"/>
              <w:rPr>
                <w:rFonts w:ascii="Times New Roman" w:eastAsia="Times New Roman" w:hAnsi="Times New Roman"/>
                <w:sz w:val="28"/>
                <w:lang w:val="uk-UA"/>
              </w:rPr>
            </w:pPr>
            <w:r>
              <w:rPr>
                <w:rFonts w:ascii="Times New Roman" w:eastAsia="Times New Roman" w:hAnsi="Times New Roman"/>
                <w:sz w:val="28"/>
                <w:lang w:val="uk-UA"/>
              </w:rPr>
              <w:t>Зоря К.М.</w:t>
            </w:r>
          </w:p>
        </w:tc>
        <w:tc>
          <w:tcPr>
            <w:tcW w:w="1276" w:type="dxa"/>
          </w:tcPr>
          <w:p w14:paraId="52277E58" w14:textId="77777777" w:rsidR="004B6608" w:rsidRPr="00BE0BF1" w:rsidRDefault="004B6608" w:rsidP="00BE0BF1">
            <w:pPr>
              <w:rPr>
                <w:rFonts w:ascii="Times New Roman" w:eastAsia="Times New Roman" w:hAnsi="Times New Roman"/>
                <w:sz w:val="28"/>
                <w:lang w:val="uk-UA"/>
              </w:rPr>
            </w:pPr>
          </w:p>
        </w:tc>
      </w:tr>
      <w:tr w:rsidR="004B6608" w:rsidRPr="00BE0BF1" w14:paraId="7279B394" w14:textId="77777777" w:rsidTr="00BE0BF1">
        <w:trPr>
          <w:trHeight w:val="737"/>
        </w:trPr>
        <w:tc>
          <w:tcPr>
            <w:tcW w:w="709" w:type="dxa"/>
          </w:tcPr>
          <w:p w14:paraId="7A9D79C6" w14:textId="77777777" w:rsidR="004B6608" w:rsidRPr="00BE0BF1" w:rsidRDefault="009C4560" w:rsidP="00BE0BF1">
            <w:pPr>
              <w:spacing w:line="312" w:lineRule="exact"/>
              <w:ind w:right="56"/>
              <w:jc w:val="center"/>
              <w:rPr>
                <w:rFonts w:ascii="Times New Roman" w:eastAsia="Times New Roman" w:hAnsi="Times New Roman"/>
                <w:spacing w:val="-5"/>
                <w:sz w:val="28"/>
                <w:lang w:val="uk-UA"/>
              </w:rPr>
            </w:pPr>
            <w:r>
              <w:rPr>
                <w:rFonts w:ascii="Times New Roman" w:eastAsia="Times New Roman" w:hAnsi="Times New Roman"/>
                <w:spacing w:val="-5"/>
                <w:sz w:val="28"/>
                <w:lang w:val="uk-UA"/>
              </w:rPr>
              <w:t>10.</w:t>
            </w:r>
          </w:p>
        </w:tc>
        <w:tc>
          <w:tcPr>
            <w:tcW w:w="4962" w:type="dxa"/>
          </w:tcPr>
          <w:p w14:paraId="0655A8DA" w14:textId="57D2DB04" w:rsidR="004B6608" w:rsidRPr="00BE0BF1" w:rsidRDefault="00B93B4C" w:rsidP="0063241E">
            <w:pPr>
              <w:spacing w:before="46"/>
              <w:rPr>
                <w:rFonts w:ascii="Times New Roman" w:eastAsia="Times New Roman" w:hAnsi="Times New Roman"/>
                <w:sz w:val="28"/>
              </w:rPr>
            </w:pPr>
            <w:r w:rsidRPr="004B6608">
              <w:rPr>
                <w:rFonts w:ascii="Times New Roman" w:eastAsia="Times New Roman" w:hAnsi="Times New Roman"/>
                <w:sz w:val="28"/>
                <w:szCs w:val="28"/>
                <w:lang w:val="uk-UA" w:eastAsia="ru-RU"/>
              </w:rPr>
              <w:t>Майстер-клас «Сенсорні мішечки»</w:t>
            </w:r>
          </w:p>
        </w:tc>
        <w:tc>
          <w:tcPr>
            <w:tcW w:w="1701" w:type="dxa"/>
          </w:tcPr>
          <w:p w14:paraId="1F3B79DB" w14:textId="77777777" w:rsidR="004B6608" w:rsidRPr="00BE0BF1" w:rsidRDefault="009C4560" w:rsidP="0063241E">
            <w:pPr>
              <w:spacing w:line="316" w:lineRule="exact"/>
              <w:ind w:right="5"/>
              <w:jc w:val="center"/>
              <w:rPr>
                <w:rFonts w:ascii="Times New Roman" w:eastAsia="Times New Roman" w:hAnsi="Times New Roman"/>
                <w:sz w:val="28"/>
                <w:lang w:val="uk-UA"/>
              </w:rPr>
            </w:pPr>
            <w:r>
              <w:rPr>
                <w:rFonts w:ascii="Times New Roman" w:eastAsia="Times New Roman" w:hAnsi="Times New Roman"/>
                <w:spacing w:val="-2"/>
                <w:sz w:val="28"/>
                <w:lang w:val="uk-UA"/>
              </w:rPr>
              <w:t xml:space="preserve">Лютий </w:t>
            </w:r>
            <w:r w:rsidR="004B6608">
              <w:rPr>
                <w:rFonts w:ascii="Times New Roman" w:eastAsia="Times New Roman" w:hAnsi="Times New Roman"/>
                <w:spacing w:val="-2"/>
                <w:sz w:val="28"/>
                <w:lang w:val="uk-UA"/>
              </w:rPr>
              <w:t xml:space="preserve"> </w:t>
            </w:r>
          </w:p>
          <w:p w14:paraId="47BE850C" w14:textId="77777777" w:rsidR="004B6608" w:rsidRPr="00BE0BF1" w:rsidRDefault="004B6608" w:rsidP="0063241E">
            <w:pPr>
              <w:spacing w:before="46"/>
              <w:ind w:right="3"/>
              <w:jc w:val="center"/>
              <w:rPr>
                <w:rFonts w:ascii="Times New Roman" w:eastAsia="Times New Roman" w:hAnsi="Times New Roman"/>
                <w:sz w:val="28"/>
                <w:lang w:val="uk-UA"/>
              </w:rPr>
            </w:pPr>
            <w:r w:rsidRPr="00BE0BF1">
              <w:rPr>
                <w:rFonts w:ascii="Times New Roman" w:eastAsia="Times New Roman" w:hAnsi="Times New Roman"/>
                <w:spacing w:val="-4"/>
                <w:sz w:val="28"/>
                <w:lang w:val="en-US"/>
              </w:rPr>
              <w:t>202</w:t>
            </w:r>
            <w:r>
              <w:rPr>
                <w:rFonts w:ascii="Times New Roman" w:eastAsia="Times New Roman" w:hAnsi="Times New Roman"/>
                <w:spacing w:val="-4"/>
                <w:sz w:val="28"/>
                <w:lang w:val="uk-UA"/>
              </w:rPr>
              <w:t>6</w:t>
            </w:r>
          </w:p>
        </w:tc>
        <w:tc>
          <w:tcPr>
            <w:tcW w:w="2126" w:type="dxa"/>
          </w:tcPr>
          <w:p w14:paraId="104FA989" w14:textId="77777777" w:rsidR="00B93B4C" w:rsidRDefault="00B93B4C" w:rsidP="00B93B4C">
            <w:pPr>
              <w:spacing w:before="46"/>
              <w:ind w:right="14"/>
              <w:jc w:val="center"/>
              <w:rPr>
                <w:rFonts w:ascii="Times New Roman" w:eastAsia="Times New Roman" w:hAnsi="Times New Roman"/>
                <w:spacing w:val="-2"/>
                <w:sz w:val="28"/>
                <w:lang w:val="uk-UA"/>
              </w:rPr>
            </w:pPr>
            <w:r>
              <w:rPr>
                <w:rFonts w:ascii="Times New Roman" w:eastAsia="Times New Roman" w:hAnsi="Times New Roman"/>
                <w:spacing w:val="-2"/>
                <w:sz w:val="28"/>
                <w:lang w:val="uk-UA"/>
              </w:rPr>
              <w:t>Колібабчук І.О.</w:t>
            </w:r>
          </w:p>
          <w:p w14:paraId="730309ED" w14:textId="2A1F4CAB" w:rsidR="004B6608" w:rsidRPr="00BE0BF1" w:rsidRDefault="004B6608" w:rsidP="0063241E">
            <w:pPr>
              <w:spacing w:before="46"/>
              <w:ind w:right="14"/>
              <w:jc w:val="center"/>
              <w:rPr>
                <w:rFonts w:ascii="Times New Roman" w:eastAsia="Times New Roman" w:hAnsi="Times New Roman"/>
                <w:sz w:val="28"/>
                <w:lang w:val="uk-UA"/>
              </w:rPr>
            </w:pPr>
          </w:p>
        </w:tc>
        <w:tc>
          <w:tcPr>
            <w:tcW w:w="1276" w:type="dxa"/>
          </w:tcPr>
          <w:p w14:paraId="56A0D0DE" w14:textId="77777777" w:rsidR="004B6608" w:rsidRPr="00BE0BF1" w:rsidRDefault="004B6608" w:rsidP="00BE0BF1">
            <w:pPr>
              <w:rPr>
                <w:rFonts w:ascii="Times New Roman" w:eastAsia="Times New Roman" w:hAnsi="Times New Roman"/>
                <w:sz w:val="28"/>
                <w:lang w:val="en-US"/>
              </w:rPr>
            </w:pPr>
          </w:p>
        </w:tc>
      </w:tr>
      <w:tr w:rsidR="004B6608" w:rsidRPr="00BE0BF1" w14:paraId="15BD2FA1" w14:textId="77777777" w:rsidTr="00BE0BF1">
        <w:trPr>
          <w:trHeight w:val="742"/>
        </w:trPr>
        <w:tc>
          <w:tcPr>
            <w:tcW w:w="709" w:type="dxa"/>
          </w:tcPr>
          <w:p w14:paraId="41EB3A4A" w14:textId="77777777" w:rsidR="004B6608" w:rsidRPr="00BE0BF1" w:rsidRDefault="004B6608" w:rsidP="00BE0BF1">
            <w:pPr>
              <w:spacing w:line="316" w:lineRule="exact"/>
              <w:ind w:right="56"/>
              <w:jc w:val="center"/>
              <w:rPr>
                <w:rFonts w:ascii="Times New Roman" w:eastAsia="Times New Roman" w:hAnsi="Times New Roman"/>
                <w:sz w:val="28"/>
                <w:lang w:val="uk-UA"/>
              </w:rPr>
            </w:pPr>
            <w:r w:rsidRPr="00BE0BF1">
              <w:rPr>
                <w:rFonts w:ascii="Times New Roman" w:eastAsia="Times New Roman" w:hAnsi="Times New Roman"/>
                <w:spacing w:val="-5"/>
                <w:sz w:val="28"/>
                <w:lang w:val="uk-UA"/>
              </w:rPr>
              <w:t>11.</w:t>
            </w:r>
          </w:p>
        </w:tc>
        <w:tc>
          <w:tcPr>
            <w:tcW w:w="4962" w:type="dxa"/>
          </w:tcPr>
          <w:p w14:paraId="7827F6BB" w14:textId="77777777" w:rsidR="004B6608" w:rsidRPr="00BE0BF1" w:rsidRDefault="004B6608" w:rsidP="0063241E">
            <w:pPr>
              <w:spacing w:before="50"/>
              <w:rPr>
                <w:rFonts w:ascii="Times New Roman" w:eastAsia="Times New Roman" w:hAnsi="Times New Roman"/>
                <w:sz w:val="28"/>
              </w:rPr>
            </w:pPr>
            <w:r>
              <w:rPr>
                <w:rFonts w:ascii="Times New Roman" w:eastAsia="Times New Roman" w:hAnsi="Times New Roman"/>
                <w:sz w:val="28"/>
                <w:lang w:val="uk-UA"/>
              </w:rPr>
              <w:t>Майстер-</w:t>
            </w:r>
            <w:r w:rsidRPr="00BE0BF1">
              <w:rPr>
                <w:rFonts w:ascii="Times New Roman" w:eastAsia="Times New Roman" w:hAnsi="Times New Roman"/>
                <w:sz w:val="28"/>
                <w:lang w:val="uk-UA"/>
              </w:rPr>
              <w:t>клас «</w:t>
            </w:r>
            <w:r w:rsidRPr="00A912A6">
              <w:rPr>
                <w:rFonts w:ascii="Times New Roman" w:eastAsia="Times New Roman" w:hAnsi="Times New Roman"/>
                <w:sz w:val="28"/>
                <w:lang w:val="uk-UA"/>
              </w:rPr>
              <w:t>Знайомство з сенсорними еталонами</w:t>
            </w:r>
            <w:r w:rsidRPr="00BE0BF1">
              <w:rPr>
                <w:rFonts w:ascii="Times New Roman" w:eastAsia="Times New Roman" w:hAnsi="Times New Roman"/>
                <w:sz w:val="28"/>
                <w:lang w:val="uk-UA"/>
              </w:rPr>
              <w:t>»</w:t>
            </w:r>
          </w:p>
        </w:tc>
        <w:tc>
          <w:tcPr>
            <w:tcW w:w="1701" w:type="dxa"/>
          </w:tcPr>
          <w:p w14:paraId="30315993" w14:textId="77777777" w:rsidR="004B6608" w:rsidRPr="00BE0BF1" w:rsidRDefault="004B6608" w:rsidP="0063241E">
            <w:pPr>
              <w:spacing w:before="50"/>
              <w:ind w:right="3"/>
              <w:jc w:val="center"/>
              <w:rPr>
                <w:rFonts w:ascii="Times New Roman" w:eastAsia="Times New Roman" w:hAnsi="Times New Roman"/>
                <w:sz w:val="28"/>
                <w:lang w:val="uk-UA"/>
              </w:rPr>
            </w:pPr>
            <w:r>
              <w:rPr>
                <w:rFonts w:ascii="Times New Roman" w:eastAsia="Times New Roman" w:hAnsi="Times New Roman"/>
                <w:sz w:val="28"/>
                <w:lang w:val="uk-UA"/>
              </w:rPr>
              <w:t>Березень 2026</w:t>
            </w:r>
          </w:p>
        </w:tc>
        <w:tc>
          <w:tcPr>
            <w:tcW w:w="2126" w:type="dxa"/>
          </w:tcPr>
          <w:p w14:paraId="704616C5" w14:textId="77777777" w:rsidR="004B6608" w:rsidRPr="00BE0BF1" w:rsidRDefault="004B6608" w:rsidP="0063241E">
            <w:pPr>
              <w:spacing w:before="173"/>
              <w:ind w:right="17"/>
              <w:jc w:val="center"/>
              <w:rPr>
                <w:rFonts w:ascii="Times New Roman" w:eastAsia="Times New Roman" w:hAnsi="Times New Roman"/>
                <w:sz w:val="28"/>
                <w:lang w:val="uk-UA"/>
              </w:rPr>
            </w:pPr>
            <w:r>
              <w:rPr>
                <w:rFonts w:ascii="Times New Roman" w:eastAsia="Times New Roman" w:hAnsi="Times New Roman"/>
                <w:sz w:val="28"/>
                <w:lang w:val="uk-UA"/>
              </w:rPr>
              <w:t>Архипчук Л.Ф.</w:t>
            </w:r>
          </w:p>
        </w:tc>
        <w:tc>
          <w:tcPr>
            <w:tcW w:w="1276" w:type="dxa"/>
          </w:tcPr>
          <w:p w14:paraId="4BE47083" w14:textId="77777777" w:rsidR="004B6608" w:rsidRPr="00BE0BF1" w:rsidRDefault="004B6608" w:rsidP="00BE0BF1">
            <w:pPr>
              <w:rPr>
                <w:rFonts w:ascii="Times New Roman" w:eastAsia="Times New Roman" w:hAnsi="Times New Roman"/>
                <w:sz w:val="28"/>
                <w:lang w:val="en-US"/>
              </w:rPr>
            </w:pPr>
          </w:p>
        </w:tc>
      </w:tr>
      <w:tr w:rsidR="004B6608" w:rsidRPr="00BE0BF1" w14:paraId="2345AEA4" w14:textId="77777777" w:rsidTr="00BE0BF1">
        <w:trPr>
          <w:trHeight w:val="738"/>
        </w:trPr>
        <w:tc>
          <w:tcPr>
            <w:tcW w:w="709" w:type="dxa"/>
          </w:tcPr>
          <w:p w14:paraId="15D8E565" w14:textId="77777777" w:rsidR="004B6608" w:rsidRPr="00BE0BF1" w:rsidRDefault="004B6608" w:rsidP="00BE0BF1">
            <w:pPr>
              <w:spacing w:line="312" w:lineRule="exact"/>
              <w:ind w:right="60"/>
              <w:jc w:val="center"/>
              <w:rPr>
                <w:rFonts w:ascii="Times New Roman" w:eastAsia="Times New Roman" w:hAnsi="Times New Roman"/>
                <w:sz w:val="28"/>
                <w:lang w:val="uk-UA"/>
              </w:rPr>
            </w:pPr>
            <w:r w:rsidRPr="00BE0BF1">
              <w:rPr>
                <w:rFonts w:ascii="Times New Roman" w:eastAsia="Times New Roman" w:hAnsi="Times New Roman"/>
                <w:spacing w:val="-5"/>
                <w:sz w:val="28"/>
                <w:lang w:val="en-US"/>
              </w:rPr>
              <w:t>1</w:t>
            </w:r>
            <w:r w:rsidRPr="00BE0BF1">
              <w:rPr>
                <w:rFonts w:ascii="Times New Roman" w:eastAsia="Times New Roman" w:hAnsi="Times New Roman"/>
                <w:spacing w:val="-5"/>
                <w:sz w:val="28"/>
                <w:lang w:val="uk-UA"/>
              </w:rPr>
              <w:t>2.</w:t>
            </w:r>
          </w:p>
        </w:tc>
        <w:tc>
          <w:tcPr>
            <w:tcW w:w="4962" w:type="dxa"/>
          </w:tcPr>
          <w:p w14:paraId="3CE5061E" w14:textId="77777777" w:rsidR="004B6608" w:rsidRDefault="004B6608" w:rsidP="00BE0BF1">
            <w:pPr>
              <w:rPr>
                <w:rFonts w:ascii="Times New Roman" w:hAnsi="Times New Roman"/>
                <w:sz w:val="28"/>
                <w:szCs w:val="28"/>
                <w:lang w:val="uk-UA" w:eastAsia="ru-RU"/>
              </w:rPr>
            </w:pPr>
            <w:r>
              <w:rPr>
                <w:rFonts w:ascii="Times New Roman" w:hAnsi="Times New Roman"/>
                <w:sz w:val="28"/>
                <w:szCs w:val="28"/>
                <w:lang w:val="uk-UA" w:eastAsia="ru-RU"/>
              </w:rPr>
              <w:t>Конкурс читців віршів «Юний декламатор»</w:t>
            </w:r>
          </w:p>
        </w:tc>
        <w:tc>
          <w:tcPr>
            <w:tcW w:w="1701" w:type="dxa"/>
          </w:tcPr>
          <w:p w14:paraId="3928901B" w14:textId="77777777" w:rsidR="004B6608"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Березень 2026</w:t>
            </w:r>
          </w:p>
        </w:tc>
        <w:tc>
          <w:tcPr>
            <w:tcW w:w="2126" w:type="dxa"/>
          </w:tcPr>
          <w:p w14:paraId="642D222A" w14:textId="77777777" w:rsidR="004B6608" w:rsidRDefault="004B6608" w:rsidP="00BE0BF1">
            <w:pPr>
              <w:rPr>
                <w:rFonts w:ascii="Times New Roman" w:hAnsi="Times New Roman"/>
                <w:sz w:val="28"/>
                <w:szCs w:val="28"/>
                <w:lang w:val="uk-UA" w:eastAsia="ru-RU"/>
              </w:rPr>
            </w:pPr>
            <w:r>
              <w:rPr>
                <w:rFonts w:ascii="Times New Roman" w:hAnsi="Times New Roman"/>
                <w:sz w:val="28"/>
                <w:szCs w:val="28"/>
                <w:lang w:val="uk-UA" w:eastAsia="ru-RU"/>
              </w:rPr>
              <w:t>Діти дошкільного віку</w:t>
            </w:r>
          </w:p>
        </w:tc>
        <w:tc>
          <w:tcPr>
            <w:tcW w:w="1276" w:type="dxa"/>
          </w:tcPr>
          <w:p w14:paraId="3284949A" w14:textId="77777777" w:rsidR="004B6608" w:rsidRPr="00BE0BF1" w:rsidRDefault="004B6608" w:rsidP="00BE0BF1">
            <w:pPr>
              <w:rPr>
                <w:rFonts w:ascii="Times New Roman" w:eastAsia="Times New Roman" w:hAnsi="Times New Roman"/>
                <w:sz w:val="28"/>
                <w:lang w:val="en-US"/>
              </w:rPr>
            </w:pPr>
          </w:p>
        </w:tc>
      </w:tr>
      <w:tr w:rsidR="004B6608" w:rsidRPr="00BE0BF1" w14:paraId="0C0B0B88" w14:textId="77777777" w:rsidTr="00BE0BF1">
        <w:trPr>
          <w:trHeight w:val="773"/>
        </w:trPr>
        <w:tc>
          <w:tcPr>
            <w:tcW w:w="709" w:type="dxa"/>
          </w:tcPr>
          <w:p w14:paraId="43498320" w14:textId="77777777" w:rsidR="004B6608" w:rsidRPr="00BE0BF1" w:rsidRDefault="004B6608" w:rsidP="00BE0BF1">
            <w:pPr>
              <w:spacing w:line="316" w:lineRule="exact"/>
              <w:ind w:right="60"/>
              <w:jc w:val="center"/>
              <w:rPr>
                <w:rFonts w:ascii="Times New Roman" w:eastAsia="Times New Roman" w:hAnsi="Times New Roman"/>
                <w:sz w:val="28"/>
                <w:lang w:val="uk-UA"/>
              </w:rPr>
            </w:pPr>
            <w:r w:rsidRPr="00BE0BF1">
              <w:rPr>
                <w:rFonts w:ascii="Times New Roman" w:eastAsia="Times New Roman" w:hAnsi="Times New Roman"/>
                <w:spacing w:val="-5"/>
                <w:sz w:val="28"/>
                <w:lang w:val="en-US"/>
              </w:rPr>
              <w:t>1</w:t>
            </w:r>
            <w:r w:rsidRPr="00BE0BF1">
              <w:rPr>
                <w:rFonts w:ascii="Times New Roman" w:eastAsia="Times New Roman" w:hAnsi="Times New Roman"/>
                <w:spacing w:val="-5"/>
                <w:sz w:val="28"/>
                <w:lang w:val="uk-UA"/>
              </w:rPr>
              <w:t>3.</w:t>
            </w:r>
          </w:p>
        </w:tc>
        <w:tc>
          <w:tcPr>
            <w:tcW w:w="4962" w:type="dxa"/>
          </w:tcPr>
          <w:p w14:paraId="76382948" w14:textId="77777777" w:rsidR="004B6608" w:rsidRPr="00BE0BF1" w:rsidRDefault="004B6608" w:rsidP="00BE0BF1">
            <w:pPr>
              <w:spacing w:before="2" w:line="370" w:lineRule="atLeast"/>
              <w:rPr>
                <w:rFonts w:ascii="Times New Roman" w:eastAsia="Times New Roman" w:hAnsi="Times New Roman"/>
                <w:sz w:val="28"/>
                <w:lang w:val="en-US"/>
              </w:rPr>
            </w:pPr>
            <w:r>
              <w:rPr>
                <w:rFonts w:ascii="Times New Roman" w:eastAsia="Times New Roman" w:hAnsi="Times New Roman"/>
                <w:sz w:val="28"/>
                <w:lang w:val="uk-UA"/>
              </w:rPr>
              <w:t>Майстер-клас</w:t>
            </w:r>
            <w:r w:rsidRPr="00BE0BF1">
              <w:rPr>
                <w:rFonts w:ascii="Times New Roman" w:eastAsia="Times New Roman" w:hAnsi="Times New Roman"/>
                <w:sz w:val="28"/>
                <w:lang w:val="en-US"/>
              </w:rPr>
              <w:t xml:space="preserve"> «</w:t>
            </w:r>
            <w:r w:rsidRPr="008E2570">
              <w:rPr>
                <w:rFonts w:ascii="Times New Roman" w:eastAsia="Times New Roman" w:hAnsi="Times New Roman"/>
                <w:sz w:val="28"/>
                <w:lang w:val="en-US"/>
              </w:rPr>
              <w:t>Писанкарство</w:t>
            </w:r>
            <w:r w:rsidRPr="00BE0BF1">
              <w:rPr>
                <w:rFonts w:ascii="Times New Roman" w:eastAsia="Times New Roman" w:hAnsi="Times New Roman"/>
                <w:sz w:val="28"/>
                <w:lang w:val="en-US"/>
              </w:rPr>
              <w:t>»</w:t>
            </w:r>
          </w:p>
        </w:tc>
        <w:tc>
          <w:tcPr>
            <w:tcW w:w="1701" w:type="dxa"/>
          </w:tcPr>
          <w:p w14:paraId="63949402" w14:textId="77777777" w:rsidR="004B6608" w:rsidRPr="00BE0BF1" w:rsidRDefault="004B6608" w:rsidP="00BE0BF1">
            <w:pPr>
              <w:ind w:right="169"/>
              <w:jc w:val="center"/>
              <w:rPr>
                <w:rFonts w:ascii="Times New Roman" w:eastAsia="Times New Roman" w:hAnsi="Times New Roman"/>
                <w:sz w:val="28"/>
                <w:lang w:val="uk-UA"/>
              </w:rPr>
            </w:pPr>
            <w:r w:rsidRPr="00BE0BF1">
              <w:rPr>
                <w:rFonts w:ascii="Times New Roman" w:eastAsia="Times New Roman" w:hAnsi="Times New Roman"/>
                <w:sz w:val="28"/>
                <w:lang w:val="uk-UA"/>
              </w:rPr>
              <w:t>Квітень</w:t>
            </w:r>
          </w:p>
          <w:p w14:paraId="55FEFD72" w14:textId="77777777" w:rsidR="004B6608" w:rsidRPr="00BE0BF1" w:rsidRDefault="004B6608" w:rsidP="00BE0BF1">
            <w:pPr>
              <w:ind w:right="169"/>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2126" w:type="dxa"/>
          </w:tcPr>
          <w:p w14:paraId="324DEDC2" w14:textId="77777777" w:rsidR="004B6608" w:rsidRPr="00BE0BF1" w:rsidRDefault="004B6608" w:rsidP="00BE0BF1">
            <w:pPr>
              <w:spacing w:before="177"/>
              <w:ind w:right="174"/>
              <w:jc w:val="center"/>
              <w:rPr>
                <w:rFonts w:ascii="Times New Roman" w:eastAsia="Times New Roman" w:hAnsi="Times New Roman"/>
                <w:sz w:val="28"/>
                <w:lang w:val="uk-UA"/>
              </w:rPr>
            </w:pPr>
            <w:r>
              <w:rPr>
                <w:rFonts w:ascii="Times New Roman" w:eastAsia="Times New Roman" w:hAnsi="Times New Roman"/>
                <w:sz w:val="28"/>
                <w:lang w:val="uk-UA"/>
              </w:rPr>
              <w:t>Сень Н.І.</w:t>
            </w:r>
          </w:p>
        </w:tc>
        <w:tc>
          <w:tcPr>
            <w:tcW w:w="1276" w:type="dxa"/>
          </w:tcPr>
          <w:p w14:paraId="72A7022A" w14:textId="77777777" w:rsidR="004B6608" w:rsidRPr="00BE0BF1" w:rsidRDefault="004B6608" w:rsidP="00BE0BF1">
            <w:pPr>
              <w:rPr>
                <w:rFonts w:ascii="Times New Roman" w:eastAsia="Times New Roman" w:hAnsi="Times New Roman"/>
                <w:sz w:val="28"/>
                <w:lang w:val="en-US"/>
              </w:rPr>
            </w:pPr>
          </w:p>
        </w:tc>
      </w:tr>
      <w:tr w:rsidR="004B6608" w:rsidRPr="00BE0BF1" w14:paraId="1E7FA0BB" w14:textId="77777777" w:rsidTr="00BE0BF1">
        <w:trPr>
          <w:trHeight w:val="737"/>
        </w:trPr>
        <w:tc>
          <w:tcPr>
            <w:tcW w:w="709" w:type="dxa"/>
          </w:tcPr>
          <w:p w14:paraId="1EC62711" w14:textId="77777777" w:rsidR="004B6608" w:rsidRPr="00BE0BF1" w:rsidRDefault="004B6608" w:rsidP="00BE0BF1">
            <w:pPr>
              <w:spacing w:line="312" w:lineRule="exact"/>
              <w:ind w:right="60"/>
              <w:jc w:val="center"/>
              <w:rPr>
                <w:rFonts w:ascii="Times New Roman" w:eastAsia="Times New Roman" w:hAnsi="Times New Roman"/>
                <w:sz w:val="28"/>
                <w:lang w:val="en-US"/>
              </w:rPr>
            </w:pPr>
            <w:r w:rsidRPr="00BE0BF1">
              <w:rPr>
                <w:rFonts w:ascii="Times New Roman" w:eastAsia="Times New Roman" w:hAnsi="Times New Roman"/>
                <w:spacing w:val="-5"/>
                <w:sz w:val="28"/>
                <w:lang w:val="en-US"/>
              </w:rPr>
              <w:t>1</w:t>
            </w:r>
            <w:r w:rsidRPr="00BE0BF1">
              <w:rPr>
                <w:rFonts w:ascii="Times New Roman" w:eastAsia="Times New Roman" w:hAnsi="Times New Roman"/>
                <w:spacing w:val="-5"/>
                <w:sz w:val="28"/>
                <w:lang w:val="uk-UA"/>
              </w:rPr>
              <w:t>4</w:t>
            </w:r>
            <w:r w:rsidRPr="00BE0BF1">
              <w:rPr>
                <w:rFonts w:ascii="Times New Roman" w:eastAsia="Times New Roman" w:hAnsi="Times New Roman"/>
                <w:spacing w:val="-5"/>
                <w:sz w:val="28"/>
                <w:lang w:val="en-US"/>
              </w:rPr>
              <w:t>.</w:t>
            </w:r>
          </w:p>
        </w:tc>
        <w:tc>
          <w:tcPr>
            <w:tcW w:w="4962" w:type="dxa"/>
          </w:tcPr>
          <w:p w14:paraId="32D575AB" w14:textId="77777777" w:rsidR="004B6608" w:rsidRPr="00280C2C" w:rsidRDefault="004B6608" w:rsidP="00BE0BF1">
            <w:pPr>
              <w:rPr>
                <w:rFonts w:ascii="Times New Roman" w:hAnsi="Times New Roman"/>
                <w:sz w:val="28"/>
                <w:szCs w:val="28"/>
                <w:lang w:val="uk-UA" w:eastAsia="ru-RU"/>
              </w:rPr>
            </w:pPr>
            <w:r>
              <w:rPr>
                <w:rFonts w:ascii="Times New Roman" w:hAnsi="Times New Roman"/>
                <w:sz w:val="28"/>
                <w:szCs w:val="28"/>
                <w:lang w:val="uk-UA" w:eastAsia="ru-RU"/>
              </w:rPr>
              <w:t>Флешмоб з озеленення території ЗДО «Мій квітучий дитсадок»</w:t>
            </w:r>
          </w:p>
        </w:tc>
        <w:tc>
          <w:tcPr>
            <w:tcW w:w="1701" w:type="dxa"/>
          </w:tcPr>
          <w:p w14:paraId="420FE754" w14:textId="77777777" w:rsidR="004B6608"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 xml:space="preserve">Квітень </w:t>
            </w:r>
          </w:p>
          <w:p w14:paraId="772A62EB" w14:textId="77777777" w:rsidR="004B6608" w:rsidRPr="00280C2C" w:rsidRDefault="004B6608" w:rsidP="00BE0BF1">
            <w:pPr>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126" w:type="dxa"/>
          </w:tcPr>
          <w:p w14:paraId="3021D6AB" w14:textId="77777777" w:rsidR="004B6608" w:rsidRPr="00280C2C" w:rsidRDefault="004B6608" w:rsidP="00BE0BF1">
            <w:pPr>
              <w:rPr>
                <w:rFonts w:ascii="Times New Roman" w:hAnsi="Times New Roman"/>
                <w:sz w:val="28"/>
                <w:szCs w:val="28"/>
                <w:lang w:val="uk-UA" w:eastAsia="ru-RU"/>
              </w:rPr>
            </w:pPr>
            <w:r>
              <w:rPr>
                <w:rFonts w:ascii="Times New Roman" w:hAnsi="Times New Roman"/>
                <w:sz w:val="28"/>
                <w:szCs w:val="28"/>
                <w:lang w:val="uk-UA" w:eastAsia="ru-RU"/>
              </w:rPr>
              <w:t>Педагоги ЗДО, батьки, діти</w:t>
            </w:r>
          </w:p>
        </w:tc>
        <w:tc>
          <w:tcPr>
            <w:tcW w:w="1276" w:type="dxa"/>
          </w:tcPr>
          <w:p w14:paraId="1D353D5B" w14:textId="77777777" w:rsidR="004B6608" w:rsidRPr="00BE0BF1" w:rsidRDefault="004B6608" w:rsidP="00BE0BF1">
            <w:pPr>
              <w:rPr>
                <w:rFonts w:ascii="Times New Roman" w:eastAsia="Times New Roman" w:hAnsi="Times New Roman"/>
                <w:sz w:val="28"/>
              </w:rPr>
            </w:pPr>
          </w:p>
        </w:tc>
      </w:tr>
      <w:tr w:rsidR="004B6608" w:rsidRPr="00BE0BF1" w14:paraId="4C612794" w14:textId="77777777" w:rsidTr="00BE0BF1">
        <w:trPr>
          <w:trHeight w:val="742"/>
        </w:trPr>
        <w:tc>
          <w:tcPr>
            <w:tcW w:w="709" w:type="dxa"/>
          </w:tcPr>
          <w:p w14:paraId="2145E327" w14:textId="77777777" w:rsidR="004B6608" w:rsidRPr="00BE0BF1" w:rsidRDefault="004B6608" w:rsidP="00C604EC">
            <w:pPr>
              <w:spacing w:line="316" w:lineRule="exact"/>
              <w:ind w:right="60"/>
              <w:jc w:val="center"/>
              <w:rPr>
                <w:rFonts w:ascii="Times New Roman" w:eastAsia="Times New Roman" w:hAnsi="Times New Roman"/>
                <w:sz w:val="28"/>
                <w:lang w:val="en-US"/>
              </w:rPr>
            </w:pPr>
            <w:r w:rsidRPr="00BE0BF1">
              <w:rPr>
                <w:rFonts w:ascii="Times New Roman" w:eastAsia="Times New Roman" w:hAnsi="Times New Roman"/>
                <w:spacing w:val="-5"/>
                <w:sz w:val="28"/>
                <w:lang w:val="en-US"/>
              </w:rPr>
              <w:t>1</w:t>
            </w:r>
            <w:r w:rsidR="009C4560">
              <w:rPr>
                <w:rFonts w:ascii="Times New Roman" w:eastAsia="Times New Roman" w:hAnsi="Times New Roman"/>
                <w:spacing w:val="-5"/>
                <w:sz w:val="28"/>
                <w:lang w:val="uk-UA"/>
              </w:rPr>
              <w:t>5</w:t>
            </w:r>
            <w:r w:rsidRPr="00BE0BF1">
              <w:rPr>
                <w:rFonts w:ascii="Times New Roman" w:eastAsia="Times New Roman" w:hAnsi="Times New Roman"/>
                <w:spacing w:val="-5"/>
                <w:sz w:val="28"/>
                <w:lang w:val="en-US"/>
              </w:rPr>
              <w:t>.</w:t>
            </w:r>
          </w:p>
        </w:tc>
        <w:tc>
          <w:tcPr>
            <w:tcW w:w="4962" w:type="dxa"/>
          </w:tcPr>
          <w:p w14:paraId="11281202" w14:textId="77777777" w:rsidR="004B6608" w:rsidRPr="00734701" w:rsidRDefault="004B6608" w:rsidP="00C604EC">
            <w:pPr>
              <w:rPr>
                <w:rFonts w:ascii="Times New Roman" w:hAnsi="Times New Roman"/>
                <w:sz w:val="28"/>
                <w:szCs w:val="28"/>
                <w:lang w:val="uk-UA" w:eastAsia="ru-RU"/>
              </w:rPr>
            </w:pPr>
            <w:r>
              <w:rPr>
                <w:rFonts w:ascii="Times New Roman" w:hAnsi="Times New Roman"/>
                <w:sz w:val="28"/>
                <w:szCs w:val="28"/>
                <w:lang w:val="uk-UA" w:eastAsia="ru-RU"/>
              </w:rPr>
              <w:t>Конкурс «Сяйво талантів».</w:t>
            </w:r>
          </w:p>
        </w:tc>
        <w:tc>
          <w:tcPr>
            <w:tcW w:w="1701" w:type="dxa"/>
          </w:tcPr>
          <w:p w14:paraId="49478B1A" w14:textId="77777777" w:rsidR="004B6608" w:rsidRDefault="004B6608" w:rsidP="00C604EC">
            <w:pPr>
              <w:jc w:val="center"/>
              <w:rPr>
                <w:rFonts w:ascii="Times New Roman" w:hAnsi="Times New Roman"/>
                <w:sz w:val="28"/>
                <w:szCs w:val="28"/>
                <w:lang w:val="uk-UA" w:eastAsia="ru-RU"/>
              </w:rPr>
            </w:pPr>
            <w:r>
              <w:rPr>
                <w:rFonts w:ascii="Times New Roman" w:hAnsi="Times New Roman"/>
                <w:sz w:val="28"/>
                <w:szCs w:val="28"/>
                <w:lang w:val="uk-UA" w:eastAsia="ru-RU"/>
              </w:rPr>
              <w:t xml:space="preserve">Травень </w:t>
            </w:r>
          </w:p>
          <w:p w14:paraId="58B03D02" w14:textId="77777777" w:rsidR="004B6608" w:rsidRPr="00280C2C" w:rsidRDefault="004B6608" w:rsidP="00C604EC">
            <w:pPr>
              <w:jc w:val="center"/>
              <w:rPr>
                <w:rFonts w:ascii="Times New Roman" w:hAnsi="Times New Roman"/>
                <w:sz w:val="28"/>
                <w:szCs w:val="28"/>
                <w:lang w:val="uk-UA" w:eastAsia="ru-RU"/>
              </w:rPr>
            </w:pPr>
            <w:r>
              <w:rPr>
                <w:rFonts w:ascii="Times New Roman" w:hAnsi="Times New Roman"/>
                <w:sz w:val="28"/>
                <w:szCs w:val="28"/>
                <w:lang w:val="uk-UA" w:eastAsia="ru-RU"/>
              </w:rPr>
              <w:t>2026</w:t>
            </w:r>
          </w:p>
        </w:tc>
        <w:tc>
          <w:tcPr>
            <w:tcW w:w="2126" w:type="dxa"/>
          </w:tcPr>
          <w:p w14:paraId="7C216A63" w14:textId="77777777" w:rsidR="004B6608" w:rsidRPr="00280C2C" w:rsidRDefault="004B6608" w:rsidP="00C604EC">
            <w:pPr>
              <w:rPr>
                <w:rFonts w:ascii="Times New Roman" w:hAnsi="Times New Roman"/>
                <w:sz w:val="28"/>
                <w:szCs w:val="28"/>
                <w:lang w:val="uk-UA" w:eastAsia="ru-RU"/>
              </w:rPr>
            </w:pPr>
            <w:r w:rsidRPr="00001184">
              <w:rPr>
                <w:rFonts w:ascii="Times New Roman" w:hAnsi="Times New Roman"/>
                <w:sz w:val="28"/>
                <w:szCs w:val="28"/>
                <w:lang w:val="uk-UA" w:eastAsia="ru-RU"/>
              </w:rPr>
              <w:t>Педагоги ЗДО, батьки вихованців, діти</w:t>
            </w:r>
          </w:p>
        </w:tc>
        <w:tc>
          <w:tcPr>
            <w:tcW w:w="1276" w:type="dxa"/>
          </w:tcPr>
          <w:p w14:paraId="28FB510D" w14:textId="77777777" w:rsidR="004B6608" w:rsidRPr="00BE0BF1" w:rsidRDefault="004B6608" w:rsidP="00C604EC">
            <w:pPr>
              <w:rPr>
                <w:rFonts w:ascii="Times New Roman" w:eastAsia="Times New Roman" w:hAnsi="Times New Roman"/>
                <w:sz w:val="28"/>
              </w:rPr>
            </w:pPr>
          </w:p>
        </w:tc>
      </w:tr>
    </w:tbl>
    <w:p w14:paraId="46383A06" w14:textId="77777777" w:rsidR="00BE0BF1" w:rsidRPr="0063241E" w:rsidRDefault="00ED0424" w:rsidP="0063241E">
      <w:pPr>
        <w:pStyle w:val="a4"/>
        <w:widowControl w:val="0"/>
        <w:numPr>
          <w:ilvl w:val="1"/>
          <w:numId w:val="5"/>
        </w:numPr>
        <w:tabs>
          <w:tab w:val="left" w:pos="4684"/>
        </w:tabs>
        <w:autoSpaceDE w:val="0"/>
        <w:autoSpaceDN w:val="0"/>
        <w:spacing w:before="56" w:after="0" w:line="240" w:lineRule="auto"/>
        <w:jc w:val="center"/>
        <w:rPr>
          <w:rFonts w:ascii="Times New Roman" w:hAnsi="Times New Roman"/>
          <w:b/>
          <w:color w:val="001F5F"/>
          <w:sz w:val="36"/>
          <w:lang w:val="uk-UA"/>
        </w:rPr>
      </w:pPr>
      <w:r>
        <w:rPr>
          <w:rFonts w:ascii="Times New Roman" w:hAnsi="Times New Roman"/>
          <w:b/>
          <w:color w:val="001F5F"/>
          <w:sz w:val="32"/>
          <w:lang w:val="uk-UA"/>
        </w:rPr>
        <w:t xml:space="preserve"> </w:t>
      </w:r>
      <w:r w:rsidR="0063241E" w:rsidRPr="0063241E">
        <w:rPr>
          <w:rFonts w:ascii="Times New Roman" w:hAnsi="Times New Roman"/>
          <w:b/>
          <w:color w:val="001F5F"/>
          <w:sz w:val="32"/>
          <w:lang w:val="uk-UA"/>
        </w:rPr>
        <w:t xml:space="preserve">Наступність у роботі КЗ «ДНЗ № 26 ВМР» та КЗ «Вінницька початкова школа № 5» </w:t>
      </w:r>
    </w:p>
    <w:tbl>
      <w:tblPr>
        <w:tblStyle w:val="TableNormal7"/>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2127"/>
        <w:gridCol w:w="2551"/>
      </w:tblGrid>
      <w:tr w:rsidR="00ED0424" w:rsidRPr="00ED0424" w14:paraId="6472823D" w14:textId="77777777" w:rsidTr="00ED0424">
        <w:trPr>
          <w:trHeight w:val="646"/>
        </w:trPr>
        <w:tc>
          <w:tcPr>
            <w:tcW w:w="709" w:type="dxa"/>
          </w:tcPr>
          <w:p w14:paraId="7616C92D" w14:textId="77777777" w:rsidR="00ED0424" w:rsidRPr="00ED0424" w:rsidRDefault="00ED0424" w:rsidP="00ED0424">
            <w:pPr>
              <w:spacing w:line="320" w:lineRule="exact"/>
              <w:ind w:left="107" w:right="290"/>
              <w:rPr>
                <w:rFonts w:ascii="Times New Roman" w:eastAsia="Times New Roman" w:hAnsi="Times New Roman"/>
                <w:b/>
                <w:sz w:val="28"/>
                <w:lang w:val="en-US"/>
              </w:rPr>
            </w:pPr>
            <w:r w:rsidRPr="00ED0424">
              <w:rPr>
                <w:rFonts w:ascii="Times New Roman" w:eastAsia="Times New Roman" w:hAnsi="Times New Roman"/>
                <w:b/>
                <w:spacing w:val="-10"/>
                <w:sz w:val="28"/>
                <w:lang w:val="en-US"/>
              </w:rPr>
              <w:t xml:space="preserve">№ </w:t>
            </w:r>
            <w:r w:rsidRPr="00ED0424">
              <w:rPr>
                <w:rFonts w:ascii="Times New Roman" w:eastAsia="Times New Roman" w:hAnsi="Times New Roman"/>
                <w:b/>
                <w:spacing w:val="-4"/>
                <w:sz w:val="28"/>
                <w:lang w:val="en-US"/>
              </w:rPr>
              <w:t>п/п</w:t>
            </w:r>
          </w:p>
        </w:tc>
        <w:tc>
          <w:tcPr>
            <w:tcW w:w="5103" w:type="dxa"/>
          </w:tcPr>
          <w:p w14:paraId="6330AABF" w14:textId="77777777" w:rsidR="00ED0424" w:rsidRPr="00ED0424" w:rsidRDefault="00ED0424" w:rsidP="00ED0424">
            <w:pPr>
              <w:spacing w:before="1"/>
              <w:ind w:left="1263"/>
              <w:rPr>
                <w:rFonts w:ascii="Times New Roman" w:eastAsia="Times New Roman" w:hAnsi="Times New Roman"/>
                <w:b/>
                <w:sz w:val="28"/>
                <w:lang w:val="en-US"/>
              </w:rPr>
            </w:pPr>
            <w:r w:rsidRPr="00ED0424">
              <w:rPr>
                <w:rFonts w:ascii="Times New Roman" w:eastAsia="Times New Roman" w:hAnsi="Times New Roman"/>
                <w:b/>
                <w:sz w:val="28"/>
                <w:lang w:val="en-US"/>
              </w:rPr>
              <w:t>Зміст</w:t>
            </w:r>
            <w:r w:rsidRPr="00ED0424">
              <w:rPr>
                <w:rFonts w:ascii="Times New Roman" w:eastAsia="Times New Roman" w:hAnsi="Times New Roman"/>
                <w:b/>
                <w:spacing w:val="-4"/>
                <w:sz w:val="28"/>
                <w:lang w:val="en-US"/>
              </w:rPr>
              <w:t xml:space="preserve"> </w:t>
            </w:r>
            <w:r w:rsidRPr="00ED0424">
              <w:rPr>
                <w:rFonts w:ascii="Times New Roman" w:eastAsia="Times New Roman" w:hAnsi="Times New Roman"/>
                <w:b/>
                <w:spacing w:val="-2"/>
                <w:sz w:val="28"/>
                <w:lang w:val="en-US"/>
              </w:rPr>
              <w:t>роботи</w:t>
            </w:r>
          </w:p>
        </w:tc>
        <w:tc>
          <w:tcPr>
            <w:tcW w:w="2127" w:type="dxa"/>
          </w:tcPr>
          <w:p w14:paraId="5D1354B3" w14:textId="77777777" w:rsidR="00ED0424" w:rsidRPr="00ED0424" w:rsidRDefault="00ED0424" w:rsidP="00ED0424">
            <w:pPr>
              <w:spacing w:line="320" w:lineRule="exact"/>
              <w:ind w:left="371" w:right="359" w:firstLine="244"/>
              <w:rPr>
                <w:rFonts w:ascii="Times New Roman" w:eastAsia="Times New Roman" w:hAnsi="Times New Roman"/>
                <w:b/>
                <w:sz w:val="28"/>
                <w:lang w:val="en-US"/>
              </w:rPr>
            </w:pPr>
            <w:r w:rsidRPr="00ED0424">
              <w:rPr>
                <w:rFonts w:ascii="Times New Roman" w:eastAsia="Times New Roman" w:hAnsi="Times New Roman"/>
                <w:b/>
                <w:spacing w:val="-2"/>
                <w:sz w:val="28"/>
                <w:lang w:val="en-US"/>
              </w:rPr>
              <w:t>Термін виконання</w:t>
            </w:r>
          </w:p>
        </w:tc>
        <w:tc>
          <w:tcPr>
            <w:tcW w:w="2551" w:type="dxa"/>
          </w:tcPr>
          <w:p w14:paraId="49A545C5" w14:textId="77777777" w:rsidR="00ED0424" w:rsidRPr="00ED0424" w:rsidRDefault="00ED0424" w:rsidP="00ED0424">
            <w:pPr>
              <w:spacing w:before="1"/>
              <w:ind w:left="651"/>
              <w:rPr>
                <w:rFonts w:ascii="Times New Roman" w:eastAsia="Times New Roman" w:hAnsi="Times New Roman"/>
                <w:b/>
                <w:sz w:val="28"/>
                <w:lang w:val="en-US"/>
              </w:rPr>
            </w:pPr>
            <w:r w:rsidRPr="00ED0424">
              <w:rPr>
                <w:rFonts w:ascii="Times New Roman" w:eastAsia="Times New Roman" w:hAnsi="Times New Roman"/>
                <w:b/>
                <w:spacing w:val="-2"/>
                <w:sz w:val="28"/>
                <w:lang w:val="en-US"/>
              </w:rPr>
              <w:t>Відповідальні</w:t>
            </w:r>
          </w:p>
        </w:tc>
      </w:tr>
      <w:tr w:rsidR="00ED0424" w:rsidRPr="00ED0424" w14:paraId="4AE53DE4" w14:textId="77777777" w:rsidTr="00ED0424">
        <w:trPr>
          <w:trHeight w:val="521"/>
        </w:trPr>
        <w:tc>
          <w:tcPr>
            <w:tcW w:w="709" w:type="dxa"/>
          </w:tcPr>
          <w:p w14:paraId="17FB38AD" w14:textId="77777777" w:rsidR="00ED0424" w:rsidRPr="00ED0424" w:rsidRDefault="00ED0424" w:rsidP="00ED0424">
            <w:pPr>
              <w:rPr>
                <w:rFonts w:ascii="Times New Roman" w:eastAsia="Times New Roman" w:hAnsi="Times New Roman"/>
                <w:sz w:val="28"/>
                <w:lang w:val="en-US"/>
              </w:rPr>
            </w:pPr>
          </w:p>
        </w:tc>
        <w:tc>
          <w:tcPr>
            <w:tcW w:w="9781" w:type="dxa"/>
            <w:gridSpan w:val="3"/>
          </w:tcPr>
          <w:p w14:paraId="1BBA0883" w14:textId="77777777" w:rsidR="00ED0424" w:rsidRPr="00ED0424" w:rsidRDefault="00ED0424" w:rsidP="00ED0424">
            <w:pPr>
              <w:spacing w:line="320" w:lineRule="exact"/>
              <w:ind w:left="2" w:right="1"/>
              <w:jc w:val="center"/>
              <w:rPr>
                <w:rFonts w:ascii="Times New Roman" w:eastAsia="Times New Roman" w:hAnsi="Times New Roman"/>
                <w:b/>
                <w:sz w:val="28"/>
                <w:lang w:val="en-US"/>
              </w:rPr>
            </w:pPr>
            <w:r w:rsidRPr="00ED0424">
              <w:rPr>
                <w:rFonts w:ascii="Times New Roman" w:eastAsia="Times New Roman" w:hAnsi="Times New Roman"/>
                <w:b/>
                <w:sz w:val="28"/>
                <w:lang w:val="en-US"/>
              </w:rPr>
              <w:t>І.Організаційна</w:t>
            </w:r>
            <w:r w:rsidRPr="00ED0424">
              <w:rPr>
                <w:rFonts w:ascii="Times New Roman" w:eastAsia="Times New Roman" w:hAnsi="Times New Roman"/>
                <w:b/>
                <w:spacing w:val="-13"/>
                <w:sz w:val="28"/>
                <w:lang w:val="en-US"/>
              </w:rPr>
              <w:t xml:space="preserve"> </w:t>
            </w:r>
            <w:r w:rsidRPr="00ED0424">
              <w:rPr>
                <w:rFonts w:ascii="Times New Roman" w:eastAsia="Times New Roman" w:hAnsi="Times New Roman"/>
                <w:b/>
                <w:spacing w:val="-2"/>
                <w:sz w:val="28"/>
                <w:lang w:val="en-US"/>
              </w:rPr>
              <w:t>робота</w:t>
            </w:r>
          </w:p>
        </w:tc>
      </w:tr>
      <w:tr w:rsidR="00ED0424" w:rsidRPr="00ED0424" w14:paraId="1C3C0735" w14:textId="77777777" w:rsidTr="00ED0424">
        <w:trPr>
          <w:trHeight w:val="1286"/>
        </w:trPr>
        <w:tc>
          <w:tcPr>
            <w:tcW w:w="709" w:type="dxa"/>
          </w:tcPr>
          <w:p w14:paraId="5784256D" w14:textId="77777777" w:rsidR="00ED0424" w:rsidRPr="00ED0424" w:rsidRDefault="00ED0424" w:rsidP="00ED0424">
            <w:pPr>
              <w:spacing w:line="312" w:lineRule="exact"/>
              <w:ind w:left="9" w:right="177"/>
              <w:jc w:val="center"/>
              <w:rPr>
                <w:rFonts w:ascii="Times New Roman" w:eastAsia="Times New Roman" w:hAnsi="Times New Roman"/>
                <w:sz w:val="28"/>
                <w:lang w:val="en-US"/>
              </w:rPr>
            </w:pPr>
            <w:r w:rsidRPr="00ED0424">
              <w:rPr>
                <w:rFonts w:ascii="Times New Roman" w:eastAsia="Times New Roman" w:hAnsi="Times New Roman"/>
                <w:spacing w:val="-4"/>
                <w:sz w:val="28"/>
                <w:lang w:val="en-US"/>
              </w:rPr>
              <w:t>1.1.</w:t>
            </w:r>
          </w:p>
        </w:tc>
        <w:tc>
          <w:tcPr>
            <w:tcW w:w="5103" w:type="dxa"/>
          </w:tcPr>
          <w:p w14:paraId="039C9906" w14:textId="77777777" w:rsidR="00ED0424" w:rsidRPr="00ED0424" w:rsidRDefault="00ED0424" w:rsidP="00ED0424">
            <w:pPr>
              <w:spacing w:line="242" w:lineRule="auto"/>
              <w:ind w:left="107"/>
              <w:rPr>
                <w:rFonts w:ascii="Times New Roman" w:eastAsia="Times New Roman" w:hAnsi="Times New Roman"/>
                <w:sz w:val="28"/>
              </w:rPr>
            </w:pPr>
            <w:r w:rsidRPr="00ED0424">
              <w:rPr>
                <w:rFonts w:ascii="Times New Roman" w:eastAsia="Times New Roman" w:hAnsi="Times New Roman"/>
                <w:sz w:val="28"/>
              </w:rPr>
              <w:t>Укладання</w:t>
            </w:r>
            <w:r w:rsidRPr="00ED0424">
              <w:rPr>
                <w:rFonts w:ascii="Times New Roman" w:eastAsia="Times New Roman" w:hAnsi="Times New Roman"/>
                <w:spacing w:val="-11"/>
                <w:sz w:val="28"/>
              </w:rPr>
              <w:t xml:space="preserve"> </w:t>
            </w:r>
            <w:r w:rsidRPr="00ED0424">
              <w:rPr>
                <w:rFonts w:ascii="Times New Roman" w:eastAsia="Times New Roman" w:hAnsi="Times New Roman"/>
                <w:sz w:val="28"/>
              </w:rPr>
              <w:t>угоди</w:t>
            </w:r>
            <w:r w:rsidRPr="00ED0424">
              <w:rPr>
                <w:rFonts w:ascii="Times New Roman" w:eastAsia="Times New Roman" w:hAnsi="Times New Roman"/>
                <w:spacing w:val="-16"/>
                <w:sz w:val="28"/>
              </w:rPr>
              <w:t xml:space="preserve"> </w:t>
            </w:r>
            <w:r w:rsidRPr="00ED0424">
              <w:rPr>
                <w:rFonts w:ascii="Times New Roman" w:eastAsia="Times New Roman" w:hAnsi="Times New Roman"/>
                <w:sz w:val="28"/>
              </w:rPr>
              <w:t>про</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співпрацю КЗ «ДНЗ №</w:t>
            </w:r>
            <w:r>
              <w:rPr>
                <w:rFonts w:ascii="Times New Roman" w:eastAsia="Times New Roman" w:hAnsi="Times New Roman"/>
                <w:sz w:val="28"/>
                <w:lang w:val="uk-UA"/>
              </w:rPr>
              <w:t xml:space="preserve"> </w:t>
            </w:r>
            <w:r w:rsidRPr="00ED0424">
              <w:rPr>
                <w:rFonts w:ascii="Times New Roman" w:eastAsia="Times New Roman" w:hAnsi="Times New Roman"/>
                <w:sz w:val="28"/>
              </w:rPr>
              <w:t>26 ВМР» та</w:t>
            </w:r>
          </w:p>
          <w:p w14:paraId="29A7272A" w14:textId="77777777" w:rsidR="00ED0424" w:rsidRPr="00ED0424" w:rsidRDefault="00ED0424" w:rsidP="00ED0424">
            <w:pPr>
              <w:spacing w:line="315" w:lineRule="exact"/>
              <w:ind w:left="107"/>
              <w:rPr>
                <w:rFonts w:ascii="Times New Roman" w:eastAsia="Times New Roman" w:hAnsi="Times New Roman"/>
                <w:sz w:val="28"/>
                <w:lang w:val="en-US"/>
              </w:rPr>
            </w:pPr>
            <w:r w:rsidRPr="00ED0424">
              <w:rPr>
                <w:rFonts w:ascii="Times New Roman" w:eastAsia="Times New Roman" w:hAnsi="Times New Roman"/>
                <w:sz w:val="28"/>
                <w:lang w:val="en-US"/>
              </w:rPr>
              <w:t>КЗ «</w:t>
            </w:r>
            <w:r>
              <w:rPr>
                <w:rFonts w:ascii="Times New Roman" w:eastAsia="Times New Roman" w:hAnsi="Times New Roman"/>
                <w:sz w:val="28"/>
                <w:lang w:val="uk-UA"/>
              </w:rPr>
              <w:t>Вінницька початкова школа</w:t>
            </w:r>
            <w:r w:rsidRPr="00ED0424">
              <w:rPr>
                <w:rFonts w:ascii="Times New Roman" w:eastAsia="Times New Roman" w:hAnsi="Times New Roman"/>
                <w:spacing w:val="1"/>
                <w:sz w:val="28"/>
                <w:lang w:val="en-US"/>
              </w:rPr>
              <w:t xml:space="preserve"> </w:t>
            </w:r>
            <w:r w:rsidRPr="00ED0424">
              <w:rPr>
                <w:rFonts w:ascii="Times New Roman" w:eastAsia="Times New Roman" w:hAnsi="Times New Roman"/>
                <w:spacing w:val="-4"/>
                <w:sz w:val="28"/>
                <w:lang w:val="en-US"/>
              </w:rPr>
              <w:t>№</w:t>
            </w:r>
            <w:r>
              <w:rPr>
                <w:rFonts w:ascii="Times New Roman" w:eastAsia="Times New Roman" w:hAnsi="Times New Roman"/>
                <w:spacing w:val="-4"/>
                <w:sz w:val="28"/>
                <w:lang w:val="uk-UA"/>
              </w:rPr>
              <w:t xml:space="preserve"> </w:t>
            </w:r>
            <w:r w:rsidRPr="00ED0424">
              <w:rPr>
                <w:rFonts w:ascii="Times New Roman" w:eastAsia="Times New Roman" w:hAnsi="Times New Roman"/>
                <w:spacing w:val="-4"/>
                <w:sz w:val="28"/>
                <w:lang w:val="en-US"/>
              </w:rPr>
              <w:t>5».</w:t>
            </w:r>
          </w:p>
        </w:tc>
        <w:tc>
          <w:tcPr>
            <w:tcW w:w="2127" w:type="dxa"/>
          </w:tcPr>
          <w:p w14:paraId="0C9641A4" w14:textId="77777777" w:rsidR="00ED0424" w:rsidRPr="00ED0424" w:rsidRDefault="00ED0424" w:rsidP="00ED0424">
            <w:pPr>
              <w:spacing w:line="242" w:lineRule="auto"/>
              <w:ind w:left="783" w:right="550" w:hanging="220"/>
              <w:rPr>
                <w:rFonts w:ascii="Times New Roman" w:eastAsia="Times New Roman" w:hAnsi="Times New Roman"/>
                <w:sz w:val="28"/>
                <w:lang w:val="uk-UA"/>
              </w:rPr>
            </w:pPr>
            <w:r w:rsidRPr="00ED0424">
              <w:rPr>
                <w:rFonts w:ascii="Times New Roman" w:eastAsia="Times New Roman" w:hAnsi="Times New Roman"/>
                <w:spacing w:val="-2"/>
                <w:sz w:val="28"/>
                <w:lang w:val="en-US"/>
              </w:rPr>
              <w:t xml:space="preserve">Серпень </w:t>
            </w: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551" w:type="dxa"/>
          </w:tcPr>
          <w:p w14:paraId="7B60D9B6" w14:textId="77777777" w:rsidR="00ED0424" w:rsidRDefault="00ED0424" w:rsidP="00ED0424">
            <w:pPr>
              <w:spacing w:line="242" w:lineRule="auto"/>
              <w:ind w:left="125" w:right="111"/>
              <w:jc w:val="center"/>
              <w:rPr>
                <w:rFonts w:ascii="Times New Roman" w:eastAsia="Times New Roman" w:hAnsi="Times New Roman"/>
                <w:sz w:val="28"/>
                <w:lang w:val="uk-UA"/>
              </w:rPr>
            </w:pPr>
            <w:r w:rsidRPr="00ED0424">
              <w:rPr>
                <w:rFonts w:ascii="Times New Roman" w:eastAsia="Times New Roman" w:hAnsi="Times New Roman"/>
                <w:sz w:val="28"/>
              </w:rPr>
              <w:t>Директор</w:t>
            </w:r>
            <w:r w:rsidRPr="00ED0424">
              <w:rPr>
                <w:rFonts w:ascii="Times New Roman" w:eastAsia="Times New Roman" w:hAnsi="Times New Roman"/>
                <w:spacing w:val="-18"/>
                <w:sz w:val="28"/>
              </w:rPr>
              <w:t xml:space="preserve"> </w:t>
            </w:r>
          </w:p>
          <w:p w14:paraId="4D8D109B" w14:textId="77777777" w:rsidR="00ED0424" w:rsidRPr="00ED0424" w:rsidRDefault="00ED0424" w:rsidP="00ED0424">
            <w:pPr>
              <w:spacing w:line="242" w:lineRule="auto"/>
              <w:ind w:left="125" w:right="111"/>
              <w:jc w:val="center"/>
              <w:rPr>
                <w:rFonts w:ascii="Times New Roman" w:eastAsia="Times New Roman" w:hAnsi="Times New Roman"/>
                <w:sz w:val="28"/>
              </w:rPr>
            </w:pPr>
            <w:r w:rsidRPr="00ED0424">
              <w:rPr>
                <w:rFonts w:ascii="Times New Roman" w:eastAsia="Times New Roman" w:hAnsi="Times New Roman"/>
                <w:sz w:val="28"/>
              </w:rPr>
              <w:t>Кучма Н.А.</w:t>
            </w:r>
          </w:p>
          <w:p w14:paraId="37C2DCF5" w14:textId="77777777" w:rsidR="00ED0424" w:rsidRPr="00ED0424" w:rsidRDefault="00ED0424" w:rsidP="00ED0424">
            <w:pPr>
              <w:spacing w:line="315" w:lineRule="exact"/>
              <w:ind w:left="118" w:right="111"/>
              <w:jc w:val="center"/>
              <w:rPr>
                <w:rFonts w:ascii="Times New Roman" w:eastAsia="Times New Roman" w:hAnsi="Times New Roman"/>
                <w:sz w:val="28"/>
              </w:rPr>
            </w:pPr>
            <w:r w:rsidRPr="00ED0424">
              <w:rPr>
                <w:rFonts w:ascii="Times New Roman" w:eastAsia="Times New Roman" w:hAnsi="Times New Roman"/>
                <w:sz w:val="28"/>
              </w:rPr>
              <w:t>Завідувач</w:t>
            </w:r>
            <w:r w:rsidRPr="00ED0424">
              <w:rPr>
                <w:rFonts w:ascii="Times New Roman" w:eastAsia="Times New Roman" w:hAnsi="Times New Roman"/>
                <w:spacing w:val="-4"/>
                <w:sz w:val="28"/>
              </w:rPr>
              <w:t xml:space="preserve"> </w:t>
            </w:r>
          </w:p>
          <w:p w14:paraId="49A363E4" w14:textId="77777777" w:rsidR="00ED0424" w:rsidRPr="00ED0424" w:rsidRDefault="00ED0424" w:rsidP="00ED0424">
            <w:pPr>
              <w:spacing w:line="308" w:lineRule="exact"/>
              <w:ind w:left="115" w:right="113"/>
              <w:jc w:val="center"/>
              <w:rPr>
                <w:rFonts w:ascii="Times New Roman" w:eastAsia="Times New Roman" w:hAnsi="Times New Roman"/>
                <w:sz w:val="28"/>
              </w:rPr>
            </w:pPr>
            <w:r w:rsidRPr="00ED0424">
              <w:rPr>
                <w:rFonts w:ascii="Times New Roman" w:eastAsia="Times New Roman" w:hAnsi="Times New Roman"/>
                <w:sz w:val="28"/>
              </w:rPr>
              <w:t>Короленко</w:t>
            </w:r>
            <w:r w:rsidRPr="00ED0424">
              <w:rPr>
                <w:rFonts w:ascii="Times New Roman" w:eastAsia="Times New Roman" w:hAnsi="Times New Roman"/>
                <w:spacing w:val="-11"/>
                <w:sz w:val="28"/>
              </w:rPr>
              <w:t xml:space="preserve"> </w:t>
            </w:r>
            <w:r w:rsidRPr="00ED0424">
              <w:rPr>
                <w:rFonts w:ascii="Times New Roman" w:eastAsia="Times New Roman" w:hAnsi="Times New Roman"/>
                <w:spacing w:val="-4"/>
                <w:sz w:val="28"/>
              </w:rPr>
              <w:t>Ю.І.</w:t>
            </w:r>
          </w:p>
        </w:tc>
      </w:tr>
      <w:tr w:rsidR="00ED0424" w:rsidRPr="00ED0424" w14:paraId="0D739D98" w14:textId="77777777" w:rsidTr="00ED0424">
        <w:trPr>
          <w:trHeight w:val="1610"/>
        </w:trPr>
        <w:tc>
          <w:tcPr>
            <w:tcW w:w="709" w:type="dxa"/>
          </w:tcPr>
          <w:p w14:paraId="45ED4CE0" w14:textId="77777777" w:rsidR="00ED0424" w:rsidRPr="00ED0424" w:rsidRDefault="00ED0424" w:rsidP="00ED0424">
            <w:pPr>
              <w:spacing w:line="316" w:lineRule="exact"/>
              <w:ind w:left="9" w:right="177"/>
              <w:jc w:val="center"/>
              <w:rPr>
                <w:rFonts w:ascii="Times New Roman" w:eastAsia="Times New Roman" w:hAnsi="Times New Roman"/>
                <w:sz w:val="28"/>
                <w:lang w:val="en-US"/>
              </w:rPr>
            </w:pPr>
            <w:r w:rsidRPr="00ED0424">
              <w:rPr>
                <w:rFonts w:ascii="Times New Roman" w:eastAsia="Times New Roman" w:hAnsi="Times New Roman"/>
                <w:spacing w:val="-4"/>
                <w:sz w:val="28"/>
                <w:lang w:val="en-US"/>
              </w:rPr>
              <w:t>1.2.</w:t>
            </w:r>
          </w:p>
        </w:tc>
        <w:tc>
          <w:tcPr>
            <w:tcW w:w="5103" w:type="dxa"/>
          </w:tcPr>
          <w:p w14:paraId="3BAB184C" w14:textId="77777777" w:rsidR="00ED0424" w:rsidRPr="00ED0424" w:rsidRDefault="00ED0424" w:rsidP="00ED0424">
            <w:pPr>
              <w:ind w:left="107" w:right="190"/>
              <w:rPr>
                <w:rFonts w:ascii="Times New Roman" w:eastAsia="Times New Roman" w:hAnsi="Times New Roman"/>
                <w:sz w:val="28"/>
              </w:rPr>
            </w:pPr>
            <w:r w:rsidRPr="00ED0424">
              <w:rPr>
                <w:rFonts w:ascii="Times New Roman" w:eastAsia="Times New Roman" w:hAnsi="Times New Roman"/>
                <w:sz w:val="28"/>
              </w:rPr>
              <w:t>Складання та затвердження спільного</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плану</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наступності</w:t>
            </w:r>
            <w:r w:rsidRPr="00ED0424">
              <w:rPr>
                <w:rFonts w:ascii="Times New Roman" w:eastAsia="Times New Roman" w:hAnsi="Times New Roman"/>
                <w:spacing w:val="-10"/>
                <w:sz w:val="28"/>
              </w:rPr>
              <w:t xml:space="preserve"> </w:t>
            </w:r>
            <w:r>
              <w:rPr>
                <w:rFonts w:ascii="Times New Roman" w:eastAsia="Times New Roman" w:hAnsi="Times New Roman"/>
                <w:sz w:val="28"/>
              </w:rPr>
              <w:t>у роботі ЗДО і школи на 202</w:t>
            </w:r>
            <w:r>
              <w:rPr>
                <w:rFonts w:ascii="Times New Roman" w:eastAsia="Times New Roman" w:hAnsi="Times New Roman"/>
                <w:sz w:val="28"/>
                <w:lang w:val="uk-UA"/>
              </w:rPr>
              <w:t>5</w:t>
            </w:r>
            <w:r>
              <w:rPr>
                <w:rFonts w:ascii="Times New Roman" w:eastAsia="Times New Roman" w:hAnsi="Times New Roman"/>
                <w:sz w:val="28"/>
              </w:rPr>
              <w:t>/202</w:t>
            </w:r>
            <w:r>
              <w:rPr>
                <w:rFonts w:ascii="Times New Roman" w:eastAsia="Times New Roman" w:hAnsi="Times New Roman"/>
                <w:sz w:val="28"/>
                <w:lang w:val="uk-UA"/>
              </w:rPr>
              <w:t>6</w:t>
            </w:r>
            <w:r w:rsidRPr="00ED0424">
              <w:rPr>
                <w:rFonts w:ascii="Times New Roman" w:eastAsia="Times New Roman" w:hAnsi="Times New Roman"/>
                <w:sz w:val="28"/>
              </w:rPr>
              <w:t xml:space="preserve"> н.р..</w:t>
            </w:r>
          </w:p>
        </w:tc>
        <w:tc>
          <w:tcPr>
            <w:tcW w:w="2127" w:type="dxa"/>
          </w:tcPr>
          <w:p w14:paraId="2DCFFD2B" w14:textId="77777777" w:rsidR="00ED0424" w:rsidRPr="00ED0424" w:rsidRDefault="00ED0424" w:rsidP="00ED0424">
            <w:pPr>
              <w:spacing w:line="237" w:lineRule="auto"/>
              <w:ind w:left="783" w:right="550" w:hanging="220"/>
              <w:rPr>
                <w:rFonts w:ascii="Times New Roman" w:eastAsia="Times New Roman" w:hAnsi="Times New Roman"/>
                <w:sz w:val="28"/>
                <w:lang w:val="uk-UA"/>
              </w:rPr>
            </w:pPr>
            <w:r w:rsidRPr="00ED0424">
              <w:rPr>
                <w:rFonts w:ascii="Times New Roman" w:eastAsia="Times New Roman" w:hAnsi="Times New Roman"/>
                <w:spacing w:val="-2"/>
                <w:sz w:val="28"/>
                <w:lang w:val="en-US"/>
              </w:rPr>
              <w:t xml:space="preserve">Серпень </w:t>
            </w: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551" w:type="dxa"/>
          </w:tcPr>
          <w:p w14:paraId="1F302122" w14:textId="77777777" w:rsidR="00ED0424" w:rsidRDefault="00ED0424" w:rsidP="00ED0424">
            <w:pPr>
              <w:spacing w:line="237" w:lineRule="auto"/>
              <w:ind w:left="118" w:right="111"/>
              <w:jc w:val="center"/>
              <w:rPr>
                <w:rFonts w:ascii="Times New Roman" w:eastAsia="Times New Roman" w:hAnsi="Times New Roman"/>
                <w:spacing w:val="-2"/>
                <w:sz w:val="28"/>
                <w:lang w:val="uk-UA"/>
              </w:rPr>
            </w:pPr>
            <w:r w:rsidRPr="00ED0424">
              <w:rPr>
                <w:rFonts w:ascii="Times New Roman" w:eastAsia="Times New Roman" w:hAnsi="Times New Roman"/>
                <w:spacing w:val="-2"/>
                <w:sz w:val="28"/>
              </w:rPr>
              <w:t xml:space="preserve">Вихователь-методист </w:t>
            </w:r>
          </w:p>
          <w:p w14:paraId="1473C5E8" w14:textId="77777777" w:rsidR="00ED0424" w:rsidRPr="00ED0424" w:rsidRDefault="00ED0424" w:rsidP="00ED0424">
            <w:pPr>
              <w:spacing w:line="237" w:lineRule="auto"/>
              <w:ind w:left="118" w:right="111"/>
              <w:jc w:val="center"/>
              <w:rPr>
                <w:rFonts w:ascii="Times New Roman" w:eastAsia="Times New Roman" w:hAnsi="Times New Roman"/>
                <w:sz w:val="28"/>
              </w:rPr>
            </w:pPr>
            <w:r w:rsidRPr="00ED0424">
              <w:rPr>
                <w:rFonts w:ascii="Times New Roman" w:eastAsia="Times New Roman" w:hAnsi="Times New Roman"/>
                <w:sz w:val="28"/>
              </w:rPr>
              <w:t>Романюк Н.А.</w:t>
            </w:r>
          </w:p>
          <w:p w14:paraId="7A24C528" w14:textId="77777777" w:rsidR="00AF5192" w:rsidRDefault="00ED0424" w:rsidP="00ED0424">
            <w:pPr>
              <w:spacing w:line="320" w:lineRule="exact"/>
              <w:ind w:left="115" w:right="111"/>
              <w:jc w:val="center"/>
              <w:rPr>
                <w:rFonts w:ascii="Times New Roman" w:eastAsia="Times New Roman" w:hAnsi="Times New Roman"/>
                <w:sz w:val="28"/>
                <w:lang w:val="uk-UA"/>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 xml:space="preserve">з навчальної частини </w:t>
            </w:r>
          </w:p>
          <w:p w14:paraId="387C23BB" w14:textId="6FAC8265" w:rsidR="00ED0424" w:rsidRPr="00ED0424" w:rsidRDefault="00ED0424" w:rsidP="00ED0424">
            <w:pPr>
              <w:spacing w:line="320" w:lineRule="exact"/>
              <w:ind w:left="115" w:right="111"/>
              <w:jc w:val="center"/>
              <w:rPr>
                <w:rFonts w:ascii="Times New Roman" w:eastAsia="Times New Roman" w:hAnsi="Times New Roman"/>
                <w:sz w:val="28"/>
              </w:rPr>
            </w:pPr>
            <w:r w:rsidRPr="00ED0424">
              <w:rPr>
                <w:rFonts w:ascii="Times New Roman" w:eastAsia="Times New Roman" w:hAnsi="Times New Roman"/>
                <w:sz w:val="28"/>
              </w:rPr>
              <w:t>Півнюк Т.М.</w:t>
            </w:r>
          </w:p>
        </w:tc>
      </w:tr>
      <w:tr w:rsidR="00ED0424" w:rsidRPr="00ED0424" w14:paraId="67851DA6" w14:textId="77777777" w:rsidTr="00ED0424">
        <w:trPr>
          <w:trHeight w:val="966"/>
        </w:trPr>
        <w:tc>
          <w:tcPr>
            <w:tcW w:w="709" w:type="dxa"/>
          </w:tcPr>
          <w:p w14:paraId="27718FD6" w14:textId="77777777" w:rsidR="00ED0424" w:rsidRPr="00ED0424" w:rsidRDefault="00ED0424" w:rsidP="00ED0424">
            <w:pPr>
              <w:spacing w:line="312" w:lineRule="exact"/>
              <w:ind w:left="9" w:right="178"/>
              <w:jc w:val="center"/>
              <w:rPr>
                <w:rFonts w:ascii="Times New Roman" w:eastAsia="Times New Roman" w:hAnsi="Times New Roman"/>
                <w:sz w:val="28"/>
                <w:lang w:val="en-US"/>
              </w:rPr>
            </w:pPr>
            <w:r w:rsidRPr="00ED0424">
              <w:rPr>
                <w:rFonts w:ascii="Times New Roman" w:eastAsia="Times New Roman" w:hAnsi="Times New Roman"/>
                <w:spacing w:val="-4"/>
                <w:sz w:val="28"/>
                <w:lang w:val="en-US"/>
              </w:rPr>
              <w:t>1.3.</w:t>
            </w:r>
          </w:p>
        </w:tc>
        <w:tc>
          <w:tcPr>
            <w:tcW w:w="5103" w:type="dxa"/>
          </w:tcPr>
          <w:p w14:paraId="4AA7C063" w14:textId="77777777" w:rsidR="00ED0424" w:rsidRPr="00ED0424" w:rsidRDefault="00ED0424" w:rsidP="00ED0424">
            <w:pPr>
              <w:spacing w:line="242" w:lineRule="auto"/>
              <w:ind w:left="107"/>
              <w:rPr>
                <w:rFonts w:ascii="Times New Roman" w:eastAsia="Times New Roman" w:hAnsi="Times New Roman"/>
                <w:sz w:val="28"/>
              </w:rPr>
            </w:pPr>
            <w:r w:rsidRPr="00ED0424">
              <w:rPr>
                <w:rFonts w:ascii="Times New Roman" w:eastAsia="Times New Roman" w:hAnsi="Times New Roman"/>
                <w:sz w:val="28"/>
              </w:rPr>
              <w:t>Здійснення</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контролю</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за</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рівнем підготовки дітей до школи.</w:t>
            </w:r>
          </w:p>
        </w:tc>
        <w:tc>
          <w:tcPr>
            <w:tcW w:w="2127" w:type="dxa"/>
          </w:tcPr>
          <w:p w14:paraId="208C5FEC" w14:textId="77777777" w:rsidR="00ED0424" w:rsidRDefault="00ED0424" w:rsidP="00ED0424">
            <w:pPr>
              <w:spacing w:line="312" w:lineRule="exact"/>
              <w:ind w:left="167"/>
              <w:jc w:val="center"/>
              <w:rPr>
                <w:rFonts w:ascii="Times New Roman" w:eastAsia="Times New Roman" w:hAnsi="Times New Roman"/>
                <w:spacing w:val="-8"/>
                <w:sz w:val="28"/>
                <w:lang w:val="uk-UA"/>
              </w:rPr>
            </w:pPr>
            <w:r w:rsidRPr="00ED0424">
              <w:rPr>
                <w:rFonts w:ascii="Times New Roman" w:eastAsia="Times New Roman" w:hAnsi="Times New Roman"/>
                <w:sz w:val="28"/>
                <w:lang w:val="en-US"/>
              </w:rPr>
              <w:t>Протягом</w:t>
            </w:r>
          </w:p>
          <w:p w14:paraId="44489EED" w14:textId="77777777" w:rsidR="00ED0424" w:rsidRPr="00ED0424" w:rsidRDefault="00ED0424" w:rsidP="00ED0424">
            <w:pPr>
              <w:spacing w:line="312" w:lineRule="exact"/>
              <w:ind w:left="167"/>
              <w:jc w:val="center"/>
              <w:rPr>
                <w:rFonts w:ascii="Times New Roman" w:eastAsia="Times New Roman" w:hAnsi="Times New Roman"/>
                <w:sz w:val="28"/>
                <w:lang w:val="en-US"/>
              </w:rPr>
            </w:pPr>
            <w:r w:rsidRPr="00ED0424">
              <w:rPr>
                <w:rFonts w:ascii="Times New Roman" w:eastAsia="Times New Roman" w:hAnsi="Times New Roman"/>
                <w:spacing w:val="-4"/>
                <w:sz w:val="28"/>
                <w:lang w:val="en-US"/>
              </w:rPr>
              <w:t>року</w:t>
            </w:r>
          </w:p>
        </w:tc>
        <w:tc>
          <w:tcPr>
            <w:tcW w:w="2551" w:type="dxa"/>
          </w:tcPr>
          <w:p w14:paraId="3105BACC"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43DBEFA3" w14:textId="77777777" w:rsidR="00ED0424" w:rsidRPr="00ED0424" w:rsidRDefault="00ED0424" w:rsidP="00ED0424">
            <w:pPr>
              <w:spacing w:line="307" w:lineRule="exact"/>
              <w:ind w:left="118" w:right="111"/>
              <w:jc w:val="center"/>
              <w:rPr>
                <w:rFonts w:ascii="Times New Roman" w:eastAsia="Times New Roman" w:hAnsi="Times New Roman"/>
                <w:sz w:val="28"/>
                <w:lang w:val="en-US"/>
              </w:rPr>
            </w:pPr>
            <w:r w:rsidRPr="00ED0424">
              <w:rPr>
                <w:rFonts w:ascii="Times New Roman" w:eastAsia="Times New Roman" w:hAnsi="Times New Roman"/>
                <w:sz w:val="28"/>
                <w:lang w:val="en-US"/>
              </w:rPr>
              <w:t>Куліш</w:t>
            </w:r>
            <w:r w:rsidRPr="00ED0424">
              <w:rPr>
                <w:rFonts w:ascii="Times New Roman" w:eastAsia="Times New Roman" w:hAnsi="Times New Roman"/>
                <w:spacing w:val="-4"/>
                <w:sz w:val="28"/>
                <w:lang w:val="en-US"/>
              </w:rPr>
              <w:t xml:space="preserve"> Н.В.</w:t>
            </w:r>
          </w:p>
        </w:tc>
      </w:tr>
      <w:tr w:rsidR="00ED0424" w:rsidRPr="00ED0424" w14:paraId="573F323C" w14:textId="77777777" w:rsidTr="00ED0424">
        <w:trPr>
          <w:trHeight w:val="1930"/>
        </w:trPr>
        <w:tc>
          <w:tcPr>
            <w:tcW w:w="709" w:type="dxa"/>
          </w:tcPr>
          <w:p w14:paraId="78CF568C" w14:textId="77777777" w:rsidR="00ED0424" w:rsidRPr="00ED0424" w:rsidRDefault="00ED0424" w:rsidP="00ED0424">
            <w:pPr>
              <w:spacing w:line="311" w:lineRule="exact"/>
              <w:ind w:left="9" w:right="177"/>
              <w:jc w:val="center"/>
              <w:rPr>
                <w:rFonts w:ascii="Times New Roman" w:eastAsia="Times New Roman" w:hAnsi="Times New Roman"/>
                <w:sz w:val="28"/>
                <w:lang w:val="en-US"/>
              </w:rPr>
            </w:pPr>
            <w:r w:rsidRPr="00ED0424">
              <w:rPr>
                <w:rFonts w:ascii="Times New Roman" w:eastAsia="Times New Roman" w:hAnsi="Times New Roman"/>
                <w:spacing w:val="-4"/>
                <w:sz w:val="28"/>
                <w:lang w:val="en-US"/>
              </w:rPr>
              <w:t>1.4.</w:t>
            </w:r>
          </w:p>
        </w:tc>
        <w:tc>
          <w:tcPr>
            <w:tcW w:w="5103" w:type="dxa"/>
          </w:tcPr>
          <w:p w14:paraId="4538329E" w14:textId="77777777" w:rsidR="00ED0424" w:rsidRPr="00ED0424" w:rsidRDefault="00ED0424" w:rsidP="00ED0424">
            <w:pPr>
              <w:spacing w:line="311" w:lineRule="exact"/>
              <w:ind w:left="107"/>
              <w:rPr>
                <w:rFonts w:ascii="Times New Roman" w:eastAsia="Times New Roman" w:hAnsi="Times New Roman"/>
                <w:sz w:val="28"/>
              </w:rPr>
            </w:pPr>
            <w:r w:rsidRPr="00ED0424">
              <w:rPr>
                <w:rFonts w:ascii="Times New Roman" w:eastAsia="Times New Roman" w:hAnsi="Times New Roman"/>
                <w:sz w:val="28"/>
              </w:rPr>
              <w:t>Співбесіда</w:t>
            </w:r>
            <w:r w:rsidRPr="00ED0424">
              <w:rPr>
                <w:rFonts w:ascii="Times New Roman" w:eastAsia="Times New Roman" w:hAnsi="Times New Roman"/>
                <w:spacing w:val="-3"/>
                <w:sz w:val="28"/>
              </w:rPr>
              <w:t xml:space="preserve"> </w:t>
            </w:r>
            <w:r w:rsidRPr="00ED0424">
              <w:rPr>
                <w:rFonts w:ascii="Times New Roman" w:eastAsia="Times New Roman" w:hAnsi="Times New Roman"/>
                <w:sz w:val="28"/>
              </w:rPr>
              <w:t>із</w:t>
            </w:r>
            <w:r w:rsidRPr="00ED0424">
              <w:rPr>
                <w:rFonts w:ascii="Times New Roman" w:eastAsia="Times New Roman" w:hAnsi="Times New Roman"/>
                <w:spacing w:val="1"/>
                <w:sz w:val="28"/>
              </w:rPr>
              <w:t xml:space="preserve"> </w:t>
            </w:r>
            <w:r w:rsidRPr="00ED0424">
              <w:rPr>
                <w:rFonts w:ascii="Times New Roman" w:eastAsia="Times New Roman" w:hAnsi="Times New Roman"/>
                <w:spacing w:val="-2"/>
                <w:sz w:val="28"/>
              </w:rPr>
              <w:t>заступником</w:t>
            </w:r>
          </w:p>
          <w:p w14:paraId="17FAB7AF" w14:textId="77777777" w:rsidR="00ED0424" w:rsidRPr="00ED0424" w:rsidRDefault="00ED0424" w:rsidP="00ED0424">
            <w:pPr>
              <w:spacing w:before="2"/>
              <w:ind w:left="107"/>
              <w:rPr>
                <w:rFonts w:ascii="Times New Roman" w:eastAsia="Times New Roman" w:hAnsi="Times New Roman"/>
                <w:sz w:val="28"/>
              </w:rPr>
            </w:pPr>
            <w:r w:rsidRPr="00ED0424">
              <w:rPr>
                <w:rFonts w:ascii="Times New Roman" w:eastAsia="Times New Roman" w:hAnsi="Times New Roman"/>
                <w:sz w:val="28"/>
              </w:rPr>
              <w:t>директора</w:t>
            </w:r>
            <w:r w:rsidRPr="00ED0424">
              <w:rPr>
                <w:rFonts w:ascii="Times New Roman" w:eastAsia="Times New Roman" w:hAnsi="Times New Roman"/>
                <w:spacing w:val="-14"/>
                <w:sz w:val="28"/>
              </w:rPr>
              <w:t xml:space="preserve"> </w:t>
            </w:r>
            <w:r w:rsidRPr="00ED0424">
              <w:rPr>
                <w:rFonts w:ascii="Times New Roman" w:eastAsia="Times New Roman" w:hAnsi="Times New Roman"/>
                <w:sz w:val="28"/>
              </w:rPr>
              <w:t>з</w:t>
            </w:r>
            <w:r w:rsidRPr="00ED0424">
              <w:rPr>
                <w:rFonts w:ascii="Times New Roman" w:eastAsia="Times New Roman" w:hAnsi="Times New Roman"/>
                <w:spacing w:val="-13"/>
                <w:sz w:val="28"/>
              </w:rPr>
              <w:t xml:space="preserve"> </w:t>
            </w:r>
            <w:r w:rsidRPr="00ED0424">
              <w:rPr>
                <w:rFonts w:ascii="Times New Roman" w:eastAsia="Times New Roman" w:hAnsi="Times New Roman"/>
                <w:sz w:val="28"/>
              </w:rPr>
              <w:t>навчальної</w:t>
            </w:r>
            <w:r w:rsidRPr="00ED0424">
              <w:rPr>
                <w:rFonts w:ascii="Times New Roman" w:eastAsia="Times New Roman" w:hAnsi="Times New Roman"/>
                <w:spacing w:val="-16"/>
                <w:sz w:val="28"/>
              </w:rPr>
              <w:t xml:space="preserve"> </w:t>
            </w:r>
            <w:r w:rsidRPr="00ED0424">
              <w:rPr>
                <w:rFonts w:ascii="Times New Roman" w:eastAsia="Times New Roman" w:hAnsi="Times New Roman"/>
                <w:sz w:val="28"/>
              </w:rPr>
              <w:t>частини школи, учителями перших</w:t>
            </w:r>
          </w:p>
          <w:p w14:paraId="086577B7" w14:textId="77777777" w:rsidR="00ED0424" w:rsidRPr="00ED0424" w:rsidRDefault="00ED0424" w:rsidP="00ED0424">
            <w:pPr>
              <w:ind w:left="107"/>
              <w:rPr>
                <w:rFonts w:ascii="Times New Roman" w:eastAsia="Times New Roman" w:hAnsi="Times New Roman"/>
                <w:sz w:val="28"/>
              </w:rPr>
            </w:pPr>
            <w:r w:rsidRPr="00ED0424">
              <w:rPr>
                <w:rFonts w:ascii="Times New Roman" w:eastAsia="Times New Roman" w:hAnsi="Times New Roman"/>
                <w:sz w:val="28"/>
              </w:rPr>
              <w:t>класів</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за</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підсумками</w:t>
            </w:r>
            <w:r w:rsidRPr="00ED0424">
              <w:rPr>
                <w:rFonts w:ascii="Times New Roman" w:eastAsia="Times New Roman" w:hAnsi="Times New Roman"/>
                <w:spacing w:val="-13"/>
                <w:sz w:val="28"/>
              </w:rPr>
              <w:t xml:space="preserve"> </w:t>
            </w:r>
            <w:r w:rsidRPr="00ED0424">
              <w:rPr>
                <w:rFonts w:ascii="Times New Roman" w:eastAsia="Times New Roman" w:hAnsi="Times New Roman"/>
                <w:sz w:val="28"/>
              </w:rPr>
              <w:t>успішності учнів перших класів</w:t>
            </w:r>
          </w:p>
          <w:p w14:paraId="37AE515E" w14:textId="77777777" w:rsidR="00ED0424" w:rsidRPr="00ED0424" w:rsidRDefault="00ED0424" w:rsidP="00ED0424">
            <w:pPr>
              <w:spacing w:line="308" w:lineRule="exact"/>
              <w:ind w:left="107"/>
              <w:rPr>
                <w:rFonts w:ascii="Times New Roman" w:eastAsia="Times New Roman" w:hAnsi="Times New Roman"/>
                <w:sz w:val="28"/>
              </w:rPr>
            </w:pPr>
            <w:r w:rsidRPr="00ED0424">
              <w:rPr>
                <w:rFonts w:ascii="Times New Roman" w:eastAsia="Times New Roman" w:hAnsi="Times New Roman"/>
                <w:sz w:val="28"/>
              </w:rPr>
              <w:t>(випускників</w:t>
            </w:r>
            <w:r w:rsidRPr="00ED0424">
              <w:rPr>
                <w:rFonts w:ascii="Times New Roman" w:eastAsia="Times New Roman" w:hAnsi="Times New Roman"/>
                <w:spacing w:val="-1"/>
                <w:sz w:val="28"/>
              </w:rPr>
              <w:t xml:space="preserve"> </w:t>
            </w:r>
            <w:r w:rsidRPr="00ED0424">
              <w:rPr>
                <w:rFonts w:ascii="Times New Roman" w:eastAsia="Times New Roman" w:hAnsi="Times New Roman"/>
                <w:sz w:val="28"/>
              </w:rPr>
              <w:t>ЗДО)</w:t>
            </w:r>
            <w:r w:rsidRPr="00ED0424">
              <w:rPr>
                <w:rFonts w:ascii="Times New Roman" w:eastAsia="Times New Roman" w:hAnsi="Times New Roman"/>
                <w:spacing w:val="-2"/>
                <w:sz w:val="28"/>
              </w:rPr>
              <w:t xml:space="preserve"> </w:t>
            </w:r>
            <w:r w:rsidRPr="00ED0424">
              <w:rPr>
                <w:rFonts w:ascii="Times New Roman" w:eastAsia="Times New Roman" w:hAnsi="Times New Roman"/>
                <w:sz w:val="28"/>
              </w:rPr>
              <w:t>за</w:t>
            </w:r>
            <w:r w:rsidRPr="00ED0424">
              <w:rPr>
                <w:rFonts w:ascii="Times New Roman" w:eastAsia="Times New Roman" w:hAnsi="Times New Roman"/>
                <w:spacing w:val="-1"/>
                <w:sz w:val="28"/>
              </w:rPr>
              <w:t xml:space="preserve"> </w:t>
            </w:r>
            <w:r w:rsidRPr="00ED0424">
              <w:rPr>
                <w:rFonts w:ascii="Times New Roman" w:eastAsia="Times New Roman" w:hAnsi="Times New Roman"/>
                <w:spacing w:val="-2"/>
                <w:sz w:val="28"/>
              </w:rPr>
              <w:t>семестр.</w:t>
            </w:r>
          </w:p>
        </w:tc>
        <w:tc>
          <w:tcPr>
            <w:tcW w:w="2127" w:type="dxa"/>
          </w:tcPr>
          <w:p w14:paraId="35744B3B" w14:textId="77777777" w:rsidR="00ED0424" w:rsidRPr="00ED0424" w:rsidRDefault="00ED0424" w:rsidP="00ED0424">
            <w:pPr>
              <w:spacing w:line="242" w:lineRule="auto"/>
              <w:ind w:left="783" w:right="558" w:hanging="212"/>
              <w:rPr>
                <w:rFonts w:ascii="Times New Roman" w:eastAsia="Times New Roman" w:hAnsi="Times New Roman"/>
                <w:sz w:val="28"/>
                <w:lang w:val="uk-UA"/>
              </w:rPr>
            </w:pPr>
            <w:r w:rsidRPr="00ED0424">
              <w:rPr>
                <w:rFonts w:ascii="Times New Roman" w:eastAsia="Times New Roman" w:hAnsi="Times New Roman"/>
                <w:spacing w:val="-2"/>
                <w:sz w:val="28"/>
                <w:lang w:val="en-US"/>
              </w:rPr>
              <w:t xml:space="preserve">Грудень </w:t>
            </w: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p w14:paraId="4976E63B" w14:textId="77777777" w:rsidR="00ED0424" w:rsidRPr="00ED0424" w:rsidRDefault="00ED0424" w:rsidP="00ED0424">
            <w:pPr>
              <w:spacing w:before="307"/>
              <w:ind w:left="783" w:right="567" w:hanging="204"/>
              <w:rPr>
                <w:rFonts w:ascii="Times New Roman" w:eastAsia="Times New Roman" w:hAnsi="Times New Roman"/>
                <w:spacing w:val="-4"/>
                <w:sz w:val="28"/>
                <w:lang w:val="uk-UA"/>
              </w:rPr>
            </w:pPr>
            <w:r w:rsidRPr="00ED0424">
              <w:rPr>
                <w:rFonts w:ascii="Times New Roman" w:eastAsia="Times New Roman" w:hAnsi="Times New Roman"/>
                <w:spacing w:val="-2"/>
                <w:sz w:val="28"/>
                <w:lang w:val="en-US"/>
              </w:rPr>
              <w:t xml:space="preserve">Травень </w:t>
            </w: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6</w:t>
            </w:r>
          </w:p>
        </w:tc>
        <w:tc>
          <w:tcPr>
            <w:tcW w:w="2551" w:type="dxa"/>
          </w:tcPr>
          <w:p w14:paraId="716B506E"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3CF9747D" w14:textId="77777777" w:rsidR="00ED0424" w:rsidRPr="00ED0424" w:rsidRDefault="00ED0424" w:rsidP="00ED0424">
            <w:pPr>
              <w:spacing w:line="316" w:lineRule="exact"/>
              <w:ind w:left="118" w:right="111"/>
              <w:jc w:val="center"/>
              <w:rPr>
                <w:rFonts w:ascii="Times New Roman" w:eastAsia="Times New Roman" w:hAnsi="Times New Roman"/>
                <w:sz w:val="28"/>
              </w:rPr>
            </w:pPr>
            <w:r w:rsidRPr="00ED0424">
              <w:rPr>
                <w:rFonts w:ascii="Times New Roman" w:eastAsia="Times New Roman" w:hAnsi="Times New Roman"/>
                <w:sz w:val="28"/>
              </w:rPr>
              <w:t>Куліш</w:t>
            </w:r>
            <w:r w:rsidRPr="00ED0424">
              <w:rPr>
                <w:rFonts w:ascii="Times New Roman" w:eastAsia="Times New Roman" w:hAnsi="Times New Roman"/>
                <w:spacing w:val="-4"/>
                <w:sz w:val="28"/>
              </w:rPr>
              <w:t xml:space="preserve"> Н.В.</w:t>
            </w:r>
          </w:p>
          <w:p w14:paraId="48F6A1DF" w14:textId="77777777" w:rsidR="00ED0424" w:rsidRPr="00ED0424" w:rsidRDefault="00ED0424" w:rsidP="00ED0424">
            <w:pPr>
              <w:ind w:left="115" w:right="111"/>
              <w:jc w:val="center"/>
              <w:rPr>
                <w:rFonts w:ascii="Times New Roman" w:eastAsia="Times New Roman" w:hAnsi="Times New Roman"/>
                <w:sz w:val="28"/>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з навчальної частини</w:t>
            </w:r>
          </w:p>
          <w:p w14:paraId="38ACC646" w14:textId="77777777" w:rsidR="00ED0424" w:rsidRPr="00ED0424" w:rsidRDefault="00ED0424" w:rsidP="00ED0424">
            <w:pPr>
              <w:spacing w:line="308" w:lineRule="exact"/>
              <w:ind w:left="118" w:right="111"/>
              <w:jc w:val="center"/>
              <w:rPr>
                <w:rFonts w:ascii="Times New Roman" w:eastAsia="Times New Roman" w:hAnsi="Times New Roman"/>
                <w:spacing w:val="-4"/>
                <w:sz w:val="28"/>
                <w:lang w:val="uk-UA"/>
              </w:rPr>
            </w:pPr>
            <w:r w:rsidRPr="00ED0424">
              <w:rPr>
                <w:rFonts w:ascii="Times New Roman" w:eastAsia="Times New Roman" w:hAnsi="Times New Roman"/>
                <w:sz w:val="28"/>
                <w:lang w:val="en-US"/>
              </w:rPr>
              <w:t>Півнюк</w:t>
            </w:r>
            <w:r w:rsidRPr="00ED0424">
              <w:rPr>
                <w:rFonts w:ascii="Times New Roman" w:eastAsia="Times New Roman" w:hAnsi="Times New Roman"/>
                <w:spacing w:val="-7"/>
                <w:sz w:val="28"/>
                <w:lang w:val="en-US"/>
              </w:rPr>
              <w:t xml:space="preserve"> </w:t>
            </w:r>
            <w:r w:rsidRPr="00ED0424">
              <w:rPr>
                <w:rFonts w:ascii="Times New Roman" w:eastAsia="Times New Roman" w:hAnsi="Times New Roman"/>
                <w:spacing w:val="-4"/>
                <w:sz w:val="28"/>
                <w:lang w:val="en-US"/>
              </w:rPr>
              <w:t>Т.М</w:t>
            </w:r>
            <w:r>
              <w:rPr>
                <w:rFonts w:ascii="Times New Roman" w:eastAsia="Times New Roman" w:hAnsi="Times New Roman"/>
                <w:spacing w:val="-4"/>
                <w:sz w:val="28"/>
                <w:lang w:val="uk-UA"/>
              </w:rPr>
              <w:t>.</w:t>
            </w:r>
          </w:p>
        </w:tc>
      </w:tr>
      <w:tr w:rsidR="00ED0424" w:rsidRPr="00ED0424" w14:paraId="06AEEA73" w14:textId="77777777" w:rsidTr="00ED0424">
        <w:trPr>
          <w:trHeight w:val="322"/>
        </w:trPr>
        <w:tc>
          <w:tcPr>
            <w:tcW w:w="709" w:type="dxa"/>
          </w:tcPr>
          <w:p w14:paraId="2E771A97" w14:textId="77777777" w:rsidR="00ED0424" w:rsidRPr="00ED0424" w:rsidRDefault="00ED0424" w:rsidP="00ED0424">
            <w:pPr>
              <w:rPr>
                <w:rFonts w:ascii="Times New Roman" w:eastAsia="Times New Roman" w:hAnsi="Times New Roman"/>
                <w:sz w:val="24"/>
                <w:lang w:val="en-US"/>
              </w:rPr>
            </w:pPr>
          </w:p>
        </w:tc>
        <w:tc>
          <w:tcPr>
            <w:tcW w:w="9781" w:type="dxa"/>
            <w:gridSpan w:val="3"/>
          </w:tcPr>
          <w:p w14:paraId="2A43D0D3" w14:textId="77777777" w:rsidR="00ED0424" w:rsidRPr="00ED0424" w:rsidRDefault="00ED0424" w:rsidP="00ED0424">
            <w:pPr>
              <w:spacing w:before="2" w:line="300" w:lineRule="exact"/>
              <w:ind w:left="1" w:right="2"/>
              <w:jc w:val="center"/>
              <w:rPr>
                <w:rFonts w:ascii="Times New Roman" w:eastAsia="Times New Roman" w:hAnsi="Times New Roman"/>
                <w:b/>
                <w:sz w:val="28"/>
                <w:lang w:val="en-US"/>
              </w:rPr>
            </w:pPr>
            <w:r w:rsidRPr="00ED0424">
              <w:rPr>
                <w:rFonts w:ascii="Times New Roman" w:eastAsia="Times New Roman" w:hAnsi="Times New Roman"/>
                <w:b/>
                <w:sz w:val="28"/>
                <w:lang w:val="en-US"/>
              </w:rPr>
              <w:t>ІІ.</w:t>
            </w:r>
            <w:r w:rsidRPr="00ED0424">
              <w:rPr>
                <w:rFonts w:ascii="Times New Roman" w:eastAsia="Times New Roman" w:hAnsi="Times New Roman"/>
                <w:b/>
                <w:sz w:val="28"/>
                <w:lang w:val="uk-UA"/>
              </w:rPr>
              <w:t xml:space="preserve"> </w:t>
            </w:r>
            <w:r w:rsidRPr="00ED0424">
              <w:rPr>
                <w:rFonts w:ascii="Times New Roman" w:eastAsia="Times New Roman" w:hAnsi="Times New Roman"/>
                <w:b/>
                <w:sz w:val="28"/>
                <w:lang w:val="en-US"/>
              </w:rPr>
              <w:t>Інформаційно-методичне</w:t>
            </w:r>
            <w:r w:rsidRPr="00ED0424">
              <w:rPr>
                <w:rFonts w:ascii="Times New Roman" w:eastAsia="Times New Roman" w:hAnsi="Times New Roman"/>
                <w:b/>
                <w:spacing w:val="-14"/>
                <w:sz w:val="28"/>
                <w:lang w:val="en-US"/>
              </w:rPr>
              <w:t xml:space="preserve"> </w:t>
            </w:r>
            <w:r w:rsidRPr="00ED0424">
              <w:rPr>
                <w:rFonts w:ascii="Times New Roman" w:eastAsia="Times New Roman" w:hAnsi="Times New Roman"/>
                <w:b/>
                <w:spacing w:val="-2"/>
                <w:sz w:val="28"/>
                <w:lang w:val="en-US"/>
              </w:rPr>
              <w:t>забезпечення</w:t>
            </w:r>
          </w:p>
        </w:tc>
      </w:tr>
      <w:tr w:rsidR="00ED0424" w:rsidRPr="00ED0424" w14:paraId="6431D6E2" w14:textId="77777777" w:rsidTr="00ED0424">
        <w:trPr>
          <w:trHeight w:val="2902"/>
        </w:trPr>
        <w:tc>
          <w:tcPr>
            <w:tcW w:w="709" w:type="dxa"/>
          </w:tcPr>
          <w:p w14:paraId="7F64EF4D" w14:textId="77777777" w:rsidR="00ED0424" w:rsidRPr="00ED0424" w:rsidRDefault="00ED0424" w:rsidP="00ED0424">
            <w:pPr>
              <w:spacing w:line="316" w:lineRule="exact"/>
              <w:ind w:left="9" w:right="177"/>
              <w:jc w:val="center"/>
              <w:rPr>
                <w:rFonts w:ascii="Times New Roman" w:eastAsia="Times New Roman" w:hAnsi="Times New Roman"/>
                <w:sz w:val="28"/>
                <w:lang w:val="en-US"/>
              </w:rPr>
            </w:pPr>
            <w:r w:rsidRPr="00ED0424">
              <w:rPr>
                <w:rFonts w:ascii="Times New Roman" w:eastAsia="Times New Roman" w:hAnsi="Times New Roman"/>
                <w:spacing w:val="-4"/>
                <w:sz w:val="28"/>
                <w:lang w:val="en-US"/>
              </w:rPr>
              <w:t>2.1.</w:t>
            </w:r>
          </w:p>
        </w:tc>
        <w:tc>
          <w:tcPr>
            <w:tcW w:w="5103" w:type="dxa"/>
          </w:tcPr>
          <w:p w14:paraId="5E3D5FA5" w14:textId="55610F4E" w:rsidR="00ED0424" w:rsidRPr="00ED0424" w:rsidRDefault="00ED0424" w:rsidP="00ED0424">
            <w:pPr>
              <w:spacing w:line="242" w:lineRule="auto"/>
              <w:ind w:left="107" w:right="190"/>
              <w:rPr>
                <w:rFonts w:ascii="Times New Roman" w:eastAsia="Times New Roman" w:hAnsi="Times New Roman"/>
                <w:sz w:val="28"/>
                <w:lang w:val="uk-UA"/>
              </w:rPr>
            </w:pPr>
            <w:r>
              <w:rPr>
                <w:rFonts w:ascii="Times New Roman" w:eastAsia="Times New Roman" w:hAnsi="Times New Roman"/>
                <w:sz w:val="28"/>
                <w:lang w:val="uk-UA"/>
              </w:rPr>
              <w:t>Методичний міст «</w:t>
            </w:r>
            <w:r w:rsidR="007625B0">
              <w:rPr>
                <w:rFonts w:ascii="Times New Roman" w:eastAsia="Times New Roman" w:hAnsi="Times New Roman"/>
                <w:sz w:val="28"/>
                <w:lang w:val="uk-UA"/>
              </w:rPr>
              <w:t>На порозі до школи</w:t>
            </w:r>
            <w:r>
              <w:rPr>
                <w:rFonts w:ascii="Times New Roman" w:eastAsia="Times New Roman" w:hAnsi="Times New Roman"/>
                <w:sz w:val="28"/>
                <w:lang w:val="uk-UA"/>
              </w:rPr>
              <w:t>»</w:t>
            </w:r>
          </w:p>
        </w:tc>
        <w:tc>
          <w:tcPr>
            <w:tcW w:w="2127" w:type="dxa"/>
          </w:tcPr>
          <w:p w14:paraId="738B34C0" w14:textId="77777777" w:rsidR="00ED0424" w:rsidRPr="00ED0424" w:rsidRDefault="00ED0424" w:rsidP="00ED0424">
            <w:pPr>
              <w:spacing w:line="237" w:lineRule="auto"/>
              <w:ind w:left="783" w:right="501" w:hanging="268"/>
              <w:rPr>
                <w:rFonts w:ascii="Times New Roman" w:eastAsia="Times New Roman" w:hAnsi="Times New Roman"/>
                <w:sz w:val="28"/>
                <w:lang w:val="uk-UA"/>
              </w:rPr>
            </w:pPr>
            <w:r w:rsidRPr="00ED0424">
              <w:rPr>
                <w:rFonts w:ascii="Times New Roman" w:eastAsia="Times New Roman" w:hAnsi="Times New Roman"/>
                <w:spacing w:val="-2"/>
                <w:sz w:val="28"/>
                <w:lang w:val="en-US"/>
              </w:rPr>
              <w:t xml:space="preserve">Вересень </w:t>
            </w:r>
            <w:r w:rsidRPr="00ED0424">
              <w:rPr>
                <w:rFonts w:ascii="Times New Roman" w:eastAsia="Times New Roman" w:hAnsi="Times New Roman"/>
                <w:spacing w:val="-4"/>
                <w:sz w:val="28"/>
                <w:lang w:val="en-US"/>
              </w:rPr>
              <w:t>202</w:t>
            </w:r>
            <w:r>
              <w:rPr>
                <w:rFonts w:ascii="Times New Roman" w:eastAsia="Times New Roman" w:hAnsi="Times New Roman"/>
                <w:spacing w:val="-4"/>
                <w:sz w:val="28"/>
                <w:lang w:val="uk-UA"/>
              </w:rPr>
              <w:t>5</w:t>
            </w:r>
          </w:p>
        </w:tc>
        <w:tc>
          <w:tcPr>
            <w:tcW w:w="2551" w:type="dxa"/>
          </w:tcPr>
          <w:p w14:paraId="3E739499" w14:textId="77777777" w:rsidR="00ED0424" w:rsidRPr="00ED0424" w:rsidRDefault="00ED0424" w:rsidP="00ED0424">
            <w:pPr>
              <w:spacing w:line="237"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73188C51" w14:textId="77777777" w:rsidR="00ED0424" w:rsidRPr="00ED0424" w:rsidRDefault="00ED0424" w:rsidP="00ED0424">
            <w:pPr>
              <w:spacing w:line="321" w:lineRule="exact"/>
              <w:ind w:left="118" w:right="111"/>
              <w:jc w:val="center"/>
              <w:rPr>
                <w:rFonts w:ascii="Times New Roman" w:eastAsia="Times New Roman" w:hAnsi="Times New Roman"/>
                <w:sz w:val="28"/>
              </w:rPr>
            </w:pPr>
            <w:r w:rsidRPr="00ED0424">
              <w:rPr>
                <w:rFonts w:ascii="Times New Roman" w:eastAsia="Times New Roman" w:hAnsi="Times New Roman"/>
                <w:sz w:val="28"/>
              </w:rPr>
              <w:t>Куліш</w:t>
            </w:r>
            <w:r w:rsidRPr="00ED0424">
              <w:rPr>
                <w:rFonts w:ascii="Times New Roman" w:eastAsia="Times New Roman" w:hAnsi="Times New Roman"/>
                <w:spacing w:val="-4"/>
                <w:sz w:val="28"/>
              </w:rPr>
              <w:t xml:space="preserve"> Н.В.</w:t>
            </w:r>
          </w:p>
          <w:p w14:paraId="0FCBFE5C" w14:textId="77777777" w:rsidR="00ED0424" w:rsidRDefault="00ED0424" w:rsidP="00ED0424">
            <w:pPr>
              <w:ind w:left="115" w:right="111"/>
              <w:jc w:val="center"/>
              <w:rPr>
                <w:rFonts w:ascii="Times New Roman" w:eastAsia="Times New Roman" w:hAnsi="Times New Roman"/>
                <w:sz w:val="28"/>
                <w:lang w:val="uk-UA"/>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 xml:space="preserve">з навчальної частини </w:t>
            </w:r>
          </w:p>
          <w:p w14:paraId="1FE9B783" w14:textId="77777777" w:rsidR="00ED0424" w:rsidRPr="00ED0424" w:rsidRDefault="00ED0424" w:rsidP="00ED0424">
            <w:pPr>
              <w:ind w:left="115" w:right="111"/>
              <w:jc w:val="center"/>
              <w:rPr>
                <w:rFonts w:ascii="Times New Roman" w:eastAsia="Times New Roman" w:hAnsi="Times New Roman"/>
                <w:sz w:val="28"/>
              </w:rPr>
            </w:pPr>
            <w:r w:rsidRPr="00ED0424">
              <w:rPr>
                <w:rFonts w:ascii="Times New Roman" w:eastAsia="Times New Roman" w:hAnsi="Times New Roman"/>
                <w:sz w:val="28"/>
              </w:rPr>
              <w:t xml:space="preserve">Півнюк Т.М. Вихователі старших </w:t>
            </w:r>
            <w:r w:rsidRPr="00ED0424">
              <w:rPr>
                <w:rFonts w:ascii="Times New Roman" w:eastAsia="Times New Roman" w:hAnsi="Times New Roman"/>
                <w:spacing w:val="-4"/>
                <w:sz w:val="28"/>
              </w:rPr>
              <w:t>груп</w:t>
            </w:r>
          </w:p>
        </w:tc>
      </w:tr>
    </w:tbl>
    <w:tbl>
      <w:tblPr>
        <w:tblStyle w:val="TableNormal8"/>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2127"/>
        <w:gridCol w:w="2409"/>
      </w:tblGrid>
      <w:tr w:rsidR="00ED0424" w:rsidRPr="00ED0424" w14:paraId="6150D5AC" w14:textId="77777777" w:rsidTr="00ED0424">
        <w:trPr>
          <w:trHeight w:val="1290"/>
        </w:trPr>
        <w:tc>
          <w:tcPr>
            <w:tcW w:w="709" w:type="dxa"/>
          </w:tcPr>
          <w:p w14:paraId="670D8214" w14:textId="77777777" w:rsidR="00ED0424" w:rsidRPr="00ED0424" w:rsidRDefault="00ED0424" w:rsidP="00ED0424">
            <w:pPr>
              <w:spacing w:line="316" w:lineRule="exact"/>
              <w:ind w:left="9" w:right="178"/>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2.2.</w:t>
            </w:r>
          </w:p>
        </w:tc>
        <w:tc>
          <w:tcPr>
            <w:tcW w:w="5103" w:type="dxa"/>
          </w:tcPr>
          <w:p w14:paraId="0C441B46" w14:textId="77777777" w:rsidR="00ED0424" w:rsidRPr="00ED0424" w:rsidRDefault="00ED0424" w:rsidP="00ED0424">
            <w:pPr>
              <w:ind w:left="107"/>
              <w:rPr>
                <w:rFonts w:ascii="Times New Roman" w:eastAsia="Times New Roman" w:hAnsi="Times New Roman"/>
                <w:sz w:val="28"/>
              </w:rPr>
            </w:pPr>
            <w:r w:rsidRPr="00ED0424">
              <w:rPr>
                <w:rFonts w:ascii="Times New Roman" w:eastAsia="Times New Roman" w:hAnsi="Times New Roman"/>
                <w:sz w:val="28"/>
              </w:rPr>
              <w:t>Поновлювати матеріали інформаційної сторінки для батьків</w:t>
            </w:r>
            <w:r w:rsidRPr="00ED0424">
              <w:rPr>
                <w:rFonts w:ascii="Times New Roman" w:eastAsia="Times New Roman" w:hAnsi="Times New Roman"/>
                <w:spacing w:val="-10"/>
                <w:sz w:val="28"/>
              </w:rPr>
              <w:t xml:space="preserve"> </w:t>
            </w:r>
            <w:r w:rsidRPr="00ED0424">
              <w:rPr>
                <w:rFonts w:ascii="Times New Roman" w:eastAsia="Times New Roman" w:hAnsi="Times New Roman"/>
                <w:sz w:val="28"/>
              </w:rPr>
              <w:t>«Першачки»</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на</w:t>
            </w:r>
            <w:r w:rsidRPr="00ED0424">
              <w:rPr>
                <w:rFonts w:ascii="Times New Roman" w:eastAsia="Times New Roman" w:hAnsi="Times New Roman"/>
                <w:spacing w:val="-12"/>
                <w:sz w:val="28"/>
              </w:rPr>
              <w:t xml:space="preserve"> </w:t>
            </w:r>
            <w:r w:rsidRPr="00ED0424">
              <w:rPr>
                <w:rFonts w:ascii="Times New Roman" w:eastAsia="Times New Roman" w:hAnsi="Times New Roman"/>
                <w:sz w:val="28"/>
              </w:rPr>
              <w:t>сайті</w:t>
            </w:r>
            <w:r>
              <w:rPr>
                <w:rFonts w:ascii="Times New Roman" w:eastAsia="Times New Roman" w:hAnsi="Times New Roman"/>
                <w:sz w:val="28"/>
                <w:lang w:val="uk-UA"/>
              </w:rPr>
              <w:t xml:space="preserve"> </w:t>
            </w:r>
            <w:r w:rsidRPr="00ED0424">
              <w:rPr>
                <w:rFonts w:ascii="Times New Roman" w:eastAsia="Times New Roman" w:hAnsi="Times New Roman"/>
                <w:sz w:val="28"/>
                <w:lang w:val="uk-UA"/>
              </w:rPr>
              <w:t>закладу</w:t>
            </w:r>
            <w:r w:rsidRPr="00ED0424">
              <w:rPr>
                <w:rFonts w:ascii="Times New Roman" w:eastAsia="Times New Roman" w:hAnsi="Times New Roman"/>
                <w:spacing w:val="-7"/>
                <w:sz w:val="28"/>
                <w:lang w:val="uk-UA"/>
              </w:rPr>
              <w:t xml:space="preserve"> </w:t>
            </w:r>
            <w:r w:rsidRPr="00ED0424">
              <w:rPr>
                <w:rFonts w:ascii="Times New Roman" w:eastAsia="Times New Roman" w:hAnsi="Times New Roman"/>
                <w:sz w:val="28"/>
                <w:lang w:val="uk-UA"/>
              </w:rPr>
              <w:t>дошкільної</w:t>
            </w:r>
            <w:r w:rsidRPr="00ED0424">
              <w:rPr>
                <w:rFonts w:ascii="Times New Roman" w:eastAsia="Times New Roman" w:hAnsi="Times New Roman"/>
                <w:spacing w:val="-1"/>
                <w:sz w:val="28"/>
                <w:lang w:val="uk-UA"/>
              </w:rPr>
              <w:t xml:space="preserve"> </w:t>
            </w:r>
            <w:r w:rsidRPr="00ED0424">
              <w:rPr>
                <w:rFonts w:ascii="Times New Roman" w:eastAsia="Times New Roman" w:hAnsi="Times New Roman"/>
                <w:spacing w:val="-2"/>
                <w:sz w:val="28"/>
                <w:lang w:val="uk-UA"/>
              </w:rPr>
              <w:t>освіти.</w:t>
            </w:r>
          </w:p>
        </w:tc>
        <w:tc>
          <w:tcPr>
            <w:tcW w:w="2127" w:type="dxa"/>
          </w:tcPr>
          <w:p w14:paraId="2BD71663" w14:textId="77777777" w:rsidR="00ED0424" w:rsidRDefault="00ED0424" w:rsidP="00ED0424">
            <w:pPr>
              <w:spacing w:line="316" w:lineRule="exact"/>
              <w:ind w:left="8" w:right="5"/>
              <w:jc w:val="center"/>
              <w:rPr>
                <w:rFonts w:ascii="Times New Roman" w:eastAsia="Times New Roman" w:hAnsi="Times New Roman"/>
                <w:spacing w:val="-8"/>
                <w:sz w:val="28"/>
                <w:lang w:val="uk-UA"/>
              </w:rPr>
            </w:pPr>
            <w:r w:rsidRPr="00ED0424">
              <w:rPr>
                <w:rFonts w:ascii="Times New Roman" w:eastAsia="Times New Roman" w:hAnsi="Times New Roman"/>
                <w:sz w:val="28"/>
                <w:lang w:val="uk-UA"/>
              </w:rPr>
              <w:t>Протягом</w:t>
            </w:r>
            <w:r w:rsidRPr="00ED0424">
              <w:rPr>
                <w:rFonts w:ascii="Times New Roman" w:eastAsia="Times New Roman" w:hAnsi="Times New Roman"/>
                <w:spacing w:val="-8"/>
                <w:sz w:val="28"/>
                <w:lang w:val="uk-UA"/>
              </w:rPr>
              <w:t xml:space="preserve"> </w:t>
            </w:r>
          </w:p>
          <w:p w14:paraId="75829227" w14:textId="77777777" w:rsidR="00ED0424" w:rsidRPr="00ED0424" w:rsidRDefault="00ED0424" w:rsidP="00ED0424">
            <w:pPr>
              <w:spacing w:line="316" w:lineRule="exact"/>
              <w:ind w:left="8" w:righ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року</w:t>
            </w:r>
          </w:p>
        </w:tc>
        <w:tc>
          <w:tcPr>
            <w:tcW w:w="2409" w:type="dxa"/>
          </w:tcPr>
          <w:p w14:paraId="2D2DD93B" w14:textId="77777777" w:rsidR="00ED0424" w:rsidRPr="00ED0424" w:rsidRDefault="00ED0424" w:rsidP="00ED0424">
            <w:pPr>
              <w:spacing w:line="237"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52F37809" w14:textId="77777777" w:rsidR="00ED0424" w:rsidRPr="00ED0424" w:rsidRDefault="00ED0424" w:rsidP="00ED0424">
            <w:pPr>
              <w:ind w:left="118" w:right="111"/>
              <w:jc w:val="center"/>
              <w:rPr>
                <w:rFonts w:ascii="Times New Roman" w:eastAsia="Times New Roman" w:hAnsi="Times New Roman"/>
                <w:sz w:val="28"/>
                <w:lang w:val="uk-UA"/>
              </w:rPr>
            </w:pPr>
            <w:r w:rsidRPr="00ED0424">
              <w:rPr>
                <w:rFonts w:ascii="Times New Roman" w:eastAsia="Times New Roman" w:hAnsi="Times New Roman"/>
                <w:sz w:val="28"/>
                <w:lang w:val="uk-UA"/>
              </w:rPr>
              <w:t>Куліш</w:t>
            </w:r>
            <w:r w:rsidRPr="00ED0424">
              <w:rPr>
                <w:rFonts w:ascii="Times New Roman" w:eastAsia="Times New Roman" w:hAnsi="Times New Roman"/>
                <w:spacing w:val="-4"/>
                <w:sz w:val="28"/>
                <w:lang w:val="uk-UA"/>
              </w:rPr>
              <w:t xml:space="preserve"> Н.В.</w:t>
            </w:r>
          </w:p>
        </w:tc>
      </w:tr>
      <w:tr w:rsidR="00ED0424" w:rsidRPr="00ED0424" w14:paraId="49ED386A" w14:textId="77777777" w:rsidTr="00ED0424">
        <w:trPr>
          <w:trHeight w:val="966"/>
        </w:trPr>
        <w:tc>
          <w:tcPr>
            <w:tcW w:w="709" w:type="dxa"/>
          </w:tcPr>
          <w:p w14:paraId="7522109B" w14:textId="77777777" w:rsidR="00ED0424" w:rsidRPr="00ED0424" w:rsidRDefault="00ED0424" w:rsidP="00ED0424">
            <w:pPr>
              <w:spacing w:line="312" w:lineRule="exact"/>
              <w:ind w:left="9" w:right="178"/>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2.3.</w:t>
            </w:r>
          </w:p>
        </w:tc>
        <w:tc>
          <w:tcPr>
            <w:tcW w:w="5103" w:type="dxa"/>
          </w:tcPr>
          <w:p w14:paraId="36E40471" w14:textId="77777777" w:rsidR="00ED0424" w:rsidRPr="00ED0424" w:rsidRDefault="00ED0424" w:rsidP="00ED0424">
            <w:pPr>
              <w:spacing w:line="312" w:lineRule="exact"/>
              <w:ind w:left="107"/>
              <w:rPr>
                <w:rFonts w:ascii="Times New Roman" w:eastAsia="Times New Roman" w:hAnsi="Times New Roman"/>
                <w:sz w:val="28"/>
              </w:rPr>
            </w:pPr>
            <w:r w:rsidRPr="00ED0424">
              <w:rPr>
                <w:rFonts w:ascii="Times New Roman" w:eastAsia="Times New Roman" w:hAnsi="Times New Roman"/>
                <w:sz w:val="28"/>
              </w:rPr>
              <w:t>Вивчення</w:t>
            </w:r>
            <w:r w:rsidRPr="00ED0424">
              <w:rPr>
                <w:rFonts w:ascii="Times New Roman" w:eastAsia="Times New Roman" w:hAnsi="Times New Roman"/>
                <w:spacing w:val="-6"/>
                <w:sz w:val="28"/>
              </w:rPr>
              <w:t xml:space="preserve"> </w:t>
            </w:r>
            <w:r w:rsidRPr="00ED0424">
              <w:rPr>
                <w:rFonts w:ascii="Times New Roman" w:eastAsia="Times New Roman" w:hAnsi="Times New Roman"/>
                <w:spacing w:val="-2"/>
                <w:sz w:val="28"/>
              </w:rPr>
              <w:t>нормативних</w:t>
            </w:r>
          </w:p>
          <w:p w14:paraId="648B3FE3" w14:textId="77777777" w:rsidR="00ED0424" w:rsidRPr="00ED0424" w:rsidRDefault="00ED0424" w:rsidP="00ED0424">
            <w:pPr>
              <w:spacing w:line="320" w:lineRule="exact"/>
              <w:ind w:left="107"/>
              <w:rPr>
                <w:rFonts w:ascii="Times New Roman" w:eastAsia="Times New Roman" w:hAnsi="Times New Roman"/>
                <w:sz w:val="28"/>
              </w:rPr>
            </w:pPr>
            <w:r w:rsidRPr="00ED0424">
              <w:rPr>
                <w:rFonts w:ascii="Times New Roman" w:eastAsia="Times New Roman" w:hAnsi="Times New Roman"/>
                <w:sz w:val="28"/>
              </w:rPr>
              <w:t>документів</w:t>
            </w:r>
            <w:r w:rsidRPr="00ED0424">
              <w:rPr>
                <w:rFonts w:ascii="Times New Roman" w:eastAsia="Times New Roman" w:hAnsi="Times New Roman"/>
                <w:spacing w:val="-14"/>
                <w:sz w:val="28"/>
              </w:rPr>
              <w:t xml:space="preserve"> </w:t>
            </w:r>
            <w:r w:rsidRPr="00ED0424">
              <w:rPr>
                <w:rFonts w:ascii="Times New Roman" w:eastAsia="Times New Roman" w:hAnsi="Times New Roman"/>
                <w:sz w:val="28"/>
              </w:rPr>
              <w:t>з</w:t>
            </w:r>
            <w:r w:rsidRPr="00ED0424">
              <w:rPr>
                <w:rFonts w:ascii="Times New Roman" w:eastAsia="Times New Roman" w:hAnsi="Times New Roman"/>
                <w:spacing w:val="-13"/>
                <w:sz w:val="28"/>
              </w:rPr>
              <w:t xml:space="preserve"> </w:t>
            </w:r>
            <w:r w:rsidRPr="00ED0424">
              <w:rPr>
                <w:rFonts w:ascii="Times New Roman" w:eastAsia="Times New Roman" w:hAnsi="Times New Roman"/>
                <w:sz w:val="28"/>
              </w:rPr>
              <w:t>питань</w:t>
            </w:r>
            <w:r w:rsidRPr="00ED0424">
              <w:rPr>
                <w:rFonts w:ascii="Times New Roman" w:eastAsia="Times New Roman" w:hAnsi="Times New Roman"/>
                <w:spacing w:val="-14"/>
                <w:sz w:val="28"/>
              </w:rPr>
              <w:t xml:space="preserve"> </w:t>
            </w:r>
            <w:r w:rsidRPr="00ED0424">
              <w:rPr>
                <w:rFonts w:ascii="Times New Roman" w:eastAsia="Times New Roman" w:hAnsi="Times New Roman"/>
                <w:sz w:val="28"/>
              </w:rPr>
              <w:t>освітнього процесу в початковій школі.</w:t>
            </w:r>
          </w:p>
        </w:tc>
        <w:tc>
          <w:tcPr>
            <w:tcW w:w="2127" w:type="dxa"/>
          </w:tcPr>
          <w:p w14:paraId="4D1EC354" w14:textId="77777777" w:rsidR="00ED0424" w:rsidRDefault="00ED0424" w:rsidP="00ED0424">
            <w:pPr>
              <w:spacing w:line="312" w:lineRule="exact"/>
              <w:ind w:left="8" w:right="5"/>
              <w:jc w:val="center"/>
              <w:rPr>
                <w:rFonts w:ascii="Times New Roman" w:eastAsia="Times New Roman" w:hAnsi="Times New Roman"/>
                <w:spacing w:val="-8"/>
                <w:sz w:val="28"/>
                <w:lang w:val="uk-UA"/>
              </w:rPr>
            </w:pPr>
            <w:r w:rsidRPr="00ED0424">
              <w:rPr>
                <w:rFonts w:ascii="Times New Roman" w:eastAsia="Times New Roman" w:hAnsi="Times New Roman"/>
                <w:sz w:val="28"/>
                <w:lang w:val="uk-UA"/>
              </w:rPr>
              <w:t>Протягом</w:t>
            </w:r>
            <w:r w:rsidRPr="00ED0424">
              <w:rPr>
                <w:rFonts w:ascii="Times New Roman" w:eastAsia="Times New Roman" w:hAnsi="Times New Roman"/>
                <w:spacing w:val="-8"/>
                <w:sz w:val="28"/>
                <w:lang w:val="uk-UA"/>
              </w:rPr>
              <w:t xml:space="preserve"> </w:t>
            </w:r>
          </w:p>
          <w:p w14:paraId="30383B84" w14:textId="77777777" w:rsidR="00ED0424" w:rsidRPr="00ED0424" w:rsidRDefault="00ED0424" w:rsidP="00ED0424">
            <w:pPr>
              <w:spacing w:line="312" w:lineRule="exact"/>
              <w:ind w:left="8" w:righ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року</w:t>
            </w:r>
          </w:p>
        </w:tc>
        <w:tc>
          <w:tcPr>
            <w:tcW w:w="2409" w:type="dxa"/>
          </w:tcPr>
          <w:p w14:paraId="78501429"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33226799" w14:textId="77777777" w:rsidR="00ED0424" w:rsidRPr="00ED0424" w:rsidRDefault="00ED0424" w:rsidP="00ED0424">
            <w:pPr>
              <w:spacing w:line="306" w:lineRule="exact"/>
              <w:ind w:left="118" w:right="111"/>
              <w:jc w:val="center"/>
              <w:rPr>
                <w:rFonts w:ascii="Times New Roman" w:eastAsia="Times New Roman" w:hAnsi="Times New Roman"/>
                <w:sz w:val="28"/>
                <w:lang w:val="uk-UA"/>
              </w:rPr>
            </w:pPr>
            <w:r w:rsidRPr="00ED0424">
              <w:rPr>
                <w:rFonts w:ascii="Times New Roman" w:eastAsia="Times New Roman" w:hAnsi="Times New Roman"/>
                <w:sz w:val="28"/>
                <w:lang w:val="uk-UA"/>
              </w:rPr>
              <w:t>Куліш</w:t>
            </w:r>
            <w:r w:rsidRPr="00ED0424">
              <w:rPr>
                <w:rFonts w:ascii="Times New Roman" w:eastAsia="Times New Roman" w:hAnsi="Times New Roman"/>
                <w:spacing w:val="-4"/>
                <w:sz w:val="28"/>
                <w:lang w:val="uk-UA"/>
              </w:rPr>
              <w:t xml:space="preserve"> Н.В.</w:t>
            </w:r>
          </w:p>
        </w:tc>
      </w:tr>
      <w:tr w:rsidR="00ED0424" w:rsidRPr="00ED0424" w14:paraId="47566A2C" w14:textId="77777777" w:rsidTr="00ED0424">
        <w:trPr>
          <w:trHeight w:val="1285"/>
        </w:trPr>
        <w:tc>
          <w:tcPr>
            <w:tcW w:w="709" w:type="dxa"/>
          </w:tcPr>
          <w:p w14:paraId="2C9A2090" w14:textId="77777777" w:rsidR="00ED0424" w:rsidRPr="00ED0424" w:rsidRDefault="00ED0424" w:rsidP="00ED0424">
            <w:pPr>
              <w:spacing w:line="312" w:lineRule="exact"/>
              <w:ind w:left="9" w:right="177"/>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2.4.</w:t>
            </w:r>
          </w:p>
        </w:tc>
        <w:tc>
          <w:tcPr>
            <w:tcW w:w="5103" w:type="dxa"/>
          </w:tcPr>
          <w:p w14:paraId="2FDFF6ED" w14:textId="77777777" w:rsidR="00ED0424" w:rsidRPr="00ED0424" w:rsidRDefault="00ED0424" w:rsidP="00ED0424">
            <w:pPr>
              <w:ind w:left="107"/>
              <w:rPr>
                <w:rFonts w:ascii="Times New Roman" w:eastAsia="Times New Roman" w:hAnsi="Times New Roman"/>
                <w:sz w:val="28"/>
              </w:rPr>
            </w:pPr>
            <w:r w:rsidRPr="00ED0424">
              <w:rPr>
                <w:rFonts w:ascii="Times New Roman" w:eastAsia="Times New Roman" w:hAnsi="Times New Roman"/>
                <w:sz w:val="28"/>
              </w:rPr>
              <w:t>Діагностика адаптаційних процесів</w:t>
            </w:r>
            <w:r w:rsidRPr="00ED0424">
              <w:rPr>
                <w:rFonts w:ascii="Times New Roman" w:eastAsia="Times New Roman" w:hAnsi="Times New Roman"/>
                <w:spacing w:val="-9"/>
                <w:sz w:val="28"/>
              </w:rPr>
              <w:t xml:space="preserve"> </w:t>
            </w:r>
            <w:r w:rsidRPr="00ED0424">
              <w:rPr>
                <w:rFonts w:ascii="Times New Roman" w:eastAsia="Times New Roman" w:hAnsi="Times New Roman"/>
                <w:sz w:val="28"/>
              </w:rPr>
              <w:t>учнів</w:t>
            </w:r>
            <w:r w:rsidRPr="00ED0424">
              <w:rPr>
                <w:rFonts w:ascii="Times New Roman" w:eastAsia="Times New Roman" w:hAnsi="Times New Roman"/>
                <w:spacing w:val="-12"/>
                <w:sz w:val="28"/>
              </w:rPr>
              <w:t xml:space="preserve"> </w:t>
            </w:r>
            <w:r w:rsidRPr="00ED0424">
              <w:rPr>
                <w:rFonts w:ascii="Times New Roman" w:eastAsia="Times New Roman" w:hAnsi="Times New Roman"/>
                <w:sz w:val="28"/>
              </w:rPr>
              <w:t>першого</w:t>
            </w:r>
            <w:r w:rsidRPr="00ED0424">
              <w:rPr>
                <w:rFonts w:ascii="Times New Roman" w:eastAsia="Times New Roman" w:hAnsi="Times New Roman"/>
                <w:spacing w:val="-16"/>
                <w:sz w:val="28"/>
              </w:rPr>
              <w:t xml:space="preserve"> </w:t>
            </w:r>
            <w:r w:rsidRPr="00ED0424">
              <w:rPr>
                <w:rFonts w:ascii="Times New Roman" w:eastAsia="Times New Roman" w:hAnsi="Times New Roman"/>
                <w:sz w:val="28"/>
              </w:rPr>
              <w:t>класу (випускників ЗДО).</w:t>
            </w:r>
          </w:p>
        </w:tc>
        <w:tc>
          <w:tcPr>
            <w:tcW w:w="2127" w:type="dxa"/>
          </w:tcPr>
          <w:p w14:paraId="3E10A7EE" w14:textId="77777777" w:rsidR="00ED0424" w:rsidRPr="00ED0424" w:rsidRDefault="00ED0424" w:rsidP="00ED0424">
            <w:pPr>
              <w:spacing w:line="242" w:lineRule="auto"/>
              <w:ind w:left="297" w:right="287"/>
              <w:jc w:val="center"/>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p w14:paraId="20073A64" w14:textId="77777777" w:rsidR="00ED0424" w:rsidRPr="00ED0424" w:rsidRDefault="00ED0424" w:rsidP="00ED0424">
            <w:pPr>
              <w:spacing w:line="316" w:lineRule="exact"/>
              <w:ind w:left="8"/>
              <w:jc w:val="center"/>
              <w:rPr>
                <w:rFonts w:ascii="Times New Roman" w:eastAsia="Times New Roman" w:hAnsi="Times New Roman"/>
                <w:sz w:val="28"/>
                <w:lang w:val="uk-UA"/>
              </w:rPr>
            </w:pPr>
            <w:r w:rsidRPr="00ED0424">
              <w:rPr>
                <w:rFonts w:ascii="Times New Roman" w:eastAsia="Times New Roman" w:hAnsi="Times New Roman"/>
                <w:spacing w:val="-2"/>
                <w:sz w:val="28"/>
                <w:lang w:val="uk-UA"/>
              </w:rPr>
              <w:t>Квітень</w:t>
            </w:r>
          </w:p>
          <w:p w14:paraId="5057DB81" w14:textId="77777777" w:rsidR="00ED0424" w:rsidRPr="00ED0424" w:rsidRDefault="00ED0424" w:rsidP="00ED0424">
            <w:pPr>
              <w:spacing w:line="308" w:lineRule="exact"/>
              <w:ind w:left="8" w:right="3"/>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409" w:type="dxa"/>
          </w:tcPr>
          <w:p w14:paraId="558CC126"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13DAAE1E" w14:textId="77777777" w:rsidR="00ED0424" w:rsidRPr="00ED0424" w:rsidRDefault="00ED0424" w:rsidP="00ED0424">
            <w:pPr>
              <w:spacing w:line="316" w:lineRule="exact"/>
              <w:ind w:left="118" w:right="111"/>
              <w:jc w:val="center"/>
              <w:rPr>
                <w:rFonts w:ascii="Times New Roman" w:eastAsia="Times New Roman" w:hAnsi="Times New Roman"/>
                <w:sz w:val="28"/>
                <w:lang w:val="uk-UA"/>
              </w:rPr>
            </w:pPr>
            <w:r w:rsidRPr="00ED0424">
              <w:rPr>
                <w:rFonts w:ascii="Times New Roman" w:eastAsia="Times New Roman" w:hAnsi="Times New Roman"/>
                <w:sz w:val="28"/>
                <w:lang w:val="uk-UA"/>
              </w:rPr>
              <w:t>Куліш</w:t>
            </w:r>
            <w:r w:rsidRPr="00ED0424">
              <w:rPr>
                <w:rFonts w:ascii="Times New Roman" w:eastAsia="Times New Roman" w:hAnsi="Times New Roman"/>
                <w:spacing w:val="-4"/>
                <w:sz w:val="28"/>
                <w:lang w:val="uk-UA"/>
              </w:rPr>
              <w:t xml:space="preserve"> Н.В.</w:t>
            </w:r>
          </w:p>
        </w:tc>
      </w:tr>
      <w:tr w:rsidR="00ED0424" w:rsidRPr="00ED0424" w14:paraId="77BA5340" w14:textId="77777777" w:rsidTr="00ED0424">
        <w:trPr>
          <w:trHeight w:val="1934"/>
        </w:trPr>
        <w:tc>
          <w:tcPr>
            <w:tcW w:w="709" w:type="dxa"/>
          </w:tcPr>
          <w:p w14:paraId="5933F971" w14:textId="77777777" w:rsidR="00ED0424" w:rsidRPr="00ED0424" w:rsidRDefault="00ED0424" w:rsidP="00ED0424">
            <w:pPr>
              <w:spacing w:line="316" w:lineRule="exact"/>
              <w:ind w:left="9" w:right="177"/>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2.5.</w:t>
            </w:r>
          </w:p>
        </w:tc>
        <w:tc>
          <w:tcPr>
            <w:tcW w:w="5103" w:type="dxa"/>
          </w:tcPr>
          <w:p w14:paraId="39F54DA0" w14:textId="77777777" w:rsidR="00ED0424" w:rsidRPr="00ED0424" w:rsidRDefault="00ED0424" w:rsidP="00ED0424">
            <w:pPr>
              <w:spacing w:line="315" w:lineRule="exact"/>
              <w:ind w:left="107"/>
              <w:rPr>
                <w:rFonts w:ascii="Times New Roman" w:eastAsia="Times New Roman" w:hAnsi="Times New Roman"/>
                <w:sz w:val="28"/>
              </w:rPr>
            </w:pPr>
            <w:r w:rsidRPr="00ED0424">
              <w:rPr>
                <w:rFonts w:ascii="Times New Roman" w:eastAsia="Times New Roman" w:hAnsi="Times New Roman"/>
                <w:sz w:val="28"/>
              </w:rPr>
              <w:t>Діагностика,</w:t>
            </w:r>
            <w:r w:rsidRPr="00ED0424">
              <w:rPr>
                <w:rFonts w:ascii="Times New Roman" w:eastAsia="Times New Roman" w:hAnsi="Times New Roman"/>
                <w:spacing w:val="-3"/>
                <w:sz w:val="28"/>
              </w:rPr>
              <w:t xml:space="preserve"> </w:t>
            </w:r>
            <w:r w:rsidRPr="00ED0424">
              <w:rPr>
                <w:rFonts w:ascii="Times New Roman" w:eastAsia="Times New Roman" w:hAnsi="Times New Roman"/>
                <w:spacing w:val="-2"/>
                <w:sz w:val="28"/>
              </w:rPr>
              <w:t>анкетування</w:t>
            </w:r>
            <w:r>
              <w:rPr>
                <w:rFonts w:ascii="Times New Roman" w:eastAsia="Times New Roman" w:hAnsi="Times New Roman"/>
                <w:sz w:val="28"/>
                <w:lang w:val="uk-UA"/>
              </w:rPr>
              <w:t>, б</w:t>
            </w:r>
            <w:r w:rsidRPr="00ED0424">
              <w:rPr>
                <w:rFonts w:ascii="Times New Roman" w:eastAsia="Times New Roman" w:hAnsi="Times New Roman"/>
                <w:sz w:val="28"/>
              </w:rPr>
              <w:t>есіди з вихованцями старшого дошкільного віку, анкетування,</w:t>
            </w:r>
            <w:r w:rsidRPr="00ED0424">
              <w:rPr>
                <w:rFonts w:ascii="Times New Roman" w:eastAsia="Times New Roman" w:hAnsi="Times New Roman"/>
                <w:spacing w:val="-13"/>
                <w:sz w:val="28"/>
              </w:rPr>
              <w:t xml:space="preserve"> </w:t>
            </w:r>
            <w:r w:rsidRPr="00ED0424">
              <w:rPr>
                <w:rFonts w:ascii="Times New Roman" w:eastAsia="Times New Roman" w:hAnsi="Times New Roman"/>
                <w:sz w:val="28"/>
              </w:rPr>
              <w:t>тести</w:t>
            </w:r>
            <w:r w:rsidRPr="00ED0424">
              <w:rPr>
                <w:rFonts w:ascii="Times New Roman" w:eastAsia="Times New Roman" w:hAnsi="Times New Roman"/>
                <w:spacing w:val="-15"/>
                <w:sz w:val="28"/>
              </w:rPr>
              <w:t xml:space="preserve"> </w:t>
            </w:r>
            <w:r w:rsidRPr="00ED0424">
              <w:rPr>
                <w:rFonts w:ascii="Times New Roman" w:eastAsia="Times New Roman" w:hAnsi="Times New Roman"/>
                <w:sz w:val="28"/>
              </w:rPr>
              <w:t>з</w:t>
            </w:r>
            <w:r w:rsidRPr="00ED0424">
              <w:rPr>
                <w:rFonts w:ascii="Times New Roman" w:eastAsia="Times New Roman" w:hAnsi="Times New Roman"/>
                <w:spacing w:val="-13"/>
                <w:sz w:val="28"/>
              </w:rPr>
              <w:t xml:space="preserve"> </w:t>
            </w:r>
            <w:r w:rsidRPr="00ED0424">
              <w:rPr>
                <w:rFonts w:ascii="Times New Roman" w:eastAsia="Times New Roman" w:hAnsi="Times New Roman"/>
                <w:sz w:val="28"/>
              </w:rPr>
              <w:t>батьками, по вихованню позитивного</w:t>
            </w:r>
          </w:p>
          <w:p w14:paraId="12AFCA58" w14:textId="77777777" w:rsidR="00ED0424" w:rsidRPr="00ED0424" w:rsidRDefault="00ED0424" w:rsidP="00ED0424">
            <w:pPr>
              <w:spacing w:line="312" w:lineRule="exact"/>
              <w:ind w:left="107"/>
              <w:rPr>
                <w:rFonts w:ascii="Times New Roman" w:eastAsia="Times New Roman" w:hAnsi="Times New Roman"/>
                <w:sz w:val="28"/>
                <w:lang w:val="uk-UA"/>
              </w:rPr>
            </w:pPr>
            <w:r w:rsidRPr="00ED0424">
              <w:rPr>
                <w:rFonts w:ascii="Times New Roman" w:eastAsia="Times New Roman" w:hAnsi="Times New Roman"/>
                <w:sz w:val="28"/>
                <w:lang w:val="uk-UA"/>
              </w:rPr>
              <w:t>відношення</w:t>
            </w:r>
            <w:r w:rsidRPr="00ED0424">
              <w:rPr>
                <w:rFonts w:ascii="Times New Roman" w:eastAsia="Times New Roman" w:hAnsi="Times New Roman"/>
                <w:spacing w:val="-3"/>
                <w:sz w:val="28"/>
                <w:lang w:val="uk-UA"/>
              </w:rPr>
              <w:t xml:space="preserve"> </w:t>
            </w:r>
            <w:r w:rsidRPr="00ED0424">
              <w:rPr>
                <w:rFonts w:ascii="Times New Roman" w:eastAsia="Times New Roman" w:hAnsi="Times New Roman"/>
                <w:sz w:val="28"/>
                <w:lang w:val="uk-UA"/>
              </w:rPr>
              <w:t>до</w:t>
            </w:r>
            <w:r w:rsidRPr="00ED0424">
              <w:rPr>
                <w:rFonts w:ascii="Times New Roman" w:eastAsia="Times New Roman" w:hAnsi="Times New Roman"/>
                <w:spacing w:val="-5"/>
                <w:sz w:val="28"/>
                <w:lang w:val="uk-UA"/>
              </w:rPr>
              <w:t xml:space="preserve"> </w:t>
            </w:r>
            <w:r>
              <w:rPr>
                <w:rFonts w:ascii="Times New Roman" w:eastAsia="Times New Roman" w:hAnsi="Times New Roman"/>
                <w:spacing w:val="-2"/>
                <w:sz w:val="28"/>
                <w:lang w:val="uk-UA"/>
              </w:rPr>
              <w:t>школи</w:t>
            </w:r>
            <w:r w:rsidRPr="00ED0424">
              <w:rPr>
                <w:rFonts w:ascii="Times New Roman" w:eastAsia="Times New Roman" w:hAnsi="Times New Roman"/>
                <w:spacing w:val="-2"/>
                <w:sz w:val="28"/>
                <w:lang w:val="uk-UA"/>
              </w:rPr>
              <w:t>.</w:t>
            </w:r>
          </w:p>
        </w:tc>
        <w:tc>
          <w:tcPr>
            <w:tcW w:w="2127" w:type="dxa"/>
          </w:tcPr>
          <w:p w14:paraId="7CF255ED" w14:textId="77777777" w:rsidR="00ED0424" w:rsidRPr="00ED0424" w:rsidRDefault="00ED0424" w:rsidP="00ED0424">
            <w:pPr>
              <w:spacing w:line="237" w:lineRule="auto"/>
              <w:ind w:left="783" w:right="525" w:hanging="240"/>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Жовтень </w:t>
            </w:r>
            <w:r>
              <w:rPr>
                <w:rFonts w:ascii="Times New Roman" w:eastAsia="Times New Roman" w:hAnsi="Times New Roman"/>
                <w:spacing w:val="-4"/>
                <w:sz w:val="28"/>
                <w:lang w:val="uk-UA"/>
              </w:rPr>
              <w:t>2025</w:t>
            </w:r>
          </w:p>
        </w:tc>
        <w:tc>
          <w:tcPr>
            <w:tcW w:w="2409" w:type="dxa"/>
          </w:tcPr>
          <w:p w14:paraId="77D75BA2" w14:textId="77777777" w:rsidR="00ED0424" w:rsidRDefault="00ED0424" w:rsidP="00ED0424">
            <w:pPr>
              <w:spacing w:line="237" w:lineRule="auto"/>
              <w:ind w:left="1264" w:right="313" w:hanging="941"/>
              <w:rPr>
                <w:rFonts w:ascii="Times New Roman" w:eastAsia="Times New Roman" w:hAnsi="Times New Roman"/>
                <w:spacing w:val="-18"/>
                <w:sz w:val="28"/>
                <w:lang w:val="uk-UA"/>
              </w:rPr>
            </w:pPr>
            <w:r w:rsidRPr="00ED0424">
              <w:rPr>
                <w:rFonts w:ascii="Times New Roman" w:eastAsia="Times New Roman" w:hAnsi="Times New Roman"/>
                <w:sz w:val="28"/>
                <w:lang w:val="uk-UA"/>
              </w:rPr>
              <w:t>Вихователі</w:t>
            </w:r>
          </w:p>
          <w:p w14:paraId="1BE33D7B" w14:textId="77777777" w:rsidR="00ED0424" w:rsidRPr="00ED0424" w:rsidRDefault="00ED0424" w:rsidP="00ED0424">
            <w:pPr>
              <w:spacing w:line="237" w:lineRule="auto"/>
              <w:ind w:left="1264" w:right="313" w:hanging="941"/>
              <w:rPr>
                <w:rFonts w:ascii="Times New Roman" w:eastAsia="Times New Roman" w:hAnsi="Times New Roman"/>
                <w:sz w:val="28"/>
                <w:lang w:val="uk-UA"/>
              </w:rPr>
            </w:pPr>
            <w:r w:rsidRPr="00ED0424">
              <w:rPr>
                <w:rFonts w:ascii="Times New Roman" w:eastAsia="Times New Roman" w:hAnsi="Times New Roman"/>
                <w:sz w:val="28"/>
                <w:lang w:val="uk-UA"/>
              </w:rPr>
              <w:t xml:space="preserve">старших </w:t>
            </w:r>
            <w:r w:rsidRPr="00ED0424">
              <w:rPr>
                <w:rFonts w:ascii="Times New Roman" w:eastAsia="Times New Roman" w:hAnsi="Times New Roman"/>
                <w:spacing w:val="-4"/>
                <w:sz w:val="28"/>
                <w:lang w:val="uk-UA"/>
              </w:rPr>
              <w:t>груп</w:t>
            </w:r>
          </w:p>
        </w:tc>
      </w:tr>
      <w:tr w:rsidR="00ED0424" w:rsidRPr="00ED0424" w14:paraId="2DCEEE95" w14:textId="77777777" w:rsidTr="00ED0424">
        <w:trPr>
          <w:trHeight w:val="2254"/>
        </w:trPr>
        <w:tc>
          <w:tcPr>
            <w:tcW w:w="709" w:type="dxa"/>
          </w:tcPr>
          <w:p w14:paraId="4218A799" w14:textId="77777777" w:rsidR="00ED0424" w:rsidRPr="00ED0424" w:rsidRDefault="00ED0424" w:rsidP="00ED0424">
            <w:pPr>
              <w:spacing w:line="312" w:lineRule="exact"/>
              <w:ind w:left="9" w:right="177"/>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2.6.</w:t>
            </w:r>
          </w:p>
        </w:tc>
        <w:tc>
          <w:tcPr>
            <w:tcW w:w="5103" w:type="dxa"/>
          </w:tcPr>
          <w:p w14:paraId="46E28168" w14:textId="77777777" w:rsidR="00ED0424" w:rsidRPr="00ED0424" w:rsidRDefault="00ED0424" w:rsidP="00ED0424">
            <w:pPr>
              <w:ind w:left="107"/>
              <w:rPr>
                <w:rFonts w:ascii="Times New Roman" w:eastAsia="Times New Roman" w:hAnsi="Times New Roman"/>
                <w:sz w:val="28"/>
              </w:rPr>
            </w:pPr>
            <w:r w:rsidRPr="00ED0424">
              <w:rPr>
                <w:rFonts w:ascii="Times New Roman" w:eastAsia="Times New Roman" w:hAnsi="Times New Roman"/>
                <w:sz w:val="28"/>
              </w:rPr>
              <w:t>Створення</w:t>
            </w:r>
            <w:r w:rsidRPr="00ED0424">
              <w:rPr>
                <w:rFonts w:ascii="Times New Roman" w:eastAsia="Times New Roman" w:hAnsi="Times New Roman"/>
                <w:spacing w:val="-8"/>
                <w:sz w:val="28"/>
              </w:rPr>
              <w:t xml:space="preserve"> </w:t>
            </w:r>
            <w:r w:rsidRPr="00ED0424">
              <w:rPr>
                <w:rFonts w:ascii="Times New Roman" w:eastAsia="Times New Roman" w:hAnsi="Times New Roman"/>
                <w:spacing w:val="-2"/>
                <w:sz w:val="28"/>
              </w:rPr>
              <w:t>моделі</w:t>
            </w:r>
          </w:p>
          <w:p w14:paraId="7A8B510A" w14:textId="77777777" w:rsidR="00ED0424" w:rsidRPr="00ED0424" w:rsidRDefault="00ED0424" w:rsidP="00ED0424">
            <w:pPr>
              <w:ind w:left="107" w:right="1444"/>
              <w:rPr>
                <w:rFonts w:ascii="Times New Roman" w:eastAsia="Times New Roman" w:hAnsi="Times New Roman"/>
                <w:sz w:val="28"/>
              </w:rPr>
            </w:pPr>
            <w:r w:rsidRPr="00ED0424">
              <w:rPr>
                <w:rFonts w:ascii="Times New Roman" w:eastAsia="Times New Roman" w:hAnsi="Times New Roman"/>
                <w:sz w:val="28"/>
              </w:rPr>
              <w:t>«Модель випускника дошкільного</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закладу:</w:t>
            </w:r>
          </w:p>
          <w:p w14:paraId="4DB0D9CE" w14:textId="77777777" w:rsidR="00ED0424" w:rsidRPr="00ED0424" w:rsidRDefault="00ED0424" w:rsidP="00A23C9F">
            <w:pPr>
              <w:numPr>
                <w:ilvl w:val="0"/>
                <w:numId w:val="83"/>
              </w:numPr>
              <w:tabs>
                <w:tab w:val="left" w:pos="270"/>
              </w:tabs>
              <w:ind w:left="270" w:hanging="163"/>
              <w:rPr>
                <w:rFonts w:ascii="Times New Roman" w:eastAsia="Times New Roman" w:hAnsi="Times New Roman"/>
                <w:sz w:val="28"/>
              </w:rPr>
            </w:pPr>
            <w:r w:rsidRPr="00ED0424">
              <w:rPr>
                <w:rFonts w:ascii="Times New Roman" w:eastAsia="Times New Roman" w:hAnsi="Times New Roman"/>
                <w:sz w:val="28"/>
              </w:rPr>
              <w:t>діти, які</w:t>
            </w:r>
            <w:r w:rsidRPr="00ED0424">
              <w:rPr>
                <w:rFonts w:ascii="Times New Roman" w:eastAsia="Times New Roman" w:hAnsi="Times New Roman"/>
                <w:spacing w:val="-3"/>
                <w:sz w:val="28"/>
              </w:rPr>
              <w:t xml:space="preserve"> </w:t>
            </w:r>
            <w:r w:rsidRPr="00ED0424">
              <w:rPr>
                <w:rFonts w:ascii="Times New Roman" w:eastAsia="Times New Roman" w:hAnsi="Times New Roman"/>
                <w:sz w:val="28"/>
              </w:rPr>
              <w:t>готові</w:t>
            </w:r>
            <w:r w:rsidRPr="00ED0424">
              <w:rPr>
                <w:rFonts w:ascii="Times New Roman" w:eastAsia="Times New Roman" w:hAnsi="Times New Roman"/>
                <w:spacing w:val="-3"/>
                <w:sz w:val="28"/>
              </w:rPr>
              <w:t xml:space="preserve"> </w:t>
            </w:r>
            <w:r w:rsidRPr="00ED0424">
              <w:rPr>
                <w:rFonts w:ascii="Times New Roman" w:eastAsia="Times New Roman" w:hAnsi="Times New Roman"/>
                <w:sz w:val="28"/>
              </w:rPr>
              <w:t>до</w:t>
            </w:r>
            <w:r w:rsidRPr="00ED0424">
              <w:rPr>
                <w:rFonts w:ascii="Times New Roman" w:eastAsia="Times New Roman" w:hAnsi="Times New Roman"/>
                <w:spacing w:val="-5"/>
                <w:sz w:val="28"/>
              </w:rPr>
              <w:t xml:space="preserve"> </w:t>
            </w:r>
            <w:r w:rsidRPr="00ED0424">
              <w:rPr>
                <w:rFonts w:ascii="Times New Roman" w:eastAsia="Times New Roman" w:hAnsi="Times New Roman"/>
                <w:spacing w:val="-2"/>
                <w:sz w:val="28"/>
              </w:rPr>
              <w:t>навчання;</w:t>
            </w:r>
          </w:p>
          <w:p w14:paraId="14A08057" w14:textId="77777777" w:rsidR="00ED0424" w:rsidRPr="00ED0424" w:rsidRDefault="00ED0424" w:rsidP="00A23C9F">
            <w:pPr>
              <w:numPr>
                <w:ilvl w:val="0"/>
                <w:numId w:val="83"/>
              </w:numPr>
              <w:tabs>
                <w:tab w:val="left" w:pos="270"/>
              </w:tabs>
              <w:ind w:right="801" w:firstLine="0"/>
              <w:rPr>
                <w:rFonts w:ascii="Times New Roman" w:eastAsia="Times New Roman" w:hAnsi="Times New Roman"/>
                <w:sz w:val="28"/>
              </w:rPr>
            </w:pPr>
            <w:r w:rsidRPr="00ED0424">
              <w:rPr>
                <w:rFonts w:ascii="Times New Roman" w:eastAsia="Times New Roman" w:hAnsi="Times New Roman"/>
                <w:sz w:val="28"/>
              </w:rPr>
              <w:t>діти,</w:t>
            </w:r>
            <w:r w:rsidRPr="00ED0424">
              <w:rPr>
                <w:rFonts w:ascii="Times New Roman" w:eastAsia="Times New Roman" w:hAnsi="Times New Roman"/>
                <w:spacing w:val="-8"/>
                <w:sz w:val="28"/>
              </w:rPr>
              <w:t xml:space="preserve"> </w:t>
            </w:r>
            <w:r w:rsidRPr="00ED0424">
              <w:rPr>
                <w:rFonts w:ascii="Times New Roman" w:eastAsia="Times New Roman" w:hAnsi="Times New Roman"/>
                <w:sz w:val="28"/>
              </w:rPr>
              <w:t>які</w:t>
            </w:r>
            <w:r w:rsidRPr="00ED0424">
              <w:rPr>
                <w:rFonts w:ascii="Times New Roman" w:eastAsia="Times New Roman" w:hAnsi="Times New Roman"/>
                <w:spacing w:val="-11"/>
                <w:sz w:val="28"/>
              </w:rPr>
              <w:t xml:space="preserve"> </w:t>
            </w:r>
            <w:r w:rsidRPr="00ED0424">
              <w:rPr>
                <w:rFonts w:ascii="Times New Roman" w:eastAsia="Times New Roman" w:hAnsi="Times New Roman"/>
                <w:sz w:val="28"/>
              </w:rPr>
              <w:t>умовно</w:t>
            </w:r>
            <w:r w:rsidRPr="00ED0424">
              <w:rPr>
                <w:rFonts w:ascii="Times New Roman" w:eastAsia="Times New Roman" w:hAnsi="Times New Roman"/>
                <w:spacing w:val="-13"/>
                <w:sz w:val="28"/>
              </w:rPr>
              <w:t xml:space="preserve"> </w:t>
            </w:r>
            <w:r w:rsidRPr="00ED0424">
              <w:rPr>
                <w:rFonts w:ascii="Times New Roman" w:eastAsia="Times New Roman" w:hAnsi="Times New Roman"/>
                <w:sz w:val="28"/>
              </w:rPr>
              <w:t>готові</w:t>
            </w:r>
            <w:r w:rsidRPr="00ED0424">
              <w:rPr>
                <w:rFonts w:ascii="Times New Roman" w:eastAsia="Times New Roman" w:hAnsi="Times New Roman"/>
                <w:spacing w:val="-11"/>
                <w:sz w:val="28"/>
              </w:rPr>
              <w:t xml:space="preserve"> </w:t>
            </w:r>
            <w:r w:rsidRPr="00ED0424">
              <w:rPr>
                <w:rFonts w:ascii="Times New Roman" w:eastAsia="Times New Roman" w:hAnsi="Times New Roman"/>
                <w:sz w:val="28"/>
              </w:rPr>
              <w:t xml:space="preserve">до </w:t>
            </w:r>
            <w:r w:rsidRPr="00ED0424">
              <w:rPr>
                <w:rFonts w:ascii="Times New Roman" w:eastAsia="Times New Roman" w:hAnsi="Times New Roman"/>
                <w:spacing w:val="-2"/>
                <w:sz w:val="28"/>
              </w:rPr>
              <w:t>навчання;</w:t>
            </w:r>
          </w:p>
          <w:p w14:paraId="6C684E8A" w14:textId="77777777" w:rsidR="00ED0424" w:rsidRPr="00ED0424" w:rsidRDefault="00ED0424" w:rsidP="00A23C9F">
            <w:pPr>
              <w:numPr>
                <w:ilvl w:val="0"/>
                <w:numId w:val="83"/>
              </w:numPr>
              <w:tabs>
                <w:tab w:val="left" w:pos="270"/>
              </w:tabs>
              <w:ind w:left="270" w:hanging="163"/>
              <w:rPr>
                <w:rFonts w:ascii="Times New Roman" w:eastAsia="Times New Roman" w:hAnsi="Times New Roman"/>
                <w:sz w:val="28"/>
              </w:rPr>
            </w:pPr>
            <w:r w:rsidRPr="00ED0424">
              <w:rPr>
                <w:rFonts w:ascii="Times New Roman" w:eastAsia="Times New Roman" w:hAnsi="Times New Roman"/>
                <w:sz w:val="28"/>
              </w:rPr>
              <w:t>діти,</w:t>
            </w:r>
            <w:r w:rsidRPr="00ED0424">
              <w:rPr>
                <w:rFonts w:ascii="Times New Roman" w:eastAsia="Times New Roman" w:hAnsi="Times New Roman"/>
                <w:spacing w:val="1"/>
                <w:sz w:val="28"/>
              </w:rPr>
              <w:t xml:space="preserve"> </w:t>
            </w:r>
            <w:r w:rsidRPr="00ED0424">
              <w:rPr>
                <w:rFonts w:ascii="Times New Roman" w:eastAsia="Times New Roman" w:hAnsi="Times New Roman"/>
                <w:sz w:val="28"/>
              </w:rPr>
              <w:t>не</w:t>
            </w:r>
            <w:r w:rsidRPr="00ED0424">
              <w:rPr>
                <w:rFonts w:ascii="Times New Roman" w:eastAsia="Times New Roman" w:hAnsi="Times New Roman"/>
                <w:spacing w:val="-5"/>
                <w:sz w:val="28"/>
              </w:rPr>
              <w:t xml:space="preserve"> </w:t>
            </w:r>
            <w:r w:rsidRPr="00ED0424">
              <w:rPr>
                <w:rFonts w:ascii="Times New Roman" w:eastAsia="Times New Roman" w:hAnsi="Times New Roman"/>
                <w:sz w:val="28"/>
              </w:rPr>
              <w:t>готові</w:t>
            </w:r>
            <w:r w:rsidRPr="00ED0424">
              <w:rPr>
                <w:rFonts w:ascii="Times New Roman" w:eastAsia="Times New Roman" w:hAnsi="Times New Roman"/>
                <w:spacing w:val="-3"/>
                <w:sz w:val="28"/>
              </w:rPr>
              <w:t xml:space="preserve"> </w:t>
            </w:r>
            <w:r w:rsidRPr="00ED0424">
              <w:rPr>
                <w:rFonts w:ascii="Times New Roman" w:eastAsia="Times New Roman" w:hAnsi="Times New Roman"/>
                <w:sz w:val="28"/>
              </w:rPr>
              <w:t>до</w:t>
            </w:r>
            <w:r w:rsidRPr="00ED0424">
              <w:rPr>
                <w:rFonts w:ascii="Times New Roman" w:eastAsia="Times New Roman" w:hAnsi="Times New Roman"/>
                <w:spacing w:val="-4"/>
                <w:sz w:val="28"/>
              </w:rPr>
              <w:t xml:space="preserve"> </w:t>
            </w:r>
            <w:r w:rsidRPr="00ED0424">
              <w:rPr>
                <w:rFonts w:ascii="Times New Roman" w:eastAsia="Times New Roman" w:hAnsi="Times New Roman"/>
                <w:spacing w:val="-2"/>
                <w:sz w:val="28"/>
              </w:rPr>
              <w:t>навчання».</w:t>
            </w:r>
          </w:p>
        </w:tc>
        <w:tc>
          <w:tcPr>
            <w:tcW w:w="2127" w:type="dxa"/>
          </w:tcPr>
          <w:p w14:paraId="7899E22A" w14:textId="77777777" w:rsidR="00ED0424" w:rsidRPr="00ED0424" w:rsidRDefault="00ED0424" w:rsidP="00ED0424">
            <w:pPr>
              <w:spacing w:line="242" w:lineRule="auto"/>
              <w:ind w:left="783" w:right="484" w:hanging="292"/>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2409" w:type="dxa"/>
          </w:tcPr>
          <w:p w14:paraId="428663F6"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38B5B434" w14:textId="77777777" w:rsidR="00ED0424" w:rsidRPr="00ED0424" w:rsidRDefault="00ED0424" w:rsidP="00ED0424">
            <w:pPr>
              <w:ind w:left="324" w:right="317" w:firstLine="2"/>
              <w:jc w:val="center"/>
              <w:rPr>
                <w:rFonts w:ascii="Times New Roman" w:eastAsia="Times New Roman" w:hAnsi="Times New Roman"/>
                <w:sz w:val="28"/>
              </w:rPr>
            </w:pPr>
            <w:r w:rsidRPr="00ED0424">
              <w:rPr>
                <w:rFonts w:ascii="Times New Roman" w:eastAsia="Times New Roman" w:hAnsi="Times New Roman"/>
                <w:sz w:val="28"/>
              </w:rPr>
              <w:t>Куліш Н.В. Вихователі</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 xml:space="preserve">старших </w:t>
            </w:r>
            <w:r w:rsidRPr="00ED0424">
              <w:rPr>
                <w:rFonts w:ascii="Times New Roman" w:eastAsia="Times New Roman" w:hAnsi="Times New Roman"/>
                <w:spacing w:val="-4"/>
                <w:sz w:val="28"/>
              </w:rPr>
              <w:t>груп</w:t>
            </w:r>
          </w:p>
        </w:tc>
      </w:tr>
      <w:tr w:rsidR="00ED0424" w:rsidRPr="00ED0424" w14:paraId="6D5195AC" w14:textId="77777777" w:rsidTr="00ED0424">
        <w:trPr>
          <w:trHeight w:val="966"/>
        </w:trPr>
        <w:tc>
          <w:tcPr>
            <w:tcW w:w="709" w:type="dxa"/>
          </w:tcPr>
          <w:p w14:paraId="76A38CBD" w14:textId="77777777" w:rsidR="00ED0424" w:rsidRPr="00ED0424" w:rsidRDefault="00ED0424" w:rsidP="00ED0424">
            <w:pPr>
              <w:spacing w:line="312" w:lineRule="exact"/>
              <w:ind w:left="9" w:right="178"/>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2.7.</w:t>
            </w:r>
          </w:p>
        </w:tc>
        <w:tc>
          <w:tcPr>
            <w:tcW w:w="5103" w:type="dxa"/>
          </w:tcPr>
          <w:p w14:paraId="7B5B1ADA" w14:textId="77777777" w:rsidR="00ED0424" w:rsidRPr="00ED0424" w:rsidRDefault="00ED0424" w:rsidP="00ED0424">
            <w:pPr>
              <w:spacing w:line="242" w:lineRule="auto"/>
              <w:ind w:left="107"/>
              <w:rPr>
                <w:rFonts w:ascii="Times New Roman" w:eastAsia="Times New Roman" w:hAnsi="Times New Roman"/>
                <w:sz w:val="28"/>
              </w:rPr>
            </w:pPr>
            <w:r w:rsidRPr="00ED0424">
              <w:rPr>
                <w:rFonts w:ascii="Times New Roman" w:eastAsia="Times New Roman" w:hAnsi="Times New Roman"/>
                <w:sz w:val="28"/>
              </w:rPr>
              <w:t>Розробка</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рекомендацій</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для батьків майбутніх</w:t>
            </w:r>
          </w:p>
          <w:p w14:paraId="7122287C" w14:textId="77777777" w:rsidR="00ED0424" w:rsidRPr="00ED0424" w:rsidRDefault="00ED0424" w:rsidP="00ED0424">
            <w:pPr>
              <w:spacing w:line="306" w:lineRule="exact"/>
              <w:ind w:left="107"/>
              <w:rPr>
                <w:rFonts w:ascii="Times New Roman" w:eastAsia="Times New Roman" w:hAnsi="Times New Roman"/>
                <w:sz w:val="28"/>
              </w:rPr>
            </w:pPr>
            <w:r w:rsidRPr="00ED0424">
              <w:rPr>
                <w:rFonts w:ascii="Times New Roman" w:eastAsia="Times New Roman" w:hAnsi="Times New Roman"/>
                <w:spacing w:val="-2"/>
                <w:sz w:val="28"/>
              </w:rPr>
              <w:t>першокласників.</w:t>
            </w:r>
          </w:p>
        </w:tc>
        <w:tc>
          <w:tcPr>
            <w:tcW w:w="2127" w:type="dxa"/>
          </w:tcPr>
          <w:p w14:paraId="467810A9" w14:textId="77777777" w:rsidR="00ED0424" w:rsidRPr="00ED0424" w:rsidRDefault="00ED0424" w:rsidP="00ED0424">
            <w:pPr>
              <w:spacing w:line="242" w:lineRule="auto"/>
              <w:ind w:left="783" w:right="484" w:hanging="292"/>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Листопад </w:t>
            </w:r>
            <w:r>
              <w:rPr>
                <w:rFonts w:ascii="Times New Roman" w:eastAsia="Times New Roman" w:hAnsi="Times New Roman"/>
                <w:spacing w:val="-4"/>
                <w:sz w:val="28"/>
                <w:lang w:val="uk-UA"/>
              </w:rPr>
              <w:t>2025</w:t>
            </w:r>
          </w:p>
        </w:tc>
        <w:tc>
          <w:tcPr>
            <w:tcW w:w="2409" w:type="dxa"/>
          </w:tcPr>
          <w:p w14:paraId="072407BA"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0C49265E" w14:textId="77777777" w:rsidR="00ED0424" w:rsidRPr="00ED0424" w:rsidRDefault="00ED0424" w:rsidP="00ED0424">
            <w:pPr>
              <w:spacing w:line="306" w:lineRule="exact"/>
              <w:ind w:left="118" w:right="111"/>
              <w:jc w:val="center"/>
              <w:rPr>
                <w:rFonts w:ascii="Times New Roman" w:eastAsia="Times New Roman" w:hAnsi="Times New Roman"/>
                <w:sz w:val="28"/>
                <w:lang w:val="uk-UA"/>
              </w:rPr>
            </w:pPr>
            <w:r w:rsidRPr="00ED0424">
              <w:rPr>
                <w:rFonts w:ascii="Times New Roman" w:eastAsia="Times New Roman" w:hAnsi="Times New Roman"/>
                <w:sz w:val="28"/>
                <w:lang w:val="uk-UA"/>
              </w:rPr>
              <w:t>Куліш</w:t>
            </w:r>
            <w:r w:rsidRPr="00ED0424">
              <w:rPr>
                <w:rFonts w:ascii="Times New Roman" w:eastAsia="Times New Roman" w:hAnsi="Times New Roman"/>
                <w:spacing w:val="-4"/>
                <w:sz w:val="28"/>
                <w:lang w:val="uk-UA"/>
              </w:rPr>
              <w:t xml:space="preserve"> Н.В.</w:t>
            </w:r>
          </w:p>
        </w:tc>
      </w:tr>
      <w:tr w:rsidR="00ED0424" w:rsidRPr="00ED0424" w14:paraId="7281E394" w14:textId="77777777" w:rsidTr="00ED0424">
        <w:trPr>
          <w:trHeight w:val="3218"/>
        </w:trPr>
        <w:tc>
          <w:tcPr>
            <w:tcW w:w="709" w:type="dxa"/>
          </w:tcPr>
          <w:p w14:paraId="6DE7EA28" w14:textId="77777777" w:rsidR="00ED0424" w:rsidRPr="00ED0424" w:rsidRDefault="00ED0424" w:rsidP="00ED0424">
            <w:pPr>
              <w:spacing w:line="312" w:lineRule="exact"/>
              <w:ind w:left="9" w:right="177"/>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2.8.</w:t>
            </w:r>
          </w:p>
        </w:tc>
        <w:tc>
          <w:tcPr>
            <w:tcW w:w="5103" w:type="dxa"/>
          </w:tcPr>
          <w:p w14:paraId="56F6F388" w14:textId="77777777" w:rsidR="00BB083D" w:rsidRDefault="00ED0424" w:rsidP="00ED0424">
            <w:pPr>
              <w:ind w:left="107"/>
              <w:rPr>
                <w:rFonts w:ascii="Times New Roman" w:eastAsia="Times New Roman" w:hAnsi="Times New Roman"/>
                <w:sz w:val="28"/>
                <w:lang w:val="uk-UA"/>
              </w:rPr>
            </w:pPr>
            <w:r>
              <w:rPr>
                <w:rFonts w:ascii="Times New Roman" w:eastAsia="Times New Roman" w:hAnsi="Times New Roman"/>
                <w:sz w:val="28"/>
                <w:lang w:val="uk-UA"/>
              </w:rPr>
              <w:t xml:space="preserve">Педагогічний консиліум </w:t>
            </w:r>
          </w:p>
          <w:p w14:paraId="750EF857" w14:textId="5AE98145" w:rsidR="00ED0424" w:rsidRPr="00ED0424" w:rsidRDefault="00ED0424" w:rsidP="00ED0424">
            <w:pPr>
              <w:ind w:left="107"/>
              <w:rPr>
                <w:rFonts w:ascii="Times New Roman" w:eastAsia="Times New Roman" w:hAnsi="Times New Roman"/>
                <w:sz w:val="28"/>
                <w:lang w:val="uk-UA"/>
              </w:rPr>
            </w:pPr>
            <w:r>
              <w:rPr>
                <w:rFonts w:ascii="Times New Roman" w:eastAsia="Times New Roman" w:hAnsi="Times New Roman"/>
                <w:sz w:val="28"/>
                <w:lang w:val="uk-UA"/>
              </w:rPr>
              <w:t>«</w:t>
            </w:r>
            <w:r w:rsidR="007625B0">
              <w:rPr>
                <w:rFonts w:ascii="Times New Roman" w:eastAsia="Times New Roman" w:hAnsi="Times New Roman"/>
                <w:sz w:val="28"/>
                <w:lang w:val="uk-UA"/>
              </w:rPr>
              <w:t>Розвиток зв</w:t>
            </w:r>
            <w:r w:rsidR="007625B0" w:rsidRPr="007625B0">
              <w:rPr>
                <w:rFonts w:ascii="Times New Roman" w:eastAsia="Times New Roman" w:hAnsi="Times New Roman"/>
                <w:sz w:val="28"/>
              </w:rPr>
              <w:t>’</w:t>
            </w:r>
            <w:r w:rsidR="007625B0">
              <w:rPr>
                <w:rFonts w:ascii="Times New Roman" w:eastAsia="Times New Roman" w:hAnsi="Times New Roman"/>
                <w:sz w:val="28"/>
                <w:lang w:val="uk-UA"/>
              </w:rPr>
              <w:t>язного мовлення дітей- головне завдання дошкільного закладу</w:t>
            </w:r>
            <w:r>
              <w:rPr>
                <w:rFonts w:ascii="Times New Roman" w:eastAsia="Times New Roman" w:hAnsi="Times New Roman"/>
                <w:sz w:val="28"/>
                <w:lang w:val="uk-UA"/>
              </w:rPr>
              <w:t>»</w:t>
            </w:r>
          </w:p>
        </w:tc>
        <w:tc>
          <w:tcPr>
            <w:tcW w:w="2127" w:type="dxa"/>
          </w:tcPr>
          <w:p w14:paraId="5A5A0C87" w14:textId="77777777" w:rsidR="00ED0424" w:rsidRPr="00ED0424" w:rsidRDefault="00ED0424" w:rsidP="00ED0424">
            <w:pPr>
              <w:spacing w:line="242" w:lineRule="auto"/>
              <w:ind w:left="783" w:right="558" w:hanging="212"/>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Грудень </w:t>
            </w:r>
            <w:r>
              <w:rPr>
                <w:rFonts w:ascii="Times New Roman" w:eastAsia="Times New Roman" w:hAnsi="Times New Roman"/>
                <w:spacing w:val="-4"/>
                <w:sz w:val="28"/>
                <w:lang w:val="uk-UA"/>
              </w:rPr>
              <w:t>2025</w:t>
            </w:r>
          </w:p>
        </w:tc>
        <w:tc>
          <w:tcPr>
            <w:tcW w:w="2409" w:type="dxa"/>
          </w:tcPr>
          <w:p w14:paraId="4B9F78AD" w14:textId="77777777" w:rsidR="00ED0424" w:rsidRPr="00ED0424" w:rsidRDefault="00ED0424" w:rsidP="00ED0424">
            <w:pPr>
              <w:spacing w:line="242"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3FE55253" w14:textId="77777777" w:rsidR="00ED0424" w:rsidRPr="00ED0424" w:rsidRDefault="00ED0424" w:rsidP="00ED0424">
            <w:pPr>
              <w:spacing w:line="315" w:lineRule="exact"/>
              <w:ind w:left="118" w:right="111"/>
              <w:jc w:val="center"/>
              <w:rPr>
                <w:rFonts w:ascii="Times New Roman" w:eastAsia="Times New Roman" w:hAnsi="Times New Roman"/>
                <w:sz w:val="28"/>
              </w:rPr>
            </w:pPr>
            <w:r w:rsidRPr="00ED0424">
              <w:rPr>
                <w:rFonts w:ascii="Times New Roman" w:eastAsia="Times New Roman" w:hAnsi="Times New Roman"/>
                <w:sz w:val="28"/>
              </w:rPr>
              <w:t>Куліш</w:t>
            </w:r>
            <w:r w:rsidRPr="00ED0424">
              <w:rPr>
                <w:rFonts w:ascii="Times New Roman" w:eastAsia="Times New Roman" w:hAnsi="Times New Roman"/>
                <w:spacing w:val="-4"/>
                <w:sz w:val="28"/>
              </w:rPr>
              <w:t xml:space="preserve"> Н.В.</w:t>
            </w:r>
          </w:p>
          <w:p w14:paraId="4AE2A36B" w14:textId="77777777" w:rsidR="00AF5192" w:rsidRDefault="00ED0424" w:rsidP="00ED0424">
            <w:pPr>
              <w:ind w:left="115" w:right="111"/>
              <w:jc w:val="center"/>
              <w:rPr>
                <w:rFonts w:ascii="Times New Roman" w:eastAsia="Times New Roman" w:hAnsi="Times New Roman"/>
                <w:sz w:val="28"/>
                <w:lang w:val="uk-UA"/>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 xml:space="preserve">з навчальної частини </w:t>
            </w:r>
          </w:p>
          <w:p w14:paraId="5B940CF2" w14:textId="73A41E21" w:rsidR="00ED0424" w:rsidRPr="00ED0424" w:rsidRDefault="00ED0424" w:rsidP="00ED0424">
            <w:pPr>
              <w:ind w:left="115" w:right="111"/>
              <w:jc w:val="center"/>
              <w:rPr>
                <w:rFonts w:ascii="Times New Roman" w:eastAsia="Times New Roman" w:hAnsi="Times New Roman"/>
                <w:sz w:val="28"/>
              </w:rPr>
            </w:pPr>
            <w:r w:rsidRPr="00ED0424">
              <w:rPr>
                <w:rFonts w:ascii="Times New Roman" w:eastAsia="Times New Roman" w:hAnsi="Times New Roman"/>
                <w:sz w:val="28"/>
              </w:rPr>
              <w:t xml:space="preserve">Півнюк Т.М. Вихователі старших </w:t>
            </w:r>
            <w:r w:rsidRPr="00ED0424">
              <w:rPr>
                <w:rFonts w:ascii="Times New Roman" w:eastAsia="Times New Roman" w:hAnsi="Times New Roman"/>
                <w:spacing w:val="-4"/>
                <w:sz w:val="28"/>
              </w:rPr>
              <w:t>груп</w:t>
            </w:r>
          </w:p>
          <w:p w14:paraId="59C1951A" w14:textId="77777777" w:rsidR="00ED0424" w:rsidRPr="00ED0424" w:rsidRDefault="00ED0424" w:rsidP="00ED0424">
            <w:pPr>
              <w:spacing w:line="324" w:lineRule="exact"/>
              <w:ind w:left="118" w:right="111"/>
              <w:jc w:val="center"/>
              <w:rPr>
                <w:rFonts w:ascii="Times New Roman" w:eastAsia="Times New Roman" w:hAnsi="Times New Roman"/>
                <w:sz w:val="28"/>
                <w:lang w:val="uk-UA"/>
              </w:rPr>
            </w:pPr>
            <w:r w:rsidRPr="00ED0424">
              <w:rPr>
                <w:rFonts w:ascii="Times New Roman" w:eastAsia="Times New Roman" w:hAnsi="Times New Roman"/>
                <w:sz w:val="28"/>
                <w:lang w:val="uk-UA"/>
              </w:rPr>
              <w:t>Вчителі</w:t>
            </w:r>
            <w:r w:rsidRPr="00ED0424">
              <w:rPr>
                <w:rFonts w:ascii="Times New Roman" w:eastAsia="Times New Roman" w:hAnsi="Times New Roman"/>
                <w:spacing w:val="-18"/>
                <w:sz w:val="28"/>
                <w:lang w:val="uk-UA"/>
              </w:rPr>
              <w:t xml:space="preserve"> </w:t>
            </w:r>
            <w:r w:rsidRPr="00ED0424">
              <w:rPr>
                <w:rFonts w:ascii="Times New Roman" w:eastAsia="Times New Roman" w:hAnsi="Times New Roman"/>
                <w:sz w:val="28"/>
                <w:lang w:val="uk-UA"/>
              </w:rPr>
              <w:t xml:space="preserve">молодших </w:t>
            </w:r>
            <w:r w:rsidRPr="00ED0424">
              <w:rPr>
                <w:rFonts w:ascii="Times New Roman" w:eastAsia="Times New Roman" w:hAnsi="Times New Roman"/>
                <w:spacing w:val="-2"/>
                <w:sz w:val="28"/>
                <w:lang w:val="uk-UA"/>
              </w:rPr>
              <w:t>класів</w:t>
            </w:r>
          </w:p>
        </w:tc>
      </w:tr>
      <w:tr w:rsidR="00ED0424" w:rsidRPr="00ED0424" w14:paraId="2EC25891" w14:textId="77777777" w:rsidTr="00ED0424">
        <w:trPr>
          <w:trHeight w:val="2253"/>
        </w:trPr>
        <w:tc>
          <w:tcPr>
            <w:tcW w:w="709" w:type="dxa"/>
          </w:tcPr>
          <w:p w14:paraId="7C049C7F" w14:textId="77777777" w:rsidR="00ED0424" w:rsidRPr="00ED0424" w:rsidRDefault="00ED0424" w:rsidP="00ED0424">
            <w:pPr>
              <w:spacing w:line="311" w:lineRule="exact"/>
              <w:ind w:left="9" w:right="177"/>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2.9.</w:t>
            </w:r>
          </w:p>
        </w:tc>
        <w:tc>
          <w:tcPr>
            <w:tcW w:w="5103" w:type="dxa"/>
          </w:tcPr>
          <w:p w14:paraId="57F4BE87" w14:textId="77777777" w:rsidR="00ED0424" w:rsidRPr="00ED0424" w:rsidRDefault="00ED0424" w:rsidP="00ED0424">
            <w:pPr>
              <w:spacing w:line="310" w:lineRule="exact"/>
              <w:ind w:left="107"/>
              <w:rPr>
                <w:rFonts w:ascii="Times New Roman" w:eastAsia="Times New Roman" w:hAnsi="Times New Roman"/>
                <w:sz w:val="28"/>
              </w:rPr>
            </w:pPr>
            <w:r w:rsidRPr="00ED0424">
              <w:rPr>
                <w:rFonts w:ascii="Times New Roman" w:eastAsia="Times New Roman" w:hAnsi="Times New Roman"/>
                <w:sz w:val="28"/>
              </w:rPr>
              <w:t>Круглий</w:t>
            </w:r>
            <w:r w:rsidRPr="00ED0424">
              <w:rPr>
                <w:rFonts w:ascii="Times New Roman" w:eastAsia="Times New Roman" w:hAnsi="Times New Roman"/>
                <w:spacing w:val="-12"/>
                <w:sz w:val="28"/>
              </w:rPr>
              <w:t xml:space="preserve"> </w:t>
            </w:r>
            <w:r w:rsidRPr="00ED0424">
              <w:rPr>
                <w:rFonts w:ascii="Times New Roman" w:eastAsia="Times New Roman" w:hAnsi="Times New Roman"/>
                <w:spacing w:val="-4"/>
                <w:sz w:val="28"/>
              </w:rPr>
              <w:t>стіл</w:t>
            </w:r>
          </w:p>
          <w:p w14:paraId="633E2DC3" w14:textId="1200231D" w:rsidR="00ED0424" w:rsidRPr="00ED0424" w:rsidRDefault="00ED0424" w:rsidP="00ED0424">
            <w:pPr>
              <w:spacing w:line="321" w:lineRule="exact"/>
              <w:ind w:left="107"/>
              <w:rPr>
                <w:rFonts w:ascii="Times New Roman" w:eastAsia="Times New Roman" w:hAnsi="Times New Roman"/>
                <w:sz w:val="28"/>
              </w:rPr>
            </w:pPr>
            <w:r w:rsidRPr="00ED0424">
              <w:rPr>
                <w:rFonts w:ascii="Times New Roman" w:eastAsia="Times New Roman" w:hAnsi="Times New Roman"/>
                <w:sz w:val="28"/>
              </w:rPr>
              <w:t>«</w:t>
            </w:r>
            <w:r w:rsidR="007625B0">
              <w:rPr>
                <w:rFonts w:ascii="Times New Roman" w:eastAsia="Times New Roman" w:hAnsi="Times New Roman"/>
                <w:sz w:val="28"/>
                <w:lang w:val="uk-UA"/>
              </w:rPr>
              <w:t>Гра як основа формування психологічної готовності дошкільного навчання</w:t>
            </w:r>
            <w:r w:rsidRPr="00ED0424">
              <w:rPr>
                <w:rFonts w:ascii="Times New Roman" w:eastAsia="Times New Roman" w:hAnsi="Times New Roman"/>
                <w:spacing w:val="-2"/>
                <w:sz w:val="28"/>
              </w:rPr>
              <w:t>».</w:t>
            </w:r>
          </w:p>
        </w:tc>
        <w:tc>
          <w:tcPr>
            <w:tcW w:w="2127" w:type="dxa"/>
          </w:tcPr>
          <w:p w14:paraId="636E812E" w14:textId="77777777" w:rsidR="00ED0424" w:rsidRPr="00ED0424" w:rsidRDefault="00ED0424" w:rsidP="00ED0424">
            <w:pPr>
              <w:spacing w:line="237" w:lineRule="auto"/>
              <w:ind w:left="783" w:right="643" w:hanging="120"/>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Січень </w:t>
            </w:r>
            <w:r>
              <w:rPr>
                <w:rFonts w:ascii="Times New Roman" w:eastAsia="Times New Roman" w:hAnsi="Times New Roman"/>
                <w:spacing w:val="-4"/>
                <w:sz w:val="28"/>
                <w:lang w:val="uk-UA"/>
              </w:rPr>
              <w:t>2026</w:t>
            </w:r>
          </w:p>
        </w:tc>
        <w:tc>
          <w:tcPr>
            <w:tcW w:w="2409" w:type="dxa"/>
          </w:tcPr>
          <w:p w14:paraId="215EBEC5" w14:textId="77777777" w:rsidR="00ED0424" w:rsidRPr="00ED0424" w:rsidRDefault="00ED0424" w:rsidP="00ED0424">
            <w:pPr>
              <w:spacing w:line="237" w:lineRule="auto"/>
              <w:ind w:left="118" w:right="111"/>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4AC9451C" w14:textId="77777777" w:rsidR="00ED0424" w:rsidRPr="00ED0424" w:rsidRDefault="00ED0424" w:rsidP="00ED0424">
            <w:pPr>
              <w:spacing w:line="321" w:lineRule="exact"/>
              <w:ind w:left="118" w:right="111"/>
              <w:jc w:val="center"/>
              <w:rPr>
                <w:rFonts w:ascii="Times New Roman" w:eastAsia="Times New Roman" w:hAnsi="Times New Roman"/>
                <w:sz w:val="28"/>
              </w:rPr>
            </w:pPr>
            <w:r w:rsidRPr="00ED0424">
              <w:rPr>
                <w:rFonts w:ascii="Times New Roman" w:eastAsia="Times New Roman" w:hAnsi="Times New Roman"/>
                <w:sz w:val="28"/>
              </w:rPr>
              <w:t>Куліш</w:t>
            </w:r>
            <w:r w:rsidRPr="00ED0424">
              <w:rPr>
                <w:rFonts w:ascii="Times New Roman" w:eastAsia="Times New Roman" w:hAnsi="Times New Roman"/>
                <w:spacing w:val="-4"/>
                <w:sz w:val="28"/>
              </w:rPr>
              <w:t xml:space="preserve"> Н.В.</w:t>
            </w:r>
          </w:p>
          <w:p w14:paraId="48134810" w14:textId="77777777" w:rsidR="00AF5192" w:rsidRDefault="00ED0424" w:rsidP="00ED0424">
            <w:pPr>
              <w:ind w:left="115" w:right="111"/>
              <w:jc w:val="center"/>
              <w:rPr>
                <w:rFonts w:ascii="Times New Roman" w:eastAsia="Times New Roman" w:hAnsi="Times New Roman"/>
                <w:sz w:val="28"/>
                <w:lang w:val="uk-UA"/>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 xml:space="preserve">з навчальної частини </w:t>
            </w:r>
          </w:p>
          <w:p w14:paraId="266D3032" w14:textId="26C072E5" w:rsidR="00ED0424" w:rsidRPr="00ED0424" w:rsidRDefault="00ED0424" w:rsidP="00ED0424">
            <w:pPr>
              <w:ind w:left="115" w:right="111"/>
              <w:jc w:val="center"/>
              <w:rPr>
                <w:rFonts w:ascii="Times New Roman" w:eastAsia="Times New Roman" w:hAnsi="Times New Roman"/>
                <w:sz w:val="28"/>
              </w:rPr>
            </w:pPr>
            <w:r w:rsidRPr="00ED0424">
              <w:rPr>
                <w:rFonts w:ascii="Times New Roman" w:eastAsia="Times New Roman" w:hAnsi="Times New Roman"/>
                <w:sz w:val="28"/>
              </w:rPr>
              <w:t>Півнюк Т.М.</w:t>
            </w:r>
          </w:p>
          <w:p w14:paraId="45DEACA7" w14:textId="77777777" w:rsidR="00ED0424" w:rsidRDefault="00ED0424" w:rsidP="00ED0424">
            <w:pPr>
              <w:spacing w:line="312" w:lineRule="exact"/>
              <w:ind w:left="115" w:right="111"/>
              <w:jc w:val="center"/>
              <w:rPr>
                <w:rFonts w:ascii="Times New Roman" w:eastAsia="Times New Roman" w:hAnsi="Times New Roman"/>
                <w:spacing w:val="-7"/>
                <w:sz w:val="28"/>
                <w:lang w:val="uk-UA"/>
              </w:rPr>
            </w:pPr>
            <w:r w:rsidRPr="00ED0424">
              <w:rPr>
                <w:rFonts w:ascii="Times New Roman" w:eastAsia="Times New Roman" w:hAnsi="Times New Roman"/>
                <w:sz w:val="28"/>
                <w:lang w:val="uk-UA"/>
              </w:rPr>
              <w:t>Вихователі</w:t>
            </w:r>
          </w:p>
          <w:p w14:paraId="0A926F3E" w14:textId="77777777" w:rsidR="00ED0424" w:rsidRPr="00ED0424" w:rsidRDefault="00ED0424" w:rsidP="00ED0424">
            <w:pPr>
              <w:spacing w:line="312" w:lineRule="exact"/>
              <w:ind w:left="115" w:right="111"/>
              <w:jc w:val="center"/>
              <w:rPr>
                <w:rFonts w:ascii="Times New Roman" w:eastAsia="Times New Roman" w:hAnsi="Times New Roman"/>
                <w:spacing w:val="-2"/>
                <w:sz w:val="28"/>
                <w:lang w:val="uk-UA"/>
              </w:rPr>
            </w:pPr>
            <w:r w:rsidRPr="00ED0424">
              <w:rPr>
                <w:rFonts w:ascii="Times New Roman" w:eastAsia="Times New Roman" w:hAnsi="Times New Roman"/>
                <w:spacing w:val="-2"/>
                <w:sz w:val="28"/>
                <w:lang w:val="uk-UA"/>
              </w:rPr>
              <w:t>Старших</w:t>
            </w:r>
            <w:r>
              <w:rPr>
                <w:rFonts w:ascii="Times New Roman" w:eastAsia="Times New Roman" w:hAnsi="Times New Roman"/>
                <w:spacing w:val="-2"/>
                <w:sz w:val="28"/>
                <w:lang w:val="uk-UA"/>
              </w:rPr>
              <w:t xml:space="preserve"> </w:t>
            </w:r>
            <w:r w:rsidRPr="00ED0424">
              <w:rPr>
                <w:rFonts w:ascii="Times New Roman" w:eastAsia="Times New Roman" w:hAnsi="Times New Roman"/>
                <w:spacing w:val="-4"/>
                <w:sz w:val="28"/>
                <w:lang w:val="uk-UA"/>
              </w:rPr>
              <w:t xml:space="preserve">груп </w:t>
            </w:r>
            <w:r w:rsidRPr="00ED0424">
              <w:rPr>
                <w:rFonts w:ascii="Times New Roman" w:eastAsia="Times New Roman" w:hAnsi="Times New Roman"/>
                <w:sz w:val="28"/>
                <w:lang w:val="uk-UA"/>
              </w:rPr>
              <w:t>Вчителі</w:t>
            </w:r>
            <w:r w:rsidRPr="00ED0424">
              <w:rPr>
                <w:rFonts w:ascii="Times New Roman" w:eastAsia="Times New Roman" w:hAnsi="Times New Roman"/>
                <w:spacing w:val="-18"/>
                <w:sz w:val="28"/>
                <w:lang w:val="uk-UA"/>
              </w:rPr>
              <w:t xml:space="preserve"> </w:t>
            </w:r>
            <w:r w:rsidRPr="00ED0424">
              <w:rPr>
                <w:rFonts w:ascii="Times New Roman" w:eastAsia="Times New Roman" w:hAnsi="Times New Roman"/>
                <w:sz w:val="28"/>
                <w:lang w:val="uk-UA"/>
              </w:rPr>
              <w:t>молодших</w:t>
            </w:r>
            <w:r>
              <w:rPr>
                <w:rFonts w:ascii="Times New Roman" w:eastAsia="Times New Roman" w:hAnsi="Times New Roman"/>
                <w:spacing w:val="-2"/>
                <w:sz w:val="28"/>
                <w:lang w:val="uk-UA"/>
              </w:rPr>
              <w:t xml:space="preserve"> </w:t>
            </w:r>
            <w:r w:rsidRPr="00ED0424">
              <w:rPr>
                <w:rFonts w:ascii="Times New Roman" w:eastAsia="Times New Roman" w:hAnsi="Times New Roman"/>
                <w:spacing w:val="-2"/>
                <w:sz w:val="28"/>
                <w:lang w:val="uk-UA"/>
              </w:rPr>
              <w:t>класів</w:t>
            </w:r>
          </w:p>
        </w:tc>
      </w:tr>
    </w:tbl>
    <w:tbl>
      <w:tblPr>
        <w:tblStyle w:val="TableNormal9"/>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2127"/>
        <w:gridCol w:w="2409"/>
      </w:tblGrid>
      <w:tr w:rsidR="00ED0424" w:rsidRPr="00ED0424" w14:paraId="549D0A94" w14:textId="77777777" w:rsidTr="00ED0424">
        <w:trPr>
          <w:trHeight w:val="1934"/>
        </w:trPr>
        <w:tc>
          <w:tcPr>
            <w:tcW w:w="709" w:type="dxa"/>
          </w:tcPr>
          <w:p w14:paraId="70CC919B" w14:textId="77777777" w:rsidR="00ED0424" w:rsidRPr="00ED0424" w:rsidRDefault="00ED0424" w:rsidP="00ED0424">
            <w:pPr>
              <w:spacing w:line="316" w:lineRule="exact"/>
              <w:ind w:left="107"/>
              <w:rPr>
                <w:rFonts w:ascii="Times New Roman" w:eastAsia="Times New Roman" w:hAnsi="Times New Roman"/>
                <w:sz w:val="28"/>
                <w:lang w:val="uk-UA"/>
              </w:rPr>
            </w:pPr>
            <w:r w:rsidRPr="00ED0424">
              <w:rPr>
                <w:rFonts w:ascii="Times New Roman" w:eastAsia="Times New Roman" w:hAnsi="Times New Roman"/>
                <w:spacing w:val="-2"/>
                <w:sz w:val="28"/>
                <w:lang w:val="uk-UA"/>
              </w:rPr>
              <w:t>2.10.</w:t>
            </w:r>
          </w:p>
        </w:tc>
        <w:tc>
          <w:tcPr>
            <w:tcW w:w="5103" w:type="dxa"/>
          </w:tcPr>
          <w:p w14:paraId="72FAECD4" w14:textId="77777777" w:rsidR="00ED0424" w:rsidRPr="00ED0424" w:rsidRDefault="00ED0424" w:rsidP="00ED0424">
            <w:pPr>
              <w:spacing w:line="315" w:lineRule="exact"/>
              <w:ind w:left="108"/>
              <w:rPr>
                <w:rFonts w:ascii="Times New Roman" w:eastAsia="Times New Roman" w:hAnsi="Times New Roman"/>
                <w:sz w:val="28"/>
              </w:rPr>
            </w:pPr>
            <w:r w:rsidRPr="00ED0424">
              <w:rPr>
                <w:rFonts w:ascii="Times New Roman" w:eastAsia="Times New Roman" w:hAnsi="Times New Roman"/>
                <w:sz w:val="28"/>
              </w:rPr>
              <w:t>Воркшоп:</w:t>
            </w:r>
          </w:p>
          <w:p w14:paraId="1F5C753B" w14:textId="6C5C2183" w:rsidR="00ED0424" w:rsidRPr="00ED0424" w:rsidRDefault="00ED0424" w:rsidP="00ED0424">
            <w:pPr>
              <w:ind w:left="108"/>
              <w:rPr>
                <w:rFonts w:ascii="Times New Roman" w:eastAsia="Times New Roman" w:hAnsi="Times New Roman"/>
                <w:sz w:val="28"/>
              </w:rPr>
            </w:pPr>
            <w:r w:rsidRPr="00ED0424">
              <w:rPr>
                <w:rFonts w:ascii="Times New Roman" w:eastAsia="Times New Roman" w:hAnsi="Times New Roman"/>
                <w:spacing w:val="-2"/>
                <w:sz w:val="28"/>
              </w:rPr>
              <w:t>«</w:t>
            </w:r>
            <w:r w:rsidR="007625B0">
              <w:rPr>
                <w:rFonts w:ascii="Times New Roman" w:eastAsia="Times New Roman" w:hAnsi="Times New Roman"/>
                <w:spacing w:val="-2"/>
                <w:sz w:val="28"/>
                <w:lang w:val="uk-UA"/>
              </w:rPr>
              <w:t>Психологічна адаптація до шкільного життя і шкільного навчання</w:t>
            </w:r>
            <w:r w:rsidRPr="00ED0424">
              <w:rPr>
                <w:rFonts w:ascii="Times New Roman" w:eastAsia="Times New Roman" w:hAnsi="Times New Roman"/>
                <w:sz w:val="28"/>
              </w:rPr>
              <w:t>».</w:t>
            </w:r>
          </w:p>
        </w:tc>
        <w:tc>
          <w:tcPr>
            <w:tcW w:w="2127" w:type="dxa"/>
          </w:tcPr>
          <w:p w14:paraId="390A27C9" w14:textId="77777777" w:rsidR="00ED0424" w:rsidRPr="00ED0424" w:rsidRDefault="00ED0424" w:rsidP="00ED0424">
            <w:pPr>
              <w:spacing w:line="237" w:lineRule="auto"/>
              <w:ind w:left="783" w:right="640" w:hanging="128"/>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2409" w:type="dxa"/>
          </w:tcPr>
          <w:p w14:paraId="55A50B35" w14:textId="77777777" w:rsidR="00ED0424" w:rsidRPr="00ED0424" w:rsidRDefault="00ED0424" w:rsidP="00ED0424">
            <w:pPr>
              <w:spacing w:line="237" w:lineRule="auto"/>
              <w:ind w:left="79" w:right="68"/>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37ABCB25" w14:textId="77777777" w:rsidR="00ED0424" w:rsidRPr="00ED0424" w:rsidRDefault="00ED0424" w:rsidP="00ED0424">
            <w:pPr>
              <w:ind w:left="329" w:right="318" w:firstLine="2"/>
              <w:jc w:val="center"/>
              <w:rPr>
                <w:rFonts w:ascii="Times New Roman" w:eastAsia="Times New Roman" w:hAnsi="Times New Roman"/>
                <w:sz w:val="28"/>
              </w:rPr>
            </w:pPr>
            <w:r w:rsidRPr="00ED0424">
              <w:rPr>
                <w:rFonts w:ascii="Times New Roman" w:eastAsia="Times New Roman" w:hAnsi="Times New Roman"/>
                <w:sz w:val="28"/>
              </w:rPr>
              <w:t>Куліш Н.В. Вихователі</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 xml:space="preserve">старших </w:t>
            </w:r>
            <w:r w:rsidRPr="00ED0424">
              <w:rPr>
                <w:rFonts w:ascii="Times New Roman" w:eastAsia="Times New Roman" w:hAnsi="Times New Roman"/>
                <w:spacing w:val="-4"/>
                <w:sz w:val="28"/>
              </w:rPr>
              <w:t>груп</w:t>
            </w:r>
          </w:p>
        </w:tc>
      </w:tr>
      <w:tr w:rsidR="00ED0424" w:rsidRPr="00ED0424" w14:paraId="70B316BE" w14:textId="77777777" w:rsidTr="00ED0424">
        <w:trPr>
          <w:trHeight w:val="1930"/>
        </w:trPr>
        <w:tc>
          <w:tcPr>
            <w:tcW w:w="709" w:type="dxa"/>
          </w:tcPr>
          <w:p w14:paraId="27ABBC30" w14:textId="77777777" w:rsidR="00ED0424" w:rsidRPr="00ED0424" w:rsidRDefault="00ED0424" w:rsidP="00ED0424">
            <w:pPr>
              <w:spacing w:line="312" w:lineRule="exact"/>
              <w:ind w:left="107"/>
              <w:rPr>
                <w:rFonts w:ascii="Times New Roman" w:eastAsia="Times New Roman" w:hAnsi="Times New Roman"/>
                <w:sz w:val="28"/>
                <w:lang w:val="uk-UA"/>
              </w:rPr>
            </w:pPr>
            <w:r w:rsidRPr="00ED0424">
              <w:rPr>
                <w:rFonts w:ascii="Times New Roman" w:eastAsia="Times New Roman" w:hAnsi="Times New Roman"/>
                <w:spacing w:val="-2"/>
                <w:sz w:val="28"/>
                <w:lang w:val="uk-UA"/>
              </w:rPr>
              <w:t>2.11.</w:t>
            </w:r>
          </w:p>
        </w:tc>
        <w:tc>
          <w:tcPr>
            <w:tcW w:w="5103" w:type="dxa"/>
          </w:tcPr>
          <w:p w14:paraId="025F50E9" w14:textId="77777777" w:rsidR="00ED0424" w:rsidRPr="00ED0424" w:rsidRDefault="00ED0424" w:rsidP="00ED0424">
            <w:pPr>
              <w:ind w:left="108" w:right="583"/>
              <w:jc w:val="both"/>
              <w:rPr>
                <w:rFonts w:ascii="Times New Roman" w:eastAsia="Times New Roman" w:hAnsi="Times New Roman"/>
                <w:sz w:val="28"/>
              </w:rPr>
            </w:pPr>
            <w:r>
              <w:rPr>
                <w:rFonts w:ascii="Times New Roman" w:eastAsia="Times New Roman" w:hAnsi="Times New Roman"/>
                <w:sz w:val="28"/>
              </w:rPr>
              <w:t xml:space="preserve">Діагностика компетентності </w:t>
            </w:r>
            <w:r>
              <w:rPr>
                <w:rFonts w:ascii="Times New Roman" w:eastAsia="Times New Roman" w:hAnsi="Times New Roman"/>
                <w:sz w:val="28"/>
                <w:lang w:val="uk-UA"/>
              </w:rPr>
              <w:t>д</w:t>
            </w:r>
            <w:r w:rsidRPr="00ED0424">
              <w:rPr>
                <w:rFonts w:ascii="Times New Roman" w:eastAsia="Times New Roman" w:hAnsi="Times New Roman"/>
                <w:sz w:val="28"/>
              </w:rPr>
              <w:t>ітей</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старшого</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дошкільного віку (порівняльний аналіз).</w:t>
            </w:r>
          </w:p>
        </w:tc>
        <w:tc>
          <w:tcPr>
            <w:tcW w:w="2127" w:type="dxa"/>
          </w:tcPr>
          <w:p w14:paraId="1DAFBB76" w14:textId="77777777" w:rsidR="00ED0424" w:rsidRPr="00ED0424" w:rsidRDefault="00ED0424" w:rsidP="00ED0424">
            <w:pPr>
              <w:spacing w:line="242" w:lineRule="auto"/>
              <w:ind w:left="783" w:right="583" w:hanging="176"/>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Квітень </w:t>
            </w:r>
            <w:r>
              <w:rPr>
                <w:rFonts w:ascii="Times New Roman" w:eastAsia="Times New Roman" w:hAnsi="Times New Roman"/>
                <w:spacing w:val="-4"/>
                <w:sz w:val="28"/>
                <w:lang w:val="uk-UA"/>
              </w:rPr>
              <w:t>2026</w:t>
            </w:r>
          </w:p>
        </w:tc>
        <w:tc>
          <w:tcPr>
            <w:tcW w:w="2409" w:type="dxa"/>
          </w:tcPr>
          <w:p w14:paraId="79B755EA" w14:textId="77777777" w:rsidR="00ED0424" w:rsidRPr="00ED0424" w:rsidRDefault="00ED0424" w:rsidP="00ED0424">
            <w:pPr>
              <w:spacing w:line="242" w:lineRule="auto"/>
              <w:ind w:left="79" w:right="68"/>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0967DDC2" w14:textId="77777777" w:rsidR="00ED0424" w:rsidRPr="00ED0424" w:rsidRDefault="00ED0424" w:rsidP="00ED0424">
            <w:pPr>
              <w:ind w:left="329" w:right="318" w:firstLine="2"/>
              <w:jc w:val="center"/>
              <w:rPr>
                <w:rFonts w:ascii="Times New Roman" w:eastAsia="Times New Roman" w:hAnsi="Times New Roman"/>
                <w:sz w:val="28"/>
              </w:rPr>
            </w:pPr>
            <w:r w:rsidRPr="00ED0424">
              <w:rPr>
                <w:rFonts w:ascii="Times New Roman" w:eastAsia="Times New Roman" w:hAnsi="Times New Roman"/>
                <w:sz w:val="28"/>
              </w:rPr>
              <w:t>Куліш Н.В. Вихователі</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 xml:space="preserve">старших </w:t>
            </w:r>
            <w:r w:rsidRPr="00ED0424">
              <w:rPr>
                <w:rFonts w:ascii="Times New Roman" w:eastAsia="Times New Roman" w:hAnsi="Times New Roman"/>
                <w:spacing w:val="-4"/>
                <w:sz w:val="28"/>
              </w:rPr>
              <w:t>груп</w:t>
            </w:r>
          </w:p>
        </w:tc>
      </w:tr>
      <w:tr w:rsidR="00ED0424" w:rsidRPr="00ED0424" w14:paraId="7768793C" w14:textId="77777777" w:rsidTr="00ED0424">
        <w:trPr>
          <w:trHeight w:val="2254"/>
        </w:trPr>
        <w:tc>
          <w:tcPr>
            <w:tcW w:w="709" w:type="dxa"/>
          </w:tcPr>
          <w:p w14:paraId="217C6ADD" w14:textId="77777777" w:rsidR="00ED0424" w:rsidRPr="00ED0424" w:rsidRDefault="00ED0424" w:rsidP="00ED0424">
            <w:pPr>
              <w:spacing w:line="316" w:lineRule="exact"/>
              <w:ind w:left="107"/>
              <w:rPr>
                <w:rFonts w:ascii="Times New Roman" w:eastAsia="Times New Roman" w:hAnsi="Times New Roman"/>
                <w:sz w:val="28"/>
                <w:lang w:val="uk-UA"/>
              </w:rPr>
            </w:pPr>
            <w:r w:rsidRPr="00ED0424">
              <w:rPr>
                <w:rFonts w:ascii="Times New Roman" w:eastAsia="Times New Roman" w:hAnsi="Times New Roman"/>
                <w:spacing w:val="-2"/>
                <w:sz w:val="28"/>
                <w:lang w:val="uk-UA"/>
              </w:rPr>
              <w:t>2.12.</w:t>
            </w:r>
          </w:p>
        </w:tc>
        <w:tc>
          <w:tcPr>
            <w:tcW w:w="5103" w:type="dxa"/>
          </w:tcPr>
          <w:p w14:paraId="3D1C733B" w14:textId="77777777" w:rsidR="00ED0424" w:rsidRPr="00ED0424" w:rsidRDefault="00ED0424" w:rsidP="00ED0424">
            <w:pPr>
              <w:ind w:left="108" w:right="84"/>
              <w:rPr>
                <w:rFonts w:ascii="Times New Roman" w:eastAsia="Times New Roman" w:hAnsi="Times New Roman"/>
                <w:sz w:val="28"/>
              </w:rPr>
            </w:pPr>
            <w:r w:rsidRPr="00ED0424">
              <w:rPr>
                <w:rFonts w:ascii="Times New Roman" w:eastAsia="Times New Roman" w:hAnsi="Times New Roman"/>
                <w:sz w:val="28"/>
              </w:rPr>
              <w:t>Вивчення динаміки успішності та</w:t>
            </w:r>
            <w:r w:rsidRPr="00ED0424">
              <w:rPr>
                <w:rFonts w:ascii="Times New Roman" w:eastAsia="Times New Roman" w:hAnsi="Times New Roman"/>
                <w:spacing w:val="-9"/>
                <w:sz w:val="28"/>
              </w:rPr>
              <w:t xml:space="preserve"> </w:t>
            </w:r>
            <w:r w:rsidRPr="00ED0424">
              <w:rPr>
                <w:rFonts w:ascii="Times New Roman" w:eastAsia="Times New Roman" w:hAnsi="Times New Roman"/>
                <w:sz w:val="28"/>
              </w:rPr>
              <w:t>розвитку</w:t>
            </w:r>
            <w:r w:rsidRPr="00ED0424">
              <w:rPr>
                <w:rFonts w:ascii="Times New Roman" w:eastAsia="Times New Roman" w:hAnsi="Times New Roman"/>
                <w:spacing w:val="-12"/>
                <w:sz w:val="28"/>
              </w:rPr>
              <w:t xml:space="preserve"> </w:t>
            </w:r>
            <w:r w:rsidRPr="00ED0424">
              <w:rPr>
                <w:rFonts w:ascii="Times New Roman" w:eastAsia="Times New Roman" w:hAnsi="Times New Roman"/>
                <w:sz w:val="28"/>
              </w:rPr>
              <w:t>учнів</w:t>
            </w:r>
            <w:r w:rsidRPr="00ED0424">
              <w:rPr>
                <w:rFonts w:ascii="Times New Roman" w:eastAsia="Times New Roman" w:hAnsi="Times New Roman"/>
                <w:spacing w:val="-9"/>
                <w:sz w:val="28"/>
              </w:rPr>
              <w:t xml:space="preserve"> </w:t>
            </w:r>
            <w:r w:rsidRPr="00ED0424">
              <w:rPr>
                <w:rFonts w:ascii="Times New Roman" w:eastAsia="Times New Roman" w:hAnsi="Times New Roman"/>
                <w:sz w:val="28"/>
              </w:rPr>
              <w:t>першого</w:t>
            </w:r>
            <w:r w:rsidRPr="00ED0424">
              <w:rPr>
                <w:rFonts w:ascii="Times New Roman" w:eastAsia="Times New Roman" w:hAnsi="Times New Roman"/>
                <w:spacing w:val="-12"/>
                <w:sz w:val="28"/>
              </w:rPr>
              <w:t xml:space="preserve"> </w:t>
            </w:r>
            <w:r w:rsidRPr="00ED0424">
              <w:rPr>
                <w:rFonts w:ascii="Times New Roman" w:eastAsia="Times New Roman" w:hAnsi="Times New Roman"/>
                <w:sz w:val="28"/>
              </w:rPr>
              <w:t>класу (випускників ЗДО).</w:t>
            </w:r>
          </w:p>
        </w:tc>
        <w:tc>
          <w:tcPr>
            <w:tcW w:w="2127" w:type="dxa"/>
          </w:tcPr>
          <w:p w14:paraId="077D7B33" w14:textId="77777777" w:rsidR="00ED0424" w:rsidRPr="00ED0424" w:rsidRDefault="00ED0424" w:rsidP="00ED0424">
            <w:pPr>
              <w:spacing w:line="237" w:lineRule="auto"/>
              <w:ind w:left="787" w:right="464" w:hanging="304"/>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Протягом </w:t>
            </w:r>
            <w:r w:rsidRPr="00ED0424">
              <w:rPr>
                <w:rFonts w:ascii="Times New Roman" w:eastAsia="Times New Roman" w:hAnsi="Times New Roman"/>
                <w:spacing w:val="-4"/>
                <w:sz w:val="28"/>
                <w:lang w:val="uk-UA"/>
              </w:rPr>
              <w:t>року</w:t>
            </w:r>
          </w:p>
        </w:tc>
        <w:tc>
          <w:tcPr>
            <w:tcW w:w="2409" w:type="dxa"/>
          </w:tcPr>
          <w:p w14:paraId="73EC020E" w14:textId="77777777" w:rsidR="00ED0424" w:rsidRPr="00ED0424" w:rsidRDefault="00ED0424" w:rsidP="00ED0424">
            <w:pPr>
              <w:spacing w:line="237" w:lineRule="auto"/>
              <w:ind w:left="79" w:right="68"/>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4017CB92" w14:textId="77777777" w:rsidR="00ED0424" w:rsidRPr="00ED0424" w:rsidRDefault="00ED0424" w:rsidP="00ED0424">
            <w:pPr>
              <w:spacing w:line="321" w:lineRule="exact"/>
              <w:ind w:left="79" w:right="68"/>
              <w:jc w:val="center"/>
              <w:rPr>
                <w:rFonts w:ascii="Times New Roman" w:eastAsia="Times New Roman" w:hAnsi="Times New Roman"/>
                <w:sz w:val="28"/>
              </w:rPr>
            </w:pPr>
            <w:r w:rsidRPr="00ED0424">
              <w:rPr>
                <w:rFonts w:ascii="Times New Roman" w:eastAsia="Times New Roman" w:hAnsi="Times New Roman"/>
                <w:sz w:val="28"/>
              </w:rPr>
              <w:t>Куліш</w:t>
            </w:r>
            <w:r w:rsidRPr="00ED0424">
              <w:rPr>
                <w:rFonts w:ascii="Times New Roman" w:eastAsia="Times New Roman" w:hAnsi="Times New Roman"/>
                <w:spacing w:val="-4"/>
                <w:sz w:val="28"/>
              </w:rPr>
              <w:t xml:space="preserve"> Н.В.</w:t>
            </w:r>
          </w:p>
          <w:p w14:paraId="409E259D" w14:textId="77777777" w:rsidR="00B36462" w:rsidRDefault="00ED0424" w:rsidP="00ED0424">
            <w:pPr>
              <w:ind w:left="79" w:right="71"/>
              <w:jc w:val="center"/>
              <w:rPr>
                <w:rFonts w:ascii="Times New Roman" w:eastAsia="Times New Roman" w:hAnsi="Times New Roman"/>
                <w:sz w:val="28"/>
                <w:lang w:val="uk-UA"/>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 xml:space="preserve">з навчальної частини </w:t>
            </w:r>
          </w:p>
          <w:p w14:paraId="04E8C543" w14:textId="77777777" w:rsidR="00ED0424" w:rsidRDefault="00ED0424" w:rsidP="00ED0424">
            <w:pPr>
              <w:ind w:left="79" w:right="71"/>
              <w:jc w:val="center"/>
              <w:rPr>
                <w:rFonts w:ascii="Times New Roman" w:eastAsia="Times New Roman" w:hAnsi="Times New Roman"/>
                <w:sz w:val="28"/>
                <w:lang w:val="uk-UA"/>
              </w:rPr>
            </w:pPr>
            <w:r w:rsidRPr="00ED0424">
              <w:rPr>
                <w:rFonts w:ascii="Times New Roman" w:eastAsia="Times New Roman" w:hAnsi="Times New Roman"/>
                <w:sz w:val="28"/>
              </w:rPr>
              <w:t>Півнюк Т.М.</w:t>
            </w:r>
          </w:p>
          <w:p w14:paraId="6BE97CDF" w14:textId="0E15DB65" w:rsidR="00AF5192" w:rsidRPr="00AF5192" w:rsidRDefault="00AF5192" w:rsidP="00ED0424">
            <w:pPr>
              <w:ind w:left="79" w:right="71"/>
              <w:jc w:val="center"/>
              <w:rPr>
                <w:rFonts w:ascii="Times New Roman" w:eastAsia="Times New Roman" w:hAnsi="Times New Roman"/>
                <w:sz w:val="28"/>
                <w:lang w:val="uk-UA"/>
              </w:rPr>
            </w:pPr>
          </w:p>
        </w:tc>
      </w:tr>
      <w:tr w:rsidR="00ED0424" w:rsidRPr="00ED0424" w14:paraId="5D59ACEC" w14:textId="77777777" w:rsidTr="00ED0424">
        <w:trPr>
          <w:trHeight w:val="322"/>
        </w:trPr>
        <w:tc>
          <w:tcPr>
            <w:tcW w:w="10348" w:type="dxa"/>
            <w:gridSpan w:val="4"/>
          </w:tcPr>
          <w:p w14:paraId="7DFFE74F" w14:textId="77777777" w:rsidR="00ED0424" w:rsidRPr="00AF5192" w:rsidRDefault="00ED0424" w:rsidP="00ED0424">
            <w:pPr>
              <w:spacing w:before="1" w:line="300" w:lineRule="exact"/>
              <w:ind w:left="1955"/>
              <w:rPr>
                <w:rFonts w:ascii="Times New Roman" w:eastAsia="Times New Roman" w:hAnsi="Times New Roman"/>
                <w:b/>
                <w:sz w:val="28"/>
                <w:lang w:val="uk-UA"/>
              </w:rPr>
            </w:pPr>
            <w:r w:rsidRPr="00ED0424">
              <w:rPr>
                <w:rFonts w:ascii="Times New Roman" w:eastAsia="Times New Roman" w:hAnsi="Times New Roman"/>
                <w:b/>
                <w:sz w:val="28"/>
              </w:rPr>
              <w:t>3.</w:t>
            </w:r>
            <w:r w:rsidRPr="00ED0424">
              <w:rPr>
                <w:rFonts w:ascii="Times New Roman" w:eastAsia="Times New Roman" w:hAnsi="Times New Roman"/>
                <w:b/>
                <w:spacing w:val="-3"/>
                <w:sz w:val="28"/>
              </w:rPr>
              <w:t xml:space="preserve"> </w:t>
            </w:r>
            <w:r w:rsidRPr="00ED0424">
              <w:rPr>
                <w:rFonts w:ascii="Times New Roman" w:eastAsia="Times New Roman" w:hAnsi="Times New Roman"/>
                <w:b/>
                <w:sz w:val="28"/>
              </w:rPr>
              <w:t>Робота</w:t>
            </w:r>
            <w:r w:rsidRPr="00ED0424">
              <w:rPr>
                <w:rFonts w:ascii="Times New Roman" w:eastAsia="Times New Roman" w:hAnsi="Times New Roman"/>
                <w:b/>
                <w:spacing w:val="-3"/>
                <w:sz w:val="28"/>
              </w:rPr>
              <w:t xml:space="preserve"> </w:t>
            </w:r>
            <w:r w:rsidRPr="00ED0424">
              <w:rPr>
                <w:rFonts w:ascii="Times New Roman" w:eastAsia="Times New Roman" w:hAnsi="Times New Roman"/>
                <w:b/>
                <w:sz w:val="28"/>
              </w:rPr>
              <w:t>з</w:t>
            </w:r>
            <w:r w:rsidRPr="00ED0424">
              <w:rPr>
                <w:rFonts w:ascii="Times New Roman" w:eastAsia="Times New Roman" w:hAnsi="Times New Roman"/>
                <w:b/>
                <w:spacing w:val="-3"/>
                <w:sz w:val="28"/>
              </w:rPr>
              <w:t xml:space="preserve"> </w:t>
            </w:r>
            <w:r w:rsidRPr="00ED0424">
              <w:rPr>
                <w:rFonts w:ascii="Times New Roman" w:eastAsia="Times New Roman" w:hAnsi="Times New Roman"/>
                <w:b/>
                <w:sz w:val="28"/>
              </w:rPr>
              <w:t>батьками</w:t>
            </w:r>
            <w:r w:rsidRPr="00ED0424">
              <w:rPr>
                <w:rFonts w:ascii="Times New Roman" w:eastAsia="Times New Roman" w:hAnsi="Times New Roman"/>
                <w:b/>
                <w:spacing w:val="-2"/>
                <w:sz w:val="28"/>
              </w:rPr>
              <w:t xml:space="preserve"> </w:t>
            </w:r>
            <w:r w:rsidRPr="00ED0424">
              <w:rPr>
                <w:rFonts w:ascii="Times New Roman" w:eastAsia="Times New Roman" w:hAnsi="Times New Roman"/>
                <w:b/>
                <w:sz w:val="28"/>
              </w:rPr>
              <w:t>майбутніх</w:t>
            </w:r>
            <w:r w:rsidRPr="00ED0424">
              <w:rPr>
                <w:rFonts w:ascii="Times New Roman" w:eastAsia="Times New Roman" w:hAnsi="Times New Roman"/>
                <w:b/>
                <w:spacing w:val="-6"/>
                <w:sz w:val="28"/>
              </w:rPr>
              <w:t xml:space="preserve"> </w:t>
            </w:r>
            <w:r w:rsidRPr="00ED0424">
              <w:rPr>
                <w:rFonts w:ascii="Times New Roman" w:eastAsia="Times New Roman" w:hAnsi="Times New Roman"/>
                <w:b/>
                <w:spacing w:val="-2"/>
                <w:sz w:val="28"/>
              </w:rPr>
              <w:t>першокласників:</w:t>
            </w:r>
          </w:p>
        </w:tc>
      </w:tr>
      <w:tr w:rsidR="00ED0424" w:rsidRPr="00ED0424" w14:paraId="5DBD9AC5" w14:textId="77777777" w:rsidTr="009C02CA">
        <w:trPr>
          <w:trHeight w:val="1269"/>
        </w:trPr>
        <w:tc>
          <w:tcPr>
            <w:tcW w:w="709" w:type="dxa"/>
          </w:tcPr>
          <w:p w14:paraId="544BB0E0" w14:textId="77777777" w:rsidR="00ED0424" w:rsidRPr="00ED0424" w:rsidRDefault="00ED0424" w:rsidP="00ED0424">
            <w:pPr>
              <w:spacing w:line="316" w:lineRule="exact"/>
              <w:ind w:left="107"/>
              <w:rPr>
                <w:rFonts w:ascii="Times New Roman" w:eastAsia="Times New Roman" w:hAnsi="Times New Roman"/>
                <w:sz w:val="28"/>
                <w:lang w:val="uk-UA"/>
              </w:rPr>
            </w:pPr>
            <w:r w:rsidRPr="00ED0424">
              <w:rPr>
                <w:rFonts w:ascii="Times New Roman" w:eastAsia="Times New Roman" w:hAnsi="Times New Roman"/>
                <w:spacing w:val="-4"/>
                <w:sz w:val="28"/>
                <w:lang w:val="uk-UA"/>
              </w:rPr>
              <w:t>3.1.</w:t>
            </w:r>
          </w:p>
        </w:tc>
        <w:tc>
          <w:tcPr>
            <w:tcW w:w="5103" w:type="dxa"/>
          </w:tcPr>
          <w:p w14:paraId="76CD64BA" w14:textId="77777777" w:rsidR="00ED0424" w:rsidRPr="00ED0424" w:rsidRDefault="00ED0424" w:rsidP="00ED0424">
            <w:pPr>
              <w:spacing w:line="237" w:lineRule="auto"/>
              <w:ind w:left="108"/>
              <w:rPr>
                <w:rFonts w:ascii="Times New Roman" w:eastAsia="Times New Roman" w:hAnsi="Times New Roman"/>
                <w:sz w:val="28"/>
              </w:rPr>
            </w:pPr>
            <w:r w:rsidRPr="00ED0424">
              <w:rPr>
                <w:rFonts w:ascii="Times New Roman" w:eastAsia="Times New Roman" w:hAnsi="Times New Roman"/>
                <w:sz w:val="28"/>
              </w:rPr>
              <w:t>Ділова</w:t>
            </w:r>
            <w:r w:rsidRPr="00ED0424">
              <w:rPr>
                <w:rFonts w:ascii="Times New Roman" w:eastAsia="Times New Roman" w:hAnsi="Times New Roman"/>
                <w:spacing w:val="-8"/>
                <w:sz w:val="28"/>
              </w:rPr>
              <w:t xml:space="preserve"> </w:t>
            </w:r>
            <w:r w:rsidRPr="00ED0424">
              <w:rPr>
                <w:rFonts w:ascii="Times New Roman" w:eastAsia="Times New Roman" w:hAnsi="Times New Roman"/>
                <w:sz w:val="28"/>
              </w:rPr>
              <w:t>гра</w:t>
            </w:r>
            <w:r w:rsidRPr="00ED0424">
              <w:rPr>
                <w:rFonts w:ascii="Times New Roman" w:eastAsia="Times New Roman" w:hAnsi="Times New Roman"/>
                <w:spacing w:val="-8"/>
                <w:sz w:val="28"/>
              </w:rPr>
              <w:t xml:space="preserve"> </w:t>
            </w:r>
            <w:r w:rsidRPr="00ED0424">
              <w:rPr>
                <w:rFonts w:ascii="Times New Roman" w:eastAsia="Times New Roman" w:hAnsi="Times New Roman"/>
                <w:sz w:val="28"/>
              </w:rPr>
              <w:t>з</w:t>
            </w:r>
            <w:r w:rsidRPr="00ED0424">
              <w:rPr>
                <w:rFonts w:ascii="Times New Roman" w:eastAsia="Times New Roman" w:hAnsi="Times New Roman"/>
                <w:spacing w:val="-10"/>
                <w:sz w:val="28"/>
              </w:rPr>
              <w:t xml:space="preserve"> </w:t>
            </w:r>
            <w:r w:rsidRPr="00ED0424">
              <w:rPr>
                <w:rFonts w:ascii="Times New Roman" w:eastAsia="Times New Roman" w:hAnsi="Times New Roman"/>
                <w:sz w:val="28"/>
              </w:rPr>
              <w:t>батьками майбутніх першокласників</w:t>
            </w:r>
          </w:p>
          <w:p w14:paraId="409E2E3A" w14:textId="73673204" w:rsidR="00ED0424" w:rsidRPr="00ED0424" w:rsidRDefault="00ED0424" w:rsidP="009C02CA">
            <w:pPr>
              <w:ind w:left="108"/>
              <w:rPr>
                <w:rFonts w:ascii="Times New Roman" w:eastAsia="Times New Roman" w:hAnsi="Times New Roman"/>
                <w:sz w:val="28"/>
              </w:rPr>
            </w:pPr>
            <w:r w:rsidRPr="00ED0424">
              <w:rPr>
                <w:rFonts w:ascii="Times New Roman" w:eastAsia="Times New Roman" w:hAnsi="Times New Roman"/>
                <w:sz w:val="28"/>
              </w:rPr>
              <w:t>«</w:t>
            </w:r>
            <w:r w:rsidR="007625B0">
              <w:rPr>
                <w:rFonts w:ascii="Times New Roman" w:eastAsia="Times New Roman" w:hAnsi="Times New Roman"/>
                <w:sz w:val="28"/>
                <w:lang w:val="uk-UA"/>
              </w:rPr>
              <w:t>Нова Українська школа – суть та принципи побудови</w:t>
            </w:r>
            <w:r w:rsidRPr="00ED0424">
              <w:rPr>
                <w:rFonts w:ascii="Times New Roman" w:eastAsia="Times New Roman" w:hAnsi="Times New Roman"/>
                <w:spacing w:val="-2"/>
                <w:sz w:val="28"/>
              </w:rPr>
              <w:t>»</w:t>
            </w:r>
          </w:p>
        </w:tc>
        <w:tc>
          <w:tcPr>
            <w:tcW w:w="2127" w:type="dxa"/>
          </w:tcPr>
          <w:p w14:paraId="0F604E40" w14:textId="77777777" w:rsidR="00ED0424" w:rsidRPr="00ED0424" w:rsidRDefault="009C02CA" w:rsidP="00ED0424">
            <w:pPr>
              <w:spacing w:line="237" w:lineRule="auto"/>
              <w:ind w:left="783" w:right="640" w:hanging="128"/>
              <w:rPr>
                <w:rFonts w:ascii="Times New Roman" w:eastAsia="Times New Roman" w:hAnsi="Times New Roman"/>
                <w:sz w:val="28"/>
                <w:lang w:val="uk-UA"/>
              </w:rPr>
            </w:pPr>
            <w:r>
              <w:rPr>
                <w:rFonts w:ascii="Times New Roman" w:eastAsia="Times New Roman" w:hAnsi="Times New Roman"/>
                <w:spacing w:val="-4"/>
                <w:sz w:val="28"/>
                <w:lang w:val="uk-UA"/>
              </w:rPr>
              <w:t>Лютий 2026</w:t>
            </w:r>
          </w:p>
        </w:tc>
        <w:tc>
          <w:tcPr>
            <w:tcW w:w="2409" w:type="dxa"/>
          </w:tcPr>
          <w:p w14:paraId="7CA6A54B" w14:textId="77777777" w:rsidR="00ED0424" w:rsidRPr="00ED0424" w:rsidRDefault="00ED0424" w:rsidP="00ED0424">
            <w:pPr>
              <w:spacing w:line="237" w:lineRule="auto"/>
              <w:ind w:left="79" w:right="68"/>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Вихователі-методисти </w:t>
            </w:r>
            <w:r w:rsidRPr="00ED0424">
              <w:rPr>
                <w:rFonts w:ascii="Times New Roman" w:eastAsia="Times New Roman" w:hAnsi="Times New Roman"/>
                <w:sz w:val="28"/>
              </w:rPr>
              <w:t>Романюк Н.А.</w:t>
            </w:r>
          </w:p>
          <w:p w14:paraId="2020295B" w14:textId="77777777" w:rsidR="00ED0424" w:rsidRPr="00ED0424" w:rsidRDefault="00ED0424" w:rsidP="00ED0424">
            <w:pPr>
              <w:spacing w:line="321" w:lineRule="exact"/>
              <w:ind w:left="79" w:right="68"/>
              <w:jc w:val="center"/>
              <w:rPr>
                <w:rFonts w:ascii="Times New Roman" w:eastAsia="Times New Roman" w:hAnsi="Times New Roman"/>
                <w:sz w:val="28"/>
              </w:rPr>
            </w:pPr>
            <w:r w:rsidRPr="00ED0424">
              <w:rPr>
                <w:rFonts w:ascii="Times New Roman" w:eastAsia="Times New Roman" w:hAnsi="Times New Roman"/>
                <w:sz w:val="28"/>
              </w:rPr>
              <w:t>Куліш</w:t>
            </w:r>
            <w:r w:rsidRPr="00ED0424">
              <w:rPr>
                <w:rFonts w:ascii="Times New Roman" w:eastAsia="Times New Roman" w:hAnsi="Times New Roman"/>
                <w:spacing w:val="-4"/>
                <w:sz w:val="28"/>
              </w:rPr>
              <w:t xml:space="preserve"> Н.В.</w:t>
            </w:r>
          </w:p>
          <w:p w14:paraId="40046FF1" w14:textId="77777777" w:rsidR="00AF5192" w:rsidRDefault="00ED0424" w:rsidP="00ED0424">
            <w:pPr>
              <w:ind w:left="79" w:right="71"/>
              <w:jc w:val="center"/>
              <w:rPr>
                <w:rFonts w:ascii="Times New Roman" w:eastAsia="Times New Roman" w:hAnsi="Times New Roman"/>
                <w:sz w:val="28"/>
                <w:lang w:val="uk-UA"/>
              </w:rPr>
            </w:pPr>
            <w:r w:rsidRPr="00ED0424">
              <w:rPr>
                <w:rFonts w:ascii="Times New Roman" w:eastAsia="Times New Roman" w:hAnsi="Times New Roman"/>
                <w:sz w:val="28"/>
              </w:rPr>
              <w:t>Заступник</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директора</w:t>
            </w:r>
            <w:r w:rsidRPr="00ED0424">
              <w:rPr>
                <w:rFonts w:ascii="Times New Roman" w:eastAsia="Times New Roman" w:hAnsi="Times New Roman"/>
                <w:spacing w:val="-17"/>
                <w:sz w:val="28"/>
              </w:rPr>
              <w:t xml:space="preserve"> </w:t>
            </w:r>
            <w:r w:rsidRPr="00ED0424">
              <w:rPr>
                <w:rFonts w:ascii="Times New Roman" w:eastAsia="Times New Roman" w:hAnsi="Times New Roman"/>
                <w:sz w:val="28"/>
              </w:rPr>
              <w:t xml:space="preserve">з навчальної частини </w:t>
            </w:r>
          </w:p>
          <w:p w14:paraId="0CDF4C52" w14:textId="05474599" w:rsidR="00ED0424" w:rsidRPr="00ED0424" w:rsidRDefault="00ED0424" w:rsidP="00ED0424">
            <w:pPr>
              <w:ind w:left="79" w:right="71"/>
              <w:jc w:val="center"/>
              <w:rPr>
                <w:rFonts w:ascii="Times New Roman" w:eastAsia="Times New Roman" w:hAnsi="Times New Roman"/>
                <w:sz w:val="28"/>
              </w:rPr>
            </w:pPr>
            <w:r w:rsidRPr="00ED0424">
              <w:rPr>
                <w:rFonts w:ascii="Times New Roman" w:eastAsia="Times New Roman" w:hAnsi="Times New Roman"/>
                <w:sz w:val="28"/>
              </w:rPr>
              <w:t>Півнюк Т.М.</w:t>
            </w:r>
          </w:p>
          <w:p w14:paraId="6D7FAB78" w14:textId="77777777" w:rsidR="00ED0424" w:rsidRPr="00ED0424" w:rsidRDefault="00ED0424" w:rsidP="00ED0424">
            <w:pPr>
              <w:spacing w:before="1"/>
              <w:ind w:left="413" w:right="402" w:firstLine="3"/>
              <w:jc w:val="center"/>
              <w:rPr>
                <w:rFonts w:ascii="Times New Roman" w:eastAsia="Times New Roman" w:hAnsi="Times New Roman"/>
                <w:sz w:val="28"/>
              </w:rPr>
            </w:pPr>
            <w:r w:rsidRPr="00ED0424">
              <w:rPr>
                <w:rFonts w:ascii="Times New Roman" w:eastAsia="Times New Roman" w:hAnsi="Times New Roman"/>
                <w:spacing w:val="-2"/>
                <w:sz w:val="28"/>
              </w:rPr>
              <w:t xml:space="preserve">Вихователі </w:t>
            </w:r>
            <w:r w:rsidRPr="00ED0424">
              <w:rPr>
                <w:rFonts w:ascii="Times New Roman" w:eastAsia="Times New Roman" w:hAnsi="Times New Roman"/>
                <w:sz w:val="28"/>
              </w:rPr>
              <w:t>старших груп</w:t>
            </w:r>
          </w:p>
          <w:p w14:paraId="55E217F3" w14:textId="77777777" w:rsidR="00ED0424" w:rsidRPr="00ED0424" w:rsidRDefault="00ED0424" w:rsidP="00ED0424">
            <w:pPr>
              <w:spacing w:line="320" w:lineRule="exact"/>
              <w:ind w:left="79" w:right="68"/>
              <w:jc w:val="center"/>
              <w:rPr>
                <w:rFonts w:ascii="Times New Roman" w:eastAsia="Times New Roman" w:hAnsi="Times New Roman"/>
                <w:sz w:val="28"/>
              </w:rPr>
            </w:pPr>
            <w:r w:rsidRPr="00ED0424">
              <w:rPr>
                <w:rFonts w:ascii="Times New Roman" w:eastAsia="Times New Roman" w:hAnsi="Times New Roman"/>
                <w:sz w:val="28"/>
              </w:rPr>
              <w:t>Вчителі</w:t>
            </w:r>
            <w:r w:rsidRPr="00ED0424">
              <w:rPr>
                <w:rFonts w:ascii="Times New Roman" w:eastAsia="Times New Roman" w:hAnsi="Times New Roman"/>
                <w:spacing w:val="-18"/>
                <w:sz w:val="28"/>
              </w:rPr>
              <w:t xml:space="preserve"> </w:t>
            </w:r>
            <w:r w:rsidRPr="00ED0424">
              <w:rPr>
                <w:rFonts w:ascii="Times New Roman" w:eastAsia="Times New Roman" w:hAnsi="Times New Roman"/>
                <w:sz w:val="28"/>
              </w:rPr>
              <w:t xml:space="preserve">молодших </w:t>
            </w:r>
            <w:r w:rsidRPr="00ED0424">
              <w:rPr>
                <w:rFonts w:ascii="Times New Roman" w:eastAsia="Times New Roman" w:hAnsi="Times New Roman"/>
                <w:spacing w:val="-2"/>
                <w:sz w:val="28"/>
              </w:rPr>
              <w:t>класів</w:t>
            </w:r>
          </w:p>
        </w:tc>
      </w:tr>
      <w:tr w:rsidR="00ED0424" w:rsidRPr="00ED0424" w14:paraId="6A0B4F53" w14:textId="77777777" w:rsidTr="00ED0424">
        <w:trPr>
          <w:trHeight w:val="1286"/>
        </w:trPr>
        <w:tc>
          <w:tcPr>
            <w:tcW w:w="709" w:type="dxa"/>
          </w:tcPr>
          <w:p w14:paraId="4DE75B12" w14:textId="77777777" w:rsidR="00ED0424" w:rsidRPr="00ED0424" w:rsidRDefault="00ED0424" w:rsidP="00ED0424">
            <w:pPr>
              <w:spacing w:line="312" w:lineRule="exact"/>
              <w:ind w:left="107"/>
              <w:rPr>
                <w:rFonts w:ascii="Times New Roman" w:eastAsia="Times New Roman" w:hAnsi="Times New Roman"/>
                <w:sz w:val="28"/>
                <w:lang w:val="uk-UA"/>
              </w:rPr>
            </w:pPr>
            <w:r w:rsidRPr="00ED0424">
              <w:rPr>
                <w:rFonts w:ascii="Times New Roman" w:eastAsia="Times New Roman" w:hAnsi="Times New Roman"/>
                <w:spacing w:val="-4"/>
                <w:sz w:val="28"/>
                <w:lang w:val="uk-UA"/>
              </w:rPr>
              <w:t>3.2.</w:t>
            </w:r>
          </w:p>
        </w:tc>
        <w:tc>
          <w:tcPr>
            <w:tcW w:w="5103" w:type="dxa"/>
          </w:tcPr>
          <w:p w14:paraId="3F9DA3C5" w14:textId="77777777" w:rsidR="00ED0424" w:rsidRPr="00ED0424" w:rsidRDefault="00ED0424" w:rsidP="00ED0424">
            <w:pPr>
              <w:spacing w:line="312" w:lineRule="exact"/>
              <w:ind w:left="108"/>
              <w:rPr>
                <w:rFonts w:ascii="Times New Roman" w:eastAsia="Times New Roman" w:hAnsi="Times New Roman"/>
                <w:sz w:val="28"/>
              </w:rPr>
            </w:pPr>
            <w:r w:rsidRPr="00ED0424">
              <w:rPr>
                <w:rFonts w:ascii="Times New Roman" w:eastAsia="Times New Roman" w:hAnsi="Times New Roman"/>
                <w:spacing w:val="-2"/>
                <w:sz w:val="28"/>
              </w:rPr>
              <w:t>Фідбек</w:t>
            </w:r>
          </w:p>
          <w:p w14:paraId="1DA09B6E" w14:textId="77777777" w:rsidR="00ED0424" w:rsidRPr="00ED0424" w:rsidRDefault="00ED0424" w:rsidP="00ED0424">
            <w:pPr>
              <w:spacing w:before="2"/>
              <w:ind w:left="108"/>
              <w:rPr>
                <w:rFonts w:ascii="Times New Roman" w:eastAsia="Times New Roman" w:hAnsi="Times New Roman"/>
                <w:sz w:val="28"/>
              </w:rPr>
            </w:pPr>
            <w:r w:rsidRPr="00ED0424">
              <w:rPr>
                <w:rFonts w:ascii="Times New Roman" w:eastAsia="Times New Roman" w:hAnsi="Times New Roman"/>
                <w:sz w:val="28"/>
              </w:rPr>
              <w:t>«Аналіз</w:t>
            </w:r>
            <w:r w:rsidRPr="00ED0424">
              <w:rPr>
                <w:rFonts w:ascii="Times New Roman" w:eastAsia="Times New Roman" w:hAnsi="Times New Roman"/>
                <w:spacing w:val="-12"/>
                <w:sz w:val="28"/>
              </w:rPr>
              <w:t xml:space="preserve"> </w:t>
            </w:r>
            <w:r w:rsidRPr="00ED0424">
              <w:rPr>
                <w:rFonts w:ascii="Times New Roman" w:eastAsia="Times New Roman" w:hAnsi="Times New Roman"/>
                <w:sz w:val="28"/>
              </w:rPr>
              <w:t>спостережень</w:t>
            </w:r>
            <w:r w:rsidRPr="00ED0424">
              <w:rPr>
                <w:rFonts w:ascii="Times New Roman" w:eastAsia="Times New Roman" w:hAnsi="Times New Roman"/>
                <w:spacing w:val="-12"/>
                <w:sz w:val="28"/>
              </w:rPr>
              <w:t xml:space="preserve"> </w:t>
            </w:r>
            <w:r w:rsidRPr="00ED0424">
              <w:rPr>
                <w:rFonts w:ascii="Times New Roman" w:eastAsia="Times New Roman" w:hAnsi="Times New Roman"/>
                <w:sz w:val="28"/>
              </w:rPr>
              <w:t>за результатами</w:t>
            </w:r>
            <w:r w:rsidRPr="00ED0424">
              <w:rPr>
                <w:rFonts w:ascii="Times New Roman" w:eastAsia="Times New Roman" w:hAnsi="Times New Roman"/>
                <w:spacing w:val="-5"/>
                <w:sz w:val="28"/>
              </w:rPr>
              <w:t xml:space="preserve"> </w:t>
            </w:r>
            <w:r w:rsidRPr="00ED0424">
              <w:rPr>
                <w:rFonts w:ascii="Times New Roman" w:eastAsia="Times New Roman" w:hAnsi="Times New Roman"/>
                <w:spacing w:val="-2"/>
                <w:sz w:val="28"/>
              </w:rPr>
              <w:t>навчання».</w:t>
            </w:r>
          </w:p>
        </w:tc>
        <w:tc>
          <w:tcPr>
            <w:tcW w:w="2127" w:type="dxa"/>
          </w:tcPr>
          <w:p w14:paraId="35777CCA" w14:textId="77777777" w:rsidR="00ED0424" w:rsidRPr="00ED0424" w:rsidRDefault="00ED0424" w:rsidP="00ED0424">
            <w:pPr>
              <w:spacing w:line="242" w:lineRule="auto"/>
              <w:ind w:left="783" w:right="583" w:hanging="176"/>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Квітень </w:t>
            </w:r>
            <w:r w:rsidR="009C02CA">
              <w:rPr>
                <w:rFonts w:ascii="Times New Roman" w:eastAsia="Times New Roman" w:hAnsi="Times New Roman"/>
                <w:spacing w:val="-4"/>
                <w:sz w:val="28"/>
                <w:lang w:val="uk-UA"/>
              </w:rPr>
              <w:t>2026</w:t>
            </w:r>
          </w:p>
        </w:tc>
        <w:tc>
          <w:tcPr>
            <w:tcW w:w="2409" w:type="dxa"/>
          </w:tcPr>
          <w:p w14:paraId="43FB2334" w14:textId="77777777" w:rsidR="009C02CA" w:rsidRDefault="00ED0424" w:rsidP="00ED0424">
            <w:pPr>
              <w:ind w:left="413" w:right="402" w:firstLine="3"/>
              <w:jc w:val="center"/>
              <w:rPr>
                <w:rFonts w:ascii="Times New Roman" w:eastAsia="Times New Roman" w:hAnsi="Times New Roman"/>
                <w:sz w:val="28"/>
                <w:lang w:val="uk-UA"/>
              </w:rPr>
            </w:pPr>
            <w:r w:rsidRPr="00ED0424">
              <w:rPr>
                <w:rFonts w:ascii="Times New Roman" w:eastAsia="Times New Roman" w:hAnsi="Times New Roman"/>
                <w:spacing w:val="-2"/>
                <w:sz w:val="28"/>
              </w:rPr>
              <w:t xml:space="preserve">Вихователі </w:t>
            </w:r>
            <w:r w:rsidRPr="00ED0424">
              <w:rPr>
                <w:rFonts w:ascii="Times New Roman" w:eastAsia="Times New Roman" w:hAnsi="Times New Roman"/>
                <w:sz w:val="28"/>
              </w:rPr>
              <w:t xml:space="preserve">старших груп </w:t>
            </w:r>
          </w:p>
          <w:p w14:paraId="14826938" w14:textId="77777777" w:rsidR="00ED0424" w:rsidRPr="00ED0424" w:rsidRDefault="00ED0424" w:rsidP="009C02CA">
            <w:pPr>
              <w:ind w:left="413" w:right="402" w:firstLine="3"/>
              <w:jc w:val="center"/>
              <w:rPr>
                <w:rFonts w:ascii="Times New Roman" w:eastAsia="Times New Roman" w:hAnsi="Times New Roman"/>
                <w:sz w:val="28"/>
              </w:rPr>
            </w:pPr>
            <w:r w:rsidRPr="00ED0424">
              <w:rPr>
                <w:rFonts w:ascii="Times New Roman" w:eastAsia="Times New Roman" w:hAnsi="Times New Roman"/>
                <w:sz w:val="28"/>
              </w:rPr>
              <w:t>Вчителі</w:t>
            </w:r>
            <w:r w:rsidRPr="00ED0424">
              <w:rPr>
                <w:rFonts w:ascii="Times New Roman" w:eastAsia="Times New Roman" w:hAnsi="Times New Roman"/>
                <w:spacing w:val="-18"/>
                <w:sz w:val="28"/>
              </w:rPr>
              <w:t xml:space="preserve"> </w:t>
            </w:r>
            <w:r w:rsidR="009C02CA">
              <w:rPr>
                <w:rFonts w:ascii="Times New Roman" w:eastAsia="Times New Roman" w:hAnsi="Times New Roman"/>
                <w:sz w:val="28"/>
              </w:rPr>
              <w:t>молодших</w:t>
            </w:r>
            <w:r w:rsidR="009C02CA">
              <w:rPr>
                <w:rFonts w:ascii="Times New Roman" w:eastAsia="Times New Roman" w:hAnsi="Times New Roman"/>
                <w:sz w:val="28"/>
                <w:lang w:val="uk-UA"/>
              </w:rPr>
              <w:t xml:space="preserve"> </w:t>
            </w:r>
            <w:r w:rsidRPr="00ED0424">
              <w:rPr>
                <w:rFonts w:ascii="Times New Roman" w:eastAsia="Times New Roman" w:hAnsi="Times New Roman"/>
                <w:spacing w:val="-2"/>
                <w:sz w:val="28"/>
              </w:rPr>
              <w:t>класів</w:t>
            </w:r>
          </w:p>
        </w:tc>
      </w:tr>
      <w:tr w:rsidR="00ED0424" w:rsidRPr="00ED0424" w14:paraId="452C82C0" w14:textId="77777777" w:rsidTr="00ED0424">
        <w:trPr>
          <w:trHeight w:val="322"/>
        </w:trPr>
        <w:tc>
          <w:tcPr>
            <w:tcW w:w="10348" w:type="dxa"/>
            <w:gridSpan w:val="4"/>
          </w:tcPr>
          <w:p w14:paraId="4EEF1604" w14:textId="77777777" w:rsidR="00ED0424" w:rsidRPr="00ED0424" w:rsidRDefault="00ED0424" w:rsidP="00ED0424">
            <w:pPr>
              <w:spacing w:before="1" w:line="300" w:lineRule="exact"/>
              <w:ind w:left="2"/>
              <w:jc w:val="center"/>
              <w:rPr>
                <w:rFonts w:ascii="Times New Roman" w:eastAsia="Times New Roman" w:hAnsi="Times New Roman"/>
                <w:b/>
                <w:sz w:val="28"/>
                <w:lang w:val="uk-UA"/>
              </w:rPr>
            </w:pPr>
            <w:r w:rsidRPr="00ED0424">
              <w:rPr>
                <w:rFonts w:ascii="Times New Roman" w:eastAsia="Times New Roman" w:hAnsi="Times New Roman"/>
                <w:b/>
                <w:sz w:val="28"/>
                <w:lang w:val="uk-UA"/>
              </w:rPr>
              <w:t>Бесіди,</w:t>
            </w:r>
            <w:r w:rsidRPr="00ED0424">
              <w:rPr>
                <w:rFonts w:ascii="Times New Roman" w:eastAsia="Times New Roman" w:hAnsi="Times New Roman"/>
                <w:b/>
                <w:spacing w:val="-2"/>
                <w:sz w:val="28"/>
                <w:lang w:val="uk-UA"/>
              </w:rPr>
              <w:t xml:space="preserve"> консультації:</w:t>
            </w:r>
          </w:p>
        </w:tc>
      </w:tr>
      <w:tr w:rsidR="00ED0424" w:rsidRPr="00ED0424" w14:paraId="7BC0D0A3" w14:textId="77777777" w:rsidTr="00ED0424">
        <w:trPr>
          <w:trHeight w:val="966"/>
        </w:trPr>
        <w:tc>
          <w:tcPr>
            <w:tcW w:w="709" w:type="dxa"/>
          </w:tcPr>
          <w:p w14:paraId="57A0DDC9" w14:textId="77777777" w:rsidR="00ED0424" w:rsidRPr="00ED0424" w:rsidRDefault="00ED0424" w:rsidP="00ED0424">
            <w:pPr>
              <w:spacing w:line="316" w:lineRule="exact"/>
              <w:ind w:left="191"/>
              <w:rPr>
                <w:rFonts w:ascii="Times New Roman" w:eastAsia="Times New Roman" w:hAnsi="Times New Roman"/>
                <w:sz w:val="28"/>
                <w:lang w:val="uk-UA"/>
              </w:rPr>
            </w:pPr>
            <w:r w:rsidRPr="00ED0424">
              <w:rPr>
                <w:rFonts w:ascii="Times New Roman" w:eastAsia="Times New Roman" w:hAnsi="Times New Roman"/>
                <w:spacing w:val="-4"/>
                <w:sz w:val="28"/>
                <w:lang w:val="uk-UA"/>
              </w:rPr>
              <w:t>3.3.</w:t>
            </w:r>
          </w:p>
        </w:tc>
        <w:tc>
          <w:tcPr>
            <w:tcW w:w="5103" w:type="dxa"/>
          </w:tcPr>
          <w:p w14:paraId="51694049" w14:textId="66A48C04" w:rsidR="00ED0424" w:rsidRPr="00A4015A" w:rsidRDefault="00A4015A" w:rsidP="009C02CA">
            <w:pPr>
              <w:spacing w:line="237" w:lineRule="auto"/>
              <w:ind w:left="100" w:right="84"/>
              <w:rPr>
                <w:rFonts w:ascii="Times New Roman" w:eastAsia="Times New Roman" w:hAnsi="Times New Roman"/>
                <w:sz w:val="28"/>
                <w:lang w:val="uk-UA"/>
              </w:rPr>
            </w:pPr>
            <w:r>
              <w:rPr>
                <w:rFonts w:ascii="Times New Roman" w:eastAsia="Times New Roman" w:hAnsi="Times New Roman"/>
                <w:sz w:val="28"/>
                <w:lang w:val="uk-UA"/>
              </w:rPr>
              <w:t>Психофізичні особливості дитини шостого року життя</w:t>
            </w:r>
            <w:r w:rsidR="00B9164E">
              <w:rPr>
                <w:rFonts w:ascii="Times New Roman" w:eastAsia="Times New Roman" w:hAnsi="Times New Roman"/>
                <w:sz w:val="28"/>
                <w:lang w:val="uk-UA"/>
              </w:rPr>
              <w:t>.</w:t>
            </w:r>
          </w:p>
        </w:tc>
        <w:tc>
          <w:tcPr>
            <w:tcW w:w="2127" w:type="dxa"/>
          </w:tcPr>
          <w:p w14:paraId="4DD4094F" w14:textId="77777777" w:rsidR="00ED0424" w:rsidRPr="00ED0424" w:rsidRDefault="00ED0424" w:rsidP="00ED0424">
            <w:pPr>
              <w:spacing w:line="237" w:lineRule="auto"/>
              <w:ind w:left="775" w:right="504" w:hanging="268"/>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Вересень </w:t>
            </w:r>
            <w:r w:rsidR="009C02CA">
              <w:rPr>
                <w:rFonts w:ascii="Times New Roman" w:eastAsia="Times New Roman" w:hAnsi="Times New Roman"/>
                <w:spacing w:val="-4"/>
                <w:sz w:val="28"/>
                <w:lang w:val="uk-UA"/>
              </w:rPr>
              <w:t>2025</w:t>
            </w:r>
          </w:p>
        </w:tc>
        <w:tc>
          <w:tcPr>
            <w:tcW w:w="2409" w:type="dxa"/>
          </w:tcPr>
          <w:p w14:paraId="5A75FEE7" w14:textId="5C694DF2" w:rsidR="00ED0424" w:rsidRPr="00ED0424" w:rsidRDefault="00AB24BE" w:rsidP="00AB24BE">
            <w:pPr>
              <w:spacing w:line="237" w:lineRule="auto"/>
              <w:ind w:right="396"/>
              <w:jc w:val="center"/>
              <w:rPr>
                <w:rFonts w:ascii="Times New Roman" w:eastAsia="Times New Roman" w:hAnsi="Times New Roman"/>
                <w:sz w:val="28"/>
                <w:lang w:val="uk-UA"/>
              </w:rPr>
            </w:pPr>
            <w:r>
              <w:rPr>
                <w:rFonts w:ascii="Times New Roman" w:eastAsia="Times New Roman" w:hAnsi="Times New Roman"/>
                <w:sz w:val="28"/>
                <w:lang w:val="uk-UA"/>
              </w:rPr>
              <w:t>Савчук В.М.</w:t>
            </w:r>
          </w:p>
        </w:tc>
      </w:tr>
      <w:tr w:rsidR="00ED0424" w:rsidRPr="00ED0424" w14:paraId="01449670" w14:textId="77777777" w:rsidTr="00ED0424">
        <w:trPr>
          <w:trHeight w:val="970"/>
        </w:trPr>
        <w:tc>
          <w:tcPr>
            <w:tcW w:w="709" w:type="dxa"/>
          </w:tcPr>
          <w:p w14:paraId="2F10EC8F" w14:textId="77777777" w:rsidR="00ED0424" w:rsidRPr="00ED0424" w:rsidRDefault="009C02CA" w:rsidP="009C02CA">
            <w:pPr>
              <w:spacing w:line="316" w:lineRule="exact"/>
              <w:rPr>
                <w:rFonts w:ascii="Times New Roman" w:eastAsia="Times New Roman" w:hAnsi="Times New Roman"/>
                <w:sz w:val="28"/>
                <w:lang w:val="uk-UA"/>
              </w:rPr>
            </w:pPr>
            <w:r>
              <w:rPr>
                <w:rFonts w:ascii="Times New Roman" w:eastAsia="Times New Roman" w:hAnsi="Times New Roman"/>
                <w:spacing w:val="-4"/>
                <w:sz w:val="28"/>
                <w:lang w:val="uk-UA"/>
              </w:rPr>
              <w:t xml:space="preserve">  </w:t>
            </w:r>
            <w:r w:rsidR="00ED0424" w:rsidRPr="00ED0424">
              <w:rPr>
                <w:rFonts w:ascii="Times New Roman" w:eastAsia="Times New Roman" w:hAnsi="Times New Roman"/>
                <w:spacing w:val="-4"/>
                <w:sz w:val="28"/>
                <w:lang w:val="uk-UA"/>
              </w:rPr>
              <w:t>3.4.</w:t>
            </w:r>
          </w:p>
        </w:tc>
        <w:tc>
          <w:tcPr>
            <w:tcW w:w="5103" w:type="dxa"/>
          </w:tcPr>
          <w:p w14:paraId="375000CB" w14:textId="519C653F" w:rsidR="00ED0424" w:rsidRPr="00A4015A" w:rsidRDefault="00A4015A" w:rsidP="00ED0424">
            <w:pPr>
              <w:spacing w:line="324" w:lineRule="exact"/>
              <w:ind w:left="108"/>
              <w:rPr>
                <w:rFonts w:ascii="Times New Roman" w:eastAsia="Times New Roman" w:hAnsi="Times New Roman"/>
                <w:sz w:val="28"/>
                <w:lang w:val="uk-UA"/>
              </w:rPr>
            </w:pPr>
            <w:r>
              <w:rPr>
                <w:rFonts w:ascii="Times New Roman" w:eastAsia="Times New Roman" w:hAnsi="Times New Roman"/>
                <w:sz w:val="28"/>
                <w:lang w:val="uk-UA"/>
              </w:rPr>
              <w:t>Десять речей, які повинні зробити батьки першокласника</w:t>
            </w:r>
            <w:r w:rsidR="00B9164E">
              <w:rPr>
                <w:rFonts w:ascii="Times New Roman" w:eastAsia="Times New Roman" w:hAnsi="Times New Roman"/>
                <w:sz w:val="28"/>
                <w:lang w:val="uk-UA"/>
              </w:rPr>
              <w:t>.</w:t>
            </w:r>
          </w:p>
        </w:tc>
        <w:tc>
          <w:tcPr>
            <w:tcW w:w="2127" w:type="dxa"/>
          </w:tcPr>
          <w:p w14:paraId="133B333B" w14:textId="77777777" w:rsidR="00ED0424" w:rsidRPr="00ED0424" w:rsidRDefault="00ED0424" w:rsidP="00ED0424">
            <w:pPr>
              <w:spacing w:line="237" w:lineRule="auto"/>
              <w:ind w:left="775" w:right="532" w:hanging="244"/>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Жовтень </w:t>
            </w:r>
            <w:r w:rsidR="009C02CA">
              <w:rPr>
                <w:rFonts w:ascii="Times New Roman" w:eastAsia="Times New Roman" w:hAnsi="Times New Roman"/>
                <w:spacing w:val="-4"/>
                <w:sz w:val="28"/>
                <w:lang w:val="uk-UA"/>
              </w:rPr>
              <w:t>2025</w:t>
            </w:r>
          </w:p>
        </w:tc>
        <w:tc>
          <w:tcPr>
            <w:tcW w:w="2409" w:type="dxa"/>
          </w:tcPr>
          <w:p w14:paraId="61291CD9" w14:textId="15700BC3" w:rsidR="00ED0424" w:rsidRPr="00ED0424" w:rsidRDefault="00AB24BE" w:rsidP="00AB24BE">
            <w:pPr>
              <w:spacing w:line="237" w:lineRule="auto"/>
              <w:ind w:left="724" w:right="285" w:hanging="438"/>
              <w:jc w:val="center"/>
              <w:rPr>
                <w:rFonts w:ascii="Times New Roman" w:eastAsia="Times New Roman" w:hAnsi="Times New Roman"/>
                <w:sz w:val="28"/>
                <w:lang w:val="uk-UA"/>
              </w:rPr>
            </w:pPr>
            <w:r>
              <w:rPr>
                <w:rFonts w:ascii="Times New Roman" w:eastAsia="Times New Roman" w:hAnsi="Times New Roman"/>
                <w:sz w:val="28"/>
                <w:lang w:val="uk-UA"/>
              </w:rPr>
              <w:t>Сень Н.І.</w:t>
            </w:r>
          </w:p>
        </w:tc>
      </w:tr>
    </w:tbl>
    <w:tbl>
      <w:tblPr>
        <w:tblStyle w:val="TableNormal10"/>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2127"/>
        <w:gridCol w:w="2409"/>
      </w:tblGrid>
      <w:tr w:rsidR="00ED0424" w:rsidRPr="00ED0424" w14:paraId="1B5AF7D3" w14:textId="77777777" w:rsidTr="009C02CA">
        <w:trPr>
          <w:trHeight w:val="965"/>
        </w:trPr>
        <w:tc>
          <w:tcPr>
            <w:tcW w:w="709" w:type="dxa"/>
          </w:tcPr>
          <w:p w14:paraId="3F4C05DA" w14:textId="77777777" w:rsidR="00ED0424" w:rsidRPr="00ED0424" w:rsidRDefault="00ED0424" w:rsidP="00ED0424">
            <w:pPr>
              <w:spacing w:line="316" w:lineRule="exact"/>
              <w:ind w:lef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3.5.</w:t>
            </w:r>
          </w:p>
        </w:tc>
        <w:tc>
          <w:tcPr>
            <w:tcW w:w="5103" w:type="dxa"/>
          </w:tcPr>
          <w:p w14:paraId="62895AC1" w14:textId="77E4FC06" w:rsidR="00ED0424" w:rsidRPr="00A4015A" w:rsidRDefault="00A4015A" w:rsidP="00A4015A">
            <w:pPr>
              <w:spacing w:line="324" w:lineRule="exact"/>
              <w:ind w:left="107" w:right="705"/>
              <w:rPr>
                <w:rFonts w:ascii="Times New Roman" w:eastAsia="Times New Roman" w:hAnsi="Times New Roman"/>
                <w:sz w:val="28"/>
                <w:lang w:val="uk-UA"/>
              </w:rPr>
            </w:pPr>
            <w:r>
              <w:rPr>
                <w:rFonts w:ascii="Times New Roman" w:eastAsia="Times New Roman" w:hAnsi="Times New Roman"/>
                <w:sz w:val="28"/>
                <w:lang w:val="uk-UA"/>
              </w:rPr>
              <w:t>Як розвинути у дітей пам</w:t>
            </w:r>
            <w:r w:rsidRPr="00A4015A">
              <w:rPr>
                <w:rFonts w:ascii="Times New Roman" w:eastAsia="Times New Roman" w:hAnsi="Times New Roman"/>
                <w:sz w:val="28"/>
              </w:rPr>
              <w:t>’</w:t>
            </w:r>
            <w:r>
              <w:rPr>
                <w:rFonts w:ascii="Times New Roman" w:eastAsia="Times New Roman" w:hAnsi="Times New Roman"/>
                <w:sz w:val="28"/>
                <w:lang w:val="uk-UA"/>
              </w:rPr>
              <w:t>ять, увагу, мислення</w:t>
            </w:r>
            <w:r w:rsidR="00B9164E">
              <w:rPr>
                <w:rFonts w:ascii="Times New Roman" w:eastAsia="Times New Roman" w:hAnsi="Times New Roman"/>
                <w:sz w:val="28"/>
                <w:lang w:val="uk-UA"/>
              </w:rPr>
              <w:t>.</w:t>
            </w:r>
          </w:p>
        </w:tc>
        <w:tc>
          <w:tcPr>
            <w:tcW w:w="2127" w:type="dxa"/>
          </w:tcPr>
          <w:p w14:paraId="4A6B8C42" w14:textId="77777777" w:rsidR="00ED0424" w:rsidRPr="00ED0424" w:rsidRDefault="00ED0424" w:rsidP="00ED0424">
            <w:pPr>
              <w:spacing w:line="237" w:lineRule="auto"/>
              <w:ind w:left="775" w:right="476" w:hanging="292"/>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Листопад </w:t>
            </w:r>
            <w:r w:rsidR="009C02CA">
              <w:rPr>
                <w:rFonts w:ascii="Times New Roman" w:eastAsia="Times New Roman" w:hAnsi="Times New Roman"/>
                <w:spacing w:val="-4"/>
                <w:sz w:val="28"/>
                <w:lang w:val="uk-UA"/>
              </w:rPr>
              <w:t>2025</w:t>
            </w:r>
          </w:p>
        </w:tc>
        <w:tc>
          <w:tcPr>
            <w:tcW w:w="2409" w:type="dxa"/>
          </w:tcPr>
          <w:p w14:paraId="1AF09A45" w14:textId="31569943" w:rsidR="00ED0424" w:rsidRPr="00ED0424" w:rsidRDefault="00AB24BE" w:rsidP="00AB24BE">
            <w:pPr>
              <w:spacing w:line="237" w:lineRule="auto"/>
              <w:ind w:left="695" w:hanging="267"/>
              <w:rPr>
                <w:rFonts w:ascii="Times New Roman" w:eastAsia="Times New Roman" w:hAnsi="Times New Roman"/>
                <w:sz w:val="28"/>
                <w:lang w:val="uk-UA"/>
              </w:rPr>
            </w:pPr>
            <w:r>
              <w:rPr>
                <w:rFonts w:ascii="Times New Roman" w:eastAsia="Times New Roman" w:hAnsi="Times New Roman"/>
                <w:sz w:val="28"/>
                <w:lang w:val="uk-UA"/>
              </w:rPr>
              <w:t>Продан В.О.</w:t>
            </w:r>
          </w:p>
        </w:tc>
      </w:tr>
      <w:tr w:rsidR="00ED0424" w:rsidRPr="00ED0424" w14:paraId="22603E75" w14:textId="77777777" w:rsidTr="009C02CA">
        <w:trPr>
          <w:trHeight w:val="966"/>
        </w:trPr>
        <w:tc>
          <w:tcPr>
            <w:tcW w:w="709" w:type="dxa"/>
          </w:tcPr>
          <w:p w14:paraId="0BE21A52" w14:textId="77777777" w:rsidR="00ED0424" w:rsidRPr="00ED0424" w:rsidRDefault="00ED0424" w:rsidP="00ED0424">
            <w:pPr>
              <w:spacing w:line="316" w:lineRule="exact"/>
              <w:ind w:lef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3.6.</w:t>
            </w:r>
          </w:p>
        </w:tc>
        <w:tc>
          <w:tcPr>
            <w:tcW w:w="5103" w:type="dxa"/>
          </w:tcPr>
          <w:p w14:paraId="7C1865E5" w14:textId="26A55FBA" w:rsidR="00ED0424" w:rsidRPr="00A4015A" w:rsidRDefault="00A4015A" w:rsidP="00ED0424">
            <w:pPr>
              <w:spacing w:line="324" w:lineRule="exact"/>
              <w:ind w:left="107" w:right="65"/>
              <w:rPr>
                <w:rFonts w:ascii="Times New Roman" w:eastAsia="Times New Roman" w:hAnsi="Times New Roman"/>
                <w:sz w:val="28"/>
                <w:lang w:val="uk-UA"/>
              </w:rPr>
            </w:pPr>
            <w:r>
              <w:rPr>
                <w:rFonts w:ascii="Times New Roman" w:eastAsia="Times New Roman" w:hAnsi="Times New Roman"/>
                <w:sz w:val="28"/>
                <w:lang w:val="uk-UA"/>
              </w:rPr>
              <w:t>Створення предметно-розвивального середовища для дитини вдома</w:t>
            </w:r>
            <w:r w:rsidR="00B9164E">
              <w:rPr>
                <w:rFonts w:ascii="Times New Roman" w:eastAsia="Times New Roman" w:hAnsi="Times New Roman"/>
                <w:sz w:val="28"/>
                <w:lang w:val="uk-UA"/>
              </w:rPr>
              <w:t>.</w:t>
            </w:r>
          </w:p>
        </w:tc>
        <w:tc>
          <w:tcPr>
            <w:tcW w:w="2127" w:type="dxa"/>
          </w:tcPr>
          <w:p w14:paraId="4F0A058A" w14:textId="77777777" w:rsidR="00ED0424" w:rsidRPr="00ED0424" w:rsidRDefault="00ED0424" w:rsidP="00ED0424">
            <w:pPr>
              <w:spacing w:line="237" w:lineRule="auto"/>
              <w:ind w:left="775" w:right="550" w:hanging="212"/>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Грудень </w:t>
            </w:r>
            <w:r w:rsidR="009C02CA">
              <w:rPr>
                <w:rFonts w:ascii="Times New Roman" w:eastAsia="Times New Roman" w:hAnsi="Times New Roman"/>
                <w:spacing w:val="-4"/>
                <w:sz w:val="28"/>
                <w:lang w:val="uk-UA"/>
              </w:rPr>
              <w:t>2025</w:t>
            </w:r>
          </w:p>
        </w:tc>
        <w:tc>
          <w:tcPr>
            <w:tcW w:w="2409" w:type="dxa"/>
          </w:tcPr>
          <w:p w14:paraId="4E836902" w14:textId="24B62962" w:rsidR="00ED0424" w:rsidRPr="00ED0424" w:rsidRDefault="00AB24BE" w:rsidP="00AB24BE">
            <w:pPr>
              <w:spacing w:line="237" w:lineRule="auto"/>
              <w:ind w:left="712" w:right="285" w:hanging="426"/>
              <w:rPr>
                <w:rFonts w:ascii="Times New Roman" w:eastAsia="Times New Roman" w:hAnsi="Times New Roman"/>
                <w:sz w:val="28"/>
                <w:lang w:val="uk-UA"/>
              </w:rPr>
            </w:pPr>
            <w:r>
              <w:rPr>
                <w:rFonts w:ascii="Times New Roman" w:eastAsia="Times New Roman" w:hAnsi="Times New Roman"/>
                <w:sz w:val="28"/>
                <w:lang w:val="uk-UA"/>
              </w:rPr>
              <w:t>Стьобало Р.А.</w:t>
            </w:r>
          </w:p>
        </w:tc>
      </w:tr>
      <w:tr w:rsidR="00ED0424" w:rsidRPr="00ED0424" w14:paraId="17A6A99E" w14:textId="77777777" w:rsidTr="009C02CA">
        <w:trPr>
          <w:trHeight w:val="966"/>
        </w:trPr>
        <w:tc>
          <w:tcPr>
            <w:tcW w:w="709" w:type="dxa"/>
          </w:tcPr>
          <w:p w14:paraId="6148C1FA" w14:textId="77777777" w:rsidR="00ED0424" w:rsidRPr="00ED0424" w:rsidRDefault="00ED0424" w:rsidP="00ED0424">
            <w:pPr>
              <w:spacing w:line="315" w:lineRule="exact"/>
              <w:ind w:lef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3.6.</w:t>
            </w:r>
          </w:p>
        </w:tc>
        <w:tc>
          <w:tcPr>
            <w:tcW w:w="5103" w:type="dxa"/>
          </w:tcPr>
          <w:p w14:paraId="3F468BDB" w14:textId="31562BA0" w:rsidR="00ED0424" w:rsidRPr="00A4015A" w:rsidRDefault="00A4015A" w:rsidP="00ED0424">
            <w:pPr>
              <w:spacing w:line="324" w:lineRule="exact"/>
              <w:ind w:left="107"/>
              <w:rPr>
                <w:rFonts w:ascii="Times New Roman" w:eastAsia="Times New Roman" w:hAnsi="Times New Roman"/>
                <w:sz w:val="28"/>
                <w:lang w:val="uk-UA"/>
              </w:rPr>
            </w:pPr>
            <w:r>
              <w:rPr>
                <w:rFonts w:ascii="Times New Roman" w:eastAsia="Times New Roman" w:hAnsi="Times New Roman"/>
                <w:sz w:val="28"/>
                <w:lang w:val="uk-UA"/>
              </w:rPr>
              <w:t>Криза дошкільного віку</w:t>
            </w:r>
            <w:r w:rsidR="00B9164E">
              <w:rPr>
                <w:rFonts w:ascii="Times New Roman" w:eastAsia="Times New Roman" w:hAnsi="Times New Roman"/>
                <w:sz w:val="28"/>
                <w:lang w:val="uk-UA"/>
              </w:rPr>
              <w:t>.</w:t>
            </w:r>
          </w:p>
        </w:tc>
        <w:tc>
          <w:tcPr>
            <w:tcW w:w="2127" w:type="dxa"/>
          </w:tcPr>
          <w:p w14:paraId="107029F4" w14:textId="77777777" w:rsidR="00ED0424" w:rsidRPr="00ED0424" w:rsidRDefault="00ED0424" w:rsidP="00ED0424">
            <w:pPr>
              <w:ind w:left="775" w:right="635" w:hanging="120"/>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Січень </w:t>
            </w:r>
            <w:r w:rsidR="009C02CA">
              <w:rPr>
                <w:rFonts w:ascii="Times New Roman" w:eastAsia="Times New Roman" w:hAnsi="Times New Roman"/>
                <w:spacing w:val="-4"/>
                <w:sz w:val="28"/>
                <w:lang w:val="uk-UA"/>
              </w:rPr>
              <w:t>2026</w:t>
            </w:r>
          </w:p>
        </w:tc>
        <w:tc>
          <w:tcPr>
            <w:tcW w:w="2409" w:type="dxa"/>
          </w:tcPr>
          <w:p w14:paraId="3A061D81" w14:textId="78CCFF63" w:rsidR="00ED0424" w:rsidRPr="00ED0424" w:rsidRDefault="00B9164E" w:rsidP="00B9164E">
            <w:pPr>
              <w:ind w:left="728" w:right="143" w:hanging="300"/>
              <w:rPr>
                <w:rFonts w:ascii="Times New Roman" w:eastAsia="Times New Roman" w:hAnsi="Times New Roman"/>
                <w:sz w:val="28"/>
                <w:lang w:val="uk-UA"/>
              </w:rPr>
            </w:pPr>
            <w:r>
              <w:rPr>
                <w:rFonts w:ascii="Times New Roman" w:eastAsia="Times New Roman" w:hAnsi="Times New Roman"/>
                <w:sz w:val="28"/>
                <w:lang w:val="uk-UA"/>
              </w:rPr>
              <w:t>Племянік С.М.</w:t>
            </w:r>
          </w:p>
        </w:tc>
      </w:tr>
      <w:tr w:rsidR="00ED0424" w:rsidRPr="00ED0424" w14:paraId="70F06BFC" w14:textId="77777777" w:rsidTr="009C02CA">
        <w:trPr>
          <w:trHeight w:val="646"/>
        </w:trPr>
        <w:tc>
          <w:tcPr>
            <w:tcW w:w="709" w:type="dxa"/>
          </w:tcPr>
          <w:p w14:paraId="6FC5DE60" w14:textId="77777777" w:rsidR="00ED0424" w:rsidRPr="00ED0424" w:rsidRDefault="00ED0424" w:rsidP="00ED0424">
            <w:pPr>
              <w:spacing w:line="316" w:lineRule="exact"/>
              <w:ind w:lef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3.7.</w:t>
            </w:r>
          </w:p>
        </w:tc>
        <w:tc>
          <w:tcPr>
            <w:tcW w:w="5103" w:type="dxa"/>
          </w:tcPr>
          <w:p w14:paraId="14F0E9C3" w14:textId="51D476C9" w:rsidR="00ED0424" w:rsidRPr="00A4015A" w:rsidRDefault="00A4015A" w:rsidP="00ED0424">
            <w:pPr>
              <w:spacing w:line="311" w:lineRule="exact"/>
              <w:ind w:left="107"/>
              <w:rPr>
                <w:rFonts w:ascii="Times New Roman" w:eastAsia="Times New Roman" w:hAnsi="Times New Roman"/>
                <w:sz w:val="28"/>
                <w:lang w:val="uk-UA"/>
              </w:rPr>
            </w:pPr>
            <w:r>
              <w:rPr>
                <w:rFonts w:ascii="Times New Roman" w:eastAsia="Times New Roman" w:hAnsi="Times New Roman"/>
                <w:sz w:val="28"/>
                <w:lang w:val="uk-UA"/>
              </w:rPr>
              <w:t>Наступність у формуванні навчальних умінь</w:t>
            </w:r>
            <w:r w:rsidR="00B9164E">
              <w:rPr>
                <w:rFonts w:ascii="Times New Roman" w:eastAsia="Times New Roman" w:hAnsi="Times New Roman"/>
                <w:sz w:val="28"/>
                <w:lang w:val="uk-UA"/>
              </w:rPr>
              <w:t>.</w:t>
            </w:r>
          </w:p>
        </w:tc>
        <w:tc>
          <w:tcPr>
            <w:tcW w:w="2127" w:type="dxa"/>
          </w:tcPr>
          <w:p w14:paraId="79448C11" w14:textId="77777777" w:rsidR="00ED0424" w:rsidRPr="00ED0424" w:rsidRDefault="00ED0424" w:rsidP="00ED0424">
            <w:pPr>
              <w:spacing w:line="315" w:lineRule="exact"/>
              <w:ind w:left="6"/>
              <w:jc w:val="center"/>
              <w:rPr>
                <w:rFonts w:ascii="Times New Roman" w:eastAsia="Times New Roman" w:hAnsi="Times New Roman"/>
                <w:sz w:val="28"/>
                <w:lang w:val="uk-UA"/>
              </w:rPr>
            </w:pPr>
            <w:r w:rsidRPr="00ED0424">
              <w:rPr>
                <w:rFonts w:ascii="Times New Roman" w:eastAsia="Times New Roman" w:hAnsi="Times New Roman"/>
                <w:spacing w:val="-2"/>
                <w:sz w:val="28"/>
                <w:lang w:val="uk-UA"/>
              </w:rPr>
              <w:t>Лютий</w:t>
            </w:r>
          </w:p>
          <w:p w14:paraId="55BE6B26" w14:textId="77777777" w:rsidR="00ED0424" w:rsidRPr="00ED0424" w:rsidRDefault="009C02CA" w:rsidP="00ED0424">
            <w:pPr>
              <w:spacing w:line="311" w:lineRule="exact"/>
              <w:ind w:left="6" w:right="1"/>
              <w:jc w:val="center"/>
              <w:rPr>
                <w:rFonts w:ascii="Times New Roman" w:eastAsia="Times New Roman" w:hAnsi="Times New Roman"/>
                <w:sz w:val="28"/>
                <w:lang w:val="uk-UA"/>
              </w:rPr>
            </w:pPr>
            <w:r>
              <w:rPr>
                <w:rFonts w:ascii="Times New Roman" w:eastAsia="Times New Roman" w:hAnsi="Times New Roman"/>
                <w:spacing w:val="-4"/>
                <w:sz w:val="28"/>
                <w:lang w:val="uk-UA"/>
              </w:rPr>
              <w:t>2026</w:t>
            </w:r>
          </w:p>
        </w:tc>
        <w:tc>
          <w:tcPr>
            <w:tcW w:w="2409" w:type="dxa"/>
          </w:tcPr>
          <w:p w14:paraId="05217E21" w14:textId="448645FF" w:rsidR="00ED0424" w:rsidRPr="00ED0424" w:rsidRDefault="00B9164E" w:rsidP="00ED0424">
            <w:pPr>
              <w:spacing w:line="311" w:lineRule="exact"/>
              <w:jc w:val="center"/>
              <w:rPr>
                <w:rFonts w:ascii="Times New Roman" w:eastAsia="Times New Roman" w:hAnsi="Times New Roman"/>
                <w:sz w:val="28"/>
                <w:lang w:val="uk-UA"/>
              </w:rPr>
            </w:pPr>
            <w:r>
              <w:rPr>
                <w:rFonts w:ascii="Times New Roman" w:eastAsia="Times New Roman" w:hAnsi="Times New Roman"/>
                <w:sz w:val="28"/>
                <w:lang w:val="uk-UA"/>
              </w:rPr>
              <w:t>Дмитрук Т.В.</w:t>
            </w:r>
          </w:p>
        </w:tc>
      </w:tr>
      <w:tr w:rsidR="00ED0424" w:rsidRPr="00ED0424" w14:paraId="3AD4FAB9" w14:textId="77777777" w:rsidTr="009C02CA">
        <w:trPr>
          <w:trHeight w:val="789"/>
        </w:trPr>
        <w:tc>
          <w:tcPr>
            <w:tcW w:w="709" w:type="dxa"/>
          </w:tcPr>
          <w:p w14:paraId="526BA4FF" w14:textId="77777777" w:rsidR="00ED0424" w:rsidRPr="00ED0424" w:rsidRDefault="00ED0424" w:rsidP="00ED0424">
            <w:pPr>
              <w:spacing w:line="312" w:lineRule="exact"/>
              <w:ind w:lef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3.8.</w:t>
            </w:r>
          </w:p>
        </w:tc>
        <w:tc>
          <w:tcPr>
            <w:tcW w:w="5103" w:type="dxa"/>
          </w:tcPr>
          <w:p w14:paraId="06A5AD9F" w14:textId="5EDDD8CE" w:rsidR="00ED0424" w:rsidRPr="00A4015A" w:rsidRDefault="00A4015A" w:rsidP="00ED0424">
            <w:pPr>
              <w:ind w:left="107"/>
              <w:rPr>
                <w:rFonts w:ascii="Times New Roman" w:eastAsia="Times New Roman" w:hAnsi="Times New Roman"/>
                <w:sz w:val="28"/>
                <w:lang w:val="uk-UA"/>
              </w:rPr>
            </w:pPr>
            <w:r>
              <w:rPr>
                <w:rFonts w:ascii="Times New Roman" w:eastAsia="Times New Roman" w:hAnsi="Times New Roman"/>
                <w:sz w:val="28"/>
                <w:lang w:val="uk-UA"/>
              </w:rPr>
              <w:t>Портфоліо дошкільника як інструмент комплексної діагностики</w:t>
            </w:r>
            <w:r w:rsidR="00B9164E">
              <w:rPr>
                <w:rFonts w:ascii="Times New Roman" w:eastAsia="Times New Roman" w:hAnsi="Times New Roman"/>
                <w:sz w:val="28"/>
                <w:lang w:val="uk-UA"/>
              </w:rPr>
              <w:t>.</w:t>
            </w:r>
          </w:p>
        </w:tc>
        <w:tc>
          <w:tcPr>
            <w:tcW w:w="2127" w:type="dxa"/>
          </w:tcPr>
          <w:p w14:paraId="1D025E38" w14:textId="77777777" w:rsidR="00ED0424" w:rsidRPr="00ED0424" w:rsidRDefault="00ED0424" w:rsidP="00ED0424">
            <w:pPr>
              <w:spacing w:line="242" w:lineRule="auto"/>
              <w:ind w:left="775" w:right="513" w:hanging="248"/>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Березень </w:t>
            </w:r>
            <w:r w:rsidR="009C02CA">
              <w:rPr>
                <w:rFonts w:ascii="Times New Roman" w:eastAsia="Times New Roman" w:hAnsi="Times New Roman"/>
                <w:spacing w:val="-4"/>
                <w:sz w:val="28"/>
                <w:lang w:val="uk-UA"/>
              </w:rPr>
              <w:t>2026</w:t>
            </w:r>
          </w:p>
        </w:tc>
        <w:tc>
          <w:tcPr>
            <w:tcW w:w="2409" w:type="dxa"/>
          </w:tcPr>
          <w:p w14:paraId="7EE53952" w14:textId="5A0B2C9E" w:rsidR="00ED0424" w:rsidRPr="00ED0424" w:rsidRDefault="00B9164E" w:rsidP="00ED0424">
            <w:pPr>
              <w:spacing w:before="2"/>
              <w:ind w:right="1"/>
              <w:jc w:val="center"/>
              <w:rPr>
                <w:rFonts w:ascii="Times New Roman" w:eastAsia="Times New Roman" w:hAnsi="Times New Roman"/>
                <w:sz w:val="28"/>
                <w:lang w:val="uk-UA"/>
              </w:rPr>
            </w:pPr>
            <w:r>
              <w:rPr>
                <w:rFonts w:ascii="Times New Roman" w:eastAsia="Times New Roman" w:hAnsi="Times New Roman"/>
                <w:sz w:val="28"/>
                <w:lang w:val="uk-UA"/>
              </w:rPr>
              <w:t>Гончар Н.М.</w:t>
            </w:r>
          </w:p>
        </w:tc>
      </w:tr>
      <w:tr w:rsidR="00ED0424" w:rsidRPr="00ED0424" w14:paraId="7CF23717" w14:textId="77777777" w:rsidTr="009C02CA">
        <w:trPr>
          <w:trHeight w:val="965"/>
        </w:trPr>
        <w:tc>
          <w:tcPr>
            <w:tcW w:w="709" w:type="dxa"/>
          </w:tcPr>
          <w:p w14:paraId="17A34F78" w14:textId="77777777" w:rsidR="00ED0424" w:rsidRPr="00ED0424" w:rsidRDefault="00ED0424" w:rsidP="00ED0424">
            <w:pPr>
              <w:spacing w:line="316" w:lineRule="exact"/>
              <w:ind w:left="5"/>
              <w:jc w:val="center"/>
              <w:rPr>
                <w:rFonts w:ascii="Times New Roman" w:eastAsia="Times New Roman" w:hAnsi="Times New Roman"/>
                <w:sz w:val="28"/>
                <w:lang w:val="uk-UA"/>
              </w:rPr>
            </w:pPr>
            <w:r w:rsidRPr="00ED0424">
              <w:rPr>
                <w:rFonts w:ascii="Times New Roman" w:eastAsia="Times New Roman" w:hAnsi="Times New Roman"/>
                <w:spacing w:val="-4"/>
                <w:sz w:val="28"/>
                <w:lang w:val="uk-UA"/>
              </w:rPr>
              <w:t>3.9.</w:t>
            </w:r>
          </w:p>
        </w:tc>
        <w:tc>
          <w:tcPr>
            <w:tcW w:w="5103" w:type="dxa"/>
          </w:tcPr>
          <w:p w14:paraId="6F2C7446" w14:textId="7FD3443A" w:rsidR="00ED0424" w:rsidRPr="00ED0424" w:rsidRDefault="00ED0424" w:rsidP="00ED0424">
            <w:pPr>
              <w:spacing w:line="324" w:lineRule="exact"/>
              <w:ind w:left="107"/>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 </w:t>
            </w:r>
            <w:r w:rsidR="00A4015A">
              <w:rPr>
                <w:rFonts w:ascii="Times New Roman" w:eastAsia="Times New Roman" w:hAnsi="Times New Roman"/>
                <w:spacing w:val="-2"/>
                <w:sz w:val="28"/>
                <w:lang w:val="uk-UA"/>
              </w:rPr>
              <w:t>Майбутній першокласник: особливості розвитку</w:t>
            </w:r>
            <w:r w:rsidR="00B9164E">
              <w:rPr>
                <w:rFonts w:ascii="Times New Roman" w:eastAsia="Times New Roman" w:hAnsi="Times New Roman"/>
                <w:spacing w:val="-2"/>
                <w:sz w:val="28"/>
                <w:lang w:val="uk-UA"/>
              </w:rPr>
              <w:t>.</w:t>
            </w:r>
          </w:p>
        </w:tc>
        <w:tc>
          <w:tcPr>
            <w:tcW w:w="2127" w:type="dxa"/>
          </w:tcPr>
          <w:p w14:paraId="17759ECA" w14:textId="77777777" w:rsidR="00ED0424" w:rsidRPr="00ED0424" w:rsidRDefault="00ED0424" w:rsidP="00ED0424">
            <w:pPr>
              <w:spacing w:line="237" w:lineRule="auto"/>
              <w:ind w:left="775" w:right="584" w:hanging="180"/>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Квітень </w:t>
            </w:r>
            <w:r w:rsidR="009C02CA">
              <w:rPr>
                <w:rFonts w:ascii="Times New Roman" w:eastAsia="Times New Roman" w:hAnsi="Times New Roman"/>
                <w:spacing w:val="-4"/>
                <w:sz w:val="28"/>
                <w:lang w:val="uk-UA"/>
              </w:rPr>
              <w:t>2026</w:t>
            </w:r>
          </w:p>
        </w:tc>
        <w:tc>
          <w:tcPr>
            <w:tcW w:w="2409" w:type="dxa"/>
          </w:tcPr>
          <w:p w14:paraId="16595A84" w14:textId="3567B557" w:rsidR="00ED0424" w:rsidRPr="00B9164E" w:rsidRDefault="00B9164E" w:rsidP="00ED0424">
            <w:pPr>
              <w:spacing w:line="237" w:lineRule="auto"/>
              <w:ind w:left="860" w:hanging="613"/>
              <w:rPr>
                <w:rFonts w:ascii="Times New Roman" w:eastAsia="Times New Roman" w:hAnsi="Times New Roman"/>
                <w:sz w:val="28"/>
                <w:lang w:val="uk-UA"/>
              </w:rPr>
            </w:pPr>
            <w:r>
              <w:rPr>
                <w:rFonts w:ascii="Times New Roman" w:eastAsia="Times New Roman" w:hAnsi="Times New Roman"/>
                <w:sz w:val="28"/>
                <w:lang w:val="uk-UA"/>
              </w:rPr>
              <w:t>Ванжула І.Л.</w:t>
            </w:r>
          </w:p>
        </w:tc>
      </w:tr>
      <w:tr w:rsidR="00ED0424" w:rsidRPr="00ED0424" w14:paraId="1ECB3CDE" w14:textId="77777777" w:rsidTr="009C02CA">
        <w:trPr>
          <w:trHeight w:val="970"/>
        </w:trPr>
        <w:tc>
          <w:tcPr>
            <w:tcW w:w="709" w:type="dxa"/>
          </w:tcPr>
          <w:p w14:paraId="733875F2" w14:textId="77777777" w:rsidR="00ED0424" w:rsidRPr="00ED0424" w:rsidRDefault="00ED0424" w:rsidP="00ED0424">
            <w:pPr>
              <w:spacing w:line="315" w:lineRule="exact"/>
              <w:ind w:left="9"/>
              <w:jc w:val="center"/>
              <w:rPr>
                <w:rFonts w:ascii="Times New Roman" w:eastAsia="Times New Roman" w:hAnsi="Times New Roman"/>
                <w:sz w:val="28"/>
                <w:lang w:val="uk-UA"/>
              </w:rPr>
            </w:pPr>
            <w:r w:rsidRPr="00ED0424">
              <w:rPr>
                <w:rFonts w:ascii="Times New Roman" w:eastAsia="Times New Roman" w:hAnsi="Times New Roman"/>
                <w:spacing w:val="-2"/>
                <w:sz w:val="28"/>
                <w:lang w:val="uk-UA"/>
              </w:rPr>
              <w:t>3.10.</w:t>
            </w:r>
          </w:p>
        </w:tc>
        <w:tc>
          <w:tcPr>
            <w:tcW w:w="5103" w:type="dxa"/>
          </w:tcPr>
          <w:p w14:paraId="5811CA36" w14:textId="66ED6CC3" w:rsidR="00ED0424" w:rsidRPr="00ED0424" w:rsidRDefault="00A4015A" w:rsidP="00ED0424">
            <w:pPr>
              <w:spacing w:line="312" w:lineRule="exact"/>
              <w:ind w:left="107"/>
              <w:rPr>
                <w:rFonts w:ascii="Times New Roman" w:eastAsia="Times New Roman" w:hAnsi="Times New Roman"/>
                <w:sz w:val="28"/>
                <w:lang w:val="uk-UA"/>
              </w:rPr>
            </w:pPr>
            <w:r>
              <w:rPr>
                <w:rFonts w:ascii="Times New Roman" w:eastAsia="Times New Roman" w:hAnsi="Times New Roman"/>
                <w:sz w:val="28"/>
                <w:lang w:val="uk-UA"/>
              </w:rPr>
              <w:t>Вступ до школи- важлива подія</w:t>
            </w:r>
            <w:r w:rsidR="00B9164E">
              <w:rPr>
                <w:rFonts w:ascii="Times New Roman" w:eastAsia="Times New Roman" w:hAnsi="Times New Roman"/>
                <w:sz w:val="28"/>
                <w:lang w:val="uk-UA"/>
              </w:rPr>
              <w:t>.</w:t>
            </w:r>
          </w:p>
        </w:tc>
        <w:tc>
          <w:tcPr>
            <w:tcW w:w="2127" w:type="dxa"/>
          </w:tcPr>
          <w:p w14:paraId="3D8758DA" w14:textId="77777777" w:rsidR="00ED0424" w:rsidRPr="00ED0424" w:rsidRDefault="00ED0424" w:rsidP="00ED0424">
            <w:pPr>
              <w:spacing w:line="237" w:lineRule="auto"/>
              <w:ind w:left="775" w:right="555" w:hanging="200"/>
              <w:rPr>
                <w:rFonts w:ascii="Times New Roman" w:eastAsia="Times New Roman" w:hAnsi="Times New Roman"/>
                <w:sz w:val="28"/>
                <w:lang w:val="uk-UA"/>
              </w:rPr>
            </w:pPr>
            <w:r w:rsidRPr="00ED0424">
              <w:rPr>
                <w:rFonts w:ascii="Times New Roman" w:eastAsia="Times New Roman" w:hAnsi="Times New Roman"/>
                <w:spacing w:val="-2"/>
                <w:sz w:val="28"/>
                <w:lang w:val="uk-UA"/>
              </w:rPr>
              <w:t xml:space="preserve">Травень </w:t>
            </w:r>
            <w:r w:rsidR="009C02CA">
              <w:rPr>
                <w:rFonts w:ascii="Times New Roman" w:eastAsia="Times New Roman" w:hAnsi="Times New Roman"/>
                <w:spacing w:val="-4"/>
                <w:sz w:val="28"/>
                <w:lang w:val="uk-UA"/>
              </w:rPr>
              <w:t>2026</w:t>
            </w:r>
          </w:p>
        </w:tc>
        <w:tc>
          <w:tcPr>
            <w:tcW w:w="2409" w:type="dxa"/>
          </w:tcPr>
          <w:p w14:paraId="0C6877DE" w14:textId="0B632A8B" w:rsidR="00ED0424" w:rsidRPr="009C02CA" w:rsidRDefault="00B9164E" w:rsidP="00ED0424">
            <w:pPr>
              <w:spacing w:line="237" w:lineRule="auto"/>
              <w:ind w:left="687" w:hanging="440"/>
              <w:rPr>
                <w:rFonts w:ascii="Times New Roman" w:eastAsia="Times New Roman" w:hAnsi="Times New Roman"/>
                <w:sz w:val="28"/>
                <w:lang w:val="uk-UA"/>
              </w:rPr>
            </w:pPr>
            <w:r>
              <w:rPr>
                <w:rFonts w:ascii="Times New Roman" w:eastAsia="Times New Roman" w:hAnsi="Times New Roman"/>
                <w:sz w:val="28"/>
                <w:lang w:val="uk-UA"/>
              </w:rPr>
              <w:t>Мельник Н.О.</w:t>
            </w:r>
          </w:p>
        </w:tc>
      </w:tr>
    </w:tbl>
    <w:p w14:paraId="75EAD37B" w14:textId="77777777" w:rsidR="00BE0BF1" w:rsidRPr="00ED0424" w:rsidRDefault="00BE0BF1" w:rsidP="00BE0BF1">
      <w:pPr>
        <w:tabs>
          <w:tab w:val="left" w:pos="5540"/>
        </w:tabs>
        <w:spacing w:line="240" w:lineRule="auto"/>
        <w:jc w:val="center"/>
        <w:rPr>
          <w:rFonts w:ascii="Times New Roman" w:hAnsi="Times New Roman"/>
          <w:b/>
          <w:bCs/>
          <w:iCs/>
          <w:caps/>
          <w:color w:val="7030A0"/>
          <w:sz w:val="32"/>
          <w:szCs w:val="40"/>
        </w:rPr>
      </w:pPr>
    </w:p>
    <w:p w14:paraId="4CC016C9" w14:textId="77777777" w:rsidR="00BE0BF1" w:rsidRDefault="00BE0BF1" w:rsidP="005657D7">
      <w:pPr>
        <w:spacing w:after="0" w:line="240" w:lineRule="auto"/>
        <w:rPr>
          <w:rFonts w:ascii="Times New Roman" w:hAnsi="Times New Roman"/>
          <w:b/>
          <w:bCs/>
          <w:sz w:val="28"/>
          <w:szCs w:val="28"/>
          <w:lang w:val="uk-UA"/>
        </w:rPr>
      </w:pPr>
    </w:p>
    <w:p w14:paraId="0036F5AA" w14:textId="77777777" w:rsidR="0063241E" w:rsidRDefault="0063241E" w:rsidP="005657D7">
      <w:pPr>
        <w:spacing w:after="0" w:line="240" w:lineRule="auto"/>
        <w:rPr>
          <w:rFonts w:ascii="Times New Roman" w:hAnsi="Times New Roman"/>
          <w:b/>
          <w:bCs/>
          <w:sz w:val="28"/>
          <w:szCs w:val="28"/>
          <w:lang w:val="uk-UA"/>
        </w:rPr>
      </w:pPr>
    </w:p>
    <w:p w14:paraId="577B29A9" w14:textId="77777777" w:rsidR="0063241E" w:rsidRDefault="0063241E" w:rsidP="005657D7">
      <w:pPr>
        <w:spacing w:after="0" w:line="240" w:lineRule="auto"/>
        <w:rPr>
          <w:rFonts w:ascii="Times New Roman" w:hAnsi="Times New Roman"/>
          <w:b/>
          <w:bCs/>
          <w:sz w:val="28"/>
          <w:szCs w:val="28"/>
          <w:lang w:val="uk-UA"/>
        </w:rPr>
      </w:pPr>
    </w:p>
    <w:p w14:paraId="2AFA2D5C" w14:textId="77777777" w:rsidR="0063241E" w:rsidRDefault="0063241E" w:rsidP="005657D7">
      <w:pPr>
        <w:spacing w:after="0" w:line="240" w:lineRule="auto"/>
        <w:rPr>
          <w:rFonts w:ascii="Times New Roman" w:hAnsi="Times New Roman"/>
          <w:b/>
          <w:bCs/>
          <w:sz w:val="28"/>
          <w:szCs w:val="28"/>
          <w:lang w:val="uk-UA"/>
        </w:rPr>
      </w:pPr>
    </w:p>
    <w:p w14:paraId="5AAAF90A" w14:textId="77777777" w:rsidR="0063241E" w:rsidRDefault="0063241E" w:rsidP="005657D7">
      <w:pPr>
        <w:spacing w:after="0" w:line="240" w:lineRule="auto"/>
        <w:rPr>
          <w:rFonts w:ascii="Times New Roman" w:hAnsi="Times New Roman"/>
          <w:b/>
          <w:bCs/>
          <w:sz w:val="28"/>
          <w:szCs w:val="28"/>
          <w:lang w:val="uk-UA"/>
        </w:rPr>
      </w:pPr>
    </w:p>
    <w:p w14:paraId="417B4B2E" w14:textId="77777777" w:rsidR="0063241E" w:rsidRDefault="0063241E" w:rsidP="005657D7">
      <w:pPr>
        <w:spacing w:after="0" w:line="240" w:lineRule="auto"/>
        <w:rPr>
          <w:rFonts w:ascii="Times New Roman" w:hAnsi="Times New Roman"/>
          <w:b/>
          <w:bCs/>
          <w:sz w:val="28"/>
          <w:szCs w:val="28"/>
          <w:lang w:val="uk-UA"/>
        </w:rPr>
      </w:pPr>
    </w:p>
    <w:p w14:paraId="32000857" w14:textId="77777777" w:rsidR="0063241E" w:rsidRPr="0063241E" w:rsidRDefault="0063241E" w:rsidP="0063241E">
      <w:pPr>
        <w:tabs>
          <w:tab w:val="left" w:pos="5540"/>
        </w:tabs>
        <w:spacing w:line="240" w:lineRule="auto"/>
        <w:jc w:val="center"/>
        <w:rPr>
          <w:rFonts w:ascii="Times New Roman" w:hAnsi="Times New Roman"/>
          <w:b/>
          <w:bCs/>
          <w:iCs/>
          <w:caps/>
          <w:color w:val="7030A0"/>
          <w:sz w:val="32"/>
          <w:szCs w:val="40"/>
          <w:lang w:val="uk-UA"/>
        </w:rPr>
      </w:pPr>
      <w:r w:rsidRPr="0063241E">
        <w:rPr>
          <w:rFonts w:ascii="Times New Roman" w:hAnsi="Times New Roman"/>
          <w:b/>
          <w:bCs/>
          <w:iCs/>
          <w:caps/>
          <w:color w:val="7030A0"/>
          <w:sz w:val="32"/>
          <w:szCs w:val="40"/>
          <w:lang w:val="en-US"/>
        </w:rPr>
        <w:t>VI</w:t>
      </w:r>
      <w:r w:rsidRPr="0063241E">
        <w:rPr>
          <w:rFonts w:ascii="Times New Roman" w:hAnsi="Times New Roman"/>
          <w:b/>
          <w:bCs/>
          <w:iCs/>
          <w:caps/>
          <w:color w:val="7030A0"/>
          <w:sz w:val="32"/>
          <w:szCs w:val="40"/>
          <w:lang w:val="uk-UA"/>
        </w:rPr>
        <w:t>. Внутрішня система оцінювання якості освітньої діяльності</w:t>
      </w:r>
    </w:p>
    <w:p w14:paraId="464CC946" w14:textId="77777777" w:rsidR="0063241E" w:rsidRPr="0063241E" w:rsidRDefault="0063241E" w:rsidP="0063241E">
      <w:pPr>
        <w:spacing w:line="240" w:lineRule="auto"/>
        <w:contextualSpacing/>
        <w:jc w:val="center"/>
        <w:rPr>
          <w:rFonts w:ascii="Times New Roman" w:hAnsi="Times New Roman"/>
          <w:b/>
          <w:color w:val="002060"/>
          <w:sz w:val="36"/>
          <w:szCs w:val="48"/>
          <w:lang w:val="uk-UA"/>
        </w:rPr>
      </w:pPr>
      <w:r w:rsidRPr="0063241E">
        <w:rPr>
          <w:rFonts w:ascii="Times New Roman" w:hAnsi="Times New Roman"/>
          <w:b/>
          <w:color w:val="002060"/>
          <w:sz w:val="36"/>
          <w:szCs w:val="48"/>
          <w:lang w:val="uk-UA"/>
        </w:rPr>
        <w:t>6.1. Моніторинг якості освіти в КЗ «ДНЗ №26 ВМР»</w:t>
      </w:r>
    </w:p>
    <w:p w14:paraId="4067748D" w14:textId="70E44346" w:rsidR="0063241E" w:rsidRPr="0063241E" w:rsidRDefault="0063241E" w:rsidP="00AF5192">
      <w:pPr>
        <w:spacing w:line="240" w:lineRule="auto"/>
        <w:contextualSpacing/>
        <w:jc w:val="center"/>
        <w:rPr>
          <w:rFonts w:ascii="Times New Roman" w:hAnsi="Times New Roman"/>
          <w:b/>
          <w:color w:val="002060"/>
          <w:sz w:val="36"/>
          <w:szCs w:val="48"/>
          <w:lang w:val="uk-UA"/>
        </w:rPr>
      </w:pPr>
      <w:r w:rsidRPr="0063241E">
        <w:rPr>
          <w:rFonts w:ascii="Times New Roman" w:hAnsi="Times New Roman"/>
          <w:b/>
          <w:color w:val="002060"/>
          <w:sz w:val="36"/>
          <w:szCs w:val="48"/>
          <w:lang w:val="uk-UA"/>
        </w:rPr>
        <w:t>(розвиток компетентностей дітей, професійних компетентностей педагогів)</w:t>
      </w:r>
    </w:p>
    <w:tbl>
      <w:tblPr>
        <w:tblStyle w:val="11"/>
        <w:tblW w:w="10491" w:type="dxa"/>
        <w:tblInd w:w="-318" w:type="dxa"/>
        <w:tblLook w:val="04A0" w:firstRow="1" w:lastRow="0" w:firstColumn="1" w:lastColumn="0" w:noHBand="0" w:noVBand="1"/>
      </w:tblPr>
      <w:tblGrid>
        <w:gridCol w:w="2550"/>
        <w:gridCol w:w="3954"/>
        <w:gridCol w:w="1719"/>
        <w:gridCol w:w="2268"/>
      </w:tblGrid>
      <w:tr w:rsidR="0063241E" w:rsidRPr="0063241E" w14:paraId="4B3E8BFD" w14:textId="77777777" w:rsidTr="00587C8D">
        <w:tc>
          <w:tcPr>
            <w:tcW w:w="2550" w:type="dxa"/>
          </w:tcPr>
          <w:p w14:paraId="5BEF2EF2"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Форма роботи</w:t>
            </w:r>
          </w:p>
        </w:tc>
        <w:tc>
          <w:tcPr>
            <w:tcW w:w="3954" w:type="dxa"/>
          </w:tcPr>
          <w:p w14:paraId="01E8DF12"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Тема (зміст)</w:t>
            </w:r>
          </w:p>
        </w:tc>
        <w:tc>
          <w:tcPr>
            <w:tcW w:w="1719" w:type="dxa"/>
          </w:tcPr>
          <w:p w14:paraId="5DC27141"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 xml:space="preserve">Термін </w:t>
            </w:r>
          </w:p>
        </w:tc>
        <w:tc>
          <w:tcPr>
            <w:tcW w:w="2268" w:type="dxa"/>
          </w:tcPr>
          <w:p w14:paraId="077FC1E8"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 xml:space="preserve">Відповідальний </w:t>
            </w:r>
          </w:p>
        </w:tc>
      </w:tr>
      <w:tr w:rsidR="0063241E" w:rsidRPr="0063241E" w14:paraId="709D1EEB" w14:textId="77777777" w:rsidTr="00587C8D">
        <w:tc>
          <w:tcPr>
            <w:tcW w:w="2550" w:type="dxa"/>
            <w:vMerge w:val="restart"/>
          </w:tcPr>
          <w:p w14:paraId="398D5748" w14:textId="77777777" w:rsidR="0063241E" w:rsidRPr="0063241E" w:rsidRDefault="0063241E" w:rsidP="0063241E">
            <w:pPr>
              <w:contextualSpacing/>
              <w:jc w:val="center"/>
              <w:rPr>
                <w:rFonts w:ascii="Times New Roman" w:eastAsia="Times New Roman" w:hAnsi="Times New Roman"/>
                <w:b/>
                <w:sz w:val="28"/>
                <w:szCs w:val="28"/>
                <w:lang w:val="uk-UA"/>
              </w:rPr>
            </w:pPr>
          </w:p>
          <w:p w14:paraId="7E5A2DFC" w14:textId="77777777" w:rsidR="0063241E" w:rsidRPr="0063241E" w:rsidRDefault="0063241E" w:rsidP="0063241E">
            <w:pPr>
              <w:contextualSpacing/>
              <w:jc w:val="center"/>
              <w:rPr>
                <w:rFonts w:ascii="Times New Roman" w:eastAsia="Times New Roman" w:hAnsi="Times New Roman"/>
                <w:b/>
                <w:sz w:val="28"/>
                <w:szCs w:val="28"/>
                <w:lang w:val="uk-UA"/>
              </w:rPr>
            </w:pPr>
          </w:p>
          <w:p w14:paraId="64A30BAA" w14:textId="77777777" w:rsidR="0063241E" w:rsidRPr="0063241E" w:rsidRDefault="0063241E" w:rsidP="0063241E">
            <w:pPr>
              <w:contextualSpacing/>
              <w:jc w:val="center"/>
              <w:rPr>
                <w:rFonts w:ascii="Times New Roman" w:eastAsia="Times New Roman" w:hAnsi="Times New Roman"/>
                <w:b/>
                <w:sz w:val="28"/>
                <w:szCs w:val="28"/>
                <w:lang w:val="uk-UA"/>
              </w:rPr>
            </w:pPr>
          </w:p>
          <w:p w14:paraId="5E0360FB" w14:textId="77777777" w:rsidR="0063241E" w:rsidRPr="0063241E" w:rsidRDefault="0063241E" w:rsidP="0063241E">
            <w:pPr>
              <w:contextualSpacing/>
              <w:jc w:val="center"/>
              <w:rPr>
                <w:rFonts w:ascii="Times New Roman" w:eastAsia="Times New Roman" w:hAnsi="Times New Roman"/>
                <w:b/>
                <w:sz w:val="28"/>
                <w:szCs w:val="28"/>
                <w:lang w:val="uk-UA"/>
              </w:rPr>
            </w:pPr>
          </w:p>
          <w:p w14:paraId="42AC706C" w14:textId="77777777" w:rsidR="0063241E" w:rsidRPr="0063241E" w:rsidRDefault="0063241E" w:rsidP="0063241E">
            <w:pPr>
              <w:contextualSpacing/>
              <w:jc w:val="center"/>
              <w:rPr>
                <w:rFonts w:ascii="Times New Roman" w:eastAsia="Times New Roman" w:hAnsi="Times New Roman"/>
                <w:b/>
                <w:sz w:val="28"/>
                <w:szCs w:val="28"/>
                <w:lang w:val="uk-UA"/>
              </w:rPr>
            </w:pPr>
          </w:p>
          <w:p w14:paraId="6C61C702" w14:textId="77777777" w:rsidR="0063241E" w:rsidRPr="0063241E" w:rsidRDefault="0063241E" w:rsidP="0063241E">
            <w:pPr>
              <w:contextualSpacing/>
              <w:jc w:val="center"/>
              <w:rPr>
                <w:rFonts w:ascii="Times New Roman" w:eastAsia="Times New Roman" w:hAnsi="Times New Roman"/>
                <w:b/>
                <w:sz w:val="28"/>
                <w:szCs w:val="28"/>
                <w:lang w:val="uk-UA"/>
              </w:rPr>
            </w:pPr>
          </w:p>
          <w:p w14:paraId="7E1C8784" w14:textId="77777777" w:rsidR="0063241E" w:rsidRPr="0063241E" w:rsidRDefault="0063241E" w:rsidP="0063241E">
            <w:pPr>
              <w:contextualSpacing/>
              <w:jc w:val="center"/>
              <w:rPr>
                <w:rFonts w:ascii="Times New Roman" w:eastAsia="Times New Roman" w:hAnsi="Times New Roman"/>
                <w:b/>
                <w:sz w:val="28"/>
                <w:szCs w:val="28"/>
                <w:lang w:val="uk-UA"/>
              </w:rPr>
            </w:pPr>
          </w:p>
          <w:p w14:paraId="2787D375" w14:textId="77777777" w:rsidR="0063241E" w:rsidRPr="0063241E" w:rsidRDefault="0063241E" w:rsidP="0063241E">
            <w:pPr>
              <w:contextualSpacing/>
              <w:jc w:val="center"/>
              <w:rPr>
                <w:rFonts w:ascii="Times New Roman" w:eastAsia="Times New Roman" w:hAnsi="Times New Roman"/>
                <w:b/>
                <w:sz w:val="28"/>
                <w:szCs w:val="28"/>
                <w:lang w:val="uk-UA"/>
              </w:rPr>
            </w:pPr>
          </w:p>
          <w:p w14:paraId="20C7F6C3" w14:textId="77777777" w:rsidR="0063241E" w:rsidRPr="0063241E" w:rsidRDefault="0063241E" w:rsidP="0063241E">
            <w:pPr>
              <w:contextualSpacing/>
              <w:jc w:val="center"/>
              <w:rPr>
                <w:rFonts w:ascii="Times New Roman" w:eastAsia="Times New Roman" w:hAnsi="Times New Roman"/>
                <w:b/>
                <w:sz w:val="28"/>
                <w:szCs w:val="28"/>
                <w:lang w:val="uk-UA"/>
              </w:rPr>
            </w:pPr>
          </w:p>
          <w:p w14:paraId="325266B7" w14:textId="77777777" w:rsidR="0063241E" w:rsidRPr="0063241E" w:rsidRDefault="0063241E" w:rsidP="0063241E">
            <w:pPr>
              <w:contextualSpacing/>
              <w:jc w:val="center"/>
              <w:rPr>
                <w:rFonts w:ascii="Times New Roman" w:eastAsia="Times New Roman" w:hAnsi="Times New Roman"/>
                <w:b/>
                <w:sz w:val="28"/>
                <w:szCs w:val="28"/>
                <w:lang w:val="uk-UA"/>
              </w:rPr>
            </w:pPr>
          </w:p>
          <w:p w14:paraId="1E3B4616" w14:textId="77777777" w:rsidR="0063241E" w:rsidRPr="0063241E" w:rsidRDefault="0063241E" w:rsidP="0063241E">
            <w:pPr>
              <w:contextualSpacing/>
              <w:jc w:val="center"/>
              <w:rPr>
                <w:rFonts w:ascii="Times New Roman" w:eastAsia="Times New Roman" w:hAnsi="Times New Roman"/>
                <w:b/>
                <w:sz w:val="28"/>
                <w:szCs w:val="28"/>
                <w:lang w:val="uk-UA"/>
              </w:rPr>
            </w:pPr>
          </w:p>
          <w:p w14:paraId="62FC7808" w14:textId="77777777" w:rsidR="0063241E" w:rsidRPr="0063241E" w:rsidRDefault="0063241E" w:rsidP="0063241E">
            <w:pPr>
              <w:contextualSpacing/>
              <w:jc w:val="center"/>
              <w:rPr>
                <w:rFonts w:ascii="Times New Roman" w:eastAsia="Times New Roman" w:hAnsi="Times New Roman"/>
                <w:b/>
                <w:sz w:val="28"/>
                <w:szCs w:val="28"/>
                <w:lang w:val="uk-UA"/>
              </w:rPr>
            </w:pPr>
          </w:p>
          <w:p w14:paraId="0A95B409" w14:textId="77777777" w:rsidR="0063241E" w:rsidRPr="0063241E" w:rsidRDefault="0063241E" w:rsidP="0063241E">
            <w:pPr>
              <w:contextualSpacing/>
              <w:jc w:val="center"/>
              <w:rPr>
                <w:rFonts w:ascii="Times New Roman" w:eastAsia="Times New Roman" w:hAnsi="Times New Roman"/>
                <w:b/>
                <w:sz w:val="28"/>
                <w:szCs w:val="28"/>
                <w:lang w:val="uk-UA"/>
              </w:rPr>
            </w:pPr>
          </w:p>
          <w:p w14:paraId="2C286AAD" w14:textId="77777777" w:rsidR="0063241E" w:rsidRPr="0063241E" w:rsidRDefault="0063241E" w:rsidP="0063241E">
            <w:pPr>
              <w:contextualSpacing/>
              <w:jc w:val="center"/>
              <w:rPr>
                <w:rFonts w:ascii="Times New Roman" w:eastAsia="Times New Roman" w:hAnsi="Times New Roman"/>
                <w:b/>
                <w:sz w:val="28"/>
                <w:szCs w:val="28"/>
                <w:lang w:val="uk-UA"/>
              </w:rPr>
            </w:pPr>
          </w:p>
          <w:p w14:paraId="25914B89" w14:textId="77777777" w:rsidR="0063241E" w:rsidRPr="0063241E" w:rsidRDefault="0063241E" w:rsidP="0063241E">
            <w:pPr>
              <w:contextualSpacing/>
              <w:jc w:val="center"/>
              <w:rPr>
                <w:rFonts w:ascii="Times New Roman" w:eastAsia="Times New Roman" w:hAnsi="Times New Roman"/>
                <w:b/>
                <w:sz w:val="28"/>
                <w:szCs w:val="28"/>
                <w:lang w:val="uk-UA"/>
              </w:rPr>
            </w:pPr>
          </w:p>
          <w:p w14:paraId="520B94B2" w14:textId="77777777" w:rsidR="0063241E" w:rsidRPr="0063241E" w:rsidRDefault="0063241E" w:rsidP="0063241E">
            <w:pPr>
              <w:contextualSpacing/>
              <w:jc w:val="center"/>
              <w:rPr>
                <w:rFonts w:ascii="Times New Roman" w:eastAsia="Times New Roman" w:hAnsi="Times New Roman"/>
                <w:b/>
                <w:sz w:val="28"/>
                <w:szCs w:val="28"/>
                <w:lang w:val="uk-UA"/>
              </w:rPr>
            </w:pPr>
          </w:p>
          <w:p w14:paraId="215446E9" w14:textId="77777777" w:rsidR="0063241E" w:rsidRPr="0063241E" w:rsidRDefault="0063241E" w:rsidP="0063241E">
            <w:pPr>
              <w:contextualSpacing/>
              <w:jc w:val="center"/>
              <w:rPr>
                <w:rFonts w:ascii="Times New Roman" w:eastAsia="Times New Roman" w:hAnsi="Times New Roman"/>
                <w:b/>
                <w:sz w:val="28"/>
                <w:szCs w:val="28"/>
                <w:lang w:val="uk-UA"/>
              </w:rPr>
            </w:pPr>
          </w:p>
          <w:p w14:paraId="39310EBE"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Діагностування дітей</w:t>
            </w:r>
          </w:p>
        </w:tc>
        <w:tc>
          <w:tcPr>
            <w:tcW w:w="3954" w:type="dxa"/>
          </w:tcPr>
          <w:p w14:paraId="2A0F6E69"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Видати наказ «Про проведення діагностування сформованості освітніх компетентностей дітей дошкільного віку.</w:t>
            </w:r>
          </w:p>
        </w:tc>
        <w:tc>
          <w:tcPr>
            <w:tcW w:w="1719" w:type="dxa"/>
          </w:tcPr>
          <w:p w14:paraId="2D0B6E63"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Вересень 202</w:t>
            </w:r>
            <w:r>
              <w:rPr>
                <w:rFonts w:ascii="Times New Roman" w:eastAsia="Times New Roman" w:hAnsi="Times New Roman"/>
                <w:sz w:val="28"/>
                <w:szCs w:val="28"/>
                <w:lang w:val="uk-UA"/>
              </w:rPr>
              <w:t>5</w:t>
            </w:r>
          </w:p>
        </w:tc>
        <w:tc>
          <w:tcPr>
            <w:tcW w:w="2268" w:type="dxa"/>
          </w:tcPr>
          <w:p w14:paraId="2A96A74E"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tc>
      </w:tr>
      <w:tr w:rsidR="0063241E" w:rsidRPr="0063241E" w14:paraId="1E539303" w14:textId="77777777" w:rsidTr="00587C8D">
        <w:tc>
          <w:tcPr>
            <w:tcW w:w="2550" w:type="dxa"/>
            <w:vMerge/>
          </w:tcPr>
          <w:p w14:paraId="56B8176E"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6F67ACC0"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Провести консультацію та роз’яснення для педагогів груп «Проведення моніторингу досягнень дітей дошкільного віку згідно з Базовим компонентом дошкільної освіти» (ЗДО № 26).</w:t>
            </w:r>
          </w:p>
        </w:tc>
        <w:tc>
          <w:tcPr>
            <w:tcW w:w="1719" w:type="dxa"/>
          </w:tcPr>
          <w:p w14:paraId="775B4120"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До 15.09.202</w:t>
            </w:r>
            <w:r>
              <w:rPr>
                <w:rFonts w:ascii="Times New Roman" w:eastAsia="Times New Roman" w:hAnsi="Times New Roman"/>
                <w:sz w:val="28"/>
                <w:szCs w:val="28"/>
                <w:lang w:val="uk-UA"/>
              </w:rPr>
              <w:t>5</w:t>
            </w:r>
          </w:p>
        </w:tc>
        <w:tc>
          <w:tcPr>
            <w:tcW w:w="2268" w:type="dxa"/>
          </w:tcPr>
          <w:p w14:paraId="02DE60BD"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2831ECBB"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tc>
      </w:tr>
      <w:tr w:rsidR="0063241E" w:rsidRPr="0063241E" w14:paraId="08967611" w14:textId="77777777" w:rsidTr="00587C8D">
        <w:tc>
          <w:tcPr>
            <w:tcW w:w="2550" w:type="dxa"/>
            <w:vMerge/>
          </w:tcPr>
          <w:p w14:paraId="073B92BD"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13791C6D"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Провести перше обстеження дітей з метою отримання цілісного уявлення про рівень розвитку особистості дитини, що необхідно для подальшої розвивальної роботи з дітьми.</w:t>
            </w:r>
          </w:p>
        </w:tc>
        <w:tc>
          <w:tcPr>
            <w:tcW w:w="1719" w:type="dxa"/>
          </w:tcPr>
          <w:p w14:paraId="28444B2E" w14:textId="77777777" w:rsidR="0063241E" w:rsidRPr="0063241E" w:rsidRDefault="0063241E"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Вересень-жовтень 2025</w:t>
            </w:r>
          </w:p>
        </w:tc>
        <w:tc>
          <w:tcPr>
            <w:tcW w:w="2268" w:type="dxa"/>
          </w:tcPr>
          <w:p w14:paraId="5F04E56C"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59E2458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589288C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 всіх вікових груп</w:t>
            </w:r>
          </w:p>
        </w:tc>
      </w:tr>
      <w:tr w:rsidR="0063241E" w:rsidRPr="0063241E" w14:paraId="1A7E2CB2" w14:textId="77777777" w:rsidTr="00587C8D">
        <w:tc>
          <w:tcPr>
            <w:tcW w:w="2550" w:type="dxa"/>
            <w:vMerge/>
          </w:tcPr>
          <w:p w14:paraId="0F3C24FF"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116414AB"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Провести круглий стіл з вихователями паралельних груп щодо результатів, отриманих під час першого обстеження дітей. Опрацювання таблиць. Складання плану подальшої роботи у кожній віковій групі.</w:t>
            </w:r>
          </w:p>
        </w:tc>
        <w:tc>
          <w:tcPr>
            <w:tcW w:w="1719" w:type="dxa"/>
          </w:tcPr>
          <w:p w14:paraId="4779A948" w14:textId="77777777" w:rsidR="0063241E" w:rsidRPr="0063241E" w:rsidRDefault="0063241E"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06</w:t>
            </w:r>
            <w:r w:rsidRPr="0063241E">
              <w:rPr>
                <w:rFonts w:ascii="Times New Roman" w:eastAsia="Times New Roman" w:hAnsi="Times New Roman"/>
                <w:sz w:val="28"/>
                <w:szCs w:val="28"/>
                <w:lang w:val="uk-UA"/>
              </w:rPr>
              <w:t>.11.202</w:t>
            </w:r>
            <w:r>
              <w:rPr>
                <w:rFonts w:ascii="Times New Roman" w:eastAsia="Times New Roman" w:hAnsi="Times New Roman"/>
                <w:sz w:val="28"/>
                <w:szCs w:val="28"/>
                <w:lang w:val="uk-UA"/>
              </w:rPr>
              <w:t>5</w:t>
            </w:r>
          </w:p>
        </w:tc>
        <w:tc>
          <w:tcPr>
            <w:tcW w:w="2268" w:type="dxa"/>
          </w:tcPr>
          <w:p w14:paraId="215FFBBC"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7A492732"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6371A971"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 всіх вікових груп</w:t>
            </w:r>
          </w:p>
        </w:tc>
      </w:tr>
      <w:tr w:rsidR="0063241E" w:rsidRPr="0063241E" w14:paraId="60F9E6F4" w14:textId="77777777" w:rsidTr="00587C8D">
        <w:tc>
          <w:tcPr>
            <w:tcW w:w="2550" w:type="dxa"/>
            <w:vMerge/>
          </w:tcPr>
          <w:p w14:paraId="75855791"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177D4AA4"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Провести поточне обстеження дітей початкового та середнього рівня.</w:t>
            </w:r>
          </w:p>
        </w:tc>
        <w:tc>
          <w:tcPr>
            <w:tcW w:w="1719" w:type="dxa"/>
          </w:tcPr>
          <w:p w14:paraId="3CA53DE2"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 xml:space="preserve">Січень </w:t>
            </w:r>
          </w:p>
          <w:p w14:paraId="2A43EBCF" w14:textId="77777777" w:rsidR="0063241E" w:rsidRPr="0063241E" w:rsidRDefault="0063241E"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2026</w:t>
            </w:r>
          </w:p>
        </w:tc>
        <w:tc>
          <w:tcPr>
            <w:tcW w:w="2268" w:type="dxa"/>
          </w:tcPr>
          <w:p w14:paraId="0ABA1C7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20E3113F"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421955B5" w14:textId="7FF5CD83" w:rsidR="0063241E" w:rsidRPr="0063241E" w:rsidRDefault="0063241E" w:rsidP="00AF5192">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 xml:space="preserve">Вихователі </w:t>
            </w:r>
          </w:p>
        </w:tc>
      </w:tr>
      <w:tr w:rsidR="0063241E" w:rsidRPr="0063241E" w14:paraId="55688A5D" w14:textId="77777777" w:rsidTr="00587C8D">
        <w:tc>
          <w:tcPr>
            <w:tcW w:w="2550" w:type="dxa"/>
            <w:vMerge/>
          </w:tcPr>
          <w:p w14:paraId="6E1E158D"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132DA62E"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Провести узагальнююче обстеження дітей з метою визначення рівня засвоєння дитиною освітніх компетентностей за освітньою програмою для дітей від 2 до 7 років «Дитина».</w:t>
            </w:r>
          </w:p>
        </w:tc>
        <w:tc>
          <w:tcPr>
            <w:tcW w:w="1719" w:type="dxa"/>
          </w:tcPr>
          <w:p w14:paraId="594CF22D"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Квітень</w:t>
            </w:r>
            <w:r>
              <w:rPr>
                <w:rFonts w:ascii="Times New Roman" w:eastAsia="Times New Roman" w:hAnsi="Times New Roman"/>
                <w:sz w:val="28"/>
                <w:szCs w:val="28"/>
                <w:lang w:val="uk-UA"/>
              </w:rPr>
              <w:t>-травень</w:t>
            </w:r>
            <w:r w:rsidRPr="0063241E">
              <w:rPr>
                <w:rFonts w:ascii="Times New Roman" w:eastAsia="Times New Roman" w:hAnsi="Times New Roman"/>
                <w:sz w:val="28"/>
                <w:szCs w:val="28"/>
                <w:lang w:val="uk-UA"/>
              </w:rPr>
              <w:t xml:space="preserve"> </w:t>
            </w:r>
          </w:p>
          <w:p w14:paraId="77F37C6A" w14:textId="77777777" w:rsidR="0063241E" w:rsidRPr="0063241E" w:rsidRDefault="0063241E"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2026</w:t>
            </w:r>
          </w:p>
        </w:tc>
        <w:tc>
          <w:tcPr>
            <w:tcW w:w="2268" w:type="dxa"/>
          </w:tcPr>
          <w:p w14:paraId="52F8E711"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31C55B0E"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7B4306CB"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 всіх вікових груп</w:t>
            </w:r>
          </w:p>
        </w:tc>
      </w:tr>
      <w:tr w:rsidR="0063241E" w:rsidRPr="0063241E" w14:paraId="6F3C5E2A" w14:textId="77777777" w:rsidTr="00587C8D">
        <w:tc>
          <w:tcPr>
            <w:tcW w:w="2550" w:type="dxa"/>
            <w:vMerge w:val="restart"/>
          </w:tcPr>
          <w:p w14:paraId="2690EBED" w14:textId="77777777" w:rsidR="0063241E" w:rsidRPr="0063241E" w:rsidRDefault="0063241E" w:rsidP="0063241E">
            <w:pPr>
              <w:contextualSpacing/>
              <w:rPr>
                <w:rFonts w:ascii="Times New Roman" w:eastAsia="Times New Roman" w:hAnsi="Times New Roman"/>
                <w:b/>
                <w:sz w:val="28"/>
                <w:szCs w:val="28"/>
                <w:lang w:val="uk-UA"/>
              </w:rPr>
            </w:pPr>
          </w:p>
          <w:p w14:paraId="20B7AA48" w14:textId="77777777" w:rsidR="0063241E" w:rsidRPr="0063241E" w:rsidRDefault="0063241E" w:rsidP="0063241E">
            <w:pPr>
              <w:contextualSpacing/>
              <w:rPr>
                <w:rFonts w:ascii="Times New Roman" w:eastAsia="Times New Roman" w:hAnsi="Times New Roman"/>
                <w:b/>
                <w:sz w:val="28"/>
                <w:szCs w:val="28"/>
                <w:lang w:val="uk-UA"/>
              </w:rPr>
            </w:pPr>
          </w:p>
          <w:p w14:paraId="410C5510" w14:textId="77777777" w:rsidR="0063241E" w:rsidRPr="0063241E" w:rsidRDefault="0063241E" w:rsidP="0063241E">
            <w:pPr>
              <w:contextualSpacing/>
              <w:rPr>
                <w:rFonts w:ascii="Times New Roman" w:eastAsia="Times New Roman" w:hAnsi="Times New Roman"/>
                <w:b/>
                <w:sz w:val="28"/>
                <w:szCs w:val="28"/>
                <w:lang w:val="uk-UA"/>
              </w:rPr>
            </w:pPr>
          </w:p>
          <w:p w14:paraId="1128168A" w14:textId="77777777" w:rsidR="0063241E" w:rsidRPr="0063241E" w:rsidRDefault="0063241E" w:rsidP="0063241E">
            <w:pPr>
              <w:contextualSpacing/>
              <w:rPr>
                <w:rFonts w:ascii="Times New Roman" w:eastAsia="Times New Roman" w:hAnsi="Times New Roman"/>
                <w:b/>
                <w:sz w:val="28"/>
                <w:szCs w:val="28"/>
                <w:lang w:val="uk-UA"/>
              </w:rPr>
            </w:pPr>
          </w:p>
          <w:p w14:paraId="49F569CC" w14:textId="77777777" w:rsidR="0063241E" w:rsidRPr="0063241E" w:rsidRDefault="0063241E" w:rsidP="0063241E">
            <w:pPr>
              <w:contextualSpacing/>
              <w:rPr>
                <w:rFonts w:ascii="Times New Roman" w:eastAsia="Times New Roman" w:hAnsi="Times New Roman"/>
                <w:b/>
                <w:sz w:val="28"/>
                <w:szCs w:val="28"/>
                <w:lang w:val="uk-UA"/>
              </w:rPr>
            </w:pPr>
          </w:p>
          <w:p w14:paraId="66E8A3C1" w14:textId="77777777" w:rsidR="0063241E" w:rsidRPr="0063241E" w:rsidRDefault="0063241E" w:rsidP="0063241E">
            <w:pPr>
              <w:contextualSpacing/>
              <w:rPr>
                <w:rFonts w:ascii="Times New Roman" w:eastAsia="Times New Roman" w:hAnsi="Times New Roman"/>
                <w:b/>
                <w:sz w:val="28"/>
                <w:szCs w:val="28"/>
                <w:lang w:val="uk-UA"/>
              </w:rPr>
            </w:pPr>
          </w:p>
          <w:p w14:paraId="05DF0B7E" w14:textId="77777777" w:rsidR="0063241E" w:rsidRPr="0063241E" w:rsidRDefault="0063241E" w:rsidP="0063241E">
            <w:pPr>
              <w:contextualSpacing/>
              <w:rPr>
                <w:rFonts w:ascii="Times New Roman" w:eastAsia="Times New Roman" w:hAnsi="Times New Roman"/>
                <w:b/>
                <w:sz w:val="28"/>
                <w:szCs w:val="28"/>
                <w:lang w:val="uk-UA"/>
              </w:rPr>
            </w:pPr>
          </w:p>
          <w:p w14:paraId="58C89539" w14:textId="77777777" w:rsidR="0063241E" w:rsidRPr="0063241E" w:rsidRDefault="0063241E" w:rsidP="0063241E">
            <w:pPr>
              <w:contextualSpacing/>
              <w:rPr>
                <w:rFonts w:ascii="Times New Roman" w:eastAsia="Times New Roman" w:hAnsi="Times New Roman"/>
                <w:b/>
                <w:sz w:val="28"/>
                <w:szCs w:val="28"/>
                <w:lang w:val="uk-UA"/>
              </w:rPr>
            </w:pPr>
          </w:p>
          <w:p w14:paraId="22118B3E" w14:textId="77777777" w:rsidR="0063241E" w:rsidRPr="0063241E" w:rsidRDefault="0063241E" w:rsidP="0063241E">
            <w:pPr>
              <w:contextualSpacing/>
              <w:rPr>
                <w:rFonts w:ascii="Times New Roman" w:eastAsia="Times New Roman" w:hAnsi="Times New Roman"/>
                <w:b/>
                <w:sz w:val="28"/>
                <w:szCs w:val="28"/>
                <w:lang w:val="uk-UA"/>
              </w:rPr>
            </w:pPr>
          </w:p>
          <w:p w14:paraId="161793B5" w14:textId="77777777" w:rsidR="0063241E" w:rsidRPr="0063241E" w:rsidRDefault="0063241E" w:rsidP="0063241E">
            <w:pPr>
              <w:contextualSpacing/>
              <w:rPr>
                <w:rFonts w:ascii="Times New Roman" w:eastAsia="Times New Roman" w:hAnsi="Times New Roman"/>
                <w:b/>
                <w:sz w:val="28"/>
                <w:szCs w:val="28"/>
                <w:lang w:val="uk-UA"/>
              </w:rPr>
            </w:pPr>
          </w:p>
          <w:p w14:paraId="218A337D" w14:textId="77777777" w:rsidR="0063241E" w:rsidRPr="0063241E" w:rsidRDefault="0063241E" w:rsidP="0063241E">
            <w:pPr>
              <w:contextualSpacing/>
              <w:rPr>
                <w:rFonts w:ascii="Times New Roman" w:eastAsia="Times New Roman" w:hAnsi="Times New Roman"/>
                <w:b/>
                <w:sz w:val="28"/>
                <w:szCs w:val="28"/>
                <w:lang w:val="uk-UA"/>
              </w:rPr>
            </w:pPr>
          </w:p>
          <w:p w14:paraId="4DE606BF"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Діагностування дітей</w:t>
            </w:r>
          </w:p>
        </w:tc>
        <w:tc>
          <w:tcPr>
            <w:tcW w:w="3954" w:type="dxa"/>
          </w:tcPr>
          <w:p w14:paraId="0C9D9A0B"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Провести круглий стіл з вихователями паралельних груп щодо результатів, отриманих під час підсумкового обстеження дітей. Узагальнення карток. Висновки.</w:t>
            </w:r>
          </w:p>
        </w:tc>
        <w:tc>
          <w:tcPr>
            <w:tcW w:w="1719" w:type="dxa"/>
          </w:tcPr>
          <w:p w14:paraId="152B4482" w14:textId="77777777" w:rsidR="0063241E" w:rsidRPr="0063241E" w:rsidRDefault="0063241E"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21</w:t>
            </w:r>
            <w:r w:rsidRPr="0063241E">
              <w:rPr>
                <w:rFonts w:ascii="Times New Roman" w:eastAsia="Times New Roman" w:hAnsi="Times New Roman"/>
                <w:sz w:val="28"/>
                <w:szCs w:val="28"/>
                <w:lang w:val="uk-UA"/>
              </w:rPr>
              <w:t>.05.202</w:t>
            </w:r>
            <w:r>
              <w:rPr>
                <w:rFonts w:ascii="Times New Roman" w:eastAsia="Times New Roman" w:hAnsi="Times New Roman"/>
                <w:sz w:val="28"/>
                <w:szCs w:val="28"/>
                <w:lang w:val="uk-UA"/>
              </w:rPr>
              <w:t>6</w:t>
            </w:r>
          </w:p>
        </w:tc>
        <w:tc>
          <w:tcPr>
            <w:tcW w:w="2268" w:type="dxa"/>
          </w:tcPr>
          <w:p w14:paraId="37EFDEA8"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083DAC0D"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40FE1A1B"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 всіх вікових груп</w:t>
            </w:r>
          </w:p>
        </w:tc>
      </w:tr>
      <w:tr w:rsidR="0063241E" w:rsidRPr="0063241E" w14:paraId="534A76C2" w14:textId="77777777" w:rsidTr="00587C8D">
        <w:tc>
          <w:tcPr>
            <w:tcW w:w="2550" w:type="dxa"/>
            <w:vMerge/>
          </w:tcPr>
          <w:p w14:paraId="79F561B9" w14:textId="77777777" w:rsidR="0063241E" w:rsidRPr="0063241E" w:rsidRDefault="0063241E" w:rsidP="0063241E">
            <w:pPr>
              <w:contextualSpacing/>
              <w:rPr>
                <w:rFonts w:ascii="Times New Roman" w:eastAsia="Times New Roman" w:hAnsi="Times New Roman"/>
                <w:b/>
                <w:sz w:val="28"/>
                <w:szCs w:val="28"/>
                <w:lang w:val="uk-UA"/>
              </w:rPr>
            </w:pPr>
          </w:p>
        </w:tc>
        <w:tc>
          <w:tcPr>
            <w:tcW w:w="3954" w:type="dxa"/>
          </w:tcPr>
          <w:p w14:paraId="55B2E8C5"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Оформити висновки за результатами обстеження дітей, порівняльний аналіз у відсотковому співвідношенні, підсумкове визначення рівня розвитку дітей, створення діаграм.</w:t>
            </w:r>
          </w:p>
        </w:tc>
        <w:tc>
          <w:tcPr>
            <w:tcW w:w="1719" w:type="dxa"/>
          </w:tcPr>
          <w:p w14:paraId="4B98C36E" w14:textId="77777777" w:rsidR="0063241E" w:rsidRPr="0063241E" w:rsidRDefault="00760AD2"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25.05.2026</w:t>
            </w:r>
          </w:p>
        </w:tc>
        <w:tc>
          <w:tcPr>
            <w:tcW w:w="2268" w:type="dxa"/>
          </w:tcPr>
          <w:p w14:paraId="3E8E2216"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6DBE78A3"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3F26EC77" w14:textId="77777777" w:rsidR="0063241E" w:rsidRPr="0063241E" w:rsidRDefault="0063241E" w:rsidP="0063241E">
            <w:pPr>
              <w:contextualSpacing/>
              <w:jc w:val="center"/>
              <w:rPr>
                <w:rFonts w:ascii="Times New Roman" w:eastAsia="Times New Roman" w:hAnsi="Times New Roman"/>
                <w:sz w:val="28"/>
                <w:szCs w:val="28"/>
                <w:lang w:val="uk-UA"/>
              </w:rPr>
            </w:pPr>
          </w:p>
        </w:tc>
      </w:tr>
      <w:tr w:rsidR="0063241E" w:rsidRPr="0063241E" w14:paraId="5A0D5334" w14:textId="77777777" w:rsidTr="00587C8D">
        <w:tc>
          <w:tcPr>
            <w:tcW w:w="2550" w:type="dxa"/>
            <w:vMerge/>
          </w:tcPr>
          <w:p w14:paraId="6ABACF09" w14:textId="77777777" w:rsidR="0063241E" w:rsidRPr="0063241E" w:rsidRDefault="0063241E" w:rsidP="0063241E">
            <w:pPr>
              <w:contextualSpacing/>
              <w:rPr>
                <w:rFonts w:ascii="Times New Roman" w:eastAsia="Times New Roman" w:hAnsi="Times New Roman"/>
                <w:b/>
                <w:sz w:val="28"/>
                <w:szCs w:val="28"/>
                <w:lang w:val="uk-UA"/>
              </w:rPr>
            </w:pPr>
          </w:p>
        </w:tc>
        <w:tc>
          <w:tcPr>
            <w:tcW w:w="3954" w:type="dxa"/>
          </w:tcPr>
          <w:p w14:paraId="1BA56EF4"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Виступи педагогів на Педагогічній раді № 4 з презентацією результатів моніторингу сформованості освітніх компетентностей дітей дошкільного віку.</w:t>
            </w:r>
          </w:p>
        </w:tc>
        <w:tc>
          <w:tcPr>
            <w:tcW w:w="1719" w:type="dxa"/>
          </w:tcPr>
          <w:p w14:paraId="349E4296" w14:textId="77777777" w:rsidR="0063241E" w:rsidRPr="0063241E" w:rsidRDefault="00760AD2"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 2026</w:t>
            </w:r>
          </w:p>
        </w:tc>
        <w:tc>
          <w:tcPr>
            <w:tcW w:w="2268" w:type="dxa"/>
          </w:tcPr>
          <w:p w14:paraId="366D33F5"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166F1214"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3E15351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4EA2E3E3"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 всіх вікових груп</w:t>
            </w:r>
          </w:p>
        </w:tc>
      </w:tr>
      <w:tr w:rsidR="0063241E" w:rsidRPr="0063241E" w14:paraId="769E43BD" w14:textId="77777777" w:rsidTr="00587C8D">
        <w:tc>
          <w:tcPr>
            <w:tcW w:w="2550" w:type="dxa"/>
            <w:vMerge w:val="restart"/>
          </w:tcPr>
          <w:p w14:paraId="4C3DE6A1" w14:textId="77777777" w:rsidR="0063241E" w:rsidRPr="0063241E" w:rsidRDefault="0063241E" w:rsidP="0063241E">
            <w:pPr>
              <w:contextualSpacing/>
              <w:jc w:val="center"/>
              <w:rPr>
                <w:rFonts w:ascii="Times New Roman" w:eastAsia="Times New Roman" w:hAnsi="Times New Roman"/>
                <w:b/>
                <w:sz w:val="28"/>
                <w:szCs w:val="28"/>
                <w:lang w:val="uk-UA"/>
              </w:rPr>
            </w:pPr>
          </w:p>
          <w:p w14:paraId="7DC5882D" w14:textId="77777777" w:rsidR="0063241E" w:rsidRPr="0063241E" w:rsidRDefault="0063241E" w:rsidP="0063241E">
            <w:pPr>
              <w:contextualSpacing/>
              <w:jc w:val="center"/>
              <w:rPr>
                <w:rFonts w:ascii="Times New Roman" w:eastAsia="Times New Roman" w:hAnsi="Times New Roman"/>
                <w:b/>
                <w:sz w:val="28"/>
                <w:szCs w:val="28"/>
                <w:lang w:val="uk-UA"/>
              </w:rPr>
            </w:pPr>
          </w:p>
          <w:p w14:paraId="1E061073" w14:textId="77777777" w:rsidR="0063241E" w:rsidRPr="0063241E" w:rsidRDefault="0063241E" w:rsidP="0063241E">
            <w:pPr>
              <w:contextualSpacing/>
              <w:jc w:val="center"/>
              <w:rPr>
                <w:rFonts w:ascii="Times New Roman" w:eastAsia="Times New Roman" w:hAnsi="Times New Roman"/>
                <w:b/>
                <w:sz w:val="28"/>
                <w:szCs w:val="28"/>
                <w:lang w:val="uk-UA"/>
              </w:rPr>
            </w:pPr>
          </w:p>
          <w:p w14:paraId="69B1C70B" w14:textId="77777777" w:rsidR="0063241E" w:rsidRPr="0063241E" w:rsidRDefault="0063241E" w:rsidP="0063241E">
            <w:pPr>
              <w:contextualSpacing/>
              <w:jc w:val="center"/>
              <w:rPr>
                <w:rFonts w:ascii="Times New Roman" w:eastAsia="Times New Roman" w:hAnsi="Times New Roman"/>
                <w:b/>
                <w:sz w:val="28"/>
                <w:szCs w:val="28"/>
                <w:lang w:val="uk-UA"/>
              </w:rPr>
            </w:pPr>
          </w:p>
          <w:p w14:paraId="642DE4D5" w14:textId="77777777" w:rsidR="0063241E" w:rsidRPr="0063241E" w:rsidRDefault="0063241E" w:rsidP="0063241E">
            <w:pPr>
              <w:contextualSpacing/>
              <w:jc w:val="center"/>
              <w:rPr>
                <w:rFonts w:ascii="Times New Roman" w:eastAsia="Times New Roman" w:hAnsi="Times New Roman"/>
                <w:b/>
                <w:sz w:val="28"/>
                <w:szCs w:val="28"/>
                <w:lang w:val="uk-UA"/>
              </w:rPr>
            </w:pPr>
          </w:p>
          <w:p w14:paraId="4FB0B88A" w14:textId="77777777" w:rsidR="0063241E" w:rsidRPr="0063241E" w:rsidRDefault="0063241E" w:rsidP="0063241E">
            <w:pPr>
              <w:contextualSpacing/>
              <w:jc w:val="center"/>
              <w:rPr>
                <w:rFonts w:ascii="Times New Roman" w:eastAsia="Times New Roman" w:hAnsi="Times New Roman"/>
                <w:b/>
                <w:sz w:val="28"/>
                <w:szCs w:val="28"/>
                <w:lang w:val="uk-UA"/>
              </w:rPr>
            </w:pPr>
          </w:p>
          <w:p w14:paraId="49A454F5" w14:textId="77777777" w:rsidR="0063241E" w:rsidRPr="0063241E" w:rsidRDefault="0063241E" w:rsidP="0063241E">
            <w:pPr>
              <w:contextualSpacing/>
              <w:jc w:val="center"/>
              <w:rPr>
                <w:rFonts w:ascii="Times New Roman" w:eastAsia="Times New Roman" w:hAnsi="Times New Roman"/>
                <w:b/>
                <w:sz w:val="28"/>
                <w:szCs w:val="28"/>
                <w:lang w:val="uk-UA"/>
              </w:rPr>
            </w:pPr>
          </w:p>
          <w:p w14:paraId="405C1824"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Критерії оцінювання професійної компетентності педагогів</w:t>
            </w:r>
          </w:p>
        </w:tc>
        <w:tc>
          <w:tcPr>
            <w:tcW w:w="3954" w:type="dxa"/>
          </w:tcPr>
          <w:p w14:paraId="2816EE74"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Атестація педагогічних працівників.</w:t>
            </w:r>
          </w:p>
        </w:tc>
        <w:tc>
          <w:tcPr>
            <w:tcW w:w="1719" w:type="dxa"/>
          </w:tcPr>
          <w:p w14:paraId="12C695A9" w14:textId="77777777" w:rsidR="0063241E" w:rsidRPr="0063241E" w:rsidRDefault="0063241E"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 xml:space="preserve">Відповідно до </w:t>
            </w:r>
            <w:r w:rsidR="00587C8D">
              <w:rPr>
                <w:rFonts w:ascii="Times New Roman" w:eastAsia="Times New Roman" w:hAnsi="Times New Roman"/>
                <w:sz w:val="28"/>
                <w:szCs w:val="28"/>
                <w:lang w:val="uk-UA"/>
              </w:rPr>
              <w:t>перспективи на 2022-2026 р.р.</w:t>
            </w:r>
          </w:p>
        </w:tc>
        <w:tc>
          <w:tcPr>
            <w:tcW w:w="2268" w:type="dxa"/>
          </w:tcPr>
          <w:p w14:paraId="67682CBD"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22893F48"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064D60DC"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61899822"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Атестаційна комісія</w:t>
            </w:r>
          </w:p>
        </w:tc>
      </w:tr>
      <w:tr w:rsidR="0063241E" w:rsidRPr="0063241E" w14:paraId="03F87E75" w14:textId="77777777" w:rsidTr="00587C8D">
        <w:tc>
          <w:tcPr>
            <w:tcW w:w="2550" w:type="dxa"/>
            <w:vMerge/>
          </w:tcPr>
          <w:p w14:paraId="30999F60"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1083E724"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Підвищення кваліфікації педагогічних працівник.</w:t>
            </w:r>
          </w:p>
        </w:tc>
        <w:tc>
          <w:tcPr>
            <w:tcW w:w="1719" w:type="dxa"/>
          </w:tcPr>
          <w:p w14:paraId="2F470B93" w14:textId="77777777" w:rsidR="0063241E" w:rsidRDefault="0063241E"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 xml:space="preserve">Відповідно до </w:t>
            </w:r>
            <w:r w:rsidR="00587C8D">
              <w:rPr>
                <w:rFonts w:ascii="Times New Roman" w:eastAsia="Times New Roman" w:hAnsi="Times New Roman"/>
                <w:sz w:val="28"/>
                <w:szCs w:val="28"/>
                <w:lang w:val="uk-UA"/>
              </w:rPr>
              <w:t>перспективи</w:t>
            </w:r>
          </w:p>
          <w:p w14:paraId="5393C26B" w14:textId="77777777" w:rsidR="00587C8D" w:rsidRPr="0063241E" w:rsidRDefault="00587C8D" w:rsidP="00587C8D">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2022-2026 р.р.</w:t>
            </w:r>
          </w:p>
        </w:tc>
        <w:tc>
          <w:tcPr>
            <w:tcW w:w="2268" w:type="dxa"/>
          </w:tcPr>
          <w:p w14:paraId="66966FAA"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3446C312"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19B65C1D" w14:textId="77777777" w:rsidR="00587C8D" w:rsidRPr="0063241E" w:rsidRDefault="0063241E"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tc>
      </w:tr>
      <w:tr w:rsidR="00587C8D" w:rsidRPr="0063241E" w14:paraId="01FF272F" w14:textId="77777777" w:rsidTr="00587C8D">
        <w:tc>
          <w:tcPr>
            <w:tcW w:w="2550" w:type="dxa"/>
            <w:vMerge/>
          </w:tcPr>
          <w:p w14:paraId="6F1811A3" w14:textId="77777777" w:rsidR="00587C8D" w:rsidRPr="0063241E" w:rsidRDefault="00587C8D" w:rsidP="0063241E">
            <w:pPr>
              <w:contextualSpacing/>
              <w:jc w:val="center"/>
              <w:rPr>
                <w:rFonts w:ascii="Times New Roman" w:eastAsia="Times New Roman" w:hAnsi="Times New Roman"/>
                <w:b/>
                <w:sz w:val="28"/>
                <w:szCs w:val="28"/>
                <w:lang w:val="uk-UA"/>
              </w:rPr>
            </w:pPr>
          </w:p>
        </w:tc>
        <w:tc>
          <w:tcPr>
            <w:tcW w:w="3954" w:type="dxa"/>
          </w:tcPr>
          <w:p w14:paraId="096990D4" w14:textId="77777777" w:rsidR="00587C8D" w:rsidRPr="0063241E" w:rsidRDefault="00587C8D" w:rsidP="0063241E">
            <w:pPr>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Вивчення самоосвітньої діяльності педагогів.</w:t>
            </w:r>
          </w:p>
        </w:tc>
        <w:tc>
          <w:tcPr>
            <w:tcW w:w="1719" w:type="dxa"/>
          </w:tcPr>
          <w:p w14:paraId="31E5DD2C" w14:textId="77777777" w:rsidR="00587C8D" w:rsidRPr="0063241E" w:rsidRDefault="00587C8D" w:rsidP="00587C8D">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 – травень 2025</w:t>
            </w:r>
          </w:p>
        </w:tc>
        <w:tc>
          <w:tcPr>
            <w:tcW w:w="2268" w:type="dxa"/>
          </w:tcPr>
          <w:p w14:paraId="5A62B7C0" w14:textId="77777777" w:rsidR="00587C8D" w:rsidRPr="0063241E" w:rsidRDefault="00587C8D"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183027A1" w14:textId="77777777" w:rsidR="00587C8D" w:rsidRPr="0063241E" w:rsidRDefault="00587C8D"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14BFE169" w14:textId="13DA08D0" w:rsidR="00587C8D" w:rsidRDefault="00587C8D" w:rsidP="00AF5192">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20373BD5" w14:textId="77777777" w:rsidR="00587C8D" w:rsidRPr="0063241E" w:rsidRDefault="00587C8D" w:rsidP="0063241E">
            <w:pPr>
              <w:contextualSpacing/>
              <w:jc w:val="center"/>
              <w:rPr>
                <w:rFonts w:ascii="Times New Roman" w:eastAsia="Times New Roman" w:hAnsi="Times New Roman"/>
                <w:sz w:val="28"/>
                <w:szCs w:val="28"/>
                <w:lang w:val="uk-UA"/>
              </w:rPr>
            </w:pPr>
            <w:r w:rsidRPr="00587C8D">
              <w:rPr>
                <w:rFonts w:ascii="Times New Roman" w:eastAsia="Times New Roman" w:hAnsi="Times New Roman"/>
                <w:sz w:val="28"/>
                <w:szCs w:val="28"/>
                <w:lang w:val="uk-UA"/>
              </w:rPr>
              <w:t>Динамічна група по розбудові ВСЯО</w:t>
            </w:r>
          </w:p>
        </w:tc>
      </w:tr>
      <w:tr w:rsidR="0063241E" w:rsidRPr="0063241E" w14:paraId="7EB8D62B" w14:textId="77777777" w:rsidTr="00587C8D">
        <w:tc>
          <w:tcPr>
            <w:tcW w:w="2550" w:type="dxa"/>
            <w:vMerge/>
          </w:tcPr>
          <w:p w14:paraId="348EF085"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6AADEBDE" w14:textId="77777777" w:rsidR="0063241E" w:rsidRDefault="00587C8D" w:rsidP="0063241E">
            <w:pPr>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Вивчення ефективності</w:t>
            </w:r>
            <w:r w:rsidR="0063241E" w:rsidRPr="0063241E">
              <w:rPr>
                <w:rFonts w:ascii="Times New Roman" w:eastAsia="Times New Roman" w:hAnsi="Times New Roman"/>
                <w:sz w:val="28"/>
                <w:szCs w:val="28"/>
                <w:lang w:val="uk-UA"/>
              </w:rPr>
              <w:t xml:space="preserve"> планування педагогічними працівниками своєї діяльності, аналіз її результативності.</w:t>
            </w:r>
          </w:p>
          <w:p w14:paraId="2D3E946B" w14:textId="77777777" w:rsidR="00587C8D" w:rsidRDefault="00587C8D" w:rsidP="0063241E">
            <w:pPr>
              <w:contextualSpacing/>
              <w:rPr>
                <w:rFonts w:ascii="Times New Roman" w:eastAsia="Times New Roman" w:hAnsi="Times New Roman"/>
                <w:sz w:val="28"/>
                <w:szCs w:val="28"/>
                <w:lang w:val="uk-UA"/>
              </w:rPr>
            </w:pPr>
          </w:p>
          <w:p w14:paraId="54D08E82" w14:textId="77777777" w:rsidR="00587C8D" w:rsidRDefault="00587C8D" w:rsidP="0063241E">
            <w:pPr>
              <w:contextualSpacing/>
              <w:rPr>
                <w:rFonts w:ascii="Times New Roman" w:eastAsia="Times New Roman" w:hAnsi="Times New Roman"/>
                <w:sz w:val="28"/>
                <w:szCs w:val="28"/>
                <w:lang w:val="uk-UA"/>
              </w:rPr>
            </w:pPr>
          </w:p>
          <w:p w14:paraId="5FF7EF8F" w14:textId="77777777" w:rsidR="00587C8D" w:rsidRPr="0063241E" w:rsidRDefault="00587C8D" w:rsidP="0063241E">
            <w:pPr>
              <w:contextualSpacing/>
              <w:rPr>
                <w:rFonts w:ascii="Times New Roman" w:eastAsia="Times New Roman" w:hAnsi="Times New Roman"/>
                <w:sz w:val="28"/>
                <w:szCs w:val="28"/>
                <w:lang w:val="uk-UA"/>
              </w:rPr>
            </w:pPr>
          </w:p>
        </w:tc>
        <w:tc>
          <w:tcPr>
            <w:tcW w:w="1719" w:type="dxa"/>
          </w:tcPr>
          <w:p w14:paraId="45AE3517" w14:textId="77777777" w:rsidR="0063241E" w:rsidRPr="0063241E" w:rsidRDefault="00587C8D" w:rsidP="0063241E">
            <w:pPr>
              <w:contextualSpacing/>
              <w:jc w:val="center"/>
              <w:rPr>
                <w:rFonts w:ascii="Times New Roman" w:eastAsia="Times New Roman" w:hAnsi="Times New Roman"/>
                <w:sz w:val="28"/>
                <w:szCs w:val="28"/>
                <w:lang w:val="uk-UA"/>
              </w:rPr>
            </w:pPr>
            <w:r w:rsidRPr="00587C8D">
              <w:rPr>
                <w:rFonts w:ascii="Times New Roman" w:eastAsia="Times New Roman" w:hAnsi="Times New Roman"/>
                <w:sz w:val="28"/>
                <w:szCs w:val="28"/>
                <w:lang w:val="uk-UA"/>
              </w:rPr>
              <w:t>Вересень – травень 2025</w:t>
            </w:r>
          </w:p>
        </w:tc>
        <w:tc>
          <w:tcPr>
            <w:tcW w:w="2268" w:type="dxa"/>
          </w:tcPr>
          <w:p w14:paraId="47377BA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368FE71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49A188B7" w14:textId="77777777" w:rsid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5506BE21" w14:textId="77777777" w:rsidR="00587C8D" w:rsidRPr="0063241E" w:rsidRDefault="00587C8D" w:rsidP="0063241E">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Динамічна група по розбудові ВСЯО</w:t>
            </w:r>
          </w:p>
        </w:tc>
      </w:tr>
      <w:tr w:rsidR="00587C8D" w:rsidRPr="0063241E" w14:paraId="1EE02D8C" w14:textId="77777777" w:rsidTr="00587C8D">
        <w:tc>
          <w:tcPr>
            <w:tcW w:w="2550" w:type="dxa"/>
            <w:vMerge/>
          </w:tcPr>
          <w:p w14:paraId="13FD3C31" w14:textId="77777777" w:rsidR="00587C8D" w:rsidRPr="0063241E" w:rsidRDefault="00587C8D" w:rsidP="0063241E">
            <w:pPr>
              <w:contextualSpacing/>
              <w:jc w:val="center"/>
              <w:rPr>
                <w:rFonts w:ascii="Times New Roman" w:eastAsia="Times New Roman" w:hAnsi="Times New Roman"/>
                <w:b/>
                <w:sz w:val="28"/>
                <w:szCs w:val="28"/>
                <w:lang w:val="uk-UA"/>
              </w:rPr>
            </w:pPr>
          </w:p>
        </w:tc>
        <w:tc>
          <w:tcPr>
            <w:tcW w:w="3954" w:type="dxa"/>
          </w:tcPr>
          <w:p w14:paraId="74FACDFC" w14:textId="77777777" w:rsidR="00587C8D" w:rsidRPr="0063241E" w:rsidRDefault="00587C8D" w:rsidP="0063241E">
            <w:pPr>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Вивчення з</w:t>
            </w:r>
            <w:r w:rsidRPr="0063241E">
              <w:rPr>
                <w:rFonts w:ascii="Times New Roman" w:eastAsia="Times New Roman" w:hAnsi="Times New Roman"/>
                <w:sz w:val="28"/>
                <w:szCs w:val="28"/>
                <w:lang w:val="uk-UA"/>
              </w:rPr>
              <w:t>астосування освітніх технологій, спрямованих на формування ключових компетентностей і наскрізних умінь здобувачів освіти.</w:t>
            </w:r>
          </w:p>
        </w:tc>
        <w:tc>
          <w:tcPr>
            <w:tcW w:w="1719" w:type="dxa"/>
          </w:tcPr>
          <w:p w14:paraId="54BD2080" w14:textId="77777777" w:rsidR="00587C8D" w:rsidRPr="0063241E" w:rsidRDefault="00587C8D" w:rsidP="0007200B">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Вересень – травень 2025</w:t>
            </w:r>
          </w:p>
        </w:tc>
        <w:tc>
          <w:tcPr>
            <w:tcW w:w="2268" w:type="dxa"/>
          </w:tcPr>
          <w:p w14:paraId="7694B453" w14:textId="77777777" w:rsidR="00587C8D" w:rsidRPr="0063241E" w:rsidRDefault="00587C8D"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41D6CE96" w14:textId="77777777" w:rsidR="00587C8D" w:rsidRPr="0063241E" w:rsidRDefault="00587C8D"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68C022D6" w14:textId="77777777" w:rsidR="00587C8D" w:rsidRDefault="00587C8D" w:rsidP="00587C8D">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p w14:paraId="2E055D7C" w14:textId="77777777" w:rsidR="00587C8D" w:rsidRPr="0063241E" w:rsidRDefault="00587C8D" w:rsidP="00587C8D">
            <w:pPr>
              <w:contextualSpacing/>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Динамічна група по розбудові ВСЯО</w:t>
            </w:r>
          </w:p>
        </w:tc>
      </w:tr>
      <w:tr w:rsidR="0063241E" w:rsidRPr="0063241E" w14:paraId="2FD8D7DF" w14:textId="77777777" w:rsidTr="00587C8D">
        <w:tc>
          <w:tcPr>
            <w:tcW w:w="2550" w:type="dxa"/>
            <w:vMerge w:val="restart"/>
            <w:tcBorders>
              <w:top w:val="nil"/>
            </w:tcBorders>
          </w:tcPr>
          <w:p w14:paraId="194022FD" w14:textId="77777777" w:rsidR="0063241E" w:rsidRPr="0063241E" w:rsidRDefault="0063241E" w:rsidP="0063241E">
            <w:pPr>
              <w:contextualSpacing/>
              <w:jc w:val="center"/>
              <w:rPr>
                <w:rFonts w:ascii="Times New Roman" w:eastAsia="Times New Roman" w:hAnsi="Times New Roman"/>
                <w:b/>
                <w:sz w:val="28"/>
                <w:szCs w:val="28"/>
                <w:lang w:val="uk-UA"/>
              </w:rPr>
            </w:pPr>
          </w:p>
          <w:p w14:paraId="4C8AF031" w14:textId="77777777" w:rsidR="0063241E" w:rsidRPr="0063241E" w:rsidRDefault="0063241E" w:rsidP="0063241E">
            <w:pPr>
              <w:contextualSpacing/>
              <w:jc w:val="center"/>
              <w:rPr>
                <w:rFonts w:ascii="Times New Roman" w:eastAsia="Times New Roman" w:hAnsi="Times New Roman"/>
                <w:b/>
                <w:sz w:val="28"/>
                <w:szCs w:val="28"/>
                <w:lang w:val="uk-UA"/>
              </w:rPr>
            </w:pPr>
          </w:p>
          <w:p w14:paraId="092D6F0E" w14:textId="77777777" w:rsidR="0063241E" w:rsidRPr="0063241E" w:rsidRDefault="0063241E" w:rsidP="0063241E">
            <w:pPr>
              <w:contextualSpacing/>
              <w:jc w:val="center"/>
              <w:rPr>
                <w:rFonts w:ascii="Times New Roman" w:eastAsia="Times New Roman" w:hAnsi="Times New Roman"/>
                <w:b/>
                <w:sz w:val="28"/>
                <w:szCs w:val="28"/>
                <w:lang w:val="uk-UA"/>
              </w:rPr>
            </w:pPr>
          </w:p>
          <w:p w14:paraId="2F0A2B1A" w14:textId="77777777" w:rsidR="0063241E" w:rsidRPr="0063241E" w:rsidRDefault="0063241E" w:rsidP="0063241E">
            <w:pPr>
              <w:contextualSpacing/>
              <w:jc w:val="center"/>
              <w:rPr>
                <w:rFonts w:ascii="Times New Roman" w:eastAsia="Times New Roman" w:hAnsi="Times New Roman"/>
                <w:b/>
                <w:sz w:val="28"/>
                <w:szCs w:val="28"/>
                <w:lang w:val="uk-UA"/>
              </w:rPr>
            </w:pPr>
          </w:p>
          <w:p w14:paraId="34245512" w14:textId="77777777" w:rsidR="0063241E" w:rsidRPr="0063241E" w:rsidRDefault="0063241E" w:rsidP="0063241E">
            <w:pPr>
              <w:contextualSpacing/>
              <w:jc w:val="center"/>
              <w:rPr>
                <w:rFonts w:ascii="Times New Roman" w:eastAsia="Times New Roman" w:hAnsi="Times New Roman"/>
                <w:b/>
                <w:sz w:val="28"/>
                <w:szCs w:val="28"/>
                <w:lang w:val="uk-UA"/>
              </w:rPr>
            </w:pPr>
          </w:p>
          <w:p w14:paraId="70E05819" w14:textId="77777777" w:rsidR="0063241E" w:rsidRPr="0063241E" w:rsidRDefault="0063241E" w:rsidP="0063241E">
            <w:pPr>
              <w:contextualSpacing/>
              <w:rPr>
                <w:rFonts w:ascii="Times New Roman" w:eastAsia="Times New Roman" w:hAnsi="Times New Roman"/>
                <w:b/>
                <w:sz w:val="28"/>
                <w:szCs w:val="28"/>
                <w:lang w:val="uk-UA"/>
              </w:rPr>
            </w:pPr>
          </w:p>
          <w:p w14:paraId="69A098A3" w14:textId="77777777" w:rsidR="0063241E" w:rsidRPr="0063241E" w:rsidRDefault="0063241E" w:rsidP="0063241E">
            <w:pPr>
              <w:contextualSpacing/>
              <w:jc w:val="center"/>
              <w:rPr>
                <w:rFonts w:ascii="Times New Roman" w:eastAsia="Times New Roman" w:hAnsi="Times New Roman"/>
                <w:b/>
                <w:sz w:val="28"/>
                <w:szCs w:val="28"/>
                <w:lang w:val="uk-UA"/>
              </w:rPr>
            </w:pPr>
          </w:p>
          <w:p w14:paraId="510C923C" w14:textId="77777777" w:rsidR="0063241E" w:rsidRPr="0063241E" w:rsidRDefault="0063241E" w:rsidP="0063241E">
            <w:pPr>
              <w:contextualSpacing/>
              <w:jc w:val="center"/>
              <w:rPr>
                <w:rFonts w:ascii="Times New Roman" w:eastAsia="Times New Roman" w:hAnsi="Times New Roman"/>
                <w:b/>
                <w:sz w:val="28"/>
                <w:szCs w:val="28"/>
                <w:lang w:val="uk-UA"/>
              </w:rPr>
            </w:pPr>
          </w:p>
          <w:p w14:paraId="6A52ECA6" w14:textId="77777777" w:rsidR="0063241E" w:rsidRPr="0063241E" w:rsidRDefault="0063241E" w:rsidP="0063241E">
            <w:pPr>
              <w:contextualSpacing/>
              <w:jc w:val="center"/>
              <w:rPr>
                <w:rFonts w:ascii="Times New Roman" w:eastAsia="Times New Roman" w:hAnsi="Times New Roman"/>
                <w:b/>
                <w:sz w:val="28"/>
                <w:szCs w:val="28"/>
                <w:lang w:val="uk-UA"/>
              </w:rPr>
            </w:pPr>
            <w:r w:rsidRPr="0063241E">
              <w:rPr>
                <w:rFonts w:ascii="Times New Roman" w:eastAsia="Times New Roman" w:hAnsi="Times New Roman"/>
                <w:b/>
                <w:sz w:val="28"/>
                <w:szCs w:val="28"/>
                <w:lang w:val="uk-UA"/>
              </w:rPr>
              <w:t>Критерії оцінювання професійної компетентності педагогів</w:t>
            </w:r>
          </w:p>
        </w:tc>
        <w:tc>
          <w:tcPr>
            <w:tcW w:w="3954" w:type="dxa"/>
          </w:tcPr>
          <w:p w14:paraId="0A4D88E1"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Участь у формуванні та реалізації індивідуальних освітніх траєкторій для здобувачів освіти.</w:t>
            </w:r>
          </w:p>
        </w:tc>
        <w:tc>
          <w:tcPr>
            <w:tcW w:w="1719" w:type="dxa"/>
          </w:tcPr>
          <w:p w14:paraId="5B88DAC8"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 потреби</w:t>
            </w:r>
          </w:p>
        </w:tc>
        <w:tc>
          <w:tcPr>
            <w:tcW w:w="2268" w:type="dxa"/>
          </w:tcPr>
          <w:p w14:paraId="2C3E0998"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6302C503"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7C4CF827"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tc>
      </w:tr>
      <w:tr w:rsidR="0063241E" w:rsidRPr="0063241E" w14:paraId="03AD501A" w14:textId="77777777" w:rsidTr="00587C8D">
        <w:tc>
          <w:tcPr>
            <w:tcW w:w="2550" w:type="dxa"/>
            <w:vMerge/>
            <w:tcBorders>
              <w:top w:val="nil"/>
            </w:tcBorders>
          </w:tcPr>
          <w:p w14:paraId="2CDE487A"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668F2837"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Створення або використання освітніх ресурсів (електронні презентації, відео матеріали, методичні розробки, веб-сайти, блоги тощо) та їх оприлюднення.</w:t>
            </w:r>
          </w:p>
        </w:tc>
        <w:tc>
          <w:tcPr>
            <w:tcW w:w="1719" w:type="dxa"/>
          </w:tcPr>
          <w:p w14:paraId="1D06B327"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Протягом</w:t>
            </w:r>
          </w:p>
          <w:p w14:paraId="2513AB99"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року</w:t>
            </w:r>
          </w:p>
        </w:tc>
        <w:tc>
          <w:tcPr>
            <w:tcW w:w="2268" w:type="dxa"/>
          </w:tcPr>
          <w:p w14:paraId="7EAACA8B"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79293F03"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3E63547F"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tc>
      </w:tr>
      <w:tr w:rsidR="0063241E" w:rsidRPr="0063241E" w14:paraId="7F8931FA" w14:textId="77777777" w:rsidTr="00587C8D">
        <w:tc>
          <w:tcPr>
            <w:tcW w:w="2550" w:type="dxa"/>
            <w:vMerge/>
            <w:tcBorders>
              <w:top w:val="nil"/>
            </w:tcBorders>
          </w:tcPr>
          <w:p w14:paraId="2AE69F42"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6C786816" w14:textId="77777777" w:rsidR="0063241E" w:rsidRPr="0063241E" w:rsidRDefault="0063241E" w:rsidP="0063241E">
            <w:pPr>
              <w:contextualSpacing/>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 xml:space="preserve">Формування суспільних цінностей у здобувачів освіти у процесі їх навчання, виховання та розвитку. </w:t>
            </w:r>
          </w:p>
        </w:tc>
        <w:tc>
          <w:tcPr>
            <w:tcW w:w="1719" w:type="dxa"/>
          </w:tcPr>
          <w:p w14:paraId="623E0E46"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Протягом</w:t>
            </w:r>
          </w:p>
          <w:p w14:paraId="01B67E0F"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року</w:t>
            </w:r>
          </w:p>
        </w:tc>
        <w:tc>
          <w:tcPr>
            <w:tcW w:w="2268" w:type="dxa"/>
          </w:tcPr>
          <w:p w14:paraId="510EA4C5"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Завідувач Короленко Ю.І.</w:t>
            </w:r>
          </w:p>
          <w:p w14:paraId="39D3F090"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Вихователі-методисти Романюк Н.А.</w:t>
            </w:r>
          </w:p>
          <w:p w14:paraId="12C08A60" w14:textId="77777777" w:rsidR="0063241E" w:rsidRPr="0063241E" w:rsidRDefault="0063241E" w:rsidP="0063241E">
            <w:pPr>
              <w:contextualSpacing/>
              <w:jc w:val="center"/>
              <w:rPr>
                <w:rFonts w:ascii="Times New Roman" w:eastAsia="Times New Roman" w:hAnsi="Times New Roman"/>
                <w:sz w:val="28"/>
                <w:szCs w:val="28"/>
                <w:lang w:val="uk-UA"/>
              </w:rPr>
            </w:pPr>
            <w:r w:rsidRPr="0063241E">
              <w:rPr>
                <w:rFonts w:ascii="Times New Roman" w:eastAsia="Times New Roman" w:hAnsi="Times New Roman"/>
                <w:sz w:val="28"/>
                <w:szCs w:val="28"/>
                <w:lang w:val="uk-UA"/>
              </w:rPr>
              <w:t>Куліш Н.В.</w:t>
            </w:r>
          </w:p>
        </w:tc>
      </w:tr>
      <w:tr w:rsidR="0063241E" w:rsidRPr="0063241E" w14:paraId="554B517B" w14:textId="77777777" w:rsidTr="00587C8D">
        <w:tc>
          <w:tcPr>
            <w:tcW w:w="2550" w:type="dxa"/>
            <w:vMerge/>
            <w:tcBorders>
              <w:top w:val="nil"/>
            </w:tcBorders>
          </w:tcPr>
          <w:p w14:paraId="4D4F515C" w14:textId="77777777" w:rsidR="0063241E" w:rsidRPr="0063241E" w:rsidRDefault="0063241E" w:rsidP="0063241E">
            <w:pPr>
              <w:contextualSpacing/>
              <w:jc w:val="center"/>
              <w:rPr>
                <w:rFonts w:ascii="Times New Roman" w:eastAsia="Times New Roman" w:hAnsi="Times New Roman"/>
                <w:b/>
                <w:sz w:val="28"/>
                <w:szCs w:val="28"/>
                <w:lang w:val="uk-UA"/>
              </w:rPr>
            </w:pPr>
          </w:p>
        </w:tc>
        <w:tc>
          <w:tcPr>
            <w:tcW w:w="3954" w:type="dxa"/>
          </w:tcPr>
          <w:p w14:paraId="76F114E7" w14:textId="77777777" w:rsidR="0063241E" w:rsidRPr="0063241E" w:rsidRDefault="00587C8D" w:rsidP="0063241E">
            <w:pPr>
              <w:contextualSpacing/>
              <w:rPr>
                <w:rFonts w:ascii="Times New Roman" w:eastAsia="Times New Roman" w:hAnsi="Times New Roman"/>
                <w:sz w:val="28"/>
                <w:szCs w:val="28"/>
                <w:lang w:val="uk-UA"/>
              </w:rPr>
            </w:pPr>
            <w:r>
              <w:rPr>
                <w:rFonts w:ascii="Times New Roman" w:eastAsia="Times New Roman" w:hAnsi="Times New Roman"/>
                <w:sz w:val="28"/>
                <w:szCs w:val="28"/>
                <w:lang w:val="uk-UA"/>
              </w:rPr>
              <w:t>Вивчення в</w:t>
            </w:r>
            <w:r w:rsidR="0063241E" w:rsidRPr="0063241E">
              <w:rPr>
                <w:rFonts w:ascii="Times New Roman" w:eastAsia="Times New Roman" w:hAnsi="Times New Roman"/>
                <w:sz w:val="28"/>
                <w:szCs w:val="28"/>
                <w:lang w:val="uk-UA"/>
              </w:rPr>
              <w:t xml:space="preserve">икористання </w:t>
            </w:r>
            <w:r>
              <w:rPr>
                <w:rFonts w:ascii="Times New Roman" w:eastAsia="Times New Roman" w:hAnsi="Times New Roman"/>
                <w:sz w:val="28"/>
                <w:szCs w:val="28"/>
                <w:lang w:val="uk-UA"/>
              </w:rPr>
              <w:t xml:space="preserve">педагогами </w:t>
            </w:r>
            <w:r w:rsidR="0063241E" w:rsidRPr="0063241E">
              <w:rPr>
                <w:rFonts w:ascii="Times New Roman" w:eastAsia="Times New Roman" w:hAnsi="Times New Roman"/>
                <w:sz w:val="28"/>
                <w:szCs w:val="28"/>
                <w:lang w:val="uk-UA"/>
              </w:rPr>
              <w:t>інформаційно-комунікаційних технологій в освітньому процесі.</w:t>
            </w:r>
          </w:p>
        </w:tc>
        <w:tc>
          <w:tcPr>
            <w:tcW w:w="1719" w:type="dxa"/>
          </w:tcPr>
          <w:p w14:paraId="19BBE3FF" w14:textId="77777777" w:rsidR="0063241E" w:rsidRPr="0063241E" w:rsidRDefault="00587C8D" w:rsidP="0063241E">
            <w:pPr>
              <w:contextualSpacing/>
              <w:jc w:val="center"/>
              <w:rPr>
                <w:rFonts w:ascii="Times New Roman" w:eastAsia="Times New Roman" w:hAnsi="Times New Roman"/>
                <w:sz w:val="28"/>
                <w:szCs w:val="28"/>
                <w:lang w:val="uk-UA"/>
              </w:rPr>
            </w:pPr>
            <w:r w:rsidRPr="00587C8D">
              <w:rPr>
                <w:rFonts w:ascii="Times New Roman" w:eastAsia="Times New Roman" w:hAnsi="Times New Roman"/>
                <w:sz w:val="28"/>
                <w:szCs w:val="28"/>
                <w:lang w:val="uk-UA"/>
              </w:rPr>
              <w:t>Вересень – травень 2025</w:t>
            </w:r>
          </w:p>
        </w:tc>
        <w:tc>
          <w:tcPr>
            <w:tcW w:w="2268" w:type="dxa"/>
          </w:tcPr>
          <w:p w14:paraId="58266DB3" w14:textId="77777777" w:rsidR="0063241E" w:rsidRPr="0063241E" w:rsidRDefault="00587C8D" w:rsidP="0063241E">
            <w:pPr>
              <w:contextualSpacing/>
              <w:jc w:val="center"/>
              <w:rPr>
                <w:rFonts w:ascii="Times New Roman" w:eastAsia="Times New Roman" w:hAnsi="Times New Roman"/>
                <w:sz w:val="28"/>
                <w:szCs w:val="28"/>
                <w:lang w:val="uk-UA"/>
              </w:rPr>
            </w:pPr>
            <w:r w:rsidRPr="00587C8D">
              <w:rPr>
                <w:rFonts w:ascii="Times New Roman" w:eastAsia="Times New Roman" w:hAnsi="Times New Roman"/>
                <w:sz w:val="28"/>
                <w:szCs w:val="28"/>
                <w:lang w:val="uk-UA"/>
              </w:rPr>
              <w:t>Динамічна група по розбудові ВСЯО</w:t>
            </w:r>
          </w:p>
        </w:tc>
      </w:tr>
    </w:tbl>
    <w:p w14:paraId="4581B346" w14:textId="77777777" w:rsidR="0063241E" w:rsidRPr="005657D7" w:rsidRDefault="0063241E" w:rsidP="005657D7">
      <w:pPr>
        <w:spacing w:after="0" w:line="240" w:lineRule="auto"/>
        <w:rPr>
          <w:rFonts w:ascii="Times New Roman" w:hAnsi="Times New Roman"/>
          <w:b/>
          <w:bCs/>
          <w:sz w:val="28"/>
          <w:szCs w:val="28"/>
          <w:lang w:val="uk-UA"/>
        </w:rPr>
      </w:pPr>
    </w:p>
    <w:p w14:paraId="1BC76B3C" w14:textId="77777777" w:rsidR="005657D7" w:rsidRDefault="005657D7" w:rsidP="005657D7">
      <w:pPr>
        <w:spacing w:after="0" w:line="240" w:lineRule="auto"/>
        <w:rPr>
          <w:rFonts w:ascii="Times New Roman" w:hAnsi="Times New Roman"/>
          <w:b/>
          <w:bCs/>
          <w:sz w:val="28"/>
          <w:szCs w:val="28"/>
          <w:lang w:val="uk-UA"/>
        </w:rPr>
      </w:pPr>
    </w:p>
    <w:p w14:paraId="2E90CE88" w14:textId="77777777" w:rsidR="00AF5192" w:rsidRDefault="00AF5192" w:rsidP="005657D7">
      <w:pPr>
        <w:spacing w:after="0" w:line="240" w:lineRule="auto"/>
        <w:rPr>
          <w:rFonts w:ascii="Times New Roman" w:hAnsi="Times New Roman"/>
          <w:b/>
          <w:bCs/>
          <w:sz w:val="28"/>
          <w:szCs w:val="28"/>
          <w:lang w:val="uk-UA"/>
        </w:rPr>
      </w:pPr>
    </w:p>
    <w:p w14:paraId="04500F60" w14:textId="77777777" w:rsidR="00AF5192" w:rsidRDefault="00AF5192" w:rsidP="005657D7">
      <w:pPr>
        <w:spacing w:after="0" w:line="240" w:lineRule="auto"/>
        <w:rPr>
          <w:rFonts w:ascii="Times New Roman" w:hAnsi="Times New Roman"/>
          <w:b/>
          <w:bCs/>
          <w:sz w:val="28"/>
          <w:szCs w:val="28"/>
          <w:lang w:val="uk-UA"/>
        </w:rPr>
      </w:pPr>
    </w:p>
    <w:p w14:paraId="0E6A92CC" w14:textId="77777777" w:rsidR="00AF5192" w:rsidRPr="005657D7" w:rsidRDefault="00AF5192" w:rsidP="005657D7">
      <w:pPr>
        <w:spacing w:after="0" w:line="240" w:lineRule="auto"/>
        <w:rPr>
          <w:rFonts w:ascii="Times New Roman" w:hAnsi="Times New Roman"/>
          <w:b/>
          <w:bCs/>
          <w:sz w:val="28"/>
          <w:szCs w:val="28"/>
          <w:lang w:val="uk-UA"/>
        </w:rPr>
      </w:pPr>
    </w:p>
    <w:p w14:paraId="4C69985D" w14:textId="77777777" w:rsidR="00EC6029" w:rsidRPr="00EC6029" w:rsidRDefault="00EC6029" w:rsidP="00EC6029">
      <w:pPr>
        <w:spacing w:line="240" w:lineRule="auto"/>
        <w:contextualSpacing/>
        <w:jc w:val="center"/>
        <w:rPr>
          <w:rFonts w:ascii="Times New Roman" w:hAnsi="Times New Roman"/>
          <w:b/>
          <w:color w:val="002060"/>
          <w:sz w:val="36"/>
          <w:szCs w:val="48"/>
          <w:lang w:val="uk-UA"/>
        </w:rPr>
      </w:pPr>
      <w:r w:rsidRPr="00EC6029">
        <w:rPr>
          <w:rFonts w:ascii="Times New Roman" w:hAnsi="Times New Roman"/>
          <w:b/>
          <w:color w:val="002060"/>
          <w:sz w:val="36"/>
          <w:szCs w:val="48"/>
          <w:lang w:val="uk-UA"/>
        </w:rPr>
        <w:t>6.2. Вивчення стану організації життєдіяльності дітей</w:t>
      </w:r>
    </w:p>
    <w:p w14:paraId="0A071123" w14:textId="77777777" w:rsidR="00EC6029" w:rsidRPr="00EC6029" w:rsidRDefault="00EC6029" w:rsidP="00EC6029">
      <w:pPr>
        <w:spacing w:line="240" w:lineRule="auto"/>
        <w:contextualSpacing/>
        <w:jc w:val="center"/>
        <w:rPr>
          <w:rFonts w:ascii="Times New Roman" w:hAnsi="Times New Roman"/>
          <w:b/>
          <w:color w:val="002060"/>
          <w:sz w:val="36"/>
          <w:szCs w:val="48"/>
          <w:lang w:val="uk-UA"/>
        </w:rPr>
      </w:pPr>
      <w:r w:rsidRPr="00EC6029">
        <w:rPr>
          <w:rFonts w:ascii="Times New Roman" w:hAnsi="Times New Roman"/>
          <w:b/>
          <w:color w:val="002060"/>
          <w:sz w:val="36"/>
          <w:szCs w:val="48"/>
          <w:lang w:val="uk-UA"/>
        </w:rPr>
        <w:t>у КЗ «ДНЗ №26 ВМР» у 202</w:t>
      </w:r>
      <w:r>
        <w:rPr>
          <w:rFonts w:ascii="Times New Roman" w:hAnsi="Times New Roman"/>
          <w:b/>
          <w:color w:val="002060"/>
          <w:sz w:val="36"/>
          <w:szCs w:val="48"/>
          <w:lang w:val="uk-UA"/>
        </w:rPr>
        <w:t>5</w:t>
      </w:r>
      <w:r w:rsidRPr="00EC6029">
        <w:rPr>
          <w:rFonts w:ascii="Times New Roman" w:hAnsi="Times New Roman"/>
          <w:b/>
          <w:color w:val="002060"/>
          <w:sz w:val="36"/>
          <w:szCs w:val="48"/>
          <w:lang w:val="uk-UA"/>
        </w:rPr>
        <w:t>/202</w:t>
      </w:r>
      <w:r>
        <w:rPr>
          <w:rFonts w:ascii="Times New Roman" w:hAnsi="Times New Roman"/>
          <w:b/>
          <w:color w:val="002060"/>
          <w:sz w:val="36"/>
          <w:szCs w:val="48"/>
          <w:lang w:val="uk-UA"/>
        </w:rPr>
        <w:t>6</w:t>
      </w:r>
      <w:r w:rsidRPr="00EC6029">
        <w:rPr>
          <w:rFonts w:ascii="Times New Roman" w:hAnsi="Times New Roman"/>
          <w:b/>
          <w:color w:val="002060"/>
          <w:sz w:val="36"/>
          <w:szCs w:val="48"/>
          <w:lang w:val="uk-UA"/>
        </w:rPr>
        <w:t xml:space="preserve"> н.р.</w:t>
      </w:r>
    </w:p>
    <w:p w14:paraId="4C292E07" w14:textId="77777777" w:rsidR="005657D7" w:rsidRPr="005657D7" w:rsidRDefault="005657D7" w:rsidP="005657D7">
      <w:pPr>
        <w:spacing w:after="0" w:line="240" w:lineRule="auto"/>
        <w:rPr>
          <w:rFonts w:ascii="Times New Roman" w:hAnsi="Times New Roman"/>
          <w:b/>
          <w:bCs/>
          <w:sz w:val="28"/>
          <w:szCs w:val="28"/>
          <w:lang w:val="uk-UA"/>
        </w:rPr>
      </w:pPr>
    </w:p>
    <w:tbl>
      <w:tblPr>
        <w:tblW w:w="10774" w:type="dxa"/>
        <w:tblInd w:w="-601" w:type="dxa"/>
        <w:tblLayout w:type="fixed"/>
        <w:tblLook w:val="0000" w:firstRow="0" w:lastRow="0" w:firstColumn="0" w:lastColumn="0" w:noHBand="0" w:noVBand="0"/>
      </w:tblPr>
      <w:tblGrid>
        <w:gridCol w:w="567"/>
        <w:gridCol w:w="3261"/>
        <w:gridCol w:w="1843"/>
        <w:gridCol w:w="1417"/>
        <w:gridCol w:w="1985"/>
        <w:gridCol w:w="1701"/>
      </w:tblGrid>
      <w:tr w:rsidR="00EC6029" w:rsidRPr="00EC6029" w14:paraId="384E8E40" w14:textId="77777777" w:rsidTr="00440E59">
        <w:tc>
          <w:tcPr>
            <w:tcW w:w="567" w:type="dxa"/>
            <w:tcBorders>
              <w:top w:val="single" w:sz="4" w:space="0" w:color="000000"/>
              <w:left w:val="single" w:sz="4" w:space="0" w:color="000000"/>
              <w:bottom w:val="single" w:sz="4" w:space="0" w:color="000000"/>
            </w:tcBorders>
          </w:tcPr>
          <w:p w14:paraId="62D792D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w:t>
            </w:r>
          </w:p>
        </w:tc>
        <w:tc>
          <w:tcPr>
            <w:tcW w:w="3261" w:type="dxa"/>
            <w:tcBorders>
              <w:top w:val="single" w:sz="4" w:space="0" w:color="000000"/>
              <w:left w:val="single" w:sz="4" w:space="0" w:color="000000"/>
              <w:bottom w:val="single" w:sz="4" w:space="0" w:color="000000"/>
            </w:tcBorders>
          </w:tcPr>
          <w:p w14:paraId="032A1DB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 xml:space="preserve">Тема </w:t>
            </w:r>
          </w:p>
        </w:tc>
        <w:tc>
          <w:tcPr>
            <w:tcW w:w="1843" w:type="dxa"/>
            <w:tcBorders>
              <w:top w:val="single" w:sz="4" w:space="0" w:color="000000"/>
              <w:left w:val="single" w:sz="4" w:space="0" w:color="000000"/>
              <w:bottom w:val="single" w:sz="4" w:space="0" w:color="000000"/>
            </w:tcBorders>
          </w:tcPr>
          <w:p w14:paraId="01C227B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Форма фіксування</w:t>
            </w:r>
          </w:p>
        </w:tc>
        <w:tc>
          <w:tcPr>
            <w:tcW w:w="1417" w:type="dxa"/>
            <w:tcBorders>
              <w:top w:val="single" w:sz="4" w:space="0" w:color="000000"/>
              <w:left w:val="single" w:sz="4" w:space="0" w:color="000000"/>
              <w:bottom w:val="single" w:sz="4" w:space="0" w:color="000000"/>
            </w:tcBorders>
          </w:tcPr>
          <w:p w14:paraId="107A0FC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Група</w:t>
            </w:r>
          </w:p>
        </w:tc>
        <w:tc>
          <w:tcPr>
            <w:tcW w:w="1985" w:type="dxa"/>
            <w:tcBorders>
              <w:top w:val="single" w:sz="4" w:space="0" w:color="000000"/>
              <w:left w:val="single" w:sz="4" w:space="0" w:color="000000"/>
              <w:bottom w:val="single" w:sz="4" w:space="0" w:color="000000"/>
              <w:right w:val="single" w:sz="4" w:space="0" w:color="auto"/>
            </w:tcBorders>
          </w:tcPr>
          <w:p w14:paraId="35BBA7D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Відпові-</w:t>
            </w:r>
          </w:p>
          <w:p w14:paraId="7B22CCE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дальний</w:t>
            </w:r>
          </w:p>
        </w:tc>
        <w:tc>
          <w:tcPr>
            <w:tcW w:w="1701" w:type="dxa"/>
            <w:tcBorders>
              <w:top w:val="single" w:sz="4" w:space="0" w:color="auto"/>
              <w:left w:val="single" w:sz="4" w:space="0" w:color="auto"/>
              <w:bottom w:val="single" w:sz="4" w:space="0" w:color="auto"/>
              <w:right w:val="single" w:sz="4" w:space="0" w:color="auto"/>
            </w:tcBorders>
          </w:tcPr>
          <w:p w14:paraId="011C5DF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Термін</w:t>
            </w:r>
          </w:p>
        </w:tc>
      </w:tr>
      <w:tr w:rsidR="00EC6029" w:rsidRPr="00EC6029" w14:paraId="1223B989" w14:textId="77777777" w:rsidTr="00440E59">
        <w:trPr>
          <w:cantSplit/>
          <w:trHeight w:val="1134"/>
        </w:trPr>
        <w:tc>
          <w:tcPr>
            <w:tcW w:w="567" w:type="dxa"/>
            <w:tcBorders>
              <w:top w:val="single" w:sz="4" w:space="0" w:color="000000"/>
              <w:left w:val="single" w:sz="4" w:space="0" w:color="000000"/>
              <w:bottom w:val="single" w:sz="4" w:space="0" w:color="000000"/>
            </w:tcBorders>
          </w:tcPr>
          <w:p w14:paraId="38B3F0D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1</w:t>
            </w:r>
          </w:p>
        </w:tc>
        <w:tc>
          <w:tcPr>
            <w:tcW w:w="3261" w:type="dxa"/>
            <w:tcBorders>
              <w:top w:val="single" w:sz="4" w:space="0" w:color="000000"/>
              <w:left w:val="single" w:sz="4" w:space="0" w:color="000000"/>
              <w:bottom w:val="single" w:sz="4" w:space="0" w:color="000000"/>
            </w:tcBorders>
          </w:tcPr>
          <w:p w14:paraId="6A2B20E6"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КОМПЛЕКСНИЙ КОНТРОЛЬ:</w:t>
            </w:r>
          </w:p>
          <w:p w14:paraId="139A0B9F"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Організація життєдіяльності дітей </w:t>
            </w:r>
            <w:r>
              <w:rPr>
                <w:rFonts w:ascii="Times New Roman" w:eastAsia="Arial Unicode MS" w:hAnsi="Times New Roman"/>
                <w:color w:val="000000"/>
                <w:kern w:val="1"/>
                <w:sz w:val="28"/>
                <w:szCs w:val="28"/>
                <w:lang w:val="uk-UA" w:eastAsia="hi-IN" w:bidi="hi-IN"/>
              </w:rPr>
              <w:t>молодшого</w:t>
            </w:r>
            <w:r w:rsidRPr="00EC6029">
              <w:rPr>
                <w:rFonts w:ascii="Times New Roman" w:eastAsia="Arial Unicode MS" w:hAnsi="Times New Roman"/>
                <w:color w:val="000000"/>
                <w:kern w:val="1"/>
                <w:sz w:val="28"/>
                <w:szCs w:val="28"/>
                <w:lang w:val="uk-UA" w:eastAsia="hi-IN" w:bidi="hi-IN"/>
              </w:rPr>
              <w:t xml:space="preserve"> дошкільного віку.</w:t>
            </w:r>
          </w:p>
        </w:tc>
        <w:tc>
          <w:tcPr>
            <w:tcW w:w="1843" w:type="dxa"/>
            <w:tcBorders>
              <w:top w:val="single" w:sz="4" w:space="0" w:color="000000"/>
              <w:left w:val="single" w:sz="4" w:space="0" w:color="000000"/>
              <w:bottom w:val="single" w:sz="4" w:space="0" w:color="000000"/>
            </w:tcBorders>
          </w:tcPr>
          <w:p w14:paraId="17BC941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88A6BE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Довідка </w:t>
            </w:r>
          </w:p>
          <w:p w14:paraId="315A818B" w14:textId="77777777" w:rsidR="00EC6029" w:rsidRPr="00EC6029" w:rsidRDefault="00EC6029" w:rsidP="00EC6029">
            <w:pPr>
              <w:widowControl w:val="0"/>
              <w:suppressAutoHyphens/>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tc>
        <w:tc>
          <w:tcPr>
            <w:tcW w:w="1417" w:type="dxa"/>
            <w:tcBorders>
              <w:top w:val="single" w:sz="4" w:space="0" w:color="000000"/>
              <w:left w:val="single" w:sz="4" w:space="0" w:color="000000"/>
              <w:bottom w:val="single" w:sz="4" w:space="0" w:color="000000"/>
            </w:tcBorders>
          </w:tcPr>
          <w:p w14:paraId="7828784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39C14C3" w14:textId="77777777" w:rsidR="00EC6029" w:rsidRPr="00EC6029" w:rsidRDefault="00EC6029" w:rsidP="00EC6029">
            <w:pPr>
              <w:widowControl w:val="0"/>
              <w:suppressAutoHyphens/>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Групи </w:t>
            </w:r>
          </w:p>
          <w:p w14:paraId="55D5612B" w14:textId="77777777" w:rsidR="00EC6029" w:rsidRPr="00EC6029" w:rsidRDefault="00EC6029" w:rsidP="00EC6029">
            <w:pPr>
              <w:widowControl w:val="0"/>
              <w:suppressAutoHyphens/>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w:t>
            </w:r>
            <w:r>
              <w:rPr>
                <w:rFonts w:ascii="Times New Roman" w:eastAsia="Arial Unicode MS" w:hAnsi="Times New Roman"/>
                <w:color w:val="000000"/>
                <w:kern w:val="1"/>
                <w:sz w:val="28"/>
                <w:szCs w:val="28"/>
                <w:lang w:val="uk-UA" w:eastAsia="hi-IN" w:bidi="hi-IN"/>
              </w:rPr>
              <w:t>8, 9, 10</w:t>
            </w:r>
            <w:r w:rsidRPr="00EC6029">
              <w:rPr>
                <w:rFonts w:ascii="Times New Roman" w:eastAsia="Arial Unicode MS" w:hAnsi="Times New Roman"/>
                <w:color w:val="000000"/>
                <w:kern w:val="1"/>
                <w:sz w:val="28"/>
                <w:szCs w:val="28"/>
                <w:lang w:val="uk-UA" w:eastAsia="hi-IN" w:bidi="hi-IN"/>
              </w:rPr>
              <w:t xml:space="preserve"> </w:t>
            </w:r>
          </w:p>
        </w:tc>
        <w:tc>
          <w:tcPr>
            <w:tcW w:w="1985" w:type="dxa"/>
            <w:tcBorders>
              <w:top w:val="single" w:sz="4" w:space="0" w:color="000000"/>
              <w:left w:val="single" w:sz="4" w:space="0" w:color="000000"/>
              <w:bottom w:val="single" w:sz="4" w:space="0" w:color="000000"/>
              <w:right w:val="single" w:sz="4" w:space="0" w:color="auto"/>
            </w:tcBorders>
          </w:tcPr>
          <w:p w14:paraId="75FD90C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1BA7FA3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1635B97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2618BC4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1DFBFCE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p w14:paraId="6721451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Комісія</w:t>
            </w:r>
          </w:p>
        </w:tc>
        <w:tc>
          <w:tcPr>
            <w:tcW w:w="1701" w:type="dxa"/>
            <w:tcBorders>
              <w:top w:val="single" w:sz="4" w:space="0" w:color="auto"/>
              <w:left w:val="single" w:sz="4" w:space="0" w:color="auto"/>
              <w:bottom w:val="single" w:sz="4" w:space="0" w:color="auto"/>
              <w:right w:val="single" w:sz="4" w:space="0" w:color="auto"/>
            </w:tcBorders>
          </w:tcPr>
          <w:p w14:paraId="02636449"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3A0B0675"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54038A5A"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26DF72FE"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Січень</w:t>
            </w:r>
          </w:p>
          <w:p w14:paraId="654B3B02"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202</w:t>
            </w:r>
            <w:r>
              <w:rPr>
                <w:rFonts w:ascii="Times New Roman" w:eastAsia="Arial Unicode MS" w:hAnsi="Times New Roman"/>
                <w:color w:val="000000"/>
                <w:kern w:val="1"/>
                <w:sz w:val="28"/>
                <w:szCs w:val="28"/>
                <w:lang w:val="uk-UA" w:eastAsia="hi-IN" w:bidi="hi-IN"/>
              </w:rPr>
              <w:t>6</w:t>
            </w:r>
          </w:p>
        </w:tc>
      </w:tr>
      <w:tr w:rsidR="00EC6029" w:rsidRPr="00EC6029" w14:paraId="68129501" w14:textId="77777777" w:rsidTr="00440E59">
        <w:trPr>
          <w:cantSplit/>
          <w:trHeight w:val="1134"/>
        </w:trPr>
        <w:tc>
          <w:tcPr>
            <w:tcW w:w="567" w:type="dxa"/>
            <w:tcBorders>
              <w:top w:val="single" w:sz="4" w:space="0" w:color="000000"/>
              <w:left w:val="single" w:sz="4" w:space="0" w:color="000000"/>
              <w:bottom w:val="single" w:sz="4" w:space="0" w:color="000000"/>
            </w:tcBorders>
          </w:tcPr>
          <w:p w14:paraId="7F916F4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2</w:t>
            </w:r>
          </w:p>
          <w:p w14:paraId="0966943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F51D0D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0C5721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1B5C53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55C0DB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3261" w:type="dxa"/>
            <w:tcBorders>
              <w:top w:val="single" w:sz="4" w:space="0" w:color="000000"/>
              <w:left w:val="single" w:sz="4" w:space="0" w:color="000000"/>
              <w:bottom w:val="single" w:sz="4" w:space="0" w:color="000000"/>
            </w:tcBorders>
          </w:tcPr>
          <w:p w14:paraId="178843E9"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ТЕМАТИЧНЕ ВИВЧЕННЯ:</w:t>
            </w:r>
          </w:p>
          <w:p w14:paraId="61A20E38"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w:t>
            </w:r>
            <w:r w:rsidR="00440E59">
              <w:rPr>
                <w:rFonts w:ascii="Times New Roman" w:eastAsia="Arial Unicode MS" w:hAnsi="Times New Roman"/>
                <w:color w:val="000000"/>
                <w:kern w:val="1"/>
                <w:sz w:val="28"/>
                <w:szCs w:val="28"/>
                <w:lang w:val="uk-UA" w:eastAsia="hi-IN" w:bidi="hi-IN"/>
              </w:rPr>
              <w:t>Адаптація дітей до умов ЗДО</w:t>
            </w:r>
            <w:r w:rsidRPr="00EC6029">
              <w:rPr>
                <w:rFonts w:ascii="Times New Roman" w:eastAsia="Arial Unicode MS" w:hAnsi="Times New Roman"/>
                <w:color w:val="000000"/>
                <w:kern w:val="1"/>
                <w:sz w:val="28"/>
                <w:szCs w:val="28"/>
                <w:lang w:val="uk-UA" w:eastAsia="hi-IN" w:bidi="hi-IN"/>
              </w:rPr>
              <w:t>.</w:t>
            </w:r>
          </w:p>
          <w:p w14:paraId="21086C9D" w14:textId="77777777" w:rsidR="00440E59" w:rsidRDefault="00440E5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5B3B7696" w14:textId="77777777" w:rsidR="00440E59" w:rsidRPr="00EC6029" w:rsidRDefault="00440E5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13413123"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w:t>
            </w:r>
            <w:r w:rsidR="00440E59">
              <w:rPr>
                <w:rFonts w:ascii="Times New Roman" w:eastAsia="Arial Unicode MS" w:hAnsi="Times New Roman"/>
                <w:color w:val="000000"/>
                <w:kern w:val="1"/>
                <w:sz w:val="28"/>
                <w:szCs w:val="28"/>
                <w:lang w:val="uk-UA" w:eastAsia="hi-IN" w:bidi="hi-IN"/>
              </w:rPr>
              <w:t>Стан фізичного розвитку та формування рухових навичок у дітей</w:t>
            </w:r>
            <w:r w:rsidRPr="00EC6029">
              <w:rPr>
                <w:rFonts w:ascii="Times New Roman" w:eastAsia="Arial Unicode MS" w:hAnsi="Times New Roman"/>
                <w:color w:val="000000"/>
                <w:kern w:val="1"/>
                <w:sz w:val="28"/>
                <w:szCs w:val="28"/>
                <w:lang w:val="uk-UA" w:eastAsia="hi-IN" w:bidi="hi-IN"/>
              </w:rPr>
              <w:t>.</w:t>
            </w:r>
          </w:p>
          <w:p w14:paraId="4706BA9F" w14:textId="77777777" w:rsidR="00440E59" w:rsidRPr="00EC6029" w:rsidRDefault="00440E5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6832345C"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Організація </w:t>
            </w:r>
            <w:r w:rsidR="009753D4">
              <w:rPr>
                <w:rFonts w:ascii="Times New Roman" w:eastAsia="Arial Unicode MS" w:hAnsi="Times New Roman"/>
                <w:color w:val="000000"/>
                <w:kern w:val="1"/>
                <w:sz w:val="28"/>
                <w:szCs w:val="28"/>
                <w:lang w:val="uk-UA" w:eastAsia="hi-IN" w:bidi="hi-IN"/>
              </w:rPr>
              <w:t>самостійної художньої діяльності дітей</w:t>
            </w:r>
            <w:r w:rsidRPr="00EC6029">
              <w:rPr>
                <w:rFonts w:ascii="Times New Roman" w:eastAsia="Arial Unicode MS" w:hAnsi="Times New Roman"/>
                <w:color w:val="000000"/>
                <w:kern w:val="1"/>
                <w:sz w:val="28"/>
                <w:szCs w:val="28"/>
                <w:lang w:val="uk-UA" w:eastAsia="hi-IN" w:bidi="hi-IN"/>
              </w:rPr>
              <w:t xml:space="preserve"> в ЗДО.</w:t>
            </w:r>
          </w:p>
          <w:p w14:paraId="690F9C04" w14:textId="77777777" w:rsidR="00440E59" w:rsidRPr="00EC6029" w:rsidRDefault="00440E5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16E12331" w14:textId="77777777" w:rsidR="00440E5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w:t>
            </w:r>
            <w:r w:rsidR="001642A0">
              <w:rPr>
                <w:rFonts w:ascii="Times New Roman" w:eastAsia="Arial Unicode MS" w:hAnsi="Times New Roman"/>
                <w:color w:val="000000"/>
                <w:kern w:val="1"/>
                <w:sz w:val="28"/>
                <w:szCs w:val="28"/>
                <w:lang w:val="uk-UA" w:eastAsia="hi-IN" w:bidi="hi-IN"/>
              </w:rPr>
              <w:t>Рівень розвитку мовлення дітей.</w:t>
            </w:r>
            <w:r w:rsidR="00440E59">
              <w:rPr>
                <w:rFonts w:ascii="Times New Roman" w:eastAsia="Arial Unicode MS" w:hAnsi="Times New Roman"/>
                <w:color w:val="000000"/>
                <w:kern w:val="1"/>
                <w:sz w:val="28"/>
                <w:szCs w:val="28"/>
                <w:lang w:val="uk-UA" w:eastAsia="hi-IN" w:bidi="hi-IN"/>
              </w:rPr>
              <w:t xml:space="preserve"> </w:t>
            </w:r>
          </w:p>
          <w:p w14:paraId="560FCB31"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36F30013"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Вивчення практичного досвіду роботи педагогів, що атестуються.</w:t>
            </w:r>
          </w:p>
          <w:p w14:paraId="2356BA9C"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5141C71E" w14:textId="77777777" w:rsidR="00EC6029" w:rsidRPr="00EC6029" w:rsidRDefault="00EC6029" w:rsidP="001642A0">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Стан </w:t>
            </w:r>
            <w:r w:rsidR="001642A0">
              <w:rPr>
                <w:rFonts w:ascii="Times New Roman" w:eastAsia="Arial Unicode MS" w:hAnsi="Times New Roman"/>
                <w:color w:val="000000"/>
                <w:kern w:val="1"/>
                <w:sz w:val="28"/>
                <w:szCs w:val="28"/>
                <w:lang w:val="uk-UA" w:eastAsia="hi-IN" w:bidi="hi-IN"/>
              </w:rPr>
              <w:t>реалізації освітнього напряму «Дитина у світі мистецтва»: розділ</w:t>
            </w:r>
            <w:r w:rsidR="0007200B">
              <w:rPr>
                <w:rFonts w:ascii="Times New Roman" w:eastAsia="Arial Unicode MS" w:hAnsi="Times New Roman"/>
                <w:color w:val="000000"/>
                <w:kern w:val="1"/>
                <w:sz w:val="28"/>
                <w:szCs w:val="28"/>
                <w:lang w:val="uk-UA" w:eastAsia="hi-IN" w:bidi="hi-IN"/>
              </w:rPr>
              <w:t>у</w:t>
            </w:r>
            <w:r w:rsidR="001642A0">
              <w:rPr>
                <w:rFonts w:ascii="Times New Roman" w:eastAsia="Arial Unicode MS" w:hAnsi="Times New Roman"/>
                <w:color w:val="000000"/>
                <w:kern w:val="1"/>
                <w:sz w:val="28"/>
                <w:szCs w:val="28"/>
                <w:lang w:val="uk-UA" w:eastAsia="hi-IN" w:bidi="hi-IN"/>
              </w:rPr>
              <w:t xml:space="preserve"> «Літературне образотворення» БКДО</w:t>
            </w:r>
            <w:r w:rsidRPr="00EC6029">
              <w:rPr>
                <w:rFonts w:ascii="Times New Roman" w:eastAsia="Arial Unicode MS" w:hAnsi="Times New Roman"/>
                <w:color w:val="000000"/>
                <w:kern w:val="1"/>
                <w:sz w:val="28"/>
                <w:szCs w:val="28"/>
                <w:lang w:val="uk-UA" w:eastAsia="hi-IN" w:bidi="hi-IN"/>
              </w:rPr>
              <w:t>.</w:t>
            </w:r>
          </w:p>
        </w:tc>
        <w:tc>
          <w:tcPr>
            <w:tcW w:w="1843" w:type="dxa"/>
            <w:tcBorders>
              <w:top w:val="single" w:sz="4" w:space="0" w:color="000000"/>
              <w:left w:val="single" w:sz="4" w:space="0" w:color="000000"/>
              <w:bottom w:val="single" w:sz="4" w:space="0" w:color="000000"/>
            </w:tcBorders>
          </w:tcPr>
          <w:p w14:paraId="6380989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76A0E9A"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1ABF039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Інформація</w:t>
            </w:r>
          </w:p>
          <w:p w14:paraId="2CF8681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відома</w:t>
            </w:r>
          </w:p>
          <w:p w14:paraId="50BDAD0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(нарада при завідувачу)</w:t>
            </w:r>
          </w:p>
          <w:p w14:paraId="17A365E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Довідка </w:t>
            </w:r>
          </w:p>
          <w:p w14:paraId="7289BEB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2965495E"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2DBC767D" w14:textId="77777777" w:rsidR="00440E59" w:rsidRPr="00EC6029" w:rsidRDefault="00440E5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321A5CF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Довідка до педради</w:t>
            </w:r>
          </w:p>
          <w:p w14:paraId="386E765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00BE709A" w14:textId="77777777" w:rsidR="00440E59" w:rsidRDefault="00440E5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4F26FA1" w14:textId="77777777" w:rsidR="001642A0" w:rsidRPr="001642A0" w:rsidRDefault="001642A0" w:rsidP="001642A0">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1642A0">
              <w:rPr>
                <w:rFonts w:ascii="Times New Roman" w:eastAsia="Arial Unicode MS" w:hAnsi="Times New Roman"/>
                <w:color w:val="000000"/>
                <w:kern w:val="1"/>
                <w:sz w:val="28"/>
                <w:szCs w:val="28"/>
                <w:lang w:val="uk-UA" w:eastAsia="hi-IN" w:bidi="hi-IN"/>
              </w:rPr>
              <w:t xml:space="preserve">Довідка </w:t>
            </w:r>
          </w:p>
          <w:p w14:paraId="03B1495C" w14:textId="77777777" w:rsidR="00EC6029" w:rsidRDefault="001642A0" w:rsidP="001642A0">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1642A0">
              <w:rPr>
                <w:rFonts w:ascii="Times New Roman" w:eastAsia="Arial Unicode MS" w:hAnsi="Times New Roman"/>
                <w:color w:val="000000"/>
                <w:kern w:val="1"/>
                <w:sz w:val="28"/>
                <w:szCs w:val="28"/>
                <w:lang w:val="uk-UA" w:eastAsia="hi-IN" w:bidi="hi-IN"/>
              </w:rPr>
              <w:t>(до наказу)</w:t>
            </w:r>
          </w:p>
          <w:p w14:paraId="4358138B" w14:textId="77777777" w:rsidR="001642A0" w:rsidRPr="00EC6029" w:rsidRDefault="001642A0" w:rsidP="001642A0">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4F297C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Інформація</w:t>
            </w:r>
          </w:p>
          <w:p w14:paraId="09B541AD" w14:textId="77777777" w:rsidR="00EC6029" w:rsidRDefault="00440E5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(до засідання атестаційної</w:t>
            </w:r>
            <w:r w:rsidR="00EC6029" w:rsidRPr="00EC6029">
              <w:rPr>
                <w:rFonts w:ascii="Times New Roman" w:eastAsia="Arial Unicode MS" w:hAnsi="Times New Roman"/>
                <w:color w:val="000000"/>
                <w:kern w:val="1"/>
                <w:sz w:val="28"/>
                <w:szCs w:val="28"/>
                <w:lang w:val="uk-UA" w:eastAsia="hi-IN" w:bidi="hi-IN"/>
              </w:rPr>
              <w:t xml:space="preserve"> комісії)</w:t>
            </w:r>
          </w:p>
          <w:p w14:paraId="09A54CEA" w14:textId="77777777" w:rsidR="001642A0" w:rsidRPr="00EC6029" w:rsidRDefault="001642A0"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5844FE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Довідка до педради</w:t>
            </w:r>
          </w:p>
          <w:p w14:paraId="5FFB034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3BBA706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A76C135"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tc>
        <w:tc>
          <w:tcPr>
            <w:tcW w:w="1417" w:type="dxa"/>
            <w:tcBorders>
              <w:top w:val="single" w:sz="4" w:space="0" w:color="000000"/>
              <w:left w:val="single" w:sz="4" w:space="0" w:color="000000"/>
              <w:bottom w:val="single" w:sz="4" w:space="0" w:color="000000"/>
            </w:tcBorders>
          </w:tcPr>
          <w:p w14:paraId="38DF0B6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FC495A0"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13AD11F7" w14:textId="77777777" w:rsidR="00EC6029" w:rsidRPr="00EC6029" w:rsidRDefault="00440E59" w:rsidP="00440E5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Групи раннього віку</w:t>
            </w:r>
          </w:p>
          <w:p w14:paraId="7196E75A" w14:textId="77777777" w:rsidR="00440E59" w:rsidRDefault="00440E5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536517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вікові групи</w:t>
            </w:r>
          </w:p>
          <w:p w14:paraId="4FE13AE5"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0E9D4128" w14:textId="77777777" w:rsidR="00440E59" w:rsidRDefault="00440E5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1D9467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вікові групи</w:t>
            </w:r>
          </w:p>
          <w:p w14:paraId="47712024"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59EAE7E8" w14:textId="77777777" w:rsidR="00440E59" w:rsidRDefault="00440E5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3CF9F87" w14:textId="77777777" w:rsidR="00EC6029" w:rsidRPr="00EC6029" w:rsidRDefault="001642A0"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1642A0">
              <w:rPr>
                <w:rFonts w:ascii="Times New Roman" w:eastAsia="Arial Unicode MS" w:hAnsi="Times New Roman"/>
                <w:color w:val="000000"/>
                <w:kern w:val="1"/>
                <w:sz w:val="28"/>
                <w:szCs w:val="28"/>
                <w:lang w:val="uk-UA" w:eastAsia="hi-IN" w:bidi="hi-IN"/>
              </w:rPr>
              <w:t>Всі вікові групи</w:t>
            </w:r>
          </w:p>
          <w:p w14:paraId="6F27B543" w14:textId="77777777" w:rsidR="00EC6029" w:rsidRPr="00EC6029" w:rsidRDefault="00EC6029" w:rsidP="00440E5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6161C68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Педагоги, які атестуються</w:t>
            </w:r>
          </w:p>
          <w:p w14:paraId="7F09CDD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62A455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Дошкільні  групи</w:t>
            </w:r>
          </w:p>
          <w:p w14:paraId="0EB2CFE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CDDCA3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3A2C9B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985" w:type="dxa"/>
            <w:tcBorders>
              <w:top w:val="single" w:sz="4" w:space="0" w:color="000000"/>
              <w:left w:val="single" w:sz="4" w:space="0" w:color="000000"/>
              <w:bottom w:val="single" w:sz="4" w:space="0" w:color="000000"/>
              <w:right w:val="single" w:sz="4" w:space="0" w:color="auto"/>
            </w:tcBorders>
          </w:tcPr>
          <w:p w14:paraId="77222EF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5701191"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675EDA1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3CE18C4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33CF7D8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3A0F4F9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Куліш Н.В.</w:t>
            </w:r>
          </w:p>
          <w:p w14:paraId="786CA8B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p w14:paraId="7B909CE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5DFA3C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F9AF81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72D3CE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D85ADD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C6A5DE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7A24AFB" w14:textId="77777777" w:rsid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82338A8" w14:textId="77777777" w:rsidR="00440E59" w:rsidRPr="00EC6029" w:rsidRDefault="00440E59" w:rsidP="001642A0">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1A4144B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Атестаційна комісія</w:t>
            </w:r>
          </w:p>
          <w:p w14:paraId="54F62FD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0395512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1255F73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06F8DFF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14B5571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tc>
        <w:tc>
          <w:tcPr>
            <w:tcW w:w="1701" w:type="dxa"/>
            <w:tcBorders>
              <w:top w:val="single" w:sz="4" w:space="0" w:color="auto"/>
              <w:left w:val="single" w:sz="4" w:space="0" w:color="auto"/>
              <w:bottom w:val="single" w:sz="4" w:space="0" w:color="auto"/>
              <w:right w:val="single" w:sz="4" w:space="0" w:color="auto"/>
            </w:tcBorders>
          </w:tcPr>
          <w:p w14:paraId="0BDB861F"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7FB50888"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5F154F3A"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Вересень 2025</w:t>
            </w:r>
          </w:p>
          <w:p w14:paraId="4F8D4DCB"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7AEE49E5"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2295DEA3"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Жовтень 2025</w:t>
            </w:r>
          </w:p>
          <w:p w14:paraId="6A8AE436"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6D61D304" w14:textId="77777777" w:rsidR="00440E59" w:rsidRDefault="00440E5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5CE933C4"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Листопад</w:t>
            </w:r>
          </w:p>
          <w:p w14:paraId="7973D505" w14:textId="77777777" w:rsidR="00EC6029" w:rsidRPr="00EC6029" w:rsidRDefault="00440E5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2025</w:t>
            </w:r>
          </w:p>
          <w:p w14:paraId="6BC01374"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42B7460C" w14:textId="77777777" w:rsidR="00440E59" w:rsidRPr="00EC6029" w:rsidRDefault="00440E59" w:rsidP="001642A0">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0C070C69" w14:textId="77777777" w:rsidR="00EC6029" w:rsidRPr="00EC6029" w:rsidRDefault="00440E5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Грудень 2025</w:t>
            </w:r>
          </w:p>
          <w:p w14:paraId="0573C7A7" w14:textId="77777777" w:rsidR="00EC6029" w:rsidRPr="00EC6029" w:rsidRDefault="00EC6029" w:rsidP="001642A0">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45BF0B4A"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Лютий </w:t>
            </w:r>
          </w:p>
          <w:p w14:paraId="4D20E382" w14:textId="77777777" w:rsidR="00EC6029" w:rsidRPr="00EC6029" w:rsidRDefault="001642A0"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2026</w:t>
            </w:r>
          </w:p>
          <w:p w14:paraId="01C4D2F7"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76DDEDF2"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3AFE612A"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4BE26997" w14:textId="77777777" w:rsidR="00EC6029" w:rsidRPr="00EC6029" w:rsidRDefault="001642A0"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Лютий  2026</w:t>
            </w:r>
          </w:p>
          <w:p w14:paraId="47F99DD2"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4E286492"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7EA7025D"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tc>
      </w:tr>
      <w:tr w:rsidR="00EC6029" w:rsidRPr="00EC6029" w14:paraId="3F43E229" w14:textId="77777777" w:rsidTr="00440E59">
        <w:trPr>
          <w:cantSplit/>
          <w:trHeight w:val="1134"/>
        </w:trPr>
        <w:tc>
          <w:tcPr>
            <w:tcW w:w="567" w:type="dxa"/>
            <w:tcBorders>
              <w:top w:val="single" w:sz="4" w:space="0" w:color="000000"/>
              <w:left w:val="single" w:sz="4" w:space="0" w:color="000000"/>
              <w:bottom w:val="single" w:sz="4" w:space="0" w:color="000000"/>
            </w:tcBorders>
          </w:tcPr>
          <w:p w14:paraId="2BEB44D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3261" w:type="dxa"/>
            <w:tcBorders>
              <w:top w:val="single" w:sz="4" w:space="0" w:color="000000"/>
              <w:left w:val="single" w:sz="4" w:space="0" w:color="000000"/>
              <w:bottom w:val="single" w:sz="4" w:space="0" w:color="000000"/>
            </w:tcBorders>
          </w:tcPr>
          <w:p w14:paraId="7BBDDC00"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Дотримання режиму дня та режиму прогулянок.</w:t>
            </w:r>
          </w:p>
          <w:p w14:paraId="3DADE6A8"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5376A235"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Результативність корекційно-відновлювальної роботи з дітьми з  порушеннями опорно-рухового апарату.</w:t>
            </w:r>
          </w:p>
          <w:p w14:paraId="0939A9AB" w14:textId="77777777" w:rsidR="001642A0"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042EB381" w14:textId="77777777" w:rsidR="001642A0"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 Наступність роботи ЗДО з початковою школою №5</w:t>
            </w:r>
          </w:p>
          <w:p w14:paraId="0EA9200D" w14:textId="77777777" w:rsidR="007A6835" w:rsidRPr="00EC6029" w:rsidRDefault="007A6835"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093F5171"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Готовність дітей 6-го року життя до навчання в школі.</w:t>
            </w:r>
          </w:p>
          <w:p w14:paraId="5D2410CD"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4BA55D84"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Ефективність впровадження в освітній процес інноваційних методик, технологій.</w:t>
            </w:r>
          </w:p>
          <w:p w14:paraId="22017103" w14:textId="77777777" w:rsidR="007A6835" w:rsidRPr="00EC6029" w:rsidRDefault="007A6835"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2C5954AF" w14:textId="77777777" w:rsidR="00EC6029" w:rsidRPr="007A6835" w:rsidRDefault="007A6835" w:rsidP="00902FED">
            <w:pPr>
              <w:pStyle w:val="a4"/>
              <w:widowControl w:val="0"/>
              <w:numPr>
                <w:ilvl w:val="0"/>
                <w:numId w:val="33"/>
              </w:numPr>
              <w:suppressAutoHyphens/>
              <w:snapToGrid w:val="0"/>
              <w:spacing w:after="0" w:line="240" w:lineRule="auto"/>
              <w:rPr>
                <w:rFonts w:ascii="Times New Roman" w:eastAsia="Arial Unicode MS" w:hAnsi="Times New Roman"/>
                <w:b/>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Результативність освітньої роботи</w:t>
            </w:r>
            <w:r w:rsidR="00EC6029" w:rsidRPr="007A6835">
              <w:rPr>
                <w:rFonts w:ascii="Times New Roman" w:eastAsia="Arial Unicode MS" w:hAnsi="Times New Roman"/>
                <w:color w:val="000000"/>
                <w:kern w:val="1"/>
                <w:sz w:val="28"/>
                <w:szCs w:val="28"/>
                <w:lang w:val="uk-UA" w:eastAsia="hi-IN" w:bidi="hi-IN"/>
              </w:rPr>
              <w:t>.</w:t>
            </w:r>
          </w:p>
        </w:tc>
        <w:tc>
          <w:tcPr>
            <w:tcW w:w="1843" w:type="dxa"/>
            <w:tcBorders>
              <w:top w:val="single" w:sz="4" w:space="0" w:color="000000"/>
              <w:left w:val="single" w:sz="4" w:space="0" w:color="000000"/>
              <w:bottom w:val="single" w:sz="4" w:space="0" w:color="000000"/>
            </w:tcBorders>
          </w:tcPr>
          <w:p w14:paraId="7A129A2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Інформація</w:t>
            </w:r>
          </w:p>
          <w:p w14:paraId="36B1EA6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відома</w:t>
            </w:r>
          </w:p>
          <w:p w14:paraId="6279FF21" w14:textId="77777777" w:rsidR="001642A0"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(нарада при завідувачу)</w:t>
            </w:r>
          </w:p>
          <w:p w14:paraId="7D3D780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Довідка </w:t>
            </w:r>
          </w:p>
          <w:p w14:paraId="3A331CC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55E3F5F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55F6E8E"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5920FA0D" w14:textId="77777777" w:rsidR="001642A0"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6125B4F7" w14:textId="77777777" w:rsidR="001642A0"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7E9C4550" w14:textId="77777777" w:rsidR="001642A0" w:rsidRPr="001642A0" w:rsidRDefault="001642A0" w:rsidP="001642A0">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1642A0">
              <w:rPr>
                <w:rFonts w:ascii="Times New Roman" w:eastAsia="Arial Unicode MS" w:hAnsi="Times New Roman"/>
                <w:color w:val="000000"/>
                <w:kern w:val="1"/>
                <w:sz w:val="28"/>
                <w:szCs w:val="28"/>
                <w:lang w:val="uk-UA" w:eastAsia="hi-IN" w:bidi="hi-IN"/>
              </w:rPr>
              <w:t>Інформація</w:t>
            </w:r>
          </w:p>
          <w:p w14:paraId="4C1C093F" w14:textId="77777777" w:rsidR="001642A0" w:rsidRPr="001642A0" w:rsidRDefault="001642A0" w:rsidP="001642A0">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1642A0">
              <w:rPr>
                <w:rFonts w:ascii="Times New Roman" w:eastAsia="Arial Unicode MS" w:hAnsi="Times New Roman"/>
                <w:color w:val="000000"/>
                <w:kern w:val="1"/>
                <w:sz w:val="28"/>
                <w:szCs w:val="28"/>
                <w:lang w:val="uk-UA" w:eastAsia="hi-IN" w:bidi="hi-IN"/>
              </w:rPr>
              <w:t>до відома</w:t>
            </w:r>
          </w:p>
          <w:p w14:paraId="6A9B810A" w14:textId="77777777" w:rsidR="007A6835" w:rsidRPr="00EC6029"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1642A0">
              <w:rPr>
                <w:rFonts w:ascii="Times New Roman" w:eastAsia="Arial Unicode MS" w:hAnsi="Times New Roman"/>
                <w:color w:val="000000"/>
                <w:kern w:val="1"/>
                <w:sz w:val="28"/>
                <w:szCs w:val="28"/>
                <w:lang w:val="uk-UA" w:eastAsia="hi-IN" w:bidi="hi-IN"/>
              </w:rPr>
              <w:t>(нарада при завідувачу)</w:t>
            </w:r>
          </w:p>
          <w:p w14:paraId="6AB23D9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Довідка до педради</w:t>
            </w:r>
          </w:p>
          <w:p w14:paraId="52F1A55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1B60F27E" w14:textId="77777777" w:rsidR="001642A0" w:rsidRDefault="001642A0"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143973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Довідка </w:t>
            </w:r>
          </w:p>
          <w:p w14:paraId="490D628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218A134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912B87A" w14:textId="77777777" w:rsid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E3BFBCE" w14:textId="77777777" w:rsidR="007A6835" w:rsidRPr="00EC6029"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E3805B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Довідка </w:t>
            </w:r>
          </w:p>
          <w:p w14:paraId="164055A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(до наказу)</w:t>
            </w:r>
          </w:p>
          <w:p w14:paraId="3D230AD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417" w:type="dxa"/>
            <w:tcBorders>
              <w:top w:val="single" w:sz="4" w:space="0" w:color="000000"/>
              <w:left w:val="single" w:sz="4" w:space="0" w:color="000000"/>
              <w:bottom w:val="single" w:sz="4" w:space="0" w:color="000000"/>
            </w:tcBorders>
          </w:tcPr>
          <w:p w14:paraId="04648B4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Всі вікові групи </w:t>
            </w:r>
          </w:p>
          <w:p w14:paraId="204068E8" w14:textId="77777777" w:rsid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20549A5" w14:textId="77777777" w:rsidR="001642A0" w:rsidRPr="00EC6029" w:rsidRDefault="001642A0"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FE7361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Групи спец.</w:t>
            </w:r>
          </w:p>
          <w:p w14:paraId="64126FC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призначення</w:t>
            </w:r>
          </w:p>
          <w:p w14:paraId="3256653B" w14:textId="77777777" w:rsid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377656A9" w14:textId="77777777" w:rsidR="001642A0"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51E75D25"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Старші групи</w:t>
            </w:r>
          </w:p>
          <w:p w14:paraId="33ED46C8" w14:textId="77777777" w:rsidR="001642A0"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30C1478A" w14:textId="77777777" w:rsidR="001642A0" w:rsidRPr="00EC6029" w:rsidRDefault="001642A0"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01E24DA8" w14:textId="77777777" w:rsid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Старші групи</w:t>
            </w:r>
          </w:p>
          <w:p w14:paraId="61C9D54F" w14:textId="77777777" w:rsidR="007A6835"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7092925" w14:textId="77777777" w:rsidR="007A6835" w:rsidRPr="00EC6029"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57C3B1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вікові групи</w:t>
            </w:r>
          </w:p>
          <w:p w14:paraId="19F2F815" w14:textId="77777777" w:rsidR="007A6835"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9240F9A" w14:textId="77777777" w:rsidR="007A6835"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77755D9" w14:textId="77777777" w:rsidR="007A6835"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825239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вікові групи</w:t>
            </w:r>
          </w:p>
        </w:tc>
        <w:tc>
          <w:tcPr>
            <w:tcW w:w="1985" w:type="dxa"/>
            <w:tcBorders>
              <w:top w:val="single" w:sz="4" w:space="0" w:color="000000"/>
              <w:left w:val="single" w:sz="4" w:space="0" w:color="000000"/>
              <w:bottom w:val="single" w:sz="4" w:space="0" w:color="000000"/>
              <w:right w:val="single" w:sz="4" w:space="0" w:color="auto"/>
            </w:tcBorders>
          </w:tcPr>
          <w:p w14:paraId="23D28BA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5F4469E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5EA05DE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494002B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Старші медичні сестри </w:t>
            </w:r>
          </w:p>
          <w:p w14:paraId="37B63553" w14:textId="77777777" w:rsidR="007A6835"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428861F" w14:textId="77777777" w:rsidR="007A6835"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1AE2C5B"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11E8516A"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18880563"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35436216" w14:textId="77777777" w:rsid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516A587" w14:textId="77777777" w:rsidR="007A6835"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0D92D73"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26B13C91"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786D4B75"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13F4C978" w14:textId="77777777" w:rsidR="007A6835"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0E1C980"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60FC0339"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3F1485BD" w14:textId="77777777" w:rsidR="007A6835" w:rsidRPr="00EC6029" w:rsidRDefault="007A6835" w:rsidP="007A6835">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115B69F2" w14:textId="77777777" w:rsidR="007A6835" w:rsidRPr="00EC6029" w:rsidRDefault="007A6835"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tcPr>
          <w:p w14:paraId="7AFC2AEC" w14:textId="77777777" w:rsidR="00EC6029" w:rsidRPr="00EC6029" w:rsidRDefault="001642A0"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Березень 2026</w:t>
            </w:r>
          </w:p>
          <w:p w14:paraId="3707A0E9" w14:textId="77777777" w:rsid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3AB4EA2E" w14:textId="77777777" w:rsidR="001642A0" w:rsidRPr="00EC6029" w:rsidRDefault="001642A0"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4988B0E4" w14:textId="77777777" w:rsidR="00EC6029" w:rsidRPr="00EC6029" w:rsidRDefault="001642A0"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Квітень 2026</w:t>
            </w:r>
          </w:p>
          <w:p w14:paraId="1BF6EDED"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6B12616E"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3B30ABFA" w14:textId="77777777" w:rsid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554268C4" w14:textId="77777777" w:rsidR="001642A0" w:rsidRDefault="001642A0"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6FBA03F6" w14:textId="77777777" w:rsidR="007A6835" w:rsidRPr="00EC6029" w:rsidRDefault="007A6835" w:rsidP="007A6835">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Квітень 2026</w:t>
            </w:r>
          </w:p>
          <w:p w14:paraId="4E36EFA0" w14:textId="77777777" w:rsidR="001642A0" w:rsidRDefault="001642A0"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2C939F53" w14:textId="77777777" w:rsidR="001642A0" w:rsidRPr="00EC6029" w:rsidRDefault="001642A0"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3653F098" w14:textId="77777777" w:rsidR="00EC6029" w:rsidRPr="00EC6029" w:rsidRDefault="007A6835"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Травень 2026</w:t>
            </w:r>
          </w:p>
          <w:p w14:paraId="4D41CEF6"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70AD81BD"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4B572FB6" w14:textId="77777777" w:rsidR="00EC6029" w:rsidRPr="00EC6029" w:rsidRDefault="007A6835"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Травень 2026</w:t>
            </w:r>
          </w:p>
          <w:p w14:paraId="6ACE434A"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05F8567D" w14:textId="77777777" w:rsidR="007A6835" w:rsidRDefault="007A6835"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231A9C67" w14:textId="77777777" w:rsidR="007A6835" w:rsidRDefault="007A6835"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4EEEEE96" w14:textId="77777777" w:rsidR="00EC6029" w:rsidRPr="00EC6029" w:rsidRDefault="007A6835"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Травень 2026</w:t>
            </w:r>
          </w:p>
        </w:tc>
      </w:tr>
      <w:tr w:rsidR="00EC6029" w:rsidRPr="00EC6029" w14:paraId="4586DE87" w14:textId="77777777" w:rsidTr="00440E59">
        <w:trPr>
          <w:cantSplit/>
          <w:trHeight w:val="4608"/>
        </w:trPr>
        <w:tc>
          <w:tcPr>
            <w:tcW w:w="567" w:type="dxa"/>
            <w:tcBorders>
              <w:top w:val="single" w:sz="4" w:space="0" w:color="000000"/>
              <w:left w:val="single" w:sz="4" w:space="0" w:color="000000"/>
              <w:bottom w:val="single" w:sz="4" w:space="0" w:color="000000"/>
            </w:tcBorders>
          </w:tcPr>
          <w:p w14:paraId="2A48076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3</w:t>
            </w:r>
          </w:p>
        </w:tc>
        <w:tc>
          <w:tcPr>
            <w:tcW w:w="3261" w:type="dxa"/>
            <w:tcBorders>
              <w:top w:val="single" w:sz="4" w:space="0" w:color="000000"/>
              <w:left w:val="single" w:sz="4" w:space="0" w:color="000000"/>
              <w:bottom w:val="single" w:sz="4" w:space="0" w:color="000000"/>
            </w:tcBorders>
          </w:tcPr>
          <w:p w14:paraId="2851B3D8"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ЕПІЗОДИЧНИЙ КОНТРОЛЬ:</w:t>
            </w:r>
          </w:p>
          <w:p w14:paraId="616D37BD"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планування освітньої роботи з дітьми;</w:t>
            </w:r>
          </w:p>
          <w:p w14:paraId="3600386F"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санітарний стан ігрових майданчиків;</w:t>
            </w:r>
          </w:p>
          <w:p w14:paraId="4181CDF2"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дотримання режиму дня;</w:t>
            </w:r>
          </w:p>
          <w:p w14:paraId="2BC68BAA"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робота вихователів з питань охорони праці та безпеки життєдіяльності дітей;</w:t>
            </w:r>
          </w:p>
          <w:p w14:paraId="7AE8CEEC"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культура спілкування педагога з дітьми;</w:t>
            </w:r>
          </w:p>
          <w:p w14:paraId="50572F97"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організація чергування та трудових доручень в осередку природи.</w:t>
            </w:r>
          </w:p>
        </w:tc>
        <w:tc>
          <w:tcPr>
            <w:tcW w:w="1843" w:type="dxa"/>
            <w:tcBorders>
              <w:top w:val="single" w:sz="4" w:space="0" w:color="000000"/>
              <w:left w:val="single" w:sz="4" w:space="0" w:color="000000"/>
              <w:bottom w:val="single" w:sz="4" w:space="0" w:color="000000"/>
            </w:tcBorders>
          </w:tcPr>
          <w:p w14:paraId="3BC9977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FC3668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640FD6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646CA7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4D0F8F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Інформація до відома (нарада при завідувачу)</w:t>
            </w:r>
          </w:p>
          <w:p w14:paraId="7FECD4A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BA612B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D288B1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76CA2F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DB4746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EE3A19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DBADA7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45C2BDA"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tc>
        <w:tc>
          <w:tcPr>
            <w:tcW w:w="1417" w:type="dxa"/>
            <w:tcBorders>
              <w:top w:val="single" w:sz="4" w:space="0" w:color="000000"/>
              <w:left w:val="single" w:sz="4" w:space="0" w:color="000000"/>
              <w:bottom w:val="single" w:sz="4" w:space="0" w:color="000000"/>
            </w:tcBorders>
          </w:tcPr>
          <w:p w14:paraId="5F0B003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4143CC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76BC53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C7936D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13A36A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150000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групи</w:t>
            </w:r>
          </w:p>
          <w:p w14:paraId="151F134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43407E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B1FF2B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3AF79D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DE16C9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C0FCE0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55E941E"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tc>
        <w:tc>
          <w:tcPr>
            <w:tcW w:w="1985" w:type="dxa"/>
            <w:tcBorders>
              <w:top w:val="single" w:sz="4" w:space="0" w:color="000000"/>
              <w:left w:val="single" w:sz="4" w:space="0" w:color="000000"/>
              <w:bottom w:val="single" w:sz="4" w:space="0" w:color="000000"/>
              <w:right w:val="single" w:sz="4" w:space="0" w:color="auto"/>
            </w:tcBorders>
          </w:tcPr>
          <w:p w14:paraId="38650CA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17A24C2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484FB7C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354A17B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767BEFA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p w14:paraId="0BA62B1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Старші медичні сестри</w:t>
            </w:r>
          </w:p>
          <w:p w14:paraId="00D00593"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tcPr>
          <w:p w14:paraId="47728150"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0ED7BAA6"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0520366B"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3FD45E9E"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513EB2A2" w14:textId="77777777" w:rsidR="00EC6029" w:rsidRPr="00EC6029" w:rsidRDefault="00EC6029" w:rsidP="00EC6029">
            <w:pPr>
              <w:widowControl w:val="0"/>
              <w:suppressAutoHyphens/>
              <w:snapToGrid w:val="0"/>
              <w:spacing w:after="0" w:line="240" w:lineRule="auto"/>
              <w:ind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Протягом року</w:t>
            </w:r>
          </w:p>
          <w:p w14:paraId="6D57C585"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5B4162E5"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767BD476"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0792BAF1"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231A5DA2"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tc>
      </w:tr>
      <w:tr w:rsidR="00EC6029" w:rsidRPr="00EC6029" w14:paraId="268FA1E7" w14:textId="77777777" w:rsidTr="00440E59">
        <w:trPr>
          <w:cantSplit/>
          <w:trHeight w:val="1134"/>
        </w:trPr>
        <w:tc>
          <w:tcPr>
            <w:tcW w:w="567" w:type="dxa"/>
            <w:tcBorders>
              <w:top w:val="single" w:sz="4" w:space="0" w:color="000000"/>
              <w:left w:val="single" w:sz="4" w:space="0" w:color="000000"/>
              <w:bottom w:val="single" w:sz="4" w:space="0" w:color="000000"/>
            </w:tcBorders>
          </w:tcPr>
          <w:p w14:paraId="6213B03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4</w:t>
            </w:r>
          </w:p>
        </w:tc>
        <w:tc>
          <w:tcPr>
            <w:tcW w:w="3261" w:type="dxa"/>
            <w:tcBorders>
              <w:top w:val="single" w:sz="4" w:space="0" w:color="000000"/>
              <w:left w:val="single" w:sz="4" w:space="0" w:color="000000"/>
              <w:bottom w:val="single" w:sz="4" w:space="0" w:color="000000"/>
            </w:tcBorders>
          </w:tcPr>
          <w:p w14:paraId="285D1424"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ВИБІРКОВИЙ КОНТРОЛЬ:</w:t>
            </w:r>
          </w:p>
          <w:p w14:paraId="15DA65D9"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робота з попередження дитячого травматизму;</w:t>
            </w:r>
          </w:p>
          <w:p w14:paraId="7681F538"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організація харчування;</w:t>
            </w:r>
          </w:p>
          <w:p w14:paraId="72A958CE"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організація екскурсій, цільових прогулянок, походів з дітьми.</w:t>
            </w:r>
            <w:r w:rsidRPr="00EC6029">
              <w:rPr>
                <w:rFonts w:ascii="Times New Roman" w:eastAsia="Arial Unicode MS" w:hAnsi="Times New Roman"/>
                <w:color w:val="000000"/>
                <w:kern w:val="1"/>
                <w:sz w:val="28"/>
                <w:szCs w:val="28"/>
                <w:lang w:val="uk-UA" w:eastAsia="hi-IN" w:bidi="hi-IN"/>
              </w:rPr>
              <w:tab/>
            </w:r>
          </w:p>
          <w:p w14:paraId="65C0D397"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31823254"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p>
        </w:tc>
        <w:tc>
          <w:tcPr>
            <w:tcW w:w="1843" w:type="dxa"/>
            <w:tcBorders>
              <w:top w:val="single" w:sz="4" w:space="0" w:color="000000"/>
              <w:left w:val="single" w:sz="4" w:space="0" w:color="000000"/>
              <w:bottom w:val="single" w:sz="4" w:space="0" w:color="000000"/>
            </w:tcBorders>
          </w:tcPr>
          <w:p w14:paraId="6AD19EA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6BF3F5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1EE812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Інформація до відома (нарада при завідувачу)</w:t>
            </w:r>
          </w:p>
        </w:tc>
        <w:tc>
          <w:tcPr>
            <w:tcW w:w="1417" w:type="dxa"/>
            <w:tcBorders>
              <w:top w:val="single" w:sz="4" w:space="0" w:color="000000"/>
              <w:left w:val="single" w:sz="4" w:space="0" w:color="000000"/>
              <w:bottom w:val="single" w:sz="4" w:space="0" w:color="000000"/>
            </w:tcBorders>
          </w:tcPr>
          <w:p w14:paraId="65DE12C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3844E1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5B3A4D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67C87F1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групи</w:t>
            </w:r>
          </w:p>
          <w:p w14:paraId="11C04FC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985" w:type="dxa"/>
            <w:tcBorders>
              <w:top w:val="single" w:sz="4" w:space="0" w:color="000000"/>
              <w:left w:val="single" w:sz="4" w:space="0" w:color="000000"/>
              <w:bottom w:val="single" w:sz="4" w:space="0" w:color="000000"/>
              <w:right w:val="single" w:sz="4" w:space="0" w:color="auto"/>
            </w:tcBorders>
          </w:tcPr>
          <w:p w14:paraId="19C2390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B1274F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1E1D329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612BB4E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64C81C7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6BFA036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p w14:paraId="7161B3B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Старші медичні сестри</w:t>
            </w:r>
          </w:p>
          <w:p w14:paraId="4C38C5A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tcPr>
          <w:p w14:paraId="390384D7"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570BF888"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014A5DBD"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1CFAD775" w14:textId="77777777" w:rsidR="00EC6029" w:rsidRPr="00EC6029" w:rsidRDefault="00EC6029" w:rsidP="00EC6029">
            <w:pPr>
              <w:widowControl w:val="0"/>
              <w:suppressAutoHyphens/>
              <w:snapToGrid w:val="0"/>
              <w:spacing w:after="0" w:line="240" w:lineRule="auto"/>
              <w:ind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Протягом року</w:t>
            </w:r>
          </w:p>
          <w:p w14:paraId="5E285508" w14:textId="77777777" w:rsidR="00EC6029" w:rsidRPr="00EC6029" w:rsidRDefault="00EC6029" w:rsidP="00EC6029">
            <w:pPr>
              <w:widowControl w:val="0"/>
              <w:suppressAutoHyphens/>
              <w:snapToGrid w:val="0"/>
              <w:spacing w:after="0" w:line="240" w:lineRule="auto"/>
              <w:ind w:left="113" w:right="113"/>
              <w:jc w:val="center"/>
              <w:rPr>
                <w:rFonts w:ascii="Times New Roman" w:eastAsia="Arial Unicode MS" w:hAnsi="Times New Roman"/>
                <w:color w:val="000000"/>
                <w:kern w:val="1"/>
                <w:sz w:val="28"/>
                <w:szCs w:val="28"/>
                <w:lang w:val="uk-UA" w:eastAsia="hi-IN" w:bidi="hi-IN"/>
              </w:rPr>
            </w:pPr>
          </w:p>
          <w:p w14:paraId="4C52FBB8"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tc>
      </w:tr>
      <w:tr w:rsidR="00EC6029" w:rsidRPr="00EC6029" w14:paraId="3869246E" w14:textId="77777777" w:rsidTr="00440E59">
        <w:trPr>
          <w:cantSplit/>
          <w:trHeight w:val="1134"/>
        </w:trPr>
        <w:tc>
          <w:tcPr>
            <w:tcW w:w="567" w:type="dxa"/>
            <w:tcBorders>
              <w:top w:val="single" w:sz="4" w:space="0" w:color="000000"/>
              <w:left w:val="single" w:sz="4" w:space="0" w:color="000000"/>
              <w:bottom w:val="single" w:sz="4" w:space="0" w:color="000000"/>
            </w:tcBorders>
          </w:tcPr>
          <w:p w14:paraId="6F42EF8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5</w:t>
            </w:r>
          </w:p>
        </w:tc>
        <w:tc>
          <w:tcPr>
            <w:tcW w:w="3261" w:type="dxa"/>
            <w:tcBorders>
              <w:top w:val="single" w:sz="4" w:space="0" w:color="000000"/>
              <w:left w:val="single" w:sz="4" w:space="0" w:color="000000"/>
              <w:bottom w:val="single" w:sz="4" w:space="0" w:color="000000"/>
            </w:tcBorders>
          </w:tcPr>
          <w:p w14:paraId="75EB5133"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ОПЕРАТИВНИЙ КОНТРОЛЬ:</w:t>
            </w:r>
          </w:p>
          <w:p w14:paraId="5F96FED9"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готовність вихователя до робочого дня;</w:t>
            </w:r>
          </w:p>
          <w:p w14:paraId="3EBBA545"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виховання культурно-гігієнічних навичок і навичок самообслуговування;</w:t>
            </w:r>
          </w:p>
          <w:p w14:paraId="3FC02B1F"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наявність, безпека та естетичний вигляд виносних іграшок;</w:t>
            </w:r>
          </w:p>
          <w:p w14:paraId="4A43230C"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якість приготування їжі та норми її видачі на групи.</w:t>
            </w:r>
            <w:r w:rsidRPr="00EC6029">
              <w:rPr>
                <w:rFonts w:ascii="Times New Roman" w:eastAsia="Arial Unicode MS" w:hAnsi="Times New Roman"/>
                <w:color w:val="000000"/>
                <w:kern w:val="1"/>
                <w:sz w:val="28"/>
                <w:szCs w:val="28"/>
                <w:lang w:val="uk-UA" w:eastAsia="hi-IN" w:bidi="hi-IN"/>
              </w:rPr>
              <w:tab/>
            </w:r>
          </w:p>
        </w:tc>
        <w:tc>
          <w:tcPr>
            <w:tcW w:w="1843" w:type="dxa"/>
            <w:tcBorders>
              <w:top w:val="single" w:sz="4" w:space="0" w:color="000000"/>
              <w:left w:val="single" w:sz="4" w:space="0" w:color="000000"/>
              <w:bottom w:val="single" w:sz="4" w:space="0" w:color="000000"/>
            </w:tcBorders>
          </w:tcPr>
          <w:p w14:paraId="0CA4549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74DAE1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A1BCF7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7F3DE4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1A32AE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BB1A2F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Діловий щоденник контролю</w:t>
            </w:r>
          </w:p>
        </w:tc>
        <w:tc>
          <w:tcPr>
            <w:tcW w:w="1417" w:type="dxa"/>
            <w:tcBorders>
              <w:top w:val="single" w:sz="4" w:space="0" w:color="000000"/>
              <w:left w:val="single" w:sz="4" w:space="0" w:color="000000"/>
              <w:bottom w:val="single" w:sz="4" w:space="0" w:color="000000"/>
            </w:tcBorders>
          </w:tcPr>
          <w:p w14:paraId="38C6407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8A3E16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20C2EC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86A43E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FBBF20C"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8419D3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групи</w:t>
            </w:r>
          </w:p>
        </w:tc>
        <w:tc>
          <w:tcPr>
            <w:tcW w:w="1985" w:type="dxa"/>
            <w:tcBorders>
              <w:top w:val="single" w:sz="4" w:space="0" w:color="000000"/>
              <w:left w:val="single" w:sz="4" w:space="0" w:color="000000"/>
              <w:bottom w:val="single" w:sz="4" w:space="0" w:color="000000"/>
              <w:right w:val="single" w:sz="4" w:space="0" w:color="auto"/>
            </w:tcBorders>
          </w:tcPr>
          <w:p w14:paraId="7839EFB2"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61AD64E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40467F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4814CF6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6165CBD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1949784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32991E9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p w14:paraId="3736F03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tcPr>
          <w:p w14:paraId="51AAC074"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1EA604C0"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6210EEB9"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3EA31928"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1208E73B"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7A9B71C9" w14:textId="77777777" w:rsidR="00EC6029" w:rsidRPr="00EC6029" w:rsidRDefault="00EC6029" w:rsidP="00EC6029">
            <w:pPr>
              <w:widowControl w:val="0"/>
              <w:suppressAutoHyphens/>
              <w:snapToGrid w:val="0"/>
              <w:spacing w:after="0" w:line="240" w:lineRule="auto"/>
              <w:ind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Протягом року</w:t>
            </w:r>
          </w:p>
        </w:tc>
      </w:tr>
      <w:tr w:rsidR="00EC6029" w:rsidRPr="00EC6029" w14:paraId="2FCADC07" w14:textId="77777777" w:rsidTr="00440E59">
        <w:trPr>
          <w:cantSplit/>
          <w:trHeight w:val="1134"/>
        </w:trPr>
        <w:tc>
          <w:tcPr>
            <w:tcW w:w="567" w:type="dxa"/>
            <w:tcBorders>
              <w:top w:val="single" w:sz="4" w:space="0" w:color="000000"/>
              <w:left w:val="single" w:sz="4" w:space="0" w:color="000000"/>
              <w:bottom w:val="single" w:sz="4" w:space="0" w:color="000000"/>
            </w:tcBorders>
          </w:tcPr>
          <w:p w14:paraId="34A765E8"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3261" w:type="dxa"/>
            <w:tcBorders>
              <w:top w:val="single" w:sz="4" w:space="0" w:color="000000"/>
              <w:left w:val="single" w:sz="4" w:space="0" w:color="000000"/>
              <w:bottom w:val="single" w:sz="4" w:space="0" w:color="000000"/>
            </w:tcBorders>
          </w:tcPr>
          <w:p w14:paraId="14FD35DF"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ПОРІВНЯЛЬНИЙ КОНТРОЛЬ:</w:t>
            </w:r>
          </w:p>
          <w:p w14:paraId="51087584"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процес адаптації в групі раннього віку та молодших групах;</w:t>
            </w:r>
          </w:p>
          <w:p w14:paraId="4C912A0F" w14:textId="77777777" w:rsidR="00EC6029" w:rsidRPr="00EC6029" w:rsidRDefault="00EC6029" w:rsidP="00D53CF4">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рівень виховання самостійності у дітей.</w:t>
            </w:r>
          </w:p>
        </w:tc>
        <w:tc>
          <w:tcPr>
            <w:tcW w:w="1843" w:type="dxa"/>
            <w:tcBorders>
              <w:top w:val="single" w:sz="4" w:space="0" w:color="000000"/>
              <w:left w:val="single" w:sz="4" w:space="0" w:color="000000"/>
              <w:bottom w:val="single" w:sz="4" w:space="0" w:color="000000"/>
            </w:tcBorders>
          </w:tcPr>
          <w:p w14:paraId="78076ADF"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4F9BDCA7"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p>
          <w:p w14:paraId="296CE56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Інформація до відома (нарада при завідувачу)</w:t>
            </w:r>
          </w:p>
        </w:tc>
        <w:tc>
          <w:tcPr>
            <w:tcW w:w="1417" w:type="dxa"/>
            <w:tcBorders>
              <w:top w:val="single" w:sz="4" w:space="0" w:color="000000"/>
              <w:left w:val="single" w:sz="4" w:space="0" w:color="000000"/>
              <w:bottom w:val="single" w:sz="4" w:space="0" w:color="000000"/>
            </w:tcBorders>
          </w:tcPr>
          <w:p w14:paraId="51A8BDF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18C6CA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330CD7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Ранній вік</w:t>
            </w:r>
          </w:p>
          <w:p w14:paraId="5246E15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43F864C" w14:textId="77777777" w:rsidR="00EC6029" w:rsidRPr="00EC6029" w:rsidRDefault="00D53CF4"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Pr>
                <w:rFonts w:ascii="Times New Roman" w:eastAsia="Arial Unicode MS" w:hAnsi="Times New Roman"/>
                <w:color w:val="000000"/>
                <w:kern w:val="1"/>
                <w:sz w:val="28"/>
                <w:szCs w:val="28"/>
                <w:lang w:val="uk-UA" w:eastAsia="hi-IN" w:bidi="hi-IN"/>
              </w:rPr>
              <w:t xml:space="preserve">Всі вікові </w:t>
            </w:r>
            <w:r w:rsidR="00EC6029" w:rsidRPr="00EC6029">
              <w:rPr>
                <w:rFonts w:ascii="Times New Roman" w:eastAsia="Arial Unicode MS" w:hAnsi="Times New Roman"/>
                <w:color w:val="000000"/>
                <w:kern w:val="1"/>
                <w:sz w:val="28"/>
                <w:szCs w:val="28"/>
                <w:lang w:val="uk-UA" w:eastAsia="hi-IN" w:bidi="hi-IN"/>
              </w:rPr>
              <w:t xml:space="preserve"> групи</w:t>
            </w:r>
          </w:p>
        </w:tc>
        <w:tc>
          <w:tcPr>
            <w:tcW w:w="1985" w:type="dxa"/>
            <w:tcBorders>
              <w:top w:val="single" w:sz="4" w:space="0" w:color="000000"/>
              <w:left w:val="single" w:sz="4" w:space="0" w:color="000000"/>
              <w:bottom w:val="single" w:sz="4" w:space="0" w:color="000000"/>
              <w:right w:val="single" w:sz="4" w:space="0" w:color="auto"/>
            </w:tcBorders>
          </w:tcPr>
          <w:p w14:paraId="140FD439"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3E4D548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37B1171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1FCE8DF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522A003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tc>
        <w:tc>
          <w:tcPr>
            <w:tcW w:w="1701" w:type="dxa"/>
            <w:tcBorders>
              <w:top w:val="single" w:sz="4" w:space="0" w:color="auto"/>
              <w:left w:val="single" w:sz="4" w:space="0" w:color="auto"/>
              <w:bottom w:val="single" w:sz="4" w:space="0" w:color="auto"/>
              <w:right w:val="single" w:sz="4" w:space="0" w:color="auto"/>
            </w:tcBorders>
          </w:tcPr>
          <w:p w14:paraId="30565D79"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7C4CC697"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286B94AE" w14:textId="77777777" w:rsidR="00EC6029" w:rsidRPr="00EC6029" w:rsidRDefault="00EC6029" w:rsidP="00EC6029">
            <w:pPr>
              <w:widowControl w:val="0"/>
              <w:suppressAutoHyphens/>
              <w:snapToGrid w:val="0"/>
              <w:spacing w:after="0" w:line="240" w:lineRule="auto"/>
              <w:ind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Протягом року</w:t>
            </w:r>
          </w:p>
          <w:p w14:paraId="42339A92"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50BDB831"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195011E2"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tc>
      </w:tr>
      <w:tr w:rsidR="00EC6029" w:rsidRPr="00EC6029" w14:paraId="0C508A1A" w14:textId="77777777" w:rsidTr="00440E59">
        <w:trPr>
          <w:cantSplit/>
          <w:trHeight w:val="1134"/>
        </w:trPr>
        <w:tc>
          <w:tcPr>
            <w:tcW w:w="567" w:type="dxa"/>
            <w:tcBorders>
              <w:top w:val="single" w:sz="4" w:space="0" w:color="000000"/>
              <w:left w:val="single" w:sz="4" w:space="0" w:color="000000"/>
              <w:bottom w:val="single" w:sz="4" w:space="0" w:color="000000"/>
            </w:tcBorders>
          </w:tcPr>
          <w:p w14:paraId="1467B29E"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3261" w:type="dxa"/>
            <w:tcBorders>
              <w:top w:val="single" w:sz="4" w:space="0" w:color="000000"/>
              <w:left w:val="single" w:sz="4" w:space="0" w:color="000000"/>
              <w:bottom w:val="single" w:sz="4" w:space="0" w:color="000000"/>
            </w:tcBorders>
          </w:tcPr>
          <w:p w14:paraId="693C021B"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b/>
                <w:color w:val="000000"/>
                <w:kern w:val="1"/>
                <w:sz w:val="28"/>
                <w:szCs w:val="28"/>
                <w:lang w:val="uk-UA" w:eastAsia="hi-IN" w:bidi="hi-IN"/>
              </w:rPr>
              <w:t>ПОПЕРЕДЖУВАЛЬНИЙ КОНТРОЛЬ:</w:t>
            </w:r>
          </w:p>
          <w:p w14:paraId="3E29B42E"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організація ранкової гімнастики;</w:t>
            </w:r>
          </w:p>
          <w:p w14:paraId="60F2118A" w14:textId="77777777" w:rsidR="00EC6029" w:rsidRPr="00EC6029" w:rsidRDefault="00EC6029" w:rsidP="00EC6029">
            <w:pPr>
              <w:widowControl w:val="0"/>
              <w:suppressAutoHyphens/>
              <w:snapToGrid w:val="0"/>
              <w:spacing w:after="0" w:line="240" w:lineRule="auto"/>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підготовка вихователя до освітньої діяльності з дітьми;</w:t>
            </w:r>
            <w:r w:rsidRPr="00EC6029">
              <w:rPr>
                <w:rFonts w:ascii="Times New Roman" w:eastAsia="Arial Unicode MS" w:hAnsi="Times New Roman"/>
                <w:color w:val="000000"/>
                <w:kern w:val="1"/>
                <w:sz w:val="28"/>
                <w:szCs w:val="28"/>
                <w:lang w:val="uk-UA" w:eastAsia="hi-IN" w:bidi="hi-IN"/>
              </w:rPr>
              <w:tab/>
            </w:r>
          </w:p>
          <w:p w14:paraId="4197CA40" w14:textId="77777777" w:rsidR="00EC6029" w:rsidRPr="00EC6029" w:rsidRDefault="00EC6029" w:rsidP="00EC6029">
            <w:pPr>
              <w:widowControl w:val="0"/>
              <w:suppressAutoHyphens/>
              <w:snapToGrid w:val="0"/>
              <w:spacing w:after="0" w:line="240" w:lineRule="auto"/>
              <w:rPr>
                <w:rFonts w:ascii="Times New Roman" w:eastAsia="Arial Unicode MS" w:hAnsi="Times New Roman"/>
                <w:b/>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 xml:space="preserve">- якість та </w:t>
            </w:r>
            <w:r w:rsidR="0007200B">
              <w:rPr>
                <w:rFonts w:ascii="Times New Roman" w:eastAsia="Arial Unicode MS" w:hAnsi="Times New Roman"/>
                <w:color w:val="000000"/>
                <w:kern w:val="1"/>
                <w:sz w:val="28"/>
                <w:szCs w:val="28"/>
                <w:lang w:val="uk-UA" w:eastAsia="hi-IN" w:bidi="hi-IN"/>
              </w:rPr>
              <w:t>зміст проведен</w:t>
            </w:r>
            <w:r w:rsidRPr="00EC6029">
              <w:rPr>
                <w:rFonts w:ascii="Times New Roman" w:eastAsia="Arial Unicode MS" w:hAnsi="Times New Roman"/>
                <w:color w:val="000000"/>
                <w:kern w:val="1"/>
                <w:sz w:val="28"/>
                <w:szCs w:val="28"/>
                <w:lang w:val="uk-UA" w:eastAsia="hi-IN" w:bidi="hi-IN"/>
              </w:rPr>
              <w:t>ня прогулянки.</w:t>
            </w:r>
          </w:p>
        </w:tc>
        <w:tc>
          <w:tcPr>
            <w:tcW w:w="1843" w:type="dxa"/>
            <w:tcBorders>
              <w:top w:val="single" w:sz="4" w:space="0" w:color="000000"/>
              <w:left w:val="single" w:sz="4" w:space="0" w:color="000000"/>
              <w:bottom w:val="single" w:sz="4" w:space="0" w:color="000000"/>
            </w:tcBorders>
          </w:tcPr>
          <w:p w14:paraId="7736E16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F71F254"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216A462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51109A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79ABFED7"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Діловий щоденник контролю</w:t>
            </w:r>
          </w:p>
        </w:tc>
        <w:tc>
          <w:tcPr>
            <w:tcW w:w="1417" w:type="dxa"/>
            <w:tcBorders>
              <w:top w:val="single" w:sz="4" w:space="0" w:color="000000"/>
              <w:left w:val="single" w:sz="4" w:space="0" w:color="000000"/>
              <w:bottom w:val="single" w:sz="4" w:space="0" w:color="000000"/>
            </w:tcBorders>
          </w:tcPr>
          <w:p w14:paraId="565C80A1"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35BF8A83"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10319E42"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5A90F535"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p w14:paraId="061BEB0B"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Всі групи</w:t>
            </w:r>
          </w:p>
        </w:tc>
        <w:tc>
          <w:tcPr>
            <w:tcW w:w="1985" w:type="dxa"/>
            <w:tcBorders>
              <w:top w:val="single" w:sz="4" w:space="0" w:color="000000"/>
              <w:left w:val="single" w:sz="4" w:space="0" w:color="000000"/>
              <w:bottom w:val="single" w:sz="4" w:space="0" w:color="000000"/>
              <w:right w:val="single" w:sz="4" w:space="0" w:color="auto"/>
            </w:tcBorders>
          </w:tcPr>
          <w:p w14:paraId="7814B0F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Завідувач</w:t>
            </w:r>
          </w:p>
          <w:p w14:paraId="4CD65890"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Короленко Ю.І.</w:t>
            </w:r>
          </w:p>
          <w:p w14:paraId="56105BF6"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вихователі- методисти</w:t>
            </w:r>
          </w:p>
          <w:p w14:paraId="4CA4C96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Куліш Н.В.</w:t>
            </w:r>
          </w:p>
          <w:p w14:paraId="68D04B5D"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Романюк Н.А.</w:t>
            </w:r>
          </w:p>
          <w:p w14:paraId="19E816CA" w14:textId="77777777" w:rsidR="00EC6029" w:rsidRPr="00EC6029" w:rsidRDefault="00EC6029" w:rsidP="00EC6029">
            <w:pPr>
              <w:widowControl w:val="0"/>
              <w:suppressAutoHyphens/>
              <w:snapToGrid w:val="0"/>
              <w:spacing w:after="0" w:line="240" w:lineRule="auto"/>
              <w:jc w:val="center"/>
              <w:rPr>
                <w:rFonts w:ascii="Times New Roman" w:eastAsia="Arial Unicode MS" w:hAnsi="Times New Roman"/>
                <w:color w:val="000000"/>
                <w:kern w:val="1"/>
                <w:sz w:val="28"/>
                <w:szCs w:val="28"/>
                <w:lang w:val="uk-UA" w:eastAsia="hi-IN" w:bidi="hi-IN"/>
              </w:rPr>
            </w:pPr>
          </w:p>
        </w:tc>
        <w:tc>
          <w:tcPr>
            <w:tcW w:w="1701" w:type="dxa"/>
            <w:tcBorders>
              <w:top w:val="single" w:sz="4" w:space="0" w:color="auto"/>
              <w:left w:val="single" w:sz="4" w:space="0" w:color="auto"/>
              <w:bottom w:val="single" w:sz="4" w:space="0" w:color="auto"/>
              <w:right w:val="single" w:sz="4" w:space="0" w:color="auto"/>
            </w:tcBorders>
          </w:tcPr>
          <w:p w14:paraId="77BEFB5A"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74BD9FD5"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29A99D33" w14:textId="77777777" w:rsidR="00EC6029" w:rsidRPr="00EC6029" w:rsidRDefault="00EC6029" w:rsidP="00EC6029">
            <w:pPr>
              <w:widowControl w:val="0"/>
              <w:suppressAutoHyphens/>
              <w:snapToGrid w:val="0"/>
              <w:spacing w:after="0" w:line="240" w:lineRule="auto"/>
              <w:ind w:right="113"/>
              <w:rPr>
                <w:rFonts w:ascii="Times New Roman" w:eastAsia="Arial Unicode MS" w:hAnsi="Times New Roman"/>
                <w:color w:val="000000"/>
                <w:kern w:val="1"/>
                <w:sz w:val="28"/>
                <w:szCs w:val="28"/>
                <w:lang w:val="uk-UA" w:eastAsia="hi-IN" w:bidi="hi-IN"/>
              </w:rPr>
            </w:pPr>
          </w:p>
          <w:p w14:paraId="6B0079E1" w14:textId="77777777" w:rsidR="00EC6029" w:rsidRPr="00EC6029" w:rsidRDefault="00EC6029" w:rsidP="00EC6029">
            <w:pPr>
              <w:widowControl w:val="0"/>
              <w:suppressAutoHyphens/>
              <w:snapToGrid w:val="0"/>
              <w:spacing w:after="0" w:line="240" w:lineRule="auto"/>
              <w:ind w:right="113"/>
              <w:jc w:val="center"/>
              <w:rPr>
                <w:rFonts w:ascii="Times New Roman" w:eastAsia="Arial Unicode MS" w:hAnsi="Times New Roman"/>
                <w:color w:val="000000"/>
                <w:kern w:val="1"/>
                <w:sz w:val="28"/>
                <w:szCs w:val="28"/>
                <w:lang w:val="uk-UA" w:eastAsia="hi-IN" w:bidi="hi-IN"/>
              </w:rPr>
            </w:pPr>
            <w:r w:rsidRPr="00EC6029">
              <w:rPr>
                <w:rFonts w:ascii="Times New Roman" w:eastAsia="Arial Unicode MS" w:hAnsi="Times New Roman"/>
                <w:color w:val="000000"/>
                <w:kern w:val="1"/>
                <w:sz w:val="28"/>
                <w:szCs w:val="28"/>
                <w:lang w:val="uk-UA" w:eastAsia="hi-IN" w:bidi="hi-IN"/>
              </w:rPr>
              <w:t>Протягом року</w:t>
            </w:r>
          </w:p>
        </w:tc>
      </w:tr>
    </w:tbl>
    <w:p w14:paraId="08CEC783" w14:textId="77777777" w:rsidR="005657D7" w:rsidRPr="005657D7" w:rsidRDefault="005657D7" w:rsidP="005657D7">
      <w:pPr>
        <w:spacing w:after="0" w:line="240" w:lineRule="auto"/>
        <w:rPr>
          <w:rFonts w:ascii="Times New Roman" w:hAnsi="Times New Roman"/>
          <w:b/>
          <w:bCs/>
          <w:sz w:val="28"/>
          <w:szCs w:val="28"/>
          <w:lang w:val="uk-UA"/>
        </w:rPr>
      </w:pPr>
    </w:p>
    <w:p w14:paraId="7FC8ABAD" w14:textId="77777777" w:rsidR="005657D7" w:rsidRPr="00EC6029" w:rsidRDefault="005657D7" w:rsidP="005657D7">
      <w:pPr>
        <w:spacing w:after="0" w:line="240" w:lineRule="auto"/>
        <w:rPr>
          <w:rFonts w:ascii="Times New Roman" w:hAnsi="Times New Roman"/>
          <w:b/>
          <w:bCs/>
          <w:sz w:val="28"/>
          <w:szCs w:val="28"/>
          <w:lang w:val="uk-UA"/>
        </w:rPr>
      </w:pPr>
    </w:p>
    <w:p w14:paraId="506F09CD" w14:textId="77777777" w:rsidR="005657D7" w:rsidRPr="00EC6029" w:rsidRDefault="005657D7" w:rsidP="005657D7">
      <w:pPr>
        <w:spacing w:after="0" w:line="240" w:lineRule="auto"/>
        <w:rPr>
          <w:rFonts w:ascii="Times New Roman" w:hAnsi="Times New Roman"/>
          <w:b/>
          <w:bCs/>
          <w:sz w:val="28"/>
          <w:szCs w:val="28"/>
          <w:lang w:val="uk-UA"/>
        </w:rPr>
      </w:pPr>
    </w:p>
    <w:p w14:paraId="4ED7E459" w14:textId="77777777" w:rsidR="00EC6029" w:rsidRDefault="00EC6029" w:rsidP="005657D7">
      <w:pPr>
        <w:spacing w:after="0" w:line="240" w:lineRule="auto"/>
        <w:rPr>
          <w:rFonts w:ascii="Times New Roman" w:hAnsi="Times New Roman"/>
          <w:b/>
          <w:bCs/>
          <w:sz w:val="28"/>
          <w:szCs w:val="28"/>
          <w:lang w:val="uk-UA"/>
        </w:rPr>
        <w:sectPr w:rsidR="00EC6029" w:rsidSect="002A20A6">
          <w:footerReference w:type="default" r:id="rId38"/>
          <w:pgSz w:w="11906" w:h="16838"/>
          <w:pgMar w:top="850" w:right="850" w:bottom="850"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4B60133B" w14:textId="77777777" w:rsidR="0007200B" w:rsidRPr="0007200B" w:rsidRDefault="0007200B" w:rsidP="0007200B">
      <w:pPr>
        <w:spacing w:line="240" w:lineRule="auto"/>
        <w:contextualSpacing/>
        <w:jc w:val="center"/>
        <w:rPr>
          <w:rFonts w:ascii="Times New Roman" w:hAnsi="Times New Roman"/>
          <w:b/>
          <w:color w:val="002060"/>
          <w:sz w:val="36"/>
          <w:szCs w:val="48"/>
          <w:lang w:val="uk-UA"/>
        </w:rPr>
      </w:pPr>
      <w:r w:rsidRPr="0007200B">
        <w:rPr>
          <w:rFonts w:ascii="Times New Roman" w:hAnsi="Times New Roman"/>
          <w:b/>
          <w:color w:val="002060"/>
          <w:sz w:val="36"/>
          <w:szCs w:val="48"/>
          <w:lang w:val="uk-UA"/>
        </w:rPr>
        <w:t>Вивчення стану організації життєдіяльності дітей в групах № 2, 3, 7, 8, 12, 14, 15, 16, 17 вихователем-методистом Романюк Н.А.</w:t>
      </w:r>
    </w:p>
    <w:tbl>
      <w:tblPr>
        <w:tblStyle w:val="271"/>
        <w:tblW w:w="16444" w:type="dxa"/>
        <w:tblInd w:w="-743" w:type="dxa"/>
        <w:tblLayout w:type="fixed"/>
        <w:tblLook w:val="04A0" w:firstRow="1" w:lastRow="0" w:firstColumn="1" w:lastColumn="0" w:noHBand="0" w:noVBand="1"/>
      </w:tblPr>
      <w:tblGrid>
        <w:gridCol w:w="1277"/>
        <w:gridCol w:w="1331"/>
        <w:gridCol w:w="1364"/>
        <w:gridCol w:w="1415"/>
        <w:gridCol w:w="1766"/>
        <w:gridCol w:w="1211"/>
        <w:gridCol w:w="1418"/>
        <w:gridCol w:w="1275"/>
        <w:gridCol w:w="1278"/>
        <w:gridCol w:w="1274"/>
        <w:gridCol w:w="1559"/>
        <w:gridCol w:w="1276"/>
      </w:tblGrid>
      <w:tr w:rsidR="0007200B" w:rsidRPr="0007200B" w14:paraId="47CFDFD5" w14:textId="77777777" w:rsidTr="00D53CF4">
        <w:trPr>
          <w:trHeight w:val="323"/>
        </w:trPr>
        <w:tc>
          <w:tcPr>
            <w:tcW w:w="1277" w:type="dxa"/>
          </w:tcPr>
          <w:p w14:paraId="3FCEA3A9" w14:textId="77777777" w:rsidR="0007200B" w:rsidRPr="0007200B" w:rsidRDefault="0007200B" w:rsidP="0007200B">
            <w:pPr>
              <w:ind w:left="-108" w:right="-108"/>
              <w:contextualSpacing/>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Вид контролю</w:t>
            </w:r>
          </w:p>
        </w:tc>
        <w:tc>
          <w:tcPr>
            <w:tcW w:w="4110" w:type="dxa"/>
            <w:gridSpan w:val="3"/>
            <w:shd w:val="clear" w:color="auto" w:fill="92D050"/>
          </w:tcPr>
          <w:p w14:paraId="75697371" w14:textId="77777777" w:rsidR="0007200B" w:rsidRPr="0007200B" w:rsidRDefault="0007200B" w:rsidP="0007200B">
            <w:pPr>
              <w:contextualSpacing/>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Тематичні перевірки</w:t>
            </w:r>
          </w:p>
        </w:tc>
        <w:tc>
          <w:tcPr>
            <w:tcW w:w="1766" w:type="dxa"/>
            <w:shd w:val="clear" w:color="auto" w:fill="FFFF00"/>
          </w:tcPr>
          <w:p w14:paraId="697EA937" w14:textId="77777777" w:rsidR="0007200B" w:rsidRPr="0007200B" w:rsidRDefault="0007200B" w:rsidP="0007200B">
            <w:pPr>
              <w:ind w:left="-108" w:right="-108"/>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Оперативно-якісний контроль</w:t>
            </w:r>
          </w:p>
        </w:tc>
        <w:tc>
          <w:tcPr>
            <w:tcW w:w="3904" w:type="dxa"/>
            <w:gridSpan w:val="3"/>
            <w:shd w:val="clear" w:color="auto" w:fill="FF0000"/>
          </w:tcPr>
          <w:p w14:paraId="3B2E83DD" w14:textId="77777777" w:rsidR="0007200B" w:rsidRPr="0007200B" w:rsidRDefault="0007200B" w:rsidP="0007200B">
            <w:pPr>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Попереджувальний контроль</w:t>
            </w:r>
          </w:p>
        </w:tc>
        <w:tc>
          <w:tcPr>
            <w:tcW w:w="2552" w:type="dxa"/>
            <w:gridSpan w:val="2"/>
            <w:shd w:val="clear" w:color="auto" w:fill="00B0F0"/>
          </w:tcPr>
          <w:p w14:paraId="028589CF" w14:textId="77777777" w:rsidR="0007200B" w:rsidRPr="0007200B" w:rsidRDefault="0007200B" w:rsidP="0007200B">
            <w:pPr>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Епізодичний контроль</w:t>
            </w:r>
          </w:p>
        </w:tc>
        <w:tc>
          <w:tcPr>
            <w:tcW w:w="1559" w:type="dxa"/>
            <w:shd w:val="clear" w:color="auto" w:fill="FFC000"/>
          </w:tcPr>
          <w:p w14:paraId="5804797A" w14:textId="77777777" w:rsidR="0007200B" w:rsidRPr="0007200B" w:rsidRDefault="0007200B" w:rsidP="0007200B">
            <w:pPr>
              <w:ind w:left="-108" w:right="-108"/>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Порівняльний контроль</w:t>
            </w:r>
          </w:p>
        </w:tc>
        <w:tc>
          <w:tcPr>
            <w:tcW w:w="1276" w:type="dxa"/>
            <w:shd w:val="clear" w:color="auto" w:fill="B2A1C7"/>
          </w:tcPr>
          <w:p w14:paraId="3EB52EC4" w14:textId="77777777" w:rsidR="0007200B" w:rsidRPr="0007200B" w:rsidRDefault="0007200B" w:rsidP="0007200B">
            <w:pPr>
              <w:ind w:left="-108" w:right="-108"/>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Комплекс-ний контроль</w:t>
            </w:r>
          </w:p>
        </w:tc>
      </w:tr>
      <w:tr w:rsidR="0007200B" w:rsidRPr="0007200B" w14:paraId="3DFDDA76" w14:textId="77777777" w:rsidTr="00D53CF4">
        <w:trPr>
          <w:cantSplit/>
          <w:trHeight w:val="676"/>
        </w:trPr>
        <w:tc>
          <w:tcPr>
            <w:tcW w:w="1277" w:type="dxa"/>
            <w:vMerge w:val="restart"/>
            <w:tcBorders>
              <w:tl2br w:val="single" w:sz="4" w:space="0" w:color="auto"/>
            </w:tcBorders>
            <w:textDirection w:val="btLr"/>
          </w:tcPr>
          <w:p w14:paraId="0CCAC4ED" w14:textId="77777777" w:rsidR="0007200B" w:rsidRPr="0007200B" w:rsidRDefault="0007200B" w:rsidP="0007200B">
            <w:pPr>
              <w:ind w:left="113" w:right="113"/>
              <w:contextualSpacing/>
              <w:rPr>
                <w:rFonts w:ascii="Times New Roman" w:hAnsi="Times New Roman"/>
                <w:b/>
                <w:color w:val="002060"/>
                <w:sz w:val="24"/>
                <w:szCs w:val="24"/>
                <w:lang w:val="uk-UA"/>
              </w:rPr>
            </w:pPr>
            <w:r w:rsidRPr="0007200B">
              <w:rPr>
                <w:rFonts w:ascii="Times New Roman" w:hAnsi="Times New Roman"/>
                <w:b/>
                <w:color w:val="002060"/>
                <w:sz w:val="24"/>
                <w:szCs w:val="24"/>
                <w:lang w:val="uk-UA"/>
              </w:rPr>
              <w:t xml:space="preserve">Місяць </w:t>
            </w:r>
          </w:p>
          <w:p w14:paraId="59F163B4" w14:textId="77777777" w:rsidR="0007200B" w:rsidRPr="0007200B" w:rsidRDefault="0007200B" w:rsidP="0007200B">
            <w:pPr>
              <w:ind w:left="113" w:right="113"/>
              <w:contextualSpacing/>
              <w:rPr>
                <w:rFonts w:ascii="Times New Roman" w:hAnsi="Times New Roman"/>
                <w:b/>
                <w:color w:val="002060"/>
                <w:sz w:val="36"/>
                <w:szCs w:val="36"/>
                <w:lang w:val="uk-UA"/>
              </w:rPr>
            </w:pPr>
          </w:p>
          <w:p w14:paraId="1C8AE5A8" w14:textId="77777777" w:rsidR="0007200B" w:rsidRPr="0007200B" w:rsidRDefault="0007200B" w:rsidP="0007200B">
            <w:pPr>
              <w:ind w:left="113" w:right="113"/>
              <w:contextualSpacing/>
              <w:rPr>
                <w:rFonts w:ascii="Times New Roman" w:hAnsi="Times New Roman"/>
                <w:b/>
                <w:color w:val="002060"/>
                <w:sz w:val="28"/>
                <w:szCs w:val="28"/>
                <w:lang w:val="uk-UA"/>
              </w:rPr>
            </w:pPr>
            <w:r w:rsidRPr="0007200B">
              <w:rPr>
                <w:rFonts w:ascii="Times New Roman" w:hAnsi="Times New Roman"/>
                <w:b/>
                <w:color w:val="002060"/>
                <w:sz w:val="24"/>
                <w:szCs w:val="24"/>
                <w:lang w:val="uk-UA"/>
              </w:rPr>
              <w:t xml:space="preserve">                       Тема контролю</w:t>
            </w:r>
          </w:p>
          <w:p w14:paraId="17991BC6" w14:textId="77777777" w:rsidR="0007200B" w:rsidRPr="0007200B" w:rsidRDefault="0007200B" w:rsidP="0007200B">
            <w:pPr>
              <w:ind w:left="113" w:right="113"/>
              <w:contextualSpacing/>
              <w:jc w:val="center"/>
              <w:rPr>
                <w:rFonts w:ascii="Times New Roman" w:hAnsi="Times New Roman"/>
                <w:b/>
                <w:color w:val="002060"/>
                <w:sz w:val="28"/>
                <w:szCs w:val="28"/>
                <w:lang w:val="uk-UA"/>
              </w:rPr>
            </w:pPr>
          </w:p>
          <w:p w14:paraId="67CB482E" w14:textId="77777777" w:rsidR="0007200B" w:rsidRPr="0007200B" w:rsidRDefault="0007200B" w:rsidP="0007200B">
            <w:pPr>
              <w:ind w:left="113" w:right="113"/>
              <w:contextualSpacing/>
              <w:jc w:val="center"/>
              <w:rPr>
                <w:rFonts w:ascii="Times New Roman" w:hAnsi="Times New Roman"/>
                <w:b/>
                <w:color w:val="002060"/>
                <w:sz w:val="28"/>
                <w:szCs w:val="28"/>
                <w:lang w:val="uk-UA"/>
              </w:rPr>
            </w:pPr>
          </w:p>
        </w:tc>
        <w:tc>
          <w:tcPr>
            <w:tcW w:w="1331" w:type="dxa"/>
            <w:vMerge w:val="restart"/>
            <w:shd w:val="clear" w:color="auto" w:fill="DDD9C3" w:themeFill="background2" w:themeFillShade="E6"/>
          </w:tcPr>
          <w:p w14:paraId="7C9CF0F6" w14:textId="77777777" w:rsidR="0007200B" w:rsidRPr="0007200B" w:rsidRDefault="0007200B" w:rsidP="0007200B">
            <w:pPr>
              <w:rPr>
                <w:rFonts w:ascii="Times New Roman" w:hAnsi="Times New Roman"/>
                <w:color w:val="002060"/>
                <w:sz w:val="20"/>
                <w:szCs w:val="20"/>
                <w:lang w:val="uk-UA"/>
              </w:rPr>
            </w:pPr>
            <w:r>
              <w:rPr>
                <w:rFonts w:ascii="Times New Roman" w:hAnsi="Times New Roman"/>
                <w:color w:val="002060"/>
                <w:sz w:val="20"/>
                <w:szCs w:val="20"/>
                <w:lang w:val="uk-UA"/>
              </w:rPr>
              <w:t>Адаптація дітей до умов ЗДО</w:t>
            </w:r>
          </w:p>
        </w:tc>
        <w:tc>
          <w:tcPr>
            <w:tcW w:w="1364" w:type="dxa"/>
            <w:shd w:val="clear" w:color="auto" w:fill="DDD9C3" w:themeFill="background2" w:themeFillShade="E6"/>
          </w:tcPr>
          <w:p w14:paraId="2BD50EEB" w14:textId="77777777" w:rsidR="0007200B" w:rsidRPr="0007200B" w:rsidRDefault="0007200B" w:rsidP="0007200B">
            <w:pPr>
              <w:rPr>
                <w:rFonts w:ascii="Times New Roman" w:hAnsi="Times New Roman"/>
                <w:color w:val="002060"/>
                <w:sz w:val="20"/>
                <w:szCs w:val="20"/>
                <w:lang w:val="uk-UA"/>
              </w:rPr>
            </w:pPr>
            <w:r>
              <w:rPr>
                <w:rFonts w:ascii="Times New Roman" w:hAnsi="Times New Roman"/>
                <w:color w:val="002060"/>
                <w:sz w:val="20"/>
                <w:szCs w:val="20"/>
                <w:lang w:val="uk-UA"/>
              </w:rPr>
              <w:t>Стан фізичного розвитку та култ-гіг.нав.</w:t>
            </w:r>
          </w:p>
        </w:tc>
        <w:tc>
          <w:tcPr>
            <w:tcW w:w="1415" w:type="dxa"/>
            <w:vMerge w:val="restart"/>
            <w:shd w:val="clear" w:color="auto" w:fill="D6E3BC"/>
          </w:tcPr>
          <w:p w14:paraId="27AA2976" w14:textId="77777777" w:rsidR="0007200B" w:rsidRPr="0007200B" w:rsidRDefault="0007200B" w:rsidP="00D53CF4">
            <w:pPr>
              <w:ind w:right="-29"/>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Стан </w:t>
            </w:r>
            <w:r w:rsidR="00D53CF4">
              <w:rPr>
                <w:rFonts w:ascii="Times New Roman" w:hAnsi="Times New Roman"/>
                <w:color w:val="002060"/>
                <w:sz w:val="20"/>
                <w:szCs w:val="20"/>
                <w:lang w:val="uk-UA"/>
              </w:rPr>
              <w:t>реалізації освітнього напряму «Дитина у світі мистецтва» розділу Літературне образотворен- ня</w:t>
            </w:r>
          </w:p>
        </w:tc>
        <w:tc>
          <w:tcPr>
            <w:tcW w:w="1766" w:type="dxa"/>
            <w:vMerge w:val="restart"/>
            <w:shd w:val="clear" w:color="auto" w:fill="FFFF99"/>
          </w:tcPr>
          <w:p w14:paraId="46055069" w14:textId="77777777" w:rsidR="0007200B" w:rsidRPr="0007200B" w:rsidRDefault="0007200B" w:rsidP="0007200B">
            <w:pPr>
              <w:ind w:left="-43"/>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Моніторинг обстеження рівня компетентності дошкільників у різних сферах життєдіяльності</w:t>
            </w:r>
          </w:p>
        </w:tc>
        <w:tc>
          <w:tcPr>
            <w:tcW w:w="1211" w:type="dxa"/>
            <w:vMerge w:val="restart"/>
            <w:shd w:val="clear" w:color="auto" w:fill="FBD4B4"/>
          </w:tcPr>
          <w:p w14:paraId="54EA9CFE" w14:textId="77777777" w:rsidR="0007200B" w:rsidRPr="0007200B" w:rsidRDefault="0007200B" w:rsidP="0007200B">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Організація ранкової гімнастики</w:t>
            </w:r>
          </w:p>
          <w:p w14:paraId="479595BD" w14:textId="77777777" w:rsidR="0007200B" w:rsidRPr="0007200B" w:rsidRDefault="0007200B" w:rsidP="0007200B">
            <w:pPr>
              <w:ind w:left="-41" w:right="-108"/>
              <w:jc w:val="center"/>
              <w:rPr>
                <w:rFonts w:ascii="Times New Roman" w:hAnsi="Times New Roman"/>
                <w:color w:val="002060"/>
                <w:sz w:val="20"/>
                <w:szCs w:val="20"/>
                <w:lang w:val="uk-UA"/>
              </w:rPr>
            </w:pPr>
          </w:p>
        </w:tc>
        <w:tc>
          <w:tcPr>
            <w:tcW w:w="1418" w:type="dxa"/>
            <w:vMerge w:val="restart"/>
            <w:shd w:val="clear" w:color="auto" w:fill="FBD4B4"/>
          </w:tcPr>
          <w:p w14:paraId="509E48DA" w14:textId="77777777" w:rsidR="0007200B" w:rsidRPr="0007200B" w:rsidRDefault="0007200B" w:rsidP="0007200B">
            <w:pPr>
              <w:ind w:right="-42"/>
              <w:rPr>
                <w:rFonts w:ascii="Times New Roman" w:hAnsi="Times New Roman"/>
                <w:color w:val="002060"/>
                <w:sz w:val="20"/>
                <w:szCs w:val="20"/>
                <w:lang w:val="uk-UA"/>
              </w:rPr>
            </w:pPr>
            <w:r w:rsidRPr="0007200B">
              <w:rPr>
                <w:rFonts w:ascii="Times New Roman" w:hAnsi="Times New Roman"/>
                <w:color w:val="002060"/>
                <w:sz w:val="20"/>
                <w:szCs w:val="20"/>
                <w:lang w:val="uk-UA"/>
              </w:rPr>
              <w:t>Підготовка вихователя до освітньої діяльності з дітьми</w:t>
            </w:r>
          </w:p>
        </w:tc>
        <w:tc>
          <w:tcPr>
            <w:tcW w:w="1275" w:type="dxa"/>
            <w:vMerge w:val="restart"/>
            <w:shd w:val="clear" w:color="auto" w:fill="FBD4B4"/>
          </w:tcPr>
          <w:p w14:paraId="635DC130" w14:textId="77777777" w:rsidR="0007200B" w:rsidRPr="0007200B" w:rsidRDefault="0007200B" w:rsidP="0007200B">
            <w:pPr>
              <w:rPr>
                <w:rFonts w:ascii="Times New Roman" w:hAnsi="Times New Roman"/>
                <w:color w:val="002060"/>
                <w:sz w:val="20"/>
                <w:szCs w:val="20"/>
                <w:lang w:val="uk-UA"/>
              </w:rPr>
            </w:pPr>
            <w:r w:rsidRPr="0007200B">
              <w:rPr>
                <w:rFonts w:ascii="Times New Roman" w:hAnsi="Times New Roman"/>
                <w:color w:val="002060"/>
                <w:sz w:val="20"/>
                <w:szCs w:val="20"/>
                <w:lang w:val="uk-UA"/>
              </w:rPr>
              <w:t>Якість та зміст проведення прогулянки</w:t>
            </w:r>
          </w:p>
        </w:tc>
        <w:tc>
          <w:tcPr>
            <w:tcW w:w="1278" w:type="dxa"/>
            <w:vMerge w:val="restart"/>
            <w:shd w:val="clear" w:color="auto" w:fill="C6D9F1"/>
          </w:tcPr>
          <w:p w14:paraId="1EC94128" w14:textId="77777777" w:rsidR="0007200B" w:rsidRPr="0007200B" w:rsidRDefault="0007200B" w:rsidP="0007200B">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Культура спілкування педагога з дітьми </w:t>
            </w:r>
          </w:p>
          <w:p w14:paraId="29D55288" w14:textId="77777777" w:rsidR="0007200B" w:rsidRPr="0007200B" w:rsidRDefault="0007200B" w:rsidP="0007200B">
            <w:pPr>
              <w:ind w:left="-108" w:right="-108"/>
              <w:jc w:val="center"/>
              <w:rPr>
                <w:rFonts w:ascii="Times New Roman" w:hAnsi="Times New Roman"/>
                <w:color w:val="002060"/>
                <w:sz w:val="20"/>
                <w:szCs w:val="20"/>
                <w:lang w:val="uk-UA"/>
              </w:rPr>
            </w:pPr>
          </w:p>
          <w:p w14:paraId="77CBEB51"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274" w:type="dxa"/>
            <w:vMerge w:val="restart"/>
            <w:shd w:val="clear" w:color="auto" w:fill="C6D9F1"/>
          </w:tcPr>
          <w:p w14:paraId="650F804E" w14:textId="77777777" w:rsidR="0007200B" w:rsidRPr="0007200B" w:rsidRDefault="0007200B" w:rsidP="0007200B">
            <w:pPr>
              <w:ind w:left="-108" w:right="-108"/>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Організація чергування та трудових доручень в куточку природи</w:t>
            </w:r>
          </w:p>
        </w:tc>
        <w:tc>
          <w:tcPr>
            <w:tcW w:w="1559" w:type="dxa"/>
            <w:vMerge w:val="restart"/>
            <w:shd w:val="clear" w:color="auto" w:fill="D99594" w:themeFill="accent2" w:themeFillTint="99"/>
          </w:tcPr>
          <w:p w14:paraId="1EBA102C" w14:textId="77777777" w:rsidR="0007200B" w:rsidRPr="0007200B" w:rsidRDefault="0007200B" w:rsidP="0007200B">
            <w:pPr>
              <w:ind w:right="-108"/>
              <w:rPr>
                <w:rFonts w:ascii="Times New Roman" w:hAnsi="Times New Roman"/>
                <w:color w:val="002060"/>
                <w:sz w:val="20"/>
                <w:szCs w:val="20"/>
                <w:lang w:val="uk-UA"/>
              </w:rPr>
            </w:pPr>
            <w:r>
              <w:rPr>
                <w:rFonts w:ascii="Times New Roman" w:hAnsi="Times New Roman"/>
                <w:color w:val="002060"/>
                <w:sz w:val="20"/>
                <w:szCs w:val="20"/>
                <w:lang w:val="uk-UA"/>
              </w:rPr>
              <w:t xml:space="preserve">Підсумки </w:t>
            </w:r>
            <w:r w:rsidRPr="0007200B">
              <w:rPr>
                <w:rFonts w:ascii="Times New Roman" w:hAnsi="Times New Roman"/>
                <w:color w:val="002060"/>
                <w:sz w:val="20"/>
                <w:szCs w:val="20"/>
                <w:lang w:val="uk-UA"/>
              </w:rPr>
              <w:t>адаптації дітей</w:t>
            </w:r>
          </w:p>
        </w:tc>
        <w:tc>
          <w:tcPr>
            <w:tcW w:w="1276" w:type="dxa"/>
            <w:vMerge w:val="restart"/>
            <w:shd w:val="clear" w:color="auto" w:fill="D395C3"/>
          </w:tcPr>
          <w:p w14:paraId="630B27AC" w14:textId="77777777" w:rsidR="0007200B" w:rsidRPr="0007200B" w:rsidRDefault="0007200B" w:rsidP="00D53CF4">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Стан організації життєдіяль-ності дітей </w:t>
            </w:r>
            <w:r w:rsidR="00D53CF4">
              <w:rPr>
                <w:rFonts w:ascii="Times New Roman" w:hAnsi="Times New Roman"/>
                <w:color w:val="002060"/>
                <w:sz w:val="20"/>
                <w:szCs w:val="20"/>
                <w:lang w:val="uk-UA"/>
              </w:rPr>
              <w:t xml:space="preserve">молодшого </w:t>
            </w:r>
            <w:r w:rsidRPr="0007200B">
              <w:rPr>
                <w:rFonts w:ascii="Times New Roman" w:hAnsi="Times New Roman"/>
                <w:color w:val="002060"/>
                <w:sz w:val="20"/>
                <w:szCs w:val="20"/>
                <w:lang w:val="uk-UA"/>
              </w:rPr>
              <w:t>дошкільного віку</w:t>
            </w:r>
          </w:p>
        </w:tc>
      </w:tr>
      <w:tr w:rsidR="0007200B" w:rsidRPr="0007200B" w14:paraId="163989C4" w14:textId="77777777" w:rsidTr="00D53CF4">
        <w:trPr>
          <w:cantSplit/>
          <w:trHeight w:val="283"/>
        </w:trPr>
        <w:tc>
          <w:tcPr>
            <w:tcW w:w="1277" w:type="dxa"/>
            <w:vMerge/>
            <w:tcBorders>
              <w:tl2br w:val="single" w:sz="4" w:space="0" w:color="auto"/>
            </w:tcBorders>
            <w:textDirection w:val="btLr"/>
          </w:tcPr>
          <w:p w14:paraId="4EB2A6B3"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shd w:val="clear" w:color="auto" w:fill="DDD9C3" w:themeFill="background2" w:themeFillShade="E6"/>
          </w:tcPr>
          <w:p w14:paraId="36B205F5" w14:textId="77777777" w:rsidR="0007200B" w:rsidRPr="0007200B" w:rsidRDefault="0007200B" w:rsidP="0007200B">
            <w:pPr>
              <w:rPr>
                <w:rFonts w:ascii="Times New Roman" w:hAnsi="Times New Roman"/>
                <w:color w:val="002060"/>
                <w:sz w:val="20"/>
                <w:szCs w:val="20"/>
                <w:lang w:val="uk-UA"/>
              </w:rPr>
            </w:pPr>
          </w:p>
        </w:tc>
        <w:tc>
          <w:tcPr>
            <w:tcW w:w="1364" w:type="dxa"/>
            <w:vMerge w:val="restart"/>
            <w:shd w:val="clear" w:color="auto" w:fill="D6E3BC"/>
          </w:tcPr>
          <w:p w14:paraId="669B552E" w14:textId="77777777" w:rsidR="0007200B" w:rsidRPr="0007200B" w:rsidRDefault="0007200B" w:rsidP="0007200B">
            <w:pPr>
              <w:rPr>
                <w:rFonts w:ascii="Times New Roman" w:hAnsi="Times New Roman"/>
                <w:color w:val="002060"/>
                <w:sz w:val="20"/>
                <w:szCs w:val="20"/>
                <w:lang w:val="uk-UA"/>
              </w:rPr>
            </w:pPr>
            <w:r w:rsidRPr="0007200B">
              <w:rPr>
                <w:rFonts w:ascii="Times New Roman" w:hAnsi="Times New Roman"/>
                <w:color w:val="002060"/>
                <w:sz w:val="20"/>
                <w:szCs w:val="20"/>
                <w:lang w:val="uk-UA"/>
              </w:rPr>
              <w:t>Вивчення практичного досвіду роботи педагогів</w:t>
            </w:r>
          </w:p>
        </w:tc>
        <w:tc>
          <w:tcPr>
            <w:tcW w:w="1415" w:type="dxa"/>
            <w:vMerge/>
            <w:shd w:val="clear" w:color="auto" w:fill="D6E3BC"/>
          </w:tcPr>
          <w:p w14:paraId="701FA2FE" w14:textId="77777777" w:rsidR="0007200B" w:rsidRPr="0007200B" w:rsidRDefault="0007200B" w:rsidP="0007200B">
            <w:pPr>
              <w:ind w:right="-29"/>
              <w:rPr>
                <w:rFonts w:ascii="Times New Roman" w:hAnsi="Times New Roman"/>
                <w:color w:val="002060"/>
                <w:sz w:val="20"/>
                <w:szCs w:val="20"/>
                <w:lang w:val="uk-UA"/>
              </w:rPr>
            </w:pPr>
          </w:p>
        </w:tc>
        <w:tc>
          <w:tcPr>
            <w:tcW w:w="1766" w:type="dxa"/>
            <w:vMerge/>
            <w:shd w:val="clear" w:color="auto" w:fill="FFFF99"/>
          </w:tcPr>
          <w:p w14:paraId="08BCEFF3" w14:textId="77777777" w:rsidR="0007200B" w:rsidRPr="0007200B" w:rsidRDefault="0007200B" w:rsidP="0007200B">
            <w:pPr>
              <w:ind w:left="-43"/>
              <w:jc w:val="center"/>
              <w:rPr>
                <w:rFonts w:ascii="Times New Roman" w:hAnsi="Times New Roman"/>
                <w:color w:val="002060"/>
                <w:sz w:val="20"/>
                <w:szCs w:val="20"/>
                <w:lang w:val="uk-UA"/>
              </w:rPr>
            </w:pPr>
          </w:p>
        </w:tc>
        <w:tc>
          <w:tcPr>
            <w:tcW w:w="1211" w:type="dxa"/>
            <w:vMerge/>
            <w:shd w:val="clear" w:color="auto" w:fill="FBD4B4"/>
          </w:tcPr>
          <w:p w14:paraId="534DF28D"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705EEAAE"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045DFECA" w14:textId="77777777" w:rsidR="0007200B" w:rsidRPr="0007200B" w:rsidRDefault="0007200B" w:rsidP="0007200B">
            <w:pPr>
              <w:rPr>
                <w:rFonts w:ascii="Times New Roman" w:hAnsi="Times New Roman"/>
                <w:color w:val="002060"/>
                <w:sz w:val="20"/>
                <w:szCs w:val="20"/>
                <w:lang w:val="uk-UA"/>
              </w:rPr>
            </w:pPr>
          </w:p>
        </w:tc>
        <w:tc>
          <w:tcPr>
            <w:tcW w:w="1278" w:type="dxa"/>
            <w:vMerge/>
            <w:shd w:val="clear" w:color="auto" w:fill="C6D9F1"/>
          </w:tcPr>
          <w:p w14:paraId="25043C50" w14:textId="77777777" w:rsidR="0007200B" w:rsidRPr="0007200B" w:rsidRDefault="0007200B" w:rsidP="0007200B">
            <w:pPr>
              <w:ind w:right="-108"/>
              <w:rPr>
                <w:rFonts w:ascii="Times New Roman" w:hAnsi="Times New Roman"/>
                <w:color w:val="002060"/>
                <w:sz w:val="20"/>
                <w:szCs w:val="20"/>
                <w:lang w:val="uk-UA"/>
              </w:rPr>
            </w:pPr>
          </w:p>
        </w:tc>
        <w:tc>
          <w:tcPr>
            <w:tcW w:w="1274" w:type="dxa"/>
            <w:vMerge/>
            <w:shd w:val="clear" w:color="auto" w:fill="C6D9F1"/>
          </w:tcPr>
          <w:p w14:paraId="2E8A93FE"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559" w:type="dxa"/>
            <w:vMerge/>
            <w:shd w:val="clear" w:color="auto" w:fill="D99594" w:themeFill="accent2" w:themeFillTint="99"/>
          </w:tcPr>
          <w:p w14:paraId="155C4354" w14:textId="77777777" w:rsidR="0007200B" w:rsidRPr="0007200B" w:rsidRDefault="0007200B" w:rsidP="0007200B">
            <w:pPr>
              <w:ind w:right="-108"/>
              <w:rPr>
                <w:rFonts w:ascii="Times New Roman" w:hAnsi="Times New Roman"/>
                <w:color w:val="002060"/>
                <w:sz w:val="20"/>
                <w:szCs w:val="20"/>
                <w:lang w:val="uk-UA"/>
              </w:rPr>
            </w:pPr>
          </w:p>
        </w:tc>
        <w:tc>
          <w:tcPr>
            <w:tcW w:w="1276" w:type="dxa"/>
            <w:vMerge/>
            <w:shd w:val="clear" w:color="auto" w:fill="D395C3"/>
          </w:tcPr>
          <w:p w14:paraId="0F8FAF02"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1699BC82" w14:textId="77777777" w:rsidTr="00D53CF4">
        <w:trPr>
          <w:cantSplit/>
          <w:trHeight w:val="283"/>
        </w:trPr>
        <w:tc>
          <w:tcPr>
            <w:tcW w:w="1277" w:type="dxa"/>
            <w:vMerge/>
            <w:tcBorders>
              <w:tl2br w:val="single" w:sz="4" w:space="0" w:color="auto"/>
            </w:tcBorders>
            <w:textDirection w:val="btLr"/>
          </w:tcPr>
          <w:p w14:paraId="3866D3DC"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shd w:val="clear" w:color="auto" w:fill="DDD9C3" w:themeFill="background2" w:themeFillShade="E6"/>
          </w:tcPr>
          <w:p w14:paraId="5BDA667A" w14:textId="77777777" w:rsidR="0007200B" w:rsidRPr="0007200B" w:rsidRDefault="0007200B" w:rsidP="0007200B">
            <w:pPr>
              <w:ind w:left="-73" w:right="-108"/>
              <w:contextualSpacing/>
              <w:jc w:val="center"/>
              <w:rPr>
                <w:rFonts w:ascii="Times New Roman" w:hAnsi="Times New Roman"/>
                <w:color w:val="002060"/>
                <w:sz w:val="20"/>
                <w:szCs w:val="20"/>
                <w:lang w:val="uk-UA"/>
              </w:rPr>
            </w:pPr>
          </w:p>
        </w:tc>
        <w:tc>
          <w:tcPr>
            <w:tcW w:w="1364" w:type="dxa"/>
            <w:vMerge/>
            <w:shd w:val="clear" w:color="auto" w:fill="D6E3BC"/>
          </w:tcPr>
          <w:p w14:paraId="649A4211" w14:textId="77777777" w:rsidR="0007200B" w:rsidRPr="0007200B" w:rsidRDefault="0007200B" w:rsidP="0007200B">
            <w:pPr>
              <w:rPr>
                <w:rFonts w:ascii="Times New Roman" w:hAnsi="Times New Roman"/>
                <w:color w:val="002060"/>
                <w:sz w:val="20"/>
                <w:szCs w:val="20"/>
                <w:lang w:val="uk-UA"/>
              </w:rPr>
            </w:pPr>
          </w:p>
        </w:tc>
        <w:tc>
          <w:tcPr>
            <w:tcW w:w="1415" w:type="dxa"/>
            <w:vMerge/>
            <w:shd w:val="clear" w:color="auto" w:fill="D6E3BC"/>
          </w:tcPr>
          <w:p w14:paraId="0CE567A9" w14:textId="77777777" w:rsidR="0007200B" w:rsidRPr="0007200B" w:rsidRDefault="0007200B" w:rsidP="0007200B">
            <w:pPr>
              <w:ind w:right="-29"/>
              <w:rPr>
                <w:rFonts w:ascii="Times New Roman" w:hAnsi="Times New Roman"/>
                <w:color w:val="002060"/>
                <w:sz w:val="20"/>
                <w:szCs w:val="20"/>
                <w:lang w:val="uk-UA"/>
              </w:rPr>
            </w:pPr>
          </w:p>
        </w:tc>
        <w:tc>
          <w:tcPr>
            <w:tcW w:w="1766" w:type="dxa"/>
            <w:vMerge/>
            <w:shd w:val="clear" w:color="auto" w:fill="FFFF99"/>
          </w:tcPr>
          <w:p w14:paraId="57C67DEF" w14:textId="77777777" w:rsidR="0007200B" w:rsidRPr="0007200B" w:rsidRDefault="0007200B" w:rsidP="0007200B">
            <w:pPr>
              <w:ind w:left="-43"/>
              <w:jc w:val="center"/>
              <w:rPr>
                <w:rFonts w:ascii="Times New Roman" w:hAnsi="Times New Roman"/>
                <w:color w:val="002060"/>
                <w:sz w:val="20"/>
                <w:szCs w:val="20"/>
                <w:lang w:val="uk-UA"/>
              </w:rPr>
            </w:pPr>
          </w:p>
        </w:tc>
        <w:tc>
          <w:tcPr>
            <w:tcW w:w="1211" w:type="dxa"/>
            <w:vMerge/>
            <w:shd w:val="clear" w:color="auto" w:fill="FBD4B4"/>
          </w:tcPr>
          <w:p w14:paraId="74DA14DC"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6D5F305C"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77CF1DBF" w14:textId="77777777" w:rsidR="0007200B" w:rsidRPr="0007200B" w:rsidRDefault="0007200B" w:rsidP="0007200B">
            <w:pPr>
              <w:rPr>
                <w:rFonts w:ascii="Times New Roman" w:hAnsi="Times New Roman"/>
                <w:color w:val="002060"/>
                <w:sz w:val="20"/>
                <w:szCs w:val="20"/>
                <w:lang w:val="uk-UA"/>
              </w:rPr>
            </w:pPr>
          </w:p>
        </w:tc>
        <w:tc>
          <w:tcPr>
            <w:tcW w:w="1278" w:type="dxa"/>
            <w:vMerge/>
            <w:shd w:val="clear" w:color="auto" w:fill="C6D9F1"/>
          </w:tcPr>
          <w:p w14:paraId="5FB530FB" w14:textId="77777777" w:rsidR="0007200B" w:rsidRPr="0007200B" w:rsidRDefault="0007200B" w:rsidP="0007200B">
            <w:pPr>
              <w:ind w:right="-108"/>
              <w:rPr>
                <w:rFonts w:ascii="Times New Roman" w:hAnsi="Times New Roman"/>
                <w:color w:val="002060"/>
                <w:sz w:val="20"/>
                <w:szCs w:val="20"/>
                <w:lang w:val="uk-UA"/>
              </w:rPr>
            </w:pPr>
          </w:p>
        </w:tc>
        <w:tc>
          <w:tcPr>
            <w:tcW w:w="1274" w:type="dxa"/>
            <w:vMerge/>
            <w:shd w:val="clear" w:color="auto" w:fill="C6D9F1"/>
          </w:tcPr>
          <w:p w14:paraId="4524EC1E"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559" w:type="dxa"/>
            <w:vMerge w:val="restart"/>
            <w:shd w:val="clear" w:color="auto" w:fill="FF5050"/>
          </w:tcPr>
          <w:p w14:paraId="34831A0F" w14:textId="77777777" w:rsidR="0007200B" w:rsidRPr="0007200B" w:rsidRDefault="0007200B" w:rsidP="0007200B">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Рівень виховання самостійності у дітей </w:t>
            </w:r>
          </w:p>
        </w:tc>
        <w:tc>
          <w:tcPr>
            <w:tcW w:w="1276" w:type="dxa"/>
            <w:vMerge/>
            <w:shd w:val="clear" w:color="auto" w:fill="D395C3"/>
          </w:tcPr>
          <w:p w14:paraId="248B7F27"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0F8458B5" w14:textId="77777777" w:rsidTr="00D53CF4">
        <w:trPr>
          <w:cantSplit/>
          <w:trHeight w:val="347"/>
        </w:trPr>
        <w:tc>
          <w:tcPr>
            <w:tcW w:w="1277" w:type="dxa"/>
            <w:vMerge/>
            <w:tcBorders>
              <w:tl2br w:val="single" w:sz="4" w:space="0" w:color="auto"/>
            </w:tcBorders>
            <w:textDirection w:val="btLr"/>
          </w:tcPr>
          <w:p w14:paraId="22E189B1"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val="restart"/>
            <w:shd w:val="clear" w:color="auto" w:fill="D6E3BC"/>
          </w:tcPr>
          <w:p w14:paraId="416C0333" w14:textId="77777777" w:rsidR="0007200B" w:rsidRPr="0007200B" w:rsidRDefault="0007200B" w:rsidP="0007200B">
            <w:pPr>
              <w:ind w:left="-73" w:right="-108"/>
              <w:contextualSpacing/>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Організація </w:t>
            </w:r>
            <w:r>
              <w:rPr>
                <w:rFonts w:ascii="Times New Roman" w:hAnsi="Times New Roman"/>
                <w:color w:val="002060"/>
                <w:sz w:val="20"/>
                <w:szCs w:val="20"/>
                <w:lang w:val="uk-UA"/>
              </w:rPr>
              <w:t>СХД</w:t>
            </w:r>
            <w:r w:rsidRPr="0007200B">
              <w:rPr>
                <w:rFonts w:ascii="Times New Roman" w:hAnsi="Times New Roman"/>
                <w:color w:val="002060"/>
                <w:sz w:val="20"/>
                <w:szCs w:val="20"/>
                <w:lang w:val="uk-UA"/>
              </w:rPr>
              <w:t xml:space="preserve"> в ЗДО</w:t>
            </w:r>
          </w:p>
        </w:tc>
        <w:tc>
          <w:tcPr>
            <w:tcW w:w="1364" w:type="dxa"/>
            <w:vMerge/>
            <w:shd w:val="clear" w:color="auto" w:fill="D6E3BC"/>
          </w:tcPr>
          <w:p w14:paraId="67C38255" w14:textId="77777777" w:rsidR="0007200B" w:rsidRPr="0007200B" w:rsidRDefault="0007200B" w:rsidP="0007200B">
            <w:pPr>
              <w:rPr>
                <w:rFonts w:ascii="Times New Roman" w:hAnsi="Times New Roman"/>
                <w:color w:val="002060"/>
                <w:sz w:val="20"/>
                <w:szCs w:val="20"/>
                <w:lang w:val="uk-UA"/>
              </w:rPr>
            </w:pPr>
          </w:p>
        </w:tc>
        <w:tc>
          <w:tcPr>
            <w:tcW w:w="1415" w:type="dxa"/>
            <w:vMerge/>
            <w:shd w:val="clear" w:color="auto" w:fill="D6E3BC"/>
          </w:tcPr>
          <w:p w14:paraId="526BE9AB" w14:textId="77777777" w:rsidR="0007200B" w:rsidRPr="0007200B" w:rsidRDefault="0007200B" w:rsidP="0007200B">
            <w:pPr>
              <w:ind w:right="-29"/>
              <w:rPr>
                <w:rFonts w:ascii="Times New Roman" w:hAnsi="Times New Roman"/>
                <w:color w:val="002060"/>
                <w:sz w:val="20"/>
                <w:szCs w:val="20"/>
                <w:lang w:val="uk-UA"/>
              </w:rPr>
            </w:pPr>
          </w:p>
        </w:tc>
        <w:tc>
          <w:tcPr>
            <w:tcW w:w="1766" w:type="dxa"/>
            <w:vMerge/>
            <w:shd w:val="clear" w:color="auto" w:fill="FFFF99"/>
          </w:tcPr>
          <w:p w14:paraId="10F02974" w14:textId="77777777" w:rsidR="0007200B" w:rsidRPr="0007200B" w:rsidRDefault="0007200B" w:rsidP="0007200B">
            <w:pPr>
              <w:ind w:left="-43"/>
              <w:jc w:val="center"/>
              <w:rPr>
                <w:rFonts w:ascii="Times New Roman" w:hAnsi="Times New Roman"/>
                <w:color w:val="002060"/>
                <w:sz w:val="20"/>
                <w:szCs w:val="20"/>
                <w:lang w:val="uk-UA"/>
              </w:rPr>
            </w:pPr>
          </w:p>
        </w:tc>
        <w:tc>
          <w:tcPr>
            <w:tcW w:w="1211" w:type="dxa"/>
            <w:vMerge/>
            <w:shd w:val="clear" w:color="auto" w:fill="FBD4B4"/>
          </w:tcPr>
          <w:p w14:paraId="687302EE"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1F4462B8"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1D8BE2CB" w14:textId="77777777" w:rsidR="0007200B" w:rsidRPr="0007200B" w:rsidRDefault="0007200B" w:rsidP="0007200B">
            <w:pPr>
              <w:rPr>
                <w:rFonts w:ascii="Times New Roman" w:hAnsi="Times New Roman"/>
                <w:color w:val="002060"/>
                <w:sz w:val="20"/>
                <w:szCs w:val="20"/>
                <w:lang w:val="uk-UA"/>
              </w:rPr>
            </w:pPr>
          </w:p>
        </w:tc>
        <w:tc>
          <w:tcPr>
            <w:tcW w:w="1278" w:type="dxa"/>
            <w:vMerge/>
            <w:shd w:val="clear" w:color="auto" w:fill="C6D9F1"/>
          </w:tcPr>
          <w:p w14:paraId="1A885732" w14:textId="77777777" w:rsidR="0007200B" w:rsidRPr="0007200B" w:rsidRDefault="0007200B" w:rsidP="0007200B">
            <w:pPr>
              <w:ind w:right="-108"/>
              <w:rPr>
                <w:rFonts w:ascii="Times New Roman" w:hAnsi="Times New Roman"/>
                <w:color w:val="002060"/>
                <w:sz w:val="20"/>
                <w:szCs w:val="20"/>
                <w:lang w:val="uk-UA"/>
              </w:rPr>
            </w:pPr>
          </w:p>
        </w:tc>
        <w:tc>
          <w:tcPr>
            <w:tcW w:w="1274" w:type="dxa"/>
            <w:vMerge/>
            <w:shd w:val="clear" w:color="auto" w:fill="C6D9F1"/>
          </w:tcPr>
          <w:p w14:paraId="7B85DDA5"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559" w:type="dxa"/>
            <w:vMerge/>
            <w:shd w:val="clear" w:color="auto" w:fill="FF5050"/>
          </w:tcPr>
          <w:p w14:paraId="599503E4" w14:textId="77777777" w:rsidR="0007200B" w:rsidRPr="0007200B" w:rsidRDefault="0007200B" w:rsidP="0007200B">
            <w:pPr>
              <w:ind w:right="-108"/>
              <w:rPr>
                <w:rFonts w:ascii="Times New Roman" w:hAnsi="Times New Roman"/>
                <w:color w:val="002060"/>
                <w:sz w:val="20"/>
                <w:szCs w:val="20"/>
                <w:lang w:val="uk-UA"/>
              </w:rPr>
            </w:pPr>
          </w:p>
        </w:tc>
        <w:tc>
          <w:tcPr>
            <w:tcW w:w="1276" w:type="dxa"/>
            <w:vMerge/>
            <w:shd w:val="clear" w:color="auto" w:fill="D395C3"/>
          </w:tcPr>
          <w:p w14:paraId="44C332E5"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21E53D89" w14:textId="77777777" w:rsidTr="00D53CF4">
        <w:trPr>
          <w:cantSplit/>
          <w:trHeight w:val="283"/>
        </w:trPr>
        <w:tc>
          <w:tcPr>
            <w:tcW w:w="1277" w:type="dxa"/>
            <w:vMerge/>
            <w:tcBorders>
              <w:tl2br w:val="single" w:sz="4" w:space="0" w:color="auto"/>
            </w:tcBorders>
            <w:textDirection w:val="btLr"/>
          </w:tcPr>
          <w:p w14:paraId="634BBF3D"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shd w:val="clear" w:color="auto" w:fill="D6E3BC"/>
          </w:tcPr>
          <w:p w14:paraId="6BF47CCC" w14:textId="77777777" w:rsidR="0007200B" w:rsidRPr="0007200B" w:rsidRDefault="0007200B" w:rsidP="0007200B">
            <w:pPr>
              <w:ind w:left="-73" w:right="-108"/>
              <w:contextualSpacing/>
              <w:jc w:val="center"/>
              <w:rPr>
                <w:rFonts w:ascii="Times New Roman" w:hAnsi="Times New Roman"/>
                <w:color w:val="002060"/>
                <w:sz w:val="20"/>
                <w:szCs w:val="20"/>
                <w:lang w:val="uk-UA"/>
              </w:rPr>
            </w:pPr>
          </w:p>
        </w:tc>
        <w:tc>
          <w:tcPr>
            <w:tcW w:w="1364" w:type="dxa"/>
            <w:vMerge/>
            <w:shd w:val="clear" w:color="auto" w:fill="D6E3BC"/>
          </w:tcPr>
          <w:p w14:paraId="1D647EB2" w14:textId="77777777" w:rsidR="0007200B" w:rsidRPr="0007200B" w:rsidRDefault="0007200B" w:rsidP="0007200B">
            <w:pPr>
              <w:rPr>
                <w:rFonts w:ascii="Times New Roman" w:hAnsi="Times New Roman"/>
                <w:color w:val="002060"/>
                <w:sz w:val="20"/>
                <w:szCs w:val="20"/>
                <w:lang w:val="uk-UA"/>
              </w:rPr>
            </w:pPr>
          </w:p>
        </w:tc>
        <w:tc>
          <w:tcPr>
            <w:tcW w:w="1415" w:type="dxa"/>
            <w:vMerge/>
            <w:shd w:val="clear" w:color="auto" w:fill="D6E3BC"/>
          </w:tcPr>
          <w:p w14:paraId="335D2B63" w14:textId="77777777" w:rsidR="0007200B" w:rsidRPr="0007200B" w:rsidRDefault="0007200B" w:rsidP="0007200B">
            <w:pPr>
              <w:ind w:right="-29"/>
              <w:rPr>
                <w:rFonts w:ascii="Times New Roman" w:hAnsi="Times New Roman"/>
                <w:color w:val="002060"/>
                <w:sz w:val="20"/>
                <w:szCs w:val="20"/>
                <w:lang w:val="uk-UA"/>
              </w:rPr>
            </w:pPr>
          </w:p>
        </w:tc>
        <w:tc>
          <w:tcPr>
            <w:tcW w:w="1766" w:type="dxa"/>
            <w:vMerge/>
            <w:shd w:val="clear" w:color="auto" w:fill="FFFF99"/>
          </w:tcPr>
          <w:p w14:paraId="18563BB3" w14:textId="77777777" w:rsidR="0007200B" w:rsidRPr="0007200B" w:rsidRDefault="0007200B" w:rsidP="0007200B">
            <w:pPr>
              <w:ind w:left="-43"/>
              <w:jc w:val="center"/>
              <w:rPr>
                <w:rFonts w:ascii="Times New Roman" w:hAnsi="Times New Roman"/>
                <w:color w:val="002060"/>
                <w:sz w:val="20"/>
                <w:szCs w:val="20"/>
                <w:lang w:val="uk-UA"/>
              </w:rPr>
            </w:pPr>
          </w:p>
        </w:tc>
        <w:tc>
          <w:tcPr>
            <w:tcW w:w="1211" w:type="dxa"/>
            <w:vMerge/>
            <w:shd w:val="clear" w:color="auto" w:fill="FBD4B4"/>
          </w:tcPr>
          <w:p w14:paraId="3F3D077C"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23550880"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1033D1EC" w14:textId="77777777" w:rsidR="0007200B" w:rsidRPr="0007200B" w:rsidRDefault="0007200B" w:rsidP="0007200B">
            <w:pPr>
              <w:rPr>
                <w:rFonts w:ascii="Times New Roman" w:hAnsi="Times New Roman"/>
                <w:color w:val="002060"/>
                <w:sz w:val="20"/>
                <w:szCs w:val="20"/>
                <w:lang w:val="uk-UA"/>
              </w:rPr>
            </w:pPr>
          </w:p>
        </w:tc>
        <w:tc>
          <w:tcPr>
            <w:tcW w:w="1278" w:type="dxa"/>
            <w:vMerge w:val="restart"/>
            <w:shd w:val="clear" w:color="auto" w:fill="8DB3E2" w:themeFill="text2" w:themeFillTint="66"/>
          </w:tcPr>
          <w:p w14:paraId="2F08FFC9" w14:textId="77777777" w:rsidR="0007200B" w:rsidRPr="0007200B" w:rsidRDefault="0007200B" w:rsidP="0007200B">
            <w:pPr>
              <w:ind w:left="-108" w:right="-108"/>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Робота вихователів з питань охорони життєдіяльності дітей</w:t>
            </w:r>
          </w:p>
        </w:tc>
        <w:tc>
          <w:tcPr>
            <w:tcW w:w="1274" w:type="dxa"/>
            <w:vMerge w:val="restart"/>
            <w:shd w:val="clear" w:color="auto" w:fill="8DB3E2" w:themeFill="text2" w:themeFillTint="66"/>
          </w:tcPr>
          <w:p w14:paraId="07498C94" w14:textId="77777777" w:rsidR="0007200B" w:rsidRPr="0007200B" w:rsidRDefault="0007200B" w:rsidP="0007200B">
            <w:pPr>
              <w:ind w:left="-108" w:right="-108"/>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Дотримання режиму дня</w:t>
            </w:r>
          </w:p>
        </w:tc>
        <w:tc>
          <w:tcPr>
            <w:tcW w:w="1559" w:type="dxa"/>
            <w:vMerge/>
            <w:shd w:val="clear" w:color="auto" w:fill="FF5050"/>
          </w:tcPr>
          <w:p w14:paraId="2BA2B2FA" w14:textId="77777777" w:rsidR="0007200B" w:rsidRPr="0007200B" w:rsidRDefault="0007200B" w:rsidP="0007200B">
            <w:pPr>
              <w:ind w:right="-108"/>
              <w:rPr>
                <w:rFonts w:ascii="Times New Roman" w:hAnsi="Times New Roman"/>
                <w:color w:val="002060"/>
                <w:sz w:val="20"/>
                <w:szCs w:val="20"/>
                <w:lang w:val="uk-UA"/>
              </w:rPr>
            </w:pPr>
          </w:p>
        </w:tc>
        <w:tc>
          <w:tcPr>
            <w:tcW w:w="1276" w:type="dxa"/>
            <w:vMerge/>
            <w:shd w:val="clear" w:color="auto" w:fill="D395C3"/>
          </w:tcPr>
          <w:p w14:paraId="1BB8F6EA"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77613517" w14:textId="77777777" w:rsidTr="00D53CF4">
        <w:trPr>
          <w:cantSplit/>
          <w:trHeight w:val="283"/>
        </w:trPr>
        <w:tc>
          <w:tcPr>
            <w:tcW w:w="1277" w:type="dxa"/>
            <w:vMerge/>
            <w:tcBorders>
              <w:tl2br w:val="single" w:sz="4" w:space="0" w:color="auto"/>
            </w:tcBorders>
            <w:textDirection w:val="btLr"/>
          </w:tcPr>
          <w:p w14:paraId="72767208"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shd w:val="clear" w:color="auto" w:fill="D6E3BC"/>
          </w:tcPr>
          <w:p w14:paraId="45017EC3" w14:textId="77777777" w:rsidR="0007200B" w:rsidRPr="0007200B" w:rsidRDefault="0007200B" w:rsidP="0007200B">
            <w:pPr>
              <w:ind w:left="-73" w:right="-108"/>
              <w:contextualSpacing/>
              <w:jc w:val="center"/>
              <w:rPr>
                <w:rFonts w:ascii="Times New Roman" w:hAnsi="Times New Roman"/>
                <w:color w:val="002060"/>
                <w:sz w:val="20"/>
                <w:szCs w:val="20"/>
                <w:lang w:val="uk-UA"/>
              </w:rPr>
            </w:pPr>
          </w:p>
        </w:tc>
        <w:tc>
          <w:tcPr>
            <w:tcW w:w="1364" w:type="dxa"/>
            <w:vMerge/>
            <w:shd w:val="clear" w:color="auto" w:fill="D6E3BC"/>
          </w:tcPr>
          <w:p w14:paraId="6568E15E" w14:textId="77777777" w:rsidR="0007200B" w:rsidRPr="0007200B" w:rsidRDefault="0007200B" w:rsidP="0007200B">
            <w:pPr>
              <w:rPr>
                <w:rFonts w:ascii="Times New Roman" w:hAnsi="Times New Roman"/>
                <w:color w:val="002060"/>
                <w:sz w:val="20"/>
                <w:szCs w:val="20"/>
                <w:lang w:val="uk-UA"/>
              </w:rPr>
            </w:pPr>
          </w:p>
        </w:tc>
        <w:tc>
          <w:tcPr>
            <w:tcW w:w="1415" w:type="dxa"/>
            <w:vMerge/>
            <w:shd w:val="clear" w:color="auto" w:fill="D6E3BC"/>
          </w:tcPr>
          <w:p w14:paraId="039ACDE3" w14:textId="77777777" w:rsidR="0007200B" w:rsidRPr="0007200B" w:rsidRDefault="0007200B" w:rsidP="0007200B">
            <w:pPr>
              <w:ind w:right="-29"/>
              <w:rPr>
                <w:rFonts w:ascii="Times New Roman" w:hAnsi="Times New Roman"/>
                <w:color w:val="002060"/>
                <w:sz w:val="20"/>
                <w:szCs w:val="20"/>
                <w:lang w:val="uk-UA"/>
              </w:rPr>
            </w:pPr>
          </w:p>
        </w:tc>
        <w:tc>
          <w:tcPr>
            <w:tcW w:w="1766" w:type="dxa"/>
            <w:vMerge w:val="restart"/>
            <w:shd w:val="clear" w:color="auto" w:fill="FFC000"/>
          </w:tcPr>
          <w:p w14:paraId="64D91ECE" w14:textId="77777777" w:rsidR="0007200B" w:rsidRPr="0007200B" w:rsidRDefault="0007200B" w:rsidP="0007200B">
            <w:pPr>
              <w:ind w:left="-43"/>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Наявність, безпека та естетичний вигляд виносних іграшок</w:t>
            </w:r>
          </w:p>
        </w:tc>
        <w:tc>
          <w:tcPr>
            <w:tcW w:w="1211" w:type="dxa"/>
            <w:vMerge/>
            <w:shd w:val="clear" w:color="auto" w:fill="FBD4B4"/>
          </w:tcPr>
          <w:p w14:paraId="787FBE84"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57BCCD8E"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0126A751" w14:textId="77777777" w:rsidR="0007200B" w:rsidRPr="0007200B" w:rsidRDefault="0007200B" w:rsidP="0007200B">
            <w:pPr>
              <w:rPr>
                <w:rFonts w:ascii="Times New Roman" w:hAnsi="Times New Roman"/>
                <w:color w:val="002060"/>
                <w:sz w:val="20"/>
                <w:szCs w:val="20"/>
                <w:lang w:val="uk-UA"/>
              </w:rPr>
            </w:pPr>
          </w:p>
        </w:tc>
        <w:tc>
          <w:tcPr>
            <w:tcW w:w="1278" w:type="dxa"/>
            <w:vMerge/>
            <w:shd w:val="clear" w:color="auto" w:fill="8DB3E2" w:themeFill="text2" w:themeFillTint="66"/>
          </w:tcPr>
          <w:p w14:paraId="42ED8307"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274" w:type="dxa"/>
            <w:vMerge/>
            <w:shd w:val="clear" w:color="auto" w:fill="8DB3E2" w:themeFill="text2" w:themeFillTint="66"/>
          </w:tcPr>
          <w:p w14:paraId="2CC86AA7"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559" w:type="dxa"/>
            <w:vMerge/>
            <w:shd w:val="clear" w:color="auto" w:fill="FF5050"/>
          </w:tcPr>
          <w:p w14:paraId="1FB05612" w14:textId="77777777" w:rsidR="0007200B" w:rsidRPr="0007200B" w:rsidRDefault="0007200B" w:rsidP="0007200B">
            <w:pPr>
              <w:ind w:right="-108"/>
              <w:rPr>
                <w:rFonts w:ascii="Times New Roman" w:hAnsi="Times New Roman"/>
                <w:color w:val="002060"/>
                <w:sz w:val="20"/>
                <w:szCs w:val="20"/>
                <w:lang w:val="uk-UA"/>
              </w:rPr>
            </w:pPr>
          </w:p>
        </w:tc>
        <w:tc>
          <w:tcPr>
            <w:tcW w:w="1276" w:type="dxa"/>
            <w:vMerge/>
            <w:shd w:val="clear" w:color="auto" w:fill="D395C3"/>
          </w:tcPr>
          <w:p w14:paraId="4AE2BC5E"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0A107AE0" w14:textId="77777777" w:rsidTr="00D53CF4">
        <w:trPr>
          <w:cantSplit/>
          <w:trHeight w:val="826"/>
        </w:trPr>
        <w:tc>
          <w:tcPr>
            <w:tcW w:w="1277" w:type="dxa"/>
            <w:vMerge/>
            <w:tcBorders>
              <w:tl2br w:val="single" w:sz="4" w:space="0" w:color="auto"/>
            </w:tcBorders>
            <w:textDirection w:val="btLr"/>
          </w:tcPr>
          <w:p w14:paraId="673EB67A"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val="restart"/>
            <w:shd w:val="clear" w:color="auto" w:fill="C4BC96" w:themeFill="background2" w:themeFillShade="BF"/>
          </w:tcPr>
          <w:p w14:paraId="6BEB61BA" w14:textId="77777777" w:rsidR="0007200B" w:rsidRPr="0007200B" w:rsidRDefault="0007200B" w:rsidP="0007200B">
            <w:pPr>
              <w:rPr>
                <w:rFonts w:ascii="Times New Roman" w:hAnsi="Times New Roman"/>
                <w:color w:val="002060"/>
                <w:sz w:val="20"/>
                <w:szCs w:val="20"/>
                <w:lang w:val="uk-UA"/>
              </w:rPr>
            </w:pPr>
            <w:r w:rsidRPr="0007200B">
              <w:rPr>
                <w:rFonts w:ascii="Times New Roman" w:hAnsi="Times New Roman"/>
                <w:color w:val="002060"/>
                <w:sz w:val="20"/>
                <w:szCs w:val="20"/>
                <w:lang w:val="uk-UA"/>
              </w:rPr>
              <w:t>Готовн.</w:t>
            </w:r>
          </w:p>
          <w:p w14:paraId="4010FCA1" w14:textId="77777777" w:rsidR="0007200B" w:rsidRPr="0007200B" w:rsidRDefault="0007200B" w:rsidP="0007200B">
            <w:pPr>
              <w:rPr>
                <w:rFonts w:ascii="Times New Roman" w:hAnsi="Times New Roman"/>
                <w:color w:val="002060"/>
                <w:sz w:val="20"/>
                <w:szCs w:val="20"/>
                <w:lang w:val="uk-UA"/>
              </w:rPr>
            </w:pPr>
            <w:r w:rsidRPr="0007200B">
              <w:rPr>
                <w:rFonts w:ascii="Times New Roman" w:hAnsi="Times New Roman"/>
                <w:color w:val="002060"/>
                <w:sz w:val="20"/>
                <w:szCs w:val="20"/>
                <w:lang w:val="uk-UA"/>
              </w:rPr>
              <w:t>дітей до школи</w:t>
            </w:r>
            <w:r>
              <w:rPr>
                <w:rFonts w:ascii="Times New Roman" w:hAnsi="Times New Roman"/>
                <w:color w:val="002060"/>
                <w:sz w:val="20"/>
                <w:szCs w:val="20"/>
                <w:lang w:val="uk-UA"/>
              </w:rPr>
              <w:t>/Наступність з школи №5</w:t>
            </w:r>
          </w:p>
        </w:tc>
        <w:tc>
          <w:tcPr>
            <w:tcW w:w="1364" w:type="dxa"/>
            <w:vMerge w:val="restart"/>
            <w:shd w:val="clear" w:color="auto" w:fill="C4BC96" w:themeFill="background2" w:themeFillShade="BF"/>
          </w:tcPr>
          <w:p w14:paraId="66B8813B" w14:textId="77777777" w:rsidR="0007200B" w:rsidRPr="0007200B" w:rsidRDefault="00D53CF4" w:rsidP="0007200B">
            <w:pPr>
              <w:rPr>
                <w:rFonts w:ascii="Times New Roman" w:hAnsi="Times New Roman"/>
                <w:color w:val="002060"/>
                <w:sz w:val="20"/>
                <w:szCs w:val="20"/>
                <w:lang w:val="uk-UA"/>
              </w:rPr>
            </w:pPr>
            <w:r>
              <w:rPr>
                <w:rFonts w:ascii="Times New Roman" w:hAnsi="Times New Roman"/>
                <w:color w:val="002060"/>
                <w:sz w:val="20"/>
                <w:szCs w:val="20"/>
                <w:lang w:val="uk-UA"/>
              </w:rPr>
              <w:t>Рівень розвитку мовлення дітей</w:t>
            </w:r>
          </w:p>
        </w:tc>
        <w:tc>
          <w:tcPr>
            <w:tcW w:w="1415" w:type="dxa"/>
            <w:shd w:val="clear" w:color="auto" w:fill="C4BC96" w:themeFill="background2" w:themeFillShade="BF"/>
          </w:tcPr>
          <w:p w14:paraId="4F429EFB" w14:textId="77777777" w:rsidR="0007200B" w:rsidRPr="0007200B" w:rsidRDefault="0007200B" w:rsidP="0007200B">
            <w:pPr>
              <w:ind w:right="-29"/>
              <w:rPr>
                <w:rFonts w:ascii="Times New Roman" w:hAnsi="Times New Roman"/>
                <w:color w:val="002060"/>
                <w:sz w:val="20"/>
                <w:szCs w:val="20"/>
                <w:lang w:val="uk-UA"/>
              </w:rPr>
            </w:pPr>
            <w:r w:rsidRPr="0007200B">
              <w:rPr>
                <w:rFonts w:ascii="Times New Roman" w:hAnsi="Times New Roman"/>
                <w:color w:val="002060"/>
                <w:sz w:val="20"/>
                <w:szCs w:val="20"/>
                <w:lang w:val="uk-UA"/>
              </w:rPr>
              <w:t>Дотримання режиму прогулянок</w:t>
            </w:r>
          </w:p>
        </w:tc>
        <w:tc>
          <w:tcPr>
            <w:tcW w:w="1766" w:type="dxa"/>
            <w:vMerge/>
            <w:shd w:val="clear" w:color="auto" w:fill="FFC000"/>
          </w:tcPr>
          <w:p w14:paraId="49D9E843" w14:textId="77777777" w:rsidR="0007200B" w:rsidRPr="0007200B" w:rsidRDefault="0007200B" w:rsidP="0007200B">
            <w:pPr>
              <w:ind w:left="-43"/>
              <w:jc w:val="center"/>
              <w:rPr>
                <w:rFonts w:ascii="Times New Roman" w:hAnsi="Times New Roman"/>
                <w:color w:val="002060"/>
                <w:sz w:val="20"/>
                <w:szCs w:val="20"/>
                <w:lang w:val="uk-UA"/>
              </w:rPr>
            </w:pPr>
          </w:p>
        </w:tc>
        <w:tc>
          <w:tcPr>
            <w:tcW w:w="1211" w:type="dxa"/>
            <w:vMerge/>
            <w:shd w:val="clear" w:color="auto" w:fill="FBD4B4"/>
          </w:tcPr>
          <w:p w14:paraId="47B02D74"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4CCC902F"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5EC43B21" w14:textId="77777777" w:rsidR="0007200B" w:rsidRPr="0007200B" w:rsidRDefault="0007200B" w:rsidP="0007200B">
            <w:pPr>
              <w:rPr>
                <w:rFonts w:ascii="Times New Roman" w:hAnsi="Times New Roman"/>
                <w:color w:val="002060"/>
                <w:sz w:val="20"/>
                <w:szCs w:val="20"/>
                <w:lang w:val="uk-UA"/>
              </w:rPr>
            </w:pPr>
          </w:p>
        </w:tc>
        <w:tc>
          <w:tcPr>
            <w:tcW w:w="1278" w:type="dxa"/>
            <w:vMerge/>
            <w:shd w:val="clear" w:color="auto" w:fill="8DB3E2" w:themeFill="text2" w:themeFillTint="66"/>
          </w:tcPr>
          <w:p w14:paraId="291D5BF3" w14:textId="77777777" w:rsidR="0007200B" w:rsidRPr="0007200B" w:rsidRDefault="0007200B" w:rsidP="0007200B">
            <w:pPr>
              <w:ind w:right="-108"/>
              <w:rPr>
                <w:rFonts w:ascii="Times New Roman" w:hAnsi="Times New Roman"/>
                <w:color w:val="002060"/>
                <w:sz w:val="20"/>
                <w:szCs w:val="20"/>
                <w:lang w:val="uk-UA"/>
              </w:rPr>
            </w:pPr>
          </w:p>
        </w:tc>
        <w:tc>
          <w:tcPr>
            <w:tcW w:w="1274" w:type="dxa"/>
            <w:vMerge/>
            <w:shd w:val="clear" w:color="auto" w:fill="8DB3E2" w:themeFill="text2" w:themeFillTint="66"/>
          </w:tcPr>
          <w:p w14:paraId="665D2F86"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559" w:type="dxa"/>
            <w:vMerge/>
            <w:shd w:val="clear" w:color="auto" w:fill="FF5050"/>
          </w:tcPr>
          <w:p w14:paraId="1FF51501" w14:textId="77777777" w:rsidR="0007200B" w:rsidRPr="0007200B" w:rsidRDefault="0007200B" w:rsidP="0007200B">
            <w:pPr>
              <w:ind w:right="-108"/>
              <w:rPr>
                <w:rFonts w:ascii="Times New Roman" w:hAnsi="Times New Roman"/>
                <w:color w:val="002060"/>
                <w:sz w:val="20"/>
                <w:szCs w:val="20"/>
                <w:lang w:val="uk-UA"/>
              </w:rPr>
            </w:pPr>
          </w:p>
        </w:tc>
        <w:tc>
          <w:tcPr>
            <w:tcW w:w="1276" w:type="dxa"/>
            <w:vMerge/>
            <w:shd w:val="clear" w:color="auto" w:fill="D395C3"/>
          </w:tcPr>
          <w:p w14:paraId="18337B5E"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7A1905EC" w14:textId="77777777" w:rsidTr="00D53CF4">
        <w:trPr>
          <w:cantSplit/>
          <w:trHeight w:val="541"/>
        </w:trPr>
        <w:tc>
          <w:tcPr>
            <w:tcW w:w="1277" w:type="dxa"/>
            <w:vMerge/>
            <w:tcBorders>
              <w:tl2br w:val="single" w:sz="4" w:space="0" w:color="auto"/>
            </w:tcBorders>
            <w:textDirection w:val="btLr"/>
          </w:tcPr>
          <w:p w14:paraId="35469FEB" w14:textId="77777777" w:rsidR="0007200B" w:rsidRPr="0007200B" w:rsidRDefault="0007200B" w:rsidP="0007200B">
            <w:pPr>
              <w:ind w:left="113" w:right="113"/>
              <w:contextualSpacing/>
              <w:rPr>
                <w:rFonts w:ascii="Times New Roman" w:hAnsi="Times New Roman"/>
                <w:b/>
                <w:color w:val="002060"/>
                <w:sz w:val="24"/>
                <w:szCs w:val="24"/>
                <w:lang w:val="uk-UA"/>
              </w:rPr>
            </w:pPr>
          </w:p>
        </w:tc>
        <w:tc>
          <w:tcPr>
            <w:tcW w:w="1331" w:type="dxa"/>
            <w:vMerge/>
            <w:shd w:val="clear" w:color="auto" w:fill="C4BC96" w:themeFill="background2" w:themeFillShade="BF"/>
          </w:tcPr>
          <w:p w14:paraId="7171CB37" w14:textId="77777777" w:rsidR="0007200B" w:rsidRPr="0007200B" w:rsidRDefault="0007200B" w:rsidP="0007200B">
            <w:pPr>
              <w:rPr>
                <w:rFonts w:ascii="Times New Roman" w:hAnsi="Times New Roman"/>
                <w:color w:val="002060"/>
                <w:sz w:val="20"/>
                <w:szCs w:val="20"/>
                <w:lang w:val="uk-UA"/>
              </w:rPr>
            </w:pPr>
          </w:p>
        </w:tc>
        <w:tc>
          <w:tcPr>
            <w:tcW w:w="1364" w:type="dxa"/>
            <w:vMerge/>
            <w:shd w:val="clear" w:color="auto" w:fill="C4BC96" w:themeFill="background2" w:themeFillShade="BF"/>
          </w:tcPr>
          <w:p w14:paraId="358DFCCF" w14:textId="77777777" w:rsidR="0007200B" w:rsidRPr="0007200B" w:rsidRDefault="0007200B" w:rsidP="0007200B">
            <w:pPr>
              <w:rPr>
                <w:rFonts w:ascii="Times New Roman" w:hAnsi="Times New Roman"/>
                <w:color w:val="002060"/>
                <w:sz w:val="20"/>
                <w:szCs w:val="20"/>
                <w:lang w:val="uk-UA"/>
              </w:rPr>
            </w:pPr>
          </w:p>
        </w:tc>
        <w:tc>
          <w:tcPr>
            <w:tcW w:w="1415" w:type="dxa"/>
            <w:shd w:val="clear" w:color="auto" w:fill="C4BC96" w:themeFill="background2" w:themeFillShade="BF"/>
          </w:tcPr>
          <w:p w14:paraId="2328668B" w14:textId="77777777" w:rsidR="0007200B" w:rsidRPr="0007200B" w:rsidRDefault="0007200B" w:rsidP="0007200B">
            <w:pPr>
              <w:ind w:right="-29"/>
              <w:rPr>
                <w:rFonts w:ascii="Times New Roman" w:hAnsi="Times New Roman"/>
                <w:color w:val="002060"/>
                <w:sz w:val="20"/>
                <w:szCs w:val="20"/>
                <w:lang w:val="uk-UA"/>
              </w:rPr>
            </w:pPr>
            <w:r w:rsidRPr="0007200B">
              <w:rPr>
                <w:rFonts w:ascii="Times New Roman" w:hAnsi="Times New Roman"/>
                <w:color w:val="002060"/>
                <w:sz w:val="20"/>
                <w:szCs w:val="20"/>
                <w:lang w:val="uk-UA"/>
              </w:rPr>
              <w:t>Корекційна робота</w:t>
            </w:r>
          </w:p>
        </w:tc>
        <w:tc>
          <w:tcPr>
            <w:tcW w:w="1766" w:type="dxa"/>
            <w:vMerge/>
            <w:shd w:val="clear" w:color="auto" w:fill="FFC000"/>
          </w:tcPr>
          <w:p w14:paraId="5FF2B810" w14:textId="77777777" w:rsidR="0007200B" w:rsidRPr="0007200B" w:rsidRDefault="0007200B" w:rsidP="0007200B">
            <w:pPr>
              <w:ind w:left="-43"/>
              <w:jc w:val="center"/>
              <w:rPr>
                <w:rFonts w:ascii="Times New Roman" w:hAnsi="Times New Roman"/>
                <w:color w:val="002060"/>
                <w:sz w:val="20"/>
                <w:szCs w:val="20"/>
                <w:lang w:val="uk-UA"/>
              </w:rPr>
            </w:pPr>
          </w:p>
        </w:tc>
        <w:tc>
          <w:tcPr>
            <w:tcW w:w="1211" w:type="dxa"/>
            <w:vMerge/>
            <w:shd w:val="clear" w:color="auto" w:fill="FBD4B4"/>
          </w:tcPr>
          <w:p w14:paraId="7D8C2848" w14:textId="77777777" w:rsidR="0007200B" w:rsidRPr="0007200B" w:rsidRDefault="0007200B" w:rsidP="0007200B">
            <w:pPr>
              <w:ind w:right="-108"/>
              <w:rPr>
                <w:rFonts w:ascii="Times New Roman" w:hAnsi="Times New Roman"/>
                <w:color w:val="002060"/>
                <w:sz w:val="20"/>
                <w:szCs w:val="20"/>
                <w:lang w:val="uk-UA"/>
              </w:rPr>
            </w:pPr>
          </w:p>
        </w:tc>
        <w:tc>
          <w:tcPr>
            <w:tcW w:w="1418" w:type="dxa"/>
            <w:vMerge/>
            <w:shd w:val="clear" w:color="auto" w:fill="FBD4B4"/>
          </w:tcPr>
          <w:p w14:paraId="04F256A2" w14:textId="77777777" w:rsidR="0007200B" w:rsidRPr="0007200B" w:rsidRDefault="0007200B" w:rsidP="0007200B">
            <w:pPr>
              <w:ind w:right="-42"/>
              <w:rPr>
                <w:rFonts w:ascii="Times New Roman" w:hAnsi="Times New Roman"/>
                <w:color w:val="002060"/>
                <w:sz w:val="20"/>
                <w:szCs w:val="20"/>
                <w:lang w:val="uk-UA"/>
              </w:rPr>
            </w:pPr>
          </w:p>
        </w:tc>
        <w:tc>
          <w:tcPr>
            <w:tcW w:w="1275" w:type="dxa"/>
            <w:vMerge/>
            <w:shd w:val="clear" w:color="auto" w:fill="FBD4B4"/>
          </w:tcPr>
          <w:p w14:paraId="5FF23DB8" w14:textId="77777777" w:rsidR="0007200B" w:rsidRPr="0007200B" w:rsidRDefault="0007200B" w:rsidP="0007200B">
            <w:pPr>
              <w:rPr>
                <w:rFonts w:ascii="Times New Roman" w:hAnsi="Times New Roman"/>
                <w:color w:val="002060"/>
                <w:sz w:val="20"/>
                <w:szCs w:val="20"/>
                <w:lang w:val="uk-UA"/>
              </w:rPr>
            </w:pPr>
          </w:p>
        </w:tc>
        <w:tc>
          <w:tcPr>
            <w:tcW w:w="1278" w:type="dxa"/>
            <w:vMerge/>
            <w:shd w:val="clear" w:color="auto" w:fill="8DB3E2" w:themeFill="text2" w:themeFillTint="66"/>
          </w:tcPr>
          <w:p w14:paraId="6B36B6E0" w14:textId="77777777" w:rsidR="0007200B" w:rsidRPr="0007200B" w:rsidRDefault="0007200B" w:rsidP="0007200B">
            <w:pPr>
              <w:ind w:right="-108"/>
              <w:rPr>
                <w:rFonts w:ascii="Times New Roman" w:hAnsi="Times New Roman"/>
                <w:color w:val="002060"/>
                <w:sz w:val="20"/>
                <w:szCs w:val="20"/>
                <w:lang w:val="uk-UA"/>
              </w:rPr>
            </w:pPr>
          </w:p>
        </w:tc>
        <w:tc>
          <w:tcPr>
            <w:tcW w:w="1274" w:type="dxa"/>
            <w:vMerge/>
            <w:shd w:val="clear" w:color="auto" w:fill="8DB3E2" w:themeFill="text2" w:themeFillTint="66"/>
          </w:tcPr>
          <w:p w14:paraId="2D1292F5" w14:textId="77777777" w:rsidR="0007200B" w:rsidRPr="0007200B" w:rsidRDefault="0007200B" w:rsidP="0007200B">
            <w:pPr>
              <w:ind w:left="-108" w:right="-108"/>
              <w:jc w:val="center"/>
              <w:rPr>
                <w:rFonts w:ascii="Times New Roman" w:hAnsi="Times New Roman"/>
                <w:color w:val="002060"/>
                <w:sz w:val="20"/>
                <w:szCs w:val="20"/>
                <w:lang w:val="uk-UA"/>
              </w:rPr>
            </w:pPr>
          </w:p>
        </w:tc>
        <w:tc>
          <w:tcPr>
            <w:tcW w:w="1559" w:type="dxa"/>
            <w:vMerge/>
            <w:shd w:val="clear" w:color="auto" w:fill="FF5050"/>
          </w:tcPr>
          <w:p w14:paraId="3C9C83EA" w14:textId="77777777" w:rsidR="0007200B" w:rsidRPr="0007200B" w:rsidRDefault="0007200B" w:rsidP="0007200B">
            <w:pPr>
              <w:ind w:right="-108"/>
              <w:rPr>
                <w:rFonts w:ascii="Times New Roman" w:hAnsi="Times New Roman"/>
                <w:color w:val="002060"/>
                <w:sz w:val="20"/>
                <w:szCs w:val="20"/>
                <w:lang w:val="uk-UA"/>
              </w:rPr>
            </w:pPr>
          </w:p>
        </w:tc>
        <w:tc>
          <w:tcPr>
            <w:tcW w:w="1276" w:type="dxa"/>
            <w:vMerge/>
            <w:shd w:val="clear" w:color="auto" w:fill="D395C3"/>
          </w:tcPr>
          <w:p w14:paraId="5B7D89B7" w14:textId="77777777" w:rsidR="0007200B" w:rsidRPr="0007200B" w:rsidRDefault="0007200B" w:rsidP="0007200B">
            <w:pPr>
              <w:ind w:right="-108"/>
              <w:rPr>
                <w:rFonts w:ascii="Times New Roman" w:hAnsi="Times New Roman"/>
                <w:color w:val="002060"/>
                <w:sz w:val="20"/>
                <w:szCs w:val="20"/>
                <w:lang w:val="uk-UA"/>
              </w:rPr>
            </w:pPr>
          </w:p>
        </w:tc>
      </w:tr>
      <w:tr w:rsidR="0007200B" w:rsidRPr="0007200B" w14:paraId="647F328F" w14:textId="77777777" w:rsidTr="00D53CF4">
        <w:trPr>
          <w:trHeight w:val="323"/>
        </w:trPr>
        <w:tc>
          <w:tcPr>
            <w:tcW w:w="1277" w:type="dxa"/>
          </w:tcPr>
          <w:p w14:paraId="2D0523C6"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Вересень </w:t>
            </w:r>
          </w:p>
        </w:tc>
        <w:tc>
          <w:tcPr>
            <w:tcW w:w="1331" w:type="dxa"/>
            <w:shd w:val="clear" w:color="auto" w:fill="DDD9C3" w:themeFill="background2" w:themeFillShade="E6"/>
          </w:tcPr>
          <w:p w14:paraId="393A3248" w14:textId="77777777" w:rsidR="0007200B" w:rsidRPr="0007200B" w:rsidRDefault="0007200B" w:rsidP="00D53CF4">
            <w:pPr>
              <w:rPr>
                <w:rFonts w:ascii="Times New Roman" w:hAnsi="Times New Roman"/>
                <w:color w:val="002060"/>
                <w:sz w:val="18"/>
                <w:szCs w:val="18"/>
                <w:lang w:val="uk-UA"/>
              </w:rPr>
            </w:pPr>
            <w:r>
              <w:rPr>
                <w:rFonts w:ascii="Times New Roman" w:hAnsi="Times New Roman"/>
                <w:color w:val="002060"/>
                <w:sz w:val="18"/>
                <w:szCs w:val="18"/>
                <w:lang w:val="uk-UA"/>
              </w:rPr>
              <w:t>Гр.№</w:t>
            </w:r>
            <w:r w:rsidR="00D53CF4">
              <w:rPr>
                <w:rFonts w:ascii="Times New Roman" w:hAnsi="Times New Roman"/>
                <w:color w:val="002060"/>
                <w:sz w:val="18"/>
                <w:szCs w:val="18"/>
                <w:lang w:val="uk-UA"/>
              </w:rPr>
              <w:t>3, 15, 16</w:t>
            </w:r>
          </w:p>
        </w:tc>
        <w:tc>
          <w:tcPr>
            <w:tcW w:w="1364" w:type="dxa"/>
          </w:tcPr>
          <w:p w14:paraId="08A7B559" w14:textId="77777777" w:rsidR="0007200B" w:rsidRPr="0007200B" w:rsidRDefault="0007200B" w:rsidP="0007200B">
            <w:pPr>
              <w:jc w:val="center"/>
              <w:rPr>
                <w:rFonts w:ascii="Times New Roman" w:hAnsi="Times New Roman"/>
                <w:color w:val="002060"/>
                <w:sz w:val="18"/>
                <w:szCs w:val="18"/>
                <w:lang w:val="uk-UA"/>
              </w:rPr>
            </w:pPr>
          </w:p>
        </w:tc>
        <w:tc>
          <w:tcPr>
            <w:tcW w:w="1415" w:type="dxa"/>
          </w:tcPr>
          <w:p w14:paraId="24E4CBDC" w14:textId="77777777" w:rsidR="0007200B" w:rsidRPr="0007200B" w:rsidRDefault="0007200B" w:rsidP="0007200B">
            <w:pPr>
              <w:jc w:val="center"/>
              <w:rPr>
                <w:rFonts w:ascii="Times New Roman" w:hAnsi="Times New Roman"/>
                <w:color w:val="002060"/>
                <w:sz w:val="18"/>
                <w:szCs w:val="18"/>
                <w:lang w:val="uk-UA"/>
              </w:rPr>
            </w:pPr>
          </w:p>
        </w:tc>
        <w:tc>
          <w:tcPr>
            <w:tcW w:w="1766" w:type="dxa"/>
            <w:shd w:val="clear" w:color="auto" w:fill="FFFFFF" w:themeFill="background1"/>
          </w:tcPr>
          <w:p w14:paraId="786D770F"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FFFFF"/>
          </w:tcPr>
          <w:p w14:paraId="1A7D66E0" w14:textId="77777777" w:rsidR="0007200B" w:rsidRPr="0007200B" w:rsidRDefault="0007200B" w:rsidP="0007200B">
            <w:pPr>
              <w:jc w:val="center"/>
              <w:rPr>
                <w:rFonts w:ascii="Times New Roman" w:hAnsi="Times New Roman"/>
                <w:color w:val="002060"/>
                <w:sz w:val="18"/>
                <w:szCs w:val="18"/>
                <w:lang w:val="uk-UA"/>
              </w:rPr>
            </w:pPr>
          </w:p>
        </w:tc>
        <w:tc>
          <w:tcPr>
            <w:tcW w:w="1418" w:type="dxa"/>
            <w:shd w:val="clear" w:color="auto" w:fill="FFFFFF"/>
          </w:tcPr>
          <w:p w14:paraId="57E04C8E" w14:textId="77777777" w:rsidR="0007200B" w:rsidRPr="0007200B" w:rsidRDefault="0007200B" w:rsidP="0007200B">
            <w:pPr>
              <w:rPr>
                <w:rFonts w:ascii="Times New Roman" w:hAnsi="Times New Roman"/>
                <w:color w:val="002060"/>
                <w:sz w:val="18"/>
                <w:szCs w:val="18"/>
                <w:lang w:val="uk-UA"/>
              </w:rPr>
            </w:pPr>
          </w:p>
        </w:tc>
        <w:tc>
          <w:tcPr>
            <w:tcW w:w="1275" w:type="dxa"/>
            <w:shd w:val="clear" w:color="auto" w:fill="FFFFFF"/>
          </w:tcPr>
          <w:p w14:paraId="52E5D1BB" w14:textId="77777777" w:rsidR="0007200B" w:rsidRPr="0007200B" w:rsidRDefault="0007200B" w:rsidP="0007200B">
            <w:pPr>
              <w:jc w:val="center"/>
              <w:rPr>
                <w:rFonts w:ascii="Times New Roman" w:hAnsi="Times New Roman"/>
                <w:color w:val="002060"/>
                <w:sz w:val="18"/>
                <w:szCs w:val="18"/>
                <w:lang w:val="uk-UA"/>
              </w:rPr>
            </w:pPr>
          </w:p>
        </w:tc>
        <w:tc>
          <w:tcPr>
            <w:tcW w:w="1278" w:type="dxa"/>
            <w:shd w:val="clear" w:color="auto" w:fill="B8CCE4"/>
          </w:tcPr>
          <w:p w14:paraId="55ABCD39"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4" w:type="dxa"/>
          </w:tcPr>
          <w:p w14:paraId="3AECD8D4" w14:textId="77777777" w:rsidR="0007200B" w:rsidRPr="0007200B" w:rsidRDefault="0007200B" w:rsidP="0007200B">
            <w:pPr>
              <w:jc w:val="center"/>
              <w:rPr>
                <w:rFonts w:ascii="Times New Roman" w:hAnsi="Times New Roman"/>
                <w:color w:val="002060"/>
                <w:sz w:val="18"/>
                <w:szCs w:val="18"/>
                <w:lang w:val="uk-UA"/>
              </w:rPr>
            </w:pPr>
          </w:p>
        </w:tc>
        <w:tc>
          <w:tcPr>
            <w:tcW w:w="1559" w:type="dxa"/>
            <w:shd w:val="clear" w:color="auto" w:fill="FFFFFF" w:themeFill="background1"/>
          </w:tcPr>
          <w:p w14:paraId="2B46FDAE" w14:textId="77777777" w:rsidR="0007200B" w:rsidRPr="0007200B" w:rsidRDefault="0007200B" w:rsidP="0007200B">
            <w:pPr>
              <w:jc w:val="center"/>
              <w:rPr>
                <w:rFonts w:ascii="Times New Roman" w:hAnsi="Times New Roman"/>
                <w:color w:val="002060"/>
                <w:sz w:val="18"/>
                <w:szCs w:val="18"/>
                <w:lang w:val="uk-UA"/>
              </w:rPr>
            </w:pPr>
          </w:p>
        </w:tc>
        <w:tc>
          <w:tcPr>
            <w:tcW w:w="1276" w:type="dxa"/>
          </w:tcPr>
          <w:p w14:paraId="5D7ECCAF"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56EFA9C9" w14:textId="77777777" w:rsidTr="00D53CF4">
        <w:trPr>
          <w:trHeight w:val="323"/>
        </w:trPr>
        <w:tc>
          <w:tcPr>
            <w:tcW w:w="1277" w:type="dxa"/>
          </w:tcPr>
          <w:p w14:paraId="7EC381BF"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Жовтень </w:t>
            </w:r>
          </w:p>
        </w:tc>
        <w:tc>
          <w:tcPr>
            <w:tcW w:w="1331" w:type="dxa"/>
          </w:tcPr>
          <w:p w14:paraId="2D556882" w14:textId="77777777" w:rsidR="0007200B" w:rsidRPr="0007200B" w:rsidRDefault="0007200B" w:rsidP="0007200B">
            <w:pPr>
              <w:jc w:val="center"/>
              <w:rPr>
                <w:rFonts w:ascii="Times New Roman" w:hAnsi="Times New Roman"/>
                <w:color w:val="002060"/>
                <w:sz w:val="18"/>
                <w:szCs w:val="18"/>
                <w:lang w:val="uk-UA"/>
              </w:rPr>
            </w:pPr>
          </w:p>
        </w:tc>
        <w:tc>
          <w:tcPr>
            <w:tcW w:w="1364" w:type="dxa"/>
            <w:shd w:val="clear" w:color="auto" w:fill="C4BC96" w:themeFill="background2" w:themeFillShade="BF"/>
          </w:tcPr>
          <w:p w14:paraId="40972143"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415" w:type="dxa"/>
          </w:tcPr>
          <w:p w14:paraId="00E3DF9C" w14:textId="77777777" w:rsidR="0007200B" w:rsidRPr="0007200B" w:rsidRDefault="0007200B" w:rsidP="0007200B">
            <w:pPr>
              <w:jc w:val="center"/>
              <w:rPr>
                <w:rFonts w:ascii="Times New Roman" w:hAnsi="Times New Roman"/>
                <w:color w:val="002060"/>
                <w:sz w:val="18"/>
                <w:szCs w:val="18"/>
                <w:lang w:val="uk-UA"/>
              </w:rPr>
            </w:pPr>
          </w:p>
        </w:tc>
        <w:tc>
          <w:tcPr>
            <w:tcW w:w="1766" w:type="dxa"/>
            <w:shd w:val="clear" w:color="auto" w:fill="FFFF00"/>
          </w:tcPr>
          <w:p w14:paraId="41061619"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11" w:type="dxa"/>
            <w:shd w:val="clear" w:color="auto" w:fill="FFFFFF"/>
          </w:tcPr>
          <w:p w14:paraId="218AA04A" w14:textId="77777777" w:rsidR="0007200B" w:rsidRPr="0007200B" w:rsidRDefault="0007200B" w:rsidP="0007200B">
            <w:pPr>
              <w:rPr>
                <w:rFonts w:ascii="Times New Roman" w:hAnsi="Times New Roman"/>
                <w:color w:val="002060"/>
                <w:sz w:val="18"/>
                <w:szCs w:val="18"/>
                <w:lang w:val="uk-UA"/>
              </w:rPr>
            </w:pPr>
          </w:p>
        </w:tc>
        <w:tc>
          <w:tcPr>
            <w:tcW w:w="1418" w:type="dxa"/>
            <w:shd w:val="clear" w:color="auto" w:fill="FBD4B4"/>
          </w:tcPr>
          <w:p w14:paraId="5E3408B4"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5" w:type="dxa"/>
            <w:shd w:val="clear" w:color="auto" w:fill="FFFFFF"/>
          </w:tcPr>
          <w:p w14:paraId="0D3EC8B8" w14:textId="77777777" w:rsidR="0007200B" w:rsidRPr="0007200B" w:rsidRDefault="0007200B" w:rsidP="0007200B">
            <w:pPr>
              <w:jc w:val="center"/>
              <w:rPr>
                <w:rFonts w:ascii="Times New Roman" w:hAnsi="Times New Roman"/>
                <w:color w:val="002060"/>
                <w:sz w:val="18"/>
                <w:szCs w:val="18"/>
                <w:lang w:val="uk-UA"/>
              </w:rPr>
            </w:pPr>
          </w:p>
        </w:tc>
        <w:tc>
          <w:tcPr>
            <w:tcW w:w="1278" w:type="dxa"/>
            <w:shd w:val="clear" w:color="auto" w:fill="FFFFFF"/>
          </w:tcPr>
          <w:p w14:paraId="3CA700D4" w14:textId="77777777" w:rsidR="0007200B" w:rsidRPr="0007200B" w:rsidRDefault="0007200B" w:rsidP="0007200B">
            <w:pPr>
              <w:ind w:right="-108"/>
              <w:rPr>
                <w:rFonts w:ascii="Times New Roman" w:hAnsi="Times New Roman"/>
                <w:color w:val="002060"/>
                <w:sz w:val="18"/>
                <w:szCs w:val="18"/>
                <w:lang w:val="uk-UA"/>
              </w:rPr>
            </w:pPr>
          </w:p>
        </w:tc>
        <w:tc>
          <w:tcPr>
            <w:tcW w:w="1274" w:type="dxa"/>
            <w:shd w:val="clear" w:color="auto" w:fill="B8CCE4"/>
          </w:tcPr>
          <w:p w14:paraId="6DD79184"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Дошкільні групи</w:t>
            </w:r>
          </w:p>
        </w:tc>
        <w:tc>
          <w:tcPr>
            <w:tcW w:w="1559" w:type="dxa"/>
            <w:shd w:val="clear" w:color="auto" w:fill="D99594" w:themeFill="accent2" w:themeFillTint="99"/>
          </w:tcPr>
          <w:p w14:paraId="01F66041"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Гр.№3, 15, 16</w:t>
            </w:r>
          </w:p>
        </w:tc>
        <w:tc>
          <w:tcPr>
            <w:tcW w:w="1276" w:type="dxa"/>
          </w:tcPr>
          <w:p w14:paraId="63D75548"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48825E52" w14:textId="77777777" w:rsidTr="00D53CF4">
        <w:trPr>
          <w:trHeight w:val="323"/>
        </w:trPr>
        <w:tc>
          <w:tcPr>
            <w:tcW w:w="1277" w:type="dxa"/>
          </w:tcPr>
          <w:p w14:paraId="435173D0"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Листопад </w:t>
            </w:r>
          </w:p>
        </w:tc>
        <w:tc>
          <w:tcPr>
            <w:tcW w:w="1331" w:type="dxa"/>
            <w:shd w:val="clear" w:color="auto" w:fill="D6E3BC"/>
          </w:tcPr>
          <w:p w14:paraId="26D4CCB4"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364" w:type="dxa"/>
          </w:tcPr>
          <w:p w14:paraId="4CBDDC92" w14:textId="77777777" w:rsidR="0007200B" w:rsidRPr="0007200B" w:rsidRDefault="0007200B" w:rsidP="0007200B">
            <w:pPr>
              <w:jc w:val="center"/>
              <w:rPr>
                <w:rFonts w:ascii="Times New Roman" w:hAnsi="Times New Roman"/>
                <w:color w:val="002060"/>
                <w:sz w:val="18"/>
                <w:szCs w:val="18"/>
                <w:lang w:val="uk-UA"/>
              </w:rPr>
            </w:pPr>
          </w:p>
        </w:tc>
        <w:tc>
          <w:tcPr>
            <w:tcW w:w="1415" w:type="dxa"/>
          </w:tcPr>
          <w:p w14:paraId="2AC3BC4F" w14:textId="77777777" w:rsidR="0007200B" w:rsidRPr="0007200B" w:rsidRDefault="0007200B" w:rsidP="0007200B">
            <w:pPr>
              <w:jc w:val="center"/>
              <w:rPr>
                <w:rFonts w:ascii="Times New Roman" w:hAnsi="Times New Roman"/>
                <w:color w:val="002060"/>
                <w:sz w:val="18"/>
                <w:szCs w:val="18"/>
                <w:lang w:val="uk-UA"/>
              </w:rPr>
            </w:pPr>
          </w:p>
        </w:tc>
        <w:tc>
          <w:tcPr>
            <w:tcW w:w="1766" w:type="dxa"/>
          </w:tcPr>
          <w:p w14:paraId="321BF26D"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FFFFF"/>
          </w:tcPr>
          <w:p w14:paraId="752FFD43" w14:textId="77777777" w:rsidR="0007200B" w:rsidRPr="0007200B" w:rsidRDefault="0007200B" w:rsidP="0007200B">
            <w:pPr>
              <w:jc w:val="center"/>
              <w:rPr>
                <w:rFonts w:ascii="Times New Roman" w:hAnsi="Times New Roman"/>
                <w:color w:val="002060"/>
                <w:sz w:val="18"/>
                <w:szCs w:val="18"/>
                <w:lang w:val="uk-UA"/>
              </w:rPr>
            </w:pPr>
          </w:p>
        </w:tc>
        <w:tc>
          <w:tcPr>
            <w:tcW w:w="1418" w:type="dxa"/>
            <w:shd w:val="clear" w:color="auto" w:fill="FFFFFF"/>
          </w:tcPr>
          <w:p w14:paraId="4D13DFFC" w14:textId="77777777" w:rsidR="0007200B" w:rsidRPr="0007200B" w:rsidRDefault="0007200B" w:rsidP="0007200B">
            <w:pPr>
              <w:rPr>
                <w:rFonts w:ascii="Times New Roman" w:hAnsi="Times New Roman"/>
                <w:color w:val="002060"/>
                <w:sz w:val="18"/>
                <w:szCs w:val="18"/>
                <w:lang w:val="uk-UA"/>
              </w:rPr>
            </w:pPr>
          </w:p>
        </w:tc>
        <w:tc>
          <w:tcPr>
            <w:tcW w:w="1275" w:type="dxa"/>
            <w:shd w:val="clear" w:color="auto" w:fill="FBD4B4"/>
          </w:tcPr>
          <w:p w14:paraId="0E84AF13" w14:textId="77777777" w:rsidR="0007200B" w:rsidRPr="0007200B" w:rsidRDefault="0007200B" w:rsidP="0007200B">
            <w:pPr>
              <w:jc w:val="center"/>
              <w:rPr>
                <w:rFonts w:ascii="Times New Roman" w:hAnsi="Times New Roman"/>
                <w:color w:val="FBD4B4"/>
                <w:sz w:val="18"/>
                <w:szCs w:val="18"/>
                <w:lang w:val="uk-UA"/>
              </w:rPr>
            </w:pPr>
            <w:r w:rsidRPr="0007200B">
              <w:rPr>
                <w:rFonts w:ascii="Times New Roman" w:hAnsi="Times New Roman"/>
                <w:color w:val="002060"/>
                <w:sz w:val="18"/>
                <w:szCs w:val="20"/>
                <w:lang w:val="uk-UA"/>
              </w:rPr>
              <w:t>Всі вікові групи</w:t>
            </w:r>
          </w:p>
        </w:tc>
        <w:tc>
          <w:tcPr>
            <w:tcW w:w="1278" w:type="dxa"/>
            <w:shd w:val="clear" w:color="auto" w:fill="FFFFFF"/>
          </w:tcPr>
          <w:p w14:paraId="133D2E4B" w14:textId="77777777" w:rsidR="0007200B" w:rsidRPr="0007200B" w:rsidRDefault="0007200B" w:rsidP="0007200B">
            <w:pPr>
              <w:ind w:left="-108" w:right="-108"/>
              <w:jc w:val="center"/>
              <w:rPr>
                <w:rFonts w:ascii="Times New Roman" w:hAnsi="Times New Roman"/>
                <w:color w:val="002060"/>
                <w:sz w:val="18"/>
                <w:szCs w:val="18"/>
                <w:lang w:val="uk-UA"/>
              </w:rPr>
            </w:pPr>
          </w:p>
        </w:tc>
        <w:tc>
          <w:tcPr>
            <w:tcW w:w="1274" w:type="dxa"/>
            <w:shd w:val="clear" w:color="auto" w:fill="FFFFFF"/>
          </w:tcPr>
          <w:p w14:paraId="2D25A42D" w14:textId="77777777" w:rsidR="0007200B" w:rsidRPr="0007200B" w:rsidRDefault="0007200B" w:rsidP="0007200B">
            <w:pPr>
              <w:ind w:left="-108" w:right="-108"/>
              <w:jc w:val="center"/>
              <w:rPr>
                <w:rFonts w:ascii="Times New Roman" w:hAnsi="Times New Roman"/>
                <w:color w:val="002060"/>
                <w:sz w:val="18"/>
                <w:szCs w:val="18"/>
                <w:lang w:val="uk-UA"/>
              </w:rPr>
            </w:pPr>
          </w:p>
        </w:tc>
        <w:tc>
          <w:tcPr>
            <w:tcW w:w="1559" w:type="dxa"/>
          </w:tcPr>
          <w:p w14:paraId="18181D47" w14:textId="77777777" w:rsidR="0007200B" w:rsidRPr="0007200B" w:rsidRDefault="0007200B" w:rsidP="0007200B">
            <w:pPr>
              <w:jc w:val="center"/>
              <w:rPr>
                <w:rFonts w:ascii="Times New Roman" w:hAnsi="Times New Roman"/>
                <w:color w:val="002060"/>
                <w:sz w:val="18"/>
                <w:szCs w:val="18"/>
                <w:lang w:val="uk-UA"/>
              </w:rPr>
            </w:pPr>
          </w:p>
        </w:tc>
        <w:tc>
          <w:tcPr>
            <w:tcW w:w="1276" w:type="dxa"/>
          </w:tcPr>
          <w:p w14:paraId="7027F8D8"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7FAD14B0" w14:textId="77777777" w:rsidTr="00D53CF4">
        <w:trPr>
          <w:trHeight w:val="338"/>
        </w:trPr>
        <w:tc>
          <w:tcPr>
            <w:tcW w:w="1277" w:type="dxa"/>
          </w:tcPr>
          <w:p w14:paraId="4C694056"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Грудень </w:t>
            </w:r>
          </w:p>
        </w:tc>
        <w:tc>
          <w:tcPr>
            <w:tcW w:w="1331" w:type="dxa"/>
          </w:tcPr>
          <w:p w14:paraId="7CD60731" w14:textId="77777777" w:rsidR="0007200B" w:rsidRPr="0007200B" w:rsidRDefault="0007200B" w:rsidP="0007200B">
            <w:pPr>
              <w:jc w:val="center"/>
              <w:rPr>
                <w:rFonts w:ascii="Times New Roman" w:hAnsi="Times New Roman"/>
                <w:color w:val="002060"/>
                <w:sz w:val="18"/>
                <w:szCs w:val="18"/>
                <w:lang w:val="uk-UA"/>
              </w:rPr>
            </w:pPr>
          </w:p>
        </w:tc>
        <w:tc>
          <w:tcPr>
            <w:tcW w:w="1364" w:type="dxa"/>
            <w:shd w:val="clear" w:color="auto" w:fill="DDD9C3" w:themeFill="background2" w:themeFillShade="E6"/>
          </w:tcPr>
          <w:p w14:paraId="39DEEED8" w14:textId="77777777" w:rsidR="0007200B" w:rsidRPr="0007200B" w:rsidRDefault="00D53CF4" w:rsidP="0007200B">
            <w:pPr>
              <w:jc w:val="center"/>
              <w:rPr>
                <w:rFonts w:ascii="Times New Roman" w:hAnsi="Times New Roman"/>
                <w:color w:val="002060"/>
                <w:sz w:val="18"/>
                <w:szCs w:val="18"/>
                <w:lang w:val="uk-UA"/>
              </w:rPr>
            </w:pPr>
            <w:r w:rsidRPr="00D53CF4">
              <w:rPr>
                <w:rFonts w:ascii="Times New Roman" w:hAnsi="Times New Roman"/>
                <w:color w:val="002060"/>
                <w:sz w:val="18"/>
                <w:szCs w:val="18"/>
                <w:lang w:val="uk-UA"/>
              </w:rPr>
              <w:t>Всі вікові групи</w:t>
            </w:r>
          </w:p>
        </w:tc>
        <w:tc>
          <w:tcPr>
            <w:tcW w:w="1415" w:type="dxa"/>
          </w:tcPr>
          <w:p w14:paraId="387D9AAD" w14:textId="77777777" w:rsidR="0007200B" w:rsidRPr="0007200B" w:rsidRDefault="0007200B" w:rsidP="0007200B">
            <w:pPr>
              <w:jc w:val="center"/>
              <w:rPr>
                <w:rFonts w:ascii="Times New Roman" w:hAnsi="Times New Roman"/>
                <w:color w:val="002060"/>
                <w:sz w:val="18"/>
                <w:szCs w:val="18"/>
                <w:lang w:val="uk-UA"/>
              </w:rPr>
            </w:pPr>
          </w:p>
        </w:tc>
        <w:tc>
          <w:tcPr>
            <w:tcW w:w="1766" w:type="dxa"/>
          </w:tcPr>
          <w:p w14:paraId="45A3C041"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BD4B4"/>
          </w:tcPr>
          <w:p w14:paraId="36135C8C"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418" w:type="dxa"/>
            <w:shd w:val="clear" w:color="auto" w:fill="FFFFFF"/>
          </w:tcPr>
          <w:p w14:paraId="1FD24605" w14:textId="77777777" w:rsidR="0007200B" w:rsidRPr="0007200B" w:rsidRDefault="0007200B" w:rsidP="0007200B">
            <w:pPr>
              <w:jc w:val="center"/>
              <w:rPr>
                <w:rFonts w:ascii="Times New Roman" w:hAnsi="Times New Roman"/>
                <w:color w:val="002060"/>
                <w:sz w:val="18"/>
                <w:szCs w:val="18"/>
                <w:lang w:val="uk-UA"/>
              </w:rPr>
            </w:pPr>
          </w:p>
        </w:tc>
        <w:tc>
          <w:tcPr>
            <w:tcW w:w="1275" w:type="dxa"/>
            <w:shd w:val="clear" w:color="auto" w:fill="FFFFFF"/>
          </w:tcPr>
          <w:p w14:paraId="60D4FB84" w14:textId="77777777" w:rsidR="0007200B" w:rsidRPr="0007200B" w:rsidRDefault="0007200B" w:rsidP="0007200B">
            <w:pPr>
              <w:ind w:left="-108" w:right="-108"/>
              <w:rPr>
                <w:rFonts w:ascii="Times New Roman" w:hAnsi="Times New Roman"/>
                <w:color w:val="002060"/>
                <w:sz w:val="18"/>
                <w:szCs w:val="18"/>
                <w:lang w:val="uk-UA"/>
              </w:rPr>
            </w:pPr>
          </w:p>
        </w:tc>
        <w:tc>
          <w:tcPr>
            <w:tcW w:w="1278" w:type="dxa"/>
          </w:tcPr>
          <w:p w14:paraId="65C1DEA7" w14:textId="77777777" w:rsidR="0007200B" w:rsidRPr="0007200B" w:rsidRDefault="0007200B" w:rsidP="0007200B">
            <w:pPr>
              <w:jc w:val="center"/>
              <w:rPr>
                <w:rFonts w:ascii="Times New Roman" w:hAnsi="Times New Roman"/>
                <w:color w:val="002060"/>
                <w:sz w:val="18"/>
                <w:szCs w:val="18"/>
                <w:lang w:val="uk-UA"/>
              </w:rPr>
            </w:pPr>
          </w:p>
        </w:tc>
        <w:tc>
          <w:tcPr>
            <w:tcW w:w="1274" w:type="dxa"/>
            <w:shd w:val="clear" w:color="auto" w:fill="FFFFFF"/>
          </w:tcPr>
          <w:p w14:paraId="5987957E" w14:textId="77777777" w:rsidR="0007200B" w:rsidRPr="0007200B" w:rsidRDefault="0007200B" w:rsidP="0007200B">
            <w:pPr>
              <w:ind w:left="-108" w:right="-108"/>
              <w:jc w:val="center"/>
              <w:rPr>
                <w:rFonts w:ascii="Times New Roman" w:hAnsi="Times New Roman"/>
                <w:color w:val="002060"/>
                <w:sz w:val="18"/>
                <w:szCs w:val="18"/>
                <w:lang w:val="uk-UA"/>
              </w:rPr>
            </w:pPr>
          </w:p>
        </w:tc>
        <w:tc>
          <w:tcPr>
            <w:tcW w:w="1559" w:type="dxa"/>
          </w:tcPr>
          <w:p w14:paraId="417EE109" w14:textId="77777777" w:rsidR="0007200B" w:rsidRPr="0007200B" w:rsidRDefault="0007200B" w:rsidP="0007200B">
            <w:pPr>
              <w:jc w:val="center"/>
              <w:rPr>
                <w:rFonts w:ascii="Times New Roman" w:hAnsi="Times New Roman"/>
                <w:color w:val="002060"/>
                <w:sz w:val="18"/>
                <w:szCs w:val="18"/>
                <w:lang w:val="uk-UA"/>
              </w:rPr>
            </w:pPr>
          </w:p>
        </w:tc>
        <w:tc>
          <w:tcPr>
            <w:tcW w:w="1276" w:type="dxa"/>
            <w:shd w:val="clear" w:color="auto" w:fill="D395C3"/>
          </w:tcPr>
          <w:p w14:paraId="3B8BDD14" w14:textId="77777777" w:rsidR="0007200B" w:rsidRPr="0007200B" w:rsidRDefault="00D53CF4" w:rsidP="0007200B">
            <w:pPr>
              <w:jc w:val="center"/>
              <w:rPr>
                <w:rFonts w:ascii="Times New Roman" w:hAnsi="Times New Roman"/>
                <w:color w:val="002060"/>
                <w:sz w:val="18"/>
                <w:szCs w:val="18"/>
                <w:lang w:val="uk-UA"/>
              </w:rPr>
            </w:pPr>
            <w:r>
              <w:rPr>
                <w:rFonts w:ascii="Times New Roman" w:hAnsi="Times New Roman"/>
                <w:color w:val="002060"/>
                <w:sz w:val="18"/>
                <w:szCs w:val="18"/>
                <w:lang w:val="uk-UA"/>
              </w:rPr>
              <w:t>Гр. № 8</w:t>
            </w:r>
          </w:p>
        </w:tc>
      </w:tr>
      <w:tr w:rsidR="0007200B" w:rsidRPr="0007200B" w14:paraId="6019922E" w14:textId="77777777" w:rsidTr="00D53CF4">
        <w:trPr>
          <w:trHeight w:val="323"/>
        </w:trPr>
        <w:tc>
          <w:tcPr>
            <w:tcW w:w="1277" w:type="dxa"/>
          </w:tcPr>
          <w:p w14:paraId="2DFFAEA2"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Січень </w:t>
            </w:r>
          </w:p>
        </w:tc>
        <w:tc>
          <w:tcPr>
            <w:tcW w:w="1331" w:type="dxa"/>
          </w:tcPr>
          <w:p w14:paraId="44DB38B8" w14:textId="77777777" w:rsidR="0007200B" w:rsidRPr="0007200B" w:rsidRDefault="0007200B" w:rsidP="0007200B">
            <w:pPr>
              <w:jc w:val="center"/>
              <w:rPr>
                <w:rFonts w:ascii="Times New Roman" w:hAnsi="Times New Roman"/>
                <w:color w:val="002060"/>
                <w:sz w:val="18"/>
                <w:szCs w:val="18"/>
                <w:lang w:val="uk-UA"/>
              </w:rPr>
            </w:pPr>
          </w:p>
        </w:tc>
        <w:tc>
          <w:tcPr>
            <w:tcW w:w="1364" w:type="dxa"/>
          </w:tcPr>
          <w:p w14:paraId="291BC9B4" w14:textId="77777777" w:rsidR="0007200B" w:rsidRPr="0007200B" w:rsidRDefault="0007200B" w:rsidP="0007200B">
            <w:pPr>
              <w:jc w:val="center"/>
              <w:rPr>
                <w:rFonts w:ascii="Times New Roman" w:hAnsi="Times New Roman"/>
                <w:color w:val="002060"/>
                <w:sz w:val="18"/>
                <w:szCs w:val="18"/>
                <w:lang w:val="uk-UA"/>
              </w:rPr>
            </w:pPr>
          </w:p>
        </w:tc>
        <w:tc>
          <w:tcPr>
            <w:tcW w:w="1415" w:type="dxa"/>
          </w:tcPr>
          <w:p w14:paraId="2A15D695" w14:textId="77777777" w:rsidR="0007200B" w:rsidRPr="0007200B" w:rsidRDefault="0007200B" w:rsidP="0007200B">
            <w:pPr>
              <w:jc w:val="center"/>
              <w:rPr>
                <w:rFonts w:ascii="Times New Roman" w:hAnsi="Times New Roman"/>
                <w:color w:val="002060"/>
                <w:sz w:val="18"/>
                <w:szCs w:val="18"/>
                <w:lang w:val="uk-UA"/>
              </w:rPr>
            </w:pPr>
          </w:p>
        </w:tc>
        <w:tc>
          <w:tcPr>
            <w:tcW w:w="1766" w:type="dxa"/>
          </w:tcPr>
          <w:p w14:paraId="22D5E3F4"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FFFFF"/>
          </w:tcPr>
          <w:p w14:paraId="0296C89C" w14:textId="77777777" w:rsidR="0007200B" w:rsidRPr="0007200B" w:rsidRDefault="0007200B" w:rsidP="0007200B">
            <w:pPr>
              <w:rPr>
                <w:rFonts w:ascii="Times New Roman" w:hAnsi="Times New Roman"/>
                <w:color w:val="002060"/>
                <w:sz w:val="18"/>
                <w:szCs w:val="18"/>
                <w:lang w:val="uk-UA"/>
              </w:rPr>
            </w:pPr>
          </w:p>
        </w:tc>
        <w:tc>
          <w:tcPr>
            <w:tcW w:w="1418" w:type="dxa"/>
            <w:shd w:val="clear" w:color="auto" w:fill="FBD4B4"/>
          </w:tcPr>
          <w:p w14:paraId="6D9AA84A" w14:textId="77777777" w:rsidR="0007200B" w:rsidRPr="0007200B" w:rsidRDefault="0007200B" w:rsidP="0007200B">
            <w:pPr>
              <w:ind w:left="-108" w:right="-108"/>
              <w:jc w:val="center"/>
              <w:rPr>
                <w:rFonts w:ascii="Times New Roman" w:hAnsi="Times New Roman"/>
                <w:color w:val="002060"/>
                <w:sz w:val="18"/>
                <w:szCs w:val="20"/>
                <w:lang w:val="uk-UA"/>
              </w:rPr>
            </w:pPr>
            <w:r w:rsidRPr="0007200B">
              <w:rPr>
                <w:rFonts w:ascii="Times New Roman" w:hAnsi="Times New Roman"/>
                <w:color w:val="002060"/>
                <w:sz w:val="18"/>
                <w:szCs w:val="20"/>
                <w:lang w:val="uk-UA"/>
              </w:rPr>
              <w:t xml:space="preserve">Всі вікові </w:t>
            </w:r>
          </w:p>
          <w:p w14:paraId="613711C0"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20"/>
                <w:lang w:val="uk-UA"/>
              </w:rPr>
              <w:t>групи</w:t>
            </w:r>
          </w:p>
        </w:tc>
        <w:tc>
          <w:tcPr>
            <w:tcW w:w="1275" w:type="dxa"/>
            <w:shd w:val="clear" w:color="auto" w:fill="FFFFFF"/>
          </w:tcPr>
          <w:p w14:paraId="18B0CEB1" w14:textId="77777777" w:rsidR="0007200B" w:rsidRPr="0007200B" w:rsidRDefault="0007200B" w:rsidP="0007200B">
            <w:pPr>
              <w:jc w:val="center"/>
              <w:rPr>
                <w:rFonts w:ascii="Times New Roman" w:hAnsi="Times New Roman"/>
                <w:color w:val="002060"/>
                <w:sz w:val="18"/>
                <w:szCs w:val="18"/>
                <w:lang w:val="uk-UA"/>
              </w:rPr>
            </w:pPr>
          </w:p>
        </w:tc>
        <w:tc>
          <w:tcPr>
            <w:tcW w:w="1278" w:type="dxa"/>
          </w:tcPr>
          <w:p w14:paraId="51F60AE8" w14:textId="77777777" w:rsidR="0007200B" w:rsidRPr="0007200B" w:rsidRDefault="0007200B" w:rsidP="0007200B">
            <w:pPr>
              <w:jc w:val="center"/>
              <w:rPr>
                <w:rFonts w:ascii="Times New Roman" w:hAnsi="Times New Roman"/>
                <w:color w:val="002060"/>
                <w:sz w:val="18"/>
                <w:szCs w:val="18"/>
                <w:lang w:val="uk-UA"/>
              </w:rPr>
            </w:pPr>
          </w:p>
        </w:tc>
        <w:tc>
          <w:tcPr>
            <w:tcW w:w="1274" w:type="dxa"/>
          </w:tcPr>
          <w:p w14:paraId="670D3F5E" w14:textId="77777777" w:rsidR="0007200B" w:rsidRPr="0007200B" w:rsidRDefault="0007200B" w:rsidP="0007200B">
            <w:pPr>
              <w:jc w:val="center"/>
              <w:rPr>
                <w:rFonts w:ascii="Times New Roman" w:hAnsi="Times New Roman"/>
                <w:color w:val="002060"/>
                <w:sz w:val="18"/>
                <w:szCs w:val="18"/>
                <w:lang w:val="uk-UA"/>
              </w:rPr>
            </w:pPr>
          </w:p>
        </w:tc>
        <w:tc>
          <w:tcPr>
            <w:tcW w:w="1559" w:type="dxa"/>
            <w:shd w:val="clear" w:color="auto" w:fill="FFFFFF"/>
          </w:tcPr>
          <w:p w14:paraId="0244F83B" w14:textId="77777777" w:rsidR="0007200B" w:rsidRPr="0007200B" w:rsidRDefault="0007200B" w:rsidP="0007200B">
            <w:pPr>
              <w:rPr>
                <w:rFonts w:ascii="Times New Roman" w:hAnsi="Times New Roman"/>
                <w:color w:val="002060"/>
                <w:sz w:val="18"/>
                <w:szCs w:val="18"/>
                <w:lang w:val="uk-UA"/>
              </w:rPr>
            </w:pPr>
          </w:p>
        </w:tc>
        <w:tc>
          <w:tcPr>
            <w:tcW w:w="1276" w:type="dxa"/>
          </w:tcPr>
          <w:p w14:paraId="2AF3A54F"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0C691E8F" w14:textId="77777777" w:rsidTr="00D53CF4">
        <w:trPr>
          <w:trHeight w:val="338"/>
        </w:trPr>
        <w:tc>
          <w:tcPr>
            <w:tcW w:w="1277" w:type="dxa"/>
          </w:tcPr>
          <w:p w14:paraId="5009CE52"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Лютий </w:t>
            </w:r>
          </w:p>
        </w:tc>
        <w:tc>
          <w:tcPr>
            <w:tcW w:w="1331" w:type="dxa"/>
          </w:tcPr>
          <w:p w14:paraId="233CF0F0" w14:textId="77777777" w:rsidR="0007200B" w:rsidRPr="0007200B" w:rsidRDefault="0007200B" w:rsidP="0007200B">
            <w:pPr>
              <w:jc w:val="center"/>
              <w:rPr>
                <w:rFonts w:ascii="Times New Roman" w:hAnsi="Times New Roman"/>
                <w:color w:val="002060"/>
                <w:sz w:val="18"/>
                <w:szCs w:val="18"/>
                <w:lang w:val="uk-UA"/>
              </w:rPr>
            </w:pPr>
          </w:p>
        </w:tc>
        <w:tc>
          <w:tcPr>
            <w:tcW w:w="1364" w:type="dxa"/>
            <w:shd w:val="clear" w:color="auto" w:fill="D6E3BC" w:themeFill="accent3" w:themeFillTint="66"/>
          </w:tcPr>
          <w:p w14:paraId="73F3F629"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Педагоги, які атестуються</w:t>
            </w:r>
          </w:p>
        </w:tc>
        <w:tc>
          <w:tcPr>
            <w:tcW w:w="1415" w:type="dxa"/>
            <w:shd w:val="clear" w:color="auto" w:fill="D6E3BC" w:themeFill="accent3" w:themeFillTint="66"/>
          </w:tcPr>
          <w:p w14:paraId="71376DF7" w14:textId="77777777" w:rsidR="0007200B" w:rsidRPr="0007200B" w:rsidRDefault="00D53CF4" w:rsidP="0007200B">
            <w:pPr>
              <w:jc w:val="center"/>
              <w:rPr>
                <w:rFonts w:ascii="Times New Roman" w:hAnsi="Times New Roman"/>
                <w:color w:val="002060"/>
                <w:sz w:val="18"/>
                <w:szCs w:val="18"/>
                <w:lang w:val="uk-UA"/>
              </w:rPr>
            </w:pPr>
            <w:r>
              <w:rPr>
                <w:rFonts w:ascii="Times New Roman" w:hAnsi="Times New Roman"/>
                <w:color w:val="002060"/>
                <w:sz w:val="18"/>
                <w:szCs w:val="18"/>
                <w:lang w:val="uk-UA"/>
              </w:rPr>
              <w:t>Всі вікові групи</w:t>
            </w:r>
          </w:p>
        </w:tc>
        <w:tc>
          <w:tcPr>
            <w:tcW w:w="1766" w:type="dxa"/>
          </w:tcPr>
          <w:p w14:paraId="76828C4C"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FFFFF"/>
          </w:tcPr>
          <w:p w14:paraId="094D2B49" w14:textId="77777777" w:rsidR="0007200B" w:rsidRPr="0007200B" w:rsidRDefault="0007200B" w:rsidP="0007200B">
            <w:pPr>
              <w:jc w:val="center"/>
              <w:rPr>
                <w:rFonts w:ascii="Times New Roman" w:hAnsi="Times New Roman"/>
                <w:color w:val="002060"/>
                <w:sz w:val="18"/>
                <w:szCs w:val="18"/>
                <w:lang w:val="uk-UA"/>
              </w:rPr>
            </w:pPr>
          </w:p>
        </w:tc>
        <w:tc>
          <w:tcPr>
            <w:tcW w:w="1418" w:type="dxa"/>
            <w:shd w:val="clear" w:color="auto" w:fill="FFFFFF"/>
          </w:tcPr>
          <w:p w14:paraId="708243BE" w14:textId="77777777" w:rsidR="0007200B" w:rsidRPr="0007200B" w:rsidRDefault="0007200B" w:rsidP="0007200B">
            <w:pPr>
              <w:rPr>
                <w:rFonts w:ascii="Times New Roman" w:hAnsi="Times New Roman"/>
                <w:color w:val="002060"/>
                <w:sz w:val="18"/>
                <w:szCs w:val="18"/>
                <w:lang w:val="uk-UA"/>
              </w:rPr>
            </w:pPr>
          </w:p>
        </w:tc>
        <w:tc>
          <w:tcPr>
            <w:tcW w:w="1275" w:type="dxa"/>
            <w:shd w:val="clear" w:color="auto" w:fill="FBD4B4"/>
          </w:tcPr>
          <w:p w14:paraId="506DC104"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 xml:space="preserve">Всі вікові </w:t>
            </w:r>
          </w:p>
          <w:p w14:paraId="1D928CFF"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групи</w:t>
            </w:r>
          </w:p>
        </w:tc>
        <w:tc>
          <w:tcPr>
            <w:tcW w:w="1278" w:type="dxa"/>
          </w:tcPr>
          <w:p w14:paraId="1A37E49C" w14:textId="77777777" w:rsidR="0007200B" w:rsidRPr="0007200B" w:rsidRDefault="0007200B" w:rsidP="0007200B">
            <w:pPr>
              <w:ind w:left="-108" w:right="-108"/>
              <w:jc w:val="center"/>
              <w:rPr>
                <w:rFonts w:ascii="Times New Roman" w:hAnsi="Times New Roman"/>
                <w:color w:val="002060"/>
                <w:sz w:val="18"/>
                <w:szCs w:val="18"/>
                <w:lang w:val="uk-UA"/>
              </w:rPr>
            </w:pPr>
          </w:p>
        </w:tc>
        <w:tc>
          <w:tcPr>
            <w:tcW w:w="1274" w:type="dxa"/>
            <w:shd w:val="clear" w:color="auto" w:fill="FFFFFF"/>
          </w:tcPr>
          <w:p w14:paraId="6D4A0392" w14:textId="77777777" w:rsidR="0007200B" w:rsidRPr="0007200B" w:rsidRDefault="0007200B" w:rsidP="0007200B">
            <w:pPr>
              <w:ind w:left="-108" w:right="-108"/>
              <w:jc w:val="center"/>
              <w:rPr>
                <w:rFonts w:ascii="Times New Roman" w:hAnsi="Times New Roman"/>
                <w:color w:val="002060"/>
                <w:sz w:val="18"/>
                <w:szCs w:val="18"/>
                <w:lang w:val="uk-UA"/>
              </w:rPr>
            </w:pPr>
          </w:p>
        </w:tc>
        <w:tc>
          <w:tcPr>
            <w:tcW w:w="1559" w:type="dxa"/>
            <w:shd w:val="clear" w:color="auto" w:fill="FF5050"/>
          </w:tcPr>
          <w:p w14:paraId="4B77DC25" w14:textId="77777777" w:rsidR="0007200B" w:rsidRPr="0007200B" w:rsidRDefault="00D53CF4" w:rsidP="0007200B">
            <w:pPr>
              <w:jc w:val="center"/>
              <w:rPr>
                <w:rFonts w:ascii="Times New Roman" w:hAnsi="Times New Roman"/>
                <w:color w:val="002060"/>
                <w:sz w:val="18"/>
                <w:szCs w:val="18"/>
                <w:lang w:val="uk-UA"/>
              </w:rPr>
            </w:pPr>
            <w:r>
              <w:rPr>
                <w:rFonts w:ascii="Times New Roman" w:hAnsi="Times New Roman"/>
                <w:color w:val="002060"/>
                <w:sz w:val="18"/>
                <w:szCs w:val="18"/>
                <w:lang w:val="uk-UA"/>
              </w:rPr>
              <w:t>Всі вікові групи</w:t>
            </w:r>
          </w:p>
        </w:tc>
        <w:tc>
          <w:tcPr>
            <w:tcW w:w="1276" w:type="dxa"/>
          </w:tcPr>
          <w:p w14:paraId="504544B1"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750AC639" w14:textId="77777777" w:rsidTr="00D53CF4">
        <w:trPr>
          <w:trHeight w:val="338"/>
        </w:trPr>
        <w:tc>
          <w:tcPr>
            <w:tcW w:w="1277" w:type="dxa"/>
          </w:tcPr>
          <w:p w14:paraId="37C608C6"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Березень </w:t>
            </w:r>
          </w:p>
        </w:tc>
        <w:tc>
          <w:tcPr>
            <w:tcW w:w="1331" w:type="dxa"/>
          </w:tcPr>
          <w:p w14:paraId="434B6FF1" w14:textId="77777777" w:rsidR="0007200B" w:rsidRPr="0007200B" w:rsidRDefault="0007200B" w:rsidP="0007200B">
            <w:pPr>
              <w:jc w:val="center"/>
              <w:rPr>
                <w:rFonts w:ascii="Times New Roman" w:hAnsi="Times New Roman"/>
                <w:color w:val="002060"/>
                <w:sz w:val="18"/>
                <w:szCs w:val="18"/>
                <w:lang w:val="uk-UA"/>
              </w:rPr>
            </w:pPr>
          </w:p>
        </w:tc>
        <w:tc>
          <w:tcPr>
            <w:tcW w:w="1364" w:type="dxa"/>
          </w:tcPr>
          <w:p w14:paraId="40124C7D" w14:textId="77777777" w:rsidR="0007200B" w:rsidRPr="0007200B" w:rsidRDefault="0007200B" w:rsidP="0007200B">
            <w:pPr>
              <w:jc w:val="center"/>
              <w:rPr>
                <w:rFonts w:ascii="Times New Roman" w:hAnsi="Times New Roman"/>
                <w:color w:val="002060"/>
                <w:sz w:val="18"/>
                <w:szCs w:val="18"/>
                <w:lang w:val="uk-UA"/>
              </w:rPr>
            </w:pPr>
          </w:p>
        </w:tc>
        <w:tc>
          <w:tcPr>
            <w:tcW w:w="1415" w:type="dxa"/>
            <w:shd w:val="clear" w:color="auto" w:fill="C4BC96" w:themeFill="background2" w:themeFillShade="BF"/>
          </w:tcPr>
          <w:p w14:paraId="190D2C62"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766" w:type="dxa"/>
          </w:tcPr>
          <w:p w14:paraId="296C5E54"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BD4B4"/>
          </w:tcPr>
          <w:p w14:paraId="3D6B953B"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418" w:type="dxa"/>
            <w:shd w:val="clear" w:color="auto" w:fill="FFFFFF"/>
          </w:tcPr>
          <w:p w14:paraId="6348D4AB" w14:textId="77777777" w:rsidR="0007200B" w:rsidRPr="0007200B" w:rsidRDefault="0007200B" w:rsidP="0007200B">
            <w:pPr>
              <w:jc w:val="center"/>
              <w:rPr>
                <w:rFonts w:ascii="Times New Roman" w:hAnsi="Times New Roman"/>
                <w:color w:val="002060"/>
                <w:sz w:val="18"/>
                <w:szCs w:val="18"/>
                <w:lang w:val="uk-UA"/>
              </w:rPr>
            </w:pPr>
          </w:p>
        </w:tc>
        <w:tc>
          <w:tcPr>
            <w:tcW w:w="1275" w:type="dxa"/>
            <w:shd w:val="clear" w:color="auto" w:fill="FFFFFF"/>
          </w:tcPr>
          <w:p w14:paraId="7C1394F6" w14:textId="77777777" w:rsidR="0007200B" w:rsidRPr="0007200B" w:rsidRDefault="0007200B" w:rsidP="0007200B">
            <w:pPr>
              <w:ind w:right="-108"/>
              <w:rPr>
                <w:rFonts w:ascii="Times New Roman" w:hAnsi="Times New Roman"/>
                <w:color w:val="002060"/>
                <w:sz w:val="18"/>
                <w:szCs w:val="18"/>
                <w:lang w:val="uk-UA"/>
              </w:rPr>
            </w:pPr>
          </w:p>
        </w:tc>
        <w:tc>
          <w:tcPr>
            <w:tcW w:w="1278" w:type="dxa"/>
            <w:shd w:val="clear" w:color="auto" w:fill="8DB3E2" w:themeFill="text2" w:themeFillTint="66"/>
          </w:tcPr>
          <w:p w14:paraId="16469057" w14:textId="77777777" w:rsidR="0007200B" w:rsidRPr="0007200B" w:rsidRDefault="0007200B" w:rsidP="0007200B">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4" w:type="dxa"/>
          </w:tcPr>
          <w:p w14:paraId="2C1C0D88" w14:textId="77777777" w:rsidR="0007200B" w:rsidRPr="0007200B" w:rsidRDefault="0007200B" w:rsidP="0007200B">
            <w:pPr>
              <w:jc w:val="center"/>
              <w:rPr>
                <w:rFonts w:ascii="Times New Roman" w:hAnsi="Times New Roman"/>
                <w:color w:val="002060"/>
                <w:sz w:val="18"/>
                <w:szCs w:val="18"/>
                <w:lang w:val="uk-UA"/>
              </w:rPr>
            </w:pPr>
          </w:p>
        </w:tc>
        <w:tc>
          <w:tcPr>
            <w:tcW w:w="1559" w:type="dxa"/>
          </w:tcPr>
          <w:p w14:paraId="4B3FEF86" w14:textId="77777777" w:rsidR="0007200B" w:rsidRPr="0007200B" w:rsidRDefault="0007200B" w:rsidP="0007200B">
            <w:pPr>
              <w:jc w:val="center"/>
              <w:rPr>
                <w:rFonts w:ascii="Times New Roman" w:hAnsi="Times New Roman"/>
                <w:color w:val="002060"/>
                <w:sz w:val="18"/>
                <w:szCs w:val="18"/>
                <w:lang w:val="uk-UA"/>
              </w:rPr>
            </w:pPr>
          </w:p>
        </w:tc>
        <w:tc>
          <w:tcPr>
            <w:tcW w:w="1276" w:type="dxa"/>
          </w:tcPr>
          <w:p w14:paraId="6ED4CEB4"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7F683274" w14:textId="77777777" w:rsidTr="00D53CF4">
        <w:trPr>
          <w:trHeight w:val="323"/>
        </w:trPr>
        <w:tc>
          <w:tcPr>
            <w:tcW w:w="1277" w:type="dxa"/>
          </w:tcPr>
          <w:p w14:paraId="39637C35"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Квітень </w:t>
            </w:r>
          </w:p>
        </w:tc>
        <w:tc>
          <w:tcPr>
            <w:tcW w:w="1331" w:type="dxa"/>
          </w:tcPr>
          <w:p w14:paraId="38A0CEB4" w14:textId="77777777" w:rsidR="0007200B" w:rsidRPr="0007200B" w:rsidRDefault="0007200B" w:rsidP="0007200B">
            <w:pPr>
              <w:jc w:val="center"/>
              <w:rPr>
                <w:rFonts w:ascii="Times New Roman" w:hAnsi="Times New Roman"/>
                <w:color w:val="002060"/>
                <w:sz w:val="18"/>
                <w:szCs w:val="18"/>
                <w:lang w:val="uk-UA"/>
              </w:rPr>
            </w:pPr>
          </w:p>
        </w:tc>
        <w:tc>
          <w:tcPr>
            <w:tcW w:w="1364" w:type="dxa"/>
          </w:tcPr>
          <w:p w14:paraId="0C2693E1" w14:textId="77777777" w:rsidR="0007200B" w:rsidRPr="0007200B" w:rsidRDefault="0007200B" w:rsidP="0007200B">
            <w:pPr>
              <w:jc w:val="center"/>
              <w:rPr>
                <w:rFonts w:ascii="Times New Roman" w:hAnsi="Times New Roman"/>
                <w:color w:val="002060"/>
                <w:sz w:val="18"/>
                <w:szCs w:val="18"/>
                <w:lang w:val="uk-UA"/>
              </w:rPr>
            </w:pPr>
          </w:p>
        </w:tc>
        <w:tc>
          <w:tcPr>
            <w:tcW w:w="1415" w:type="dxa"/>
            <w:shd w:val="clear" w:color="auto" w:fill="DDD9C3" w:themeFill="background2" w:themeFillShade="E6"/>
          </w:tcPr>
          <w:p w14:paraId="3F03D2F7"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Спец група №7</w:t>
            </w:r>
          </w:p>
        </w:tc>
        <w:tc>
          <w:tcPr>
            <w:tcW w:w="1766" w:type="dxa"/>
            <w:shd w:val="clear" w:color="auto" w:fill="FFC000"/>
          </w:tcPr>
          <w:p w14:paraId="10C1185D"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p w14:paraId="5AD057F6" w14:textId="77777777" w:rsidR="0007200B" w:rsidRPr="0007200B" w:rsidRDefault="0007200B" w:rsidP="0007200B">
            <w:pPr>
              <w:jc w:val="center"/>
              <w:rPr>
                <w:rFonts w:ascii="Times New Roman" w:hAnsi="Times New Roman"/>
                <w:color w:val="002060"/>
                <w:sz w:val="18"/>
                <w:szCs w:val="18"/>
                <w:lang w:val="uk-UA"/>
              </w:rPr>
            </w:pPr>
          </w:p>
        </w:tc>
        <w:tc>
          <w:tcPr>
            <w:tcW w:w="1211" w:type="dxa"/>
            <w:shd w:val="clear" w:color="auto" w:fill="FFFFFF"/>
          </w:tcPr>
          <w:p w14:paraId="05CB70B5" w14:textId="77777777" w:rsidR="0007200B" w:rsidRPr="0007200B" w:rsidRDefault="0007200B" w:rsidP="0007200B">
            <w:pPr>
              <w:jc w:val="center"/>
              <w:rPr>
                <w:rFonts w:ascii="Times New Roman" w:hAnsi="Times New Roman"/>
                <w:color w:val="002060"/>
                <w:sz w:val="18"/>
                <w:szCs w:val="18"/>
                <w:lang w:val="uk-UA"/>
              </w:rPr>
            </w:pPr>
          </w:p>
        </w:tc>
        <w:tc>
          <w:tcPr>
            <w:tcW w:w="1418" w:type="dxa"/>
            <w:shd w:val="clear" w:color="auto" w:fill="FBD4B4" w:themeFill="accent6" w:themeFillTint="66"/>
          </w:tcPr>
          <w:p w14:paraId="68AF784A" w14:textId="77777777" w:rsidR="0007200B" w:rsidRPr="0007200B" w:rsidRDefault="0007200B" w:rsidP="0007200B">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5" w:type="dxa"/>
            <w:shd w:val="clear" w:color="auto" w:fill="FFFFFF"/>
          </w:tcPr>
          <w:p w14:paraId="2EA692FD" w14:textId="77777777" w:rsidR="0007200B" w:rsidRPr="0007200B" w:rsidRDefault="0007200B" w:rsidP="0007200B">
            <w:pPr>
              <w:jc w:val="center"/>
              <w:rPr>
                <w:rFonts w:ascii="Times New Roman" w:hAnsi="Times New Roman"/>
                <w:color w:val="002060"/>
                <w:sz w:val="18"/>
                <w:szCs w:val="18"/>
                <w:lang w:val="uk-UA"/>
              </w:rPr>
            </w:pPr>
          </w:p>
        </w:tc>
        <w:tc>
          <w:tcPr>
            <w:tcW w:w="1278" w:type="dxa"/>
          </w:tcPr>
          <w:p w14:paraId="4761C129" w14:textId="77777777" w:rsidR="0007200B" w:rsidRPr="0007200B" w:rsidRDefault="0007200B" w:rsidP="0007200B">
            <w:pPr>
              <w:jc w:val="center"/>
              <w:rPr>
                <w:rFonts w:ascii="Times New Roman" w:hAnsi="Times New Roman"/>
                <w:color w:val="002060"/>
                <w:sz w:val="18"/>
                <w:szCs w:val="18"/>
                <w:lang w:val="uk-UA"/>
              </w:rPr>
            </w:pPr>
          </w:p>
        </w:tc>
        <w:tc>
          <w:tcPr>
            <w:tcW w:w="1274" w:type="dxa"/>
          </w:tcPr>
          <w:p w14:paraId="0C3C2627" w14:textId="77777777" w:rsidR="0007200B" w:rsidRPr="0007200B" w:rsidRDefault="0007200B" w:rsidP="0007200B">
            <w:pPr>
              <w:jc w:val="center"/>
              <w:rPr>
                <w:rFonts w:ascii="Times New Roman" w:hAnsi="Times New Roman"/>
                <w:color w:val="002060"/>
                <w:sz w:val="18"/>
                <w:szCs w:val="18"/>
                <w:lang w:val="uk-UA"/>
              </w:rPr>
            </w:pPr>
          </w:p>
        </w:tc>
        <w:tc>
          <w:tcPr>
            <w:tcW w:w="1559" w:type="dxa"/>
          </w:tcPr>
          <w:p w14:paraId="7A905AFD" w14:textId="77777777" w:rsidR="0007200B" w:rsidRPr="0007200B" w:rsidRDefault="0007200B" w:rsidP="0007200B">
            <w:pPr>
              <w:jc w:val="center"/>
              <w:rPr>
                <w:rFonts w:ascii="Times New Roman" w:hAnsi="Times New Roman"/>
                <w:color w:val="002060"/>
                <w:sz w:val="18"/>
                <w:szCs w:val="18"/>
                <w:lang w:val="uk-UA"/>
              </w:rPr>
            </w:pPr>
          </w:p>
        </w:tc>
        <w:tc>
          <w:tcPr>
            <w:tcW w:w="1276" w:type="dxa"/>
          </w:tcPr>
          <w:p w14:paraId="0EFF9E4A" w14:textId="77777777" w:rsidR="0007200B" w:rsidRPr="0007200B" w:rsidRDefault="0007200B" w:rsidP="0007200B">
            <w:pPr>
              <w:jc w:val="center"/>
              <w:rPr>
                <w:rFonts w:ascii="Times New Roman" w:hAnsi="Times New Roman"/>
                <w:color w:val="002060"/>
                <w:sz w:val="18"/>
                <w:szCs w:val="18"/>
                <w:lang w:val="uk-UA"/>
              </w:rPr>
            </w:pPr>
          </w:p>
        </w:tc>
      </w:tr>
      <w:tr w:rsidR="0007200B" w:rsidRPr="0007200B" w14:paraId="64BFA4FB" w14:textId="77777777" w:rsidTr="00D53CF4">
        <w:trPr>
          <w:trHeight w:val="338"/>
        </w:trPr>
        <w:tc>
          <w:tcPr>
            <w:tcW w:w="1277" w:type="dxa"/>
          </w:tcPr>
          <w:p w14:paraId="5B648779" w14:textId="77777777" w:rsidR="0007200B" w:rsidRPr="0007200B" w:rsidRDefault="0007200B" w:rsidP="0007200B">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Травень </w:t>
            </w:r>
          </w:p>
        </w:tc>
        <w:tc>
          <w:tcPr>
            <w:tcW w:w="1331" w:type="dxa"/>
            <w:shd w:val="clear" w:color="auto" w:fill="C4BC96" w:themeFill="background2" w:themeFillShade="BF"/>
          </w:tcPr>
          <w:p w14:paraId="3AAE0633" w14:textId="77777777" w:rsidR="0007200B" w:rsidRPr="0007200B" w:rsidRDefault="0007200B" w:rsidP="0007200B">
            <w:pPr>
              <w:jc w:val="center"/>
              <w:rPr>
                <w:rFonts w:ascii="Times New Roman" w:hAnsi="Times New Roman"/>
                <w:color w:val="002060"/>
                <w:sz w:val="18"/>
                <w:szCs w:val="20"/>
                <w:lang w:val="uk-UA"/>
              </w:rPr>
            </w:pPr>
            <w:r>
              <w:rPr>
                <w:rFonts w:ascii="Times New Roman" w:hAnsi="Times New Roman"/>
                <w:color w:val="002060"/>
                <w:sz w:val="18"/>
                <w:szCs w:val="20"/>
                <w:lang w:val="uk-UA"/>
              </w:rPr>
              <w:t>Гр.№ 7, 14, 17</w:t>
            </w:r>
          </w:p>
        </w:tc>
        <w:tc>
          <w:tcPr>
            <w:tcW w:w="1364" w:type="dxa"/>
          </w:tcPr>
          <w:p w14:paraId="413092D1" w14:textId="77777777" w:rsidR="0007200B" w:rsidRPr="0007200B" w:rsidRDefault="0007200B" w:rsidP="0007200B">
            <w:pPr>
              <w:jc w:val="center"/>
              <w:rPr>
                <w:rFonts w:ascii="Times New Roman" w:hAnsi="Times New Roman"/>
                <w:color w:val="002060"/>
                <w:sz w:val="18"/>
                <w:szCs w:val="20"/>
                <w:lang w:val="uk-UA"/>
              </w:rPr>
            </w:pPr>
          </w:p>
        </w:tc>
        <w:tc>
          <w:tcPr>
            <w:tcW w:w="1415" w:type="dxa"/>
          </w:tcPr>
          <w:p w14:paraId="7F7D2FEB" w14:textId="77777777" w:rsidR="0007200B" w:rsidRPr="0007200B" w:rsidRDefault="0007200B" w:rsidP="0007200B">
            <w:pPr>
              <w:jc w:val="center"/>
              <w:rPr>
                <w:rFonts w:ascii="Times New Roman" w:hAnsi="Times New Roman"/>
                <w:color w:val="002060"/>
                <w:sz w:val="18"/>
                <w:szCs w:val="20"/>
                <w:lang w:val="uk-UA"/>
              </w:rPr>
            </w:pPr>
          </w:p>
        </w:tc>
        <w:tc>
          <w:tcPr>
            <w:tcW w:w="1766" w:type="dxa"/>
          </w:tcPr>
          <w:p w14:paraId="00A43BF7" w14:textId="77777777" w:rsidR="0007200B" w:rsidRPr="0007200B" w:rsidRDefault="0007200B" w:rsidP="0007200B">
            <w:pPr>
              <w:jc w:val="center"/>
              <w:rPr>
                <w:rFonts w:ascii="Times New Roman" w:hAnsi="Times New Roman"/>
                <w:color w:val="002060"/>
                <w:sz w:val="18"/>
                <w:szCs w:val="20"/>
                <w:lang w:val="uk-UA"/>
              </w:rPr>
            </w:pPr>
          </w:p>
        </w:tc>
        <w:tc>
          <w:tcPr>
            <w:tcW w:w="1211" w:type="dxa"/>
            <w:shd w:val="clear" w:color="auto" w:fill="FFFFFF"/>
          </w:tcPr>
          <w:p w14:paraId="379D344B" w14:textId="77777777" w:rsidR="0007200B" w:rsidRPr="0007200B" w:rsidRDefault="0007200B" w:rsidP="0007200B">
            <w:pPr>
              <w:jc w:val="center"/>
              <w:rPr>
                <w:rFonts w:ascii="Times New Roman" w:hAnsi="Times New Roman"/>
                <w:color w:val="002060"/>
                <w:sz w:val="18"/>
                <w:szCs w:val="20"/>
                <w:lang w:val="uk-UA"/>
              </w:rPr>
            </w:pPr>
          </w:p>
        </w:tc>
        <w:tc>
          <w:tcPr>
            <w:tcW w:w="1418" w:type="dxa"/>
            <w:shd w:val="clear" w:color="auto" w:fill="FFFFFF" w:themeFill="background1"/>
          </w:tcPr>
          <w:p w14:paraId="24EBF89E" w14:textId="77777777" w:rsidR="0007200B" w:rsidRPr="0007200B" w:rsidRDefault="0007200B" w:rsidP="0007200B">
            <w:pPr>
              <w:jc w:val="center"/>
              <w:rPr>
                <w:rFonts w:ascii="Times New Roman" w:hAnsi="Times New Roman"/>
                <w:color w:val="002060"/>
                <w:sz w:val="18"/>
                <w:szCs w:val="20"/>
                <w:lang w:val="uk-UA"/>
              </w:rPr>
            </w:pPr>
          </w:p>
        </w:tc>
        <w:tc>
          <w:tcPr>
            <w:tcW w:w="1275" w:type="dxa"/>
            <w:shd w:val="clear" w:color="auto" w:fill="FFFFFF"/>
          </w:tcPr>
          <w:p w14:paraId="0BAD7C66" w14:textId="77777777" w:rsidR="0007200B" w:rsidRPr="0007200B" w:rsidRDefault="0007200B" w:rsidP="0007200B">
            <w:pPr>
              <w:jc w:val="center"/>
              <w:rPr>
                <w:rFonts w:ascii="Times New Roman" w:hAnsi="Times New Roman"/>
                <w:color w:val="002060"/>
                <w:sz w:val="18"/>
                <w:szCs w:val="20"/>
                <w:lang w:val="uk-UA"/>
              </w:rPr>
            </w:pPr>
          </w:p>
        </w:tc>
        <w:tc>
          <w:tcPr>
            <w:tcW w:w="1278" w:type="dxa"/>
          </w:tcPr>
          <w:p w14:paraId="198A14F9" w14:textId="77777777" w:rsidR="0007200B" w:rsidRPr="0007200B" w:rsidRDefault="0007200B" w:rsidP="0007200B">
            <w:pPr>
              <w:jc w:val="center"/>
              <w:rPr>
                <w:rFonts w:ascii="Times New Roman" w:hAnsi="Times New Roman"/>
                <w:color w:val="002060"/>
                <w:sz w:val="18"/>
                <w:szCs w:val="20"/>
                <w:lang w:val="uk-UA"/>
              </w:rPr>
            </w:pPr>
          </w:p>
        </w:tc>
        <w:tc>
          <w:tcPr>
            <w:tcW w:w="1274" w:type="dxa"/>
            <w:shd w:val="clear" w:color="auto" w:fill="B8CCE4"/>
          </w:tcPr>
          <w:p w14:paraId="6153459C" w14:textId="77777777" w:rsidR="0007200B" w:rsidRPr="0007200B" w:rsidRDefault="0007200B" w:rsidP="0007200B">
            <w:pPr>
              <w:ind w:left="-108" w:right="-108"/>
              <w:jc w:val="center"/>
              <w:rPr>
                <w:rFonts w:ascii="Times New Roman" w:hAnsi="Times New Roman"/>
                <w:color w:val="002060"/>
                <w:sz w:val="18"/>
                <w:szCs w:val="20"/>
                <w:lang w:val="uk-UA"/>
              </w:rPr>
            </w:pPr>
            <w:r w:rsidRPr="0007200B">
              <w:rPr>
                <w:rFonts w:ascii="Times New Roman" w:hAnsi="Times New Roman"/>
                <w:color w:val="002060"/>
                <w:sz w:val="18"/>
                <w:szCs w:val="20"/>
                <w:lang w:val="uk-UA"/>
              </w:rPr>
              <w:t>Всі вікові групи</w:t>
            </w:r>
          </w:p>
        </w:tc>
        <w:tc>
          <w:tcPr>
            <w:tcW w:w="1559" w:type="dxa"/>
          </w:tcPr>
          <w:p w14:paraId="52A25181" w14:textId="77777777" w:rsidR="0007200B" w:rsidRPr="0007200B" w:rsidRDefault="0007200B" w:rsidP="0007200B">
            <w:pPr>
              <w:jc w:val="center"/>
              <w:rPr>
                <w:rFonts w:ascii="Times New Roman" w:hAnsi="Times New Roman"/>
                <w:color w:val="002060"/>
                <w:sz w:val="18"/>
                <w:szCs w:val="20"/>
                <w:lang w:val="uk-UA"/>
              </w:rPr>
            </w:pPr>
          </w:p>
        </w:tc>
        <w:tc>
          <w:tcPr>
            <w:tcW w:w="1276" w:type="dxa"/>
          </w:tcPr>
          <w:p w14:paraId="381DA7EB" w14:textId="77777777" w:rsidR="0007200B" w:rsidRPr="0007200B" w:rsidRDefault="0007200B" w:rsidP="0007200B">
            <w:pPr>
              <w:jc w:val="center"/>
              <w:rPr>
                <w:rFonts w:ascii="Times New Roman" w:hAnsi="Times New Roman"/>
                <w:color w:val="002060"/>
                <w:sz w:val="18"/>
                <w:szCs w:val="20"/>
                <w:lang w:val="uk-UA"/>
              </w:rPr>
            </w:pPr>
          </w:p>
        </w:tc>
      </w:tr>
    </w:tbl>
    <w:p w14:paraId="27291D62" w14:textId="77777777" w:rsidR="0007200B" w:rsidRPr="0007200B" w:rsidRDefault="0007200B" w:rsidP="0007200B">
      <w:pPr>
        <w:spacing w:after="0" w:line="240" w:lineRule="auto"/>
        <w:rPr>
          <w:rFonts w:ascii="Times New Roman" w:hAnsi="Times New Roman"/>
          <w:b/>
          <w:bCs/>
          <w:sz w:val="28"/>
          <w:szCs w:val="28"/>
          <w:lang w:val="uk-UA"/>
        </w:rPr>
        <w:sectPr w:rsidR="0007200B" w:rsidRPr="0007200B" w:rsidSect="0007200B">
          <w:pgSz w:w="16838" w:h="11906" w:orient="landscape"/>
          <w:pgMar w:top="851" w:right="1134" w:bottom="1701" w:left="1134" w:header="709" w:footer="709" w:gutter="0"/>
          <w:cols w:space="708"/>
          <w:docGrid w:linePitch="360"/>
        </w:sectPr>
      </w:pPr>
    </w:p>
    <w:p w14:paraId="6F58F72A" w14:textId="77777777" w:rsidR="0007200B" w:rsidRPr="00D53CF4" w:rsidRDefault="0007200B" w:rsidP="00D53CF4">
      <w:pPr>
        <w:spacing w:line="240" w:lineRule="auto"/>
        <w:contextualSpacing/>
        <w:jc w:val="center"/>
        <w:rPr>
          <w:rFonts w:ascii="Times New Roman" w:hAnsi="Times New Roman"/>
          <w:b/>
          <w:color w:val="002060"/>
          <w:sz w:val="36"/>
          <w:szCs w:val="48"/>
          <w:lang w:val="uk-UA"/>
        </w:rPr>
      </w:pPr>
      <w:r w:rsidRPr="0007200B">
        <w:rPr>
          <w:rFonts w:ascii="Times New Roman" w:hAnsi="Times New Roman"/>
          <w:b/>
          <w:color w:val="002060"/>
          <w:sz w:val="36"/>
          <w:szCs w:val="48"/>
          <w:lang w:val="uk-UA"/>
        </w:rPr>
        <w:t xml:space="preserve">Вивчення стану організації життєдіяльності дітей в групах № 1, 4, </w:t>
      </w:r>
      <w:r w:rsidR="00D53CF4">
        <w:rPr>
          <w:rFonts w:ascii="Times New Roman" w:hAnsi="Times New Roman"/>
          <w:b/>
          <w:color w:val="002060"/>
          <w:sz w:val="36"/>
          <w:szCs w:val="48"/>
          <w:lang w:val="uk-UA"/>
        </w:rPr>
        <w:t xml:space="preserve"> </w:t>
      </w:r>
      <w:r w:rsidRPr="0007200B">
        <w:rPr>
          <w:rFonts w:ascii="Times New Roman" w:hAnsi="Times New Roman"/>
          <w:b/>
          <w:color w:val="002060"/>
          <w:sz w:val="36"/>
          <w:szCs w:val="48"/>
          <w:lang w:val="uk-UA"/>
        </w:rPr>
        <w:t>5, 6, 9, 10, 11, 18 ви</w:t>
      </w:r>
      <w:r w:rsidR="00D53CF4">
        <w:rPr>
          <w:rFonts w:ascii="Times New Roman" w:hAnsi="Times New Roman"/>
          <w:b/>
          <w:color w:val="002060"/>
          <w:sz w:val="36"/>
          <w:szCs w:val="48"/>
          <w:lang w:val="uk-UA"/>
        </w:rPr>
        <w:t>хователем-методистом Куліш Н.В.</w:t>
      </w:r>
    </w:p>
    <w:tbl>
      <w:tblPr>
        <w:tblStyle w:val="271"/>
        <w:tblW w:w="16444" w:type="dxa"/>
        <w:tblInd w:w="-743" w:type="dxa"/>
        <w:tblLayout w:type="fixed"/>
        <w:tblLook w:val="04A0" w:firstRow="1" w:lastRow="0" w:firstColumn="1" w:lastColumn="0" w:noHBand="0" w:noVBand="1"/>
      </w:tblPr>
      <w:tblGrid>
        <w:gridCol w:w="1277"/>
        <w:gridCol w:w="1331"/>
        <w:gridCol w:w="1364"/>
        <w:gridCol w:w="1415"/>
        <w:gridCol w:w="1766"/>
        <w:gridCol w:w="1211"/>
        <w:gridCol w:w="1418"/>
        <w:gridCol w:w="1275"/>
        <w:gridCol w:w="1278"/>
        <w:gridCol w:w="1274"/>
        <w:gridCol w:w="1559"/>
        <w:gridCol w:w="1276"/>
      </w:tblGrid>
      <w:tr w:rsidR="00D53CF4" w:rsidRPr="0007200B" w14:paraId="06FA7765" w14:textId="77777777" w:rsidTr="00A356E4">
        <w:trPr>
          <w:trHeight w:val="323"/>
        </w:trPr>
        <w:tc>
          <w:tcPr>
            <w:tcW w:w="1277" w:type="dxa"/>
          </w:tcPr>
          <w:p w14:paraId="430EF9CC" w14:textId="77777777" w:rsidR="00D53CF4" w:rsidRPr="0007200B" w:rsidRDefault="00D53CF4" w:rsidP="00A356E4">
            <w:pPr>
              <w:ind w:left="-108" w:right="-108"/>
              <w:contextualSpacing/>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Вид контролю</w:t>
            </w:r>
          </w:p>
        </w:tc>
        <w:tc>
          <w:tcPr>
            <w:tcW w:w="4110" w:type="dxa"/>
            <w:gridSpan w:val="3"/>
            <w:shd w:val="clear" w:color="auto" w:fill="92D050"/>
          </w:tcPr>
          <w:p w14:paraId="3091E48C" w14:textId="77777777" w:rsidR="00D53CF4" w:rsidRPr="0007200B" w:rsidRDefault="00D53CF4" w:rsidP="00A356E4">
            <w:pPr>
              <w:contextualSpacing/>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Тематичні перевірки</w:t>
            </w:r>
          </w:p>
        </w:tc>
        <w:tc>
          <w:tcPr>
            <w:tcW w:w="1766" w:type="dxa"/>
            <w:shd w:val="clear" w:color="auto" w:fill="FFFF00"/>
          </w:tcPr>
          <w:p w14:paraId="67F995BD" w14:textId="77777777" w:rsidR="00D53CF4" w:rsidRPr="0007200B" w:rsidRDefault="00D53CF4" w:rsidP="00A356E4">
            <w:pPr>
              <w:ind w:left="-108" w:right="-108"/>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Оперативно-якісний контроль</w:t>
            </w:r>
          </w:p>
        </w:tc>
        <w:tc>
          <w:tcPr>
            <w:tcW w:w="3904" w:type="dxa"/>
            <w:gridSpan w:val="3"/>
            <w:shd w:val="clear" w:color="auto" w:fill="FF0000"/>
          </w:tcPr>
          <w:p w14:paraId="6CF26D6B" w14:textId="77777777" w:rsidR="00D53CF4" w:rsidRPr="0007200B" w:rsidRDefault="00D53CF4" w:rsidP="00A356E4">
            <w:pPr>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Попереджувальний контроль</w:t>
            </w:r>
          </w:p>
        </w:tc>
        <w:tc>
          <w:tcPr>
            <w:tcW w:w="2552" w:type="dxa"/>
            <w:gridSpan w:val="2"/>
            <w:shd w:val="clear" w:color="auto" w:fill="00B0F0"/>
          </w:tcPr>
          <w:p w14:paraId="2B5C8215" w14:textId="77777777" w:rsidR="00D53CF4" w:rsidRPr="0007200B" w:rsidRDefault="00D53CF4" w:rsidP="00A356E4">
            <w:pPr>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Епізодичний контроль</w:t>
            </w:r>
          </w:p>
        </w:tc>
        <w:tc>
          <w:tcPr>
            <w:tcW w:w="1559" w:type="dxa"/>
            <w:shd w:val="clear" w:color="auto" w:fill="FFC000"/>
          </w:tcPr>
          <w:p w14:paraId="16F71BCD" w14:textId="77777777" w:rsidR="00D53CF4" w:rsidRPr="0007200B" w:rsidRDefault="00D53CF4" w:rsidP="00A356E4">
            <w:pPr>
              <w:ind w:left="-108" w:right="-108"/>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Порівняльний контроль</w:t>
            </w:r>
          </w:p>
        </w:tc>
        <w:tc>
          <w:tcPr>
            <w:tcW w:w="1276" w:type="dxa"/>
            <w:shd w:val="clear" w:color="auto" w:fill="B2A1C7"/>
          </w:tcPr>
          <w:p w14:paraId="20F2357B" w14:textId="77777777" w:rsidR="00D53CF4" w:rsidRPr="0007200B" w:rsidRDefault="00D53CF4" w:rsidP="00A356E4">
            <w:pPr>
              <w:ind w:left="-108" w:right="-108"/>
              <w:jc w:val="center"/>
              <w:rPr>
                <w:rFonts w:ascii="Times New Roman" w:hAnsi="Times New Roman"/>
                <w:b/>
                <w:color w:val="002060"/>
                <w:sz w:val="24"/>
                <w:szCs w:val="24"/>
                <w:lang w:val="uk-UA"/>
              </w:rPr>
            </w:pPr>
            <w:r w:rsidRPr="0007200B">
              <w:rPr>
                <w:rFonts w:ascii="Times New Roman" w:hAnsi="Times New Roman"/>
                <w:b/>
                <w:color w:val="002060"/>
                <w:sz w:val="24"/>
                <w:szCs w:val="24"/>
                <w:lang w:val="uk-UA"/>
              </w:rPr>
              <w:t>Комплекс-ний контроль</w:t>
            </w:r>
          </w:p>
        </w:tc>
      </w:tr>
      <w:tr w:rsidR="00D53CF4" w:rsidRPr="0007200B" w14:paraId="22EEC0F2" w14:textId="77777777" w:rsidTr="00A356E4">
        <w:trPr>
          <w:cantSplit/>
          <w:trHeight w:val="676"/>
        </w:trPr>
        <w:tc>
          <w:tcPr>
            <w:tcW w:w="1277" w:type="dxa"/>
            <w:vMerge w:val="restart"/>
            <w:tcBorders>
              <w:tl2br w:val="single" w:sz="4" w:space="0" w:color="auto"/>
            </w:tcBorders>
            <w:textDirection w:val="btLr"/>
          </w:tcPr>
          <w:p w14:paraId="51C30AA6" w14:textId="77777777" w:rsidR="00D53CF4" w:rsidRPr="0007200B" w:rsidRDefault="00D53CF4" w:rsidP="00A356E4">
            <w:pPr>
              <w:ind w:left="113" w:right="113"/>
              <w:contextualSpacing/>
              <w:rPr>
                <w:rFonts w:ascii="Times New Roman" w:hAnsi="Times New Roman"/>
                <w:b/>
                <w:color w:val="002060"/>
                <w:sz w:val="24"/>
                <w:szCs w:val="24"/>
                <w:lang w:val="uk-UA"/>
              </w:rPr>
            </w:pPr>
            <w:r w:rsidRPr="0007200B">
              <w:rPr>
                <w:rFonts w:ascii="Times New Roman" w:hAnsi="Times New Roman"/>
                <w:b/>
                <w:color w:val="002060"/>
                <w:sz w:val="24"/>
                <w:szCs w:val="24"/>
                <w:lang w:val="uk-UA"/>
              </w:rPr>
              <w:t xml:space="preserve">Місяць </w:t>
            </w:r>
          </w:p>
          <w:p w14:paraId="427C5B8B" w14:textId="77777777" w:rsidR="00D53CF4" w:rsidRPr="0007200B" w:rsidRDefault="00D53CF4" w:rsidP="00A356E4">
            <w:pPr>
              <w:ind w:left="113" w:right="113"/>
              <w:contextualSpacing/>
              <w:rPr>
                <w:rFonts w:ascii="Times New Roman" w:hAnsi="Times New Roman"/>
                <w:b/>
                <w:color w:val="002060"/>
                <w:sz w:val="36"/>
                <w:szCs w:val="36"/>
                <w:lang w:val="uk-UA"/>
              </w:rPr>
            </w:pPr>
          </w:p>
          <w:p w14:paraId="37D0CA26" w14:textId="77777777" w:rsidR="00D53CF4" w:rsidRPr="0007200B" w:rsidRDefault="00D53CF4" w:rsidP="00A356E4">
            <w:pPr>
              <w:ind w:left="113" w:right="113"/>
              <w:contextualSpacing/>
              <w:rPr>
                <w:rFonts w:ascii="Times New Roman" w:hAnsi="Times New Roman"/>
                <w:b/>
                <w:color w:val="002060"/>
                <w:sz w:val="28"/>
                <w:szCs w:val="28"/>
                <w:lang w:val="uk-UA"/>
              </w:rPr>
            </w:pPr>
            <w:r w:rsidRPr="0007200B">
              <w:rPr>
                <w:rFonts w:ascii="Times New Roman" w:hAnsi="Times New Roman"/>
                <w:b/>
                <w:color w:val="002060"/>
                <w:sz w:val="24"/>
                <w:szCs w:val="24"/>
                <w:lang w:val="uk-UA"/>
              </w:rPr>
              <w:t xml:space="preserve">                       Тема контролю</w:t>
            </w:r>
          </w:p>
          <w:p w14:paraId="5FE7E7CC" w14:textId="77777777" w:rsidR="00D53CF4" w:rsidRPr="0007200B" w:rsidRDefault="00D53CF4" w:rsidP="00A356E4">
            <w:pPr>
              <w:ind w:left="113" w:right="113"/>
              <w:contextualSpacing/>
              <w:jc w:val="center"/>
              <w:rPr>
                <w:rFonts w:ascii="Times New Roman" w:hAnsi="Times New Roman"/>
                <w:b/>
                <w:color w:val="002060"/>
                <w:sz w:val="28"/>
                <w:szCs w:val="28"/>
                <w:lang w:val="uk-UA"/>
              </w:rPr>
            </w:pPr>
          </w:p>
          <w:p w14:paraId="5EB46EB3" w14:textId="77777777" w:rsidR="00D53CF4" w:rsidRPr="0007200B" w:rsidRDefault="00D53CF4" w:rsidP="00A356E4">
            <w:pPr>
              <w:ind w:left="113" w:right="113"/>
              <w:contextualSpacing/>
              <w:jc w:val="center"/>
              <w:rPr>
                <w:rFonts w:ascii="Times New Roman" w:hAnsi="Times New Roman"/>
                <w:b/>
                <w:color w:val="002060"/>
                <w:sz w:val="28"/>
                <w:szCs w:val="28"/>
                <w:lang w:val="uk-UA"/>
              </w:rPr>
            </w:pPr>
          </w:p>
        </w:tc>
        <w:tc>
          <w:tcPr>
            <w:tcW w:w="1331" w:type="dxa"/>
            <w:vMerge w:val="restart"/>
            <w:shd w:val="clear" w:color="auto" w:fill="DDD9C3" w:themeFill="background2" w:themeFillShade="E6"/>
          </w:tcPr>
          <w:p w14:paraId="4B07B0F4" w14:textId="77777777" w:rsidR="00D53CF4" w:rsidRPr="0007200B" w:rsidRDefault="00D53CF4" w:rsidP="00A356E4">
            <w:pPr>
              <w:rPr>
                <w:rFonts w:ascii="Times New Roman" w:hAnsi="Times New Roman"/>
                <w:color w:val="002060"/>
                <w:sz w:val="20"/>
                <w:szCs w:val="20"/>
                <w:lang w:val="uk-UA"/>
              </w:rPr>
            </w:pPr>
            <w:r>
              <w:rPr>
                <w:rFonts w:ascii="Times New Roman" w:hAnsi="Times New Roman"/>
                <w:color w:val="002060"/>
                <w:sz w:val="20"/>
                <w:szCs w:val="20"/>
                <w:lang w:val="uk-UA"/>
              </w:rPr>
              <w:t>Адаптація дітей до умов ЗДО</w:t>
            </w:r>
          </w:p>
        </w:tc>
        <w:tc>
          <w:tcPr>
            <w:tcW w:w="1364" w:type="dxa"/>
            <w:shd w:val="clear" w:color="auto" w:fill="DDD9C3" w:themeFill="background2" w:themeFillShade="E6"/>
          </w:tcPr>
          <w:p w14:paraId="011C5803" w14:textId="77777777" w:rsidR="00D53CF4" w:rsidRPr="0007200B" w:rsidRDefault="00D53CF4" w:rsidP="00A356E4">
            <w:pPr>
              <w:rPr>
                <w:rFonts w:ascii="Times New Roman" w:hAnsi="Times New Roman"/>
                <w:color w:val="002060"/>
                <w:sz w:val="20"/>
                <w:szCs w:val="20"/>
                <w:lang w:val="uk-UA"/>
              </w:rPr>
            </w:pPr>
            <w:r>
              <w:rPr>
                <w:rFonts w:ascii="Times New Roman" w:hAnsi="Times New Roman"/>
                <w:color w:val="002060"/>
                <w:sz w:val="20"/>
                <w:szCs w:val="20"/>
                <w:lang w:val="uk-UA"/>
              </w:rPr>
              <w:t>Стан фізичного розвитку та култ-гіг.нав.</w:t>
            </w:r>
          </w:p>
        </w:tc>
        <w:tc>
          <w:tcPr>
            <w:tcW w:w="1415" w:type="dxa"/>
            <w:vMerge w:val="restart"/>
            <w:shd w:val="clear" w:color="auto" w:fill="D6E3BC"/>
          </w:tcPr>
          <w:p w14:paraId="376916A0" w14:textId="77777777" w:rsidR="00D53CF4" w:rsidRPr="0007200B" w:rsidRDefault="00D53CF4" w:rsidP="00A356E4">
            <w:pPr>
              <w:ind w:right="-29"/>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Стан </w:t>
            </w:r>
            <w:r>
              <w:rPr>
                <w:rFonts w:ascii="Times New Roman" w:hAnsi="Times New Roman"/>
                <w:color w:val="002060"/>
                <w:sz w:val="20"/>
                <w:szCs w:val="20"/>
                <w:lang w:val="uk-UA"/>
              </w:rPr>
              <w:t>реалізації освітнього напряму «Дитина у світі мистецтва» розділу Літературне образотворен- ня</w:t>
            </w:r>
          </w:p>
        </w:tc>
        <w:tc>
          <w:tcPr>
            <w:tcW w:w="1766" w:type="dxa"/>
            <w:vMerge w:val="restart"/>
            <w:shd w:val="clear" w:color="auto" w:fill="FFFF99"/>
          </w:tcPr>
          <w:p w14:paraId="5595C00E" w14:textId="77777777" w:rsidR="00D53CF4" w:rsidRPr="0007200B" w:rsidRDefault="00D53CF4" w:rsidP="00A356E4">
            <w:pPr>
              <w:ind w:left="-43"/>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Моніторинг обстеження рівня компетентності дошкільників у різних сферах життєдіяльності</w:t>
            </w:r>
          </w:p>
        </w:tc>
        <w:tc>
          <w:tcPr>
            <w:tcW w:w="1211" w:type="dxa"/>
            <w:vMerge w:val="restart"/>
            <w:shd w:val="clear" w:color="auto" w:fill="FBD4B4"/>
          </w:tcPr>
          <w:p w14:paraId="6CF5CCC6" w14:textId="77777777" w:rsidR="00D53CF4" w:rsidRPr="0007200B" w:rsidRDefault="00D53CF4" w:rsidP="00A356E4">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Організація ранкової гімнастики</w:t>
            </w:r>
          </w:p>
          <w:p w14:paraId="2CBDB327" w14:textId="77777777" w:rsidR="00D53CF4" w:rsidRPr="0007200B" w:rsidRDefault="00D53CF4" w:rsidP="00A356E4">
            <w:pPr>
              <w:ind w:left="-41" w:right="-108"/>
              <w:jc w:val="center"/>
              <w:rPr>
                <w:rFonts w:ascii="Times New Roman" w:hAnsi="Times New Roman"/>
                <w:color w:val="002060"/>
                <w:sz w:val="20"/>
                <w:szCs w:val="20"/>
                <w:lang w:val="uk-UA"/>
              </w:rPr>
            </w:pPr>
          </w:p>
        </w:tc>
        <w:tc>
          <w:tcPr>
            <w:tcW w:w="1418" w:type="dxa"/>
            <w:vMerge w:val="restart"/>
            <w:shd w:val="clear" w:color="auto" w:fill="FBD4B4"/>
          </w:tcPr>
          <w:p w14:paraId="048EB650" w14:textId="77777777" w:rsidR="00D53CF4" w:rsidRPr="0007200B" w:rsidRDefault="00D53CF4" w:rsidP="00A356E4">
            <w:pPr>
              <w:ind w:right="-42"/>
              <w:rPr>
                <w:rFonts w:ascii="Times New Roman" w:hAnsi="Times New Roman"/>
                <w:color w:val="002060"/>
                <w:sz w:val="20"/>
                <w:szCs w:val="20"/>
                <w:lang w:val="uk-UA"/>
              </w:rPr>
            </w:pPr>
            <w:r w:rsidRPr="0007200B">
              <w:rPr>
                <w:rFonts w:ascii="Times New Roman" w:hAnsi="Times New Roman"/>
                <w:color w:val="002060"/>
                <w:sz w:val="20"/>
                <w:szCs w:val="20"/>
                <w:lang w:val="uk-UA"/>
              </w:rPr>
              <w:t>Підготовка вихователя до освітньої діяльності з дітьми</w:t>
            </w:r>
          </w:p>
        </w:tc>
        <w:tc>
          <w:tcPr>
            <w:tcW w:w="1275" w:type="dxa"/>
            <w:vMerge w:val="restart"/>
            <w:shd w:val="clear" w:color="auto" w:fill="FBD4B4"/>
          </w:tcPr>
          <w:p w14:paraId="71F4D80D" w14:textId="77777777" w:rsidR="00D53CF4" w:rsidRPr="0007200B" w:rsidRDefault="00D53CF4" w:rsidP="00A356E4">
            <w:pPr>
              <w:rPr>
                <w:rFonts w:ascii="Times New Roman" w:hAnsi="Times New Roman"/>
                <w:color w:val="002060"/>
                <w:sz w:val="20"/>
                <w:szCs w:val="20"/>
                <w:lang w:val="uk-UA"/>
              </w:rPr>
            </w:pPr>
            <w:r w:rsidRPr="0007200B">
              <w:rPr>
                <w:rFonts w:ascii="Times New Roman" w:hAnsi="Times New Roman"/>
                <w:color w:val="002060"/>
                <w:sz w:val="20"/>
                <w:szCs w:val="20"/>
                <w:lang w:val="uk-UA"/>
              </w:rPr>
              <w:t>Якість та зміст проведення прогулянки</w:t>
            </w:r>
          </w:p>
        </w:tc>
        <w:tc>
          <w:tcPr>
            <w:tcW w:w="1278" w:type="dxa"/>
            <w:vMerge w:val="restart"/>
            <w:shd w:val="clear" w:color="auto" w:fill="C6D9F1"/>
          </w:tcPr>
          <w:p w14:paraId="59116561" w14:textId="77777777" w:rsidR="00D53CF4" w:rsidRPr="0007200B" w:rsidRDefault="00D53CF4" w:rsidP="00A356E4">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Культура спілкування педагога з дітьми </w:t>
            </w:r>
          </w:p>
          <w:p w14:paraId="0B6B216B" w14:textId="77777777" w:rsidR="00D53CF4" w:rsidRPr="0007200B" w:rsidRDefault="00D53CF4" w:rsidP="00A356E4">
            <w:pPr>
              <w:ind w:left="-108" w:right="-108"/>
              <w:jc w:val="center"/>
              <w:rPr>
                <w:rFonts w:ascii="Times New Roman" w:hAnsi="Times New Roman"/>
                <w:color w:val="002060"/>
                <w:sz w:val="20"/>
                <w:szCs w:val="20"/>
                <w:lang w:val="uk-UA"/>
              </w:rPr>
            </w:pPr>
          </w:p>
          <w:p w14:paraId="27EDBDEB"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274" w:type="dxa"/>
            <w:vMerge w:val="restart"/>
            <w:shd w:val="clear" w:color="auto" w:fill="C6D9F1"/>
          </w:tcPr>
          <w:p w14:paraId="669BB51D" w14:textId="77777777" w:rsidR="00D53CF4" w:rsidRPr="0007200B" w:rsidRDefault="00D53CF4" w:rsidP="00A356E4">
            <w:pPr>
              <w:ind w:left="-108" w:right="-108"/>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Організація чергування та трудових доручень в куточку природи</w:t>
            </w:r>
          </w:p>
        </w:tc>
        <w:tc>
          <w:tcPr>
            <w:tcW w:w="1559" w:type="dxa"/>
            <w:vMerge w:val="restart"/>
            <w:shd w:val="clear" w:color="auto" w:fill="D99594" w:themeFill="accent2" w:themeFillTint="99"/>
          </w:tcPr>
          <w:p w14:paraId="7E800414" w14:textId="77777777" w:rsidR="00D53CF4" w:rsidRPr="0007200B" w:rsidRDefault="00D53CF4" w:rsidP="00A356E4">
            <w:pPr>
              <w:ind w:right="-108"/>
              <w:rPr>
                <w:rFonts w:ascii="Times New Roman" w:hAnsi="Times New Roman"/>
                <w:color w:val="002060"/>
                <w:sz w:val="20"/>
                <w:szCs w:val="20"/>
                <w:lang w:val="uk-UA"/>
              </w:rPr>
            </w:pPr>
            <w:r>
              <w:rPr>
                <w:rFonts w:ascii="Times New Roman" w:hAnsi="Times New Roman"/>
                <w:color w:val="002060"/>
                <w:sz w:val="20"/>
                <w:szCs w:val="20"/>
                <w:lang w:val="uk-UA"/>
              </w:rPr>
              <w:t xml:space="preserve">Підсумки </w:t>
            </w:r>
            <w:r w:rsidRPr="0007200B">
              <w:rPr>
                <w:rFonts w:ascii="Times New Roman" w:hAnsi="Times New Roman"/>
                <w:color w:val="002060"/>
                <w:sz w:val="20"/>
                <w:szCs w:val="20"/>
                <w:lang w:val="uk-UA"/>
              </w:rPr>
              <w:t>адаптації дітей</w:t>
            </w:r>
          </w:p>
        </w:tc>
        <w:tc>
          <w:tcPr>
            <w:tcW w:w="1276" w:type="dxa"/>
            <w:vMerge w:val="restart"/>
            <w:shd w:val="clear" w:color="auto" w:fill="D395C3"/>
          </w:tcPr>
          <w:p w14:paraId="10297EB6" w14:textId="77777777" w:rsidR="00D53CF4" w:rsidRPr="0007200B" w:rsidRDefault="00D53CF4" w:rsidP="00A356E4">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Стан організації життєдіяль-ності дітей </w:t>
            </w:r>
            <w:r>
              <w:rPr>
                <w:rFonts w:ascii="Times New Roman" w:hAnsi="Times New Roman"/>
                <w:color w:val="002060"/>
                <w:sz w:val="20"/>
                <w:szCs w:val="20"/>
                <w:lang w:val="uk-UA"/>
              </w:rPr>
              <w:t xml:space="preserve">молодшого </w:t>
            </w:r>
            <w:r w:rsidRPr="0007200B">
              <w:rPr>
                <w:rFonts w:ascii="Times New Roman" w:hAnsi="Times New Roman"/>
                <w:color w:val="002060"/>
                <w:sz w:val="20"/>
                <w:szCs w:val="20"/>
                <w:lang w:val="uk-UA"/>
              </w:rPr>
              <w:t>дошкільного віку</w:t>
            </w:r>
          </w:p>
        </w:tc>
      </w:tr>
      <w:tr w:rsidR="00D53CF4" w:rsidRPr="0007200B" w14:paraId="224061E6" w14:textId="77777777" w:rsidTr="00A356E4">
        <w:trPr>
          <w:cantSplit/>
          <w:trHeight w:val="283"/>
        </w:trPr>
        <w:tc>
          <w:tcPr>
            <w:tcW w:w="1277" w:type="dxa"/>
            <w:vMerge/>
            <w:tcBorders>
              <w:tl2br w:val="single" w:sz="4" w:space="0" w:color="auto"/>
            </w:tcBorders>
            <w:textDirection w:val="btLr"/>
          </w:tcPr>
          <w:p w14:paraId="3C6CB990"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shd w:val="clear" w:color="auto" w:fill="DDD9C3" w:themeFill="background2" w:themeFillShade="E6"/>
          </w:tcPr>
          <w:p w14:paraId="3217A540" w14:textId="77777777" w:rsidR="00D53CF4" w:rsidRPr="0007200B" w:rsidRDefault="00D53CF4" w:rsidP="00A356E4">
            <w:pPr>
              <w:rPr>
                <w:rFonts w:ascii="Times New Roman" w:hAnsi="Times New Roman"/>
                <w:color w:val="002060"/>
                <w:sz w:val="20"/>
                <w:szCs w:val="20"/>
                <w:lang w:val="uk-UA"/>
              </w:rPr>
            </w:pPr>
          </w:p>
        </w:tc>
        <w:tc>
          <w:tcPr>
            <w:tcW w:w="1364" w:type="dxa"/>
            <w:vMerge w:val="restart"/>
            <w:shd w:val="clear" w:color="auto" w:fill="D6E3BC"/>
          </w:tcPr>
          <w:p w14:paraId="502B5D38" w14:textId="77777777" w:rsidR="00D53CF4" w:rsidRPr="0007200B" w:rsidRDefault="00D53CF4" w:rsidP="00A356E4">
            <w:pPr>
              <w:rPr>
                <w:rFonts w:ascii="Times New Roman" w:hAnsi="Times New Roman"/>
                <w:color w:val="002060"/>
                <w:sz w:val="20"/>
                <w:szCs w:val="20"/>
                <w:lang w:val="uk-UA"/>
              </w:rPr>
            </w:pPr>
            <w:r w:rsidRPr="0007200B">
              <w:rPr>
                <w:rFonts w:ascii="Times New Roman" w:hAnsi="Times New Roman"/>
                <w:color w:val="002060"/>
                <w:sz w:val="20"/>
                <w:szCs w:val="20"/>
                <w:lang w:val="uk-UA"/>
              </w:rPr>
              <w:t>Вивчення практичного досвіду роботи педагогів</w:t>
            </w:r>
          </w:p>
        </w:tc>
        <w:tc>
          <w:tcPr>
            <w:tcW w:w="1415" w:type="dxa"/>
            <w:vMerge/>
            <w:shd w:val="clear" w:color="auto" w:fill="D6E3BC"/>
          </w:tcPr>
          <w:p w14:paraId="2AA4066F" w14:textId="77777777" w:rsidR="00D53CF4" w:rsidRPr="0007200B" w:rsidRDefault="00D53CF4" w:rsidP="00A356E4">
            <w:pPr>
              <w:ind w:right="-29"/>
              <w:rPr>
                <w:rFonts w:ascii="Times New Roman" w:hAnsi="Times New Roman"/>
                <w:color w:val="002060"/>
                <w:sz w:val="20"/>
                <w:szCs w:val="20"/>
                <w:lang w:val="uk-UA"/>
              </w:rPr>
            </w:pPr>
          </w:p>
        </w:tc>
        <w:tc>
          <w:tcPr>
            <w:tcW w:w="1766" w:type="dxa"/>
            <w:vMerge/>
            <w:shd w:val="clear" w:color="auto" w:fill="FFFF99"/>
          </w:tcPr>
          <w:p w14:paraId="7197A909" w14:textId="77777777" w:rsidR="00D53CF4" w:rsidRPr="0007200B" w:rsidRDefault="00D53CF4" w:rsidP="00A356E4">
            <w:pPr>
              <w:ind w:left="-43"/>
              <w:jc w:val="center"/>
              <w:rPr>
                <w:rFonts w:ascii="Times New Roman" w:hAnsi="Times New Roman"/>
                <w:color w:val="002060"/>
                <w:sz w:val="20"/>
                <w:szCs w:val="20"/>
                <w:lang w:val="uk-UA"/>
              </w:rPr>
            </w:pPr>
          </w:p>
        </w:tc>
        <w:tc>
          <w:tcPr>
            <w:tcW w:w="1211" w:type="dxa"/>
            <w:vMerge/>
            <w:shd w:val="clear" w:color="auto" w:fill="FBD4B4"/>
          </w:tcPr>
          <w:p w14:paraId="623CC0DE"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4FBFF591"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123C8B41" w14:textId="77777777" w:rsidR="00D53CF4" w:rsidRPr="0007200B" w:rsidRDefault="00D53CF4" w:rsidP="00A356E4">
            <w:pPr>
              <w:rPr>
                <w:rFonts w:ascii="Times New Roman" w:hAnsi="Times New Roman"/>
                <w:color w:val="002060"/>
                <w:sz w:val="20"/>
                <w:szCs w:val="20"/>
                <w:lang w:val="uk-UA"/>
              </w:rPr>
            </w:pPr>
          </w:p>
        </w:tc>
        <w:tc>
          <w:tcPr>
            <w:tcW w:w="1278" w:type="dxa"/>
            <w:vMerge/>
            <w:shd w:val="clear" w:color="auto" w:fill="C6D9F1"/>
          </w:tcPr>
          <w:p w14:paraId="37B6EC58" w14:textId="77777777" w:rsidR="00D53CF4" w:rsidRPr="0007200B" w:rsidRDefault="00D53CF4" w:rsidP="00A356E4">
            <w:pPr>
              <w:ind w:right="-108"/>
              <w:rPr>
                <w:rFonts w:ascii="Times New Roman" w:hAnsi="Times New Roman"/>
                <w:color w:val="002060"/>
                <w:sz w:val="20"/>
                <w:szCs w:val="20"/>
                <w:lang w:val="uk-UA"/>
              </w:rPr>
            </w:pPr>
          </w:p>
        </w:tc>
        <w:tc>
          <w:tcPr>
            <w:tcW w:w="1274" w:type="dxa"/>
            <w:vMerge/>
            <w:shd w:val="clear" w:color="auto" w:fill="C6D9F1"/>
          </w:tcPr>
          <w:p w14:paraId="7F95BA7D"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559" w:type="dxa"/>
            <w:vMerge/>
            <w:shd w:val="clear" w:color="auto" w:fill="D99594" w:themeFill="accent2" w:themeFillTint="99"/>
          </w:tcPr>
          <w:p w14:paraId="2E205B67" w14:textId="77777777" w:rsidR="00D53CF4" w:rsidRPr="0007200B" w:rsidRDefault="00D53CF4" w:rsidP="00A356E4">
            <w:pPr>
              <w:ind w:right="-108"/>
              <w:rPr>
                <w:rFonts w:ascii="Times New Roman" w:hAnsi="Times New Roman"/>
                <w:color w:val="002060"/>
                <w:sz w:val="20"/>
                <w:szCs w:val="20"/>
                <w:lang w:val="uk-UA"/>
              </w:rPr>
            </w:pPr>
          </w:p>
        </w:tc>
        <w:tc>
          <w:tcPr>
            <w:tcW w:w="1276" w:type="dxa"/>
            <w:vMerge/>
            <w:shd w:val="clear" w:color="auto" w:fill="D395C3"/>
          </w:tcPr>
          <w:p w14:paraId="2A5F39FD"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24213FF0" w14:textId="77777777" w:rsidTr="00A356E4">
        <w:trPr>
          <w:cantSplit/>
          <w:trHeight w:val="283"/>
        </w:trPr>
        <w:tc>
          <w:tcPr>
            <w:tcW w:w="1277" w:type="dxa"/>
            <w:vMerge/>
            <w:tcBorders>
              <w:tl2br w:val="single" w:sz="4" w:space="0" w:color="auto"/>
            </w:tcBorders>
            <w:textDirection w:val="btLr"/>
          </w:tcPr>
          <w:p w14:paraId="1AF876DE"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shd w:val="clear" w:color="auto" w:fill="DDD9C3" w:themeFill="background2" w:themeFillShade="E6"/>
          </w:tcPr>
          <w:p w14:paraId="48F4F2F9" w14:textId="77777777" w:rsidR="00D53CF4" w:rsidRPr="0007200B" w:rsidRDefault="00D53CF4" w:rsidP="00A356E4">
            <w:pPr>
              <w:ind w:left="-73" w:right="-108"/>
              <w:contextualSpacing/>
              <w:jc w:val="center"/>
              <w:rPr>
                <w:rFonts w:ascii="Times New Roman" w:hAnsi="Times New Roman"/>
                <w:color w:val="002060"/>
                <w:sz w:val="20"/>
                <w:szCs w:val="20"/>
                <w:lang w:val="uk-UA"/>
              </w:rPr>
            </w:pPr>
          </w:p>
        </w:tc>
        <w:tc>
          <w:tcPr>
            <w:tcW w:w="1364" w:type="dxa"/>
            <w:vMerge/>
            <w:shd w:val="clear" w:color="auto" w:fill="D6E3BC"/>
          </w:tcPr>
          <w:p w14:paraId="781A0981" w14:textId="77777777" w:rsidR="00D53CF4" w:rsidRPr="0007200B" w:rsidRDefault="00D53CF4" w:rsidP="00A356E4">
            <w:pPr>
              <w:rPr>
                <w:rFonts w:ascii="Times New Roman" w:hAnsi="Times New Roman"/>
                <w:color w:val="002060"/>
                <w:sz w:val="20"/>
                <w:szCs w:val="20"/>
                <w:lang w:val="uk-UA"/>
              </w:rPr>
            </w:pPr>
          </w:p>
        </w:tc>
        <w:tc>
          <w:tcPr>
            <w:tcW w:w="1415" w:type="dxa"/>
            <w:vMerge/>
            <w:shd w:val="clear" w:color="auto" w:fill="D6E3BC"/>
          </w:tcPr>
          <w:p w14:paraId="19EB8BE8" w14:textId="77777777" w:rsidR="00D53CF4" w:rsidRPr="0007200B" w:rsidRDefault="00D53CF4" w:rsidP="00A356E4">
            <w:pPr>
              <w:ind w:right="-29"/>
              <w:rPr>
                <w:rFonts w:ascii="Times New Roman" w:hAnsi="Times New Roman"/>
                <w:color w:val="002060"/>
                <w:sz w:val="20"/>
                <w:szCs w:val="20"/>
                <w:lang w:val="uk-UA"/>
              </w:rPr>
            </w:pPr>
          </w:p>
        </w:tc>
        <w:tc>
          <w:tcPr>
            <w:tcW w:w="1766" w:type="dxa"/>
            <w:vMerge/>
            <w:shd w:val="clear" w:color="auto" w:fill="FFFF99"/>
          </w:tcPr>
          <w:p w14:paraId="7C630870" w14:textId="77777777" w:rsidR="00D53CF4" w:rsidRPr="0007200B" w:rsidRDefault="00D53CF4" w:rsidP="00A356E4">
            <w:pPr>
              <w:ind w:left="-43"/>
              <w:jc w:val="center"/>
              <w:rPr>
                <w:rFonts w:ascii="Times New Roman" w:hAnsi="Times New Roman"/>
                <w:color w:val="002060"/>
                <w:sz w:val="20"/>
                <w:szCs w:val="20"/>
                <w:lang w:val="uk-UA"/>
              </w:rPr>
            </w:pPr>
          </w:p>
        </w:tc>
        <w:tc>
          <w:tcPr>
            <w:tcW w:w="1211" w:type="dxa"/>
            <w:vMerge/>
            <w:shd w:val="clear" w:color="auto" w:fill="FBD4B4"/>
          </w:tcPr>
          <w:p w14:paraId="7E47A3A0"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1D5D238B"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19294D10" w14:textId="77777777" w:rsidR="00D53CF4" w:rsidRPr="0007200B" w:rsidRDefault="00D53CF4" w:rsidP="00A356E4">
            <w:pPr>
              <w:rPr>
                <w:rFonts w:ascii="Times New Roman" w:hAnsi="Times New Roman"/>
                <w:color w:val="002060"/>
                <w:sz w:val="20"/>
                <w:szCs w:val="20"/>
                <w:lang w:val="uk-UA"/>
              </w:rPr>
            </w:pPr>
          </w:p>
        </w:tc>
        <w:tc>
          <w:tcPr>
            <w:tcW w:w="1278" w:type="dxa"/>
            <w:vMerge/>
            <w:shd w:val="clear" w:color="auto" w:fill="C6D9F1"/>
          </w:tcPr>
          <w:p w14:paraId="607E0FD0" w14:textId="77777777" w:rsidR="00D53CF4" w:rsidRPr="0007200B" w:rsidRDefault="00D53CF4" w:rsidP="00A356E4">
            <w:pPr>
              <w:ind w:right="-108"/>
              <w:rPr>
                <w:rFonts w:ascii="Times New Roman" w:hAnsi="Times New Roman"/>
                <w:color w:val="002060"/>
                <w:sz w:val="20"/>
                <w:szCs w:val="20"/>
                <w:lang w:val="uk-UA"/>
              </w:rPr>
            </w:pPr>
          </w:p>
        </w:tc>
        <w:tc>
          <w:tcPr>
            <w:tcW w:w="1274" w:type="dxa"/>
            <w:vMerge/>
            <w:shd w:val="clear" w:color="auto" w:fill="C6D9F1"/>
          </w:tcPr>
          <w:p w14:paraId="5F3196D2"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559" w:type="dxa"/>
            <w:vMerge w:val="restart"/>
            <w:shd w:val="clear" w:color="auto" w:fill="FF5050"/>
          </w:tcPr>
          <w:p w14:paraId="0C73E496" w14:textId="77777777" w:rsidR="00D53CF4" w:rsidRPr="0007200B" w:rsidRDefault="00D53CF4" w:rsidP="00A356E4">
            <w:pPr>
              <w:ind w:right="-108"/>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Рівень виховання самостійності у дітей </w:t>
            </w:r>
          </w:p>
        </w:tc>
        <w:tc>
          <w:tcPr>
            <w:tcW w:w="1276" w:type="dxa"/>
            <w:vMerge/>
            <w:shd w:val="clear" w:color="auto" w:fill="D395C3"/>
          </w:tcPr>
          <w:p w14:paraId="5515105A"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1920AECC" w14:textId="77777777" w:rsidTr="00A356E4">
        <w:trPr>
          <w:cantSplit/>
          <w:trHeight w:val="347"/>
        </w:trPr>
        <w:tc>
          <w:tcPr>
            <w:tcW w:w="1277" w:type="dxa"/>
            <w:vMerge/>
            <w:tcBorders>
              <w:tl2br w:val="single" w:sz="4" w:space="0" w:color="auto"/>
            </w:tcBorders>
            <w:textDirection w:val="btLr"/>
          </w:tcPr>
          <w:p w14:paraId="2A9E9B9A"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val="restart"/>
            <w:shd w:val="clear" w:color="auto" w:fill="D6E3BC"/>
          </w:tcPr>
          <w:p w14:paraId="21C42C61" w14:textId="77777777" w:rsidR="00D53CF4" w:rsidRPr="0007200B" w:rsidRDefault="00D53CF4" w:rsidP="00A356E4">
            <w:pPr>
              <w:ind w:left="-73" w:right="-108"/>
              <w:contextualSpacing/>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 xml:space="preserve">Організація </w:t>
            </w:r>
            <w:r>
              <w:rPr>
                <w:rFonts w:ascii="Times New Roman" w:hAnsi="Times New Roman"/>
                <w:color w:val="002060"/>
                <w:sz w:val="20"/>
                <w:szCs w:val="20"/>
                <w:lang w:val="uk-UA"/>
              </w:rPr>
              <w:t>СХД</w:t>
            </w:r>
            <w:r w:rsidRPr="0007200B">
              <w:rPr>
                <w:rFonts w:ascii="Times New Roman" w:hAnsi="Times New Roman"/>
                <w:color w:val="002060"/>
                <w:sz w:val="20"/>
                <w:szCs w:val="20"/>
                <w:lang w:val="uk-UA"/>
              </w:rPr>
              <w:t xml:space="preserve"> в ЗДО</w:t>
            </w:r>
          </w:p>
        </w:tc>
        <w:tc>
          <w:tcPr>
            <w:tcW w:w="1364" w:type="dxa"/>
            <w:vMerge/>
            <w:shd w:val="clear" w:color="auto" w:fill="D6E3BC"/>
          </w:tcPr>
          <w:p w14:paraId="7DE73903" w14:textId="77777777" w:rsidR="00D53CF4" w:rsidRPr="0007200B" w:rsidRDefault="00D53CF4" w:rsidP="00A356E4">
            <w:pPr>
              <w:rPr>
                <w:rFonts w:ascii="Times New Roman" w:hAnsi="Times New Roman"/>
                <w:color w:val="002060"/>
                <w:sz w:val="20"/>
                <w:szCs w:val="20"/>
                <w:lang w:val="uk-UA"/>
              </w:rPr>
            </w:pPr>
          </w:p>
        </w:tc>
        <w:tc>
          <w:tcPr>
            <w:tcW w:w="1415" w:type="dxa"/>
            <w:vMerge/>
            <w:shd w:val="clear" w:color="auto" w:fill="D6E3BC"/>
          </w:tcPr>
          <w:p w14:paraId="2A8315A3" w14:textId="77777777" w:rsidR="00D53CF4" w:rsidRPr="0007200B" w:rsidRDefault="00D53CF4" w:rsidP="00A356E4">
            <w:pPr>
              <w:ind w:right="-29"/>
              <w:rPr>
                <w:rFonts w:ascii="Times New Roman" w:hAnsi="Times New Roman"/>
                <w:color w:val="002060"/>
                <w:sz w:val="20"/>
                <w:szCs w:val="20"/>
                <w:lang w:val="uk-UA"/>
              </w:rPr>
            </w:pPr>
          </w:p>
        </w:tc>
        <w:tc>
          <w:tcPr>
            <w:tcW w:w="1766" w:type="dxa"/>
            <w:vMerge/>
            <w:shd w:val="clear" w:color="auto" w:fill="FFFF99"/>
          </w:tcPr>
          <w:p w14:paraId="01E1D746" w14:textId="77777777" w:rsidR="00D53CF4" w:rsidRPr="0007200B" w:rsidRDefault="00D53CF4" w:rsidP="00A356E4">
            <w:pPr>
              <w:ind w:left="-43"/>
              <w:jc w:val="center"/>
              <w:rPr>
                <w:rFonts w:ascii="Times New Roman" w:hAnsi="Times New Roman"/>
                <w:color w:val="002060"/>
                <w:sz w:val="20"/>
                <w:szCs w:val="20"/>
                <w:lang w:val="uk-UA"/>
              </w:rPr>
            </w:pPr>
          </w:p>
        </w:tc>
        <w:tc>
          <w:tcPr>
            <w:tcW w:w="1211" w:type="dxa"/>
            <w:vMerge/>
            <w:shd w:val="clear" w:color="auto" w:fill="FBD4B4"/>
          </w:tcPr>
          <w:p w14:paraId="500C4FBA"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035B6E5D"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65A59D74" w14:textId="77777777" w:rsidR="00D53CF4" w:rsidRPr="0007200B" w:rsidRDefault="00D53CF4" w:rsidP="00A356E4">
            <w:pPr>
              <w:rPr>
                <w:rFonts w:ascii="Times New Roman" w:hAnsi="Times New Roman"/>
                <w:color w:val="002060"/>
                <w:sz w:val="20"/>
                <w:szCs w:val="20"/>
                <w:lang w:val="uk-UA"/>
              </w:rPr>
            </w:pPr>
          </w:p>
        </w:tc>
        <w:tc>
          <w:tcPr>
            <w:tcW w:w="1278" w:type="dxa"/>
            <w:vMerge/>
            <w:shd w:val="clear" w:color="auto" w:fill="C6D9F1"/>
          </w:tcPr>
          <w:p w14:paraId="1D9669C6" w14:textId="77777777" w:rsidR="00D53CF4" w:rsidRPr="0007200B" w:rsidRDefault="00D53CF4" w:rsidP="00A356E4">
            <w:pPr>
              <w:ind w:right="-108"/>
              <w:rPr>
                <w:rFonts w:ascii="Times New Roman" w:hAnsi="Times New Roman"/>
                <w:color w:val="002060"/>
                <w:sz w:val="20"/>
                <w:szCs w:val="20"/>
                <w:lang w:val="uk-UA"/>
              </w:rPr>
            </w:pPr>
          </w:p>
        </w:tc>
        <w:tc>
          <w:tcPr>
            <w:tcW w:w="1274" w:type="dxa"/>
            <w:vMerge/>
            <w:shd w:val="clear" w:color="auto" w:fill="C6D9F1"/>
          </w:tcPr>
          <w:p w14:paraId="2E64835C"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559" w:type="dxa"/>
            <w:vMerge/>
            <w:shd w:val="clear" w:color="auto" w:fill="FF5050"/>
          </w:tcPr>
          <w:p w14:paraId="61101D43" w14:textId="77777777" w:rsidR="00D53CF4" w:rsidRPr="0007200B" w:rsidRDefault="00D53CF4" w:rsidP="00A356E4">
            <w:pPr>
              <w:ind w:right="-108"/>
              <w:rPr>
                <w:rFonts w:ascii="Times New Roman" w:hAnsi="Times New Roman"/>
                <w:color w:val="002060"/>
                <w:sz w:val="20"/>
                <w:szCs w:val="20"/>
                <w:lang w:val="uk-UA"/>
              </w:rPr>
            </w:pPr>
          </w:p>
        </w:tc>
        <w:tc>
          <w:tcPr>
            <w:tcW w:w="1276" w:type="dxa"/>
            <w:vMerge/>
            <w:shd w:val="clear" w:color="auto" w:fill="D395C3"/>
          </w:tcPr>
          <w:p w14:paraId="423F8010"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1BD68590" w14:textId="77777777" w:rsidTr="00A356E4">
        <w:trPr>
          <w:cantSplit/>
          <w:trHeight w:val="283"/>
        </w:trPr>
        <w:tc>
          <w:tcPr>
            <w:tcW w:w="1277" w:type="dxa"/>
            <w:vMerge/>
            <w:tcBorders>
              <w:tl2br w:val="single" w:sz="4" w:space="0" w:color="auto"/>
            </w:tcBorders>
            <w:textDirection w:val="btLr"/>
          </w:tcPr>
          <w:p w14:paraId="15DE7871"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shd w:val="clear" w:color="auto" w:fill="D6E3BC"/>
          </w:tcPr>
          <w:p w14:paraId="12BF4099" w14:textId="77777777" w:rsidR="00D53CF4" w:rsidRPr="0007200B" w:rsidRDefault="00D53CF4" w:rsidP="00A356E4">
            <w:pPr>
              <w:ind w:left="-73" w:right="-108"/>
              <w:contextualSpacing/>
              <w:jc w:val="center"/>
              <w:rPr>
                <w:rFonts w:ascii="Times New Roman" w:hAnsi="Times New Roman"/>
                <w:color w:val="002060"/>
                <w:sz w:val="20"/>
                <w:szCs w:val="20"/>
                <w:lang w:val="uk-UA"/>
              </w:rPr>
            </w:pPr>
          </w:p>
        </w:tc>
        <w:tc>
          <w:tcPr>
            <w:tcW w:w="1364" w:type="dxa"/>
            <w:vMerge/>
            <w:shd w:val="clear" w:color="auto" w:fill="D6E3BC"/>
          </w:tcPr>
          <w:p w14:paraId="4E1DF43D" w14:textId="77777777" w:rsidR="00D53CF4" w:rsidRPr="0007200B" w:rsidRDefault="00D53CF4" w:rsidP="00A356E4">
            <w:pPr>
              <w:rPr>
                <w:rFonts w:ascii="Times New Roman" w:hAnsi="Times New Roman"/>
                <w:color w:val="002060"/>
                <w:sz w:val="20"/>
                <w:szCs w:val="20"/>
                <w:lang w:val="uk-UA"/>
              </w:rPr>
            </w:pPr>
          </w:p>
        </w:tc>
        <w:tc>
          <w:tcPr>
            <w:tcW w:w="1415" w:type="dxa"/>
            <w:vMerge/>
            <w:shd w:val="clear" w:color="auto" w:fill="D6E3BC"/>
          </w:tcPr>
          <w:p w14:paraId="6E2FAD03" w14:textId="77777777" w:rsidR="00D53CF4" w:rsidRPr="0007200B" w:rsidRDefault="00D53CF4" w:rsidP="00A356E4">
            <w:pPr>
              <w:ind w:right="-29"/>
              <w:rPr>
                <w:rFonts w:ascii="Times New Roman" w:hAnsi="Times New Roman"/>
                <w:color w:val="002060"/>
                <w:sz w:val="20"/>
                <w:szCs w:val="20"/>
                <w:lang w:val="uk-UA"/>
              </w:rPr>
            </w:pPr>
          </w:p>
        </w:tc>
        <w:tc>
          <w:tcPr>
            <w:tcW w:w="1766" w:type="dxa"/>
            <w:vMerge/>
            <w:shd w:val="clear" w:color="auto" w:fill="FFFF99"/>
          </w:tcPr>
          <w:p w14:paraId="360D38A9" w14:textId="77777777" w:rsidR="00D53CF4" w:rsidRPr="0007200B" w:rsidRDefault="00D53CF4" w:rsidP="00A356E4">
            <w:pPr>
              <w:ind w:left="-43"/>
              <w:jc w:val="center"/>
              <w:rPr>
                <w:rFonts w:ascii="Times New Roman" w:hAnsi="Times New Roman"/>
                <w:color w:val="002060"/>
                <w:sz w:val="20"/>
                <w:szCs w:val="20"/>
                <w:lang w:val="uk-UA"/>
              </w:rPr>
            </w:pPr>
          </w:p>
        </w:tc>
        <w:tc>
          <w:tcPr>
            <w:tcW w:w="1211" w:type="dxa"/>
            <w:vMerge/>
            <w:shd w:val="clear" w:color="auto" w:fill="FBD4B4"/>
          </w:tcPr>
          <w:p w14:paraId="34438CE1"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1E805348"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3C07A5D5" w14:textId="77777777" w:rsidR="00D53CF4" w:rsidRPr="0007200B" w:rsidRDefault="00D53CF4" w:rsidP="00A356E4">
            <w:pPr>
              <w:rPr>
                <w:rFonts w:ascii="Times New Roman" w:hAnsi="Times New Roman"/>
                <w:color w:val="002060"/>
                <w:sz w:val="20"/>
                <w:szCs w:val="20"/>
                <w:lang w:val="uk-UA"/>
              </w:rPr>
            </w:pPr>
          </w:p>
        </w:tc>
        <w:tc>
          <w:tcPr>
            <w:tcW w:w="1278" w:type="dxa"/>
            <w:vMerge w:val="restart"/>
            <w:shd w:val="clear" w:color="auto" w:fill="8DB3E2" w:themeFill="text2" w:themeFillTint="66"/>
          </w:tcPr>
          <w:p w14:paraId="0C71AA75" w14:textId="77777777" w:rsidR="00D53CF4" w:rsidRPr="0007200B" w:rsidRDefault="00D53CF4" w:rsidP="00A356E4">
            <w:pPr>
              <w:ind w:left="-108" w:right="-108"/>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Робота вихователів з питань охорони життєдіяльності дітей</w:t>
            </w:r>
          </w:p>
        </w:tc>
        <w:tc>
          <w:tcPr>
            <w:tcW w:w="1274" w:type="dxa"/>
            <w:vMerge w:val="restart"/>
            <w:shd w:val="clear" w:color="auto" w:fill="8DB3E2" w:themeFill="text2" w:themeFillTint="66"/>
          </w:tcPr>
          <w:p w14:paraId="7FA50851" w14:textId="77777777" w:rsidR="00D53CF4" w:rsidRPr="0007200B" w:rsidRDefault="00D53CF4" w:rsidP="00A356E4">
            <w:pPr>
              <w:ind w:left="-108" w:right="-108"/>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Дотримання режиму дня</w:t>
            </w:r>
          </w:p>
        </w:tc>
        <w:tc>
          <w:tcPr>
            <w:tcW w:w="1559" w:type="dxa"/>
            <w:vMerge/>
            <w:shd w:val="clear" w:color="auto" w:fill="FF5050"/>
          </w:tcPr>
          <w:p w14:paraId="793D0601" w14:textId="77777777" w:rsidR="00D53CF4" w:rsidRPr="0007200B" w:rsidRDefault="00D53CF4" w:rsidP="00A356E4">
            <w:pPr>
              <w:ind w:right="-108"/>
              <w:rPr>
                <w:rFonts w:ascii="Times New Roman" w:hAnsi="Times New Roman"/>
                <w:color w:val="002060"/>
                <w:sz w:val="20"/>
                <w:szCs w:val="20"/>
                <w:lang w:val="uk-UA"/>
              </w:rPr>
            </w:pPr>
          </w:p>
        </w:tc>
        <w:tc>
          <w:tcPr>
            <w:tcW w:w="1276" w:type="dxa"/>
            <w:vMerge/>
            <w:shd w:val="clear" w:color="auto" w:fill="D395C3"/>
          </w:tcPr>
          <w:p w14:paraId="351C5ADC"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21059C54" w14:textId="77777777" w:rsidTr="00A356E4">
        <w:trPr>
          <w:cantSplit/>
          <w:trHeight w:val="283"/>
        </w:trPr>
        <w:tc>
          <w:tcPr>
            <w:tcW w:w="1277" w:type="dxa"/>
            <w:vMerge/>
            <w:tcBorders>
              <w:tl2br w:val="single" w:sz="4" w:space="0" w:color="auto"/>
            </w:tcBorders>
            <w:textDirection w:val="btLr"/>
          </w:tcPr>
          <w:p w14:paraId="0FCE9E69"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shd w:val="clear" w:color="auto" w:fill="D6E3BC"/>
          </w:tcPr>
          <w:p w14:paraId="049FE55C" w14:textId="77777777" w:rsidR="00D53CF4" w:rsidRPr="0007200B" w:rsidRDefault="00D53CF4" w:rsidP="00A356E4">
            <w:pPr>
              <w:ind w:left="-73" w:right="-108"/>
              <w:contextualSpacing/>
              <w:jc w:val="center"/>
              <w:rPr>
                <w:rFonts w:ascii="Times New Roman" w:hAnsi="Times New Roman"/>
                <w:color w:val="002060"/>
                <w:sz w:val="20"/>
                <w:szCs w:val="20"/>
                <w:lang w:val="uk-UA"/>
              </w:rPr>
            </w:pPr>
          </w:p>
        </w:tc>
        <w:tc>
          <w:tcPr>
            <w:tcW w:w="1364" w:type="dxa"/>
            <w:vMerge/>
            <w:shd w:val="clear" w:color="auto" w:fill="D6E3BC"/>
          </w:tcPr>
          <w:p w14:paraId="052EAB47" w14:textId="77777777" w:rsidR="00D53CF4" w:rsidRPr="0007200B" w:rsidRDefault="00D53CF4" w:rsidP="00A356E4">
            <w:pPr>
              <w:rPr>
                <w:rFonts w:ascii="Times New Roman" w:hAnsi="Times New Roman"/>
                <w:color w:val="002060"/>
                <w:sz w:val="20"/>
                <w:szCs w:val="20"/>
                <w:lang w:val="uk-UA"/>
              </w:rPr>
            </w:pPr>
          </w:p>
        </w:tc>
        <w:tc>
          <w:tcPr>
            <w:tcW w:w="1415" w:type="dxa"/>
            <w:vMerge/>
            <w:shd w:val="clear" w:color="auto" w:fill="D6E3BC"/>
          </w:tcPr>
          <w:p w14:paraId="6A6D86C0" w14:textId="77777777" w:rsidR="00D53CF4" w:rsidRPr="0007200B" w:rsidRDefault="00D53CF4" w:rsidP="00A356E4">
            <w:pPr>
              <w:ind w:right="-29"/>
              <w:rPr>
                <w:rFonts w:ascii="Times New Roman" w:hAnsi="Times New Roman"/>
                <w:color w:val="002060"/>
                <w:sz w:val="20"/>
                <w:szCs w:val="20"/>
                <w:lang w:val="uk-UA"/>
              </w:rPr>
            </w:pPr>
          </w:p>
        </w:tc>
        <w:tc>
          <w:tcPr>
            <w:tcW w:w="1766" w:type="dxa"/>
            <w:vMerge w:val="restart"/>
            <w:shd w:val="clear" w:color="auto" w:fill="FFC000"/>
          </w:tcPr>
          <w:p w14:paraId="06D76A4A" w14:textId="77777777" w:rsidR="00D53CF4" w:rsidRPr="0007200B" w:rsidRDefault="00D53CF4" w:rsidP="00A356E4">
            <w:pPr>
              <w:ind w:left="-43"/>
              <w:jc w:val="center"/>
              <w:rPr>
                <w:rFonts w:ascii="Times New Roman" w:hAnsi="Times New Roman"/>
                <w:color w:val="002060"/>
                <w:sz w:val="20"/>
                <w:szCs w:val="20"/>
                <w:lang w:val="uk-UA"/>
              </w:rPr>
            </w:pPr>
            <w:r w:rsidRPr="0007200B">
              <w:rPr>
                <w:rFonts w:ascii="Times New Roman" w:hAnsi="Times New Roman"/>
                <w:color w:val="002060"/>
                <w:sz w:val="20"/>
                <w:szCs w:val="20"/>
                <w:lang w:val="uk-UA"/>
              </w:rPr>
              <w:t>Наявність, безпека та естетичний вигляд виносних іграшок</w:t>
            </w:r>
          </w:p>
        </w:tc>
        <w:tc>
          <w:tcPr>
            <w:tcW w:w="1211" w:type="dxa"/>
            <w:vMerge/>
            <w:shd w:val="clear" w:color="auto" w:fill="FBD4B4"/>
          </w:tcPr>
          <w:p w14:paraId="11155A00"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7B2A5F8E"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23A0B536" w14:textId="77777777" w:rsidR="00D53CF4" w:rsidRPr="0007200B" w:rsidRDefault="00D53CF4" w:rsidP="00A356E4">
            <w:pPr>
              <w:rPr>
                <w:rFonts w:ascii="Times New Roman" w:hAnsi="Times New Roman"/>
                <w:color w:val="002060"/>
                <w:sz w:val="20"/>
                <w:szCs w:val="20"/>
                <w:lang w:val="uk-UA"/>
              </w:rPr>
            </w:pPr>
          </w:p>
        </w:tc>
        <w:tc>
          <w:tcPr>
            <w:tcW w:w="1278" w:type="dxa"/>
            <w:vMerge/>
            <w:shd w:val="clear" w:color="auto" w:fill="8DB3E2" w:themeFill="text2" w:themeFillTint="66"/>
          </w:tcPr>
          <w:p w14:paraId="67549E60"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274" w:type="dxa"/>
            <w:vMerge/>
            <w:shd w:val="clear" w:color="auto" w:fill="8DB3E2" w:themeFill="text2" w:themeFillTint="66"/>
          </w:tcPr>
          <w:p w14:paraId="344CA6D6"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559" w:type="dxa"/>
            <w:vMerge/>
            <w:shd w:val="clear" w:color="auto" w:fill="FF5050"/>
          </w:tcPr>
          <w:p w14:paraId="7BA93109" w14:textId="77777777" w:rsidR="00D53CF4" w:rsidRPr="0007200B" w:rsidRDefault="00D53CF4" w:rsidP="00A356E4">
            <w:pPr>
              <w:ind w:right="-108"/>
              <w:rPr>
                <w:rFonts w:ascii="Times New Roman" w:hAnsi="Times New Roman"/>
                <w:color w:val="002060"/>
                <w:sz w:val="20"/>
                <w:szCs w:val="20"/>
                <w:lang w:val="uk-UA"/>
              </w:rPr>
            </w:pPr>
          </w:p>
        </w:tc>
        <w:tc>
          <w:tcPr>
            <w:tcW w:w="1276" w:type="dxa"/>
            <w:vMerge/>
            <w:shd w:val="clear" w:color="auto" w:fill="D395C3"/>
          </w:tcPr>
          <w:p w14:paraId="24CB298C"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347506D3" w14:textId="77777777" w:rsidTr="00A356E4">
        <w:trPr>
          <w:cantSplit/>
          <w:trHeight w:val="826"/>
        </w:trPr>
        <w:tc>
          <w:tcPr>
            <w:tcW w:w="1277" w:type="dxa"/>
            <w:vMerge/>
            <w:tcBorders>
              <w:tl2br w:val="single" w:sz="4" w:space="0" w:color="auto"/>
            </w:tcBorders>
            <w:textDirection w:val="btLr"/>
          </w:tcPr>
          <w:p w14:paraId="6F4B0C64"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val="restart"/>
            <w:shd w:val="clear" w:color="auto" w:fill="C4BC96" w:themeFill="background2" w:themeFillShade="BF"/>
          </w:tcPr>
          <w:p w14:paraId="2D275C47" w14:textId="77777777" w:rsidR="00D53CF4" w:rsidRPr="0007200B" w:rsidRDefault="00D53CF4" w:rsidP="00A356E4">
            <w:pPr>
              <w:rPr>
                <w:rFonts w:ascii="Times New Roman" w:hAnsi="Times New Roman"/>
                <w:color w:val="002060"/>
                <w:sz w:val="20"/>
                <w:szCs w:val="20"/>
                <w:lang w:val="uk-UA"/>
              </w:rPr>
            </w:pPr>
            <w:r w:rsidRPr="0007200B">
              <w:rPr>
                <w:rFonts w:ascii="Times New Roman" w:hAnsi="Times New Roman"/>
                <w:color w:val="002060"/>
                <w:sz w:val="20"/>
                <w:szCs w:val="20"/>
                <w:lang w:val="uk-UA"/>
              </w:rPr>
              <w:t>Готовн.</w:t>
            </w:r>
          </w:p>
          <w:p w14:paraId="5A0BE4AF" w14:textId="77777777" w:rsidR="00D53CF4" w:rsidRPr="0007200B" w:rsidRDefault="00D53CF4" w:rsidP="00A356E4">
            <w:pPr>
              <w:rPr>
                <w:rFonts w:ascii="Times New Roman" w:hAnsi="Times New Roman"/>
                <w:color w:val="002060"/>
                <w:sz w:val="20"/>
                <w:szCs w:val="20"/>
                <w:lang w:val="uk-UA"/>
              </w:rPr>
            </w:pPr>
            <w:r w:rsidRPr="0007200B">
              <w:rPr>
                <w:rFonts w:ascii="Times New Roman" w:hAnsi="Times New Roman"/>
                <w:color w:val="002060"/>
                <w:sz w:val="20"/>
                <w:szCs w:val="20"/>
                <w:lang w:val="uk-UA"/>
              </w:rPr>
              <w:t>дітей до школи</w:t>
            </w:r>
            <w:r>
              <w:rPr>
                <w:rFonts w:ascii="Times New Roman" w:hAnsi="Times New Roman"/>
                <w:color w:val="002060"/>
                <w:sz w:val="20"/>
                <w:szCs w:val="20"/>
                <w:lang w:val="uk-UA"/>
              </w:rPr>
              <w:t>/Наступність з школи №5</w:t>
            </w:r>
          </w:p>
        </w:tc>
        <w:tc>
          <w:tcPr>
            <w:tcW w:w="1364" w:type="dxa"/>
            <w:vMerge w:val="restart"/>
            <w:shd w:val="clear" w:color="auto" w:fill="C4BC96" w:themeFill="background2" w:themeFillShade="BF"/>
          </w:tcPr>
          <w:p w14:paraId="15510610" w14:textId="77777777" w:rsidR="00D53CF4" w:rsidRPr="0007200B" w:rsidRDefault="00D53CF4" w:rsidP="00A356E4">
            <w:pPr>
              <w:rPr>
                <w:rFonts w:ascii="Times New Roman" w:hAnsi="Times New Roman"/>
                <w:color w:val="002060"/>
                <w:sz w:val="20"/>
                <w:szCs w:val="20"/>
                <w:lang w:val="uk-UA"/>
              </w:rPr>
            </w:pPr>
            <w:r>
              <w:rPr>
                <w:rFonts w:ascii="Times New Roman" w:hAnsi="Times New Roman"/>
                <w:color w:val="002060"/>
                <w:sz w:val="20"/>
                <w:szCs w:val="20"/>
                <w:lang w:val="uk-UA"/>
              </w:rPr>
              <w:t>Рівень розвитку мовлення дітей</w:t>
            </w:r>
          </w:p>
        </w:tc>
        <w:tc>
          <w:tcPr>
            <w:tcW w:w="1415" w:type="dxa"/>
            <w:shd w:val="clear" w:color="auto" w:fill="C4BC96" w:themeFill="background2" w:themeFillShade="BF"/>
          </w:tcPr>
          <w:p w14:paraId="60624A49" w14:textId="77777777" w:rsidR="00D53CF4" w:rsidRPr="0007200B" w:rsidRDefault="00D53CF4" w:rsidP="00A356E4">
            <w:pPr>
              <w:ind w:right="-29"/>
              <w:rPr>
                <w:rFonts w:ascii="Times New Roman" w:hAnsi="Times New Roman"/>
                <w:color w:val="002060"/>
                <w:sz w:val="20"/>
                <w:szCs w:val="20"/>
                <w:lang w:val="uk-UA"/>
              </w:rPr>
            </w:pPr>
            <w:r w:rsidRPr="0007200B">
              <w:rPr>
                <w:rFonts w:ascii="Times New Roman" w:hAnsi="Times New Roman"/>
                <w:color w:val="002060"/>
                <w:sz w:val="20"/>
                <w:szCs w:val="20"/>
                <w:lang w:val="uk-UA"/>
              </w:rPr>
              <w:t>Дотримання режиму прогулянок</w:t>
            </w:r>
          </w:p>
        </w:tc>
        <w:tc>
          <w:tcPr>
            <w:tcW w:w="1766" w:type="dxa"/>
            <w:vMerge/>
            <w:shd w:val="clear" w:color="auto" w:fill="FFC000"/>
          </w:tcPr>
          <w:p w14:paraId="35C8AE62" w14:textId="77777777" w:rsidR="00D53CF4" w:rsidRPr="0007200B" w:rsidRDefault="00D53CF4" w:rsidP="00A356E4">
            <w:pPr>
              <w:ind w:left="-43"/>
              <w:jc w:val="center"/>
              <w:rPr>
                <w:rFonts w:ascii="Times New Roman" w:hAnsi="Times New Roman"/>
                <w:color w:val="002060"/>
                <w:sz w:val="20"/>
                <w:szCs w:val="20"/>
                <w:lang w:val="uk-UA"/>
              </w:rPr>
            </w:pPr>
          </w:p>
        </w:tc>
        <w:tc>
          <w:tcPr>
            <w:tcW w:w="1211" w:type="dxa"/>
            <w:vMerge/>
            <w:shd w:val="clear" w:color="auto" w:fill="FBD4B4"/>
          </w:tcPr>
          <w:p w14:paraId="6ED6B399"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3DB4F828"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62A0EEDF" w14:textId="77777777" w:rsidR="00D53CF4" w:rsidRPr="0007200B" w:rsidRDefault="00D53CF4" w:rsidP="00A356E4">
            <w:pPr>
              <w:rPr>
                <w:rFonts w:ascii="Times New Roman" w:hAnsi="Times New Roman"/>
                <w:color w:val="002060"/>
                <w:sz w:val="20"/>
                <w:szCs w:val="20"/>
                <w:lang w:val="uk-UA"/>
              </w:rPr>
            </w:pPr>
          </w:p>
        </w:tc>
        <w:tc>
          <w:tcPr>
            <w:tcW w:w="1278" w:type="dxa"/>
            <w:vMerge/>
            <w:shd w:val="clear" w:color="auto" w:fill="8DB3E2" w:themeFill="text2" w:themeFillTint="66"/>
          </w:tcPr>
          <w:p w14:paraId="52F8C0C5" w14:textId="77777777" w:rsidR="00D53CF4" w:rsidRPr="0007200B" w:rsidRDefault="00D53CF4" w:rsidP="00A356E4">
            <w:pPr>
              <w:ind w:right="-108"/>
              <w:rPr>
                <w:rFonts w:ascii="Times New Roman" w:hAnsi="Times New Roman"/>
                <w:color w:val="002060"/>
                <w:sz w:val="20"/>
                <w:szCs w:val="20"/>
                <w:lang w:val="uk-UA"/>
              </w:rPr>
            </w:pPr>
          </w:p>
        </w:tc>
        <w:tc>
          <w:tcPr>
            <w:tcW w:w="1274" w:type="dxa"/>
            <w:vMerge/>
            <w:shd w:val="clear" w:color="auto" w:fill="8DB3E2" w:themeFill="text2" w:themeFillTint="66"/>
          </w:tcPr>
          <w:p w14:paraId="2C0824A7"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559" w:type="dxa"/>
            <w:vMerge/>
            <w:shd w:val="clear" w:color="auto" w:fill="FF5050"/>
          </w:tcPr>
          <w:p w14:paraId="4F72E166" w14:textId="77777777" w:rsidR="00D53CF4" w:rsidRPr="0007200B" w:rsidRDefault="00D53CF4" w:rsidP="00A356E4">
            <w:pPr>
              <w:ind w:right="-108"/>
              <w:rPr>
                <w:rFonts w:ascii="Times New Roman" w:hAnsi="Times New Roman"/>
                <w:color w:val="002060"/>
                <w:sz w:val="20"/>
                <w:szCs w:val="20"/>
                <w:lang w:val="uk-UA"/>
              </w:rPr>
            </w:pPr>
          </w:p>
        </w:tc>
        <w:tc>
          <w:tcPr>
            <w:tcW w:w="1276" w:type="dxa"/>
            <w:vMerge/>
            <w:shd w:val="clear" w:color="auto" w:fill="D395C3"/>
          </w:tcPr>
          <w:p w14:paraId="053DF1E1"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7C98C8AD" w14:textId="77777777" w:rsidTr="00A356E4">
        <w:trPr>
          <w:cantSplit/>
          <w:trHeight w:val="541"/>
        </w:trPr>
        <w:tc>
          <w:tcPr>
            <w:tcW w:w="1277" w:type="dxa"/>
            <w:vMerge/>
            <w:tcBorders>
              <w:tl2br w:val="single" w:sz="4" w:space="0" w:color="auto"/>
            </w:tcBorders>
            <w:textDirection w:val="btLr"/>
          </w:tcPr>
          <w:p w14:paraId="0893AE70" w14:textId="77777777" w:rsidR="00D53CF4" w:rsidRPr="0007200B" w:rsidRDefault="00D53CF4" w:rsidP="00A356E4">
            <w:pPr>
              <w:ind w:left="113" w:right="113"/>
              <w:contextualSpacing/>
              <w:rPr>
                <w:rFonts w:ascii="Times New Roman" w:hAnsi="Times New Roman"/>
                <w:b/>
                <w:color w:val="002060"/>
                <w:sz w:val="24"/>
                <w:szCs w:val="24"/>
                <w:lang w:val="uk-UA"/>
              </w:rPr>
            </w:pPr>
          </w:p>
        </w:tc>
        <w:tc>
          <w:tcPr>
            <w:tcW w:w="1331" w:type="dxa"/>
            <w:vMerge/>
            <w:shd w:val="clear" w:color="auto" w:fill="C4BC96" w:themeFill="background2" w:themeFillShade="BF"/>
          </w:tcPr>
          <w:p w14:paraId="2497B3BD" w14:textId="77777777" w:rsidR="00D53CF4" w:rsidRPr="0007200B" w:rsidRDefault="00D53CF4" w:rsidP="00A356E4">
            <w:pPr>
              <w:rPr>
                <w:rFonts w:ascii="Times New Roman" w:hAnsi="Times New Roman"/>
                <w:color w:val="002060"/>
                <w:sz w:val="20"/>
                <w:szCs w:val="20"/>
                <w:lang w:val="uk-UA"/>
              </w:rPr>
            </w:pPr>
          </w:p>
        </w:tc>
        <w:tc>
          <w:tcPr>
            <w:tcW w:w="1364" w:type="dxa"/>
            <w:vMerge/>
            <w:shd w:val="clear" w:color="auto" w:fill="C4BC96" w:themeFill="background2" w:themeFillShade="BF"/>
          </w:tcPr>
          <w:p w14:paraId="6AD72436" w14:textId="77777777" w:rsidR="00D53CF4" w:rsidRPr="0007200B" w:rsidRDefault="00D53CF4" w:rsidP="00A356E4">
            <w:pPr>
              <w:rPr>
                <w:rFonts w:ascii="Times New Roman" w:hAnsi="Times New Roman"/>
                <w:color w:val="002060"/>
                <w:sz w:val="20"/>
                <w:szCs w:val="20"/>
                <w:lang w:val="uk-UA"/>
              </w:rPr>
            </w:pPr>
          </w:p>
        </w:tc>
        <w:tc>
          <w:tcPr>
            <w:tcW w:w="1415" w:type="dxa"/>
            <w:shd w:val="clear" w:color="auto" w:fill="C4BC96" w:themeFill="background2" w:themeFillShade="BF"/>
          </w:tcPr>
          <w:p w14:paraId="5A95218E" w14:textId="77777777" w:rsidR="00D53CF4" w:rsidRPr="0007200B" w:rsidRDefault="00D53CF4" w:rsidP="00A356E4">
            <w:pPr>
              <w:ind w:right="-29"/>
              <w:rPr>
                <w:rFonts w:ascii="Times New Roman" w:hAnsi="Times New Roman"/>
                <w:color w:val="002060"/>
                <w:sz w:val="20"/>
                <w:szCs w:val="20"/>
                <w:lang w:val="uk-UA"/>
              </w:rPr>
            </w:pPr>
            <w:r w:rsidRPr="0007200B">
              <w:rPr>
                <w:rFonts w:ascii="Times New Roman" w:hAnsi="Times New Roman"/>
                <w:color w:val="002060"/>
                <w:sz w:val="20"/>
                <w:szCs w:val="20"/>
                <w:lang w:val="uk-UA"/>
              </w:rPr>
              <w:t>Корекційна робота</w:t>
            </w:r>
          </w:p>
        </w:tc>
        <w:tc>
          <w:tcPr>
            <w:tcW w:w="1766" w:type="dxa"/>
            <w:vMerge/>
            <w:shd w:val="clear" w:color="auto" w:fill="FFC000"/>
          </w:tcPr>
          <w:p w14:paraId="26351AD5" w14:textId="77777777" w:rsidR="00D53CF4" w:rsidRPr="0007200B" w:rsidRDefault="00D53CF4" w:rsidP="00A356E4">
            <w:pPr>
              <w:ind w:left="-43"/>
              <w:jc w:val="center"/>
              <w:rPr>
                <w:rFonts w:ascii="Times New Roman" w:hAnsi="Times New Roman"/>
                <w:color w:val="002060"/>
                <w:sz w:val="20"/>
                <w:szCs w:val="20"/>
                <w:lang w:val="uk-UA"/>
              </w:rPr>
            </w:pPr>
          </w:p>
        </w:tc>
        <w:tc>
          <w:tcPr>
            <w:tcW w:w="1211" w:type="dxa"/>
            <w:vMerge/>
            <w:shd w:val="clear" w:color="auto" w:fill="FBD4B4"/>
          </w:tcPr>
          <w:p w14:paraId="5E53137A" w14:textId="77777777" w:rsidR="00D53CF4" w:rsidRPr="0007200B" w:rsidRDefault="00D53CF4" w:rsidP="00A356E4">
            <w:pPr>
              <w:ind w:right="-108"/>
              <w:rPr>
                <w:rFonts w:ascii="Times New Roman" w:hAnsi="Times New Roman"/>
                <w:color w:val="002060"/>
                <w:sz w:val="20"/>
                <w:szCs w:val="20"/>
                <w:lang w:val="uk-UA"/>
              </w:rPr>
            </w:pPr>
          </w:p>
        </w:tc>
        <w:tc>
          <w:tcPr>
            <w:tcW w:w="1418" w:type="dxa"/>
            <w:vMerge/>
            <w:shd w:val="clear" w:color="auto" w:fill="FBD4B4"/>
          </w:tcPr>
          <w:p w14:paraId="341F0EB5" w14:textId="77777777" w:rsidR="00D53CF4" w:rsidRPr="0007200B" w:rsidRDefault="00D53CF4" w:rsidP="00A356E4">
            <w:pPr>
              <w:ind w:right="-42"/>
              <w:rPr>
                <w:rFonts w:ascii="Times New Roman" w:hAnsi="Times New Roman"/>
                <w:color w:val="002060"/>
                <w:sz w:val="20"/>
                <w:szCs w:val="20"/>
                <w:lang w:val="uk-UA"/>
              </w:rPr>
            </w:pPr>
          </w:p>
        </w:tc>
        <w:tc>
          <w:tcPr>
            <w:tcW w:w="1275" w:type="dxa"/>
            <w:vMerge/>
            <w:shd w:val="clear" w:color="auto" w:fill="FBD4B4"/>
          </w:tcPr>
          <w:p w14:paraId="2683F200" w14:textId="77777777" w:rsidR="00D53CF4" w:rsidRPr="0007200B" w:rsidRDefault="00D53CF4" w:rsidP="00A356E4">
            <w:pPr>
              <w:rPr>
                <w:rFonts w:ascii="Times New Roman" w:hAnsi="Times New Roman"/>
                <w:color w:val="002060"/>
                <w:sz w:val="20"/>
                <w:szCs w:val="20"/>
                <w:lang w:val="uk-UA"/>
              </w:rPr>
            </w:pPr>
          </w:p>
        </w:tc>
        <w:tc>
          <w:tcPr>
            <w:tcW w:w="1278" w:type="dxa"/>
            <w:vMerge/>
            <w:shd w:val="clear" w:color="auto" w:fill="8DB3E2" w:themeFill="text2" w:themeFillTint="66"/>
          </w:tcPr>
          <w:p w14:paraId="2EE79EFA" w14:textId="77777777" w:rsidR="00D53CF4" w:rsidRPr="0007200B" w:rsidRDefault="00D53CF4" w:rsidP="00A356E4">
            <w:pPr>
              <w:ind w:right="-108"/>
              <w:rPr>
                <w:rFonts w:ascii="Times New Roman" w:hAnsi="Times New Roman"/>
                <w:color w:val="002060"/>
                <w:sz w:val="20"/>
                <w:szCs w:val="20"/>
                <w:lang w:val="uk-UA"/>
              </w:rPr>
            </w:pPr>
          </w:p>
        </w:tc>
        <w:tc>
          <w:tcPr>
            <w:tcW w:w="1274" w:type="dxa"/>
            <w:vMerge/>
            <w:shd w:val="clear" w:color="auto" w:fill="8DB3E2" w:themeFill="text2" w:themeFillTint="66"/>
          </w:tcPr>
          <w:p w14:paraId="06CAA069" w14:textId="77777777" w:rsidR="00D53CF4" w:rsidRPr="0007200B" w:rsidRDefault="00D53CF4" w:rsidP="00A356E4">
            <w:pPr>
              <w:ind w:left="-108" w:right="-108"/>
              <w:jc w:val="center"/>
              <w:rPr>
                <w:rFonts w:ascii="Times New Roman" w:hAnsi="Times New Roman"/>
                <w:color w:val="002060"/>
                <w:sz w:val="20"/>
                <w:szCs w:val="20"/>
                <w:lang w:val="uk-UA"/>
              </w:rPr>
            </w:pPr>
          </w:p>
        </w:tc>
        <w:tc>
          <w:tcPr>
            <w:tcW w:w="1559" w:type="dxa"/>
            <w:vMerge/>
            <w:shd w:val="clear" w:color="auto" w:fill="FF5050"/>
          </w:tcPr>
          <w:p w14:paraId="2678897A" w14:textId="77777777" w:rsidR="00D53CF4" w:rsidRPr="0007200B" w:rsidRDefault="00D53CF4" w:rsidP="00A356E4">
            <w:pPr>
              <w:ind w:right="-108"/>
              <w:rPr>
                <w:rFonts w:ascii="Times New Roman" w:hAnsi="Times New Roman"/>
                <w:color w:val="002060"/>
                <w:sz w:val="20"/>
                <w:szCs w:val="20"/>
                <w:lang w:val="uk-UA"/>
              </w:rPr>
            </w:pPr>
          </w:p>
        </w:tc>
        <w:tc>
          <w:tcPr>
            <w:tcW w:w="1276" w:type="dxa"/>
            <w:vMerge/>
            <w:shd w:val="clear" w:color="auto" w:fill="D395C3"/>
          </w:tcPr>
          <w:p w14:paraId="793EE309" w14:textId="77777777" w:rsidR="00D53CF4" w:rsidRPr="0007200B" w:rsidRDefault="00D53CF4" w:rsidP="00A356E4">
            <w:pPr>
              <w:ind w:right="-108"/>
              <w:rPr>
                <w:rFonts w:ascii="Times New Roman" w:hAnsi="Times New Roman"/>
                <w:color w:val="002060"/>
                <w:sz w:val="20"/>
                <w:szCs w:val="20"/>
                <w:lang w:val="uk-UA"/>
              </w:rPr>
            </w:pPr>
          </w:p>
        </w:tc>
      </w:tr>
      <w:tr w:rsidR="00D53CF4" w:rsidRPr="0007200B" w14:paraId="247A3CA3" w14:textId="77777777" w:rsidTr="00A356E4">
        <w:trPr>
          <w:trHeight w:val="323"/>
        </w:trPr>
        <w:tc>
          <w:tcPr>
            <w:tcW w:w="1277" w:type="dxa"/>
          </w:tcPr>
          <w:p w14:paraId="0C579128"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Вересень </w:t>
            </w:r>
          </w:p>
        </w:tc>
        <w:tc>
          <w:tcPr>
            <w:tcW w:w="1331" w:type="dxa"/>
            <w:shd w:val="clear" w:color="auto" w:fill="DDD9C3" w:themeFill="background2" w:themeFillShade="E6"/>
          </w:tcPr>
          <w:p w14:paraId="16686C32" w14:textId="77777777" w:rsidR="00D53CF4" w:rsidRPr="0007200B" w:rsidRDefault="00D53CF4" w:rsidP="00A356E4">
            <w:pPr>
              <w:rPr>
                <w:rFonts w:ascii="Times New Roman" w:hAnsi="Times New Roman"/>
                <w:color w:val="002060"/>
                <w:sz w:val="18"/>
                <w:szCs w:val="18"/>
                <w:lang w:val="uk-UA"/>
              </w:rPr>
            </w:pPr>
            <w:r>
              <w:rPr>
                <w:rFonts w:ascii="Times New Roman" w:hAnsi="Times New Roman"/>
                <w:color w:val="002060"/>
                <w:sz w:val="18"/>
                <w:szCs w:val="18"/>
                <w:lang w:val="uk-UA"/>
              </w:rPr>
              <w:t>Гр.№5, 11</w:t>
            </w:r>
          </w:p>
        </w:tc>
        <w:tc>
          <w:tcPr>
            <w:tcW w:w="1364" w:type="dxa"/>
          </w:tcPr>
          <w:p w14:paraId="3F0B8AA3" w14:textId="77777777" w:rsidR="00D53CF4" w:rsidRPr="0007200B" w:rsidRDefault="00D53CF4" w:rsidP="00A356E4">
            <w:pPr>
              <w:jc w:val="center"/>
              <w:rPr>
                <w:rFonts w:ascii="Times New Roman" w:hAnsi="Times New Roman"/>
                <w:color w:val="002060"/>
                <w:sz w:val="18"/>
                <w:szCs w:val="18"/>
                <w:lang w:val="uk-UA"/>
              </w:rPr>
            </w:pPr>
          </w:p>
        </w:tc>
        <w:tc>
          <w:tcPr>
            <w:tcW w:w="1415" w:type="dxa"/>
          </w:tcPr>
          <w:p w14:paraId="38D26C34" w14:textId="77777777" w:rsidR="00D53CF4" w:rsidRPr="0007200B" w:rsidRDefault="00D53CF4" w:rsidP="00A356E4">
            <w:pPr>
              <w:jc w:val="center"/>
              <w:rPr>
                <w:rFonts w:ascii="Times New Roman" w:hAnsi="Times New Roman"/>
                <w:color w:val="002060"/>
                <w:sz w:val="18"/>
                <w:szCs w:val="18"/>
                <w:lang w:val="uk-UA"/>
              </w:rPr>
            </w:pPr>
          </w:p>
        </w:tc>
        <w:tc>
          <w:tcPr>
            <w:tcW w:w="1766" w:type="dxa"/>
            <w:shd w:val="clear" w:color="auto" w:fill="FFFFFF" w:themeFill="background1"/>
          </w:tcPr>
          <w:p w14:paraId="7B8DCA53"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FFFFF"/>
          </w:tcPr>
          <w:p w14:paraId="0997BE47" w14:textId="77777777" w:rsidR="00D53CF4" w:rsidRPr="0007200B" w:rsidRDefault="00D53CF4" w:rsidP="00A356E4">
            <w:pPr>
              <w:jc w:val="center"/>
              <w:rPr>
                <w:rFonts w:ascii="Times New Roman" w:hAnsi="Times New Roman"/>
                <w:color w:val="002060"/>
                <w:sz w:val="18"/>
                <w:szCs w:val="18"/>
                <w:lang w:val="uk-UA"/>
              </w:rPr>
            </w:pPr>
          </w:p>
        </w:tc>
        <w:tc>
          <w:tcPr>
            <w:tcW w:w="1418" w:type="dxa"/>
            <w:shd w:val="clear" w:color="auto" w:fill="FFFFFF"/>
          </w:tcPr>
          <w:p w14:paraId="1D6B6178" w14:textId="77777777" w:rsidR="00D53CF4" w:rsidRPr="0007200B" w:rsidRDefault="00D53CF4" w:rsidP="00A356E4">
            <w:pPr>
              <w:rPr>
                <w:rFonts w:ascii="Times New Roman" w:hAnsi="Times New Roman"/>
                <w:color w:val="002060"/>
                <w:sz w:val="18"/>
                <w:szCs w:val="18"/>
                <w:lang w:val="uk-UA"/>
              </w:rPr>
            </w:pPr>
          </w:p>
        </w:tc>
        <w:tc>
          <w:tcPr>
            <w:tcW w:w="1275" w:type="dxa"/>
            <w:shd w:val="clear" w:color="auto" w:fill="FFFFFF"/>
          </w:tcPr>
          <w:p w14:paraId="3B86EA7F" w14:textId="77777777" w:rsidR="00D53CF4" w:rsidRPr="0007200B" w:rsidRDefault="00D53CF4" w:rsidP="00A356E4">
            <w:pPr>
              <w:jc w:val="center"/>
              <w:rPr>
                <w:rFonts w:ascii="Times New Roman" w:hAnsi="Times New Roman"/>
                <w:color w:val="002060"/>
                <w:sz w:val="18"/>
                <w:szCs w:val="18"/>
                <w:lang w:val="uk-UA"/>
              </w:rPr>
            </w:pPr>
          </w:p>
        </w:tc>
        <w:tc>
          <w:tcPr>
            <w:tcW w:w="1278" w:type="dxa"/>
            <w:shd w:val="clear" w:color="auto" w:fill="B8CCE4"/>
          </w:tcPr>
          <w:p w14:paraId="41DEE2ED"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4" w:type="dxa"/>
          </w:tcPr>
          <w:p w14:paraId="1EB4814E" w14:textId="77777777" w:rsidR="00D53CF4" w:rsidRPr="0007200B" w:rsidRDefault="00D53CF4" w:rsidP="00A356E4">
            <w:pPr>
              <w:jc w:val="center"/>
              <w:rPr>
                <w:rFonts w:ascii="Times New Roman" w:hAnsi="Times New Roman"/>
                <w:color w:val="002060"/>
                <w:sz w:val="18"/>
                <w:szCs w:val="18"/>
                <w:lang w:val="uk-UA"/>
              </w:rPr>
            </w:pPr>
          </w:p>
        </w:tc>
        <w:tc>
          <w:tcPr>
            <w:tcW w:w="1559" w:type="dxa"/>
            <w:shd w:val="clear" w:color="auto" w:fill="FFFFFF" w:themeFill="background1"/>
          </w:tcPr>
          <w:p w14:paraId="0DD153B2" w14:textId="77777777" w:rsidR="00D53CF4" w:rsidRPr="0007200B" w:rsidRDefault="00D53CF4" w:rsidP="00A356E4">
            <w:pPr>
              <w:jc w:val="center"/>
              <w:rPr>
                <w:rFonts w:ascii="Times New Roman" w:hAnsi="Times New Roman"/>
                <w:color w:val="002060"/>
                <w:sz w:val="18"/>
                <w:szCs w:val="18"/>
                <w:lang w:val="uk-UA"/>
              </w:rPr>
            </w:pPr>
          </w:p>
        </w:tc>
        <w:tc>
          <w:tcPr>
            <w:tcW w:w="1276" w:type="dxa"/>
          </w:tcPr>
          <w:p w14:paraId="32849CA5"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3B25BB59" w14:textId="77777777" w:rsidTr="00A356E4">
        <w:trPr>
          <w:trHeight w:val="323"/>
        </w:trPr>
        <w:tc>
          <w:tcPr>
            <w:tcW w:w="1277" w:type="dxa"/>
          </w:tcPr>
          <w:p w14:paraId="0074F2C4"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Жовтень </w:t>
            </w:r>
          </w:p>
        </w:tc>
        <w:tc>
          <w:tcPr>
            <w:tcW w:w="1331" w:type="dxa"/>
          </w:tcPr>
          <w:p w14:paraId="2191E980" w14:textId="77777777" w:rsidR="00D53CF4" w:rsidRPr="0007200B" w:rsidRDefault="00D53CF4" w:rsidP="00A356E4">
            <w:pPr>
              <w:jc w:val="center"/>
              <w:rPr>
                <w:rFonts w:ascii="Times New Roman" w:hAnsi="Times New Roman"/>
                <w:color w:val="002060"/>
                <w:sz w:val="18"/>
                <w:szCs w:val="18"/>
                <w:lang w:val="uk-UA"/>
              </w:rPr>
            </w:pPr>
          </w:p>
        </w:tc>
        <w:tc>
          <w:tcPr>
            <w:tcW w:w="1364" w:type="dxa"/>
            <w:shd w:val="clear" w:color="auto" w:fill="C4BC96" w:themeFill="background2" w:themeFillShade="BF"/>
          </w:tcPr>
          <w:p w14:paraId="75B791FD"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415" w:type="dxa"/>
          </w:tcPr>
          <w:p w14:paraId="1E688EFC" w14:textId="77777777" w:rsidR="00D53CF4" w:rsidRPr="0007200B" w:rsidRDefault="00D53CF4" w:rsidP="00A356E4">
            <w:pPr>
              <w:jc w:val="center"/>
              <w:rPr>
                <w:rFonts w:ascii="Times New Roman" w:hAnsi="Times New Roman"/>
                <w:color w:val="002060"/>
                <w:sz w:val="18"/>
                <w:szCs w:val="18"/>
                <w:lang w:val="uk-UA"/>
              </w:rPr>
            </w:pPr>
          </w:p>
        </w:tc>
        <w:tc>
          <w:tcPr>
            <w:tcW w:w="1766" w:type="dxa"/>
            <w:shd w:val="clear" w:color="auto" w:fill="FFFF00"/>
          </w:tcPr>
          <w:p w14:paraId="2C42235A"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11" w:type="dxa"/>
            <w:shd w:val="clear" w:color="auto" w:fill="FFFFFF"/>
          </w:tcPr>
          <w:p w14:paraId="00530A51" w14:textId="77777777" w:rsidR="00D53CF4" w:rsidRPr="0007200B" w:rsidRDefault="00D53CF4" w:rsidP="00A356E4">
            <w:pPr>
              <w:rPr>
                <w:rFonts w:ascii="Times New Roman" w:hAnsi="Times New Roman"/>
                <w:color w:val="002060"/>
                <w:sz w:val="18"/>
                <w:szCs w:val="18"/>
                <w:lang w:val="uk-UA"/>
              </w:rPr>
            </w:pPr>
          </w:p>
        </w:tc>
        <w:tc>
          <w:tcPr>
            <w:tcW w:w="1418" w:type="dxa"/>
            <w:shd w:val="clear" w:color="auto" w:fill="FBD4B4"/>
          </w:tcPr>
          <w:p w14:paraId="0CBF7801"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5" w:type="dxa"/>
            <w:shd w:val="clear" w:color="auto" w:fill="FFFFFF"/>
          </w:tcPr>
          <w:p w14:paraId="286B8925" w14:textId="77777777" w:rsidR="00D53CF4" w:rsidRPr="0007200B" w:rsidRDefault="00D53CF4" w:rsidP="00A356E4">
            <w:pPr>
              <w:jc w:val="center"/>
              <w:rPr>
                <w:rFonts w:ascii="Times New Roman" w:hAnsi="Times New Roman"/>
                <w:color w:val="002060"/>
                <w:sz w:val="18"/>
                <w:szCs w:val="18"/>
                <w:lang w:val="uk-UA"/>
              </w:rPr>
            </w:pPr>
          </w:p>
        </w:tc>
        <w:tc>
          <w:tcPr>
            <w:tcW w:w="1278" w:type="dxa"/>
            <w:shd w:val="clear" w:color="auto" w:fill="FFFFFF"/>
          </w:tcPr>
          <w:p w14:paraId="40791CEF" w14:textId="77777777" w:rsidR="00D53CF4" w:rsidRPr="0007200B" w:rsidRDefault="00D53CF4" w:rsidP="00A356E4">
            <w:pPr>
              <w:ind w:right="-108"/>
              <w:rPr>
                <w:rFonts w:ascii="Times New Roman" w:hAnsi="Times New Roman"/>
                <w:color w:val="002060"/>
                <w:sz w:val="18"/>
                <w:szCs w:val="18"/>
                <w:lang w:val="uk-UA"/>
              </w:rPr>
            </w:pPr>
          </w:p>
        </w:tc>
        <w:tc>
          <w:tcPr>
            <w:tcW w:w="1274" w:type="dxa"/>
            <w:shd w:val="clear" w:color="auto" w:fill="B8CCE4"/>
          </w:tcPr>
          <w:p w14:paraId="0157D8E1"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Дошкільні групи</w:t>
            </w:r>
          </w:p>
        </w:tc>
        <w:tc>
          <w:tcPr>
            <w:tcW w:w="1559" w:type="dxa"/>
            <w:shd w:val="clear" w:color="auto" w:fill="D99594" w:themeFill="accent2" w:themeFillTint="99"/>
          </w:tcPr>
          <w:p w14:paraId="2227D5A7" w14:textId="77777777" w:rsidR="00D53CF4" w:rsidRPr="0007200B" w:rsidRDefault="00D53CF4" w:rsidP="00A356E4">
            <w:pPr>
              <w:jc w:val="center"/>
              <w:rPr>
                <w:rFonts w:ascii="Times New Roman" w:hAnsi="Times New Roman"/>
                <w:color w:val="002060"/>
                <w:sz w:val="18"/>
                <w:szCs w:val="18"/>
                <w:lang w:val="uk-UA"/>
              </w:rPr>
            </w:pPr>
            <w:r>
              <w:rPr>
                <w:rFonts w:ascii="Times New Roman" w:hAnsi="Times New Roman"/>
                <w:color w:val="002060"/>
                <w:sz w:val="18"/>
                <w:szCs w:val="18"/>
                <w:lang w:val="uk-UA"/>
              </w:rPr>
              <w:t>Гр.№5, 11</w:t>
            </w:r>
          </w:p>
        </w:tc>
        <w:tc>
          <w:tcPr>
            <w:tcW w:w="1276" w:type="dxa"/>
          </w:tcPr>
          <w:p w14:paraId="6D3C3E0F"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78B5BAB7" w14:textId="77777777" w:rsidTr="00A356E4">
        <w:trPr>
          <w:trHeight w:val="323"/>
        </w:trPr>
        <w:tc>
          <w:tcPr>
            <w:tcW w:w="1277" w:type="dxa"/>
          </w:tcPr>
          <w:p w14:paraId="31912B29"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Листопад </w:t>
            </w:r>
          </w:p>
        </w:tc>
        <w:tc>
          <w:tcPr>
            <w:tcW w:w="1331" w:type="dxa"/>
            <w:shd w:val="clear" w:color="auto" w:fill="D6E3BC"/>
          </w:tcPr>
          <w:p w14:paraId="293197F7"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364" w:type="dxa"/>
          </w:tcPr>
          <w:p w14:paraId="6E9FB0ED" w14:textId="77777777" w:rsidR="00D53CF4" w:rsidRPr="0007200B" w:rsidRDefault="00D53CF4" w:rsidP="00A356E4">
            <w:pPr>
              <w:jc w:val="center"/>
              <w:rPr>
                <w:rFonts w:ascii="Times New Roman" w:hAnsi="Times New Roman"/>
                <w:color w:val="002060"/>
                <w:sz w:val="18"/>
                <w:szCs w:val="18"/>
                <w:lang w:val="uk-UA"/>
              </w:rPr>
            </w:pPr>
          </w:p>
        </w:tc>
        <w:tc>
          <w:tcPr>
            <w:tcW w:w="1415" w:type="dxa"/>
          </w:tcPr>
          <w:p w14:paraId="7F5357E6" w14:textId="77777777" w:rsidR="00D53CF4" w:rsidRPr="0007200B" w:rsidRDefault="00D53CF4" w:rsidP="00A356E4">
            <w:pPr>
              <w:jc w:val="center"/>
              <w:rPr>
                <w:rFonts w:ascii="Times New Roman" w:hAnsi="Times New Roman"/>
                <w:color w:val="002060"/>
                <w:sz w:val="18"/>
                <w:szCs w:val="18"/>
                <w:lang w:val="uk-UA"/>
              </w:rPr>
            </w:pPr>
          </w:p>
        </w:tc>
        <w:tc>
          <w:tcPr>
            <w:tcW w:w="1766" w:type="dxa"/>
          </w:tcPr>
          <w:p w14:paraId="3B6010A9"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FFFFF"/>
          </w:tcPr>
          <w:p w14:paraId="6F6BF1D8" w14:textId="77777777" w:rsidR="00D53CF4" w:rsidRPr="0007200B" w:rsidRDefault="00D53CF4" w:rsidP="00A356E4">
            <w:pPr>
              <w:jc w:val="center"/>
              <w:rPr>
                <w:rFonts w:ascii="Times New Roman" w:hAnsi="Times New Roman"/>
                <w:color w:val="002060"/>
                <w:sz w:val="18"/>
                <w:szCs w:val="18"/>
                <w:lang w:val="uk-UA"/>
              </w:rPr>
            </w:pPr>
          </w:p>
        </w:tc>
        <w:tc>
          <w:tcPr>
            <w:tcW w:w="1418" w:type="dxa"/>
            <w:shd w:val="clear" w:color="auto" w:fill="FFFFFF"/>
          </w:tcPr>
          <w:p w14:paraId="1B29CC21" w14:textId="77777777" w:rsidR="00D53CF4" w:rsidRPr="0007200B" w:rsidRDefault="00D53CF4" w:rsidP="00A356E4">
            <w:pPr>
              <w:rPr>
                <w:rFonts w:ascii="Times New Roman" w:hAnsi="Times New Roman"/>
                <w:color w:val="002060"/>
                <w:sz w:val="18"/>
                <w:szCs w:val="18"/>
                <w:lang w:val="uk-UA"/>
              </w:rPr>
            </w:pPr>
          </w:p>
        </w:tc>
        <w:tc>
          <w:tcPr>
            <w:tcW w:w="1275" w:type="dxa"/>
            <w:shd w:val="clear" w:color="auto" w:fill="FBD4B4"/>
          </w:tcPr>
          <w:p w14:paraId="2D88CDC1" w14:textId="77777777" w:rsidR="00D53CF4" w:rsidRPr="0007200B" w:rsidRDefault="00D53CF4" w:rsidP="00A356E4">
            <w:pPr>
              <w:jc w:val="center"/>
              <w:rPr>
                <w:rFonts w:ascii="Times New Roman" w:hAnsi="Times New Roman"/>
                <w:color w:val="FBD4B4"/>
                <w:sz w:val="18"/>
                <w:szCs w:val="18"/>
                <w:lang w:val="uk-UA"/>
              </w:rPr>
            </w:pPr>
            <w:r w:rsidRPr="0007200B">
              <w:rPr>
                <w:rFonts w:ascii="Times New Roman" w:hAnsi="Times New Roman"/>
                <w:color w:val="002060"/>
                <w:sz w:val="18"/>
                <w:szCs w:val="20"/>
                <w:lang w:val="uk-UA"/>
              </w:rPr>
              <w:t>Всі вікові групи</w:t>
            </w:r>
          </w:p>
        </w:tc>
        <w:tc>
          <w:tcPr>
            <w:tcW w:w="1278" w:type="dxa"/>
            <w:shd w:val="clear" w:color="auto" w:fill="FFFFFF"/>
          </w:tcPr>
          <w:p w14:paraId="744A2EB1" w14:textId="77777777" w:rsidR="00D53CF4" w:rsidRPr="0007200B" w:rsidRDefault="00D53CF4" w:rsidP="00A356E4">
            <w:pPr>
              <w:ind w:left="-108" w:right="-108"/>
              <w:jc w:val="center"/>
              <w:rPr>
                <w:rFonts w:ascii="Times New Roman" w:hAnsi="Times New Roman"/>
                <w:color w:val="002060"/>
                <w:sz w:val="18"/>
                <w:szCs w:val="18"/>
                <w:lang w:val="uk-UA"/>
              </w:rPr>
            </w:pPr>
          </w:p>
        </w:tc>
        <w:tc>
          <w:tcPr>
            <w:tcW w:w="1274" w:type="dxa"/>
            <w:shd w:val="clear" w:color="auto" w:fill="FFFFFF"/>
          </w:tcPr>
          <w:p w14:paraId="5CEE2460" w14:textId="77777777" w:rsidR="00D53CF4" w:rsidRPr="0007200B" w:rsidRDefault="00D53CF4" w:rsidP="00A356E4">
            <w:pPr>
              <w:ind w:left="-108" w:right="-108"/>
              <w:jc w:val="center"/>
              <w:rPr>
                <w:rFonts w:ascii="Times New Roman" w:hAnsi="Times New Roman"/>
                <w:color w:val="002060"/>
                <w:sz w:val="18"/>
                <w:szCs w:val="18"/>
                <w:lang w:val="uk-UA"/>
              </w:rPr>
            </w:pPr>
          </w:p>
        </w:tc>
        <w:tc>
          <w:tcPr>
            <w:tcW w:w="1559" w:type="dxa"/>
          </w:tcPr>
          <w:p w14:paraId="36F65C41" w14:textId="77777777" w:rsidR="00D53CF4" w:rsidRPr="0007200B" w:rsidRDefault="00D53CF4" w:rsidP="00A356E4">
            <w:pPr>
              <w:jc w:val="center"/>
              <w:rPr>
                <w:rFonts w:ascii="Times New Roman" w:hAnsi="Times New Roman"/>
                <w:color w:val="002060"/>
                <w:sz w:val="18"/>
                <w:szCs w:val="18"/>
                <w:lang w:val="uk-UA"/>
              </w:rPr>
            </w:pPr>
          </w:p>
        </w:tc>
        <w:tc>
          <w:tcPr>
            <w:tcW w:w="1276" w:type="dxa"/>
          </w:tcPr>
          <w:p w14:paraId="243DFA3D"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2D7DBD8C" w14:textId="77777777" w:rsidTr="00A356E4">
        <w:trPr>
          <w:trHeight w:val="338"/>
        </w:trPr>
        <w:tc>
          <w:tcPr>
            <w:tcW w:w="1277" w:type="dxa"/>
          </w:tcPr>
          <w:p w14:paraId="6EC90666"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Грудень </w:t>
            </w:r>
          </w:p>
        </w:tc>
        <w:tc>
          <w:tcPr>
            <w:tcW w:w="1331" w:type="dxa"/>
          </w:tcPr>
          <w:p w14:paraId="31076414" w14:textId="77777777" w:rsidR="00D53CF4" w:rsidRPr="0007200B" w:rsidRDefault="00D53CF4" w:rsidP="00A356E4">
            <w:pPr>
              <w:jc w:val="center"/>
              <w:rPr>
                <w:rFonts w:ascii="Times New Roman" w:hAnsi="Times New Roman"/>
                <w:color w:val="002060"/>
                <w:sz w:val="18"/>
                <w:szCs w:val="18"/>
                <w:lang w:val="uk-UA"/>
              </w:rPr>
            </w:pPr>
          </w:p>
        </w:tc>
        <w:tc>
          <w:tcPr>
            <w:tcW w:w="1364" w:type="dxa"/>
            <w:shd w:val="clear" w:color="auto" w:fill="DDD9C3" w:themeFill="background2" w:themeFillShade="E6"/>
          </w:tcPr>
          <w:p w14:paraId="039711D6" w14:textId="77777777" w:rsidR="00D53CF4" w:rsidRPr="0007200B" w:rsidRDefault="00D53CF4" w:rsidP="00A356E4">
            <w:pPr>
              <w:jc w:val="center"/>
              <w:rPr>
                <w:rFonts w:ascii="Times New Roman" w:hAnsi="Times New Roman"/>
                <w:color w:val="002060"/>
                <w:sz w:val="18"/>
                <w:szCs w:val="18"/>
                <w:lang w:val="uk-UA"/>
              </w:rPr>
            </w:pPr>
            <w:r w:rsidRPr="00D53CF4">
              <w:rPr>
                <w:rFonts w:ascii="Times New Roman" w:hAnsi="Times New Roman"/>
                <w:color w:val="002060"/>
                <w:sz w:val="18"/>
                <w:szCs w:val="18"/>
                <w:lang w:val="uk-UA"/>
              </w:rPr>
              <w:t>Всі вікові групи</w:t>
            </w:r>
          </w:p>
        </w:tc>
        <w:tc>
          <w:tcPr>
            <w:tcW w:w="1415" w:type="dxa"/>
          </w:tcPr>
          <w:p w14:paraId="5593E58E" w14:textId="77777777" w:rsidR="00D53CF4" w:rsidRPr="0007200B" w:rsidRDefault="00D53CF4" w:rsidP="00A356E4">
            <w:pPr>
              <w:jc w:val="center"/>
              <w:rPr>
                <w:rFonts w:ascii="Times New Roman" w:hAnsi="Times New Roman"/>
                <w:color w:val="002060"/>
                <w:sz w:val="18"/>
                <w:szCs w:val="18"/>
                <w:lang w:val="uk-UA"/>
              </w:rPr>
            </w:pPr>
          </w:p>
        </w:tc>
        <w:tc>
          <w:tcPr>
            <w:tcW w:w="1766" w:type="dxa"/>
          </w:tcPr>
          <w:p w14:paraId="25DA55E0"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BD4B4"/>
          </w:tcPr>
          <w:p w14:paraId="441D2B52"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418" w:type="dxa"/>
            <w:shd w:val="clear" w:color="auto" w:fill="FFFFFF"/>
          </w:tcPr>
          <w:p w14:paraId="2E13C46E" w14:textId="77777777" w:rsidR="00D53CF4" w:rsidRPr="0007200B" w:rsidRDefault="00D53CF4" w:rsidP="00A356E4">
            <w:pPr>
              <w:jc w:val="center"/>
              <w:rPr>
                <w:rFonts w:ascii="Times New Roman" w:hAnsi="Times New Roman"/>
                <w:color w:val="002060"/>
                <w:sz w:val="18"/>
                <w:szCs w:val="18"/>
                <w:lang w:val="uk-UA"/>
              </w:rPr>
            </w:pPr>
          </w:p>
        </w:tc>
        <w:tc>
          <w:tcPr>
            <w:tcW w:w="1275" w:type="dxa"/>
            <w:shd w:val="clear" w:color="auto" w:fill="FFFFFF"/>
          </w:tcPr>
          <w:p w14:paraId="4763690E" w14:textId="77777777" w:rsidR="00D53CF4" w:rsidRPr="0007200B" w:rsidRDefault="00D53CF4" w:rsidP="00A356E4">
            <w:pPr>
              <w:ind w:left="-108" w:right="-108"/>
              <w:rPr>
                <w:rFonts w:ascii="Times New Roman" w:hAnsi="Times New Roman"/>
                <w:color w:val="002060"/>
                <w:sz w:val="18"/>
                <w:szCs w:val="18"/>
                <w:lang w:val="uk-UA"/>
              </w:rPr>
            </w:pPr>
          </w:p>
        </w:tc>
        <w:tc>
          <w:tcPr>
            <w:tcW w:w="1278" w:type="dxa"/>
          </w:tcPr>
          <w:p w14:paraId="4BC227A9" w14:textId="77777777" w:rsidR="00D53CF4" w:rsidRPr="0007200B" w:rsidRDefault="00D53CF4" w:rsidP="00A356E4">
            <w:pPr>
              <w:jc w:val="center"/>
              <w:rPr>
                <w:rFonts w:ascii="Times New Roman" w:hAnsi="Times New Roman"/>
                <w:color w:val="002060"/>
                <w:sz w:val="18"/>
                <w:szCs w:val="18"/>
                <w:lang w:val="uk-UA"/>
              </w:rPr>
            </w:pPr>
          </w:p>
        </w:tc>
        <w:tc>
          <w:tcPr>
            <w:tcW w:w="1274" w:type="dxa"/>
            <w:shd w:val="clear" w:color="auto" w:fill="FFFFFF"/>
          </w:tcPr>
          <w:p w14:paraId="7278559C" w14:textId="77777777" w:rsidR="00D53CF4" w:rsidRPr="0007200B" w:rsidRDefault="00D53CF4" w:rsidP="00A356E4">
            <w:pPr>
              <w:ind w:left="-108" w:right="-108"/>
              <w:jc w:val="center"/>
              <w:rPr>
                <w:rFonts w:ascii="Times New Roman" w:hAnsi="Times New Roman"/>
                <w:color w:val="002060"/>
                <w:sz w:val="18"/>
                <w:szCs w:val="18"/>
                <w:lang w:val="uk-UA"/>
              </w:rPr>
            </w:pPr>
          </w:p>
        </w:tc>
        <w:tc>
          <w:tcPr>
            <w:tcW w:w="1559" w:type="dxa"/>
          </w:tcPr>
          <w:p w14:paraId="0D792C00" w14:textId="77777777" w:rsidR="00D53CF4" w:rsidRPr="0007200B" w:rsidRDefault="00D53CF4" w:rsidP="00A356E4">
            <w:pPr>
              <w:jc w:val="center"/>
              <w:rPr>
                <w:rFonts w:ascii="Times New Roman" w:hAnsi="Times New Roman"/>
                <w:color w:val="002060"/>
                <w:sz w:val="18"/>
                <w:szCs w:val="18"/>
                <w:lang w:val="uk-UA"/>
              </w:rPr>
            </w:pPr>
          </w:p>
        </w:tc>
        <w:tc>
          <w:tcPr>
            <w:tcW w:w="1276" w:type="dxa"/>
            <w:shd w:val="clear" w:color="auto" w:fill="D395C3"/>
          </w:tcPr>
          <w:p w14:paraId="7C99A5E2" w14:textId="77777777" w:rsidR="00D53CF4" w:rsidRPr="0007200B" w:rsidRDefault="00D53CF4" w:rsidP="00A356E4">
            <w:pPr>
              <w:jc w:val="center"/>
              <w:rPr>
                <w:rFonts w:ascii="Times New Roman" w:hAnsi="Times New Roman"/>
                <w:color w:val="002060"/>
                <w:sz w:val="18"/>
                <w:szCs w:val="18"/>
                <w:lang w:val="uk-UA"/>
              </w:rPr>
            </w:pPr>
            <w:r>
              <w:rPr>
                <w:rFonts w:ascii="Times New Roman" w:hAnsi="Times New Roman"/>
                <w:color w:val="002060"/>
                <w:sz w:val="18"/>
                <w:szCs w:val="18"/>
                <w:lang w:val="uk-UA"/>
              </w:rPr>
              <w:t>Гр. № 9, 10</w:t>
            </w:r>
          </w:p>
        </w:tc>
      </w:tr>
      <w:tr w:rsidR="00D53CF4" w:rsidRPr="0007200B" w14:paraId="6B6964AA" w14:textId="77777777" w:rsidTr="00A356E4">
        <w:trPr>
          <w:trHeight w:val="323"/>
        </w:trPr>
        <w:tc>
          <w:tcPr>
            <w:tcW w:w="1277" w:type="dxa"/>
          </w:tcPr>
          <w:p w14:paraId="4BDD73CF"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Січень </w:t>
            </w:r>
          </w:p>
        </w:tc>
        <w:tc>
          <w:tcPr>
            <w:tcW w:w="1331" w:type="dxa"/>
          </w:tcPr>
          <w:p w14:paraId="09B09EC6" w14:textId="77777777" w:rsidR="00D53CF4" w:rsidRPr="0007200B" w:rsidRDefault="00D53CF4" w:rsidP="00A356E4">
            <w:pPr>
              <w:jc w:val="center"/>
              <w:rPr>
                <w:rFonts w:ascii="Times New Roman" w:hAnsi="Times New Roman"/>
                <w:color w:val="002060"/>
                <w:sz w:val="18"/>
                <w:szCs w:val="18"/>
                <w:lang w:val="uk-UA"/>
              </w:rPr>
            </w:pPr>
          </w:p>
        </w:tc>
        <w:tc>
          <w:tcPr>
            <w:tcW w:w="1364" w:type="dxa"/>
          </w:tcPr>
          <w:p w14:paraId="57C7CBD9" w14:textId="77777777" w:rsidR="00D53CF4" w:rsidRPr="0007200B" w:rsidRDefault="00D53CF4" w:rsidP="00A356E4">
            <w:pPr>
              <w:jc w:val="center"/>
              <w:rPr>
                <w:rFonts w:ascii="Times New Roman" w:hAnsi="Times New Roman"/>
                <w:color w:val="002060"/>
                <w:sz w:val="18"/>
                <w:szCs w:val="18"/>
                <w:lang w:val="uk-UA"/>
              </w:rPr>
            </w:pPr>
          </w:p>
        </w:tc>
        <w:tc>
          <w:tcPr>
            <w:tcW w:w="1415" w:type="dxa"/>
          </w:tcPr>
          <w:p w14:paraId="26E42D55" w14:textId="77777777" w:rsidR="00D53CF4" w:rsidRPr="0007200B" w:rsidRDefault="00D53CF4" w:rsidP="00A356E4">
            <w:pPr>
              <w:jc w:val="center"/>
              <w:rPr>
                <w:rFonts w:ascii="Times New Roman" w:hAnsi="Times New Roman"/>
                <w:color w:val="002060"/>
                <w:sz w:val="18"/>
                <w:szCs w:val="18"/>
                <w:lang w:val="uk-UA"/>
              </w:rPr>
            </w:pPr>
          </w:p>
        </w:tc>
        <w:tc>
          <w:tcPr>
            <w:tcW w:w="1766" w:type="dxa"/>
          </w:tcPr>
          <w:p w14:paraId="1AABE621"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FFFFF"/>
          </w:tcPr>
          <w:p w14:paraId="4FA84812" w14:textId="77777777" w:rsidR="00D53CF4" w:rsidRPr="0007200B" w:rsidRDefault="00D53CF4" w:rsidP="00A356E4">
            <w:pPr>
              <w:rPr>
                <w:rFonts w:ascii="Times New Roman" w:hAnsi="Times New Roman"/>
                <w:color w:val="002060"/>
                <w:sz w:val="18"/>
                <w:szCs w:val="18"/>
                <w:lang w:val="uk-UA"/>
              </w:rPr>
            </w:pPr>
          </w:p>
        </w:tc>
        <w:tc>
          <w:tcPr>
            <w:tcW w:w="1418" w:type="dxa"/>
            <w:shd w:val="clear" w:color="auto" w:fill="FBD4B4"/>
          </w:tcPr>
          <w:p w14:paraId="05E1AA57" w14:textId="77777777" w:rsidR="00D53CF4" w:rsidRPr="0007200B" w:rsidRDefault="00D53CF4" w:rsidP="00A356E4">
            <w:pPr>
              <w:ind w:left="-108" w:right="-108"/>
              <w:jc w:val="center"/>
              <w:rPr>
                <w:rFonts w:ascii="Times New Roman" w:hAnsi="Times New Roman"/>
                <w:color w:val="002060"/>
                <w:sz w:val="18"/>
                <w:szCs w:val="20"/>
                <w:lang w:val="uk-UA"/>
              </w:rPr>
            </w:pPr>
            <w:r w:rsidRPr="0007200B">
              <w:rPr>
                <w:rFonts w:ascii="Times New Roman" w:hAnsi="Times New Roman"/>
                <w:color w:val="002060"/>
                <w:sz w:val="18"/>
                <w:szCs w:val="20"/>
                <w:lang w:val="uk-UA"/>
              </w:rPr>
              <w:t xml:space="preserve">Всі вікові </w:t>
            </w:r>
          </w:p>
          <w:p w14:paraId="3D50903E"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20"/>
                <w:lang w:val="uk-UA"/>
              </w:rPr>
              <w:t>групи</w:t>
            </w:r>
          </w:p>
        </w:tc>
        <w:tc>
          <w:tcPr>
            <w:tcW w:w="1275" w:type="dxa"/>
            <w:shd w:val="clear" w:color="auto" w:fill="FFFFFF"/>
          </w:tcPr>
          <w:p w14:paraId="56BA5CAF" w14:textId="77777777" w:rsidR="00D53CF4" w:rsidRPr="0007200B" w:rsidRDefault="00D53CF4" w:rsidP="00A356E4">
            <w:pPr>
              <w:jc w:val="center"/>
              <w:rPr>
                <w:rFonts w:ascii="Times New Roman" w:hAnsi="Times New Roman"/>
                <w:color w:val="002060"/>
                <w:sz w:val="18"/>
                <w:szCs w:val="18"/>
                <w:lang w:val="uk-UA"/>
              </w:rPr>
            </w:pPr>
          </w:p>
        </w:tc>
        <w:tc>
          <w:tcPr>
            <w:tcW w:w="1278" w:type="dxa"/>
          </w:tcPr>
          <w:p w14:paraId="46828E53" w14:textId="77777777" w:rsidR="00D53CF4" w:rsidRPr="0007200B" w:rsidRDefault="00D53CF4" w:rsidP="00A356E4">
            <w:pPr>
              <w:jc w:val="center"/>
              <w:rPr>
                <w:rFonts w:ascii="Times New Roman" w:hAnsi="Times New Roman"/>
                <w:color w:val="002060"/>
                <w:sz w:val="18"/>
                <w:szCs w:val="18"/>
                <w:lang w:val="uk-UA"/>
              </w:rPr>
            </w:pPr>
          </w:p>
        </w:tc>
        <w:tc>
          <w:tcPr>
            <w:tcW w:w="1274" w:type="dxa"/>
          </w:tcPr>
          <w:p w14:paraId="199ADD72" w14:textId="77777777" w:rsidR="00D53CF4" w:rsidRPr="0007200B" w:rsidRDefault="00D53CF4" w:rsidP="00A356E4">
            <w:pPr>
              <w:jc w:val="center"/>
              <w:rPr>
                <w:rFonts w:ascii="Times New Roman" w:hAnsi="Times New Roman"/>
                <w:color w:val="002060"/>
                <w:sz w:val="18"/>
                <w:szCs w:val="18"/>
                <w:lang w:val="uk-UA"/>
              </w:rPr>
            </w:pPr>
          </w:p>
        </w:tc>
        <w:tc>
          <w:tcPr>
            <w:tcW w:w="1559" w:type="dxa"/>
            <w:shd w:val="clear" w:color="auto" w:fill="FFFFFF"/>
          </w:tcPr>
          <w:p w14:paraId="652E2957" w14:textId="77777777" w:rsidR="00D53CF4" w:rsidRPr="0007200B" w:rsidRDefault="00D53CF4" w:rsidP="00A356E4">
            <w:pPr>
              <w:rPr>
                <w:rFonts w:ascii="Times New Roman" w:hAnsi="Times New Roman"/>
                <w:color w:val="002060"/>
                <w:sz w:val="18"/>
                <w:szCs w:val="18"/>
                <w:lang w:val="uk-UA"/>
              </w:rPr>
            </w:pPr>
          </w:p>
        </w:tc>
        <w:tc>
          <w:tcPr>
            <w:tcW w:w="1276" w:type="dxa"/>
          </w:tcPr>
          <w:p w14:paraId="36F4E106"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5C0F6C3B" w14:textId="77777777" w:rsidTr="00A356E4">
        <w:trPr>
          <w:trHeight w:val="338"/>
        </w:trPr>
        <w:tc>
          <w:tcPr>
            <w:tcW w:w="1277" w:type="dxa"/>
          </w:tcPr>
          <w:p w14:paraId="4547C485"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Лютий </w:t>
            </w:r>
          </w:p>
        </w:tc>
        <w:tc>
          <w:tcPr>
            <w:tcW w:w="1331" w:type="dxa"/>
          </w:tcPr>
          <w:p w14:paraId="6D4AF868" w14:textId="77777777" w:rsidR="00D53CF4" w:rsidRPr="0007200B" w:rsidRDefault="00D53CF4" w:rsidP="00A356E4">
            <w:pPr>
              <w:jc w:val="center"/>
              <w:rPr>
                <w:rFonts w:ascii="Times New Roman" w:hAnsi="Times New Roman"/>
                <w:color w:val="002060"/>
                <w:sz w:val="18"/>
                <w:szCs w:val="18"/>
                <w:lang w:val="uk-UA"/>
              </w:rPr>
            </w:pPr>
          </w:p>
        </w:tc>
        <w:tc>
          <w:tcPr>
            <w:tcW w:w="1364" w:type="dxa"/>
            <w:shd w:val="clear" w:color="auto" w:fill="D6E3BC" w:themeFill="accent3" w:themeFillTint="66"/>
          </w:tcPr>
          <w:p w14:paraId="7028A2AB"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Педагоги, які атестуються</w:t>
            </w:r>
          </w:p>
        </w:tc>
        <w:tc>
          <w:tcPr>
            <w:tcW w:w="1415" w:type="dxa"/>
            <w:shd w:val="clear" w:color="auto" w:fill="D6E3BC" w:themeFill="accent3" w:themeFillTint="66"/>
          </w:tcPr>
          <w:p w14:paraId="61F561BF" w14:textId="77777777" w:rsidR="00D53CF4" w:rsidRPr="0007200B" w:rsidRDefault="00D53CF4" w:rsidP="00A356E4">
            <w:pPr>
              <w:jc w:val="center"/>
              <w:rPr>
                <w:rFonts w:ascii="Times New Roman" w:hAnsi="Times New Roman"/>
                <w:color w:val="002060"/>
                <w:sz w:val="18"/>
                <w:szCs w:val="18"/>
                <w:lang w:val="uk-UA"/>
              </w:rPr>
            </w:pPr>
            <w:r>
              <w:rPr>
                <w:rFonts w:ascii="Times New Roman" w:hAnsi="Times New Roman"/>
                <w:color w:val="002060"/>
                <w:sz w:val="18"/>
                <w:szCs w:val="18"/>
                <w:lang w:val="uk-UA"/>
              </w:rPr>
              <w:t>Всі вікові групи</w:t>
            </w:r>
          </w:p>
        </w:tc>
        <w:tc>
          <w:tcPr>
            <w:tcW w:w="1766" w:type="dxa"/>
          </w:tcPr>
          <w:p w14:paraId="1DB3BE52"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FFFFF"/>
          </w:tcPr>
          <w:p w14:paraId="139912C7" w14:textId="77777777" w:rsidR="00D53CF4" w:rsidRPr="0007200B" w:rsidRDefault="00D53CF4" w:rsidP="00A356E4">
            <w:pPr>
              <w:jc w:val="center"/>
              <w:rPr>
                <w:rFonts w:ascii="Times New Roman" w:hAnsi="Times New Roman"/>
                <w:color w:val="002060"/>
                <w:sz w:val="18"/>
                <w:szCs w:val="18"/>
                <w:lang w:val="uk-UA"/>
              </w:rPr>
            </w:pPr>
          </w:p>
        </w:tc>
        <w:tc>
          <w:tcPr>
            <w:tcW w:w="1418" w:type="dxa"/>
            <w:shd w:val="clear" w:color="auto" w:fill="FFFFFF"/>
          </w:tcPr>
          <w:p w14:paraId="72721E9A" w14:textId="77777777" w:rsidR="00D53CF4" w:rsidRPr="0007200B" w:rsidRDefault="00D53CF4" w:rsidP="00A356E4">
            <w:pPr>
              <w:rPr>
                <w:rFonts w:ascii="Times New Roman" w:hAnsi="Times New Roman"/>
                <w:color w:val="002060"/>
                <w:sz w:val="18"/>
                <w:szCs w:val="18"/>
                <w:lang w:val="uk-UA"/>
              </w:rPr>
            </w:pPr>
          </w:p>
        </w:tc>
        <w:tc>
          <w:tcPr>
            <w:tcW w:w="1275" w:type="dxa"/>
            <w:shd w:val="clear" w:color="auto" w:fill="FBD4B4"/>
          </w:tcPr>
          <w:p w14:paraId="1F0CF0A2"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 xml:space="preserve">Всі вікові </w:t>
            </w:r>
          </w:p>
          <w:p w14:paraId="4E7845E6"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групи</w:t>
            </w:r>
          </w:p>
        </w:tc>
        <w:tc>
          <w:tcPr>
            <w:tcW w:w="1278" w:type="dxa"/>
          </w:tcPr>
          <w:p w14:paraId="771E7A98" w14:textId="77777777" w:rsidR="00D53CF4" w:rsidRPr="0007200B" w:rsidRDefault="00D53CF4" w:rsidP="00A356E4">
            <w:pPr>
              <w:ind w:left="-108" w:right="-108"/>
              <w:jc w:val="center"/>
              <w:rPr>
                <w:rFonts w:ascii="Times New Roman" w:hAnsi="Times New Roman"/>
                <w:color w:val="002060"/>
                <w:sz w:val="18"/>
                <w:szCs w:val="18"/>
                <w:lang w:val="uk-UA"/>
              </w:rPr>
            </w:pPr>
          </w:p>
        </w:tc>
        <w:tc>
          <w:tcPr>
            <w:tcW w:w="1274" w:type="dxa"/>
            <w:shd w:val="clear" w:color="auto" w:fill="FFFFFF"/>
          </w:tcPr>
          <w:p w14:paraId="67520497" w14:textId="77777777" w:rsidR="00D53CF4" w:rsidRPr="0007200B" w:rsidRDefault="00D53CF4" w:rsidP="00A356E4">
            <w:pPr>
              <w:ind w:left="-108" w:right="-108"/>
              <w:jc w:val="center"/>
              <w:rPr>
                <w:rFonts w:ascii="Times New Roman" w:hAnsi="Times New Roman"/>
                <w:color w:val="002060"/>
                <w:sz w:val="18"/>
                <w:szCs w:val="18"/>
                <w:lang w:val="uk-UA"/>
              </w:rPr>
            </w:pPr>
          </w:p>
        </w:tc>
        <w:tc>
          <w:tcPr>
            <w:tcW w:w="1559" w:type="dxa"/>
            <w:shd w:val="clear" w:color="auto" w:fill="FF5050"/>
          </w:tcPr>
          <w:p w14:paraId="5086F9EF" w14:textId="77777777" w:rsidR="00D53CF4" w:rsidRPr="0007200B" w:rsidRDefault="00D53CF4" w:rsidP="00A356E4">
            <w:pPr>
              <w:jc w:val="center"/>
              <w:rPr>
                <w:rFonts w:ascii="Times New Roman" w:hAnsi="Times New Roman"/>
                <w:color w:val="002060"/>
                <w:sz w:val="18"/>
                <w:szCs w:val="18"/>
                <w:lang w:val="uk-UA"/>
              </w:rPr>
            </w:pPr>
            <w:r>
              <w:rPr>
                <w:rFonts w:ascii="Times New Roman" w:hAnsi="Times New Roman"/>
                <w:color w:val="002060"/>
                <w:sz w:val="18"/>
                <w:szCs w:val="18"/>
                <w:lang w:val="uk-UA"/>
              </w:rPr>
              <w:t>Всі віові групи</w:t>
            </w:r>
          </w:p>
        </w:tc>
        <w:tc>
          <w:tcPr>
            <w:tcW w:w="1276" w:type="dxa"/>
          </w:tcPr>
          <w:p w14:paraId="652F20EF"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3371E2C5" w14:textId="77777777" w:rsidTr="00A356E4">
        <w:trPr>
          <w:trHeight w:val="338"/>
        </w:trPr>
        <w:tc>
          <w:tcPr>
            <w:tcW w:w="1277" w:type="dxa"/>
          </w:tcPr>
          <w:p w14:paraId="56B7F37E"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Березень </w:t>
            </w:r>
          </w:p>
        </w:tc>
        <w:tc>
          <w:tcPr>
            <w:tcW w:w="1331" w:type="dxa"/>
          </w:tcPr>
          <w:p w14:paraId="6A04FD5E" w14:textId="77777777" w:rsidR="00D53CF4" w:rsidRPr="0007200B" w:rsidRDefault="00D53CF4" w:rsidP="00A356E4">
            <w:pPr>
              <w:jc w:val="center"/>
              <w:rPr>
                <w:rFonts w:ascii="Times New Roman" w:hAnsi="Times New Roman"/>
                <w:color w:val="002060"/>
                <w:sz w:val="18"/>
                <w:szCs w:val="18"/>
                <w:lang w:val="uk-UA"/>
              </w:rPr>
            </w:pPr>
          </w:p>
        </w:tc>
        <w:tc>
          <w:tcPr>
            <w:tcW w:w="1364" w:type="dxa"/>
          </w:tcPr>
          <w:p w14:paraId="5C78DBC2" w14:textId="77777777" w:rsidR="00D53CF4" w:rsidRPr="0007200B" w:rsidRDefault="00D53CF4" w:rsidP="00A356E4">
            <w:pPr>
              <w:jc w:val="center"/>
              <w:rPr>
                <w:rFonts w:ascii="Times New Roman" w:hAnsi="Times New Roman"/>
                <w:color w:val="002060"/>
                <w:sz w:val="18"/>
                <w:szCs w:val="18"/>
                <w:lang w:val="uk-UA"/>
              </w:rPr>
            </w:pPr>
          </w:p>
        </w:tc>
        <w:tc>
          <w:tcPr>
            <w:tcW w:w="1415" w:type="dxa"/>
            <w:shd w:val="clear" w:color="auto" w:fill="C4BC96" w:themeFill="background2" w:themeFillShade="BF"/>
          </w:tcPr>
          <w:p w14:paraId="23938ECD"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766" w:type="dxa"/>
          </w:tcPr>
          <w:p w14:paraId="6EDA0278"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BD4B4"/>
          </w:tcPr>
          <w:p w14:paraId="3C9DB80B"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418" w:type="dxa"/>
            <w:shd w:val="clear" w:color="auto" w:fill="FFFFFF"/>
          </w:tcPr>
          <w:p w14:paraId="09AA60FB" w14:textId="77777777" w:rsidR="00D53CF4" w:rsidRPr="0007200B" w:rsidRDefault="00D53CF4" w:rsidP="00A356E4">
            <w:pPr>
              <w:jc w:val="center"/>
              <w:rPr>
                <w:rFonts w:ascii="Times New Roman" w:hAnsi="Times New Roman"/>
                <w:color w:val="002060"/>
                <w:sz w:val="18"/>
                <w:szCs w:val="18"/>
                <w:lang w:val="uk-UA"/>
              </w:rPr>
            </w:pPr>
          </w:p>
        </w:tc>
        <w:tc>
          <w:tcPr>
            <w:tcW w:w="1275" w:type="dxa"/>
            <w:shd w:val="clear" w:color="auto" w:fill="FFFFFF"/>
          </w:tcPr>
          <w:p w14:paraId="68572EA2" w14:textId="77777777" w:rsidR="00D53CF4" w:rsidRPr="0007200B" w:rsidRDefault="00D53CF4" w:rsidP="00A356E4">
            <w:pPr>
              <w:ind w:right="-108"/>
              <w:rPr>
                <w:rFonts w:ascii="Times New Roman" w:hAnsi="Times New Roman"/>
                <w:color w:val="002060"/>
                <w:sz w:val="18"/>
                <w:szCs w:val="18"/>
                <w:lang w:val="uk-UA"/>
              </w:rPr>
            </w:pPr>
          </w:p>
        </w:tc>
        <w:tc>
          <w:tcPr>
            <w:tcW w:w="1278" w:type="dxa"/>
            <w:shd w:val="clear" w:color="auto" w:fill="8DB3E2" w:themeFill="text2" w:themeFillTint="66"/>
          </w:tcPr>
          <w:p w14:paraId="73A4F88E" w14:textId="77777777" w:rsidR="00D53CF4" w:rsidRPr="0007200B" w:rsidRDefault="00D53CF4" w:rsidP="00A356E4">
            <w:pPr>
              <w:ind w:left="-108" w:right="-108"/>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4" w:type="dxa"/>
          </w:tcPr>
          <w:p w14:paraId="1AE05B85" w14:textId="77777777" w:rsidR="00D53CF4" w:rsidRPr="0007200B" w:rsidRDefault="00D53CF4" w:rsidP="00A356E4">
            <w:pPr>
              <w:jc w:val="center"/>
              <w:rPr>
                <w:rFonts w:ascii="Times New Roman" w:hAnsi="Times New Roman"/>
                <w:color w:val="002060"/>
                <w:sz w:val="18"/>
                <w:szCs w:val="18"/>
                <w:lang w:val="uk-UA"/>
              </w:rPr>
            </w:pPr>
          </w:p>
        </w:tc>
        <w:tc>
          <w:tcPr>
            <w:tcW w:w="1559" w:type="dxa"/>
          </w:tcPr>
          <w:p w14:paraId="2C23C194" w14:textId="77777777" w:rsidR="00D53CF4" w:rsidRPr="0007200B" w:rsidRDefault="00D53CF4" w:rsidP="00A356E4">
            <w:pPr>
              <w:jc w:val="center"/>
              <w:rPr>
                <w:rFonts w:ascii="Times New Roman" w:hAnsi="Times New Roman"/>
                <w:color w:val="002060"/>
                <w:sz w:val="18"/>
                <w:szCs w:val="18"/>
                <w:lang w:val="uk-UA"/>
              </w:rPr>
            </w:pPr>
          </w:p>
        </w:tc>
        <w:tc>
          <w:tcPr>
            <w:tcW w:w="1276" w:type="dxa"/>
          </w:tcPr>
          <w:p w14:paraId="72C61072"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0EB78434" w14:textId="77777777" w:rsidTr="00A356E4">
        <w:trPr>
          <w:trHeight w:val="323"/>
        </w:trPr>
        <w:tc>
          <w:tcPr>
            <w:tcW w:w="1277" w:type="dxa"/>
          </w:tcPr>
          <w:p w14:paraId="33157510"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Квітень </w:t>
            </w:r>
          </w:p>
        </w:tc>
        <w:tc>
          <w:tcPr>
            <w:tcW w:w="1331" w:type="dxa"/>
          </w:tcPr>
          <w:p w14:paraId="5938A3F4" w14:textId="77777777" w:rsidR="00D53CF4" w:rsidRPr="0007200B" w:rsidRDefault="00D53CF4" w:rsidP="00A356E4">
            <w:pPr>
              <w:jc w:val="center"/>
              <w:rPr>
                <w:rFonts w:ascii="Times New Roman" w:hAnsi="Times New Roman"/>
                <w:color w:val="002060"/>
                <w:sz w:val="18"/>
                <w:szCs w:val="18"/>
                <w:lang w:val="uk-UA"/>
              </w:rPr>
            </w:pPr>
          </w:p>
        </w:tc>
        <w:tc>
          <w:tcPr>
            <w:tcW w:w="1364" w:type="dxa"/>
          </w:tcPr>
          <w:p w14:paraId="6CF6A9DF" w14:textId="77777777" w:rsidR="00D53CF4" w:rsidRPr="0007200B" w:rsidRDefault="00D53CF4" w:rsidP="00A356E4">
            <w:pPr>
              <w:jc w:val="center"/>
              <w:rPr>
                <w:rFonts w:ascii="Times New Roman" w:hAnsi="Times New Roman"/>
                <w:color w:val="002060"/>
                <w:sz w:val="18"/>
                <w:szCs w:val="18"/>
                <w:lang w:val="uk-UA"/>
              </w:rPr>
            </w:pPr>
          </w:p>
        </w:tc>
        <w:tc>
          <w:tcPr>
            <w:tcW w:w="1415" w:type="dxa"/>
            <w:shd w:val="clear" w:color="auto" w:fill="DDD9C3" w:themeFill="background2" w:themeFillShade="E6"/>
          </w:tcPr>
          <w:p w14:paraId="4DDFAEDF" w14:textId="77777777" w:rsidR="00D53CF4" w:rsidRPr="0007200B" w:rsidRDefault="00D53CF4" w:rsidP="00A356E4">
            <w:pPr>
              <w:jc w:val="center"/>
              <w:rPr>
                <w:rFonts w:ascii="Times New Roman" w:hAnsi="Times New Roman"/>
                <w:color w:val="002060"/>
                <w:sz w:val="18"/>
                <w:szCs w:val="18"/>
                <w:lang w:val="uk-UA"/>
              </w:rPr>
            </w:pPr>
            <w:r>
              <w:rPr>
                <w:rFonts w:ascii="Times New Roman" w:hAnsi="Times New Roman"/>
                <w:color w:val="002060"/>
                <w:sz w:val="18"/>
                <w:szCs w:val="18"/>
                <w:lang w:val="uk-UA"/>
              </w:rPr>
              <w:t>Спец група №1</w:t>
            </w:r>
          </w:p>
        </w:tc>
        <w:tc>
          <w:tcPr>
            <w:tcW w:w="1766" w:type="dxa"/>
            <w:shd w:val="clear" w:color="auto" w:fill="FFC000"/>
          </w:tcPr>
          <w:p w14:paraId="1944795B"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p w14:paraId="72F05173" w14:textId="77777777" w:rsidR="00D53CF4" w:rsidRPr="0007200B" w:rsidRDefault="00D53CF4" w:rsidP="00A356E4">
            <w:pPr>
              <w:jc w:val="center"/>
              <w:rPr>
                <w:rFonts w:ascii="Times New Roman" w:hAnsi="Times New Roman"/>
                <w:color w:val="002060"/>
                <w:sz w:val="18"/>
                <w:szCs w:val="18"/>
                <w:lang w:val="uk-UA"/>
              </w:rPr>
            </w:pPr>
          </w:p>
        </w:tc>
        <w:tc>
          <w:tcPr>
            <w:tcW w:w="1211" w:type="dxa"/>
            <w:shd w:val="clear" w:color="auto" w:fill="FFFFFF"/>
          </w:tcPr>
          <w:p w14:paraId="0871AE3A" w14:textId="77777777" w:rsidR="00D53CF4" w:rsidRPr="0007200B" w:rsidRDefault="00D53CF4" w:rsidP="00A356E4">
            <w:pPr>
              <w:jc w:val="center"/>
              <w:rPr>
                <w:rFonts w:ascii="Times New Roman" w:hAnsi="Times New Roman"/>
                <w:color w:val="002060"/>
                <w:sz w:val="18"/>
                <w:szCs w:val="18"/>
                <w:lang w:val="uk-UA"/>
              </w:rPr>
            </w:pPr>
          </w:p>
        </w:tc>
        <w:tc>
          <w:tcPr>
            <w:tcW w:w="1418" w:type="dxa"/>
            <w:shd w:val="clear" w:color="auto" w:fill="FBD4B4" w:themeFill="accent6" w:themeFillTint="66"/>
          </w:tcPr>
          <w:p w14:paraId="0C35ADE2" w14:textId="77777777" w:rsidR="00D53CF4" w:rsidRPr="0007200B" w:rsidRDefault="00D53CF4" w:rsidP="00A356E4">
            <w:pPr>
              <w:jc w:val="center"/>
              <w:rPr>
                <w:rFonts w:ascii="Times New Roman" w:hAnsi="Times New Roman"/>
                <w:color w:val="002060"/>
                <w:sz w:val="18"/>
                <w:szCs w:val="18"/>
                <w:lang w:val="uk-UA"/>
              </w:rPr>
            </w:pPr>
            <w:r w:rsidRPr="0007200B">
              <w:rPr>
                <w:rFonts w:ascii="Times New Roman" w:hAnsi="Times New Roman"/>
                <w:color w:val="002060"/>
                <w:sz w:val="18"/>
                <w:szCs w:val="18"/>
                <w:lang w:val="uk-UA"/>
              </w:rPr>
              <w:t>Всі вікові групи</w:t>
            </w:r>
          </w:p>
        </w:tc>
        <w:tc>
          <w:tcPr>
            <w:tcW w:w="1275" w:type="dxa"/>
            <w:shd w:val="clear" w:color="auto" w:fill="FFFFFF"/>
          </w:tcPr>
          <w:p w14:paraId="025C5D2B" w14:textId="77777777" w:rsidR="00D53CF4" w:rsidRPr="0007200B" w:rsidRDefault="00D53CF4" w:rsidP="00A356E4">
            <w:pPr>
              <w:jc w:val="center"/>
              <w:rPr>
                <w:rFonts w:ascii="Times New Roman" w:hAnsi="Times New Roman"/>
                <w:color w:val="002060"/>
                <w:sz w:val="18"/>
                <w:szCs w:val="18"/>
                <w:lang w:val="uk-UA"/>
              </w:rPr>
            </w:pPr>
          </w:p>
        </w:tc>
        <w:tc>
          <w:tcPr>
            <w:tcW w:w="1278" w:type="dxa"/>
          </w:tcPr>
          <w:p w14:paraId="2C6EF897" w14:textId="77777777" w:rsidR="00D53CF4" w:rsidRPr="0007200B" w:rsidRDefault="00D53CF4" w:rsidP="00A356E4">
            <w:pPr>
              <w:jc w:val="center"/>
              <w:rPr>
                <w:rFonts w:ascii="Times New Roman" w:hAnsi="Times New Roman"/>
                <w:color w:val="002060"/>
                <w:sz w:val="18"/>
                <w:szCs w:val="18"/>
                <w:lang w:val="uk-UA"/>
              </w:rPr>
            </w:pPr>
          </w:p>
        </w:tc>
        <w:tc>
          <w:tcPr>
            <w:tcW w:w="1274" w:type="dxa"/>
          </w:tcPr>
          <w:p w14:paraId="384374A7" w14:textId="77777777" w:rsidR="00D53CF4" w:rsidRPr="0007200B" w:rsidRDefault="00D53CF4" w:rsidP="00A356E4">
            <w:pPr>
              <w:jc w:val="center"/>
              <w:rPr>
                <w:rFonts w:ascii="Times New Roman" w:hAnsi="Times New Roman"/>
                <w:color w:val="002060"/>
                <w:sz w:val="18"/>
                <w:szCs w:val="18"/>
                <w:lang w:val="uk-UA"/>
              </w:rPr>
            </w:pPr>
          </w:p>
        </w:tc>
        <w:tc>
          <w:tcPr>
            <w:tcW w:w="1559" w:type="dxa"/>
          </w:tcPr>
          <w:p w14:paraId="0EDEF334" w14:textId="77777777" w:rsidR="00D53CF4" w:rsidRPr="0007200B" w:rsidRDefault="00D53CF4" w:rsidP="00A356E4">
            <w:pPr>
              <w:jc w:val="center"/>
              <w:rPr>
                <w:rFonts w:ascii="Times New Roman" w:hAnsi="Times New Roman"/>
                <w:color w:val="002060"/>
                <w:sz w:val="18"/>
                <w:szCs w:val="18"/>
                <w:lang w:val="uk-UA"/>
              </w:rPr>
            </w:pPr>
          </w:p>
        </w:tc>
        <w:tc>
          <w:tcPr>
            <w:tcW w:w="1276" w:type="dxa"/>
          </w:tcPr>
          <w:p w14:paraId="1A24BEC6" w14:textId="77777777" w:rsidR="00D53CF4" w:rsidRPr="0007200B" w:rsidRDefault="00D53CF4" w:rsidP="00A356E4">
            <w:pPr>
              <w:jc w:val="center"/>
              <w:rPr>
                <w:rFonts w:ascii="Times New Roman" w:hAnsi="Times New Roman"/>
                <w:color w:val="002060"/>
                <w:sz w:val="18"/>
                <w:szCs w:val="18"/>
                <w:lang w:val="uk-UA"/>
              </w:rPr>
            </w:pPr>
          </w:p>
        </w:tc>
      </w:tr>
      <w:tr w:rsidR="00D53CF4" w:rsidRPr="0007200B" w14:paraId="6C8045F3" w14:textId="77777777" w:rsidTr="00A356E4">
        <w:trPr>
          <w:trHeight w:val="338"/>
        </w:trPr>
        <w:tc>
          <w:tcPr>
            <w:tcW w:w="1277" w:type="dxa"/>
          </w:tcPr>
          <w:p w14:paraId="3157834D" w14:textId="77777777" w:rsidR="00D53CF4" w:rsidRPr="0007200B" w:rsidRDefault="00D53CF4" w:rsidP="00A356E4">
            <w:pPr>
              <w:ind w:left="-108" w:right="-108"/>
              <w:rPr>
                <w:rFonts w:ascii="Times New Roman" w:hAnsi="Times New Roman"/>
                <w:b/>
                <w:color w:val="002060"/>
                <w:sz w:val="18"/>
                <w:szCs w:val="24"/>
                <w:lang w:val="uk-UA"/>
              </w:rPr>
            </w:pPr>
            <w:r w:rsidRPr="0007200B">
              <w:rPr>
                <w:rFonts w:ascii="Times New Roman" w:hAnsi="Times New Roman"/>
                <w:b/>
                <w:color w:val="002060"/>
                <w:sz w:val="18"/>
                <w:szCs w:val="24"/>
                <w:lang w:val="uk-UA"/>
              </w:rPr>
              <w:t xml:space="preserve">Травень </w:t>
            </w:r>
          </w:p>
        </w:tc>
        <w:tc>
          <w:tcPr>
            <w:tcW w:w="1331" w:type="dxa"/>
            <w:shd w:val="clear" w:color="auto" w:fill="C4BC96" w:themeFill="background2" w:themeFillShade="BF"/>
          </w:tcPr>
          <w:p w14:paraId="0554F499" w14:textId="77777777" w:rsidR="00D53CF4" w:rsidRPr="0007200B" w:rsidRDefault="00D53CF4" w:rsidP="00A356E4">
            <w:pPr>
              <w:jc w:val="center"/>
              <w:rPr>
                <w:rFonts w:ascii="Times New Roman" w:hAnsi="Times New Roman"/>
                <w:color w:val="002060"/>
                <w:sz w:val="18"/>
                <w:szCs w:val="20"/>
                <w:lang w:val="uk-UA"/>
              </w:rPr>
            </w:pPr>
            <w:r>
              <w:rPr>
                <w:rFonts w:ascii="Times New Roman" w:hAnsi="Times New Roman"/>
                <w:color w:val="002060"/>
                <w:sz w:val="18"/>
                <w:szCs w:val="20"/>
                <w:lang w:val="uk-UA"/>
              </w:rPr>
              <w:t>Гр.№ 6, 18</w:t>
            </w:r>
          </w:p>
        </w:tc>
        <w:tc>
          <w:tcPr>
            <w:tcW w:w="1364" w:type="dxa"/>
          </w:tcPr>
          <w:p w14:paraId="273839F8" w14:textId="77777777" w:rsidR="00D53CF4" w:rsidRPr="0007200B" w:rsidRDefault="00D53CF4" w:rsidP="00A356E4">
            <w:pPr>
              <w:jc w:val="center"/>
              <w:rPr>
                <w:rFonts w:ascii="Times New Roman" w:hAnsi="Times New Roman"/>
                <w:color w:val="002060"/>
                <w:sz w:val="18"/>
                <w:szCs w:val="20"/>
                <w:lang w:val="uk-UA"/>
              </w:rPr>
            </w:pPr>
          </w:p>
        </w:tc>
        <w:tc>
          <w:tcPr>
            <w:tcW w:w="1415" w:type="dxa"/>
          </w:tcPr>
          <w:p w14:paraId="3314B543" w14:textId="77777777" w:rsidR="00D53CF4" w:rsidRPr="0007200B" w:rsidRDefault="00D53CF4" w:rsidP="00A356E4">
            <w:pPr>
              <w:jc w:val="center"/>
              <w:rPr>
                <w:rFonts w:ascii="Times New Roman" w:hAnsi="Times New Roman"/>
                <w:color w:val="002060"/>
                <w:sz w:val="18"/>
                <w:szCs w:val="20"/>
                <w:lang w:val="uk-UA"/>
              </w:rPr>
            </w:pPr>
          </w:p>
        </w:tc>
        <w:tc>
          <w:tcPr>
            <w:tcW w:w="1766" w:type="dxa"/>
          </w:tcPr>
          <w:p w14:paraId="3C7AA0D5" w14:textId="77777777" w:rsidR="00D53CF4" w:rsidRPr="0007200B" w:rsidRDefault="00D53CF4" w:rsidP="00A356E4">
            <w:pPr>
              <w:jc w:val="center"/>
              <w:rPr>
                <w:rFonts w:ascii="Times New Roman" w:hAnsi="Times New Roman"/>
                <w:color w:val="002060"/>
                <w:sz w:val="18"/>
                <w:szCs w:val="20"/>
                <w:lang w:val="uk-UA"/>
              </w:rPr>
            </w:pPr>
          </w:p>
        </w:tc>
        <w:tc>
          <w:tcPr>
            <w:tcW w:w="1211" w:type="dxa"/>
            <w:shd w:val="clear" w:color="auto" w:fill="FFFFFF"/>
          </w:tcPr>
          <w:p w14:paraId="4778EEE2" w14:textId="77777777" w:rsidR="00D53CF4" w:rsidRPr="0007200B" w:rsidRDefault="00D53CF4" w:rsidP="00A356E4">
            <w:pPr>
              <w:jc w:val="center"/>
              <w:rPr>
                <w:rFonts w:ascii="Times New Roman" w:hAnsi="Times New Roman"/>
                <w:color w:val="002060"/>
                <w:sz w:val="18"/>
                <w:szCs w:val="20"/>
                <w:lang w:val="uk-UA"/>
              </w:rPr>
            </w:pPr>
          </w:p>
        </w:tc>
        <w:tc>
          <w:tcPr>
            <w:tcW w:w="1418" w:type="dxa"/>
            <w:shd w:val="clear" w:color="auto" w:fill="FFFFFF" w:themeFill="background1"/>
          </w:tcPr>
          <w:p w14:paraId="05713656" w14:textId="77777777" w:rsidR="00D53CF4" w:rsidRPr="0007200B" w:rsidRDefault="00D53CF4" w:rsidP="00A356E4">
            <w:pPr>
              <w:jc w:val="center"/>
              <w:rPr>
                <w:rFonts w:ascii="Times New Roman" w:hAnsi="Times New Roman"/>
                <w:color w:val="002060"/>
                <w:sz w:val="18"/>
                <w:szCs w:val="20"/>
                <w:lang w:val="uk-UA"/>
              </w:rPr>
            </w:pPr>
          </w:p>
        </w:tc>
        <w:tc>
          <w:tcPr>
            <w:tcW w:w="1275" w:type="dxa"/>
            <w:shd w:val="clear" w:color="auto" w:fill="FFFFFF"/>
          </w:tcPr>
          <w:p w14:paraId="633E39BC" w14:textId="77777777" w:rsidR="00D53CF4" w:rsidRPr="0007200B" w:rsidRDefault="00D53CF4" w:rsidP="00A356E4">
            <w:pPr>
              <w:jc w:val="center"/>
              <w:rPr>
                <w:rFonts w:ascii="Times New Roman" w:hAnsi="Times New Roman"/>
                <w:color w:val="002060"/>
                <w:sz w:val="18"/>
                <w:szCs w:val="20"/>
                <w:lang w:val="uk-UA"/>
              </w:rPr>
            </w:pPr>
          </w:p>
        </w:tc>
        <w:tc>
          <w:tcPr>
            <w:tcW w:w="1278" w:type="dxa"/>
          </w:tcPr>
          <w:p w14:paraId="6539DFD9" w14:textId="77777777" w:rsidR="00D53CF4" w:rsidRPr="0007200B" w:rsidRDefault="00D53CF4" w:rsidP="00A356E4">
            <w:pPr>
              <w:jc w:val="center"/>
              <w:rPr>
                <w:rFonts w:ascii="Times New Roman" w:hAnsi="Times New Roman"/>
                <w:color w:val="002060"/>
                <w:sz w:val="18"/>
                <w:szCs w:val="20"/>
                <w:lang w:val="uk-UA"/>
              </w:rPr>
            </w:pPr>
          </w:p>
        </w:tc>
        <w:tc>
          <w:tcPr>
            <w:tcW w:w="1274" w:type="dxa"/>
            <w:shd w:val="clear" w:color="auto" w:fill="B8CCE4"/>
          </w:tcPr>
          <w:p w14:paraId="784D8004" w14:textId="77777777" w:rsidR="00D53CF4" w:rsidRPr="0007200B" w:rsidRDefault="00D53CF4" w:rsidP="00A356E4">
            <w:pPr>
              <w:ind w:left="-108" w:right="-108"/>
              <w:jc w:val="center"/>
              <w:rPr>
                <w:rFonts w:ascii="Times New Roman" w:hAnsi="Times New Roman"/>
                <w:color w:val="002060"/>
                <w:sz w:val="18"/>
                <w:szCs w:val="20"/>
                <w:lang w:val="uk-UA"/>
              </w:rPr>
            </w:pPr>
            <w:r w:rsidRPr="0007200B">
              <w:rPr>
                <w:rFonts w:ascii="Times New Roman" w:hAnsi="Times New Roman"/>
                <w:color w:val="002060"/>
                <w:sz w:val="18"/>
                <w:szCs w:val="20"/>
                <w:lang w:val="uk-UA"/>
              </w:rPr>
              <w:t>Всі вікові групи</w:t>
            </w:r>
          </w:p>
        </w:tc>
        <w:tc>
          <w:tcPr>
            <w:tcW w:w="1559" w:type="dxa"/>
          </w:tcPr>
          <w:p w14:paraId="503500C7" w14:textId="77777777" w:rsidR="00D53CF4" w:rsidRPr="0007200B" w:rsidRDefault="00D53CF4" w:rsidP="00A356E4">
            <w:pPr>
              <w:jc w:val="center"/>
              <w:rPr>
                <w:rFonts w:ascii="Times New Roman" w:hAnsi="Times New Roman"/>
                <w:color w:val="002060"/>
                <w:sz w:val="18"/>
                <w:szCs w:val="20"/>
                <w:lang w:val="uk-UA"/>
              </w:rPr>
            </w:pPr>
          </w:p>
        </w:tc>
        <w:tc>
          <w:tcPr>
            <w:tcW w:w="1276" w:type="dxa"/>
          </w:tcPr>
          <w:p w14:paraId="1C6BBEB7" w14:textId="77777777" w:rsidR="00D53CF4" w:rsidRPr="0007200B" w:rsidRDefault="00D53CF4" w:rsidP="00A356E4">
            <w:pPr>
              <w:jc w:val="center"/>
              <w:rPr>
                <w:rFonts w:ascii="Times New Roman" w:hAnsi="Times New Roman"/>
                <w:color w:val="002060"/>
                <w:sz w:val="18"/>
                <w:szCs w:val="20"/>
                <w:lang w:val="uk-UA"/>
              </w:rPr>
            </w:pPr>
          </w:p>
        </w:tc>
      </w:tr>
    </w:tbl>
    <w:p w14:paraId="10086275" w14:textId="77777777" w:rsidR="00D53CF4" w:rsidRPr="0007200B" w:rsidRDefault="00D53CF4" w:rsidP="0007200B">
      <w:pPr>
        <w:spacing w:after="0"/>
        <w:rPr>
          <w:rFonts w:ascii="Times New Roman" w:eastAsia="Times New Roman" w:hAnsi="Times New Roman"/>
          <w:b/>
          <w:color w:val="002060"/>
          <w:sz w:val="36"/>
          <w:szCs w:val="28"/>
          <w:lang w:val="uk-UA" w:eastAsia="ru-RU"/>
        </w:rPr>
        <w:sectPr w:rsidR="00D53CF4" w:rsidRPr="0007200B" w:rsidSect="0007200B">
          <w:pgSz w:w="16838" w:h="11906" w:orient="landscape"/>
          <w:pgMar w:top="851" w:right="1134" w:bottom="1701" w:left="1134" w:header="709" w:footer="709" w:gutter="0"/>
          <w:cols w:space="708"/>
          <w:docGrid w:linePitch="360"/>
        </w:sectPr>
      </w:pPr>
    </w:p>
    <w:p w14:paraId="2CB5DAA0" w14:textId="77777777" w:rsidR="00A356E4" w:rsidRPr="00A356E4" w:rsidRDefault="00A356E4" w:rsidP="00A356E4">
      <w:pPr>
        <w:spacing w:after="0"/>
        <w:jc w:val="center"/>
        <w:rPr>
          <w:rFonts w:ascii="Times New Roman" w:eastAsia="Times New Roman" w:hAnsi="Times New Roman"/>
          <w:b/>
          <w:color w:val="002060"/>
          <w:sz w:val="36"/>
          <w:szCs w:val="28"/>
          <w:lang w:val="uk-UA" w:eastAsia="ru-RU"/>
        </w:rPr>
      </w:pPr>
      <w:r w:rsidRPr="00A356E4">
        <w:rPr>
          <w:rFonts w:ascii="Times New Roman" w:eastAsia="Times New Roman" w:hAnsi="Times New Roman"/>
          <w:b/>
          <w:color w:val="002060"/>
          <w:sz w:val="36"/>
          <w:szCs w:val="28"/>
          <w:lang w:val="uk-UA" w:eastAsia="ru-RU"/>
        </w:rPr>
        <w:t>ДОДАТКИ</w:t>
      </w:r>
    </w:p>
    <w:p w14:paraId="579107D6" w14:textId="77777777" w:rsidR="00A356E4" w:rsidRPr="00A356E4" w:rsidRDefault="00A356E4" w:rsidP="00A356E4">
      <w:pPr>
        <w:spacing w:after="0"/>
        <w:ind w:left="360"/>
        <w:jc w:val="right"/>
        <w:rPr>
          <w:rFonts w:ascii="Times New Roman" w:eastAsia="Times New Roman" w:hAnsi="Times New Roman"/>
          <w:b/>
          <w:i/>
          <w:sz w:val="28"/>
          <w:szCs w:val="28"/>
          <w:lang w:eastAsia="ru-RU"/>
        </w:rPr>
      </w:pPr>
      <w:r w:rsidRPr="00A356E4">
        <w:rPr>
          <w:rFonts w:ascii="Times New Roman" w:eastAsia="Times New Roman" w:hAnsi="Times New Roman"/>
          <w:b/>
          <w:i/>
          <w:sz w:val="28"/>
          <w:szCs w:val="28"/>
          <w:lang w:val="uk-UA" w:eastAsia="ru-RU"/>
        </w:rPr>
        <w:t>Додаток 1</w:t>
      </w:r>
    </w:p>
    <w:p w14:paraId="71E6832B" w14:textId="77777777" w:rsidR="00A356E4" w:rsidRPr="00A356E4" w:rsidRDefault="00A356E4" w:rsidP="00A356E4">
      <w:pPr>
        <w:spacing w:after="0" w:line="240" w:lineRule="auto"/>
        <w:jc w:val="center"/>
        <w:rPr>
          <w:rFonts w:ascii="Georgia" w:eastAsia="Times New Roman" w:hAnsi="Georgia"/>
          <w:b/>
          <w:i/>
          <w:sz w:val="32"/>
          <w:szCs w:val="44"/>
          <w:lang w:val="uk-UA" w:eastAsia="ru-RU"/>
        </w:rPr>
      </w:pPr>
      <w:r w:rsidRPr="00A356E4">
        <w:rPr>
          <w:rFonts w:ascii="Georgia" w:eastAsia="Times New Roman" w:hAnsi="Georgia"/>
          <w:b/>
          <w:i/>
          <w:sz w:val="32"/>
          <w:szCs w:val="44"/>
          <w:lang w:val="uk-UA" w:eastAsia="ru-RU"/>
        </w:rPr>
        <w:t>Орієнтовні  тем</w:t>
      </w:r>
      <w:r>
        <w:rPr>
          <w:rFonts w:ascii="Georgia" w:eastAsia="Times New Roman" w:hAnsi="Georgia"/>
          <w:b/>
          <w:i/>
          <w:sz w:val="32"/>
          <w:szCs w:val="44"/>
          <w:lang w:val="uk-UA" w:eastAsia="ru-RU"/>
        </w:rPr>
        <w:t>атичні цикли на 2025/2026</w:t>
      </w:r>
    </w:p>
    <w:p w14:paraId="3342EE13" w14:textId="77777777" w:rsidR="00A356E4" w:rsidRPr="00A356E4" w:rsidRDefault="00A356E4" w:rsidP="00A356E4">
      <w:pPr>
        <w:spacing w:after="0" w:line="240" w:lineRule="auto"/>
        <w:jc w:val="center"/>
        <w:rPr>
          <w:rFonts w:ascii="Georgia" w:eastAsia="Times New Roman" w:hAnsi="Georgia"/>
          <w:b/>
          <w:i/>
          <w:sz w:val="32"/>
          <w:szCs w:val="44"/>
          <w:lang w:val="uk-UA" w:eastAsia="ru-RU"/>
        </w:rPr>
      </w:pPr>
      <w:r w:rsidRPr="00A356E4">
        <w:rPr>
          <w:rFonts w:ascii="Georgia" w:eastAsia="Times New Roman" w:hAnsi="Georgia"/>
          <w:b/>
          <w:i/>
          <w:sz w:val="32"/>
          <w:szCs w:val="44"/>
          <w:lang w:val="uk-UA" w:eastAsia="ru-RU"/>
        </w:rPr>
        <w:t>за освітньою Програмою розвитку  дитини дошкільного віку «Українське дошкілля»</w:t>
      </w:r>
    </w:p>
    <w:tbl>
      <w:tblPr>
        <w:tblpPr w:leftFromText="180" w:rightFromText="180" w:vertAnchor="text" w:horzAnchor="margin" w:tblpXSpec="center" w:tblpY="7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75"/>
        <w:gridCol w:w="2519"/>
        <w:gridCol w:w="175"/>
        <w:gridCol w:w="2376"/>
        <w:gridCol w:w="175"/>
        <w:gridCol w:w="2336"/>
        <w:gridCol w:w="41"/>
        <w:gridCol w:w="107"/>
        <w:gridCol w:w="34"/>
      </w:tblGrid>
      <w:tr w:rsidR="00A356E4" w:rsidRPr="00A356E4" w14:paraId="7F3B5650" w14:textId="77777777" w:rsidTr="00A356E4">
        <w:trPr>
          <w:gridAfter w:val="3"/>
          <w:wAfter w:w="182" w:type="dxa"/>
        </w:trPr>
        <w:tc>
          <w:tcPr>
            <w:tcW w:w="10450" w:type="dxa"/>
            <w:gridSpan w:val="7"/>
            <w:shd w:val="clear" w:color="auto" w:fill="E5B8B7" w:themeFill="accent2" w:themeFillTint="66"/>
          </w:tcPr>
          <w:p w14:paraId="29B426A5"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2060"/>
                <w:sz w:val="28"/>
                <w:szCs w:val="28"/>
                <w:lang w:val="uk-UA" w:eastAsia="ru-RU"/>
              </w:rPr>
              <w:t>ВЕРЕСЕНЬ 202</w:t>
            </w:r>
            <w:r>
              <w:rPr>
                <w:rFonts w:ascii="Times New Roman" w:eastAsia="Times New Roman" w:hAnsi="Times New Roman"/>
                <w:b/>
                <w:color w:val="002060"/>
                <w:sz w:val="28"/>
                <w:szCs w:val="28"/>
                <w:lang w:val="uk-UA" w:eastAsia="ru-RU"/>
              </w:rPr>
              <w:t>5</w:t>
            </w:r>
          </w:p>
        </w:tc>
      </w:tr>
      <w:tr w:rsidR="00A356E4" w:rsidRPr="00A356E4" w14:paraId="7E764B97" w14:textId="77777777" w:rsidTr="00A356E4">
        <w:trPr>
          <w:gridAfter w:val="3"/>
          <w:wAfter w:w="182" w:type="dxa"/>
        </w:trPr>
        <w:tc>
          <w:tcPr>
            <w:tcW w:w="2869" w:type="dxa"/>
            <w:gridSpan w:val="2"/>
          </w:tcPr>
          <w:p w14:paraId="226B3B1E"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06C7B1B6"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Borders>
              <w:bottom w:val="single" w:sz="4" w:space="0" w:color="auto"/>
            </w:tcBorders>
          </w:tcPr>
          <w:p w14:paraId="35F9555B"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394C4D6A"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3F42AEAE"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7C341483"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336" w:type="dxa"/>
          </w:tcPr>
          <w:p w14:paraId="7503D47B"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2EFB6C4B" w14:textId="77777777" w:rsidR="00A356E4" w:rsidRPr="00A356E4" w:rsidRDefault="00A356E4" w:rsidP="00A356E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A356E4" w:rsidRPr="008063FC" w14:paraId="0276AB11" w14:textId="77777777" w:rsidTr="00A356E4">
        <w:trPr>
          <w:gridAfter w:val="3"/>
          <w:wAfter w:w="182" w:type="dxa"/>
        </w:trPr>
        <w:tc>
          <w:tcPr>
            <w:tcW w:w="2869" w:type="dxa"/>
            <w:gridSpan w:val="2"/>
            <w:tcBorders>
              <w:bottom w:val="single" w:sz="4" w:space="0" w:color="auto"/>
            </w:tcBorders>
          </w:tcPr>
          <w:p w14:paraId="1B3ED199"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у дитячому садку:</w:t>
            </w:r>
          </w:p>
          <w:p w14:paraId="53FBAA3B"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78BE767E"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І.</w:t>
            </w:r>
          </w:p>
          <w:p w14:paraId="3DD4B08A"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Я і моя групова кімната.</w:t>
            </w:r>
          </w:p>
          <w:p w14:paraId="23858636" w14:textId="77777777" w:rsidR="00A356E4" w:rsidRPr="008063FC" w:rsidRDefault="008063FC" w:rsidP="00A356E4">
            <w:pPr>
              <w:spacing w:after="0" w:line="240" w:lineRule="auto"/>
              <w:rPr>
                <w:rFonts w:ascii="Times New Roman" w:eastAsia="Times New Roman" w:hAnsi="Times New Roman"/>
                <w:b/>
                <w:color w:val="00B050"/>
                <w:sz w:val="28"/>
                <w:szCs w:val="28"/>
                <w:lang w:val="uk-UA" w:eastAsia="ru-RU"/>
              </w:rPr>
            </w:pPr>
            <w:r w:rsidRPr="008063FC">
              <w:rPr>
                <w:rFonts w:ascii="Times New Roman" w:eastAsia="Times New Roman" w:hAnsi="Times New Roman"/>
                <w:b/>
                <w:color w:val="00B050"/>
                <w:sz w:val="28"/>
                <w:szCs w:val="28"/>
                <w:lang w:val="uk-UA" w:eastAsia="ru-RU"/>
              </w:rPr>
              <w:t>01.09.-05.09.</w:t>
            </w:r>
          </w:p>
          <w:p w14:paraId="547A848E"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7B3C2B9A"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4E61A1FD" w14:textId="77777777" w:rsidR="00A356E4" w:rsidRDefault="00A356E4" w:rsidP="00A356E4">
            <w:pPr>
              <w:spacing w:after="0" w:line="240" w:lineRule="auto"/>
              <w:rPr>
                <w:rFonts w:ascii="Times New Roman" w:eastAsia="Times New Roman" w:hAnsi="Times New Roman"/>
                <w:b/>
                <w:color w:val="0000FF"/>
                <w:sz w:val="28"/>
                <w:szCs w:val="28"/>
                <w:lang w:val="uk-UA" w:eastAsia="ru-RU"/>
              </w:rPr>
            </w:pPr>
          </w:p>
          <w:p w14:paraId="1290483F" w14:textId="77777777" w:rsidR="008063FC" w:rsidRPr="00A356E4" w:rsidRDefault="008063FC" w:rsidP="00A356E4">
            <w:pPr>
              <w:spacing w:after="0" w:line="240" w:lineRule="auto"/>
              <w:rPr>
                <w:rFonts w:ascii="Times New Roman" w:eastAsia="Times New Roman" w:hAnsi="Times New Roman"/>
                <w:b/>
                <w:color w:val="0000FF"/>
                <w:sz w:val="28"/>
                <w:szCs w:val="28"/>
                <w:lang w:val="uk-UA" w:eastAsia="ru-RU"/>
              </w:rPr>
            </w:pPr>
          </w:p>
          <w:p w14:paraId="44304A7D"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пізнаю світ:</w:t>
            </w:r>
          </w:p>
          <w:p w14:paraId="0BA680B2"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0DA3D3A1"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w:t>
            </w:r>
          </w:p>
          <w:p w14:paraId="60FA8C58"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Сонечко і хмаринки, пісок і вода.</w:t>
            </w:r>
          </w:p>
          <w:p w14:paraId="06E70967"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08.09.-12</w:t>
            </w:r>
            <w:r w:rsidRPr="008063FC">
              <w:rPr>
                <w:rFonts w:ascii="Times New Roman" w:eastAsia="Times New Roman" w:hAnsi="Times New Roman"/>
                <w:b/>
                <w:color w:val="00B050"/>
                <w:sz w:val="28"/>
                <w:szCs w:val="28"/>
                <w:lang w:val="uk-UA" w:eastAsia="ru-RU"/>
              </w:rPr>
              <w:t>.09.</w:t>
            </w:r>
          </w:p>
          <w:p w14:paraId="68606A70"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55E04977"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186F40F6"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7F1BD1F7"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6952DE33"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2B2332E7"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0064A2BC"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2FC3BF78"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ІІІ.</w:t>
            </w:r>
          </w:p>
          <w:p w14:paraId="039528C7"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Ігри, іграшки, забави.</w:t>
            </w:r>
          </w:p>
          <w:p w14:paraId="0C4A156A"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15.09.-19</w:t>
            </w:r>
            <w:r w:rsidRPr="008063FC">
              <w:rPr>
                <w:rFonts w:ascii="Times New Roman" w:eastAsia="Times New Roman" w:hAnsi="Times New Roman"/>
                <w:b/>
                <w:color w:val="00B050"/>
                <w:sz w:val="28"/>
                <w:szCs w:val="28"/>
                <w:lang w:val="uk-UA" w:eastAsia="ru-RU"/>
              </w:rPr>
              <w:t>.09.</w:t>
            </w:r>
          </w:p>
          <w:p w14:paraId="1124430D"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372CFE66"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54285D21"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Рослини майданчика та комахи.</w:t>
            </w:r>
          </w:p>
          <w:p w14:paraId="2B899F2B" w14:textId="77777777" w:rsidR="00A356E4"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22.09.-26</w:t>
            </w:r>
            <w:r w:rsidRPr="008063FC">
              <w:rPr>
                <w:rFonts w:ascii="Times New Roman" w:eastAsia="Times New Roman" w:hAnsi="Times New Roman"/>
                <w:b/>
                <w:color w:val="00B050"/>
                <w:sz w:val="28"/>
                <w:szCs w:val="28"/>
                <w:lang w:val="uk-UA" w:eastAsia="ru-RU"/>
              </w:rPr>
              <w:t>.09.</w:t>
            </w:r>
          </w:p>
        </w:tc>
        <w:tc>
          <w:tcPr>
            <w:tcW w:w="2694" w:type="dxa"/>
            <w:gridSpan w:val="2"/>
            <w:tcBorders>
              <w:bottom w:val="single" w:sz="4" w:space="0" w:color="auto"/>
            </w:tcBorders>
          </w:tcPr>
          <w:p w14:paraId="59AC08D7"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у дитячому садку:</w:t>
            </w:r>
          </w:p>
          <w:p w14:paraId="37DC003D"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p>
          <w:p w14:paraId="0E01FFBA"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Я і моя групова кімната. Професії працівників дитячого садка.</w:t>
            </w:r>
          </w:p>
          <w:p w14:paraId="7DBC34B2"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sidRPr="008063FC">
              <w:rPr>
                <w:rFonts w:ascii="Times New Roman" w:eastAsia="Times New Roman" w:hAnsi="Times New Roman"/>
                <w:b/>
                <w:color w:val="00B050"/>
                <w:sz w:val="28"/>
                <w:szCs w:val="28"/>
                <w:lang w:val="uk-UA" w:eastAsia="ru-RU"/>
              </w:rPr>
              <w:t>01.09.-05.09.</w:t>
            </w:r>
          </w:p>
          <w:p w14:paraId="383E7E5C"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50826643"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359A0630" w14:textId="77777777" w:rsidR="00A356E4" w:rsidRPr="00A356E4" w:rsidRDefault="008063FC" w:rsidP="00A356E4">
            <w:pPr>
              <w:spacing w:after="0" w:line="240" w:lineRule="auto"/>
              <w:rPr>
                <w:rFonts w:ascii="Times New Roman" w:eastAsia="Times New Roman" w:hAnsi="Times New Roman"/>
                <w:b/>
                <w:color w:val="0000FF"/>
                <w:sz w:val="28"/>
                <w:szCs w:val="28"/>
                <w:lang w:val="uk-UA" w:eastAsia="ru-RU"/>
              </w:rPr>
            </w:pPr>
            <w:r>
              <w:rPr>
                <w:rFonts w:ascii="Times New Roman" w:eastAsia="Times New Roman" w:hAnsi="Times New Roman"/>
                <w:b/>
                <w:color w:val="0000FF"/>
                <w:sz w:val="28"/>
                <w:szCs w:val="28"/>
                <w:lang w:val="uk-UA" w:eastAsia="ru-RU"/>
              </w:rPr>
              <w:t>Завітала в гості осінь золота:</w:t>
            </w:r>
          </w:p>
          <w:p w14:paraId="70EC1DDA"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w:t>
            </w:r>
          </w:p>
          <w:p w14:paraId="2D4219CD"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Ознаки осені. Фрукти, овочі.</w:t>
            </w:r>
          </w:p>
          <w:p w14:paraId="5BE48CA3"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08.09.-12</w:t>
            </w:r>
            <w:r w:rsidRPr="008063FC">
              <w:rPr>
                <w:rFonts w:ascii="Times New Roman" w:eastAsia="Times New Roman" w:hAnsi="Times New Roman"/>
                <w:b/>
                <w:color w:val="00B050"/>
                <w:sz w:val="28"/>
                <w:szCs w:val="28"/>
                <w:lang w:val="uk-UA" w:eastAsia="ru-RU"/>
              </w:rPr>
              <w:t>.09.</w:t>
            </w:r>
          </w:p>
          <w:p w14:paraId="69F427C6"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56A6B99C"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552B77FA"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7FA697A5" w14:textId="77777777" w:rsidR="00A356E4" w:rsidRPr="00A356E4" w:rsidRDefault="00A356E4" w:rsidP="00A356E4">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Місячник цивільного</w:t>
            </w:r>
          </w:p>
          <w:p w14:paraId="35148F60" w14:textId="77777777" w:rsidR="00A356E4" w:rsidRPr="00A356E4" w:rsidRDefault="00A356E4" w:rsidP="00A356E4">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захисту </w:t>
            </w:r>
          </w:p>
          <w:p w14:paraId="70CD2838" w14:textId="77777777" w:rsidR="00A356E4" w:rsidRPr="00A356E4" w:rsidRDefault="008063FC" w:rsidP="00A356E4">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15.09.-15.10.2025</w:t>
            </w:r>
          </w:p>
          <w:p w14:paraId="098CDE17"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ІІІ.</w:t>
            </w:r>
          </w:p>
          <w:p w14:paraId="7C30C1A3"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Увага! Діти на дорозі!</w:t>
            </w:r>
          </w:p>
          <w:p w14:paraId="75818DA3" w14:textId="77777777" w:rsidR="00A356E4"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15.09.-19</w:t>
            </w:r>
            <w:r w:rsidRPr="008063FC">
              <w:rPr>
                <w:rFonts w:ascii="Times New Roman" w:eastAsia="Times New Roman" w:hAnsi="Times New Roman"/>
                <w:b/>
                <w:color w:val="00B050"/>
                <w:sz w:val="28"/>
                <w:szCs w:val="28"/>
                <w:lang w:val="uk-UA" w:eastAsia="ru-RU"/>
              </w:rPr>
              <w:t>.09.</w:t>
            </w:r>
          </w:p>
          <w:p w14:paraId="06239723"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1E69C301"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Безпека дитини в садку і в родині</w:t>
            </w:r>
          </w:p>
          <w:p w14:paraId="5A6AB40F" w14:textId="77777777" w:rsidR="00A356E4"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22.09.-26</w:t>
            </w:r>
            <w:r w:rsidRPr="008063FC">
              <w:rPr>
                <w:rFonts w:ascii="Times New Roman" w:eastAsia="Times New Roman" w:hAnsi="Times New Roman"/>
                <w:b/>
                <w:color w:val="00B050"/>
                <w:sz w:val="28"/>
                <w:szCs w:val="28"/>
                <w:lang w:val="uk-UA" w:eastAsia="ru-RU"/>
              </w:rPr>
              <w:t>.09.</w:t>
            </w:r>
          </w:p>
        </w:tc>
        <w:tc>
          <w:tcPr>
            <w:tcW w:w="2551" w:type="dxa"/>
            <w:gridSpan w:val="2"/>
            <w:tcBorders>
              <w:bottom w:val="single" w:sz="4" w:space="0" w:color="auto"/>
            </w:tcBorders>
          </w:tcPr>
          <w:p w14:paraId="4A8A9437"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Мій улюблений дитячий садок:</w:t>
            </w:r>
          </w:p>
          <w:p w14:paraId="4164E9FB"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І.</w:t>
            </w:r>
          </w:p>
          <w:p w14:paraId="57712084"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Огляд приміщень і території. Професії працівників дитячого садка.</w:t>
            </w:r>
          </w:p>
          <w:p w14:paraId="29F95C18"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sidRPr="008063FC">
              <w:rPr>
                <w:rFonts w:ascii="Times New Roman" w:eastAsia="Times New Roman" w:hAnsi="Times New Roman"/>
                <w:b/>
                <w:color w:val="00B050"/>
                <w:sz w:val="28"/>
                <w:szCs w:val="28"/>
                <w:lang w:val="uk-UA" w:eastAsia="ru-RU"/>
              </w:rPr>
              <w:t>01.09.-05.09.</w:t>
            </w:r>
          </w:p>
          <w:p w14:paraId="5E4ECD06"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101C43E3"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276513BD"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Завітала в го</w:t>
            </w:r>
            <w:r w:rsidR="008063FC">
              <w:rPr>
                <w:rFonts w:ascii="Times New Roman" w:eastAsia="Times New Roman" w:hAnsi="Times New Roman"/>
                <w:b/>
                <w:color w:val="0000FF"/>
                <w:sz w:val="28"/>
                <w:szCs w:val="28"/>
                <w:lang w:val="uk-UA" w:eastAsia="ru-RU"/>
              </w:rPr>
              <w:t>сті осінь золота:</w:t>
            </w:r>
          </w:p>
          <w:p w14:paraId="6BB2FCF2"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w:t>
            </w:r>
          </w:p>
          <w:p w14:paraId="4C9EAE19"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Сезонні зміни у природі (явища неживої природи).</w:t>
            </w:r>
          </w:p>
          <w:p w14:paraId="7E89DB5B"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08.09.-12</w:t>
            </w:r>
            <w:r w:rsidRPr="008063FC">
              <w:rPr>
                <w:rFonts w:ascii="Times New Roman" w:eastAsia="Times New Roman" w:hAnsi="Times New Roman"/>
                <w:b/>
                <w:color w:val="00B050"/>
                <w:sz w:val="28"/>
                <w:szCs w:val="28"/>
                <w:lang w:val="uk-UA" w:eastAsia="ru-RU"/>
              </w:rPr>
              <w:t>.09.</w:t>
            </w:r>
          </w:p>
          <w:p w14:paraId="09B12FF1"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6D88EA05"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p>
          <w:p w14:paraId="3886A7DF" w14:textId="77777777" w:rsidR="00A356E4" w:rsidRPr="00A356E4" w:rsidRDefault="00A356E4" w:rsidP="00A356E4">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Місячник цивільного захисту </w:t>
            </w:r>
          </w:p>
          <w:p w14:paraId="20E2D8C6" w14:textId="17A80CD9" w:rsidR="00A356E4" w:rsidRPr="00A356E4" w:rsidRDefault="00F712AD" w:rsidP="00A356E4">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w:t>
            </w:r>
            <w:r w:rsidR="008063FC">
              <w:rPr>
                <w:rFonts w:ascii="Times New Roman" w:eastAsia="Times New Roman" w:hAnsi="Times New Roman"/>
                <w:b/>
                <w:color w:val="7030A0"/>
                <w:sz w:val="28"/>
                <w:szCs w:val="28"/>
                <w:lang w:val="uk-UA" w:eastAsia="ru-RU"/>
              </w:rPr>
              <w:t>.2025</w:t>
            </w:r>
          </w:p>
          <w:p w14:paraId="39A2F7B3"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ІІІ.</w:t>
            </w:r>
          </w:p>
          <w:p w14:paraId="3C056AB7"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Увага! Діти на дорозі!</w:t>
            </w:r>
          </w:p>
          <w:p w14:paraId="36DBBC68" w14:textId="77777777" w:rsidR="00A356E4"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15.09.-19</w:t>
            </w:r>
            <w:r w:rsidRPr="008063FC">
              <w:rPr>
                <w:rFonts w:ascii="Times New Roman" w:eastAsia="Times New Roman" w:hAnsi="Times New Roman"/>
                <w:b/>
                <w:color w:val="00B050"/>
                <w:sz w:val="28"/>
                <w:szCs w:val="28"/>
                <w:lang w:val="uk-UA" w:eastAsia="ru-RU"/>
              </w:rPr>
              <w:t>.09.</w:t>
            </w:r>
          </w:p>
          <w:p w14:paraId="26D7B807"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3CBB9AA4"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Безпека дитини в садку і в родині</w:t>
            </w:r>
          </w:p>
          <w:p w14:paraId="042864F7" w14:textId="77777777" w:rsidR="00A356E4"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22.09.-26</w:t>
            </w:r>
            <w:r w:rsidRPr="008063FC">
              <w:rPr>
                <w:rFonts w:ascii="Times New Roman" w:eastAsia="Times New Roman" w:hAnsi="Times New Roman"/>
                <w:b/>
                <w:color w:val="00B050"/>
                <w:sz w:val="28"/>
                <w:szCs w:val="28"/>
                <w:lang w:val="uk-UA" w:eastAsia="ru-RU"/>
              </w:rPr>
              <w:t>.09.</w:t>
            </w:r>
          </w:p>
          <w:p w14:paraId="1CB613FA" w14:textId="77777777" w:rsidR="008063FC" w:rsidRDefault="008063FC" w:rsidP="008063FC">
            <w:pPr>
              <w:spacing w:after="0" w:line="240" w:lineRule="auto"/>
              <w:rPr>
                <w:rFonts w:ascii="Times New Roman" w:eastAsia="Times New Roman" w:hAnsi="Times New Roman"/>
                <w:b/>
                <w:color w:val="00B050"/>
                <w:sz w:val="28"/>
                <w:szCs w:val="28"/>
                <w:lang w:val="uk-UA" w:eastAsia="ru-RU"/>
              </w:rPr>
            </w:pPr>
          </w:p>
          <w:p w14:paraId="102912CC" w14:textId="77777777" w:rsidR="008063FC" w:rsidRDefault="008063FC" w:rsidP="008063FC">
            <w:pPr>
              <w:spacing w:after="0" w:line="240" w:lineRule="auto"/>
              <w:rPr>
                <w:rFonts w:ascii="Times New Roman" w:eastAsia="Times New Roman" w:hAnsi="Times New Roman"/>
                <w:b/>
                <w:color w:val="00B050"/>
                <w:sz w:val="28"/>
                <w:szCs w:val="28"/>
                <w:lang w:val="uk-UA" w:eastAsia="ru-RU"/>
              </w:rPr>
            </w:pPr>
          </w:p>
          <w:p w14:paraId="12C2DFB3" w14:textId="77777777" w:rsidR="008063FC" w:rsidRDefault="008063FC" w:rsidP="008063FC">
            <w:pPr>
              <w:spacing w:after="0" w:line="240" w:lineRule="auto"/>
              <w:rPr>
                <w:rFonts w:ascii="Times New Roman" w:eastAsia="Times New Roman" w:hAnsi="Times New Roman"/>
                <w:b/>
                <w:color w:val="00B050"/>
                <w:sz w:val="28"/>
                <w:szCs w:val="28"/>
                <w:lang w:val="uk-UA" w:eastAsia="ru-RU"/>
              </w:rPr>
            </w:pPr>
          </w:p>
          <w:p w14:paraId="590C835C" w14:textId="77777777" w:rsidR="008063FC" w:rsidRDefault="008063FC" w:rsidP="008063FC">
            <w:pPr>
              <w:spacing w:after="0" w:line="240" w:lineRule="auto"/>
              <w:rPr>
                <w:rFonts w:ascii="Times New Roman" w:eastAsia="Times New Roman" w:hAnsi="Times New Roman"/>
                <w:b/>
                <w:color w:val="00B050"/>
                <w:sz w:val="28"/>
                <w:szCs w:val="28"/>
                <w:lang w:val="uk-UA" w:eastAsia="ru-RU"/>
              </w:rPr>
            </w:pPr>
          </w:p>
          <w:p w14:paraId="50183624"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p>
        </w:tc>
        <w:tc>
          <w:tcPr>
            <w:tcW w:w="2336" w:type="dxa"/>
            <w:tcBorders>
              <w:bottom w:val="single" w:sz="4" w:space="0" w:color="auto"/>
            </w:tcBorders>
          </w:tcPr>
          <w:p w14:paraId="4BE1D520"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майбутній школяр:</w:t>
            </w:r>
          </w:p>
          <w:p w14:paraId="31BA027E"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І.</w:t>
            </w:r>
          </w:p>
          <w:p w14:paraId="47FE7BC2" w14:textId="77777777" w:rsid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Екскурсія до школи (приміщення і територія). Шкільне обладнання.</w:t>
            </w:r>
          </w:p>
          <w:p w14:paraId="08DE8F1B"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sidRPr="008063FC">
              <w:rPr>
                <w:rFonts w:ascii="Times New Roman" w:eastAsia="Times New Roman" w:hAnsi="Times New Roman"/>
                <w:b/>
                <w:color w:val="00B050"/>
                <w:sz w:val="28"/>
                <w:szCs w:val="28"/>
                <w:lang w:val="uk-UA" w:eastAsia="ru-RU"/>
              </w:rPr>
              <w:t>01.09.-05.09.</w:t>
            </w:r>
          </w:p>
          <w:p w14:paraId="5D24B92D" w14:textId="77777777" w:rsidR="00A356E4" w:rsidRPr="00A356E4" w:rsidRDefault="008063FC" w:rsidP="008063FC">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Завітала в го</w:t>
            </w:r>
            <w:r>
              <w:rPr>
                <w:rFonts w:ascii="Times New Roman" w:eastAsia="Times New Roman" w:hAnsi="Times New Roman"/>
                <w:b/>
                <w:color w:val="0000FF"/>
                <w:sz w:val="28"/>
                <w:szCs w:val="28"/>
                <w:lang w:val="uk-UA" w:eastAsia="ru-RU"/>
              </w:rPr>
              <w:t>сті осінь золота:</w:t>
            </w:r>
          </w:p>
          <w:p w14:paraId="64E0E04B" w14:textId="77777777" w:rsidR="00A356E4" w:rsidRPr="00A356E4" w:rsidRDefault="00A356E4" w:rsidP="00A356E4">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 xml:space="preserve">ІІ. </w:t>
            </w:r>
          </w:p>
          <w:p w14:paraId="22097B22" w14:textId="77777777" w:rsid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Сезонні зміни у рослин (квіти майданчика). Життя комах восени.</w:t>
            </w:r>
          </w:p>
          <w:p w14:paraId="60C591AE" w14:textId="77777777" w:rsidR="008063FC"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08.09.-12</w:t>
            </w:r>
            <w:r w:rsidRPr="008063FC">
              <w:rPr>
                <w:rFonts w:ascii="Times New Roman" w:eastAsia="Times New Roman" w:hAnsi="Times New Roman"/>
                <w:b/>
                <w:color w:val="00B050"/>
                <w:sz w:val="28"/>
                <w:szCs w:val="28"/>
                <w:lang w:val="uk-UA" w:eastAsia="ru-RU"/>
              </w:rPr>
              <w:t>.09.</w:t>
            </w:r>
          </w:p>
          <w:p w14:paraId="1672A13F" w14:textId="77777777" w:rsidR="00A356E4" w:rsidRPr="00A356E4" w:rsidRDefault="00A356E4" w:rsidP="00A356E4">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Місячник цивільного захисту    </w:t>
            </w:r>
          </w:p>
          <w:p w14:paraId="46A0A9FB" w14:textId="60DFCE1A" w:rsidR="00A356E4" w:rsidRPr="00A356E4" w:rsidRDefault="00F712AD" w:rsidP="00A356E4">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w:t>
            </w:r>
            <w:r w:rsidR="008063FC">
              <w:rPr>
                <w:rFonts w:ascii="Times New Roman" w:eastAsia="Times New Roman" w:hAnsi="Times New Roman"/>
                <w:b/>
                <w:color w:val="7030A0"/>
                <w:sz w:val="28"/>
                <w:szCs w:val="28"/>
                <w:lang w:val="uk-UA" w:eastAsia="ru-RU"/>
              </w:rPr>
              <w:t>.2025</w:t>
            </w:r>
          </w:p>
          <w:p w14:paraId="1CA5CF96"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ІІІ.</w:t>
            </w:r>
          </w:p>
          <w:p w14:paraId="20197952"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Увага! Діти на дорозі!</w:t>
            </w:r>
          </w:p>
          <w:p w14:paraId="0C5011BD" w14:textId="77777777" w:rsidR="00A356E4"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15.09.-19</w:t>
            </w:r>
            <w:r w:rsidRPr="008063FC">
              <w:rPr>
                <w:rFonts w:ascii="Times New Roman" w:eastAsia="Times New Roman" w:hAnsi="Times New Roman"/>
                <w:b/>
                <w:color w:val="00B050"/>
                <w:sz w:val="28"/>
                <w:szCs w:val="28"/>
                <w:lang w:val="uk-UA" w:eastAsia="ru-RU"/>
              </w:rPr>
              <w:t>.09.</w:t>
            </w:r>
          </w:p>
          <w:p w14:paraId="76C5360E"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06B7B259"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Безпека дитини в садку і в родині</w:t>
            </w:r>
          </w:p>
          <w:p w14:paraId="5041AC2A" w14:textId="77777777" w:rsidR="00A356E4" w:rsidRPr="008063FC" w:rsidRDefault="008063FC" w:rsidP="008063FC">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22.09.-26</w:t>
            </w:r>
            <w:r w:rsidRPr="008063FC">
              <w:rPr>
                <w:rFonts w:ascii="Times New Roman" w:eastAsia="Times New Roman" w:hAnsi="Times New Roman"/>
                <w:b/>
                <w:color w:val="00B050"/>
                <w:sz w:val="28"/>
                <w:szCs w:val="28"/>
                <w:lang w:val="uk-UA" w:eastAsia="ru-RU"/>
              </w:rPr>
              <w:t>.09.</w:t>
            </w:r>
          </w:p>
        </w:tc>
      </w:tr>
      <w:tr w:rsidR="00A356E4" w:rsidRPr="008063FC" w14:paraId="532481F6" w14:textId="77777777" w:rsidTr="00A356E4">
        <w:trPr>
          <w:gridAfter w:val="3"/>
          <w:wAfter w:w="182" w:type="dxa"/>
        </w:trPr>
        <w:tc>
          <w:tcPr>
            <w:tcW w:w="10450" w:type="dxa"/>
            <w:gridSpan w:val="7"/>
            <w:tcBorders>
              <w:bottom w:val="single" w:sz="4" w:space="0" w:color="auto"/>
            </w:tcBorders>
            <w:shd w:val="clear" w:color="auto" w:fill="FBD4B4" w:themeFill="accent6" w:themeFillTint="66"/>
          </w:tcPr>
          <w:p w14:paraId="1D8D5C8E" w14:textId="77777777" w:rsidR="00A356E4" w:rsidRPr="00A356E4" w:rsidRDefault="008063FC" w:rsidP="00A356E4">
            <w:pPr>
              <w:spacing w:after="0" w:line="240" w:lineRule="auto"/>
              <w:jc w:val="center"/>
              <w:rPr>
                <w:rFonts w:ascii="Times New Roman" w:eastAsia="Times New Roman" w:hAnsi="Times New Roman"/>
                <w:b/>
                <w:color w:val="0000FF"/>
                <w:sz w:val="28"/>
                <w:szCs w:val="28"/>
                <w:lang w:val="uk-UA" w:eastAsia="ru-RU"/>
              </w:rPr>
            </w:pPr>
            <w:r>
              <w:rPr>
                <w:rFonts w:ascii="Times New Roman" w:eastAsia="Times New Roman" w:hAnsi="Times New Roman"/>
                <w:b/>
                <w:color w:val="002060"/>
                <w:sz w:val="28"/>
                <w:szCs w:val="28"/>
                <w:lang w:val="uk-UA" w:eastAsia="ru-RU"/>
              </w:rPr>
              <w:t>ЖОВТЕНЬ 2025</w:t>
            </w:r>
            <w:r w:rsidR="00A356E4" w:rsidRPr="00A356E4">
              <w:rPr>
                <w:rFonts w:ascii="Times New Roman" w:eastAsia="Times New Roman" w:hAnsi="Times New Roman"/>
                <w:b/>
                <w:color w:val="002060"/>
                <w:sz w:val="28"/>
                <w:szCs w:val="28"/>
                <w:lang w:val="uk-UA" w:eastAsia="ru-RU"/>
              </w:rPr>
              <w:t xml:space="preserve"> </w:t>
            </w:r>
          </w:p>
        </w:tc>
      </w:tr>
      <w:tr w:rsidR="008063FC" w:rsidRPr="00A356E4" w14:paraId="350A5177" w14:textId="77777777" w:rsidTr="006D0808">
        <w:trPr>
          <w:gridAfter w:val="3"/>
          <w:wAfter w:w="182" w:type="dxa"/>
        </w:trPr>
        <w:tc>
          <w:tcPr>
            <w:tcW w:w="2869" w:type="dxa"/>
            <w:gridSpan w:val="2"/>
          </w:tcPr>
          <w:p w14:paraId="3A9AAB0F"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5AA13F7B"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Borders>
              <w:bottom w:val="single" w:sz="4" w:space="0" w:color="auto"/>
            </w:tcBorders>
          </w:tcPr>
          <w:p w14:paraId="770D3423"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5096167A"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28E93896"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162CAC69"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336" w:type="dxa"/>
          </w:tcPr>
          <w:p w14:paraId="4ADEEA6C"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64D40680" w14:textId="77777777" w:rsidR="008063FC" w:rsidRPr="00A356E4" w:rsidRDefault="008063FC" w:rsidP="008063FC">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A356E4" w:rsidRPr="00A356E4" w14:paraId="7C8A76FF" w14:textId="77777777" w:rsidTr="00A356E4">
        <w:trPr>
          <w:gridAfter w:val="3"/>
          <w:wAfter w:w="182" w:type="dxa"/>
          <w:trHeight w:val="280"/>
        </w:trPr>
        <w:tc>
          <w:tcPr>
            <w:tcW w:w="2869" w:type="dxa"/>
            <w:gridSpan w:val="2"/>
            <w:tcBorders>
              <w:bottom w:val="single" w:sz="4" w:space="0" w:color="auto"/>
            </w:tcBorders>
          </w:tcPr>
          <w:p w14:paraId="67E40A76"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Місячник цивільного</w:t>
            </w:r>
          </w:p>
          <w:p w14:paraId="32722E9B"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захисту </w:t>
            </w:r>
          </w:p>
          <w:p w14:paraId="6172ACB3"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15.09.-15.10.2025</w:t>
            </w:r>
          </w:p>
          <w:p w14:paraId="0758384E"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p>
          <w:p w14:paraId="5E74C3AD"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sz w:val="28"/>
                <w:szCs w:val="28"/>
                <w:lang w:val="uk-UA" w:eastAsia="ru-RU"/>
              </w:rPr>
              <w:t>Безпека дитини в садку і в родині</w:t>
            </w:r>
          </w:p>
          <w:p w14:paraId="4083BEA8" w14:textId="77777777" w:rsidR="00A356E4" w:rsidRPr="00A356E4" w:rsidRDefault="008063FC" w:rsidP="00A356E4">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29.09.-03.10</w:t>
            </w:r>
            <w:r w:rsidRPr="008063FC">
              <w:rPr>
                <w:rFonts w:ascii="Times New Roman" w:eastAsia="Times New Roman" w:hAnsi="Times New Roman"/>
                <w:b/>
                <w:color w:val="00B050"/>
                <w:sz w:val="28"/>
                <w:szCs w:val="28"/>
                <w:lang w:val="uk-UA" w:eastAsia="ru-RU"/>
              </w:rPr>
              <w:t>.</w:t>
            </w:r>
          </w:p>
          <w:p w14:paraId="193601B5" w14:textId="77777777" w:rsidR="008063FC" w:rsidRDefault="008063FC" w:rsidP="00A356E4">
            <w:pPr>
              <w:spacing w:after="0" w:line="240" w:lineRule="auto"/>
              <w:rPr>
                <w:rFonts w:ascii="Times New Roman" w:eastAsia="Times New Roman" w:hAnsi="Times New Roman"/>
                <w:b/>
                <w:color w:val="002060"/>
                <w:sz w:val="28"/>
                <w:szCs w:val="28"/>
                <w:lang w:val="uk-UA" w:eastAsia="ru-RU"/>
              </w:rPr>
            </w:pPr>
          </w:p>
          <w:p w14:paraId="47EC4BF4" w14:textId="77777777" w:rsidR="00A356E4" w:rsidRPr="00A356E4" w:rsidRDefault="008063FC" w:rsidP="00A356E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 xml:space="preserve">Тижневик протипожежних заходів </w:t>
            </w:r>
          </w:p>
          <w:p w14:paraId="4F2AA941"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ІІ.</w:t>
            </w:r>
          </w:p>
          <w:p w14:paraId="32AC05BF" w14:textId="77777777" w:rsidR="00A356E4" w:rsidRPr="00A356E4" w:rsidRDefault="008063FC" w:rsidP="00A356E4">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Хай дитина знає кожна жартувати</w:t>
            </w:r>
            <w:r w:rsidR="00A356E4" w:rsidRPr="00A356E4">
              <w:rPr>
                <w:rFonts w:ascii="Times New Roman" w:eastAsia="Times New Roman" w:hAnsi="Times New Roman"/>
                <w:sz w:val="28"/>
                <w:szCs w:val="28"/>
                <w:lang w:val="uk-UA" w:eastAsia="ru-RU"/>
              </w:rPr>
              <w:t xml:space="preserve"> з вогнем не можна</w:t>
            </w:r>
          </w:p>
          <w:p w14:paraId="0C652FC8" w14:textId="77777777" w:rsidR="008063FC"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06.10.-10.10</w:t>
            </w:r>
            <w:r w:rsidRPr="008063FC">
              <w:rPr>
                <w:rFonts w:ascii="Times New Roman" w:eastAsia="Times New Roman" w:hAnsi="Times New Roman"/>
                <w:b/>
                <w:color w:val="00B050"/>
                <w:sz w:val="28"/>
                <w:szCs w:val="28"/>
                <w:lang w:val="uk-UA" w:eastAsia="ru-RU"/>
              </w:rPr>
              <w:t>.</w:t>
            </w:r>
          </w:p>
          <w:p w14:paraId="20E6B265"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4D56A302" w14:textId="77777777" w:rsidR="00A356E4" w:rsidRPr="00A356E4" w:rsidRDefault="00A356E4" w:rsidP="00A356E4">
            <w:pPr>
              <w:spacing w:after="0" w:line="240" w:lineRule="auto"/>
              <w:rPr>
                <w:rFonts w:ascii="Times New Roman" w:eastAsia="Times New Roman" w:hAnsi="Times New Roman"/>
                <w:color w:val="002060"/>
                <w:sz w:val="24"/>
                <w:szCs w:val="24"/>
                <w:lang w:val="uk-UA" w:eastAsia="ru-RU"/>
              </w:rPr>
            </w:pPr>
            <w:r w:rsidRPr="00A356E4">
              <w:rPr>
                <w:rFonts w:ascii="Times New Roman" w:eastAsia="Times New Roman" w:hAnsi="Times New Roman"/>
                <w:b/>
                <w:color w:val="002060"/>
                <w:sz w:val="28"/>
                <w:szCs w:val="28"/>
                <w:lang w:val="uk-UA" w:eastAsia="ru-RU"/>
              </w:rPr>
              <w:t xml:space="preserve">ІІІ. </w:t>
            </w:r>
          </w:p>
          <w:p w14:paraId="0FB86729"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Здоровим бути здорово</w:t>
            </w:r>
          </w:p>
          <w:p w14:paraId="305A44CC" w14:textId="77777777" w:rsidR="00A356E4"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13.10.-17.10</w:t>
            </w:r>
            <w:r w:rsidRPr="008063FC">
              <w:rPr>
                <w:rFonts w:ascii="Times New Roman" w:eastAsia="Times New Roman" w:hAnsi="Times New Roman"/>
                <w:b/>
                <w:color w:val="00B050"/>
                <w:sz w:val="28"/>
                <w:szCs w:val="28"/>
                <w:lang w:val="uk-UA" w:eastAsia="ru-RU"/>
              </w:rPr>
              <w:t>.</w:t>
            </w:r>
          </w:p>
          <w:p w14:paraId="120E02BB"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 бабусиному подвір</w:t>
            </w:r>
            <w:r w:rsidRPr="008063FC">
              <w:rPr>
                <w:rFonts w:ascii="Times New Roman" w:eastAsia="Times New Roman" w:hAnsi="Times New Roman"/>
                <w:b/>
                <w:color w:val="002060"/>
                <w:sz w:val="28"/>
                <w:szCs w:val="28"/>
                <w:lang w:val="uk-UA" w:eastAsia="ru-RU"/>
              </w:rPr>
              <w:t>’</w:t>
            </w:r>
            <w:r w:rsidR="00647997">
              <w:rPr>
                <w:rFonts w:ascii="Times New Roman" w:eastAsia="Times New Roman" w:hAnsi="Times New Roman"/>
                <w:b/>
                <w:color w:val="002060"/>
                <w:sz w:val="28"/>
                <w:szCs w:val="28"/>
                <w:lang w:val="uk-UA" w:eastAsia="ru-RU"/>
              </w:rPr>
              <w:t>ї:</w:t>
            </w:r>
          </w:p>
          <w:p w14:paraId="3E8B7163"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0689B850"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Свійські тварини. Свійські птахи.</w:t>
            </w:r>
          </w:p>
          <w:p w14:paraId="6C708444"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20.10.-24.10</w:t>
            </w:r>
            <w:r w:rsidRPr="008063FC">
              <w:rPr>
                <w:rFonts w:ascii="Times New Roman" w:eastAsia="Times New Roman" w:hAnsi="Times New Roman"/>
                <w:b/>
                <w:color w:val="00B050"/>
                <w:sz w:val="28"/>
                <w:szCs w:val="28"/>
                <w:lang w:val="uk-UA" w:eastAsia="ru-RU"/>
              </w:rPr>
              <w:t>.</w:t>
            </w:r>
          </w:p>
          <w:p w14:paraId="338F0F2D"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12460F89"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24CEBA9C"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29D9C339"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22231F4D"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Осінні канікули</w:t>
            </w:r>
          </w:p>
          <w:p w14:paraId="38748C4A" w14:textId="77777777" w:rsidR="00A356E4" w:rsidRPr="00A356E4" w:rsidRDefault="00647997" w:rsidP="00A356E4">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 27.10. по 31.10.2025</w:t>
            </w:r>
          </w:p>
          <w:p w14:paraId="6A36B903"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sz w:val="28"/>
                <w:szCs w:val="28"/>
                <w:lang w:val="uk-UA" w:eastAsia="ru-RU"/>
              </w:rPr>
              <w:t>(за окремим планом)</w:t>
            </w:r>
          </w:p>
          <w:p w14:paraId="5064A8E4" w14:textId="77777777" w:rsidR="00A356E4" w:rsidRPr="00A356E4" w:rsidRDefault="00A356E4" w:rsidP="00A356E4">
            <w:pPr>
              <w:spacing w:after="0" w:line="240" w:lineRule="auto"/>
              <w:rPr>
                <w:rFonts w:ascii="Times New Roman" w:eastAsia="Times New Roman" w:hAnsi="Times New Roman"/>
                <w:sz w:val="28"/>
                <w:szCs w:val="28"/>
                <w:highlight w:val="yellow"/>
                <w:lang w:val="uk-UA" w:eastAsia="ru-RU"/>
              </w:rPr>
            </w:pPr>
          </w:p>
          <w:p w14:paraId="40B015E2" w14:textId="77777777" w:rsidR="00A356E4" w:rsidRPr="00A356E4" w:rsidRDefault="00A356E4" w:rsidP="00A356E4">
            <w:pPr>
              <w:spacing w:after="0" w:line="240" w:lineRule="auto"/>
              <w:rPr>
                <w:rFonts w:ascii="Times New Roman" w:eastAsia="Times New Roman" w:hAnsi="Times New Roman"/>
                <w:sz w:val="28"/>
                <w:szCs w:val="28"/>
                <w:highlight w:val="yellow"/>
                <w:lang w:val="uk-UA" w:eastAsia="ru-RU"/>
              </w:rPr>
            </w:pPr>
          </w:p>
          <w:p w14:paraId="3E445DE3" w14:textId="77777777" w:rsidR="00A356E4" w:rsidRPr="00A356E4" w:rsidRDefault="00A356E4" w:rsidP="00A356E4">
            <w:pPr>
              <w:spacing w:after="0" w:line="240" w:lineRule="auto"/>
              <w:rPr>
                <w:rFonts w:ascii="Times New Roman" w:eastAsia="Times New Roman" w:hAnsi="Times New Roman"/>
                <w:sz w:val="28"/>
                <w:szCs w:val="28"/>
                <w:highlight w:val="yellow"/>
                <w:lang w:val="uk-UA" w:eastAsia="ru-RU"/>
              </w:rPr>
            </w:pPr>
          </w:p>
        </w:tc>
        <w:tc>
          <w:tcPr>
            <w:tcW w:w="2694" w:type="dxa"/>
            <w:gridSpan w:val="2"/>
            <w:tcBorders>
              <w:bottom w:val="single" w:sz="4" w:space="0" w:color="auto"/>
            </w:tcBorders>
          </w:tcPr>
          <w:p w14:paraId="5FD29EAF"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Місячник цивільного</w:t>
            </w:r>
          </w:p>
          <w:p w14:paraId="2E1E9BE2"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захисту </w:t>
            </w:r>
          </w:p>
          <w:p w14:paraId="674EEDB0"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15.09.-15.10.2025</w:t>
            </w:r>
          </w:p>
          <w:p w14:paraId="5A0168CE"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p>
          <w:p w14:paraId="031E87F2"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sz w:val="28"/>
                <w:szCs w:val="28"/>
                <w:lang w:val="uk-UA" w:eastAsia="ru-RU"/>
              </w:rPr>
              <w:t>Захисти себе сам. Свої та чужі люди.</w:t>
            </w:r>
          </w:p>
          <w:p w14:paraId="455211FA" w14:textId="77777777" w:rsidR="008063FC"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29.09.-03.10</w:t>
            </w:r>
            <w:r w:rsidRPr="008063FC">
              <w:rPr>
                <w:rFonts w:ascii="Times New Roman" w:eastAsia="Times New Roman" w:hAnsi="Times New Roman"/>
                <w:b/>
                <w:color w:val="00B050"/>
                <w:sz w:val="28"/>
                <w:szCs w:val="28"/>
                <w:lang w:val="uk-UA" w:eastAsia="ru-RU"/>
              </w:rPr>
              <w:t>.</w:t>
            </w:r>
          </w:p>
          <w:p w14:paraId="78886D19"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24CE61A7"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Тижневик протипожежних заходів</w:t>
            </w:r>
          </w:p>
          <w:p w14:paraId="1C850A07"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ІІ.</w:t>
            </w:r>
          </w:p>
          <w:p w14:paraId="36DE7786"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Хай дитина знає кожна ж</w:t>
            </w:r>
            <w:r w:rsidR="008063FC">
              <w:rPr>
                <w:rFonts w:ascii="Times New Roman" w:eastAsia="Times New Roman" w:hAnsi="Times New Roman"/>
                <w:sz w:val="28"/>
                <w:szCs w:val="28"/>
                <w:lang w:val="uk-UA" w:eastAsia="ru-RU"/>
              </w:rPr>
              <w:t>артувати</w:t>
            </w:r>
            <w:r w:rsidRPr="00A356E4">
              <w:rPr>
                <w:rFonts w:ascii="Times New Roman" w:eastAsia="Times New Roman" w:hAnsi="Times New Roman"/>
                <w:sz w:val="28"/>
                <w:szCs w:val="28"/>
                <w:lang w:val="uk-UA" w:eastAsia="ru-RU"/>
              </w:rPr>
              <w:t xml:space="preserve"> з вогнем не можна</w:t>
            </w:r>
          </w:p>
          <w:p w14:paraId="0F9C2660" w14:textId="77777777" w:rsidR="008063FC"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06.10.-10.10</w:t>
            </w:r>
            <w:r w:rsidRPr="008063FC">
              <w:rPr>
                <w:rFonts w:ascii="Times New Roman" w:eastAsia="Times New Roman" w:hAnsi="Times New Roman"/>
                <w:b/>
                <w:color w:val="00B050"/>
                <w:sz w:val="28"/>
                <w:szCs w:val="28"/>
                <w:lang w:val="uk-UA" w:eastAsia="ru-RU"/>
              </w:rPr>
              <w:t>.</w:t>
            </w:r>
          </w:p>
          <w:p w14:paraId="7478EA6B"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p>
          <w:p w14:paraId="5DC5F7E4" w14:textId="77777777" w:rsidR="00A356E4" w:rsidRPr="00A356E4" w:rsidRDefault="00A356E4" w:rsidP="00A356E4">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0EC3CAC3"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Здоровим бути здорово</w:t>
            </w:r>
          </w:p>
          <w:p w14:paraId="084641A8" w14:textId="77777777" w:rsidR="00A356E4"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13.10.-17.10</w:t>
            </w:r>
            <w:r w:rsidRPr="008063FC">
              <w:rPr>
                <w:rFonts w:ascii="Times New Roman" w:eastAsia="Times New Roman" w:hAnsi="Times New Roman"/>
                <w:b/>
                <w:color w:val="00B050"/>
                <w:sz w:val="28"/>
                <w:szCs w:val="28"/>
                <w:lang w:val="uk-UA" w:eastAsia="ru-RU"/>
              </w:rPr>
              <w:t>.</w:t>
            </w:r>
          </w:p>
          <w:p w14:paraId="0A5180F5"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 бабусиному подвір</w:t>
            </w:r>
            <w:r w:rsidRPr="00A356E4">
              <w:rPr>
                <w:rFonts w:ascii="Times New Roman" w:eastAsia="Times New Roman" w:hAnsi="Times New Roman"/>
                <w:b/>
                <w:color w:val="002060"/>
                <w:sz w:val="28"/>
                <w:szCs w:val="28"/>
                <w:lang w:eastAsia="ru-RU"/>
              </w:rPr>
              <w:t>’</w:t>
            </w:r>
            <w:r w:rsidR="00647997">
              <w:rPr>
                <w:rFonts w:ascii="Times New Roman" w:eastAsia="Times New Roman" w:hAnsi="Times New Roman"/>
                <w:b/>
                <w:color w:val="002060"/>
                <w:sz w:val="28"/>
                <w:szCs w:val="28"/>
                <w:lang w:val="uk-UA" w:eastAsia="ru-RU"/>
              </w:rPr>
              <w:t>ї:</w:t>
            </w:r>
          </w:p>
          <w:p w14:paraId="73CCEFF2"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181E18EB"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Свійські тварини. Свійські птахи.</w:t>
            </w:r>
          </w:p>
          <w:p w14:paraId="55AEA88A"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20.10.-24.10</w:t>
            </w:r>
            <w:r w:rsidRPr="008063FC">
              <w:rPr>
                <w:rFonts w:ascii="Times New Roman" w:eastAsia="Times New Roman" w:hAnsi="Times New Roman"/>
                <w:b/>
                <w:color w:val="00B050"/>
                <w:sz w:val="28"/>
                <w:szCs w:val="28"/>
                <w:lang w:val="uk-UA" w:eastAsia="ru-RU"/>
              </w:rPr>
              <w:t>.</w:t>
            </w:r>
          </w:p>
          <w:p w14:paraId="2884A6AD"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03FB0DF2"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5152C13F"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6ECC80E6"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3679F0CA"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Осінні канікули</w:t>
            </w:r>
          </w:p>
          <w:p w14:paraId="7F174B52"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 27.10. по 31.10.2025</w:t>
            </w:r>
          </w:p>
          <w:p w14:paraId="3BB1961B"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sz w:val="28"/>
                <w:szCs w:val="28"/>
                <w:lang w:val="uk-UA" w:eastAsia="ru-RU"/>
              </w:rPr>
              <w:t>(за окремим планом)</w:t>
            </w:r>
          </w:p>
          <w:p w14:paraId="26D85377" w14:textId="77777777" w:rsidR="00A356E4" w:rsidRPr="00A356E4" w:rsidRDefault="00A356E4" w:rsidP="00A356E4">
            <w:pPr>
              <w:spacing w:after="0" w:line="240" w:lineRule="auto"/>
              <w:rPr>
                <w:rFonts w:ascii="Times New Roman" w:eastAsia="Times New Roman" w:hAnsi="Times New Roman"/>
                <w:sz w:val="28"/>
                <w:szCs w:val="28"/>
                <w:lang w:val="uk-UA" w:eastAsia="ru-RU"/>
              </w:rPr>
            </w:pPr>
          </w:p>
        </w:tc>
        <w:tc>
          <w:tcPr>
            <w:tcW w:w="2551" w:type="dxa"/>
            <w:gridSpan w:val="2"/>
            <w:tcBorders>
              <w:bottom w:val="single" w:sz="4" w:space="0" w:color="auto"/>
            </w:tcBorders>
          </w:tcPr>
          <w:p w14:paraId="5406C4E9"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Місячник цивільного</w:t>
            </w:r>
          </w:p>
          <w:p w14:paraId="22BCFFD4"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захисту </w:t>
            </w:r>
          </w:p>
          <w:p w14:paraId="47AF320B"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15.09.-15.10.2025</w:t>
            </w:r>
          </w:p>
          <w:p w14:paraId="271FBB85"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p>
          <w:p w14:paraId="0769A9E6"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sz w:val="28"/>
                <w:szCs w:val="28"/>
                <w:lang w:val="uk-UA" w:eastAsia="ru-RU"/>
              </w:rPr>
              <w:t>Захисти себе сам. Свої та чужі люди.</w:t>
            </w:r>
          </w:p>
          <w:p w14:paraId="7BA78217" w14:textId="77777777" w:rsidR="008063FC"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29.09.-03.10</w:t>
            </w:r>
            <w:r w:rsidRPr="008063FC">
              <w:rPr>
                <w:rFonts w:ascii="Times New Roman" w:eastAsia="Times New Roman" w:hAnsi="Times New Roman"/>
                <w:b/>
                <w:color w:val="00B050"/>
                <w:sz w:val="28"/>
                <w:szCs w:val="28"/>
                <w:lang w:val="uk-UA" w:eastAsia="ru-RU"/>
              </w:rPr>
              <w:t>.</w:t>
            </w:r>
          </w:p>
          <w:p w14:paraId="6436ACA1"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p>
          <w:p w14:paraId="20899B7E"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Тижневик протипожежних заходів</w:t>
            </w:r>
          </w:p>
          <w:p w14:paraId="5A1F060A"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ІІ.</w:t>
            </w:r>
          </w:p>
          <w:p w14:paraId="7337A298" w14:textId="77777777" w:rsidR="00A356E4" w:rsidRPr="00A356E4" w:rsidRDefault="008063FC" w:rsidP="00A356E4">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Хай дитина знає кожна жартувати</w:t>
            </w:r>
            <w:r w:rsidR="00A356E4" w:rsidRPr="00A356E4">
              <w:rPr>
                <w:rFonts w:ascii="Times New Roman" w:eastAsia="Times New Roman" w:hAnsi="Times New Roman"/>
                <w:sz w:val="28"/>
                <w:szCs w:val="28"/>
                <w:lang w:val="uk-UA" w:eastAsia="ru-RU"/>
              </w:rPr>
              <w:t xml:space="preserve"> з вогнем не можна</w:t>
            </w:r>
          </w:p>
          <w:p w14:paraId="38658FD0" w14:textId="77777777" w:rsidR="008063FC"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06.10.-10.10</w:t>
            </w:r>
            <w:r w:rsidRPr="008063FC">
              <w:rPr>
                <w:rFonts w:ascii="Times New Roman" w:eastAsia="Times New Roman" w:hAnsi="Times New Roman"/>
                <w:b/>
                <w:color w:val="00B050"/>
                <w:sz w:val="28"/>
                <w:szCs w:val="28"/>
                <w:lang w:val="uk-UA" w:eastAsia="ru-RU"/>
              </w:rPr>
              <w:t>.</w:t>
            </w:r>
          </w:p>
          <w:p w14:paraId="2B4AFC4D"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76BDD25D" w14:textId="77777777" w:rsidR="00A356E4" w:rsidRPr="00A356E4" w:rsidRDefault="00A356E4" w:rsidP="00A356E4">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6B3C230F"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Здоровим бути здорово</w:t>
            </w:r>
          </w:p>
          <w:p w14:paraId="7D19D83A" w14:textId="77777777" w:rsidR="00A356E4"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13.10.-17.10</w:t>
            </w:r>
            <w:r w:rsidRPr="008063FC">
              <w:rPr>
                <w:rFonts w:ascii="Times New Roman" w:eastAsia="Times New Roman" w:hAnsi="Times New Roman"/>
                <w:b/>
                <w:color w:val="00B050"/>
                <w:sz w:val="28"/>
                <w:szCs w:val="28"/>
                <w:lang w:val="uk-UA" w:eastAsia="ru-RU"/>
              </w:rPr>
              <w:t>.</w:t>
            </w:r>
          </w:p>
          <w:p w14:paraId="63892AEB" w14:textId="77777777" w:rsidR="00A356E4" w:rsidRPr="00647997"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Завітала в гості осінь золота:</w:t>
            </w:r>
          </w:p>
          <w:p w14:paraId="20407155"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ІІІ.</w:t>
            </w:r>
          </w:p>
          <w:p w14:paraId="63489C4C"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Дерева  та їхні плоди (фрукти). Сільськогоспо-</w:t>
            </w:r>
          </w:p>
          <w:p w14:paraId="73A10851"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дарські роботи (овочі). </w:t>
            </w:r>
          </w:p>
          <w:p w14:paraId="03C8FD2C" w14:textId="77777777" w:rsidR="00A356E4"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20.10.-24.10</w:t>
            </w:r>
            <w:r w:rsidRPr="008063FC">
              <w:rPr>
                <w:rFonts w:ascii="Times New Roman" w:eastAsia="Times New Roman" w:hAnsi="Times New Roman"/>
                <w:b/>
                <w:color w:val="00B050"/>
                <w:sz w:val="28"/>
                <w:szCs w:val="28"/>
                <w:lang w:val="uk-UA" w:eastAsia="ru-RU"/>
              </w:rPr>
              <w:t>.</w:t>
            </w:r>
          </w:p>
          <w:p w14:paraId="50A52A45"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6B537620"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Осінні канікули</w:t>
            </w:r>
          </w:p>
          <w:p w14:paraId="7BE79A64"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 27.10. по 31.10.2025</w:t>
            </w:r>
          </w:p>
          <w:p w14:paraId="7F1AD666"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sz w:val="28"/>
                <w:szCs w:val="28"/>
                <w:lang w:val="uk-UA" w:eastAsia="ru-RU"/>
              </w:rPr>
              <w:t>(за окремим планом)</w:t>
            </w:r>
          </w:p>
          <w:p w14:paraId="43A012CC"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p w14:paraId="6EFDECCE" w14:textId="77777777" w:rsidR="00A356E4" w:rsidRPr="00A356E4" w:rsidRDefault="00A356E4" w:rsidP="00A356E4">
            <w:pPr>
              <w:spacing w:after="0" w:line="240" w:lineRule="auto"/>
              <w:rPr>
                <w:rFonts w:ascii="Times New Roman" w:eastAsia="Times New Roman" w:hAnsi="Times New Roman"/>
                <w:b/>
                <w:sz w:val="28"/>
                <w:szCs w:val="28"/>
                <w:lang w:val="uk-UA" w:eastAsia="ru-RU"/>
              </w:rPr>
            </w:pPr>
          </w:p>
        </w:tc>
        <w:tc>
          <w:tcPr>
            <w:tcW w:w="2336" w:type="dxa"/>
            <w:tcBorders>
              <w:bottom w:val="single" w:sz="4" w:space="0" w:color="auto"/>
            </w:tcBorders>
          </w:tcPr>
          <w:p w14:paraId="1E728CBB"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Місячник цивільного</w:t>
            </w:r>
          </w:p>
          <w:p w14:paraId="2B8D9902"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sidRPr="00A356E4">
              <w:rPr>
                <w:rFonts w:ascii="Times New Roman" w:eastAsia="Times New Roman" w:hAnsi="Times New Roman"/>
                <w:b/>
                <w:color w:val="7030A0"/>
                <w:sz w:val="28"/>
                <w:szCs w:val="28"/>
                <w:lang w:val="uk-UA" w:eastAsia="ru-RU"/>
              </w:rPr>
              <w:t xml:space="preserve">захисту </w:t>
            </w:r>
          </w:p>
          <w:p w14:paraId="7233A89B" w14:textId="77777777" w:rsidR="008063FC" w:rsidRPr="00A356E4" w:rsidRDefault="008063FC" w:rsidP="008063FC">
            <w:pPr>
              <w:spacing w:after="0" w:line="240" w:lineRule="auto"/>
              <w:rPr>
                <w:rFonts w:ascii="Times New Roman" w:eastAsia="Times New Roman" w:hAnsi="Times New Roman"/>
                <w:b/>
                <w:color w:val="7030A0"/>
                <w:sz w:val="28"/>
                <w:szCs w:val="28"/>
                <w:lang w:val="uk-UA" w:eastAsia="ru-RU"/>
              </w:rPr>
            </w:pPr>
            <w:r>
              <w:rPr>
                <w:rFonts w:ascii="Times New Roman" w:eastAsia="Times New Roman" w:hAnsi="Times New Roman"/>
                <w:b/>
                <w:color w:val="7030A0"/>
                <w:sz w:val="28"/>
                <w:szCs w:val="28"/>
                <w:lang w:val="uk-UA" w:eastAsia="ru-RU"/>
              </w:rPr>
              <w:t>15.09.-15.10.2025</w:t>
            </w:r>
          </w:p>
          <w:p w14:paraId="42D83C11"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p>
          <w:p w14:paraId="7C853875" w14:textId="77777777" w:rsid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Захисти себе сам. Свої та чужі люди</w:t>
            </w:r>
          </w:p>
          <w:p w14:paraId="1DD3CA01" w14:textId="77777777" w:rsidR="008063FC" w:rsidRPr="008063FC"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29.09.-03.10</w:t>
            </w:r>
            <w:r w:rsidRPr="008063FC">
              <w:rPr>
                <w:rFonts w:ascii="Times New Roman" w:eastAsia="Times New Roman" w:hAnsi="Times New Roman"/>
                <w:b/>
                <w:color w:val="00B050"/>
                <w:sz w:val="28"/>
                <w:szCs w:val="28"/>
                <w:lang w:val="uk-UA" w:eastAsia="ru-RU"/>
              </w:rPr>
              <w:t>.</w:t>
            </w:r>
          </w:p>
          <w:p w14:paraId="60F9589C" w14:textId="77777777" w:rsidR="00A356E4" w:rsidRPr="00A356E4" w:rsidRDefault="00A356E4" w:rsidP="00A356E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Тижневик протипожежних заходів</w:t>
            </w:r>
          </w:p>
          <w:p w14:paraId="58C9471D"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ІІ.</w:t>
            </w:r>
          </w:p>
          <w:p w14:paraId="3CBA19B3" w14:textId="77777777" w:rsidR="00A356E4" w:rsidRDefault="008063FC" w:rsidP="00A356E4">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Хай дитина знає кожна жартувати</w:t>
            </w:r>
            <w:r w:rsidR="00A356E4" w:rsidRPr="00A356E4">
              <w:rPr>
                <w:rFonts w:ascii="Times New Roman" w:eastAsia="Times New Roman" w:hAnsi="Times New Roman"/>
                <w:sz w:val="28"/>
                <w:szCs w:val="28"/>
                <w:lang w:val="uk-UA" w:eastAsia="ru-RU"/>
              </w:rPr>
              <w:t xml:space="preserve"> з вогнем не можна</w:t>
            </w:r>
          </w:p>
          <w:p w14:paraId="4A78ACA9" w14:textId="77777777" w:rsidR="008063FC" w:rsidRPr="00A356E4"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06.10.-10.10</w:t>
            </w:r>
            <w:r w:rsidRPr="008063FC">
              <w:rPr>
                <w:rFonts w:ascii="Times New Roman" w:eastAsia="Times New Roman" w:hAnsi="Times New Roman"/>
                <w:b/>
                <w:color w:val="00B050"/>
                <w:sz w:val="28"/>
                <w:szCs w:val="28"/>
                <w:lang w:val="uk-UA" w:eastAsia="ru-RU"/>
              </w:rPr>
              <w:t>.</w:t>
            </w:r>
          </w:p>
          <w:p w14:paraId="1284B7EC" w14:textId="77777777" w:rsidR="00A356E4" w:rsidRPr="00A356E4" w:rsidRDefault="00A356E4" w:rsidP="00A356E4">
            <w:pPr>
              <w:spacing w:after="0" w:line="240" w:lineRule="auto"/>
              <w:rPr>
                <w:rFonts w:ascii="Times New Roman" w:eastAsia="Times New Roman" w:hAnsi="Times New Roman"/>
                <w:color w:val="002060"/>
                <w:sz w:val="24"/>
                <w:szCs w:val="24"/>
                <w:lang w:val="uk-UA" w:eastAsia="ru-RU"/>
              </w:rPr>
            </w:pPr>
            <w:r w:rsidRPr="00A356E4">
              <w:rPr>
                <w:rFonts w:ascii="Times New Roman" w:eastAsia="Times New Roman" w:hAnsi="Times New Roman"/>
                <w:b/>
                <w:color w:val="002060"/>
                <w:sz w:val="28"/>
                <w:szCs w:val="28"/>
                <w:lang w:val="uk-UA" w:eastAsia="ru-RU"/>
              </w:rPr>
              <w:t xml:space="preserve">ІІІ. </w:t>
            </w:r>
          </w:p>
          <w:p w14:paraId="08909B20"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Здоровим бути здорово</w:t>
            </w:r>
          </w:p>
          <w:p w14:paraId="2E9BCB8E" w14:textId="77777777" w:rsidR="00A356E4" w:rsidRPr="008063FC" w:rsidRDefault="008063FC" w:rsidP="008063FC">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13.10.-17.10</w:t>
            </w:r>
            <w:r w:rsidRPr="008063FC">
              <w:rPr>
                <w:rFonts w:ascii="Times New Roman" w:eastAsia="Times New Roman" w:hAnsi="Times New Roman"/>
                <w:b/>
                <w:color w:val="00B050"/>
                <w:sz w:val="28"/>
                <w:szCs w:val="28"/>
                <w:lang w:val="uk-UA" w:eastAsia="ru-RU"/>
              </w:rPr>
              <w:t>.</w:t>
            </w:r>
          </w:p>
          <w:p w14:paraId="29DCD184" w14:textId="77777777" w:rsidR="00A356E4" w:rsidRPr="00647997"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Завітала в гості осінь золота:</w:t>
            </w:r>
          </w:p>
          <w:p w14:paraId="175E8102"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ІІІ.</w:t>
            </w:r>
          </w:p>
          <w:p w14:paraId="1F87EB37"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Дерева  та їхні плоди (фрукти). Сільськогоспо-</w:t>
            </w:r>
          </w:p>
          <w:p w14:paraId="3C576D61" w14:textId="77777777" w:rsidR="00A356E4" w:rsidRPr="00A356E4" w:rsidRDefault="00A356E4" w:rsidP="00A356E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дарські роботи (овочі).</w:t>
            </w:r>
          </w:p>
          <w:p w14:paraId="010BF843" w14:textId="77777777" w:rsidR="00A356E4"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20.10.-24.10</w:t>
            </w:r>
            <w:r w:rsidRPr="008063FC">
              <w:rPr>
                <w:rFonts w:ascii="Times New Roman" w:eastAsia="Times New Roman" w:hAnsi="Times New Roman"/>
                <w:b/>
                <w:color w:val="00B050"/>
                <w:sz w:val="28"/>
                <w:szCs w:val="28"/>
                <w:lang w:val="uk-UA" w:eastAsia="ru-RU"/>
              </w:rPr>
              <w:t>.</w:t>
            </w:r>
          </w:p>
          <w:p w14:paraId="433FC389"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003D2429" w14:textId="77777777" w:rsidR="00A356E4" w:rsidRPr="00A356E4" w:rsidRDefault="00A356E4" w:rsidP="00A356E4">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Осінні канікули</w:t>
            </w:r>
          </w:p>
          <w:p w14:paraId="44A0D91D"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 27.10. по 31.10.2025</w:t>
            </w:r>
          </w:p>
          <w:p w14:paraId="69B60B6B"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sz w:val="28"/>
                <w:szCs w:val="28"/>
                <w:lang w:val="uk-UA" w:eastAsia="ru-RU"/>
              </w:rPr>
              <w:t>(за окремим планом)</w:t>
            </w:r>
          </w:p>
          <w:p w14:paraId="07E106F4" w14:textId="77777777" w:rsidR="00A356E4" w:rsidRDefault="00A356E4" w:rsidP="00A356E4">
            <w:pPr>
              <w:spacing w:after="0" w:line="240" w:lineRule="auto"/>
              <w:rPr>
                <w:rFonts w:ascii="Times New Roman" w:eastAsia="Times New Roman" w:hAnsi="Times New Roman"/>
                <w:sz w:val="28"/>
                <w:szCs w:val="28"/>
                <w:lang w:val="uk-UA" w:eastAsia="ru-RU"/>
              </w:rPr>
            </w:pPr>
          </w:p>
          <w:p w14:paraId="5ED47483" w14:textId="77777777" w:rsidR="00647997" w:rsidRDefault="00647997" w:rsidP="00A356E4">
            <w:pPr>
              <w:spacing w:after="0" w:line="240" w:lineRule="auto"/>
              <w:rPr>
                <w:rFonts w:ascii="Times New Roman" w:eastAsia="Times New Roman" w:hAnsi="Times New Roman"/>
                <w:sz w:val="28"/>
                <w:szCs w:val="28"/>
                <w:lang w:val="uk-UA" w:eastAsia="ru-RU"/>
              </w:rPr>
            </w:pPr>
          </w:p>
          <w:p w14:paraId="1786B66F" w14:textId="77777777" w:rsidR="00647997" w:rsidRDefault="00647997" w:rsidP="00A356E4">
            <w:pPr>
              <w:spacing w:after="0" w:line="240" w:lineRule="auto"/>
              <w:rPr>
                <w:rFonts w:ascii="Times New Roman" w:eastAsia="Times New Roman" w:hAnsi="Times New Roman"/>
                <w:sz w:val="28"/>
                <w:szCs w:val="28"/>
                <w:lang w:val="uk-UA" w:eastAsia="ru-RU"/>
              </w:rPr>
            </w:pPr>
          </w:p>
          <w:p w14:paraId="261188EF" w14:textId="77777777" w:rsidR="00647997" w:rsidRDefault="00647997" w:rsidP="00A356E4">
            <w:pPr>
              <w:spacing w:after="0" w:line="240" w:lineRule="auto"/>
              <w:rPr>
                <w:rFonts w:ascii="Times New Roman" w:eastAsia="Times New Roman" w:hAnsi="Times New Roman"/>
                <w:sz w:val="28"/>
                <w:szCs w:val="28"/>
                <w:lang w:val="uk-UA" w:eastAsia="ru-RU"/>
              </w:rPr>
            </w:pPr>
          </w:p>
          <w:p w14:paraId="09BEECAE" w14:textId="77777777" w:rsidR="00647997" w:rsidRPr="00A356E4" w:rsidRDefault="00647997" w:rsidP="00A356E4">
            <w:pPr>
              <w:spacing w:after="0" w:line="240" w:lineRule="auto"/>
              <w:rPr>
                <w:rFonts w:ascii="Times New Roman" w:eastAsia="Times New Roman" w:hAnsi="Times New Roman"/>
                <w:sz w:val="28"/>
                <w:szCs w:val="28"/>
                <w:lang w:val="uk-UA" w:eastAsia="ru-RU"/>
              </w:rPr>
            </w:pPr>
          </w:p>
        </w:tc>
      </w:tr>
      <w:tr w:rsidR="00A356E4" w:rsidRPr="00A356E4" w14:paraId="1F789245" w14:textId="77777777" w:rsidTr="00A356E4">
        <w:trPr>
          <w:gridAfter w:val="3"/>
          <w:wAfter w:w="182" w:type="dxa"/>
          <w:trHeight w:val="280"/>
        </w:trPr>
        <w:tc>
          <w:tcPr>
            <w:tcW w:w="10450" w:type="dxa"/>
            <w:gridSpan w:val="7"/>
            <w:tcBorders>
              <w:bottom w:val="single" w:sz="4" w:space="0" w:color="auto"/>
            </w:tcBorders>
            <w:shd w:val="clear" w:color="auto" w:fill="F79646" w:themeFill="accent6"/>
          </w:tcPr>
          <w:p w14:paraId="6703FFC8" w14:textId="77777777" w:rsidR="00A356E4" w:rsidRPr="00A356E4" w:rsidRDefault="00647997" w:rsidP="00A356E4">
            <w:pPr>
              <w:spacing w:after="0" w:line="240" w:lineRule="auto"/>
              <w:jc w:val="center"/>
              <w:rPr>
                <w:rFonts w:ascii="Times New Roman" w:eastAsia="Times New Roman" w:hAnsi="Times New Roman"/>
                <w:b/>
                <w:color w:val="FF0000"/>
                <w:sz w:val="28"/>
                <w:szCs w:val="28"/>
                <w:lang w:val="uk-UA" w:eastAsia="ru-RU"/>
              </w:rPr>
            </w:pPr>
            <w:r>
              <w:rPr>
                <w:rFonts w:ascii="Times New Roman" w:eastAsia="Times New Roman" w:hAnsi="Times New Roman"/>
                <w:b/>
                <w:color w:val="002060"/>
                <w:sz w:val="28"/>
                <w:szCs w:val="28"/>
                <w:lang w:val="uk-UA" w:eastAsia="ru-RU"/>
              </w:rPr>
              <w:t>ЛИСТОПАД 2025</w:t>
            </w:r>
          </w:p>
        </w:tc>
      </w:tr>
      <w:tr w:rsidR="00647997" w:rsidRPr="00A356E4" w14:paraId="49327245" w14:textId="77777777" w:rsidTr="00A356E4">
        <w:trPr>
          <w:gridAfter w:val="3"/>
          <w:wAfter w:w="182" w:type="dxa"/>
          <w:trHeight w:val="274"/>
        </w:trPr>
        <w:tc>
          <w:tcPr>
            <w:tcW w:w="2869" w:type="dxa"/>
            <w:gridSpan w:val="2"/>
          </w:tcPr>
          <w:p w14:paraId="6F902925"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0887669B"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Pr>
          <w:p w14:paraId="4D780D04"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119841F3"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1926C58C"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7F753D29"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336" w:type="dxa"/>
          </w:tcPr>
          <w:p w14:paraId="4FB83BAA"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69D5C6A4"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647997" w:rsidRPr="00A356E4" w14:paraId="677419B8" w14:textId="77777777" w:rsidTr="00A356E4">
        <w:trPr>
          <w:gridAfter w:val="3"/>
          <w:wAfter w:w="182" w:type="dxa"/>
          <w:trHeight w:val="274"/>
        </w:trPr>
        <w:tc>
          <w:tcPr>
            <w:tcW w:w="2869" w:type="dxa"/>
            <w:gridSpan w:val="2"/>
          </w:tcPr>
          <w:p w14:paraId="2F56A21A"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моя сім’я і моя домівка:</w:t>
            </w:r>
          </w:p>
          <w:p w14:paraId="29957B8A"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color w:val="0000FF"/>
                <w:sz w:val="28"/>
                <w:szCs w:val="28"/>
                <w:lang w:val="uk-UA" w:eastAsia="ru-RU"/>
              </w:rPr>
              <w:t>.</w:t>
            </w:r>
          </w:p>
          <w:p w14:paraId="66B12A88"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sz w:val="28"/>
                <w:szCs w:val="28"/>
                <w:lang w:val="uk-UA" w:eastAsia="ru-RU"/>
              </w:rPr>
              <w:t>Я і моя сім’я.</w:t>
            </w:r>
          </w:p>
          <w:p w14:paraId="35B99599"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03.11.-07.11</w:t>
            </w:r>
            <w:r w:rsidRPr="008063FC">
              <w:rPr>
                <w:rFonts w:ascii="Times New Roman" w:eastAsia="Times New Roman" w:hAnsi="Times New Roman"/>
                <w:b/>
                <w:color w:val="00B050"/>
                <w:sz w:val="28"/>
                <w:szCs w:val="28"/>
                <w:lang w:val="uk-UA" w:eastAsia="ru-RU"/>
              </w:rPr>
              <w:t>.</w:t>
            </w:r>
          </w:p>
          <w:p w14:paraId="2BACE187"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2254D4CE"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2B74B7BB"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37B9530E"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5BB41CEC"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10.11.-14.11</w:t>
            </w:r>
            <w:r w:rsidRPr="008063FC">
              <w:rPr>
                <w:rFonts w:ascii="Times New Roman" w:eastAsia="Times New Roman" w:hAnsi="Times New Roman"/>
                <w:b/>
                <w:color w:val="00B050"/>
                <w:sz w:val="28"/>
                <w:szCs w:val="28"/>
                <w:lang w:val="uk-UA" w:eastAsia="ru-RU"/>
              </w:rPr>
              <w:t>.</w:t>
            </w:r>
          </w:p>
          <w:p w14:paraId="27C6659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1346C96"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color w:val="0000FF"/>
                <w:sz w:val="28"/>
                <w:szCs w:val="28"/>
                <w:lang w:val="uk-UA" w:eastAsia="ru-RU"/>
              </w:rPr>
              <w:t>ІІІ.</w:t>
            </w:r>
          </w:p>
          <w:p w14:paraId="53366D57"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Моя домівка.</w:t>
            </w:r>
          </w:p>
          <w:p w14:paraId="6A0D7AF2"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17.11.-21.11</w:t>
            </w:r>
            <w:r w:rsidRPr="008063FC">
              <w:rPr>
                <w:rFonts w:ascii="Times New Roman" w:eastAsia="Times New Roman" w:hAnsi="Times New Roman"/>
                <w:b/>
                <w:color w:val="00B050"/>
                <w:sz w:val="28"/>
                <w:szCs w:val="28"/>
                <w:lang w:val="uk-UA" w:eastAsia="ru-RU"/>
              </w:rPr>
              <w:t>.</w:t>
            </w:r>
          </w:p>
          <w:p w14:paraId="22328123"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690F2C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1BEBF0C"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DB3E16A"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Pr>
                <w:rFonts w:ascii="Times New Roman" w:eastAsia="Times New Roman" w:hAnsi="Times New Roman"/>
                <w:b/>
                <w:color w:val="0000FF"/>
                <w:sz w:val="28"/>
                <w:szCs w:val="28"/>
                <w:lang w:val="uk-UA" w:eastAsia="ru-RU"/>
              </w:rPr>
              <w:t>Мої друзі – лісові звірята:</w:t>
            </w:r>
          </w:p>
          <w:p w14:paraId="48DB5FE0" w14:textId="77777777" w:rsidR="00647997" w:rsidRDefault="00647997" w:rsidP="00647997">
            <w:pPr>
              <w:spacing w:after="0" w:line="240" w:lineRule="auto"/>
              <w:rPr>
                <w:rFonts w:ascii="Times New Roman" w:eastAsia="Times New Roman" w:hAnsi="Times New Roman"/>
                <w:b/>
                <w:color w:val="0000FF"/>
                <w:sz w:val="28"/>
                <w:szCs w:val="28"/>
                <w:lang w:val="uk-UA" w:eastAsia="ru-RU"/>
              </w:rPr>
            </w:pPr>
          </w:p>
          <w:p w14:paraId="22F9DFFB"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67125E39" w14:textId="77777777" w:rsidR="00647997" w:rsidRPr="00A356E4" w:rsidRDefault="00647997" w:rsidP="00647997">
            <w:pPr>
              <w:spacing w:after="0" w:line="240" w:lineRule="auto"/>
              <w:rPr>
                <w:rFonts w:ascii="Times New Roman" w:eastAsia="Times New Roman" w:hAnsi="Times New Roman"/>
                <w:sz w:val="28"/>
                <w:szCs w:val="28"/>
                <w:highlight w:val="yellow"/>
                <w:lang w:val="uk-UA" w:eastAsia="ru-RU"/>
              </w:rPr>
            </w:pPr>
            <w:r w:rsidRPr="00A356E4">
              <w:rPr>
                <w:rFonts w:ascii="Times New Roman" w:eastAsia="Times New Roman" w:hAnsi="Times New Roman"/>
                <w:sz w:val="28"/>
                <w:szCs w:val="28"/>
                <w:lang w:val="uk-UA" w:eastAsia="ru-RU"/>
              </w:rPr>
              <w:t>Білочка, ведмедик, їжачок.</w:t>
            </w:r>
          </w:p>
          <w:p w14:paraId="46B599D5"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24.11.-28.11</w:t>
            </w:r>
            <w:r w:rsidRPr="008063FC">
              <w:rPr>
                <w:rFonts w:ascii="Times New Roman" w:eastAsia="Times New Roman" w:hAnsi="Times New Roman"/>
                <w:b/>
                <w:color w:val="00B050"/>
                <w:sz w:val="28"/>
                <w:szCs w:val="28"/>
                <w:lang w:val="uk-UA" w:eastAsia="ru-RU"/>
              </w:rPr>
              <w:t>.</w:t>
            </w:r>
          </w:p>
          <w:p w14:paraId="3FDB542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5C38127D" w14:textId="77777777" w:rsidR="00647997" w:rsidRPr="00A356E4" w:rsidRDefault="00647997" w:rsidP="00647997">
            <w:pPr>
              <w:spacing w:after="0" w:line="240" w:lineRule="auto"/>
              <w:rPr>
                <w:rFonts w:ascii="Times New Roman" w:eastAsia="Times New Roman" w:hAnsi="Times New Roman"/>
                <w:color w:val="0000FF"/>
                <w:sz w:val="32"/>
                <w:szCs w:val="28"/>
                <w:highlight w:val="yellow"/>
                <w:lang w:val="uk-UA" w:eastAsia="ru-RU"/>
              </w:rPr>
            </w:pPr>
          </w:p>
          <w:p w14:paraId="6E2A39B2" w14:textId="77777777" w:rsidR="00647997" w:rsidRPr="00A356E4" w:rsidRDefault="00647997" w:rsidP="00647997">
            <w:pPr>
              <w:spacing w:after="0" w:line="240" w:lineRule="auto"/>
              <w:rPr>
                <w:rFonts w:ascii="Times New Roman" w:eastAsia="Times New Roman" w:hAnsi="Times New Roman"/>
                <w:b/>
                <w:color w:val="0000FF"/>
                <w:sz w:val="32"/>
                <w:szCs w:val="28"/>
                <w:highlight w:val="yellow"/>
                <w:lang w:val="uk-UA" w:eastAsia="ru-RU"/>
              </w:rPr>
            </w:pPr>
          </w:p>
          <w:p w14:paraId="64F45E45" w14:textId="77777777" w:rsidR="00647997" w:rsidRPr="00A356E4" w:rsidRDefault="00647997" w:rsidP="00647997">
            <w:pPr>
              <w:spacing w:after="0" w:line="240" w:lineRule="auto"/>
              <w:rPr>
                <w:rFonts w:ascii="Times New Roman" w:eastAsia="Times New Roman" w:hAnsi="Times New Roman"/>
                <w:b/>
                <w:color w:val="0000FF"/>
                <w:sz w:val="32"/>
                <w:szCs w:val="28"/>
                <w:highlight w:val="yellow"/>
                <w:lang w:val="uk-UA" w:eastAsia="ru-RU"/>
              </w:rPr>
            </w:pPr>
          </w:p>
        </w:tc>
        <w:tc>
          <w:tcPr>
            <w:tcW w:w="2694" w:type="dxa"/>
            <w:gridSpan w:val="2"/>
          </w:tcPr>
          <w:p w14:paraId="0DD1599B"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моя сім’я і моя домівка:</w:t>
            </w:r>
          </w:p>
          <w:p w14:paraId="33674F4C"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p>
          <w:p w14:paraId="1D59F519"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Я і моя сім’я.</w:t>
            </w:r>
          </w:p>
          <w:p w14:paraId="1F1C756F"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03.11.-07.11</w:t>
            </w:r>
            <w:r w:rsidRPr="008063FC">
              <w:rPr>
                <w:rFonts w:ascii="Times New Roman" w:eastAsia="Times New Roman" w:hAnsi="Times New Roman"/>
                <w:b/>
                <w:color w:val="00B050"/>
                <w:sz w:val="28"/>
                <w:szCs w:val="28"/>
                <w:lang w:val="uk-UA" w:eastAsia="ru-RU"/>
              </w:rPr>
              <w:t>.</w:t>
            </w:r>
          </w:p>
          <w:p w14:paraId="21D1E364"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C0D326C"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71540A76"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402237AB"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7BBE7D0D"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10.11.-14.11</w:t>
            </w:r>
            <w:r w:rsidRPr="008063FC">
              <w:rPr>
                <w:rFonts w:ascii="Times New Roman" w:eastAsia="Times New Roman" w:hAnsi="Times New Roman"/>
                <w:b/>
                <w:color w:val="00B050"/>
                <w:sz w:val="28"/>
                <w:szCs w:val="28"/>
                <w:lang w:val="uk-UA" w:eastAsia="ru-RU"/>
              </w:rPr>
              <w:t>.</w:t>
            </w:r>
          </w:p>
          <w:p w14:paraId="55D04512"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31F6AC5D"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color w:val="0000FF"/>
                <w:sz w:val="28"/>
                <w:szCs w:val="28"/>
                <w:lang w:val="uk-UA" w:eastAsia="ru-RU"/>
              </w:rPr>
              <w:t>ІІІ.</w:t>
            </w:r>
          </w:p>
          <w:p w14:paraId="5F3F4A0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Моя домівка.</w:t>
            </w:r>
          </w:p>
          <w:p w14:paraId="1A08752B"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17.11.-21.11</w:t>
            </w:r>
            <w:r w:rsidRPr="008063FC">
              <w:rPr>
                <w:rFonts w:ascii="Times New Roman" w:eastAsia="Times New Roman" w:hAnsi="Times New Roman"/>
                <w:b/>
                <w:color w:val="00B050"/>
                <w:sz w:val="28"/>
                <w:szCs w:val="28"/>
                <w:lang w:val="uk-UA" w:eastAsia="ru-RU"/>
              </w:rPr>
              <w:t>.</w:t>
            </w:r>
          </w:p>
          <w:p w14:paraId="5183BF0C"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464513B0"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63112917"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2462559D"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Pr>
                <w:rFonts w:ascii="Times New Roman" w:eastAsia="Times New Roman" w:hAnsi="Times New Roman"/>
                <w:b/>
                <w:color w:val="0000FF"/>
                <w:sz w:val="28"/>
                <w:szCs w:val="28"/>
                <w:lang w:val="uk-UA" w:eastAsia="ru-RU"/>
              </w:rPr>
              <w:t>Мої друзі – лісові звірята:</w:t>
            </w:r>
          </w:p>
          <w:p w14:paraId="6B7B1DFB" w14:textId="77777777" w:rsidR="00647997" w:rsidRDefault="00647997" w:rsidP="00647997">
            <w:pPr>
              <w:spacing w:after="0" w:line="240" w:lineRule="auto"/>
              <w:rPr>
                <w:rFonts w:ascii="Times New Roman" w:eastAsia="Times New Roman" w:hAnsi="Times New Roman"/>
                <w:b/>
                <w:color w:val="0000FF"/>
                <w:sz w:val="28"/>
                <w:szCs w:val="28"/>
                <w:lang w:val="uk-UA" w:eastAsia="ru-RU"/>
              </w:rPr>
            </w:pPr>
          </w:p>
          <w:p w14:paraId="6D3A1DFE"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699D8432"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Білочка, ведмедик, їжачок.</w:t>
            </w:r>
          </w:p>
          <w:p w14:paraId="5AE553CB"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24.11.-28.11</w:t>
            </w:r>
            <w:r w:rsidRPr="008063FC">
              <w:rPr>
                <w:rFonts w:ascii="Times New Roman" w:eastAsia="Times New Roman" w:hAnsi="Times New Roman"/>
                <w:b/>
                <w:color w:val="00B050"/>
                <w:sz w:val="28"/>
                <w:szCs w:val="28"/>
                <w:lang w:val="uk-UA" w:eastAsia="ru-RU"/>
              </w:rPr>
              <w:t>.</w:t>
            </w:r>
          </w:p>
          <w:p w14:paraId="2ACC8696"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0353FB4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47DC14B5"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611340E4"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3AAD5334"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265DCCB5"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7782F4EC"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75FAF246"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372D610A"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62F08EFA"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41A9FE9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3197A9D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225A5FB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0015B596"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5BE3FC61"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5455FA9E"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tc>
        <w:tc>
          <w:tcPr>
            <w:tcW w:w="2551" w:type="dxa"/>
            <w:gridSpan w:val="2"/>
          </w:tcPr>
          <w:p w14:paraId="017C5DAA"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і моя родина:</w:t>
            </w:r>
          </w:p>
          <w:p w14:paraId="1B21E334"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7E160E51"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 xml:space="preserve">І. </w:t>
            </w:r>
          </w:p>
          <w:p w14:paraId="2F302942"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Родинні стосунки. Права та обов</w:t>
            </w:r>
            <w:r w:rsidRPr="00A356E4">
              <w:rPr>
                <w:rFonts w:ascii="Times New Roman" w:eastAsia="Times New Roman" w:hAnsi="Times New Roman"/>
                <w:sz w:val="28"/>
                <w:szCs w:val="28"/>
                <w:lang w:eastAsia="ru-RU"/>
              </w:rPr>
              <w:t>’</w:t>
            </w:r>
            <w:r w:rsidRPr="00A356E4">
              <w:rPr>
                <w:rFonts w:ascii="Times New Roman" w:eastAsia="Times New Roman" w:hAnsi="Times New Roman"/>
                <w:sz w:val="28"/>
                <w:szCs w:val="28"/>
                <w:lang w:val="uk-UA" w:eastAsia="ru-RU"/>
              </w:rPr>
              <w:t>зки.</w:t>
            </w:r>
          </w:p>
          <w:p w14:paraId="65AB9387"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03.11.-07.11</w:t>
            </w:r>
            <w:r w:rsidRPr="008063FC">
              <w:rPr>
                <w:rFonts w:ascii="Times New Roman" w:eastAsia="Times New Roman" w:hAnsi="Times New Roman"/>
                <w:b/>
                <w:color w:val="00B050"/>
                <w:sz w:val="28"/>
                <w:szCs w:val="28"/>
                <w:lang w:val="uk-UA" w:eastAsia="ru-RU"/>
              </w:rPr>
              <w:t>.</w:t>
            </w:r>
          </w:p>
          <w:p w14:paraId="024797FC"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F9E4E48"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472DC852"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426ACA0E"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10.11.-14.11</w:t>
            </w:r>
            <w:r w:rsidRPr="008063FC">
              <w:rPr>
                <w:rFonts w:ascii="Times New Roman" w:eastAsia="Times New Roman" w:hAnsi="Times New Roman"/>
                <w:b/>
                <w:color w:val="00B050"/>
                <w:sz w:val="28"/>
                <w:szCs w:val="28"/>
                <w:lang w:val="uk-UA" w:eastAsia="ru-RU"/>
              </w:rPr>
              <w:t>.</w:t>
            </w:r>
          </w:p>
          <w:p w14:paraId="15D653E1"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5A5C9B94"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color w:val="0000FF"/>
                <w:sz w:val="28"/>
                <w:szCs w:val="28"/>
                <w:lang w:val="uk-UA" w:eastAsia="ru-RU"/>
              </w:rPr>
              <w:t>ІІІ.</w:t>
            </w:r>
          </w:p>
          <w:p w14:paraId="2DC9697D"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sz w:val="28"/>
                <w:szCs w:val="28"/>
                <w:lang w:val="uk-UA" w:eastAsia="ru-RU"/>
              </w:rPr>
              <w:t>Я і моя домівка (предмети домашнього вжитку)</w:t>
            </w:r>
          </w:p>
          <w:p w14:paraId="22E0A964"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17.11.-21.11</w:t>
            </w:r>
            <w:r w:rsidRPr="008063FC">
              <w:rPr>
                <w:rFonts w:ascii="Times New Roman" w:eastAsia="Times New Roman" w:hAnsi="Times New Roman"/>
                <w:b/>
                <w:color w:val="00B050"/>
                <w:sz w:val="28"/>
                <w:szCs w:val="28"/>
                <w:lang w:val="uk-UA" w:eastAsia="ru-RU"/>
              </w:rPr>
              <w:t>.</w:t>
            </w:r>
          </w:p>
          <w:p w14:paraId="1FCF380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Pr>
                <w:rFonts w:ascii="Times New Roman" w:eastAsia="Times New Roman" w:hAnsi="Times New Roman"/>
                <w:b/>
                <w:color w:val="0000FF"/>
                <w:sz w:val="28"/>
                <w:szCs w:val="28"/>
                <w:lang w:val="uk-UA" w:eastAsia="ru-RU"/>
              </w:rPr>
              <w:t>Життя навколо нас:</w:t>
            </w:r>
          </w:p>
          <w:p w14:paraId="6BA4F7B9" w14:textId="77777777" w:rsidR="00647997" w:rsidRDefault="00647997" w:rsidP="00647997">
            <w:pPr>
              <w:spacing w:after="0" w:line="240" w:lineRule="auto"/>
              <w:rPr>
                <w:rFonts w:ascii="Times New Roman" w:eastAsia="Times New Roman" w:hAnsi="Times New Roman"/>
                <w:b/>
                <w:color w:val="0000FF"/>
                <w:sz w:val="28"/>
                <w:szCs w:val="28"/>
                <w:lang w:val="uk-UA" w:eastAsia="ru-RU"/>
              </w:rPr>
            </w:pPr>
          </w:p>
          <w:p w14:paraId="32C0613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195ED30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Хто як до зими готується? (тварини). Хто як до зими готується? (птахи).</w:t>
            </w:r>
          </w:p>
          <w:p w14:paraId="65D1742D"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24.11.-28.11</w:t>
            </w:r>
            <w:r w:rsidRPr="008063FC">
              <w:rPr>
                <w:rFonts w:ascii="Times New Roman" w:eastAsia="Times New Roman" w:hAnsi="Times New Roman"/>
                <w:b/>
                <w:color w:val="00B050"/>
                <w:sz w:val="28"/>
                <w:szCs w:val="28"/>
                <w:lang w:val="uk-UA" w:eastAsia="ru-RU"/>
              </w:rPr>
              <w:t>.</w:t>
            </w:r>
          </w:p>
          <w:p w14:paraId="2F62BFA2"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tc>
        <w:tc>
          <w:tcPr>
            <w:tcW w:w="2336" w:type="dxa"/>
          </w:tcPr>
          <w:p w14:paraId="7A5E8928"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Я і моя родина:</w:t>
            </w:r>
          </w:p>
          <w:p w14:paraId="17C0C58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5966D1F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 xml:space="preserve">І. </w:t>
            </w:r>
          </w:p>
          <w:p w14:paraId="5890D4B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Родинні стосунки. Права та обов</w:t>
            </w:r>
            <w:r w:rsidRPr="00A356E4">
              <w:rPr>
                <w:rFonts w:ascii="Times New Roman" w:eastAsia="Times New Roman" w:hAnsi="Times New Roman"/>
                <w:sz w:val="28"/>
                <w:szCs w:val="28"/>
                <w:lang w:eastAsia="ru-RU"/>
              </w:rPr>
              <w:t>’</w:t>
            </w:r>
            <w:r w:rsidRPr="00A356E4">
              <w:rPr>
                <w:rFonts w:ascii="Times New Roman" w:eastAsia="Times New Roman" w:hAnsi="Times New Roman"/>
                <w:sz w:val="28"/>
                <w:szCs w:val="28"/>
                <w:lang w:val="uk-UA" w:eastAsia="ru-RU"/>
              </w:rPr>
              <w:t>зки.</w:t>
            </w:r>
          </w:p>
          <w:p w14:paraId="473DDD07"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03.11.-07.11</w:t>
            </w:r>
            <w:r w:rsidRPr="008063FC">
              <w:rPr>
                <w:rFonts w:ascii="Times New Roman" w:eastAsia="Times New Roman" w:hAnsi="Times New Roman"/>
                <w:b/>
                <w:color w:val="00B050"/>
                <w:sz w:val="28"/>
                <w:szCs w:val="28"/>
                <w:lang w:val="uk-UA" w:eastAsia="ru-RU"/>
              </w:rPr>
              <w:t>.</w:t>
            </w:r>
          </w:p>
          <w:p w14:paraId="2B55403E"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008E572E"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6FB32C37"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10.11.-14.11</w:t>
            </w:r>
            <w:r w:rsidRPr="008063FC">
              <w:rPr>
                <w:rFonts w:ascii="Times New Roman" w:eastAsia="Times New Roman" w:hAnsi="Times New Roman"/>
                <w:b/>
                <w:color w:val="00B050"/>
                <w:sz w:val="28"/>
                <w:szCs w:val="28"/>
                <w:lang w:val="uk-UA" w:eastAsia="ru-RU"/>
              </w:rPr>
              <w:t>.</w:t>
            </w:r>
          </w:p>
          <w:p w14:paraId="47B43623"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678DC157"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color w:val="0000FF"/>
                <w:sz w:val="28"/>
                <w:szCs w:val="28"/>
                <w:lang w:val="uk-UA" w:eastAsia="ru-RU"/>
              </w:rPr>
              <w:t>ІІІ.</w:t>
            </w:r>
          </w:p>
          <w:p w14:paraId="443F24A3"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sz w:val="28"/>
                <w:szCs w:val="28"/>
                <w:lang w:val="uk-UA" w:eastAsia="ru-RU"/>
              </w:rPr>
              <w:t>Я і моя домівка (предмети домашнього вжитку)</w:t>
            </w:r>
          </w:p>
          <w:p w14:paraId="456D489F"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17.11.-21.11</w:t>
            </w:r>
            <w:r w:rsidRPr="008063FC">
              <w:rPr>
                <w:rFonts w:ascii="Times New Roman" w:eastAsia="Times New Roman" w:hAnsi="Times New Roman"/>
                <w:b/>
                <w:color w:val="00B050"/>
                <w:sz w:val="28"/>
                <w:szCs w:val="28"/>
                <w:lang w:val="uk-UA" w:eastAsia="ru-RU"/>
              </w:rPr>
              <w:t>.</w:t>
            </w:r>
          </w:p>
          <w:p w14:paraId="0C87D993"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Pr>
                <w:rFonts w:ascii="Times New Roman" w:eastAsia="Times New Roman" w:hAnsi="Times New Roman"/>
                <w:b/>
                <w:color w:val="0000FF"/>
                <w:sz w:val="28"/>
                <w:szCs w:val="28"/>
                <w:lang w:val="uk-UA" w:eastAsia="ru-RU"/>
              </w:rPr>
              <w:t>Життя навколо нас:</w:t>
            </w:r>
          </w:p>
          <w:p w14:paraId="52B29FC3" w14:textId="77777777" w:rsidR="00647997" w:rsidRDefault="00647997" w:rsidP="00647997">
            <w:pPr>
              <w:spacing w:after="0" w:line="240" w:lineRule="auto"/>
              <w:rPr>
                <w:rFonts w:ascii="Times New Roman" w:eastAsia="Times New Roman" w:hAnsi="Times New Roman"/>
                <w:b/>
                <w:color w:val="0000FF"/>
                <w:sz w:val="28"/>
                <w:szCs w:val="28"/>
                <w:lang w:val="uk-UA" w:eastAsia="ru-RU"/>
              </w:rPr>
            </w:pPr>
          </w:p>
          <w:p w14:paraId="29A7E0FF"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w:t>
            </w:r>
            <w:r w:rsidRPr="00A356E4">
              <w:rPr>
                <w:rFonts w:ascii="Times New Roman" w:eastAsia="Times New Roman" w:hAnsi="Times New Roman"/>
                <w:b/>
                <w:color w:val="0000FF"/>
                <w:sz w:val="28"/>
                <w:szCs w:val="28"/>
                <w:lang w:val="en-US" w:eastAsia="ru-RU"/>
              </w:rPr>
              <w:t>V</w:t>
            </w:r>
            <w:r w:rsidRPr="00A356E4">
              <w:rPr>
                <w:rFonts w:ascii="Times New Roman" w:eastAsia="Times New Roman" w:hAnsi="Times New Roman"/>
                <w:b/>
                <w:color w:val="0000FF"/>
                <w:sz w:val="28"/>
                <w:szCs w:val="28"/>
                <w:lang w:val="uk-UA" w:eastAsia="ru-RU"/>
              </w:rPr>
              <w:t>.</w:t>
            </w:r>
          </w:p>
          <w:p w14:paraId="286F525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Хто як до зими готується? (тварини). Хто як до зими готується? (птахи).</w:t>
            </w:r>
          </w:p>
          <w:p w14:paraId="51B73DFB" w14:textId="77777777" w:rsidR="00647997" w:rsidRPr="00647997" w:rsidRDefault="00647997" w:rsidP="00647997">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B050"/>
                <w:sz w:val="28"/>
                <w:szCs w:val="28"/>
                <w:lang w:val="uk-UA" w:eastAsia="ru-RU"/>
              </w:rPr>
              <w:t>24.11.-28.11</w:t>
            </w:r>
            <w:r w:rsidRPr="008063FC">
              <w:rPr>
                <w:rFonts w:ascii="Times New Roman" w:eastAsia="Times New Roman" w:hAnsi="Times New Roman"/>
                <w:b/>
                <w:color w:val="00B050"/>
                <w:sz w:val="28"/>
                <w:szCs w:val="28"/>
                <w:lang w:val="uk-UA" w:eastAsia="ru-RU"/>
              </w:rPr>
              <w:t>.</w:t>
            </w:r>
          </w:p>
          <w:p w14:paraId="7DD1A69D"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6EF1CC78"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4D3E061D"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5F7D5D6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tc>
      </w:tr>
      <w:tr w:rsidR="00647997" w:rsidRPr="00A356E4" w14:paraId="121E955E" w14:textId="77777777" w:rsidTr="00A356E4">
        <w:trPr>
          <w:gridAfter w:val="3"/>
          <w:wAfter w:w="182" w:type="dxa"/>
          <w:trHeight w:val="274"/>
        </w:trPr>
        <w:tc>
          <w:tcPr>
            <w:tcW w:w="10450" w:type="dxa"/>
            <w:gridSpan w:val="7"/>
            <w:tcBorders>
              <w:bottom w:val="single" w:sz="4" w:space="0" w:color="auto"/>
            </w:tcBorders>
            <w:shd w:val="clear" w:color="auto" w:fill="92CDDC" w:themeFill="accent5" w:themeFillTint="99"/>
          </w:tcPr>
          <w:p w14:paraId="6C0B8C9F" w14:textId="77777777" w:rsidR="00647997" w:rsidRPr="00A356E4" w:rsidRDefault="00647997" w:rsidP="00647997">
            <w:pPr>
              <w:spacing w:after="0" w:line="240" w:lineRule="auto"/>
              <w:jc w:val="center"/>
              <w:rPr>
                <w:rFonts w:ascii="Times New Roman" w:eastAsia="Times New Roman" w:hAnsi="Times New Roman"/>
                <w:b/>
                <w:color w:val="0000FF"/>
                <w:sz w:val="28"/>
                <w:szCs w:val="28"/>
                <w:lang w:val="uk-UA" w:eastAsia="ru-RU"/>
              </w:rPr>
            </w:pPr>
            <w:r>
              <w:rPr>
                <w:rFonts w:ascii="Times New Roman" w:eastAsia="Times New Roman" w:hAnsi="Times New Roman"/>
                <w:b/>
                <w:color w:val="002060"/>
                <w:sz w:val="28"/>
                <w:szCs w:val="28"/>
                <w:lang w:val="uk-UA" w:eastAsia="ru-RU"/>
              </w:rPr>
              <w:t>ГРУДЕНЬ 2025</w:t>
            </w:r>
          </w:p>
        </w:tc>
      </w:tr>
      <w:tr w:rsidR="00647997" w:rsidRPr="00A356E4" w14:paraId="0DA83B62" w14:textId="77777777" w:rsidTr="00A356E4">
        <w:trPr>
          <w:gridAfter w:val="2"/>
          <w:wAfter w:w="141" w:type="dxa"/>
        </w:trPr>
        <w:tc>
          <w:tcPr>
            <w:tcW w:w="2694" w:type="dxa"/>
          </w:tcPr>
          <w:p w14:paraId="3A54F650"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687A399F"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Pr>
          <w:p w14:paraId="34016B71"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3583B05C"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181178E4"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71577088"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552" w:type="dxa"/>
            <w:gridSpan w:val="3"/>
          </w:tcPr>
          <w:p w14:paraId="428509F7"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04DC2C9D" w14:textId="77777777" w:rsidR="00647997" w:rsidRPr="00A356E4" w:rsidRDefault="00647997" w:rsidP="00647997">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647997" w:rsidRPr="00A356E4" w14:paraId="63A54DE4" w14:textId="77777777" w:rsidTr="00A356E4">
        <w:trPr>
          <w:gridAfter w:val="2"/>
          <w:wAfter w:w="141" w:type="dxa"/>
        </w:trPr>
        <w:tc>
          <w:tcPr>
            <w:tcW w:w="2694" w:type="dxa"/>
          </w:tcPr>
          <w:p w14:paraId="09FAE8DC"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uk-UA"/>
              </w:rPr>
            </w:pPr>
            <w:r w:rsidRPr="00A356E4">
              <w:rPr>
                <w:rFonts w:ascii="Times New Roman" w:eastAsia="Times New Roman" w:hAnsi="Times New Roman"/>
                <w:b/>
                <w:color w:val="002060"/>
                <w:sz w:val="28"/>
                <w:szCs w:val="28"/>
                <w:lang w:val="uk-UA" w:eastAsia="uk-UA"/>
              </w:rPr>
              <w:t>І. Інформаційно-роз’яснювальний тижневик</w:t>
            </w:r>
          </w:p>
          <w:p w14:paraId="79C3F39F"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01.12-05.12.</w:t>
            </w:r>
          </w:p>
          <w:p w14:paraId="6D66015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sz w:val="28"/>
                <w:szCs w:val="28"/>
                <w:lang w:val="uk-UA" w:eastAsia="uk-UA"/>
              </w:rPr>
              <w:t>«Рівний рівному»</w:t>
            </w:r>
          </w:p>
          <w:p w14:paraId="7D4E33B4"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3C227D2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Птахи пернаті друзі:</w:t>
            </w:r>
          </w:p>
          <w:p w14:paraId="1227DEEB"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1E9F951F"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 xml:space="preserve">ІІ. </w:t>
            </w:r>
          </w:p>
          <w:p w14:paraId="6B287F21"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Голуб, сорока, ворона, горобець.</w:t>
            </w:r>
          </w:p>
          <w:p w14:paraId="0BA21006"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sz w:val="28"/>
                <w:szCs w:val="28"/>
                <w:lang w:val="uk-UA" w:eastAsia="ru-RU"/>
              </w:rPr>
              <w:t>(Акція «Нагодуємо пташок»)</w:t>
            </w:r>
          </w:p>
          <w:p w14:paraId="634D738B"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08.12-12.12.</w:t>
            </w:r>
          </w:p>
          <w:p w14:paraId="2D5692A2"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6D442358"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6A0CE6A5"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0BF93591"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7288A52F"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Готуємось до свята ялинки</w:t>
            </w:r>
          </w:p>
          <w:p w14:paraId="7F35EE0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52F9DA1C"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00FF"/>
                <w:sz w:val="28"/>
                <w:szCs w:val="28"/>
                <w:lang w:val="uk-UA" w:eastAsia="ru-RU"/>
              </w:rPr>
              <w:t>ІІІ</w:t>
            </w:r>
            <w:r w:rsidRPr="00A356E4">
              <w:rPr>
                <w:rFonts w:ascii="Times New Roman" w:eastAsia="Times New Roman" w:hAnsi="Times New Roman"/>
                <w:b/>
                <w:color w:val="0000FF"/>
                <w:sz w:val="28"/>
                <w:szCs w:val="28"/>
                <w:lang w:eastAsia="ru-RU"/>
              </w:rPr>
              <w:t>.</w:t>
            </w:r>
            <w:r w:rsidRPr="00A356E4">
              <w:rPr>
                <w:rFonts w:ascii="Times New Roman" w:eastAsia="Times New Roman" w:hAnsi="Times New Roman"/>
                <w:sz w:val="28"/>
                <w:szCs w:val="28"/>
                <w:lang w:val="uk-UA" w:eastAsia="ru-RU"/>
              </w:rPr>
              <w:t xml:space="preserve"> Готуємось до свята.</w:t>
            </w:r>
          </w:p>
          <w:p w14:paraId="56315457"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(Казки, вірші, вистави на зимову тематику)</w:t>
            </w:r>
          </w:p>
          <w:p w14:paraId="3D7D6439"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15.12-19.12.</w:t>
            </w:r>
          </w:p>
          <w:p w14:paraId="0E7AB7A6" w14:textId="77777777" w:rsidR="00647997" w:rsidRPr="00647997" w:rsidRDefault="00647997" w:rsidP="00647997">
            <w:pPr>
              <w:spacing w:after="0" w:line="240" w:lineRule="auto"/>
              <w:rPr>
                <w:rFonts w:ascii="Times New Roman" w:eastAsia="Times New Roman" w:hAnsi="Times New Roman"/>
                <w:b/>
                <w:color w:val="002060"/>
                <w:sz w:val="28"/>
                <w:szCs w:val="28"/>
                <w:lang w:val="uk-UA" w:eastAsia="ru-RU"/>
              </w:rPr>
            </w:pPr>
          </w:p>
          <w:p w14:paraId="14E42616"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 xml:space="preserve">. - </w:t>
            </w:r>
            <w:r w:rsidRPr="00A356E4">
              <w:t xml:space="preserve"> </w:t>
            </w:r>
            <w:r w:rsidRPr="00A356E4">
              <w:rPr>
                <w:rFonts w:ascii="Times New Roman" w:eastAsia="Times New Roman" w:hAnsi="Times New Roman"/>
                <w:b/>
                <w:color w:val="002060"/>
                <w:sz w:val="28"/>
                <w:szCs w:val="28"/>
                <w:lang w:val="uk-UA" w:eastAsia="ru-RU"/>
              </w:rPr>
              <w:t>V.</w:t>
            </w:r>
          </w:p>
          <w:p w14:paraId="0F95D81C" w14:textId="77777777" w:rsidR="00647997" w:rsidRPr="006D0808" w:rsidRDefault="00647997" w:rsidP="00647997">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eastAsia="ru-RU"/>
              </w:rPr>
              <w:t>2</w:t>
            </w:r>
            <w:r w:rsidRPr="006D0808">
              <w:rPr>
                <w:rFonts w:ascii="Times New Roman" w:eastAsia="Times New Roman" w:hAnsi="Times New Roman"/>
                <w:b/>
                <w:color w:val="00B050"/>
                <w:sz w:val="28"/>
                <w:szCs w:val="28"/>
                <w:lang w:val="uk-UA" w:eastAsia="ru-RU"/>
              </w:rPr>
              <w:t>2.12.-31.12.</w:t>
            </w:r>
          </w:p>
          <w:p w14:paraId="029073E8"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7ABB3490" w14:textId="77777777" w:rsidR="00647997" w:rsidRPr="00A356E4" w:rsidRDefault="00647997" w:rsidP="00647997">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7ADC7BBC"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tc>
        <w:tc>
          <w:tcPr>
            <w:tcW w:w="2694" w:type="dxa"/>
            <w:gridSpan w:val="2"/>
          </w:tcPr>
          <w:p w14:paraId="7783E324"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uk-UA"/>
              </w:rPr>
            </w:pPr>
            <w:r w:rsidRPr="00A356E4">
              <w:rPr>
                <w:rFonts w:ascii="Times New Roman" w:eastAsia="Times New Roman" w:hAnsi="Times New Roman"/>
                <w:b/>
                <w:color w:val="002060"/>
                <w:sz w:val="28"/>
                <w:szCs w:val="28"/>
                <w:lang w:val="uk-UA" w:eastAsia="uk-UA"/>
              </w:rPr>
              <w:t>І. Інформаційно-роз’яснювальний тижневик</w:t>
            </w:r>
          </w:p>
          <w:p w14:paraId="19ADC20F"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01.12-05.12.</w:t>
            </w:r>
          </w:p>
          <w:p w14:paraId="39FA752B"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sz w:val="28"/>
                <w:szCs w:val="28"/>
                <w:lang w:val="uk-UA" w:eastAsia="uk-UA"/>
              </w:rPr>
              <w:t>«Рівний рівному»</w:t>
            </w:r>
          </w:p>
          <w:p w14:paraId="586DC38B"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05F38BEF"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Птахи пернаті друзі:</w:t>
            </w:r>
          </w:p>
          <w:p w14:paraId="6B4BFA88"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5CD721C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 xml:space="preserve">ІІ. </w:t>
            </w:r>
          </w:p>
          <w:p w14:paraId="44379833"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Голуб, сорока, ворона, горобець.</w:t>
            </w:r>
          </w:p>
          <w:p w14:paraId="23D6AC41" w14:textId="77777777" w:rsidR="00647997" w:rsidRPr="00A356E4" w:rsidRDefault="00647997" w:rsidP="00647997">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sz w:val="28"/>
                <w:szCs w:val="28"/>
                <w:lang w:val="uk-UA" w:eastAsia="ru-RU"/>
              </w:rPr>
              <w:t>(Акція «Нагодуємо пташок»)</w:t>
            </w:r>
          </w:p>
          <w:p w14:paraId="7D9AF747"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08.12-12.12.</w:t>
            </w:r>
          </w:p>
          <w:p w14:paraId="3D0D4B71"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4213F03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11F3305F"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39935D71"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657482FA"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Готуємось до свята ялинки</w:t>
            </w:r>
          </w:p>
          <w:p w14:paraId="41D1A33C"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22701CA6"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r w:rsidRPr="00A356E4">
              <w:rPr>
                <w:rFonts w:ascii="Times New Roman" w:eastAsia="Times New Roman" w:hAnsi="Times New Roman"/>
                <w:b/>
                <w:color w:val="0000FF"/>
                <w:sz w:val="28"/>
                <w:szCs w:val="28"/>
                <w:lang w:val="uk-UA" w:eastAsia="ru-RU"/>
              </w:rPr>
              <w:t>ІІІ</w:t>
            </w:r>
            <w:r w:rsidRPr="00A356E4">
              <w:rPr>
                <w:rFonts w:ascii="Times New Roman" w:eastAsia="Times New Roman" w:hAnsi="Times New Roman"/>
                <w:b/>
                <w:color w:val="0000FF"/>
                <w:sz w:val="28"/>
                <w:szCs w:val="28"/>
                <w:lang w:eastAsia="ru-RU"/>
              </w:rPr>
              <w:t>.</w:t>
            </w:r>
          </w:p>
          <w:p w14:paraId="4207DCB4"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Готуємось до свята. </w:t>
            </w:r>
          </w:p>
          <w:p w14:paraId="42AABB69"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Виготовлення ялинкових прикрас.</w:t>
            </w:r>
          </w:p>
          <w:p w14:paraId="2AE472B4"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15.12-19.12.</w:t>
            </w:r>
          </w:p>
          <w:p w14:paraId="191128C7"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42561569" w14:textId="77777777" w:rsidR="00647997" w:rsidRPr="00647997" w:rsidRDefault="00647997" w:rsidP="00647997">
            <w:pPr>
              <w:spacing w:after="0" w:line="240" w:lineRule="auto"/>
              <w:rPr>
                <w:rFonts w:ascii="Times New Roman" w:eastAsia="Times New Roman" w:hAnsi="Times New Roman"/>
                <w:b/>
                <w:color w:val="002060"/>
                <w:sz w:val="28"/>
                <w:szCs w:val="28"/>
                <w:lang w:val="uk-UA" w:eastAsia="ru-RU"/>
              </w:rPr>
            </w:pPr>
          </w:p>
          <w:p w14:paraId="7B80430B"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ІV. -  V.</w:t>
            </w:r>
          </w:p>
          <w:p w14:paraId="0298FE67"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eastAsia="ru-RU"/>
              </w:rPr>
              <w:t>2</w:t>
            </w:r>
            <w:r w:rsidRPr="006D0808">
              <w:rPr>
                <w:rFonts w:ascii="Times New Roman" w:eastAsia="Times New Roman" w:hAnsi="Times New Roman"/>
                <w:b/>
                <w:color w:val="00B050"/>
                <w:sz w:val="28"/>
                <w:szCs w:val="28"/>
                <w:lang w:val="uk-UA" w:eastAsia="ru-RU"/>
              </w:rPr>
              <w:t>2.12.-31.12.</w:t>
            </w:r>
          </w:p>
          <w:p w14:paraId="42645D34"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1F587F0B" w14:textId="77777777" w:rsidR="00647997" w:rsidRPr="00A356E4" w:rsidRDefault="00647997" w:rsidP="00647997">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210E89BD"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45C6C8BD"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760FD386"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5832A5DA"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2A1184DF"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7D232F55"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49DBC54B"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tc>
        <w:tc>
          <w:tcPr>
            <w:tcW w:w="2551" w:type="dxa"/>
            <w:gridSpan w:val="2"/>
          </w:tcPr>
          <w:p w14:paraId="0F2C9A00"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uk-UA"/>
              </w:rPr>
            </w:pPr>
            <w:r w:rsidRPr="00A356E4">
              <w:rPr>
                <w:rFonts w:ascii="Times New Roman" w:eastAsia="Times New Roman" w:hAnsi="Times New Roman"/>
                <w:b/>
                <w:color w:val="002060"/>
                <w:sz w:val="28"/>
                <w:szCs w:val="28"/>
                <w:lang w:val="uk-UA" w:eastAsia="uk-UA"/>
              </w:rPr>
              <w:t>І. Інформаційно-роз’яснювальний тижневик</w:t>
            </w:r>
          </w:p>
          <w:p w14:paraId="3D1CBDFA"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01.12-05.12.</w:t>
            </w:r>
          </w:p>
          <w:p w14:paraId="12B100B5"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sz w:val="28"/>
                <w:szCs w:val="28"/>
                <w:lang w:val="uk-UA" w:eastAsia="uk-UA"/>
              </w:rPr>
              <w:t>«Рівний рівному»</w:t>
            </w:r>
          </w:p>
          <w:p w14:paraId="2B74CDE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3B0C394A"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Ой до нас прийшла зима:</w:t>
            </w:r>
          </w:p>
          <w:p w14:paraId="5EFE96F6"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67F2355B"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 xml:space="preserve">ІІ. </w:t>
            </w:r>
          </w:p>
          <w:p w14:paraId="51F5C3A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Ознаки зими. </w:t>
            </w:r>
          </w:p>
          <w:p w14:paraId="5C604844"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sz w:val="28"/>
                <w:szCs w:val="28"/>
                <w:lang w:val="uk-UA" w:eastAsia="ru-RU"/>
              </w:rPr>
              <w:t>(явища неживої природи).</w:t>
            </w:r>
          </w:p>
          <w:p w14:paraId="74C14E0A" w14:textId="77777777" w:rsidR="00647997" w:rsidRPr="00A356E4" w:rsidRDefault="00647997" w:rsidP="00647997">
            <w:pPr>
              <w:spacing w:after="0" w:line="240" w:lineRule="auto"/>
              <w:rPr>
                <w:rFonts w:ascii="Times New Roman" w:eastAsia="Times New Roman" w:hAnsi="Times New Roman"/>
                <w:b/>
                <w:sz w:val="28"/>
                <w:szCs w:val="28"/>
                <w:lang w:eastAsia="ru-RU"/>
              </w:rPr>
            </w:pPr>
            <w:r w:rsidRPr="00A356E4">
              <w:rPr>
                <w:rFonts w:ascii="Times New Roman" w:eastAsia="Times New Roman" w:hAnsi="Times New Roman"/>
                <w:sz w:val="28"/>
                <w:szCs w:val="28"/>
                <w:lang w:val="uk-UA" w:eastAsia="ru-RU"/>
              </w:rPr>
              <w:t xml:space="preserve">Природоохоронна діяльність. </w:t>
            </w:r>
            <w:r w:rsidRPr="00A356E4">
              <w:rPr>
                <w:rFonts w:ascii="Times New Roman" w:eastAsia="Times New Roman" w:hAnsi="Times New Roman"/>
                <w:b/>
                <w:sz w:val="28"/>
                <w:szCs w:val="28"/>
                <w:lang w:val="uk-UA" w:eastAsia="ru-RU"/>
              </w:rPr>
              <w:t>(Виготовлення годівничок)</w:t>
            </w:r>
          </w:p>
          <w:p w14:paraId="36DBC0B5"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08.12-12.12.</w:t>
            </w:r>
          </w:p>
          <w:p w14:paraId="277CA8F6"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746AAA9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Готуємось до свята ялинки:</w:t>
            </w:r>
          </w:p>
          <w:p w14:paraId="3B1FA97E"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48B60EA1"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r w:rsidRPr="00A356E4">
              <w:rPr>
                <w:rFonts w:ascii="Times New Roman" w:eastAsia="Times New Roman" w:hAnsi="Times New Roman"/>
                <w:b/>
                <w:color w:val="0000FF"/>
                <w:sz w:val="28"/>
                <w:szCs w:val="28"/>
                <w:lang w:val="uk-UA" w:eastAsia="ru-RU"/>
              </w:rPr>
              <w:t>ІІІ</w:t>
            </w:r>
            <w:r w:rsidRPr="00A356E4">
              <w:rPr>
                <w:rFonts w:ascii="Times New Roman" w:eastAsia="Times New Roman" w:hAnsi="Times New Roman"/>
                <w:b/>
                <w:color w:val="0000FF"/>
                <w:sz w:val="28"/>
                <w:szCs w:val="28"/>
                <w:lang w:eastAsia="ru-RU"/>
              </w:rPr>
              <w:t>.</w:t>
            </w:r>
          </w:p>
          <w:p w14:paraId="0B5C17C0"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Зимові свята. Прикраси на ялинку.</w:t>
            </w:r>
          </w:p>
          <w:p w14:paraId="6707CB62"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15.12-19.12.</w:t>
            </w:r>
          </w:p>
          <w:p w14:paraId="31125601" w14:textId="77777777" w:rsidR="00647997" w:rsidRPr="00647997" w:rsidRDefault="00647997" w:rsidP="00647997">
            <w:pPr>
              <w:spacing w:after="0" w:line="240" w:lineRule="auto"/>
              <w:rPr>
                <w:rFonts w:ascii="Times New Roman" w:eastAsia="Times New Roman" w:hAnsi="Times New Roman"/>
                <w:color w:val="0000FF"/>
                <w:sz w:val="28"/>
                <w:szCs w:val="28"/>
                <w:lang w:val="uk-UA" w:eastAsia="ru-RU"/>
              </w:rPr>
            </w:pPr>
          </w:p>
          <w:p w14:paraId="277A3151" w14:textId="77777777" w:rsidR="00647997" w:rsidRPr="00A356E4" w:rsidRDefault="00647997" w:rsidP="00647997">
            <w:pPr>
              <w:spacing w:after="0" w:line="240" w:lineRule="auto"/>
              <w:rPr>
                <w:rFonts w:ascii="Times New Roman" w:eastAsia="Times New Roman" w:hAnsi="Times New Roman"/>
                <w:b/>
                <w:color w:val="002060"/>
                <w:sz w:val="28"/>
                <w:szCs w:val="28"/>
                <w:lang w:eastAsia="ru-RU"/>
              </w:rPr>
            </w:pPr>
          </w:p>
          <w:p w14:paraId="15C2B8CF"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ІV. -  V.</w:t>
            </w:r>
          </w:p>
          <w:p w14:paraId="6A38A281"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eastAsia="ru-RU"/>
              </w:rPr>
              <w:t>2</w:t>
            </w:r>
            <w:r w:rsidRPr="006D0808">
              <w:rPr>
                <w:rFonts w:ascii="Times New Roman" w:eastAsia="Times New Roman" w:hAnsi="Times New Roman"/>
                <w:b/>
                <w:color w:val="00B050"/>
                <w:sz w:val="28"/>
                <w:szCs w:val="28"/>
                <w:lang w:val="uk-UA" w:eastAsia="ru-RU"/>
              </w:rPr>
              <w:t>2.12.-31.12.</w:t>
            </w:r>
          </w:p>
          <w:p w14:paraId="19BF2FBE"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56974FAF" w14:textId="77777777" w:rsidR="00647997" w:rsidRPr="00A356E4" w:rsidRDefault="00647997" w:rsidP="00647997">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05D8C73E"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686040C1" w14:textId="77777777" w:rsidR="00647997" w:rsidRPr="00A356E4" w:rsidRDefault="00647997" w:rsidP="00647997">
            <w:pPr>
              <w:spacing w:after="0" w:line="240" w:lineRule="auto"/>
              <w:ind w:firstLine="708"/>
              <w:rPr>
                <w:rFonts w:ascii="Times New Roman" w:eastAsia="Times New Roman" w:hAnsi="Times New Roman"/>
                <w:sz w:val="28"/>
                <w:szCs w:val="28"/>
                <w:lang w:eastAsia="ru-RU"/>
              </w:rPr>
            </w:pPr>
          </w:p>
          <w:p w14:paraId="4FA124E6" w14:textId="77777777" w:rsidR="00647997" w:rsidRPr="00A356E4" w:rsidRDefault="00647997" w:rsidP="00647997">
            <w:pPr>
              <w:spacing w:after="0" w:line="240" w:lineRule="auto"/>
              <w:ind w:firstLine="708"/>
              <w:rPr>
                <w:rFonts w:ascii="Times New Roman" w:eastAsia="Times New Roman" w:hAnsi="Times New Roman"/>
                <w:sz w:val="28"/>
                <w:szCs w:val="28"/>
                <w:lang w:eastAsia="ru-RU"/>
              </w:rPr>
            </w:pPr>
          </w:p>
          <w:p w14:paraId="74115DE6" w14:textId="77777777" w:rsidR="00647997" w:rsidRPr="00A356E4" w:rsidRDefault="00647997" w:rsidP="00647997">
            <w:pPr>
              <w:spacing w:after="0" w:line="240" w:lineRule="auto"/>
              <w:ind w:firstLine="708"/>
              <w:rPr>
                <w:rFonts w:ascii="Times New Roman" w:eastAsia="Times New Roman" w:hAnsi="Times New Roman"/>
                <w:sz w:val="28"/>
                <w:szCs w:val="28"/>
                <w:lang w:eastAsia="ru-RU"/>
              </w:rPr>
            </w:pPr>
          </w:p>
          <w:p w14:paraId="594C324B" w14:textId="77777777" w:rsidR="00647997" w:rsidRPr="00A356E4" w:rsidRDefault="00647997" w:rsidP="00647997">
            <w:pPr>
              <w:spacing w:after="0" w:line="240" w:lineRule="auto"/>
              <w:ind w:firstLine="708"/>
              <w:rPr>
                <w:rFonts w:ascii="Times New Roman" w:eastAsia="Times New Roman" w:hAnsi="Times New Roman"/>
                <w:sz w:val="28"/>
                <w:szCs w:val="28"/>
                <w:lang w:eastAsia="ru-RU"/>
              </w:rPr>
            </w:pPr>
          </w:p>
          <w:p w14:paraId="5B325D42" w14:textId="77777777" w:rsidR="00647997" w:rsidRDefault="00647997" w:rsidP="00647997">
            <w:pPr>
              <w:spacing w:after="0" w:line="240" w:lineRule="auto"/>
              <w:ind w:firstLine="708"/>
              <w:rPr>
                <w:rFonts w:ascii="Times New Roman" w:eastAsia="Times New Roman" w:hAnsi="Times New Roman"/>
                <w:sz w:val="28"/>
                <w:szCs w:val="28"/>
                <w:lang w:val="uk-UA" w:eastAsia="ru-RU"/>
              </w:rPr>
            </w:pPr>
          </w:p>
          <w:p w14:paraId="36308A0A" w14:textId="77777777" w:rsidR="00647997" w:rsidRPr="00647997" w:rsidRDefault="00647997" w:rsidP="00647997">
            <w:pPr>
              <w:spacing w:after="0" w:line="240" w:lineRule="auto"/>
              <w:ind w:firstLine="708"/>
              <w:rPr>
                <w:rFonts w:ascii="Times New Roman" w:eastAsia="Times New Roman" w:hAnsi="Times New Roman"/>
                <w:sz w:val="28"/>
                <w:szCs w:val="28"/>
                <w:lang w:val="uk-UA" w:eastAsia="ru-RU"/>
              </w:rPr>
            </w:pPr>
          </w:p>
          <w:p w14:paraId="7F2C6C08"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tc>
        <w:tc>
          <w:tcPr>
            <w:tcW w:w="2552" w:type="dxa"/>
            <w:gridSpan w:val="3"/>
          </w:tcPr>
          <w:p w14:paraId="66397D45"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uk-UA"/>
              </w:rPr>
            </w:pPr>
            <w:r w:rsidRPr="00A356E4">
              <w:rPr>
                <w:rFonts w:ascii="Times New Roman" w:eastAsia="Times New Roman" w:hAnsi="Times New Roman"/>
                <w:b/>
                <w:color w:val="002060"/>
                <w:sz w:val="28"/>
                <w:szCs w:val="28"/>
                <w:lang w:val="uk-UA" w:eastAsia="uk-UA"/>
              </w:rPr>
              <w:t>І. Інформаційно-роз’яснювальний тижневик</w:t>
            </w:r>
          </w:p>
          <w:p w14:paraId="46879E67"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01.12-05.12.</w:t>
            </w:r>
          </w:p>
          <w:p w14:paraId="5BD4A331"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sz w:val="28"/>
                <w:szCs w:val="28"/>
                <w:lang w:val="uk-UA" w:eastAsia="uk-UA"/>
              </w:rPr>
              <w:t>«Рівний рівному»</w:t>
            </w:r>
          </w:p>
          <w:p w14:paraId="07857D79"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272B494D"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Ой до нас прийшла зима:</w:t>
            </w:r>
          </w:p>
          <w:p w14:paraId="42A7C73E"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39937F2C"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 xml:space="preserve">ІІ. </w:t>
            </w:r>
          </w:p>
          <w:p w14:paraId="6A82992B"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Ознаки зими. (явища неживої природи)</w:t>
            </w:r>
          </w:p>
          <w:p w14:paraId="2F3AECD3"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Природоохоронна діяльність.</w:t>
            </w:r>
          </w:p>
          <w:p w14:paraId="029C2B34" w14:textId="77777777" w:rsidR="00647997" w:rsidRPr="00A356E4" w:rsidRDefault="00647997" w:rsidP="00647997">
            <w:pPr>
              <w:spacing w:after="0" w:line="240" w:lineRule="auto"/>
              <w:rPr>
                <w:rFonts w:ascii="Times New Roman" w:eastAsia="Times New Roman" w:hAnsi="Times New Roman"/>
                <w:b/>
                <w:sz w:val="28"/>
                <w:szCs w:val="28"/>
                <w:lang w:eastAsia="ru-RU"/>
              </w:rPr>
            </w:pPr>
            <w:r w:rsidRPr="00A356E4">
              <w:rPr>
                <w:rFonts w:ascii="Times New Roman" w:eastAsia="Times New Roman" w:hAnsi="Times New Roman"/>
                <w:b/>
                <w:sz w:val="28"/>
                <w:szCs w:val="28"/>
                <w:lang w:val="uk-UA" w:eastAsia="ru-RU"/>
              </w:rPr>
              <w:t>(Виготовлення годівничок)</w:t>
            </w:r>
          </w:p>
          <w:p w14:paraId="3C32277B"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08.12-12.12.</w:t>
            </w:r>
          </w:p>
          <w:p w14:paraId="6B217F5C"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p>
          <w:p w14:paraId="7F1FEFEB"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r w:rsidRPr="00A356E4">
              <w:rPr>
                <w:rFonts w:ascii="Times New Roman" w:eastAsia="Times New Roman" w:hAnsi="Times New Roman"/>
                <w:b/>
                <w:color w:val="0000FF"/>
                <w:sz w:val="28"/>
                <w:szCs w:val="28"/>
                <w:lang w:val="uk-UA" w:eastAsia="ru-RU"/>
              </w:rPr>
              <w:t>Готуємось до свята ялинки:</w:t>
            </w:r>
          </w:p>
          <w:p w14:paraId="0744022F" w14:textId="77777777" w:rsidR="00647997" w:rsidRPr="00A356E4" w:rsidRDefault="00647997" w:rsidP="00647997">
            <w:pPr>
              <w:spacing w:after="0" w:line="240" w:lineRule="auto"/>
              <w:rPr>
                <w:rFonts w:ascii="Times New Roman" w:eastAsia="Times New Roman" w:hAnsi="Times New Roman"/>
                <w:b/>
                <w:color w:val="0000FF"/>
                <w:sz w:val="28"/>
                <w:szCs w:val="28"/>
                <w:lang w:val="uk-UA" w:eastAsia="ru-RU"/>
              </w:rPr>
            </w:pPr>
          </w:p>
          <w:p w14:paraId="571489A2" w14:textId="77777777" w:rsidR="00647997" w:rsidRPr="00A356E4" w:rsidRDefault="00647997" w:rsidP="00647997">
            <w:pPr>
              <w:spacing w:after="0" w:line="240" w:lineRule="auto"/>
              <w:rPr>
                <w:rFonts w:ascii="Times New Roman" w:eastAsia="Times New Roman" w:hAnsi="Times New Roman"/>
                <w:b/>
                <w:color w:val="0000FF"/>
                <w:sz w:val="28"/>
                <w:szCs w:val="28"/>
                <w:lang w:eastAsia="ru-RU"/>
              </w:rPr>
            </w:pPr>
            <w:r w:rsidRPr="00A356E4">
              <w:rPr>
                <w:rFonts w:ascii="Times New Roman" w:eastAsia="Times New Roman" w:hAnsi="Times New Roman"/>
                <w:b/>
                <w:color w:val="0000FF"/>
                <w:sz w:val="28"/>
                <w:szCs w:val="28"/>
                <w:lang w:val="uk-UA" w:eastAsia="ru-RU"/>
              </w:rPr>
              <w:t>ІІІ</w:t>
            </w:r>
            <w:r w:rsidRPr="00A356E4">
              <w:rPr>
                <w:rFonts w:ascii="Times New Roman" w:eastAsia="Times New Roman" w:hAnsi="Times New Roman"/>
                <w:b/>
                <w:color w:val="0000FF"/>
                <w:sz w:val="28"/>
                <w:szCs w:val="28"/>
                <w:lang w:eastAsia="ru-RU"/>
              </w:rPr>
              <w:t>.</w:t>
            </w:r>
          </w:p>
          <w:p w14:paraId="49F0ED68"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Зимові свята. Прикраси на ялинку.</w:t>
            </w:r>
          </w:p>
          <w:p w14:paraId="3AD09BA7" w14:textId="77777777" w:rsidR="00647997" w:rsidRPr="00647997" w:rsidRDefault="00647997" w:rsidP="00647997">
            <w:pPr>
              <w:spacing w:after="0" w:line="240" w:lineRule="auto"/>
              <w:rPr>
                <w:rFonts w:ascii="Times New Roman" w:eastAsia="Times New Roman" w:hAnsi="Times New Roman"/>
                <w:b/>
                <w:color w:val="00B050"/>
                <w:sz w:val="28"/>
                <w:szCs w:val="28"/>
                <w:lang w:val="uk-UA" w:eastAsia="uk-UA"/>
              </w:rPr>
            </w:pPr>
            <w:r>
              <w:rPr>
                <w:rFonts w:ascii="Times New Roman" w:eastAsia="Times New Roman" w:hAnsi="Times New Roman"/>
                <w:b/>
                <w:color w:val="00B050"/>
                <w:sz w:val="28"/>
                <w:szCs w:val="28"/>
                <w:lang w:val="uk-UA" w:eastAsia="uk-UA"/>
              </w:rPr>
              <w:t>15.12-19.12.</w:t>
            </w:r>
          </w:p>
          <w:p w14:paraId="6FF02C95"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6BEB44F1" w14:textId="77777777" w:rsidR="00647997" w:rsidRPr="00647997" w:rsidRDefault="00647997" w:rsidP="00647997">
            <w:pPr>
              <w:spacing w:after="0" w:line="240" w:lineRule="auto"/>
              <w:rPr>
                <w:rFonts w:ascii="Times New Roman" w:eastAsia="Times New Roman" w:hAnsi="Times New Roman"/>
                <w:b/>
                <w:color w:val="002060"/>
                <w:sz w:val="28"/>
                <w:szCs w:val="28"/>
                <w:lang w:val="uk-UA" w:eastAsia="ru-RU"/>
              </w:rPr>
            </w:pPr>
          </w:p>
          <w:p w14:paraId="3BC0B249" w14:textId="77777777" w:rsidR="00647997" w:rsidRPr="00A356E4" w:rsidRDefault="00647997" w:rsidP="00647997">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ІV. -  V.</w:t>
            </w:r>
          </w:p>
          <w:p w14:paraId="6A84612D"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eastAsia="ru-RU"/>
              </w:rPr>
              <w:t>2</w:t>
            </w:r>
            <w:r w:rsidRPr="006D0808">
              <w:rPr>
                <w:rFonts w:ascii="Times New Roman" w:eastAsia="Times New Roman" w:hAnsi="Times New Roman"/>
                <w:b/>
                <w:color w:val="00B050"/>
                <w:sz w:val="28"/>
                <w:szCs w:val="28"/>
                <w:lang w:val="uk-UA" w:eastAsia="ru-RU"/>
              </w:rPr>
              <w:t>2.12.-31.12.</w:t>
            </w:r>
          </w:p>
          <w:p w14:paraId="7390E033" w14:textId="77777777" w:rsidR="00647997" w:rsidRPr="00A356E4" w:rsidRDefault="00647997" w:rsidP="00647997">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17F5F11A" w14:textId="77777777" w:rsidR="00647997" w:rsidRPr="00A356E4" w:rsidRDefault="00647997" w:rsidP="00647997">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512F2D90" w14:textId="77777777" w:rsidR="00647997" w:rsidRPr="00A356E4" w:rsidRDefault="00647997" w:rsidP="00647997">
            <w:pPr>
              <w:spacing w:after="0" w:line="240" w:lineRule="auto"/>
              <w:rPr>
                <w:rFonts w:ascii="Times New Roman" w:eastAsia="Times New Roman" w:hAnsi="Times New Roman"/>
                <w:color w:val="0000FF"/>
                <w:sz w:val="28"/>
                <w:szCs w:val="28"/>
                <w:lang w:val="uk-UA" w:eastAsia="ru-RU"/>
              </w:rPr>
            </w:pPr>
          </w:p>
          <w:p w14:paraId="19F3D338"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p w14:paraId="39FAC005" w14:textId="77777777" w:rsidR="00647997" w:rsidRPr="00A356E4" w:rsidRDefault="00647997" w:rsidP="00647997">
            <w:pPr>
              <w:spacing w:after="0" w:line="240" w:lineRule="auto"/>
              <w:rPr>
                <w:rFonts w:ascii="Times New Roman" w:eastAsia="Times New Roman" w:hAnsi="Times New Roman"/>
                <w:sz w:val="28"/>
                <w:szCs w:val="28"/>
                <w:lang w:val="uk-UA" w:eastAsia="ru-RU"/>
              </w:rPr>
            </w:pPr>
          </w:p>
        </w:tc>
      </w:tr>
      <w:tr w:rsidR="00647997" w:rsidRPr="00A356E4" w14:paraId="310208F2" w14:textId="77777777" w:rsidTr="00A356E4">
        <w:trPr>
          <w:gridAfter w:val="2"/>
          <w:wAfter w:w="141" w:type="dxa"/>
        </w:trPr>
        <w:tc>
          <w:tcPr>
            <w:tcW w:w="10491" w:type="dxa"/>
            <w:gridSpan w:val="8"/>
            <w:tcBorders>
              <w:bottom w:val="single" w:sz="4" w:space="0" w:color="auto"/>
            </w:tcBorders>
            <w:shd w:val="clear" w:color="auto" w:fill="C6D9F1" w:themeFill="text2" w:themeFillTint="33"/>
          </w:tcPr>
          <w:p w14:paraId="57AA0802" w14:textId="77777777" w:rsidR="00647997" w:rsidRPr="00A356E4" w:rsidRDefault="006D0808" w:rsidP="00647997">
            <w:pPr>
              <w:spacing w:after="0" w:line="240" w:lineRule="auto"/>
              <w:jc w:val="center"/>
              <w:rPr>
                <w:rFonts w:ascii="Times New Roman" w:eastAsia="Times New Roman" w:hAnsi="Times New Roman"/>
                <w:b/>
                <w:color w:val="FF0000"/>
                <w:sz w:val="28"/>
                <w:szCs w:val="28"/>
                <w:lang w:val="uk-UA" w:eastAsia="uk-UA"/>
              </w:rPr>
            </w:pPr>
            <w:r>
              <w:rPr>
                <w:rFonts w:ascii="Times New Roman" w:eastAsia="Times New Roman" w:hAnsi="Times New Roman"/>
                <w:b/>
                <w:color w:val="002060"/>
                <w:sz w:val="28"/>
                <w:szCs w:val="28"/>
                <w:lang w:val="uk-UA" w:eastAsia="ru-RU"/>
              </w:rPr>
              <w:t>СІЧЕНЬ 2026</w:t>
            </w:r>
          </w:p>
        </w:tc>
      </w:tr>
      <w:tr w:rsidR="006D0808" w:rsidRPr="00A356E4" w14:paraId="295BA1D3" w14:textId="77777777" w:rsidTr="00A356E4">
        <w:trPr>
          <w:gridAfter w:val="3"/>
          <w:wAfter w:w="182" w:type="dxa"/>
        </w:trPr>
        <w:tc>
          <w:tcPr>
            <w:tcW w:w="2869" w:type="dxa"/>
            <w:gridSpan w:val="2"/>
          </w:tcPr>
          <w:p w14:paraId="361E0C0C"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39C103EC"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Pr>
          <w:p w14:paraId="3CC04D3A"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385F7167"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408E5343"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2F1CF8D3"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336" w:type="dxa"/>
          </w:tcPr>
          <w:p w14:paraId="05827512"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78D1F2C7"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6D0808" w:rsidRPr="00A356E4" w14:paraId="5029CACD" w14:textId="77777777" w:rsidTr="00A356E4">
        <w:trPr>
          <w:gridAfter w:val="3"/>
          <w:wAfter w:w="182" w:type="dxa"/>
        </w:trPr>
        <w:tc>
          <w:tcPr>
            <w:tcW w:w="2869" w:type="dxa"/>
            <w:gridSpan w:val="2"/>
          </w:tcPr>
          <w:p w14:paraId="3B5BD3ED"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4CDDEE62"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val="uk-UA" w:eastAsia="ru-RU"/>
              </w:rPr>
              <w:t>01.01.-02.01.</w:t>
            </w:r>
          </w:p>
          <w:p w14:paraId="790F03C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50111C39" w14:textId="77777777" w:rsidR="006D0808" w:rsidRPr="00A356E4" w:rsidRDefault="006D0808" w:rsidP="006D0808">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3B748741"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0075AC92"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3D6A1C5B"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Зимова казка:</w:t>
            </w:r>
          </w:p>
          <w:p w14:paraId="2ACE9532"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523E5EB4" w14:textId="77777777" w:rsidR="006D0808" w:rsidRPr="00A356E4" w:rsidRDefault="006D0808" w:rsidP="006D0808">
            <w:pPr>
              <w:spacing w:after="0" w:line="240" w:lineRule="auto"/>
              <w:rPr>
                <w:rFonts w:ascii="Times New Roman" w:eastAsia="Times New Roman" w:hAnsi="Times New Roman"/>
                <w:color w:val="002060"/>
                <w:sz w:val="24"/>
                <w:szCs w:val="24"/>
                <w:lang w:val="uk-UA" w:eastAsia="ru-RU"/>
              </w:rPr>
            </w:pPr>
            <w:r w:rsidRPr="00A356E4">
              <w:rPr>
                <w:rFonts w:ascii="Times New Roman" w:eastAsia="Times New Roman" w:hAnsi="Times New Roman"/>
                <w:b/>
                <w:color w:val="002060"/>
                <w:sz w:val="28"/>
                <w:szCs w:val="28"/>
                <w:lang w:val="uk-UA" w:eastAsia="ru-RU"/>
              </w:rPr>
              <w:t xml:space="preserve">ІІ. </w:t>
            </w:r>
          </w:p>
          <w:p w14:paraId="3DC3FA6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розваги </w:t>
            </w:r>
          </w:p>
          <w:p w14:paraId="226B1C0A"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05</w:t>
            </w:r>
            <w:r w:rsidRPr="006D0808">
              <w:rPr>
                <w:rFonts w:ascii="Times New Roman" w:eastAsia="Times New Roman" w:hAnsi="Times New Roman"/>
                <w:b/>
                <w:color w:val="00B050"/>
                <w:sz w:val="28"/>
                <w:szCs w:val="28"/>
                <w:lang w:val="uk-UA" w:eastAsia="ru-RU"/>
              </w:rPr>
              <w:t>.01.-0</w:t>
            </w:r>
            <w:r>
              <w:rPr>
                <w:rFonts w:ascii="Times New Roman" w:eastAsia="Times New Roman" w:hAnsi="Times New Roman"/>
                <w:b/>
                <w:color w:val="00B050"/>
                <w:sz w:val="28"/>
                <w:szCs w:val="28"/>
                <w:lang w:val="uk-UA" w:eastAsia="ru-RU"/>
              </w:rPr>
              <w:t>9</w:t>
            </w:r>
            <w:r w:rsidRPr="006D0808">
              <w:rPr>
                <w:rFonts w:ascii="Times New Roman" w:eastAsia="Times New Roman" w:hAnsi="Times New Roman"/>
                <w:b/>
                <w:color w:val="00B050"/>
                <w:sz w:val="28"/>
                <w:szCs w:val="28"/>
                <w:lang w:val="uk-UA" w:eastAsia="ru-RU"/>
              </w:rPr>
              <w:t>.01.</w:t>
            </w:r>
          </w:p>
          <w:p w14:paraId="021F6974"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0A1D3500"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1D86FAC6"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5E4F4A1F" w14:textId="77777777" w:rsidR="006D0808" w:rsidRPr="00A356E4" w:rsidRDefault="006D0808" w:rsidP="006D0808">
            <w:pPr>
              <w:spacing w:after="0" w:line="240" w:lineRule="auto"/>
              <w:rPr>
                <w:rFonts w:ascii="Times New Roman" w:eastAsia="Times New Roman" w:hAnsi="Times New Roman"/>
                <w:b/>
                <w:sz w:val="28"/>
                <w:szCs w:val="28"/>
                <w:lang w:eastAsia="ru-RU"/>
              </w:rPr>
            </w:pPr>
          </w:p>
          <w:p w14:paraId="22DB6DCE" w14:textId="77777777" w:rsidR="006D0808" w:rsidRPr="00A356E4" w:rsidRDefault="006D0808" w:rsidP="006D0808">
            <w:pPr>
              <w:spacing w:after="0" w:line="240" w:lineRule="auto"/>
              <w:rPr>
                <w:rFonts w:ascii="Times New Roman" w:eastAsia="Times New Roman" w:hAnsi="Times New Roman"/>
                <w:color w:val="002060"/>
                <w:sz w:val="24"/>
                <w:szCs w:val="24"/>
                <w:lang w:val="uk-UA" w:eastAsia="ru-RU"/>
              </w:rPr>
            </w:pPr>
            <w:r w:rsidRPr="00A356E4">
              <w:rPr>
                <w:rFonts w:ascii="Times New Roman" w:eastAsia="Times New Roman" w:hAnsi="Times New Roman"/>
                <w:b/>
                <w:color w:val="002060"/>
                <w:sz w:val="28"/>
                <w:szCs w:val="28"/>
                <w:lang w:val="uk-UA" w:eastAsia="ru-RU"/>
              </w:rPr>
              <w:t xml:space="preserve">ІІІ. </w:t>
            </w:r>
          </w:p>
          <w:p w14:paraId="57102E3C" w14:textId="77777777" w:rsidR="006D0808" w:rsidRPr="00A356E4" w:rsidRDefault="006D0808" w:rsidP="006D0808">
            <w:pPr>
              <w:spacing w:after="0" w:line="240" w:lineRule="auto"/>
              <w:rPr>
                <w:rFonts w:ascii="Times New Roman" w:eastAsia="Times New Roman" w:hAnsi="Times New Roman"/>
                <w:sz w:val="28"/>
                <w:szCs w:val="28"/>
                <w:lang w:eastAsia="ru-RU"/>
              </w:rPr>
            </w:pPr>
            <w:r w:rsidRPr="00A356E4">
              <w:rPr>
                <w:rFonts w:ascii="Times New Roman" w:eastAsia="Times New Roman" w:hAnsi="Times New Roman"/>
                <w:sz w:val="28"/>
                <w:szCs w:val="28"/>
                <w:lang w:val="uk-UA" w:eastAsia="ru-RU"/>
              </w:rPr>
              <w:t>Наш зимовий сад (кімнатні рослини і догляд за ними)</w:t>
            </w:r>
          </w:p>
          <w:p w14:paraId="22CA88B1"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12.01.-16</w:t>
            </w:r>
            <w:r w:rsidRPr="006D0808">
              <w:rPr>
                <w:rFonts w:ascii="Times New Roman" w:eastAsia="Times New Roman" w:hAnsi="Times New Roman"/>
                <w:b/>
                <w:color w:val="00B050"/>
                <w:sz w:val="28"/>
                <w:szCs w:val="28"/>
                <w:lang w:val="uk-UA" w:eastAsia="ru-RU"/>
              </w:rPr>
              <w:t>.01.</w:t>
            </w:r>
          </w:p>
          <w:p w14:paraId="4EEAC06C"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1EE4CC13"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4A75AA67"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для себе, я для інших:</w:t>
            </w:r>
          </w:p>
          <w:p w14:paraId="1F16FF6C"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5051891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 xml:space="preserve">. </w:t>
            </w:r>
          </w:p>
          <w:p w14:paraId="6304C2F8"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Тіло  та його гігієна. Здоров</w:t>
            </w:r>
            <w:r w:rsidRPr="00A356E4">
              <w:rPr>
                <w:rFonts w:ascii="Times New Roman" w:eastAsia="Times New Roman" w:hAnsi="Times New Roman"/>
                <w:sz w:val="28"/>
                <w:szCs w:val="28"/>
                <w:lang w:eastAsia="ru-RU"/>
              </w:rPr>
              <w:t>’</w:t>
            </w:r>
            <w:r w:rsidRPr="00A356E4">
              <w:rPr>
                <w:rFonts w:ascii="Times New Roman" w:eastAsia="Times New Roman" w:hAnsi="Times New Roman"/>
                <w:sz w:val="28"/>
                <w:szCs w:val="28"/>
                <w:lang w:val="uk-UA" w:eastAsia="ru-RU"/>
              </w:rPr>
              <w:t>я та хвороби</w:t>
            </w:r>
          </w:p>
          <w:p w14:paraId="48B883DA"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19.01.-23</w:t>
            </w:r>
            <w:r w:rsidRPr="006D0808">
              <w:rPr>
                <w:rFonts w:ascii="Times New Roman" w:eastAsia="Times New Roman" w:hAnsi="Times New Roman"/>
                <w:b/>
                <w:color w:val="00B050"/>
                <w:sz w:val="28"/>
                <w:szCs w:val="28"/>
                <w:lang w:val="uk-UA" w:eastAsia="ru-RU"/>
              </w:rPr>
              <w:t>.01.</w:t>
            </w:r>
          </w:p>
          <w:p w14:paraId="69A72147"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BB48DE3"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68B42949"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Моя країна - Україна:</w:t>
            </w:r>
          </w:p>
          <w:p w14:paraId="62A0BDF8"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4BA4B4E0"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08BBD0CB"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Ми маленькі українці. Бабусина хата</w:t>
            </w:r>
          </w:p>
          <w:p w14:paraId="28459FF0"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26.01.-30</w:t>
            </w:r>
            <w:r w:rsidRPr="006D0808">
              <w:rPr>
                <w:rFonts w:ascii="Times New Roman" w:eastAsia="Times New Roman" w:hAnsi="Times New Roman"/>
                <w:b/>
                <w:color w:val="00B050"/>
                <w:sz w:val="28"/>
                <w:szCs w:val="28"/>
                <w:lang w:val="uk-UA" w:eastAsia="ru-RU"/>
              </w:rPr>
              <w:t>.01.</w:t>
            </w:r>
          </w:p>
          <w:p w14:paraId="121589C4"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5F52D3E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tc>
        <w:tc>
          <w:tcPr>
            <w:tcW w:w="2694" w:type="dxa"/>
            <w:gridSpan w:val="2"/>
          </w:tcPr>
          <w:p w14:paraId="0799465A"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1E2CABF6"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val="uk-UA" w:eastAsia="ru-RU"/>
              </w:rPr>
              <w:t>01.01.-02.01.</w:t>
            </w:r>
          </w:p>
          <w:p w14:paraId="32CDB7DD"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1913554E" w14:textId="77777777" w:rsidR="006D0808" w:rsidRPr="00A356E4" w:rsidRDefault="006D0808" w:rsidP="006D0808">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15BC57C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757FF083"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Зимова казка:</w:t>
            </w:r>
          </w:p>
          <w:p w14:paraId="483ACA86"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1278571E"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2DB2C49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розваги </w:t>
            </w:r>
          </w:p>
          <w:p w14:paraId="3E2D5CAE"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05</w:t>
            </w:r>
            <w:r w:rsidRPr="006D0808">
              <w:rPr>
                <w:rFonts w:ascii="Times New Roman" w:eastAsia="Times New Roman" w:hAnsi="Times New Roman"/>
                <w:b/>
                <w:color w:val="00B050"/>
                <w:sz w:val="28"/>
                <w:szCs w:val="28"/>
                <w:lang w:val="uk-UA" w:eastAsia="ru-RU"/>
              </w:rPr>
              <w:t>.01.-0</w:t>
            </w:r>
            <w:r>
              <w:rPr>
                <w:rFonts w:ascii="Times New Roman" w:eastAsia="Times New Roman" w:hAnsi="Times New Roman"/>
                <w:b/>
                <w:color w:val="00B050"/>
                <w:sz w:val="28"/>
                <w:szCs w:val="28"/>
                <w:lang w:val="uk-UA" w:eastAsia="ru-RU"/>
              </w:rPr>
              <w:t>9</w:t>
            </w:r>
            <w:r w:rsidRPr="006D0808">
              <w:rPr>
                <w:rFonts w:ascii="Times New Roman" w:eastAsia="Times New Roman" w:hAnsi="Times New Roman"/>
                <w:b/>
                <w:color w:val="00B050"/>
                <w:sz w:val="28"/>
                <w:szCs w:val="28"/>
                <w:lang w:val="uk-UA" w:eastAsia="ru-RU"/>
              </w:rPr>
              <w:t>.01.</w:t>
            </w:r>
          </w:p>
          <w:p w14:paraId="6D49480A"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2F5D96C1"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346D2BFA"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5B3CE2B2" w14:textId="77777777" w:rsidR="006D0808" w:rsidRPr="006D0808" w:rsidRDefault="006D0808" w:rsidP="006D0808">
            <w:pPr>
              <w:spacing w:after="0" w:line="240" w:lineRule="auto"/>
              <w:rPr>
                <w:rFonts w:ascii="Times New Roman" w:eastAsia="Times New Roman" w:hAnsi="Times New Roman"/>
                <w:b/>
                <w:sz w:val="28"/>
                <w:szCs w:val="28"/>
                <w:lang w:val="uk-UA" w:eastAsia="ru-RU"/>
              </w:rPr>
            </w:pPr>
          </w:p>
          <w:p w14:paraId="49D1AE71" w14:textId="77777777" w:rsidR="006D0808" w:rsidRPr="00A356E4" w:rsidRDefault="006D0808" w:rsidP="006D0808">
            <w:pPr>
              <w:spacing w:after="0" w:line="240" w:lineRule="auto"/>
              <w:rPr>
                <w:rFonts w:ascii="Times New Roman" w:eastAsia="Times New Roman" w:hAnsi="Times New Roman"/>
                <w:color w:val="002060"/>
                <w:sz w:val="24"/>
                <w:szCs w:val="24"/>
                <w:lang w:val="uk-UA" w:eastAsia="ru-RU"/>
              </w:rPr>
            </w:pPr>
            <w:r w:rsidRPr="00A356E4">
              <w:rPr>
                <w:rFonts w:ascii="Times New Roman" w:eastAsia="Times New Roman" w:hAnsi="Times New Roman"/>
                <w:b/>
                <w:color w:val="002060"/>
                <w:sz w:val="28"/>
                <w:szCs w:val="28"/>
                <w:lang w:val="uk-UA" w:eastAsia="ru-RU"/>
              </w:rPr>
              <w:t xml:space="preserve">ІІІ. </w:t>
            </w:r>
          </w:p>
          <w:p w14:paraId="0C1DEE7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Наш зимовий сад (кімнатні рослини і догляд за ними)</w:t>
            </w:r>
          </w:p>
          <w:p w14:paraId="7352BED2"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12.01.-16</w:t>
            </w:r>
            <w:r w:rsidRPr="006D0808">
              <w:rPr>
                <w:rFonts w:ascii="Times New Roman" w:eastAsia="Times New Roman" w:hAnsi="Times New Roman"/>
                <w:b/>
                <w:color w:val="00B050"/>
                <w:sz w:val="28"/>
                <w:szCs w:val="28"/>
                <w:lang w:val="uk-UA" w:eastAsia="ru-RU"/>
              </w:rPr>
              <w:t>.01.</w:t>
            </w:r>
          </w:p>
          <w:p w14:paraId="486F6BD6"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588B9CB"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194CA4C6"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для себе, я для інших:</w:t>
            </w:r>
          </w:p>
          <w:p w14:paraId="2C59F581"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122C2AD6"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43740678"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Тіло  та його гігієна. Здоров</w:t>
            </w:r>
            <w:r w:rsidRPr="00A356E4">
              <w:rPr>
                <w:rFonts w:ascii="Times New Roman" w:eastAsia="Times New Roman" w:hAnsi="Times New Roman"/>
                <w:sz w:val="28"/>
                <w:szCs w:val="28"/>
                <w:lang w:eastAsia="ru-RU"/>
              </w:rPr>
              <w:t>’</w:t>
            </w:r>
            <w:r w:rsidRPr="00A356E4">
              <w:rPr>
                <w:rFonts w:ascii="Times New Roman" w:eastAsia="Times New Roman" w:hAnsi="Times New Roman"/>
                <w:sz w:val="28"/>
                <w:szCs w:val="28"/>
                <w:lang w:val="uk-UA" w:eastAsia="ru-RU"/>
              </w:rPr>
              <w:t>я та хвороби</w:t>
            </w:r>
          </w:p>
          <w:p w14:paraId="5529024F"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19.01.-23</w:t>
            </w:r>
            <w:r w:rsidRPr="006D0808">
              <w:rPr>
                <w:rFonts w:ascii="Times New Roman" w:eastAsia="Times New Roman" w:hAnsi="Times New Roman"/>
                <w:b/>
                <w:color w:val="00B050"/>
                <w:sz w:val="28"/>
                <w:szCs w:val="28"/>
                <w:lang w:val="uk-UA" w:eastAsia="ru-RU"/>
              </w:rPr>
              <w:t>.01.</w:t>
            </w:r>
          </w:p>
          <w:p w14:paraId="214A6CF0"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F41FDAB"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61AD51BA"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Моя країна - Україна:</w:t>
            </w:r>
          </w:p>
          <w:p w14:paraId="512526C9"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194DBB2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56124BC4"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Ми маленькі українці. Бабусина хата</w:t>
            </w:r>
          </w:p>
          <w:p w14:paraId="16F194AB"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26.01.-30</w:t>
            </w:r>
            <w:r w:rsidRPr="006D0808">
              <w:rPr>
                <w:rFonts w:ascii="Times New Roman" w:eastAsia="Times New Roman" w:hAnsi="Times New Roman"/>
                <w:b/>
                <w:color w:val="00B050"/>
                <w:sz w:val="28"/>
                <w:szCs w:val="28"/>
                <w:lang w:val="uk-UA" w:eastAsia="ru-RU"/>
              </w:rPr>
              <w:t>.01.</w:t>
            </w:r>
          </w:p>
          <w:p w14:paraId="4CE11E44"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352EEB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tc>
        <w:tc>
          <w:tcPr>
            <w:tcW w:w="2551" w:type="dxa"/>
            <w:gridSpan w:val="2"/>
          </w:tcPr>
          <w:p w14:paraId="4F9DD94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75A51BC8"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val="uk-UA" w:eastAsia="ru-RU"/>
              </w:rPr>
              <w:t>01.01.-02.01.</w:t>
            </w:r>
          </w:p>
          <w:p w14:paraId="5A27C130"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422B4041" w14:textId="77777777" w:rsidR="006D0808" w:rsidRPr="00A356E4" w:rsidRDefault="006D0808" w:rsidP="006D0808">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104CD41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6E70F4A1"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Зимова казка:</w:t>
            </w:r>
          </w:p>
          <w:p w14:paraId="7E65BDD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2031F7BE"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37FA04DF"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Розваги очима дітей</w:t>
            </w:r>
          </w:p>
          <w:p w14:paraId="0D99B87B"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05</w:t>
            </w:r>
            <w:r w:rsidRPr="006D0808">
              <w:rPr>
                <w:rFonts w:ascii="Times New Roman" w:eastAsia="Times New Roman" w:hAnsi="Times New Roman"/>
                <w:b/>
                <w:color w:val="00B050"/>
                <w:sz w:val="28"/>
                <w:szCs w:val="28"/>
                <w:lang w:val="uk-UA" w:eastAsia="ru-RU"/>
              </w:rPr>
              <w:t>.01.-0</w:t>
            </w:r>
            <w:r>
              <w:rPr>
                <w:rFonts w:ascii="Times New Roman" w:eastAsia="Times New Roman" w:hAnsi="Times New Roman"/>
                <w:b/>
                <w:color w:val="00B050"/>
                <w:sz w:val="28"/>
                <w:szCs w:val="28"/>
                <w:lang w:val="uk-UA" w:eastAsia="ru-RU"/>
              </w:rPr>
              <w:t>9</w:t>
            </w:r>
            <w:r w:rsidRPr="006D0808">
              <w:rPr>
                <w:rFonts w:ascii="Times New Roman" w:eastAsia="Times New Roman" w:hAnsi="Times New Roman"/>
                <w:b/>
                <w:color w:val="00B050"/>
                <w:sz w:val="28"/>
                <w:szCs w:val="28"/>
                <w:lang w:val="uk-UA" w:eastAsia="ru-RU"/>
              </w:rPr>
              <w:t>.01.</w:t>
            </w:r>
          </w:p>
          <w:p w14:paraId="5D46F583"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06459097"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35C896D8"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6B4FB9D4"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6C98E04A"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Наш зимовий сад (кімнатні рослини і догляд за ними)</w:t>
            </w:r>
          </w:p>
          <w:p w14:paraId="3FE174D6"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12.01.-16</w:t>
            </w:r>
            <w:r w:rsidRPr="006D0808">
              <w:rPr>
                <w:rFonts w:ascii="Times New Roman" w:eastAsia="Times New Roman" w:hAnsi="Times New Roman"/>
                <w:b/>
                <w:color w:val="00B050"/>
                <w:sz w:val="28"/>
                <w:szCs w:val="28"/>
                <w:lang w:val="uk-UA" w:eastAsia="ru-RU"/>
              </w:rPr>
              <w:t>.01.</w:t>
            </w:r>
          </w:p>
          <w:p w14:paraId="474C1C9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DF2C24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514C2D6"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для себе, я для інших:</w:t>
            </w:r>
          </w:p>
          <w:p w14:paraId="388374CB"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26245CB3"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 xml:space="preserve">. </w:t>
            </w:r>
          </w:p>
          <w:p w14:paraId="5C050768"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Тіло  та його гігієна. Здоров</w:t>
            </w:r>
            <w:r w:rsidRPr="00A356E4">
              <w:rPr>
                <w:rFonts w:ascii="Times New Roman" w:eastAsia="Times New Roman" w:hAnsi="Times New Roman"/>
                <w:sz w:val="28"/>
                <w:szCs w:val="28"/>
                <w:lang w:eastAsia="ru-RU"/>
              </w:rPr>
              <w:t>’</w:t>
            </w:r>
            <w:r w:rsidRPr="00A356E4">
              <w:rPr>
                <w:rFonts w:ascii="Times New Roman" w:eastAsia="Times New Roman" w:hAnsi="Times New Roman"/>
                <w:sz w:val="28"/>
                <w:szCs w:val="28"/>
                <w:lang w:val="uk-UA" w:eastAsia="ru-RU"/>
              </w:rPr>
              <w:t>я та хвороби</w:t>
            </w:r>
          </w:p>
          <w:p w14:paraId="47FA0C74"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19.01.-23</w:t>
            </w:r>
            <w:r w:rsidRPr="006D0808">
              <w:rPr>
                <w:rFonts w:ascii="Times New Roman" w:eastAsia="Times New Roman" w:hAnsi="Times New Roman"/>
                <w:b/>
                <w:color w:val="00B050"/>
                <w:sz w:val="28"/>
                <w:szCs w:val="28"/>
                <w:lang w:val="uk-UA" w:eastAsia="ru-RU"/>
              </w:rPr>
              <w:t>.01.</w:t>
            </w:r>
          </w:p>
          <w:p w14:paraId="5EBC98A7"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043928B2"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Моя країна - Україна:</w:t>
            </w:r>
          </w:p>
          <w:p w14:paraId="1FDAE8F7"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2C281D54"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19F9F1F0"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Моє рідне місто.</w:t>
            </w:r>
          </w:p>
          <w:p w14:paraId="24C3568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Державні символи України</w:t>
            </w:r>
          </w:p>
          <w:p w14:paraId="74DB9125"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26.01.-30</w:t>
            </w:r>
            <w:r w:rsidRPr="006D0808">
              <w:rPr>
                <w:rFonts w:ascii="Times New Roman" w:eastAsia="Times New Roman" w:hAnsi="Times New Roman"/>
                <w:b/>
                <w:color w:val="00B050"/>
                <w:sz w:val="28"/>
                <w:szCs w:val="28"/>
                <w:lang w:val="uk-UA" w:eastAsia="ru-RU"/>
              </w:rPr>
              <w:t>.01.</w:t>
            </w:r>
          </w:p>
          <w:p w14:paraId="265C2E4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969358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1437A263"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tc>
        <w:tc>
          <w:tcPr>
            <w:tcW w:w="2336" w:type="dxa"/>
          </w:tcPr>
          <w:p w14:paraId="355D6CBC"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5C2127AF"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sidRPr="006D0808">
              <w:rPr>
                <w:rFonts w:ascii="Times New Roman" w:eastAsia="Times New Roman" w:hAnsi="Times New Roman"/>
                <w:b/>
                <w:color w:val="00B050"/>
                <w:sz w:val="28"/>
                <w:szCs w:val="28"/>
                <w:lang w:val="uk-UA" w:eastAsia="ru-RU"/>
              </w:rPr>
              <w:t>01.01.-02.01.</w:t>
            </w:r>
          </w:p>
          <w:p w14:paraId="7EFC580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Зимові канікули </w:t>
            </w:r>
          </w:p>
          <w:p w14:paraId="31CA4DF4" w14:textId="77777777" w:rsidR="006D0808" w:rsidRPr="00A356E4" w:rsidRDefault="006D0808" w:rsidP="006D0808">
            <w:pPr>
              <w:spacing w:after="0" w:line="240" w:lineRule="auto"/>
              <w:rPr>
                <w:rFonts w:ascii="Times New Roman" w:eastAsia="Times New Roman" w:hAnsi="Times New Roman"/>
                <w:b/>
                <w:i/>
                <w:sz w:val="28"/>
                <w:szCs w:val="28"/>
                <w:lang w:val="uk-UA" w:eastAsia="ru-RU"/>
              </w:rPr>
            </w:pPr>
            <w:r w:rsidRPr="00A356E4">
              <w:rPr>
                <w:rFonts w:ascii="Times New Roman" w:eastAsia="Times New Roman" w:hAnsi="Times New Roman"/>
                <w:b/>
                <w:i/>
                <w:sz w:val="28"/>
                <w:szCs w:val="28"/>
                <w:lang w:val="uk-UA" w:eastAsia="ru-RU"/>
              </w:rPr>
              <w:t>(за окремим планом)</w:t>
            </w:r>
          </w:p>
          <w:p w14:paraId="391D46B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332E690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Зимова казка:</w:t>
            </w:r>
          </w:p>
          <w:p w14:paraId="167FA170"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3960F724"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57F5F56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Розваги очима дітей</w:t>
            </w:r>
          </w:p>
          <w:p w14:paraId="11D505CE"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05</w:t>
            </w:r>
            <w:r w:rsidRPr="006D0808">
              <w:rPr>
                <w:rFonts w:ascii="Times New Roman" w:eastAsia="Times New Roman" w:hAnsi="Times New Roman"/>
                <w:b/>
                <w:color w:val="00B050"/>
                <w:sz w:val="28"/>
                <w:szCs w:val="28"/>
                <w:lang w:val="uk-UA" w:eastAsia="ru-RU"/>
              </w:rPr>
              <w:t>.01.-0</w:t>
            </w:r>
            <w:r>
              <w:rPr>
                <w:rFonts w:ascii="Times New Roman" w:eastAsia="Times New Roman" w:hAnsi="Times New Roman"/>
                <w:b/>
                <w:color w:val="00B050"/>
                <w:sz w:val="28"/>
                <w:szCs w:val="28"/>
                <w:lang w:val="uk-UA" w:eastAsia="ru-RU"/>
              </w:rPr>
              <w:t>9</w:t>
            </w:r>
            <w:r w:rsidRPr="006D0808">
              <w:rPr>
                <w:rFonts w:ascii="Times New Roman" w:eastAsia="Times New Roman" w:hAnsi="Times New Roman"/>
                <w:b/>
                <w:color w:val="00B050"/>
                <w:sz w:val="28"/>
                <w:szCs w:val="28"/>
                <w:lang w:val="uk-UA" w:eastAsia="ru-RU"/>
              </w:rPr>
              <w:t>.01.</w:t>
            </w:r>
          </w:p>
          <w:p w14:paraId="344C73F2"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7408E90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14E06A6B"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005F3942"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602436C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Наш зимовий сад (кімнатні рослини і догляд за ними)</w:t>
            </w:r>
          </w:p>
          <w:p w14:paraId="68571530"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12.01.-16</w:t>
            </w:r>
            <w:r w:rsidRPr="006D0808">
              <w:rPr>
                <w:rFonts w:ascii="Times New Roman" w:eastAsia="Times New Roman" w:hAnsi="Times New Roman"/>
                <w:b/>
                <w:color w:val="00B050"/>
                <w:sz w:val="28"/>
                <w:szCs w:val="28"/>
                <w:lang w:val="uk-UA" w:eastAsia="ru-RU"/>
              </w:rPr>
              <w:t>.01.</w:t>
            </w:r>
          </w:p>
          <w:p w14:paraId="6FD4BBEF"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F3AB66F"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для себе, я для інших:</w:t>
            </w:r>
          </w:p>
          <w:p w14:paraId="1A75AED9"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2FC16B3D"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 xml:space="preserve">. </w:t>
            </w:r>
          </w:p>
          <w:p w14:paraId="2A3BC3AD"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Тіло  та його гігієна. Здоров</w:t>
            </w:r>
            <w:r w:rsidRPr="00A356E4">
              <w:rPr>
                <w:rFonts w:ascii="Times New Roman" w:eastAsia="Times New Roman" w:hAnsi="Times New Roman"/>
                <w:sz w:val="28"/>
                <w:szCs w:val="28"/>
                <w:lang w:eastAsia="ru-RU"/>
              </w:rPr>
              <w:t>’</w:t>
            </w:r>
            <w:r w:rsidRPr="00A356E4">
              <w:rPr>
                <w:rFonts w:ascii="Times New Roman" w:eastAsia="Times New Roman" w:hAnsi="Times New Roman"/>
                <w:sz w:val="28"/>
                <w:szCs w:val="28"/>
                <w:lang w:val="uk-UA" w:eastAsia="ru-RU"/>
              </w:rPr>
              <w:t>я та хвороби</w:t>
            </w:r>
          </w:p>
          <w:p w14:paraId="51CE8662"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19.01.-23</w:t>
            </w:r>
            <w:r w:rsidRPr="006D0808">
              <w:rPr>
                <w:rFonts w:ascii="Times New Roman" w:eastAsia="Times New Roman" w:hAnsi="Times New Roman"/>
                <w:b/>
                <w:color w:val="00B050"/>
                <w:sz w:val="28"/>
                <w:szCs w:val="28"/>
                <w:lang w:val="uk-UA" w:eastAsia="ru-RU"/>
              </w:rPr>
              <w:t>.01.</w:t>
            </w:r>
          </w:p>
          <w:p w14:paraId="7B0642D4"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A3EA811"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Моя країна - Україна:</w:t>
            </w:r>
          </w:p>
          <w:p w14:paraId="10C26121"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0C14F75F"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1B62BCD3"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Столиця України – місто Київ. Державні символи України </w:t>
            </w:r>
          </w:p>
          <w:p w14:paraId="35F29ECE" w14:textId="77777777" w:rsidR="006D0808" w:rsidRPr="006D0808" w:rsidRDefault="006D0808" w:rsidP="006D0808">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26.01.-30</w:t>
            </w:r>
            <w:r w:rsidRPr="006D0808">
              <w:rPr>
                <w:rFonts w:ascii="Times New Roman" w:eastAsia="Times New Roman" w:hAnsi="Times New Roman"/>
                <w:b/>
                <w:color w:val="00B050"/>
                <w:sz w:val="28"/>
                <w:szCs w:val="28"/>
                <w:lang w:val="uk-UA" w:eastAsia="ru-RU"/>
              </w:rPr>
              <w:t>.01.</w:t>
            </w:r>
          </w:p>
          <w:p w14:paraId="37C3087F"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tc>
      </w:tr>
      <w:tr w:rsidR="006D0808" w:rsidRPr="00A356E4" w14:paraId="714E40F5" w14:textId="77777777" w:rsidTr="00A356E4">
        <w:trPr>
          <w:gridAfter w:val="3"/>
          <w:wAfter w:w="182" w:type="dxa"/>
        </w:trPr>
        <w:tc>
          <w:tcPr>
            <w:tcW w:w="10450" w:type="dxa"/>
            <w:gridSpan w:val="7"/>
            <w:tcBorders>
              <w:bottom w:val="single" w:sz="4" w:space="0" w:color="auto"/>
            </w:tcBorders>
            <w:shd w:val="clear" w:color="auto" w:fill="CCC0D9" w:themeFill="accent4" w:themeFillTint="66"/>
          </w:tcPr>
          <w:p w14:paraId="6E55EC11" w14:textId="77777777" w:rsidR="006D0808" w:rsidRPr="00A356E4" w:rsidRDefault="0016740B" w:rsidP="006D0808">
            <w:pPr>
              <w:spacing w:after="0" w:line="240" w:lineRule="auto"/>
              <w:jc w:val="center"/>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ЛЮТИЙ 2026</w:t>
            </w:r>
            <w:r w:rsidR="006D0808" w:rsidRPr="00A356E4">
              <w:rPr>
                <w:rFonts w:ascii="Times New Roman" w:eastAsia="Times New Roman" w:hAnsi="Times New Roman"/>
                <w:b/>
                <w:color w:val="002060"/>
                <w:sz w:val="28"/>
                <w:szCs w:val="28"/>
                <w:lang w:val="uk-UA" w:eastAsia="ru-RU"/>
              </w:rPr>
              <w:t xml:space="preserve">  року</w:t>
            </w:r>
          </w:p>
        </w:tc>
      </w:tr>
      <w:tr w:rsidR="006D0808" w:rsidRPr="00A356E4" w14:paraId="674BDDE5" w14:textId="77777777" w:rsidTr="00A356E4">
        <w:trPr>
          <w:gridAfter w:val="3"/>
          <w:wAfter w:w="182" w:type="dxa"/>
        </w:trPr>
        <w:tc>
          <w:tcPr>
            <w:tcW w:w="2869" w:type="dxa"/>
            <w:gridSpan w:val="2"/>
          </w:tcPr>
          <w:p w14:paraId="621EEFB6"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57DF0AEF"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Pr>
          <w:p w14:paraId="22B3494B"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530F8D40"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16AAA346"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2B4671CC"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336" w:type="dxa"/>
          </w:tcPr>
          <w:p w14:paraId="48886FE2"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35390399" w14:textId="77777777" w:rsidR="006D0808" w:rsidRPr="00A356E4" w:rsidRDefault="006D0808" w:rsidP="006D0808">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6D0808" w:rsidRPr="00A356E4" w14:paraId="1680EB84" w14:textId="77777777" w:rsidTr="00A356E4">
        <w:trPr>
          <w:gridAfter w:val="3"/>
          <w:wAfter w:w="182" w:type="dxa"/>
        </w:trPr>
        <w:tc>
          <w:tcPr>
            <w:tcW w:w="2869" w:type="dxa"/>
            <w:gridSpan w:val="2"/>
          </w:tcPr>
          <w:p w14:paraId="648C87CF"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7E43066F"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uk-UA" w:eastAsia="ru-RU"/>
              </w:rPr>
              <w:t>Інформаційний марафон</w:t>
            </w:r>
          </w:p>
          <w:p w14:paraId="6C5AC24A" w14:textId="77777777" w:rsidR="003D56A0" w:rsidRPr="00A356E4" w:rsidRDefault="003D56A0" w:rsidP="003D56A0">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 «Дбаємо про фізичне здоров’я та психологічний імунітет»</w:t>
            </w:r>
          </w:p>
          <w:p w14:paraId="70DC755C"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02.02.-06.02</w:t>
            </w:r>
            <w:r w:rsidRPr="006D0808">
              <w:rPr>
                <w:rFonts w:ascii="Times New Roman" w:eastAsia="Times New Roman" w:hAnsi="Times New Roman"/>
                <w:b/>
                <w:color w:val="00B050"/>
                <w:sz w:val="28"/>
                <w:szCs w:val="28"/>
                <w:lang w:val="uk-UA" w:eastAsia="ru-RU"/>
              </w:rPr>
              <w:t>.</w:t>
            </w:r>
          </w:p>
          <w:p w14:paraId="548F3A97" w14:textId="77777777" w:rsidR="003D56A0" w:rsidRDefault="003D56A0" w:rsidP="006D0808">
            <w:pPr>
              <w:spacing w:after="0" w:line="240" w:lineRule="auto"/>
              <w:rPr>
                <w:rFonts w:ascii="Times New Roman" w:eastAsia="Times New Roman" w:hAnsi="Times New Roman"/>
                <w:sz w:val="28"/>
                <w:szCs w:val="28"/>
                <w:lang w:val="uk-UA" w:eastAsia="ru-RU"/>
              </w:rPr>
            </w:pPr>
          </w:p>
          <w:p w14:paraId="15C7898D" w14:textId="77777777" w:rsidR="003D56A0" w:rsidRPr="00A356E4"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22F49FC5" w14:textId="77777777" w:rsidR="003D56A0" w:rsidRPr="00A356E4" w:rsidRDefault="003D56A0" w:rsidP="003D56A0">
            <w:pPr>
              <w:spacing w:after="0" w:line="240" w:lineRule="auto"/>
              <w:rPr>
                <w:rFonts w:ascii="Times New Roman" w:eastAsia="Times New Roman" w:hAnsi="Times New Roman"/>
                <w:sz w:val="28"/>
                <w:szCs w:val="28"/>
                <w:lang w:val="uk-UA" w:eastAsia="ru-RU"/>
              </w:rPr>
            </w:pPr>
          </w:p>
          <w:p w14:paraId="1DA20F3A" w14:textId="77777777" w:rsidR="003D56A0" w:rsidRPr="003D56A0" w:rsidRDefault="003D56A0" w:rsidP="006D0808">
            <w:pPr>
              <w:spacing w:after="0" w:line="240" w:lineRule="auto"/>
              <w:rPr>
                <w:rFonts w:ascii="Times New Roman" w:eastAsia="Times New Roman" w:hAnsi="Times New Roman"/>
                <w:b/>
                <w:color w:val="002060"/>
                <w:sz w:val="28"/>
                <w:szCs w:val="28"/>
                <w:lang w:val="uk-UA" w:eastAsia="ru-RU"/>
              </w:rPr>
            </w:pPr>
            <w:r w:rsidRPr="003D56A0">
              <w:rPr>
                <w:rFonts w:ascii="Times New Roman" w:eastAsia="Times New Roman" w:hAnsi="Times New Roman"/>
                <w:b/>
                <w:color w:val="002060"/>
                <w:sz w:val="28"/>
                <w:szCs w:val="28"/>
                <w:lang w:val="uk-UA" w:eastAsia="ru-RU"/>
              </w:rPr>
              <w:t>ІІ.</w:t>
            </w:r>
          </w:p>
          <w:p w14:paraId="6D2EE28F"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Предмети домашнього вжитку: меблі, посуд</w:t>
            </w:r>
          </w:p>
          <w:p w14:paraId="3AB67485"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09.02.-13.02</w:t>
            </w:r>
            <w:r w:rsidRPr="006D0808">
              <w:rPr>
                <w:rFonts w:ascii="Times New Roman" w:eastAsia="Times New Roman" w:hAnsi="Times New Roman"/>
                <w:b/>
                <w:color w:val="00B050"/>
                <w:sz w:val="28"/>
                <w:szCs w:val="28"/>
                <w:lang w:val="uk-UA" w:eastAsia="ru-RU"/>
              </w:rPr>
              <w:t>.</w:t>
            </w:r>
          </w:p>
          <w:p w14:paraId="04A0F3CD" w14:textId="77777777" w:rsidR="006D0808" w:rsidRDefault="006D0808" w:rsidP="006D0808">
            <w:pPr>
              <w:spacing w:after="0" w:line="240" w:lineRule="auto"/>
              <w:rPr>
                <w:rFonts w:ascii="Times New Roman" w:eastAsia="Times New Roman" w:hAnsi="Times New Roman"/>
                <w:b/>
                <w:sz w:val="28"/>
                <w:szCs w:val="28"/>
                <w:lang w:val="uk-UA" w:eastAsia="ru-RU"/>
              </w:rPr>
            </w:pPr>
          </w:p>
          <w:p w14:paraId="2DB5BF03" w14:textId="77777777" w:rsidR="003D56A0" w:rsidRPr="00A356E4" w:rsidRDefault="003D56A0" w:rsidP="006D0808">
            <w:pPr>
              <w:spacing w:after="0" w:line="240" w:lineRule="auto"/>
              <w:rPr>
                <w:rFonts w:ascii="Times New Roman" w:eastAsia="Times New Roman" w:hAnsi="Times New Roman"/>
                <w:b/>
                <w:sz w:val="28"/>
                <w:szCs w:val="28"/>
                <w:lang w:val="uk-UA" w:eastAsia="ru-RU"/>
              </w:rPr>
            </w:pPr>
          </w:p>
          <w:p w14:paraId="306DB121"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ІІ</w:t>
            </w:r>
            <w:r w:rsidR="003D56A0">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p>
          <w:p w14:paraId="7B310D0F"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Мої друзі лісові звірята:</w:t>
            </w:r>
          </w:p>
          <w:p w14:paraId="23CF02F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57B29E91"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Зайчик, лисичка, вовк</w:t>
            </w:r>
          </w:p>
          <w:p w14:paraId="7A7A07C6"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16.02.-20.02</w:t>
            </w:r>
            <w:r w:rsidRPr="006D0808">
              <w:rPr>
                <w:rFonts w:ascii="Times New Roman" w:eastAsia="Times New Roman" w:hAnsi="Times New Roman"/>
                <w:b/>
                <w:color w:val="00B050"/>
                <w:sz w:val="28"/>
                <w:szCs w:val="28"/>
                <w:lang w:val="uk-UA" w:eastAsia="ru-RU"/>
              </w:rPr>
              <w:t>.</w:t>
            </w:r>
          </w:p>
          <w:p w14:paraId="368934BC"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8B8E93D"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p>
          <w:p w14:paraId="78D893EF"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en-US" w:eastAsia="ru-RU"/>
              </w:rPr>
              <w:t>IV</w:t>
            </w:r>
            <w:r w:rsidRPr="00A356E4">
              <w:rPr>
                <w:rFonts w:ascii="Times New Roman" w:eastAsia="Times New Roman" w:hAnsi="Times New Roman"/>
                <w:b/>
                <w:bCs/>
                <w:color w:val="002060"/>
                <w:sz w:val="28"/>
                <w:szCs w:val="28"/>
                <w:lang w:val="uk-UA" w:eastAsia="ru-RU"/>
              </w:rPr>
              <w:t>.</w:t>
            </w:r>
          </w:p>
          <w:p w14:paraId="27B042AB" w14:textId="77777777" w:rsidR="006D0808" w:rsidRPr="006D0808"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Ми подорожуємо: транспорт</w:t>
            </w:r>
          </w:p>
          <w:p w14:paraId="2FFA63ED"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23.02.-27.02</w:t>
            </w:r>
            <w:r w:rsidRPr="006D0808">
              <w:rPr>
                <w:rFonts w:ascii="Times New Roman" w:eastAsia="Times New Roman" w:hAnsi="Times New Roman"/>
                <w:b/>
                <w:color w:val="00B050"/>
                <w:sz w:val="28"/>
                <w:szCs w:val="28"/>
                <w:lang w:val="uk-UA" w:eastAsia="ru-RU"/>
              </w:rPr>
              <w:t>.</w:t>
            </w:r>
          </w:p>
          <w:p w14:paraId="33D851B7"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tc>
        <w:tc>
          <w:tcPr>
            <w:tcW w:w="2694" w:type="dxa"/>
            <w:gridSpan w:val="2"/>
          </w:tcPr>
          <w:p w14:paraId="0CC3B26C"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4AA0A403"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uk-UA" w:eastAsia="ru-RU"/>
              </w:rPr>
              <w:t>Інформаційний марафон</w:t>
            </w:r>
          </w:p>
          <w:p w14:paraId="0FC0EB92" w14:textId="77777777" w:rsidR="003D56A0" w:rsidRPr="00A356E4" w:rsidRDefault="003D56A0" w:rsidP="003D56A0">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 «Дбаємо про фізичне здоров’я та психологічний імунітет»</w:t>
            </w:r>
          </w:p>
          <w:p w14:paraId="771A09C4"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02.02.-06.02</w:t>
            </w:r>
            <w:r w:rsidRPr="006D0808">
              <w:rPr>
                <w:rFonts w:ascii="Times New Roman" w:eastAsia="Times New Roman" w:hAnsi="Times New Roman"/>
                <w:b/>
                <w:color w:val="00B050"/>
                <w:sz w:val="28"/>
                <w:szCs w:val="28"/>
                <w:lang w:val="uk-UA" w:eastAsia="ru-RU"/>
              </w:rPr>
              <w:t>.</w:t>
            </w:r>
          </w:p>
          <w:p w14:paraId="3CF59A37" w14:textId="77777777" w:rsidR="003D56A0" w:rsidRDefault="003D56A0" w:rsidP="003D56A0">
            <w:pPr>
              <w:spacing w:after="0" w:line="240" w:lineRule="auto"/>
              <w:rPr>
                <w:rFonts w:ascii="Times New Roman" w:eastAsia="Times New Roman" w:hAnsi="Times New Roman"/>
                <w:b/>
                <w:color w:val="002060"/>
                <w:sz w:val="28"/>
                <w:szCs w:val="28"/>
                <w:lang w:val="uk-UA" w:eastAsia="ru-RU"/>
              </w:rPr>
            </w:pPr>
          </w:p>
          <w:p w14:paraId="352A0D1E" w14:textId="77777777" w:rsidR="003D56A0" w:rsidRPr="00A356E4"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29460946" w14:textId="77777777" w:rsidR="003D56A0" w:rsidRPr="00A356E4" w:rsidRDefault="003D56A0" w:rsidP="003D56A0">
            <w:pPr>
              <w:spacing w:after="0" w:line="240" w:lineRule="auto"/>
              <w:rPr>
                <w:rFonts w:ascii="Times New Roman" w:eastAsia="Times New Roman" w:hAnsi="Times New Roman"/>
                <w:sz w:val="28"/>
                <w:szCs w:val="28"/>
                <w:lang w:val="uk-UA" w:eastAsia="ru-RU"/>
              </w:rPr>
            </w:pPr>
          </w:p>
          <w:p w14:paraId="7EDE7FF1" w14:textId="77777777" w:rsidR="003D56A0" w:rsidRPr="003D56A0"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Pr>
                <w:rFonts w:ascii="Times New Roman" w:eastAsia="Times New Roman" w:hAnsi="Times New Roman"/>
                <w:b/>
                <w:color w:val="002060"/>
                <w:sz w:val="28"/>
                <w:szCs w:val="28"/>
                <w:lang w:val="uk-UA" w:eastAsia="ru-RU"/>
              </w:rPr>
              <w:t xml:space="preserve">І. </w:t>
            </w:r>
          </w:p>
          <w:p w14:paraId="38DF45A0"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Предмети домашнього вжитку: меблі, посуд</w:t>
            </w:r>
          </w:p>
          <w:p w14:paraId="687ED560"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09.02.-13.02</w:t>
            </w:r>
            <w:r w:rsidRPr="006D0808">
              <w:rPr>
                <w:rFonts w:ascii="Times New Roman" w:eastAsia="Times New Roman" w:hAnsi="Times New Roman"/>
                <w:b/>
                <w:color w:val="00B050"/>
                <w:sz w:val="28"/>
                <w:szCs w:val="28"/>
                <w:lang w:val="uk-UA" w:eastAsia="ru-RU"/>
              </w:rPr>
              <w:t>.</w:t>
            </w:r>
          </w:p>
          <w:p w14:paraId="64CCC44D" w14:textId="77777777" w:rsidR="003D56A0" w:rsidRPr="00A356E4" w:rsidRDefault="003D56A0" w:rsidP="006D0808">
            <w:pPr>
              <w:spacing w:after="0" w:line="240" w:lineRule="auto"/>
              <w:rPr>
                <w:rFonts w:ascii="Times New Roman" w:eastAsia="Times New Roman" w:hAnsi="Times New Roman"/>
                <w:b/>
                <w:sz w:val="28"/>
                <w:szCs w:val="28"/>
                <w:lang w:val="uk-UA" w:eastAsia="ru-RU"/>
              </w:rPr>
            </w:pPr>
          </w:p>
          <w:p w14:paraId="1E93A48D"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ІІ</w:t>
            </w:r>
            <w:r w:rsidR="003D56A0">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p>
          <w:p w14:paraId="211C8240"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Мої друзі лісові звірята:</w:t>
            </w:r>
          </w:p>
          <w:p w14:paraId="5DBDA09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EC6F522"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Зайчик, лисичка, вовк</w:t>
            </w:r>
          </w:p>
          <w:p w14:paraId="41B6F43D"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16.02.-20.02</w:t>
            </w:r>
            <w:r w:rsidRPr="006D0808">
              <w:rPr>
                <w:rFonts w:ascii="Times New Roman" w:eastAsia="Times New Roman" w:hAnsi="Times New Roman"/>
                <w:b/>
                <w:color w:val="00B050"/>
                <w:sz w:val="28"/>
                <w:szCs w:val="28"/>
                <w:lang w:val="uk-UA" w:eastAsia="ru-RU"/>
              </w:rPr>
              <w:t>.</w:t>
            </w:r>
          </w:p>
          <w:p w14:paraId="22C4AEAA"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6E6D75D0"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en-US" w:eastAsia="ru-RU"/>
              </w:rPr>
              <w:t>IV</w:t>
            </w:r>
            <w:r w:rsidRPr="00A356E4">
              <w:rPr>
                <w:rFonts w:ascii="Times New Roman" w:eastAsia="Times New Roman" w:hAnsi="Times New Roman"/>
                <w:b/>
                <w:bCs/>
                <w:color w:val="002060"/>
                <w:sz w:val="28"/>
                <w:szCs w:val="28"/>
                <w:lang w:val="uk-UA" w:eastAsia="ru-RU"/>
              </w:rPr>
              <w:t>.</w:t>
            </w:r>
          </w:p>
          <w:p w14:paraId="784DA665" w14:textId="77777777" w:rsidR="006D0808" w:rsidRPr="00A356E4" w:rsidRDefault="006D0808" w:rsidP="006D0808">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Ми подорожуємо: транспорт</w:t>
            </w:r>
          </w:p>
          <w:p w14:paraId="55F55804"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23.02.-27.02</w:t>
            </w:r>
            <w:r w:rsidRPr="006D0808">
              <w:rPr>
                <w:rFonts w:ascii="Times New Roman" w:eastAsia="Times New Roman" w:hAnsi="Times New Roman"/>
                <w:b/>
                <w:color w:val="00B050"/>
                <w:sz w:val="28"/>
                <w:szCs w:val="28"/>
                <w:lang w:val="uk-UA" w:eastAsia="ru-RU"/>
              </w:rPr>
              <w:t>.</w:t>
            </w:r>
          </w:p>
          <w:p w14:paraId="403E7DE0"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86FCDD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438BEA5"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FF69E59"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325B771"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8FB2E4F"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672C78BE"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30210E61"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F3174A7"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27552D92"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09C1FA1B"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1A49CE5"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tc>
        <w:tc>
          <w:tcPr>
            <w:tcW w:w="2551" w:type="dxa"/>
            <w:gridSpan w:val="2"/>
          </w:tcPr>
          <w:p w14:paraId="5323FB25" w14:textId="77777777" w:rsidR="006D0808" w:rsidRPr="00A356E4" w:rsidRDefault="006D0808" w:rsidP="006D0808">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2666A152"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uk-UA" w:eastAsia="ru-RU"/>
              </w:rPr>
              <w:t>Інформаційний марафон</w:t>
            </w:r>
          </w:p>
          <w:p w14:paraId="4A478953" w14:textId="77777777" w:rsidR="003D56A0" w:rsidRPr="00A356E4" w:rsidRDefault="003D56A0" w:rsidP="003D56A0">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 «Дбаємо про фізичне здоров’я та психологічний імунітет»</w:t>
            </w:r>
          </w:p>
          <w:p w14:paraId="356C1A62"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02.02.-06.02</w:t>
            </w:r>
            <w:r w:rsidRPr="006D0808">
              <w:rPr>
                <w:rFonts w:ascii="Times New Roman" w:eastAsia="Times New Roman" w:hAnsi="Times New Roman"/>
                <w:b/>
                <w:color w:val="00B050"/>
                <w:sz w:val="28"/>
                <w:szCs w:val="28"/>
                <w:lang w:val="uk-UA" w:eastAsia="ru-RU"/>
              </w:rPr>
              <w:t>.</w:t>
            </w:r>
          </w:p>
          <w:p w14:paraId="0F3CE44B" w14:textId="77777777" w:rsidR="003D56A0" w:rsidRDefault="003D56A0" w:rsidP="003D56A0">
            <w:pPr>
              <w:spacing w:after="0" w:line="240" w:lineRule="auto"/>
              <w:rPr>
                <w:rFonts w:ascii="Times New Roman" w:eastAsia="Times New Roman" w:hAnsi="Times New Roman"/>
                <w:b/>
                <w:color w:val="002060"/>
                <w:sz w:val="28"/>
                <w:szCs w:val="28"/>
                <w:lang w:val="uk-UA" w:eastAsia="ru-RU"/>
              </w:rPr>
            </w:pPr>
          </w:p>
          <w:p w14:paraId="2E0EB7B0" w14:textId="77777777" w:rsidR="003D56A0" w:rsidRPr="00A356E4"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05A99563" w14:textId="77777777" w:rsidR="003D56A0" w:rsidRPr="00A356E4" w:rsidRDefault="003D56A0" w:rsidP="003D56A0">
            <w:pPr>
              <w:spacing w:after="0" w:line="240" w:lineRule="auto"/>
              <w:rPr>
                <w:rFonts w:ascii="Times New Roman" w:eastAsia="Times New Roman" w:hAnsi="Times New Roman"/>
                <w:sz w:val="28"/>
                <w:szCs w:val="28"/>
                <w:lang w:val="uk-UA" w:eastAsia="ru-RU"/>
              </w:rPr>
            </w:pPr>
          </w:p>
          <w:p w14:paraId="55D49E27" w14:textId="77777777" w:rsidR="003D56A0" w:rsidRPr="003D56A0"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Pr>
                <w:rFonts w:ascii="Times New Roman" w:eastAsia="Times New Roman" w:hAnsi="Times New Roman"/>
                <w:b/>
                <w:color w:val="002060"/>
                <w:sz w:val="28"/>
                <w:szCs w:val="28"/>
                <w:lang w:val="uk-UA" w:eastAsia="ru-RU"/>
              </w:rPr>
              <w:t xml:space="preserve">І. </w:t>
            </w:r>
          </w:p>
          <w:p w14:paraId="58C417EE"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Предмети домашнього вжитку: меблі, посуд</w:t>
            </w:r>
          </w:p>
          <w:p w14:paraId="75D6F686"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09.02.-13.02</w:t>
            </w:r>
            <w:r w:rsidRPr="006D0808">
              <w:rPr>
                <w:rFonts w:ascii="Times New Roman" w:eastAsia="Times New Roman" w:hAnsi="Times New Roman"/>
                <w:b/>
                <w:color w:val="00B050"/>
                <w:sz w:val="28"/>
                <w:szCs w:val="28"/>
                <w:lang w:val="uk-UA" w:eastAsia="ru-RU"/>
              </w:rPr>
              <w:t>.</w:t>
            </w:r>
          </w:p>
          <w:p w14:paraId="52BC768D"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231CF370"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ІІ</w:t>
            </w:r>
            <w:r w:rsidR="003D56A0">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w:t>
            </w:r>
          </w:p>
          <w:p w14:paraId="28B3DEF7"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Мої друзі лісові звірята:</w:t>
            </w:r>
          </w:p>
          <w:p w14:paraId="177D63F4"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40704049"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Як зимують лісові мешканці?</w:t>
            </w:r>
          </w:p>
          <w:p w14:paraId="2D5F16A6"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16.02.-20.02</w:t>
            </w:r>
            <w:r w:rsidRPr="006D0808">
              <w:rPr>
                <w:rFonts w:ascii="Times New Roman" w:eastAsia="Times New Roman" w:hAnsi="Times New Roman"/>
                <w:b/>
                <w:color w:val="00B050"/>
                <w:sz w:val="28"/>
                <w:szCs w:val="28"/>
                <w:lang w:val="uk-UA" w:eastAsia="ru-RU"/>
              </w:rPr>
              <w:t>.</w:t>
            </w:r>
          </w:p>
          <w:p w14:paraId="33F4A7E3"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4BD9712D"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en-US" w:eastAsia="ru-RU"/>
              </w:rPr>
              <w:t>IV</w:t>
            </w:r>
            <w:r w:rsidRPr="00A356E4">
              <w:rPr>
                <w:rFonts w:ascii="Times New Roman" w:eastAsia="Times New Roman" w:hAnsi="Times New Roman"/>
                <w:b/>
                <w:bCs/>
                <w:color w:val="002060"/>
                <w:sz w:val="28"/>
                <w:szCs w:val="28"/>
                <w:lang w:val="uk-UA" w:eastAsia="ru-RU"/>
              </w:rPr>
              <w:t>.</w:t>
            </w:r>
          </w:p>
          <w:p w14:paraId="6FD7B0A6"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Види мистецтв</w:t>
            </w:r>
          </w:p>
          <w:p w14:paraId="40A0C053"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71FEF8E8"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23.02.-27.02</w:t>
            </w:r>
            <w:r w:rsidRPr="006D0808">
              <w:rPr>
                <w:rFonts w:ascii="Times New Roman" w:eastAsia="Times New Roman" w:hAnsi="Times New Roman"/>
                <w:b/>
                <w:color w:val="00B050"/>
                <w:sz w:val="28"/>
                <w:szCs w:val="28"/>
                <w:lang w:val="uk-UA" w:eastAsia="ru-RU"/>
              </w:rPr>
              <w:t>.</w:t>
            </w:r>
          </w:p>
          <w:p w14:paraId="5D9FC46E" w14:textId="77777777" w:rsidR="006D0808" w:rsidRPr="00A356E4" w:rsidRDefault="006D0808" w:rsidP="006D0808">
            <w:pPr>
              <w:spacing w:after="0" w:line="240" w:lineRule="auto"/>
              <w:rPr>
                <w:rFonts w:ascii="Times New Roman" w:eastAsia="Times New Roman" w:hAnsi="Times New Roman"/>
                <w:bCs/>
                <w:sz w:val="28"/>
                <w:szCs w:val="28"/>
                <w:lang w:val="uk-UA" w:eastAsia="ru-RU"/>
              </w:rPr>
            </w:pPr>
          </w:p>
        </w:tc>
        <w:tc>
          <w:tcPr>
            <w:tcW w:w="2336" w:type="dxa"/>
          </w:tcPr>
          <w:p w14:paraId="553F9C62" w14:textId="77777777" w:rsidR="006D0808" w:rsidRPr="00A356E4" w:rsidRDefault="006D0808" w:rsidP="006D0808">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045F2F13"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uk-UA" w:eastAsia="ru-RU"/>
              </w:rPr>
              <w:t>Інформаційний марафон</w:t>
            </w:r>
          </w:p>
          <w:p w14:paraId="529DACB7" w14:textId="77777777" w:rsidR="003D56A0" w:rsidRPr="00A356E4" w:rsidRDefault="003D56A0" w:rsidP="003D56A0">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 «Дбаємо про фізичне здоров’я та психологічний імунітет»</w:t>
            </w:r>
          </w:p>
          <w:p w14:paraId="05F7C6E5"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02.02.-06.02</w:t>
            </w:r>
            <w:r w:rsidRPr="006D0808">
              <w:rPr>
                <w:rFonts w:ascii="Times New Roman" w:eastAsia="Times New Roman" w:hAnsi="Times New Roman"/>
                <w:b/>
                <w:color w:val="00B050"/>
                <w:sz w:val="28"/>
                <w:szCs w:val="28"/>
                <w:lang w:val="uk-UA" w:eastAsia="ru-RU"/>
              </w:rPr>
              <w:t>.</w:t>
            </w:r>
          </w:p>
          <w:p w14:paraId="0D95ED93" w14:textId="77777777" w:rsidR="003D56A0" w:rsidRDefault="003D56A0" w:rsidP="003D56A0">
            <w:pPr>
              <w:spacing w:after="0" w:line="240" w:lineRule="auto"/>
              <w:rPr>
                <w:rFonts w:ascii="Times New Roman" w:eastAsia="Times New Roman" w:hAnsi="Times New Roman"/>
                <w:b/>
                <w:color w:val="002060"/>
                <w:sz w:val="28"/>
                <w:szCs w:val="28"/>
                <w:lang w:val="uk-UA" w:eastAsia="ru-RU"/>
              </w:rPr>
            </w:pPr>
          </w:p>
          <w:p w14:paraId="4BC7E496" w14:textId="77777777" w:rsidR="003D56A0" w:rsidRPr="00A356E4"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4E993392" w14:textId="77777777" w:rsidR="003D56A0" w:rsidRPr="00A356E4" w:rsidRDefault="003D56A0" w:rsidP="003D56A0">
            <w:pPr>
              <w:spacing w:after="0" w:line="240" w:lineRule="auto"/>
              <w:rPr>
                <w:rFonts w:ascii="Times New Roman" w:eastAsia="Times New Roman" w:hAnsi="Times New Roman"/>
                <w:sz w:val="28"/>
                <w:szCs w:val="28"/>
                <w:lang w:val="uk-UA" w:eastAsia="ru-RU"/>
              </w:rPr>
            </w:pPr>
          </w:p>
          <w:p w14:paraId="665C4326" w14:textId="77777777" w:rsidR="003D56A0" w:rsidRPr="003D56A0" w:rsidRDefault="003D56A0" w:rsidP="003D56A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Pr>
                <w:rFonts w:ascii="Times New Roman" w:eastAsia="Times New Roman" w:hAnsi="Times New Roman"/>
                <w:b/>
                <w:color w:val="002060"/>
                <w:sz w:val="28"/>
                <w:szCs w:val="28"/>
                <w:lang w:val="uk-UA" w:eastAsia="ru-RU"/>
              </w:rPr>
              <w:t xml:space="preserve">І. </w:t>
            </w:r>
          </w:p>
          <w:p w14:paraId="7C890435"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Предмети домашнього вжитку: меблі, посуд</w:t>
            </w:r>
          </w:p>
          <w:p w14:paraId="2F736BAD"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09.02.-13.02</w:t>
            </w:r>
            <w:r w:rsidRPr="006D0808">
              <w:rPr>
                <w:rFonts w:ascii="Times New Roman" w:eastAsia="Times New Roman" w:hAnsi="Times New Roman"/>
                <w:b/>
                <w:color w:val="00B050"/>
                <w:sz w:val="28"/>
                <w:szCs w:val="28"/>
                <w:lang w:val="uk-UA" w:eastAsia="ru-RU"/>
              </w:rPr>
              <w:t>.</w:t>
            </w:r>
          </w:p>
          <w:p w14:paraId="79F6A097"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057BAB68"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ІІ</w:t>
            </w:r>
            <w:r w:rsidR="003D56A0">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w:t>
            </w:r>
          </w:p>
          <w:p w14:paraId="746B73A5"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Мої друзі лісові звірята:</w:t>
            </w:r>
          </w:p>
          <w:p w14:paraId="594069FD" w14:textId="77777777" w:rsidR="006D0808" w:rsidRPr="00A356E4" w:rsidRDefault="006D0808" w:rsidP="006D0808">
            <w:pPr>
              <w:spacing w:after="0" w:line="240" w:lineRule="auto"/>
              <w:rPr>
                <w:rFonts w:ascii="Times New Roman" w:eastAsia="Times New Roman" w:hAnsi="Times New Roman"/>
                <w:sz w:val="28"/>
                <w:szCs w:val="28"/>
                <w:lang w:val="uk-UA" w:eastAsia="ru-RU"/>
              </w:rPr>
            </w:pPr>
          </w:p>
          <w:p w14:paraId="172F023A"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Як зимують лісові мешканці?</w:t>
            </w:r>
          </w:p>
          <w:p w14:paraId="01753375" w14:textId="77777777" w:rsidR="003D56A0" w:rsidRPr="006D0808"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16.02.-20.02</w:t>
            </w:r>
            <w:r w:rsidRPr="006D0808">
              <w:rPr>
                <w:rFonts w:ascii="Times New Roman" w:eastAsia="Times New Roman" w:hAnsi="Times New Roman"/>
                <w:b/>
                <w:color w:val="00B050"/>
                <w:sz w:val="28"/>
                <w:szCs w:val="28"/>
                <w:lang w:val="uk-UA" w:eastAsia="ru-RU"/>
              </w:rPr>
              <w:t>.</w:t>
            </w:r>
          </w:p>
          <w:p w14:paraId="0843AE74"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27884C4B" w14:textId="77777777" w:rsidR="003D56A0" w:rsidRPr="00A356E4" w:rsidRDefault="003D56A0" w:rsidP="003D56A0">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en-US" w:eastAsia="ru-RU"/>
              </w:rPr>
              <w:t>IV</w:t>
            </w:r>
            <w:r w:rsidRPr="00A356E4">
              <w:rPr>
                <w:rFonts w:ascii="Times New Roman" w:eastAsia="Times New Roman" w:hAnsi="Times New Roman"/>
                <w:b/>
                <w:bCs/>
                <w:color w:val="002060"/>
                <w:sz w:val="28"/>
                <w:szCs w:val="28"/>
                <w:lang w:val="uk-UA" w:eastAsia="ru-RU"/>
              </w:rPr>
              <w:t>.</w:t>
            </w:r>
          </w:p>
          <w:p w14:paraId="32E3A869" w14:textId="77777777" w:rsidR="006D0808" w:rsidRPr="00A356E4" w:rsidRDefault="006D0808" w:rsidP="006D0808">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Види мистецтв</w:t>
            </w:r>
          </w:p>
          <w:p w14:paraId="62C08717" w14:textId="77777777" w:rsidR="006D0808" w:rsidRPr="00A356E4" w:rsidRDefault="006D0808" w:rsidP="006D0808">
            <w:pPr>
              <w:spacing w:after="0" w:line="240" w:lineRule="auto"/>
              <w:rPr>
                <w:rFonts w:ascii="Times New Roman" w:eastAsia="Times New Roman" w:hAnsi="Times New Roman"/>
                <w:b/>
                <w:color w:val="002060"/>
                <w:sz w:val="28"/>
                <w:szCs w:val="28"/>
                <w:lang w:val="uk-UA" w:eastAsia="ru-RU"/>
              </w:rPr>
            </w:pPr>
          </w:p>
          <w:p w14:paraId="0F0B75BB"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23.02.-27.02</w:t>
            </w:r>
            <w:r w:rsidRPr="006D0808">
              <w:rPr>
                <w:rFonts w:ascii="Times New Roman" w:eastAsia="Times New Roman" w:hAnsi="Times New Roman"/>
                <w:b/>
                <w:color w:val="00B050"/>
                <w:sz w:val="28"/>
                <w:szCs w:val="28"/>
                <w:lang w:val="uk-UA" w:eastAsia="ru-RU"/>
              </w:rPr>
              <w:t>.</w:t>
            </w:r>
          </w:p>
          <w:p w14:paraId="45B0462C" w14:textId="77777777" w:rsidR="006D0808" w:rsidRPr="00A356E4" w:rsidRDefault="006D0808" w:rsidP="006D0808">
            <w:pPr>
              <w:spacing w:after="0" w:line="240" w:lineRule="auto"/>
              <w:rPr>
                <w:rFonts w:ascii="Times New Roman" w:eastAsia="Times New Roman" w:hAnsi="Times New Roman"/>
                <w:bCs/>
                <w:sz w:val="28"/>
                <w:szCs w:val="28"/>
                <w:lang w:val="uk-UA" w:eastAsia="ru-RU"/>
              </w:rPr>
            </w:pPr>
          </w:p>
        </w:tc>
      </w:tr>
      <w:tr w:rsidR="006D0808" w:rsidRPr="00A356E4" w14:paraId="7698977B" w14:textId="77777777" w:rsidTr="00A356E4">
        <w:trPr>
          <w:gridAfter w:val="3"/>
          <w:wAfter w:w="182" w:type="dxa"/>
        </w:trPr>
        <w:tc>
          <w:tcPr>
            <w:tcW w:w="10450" w:type="dxa"/>
            <w:gridSpan w:val="7"/>
            <w:tcBorders>
              <w:bottom w:val="single" w:sz="4" w:space="0" w:color="auto"/>
            </w:tcBorders>
            <w:shd w:val="clear" w:color="auto" w:fill="C2D69B" w:themeFill="accent3" w:themeFillTint="99"/>
          </w:tcPr>
          <w:p w14:paraId="6AD7DF26" w14:textId="77777777" w:rsidR="006D0808" w:rsidRPr="00A356E4" w:rsidRDefault="006D0808" w:rsidP="006D0808">
            <w:pPr>
              <w:spacing w:after="0" w:line="240" w:lineRule="auto"/>
              <w:jc w:val="center"/>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БЕРЕЗЕНЬ 202</w:t>
            </w:r>
            <w:r w:rsidR="0016740B">
              <w:rPr>
                <w:rFonts w:ascii="Times New Roman" w:eastAsia="Times New Roman" w:hAnsi="Times New Roman"/>
                <w:b/>
                <w:color w:val="002060"/>
                <w:sz w:val="28"/>
                <w:szCs w:val="28"/>
                <w:lang w:val="uk-UA" w:eastAsia="ru-RU"/>
              </w:rPr>
              <w:t>6</w:t>
            </w:r>
          </w:p>
        </w:tc>
      </w:tr>
      <w:tr w:rsidR="0016740B" w:rsidRPr="00A356E4" w14:paraId="64C0D05B" w14:textId="77777777" w:rsidTr="00B82794">
        <w:trPr>
          <w:gridAfter w:val="1"/>
          <w:wAfter w:w="34" w:type="dxa"/>
        </w:trPr>
        <w:tc>
          <w:tcPr>
            <w:tcW w:w="2869" w:type="dxa"/>
            <w:gridSpan w:val="2"/>
          </w:tcPr>
          <w:p w14:paraId="56F8526D"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0F7F0C79"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Pr>
          <w:p w14:paraId="180E2E83"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731B2609"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738F2E4A"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56EFB302"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484" w:type="dxa"/>
            <w:gridSpan w:val="3"/>
          </w:tcPr>
          <w:p w14:paraId="44B343BF"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2C3ABF12"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16740B" w:rsidRPr="00A356E4" w14:paraId="6B5ED4E3" w14:textId="77777777" w:rsidTr="00B82794">
        <w:trPr>
          <w:gridAfter w:val="1"/>
          <w:wAfter w:w="34" w:type="dxa"/>
        </w:trPr>
        <w:tc>
          <w:tcPr>
            <w:tcW w:w="2869" w:type="dxa"/>
            <w:gridSpan w:val="2"/>
          </w:tcPr>
          <w:p w14:paraId="54062373" w14:textId="77777777" w:rsidR="0016740B" w:rsidRPr="0016740B" w:rsidRDefault="0016740B"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Вже до нас прийшла весна</w:t>
            </w:r>
          </w:p>
          <w:p w14:paraId="0A8ADE4E" w14:textId="77777777" w:rsidR="0016740B" w:rsidRPr="00A356E4" w:rsidRDefault="0016740B" w:rsidP="0016740B">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color w:val="002060"/>
                <w:sz w:val="28"/>
                <w:szCs w:val="28"/>
                <w:lang w:val="uk-UA" w:eastAsia="ru-RU"/>
              </w:rPr>
              <w:t xml:space="preserve">. </w:t>
            </w:r>
          </w:p>
          <w:p w14:paraId="0C7EFC8E"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Ознаки ранньої весни.</w:t>
            </w:r>
          </w:p>
          <w:p w14:paraId="7EAB791F" w14:textId="77777777" w:rsidR="0016740B" w:rsidRPr="00A356E4" w:rsidRDefault="0016740B" w:rsidP="0016740B">
            <w:pPr>
              <w:spacing w:after="0" w:line="240" w:lineRule="auto"/>
              <w:rPr>
                <w:rFonts w:ascii="Times New Roman" w:eastAsia="Times New Roman" w:hAnsi="Times New Roman"/>
                <w:bCs/>
                <w:sz w:val="28"/>
                <w:szCs w:val="28"/>
                <w:lang w:val="uk-UA" w:eastAsia="ru-RU"/>
              </w:rPr>
            </w:pPr>
            <w:r w:rsidRPr="00A356E4">
              <w:rPr>
                <w:rFonts w:ascii="Times New Roman" w:eastAsia="Times New Roman" w:hAnsi="Times New Roman"/>
                <w:bCs/>
                <w:sz w:val="28"/>
                <w:szCs w:val="28"/>
                <w:lang w:val="uk-UA" w:eastAsia="ru-RU"/>
              </w:rPr>
              <w:t>Весняні квіти-первоцвіти</w:t>
            </w:r>
          </w:p>
          <w:p w14:paraId="13529A8B"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02.03.-06.03</w:t>
            </w:r>
            <w:r w:rsidRPr="006D0808">
              <w:rPr>
                <w:rFonts w:ascii="Times New Roman" w:eastAsia="Times New Roman" w:hAnsi="Times New Roman"/>
                <w:b/>
                <w:color w:val="00B050"/>
                <w:sz w:val="28"/>
                <w:szCs w:val="28"/>
                <w:lang w:val="uk-UA" w:eastAsia="ru-RU"/>
              </w:rPr>
              <w:t>.</w:t>
            </w:r>
          </w:p>
          <w:p w14:paraId="62FF78C5"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7DC91932"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ІІ.</w:t>
            </w:r>
          </w:p>
          <w:p w14:paraId="26D88821"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Друзі наші менші</w:t>
            </w:r>
          </w:p>
          <w:p w14:paraId="5BEB224B"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09.03.-13.03</w:t>
            </w:r>
            <w:r w:rsidRPr="006D0808">
              <w:rPr>
                <w:rFonts w:ascii="Times New Roman" w:eastAsia="Times New Roman" w:hAnsi="Times New Roman"/>
                <w:b/>
                <w:color w:val="00B050"/>
                <w:sz w:val="28"/>
                <w:szCs w:val="28"/>
                <w:lang w:val="uk-UA" w:eastAsia="ru-RU"/>
              </w:rPr>
              <w:t>.</w:t>
            </w:r>
          </w:p>
          <w:p w14:paraId="668F7BF3"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2992F7EA" w14:textId="77777777" w:rsidR="0016740B" w:rsidRPr="00A356E4" w:rsidRDefault="0016740B" w:rsidP="0016740B">
            <w:pPr>
              <w:spacing w:after="0" w:line="240" w:lineRule="auto"/>
              <w:rPr>
                <w:rFonts w:ascii="Times New Roman" w:eastAsia="Times New Roman" w:hAnsi="Times New Roman"/>
                <w:b/>
                <w:bCs/>
                <w:color w:val="002060"/>
                <w:sz w:val="28"/>
                <w:szCs w:val="28"/>
                <w:lang w:val="uk-UA" w:eastAsia="ru-RU"/>
              </w:rPr>
            </w:pPr>
            <w:r w:rsidRPr="00A356E4">
              <w:rPr>
                <w:rFonts w:ascii="Times New Roman" w:eastAsia="Times New Roman" w:hAnsi="Times New Roman"/>
                <w:b/>
                <w:bCs/>
                <w:color w:val="002060"/>
                <w:sz w:val="28"/>
                <w:szCs w:val="28"/>
                <w:lang w:val="uk-UA" w:eastAsia="ru-RU"/>
              </w:rPr>
              <w:t>ІІІ.</w:t>
            </w:r>
          </w:p>
          <w:p w14:paraId="063D8F4C"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Дерева нашого майданчика</w:t>
            </w:r>
          </w:p>
          <w:p w14:paraId="02AF0E6F"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16.03.-20.03</w:t>
            </w:r>
            <w:r w:rsidRPr="006D0808">
              <w:rPr>
                <w:rFonts w:ascii="Times New Roman" w:eastAsia="Times New Roman" w:hAnsi="Times New Roman"/>
                <w:b/>
                <w:color w:val="00B050"/>
                <w:sz w:val="28"/>
                <w:szCs w:val="28"/>
                <w:lang w:val="uk-UA" w:eastAsia="ru-RU"/>
              </w:rPr>
              <w:t>.</w:t>
            </w:r>
          </w:p>
          <w:p w14:paraId="10C9782B"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1C13B3D0"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Весняна казка</w:t>
            </w:r>
          </w:p>
          <w:p w14:paraId="3AE5E0CB"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1FEDA85C"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IV</w:t>
            </w:r>
            <w:r w:rsidRPr="00A356E4">
              <w:rPr>
                <w:rFonts w:ascii="Times New Roman" w:eastAsia="Times New Roman" w:hAnsi="Times New Roman"/>
                <w:b/>
                <w:color w:val="002060"/>
                <w:sz w:val="28"/>
                <w:szCs w:val="28"/>
                <w:lang w:val="uk-UA" w:eastAsia="ru-RU"/>
              </w:rPr>
              <w:t>.</w:t>
            </w:r>
            <w:r>
              <w:rPr>
                <w:rFonts w:ascii="Times New Roman" w:eastAsia="Times New Roman" w:hAnsi="Times New Roman"/>
                <w:b/>
                <w:color w:val="002060"/>
                <w:sz w:val="28"/>
                <w:szCs w:val="28"/>
                <w:lang w:val="uk-UA" w:eastAsia="ru-RU"/>
              </w:rPr>
              <w:t>-</w:t>
            </w:r>
            <w:r w:rsidRPr="004611AE">
              <w:rPr>
                <w:rFonts w:ascii="Times New Roman" w:eastAsia="Times New Roman" w:hAnsi="Times New Roman"/>
                <w:b/>
                <w:color w:val="002060"/>
                <w:sz w:val="28"/>
                <w:szCs w:val="28"/>
                <w:lang w:eastAsia="ru-RU"/>
              </w:rPr>
              <w:t xml:space="preserve"> </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7B609860"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23.03.-31.03</w:t>
            </w:r>
            <w:r w:rsidRPr="006D0808">
              <w:rPr>
                <w:rFonts w:ascii="Times New Roman" w:eastAsia="Times New Roman" w:hAnsi="Times New Roman"/>
                <w:b/>
                <w:color w:val="00B050"/>
                <w:sz w:val="28"/>
                <w:szCs w:val="28"/>
                <w:lang w:val="uk-UA" w:eastAsia="ru-RU"/>
              </w:rPr>
              <w:t>.</w:t>
            </w:r>
          </w:p>
          <w:p w14:paraId="43C29B9A"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Весняні канули </w:t>
            </w:r>
          </w:p>
          <w:p w14:paraId="1BD83F2F" w14:textId="77777777" w:rsidR="0016740B" w:rsidRPr="00A356E4" w:rsidRDefault="0016740B" w:rsidP="0016740B">
            <w:pPr>
              <w:spacing w:after="0" w:line="240" w:lineRule="auto"/>
              <w:rPr>
                <w:rFonts w:ascii="Times New Roman" w:eastAsia="Times New Roman" w:hAnsi="Times New Roman"/>
                <w:sz w:val="28"/>
                <w:szCs w:val="28"/>
                <w:highlight w:val="yellow"/>
                <w:lang w:val="uk-UA" w:eastAsia="ru-RU"/>
              </w:rPr>
            </w:pPr>
            <w:r w:rsidRPr="00A356E4">
              <w:rPr>
                <w:rFonts w:ascii="Times New Roman" w:eastAsia="Times New Roman" w:hAnsi="Times New Roman"/>
                <w:sz w:val="28"/>
                <w:szCs w:val="28"/>
                <w:lang w:val="uk-UA" w:eastAsia="ru-RU"/>
              </w:rPr>
              <w:t>(за окремим планом)</w:t>
            </w:r>
          </w:p>
        </w:tc>
        <w:tc>
          <w:tcPr>
            <w:tcW w:w="2694" w:type="dxa"/>
            <w:gridSpan w:val="2"/>
          </w:tcPr>
          <w:p w14:paraId="51FCB88D" w14:textId="77777777" w:rsidR="0016740B" w:rsidRPr="0016740B" w:rsidRDefault="0016740B"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Життя навколо нас</w:t>
            </w:r>
          </w:p>
          <w:p w14:paraId="6740E830"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40187A04"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 xml:space="preserve">Ознаки ранньої весни. </w:t>
            </w:r>
            <w:r w:rsidRPr="0016740B">
              <w:rPr>
                <w:lang w:val="uk-UA"/>
              </w:rPr>
              <w:t xml:space="preserve"> </w:t>
            </w:r>
            <w:r w:rsidRPr="00A356E4">
              <w:rPr>
                <w:rFonts w:ascii="Times New Roman" w:eastAsia="Times New Roman" w:hAnsi="Times New Roman"/>
                <w:sz w:val="28"/>
                <w:szCs w:val="28"/>
                <w:lang w:val="uk-UA" w:eastAsia="ru-RU"/>
              </w:rPr>
              <w:t>Весняні квіти-первоцвіти</w:t>
            </w:r>
          </w:p>
          <w:p w14:paraId="060DB99B"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02.03.-06.03</w:t>
            </w:r>
            <w:r w:rsidRPr="006D0808">
              <w:rPr>
                <w:rFonts w:ascii="Times New Roman" w:eastAsia="Times New Roman" w:hAnsi="Times New Roman"/>
                <w:b/>
                <w:color w:val="00B050"/>
                <w:sz w:val="28"/>
                <w:szCs w:val="28"/>
                <w:lang w:val="uk-UA" w:eastAsia="ru-RU"/>
              </w:rPr>
              <w:t>.</w:t>
            </w:r>
          </w:p>
          <w:p w14:paraId="57963417"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38594CD1"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54E4CE6F"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68D0505D"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Шевченківські дні</w:t>
            </w:r>
          </w:p>
          <w:p w14:paraId="1AA7EA09"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09.03.-13.03</w:t>
            </w:r>
            <w:r w:rsidRPr="006D0808">
              <w:rPr>
                <w:rFonts w:ascii="Times New Roman" w:eastAsia="Times New Roman" w:hAnsi="Times New Roman"/>
                <w:b/>
                <w:color w:val="00B050"/>
                <w:sz w:val="28"/>
                <w:szCs w:val="28"/>
                <w:lang w:val="uk-UA" w:eastAsia="ru-RU"/>
              </w:rPr>
              <w:t>.</w:t>
            </w:r>
          </w:p>
          <w:p w14:paraId="36CA247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03E6218F"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2EA21822"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b/>
                <w:color w:val="002060"/>
                <w:sz w:val="28"/>
                <w:szCs w:val="28"/>
                <w:lang w:val="uk-UA" w:eastAsia="ru-RU"/>
              </w:rPr>
              <w:t>Всесвітній тиждень грошей</w:t>
            </w:r>
          </w:p>
          <w:p w14:paraId="1B849823"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16.03.-20.03</w:t>
            </w:r>
            <w:r w:rsidRPr="006D0808">
              <w:rPr>
                <w:rFonts w:ascii="Times New Roman" w:eastAsia="Times New Roman" w:hAnsi="Times New Roman"/>
                <w:b/>
                <w:color w:val="00B050"/>
                <w:sz w:val="28"/>
                <w:szCs w:val="28"/>
                <w:lang w:val="uk-UA" w:eastAsia="ru-RU"/>
              </w:rPr>
              <w:t>.</w:t>
            </w:r>
          </w:p>
          <w:p w14:paraId="48CD2AA4"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01E9AAB3"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Весняна казка</w:t>
            </w:r>
          </w:p>
          <w:p w14:paraId="7C4655B0"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315237C7"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IV</w:t>
            </w:r>
            <w:r w:rsidRPr="00A356E4">
              <w:rPr>
                <w:rFonts w:ascii="Times New Roman" w:eastAsia="Times New Roman" w:hAnsi="Times New Roman"/>
                <w:b/>
                <w:color w:val="002060"/>
                <w:sz w:val="28"/>
                <w:szCs w:val="28"/>
                <w:lang w:val="uk-UA" w:eastAsia="ru-RU"/>
              </w:rPr>
              <w:t>.</w:t>
            </w:r>
            <w:r>
              <w:rPr>
                <w:rFonts w:ascii="Times New Roman" w:eastAsia="Times New Roman" w:hAnsi="Times New Roman"/>
                <w:b/>
                <w:color w:val="002060"/>
                <w:sz w:val="28"/>
                <w:szCs w:val="28"/>
                <w:lang w:val="uk-UA" w:eastAsia="ru-RU"/>
              </w:rPr>
              <w:t>-</w:t>
            </w:r>
            <w:r w:rsidRPr="004611AE">
              <w:rPr>
                <w:rFonts w:ascii="Times New Roman" w:eastAsia="Times New Roman" w:hAnsi="Times New Roman"/>
                <w:b/>
                <w:color w:val="002060"/>
                <w:sz w:val="28"/>
                <w:szCs w:val="28"/>
                <w:lang w:eastAsia="ru-RU"/>
              </w:rPr>
              <w:t xml:space="preserve"> </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3A329AFF"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23.03.-31.03</w:t>
            </w:r>
            <w:r w:rsidRPr="006D0808">
              <w:rPr>
                <w:rFonts w:ascii="Times New Roman" w:eastAsia="Times New Roman" w:hAnsi="Times New Roman"/>
                <w:b/>
                <w:color w:val="00B050"/>
                <w:sz w:val="28"/>
                <w:szCs w:val="28"/>
                <w:lang w:val="uk-UA" w:eastAsia="ru-RU"/>
              </w:rPr>
              <w:t>.</w:t>
            </w:r>
          </w:p>
          <w:p w14:paraId="4270E9F9"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Весняні канули </w:t>
            </w:r>
          </w:p>
          <w:p w14:paraId="00CCDE49"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(за окремим планом)</w:t>
            </w:r>
          </w:p>
          <w:p w14:paraId="4E784E6A"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786525AD"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5B635C1A"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0DD12DD6"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2CD81CCC"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79D57E78"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0E61C2EC"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577F9EFD"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56034625"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56A6EB68"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5CA1D92F"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4815C933"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06D47D4D"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20D7A94C" w14:textId="77777777" w:rsidR="0016740B" w:rsidRDefault="0016740B" w:rsidP="0016740B">
            <w:pPr>
              <w:spacing w:after="0" w:line="240" w:lineRule="auto"/>
              <w:rPr>
                <w:rFonts w:ascii="Times New Roman" w:eastAsia="Times New Roman" w:hAnsi="Times New Roman"/>
                <w:b/>
                <w:sz w:val="28"/>
                <w:szCs w:val="28"/>
                <w:lang w:val="uk-UA" w:eastAsia="ru-RU"/>
              </w:rPr>
            </w:pPr>
          </w:p>
          <w:p w14:paraId="0C86968A" w14:textId="77777777" w:rsidR="0016740B" w:rsidRDefault="0016740B" w:rsidP="0016740B">
            <w:pPr>
              <w:spacing w:after="0" w:line="240" w:lineRule="auto"/>
              <w:rPr>
                <w:rFonts w:ascii="Times New Roman" w:eastAsia="Times New Roman" w:hAnsi="Times New Roman"/>
                <w:b/>
                <w:sz w:val="28"/>
                <w:szCs w:val="28"/>
                <w:lang w:val="uk-UA" w:eastAsia="ru-RU"/>
              </w:rPr>
            </w:pPr>
          </w:p>
          <w:p w14:paraId="2249DC04" w14:textId="77777777" w:rsidR="0016740B" w:rsidRDefault="0016740B" w:rsidP="0016740B">
            <w:pPr>
              <w:spacing w:after="0" w:line="240" w:lineRule="auto"/>
              <w:rPr>
                <w:rFonts w:ascii="Times New Roman" w:eastAsia="Times New Roman" w:hAnsi="Times New Roman"/>
                <w:b/>
                <w:sz w:val="28"/>
                <w:szCs w:val="28"/>
                <w:lang w:val="uk-UA" w:eastAsia="ru-RU"/>
              </w:rPr>
            </w:pPr>
          </w:p>
          <w:p w14:paraId="068A3B8E"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tc>
        <w:tc>
          <w:tcPr>
            <w:tcW w:w="2551" w:type="dxa"/>
            <w:gridSpan w:val="2"/>
          </w:tcPr>
          <w:p w14:paraId="001B6F9C" w14:textId="77777777" w:rsidR="0016740B" w:rsidRPr="0016740B" w:rsidRDefault="0016740B"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Життя навколо нас:</w:t>
            </w:r>
          </w:p>
          <w:p w14:paraId="37956FE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7AF33F58"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 xml:space="preserve">Ознаки ранньої весни. </w:t>
            </w:r>
            <w:r w:rsidRPr="00A356E4">
              <w:t xml:space="preserve"> </w:t>
            </w:r>
            <w:r w:rsidRPr="00A356E4">
              <w:rPr>
                <w:rFonts w:ascii="Times New Roman" w:eastAsia="Times New Roman" w:hAnsi="Times New Roman"/>
                <w:sz w:val="28"/>
                <w:szCs w:val="28"/>
                <w:lang w:val="uk-UA" w:eastAsia="ru-RU"/>
              </w:rPr>
              <w:t>Весняні квіти-первоцвіти</w:t>
            </w:r>
          </w:p>
          <w:p w14:paraId="60D20B4D"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02.03.-06.03</w:t>
            </w:r>
            <w:r w:rsidRPr="006D0808">
              <w:rPr>
                <w:rFonts w:ascii="Times New Roman" w:eastAsia="Times New Roman" w:hAnsi="Times New Roman"/>
                <w:b/>
                <w:color w:val="00B050"/>
                <w:sz w:val="28"/>
                <w:szCs w:val="28"/>
                <w:lang w:val="uk-UA" w:eastAsia="ru-RU"/>
              </w:rPr>
              <w:t>.</w:t>
            </w:r>
          </w:p>
          <w:p w14:paraId="75087E62"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61E567A4"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38C5EA1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1BB2B406"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Шевченківські дні</w:t>
            </w:r>
          </w:p>
          <w:p w14:paraId="31B11615"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09.03.-13.03</w:t>
            </w:r>
            <w:r w:rsidRPr="006D0808">
              <w:rPr>
                <w:rFonts w:ascii="Times New Roman" w:eastAsia="Times New Roman" w:hAnsi="Times New Roman"/>
                <w:b/>
                <w:color w:val="00B050"/>
                <w:sz w:val="28"/>
                <w:szCs w:val="28"/>
                <w:lang w:val="uk-UA" w:eastAsia="ru-RU"/>
              </w:rPr>
              <w:t>.</w:t>
            </w:r>
          </w:p>
          <w:p w14:paraId="71A8FD8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7B139622"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3973920F" w14:textId="77777777" w:rsidR="0016740B" w:rsidRPr="00A356E4" w:rsidRDefault="0016740B" w:rsidP="0016740B">
            <w:pPr>
              <w:spacing w:after="0" w:line="240" w:lineRule="auto"/>
              <w:rPr>
                <w:rFonts w:ascii="Times New Roman" w:eastAsia="Times New Roman" w:hAnsi="Times New Roman"/>
                <w:color w:val="002060"/>
                <w:sz w:val="28"/>
                <w:szCs w:val="28"/>
                <w:lang w:val="uk-UA" w:eastAsia="ru-RU"/>
              </w:rPr>
            </w:pPr>
            <w:r w:rsidRPr="00A356E4">
              <w:rPr>
                <w:rFonts w:ascii="Times New Roman" w:eastAsia="Times New Roman" w:hAnsi="Times New Roman"/>
                <w:b/>
                <w:color w:val="002060"/>
                <w:sz w:val="28"/>
                <w:szCs w:val="28"/>
                <w:lang w:val="uk-UA" w:eastAsia="ru-RU"/>
              </w:rPr>
              <w:t>Всесвітній тиждень грошей</w:t>
            </w:r>
          </w:p>
          <w:p w14:paraId="21B71F18"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16.03.-20.03</w:t>
            </w:r>
            <w:r w:rsidRPr="006D0808">
              <w:rPr>
                <w:rFonts w:ascii="Times New Roman" w:eastAsia="Times New Roman" w:hAnsi="Times New Roman"/>
                <w:b/>
                <w:color w:val="00B050"/>
                <w:sz w:val="28"/>
                <w:szCs w:val="28"/>
                <w:lang w:val="uk-UA" w:eastAsia="ru-RU"/>
              </w:rPr>
              <w:t>.</w:t>
            </w:r>
          </w:p>
          <w:p w14:paraId="0930A6CD"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2A7BBA1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Весняна казка</w:t>
            </w:r>
          </w:p>
          <w:p w14:paraId="679F30B0"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611BC772"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IV</w:t>
            </w:r>
            <w:r w:rsidRPr="00A356E4">
              <w:rPr>
                <w:rFonts w:ascii="Times New Roman" w:eastAsia="Times New Roman" w:hAnsi="Times New Roman"/>
                <w:b/>
                <w:color w:val="002060"/>
                <w:sz w:val="28"/>
                <w:szCs w:val="28"/>
                <w:lang w:val="uk-UA" w:eastAsia="ru-RU"/>
              </w:rPr>
              <w:t>.</w:t>
            </w:r>
            <w:r>
              <w:rPr>
                <w:rFonts w:ascii="Times New Roman" w:eastAsia="Times New Roman" w:hAnsi="Times New Roman"/>
                <w:b/>
                <w:color w:val="002060"/>
                <w:sz w:val="28"/>
                <w:szCs w:val="28"/>
                <w:lang w:val="uk-UA" w:eastAsia="ru-RU"/>
              </w:rPr>
              <w:t>-</w:t>
            </w:r>
            <w:r w:rsidRPr="004611AE">
              <w:rPr>
                <w:rFonts w:ascii="Times New Roman" w:eastAsia="Times New Roman" w:hAnsi="Times New Roman"/>
                <w:b/>
                <w:color w:val="002060"/>
                <w:sz w:val="28"/>
                <w:szCs w:val="28"/>
                <w:lang w:eastAsia="ru-RU"/>
              </w:rPr>
              <w:t xml:space="preserve"> </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01BF55C2"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23.03.-31.03</w:t>
            </w:r>
            <w:r w:rsidRPr="006D0808">
              <w:rPr>
                <w:rFonts w:ascii="Times New Roman" w:eastAsia="Times New Roman" w:hAnsi="Times New Roman"/>
                <w:b/>
                <w:color w:val="00B050"/>
                <w:sz w:val="28"/>
                <w:szCs w:val="28"/>
                <w:lang w:val="uk-UA" w:eastAsia="ru-RU"/>
              </w:rPr>
              <w:t>.</w:t>
            </w:r>
          </w:p>
          <w:p w14:paraId="244991D3"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Весняні канули </w:t>
            </w:r>
          </w:p>
          <w:p w14:paraId="356C14C9"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(за окремим планом)</w:t>
            </w:r>
          </w:p>
        </w:tc>
        <w:tc>
          <w:tcPr>
            <w:tcW w:w="2484" w:type="dxa"/>
            <w:gridSpan w:val="3"/>
          </w:tcPr>
          <w:p w14:paraId="0E66384B" w14:textId="77777777" w:rsidR="0016740B" w:rsidRPr="0016740B" w:rsidRDefault="0016740B"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Життя навколо нас:</w:t>
            </w:r>
          </w:p>
          <w:p w14:paraId="028A3D7D"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 </w:t>
            </w:r>
          </w:p>
          <w:p w14:paraId="0C658648"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 xml:space="preserve">Ознаки ранньої весни. </w:t>
            </w:r>
            <w:r w:rsidRPr="00A356E4">
              <w:t xml:space="preserve"> </w:t>
            </w:r>
            <w:r w:rsidRPr="00A356E4">
              <w:rPr>
                <w:rFonts w:ascii="Times New Roman" w:eastAsia="Times New Roman" w:hAnsi="Times New Roman"/>
                <w:sz w:val="28"/>
                <w:szCs w:val="28"/>
                <w:lang w:val="uk-UA" w:eastAsia="ru-RU"/>
              </w:rPr>
              <w:t>Весняні квіти-первоцвіти</w:t>
            </w:r>
          </w:p>
          <w:p w14:paraId="2DDD2F88"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02.03.-06.03</w:t>
            </w:r>
            <w:r w:rsidRPr="006D0808">
              <w:rPr>
                <w:rFonts w:ascii="Times New Roman" w:eastAsia="Times New Roman" w:hAnsi="Times New Roman"/>
                <w:b/>
                <w:color w:val="00B050"/>
                <w:sz w:val="28"/>
                <w:szCs w:val="28"/>
                <w:lang w:val="uk-UA" w:eastAsia="ru-RU"/>
              </w:rPr>
              <w:t>.</w:t>
            </w:r>
          </w:p>
          <w:p w14:paraId="197547CB"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435007B5"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70447B7D"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 </w:t>
            </w:r>
          </w:p>
          <w:p w14:paraId="0E424C92"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Шевченківські дні</w:t>
            </w:r>
          </w:p>
          <w:p w14:paraId="20802EB8" w14:textId="77777777" w:rsidR="0016740B" w:rsidRPr="0016740B"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09.03.-13.03</w:t>
            </w:r>
            <w:r w:rsidRPr="006D0808">
              <w:rPr>
                <w:rFonts w:ascii="Times New Roman" w:eastAsia="Times New Roman" w:hAnsi="Times New Roman"/>
                <w:b/>
                <w:color w:val="00B050"/>
                <w:sz w:val="28"/>
                <w:szCs w:val="28"/>
                <w:lang w:val="uk-UA" w:eastAsia="ru-RU"/>
              </w:rPr>
              <w:t>.</w:t>
            </w:r>
          </w:p>
          <w:p w14:paraId="708D0CB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 xml:space="preserve">ІІІ. </w:t>
            </w:r>
          </w:p>
          <w:p w14:paraId="6E2E2B23"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b/>
                <w:color w:val="002060"/>
                <w:sz w:val="28"/>
                <w:szCs w:val="28"/>
                <w:lang w:val="uk-UA" w:eastAsia="ru-RU"/>
              </w:rPr>
              <w:t>Всесвітній тиждень грошей</w:t>
            </w:r>
          </w:p>
          <w:p w14:paraId="7C39C962"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16.03.-20.03</w:t>
            </w:r>
            <w:r w:rsidRPr="006D0808">
              <w:rPr>
                <w:rFonts w:ascii="Times New Roman" w:eastAsia="Times New Roman" w:hAnsi="Times New Roman"/>
                <w:b/>
                <w:color w:val="00B050"/>
                <w:sz w:val="28"/>
                <w:szCs w:val="28"/>
                <w:lang w:val="uk-UA" w:eastAsia="ru-RU"/>
              </w:rPr>
              <w:t>.</w:t>
            </w:r>
          </w:p>
          <w:p w14:paraId="4FEFB58D"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3A14D34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Весняна казка</w:t>
            </w:r>
          </w:p>
          <w:p w14:paraId="4BFA9B65"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68283F8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IV</w:t>
            </w:r>
            <w:r w:rsidRPr="00A356E4">
              <w:rPr>
                <w:rFonts w:ascii="Times New Roman" w:eastAsia="Times New Roman" w:hAnsi="Times New Roman"/>
                <w:b/>
                <w:color w:val="002060"/>
                <w:sz w:val="28"/>
                <w:szCs w:val="28"/>
                <w:lang w:val="uk-UA" w:eastAsia="ru-RU"/>
              </w:rPr>
              <w:t>.</w:t>
            </w:r>
            <w:r>
              <w:rPr>
                <w:rFonts w:ascii="Times New Roman" w:eastAsia="Times New Roman" w:hAnsi="Times New Roman"/>
                <w:b/>
                <w:color w:val="002060"/>
                <w:sz w:val="28"/>
                <w:szCs w:val="28"/>
                <w:lang w:val="uk-UA" w:eastAsia="ru-RU"/>
              </w:rPr>
              <w:t>-</w:t>
            </w:r>
            <w:r w:rsidRPr="0016740B">
              <w:rPr>
                <w:rFonts w:ascii="Times New Roman" w:eastAsia="Times New Roman" w:hAnsi="Times New Roman"/>
                <w:b/>
                <w:color w:val="002060"/>
                <w:sz w:val="28"/>
                <w:szCs w:val="28"/>
                <w:lang w:eastAsia="ru-RU"/>
              </w:rPr>
              <w:t xml:space="preserve"> </w:t>
            </w: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6B1A86C5" w14:textId="77777777" w:rsidR="0016740B" w:rsidRPr="006D0808" w:rsidRDefault="0016740B" w:rsidP="0016740B">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23.03.-31.03</w:t>
            </w:r>
            <w:r w:rsidRPr="006D0808">
              <w:rPr>
                <w:rFonts w:ascii="Times New Roman" w:eastAsia="Times New Roman" w:hAnsi="Times New Roman"/>
                <w:b/>
                <w:color w:val="00B050"/>
                <w:sz w:val="28"/>
                <w:szCs w:val="28"/>
                <w:lang w:val="uk-UA" w:eastAsia="ru-RU"/>
              </w:rPr>
              <w:t>.</w:t>
            </w:r>
          </w:p>
          <w:p w14:paraId="73B11425"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Весняні канули (за окремим планом)</w:t>
            </w:r>
          </w:p>
        </w:tc>
      </w:tr>
      <w:tr w:rsidR="0016740B" w:rsidRPr="00A356E4" w14:paraId="6EF13AB7" w14:textId="77777777" w:rsidTr="00B82794">
        <w:trPr>
          <w:gridAfter w:val="1"/>
          <w:wAfter w:w="34" w:type="dxa"/>
        </w:trPr>
        <w:tc>
          <w:tcPr>
            <w:tcW w:w="10598" w:type="dxa"/>
            <w:gridSpan w:val="9"/>
            <w:tcBorders>
              <w:bottom w:val="single" w:sz="4" w:space="0" w:color="auto"/>
            </w:tcBorders>
            <w:shd w:val="clear" w:color="auto" w:fill="D99594" w:themeFill="accent2" w:themeFillTint="99"/>
          </w:tcPr>
          <w:p w14:paraId="3019F5A3" w14:textId="77777777" w:rsidR="0016740B" w:rsidRPr="00A356E4" w:rsidRDefault="0016740B" w:rsidP="0016740B">
            <w:pPr>
              <w:spacing w:after="0" w:line="240" w:lineRule="auto"/>
              <w:jc w:val="center"/>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КВІТЕНЬ 2026</w:t>
            </w:r>
          </w:p>
        </w:tc>
      </w:tr>
      <w:tr w:rsidR="0016740B" w:rsidRPr="00A356E4" w14:paraId="6E127676" w14:textId="77777777" w:rsidTr="00A356E4">
        <w:tc>
          <w:tcPr>
            <w:tcW w:w="2869" w:type="dxa"/>
            <w:gridSpan w:val="2"/>
          </w:tcPr>
          <w:p w14:paraId="376669C7"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6EF4D553"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Pr>
          <w:p w14:paraId="41A8CFC8"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0438049A"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74152C5C"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6B53A9E6"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518" w:type="dxa"/>
            <w:gridSpan w:val="4"/>
          </w:tcPr>
          <w:p w14:paraId="03A9CCBA"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241FABE7" w14:textId="77777777" w:rsidR="0016740B" w:rsidRPr="00A356E4" w:rsidRDefault="0016740B" w:rsidP="0016740B">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16740B" w:rsidRPr="00B82794" w14:paraId="52FDD85A" w14:textId="77777777" w:rsidTr="00A356E4">
        <w:tc>
          <w:tcPr>
            <w:tcW w:w="2869" w:type="dxa"/>
            <w:gridSpan w:val="2"/>
          </w:tcPr>
          <w:p w14:paraId="555779E3"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Готуємось до Великодня</w:t>
            </w:r>
          </w:p>
          <w:p w14:paraId="17EBDE65"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4EBF95DE" w14:textId="77777777" w:rsidR="0016740B" w:rsidRPr="00A356E4" w:rsidRDefault="0016740B" w:rsidP="0016740B">
            <w:pPr>
              <w:tabs>
                <w:tab w:val="center" w:pos="1326"/>
              </w:tabs>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2060"/>
                <w:sz w:val="28"/>
                <w:szCs w:val="28"/>
                <w:lang w:val="uk-UA" w:eastAsia="ru-RU"/>
              </w:rPr>
              <w:tab/>
            </w:r>
          </w:p>
          <w:p w14:paraId="26E542F0"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Крашанки, мальованки</w:t>
            </w:r>
          </w:p>
          <w:p w14:paraId="4445AA22"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01.04.-03.04</w:t>
            </w:r>
            <w:r w:rsidRPr="006D0808">
              <w:rPr>
                <w:rFonts w:ascii="Times New Roman" w:eastAsia="Times New Roman" w:hAnsi="Times New Roman"/>
                <w:b/>
                <w:color w:val="00B050"/>
                <w:sz w:val="28"/>
                <w:szCs w:val="28"/>
                <w:lang w:val="uk-UA" w:eastAsia="ru-RU"/>
              </w:rPr>
              <w:t>.</w:t>
            </w:r>
          </w:p>
          <w:p w14:paraId="3F9CB5FD"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79FE8A5E"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Таємниці космосу</w:t>
            </w:r>
          </w:p>
          <w:p w14:paraId="350F21B9"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208D8D80"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sidR="00B8279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p>
          <w:p w14:paraId="717A326D" w14:textId="77777777" w:rsidR="0016740B" w:rsidRPr="00A356E4" w:rsidRDefault="0016740B" w:rsidP="0016740B">
            <w:pPr>
              <w:spacing w:after="0" w:line="240" w:lineRule="auto"/>
              <w:rPr>
                <w:rFonts w:ascii="Times New Roman" w:eastAsia="Times New Roman" w:hAnsi="Times New Roman"/>
                <w:bCs/>
                <w:sz w:val="28"/>
                <w:szCs w:val="28"/>
                <w:lang w:val="uk-UA" w:eastAsia="ru-RU"/>
              </w:rPr>
            </w:pPr>
            <w:r w:rsidRPr="00A356E4">
              <w:rPr>
                <w:rFonts w:ascii="Times New Roman" w:eastAsia="Times New Roman" w:hAnsi="Times New Roman"/>
                <w:bCs/>
                <w:sz w:val="28"/>
                <w:szCs w:val="28"/>
                <w:lang w:val="uk-UA" w:eastAsia="ru-RU"/>
              </w:rPr>
              <w:t>Вийди, вийди сонечко</w:t>
            </w:r>
          </w:p>
          <w:p w14:paraId="77ED7203"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06.04.-10.04</w:t>
            </w:r>
            <w:r w:rsidRPr="006D0808">
              <w:rPr>
                <w:rFonts w:ascii="Times New Roman" w:eastAsia="Times New Roman" w:hAnsi="Times New Roman"/>
                <w:b/>
                <w:color w:val="00B050"/>
                <w:sz w:val="28"/>
                <w:szCs w:val="28"/>
                <w:lang w:val="uk-UA" w:eastAsia="ru-RU"/>
              </w:rPr>
              <w:t>.</w:t>
            </w:r>
          </w:p>
          <w:p w14:paraId="6B3BC503"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6F0201E4"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3B0F8722"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5DBFEE34"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27222C57"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p>
          <w:p w14:paraId="650BCB36"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sidRPr="00A356E4">
              <w:rPr>
                <w:rFonts w:ascii="Times New Roman" w:eastAsia="Times New Roman" w:hAnsi="Times New Roman"/>
                <w:b/>
                <w:color w:val="002060"/>
                <w:sz w:val="28"/>
                <w:szCs w:val="28"/>
                <w:lang w:val="uk-UA" w:eastAsia="ru-RU"/>
              </w:rPr>
              <w:t>ІІ</w:t>
            </w: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B050"/>
                <w:sz w:val="28"/>
                <w:szCs w:val="28"/>
                <w:lang w:val="uk-UA" w:eastAsia="ru-RU"/>
              </w:rPr>
              <w:t>06.04.-10.04</w:t>
            </w:r>
            <w:r w:rsidRPr="006D0808">
              <w:rPr>
                <w:rFonts w:ascii="Times New Roman" w:eastAsia="Times New Roman" w:hAnsi="Times New Roman"/>
                <w:b/>
                <w:color w:val="00B050"/>
                <w:sz w:val="28"/>
                <w:szCs w:val="28"/>
                <w:lang w:val="uk-UA" w:eastAsia="ru-RU"/>
              </w:rPr>
              <w:t>.</w:t>
            </w:r>
          </w:p>
          <w:p w14:paraId="107FCD02"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Щоб не трапилось лиха</w:t>
            </w:r>
          </w:p>
          <w:p w14:paraId="11E878E8" w14:textId="77777777" w:rsidR="00B82794" w:rsidRDefault="00B82794" w:rsidP="0016740B">
            <w:pPr>
              <w:spacing w:after="0" w:line="240" w:lineRule="auto"/>
              <w:rPr>
                <w:rFonts w:ascii="Times New Roman" w:eastAsia="Times New Roman" w:hAnsi="Times New Roman"/>
                <w:b/>
                <w:color w:val="002060"/>
                <w:sz w:val="28"/>
                <w:szCs w:val="28"/>
                <w:lang w:val="uk-UA" w:eastAsia="ru-RU"/>
              </w:rPr>
            </w:pPr>
          </w:p>
          <w:p w14:paraId="1E731215"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3F897324"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1712F8CF" w14:textId="77777777" w:rsidR="0016740B" w:rsidRPr="00A356E4" w:rsidRDefault="00B82794"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0016740B" w:rsidRPr="00A356E4">
              <w:rPr>
                <w:rFonts w:ascii="Times New Roman" w:eastAsia="Times New Roman" w:hAnsi="Times New Roman"/>
                <w:b/>
                <w:color w:val="002060"/>
                <w:sz w:val="28"/>
                <w:szCs w:val="28"/>
                <w:lang w:val="en-US" w:eastAsia="ru-RU"/>
              </w:rPr>
              <w:t>V</w:t>
            </w:r>
            <w:r w:rsidR="0016740B" w:rsidRPr="00A356E4">
              <w:rPr>
                <w:rFonts w:ascii="Times New Roman" w:eastAsia="Times New Roman" w:hAnsi="Times New Roman"/>
                <w:b/>
                <w:color w:val="002060"/>
                <w:sz w:val="28"/>
                <w:szCs w:val="28"/>
                <w:lang w:val="uk-UA" w:eastAsia="ru-RU"/>
              </w:rPr>
              <w:t xml:space="preserve">. </w:t>
            </w:r>
          </w:p>
          <w:p w14:paraId="4DDFD0AD"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Весняні турботи людей. </w:t>
            </w:r>
          </w:p>
          <w:p w14:paraId="1E554E86"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20.04.-24.04</w:t>
            </w:r>
            <w:r w:rsidRPr="006D0808">
              <w:rPr>
                <w:rFonts w:ascii="Times New Roman" w:eastAsia="Times New Roman" w:hAnsi="Times New Roman"/>
                <w:b/>
                <w:color w:val="00B050"/>
                <w:sz w:val="28"/>
                <w:szCs w:val="28"/>
                <w:lang w:val="uk-UA" w:eastAsia="ru-RU"/>
              </w:rPr>
              <w:t>.</w:t>
            </w:r>
          </w:p>
          <w:p w14:paraId="49B21DB5" w14:textId="77777777" w:rsidR="0016740B" w:rsidRPr="00A356E4" w:rsidRDefault="0016740B" w:rsidP="0016740B">
            <w:pPr>
              <w:spacing w:after="0" w:line="240" w:lineRule="auto"/>
              <w:rPr>
                <w:rFonts w:ascii="Times New Roman" w:eastAsia="Times New Roman" w:hAnsi="Times New Roman"/>
                <w:b/>
                <w:color w:val="002060"/>
                <w:sz w:val="28"/>
                <w:szCs w:val="28"/>
                <w:lang w:eastAsia="ru-RU"/>
              </w:rPr>
            </w:pPr>
          </w:p>
          <w:p w14:paraId="512A76FA"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652346EF"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1565312B" w14:textId="77777777" w:rsidR="00B8279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661BF923"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Птахи – пернаті друзі</w:t>
            </w:r>
          </w:p>
          <w:p w14:paraId="5A31AE99"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27.04.-01.05</w:t>
            </w:r>
            <w:r w:rsidRPr="006D0808">
              <w:rPr>
                <w:rFonts w:ascii="Times New Roman" w:eastAsia="Times New Roman" w:hAnsi="Times New Roman"/>
                <w:b/>
                <w:color w:val="00B050"/>
                <w:sz w:val="28"/>
                <w:szCs w:val="28"/>
                <w:lang w:val="uk-UA" w:eastAsia="ru-RU"/>
              </w:rPr>
              <w:t>.</w:t>
            </w:r>
          </w:p>
          <w:p w14:paraId="3F03F93A"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167CF127" w14:textId="77777777" w:rsidR="0016740B" w:rsidRPr="00A356E4" w:rsidRDefault="0016740B" w:rsidP="0016740B">
            <w:pPr>
              <w:spacing w:after="0" w:line="240" w:lineRule="auto"/>
              <w:rPr>
                <w:rFonts w:ascii="Times New Roman" w:eastAsia="Times New Roman" w:hAnsi="Times New Roman"/>
                <w:sz w:val="28"/>
                <w:szCs w:val="28"/>
                <w:lang w:eastAsia="ru-RU"/>
              </w:rPr>
            </w:pPr>
          </w:p>
          <w:p w14:paraId="523C18CB" w14:textId="77777777" w:rsidR="0016740B" w:rsidRPr="00A356E4" w:rsidRDefault="0016740B" w:rsidP="0016740B">
            <w:pPr>
              <w:spacing w:after="0" w:line="240" w:lineRule="auto"/>
              <w:rPr>
                <w:rFonts w:ascii="Times New Roman" w:eastAsia="Times New Roman" w:hAnsi="Times New Roman"/>
                <w:b/>
                <w:sz w:val="28"/>
                <w:szCs w:val="28"/>
                <w:highlight w:val="yellow"/>
                <w:lang w:val="uk-UA" w:eastAsia="ru-RU"/>
              </w:rPr>
            </w:pPr>
          </w:p>
        </w:tc>
        <w:tc>
          <w:tcPr>
            <w:tcW w:w="2694" w:type="dxa"/>
            <w:gridSpan w:val="2"/>
          </w:tcPr>
          <w:p w14:paraId="6690035A"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Готуємось до Великодня</w:t>
            </w:r>
          </w:p>
          <w:p w14:paraId="3DDD8B35"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p>
          <w:p w14:paraId="77323F3A" w14:textId="77777777" w:rsidR="00B82794" w:rsidRPr="00A356E4" w:rsidRDefault="00B82794" w:rsidP="00B82794">
            <w:pPr>
              <w:tabs>
                <w:tab w:val="center" w:pos="1326"/>
              </w:tabs>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2060"/>
                <w:sz w:val="28"/>
                <w:szCs w:val="28"/>
                <w:lang w:val="uk-UA" w:eastAsia="ru-RU"/>
              </w:rPr>
              <w:tab/>
            </w:r>
          </w:p>
          <w:p w14:paraId="5DB07F24"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Крашанки, мальованки</w:t>
            </w:r>
          </w:p>
          <w:p w14:paraId="570A77A5"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01.04.-03.04</w:t>
            </w:r>
            <w:r w:rsidRPr="006D0808">
              <w:rPr>
                <w:rFonts w:ascii="Times New Roman" w:eastAsia="Times New Roman" w:hAnsi="Times New Roman"/>
                <w:b/>
                <w:color w:val="00B050"/>
                <w:sz w:val="28"/>
                <w:szCs w:val="28"/>
                <w:lang w:val="uk-UA" w:eastAsia="ru-RU"/>
              </w:rPr>
              <w:t>.</w:t>
            </w:r>
          </w:p>
          <w:p w14:paraId="479CE08A" w14:textId="77777777" w:rsidR="0016740B" w:rsidRPr="00A356E4" w:rsidRDefault="0016740B" w:rsidP="0016740B">
            <w:pPr>
              <w:spacing w:after="0" w:line="240" w:lineRule="auto"/>
              <w:rPr>
                <w:rFonts w:ascii="Times New Roman" w:eastAsia="Times New Roman" w:hAnsi="Times New Roman"/>
                <w:sz w:val="28"/>
                <w:szCs w:val="28"/>
                <w:lang w:val="uk-UA" w:eastAsia="ru-RU"/>
              </w:rPr>
            </w:pPr>
          </w:p>
          <w:p w14:paraId="685EE1AD"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Таємниці космосу</w:t>
            </w:r>
          </w:p>
          <w:p w14:paraId="1B0497FF"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p>
          <w:p w14:paraId="1A47C591"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p>
          <w:p w14:paraId="4E72FA6E"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Планета Земля, Сонце, зірки</w:t>
            </w:r>
          </w:p>
          <w:p w14:paraId="2BFE34FD"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06.04.-10.04</w:t>
            </w:r>
            <w:r w:rsidRPr="006D0808">
              <w:rPr>
                <w:rFonts w:ascii="Times New Roman" w:eastAsia="Times New Roman" w:hAnsi="Times New Roman"/>
                <w:b/>
                <w:color w:val="00B050"/>
                <w:sz w:val="28"/>
                <w:szCs w:val="28"/>
                <w:lang w:val="uk-UA" w:eastAsia="ru-RU"/>
              </w:rPr>
              <w:t>.</w:t>
            </w:r>
          </w:p>
          <w:p w14:paraId="52439E62" w14:textId="77777777" w:rsidR="00B82794" w:rsidRPr="00A356E4" w:rsidRDefault="00B82794" w:rsidP="00B82794">
            <w:pPr>
              <w:spacing w:after="0" w:line="240" w:lineRule="auto"/>
              <w:rPr>
                <w:rFonts w:ascii="Times New Roman" w:eastAsia="Times New Roman" w:hAnsi="Times New Roman"/>
                <w:sz w:val="28"/>
                <w:szCs w:val="28"/>
                <w:lang w:val="uk-UA" w:eastAsia="ru-RU"/>
              </w:rPr>
            </w:pPr>
          </w:p>
          <w:p w14:paraId="071FF297" w14:textId="77777777" w:rsidR="00B82794" w:rsidRDefault="00B82794" w:rsidP="0016740B">
            <w:pPr>
              <w:spacing w:after="0" w:line="240" w:lineRule="auto"/>
              <w:rPr>
                <w:rFonts w:ascii="Times New Roman" w:eastAsia="Times New Roman" w:hAnsi="Times New Roman"/>
                <w:b/>
                <w:color w:val="002060"/>
                <w:sz w:val="28"/>
                <w:szCs w:val="28"/>
                <w:lang w:val="uk-UA" w:eastAsia="ru-RU"/>
              </w:rPr>
            </w:pPr>
          </w:p>
          <w:p w14:paraId="6FAA4E4A" w14:textId="77777777" w:rsidR="00B82794" w:rsidRDefault="00B82794" w:rsidP="0016740B">
            <w:pPr>
              <w:spacing w:after="0" w:line="240" w:lineRule="auto"/>
              <w:rPr>
                <w:rFonts w:ascii="Times New Roman" w:eastAsia="Times New Roman" w:hAnsi="Times New Roman"/>
                <w:b/>
                <w:color w:val="002060"/>
                <w:sz w:val="28"/>
                <w:szCs w:val="28"/>
                <w:lang w:val="uk-UA" w:eastAsia="ru-RU"/>
              </w:rPr>
            </w:pPr>
          </w:p>
          <w:p w14:paraId="738A5900"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1D855967"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1FC37666" w14:textId="77777777" w:rsidR="00B82794" w:rsidRPr="006D0808" w:rsidRDefault="0016740B" w:rsidP="00B82794">
            <w:pPr>
              <w:spacing w:after="0" w:line="240" w:lineRule="auto"/>
              <w:rPr>
                <w:rFonts w:ascii="Times New Roman" w:eastAsia="Times New Roman" w:hAnsi="Times New Roman"/>
                <w:color w:val="00B050"/>
                <w:sz w:val="28"/>
                <w:szCs w:val="28"/>
                <w:lang w:val="uk-UA" w:eastAsia="ru-RU"/>
              </w:rPr>
            </w:pPr>
            <w:r w:rsidRPr="00A356E4">
              <w:rPr>
                <w:rFonts w:ascii="Times New Roman" w:eastAsia="Times New Roman" w:hAnsi="Times New Roman"/>
                <w:b/>
                <w:color w:val="002060"/>
                <w:sz w:val="28"/>
                <w:szCs w:val="28"/>
                <w:lang w:val="uk-UA" w:eastAsia="ru-RU"/>
              </w:rPr>
              <w:t>ІІ</w:t>
            </w:r>
            <w:r w:rsidR="00B8279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r w:rsidR="00B82794">
              <w:rPr>
                <w:rFonts w:ascii="Times New Roman" w:eastAsia="Times New Roman" w:hAnsi="Times New Roman"/>
                <w:b/>
                <w:color w:val="00B050"/>
                <w:sz w:val="28"/>
                <w:szCs w:val="28"/>
                <w:lang w:val="uk-UA" w:eastAsia="ru-RU"/>
              </w:rPr>
              <w:t>06.04.-10.04</w:t>
            </w:r>
            <w:r w:rsidR="00B82794" w:rsidRPr="006D0808">
              <w:rPr>
                <w:rFonts w:ascii="Times New Roman" w:eastAsia="Times New Roman" w:hAnsi="Times New Roman"/>
                <w:b/>
                <w:color w:val="00B050"/>
                <w:sz w:val="28"/>
                <w:szCs w:val="28"/>
                <w:lang w:val="uk-UA" w:eastAsia="ru-RU"/>
              </w:rPr>
              <w:t>.</w:t>
            </w:r>
          </w:p>
          <w:p w14:paraId="28A1E074"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Щоб не трапилось лиха</w:t>
            </w:r>
          </w:p>
          <w:p w14:paraId="652C7ADC"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76723704"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16B58047"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4C06E5F4" w14:textId="77777777" w:rsidR="0016740B" w:rsidRPr="00A356E4" w:rsidRDefault="00B82794"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0016740B" w:rsidRPr="00A356E4">
              <w:rPr>
                <w:rFonts w:ascii="Times New Roman" w:eastAsia="Times New Roman" w:hAnsi="Times New Roman"/>
                <w:b/>
                <w:color w:val="002060"/>
                <w:sz w:val="28"/>
                <w:szCs w:val="28"/>
                <w:lang w:val="en-US" w:eastAsia="ru-RU"/>
              </w:rPr>
              <w:t>V</w:t>
            </w:r>
            <w:r w:rsidR="0016740B" w:rsidRPr="00A356E4">
              <w:rPr>
                <w:rFonts w:ascii="Times New Roman" w:eastAsia="Times New Roman" w:hAnsi="Times New Roman"/>
                <w:b/>
                <w:color w:val="002060"/>
                <w:sz w:val="28"/>
                <w:szCs w:val="28"/>
                <w:lang w:val="uk-UA" w:eastAsia="ru-RU"/>
              </w:rPr>
              <w:t xml:space="preserve">. </w:t>
            </w:r>
          </w:p>
          <w:p w14:paraId="3FB0AA64"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Весняні турботи людей. </w:t>
            </w:r>
          </w:p>
          <w:p w14:paraId="7785959E"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20.04.-24.04</w:t>
            </w:r>
            <w:r w:rsidRPr="006D0808">
              <w:rPr>
                <w:rFonts w:ascii="Times New Roman" w:eastAsia="Times New Roman" w:hAnsi="Times New Roman"/>
                <w:b/>
                <w:color w:val="00B050"/>
                <w:sz w:val="28"/>
                <w:szCs w:val="28"/>
                <w:lang w:val="uk-UA" w:eastAsia="ru-RU"/>
              </w:rPr>
              <w:t>.</w:t>
            </w:r>
          </w:p>
          <w:p w14:paraId="5AC9BFB0" w14:textId="77777777" w:rsidR="0016740B" w:rsidRPr="00A356E4" w:rsidRDefault="0016740B" w:rsidP="0016740B">
            <w:pPr>
              <w:spacing w:after="0" w:line="240" w:lineRule="auto"/>
              <w:rPr>
                <w:rFonts w:ascii="Times New Roman" w:eastAsia="Times New Roman" w:hAnsi="Times New Roman"/>
                <w:b/>
                <w:color w:val="002060"/>
                <w:sz w:val="28"/>
                <w:szCs w:val="28"/>
                <w:lang w:eastAsia="ru-RU"/>
              </w:rPr>
            </w:pPr>
          </w:p>
          <w:p w14:paraId="08CBB55B"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09F9258D"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36223C42" w14:textId="77777777" w:rsidR="00B8279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5A6E85FE"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Птахи – пернаті друзі</w:t>
            </w:r>
          </w:p>
          <w:p w14:paraId="5D174F31"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27.04.-01.05</w:t>
            </w:r>
            <w:r w:rsidRPr="006D0808">
              <w:rPr>
                <w:rFonts w:ascii="Times New Roman" w:eastAsia="Times New Roman" w:hAnsi="Times New Roman"/>
                <w:b/>
                <w:color w:val="00B050"/>
                <w:sz w:val="28"/>
                <w:szCs w:val="28"/>
                <w:lang w:val="uk-UA" w:eastAsia="ru-RU"/>
              </w:rPr>
              <w:t>.</w:t>
            </w:r>
          </w:p>
          <w:p w14:paraId="6245F68C" w14:textId="77777777" w:rsidR="0016740B" w:rsidRPr="00B82794" w:rsidRDefault="0016740B" w:rsidP="0016740B">
            <w:pPr>
              <w:spacing w:after="0" w:line="240" w:lineRule="auto"/>
              <w:rPr>
                <w:rFonts w:ascii="Times New Roman" w:eastAsia="Times New Roman" w:hAnsi="Times New Roman"/>
                <w:sz w:val="28"/>
                <w:szCs w:val="28"/>
                <w:lang w:val="uk-UA" w:eastAsia="ru-RU"/>
              </w:rPr>
            </w:pPr>
          </w:p>
          <w:p w14:paraId="31103A58"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569B0182" w14:textId="77777777" w:rsidR="0016740B" w:rsidRPr="00A356E4" w:rsidRDefault="0016740B" w:rsidP="0016740B">
            <w:pPr>
              <w:spacing w:after="0" w:line="240" w:lineRule="auto"/>
              <w:rPr>
                <w:rFonts w:ascii="Times New Roman" w:eastAsia="Times New Roman" w:hAnsi="Times New Roman"/>
                <w:b/>
                <w:sz w:val="28"/>
                <w:szCs w:val="28"/>
                <w:lang w:eastAsia="ru-RU"/>
              </w:rPr>
            </w:pPr>
          </w:p>
          <w:p w14:paraId="1395B344"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tc>
        <w:tc>
          <w:tcPr>
            <w:tcW w:w="2551" w:type="dxa"/>
            <w:gridSpan w:val="2"/>
          </w:tcPr>
          <w:p w14:paraId="710B05C7"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Готуємось до Великодня</w:t>
            </w:r>
          </w:p>
          <w:p w14:paraId="4EE98779"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p>
          <w:p w14:paraId="6FFF0140" w14:textId="77777777" w:rsidR="00B82794" w:rsidRPr="00A356E4" w:rsidRDefault="00B82794" w:rsidP="00B82794">
            <w:pPr>
              <w:spacing w:after="0" w:line="240" w:lineRule="auto"/>
              <w:rPr>
                <w:rFonts w:ascii="Times New Roman" w:eastAsia="Times New Roman" w:hAnsi="Times New Roman"/>
                <w:b/>
                <w:color w:val="002060"/>
                <w:sz w:val="28"/>
                <w:szCs w:val="28"/>
                <w:lang w:eastAsia="ru-RU"/>
              </w:rPr>
            </w:pPr>
            <w:r w:rsidRPr="00A356E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eastAsia="ru-RU"/>
              </w:rPr>
              <w:t>.</w:t>
            </w:r>
          </w:p>
          <w:p w14:paraId="24DFDB5A"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Крашанки, писанки</w:t>
            </w:r>
          </w:p>
          <w:p w14:paraId="3AEEE323"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01.04.-03.04</w:t>
            </w:r>
            <w:r w:rsidRPr="006D0808">
              <w:rPr>
                <w:rFonts w:ascii="Times New Roman" w:eastAsia="Times New Roman" w:hAnsi="Times New Roman"/>
                <w:b/>
                <w:color w:val="00B050"/>
                <w:sz w:val="28"/>
                <w:szCs w:val="28"/>
                <w:lang w:val="uk-UA" w:eastAsia="ru-RU"/>
              </w:rPr>
              <w:t>.</w:t>
            </w:r>
          </w:p>
          <w:p w14:paraId="798C8E94" w14:textId="77777777" w:rsidR="00B82794" w:rsidRDefault="00B82794" w:rsidP="0016740B">
            <w:pPr>
              <w:spacing w:after="0" w:line="240" w:lineRule="auto"/>
              <w:rPr>
                <w:rFonts w:ascii="Times New Roman" w:eastAsia="Times New Roman" w:hAnsi="Times New Roman"/>
                <w:b/>
                <w:color w:val="002060"/>
                <w:sz w:val="28"/>
                <w:szCs w:val="28"/>
                <w:lang w:val="uk-UA" w:eastAsia="ru-RU"/>
              </w:rPr>
            </w:pPr>
          </w:p>
          <w:p w14:paraId="2046ADF1"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Таємниці космосу</w:t>
            </w:r>
          </w:p>
          <w:p w14:paraId="528BB8DD"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553FC69B"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p>
          <w:p w14:paraId="0AB31DBA" w14:textId="77777777" w:rsidR="00B82794" w:rsidRP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Сонце, Земля, Місяць, зірки, планети</w:t>
            </w:r>
            <w:r>
              <w:rPr>
                <w:rFonts w:ascii="Times New Roman" w:eastAsia="Times New Roman" w:hAnsi="Times New Roman"/>
                <w:sz w:val="28"/>
                <w:szCs w:val="28"/>
                <w:lang w:val="uk-UA" w:eastAsia="ru-RU"/>
              </w:rPr>
              <w:t>, супутники</w:t>
            </w:r>
          </w:p>
          <w:p w14:paraId="14880DE3"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06.04.-10.04</w:t>
            </w:r>
            <w:r w:rsidRPr="006D0808">
              <w:rPr>
                <w:rFonts w:ascii="Times New Roman" w:eastAsia="Times New Roman" w:hAnsi="Times New Roman"/>
                <w:b/>
                <w:color w:val="00B050"/>
                <w:sz w:val="28"/>
                <w:szCs w:val="28"/>
                <w:lang w:val="uk-UA" w:eastAsia="ru-RU"/>
              </w:rPr>
              <w:t>.</w:t>
            </w:r>
          </w:p>
          <w:p w14:paraId="42898279" w14:textId="77777777" w:rsidR="00B82794" w:rsidRDefault="00B82794" w:rsidP="0016740B">
            <w:pPr>
              <w:spacing w:after="0" w:line="240" w:lineRule="auto"/>
              <w:rPr>
                <w:rFonts w:ascii="Times New Roman" w:eastAsia="Times New Roman" w:hAnsi="Times New Roman"/>
                <w:b/>
                <w:color w:val="002060"/>
                <w:sz w:val="28"/>
                <w:szCs w:val="28"/>
                <w:lang w:val="uk-UA" w:eastAsia="ru-RU"/>
              </w:rPr>
            </w:pPr>
          </w:p>
          <w:p w14:paraId="305F40F6"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514BF183"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697D07C1" w14:textId="77777777" w:rsidR="00B82794" w:rsidRPr="006D0808" w:rsidRDefault="0016740B" w:rsidP="00B82794">
            <w:pPr>
              <w:spacing w:after="0" w:line="240" w:lineRule="auto"/>
              <w:rPr>
                <w:rFonts w:ascii="Times New Roman" w:eastAsia="Times New Roman" w:hAnsi="Times New Roman"/>
                <w:color w:val="00B050"/>
                <w:sz w:val="28"/>
                <w:szCs w:val="28"/>
                <w:lang w:val="uk-UA" w:eastAsia="ru-RU"/>
              </w:rPr>
            </w:pPr>
            <w:r w:rsidRPr="00A356E4">
              <w:rPr>
                <w:rFonts w:ascii="Times New Roman" w:eastAsia="Times New Roman" w:hAnsi="Times New Roman"/>
                <w:b/>
                <w:color w:val="002060"/>
                <w:sz w:val="28"/>
                <w:szCs w:val="28"/>
                <w:lang w:val="en-US" w:eastAsia="ru-RU"/>
              </w:rPr>
              <w:t>I</w:t>
            </w:r>
            <w:r w:rsidRPr="00A356E4">
              <w:rPr>
                <w:rFonts w:ascii="Times New Roman" w:eastAsia="Times New Roman" w:hAnsi="Times New Roman"/>
                <w:b/>
                <w:color w:val="002060"/>
                <w:sz w:val="28"/>
                <w:szCs w:val="28"/>
                <w:lang w:val="uk-UA" w:eastAsia="ru-RU"/>
              </w:rPr>
              <w:t>І</w:t>
            </w:r>
            <w:r w:rsidR="00B8279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r w:rsidR="00B82794">
              <w:rPr>
                <w:rFonts w:ascii="Times New Roman" w:eastAsia="Times New Roman" w:hAnsi="Times New Roman"/>
                <w:b/>
                <w:color w:val="00B050"/>
                <w:sz w:val="28"/>
                <w:szCs w:val="28"/>
                <w:lang w:val="uk-UA" w:eastAsia="ru-RU"/>
              </w:rPr>
              <w:t>06.04.-10.04</w:t>
            </w:r>
            <w:r w:rsidR="00B82794" w:rsidRPr="006D0808">
              <w:rPr>
                <w:rFonts w:ascii="Times New Roman" w:eastAsia="Times New Roman" w:hAnsi="Times New Roman"/>
                <w:b/>
                <w:color w:val="00B050"/>
                <w:sz w:val="28"/>
                <w:szCs w:val="28"/>
                <w:lang w:val="uk-UA" w:eastAsia="ru-RU"/>
              </w:rPr>
              <w:t>.</w:t>
            </w:r>
          </w:p>
          <w:p w14:paraId="7C9F56CB"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Щоб не трапилось лиха</w:t>
            </w:r>
          </w:p>
          <w:p w14:paraId="07D1A83B"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112F83ED"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 городі попрацюємо:</w:t>
            </w:r>
          </w:p>
          <w:p w14:paraId="66E4E02E" w14:textId="77777777" w:rsidR="0016740B" w:rsidRPr="00A356E4" w:rsidRDefault="00B82794"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0016740B" w:rsidRPr="00A356E4">
              <w:rPr>
                <w:rFonts w:ascii="Times New Roman" w:eastAsia="Times New Roman" w:hAnsi="Times New Roman"/>
                <w:b/>
                <w:color w:val="002060"/>
                <w:sz w:val="28"/>
                <w:szCs w:val="28"/>
                <w:lang w:val="en-US" w:eastAsia="ru-RU"/>
              </w:rPr>
              <w:t>V</w:t>
            </w:r>
            <w:r w:rsidR="0016740B" w:rsidRPr="00A356E4">
              <w:rPr>
                <w:rFonts w:ascii="Times New Roman" w:eastAsia="Times New Roman" w:hAnsi="Times New Roman"/>
                <w:b/>
                <w:color w:val="002060"/>
                <w:sz w:val="28"/>
                <w:szCs w:val="28"/>
                <w:lang w:val="uk-UA" w:eastAsia="ru-RU"/>
              </w:rPr>
              <w:t xml:space="preserve">. </w:t>
            </w:r>
          </w:p>
          <w:p w14:paraId="757930AE"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Весняні турботи людей. </w:t>
            </w:r>
          </w:p>
          <w:p w14:paraId="454D7999"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20.04.-24.04</w:t>
            </w:r>
            <w:r w:rsidRPr="006D0808">
              <w:rPr>
                <w:rFonts w:ascii="Times New Roman" w:eastAsia="Times New Roman" w:hAnsi="Times New Roman"/>
                <w:b/>
                <w:color w:val="00B050"/>
                <w:sz w:val="28"/>
                <w:szCs w:val="28"/>
                <w:lang w:val="uk-UA" w:eastAsia="ru-RU"/>
              </w:rPr>
              <w:t>.</w:t>
            </w:r>
          </w:p>
          <w:p w14:paraId="483EBC1F" w14:textId="77777777" w:rsidR="0016740B" w:rsidRPr="00A356E4" w:rsidRDefault="0016740B" w:rsidP="0016740B">
            <w:pPr>
              <w:spacing w:after="0" w:line="240" w:lineRule="auto"/>
              <w:rPr>
                <w:rFonts w:ascii="Times New Roman" w:eastAsia="Times New Roman" w:hAnsi="Times New Roman"/>
                <w:b/>
                <w:color w:val="002060"/>
                <w:sz w:val="28"/>
                <w:szCs w:val="28"/>
                <w:lang w:eastAsia="ru-RU"/>
              </w:rPr>
            </w:pPr>
          </w:p>
          <w:p w14:paraId="29C3CD6D"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57AC921B" w14:textId="77777777" w:rsidR="00B82794" w:rsidRPr="00A356E4" w:rsidRDefault="00B82794" w:rsidP="00B82794">
            <w:pPr>
              <w:spacing w:after="0" w:line="240" w:lineRule="auto"/>
              <w:rPr>
                <w:rFonts w:ascii="Times New Roman" w:eastAsia="Times New Roman" w:hAnsi="Times New Roman"/>
                <w:sz w:val="28"/>
                <w:szCs w:val="28"/>
                <w:lang w:eastAsia="ru-RU"/>
              </w:rPr>
            </w:pPr>
          </w:p>
          <w:p w14:paraId="126E08E7" w14:textId="77777777" w:rsidR="00B8279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w:t>
            </w:r>
          </w:p>
          <w:p w14:paraId="22583965" w14:textId="77777777" w:rsidR="0016740B" w:rsidRPr="00B82794" w:rsidRDefault="00B82794" w:rsidP="00B82794">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Перелітні птахи</w:t>
            </w:r>
          </w:p>
          <w:p w14:paraId="2D9EA95D"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27.04.-01.05</w:t>
            </w:r>
            <w:r w:rsidRPr="006D0808">
              <w:rPr>
                <w:rFonts w:ascii="Times New Roman" w:eastAsia="Times New Roman" w:hAnsi="Times New Roman"/>
                <w:b/>
                <w:color w:val="00B050"/>
                <w:sz w:val="28"/>
                <w:szCs w:val="28"/>
                <w:lang w:val="uk-UA" w:eastAsia="ru-RU"/>
              </w:rPr>
              <w:t>.</w:t>
            </w:r>
          </w:p>
          <w:p w14:paraId="3AD42E2D"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78FC4292"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0092CD29"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tc>
        <w:tc>
          <w:tcPr>
            <w:tcW w:w="2518" w:type="dxa"/>
            <w:gridSpan w:val="4"/>
          </w:tcPr>
          <w:p w14:paraId="1AD54396"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Готуємось до Великодня</w:t>
            </w:r>
          </w:p>
          <w:p w14:paraId="028E92FC"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p>
          <w:p w14:paraId="32A98316" w14:textId="77777777" w:rsidR="00B82794" w:rsidRPr="00A356E4" w:rsidRDefault="00B82794" w:rsidP="00B82794">
            <w:pPr>
              <w:spacing w:after="0" w:line="240" w:lineRule="auto"/>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eastAsia="ru-RU"/>
              </w:rPr>
              <w:t>.</w:t>
            </w:r>
          </w:p>
          <w:p w14:paraId="2C16A14D"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Крашанки, писанки</w:t>
            </w:r>
          </w:p>
          <w:p w14:paraId="7B36BF94"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01.04.-03.04</w:t>
            </w:r>
            <w:r w:rsidRPr="006D0808">
              <w:rPr>
                <w:rFonts w:ascii="Times New Roman" w:eastAsia="Times New Roman" w:hAnsi="Times New Roman"/>
                <w:b/>
                <w:color w:val="00B050"/>
                <w:sz w:val="28"/>
                <w:szCs w:val="28"/>
                <w:lang w:val="uk-UA" w:eastAsia="ru-RU"/>
              </w:rPr>
              <w:t>.</w:t>
            </w:r>
          </w:p>
          <w:p w14:paraId="7E608696"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58182DCA"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Таємниці космосу</w:t>
            </w:r>
          </w:p>
          <w:p w14:paraId="32A17D9E"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785CEB10"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І</w:t>
            </w:r>
            <w:r>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p>
          <w:p w14:paraId="1FB2CEC2" w14:textId="77777777" w:rsidR="00B82794" w:rsidRP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Сонце, Земля, Мі</w:t>
            </w:r>
            <w:r>
              <w:rPr>
                <w:rFonts w:ascii="Times New Roman" w:eastAsia="Times New Roman" w:hAnsi="Times New Roman"/>
                <w:sz w:val="28"/>
                <w:szCs w:val="28"/>
                <w:lang w:val="uk-UA" w:eastAsia="ru-RU"/>
              </w:rPr>
              <w:t>сяць, зірки, планети, супутники</w:t>
            </w:r>
          </w:p>
          <w:p w14:paraId="29B2AB64" w14:textId="77777777" w:rsidR="00B82794" w:rsidRPr="006D0808"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06.04.-10.04</w:t>
            </w:r>
            <w:r w:rsidRPr="006D0808">
              <w:rPr>
                <w:rFonts w:ascii="Times New Roman" w:eastAsia="Times New Roman" w:hAnsi="Times New Roman"/>
                <w:b/>
                <w:color w:val="00B050"/>
                <w:sz w:val="28"/>
                <w:szCs w:val="28"/>
                <w:lang w:val="uk-UA" w:eastAsia="ru-RU"/>
              </w:rPr>
              <w:t>.</w:t>
            </w:r>
          </w:p>
          <w:p w14:paraId="4665D6AC" w14:textId="77777777" w:rsidR="00B82794" w:rsidRDefault="00B82794" w:rsidP="0016740B">
            <w:pPr>
              <w:spacing w:after="0" w:line="240" w:lineRule="auto"/>
              <w:rPr>
                <w:rFonts w:ascii="Times New Roman" w:eastAsia="Times New Roman" w:hAnsi="Times New Roman"/>
                <w:b/>
                <w:color w:val="002060"/>
                <w:sz w:val="28"/>
                <w:szCs w:val="28"/>
                <w:lang w:val="uk-UA" w:eastAsia="ru-RU"/>
              </w:rPr>
            </w:pPr>
          </w:p>
          <w:p w14:paraId="4BE958EE"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знань безпеки життєдіяльності</w:t>
            </w:r>
          </w:p>
          <w:p w14:paraId="52057123"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p>
          <w:p w14:paraId="35D21AEA" w14:textId="77777777" w:rsidR="00B82794" w:rsidRPr="006D0808" w:rsidRDefault="0016740B" w:rsidP="00B82794">
            <w:pPr>
              <w:spacing w:after="0" w:line="240" w:lineRule="auto"/>
              <w:rPr>
                <w:rFonts w:ascii="Times New Roman" w:eastAsia="Times New Roman" w:hAnsi="Times New Roman"/>
                <w:color w:val="00B050"/>
                <w:sz w:val="28"/>
                <w:szCs w:val="28"/>
                <w:lang w:val="uk-UA" w:eastAsia="ru-RU"/>
              </w:rPr>
            </w:pPr>
            <w:r w:rsidRPr="00A356E4">
              <w:rPr>
                <w:rFonts w:ascii="Times New Roman" w:eastAsia="Times New Roman" w:hAnsi="Times New Roman"/>
                <w:b/>
                <w:color w:val="002060"/>
                <w:sz w:val="28"/>
                <w:szCs w:val="28"/>
                <w:lang w:val="en-US" w:eastAsia="ru-RU"/>
              </w:rPr>
              <w:t>I</w:t>
            </w:r>
            <w:r w:rsidRPr="00A356E4">
              <w:rPr>
                <w:rFonts w:ascii="Times New Roman" w:eastAsia="Times New Roman" w:hAnsi="Times New Roman"/>
                <w:b/>
                <w:color w:val="002060"/>
                <w:sz w:val="28"/>
                <w:szCs w:val="28"/>
                <w:lang w:val="uk-UA" w:eastAsia="ru-RU"/>
              </w:rPr>
              <w:t>І</w:t>
            </w:r>
            <w:r w:rsidR="00B82794">
              <w:rPr>
                <w:rFonts w:ascii="Times New Roman" w:eastAsia="Times New Roman" w:hAnsi="Times New Roman"/>
                <w:b/>
                <w:color w:val="002060"/>
                <w:sz w:val="28"/>
                <w:szCs w:val="28"/>
                <w:lang w:val="uk-UA" w:eastAsia="ru-RU"/>
              </w:rPr>
              <w:t>І</w:t>
            </w:r>
            <w:r w:rsidRPr="00A356E4">
              <w:rPr>
                <w:rFonts w:ascii="Times New Roman" w:eastAsia="Times New Roman" w:hAnsi="Times New Roman"/>
                <w:b/>
                <w:color w:val="002060"/>
                <w:sz w:val="28"/>
                <w:szCs w:val="28"/>
                <w:lang w:val="uk-UA" w:eastAsia="ru-RU"/>
              </w:rPr>
              <w:t xml:space="preserve">. </w:t>
            </w:r>
            <w:r w:rsidR="00B82794">
              <w:rPr>
                <w:rFonts w:ascii="Times New Roman" w:eastAsia="Times New Roman" w:hAnsi="Times New Roman"/>
                <w:b/>
                <w:color w:val="00B050"/>
                <w:sz w:val="28"/>
                <w:szCs w:val="28"/>
                <w:lang w:val="uk-UA" w:eastAsia="ru-RU"/>
              </w:rPr>
              <w:t>06.04.-10.04</w:t>
            </w:r>
            <w:r w:rsidR="00B82794" w:rsidRPr="006D0808">
              <w:rPr>
                <w:rFonts w:ascii="Times New Roman" w:eastAsia="Times New Roman" w:hAnsi="Times New Roman"/>
                <w:b/>
                <w:color w:val="00B050"/>
                <w:sz w:val="28"/>
                <w:szCs w:val="28"/>
                <w:lang w:val="uk-UA" w:eastAsia="ru-RU"/>
              </w:rPr>
              <w:t>.</w:t>
            </w:r>
          </w:p>
          <w:p w14:paraId="585F5C9F" w14:textId="77777777" w:rsidR="0016740B" w:rsidRPr="00A356E4" w:rsidRDefault="0016740B" w:rsidP="0016740B">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Щоб не трапилось лиха</w:t>
            </w:r>
          </w:p>
          <w:p w14:paraId="5D7122E4"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p w14:paraId="58546A94" w14:textId="77777777" w:rsidR="0016740B" w:rsidRPr="00A356E4" w:rsidRDefault="0016740B" w:rsidP="0016740B">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 городі попрацюємо:</w:t>
            </w:r>
          </w:p>
          <w:p w14:paraId="3989A33B" w14:textId="77777777" w:rsidR="0016740B" w:rsidRPr="00A356E4" w:rsidRDefault="00B82794" w:rsidP="0016740B">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0016740B" w:rsidRPr="00A356E4">
              <w:rPr>
                <w:rFonts w:ascii="Times New Roman" w:eastAsia="Times New Roman" w:hAnsi="Times New Roman"/>
                <w:b/>
                <w:color w:val="002060"/>
                <w:sz w:val="28"/>
                <w:szCs w:val="28"/>
                <w:lang w:val="en-US" w:eastAsia="ru-RU"/>
              </w:rPr>
              <w:t>V</w:t>
            </w:r>
            <w:r w:rsidR="0016740B" w:rsidRPr="00A356E4">
              <w:rPr>
                <w:rFonts w:ascii="Times New Roman" w:eastAsia="Times New Roman" w:hAnsi="Times New Roman"/>
                <w:b/>
                <w:color w:val="002060"/>
                <w:sz w:val="28"/>
                <w:szCs w:val="28"/>
                <w:lang w:val="uk-UA" w:eastAsia="ru-RU"/>
              </w:rPr>
              <w:t xml:space="preserve">. </w:t>
            </w:r>
          </w:p>
          <w:p w14:paraId="7047E4C0" w14:textId="77777777" w:rsidR="0016740B" w:rsidRPr="00A356E4" w:rsidRDefault="0016740B" w:rsidP="0016740B">
            <w:pPr>
              <w:spacing w:after="0" w:line="240" w:lineRule="auto"/>
              <w:rPr>
                <w:rFonts w:ascii="Times New Roman" w:eastAsia="Times New Roman" w:hAnsi="Times New Roman"/>
                <w:sz w:val="28"/>
                <w:szCs w:val="28"/>
                <w:lang w:eastAsia="ru-RU"/>
              </w:rPr>
            </w:pPr>
            <w:r w:rsidRPr="00A356E4">
              <w:rPr>
                <w:rFonts w:ascii="Times New Roman" w:eastAsia="Times New Roman" w:hAnsi="Times New Roman"/>
                <w:sz w:val="28"/>
                <w:szCs w:val="28"/>
                <w:lang w:val="uk-UA" w:eastAsia="ru-RU"/>
              </w:rPr>
              <w:t xml:space="preserve">Весняні турботи людей. </w:t>
            </w:r>
          </w:p>
          <w:p w14:paraId="111F7D2F"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20.04.-24.04</w:t>
            </w:r>
            <w:r w:rsidRPr="006D0808">
              <w:rPr>
                <w:rFonts w:ascii="Times New Roman" w:eastAsia="Times New Roman" w:hAnsi="Times New Roman"/>
                <w:b/>
                <w:color w:val="00B050"/>
                <w:sz w:val="28"/>
                <w:szCs w:val="28"/>
                <w:lang w:val="uk-UA" w:eastAsia="ru-RU"/>
              </w:rPr>
              <w:t>.</w:t>
            </w:r>
          </w:p>
          <w:p w14:paraId="0012290E" w14:textId="77777777" w:rsidR="0016740B" w:rsidRPr="00A356E4" w:rsidRDefault="0016740B" w:rsidP="0016740B">
            <w:pPr>
              <w:spacing w:after="0" w:line="240" w:lineRule="auto"/>
              <w:rPr>
                <w:rFonts w:ascii="Times New Roman" w:eastAsia="Times New Roman" w:hAnsi="Times New Roman"/>
                <w:sz w:val="28"/>
                <w:szCs w:val="28"/>
                <w:lang w:eastAsia="ru-RU"/>
              </w:rPr>
            </w:pPr>
          </w:p>
          <w:p w14:paraId="53BD9B4F"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2BFBF966"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7C9B7B0B"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en-US" w:eastAsia="ru-RU"/>
              </w:rPr>
              <w:t>V</w:t>
            </w:r>
            <w:r w:rsidRPr="00A356E4">
              <w:rPr>
                <w:rFonts w:ascii="Times New Roman" w:eastAsia="Times New Roman" w:hAnsi="Times New Roman"/>
                <w:b/>
                <w:color w:val="002060"/>
                <w:sz w:val="28"/>
                <w:szCs w:val="28"/>
                <w:lang w:val="uk-UA" w:eastAsia="ru-RU"/>
              </w:rPr>
              <w:t xml:space="preserve">. </w:t>
            </w:r>
          </w:p>
          <w:p w14:paraId="73CC4FA7"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Перелітні птахи</w:t>
            </w:r>
          </w:p>
          <w:p w14:paraId="0018A0D9" w14:textId="77777777" w:rsidR="00B82794" w:rsidRPr="00B82794" w:rsidRDefault="00B82794" w:rsidP="00B82794">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27.04.-01.05</w:t>
            </w:r>
            <w:r w:rsidRPr="006D0808">
              <w:rPr>
                <w:rFonts w:ascii="Times New Roman" w:eastAsia="Times New Roman" w:hAnsi="Times New Roman"/>
                <w:b/>
                <w:color w:val="00B050"/>
                <w:sz w:val="28"/>
                <w:szCs w:val="28"/>
                <w:lang w:val="uk-UA" w:eastAsia="ru-RU"/>
              </w:rPr>
              <w:t>.</w:t>
            </w:r>
          </w:p>
          <w:p w14:paraId="4BDF5CF4" w14:textId="77777777" w:rsidR="0016740B" w:rsidRPr="00A356E4" w:rsidRDefault="0016740B" w:rsidP="0016740B">
            <w:pPr>
              <w:spacing w:after="0" w:line="240" w:lineRule="auto"/>
              <w:rPr>
                <w:rFonts w:ascii="Times New Roman" w:eastAsia="Times New Roman" w:hAnsi="Times New Roman"/>
                <w:b/>
                <w:sz w:val="28"/>
                <w:szCs w:val="28"/>
                <w:lang w:val="uk-UA" w:eastAsia="ru-RU"/>
              </w:rPr>
            </w:pPr>
          </w:p>
        </w:tc>
      </w:tr>
      <w:tr w:rsidR="0016740B" w:rsidRPr="00B82794" w14:paraId="1A2B422E" w14:textId="77777777" w:rsidTr="00A356E4">
        <w:tc>
          <w:tcPr>
            <w:tcW w:w="10632" w:type="dxa"/>
            <w:gridSpan w:val="10"/>
            <w:tcBorders>
              <w:bottom w:val="single" w:sz="4" w:space="0" w:color="auto"/>
            </w:tcBorders>
            <w:shd w:val="clear" w:color="auto" w:fill="E5B8B7" w:themeFill="accent2" w:themeFillTint="66"/>
          </w:tcPr>
          <w:p w14:paraId="6F61E8C2" w14:textId="77777777" w:rsidR="0016740B" w:rsidRPr="00A356E4" w:rsidRDefault="00B82794" w:rsidP="0016740B">
            <w:pPr>
              <w:spacing w:after="0" w:line="240" w:lineRule="auto"/>
              <w:jc w:val="center"/>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ТРАВЕНЬ 2026</w:t>
            </w:r>
          </w:p>
        </w:tc>
      </w:tr>
      <w:tr w:rsidR="00B82794" w:rsidRPr="00A356E4" w14:paraId="0EA517E3" w14:textId="77777777" w:rsidTr="00A356E4">
        <w:tc>
          <w:tcPr>
            <w:tcW w:w="2869" w:type="dxa"/>
            <w:gridSpan w:val="2"/>
            <w:tcBorders>
              <w:bottom w:val="single" w:sz="4" w:space="0" w:color="auto"/>
            </w:tcBorders>
          </w:tcPr>
          <w:p w14:paraId="0896A12D"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Ранній вік</w:t>
            </w:r>
          </w:p>
          <w:p w14:paraId="15B1F33F"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3, 5, 11, 15, 16</w:t>
            </w:r>
          </w:p>
        </w:tc>
        <w:tc>
          <w:tcPr>
            <w:tcW w:w="2694" w:type="dxa"/>
            <w:gridSpan w:val="2"/>
            <w:tcBorders>
              <w:bottom w:val="single" w:sz="4" w:space="0" w:color="auto"/>
            </w:tcBorders>
          </w:tcPr>
          <w:p w14:paraId="66CD7EB1"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ІІ мол. група</w:t>
            </w:r>
          </w:p>
          <w:p w14:paraId="74823F17"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8, 9, 10</w:t>
            </w:r>
          </w:p>
        </w:tc>
        <w:tc>
          <w:tcPr>
            <w:tcW w:w="2551" w:type="dxa"/>
            <w:gridSpan w:val="2"/>
          </w:tcPr>
          <w:p w14:paraId="43BB39AF"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Середня група</w:t>
            </w:r>
          </w:p>
          <w:p w14:paraId="00A0D0CF"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1, 2, 4, 12</w:t>
            </w:r>
          </w:p>
        </w:tc>
        <w:tc>
          <w:tcPr>
            <w:tcW w:w="2518" w:type="dxa"/>
            <w:gridSpan w:val="4"/>
          </w:tcPr>
          <w:p w14:paraId="34774DB2"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Старша група</w:t>
            </w:r>
          </w:p>
          <w:p w14:paraId="5FEC7DDB" w14:textId="77777777" w:rsidR="00B82794" w:rsidRPr="00A356E4" w:rsidRDefault="00B82794" w:rsidP="00B82794">
            <w:pPr>
              <w:spacing w:after="0" w:line="240" w:lineRule="auto"/>
              <w:jc w:val="center"/>
              <w:rPr>
                <w:rFonts w:ascii="Times New Roman" w:eastAsia="Times New Roman" w:hAnsi="Times New Roman"/>
                <w:b/>
                <w:color w:val="008000"/>
                <w:sz w:val="28"/>
                <w:szCs w:val="28"/>
                <w:lang w:val="uk-UA" w:eastAsia="ru-RU"/>
              </w:rPr>
            </w:pPr>
            <w:r w:rsidRPr="00A356E4">
              <w:rPr>
                <w:rFonts w:ascii="Times New Roman" w:eastAsia="Times New Roman" w:hAnsi="Times New Roman"/>
                <w:b/>
                <w:color w:val="008000"/>
                <w:sz w:val="28"/>
                <w:szCs w:val="28"/>
                <w:lang w:val="uk-UA" w:eastAsia="ru-RU"/>
              </w:rPr>
              <w:t xml:space="preserve">№ </w:t>
            </w:r>
            <w:r>
              <w:rPr>
                <w:rFonts w:ascii="Times New Roman" w:eastAsia="Times New Roman" w:hAnsi="Times New Roman"/>
                <w:b/>
                <w:color w:val="008000"/>
                <w:sz w:val="28"/>
                <w:szCs w:val="28"/>
                <w:lang w:val="uk-UA" w:eastAsia="ru-RU"/>
              </w:rPr>
              <w:t>7, 6, 14, 17, 18</w:t>
            </w:r>
          </w:p>
        </w:tc>
      </w:tr>
      <w:tr w:rsidR="00B82794" w:rsidRPr="00A356E4" w14:paraId="1745C6B4" w14:textId="77777777" w:rsidTr="00A356E4">
        <w:tc>
          <w:tcPr>
            <w:tcW w:w="2869" w:type="dxa"/>
            <w:gridSpan w:val="2"/>
            <w:tcBorders>
              <w:bottom w:val="single" w:sz="4" w:space="0" w:color="auto"/>
            </w:tcBorders>
          </w:tcPr>
          <w:p w14:paraId="6E9208AC"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7363AAF0" w14:textId="77777777" w:rsidR="00B82794" w:rsidRPr="00A356E4" w:rsidRDefault="00B82794" w:rsidP="00B82794">
            <w:pPr>
              <w:spacing w:after="0" w:line="240" w:lineRule="auto"/>
              <w:rPr>
                <w:rFonts w:ascii="Times New Roman" w:eastAsia="Times New Roman" w:hAnsi="Times New Roman"/>
                <w:sz w:val="28"/>
                <w:szCs w:val="28"/>
                <w:lang w:val="uk-UA" w:eastAsia="ru-RU"/>
              </w:rPr>
            </w:pPr>
          </w:p>
          <w:p w14:paraId="51A1AE26" w14:textId="77777777" w:rsidR="00B82794" w:rsidRPr="00A356E4" w:rsidRDefault="00B82794" w:rsidP="00B82794">
            <w:pPr>
              <w:spacing w:after="0" w:line="240" w:lineRule="auto"/>
              <w:rPr>
                <w:rFonts w:ascii="Times New Roman" w:eastAsia="Times New Roman" w:hAnsi="Times New Roman"/>
                <w:b/>
                <w:bCs/>
                <w:color w:val="002060"/>
                <w:sz w:val="28"/>
                <w:szCs w:val="28"/>
                <w:lang w:val="uk-UA" w:eastAsia="ru-RU"/>
              </w:rPr>
            </w:pPr>
            <w:r>
              <w:rPr>
                <w:rFonts w:ascii="Times New Roman" w:eastAsia="Times New Roman" w:hAnsi="Times New Roman"/>
                <w:b/>
                <w:bCs/>
                <w:color w:val="002060"/>
                <w:sz w:val="28"/>
                <w:szCs w:val="28"/>
                <w:lang w:val="uk-UA" w:eastAsia="ru-RU"/>
              </w:rPr>
              <w:t>І</w:t>
            </w:r>
            <w:r w:rsidRPr="00A356E4">
              <w:rPr>
                <w:rFonts w:ascii="Times New Roman" w:eastAsia="Times New Roman" w:hAnsi="Times New Roman"/>
                <w:b/>
                <w:bCs/>
                <w:color w:val="002060"/>
                <w:sz w:val="28"/>
                <w:szCs w:val="28"/>
                <w:lang w:val="uk-UA" w:eastAsia="ru-RU"/>
              </w:rPr>
              <w:t>.</w:t>
            </w:r>
          </w:p>
          <w:p w14:paraId="42A2D679" w14:textId="77777777" w:rsidR="00B82794" w:rsidRP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 xml:space="preserve">Комахи </w:t>
            </w:r>
            <w:r w:rsidRPr="00A356E4">
              <w:rPr>
                <w:rFonts w:ascii="Times New Roman" w:eastAsia="Times New Roman" w:hAnsi="Times New Roman"/>
                <w:b/>
                <w:sz w:val="28"/>
                <w:szCs w:val="28"/>
                <w:lang w:val="uk-UA" w:eastAsia="ru-RU"/>
              </w:rPr>
              <w:t xml:space="preserve">: </w:t>
            </w:r>
            <w:r w:rsidRPr="00A356E4">
              <w:rPr>
                <w:rFonts w:ascii="Times New Roman" w:eastAsia="Times New Roman" w:hAnsi="Times New Roman"/>
                <w:sz w:val="28"/>
                <w:szCs w:val="28"/>
                <w:lang w:val="uk-UA" w:eastAsia="ru-RU"/>
              </w:rPr>
              <w:t>жуки, метелики, бджоли.</w:t>
            </w:r>
          </w:p>
          <w:p w14:paraId="7C0AC4A8" w14:textId="77777777" w:rsidR="003D56A0" w:rsidRPr="00B82794"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04.05.-08.05</w:t>
            </w:r>
            <w:r w:rsidRPr="006D0808">
              <w:rPr>
                <w:rFonts w:ascii="Times New Roman" w:eastAsia="Times New Roman" w:hAnsi="Times New Roman"/>
                <w:b/>
                <w:color w:val="00B050"/>
                <w:sz w:val="28"/>
                <w:szCs w:val="28"/>
                <w:lang w:val="uk-UA" w:eastAsia="ru-RU"/>
              </w:rPr>
              <w:t>.</w:t>
            </w:r>
          </w:p>
          <w:p w14:paraId="44276607"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36820445" w14:textId="77777777" w:rsidR="003D56A0" w:rsidRPr="00B82794" w:rsidRDefault="003D56A0" w:rsidP="003D56A0">
            <w:pPr>
              <w:spacing w:after="0" w:line="240" w:lineRule="auto"/>
              <w:rPr>
                <w:rFonts w:ascii="Times New Roman" w:eastAsia="Times New Roman" w:hAnsi="Times New Roman"/>
                <w:color w:val="00B050"/>
                <w:sz w:val="28"/>
                <w:szCs w:val="28"/>
                <w:lang w:val="uk-UA" w:eastAsia="ru-RU"/>
              </w:rPr>
            </w:pPr>
            <w:r w:rsidRPr="003D56A0">
              <w:rPr>
                <w:rFonts w:ascii="Times New Roman" w:eastAsia="Times New Roman" w:hAnsi="Times New Roman"/>
                <w:b/>
                <w:color w:val="002060"/>
                <w:sz w:val="28"/>
                <w:szCs w:val="28"/>
                <w:lang w:val="uk-UA" w:eastAsia="ru-RU"/>
              </w:rPr>
              <w:t>ІІ</w:t>
            </w:r>
            <w:r w:rsidR="00B82794" w:rsidRPr="003D56A0">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B050"/>
                <w:sz w:val="28"/>
                <w:szCs w:val="28"/>
                <w:lang w:val="uk-UA" w:eastAsia="ru-RU"/>
              </w:rPr>
              <w:t>11.05.-15.05</w:t>
            </w:r>
            <w:r w:rsidRPr="006D0808">
              <w:rPr>
                <w:rFonts w:ascii="Times New Roman" w:eastAsia="Times New Roman" w:hAnsi="Times New Roman"/>
                <w:b/>
                <w:color w:val="00B050"/>
                <w:sz w:val="28"/>
                <w:szCs w:val="28"/>
                <w:lang w:val="uk-UA" w:eastAsia="ru-RU"/>
              </w:rPr>
              <w:t>.</w:t>
            </w:r>
          </w:p>
          <w:p w14:paraId="34EA89DB"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безпеки дитини</w:t>
            </w:r>
          </w:p>
          <w:p w14:paraId="24B778A4" w14:textId="77777777" w:rsidR="00B82794" w:rsidRPr="00A356E4" w:rsidRDefault="00B82794" w:rsidP="00B82794">
            <w:pPr>
              <w:spacing w:after="0" w:line="240" w:lineRule="auto"/>
              <w:rPr>
                <w:rFonts w:ascii="Times New Roman" w:eastAsia="Times New Roman" w:hAnsi="Times New Roman"/>
                <w:bCs/>
                <w:sz w:val="28"/>
                <w:szCs w:val="28"/>
                <w:lang w:val="uk-UA" w:eastAsia="ru-RU"/>
              </w:rPr>
            </w:pPr>
            <w:r w:rsidRPr="00A356E4">
              <w:rPr>
                <w:rFonts w:ascii="Times New Roman" w:eastAsia="Times New Roman" w:hAnsi="Times New Roman"/>
                <w:bCs/>
                <w:sz w:val="28"/>
                <w:szCs w:val="28"/>
                <w:lang w:val="uk-UA" w:eastAsia="ru-RU"/>
              </w:rPr>
              <w:t>(за окремим планом)</w:t>
            </w:r>
          </w:p>
          <w:p w14:paraId="2D9BFC81" w14:textId="77777777" w:rsidR="00B82794" w:rsidRPr="00A356E4" w:rsidRDefault="00B82794" w:rsidP="00B82794">
            <w:pPr>
              <w:spacing w:after="0" w:line="240" w:lineRule="auto"/>
              <w:rPr>
                <w:rFonts w:ascii="Times New Roman" w:eastAsia="Times New Roman" w:hAnsi="Times New Roman"/>
                <w:b/>
                <w:sz w:val="28"/>
                <w:szCs w:val="28"/>
                <w:lang w:eastAsia="ru-RU"/>
              </w:rPr>
            </w:pPr>
          </w:p>
          <w:p w14:paraId="54329AEF" w14:textId="77777777" w:rsidR="00B82794" w:rsidRPr="00A356E4" w:rsidRDefault="00B82794" w:rsidP="00B82794">
            <w:pPr>
              <w:spacing w:after="0" w:line="240" w:lineRule="auto"/>
              <w:rPr>
                <w:rFonts w:ascii="Times New Roman" w:eastAsia="Times New Roman" w:hAnsi="Times New Roman"/>
                <w:b/>
                <w:sz w:val="28"/>
                <w:szCs w:val="28"/>
                <w:lang w:eastAsia="ru-RU"/>
              </w:rPr>
            </w:pPr>
          </w:p>
          <w:p w14:paraId="346E93E6" w14:textId="77777777" w:rsidR="00A36210" w:rsidRPr="003D56A0" w:rsidRDefault="00A36210" w:rsidP="00A36210">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Збираємось у подорож</w:t>
            </w:r>
          </w:p>
          <w:p w14:paraId="112CA690"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78FEAB24" w14:textId="77777777" w:rsidR="00B82794" w:rsidRPr="00A356E4"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en-US" w:eastAsia="ru-RU"/>
              </w:rPr>
              <w:t>I</w:t>
            </w:r>
            <w:r>
              <w:rPr>
                <w:rFonts w:ascii="Times New Roman" w:eastAsia="Times New Roman" w:hAnsi="Times New Roman"/>
                <w:b/>
                <w:color w:val="002060"/>
                <w:sz w:val="28"/>
                <w:szCs w:val="28"/>
                <w:lang w:val="uk-UA" w:eastAsia="ru-RU"/>
              </w:rPr>
              <w:t>ІІ</w:t>
            </w:r>
            <w:r w:rsidR="00B82794" w:rsidRPr="00A356E4">
              <w:rPr>
                <w:rFonts w:ascii="Times New Roman" w:eastAsia="Times New Roman" w:hAnsi="Times New Roman"/>
                <w:b/>
                <w:color w:val="002060"/>
                <w:sz w:val="28"/>
                <w:szCs w:val="28"/>
                <w:lang w:val="uk-UA" w:eastAsia="ru-RU"/>
              </w:rPr>
              <w:t xml:space="preserve">. </w:t>
            </w:r>
          </w:p>
          <w:p w14:paraId="5CF87332" w14:textId="77777777" w:rsidR="00B82794" w:rsidRPr="00A356E4" w:rsidRDefault="00A36210" w:rsidP="00B82794">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Подорожуємо т</w:t>
            </w:r>
            <w:r w:rsidR="003D56A0">
              <w:rPr>
                <w:rFonts w:ascii="Times New Roman" w:eastAsia="Times New Roman" w:hAnsi="Times New Roman"/>
                <w:sz w:val="28"/>
                <w:szCs w:val="28"/>
                <w:lang w:val="uk-UA" w:eastAsia="ru-RU"/>
              </w:rPr>
              <w:t>ранспорт</w:t>
            </w:r>
            <w:r>
              <w:rPr>
                <w:rFonts w:ascii="Times New Roman" w:eastAsia="Times New Roman" w:hAnsi="Times New Roman"/>
                <w:sz w:val="28"/>
                <w:szCs w:val="28"/>
                <w:lang w:val="uk-UA" w:eastAsia="ru-RU"/>
              </w:rPr>
              <w:t>ом</w:t>
            </w:r>
            <w:r w:rsidR="00B82794" w:rsidRPr="00A356E4">
              <w:rPr>
                <w:rFonts w:ascii="Times New Roman" w:eastAsia="Times New Roman" w:hAnsi="Times New Roman"/>
                <w:sz w:val="28"/>
                <w:szCs w:val="28"/>
                <w:lang w:val="uk-UA" w:eastAsia="ru-RU"/>
              </w:rPr>
              <w:t xml:space="preserve"> </w:t>
            </w:r>
          </w:p>
          <w:p w14:paraId="42682D64" w14:textId="77777777" w:rsidR="00B82794" w:rsidRDefault="003D56A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18.05.-22.05</w:t>
            </w:r>
            <w:r w:rsidRPr="006D0808">
              <w:rPr>
                <w:rFonts w:ascii="Times New Roman" w:eastAsia="Times New Roman" w:hAnsi="Times New Roman"/>
                <w:b/>
                <w:color w:val="00B050"/>
                <w:sz w:val="28"/>
                <w:szCs w:val="28"/>
                <w:lang w:val="uk-UA" w:eastAsia="ru-RU"/>
              </w:rPr>
              <w:t>.</w:t>
            </w:r>
          </w:p>
          <w:p w14:paraId="31A22235"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p>
          <w:p w14:paraId="34070CAB" w14:textId="77777777" w:rsidR="00A36210" w:rsidRPr="00A36210" w:rsidRDefault="00A36210" w:rsidP="00A36210">
            <w:pPr>
              <w:spacing w:after="0" w:line="240" w:lineRule="auto"/>
              <w:rPr>
                <w:rFonts w:ascii="Times New Roman" w:eastAsia="Times New Roman" w:hAnsi="Times New Roman"/>
                <w:b/>
                <w:color w:val="00B050"/>
                <w:sz w:val="28"/>
                <w:szCs w:val="28"/>
                <w:lang w:val="uk-UA" w:eastAsia="ru-RU"/>
              </w:rPr>
            </w:pPr>
          </w:p>
          <w:p w14:paraId="0D7DC58E" w14:textId="77777777" w:rsidR="00A36210" w:rsidRPr="00A356E4" w:rsidRDefault="00A36210" w:rsidP="00A3621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Наш майданчик</w:t>
            </w:r>
          </w:p>
          <w:p w14:paraId="2D108C5D" w14:textId="77777777" w:rsidR="00B82794" w:rsidRPr="00A356E4" w:rsidRDefault="00B82794" w:rsidP="00B82794">
            <w:pPr>
              <w:spacing w:after="0" w:line="240" w:lineRule="auto"/>
              <w:rPr>
                <w:rFonts w:ascii="Times New Roman" w:eastAsia="Times New Roman" w:hAnsi="Times New Roman"/>
                <w:sz w:val="28"/>
                <w:szCs w:val="28"/>
                <w:lang w:val="uk-UA" w:eastAsia="ru-RU"/>
              </w:rPr>
            </w:pPr>
          </w:p>
          <w:p w14:paraId="6EE592F7" w14:textId="77777777" w:rsidR="00B82794" w:rsidRPr="00A356E4"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І</w:t>
            </w:r>
            <w:r w:rsidR="00B82794" w:rsidRPr="00A356E4">
              <w:rPr>
                <w:rFonts w:ascii="Times New Roman" w:eastAsia="Times New Roman" w:hAnsi="Times New Roman"/>
                <w:b/>
                <w:color w:val="002060"/>
                <w:sz w:val="28"/>
                <w:szCs w:val="28"/>
                <w:lang w:val="en-US" w:eastAsia="ru-RU"/>
              </w:rPr>
              <w:t>V</w:t>
            </w:r>
            <w:r w:rsidR="00B82794" w:rsidRPr="00A356E4">
              <w:rPr>
                <w:rFonts w:ascii="Times New Roman" w:eastAsia="Times New Roman" w:hAnsi="Times New Roman"/>
                <w:b/>
                <w:color w:val="002060"/>
                <w:sz w:val="28"/>
                <w:szCs w:val="28"/>
                <w:lang w:val="uk-UA" w:eastAsia="ru-RU"/>
              </w:rPr>
              <w:t>.</w:t>
            </w:r>
          </w:p>
          <w:p w14:paraId="7843FCFF" w14:textId="77777777" w:rsid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Іграшки та забави</w:t>
            </w:r>
          </w:p>
          <w:p w14:paraId="634DB8CC"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25.05.-29.05</w:t>
            </w:r>
            <w:r w:rsidRPr="006D0808">
              <w:rPr>
                <w:rFonts w:ascii="Times New Roman" w:eastAsia="Times New Roman" w:hAnsi="Times New Roman"/>
                <w:b/>
                <w:color w:val="00B050"/>
                <w:sz w:val="28"/>
                <w:szCs w:val="28"/>
                <w:lang w:val="uk-UA" w:eastAsia="ru-RU"/>
              </w:rPr>
              <w:t>.</w:t>
            </w:r>
          </w:p>
          <w:p w14:paraId="37B7552F" w14:textId="77777777" w:rsidR="00A36210" w:rsidRPr="00A356E4" w:rsidRDefault="00A36210" w:rsidP="00B82794">
            <w:pPr>
              <w:spacing w:after="0" w:line="240" w:lineRule="auto"/>
              <w:rPr>
                <w:rFonts w:ascii="Times New Roman" w:eastAsia="Times New Roman" w:hAnsi="Times New Roman"/>
                <w:sz w:val="28"/>
                <w:szCs w:val="28"/>
                <w:highlight w:val="yellow"/>
                <w:lang w:val="uk-UA" w:eastAsia="ru-RU"/>
              </w:rPr>
            </w:pPr>
          </w:p>
        </w:tc>
        <w:tc>
          <w:tcPr>
            <w:tcW w:w="2694" w:type="dxa"/>
            <w:gridSpan w:val="2"/>
            <w:tcBorders>
              <w:bottom w:val="single" w:sz="4" w:space="0" w:color="auto"/>
            </w:tcBorders>
          </w:tcPr>
          <w:p w14:paraId="0F4BB535"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66737084" w14:textId="77777777" w:rsidR="00B82794" w:rsidRPr="00A356E4" w:rsidRDefault="00B82794" w:rsidP="00B82794">
            <w:pPr>
              <w:spacing w:after="0" w:line="240" w:lineRule="auto"/>
              <w:rPr>
                <w:rFonts w:ascii="Times New Roman" w:eastAsia="Times New Roman" w:hAnsi="Times New Roman"/>
                <w:b/>
                <w:sz w:val="28"/>
                <w:szCs w:val="28"/>
                <w:lang w:eastAsia="ru-RU"/>
              </w:rPr>
            </w:pPr>
          </w:p>
          <w:p w14:paraId="75B075FB" w14:textId="77777777" w:rsidR="00B82794" w:rsidRPr="00A356E4" w:rsidRDefault="00B82794" w:rsidP="00B82794">
            <w:pPr>
              <w:spacing w:after="0" w:line="240" w:lineRule="auto"/>
              <w:rPr>
                <w:rFonts w:ascii="Times New Roman" w:eastAsia="Times New Roman" w:hAnsi="Times New Roman"/>
                <w:b/>
                <w:bCs/>
                <w:color w:val="002060"/>
                <w:sz w:val="28"/>
                <w:szCs w:val="28"/>
                <w:lang w:val="uk-UA" w:eastAsia="ru-RU"/>
              </w:rPr>
            </w:pPr>
            <w:r>
              <w:rPr>
                <w:rFonts w:ascii="Times New Roman" w:eastAsia="Times New Roman" w:hAnsi="Times New Roman"/>
                <w:b/>
                <w:bCs/>
                <w:color w:val="002060"/>
                <w:sz w:val="28"/>
                <w:szCs w:val="28"/>
                <w:lang w:val="uk-UA" w:eastAsia="ru-RU"/>
              </w:rPr>
              <w:t>І</w:t>
            </w:r>
            <w:r w:rsidRPr="00A356E4">
              <w:rPr>
                <w:rFonts w:ascii="Times New Roman" w:eastAsia="Times New Roman" w:hAnsi="Times New Roman"/>
                <w:b/>
                <w:bCs/>
                <w:color w:val="002060"/>
                <w:sz w:val="28"/>
                <w:szCs w:val="28"/>
                <w:lang w:val="uk-UA" w:eastAsia="ru-RU"/>
              </w:rPr>
              <w:t>.</w:t>
            </w:r>
          </w:p>
          <w:p w14:paraId="0DAB0BF5" w14:textId="77777777" w:rsidR="00B82794" w:rsidRPr="00A356E4" w:rsidRDefault="00B82794" w:rsidP="00B82794">
            <w:pPr>
              <w:spacing w:after="0" w:line="240" w:lineRule="auto"/>
              <w:rPr>
                <w:rFonts w:ascii="Times New Roman" w:eastAsia="Times New Roman" w:hAnsi="Times New Roman"/>
                <w:sz w:val="28"/>
                <w:szCs w:val="28"/>
                <w:lang w:eastAsia="ru-RU"/>
              </w:rPr>
            </w:pPr>
            <w:r w:rsidRPr="00A356E4">
              <w:rPr>
                <w:rFonts w:ascii="Times New Roman" w:eastAsia="Times New Roman" w:hAnsi="Times New Roman"/>
                <w:sz w:val="28"/>
                <w:szCs w:val="28"/>
                <w:lang w:val="uk-UA" w:eastAsia="ru-RU"/>
              </w:rPr>
              <w:t xml:space="preserve">Комахи </w:t>
            </w:r>
            <w:r w:rsidRPr="00A356E4">
              <w:rPr>
                <w:rFonts w:ascii="Times New Roman" w:eastAsia="Times New Roman" w:hAnsi="Times New Roman"/>
                <w:b/>
                <w:sz w:val="28"/>
                <w:szCs w:val="28"/>
                <w:lang w:val="uk-UA" w:eastAsia="ru-RU"/>
              </w:rPr>
              <w:t xml:space="preserve">: </w:t>
            </w:r>
            <w:r w:rsidRPr="00A356E4">
              <w:rPr>
                <w:rFonts w:ascii="Times New Roman" w:eastAsia="Times New Roman" w:hAnsi="Times New Roman"/>
                <w:sz w:val="28"/>
                <w:szCs w:val="28"/>
                <w:lang w:val="uk-UA" w:eastAsia="ru-RU"/>
              </w:rPr>
              <w:t>жуки, метелики, бджоли.</w:t>
            </w:r>
          </w:p>
          <w:p w14:paraId="75F66D86" w14:textId="77777777" w:rsidR="003D56A0" w:rsidRPr="00B82794"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04.05.-08.05</w:t>
            </w:r>
            <w:r w:rsidRPr="006D0808">
              <w:rPr>
                <w:rFonts w:ascii="Times New Roman" w:eastAsia="Times New Roman" w:hAnsi="Times New Roman"/>
                <w:b/>
                <w:color w:val="00B050"/>
                <w:sz w:val="28"/>
                <w:szCs w:val="28"/>
                <w:lang w:val="uk-UA" w:eastAsia="ru-RU"/>
              </w:rPr>
              <w:t>.</w:t>
            </w:r>
          </w:p>
          <w:p w14:paraId="09D49E60"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3CCC838B" w14:textId="77777777" w:rsidR="003D56A0" w:rsidRDefault="003D56A0" w:rsidP="00B82794">
            <w:pPr>
              <w:spacing w:after="0" w:line="240" w:lineRule="auto"/>
              <w:rPr>
                <w:rFonts w:ascii="Times New Roman" w:eastAsia="Times New Roman" w:hAnsi="Times New Roman"/>
                <w:b/>
                <w:color w:val="00B050"/>
                <w:sz w:val="28"/>
                <w:szCs w:val="28"/>
                <w:lang w:val="uk-UA" w:eastAsia="ru-RU"/>
              </w:rPr>
            </w:pPr>
            <w:r w:rsidRPr="003D56A0">
              <w:rPr>
                <w:rFonts w:ascii="Times New Roman" w:eastAsia="Times New Roman" w:hAnsi="Times New Roman"/>
                <w:b/>
                <w:color w:val="002060"/>
                <w:sz w:val="28"/>
                <w:szCs w:val="28"/>
                <w:lang w:val="uk-UA" w:eastAsia="ru-RU"/>
              </w:rPr>
              <w:t>ІІ</w:t>
            </w:r>
            <w:r w:rsidR="00B82794" w:rsidRPr="003D56A0">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B050"/>
                <w:sz w:val="28"/>
                <w:szCs w:val="28"/>
                <w:lang w:val="uk-UA" w:eastAsia="ru-RU"/>
              </w:rPr>
              <w:t>11.05.-15.05</w:t>
            </w:r>
            <w:r w:rsidRPr="006D0808">
              <w:rPr>
                <w:rFonts w:ascii="Times New Roman" w:eastAsia="Times New Roman" w:hAnsi="Times New Roman"/>
                <w:b/>
                <w:color w:val="00B050"/>
                <w:sz w:val="28"/>
                <w:szCs w:val="28"/>
                <w:lang w:val="uk-UA" w:eastAsia="ru-RU"/>
              </w:rPr>
              <w:t>.</w:t>
            </w:r>
          </w:p>
          <w:p w14:paraId="0CDF4DF5"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безпеки дитини</w:t>
            </w:r>
          </w:p>
          <w:p w14:paraId="6DBE570A" w14:textId="77777777" w:rsidR="00B82794" w:rsidRPr="00A356E4" w:rsidRDefault="00B82794" w:rsidP="00B82794">
            <w:pPr>
              <w:spacing w:after="0" w:line="240" w:lineRule="auto"/>
              <w:rPr>
                <w:rFonts w:ascii="Times New Roman" w:eastAsia="Times New Roman" w:hAnsi="Times New Roman"/>
                <w:bCs/>
                <w:sz w:val="28"/>
                <w:szCs w:val="28"/>
                <w:lang w:val="uk-UA" w:eastAsia="ru-RU"/>
              </w:rPr>
            </w:pPr>
            <w:r w:rsidRPr="00A356E4">
              <w:rPr>
                <w:rFonts w:ascii="Times New Roman" w:eastAsia="Times New Roman" w:hAnsi="Times New Roman"/>
                <w:bCs/>
                <w:sz w:val="28"/>
                <w:szCs w:val="28"/>
                <w:lang w:val="uk-UA" w:eastAsia="ru-RU"/>
              </w:rPr>
              <w:t>(за окремим планом)</w:t>
            </w:r>
          </w:p>
          <w:p w14:paraId="3A1E0CD3"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2DDECD99" w14:textId="77777777" w:rsidR="00A36210" w:rsidRPr="003D56A0" w:rsidRDefault="00A36210" w:rsidP="00A36210">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Збираємось у подорож</w:t>
            </w:r>
          </w:p>
          <w:p w14:paraId="57824358"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p>
          <w:p w14:paraId="3B5E5BDD" w14:textId="77777777" w:rsidR="00B82794" w:rsidRPr="00A356E4"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en-US" w:eastAsia="ru-RU"/>
              </w:rPr>
              <w:t>I</w:t>
            </w:r>
            <w:r>
              <w:rPr>
                <w:rFonts w:ascii="Times New Roman" w:eastAsia="Times New Roman" w:hAnsi="Times New Roman"/>
                <w:b/>
                <w:color w:val="002060"/>
                <w:sz w:val="28"/>
                <w:szCs w:val="28"/>
                <w:lang w:val="uk-UA" w:eastAsia="ru-RU"/>
              </w:rPr>
              <w:t>ІІ</w:t>
            </w:r>
            <w:r w:rsidR="00B82794" w:rsidRPr="00A356E4">
              <w:rPr>
                <w:rFonts w:ascii="Times New Roman" w:eastAsia="Times New Roman" w:hAnsi="Times New Roman"/>
                <w:b/>
                <w:color w:val="002060"/>
                <w:sz w:val="28"/>
                <w:szCs w:val="28"/>
                <w:lang w:val="uk-UA" w:eastAsia="ru-RU"/>
              </w:rPr>
              <w:t xml:space="preserve">. </w:t>
            </w:r>
          </w:p>
          <w:p w14:paraId="2DF6FF68" w14:textId="77777777" w:rsidR="00A36210" w:rsidRPr="00A356E4" w:rsidRDefault="00A36210" w:rsidP="00A36210">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Подорожуємо транспортом</w:t>
            </w:r>
            <w:r w:rsidRPr="00A356E4">
              <w:rPr>
                <w:rFonts w:ascii="Times New Roman" w:eastAsia="Times New Roman" w:hAnsi="Times New Roman"/>
                <w:sz w:val="28"/>
                <w:szCs w:val="28"/>
                <w:lang w:val="uk-UA" w:eastAsia="ru-RU"/>
              </w:rPr>
              <w:t xml:space="preserve"> </w:t>
            </w:r>
          </w:p>
          <w:p w14:paraId="77B1159D" w14:textId="77777777" w:rsidR="003D56A0" w:rsidRDefault="003D56A0" w:rsidP="003D56A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18.05.-22.05</w:t>
            </w:r>
            <w:r w:rsidRPr="006D0808">
              <w:rPr>
                <w:rFonts w:ascii="Times New Roman" w:eastAsia="Times New Roman" w:hAnsi="Times New Roman"/>
                <w:b/>
                <w:color w:val="00B050"/>
                <w:sz w:val="28"/>
                <w:szCs w:val="28"/>
                <w:lang w:val="uk-UA" w:eastAsia="ru-RU"/>
              </w:rPr>
              <w:t>.</w:t>
            </w:r>
          </w:p>
          <w:p w14:paraId="5F972A42" w14:textId="77777777" w:rsidR="00B82794" w:rsidRPr="00A356E4" w:rsidRDefault="00B82794" w:rsidP="00B82794">
            <w:pPr>
              <w:spacing w:after="0" w:line="240" w:lineRule="auto"/>
              <w:rPr>
                <w:rFonts w:ascii="Times New Roman" w:eastAsia="Times New Roman" w:hAnsi="Times New Roman"/>
                <w:sz w:val="28"/>
                <w:szCs w:val="28"/>
                <w:lang w:eastAsia="ru-RU"/>
              </w:rPr>
            </w:pPr>
          </w:p>
          <w:p w14:paraId="453D1A7D" w14:textId="77777777" w:rsidR="00A36210" w:rsidRDefault="00A36210" w:rsidP="00B82794">
            <w:pPr>
              <w:spacing w:after="0" w:line="240" w:lineRule="auto"/>
              <w:rPr>
                <w:rFonts w:ascii="Times New Roman" w:eastAsia="Times New Roman" w:hAnsi="Times New Roman"/>
                <w:sz w:val="28"/>
                <w:szCs w:val="28"/>
                <w:lang w:val="uk-UA" w:eastAsia="ru-RU"/>
              </w:rPr>
            </w:pPr>
          </w:p>
          <w:p w14:paraId="542E188F" w14:textId="77777777" w:rsidR="00A36210" w:rsidRPr="00A356E4" w:rsidRDefault="00A36210" w:rsidP="00A3621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Наш майданчик</w:t>
            </w:r>
          </w:p>
          <w:p w14:paraId="0770F60D" w14:textId="77777777" w:rsidR="00A36210" w:rsidRPr="003D56A0" w:rsidRDefault="00A36210" w:rsidP="00B82794">
            <w:pPr>
              <w:spacing w:after="0" w:line="240" w:lineRule="auto"/>
              <w:rPr>
                <w:rFonts w:ascii="Times New Roman" w:eastAsia="Times New Roman" w:hAnsi="Times New Roman"/>
                <w:sz w:val="28"/>
                <w:szCs w:val="28"/>
                <w:lang w:val="uk-UA" w:eastAsia="ru-RU"/>
              </w:rPr>
            </w:pPr>
          </w:p>
          <w:p w14:paraId="139C0ADF" w14:textId="77777777" w:rsidR="00B82794" w:rsidRPr="00A356E4" w:rsidRDefault="003D56A0" w:rsidP="00B82794">
            <w:pPr>
              <w:spacing w:after="0" w:line="240" w:lineRule="auto"/>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val="uk-UA" w:eastAsia="ru-RU"/>
              </w:rPr>
              <w:t>І</w:t>
            </w:r>
            <w:r w:rsidR="00B82794" w:rsidRPr="00A356E4">
              <w:rPr>
                <w:rFonts w:ascii="Times New Roman" w:eastAsia="Times New Roman" w:hAnsi="Times New Roman"/>
                <w:b/>
                <w:color w:val="002060"/>
                <w:sz w:val="28"/>
                <w:szCs w:val="28"/>
                <w:lang w:val="en-US" w:eastAsia="ru-RU"/>
              </w:rPr>
              <w:t>V</w:t>
            </w:r>
            <w:r w:rsidR="00B82794" w:rsidRPr="00A356E4">
              <w:rPr>
                <w:rFonts w:ascii="Times New Roman" w:eastAsia="Times New Roman" w:hAnsi="Times New Roman"/>
                <w:b/>
                <w:color w:val="002060"/>
                <w:sz w:val="28"/>
                <w:szCs w:val="28"/>
                <w:lang w:eastAsia="ru-RU"/>
              </w:rPr>
              <w:t>.</w:t>
            </w:r>
          </w:p>
          <w:p w14:paraId="6459BEB0" w14:textId="77777777" w:rsid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Іграшки та забави</w:t>
            </w:r>
          </w:p>
          <w:p w14:paraId="61F5502F"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25.05.-29.05</w:t>
            </w:r>
            <w:r w:rsidRPr="006D0808">
              <w:rPr>
                <w:rFonts w:ascii="Times New Roman" w:eastAsia="Times New Roman" w:hAnsi="Times New Roman"/>
                <w:b/>
                <w:color w:val="00B050"/>
                <w:sz w:val="28"/>
                <w:szCs w:val="28"/>
                <w:lang w:val="uk-UA" w:eastAsia="ru-RU"/>
              </w:rPr>
              <w:t>.</w:t>
            </w:r>
          </w:p>
          <w:p w14:paraId="1B120AA5" w14:textId="77777777" w:rsidR="00A36210" w:rsidRPr="00A356E4" w:rsidRDefault="00A36210" w:rsidP="00B82794">
            <w:pPr>
              <w:spacing w:after="0" w:line="240" w:lineRule="auto"/>
              <w:rPr>
                <w:rFonts w:ascii="Times New Roman" w:eastAsia="Times New Roman" w:hAnsi="Times New Roman"/>
                <w:b/>
                <w:sz w:val="28"/>
                <w:szCs w:val="28"/>
                <w:lang w:val="uk-UA" w:eastAsia="ru-RU"/>
              </w:rPr>
            </w:pPr>
          </w:p>
        </w:tc>
        <w:tc>
          <w:tcPr>
            <w:tcW w:w="2551" w:type="dxa"/>
            <w:gridSpan w:val="2"/>
          </w:tcPr>
          <w:p w14:paraId="1E2F212D"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11188EE5"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762EAEF8" w14:textId="77777777" w:rsidR="00B82794" w:rsidRPr="00A356E4" w:rsidRDefault="00B82794" w:rsidP="00B82794">
            <w:pPr>
              <w:spacing w:after="0" w:line="240" w:lineRule="auto"/>
              <w:rPr>
                <w:rFonts w:ascii="Times New Roman" w:eastAsia="Times New Roman" w:hAnsi="Times New Roman"/>
                <w:b/>
                <w:bCs/>
                <w:color w:val="002060"/>
                <w:sz w:val="28"/>
                <w:szCs w:val="28"/>
                <w:lang w:val="uk-UA" w:eastAsia="ru-RU"/>
              </w:rPr>
            </w:pPr>
            <w:r>
              <w:rPr>
                <w:rFonts w:ascii="Times New Roman" w:eastAsia="Times New Roman" w:hAnsi="Times New Roman"/>
                <w:b/>
                <w:bCs/>
                <w:color w:val="002060"/>
                <w:sz w:val="28"/>
                <w:szCs w:val="28"/>
                <w:lang w:val="uk-UA" w:eastAsia="ru-RU"/>
              </w:rPr>
              <w:t>І</w:t>
            </w:r>
            <w:r w:rsidRPr="00A356E4">
              <w:rPr>
                <w:rFonts w:ascii="Times New Roman" w:eastAsia="Times New Roman" w:hAnsi="Times New Roman"/>
                <w:b/>
                <w:bCs/>
                <w:color w:val="002060"/>
                <w:sz w:val="28"/>
                <w:szCs w:val="28"/>
                <w:lang w:val="uk-UA" w:eastAsia="ru-RU"/>
              </w:rPr>
              <w:t>.</w:t>
            </w:r>
          </w:p>
          <w:p w14:paraId="77FB60BE"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Різноманітний світ комах</w:t>
            </w:r>
          </w:p>
          <w:p w14:paraId="01BB5496" w14:textId="77777777" w:rsidR="003D56A0" w:rsidRPr="00B82794"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04.05.-08.05</w:t>
            </w:r>
            <w:r w:rsidRPr="006D0808">
              <w:rPr>
                <w:rFonts w:ascii="Times New Roman" w:eastAsia="Times New Roman" w:hAnsi="Times New Roman"/>
                <w:b/>
                <w:color w:val="00B050"/>
                <w:sz w:val="28"/>
                <w:szCs w:val="28"/>
                <w:lang w:val="uk-UA" w:eastAsia="ru-RU"/>
              </w:rPr>
              <w:t>.</w:t>
            </w:r>
          </w:p>
          <w:p w14:paraId="0AA89FD7"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0208A812" w14:textId="77777777" w:rsidR="003D56A0" w:rsidRDefault="003D56A0" w:rsidP="00B82794">
            <w:pPr>
              <w:spacing w:after="0" w:line="240" w:lineRule="auto"/>
              <w:rPr>
                <w:rFonts w:ascii="Times New Roman" w:eastAsia="Times New Roman" w:hAnsi="Times New Roman"/>
                <w:b/>
                <w:color w:val="00B050"/>
                <w:sz w:val="28"/>
                <w:szCs w:val="28"/>
                <w:lang w:val="uk-UA" w:eastAsia="ru-RU"/>
              </w:rPr>
            </w:pPr>
            <w:r w:rsidRPr="003D56A0">
              <w:rPr>
                <w:rFonts w:ascii="Times New Roman" w:eastAsia="Times New Roman" w:hAnsi="Times New Roman"/>
                <w:b/>
                <w:color w:val="002060"/>
                <w:sz w:val="28"/>
                <w:szCs w:val="28"/>
                <w:lang w:val="uk-UA" w:eastAsia="ru-RU"/>
              </w:rPr>
              <w:t>ІІ</w:t>
            </w:r>
            <w:r w:rsidR="00B82794" w:rsidRPr="003D56A0">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B050"/>
                <w:sz w:val="28"/>
                <w:szCs w:val="28"/>
                <w:lang w:val="uk-UA" w:eastAsia="ru-RU"/>
              </w:rPr>
              <w:t>11.05.-15.05</w:t>
            </w:r>
            <w:r w:rsidRPr="006D0808">
              <w:rPr>
                <w:rFonts w:ascii="Times New Roman" w:eastAsia="Times New Roman" w:hAnsi="Times New Roman"/>
                <w:b/>
                <w:color w:val="00B050"/>
                <w:sz w:val="28"/>
                <w:szCs w:val="28"/>
                <w:lang w:val="uk-UA" w:eastAsia="ru-RU"/>
              </w:rPr>
              <w:t>.</w:t>
            </w:r>
          </w:p>
          <w:p w14:paraId="21245E0C"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Тиждень безпеки дитини</w:t>
            </w:r>
          </w:p>
          <w:p w14:paraId="0B38C0B2" w14:textId="77777777" w:rsidR="00B82794" w:rsidRPr="00A356E4" w:rsidRDefault="00B82794" w:rsidP="00B82794">
            <w:pPr>
              <w:spacing w:after="0" w:line="240" w:lineRule="auto"/>
              <w:rPr>
                <w:rFonts w:ascii="Times New Roman" w:eastAsia="Times New Roman" w:hAnsi="Times New Roman"/>
                <w:bCs/>
                <w:sz w:val="28"/>
                <w:szCs w:val="28"/>
                <w:lang w:val="uk-UA" w:eastAsia="ru-RU"/>
              </w:rPr>
            </w:pPr>
            <w:r w:rsidRPr="00A356E4">
              <w:rPr>
                <w:rFonts w:ascii="Times New Roman" w:eastAsia="Times New Roman" w:hAnsi="Times New Roman"/>
                <w:bCs/>
                <w:sz w:val="28"/>
                <w:szCs w:val="28"/>
                <w:lang w:val="uk-UA" w:eastAsia="ru-RU"/>
              </w:rPr>
              <w:t>(за окремим планом)</w:t>
            </w:r>
          </w:p>
          <w:p w14:paraId="1B451115"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43AD10BF" w14:textId="77777777" w:rsidR="00B82794" w:rsidRPr="003D56A0"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Збираємось у подорож</w:t>
            </w:r>
          </w:p>
          <w:p w14:paraId="6168391D" w14:textId="77777777" w:rsidR="00A36210" w:rsidRDefault="00A36210" w:rsidP="00B82794">
            <w:pPr>
              <w:spacing w:after="0" w:line="240" w:lineRule="auto"/>
              <w:rPr>
                <w:rFonts w:ascii="Times New Roman" w:eastAsia="Times New Roman" w:hAnsi="Times New Roman"/>
                <w:b/>
                <w:color w:val="002060"/>
                <w:sz w:val="28"/>
                <w:szCs w:val="28"/>
                <w:lang w:val="uk-UA" w:eastAsia="ru-RU"/>
              </w:rPr>
            </w:pPr>
          </w:p>
          <w:p w14:paraId="7664038B" w14:textId="77777777" w:rsidR="00B82794" w:rsidRPr="00A356E4"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en-US" w:eastAsia="ru-RU"/>
              </w:rPr>
              <w:t>I</w:t>
            </w:r>
            <w:r>
              <w:rPr>
                <w:rFonts w:ascii="Times New Roman" w:eastAsia="Times New Roman" w:hAnsi="Times New Roman"/>
                <w:b/>
                <w:color w:val="002060"/>
                <w:sz w:val="28"/>
                <w:szCs w:val="28"/>
                <w:lang w:val="uk-UA" w:eastAsia="ru-RU"/>
              </w:rPr>
              <w:t>ІІ</w:t>
            </w:r>
            <w:r w:rsidR="00B82794" w:rsidRPr="00A356E4">
              <w:rPr>
                <w:rFonts w:ascii="Times New Roman" w:eastAsia="Times New Roman" w:hAnsi="Times New Roman"/>
                <w:b/>
                <w:color w:val="002060"/>
                <w:sz w:val="28"/>
                <w:szCs w:val="28"/>
                <w:lang w:eastAsia="ru-RU"/>
              </w:rPr>
              <w:t>.</w:t>
            </w:r>
          </w:p>
          <w:p w14:paraId="75E8EEEB" w14:textId="77777777" w:rsidR="00B82794" w:rsidRPr="00A356E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Види транспорту: наземний, водний, повітряний</w:t>
            </w:r>
          </w:p>
          <w:p w14:paraId="04229E4B"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18.05.-22.05</w:t>
            </w:r>
            <w:r w:rsidRPr="006D0808">
              <w:rPr>
                <w:rFonts w:ascii="Times New Roman" w:eastAsia="Times New Roman" w:hAnsi="Times New Roman"/>
                <w:b/>
                <w:color w:val="00B050"/>
                <w:sz w:val="28"/>
                <w:szCs w:val="28"/>
                <w:lang w:val="uk-UA" w:eastAsia="ru-RU"/>
              </w:rPr>
              <w:t>.</w:t>
            </w:r>
          </w:p>
          <w:p w14:paraId="3F1F4C88" w14:textId="77777777" w:rsidR="00B82794" w:rsidRDefault="00B82794" w:rsidP="00B82794">
            <w:pPr>
              <w:spacing w:after="0" w:line="240" w:lineRule="auto"/>
              <w:rPr>
                <w:rFonts w:ascii="Times New Roman" w:eastAsia="Times New Roman" w:hAnsi="Times New Roman"/>
                <w:sz w:val="28"/>
                <w:szCs w:val="28"/>
                <w:lang w:val="uk-UA" w:eastAsia="ru-RU"/>
              </w:rPr>
            </w:pPr>
          </w:p>
          <w:p w14:paraId="2EC7DA78" w14:textId="77777777" w:rsidR="00A36210" w:rsidRPr="00A356E4" w:rsidRDefault="00A36210" w:rsidP="00A3621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Наш майданчик</w:t>
            </w:r>
          </w:p>
          <w:p w14:paraId="4414F7FF" w14:textId="77777777" w:rsidR="00A36210" w:rsidRPr="00A36210" w:rsidRDefault="00A36210" w:rsidP="00B82794">
            <w:pPr>
              <w:spacing w:after="0" w:line="240" w:lineRule="auto"/>
              <w:rPr>
                <w:rFonts w:ascii="Times New Roman" w:eastAsia="Times New Roman" w:hAnsi="Times New Roman"/>
                <w:sz w:val="28"/>
                <w:szCs w:val="28"/>
                <w:lang w:val="uk-UA" w:eastAsia="ru-RU"/>
              </w:rPr>
            </w:pPr>
          </w:p>
          <w:p w14:paraId="737AD9A2" w14:textId="77777777" w:rsidR="00B82794" w:rsidRPr="00A36210" w:rsidRDefault="003D56A0" w:rsidP="00B82794">
            <w:pPr>
              <w:spacing w:after="0" w:line="240" w:lineRule="auto"/>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val="uk-UA" w:eastAsia="ru-RU"/>
              </w:rPr>
              <w:t>І</w:t>
            </w:r>
            <w:r w:rsidR="00B82794" w:rsidRPr="00A356E4">
              <w:rPr>
                <w:rFonts w:ascii="Times New Roman" w:eastAsia="Times New Roman" w:hAnsi="Times New Roman"/>
                <w:b/>
                <w:color w:val="002060"/>
                <w:sz w:val="28"/>
                <w:szCs w:val="28"/>
                <w:lang w:val="en-US" w:eastAsia="ru-RU"/>
              </w:rPr>
              <w:t>V</w:t>
            </w:r>
            <w:r w:rsidR="00B82794" w:rsidRPr="00A36210">
              <w:rPr>
                <w:rFonts w:ascii="Times New Roman" w:eastAsia="Times New Roman" w:hAnsi="Times New Roman"/>
                <w:b/>
                <w:color w:val="002060"/>
                <w:sz w:val="28"/>
                <w:szCs w:val="28"/>
                <w:lang w:eastAsia="ru-RU"/>
              </w:rPr>
              <w:t>.</w:t>
            </w:r>
          </w:p>
          <w:p w14:paraId="4AFC208D" w14:textId="77777777" w:rsid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Іграшки та забави</w:t>
            </w:r>
          </w:p>
          <w:p w14:paraId="45798F13"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25.05.-29.05</w:t>
            </w:r>
            <w:r w:rsidRPr="006D0808">
              <w:rPr>
                <w:rFonts w:ascii="Times New Roman" w:eastAsia="Times New Roman" w:hAnsi="Times New Roman"/>
                <w:b/>
                <w:color w:val="00B050"/>
                <w:sz w:val="28"/>
                <w:szCs w:val="28"/>
                <w:lang w:val="uk-UA" w:eastAsia="ru-RU"/>
              </w:rPr>
              <w:t>.</w:t>
            </w:r>
          </w:p>
          <w:p w14:paraId="63729B2D" w14:textId="77777777" w:rsidR="00A36210" w:rsidRDefault="00A36210" w:rsidP="00B82794">
            <w:pPr>
              <w:spacing w:after="0" w:line="240" w:lineRule="auto"/>
              <w:rPr>
                <w:rFonts w:ascii="Times New Roman" w:eastAsia="Times New Roman" w:hAnsi="Times New Roman"/>
                <w:sz w:val="28"/>
                <w:szCs w:val="28"/>
                <w:lang w:val="uk-UA" w:eastAsia="ru-RU"/>
              </w:rPr>
            </w:pPr>
          </w:p>
          <w:p w14:paraId="3EB7EDEE" w14:textId="77777777" w:rsidR="00A36210" w:rsidRDefault="00A36210" w:rsidP="00B82794">
            <w:pPr>
              <w:spacing w:after="0" w:line="240" w:lineRule="auto"/>
              <w:rPr>
                <w:rFonts w:ascii="Times New Roman" w:eastAsia="Times New Roman" w:hAnsi="Times New Roman"/>
                <w:sz w:val="28"/>
                <w:szCs w:val="28"/>
                <w:lang w:val="uk-UA" w:eastAsia="ru-RU"/>
              </w:rPr>
            </w:pPr>
          </w:p>
          <w:p w14:paraId="312FA279" w14:textId="77777777" w:rsidR="00A36210" w:rsidRDefault="00A36210" w:rsidP="00B82794">
            <w:pPr>
              <w:spacing w:after="0" w:line="240" w:lineRule="auto"/>
              <w:rPr>
                <w:rFonts w:ascii="Times New Roman" w:eastAsia="Times New Roman" w:hAnsi="Times New Roman"/>
                <w:sz w:val="28"/>
                <w:szCs w:val="28"/>
                <w:lang w:val="uk-UA" w:eastAsia="ru-RU"/>
              </w:rPr>
            </w:pPr>
          </w:p>
          <w:p w14:paraId="0B78BBB9" w14:textId="77777777" w:rsidR="00A36210" w:rsidRDefault="00A36210" w:rsidP="00B82794">
            <w:pPr>
              <w:spacing w:after="0" w:line="240" w:lineRule="auto"/>
              <w:rPr>
                <w:rFonts w:ascii="Times New Roman" w:eastAsia="Times New Roman" w:hAnsi="Times New Roman"/>
                <w:sz w:val="28"/>
                <w:szCs w:val="28"/>
                <w:lang w:val="uk-UA" w:eastAsia="ru-RU"/>
              </w:rPr>
            </w:pPr>
          </w:p>
          <w:p w14:paraId="31C671CA" w14:textId="77777777" w:rsidR="00A36210" w:rsidRDefault="00A36210" w:rsidP="00B82794">
            <w:pPr>
              <w:spacing w:after="0" w:line="240" w:lineRule="auto"/>
              <w:rPr>
                <w:rFonts w:ascii="Times New Roman" w:eastAsia="Times New Roman" w:hAnsi="Times New Roman"/>
                <w:sz w:val="28"/>
                <w:szCs w:val="28"/>
                <w:lang w:val="uk-UA" w:eastAsia="ru-RU"/>
              </w:rPr>
            </w:pPr>
          </w:p>
          <w:p w14:paraId="25081419" w14:textId="77777777" w:rsidR="00A36210" w:rsidRDefault="00A36210" w:rsidP="00B82794">
            <w:pPr>
              <w:spacing w:after="0" w:line="240" w:lineRule="auto"/>
              <w:rPr>
                <w:rFonts w:ascii="Times New Roman" w:eastAsia="Times New Roman" w:hAnsi="Times New Roman"/>
                <w:sz w:val="28"/>
                <w:szCs w:val="28"/>
                <w:lang w:val="uk-UA" w:eastAsia="ru-RU"/>
              </w:rPr>
            </w:pPr>
          </w:p>
          <w:p w14:paraId="41F7C206" w14:textId="77777777" w:rsidR="00A36210" w:rsidRDefault="00A36210" w:rsidP="00B82794">
            <w:pPr>
              <w:spacing w:after="0" w:line="240" w:lineRule="auto"/>
              <w:rPr>
                <w:rFonts w:ascii="Times New Roman" w:eastAsia="Times New Roman" w:hAnsi="Times New Roman"/>
                <w:sz w:val="28"/>
                <w:szCs w:val="28"/>
                <w:lang w:val="uk-UA" w:eastAsia="ru-RU"/>
              </w:rPr>
            </w:pPr>
          </w:p>
          <w:p w14:paraId="58DB29D5" w14:textId="77777777" w:rsidR="00A36210" w:rsidRDefault="00A36210" w:rsidP="00B82794">
            <w:pPr>
              <w:spacing w:after="0" w:line="240" w:lineRule="auto"/>
              <w:rPr>
                <w:rFonts w:ascii="Times New Roman" w:eastAsia="Times New Roman" w:hAnsi="Times New Roman"/>
                <w:sz w:val="28"/>
                <w:szCs w:val="28"/>
                <w:lang w:val="uk-UA" w:eastAsia="ru-RU"/>
              </w:rPr>
            </w:pPr>
          </w:p>
          <w:p w14:paraId="6AE0BF6C" w14:textId="77777777" w:rsidR="00A36210" w:rsidRPr="00A36210" w:rsidRDefault="00A36210" w:rsidP="00B82794">
            <w:pPr>
              <w:spacing w:after="0" w:line="240" w:lineRule="auto"/>
              <w:rPr>
                <w:rFonts w:ascii="Times New Roman" w:eastAsia="Times New Roman" w:hAnsi="Times New Roman"/>
                <w:sz w:val="28"/>
                <w:szCs w:val="28"/>
                <w:lang w:val="uk-UA" w:eastAsia="ru-RU"/>
              </w:rPr>
            </w:pPr>
          </w:p>
        </w:tc>
        <w:tc>
          <w:tcPr>
            <w:tcW w:w="2518" w:type="dxa"/>
            <w:gridSpan w:val="4"/>
          </w:tcPr>
          <w:p w14:paraId="4B1C736B" w14:textId="77777777" w:rsidR="00B82794" w:rsidRPr="00A356E4" w:rsidRDefault="00B82794" w:rsidP="00B82794">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Я пізнаю світ:</w:t>
            </w:r>
          </w:p>
          <w:p w14:paraId="1D8499FA"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0313D7F4" w14:textId="77777777" w:rsidR="00B82794" w:rsidRPr="00A356E4" w:rsidRDefault="00B82794" w:rsidP="00B82794">
            <w:pPr>
              <w:spacing w:after="0" w:line="240" w:lineRule="auto"/>
              <w:rPr>
                <w:rFonts w:ascii="Times New Roman" w:eastAsia="Times New Roman" w:hAnsi="Times New Roman"/>
                <w:b/>
                <w:bCs/>
                <w:color w:val="002060"/>
                <w:sz w:val="28"/>
                <w:szCs w:val="28"/>
                <w:lang w:val="uk-UA" w:eastAsia="ru-RU"/>
              </w:rPr>
            </w:pPr>
            <w:r>
              <w:rPr>
                <w:rFonts w:ascii="Times New Roman" w:eastAsia="Times New Roman" w:hAnsi="Times New Roman"/>
                <w:b/>
                <w:bCs/>
                <w:color w:val="002060"/>
                <w:sz w:val="28"/>
                <w:szCs w:val="28"/>
                <w:lang w:val="uk-UA" w:eastAsia="ru-RU"/>
              </w:rPr>
              <w:t>І</w:t>
            </w:r>
            <w:r w:rsidRPr="00A356E4">
              <w:rPr>
                <w:rFonts w:ascii="Times New Roman" w:eastAsia="Times New Roman" w:hAnsi="Times New Roman"/>
                <w:b/>
                <w:bCs/>
                <w:color w:val="002060"/>
                <w:sz w:val="28"/>
                <w:szCs w:val="28"/>
                <w:lang w:val="uk-UA" w:eastAsia="ru-RU"/>
              </w:rPr>
              <w:t>.</w:t>
            </w:r>
          </w:p>
          <w:p w14:paraId="2B504DBC"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r w:rsidRPr="00A356E4">
              <w:rPr>
                <w:rFonts w:ascii="Times New Roman" w:eastAsia="Times New Roman" w:hAnsi="Times New Roman"/>
                <w:sz w:val="28"/>
                <w:szCs w:val="28"/>
                <w:lang w:val="uk-UA" w:eastAsia="ru-RU"/>
              </w:rPr>
              <w:t>Різноманітний світ комах</w:t>
            </w:r>
          </w:p>
          <w:p w14:paraId="42C2F194" w14:textId="77777777" w:rsidR="003D56A0" w:rsidRPr="00B82794" w:rsidRDefault="003D56A0" w:rsidP="003D56A0">
            <w:pPr>
              <w:spacing w:after="0" w:line="240" w:lineRule="auto"/>
              <w:rPr>
                <w:rFonts w:ascii="Times New Roman" w:eastAsia="Times New Roman" w:hAnsi="Times New Roman"/>
                <w:color w:val="00B050"/>
                <w:sz w:val="28"/>
                <w:szCs w:val="28"/>
                <w:lang w:val="uk-UA" w:eastAsia="ru-RU"/>
              </w:rPr>
            </w:pPr>
            <w:r>
              <w:rPr>
                <w:rFonts w:ascii="Times New Roman" w:eastAsia="Times New Roman" w:hAnsi="Times New Roman"/>
                <w:b/>
                <w:color w:val="00B050"/>
                <w:sz w:val="28"/>
                <w:szCs w:val="28"/>
                <w:lang w:val="uk-UA" w:eastAsia="ru-RU"/>
              </w:rPr>
              <w:t>04.05.-08.05</w:t>
            </w:r>
            <w:r w:rsidRPr="006D0808">
              <w:rPr>
                <w:rFonts w:ascii="Times New Roman" w:eastAsia="Times New Roman" w:hAnsi="Times New Roman"/>
                <w:b/>
                <w:color w:val="00B050"/>
                <w:sz w:val="28"/>
                <w:szCs w:val="28"/>
                <w:lang w:val="uk-UA" w:eastAsia="ru-RU"/>
              </w:rPr>
              <w:t>.</w:t>
            </w:r>
          </w:p>
          <w:p w14:paraId="4BBA81CC" w14:textId="77777777" w:rsidR="00B82794" w:rsidRPr="00A356E4" w:rsidRDefault="00B82794" w:rsidP="00B82794">
            <w:pPr>
              <w:spacing w:after="0" w:line="240" w:lineRule="auto"/>
              <w:rPr>
                <w:rFonts w:ascii="Times New Roman" w:eastAsia="Times New Roman" w:hAnsi="Times New Roman"/>
                <w:b/>
                <w:sz w:val="28"/>
                <w:szCs w:val="28"/>
                <w:lang w:val="uk-UA" w:eastAsia="ru-RU"/>
              </w:rPr>
            </w:pPr>
          </w:p>
          <w:p w14:paraId="4D125071" w14:textId="77777777" w:rsidR="00B82794" w:rsidRPr="00A356E4" w:rsidRDefault="003D56A0" w:rsidP="00B82794">
            <w:pPr>
              <w:spacing w:after="0" w:line="240" w:lineRule="auto"/>
              <w:rPr>
                <w:rFonts w:ascii="Times New Roman" w:eastAsia="Times New Roman" w:hAnsi="Times New Roman"/>
                <w:b/>
                <w:sz w:val="28"/>
                <w:szCs w:val="28"/>
                <w:lang w:val="uk-UA" w:eastAsia="ru-RU"/>
              </w:rPr>
            </w:pPr>
            <w:r w:rsidRPr="003D56A0">
              <w:rPr>
                <w:rFonts w:ascii="Times New Roman" w:eastAsia="Times New Roman" w:hAnsi="Times New Roman"/>
                <w:b/>
                <w:color w:val="002060"/>
                <w:sz w:val="28"/>
                <w:szCs w:val="28"/>
                <w:lang w:val="uk-UA" w:eastAsia="ru-RU"/>
              </w:rPr>
              <w:t>ІІ</w:t>
            </w:r>
            <w:r w:rsidR="00B82794" w:rsidRPr="003D56A0">
              <w:rPr>
                <w:rFonts w:ascii="Times New Roman" w:eastAsia="Times New Roman" w:hAnsi="Times New Roman"/>
                <w:b/>
                <w:color w:val="002060"/>
                <w:sz w:val="28"/>
                <w:szCs w:val="28"/>
                <w:lang w:val="uk-UA" w:eastAsia="ru-RU"/>
              </w:rPr>
              <w:t xml:space="preserve">. </w:t>
            </w:r>
            <w:r>
              <w:rPr>
                <w:rFonts w:ascii="Times New Roman" w:eastAsia="Times New Roman" w:hAnsi="Times New Roman"/>
                <w:b/>
                <w:color w:val="00B050"/>
                <w:sz w:val="28"/>
                <w:szCs w:val="28"/>
                <w:lang w:val="uk-UA" w:eastAsia="ru-RU"/>
              </w:rPr>
              <w:t>11.05.-15.05</w:t>
            </w:r>
            <w:r w:rsidRPr="006D0808">
              <w:rPr>
                <w:rFonts w:ascii="Times New Roman" w:eastAsia="Times New Roman" w:hAnsi="Times New Roman"/>
                <w:b/>
                <w:color w:val="00B050"/>
                <w:sz w:val="28"/>
                <w:szCs w:val="28"/>
                <w:lang w:val="uk-UA" w:eastAsia="ru-RU"/>
              </w:rPr>
              <w:t>.</w:t>
            </w:r>
          </w:p>
          <w:p w14:paraId="52A4D704" w14:textId="77777777" w:rsidR="00B82794" w:rsidRPr="00A356E4" w:rsidRDefault="00B82794" w:rsidP="00B82794">
            <w:pPr>
              <w:spacing w:after="0" w:line="240" w:lineRule="auto"/>
              <w:rPr>
                <w:rFonts w:ascii="Times New Roman" w:eastAsia="Times New Roman" w:hAnsi="Times New Roman"/>
                <w:b/>
                <w:color w:val="002060"/>
                <w:sz w:val="28"/>
                <w:szCs w:val="28"/>
                <w:lang w:eastAsia="ru-RU"/>
              </w:rPr>
            </w:pPr>
            <w:r w:rsidRPr="00A356E4">
              <w:rPr>
                <w:rFonts w:ascii="Times New Roman" w:eastAsia="Times New Roman" w:hAnsi="Times New Roman"/>
                <w:b/>
                <w:color w:val="002060"/>
                <w:sz w:val="28"/>
                <w:szCs w:val="28"/>
                <w:lang w:val="uk-UA" w:eastAsia="ru-RU"/>
              </w:rPr>
              <w:t>Тиждень безпеки дитини</w:t>
            </w:r>
          </w:p>
          <w:p w14:paraId="18D997BC" w14:textId="77777777" w:rsidR="00B82794" w:rsidRPr="00A356E4" w:rsidRDefault="00B82794" w:rsidP="00B82794">
            <w:pPr>
              <w:spacing w:after="0" w:line="240" w:lineRule="auto"/>
              <w:rPr>
                <w:rFonts w:ascii="Times New Roman" w:eastAsia="Times New Roman" w:hAnsi="Times New Roman"/>
                <w:bCs/>
                <w:sz w:val="28"/>
                <w:szCs w:val="28"/>
                <w:lang w:val="uk-UA" w:eastAsia="ru-RU"/>
              </w:rPr>
            </w:pPr>
            <w:r w:rsidRPr="00A356E4">
              <w:rPr>
                <w:rFonts w:ascii="Times New Roman" w:eastAsia="Times New Roman" w:hAnsi="Times New Roman"/>
                <w:bCs/>
                <w:sz w:val="28"/>
                <w:szCs w:val="28"/>
                <w:lang w:val="uk-UA" w:eastAsia="ru-RU"/>
              </w:rPr>
              <w:t>(за окремим планом)</w:t>
            </w:r>
          </w:p>
          <w:p w14:paraId="6E9ED49F" w14:textId="77777777" w:rsidR="00B82794" w:rsidRPr="00A356E4" w:rsidRDefault="00B82794" w:rsidP="00B82794">
            <w:pPr>
              <w:spacing w:after="0" w:line="240" w:lineRule="auto"/>
              <w:rPr>
                <w:rFonts w:ascii="Times New Roman" w:eastAsia="Times New Roman" w:hAnsi="Times New Roman"/>
                <w:sz w:val="28"/>
                <w:szCs w:val="28"/>
                <w:lang w:val="uk-UA" w:eastAsia="ru-RU"/>
              </w:rPr>
            </w:pPr>
          </w:p>
          <w:p w14:paraId="5E4FC2FC" w14:textId="77777777" w:rsidR="00B82794" w:rsidRPr="003D56A0"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uk-UA" w:eastAsia="ru-RU"/>
              </w:rPr>
              <w:t>Збираємось у подорож</w:t>
            </w:r>
          </w:p>
          <w:p w14:paraId="34F814B1" w14:textId="77777777" w:rsidR="00A36210" w:rsidRDefault="00A36210" w:rsidP="00B82794">
            <w:pPr>
              <w:spacing w:after="0" w:line="240" w:lineRule="auto"/>
              <w:rPr>
                <w:rFonts w:ascii="Times New Roman" w:eastAsia="Times New Roman" w:hAnsi="Times New Roman"/>
                <w:b/>
                <w:color w:val="002060"/>
                <w:sz w:val="28"/>
                <w:szCs w:val="28"/>
                <w:lang w:val="uk-UA" w:eastAsia="ru-RU"/>
              </w:rPr>
            </w:pPr>
          </w:p>
          <w:p w14:paraId="2C3E874B" w14:textId="77777777" w:rsidR="00B82794" w:rsidRPr="00A356E4" w:rsidRDefault="003D56A0" w:rsidP="00B82794">
            <w:pPr>
              <w:spacing w:after="0" w:line="240" w:lineRule="auto"/>
              <w:rPr>
                <w:rFonts w:ascii="Times New Roman" w:eastAsia="Times New Roman" w:hAnsi="Times New Roman"/>
                <w:b/>
                <w:color w:val="002060"/>
                <w:sz w:val="28"/>
                <w:szCs w:val="28"/>
                <w:lang w:val="uk-UA" w:eastAsia="ru-RU"/>
              </w:rPr>
            </w:pPr>
            <w:r>
              <w:rPr>
                <w:rFonts w:ascii="Times New Roman" w:eastAsia="Times New Roman" w:hAnsi="Times New Roman"/>
                <w:b/>
                <w:color w:val="002060"/>
                <w:sz w:val="28"/>
                <w:szCs w:val="28"/>
                <w:lang w:val="en-US" w:eastAsia="ru-RU"/>
              </w:rPr>
              <w:t>I</w:t>
            </w:r>
            <w:r>
              <w:rPr>
                <w:rFonts w:ascii="Times New Roman" w:eastAsia="Times New Roman" w:hAnsi="Times New Roman"/>
                <w:b/>
                <w:color w:val="002060"/>
                <w:sz w:val="28"/>
                <w:szCs w:val="28"/>
                <w:lang w:val="uk-UA" w:eastAsia="ru-RU"/>
              </w:rPr>
              <w:t>ІІ</w:t>
            </w:r>
            <w:r w:rsidR="00B82794" w:rsidRPr="00A356E4">
              <w:rPr>
                <w:rFonts w:ascii="Times New Roman" w:eastAsia="Times New Roman" w:hAnsi="Times New Roman"/>
                <w:b/>
                <w:color w:val="002060"/>
                <w:sz w:val="28"/>
                <w:szCs w:val="28"/>
                <w:lang w:eastAsia="ru-RU"/>
              </w:rPr>
              <w:t>.</w:t>
            </w:r>
          </w:p>
          <w:p w14:paraId="75D91C8A" w14:textId="77777777" w:rsidR="00B82794" w:rsidRPr="00A356E4" w:rsidRDefault="00B82794" w:rsidP="00B82794">
            <w:pPr>
              <w:spacing w:after="0" w:line="240" w:lineRule="auto"/>
              <w:rPr>
                <w:rFonts w:ascii="Times New Roman" w:eastAsia="Times New Roman" w:hAnsi="Times New Roman"/>
                <w:sz w:val="28"/>
                <w:szCs w:val="28"/>
                <w:lang w:eastAsia="ru-RU"/>
              </w:rPr>
            </w:pPr>
            <w:r w:rsidRPr="00A356E4">
              <w:rPr>
                <w:rFonts w:ascii="Times New Roman" w:eastAsia="Times New Roman" w:hAnsi="Times New Roman"/>
                <w:sz w:val="28"/>
                <w:szCs w:val="28"/>
                <w:lang w:val="uk-UA" w:eastAsia="ru-RU"/>
              </w:rPr>
              <w:t>Види транспорту: наземний, водний, повітряний</w:t>
            </w:r>
          </w:p>
          <w:p w14:paraId="2528C13C"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18.05.-22.05</w:t>
            </w:r>
            <w:r w:rsidRPr="006D0808">
              <w:rPr>
                <w:rFonts w:ascii="Times New Roman" w:eastAsia="Times New Roman" w:hAnsi="Times New Roman"/>
                <w:b/>
                <w:color w:val="00B050"/>
                <w:sz w:val="28"/>
                <w:szCs w:val="28"/>
                <w:lang w:val="uk-UA" w:eastAsia="ru-RU"/>
              </w:rPr>
              <w:t>.</w:t>
            </w:r>
          </w:p>
          <w:p w14:paraId="2789F23D" w14:textId="77777777" w:rsidR="00B82794" w:rsidRDefault="00B82794" w:rsidP="00B82794">
            <w:pPr>
              <w:spacing w:after="0" w:line="240" w:lineRule="auto"/>
              <w:rPr>
                <w:rFonts w:ascii="Times New Roman" w:eastAsia="Times New Roman" w:hAnsi="Times New Roman"/>
                <w:sz w:val="28"/>
                <w:szCs w:val="28"/>
                <w:lang w:val="uk-UA" w:eastAsia="ru-RU"/>
              </w:rPr>
            </w:pPr>
          </w:p>
          <w:p w14:paraId="721EE706" w14:textId="77777777" w:rsidR="00A36210" w:rsidRPr="00A356E4" w:rsidRDefault="00A36210" w:rsidP="00A36210">
            <w:pPr>
              <w:spacing w:after="0" w:line="240" w:lineRule="auto"/>
              <w:rPr>
                <w:rFonts w:ascii="Times New Roman" w:eastAsia="Times New Roman" w:hAnsi="Times New Roman"/>
                <w:b/>
                <w:color w:val="002060"/>
                <w:sz w:val="28"/>
                <w:szCs w:val="28"/>
                <w:lang w:val="uk-UA" w:eastAsia="ru-RU"/>
              </w:rPr>
            </w:pPr>
            <w:r w:rsidRPr="00A356E4">
              <w:rPr>
                <w:rFonts w:ascii="Times New Roman" w:eastAsia="Times New Roman" w:hAnsi="Times New Roman"/>
                <w:b/>
                <w:color w:val="002060"/>
                <w:sz w:val="28"/>
                <w:szCs w:val="28"/>
                <w:lang w:val="uk-UA" w:eastAsia="ru-RU"/>
              </w:rPr>
              <w:t>Наш майданчик</w:t>
            </w:r>
          </w:p>
          <w:p w14:paraId="2691BB5B" w14:textId="77777777" w:rsidR="00A36210" w:rsidRPr="00A36210" w:rsidRDefault="00A36210" w:rsidP="00B82794">
            <w:pPr>
              <w:spacing w:after="0" w:line="240" w:lineRule="auto"/>
              <w:rPr>
                <w:rFonts w:ascii="Times New Roman" w:eastAsia="Times New Roman" w:hAnsi="Times New Roman"/>
                <w:sz w:val="28"/>
                <w:szCs w:val="28"/>
                <w:lang w:val="uk-UA" w:eastAsia="ru-RU"/>
              </w:rPr>
            </w:pPr>
          </w:p>
          <w:p w14:paraId="3FCD545F" w14:textId="77777777" w:rsidR="00B82794" w:rsidRPr="00A36210" w:rsidRDefault="003D56A0" w:rsidP="00B82794">
            <w:pPr>
              <w:spacing w:after="0" w:line="240" w:lineRule="auto"/>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val="uk-UA" w:eastAsia="ru-RU"/>
              </w:rPr>
              <w:t>І</w:t>
            </w:r>
            <w:r w:rsidR="00B82794" w:rsidRPr="00A356E4">
              <w:rPr>
                <w:rFonts w:ascii="Times New Roman" w:eastAsia="Times New Roman" w:hAnsi="Times New Roman"/>
                <w:b/>
                <w:color w:val="002060"/>
                <w:sz w:val="28"/>
                <w:szCs w:val="28"/>
                <w:lang w:val="en-US" w:eastAsia="ru-RU"/>
              </w:rPr>
              <w:t>V</w:t>
            </w:r>
            <w:r w:rsidR="00B82794" w:rsidRPr="00A36210">
              <w:rPr>
                <w:rFonts w:ascii="Times New Roman" w:eastAsia="Times New Roman" w:hAnsi="Times New Roman"/>
                <w:b/>
                <w:color w:val="002060"/>
                <w:sz w:val="28"/>
                <w:szCs w:val="28"/>
                <w:lang w:eastAsia="ru-RU"/>
              </w:rPr>
              <w:t>.</w:t>
            </w:r>
          </w:p>
          <w:p w14:paraId="432A90D6" w14:textId="77777777" w:rsidR="00B82794" w:rsidRDefault="00B82794" w:rsidP="00B82794">
            <w:pPr>
              <w:spacing w:after="0" w:line="240" w:lineRule="auto"/>
              <w:rPr>
                <w:rFonts w:ascii="Times New Roman" w:eastAsia="Times New Roman" w:hAnsi="Times New Roman"/>
                <w:sz w:val="28"/>
                <w:szCs w:val="28"/>
                <w:lang w:val="uk-UA" w:eastAsia="ru-RU"/>
              </w:rPr>
            </w:pPr>
            <w:r w:rsidRPr="00A356E4">
              <w:rPr>
                <w:rFonts w:ascii="Times New Roman" w:eastAsia="Times New Roman" w:hAnsi="Times New Roman"/>
                <w:sz w:val="28"/>
                <w:szCs w:val="28"/>
                <w:lang w:val="uk-UA" w:eastAsia="ru-RU"/>
              </w:rPr>
              <w:t>Іграшки та забави</w:t>
            </w:r>
          </w:p>
          <w:p w14:paraId="530330CA" w14:textId="77777777" w:rsidR="00A36210" w:rsidRDefault="00A36210" w:rsidP="00A36210">
            <w:pPr>
              <w:spacing w:after="0" w:line="240" w:lineRule="auto"/>
              <w:rPr>
                <w:rFonts w:ascii="Times New Roman" w:eastAsia="Times New Roman" w:hAnsi="Times New Roman"/>
                <w:b/>
                <w:color w:val="00B050"/>
                <w:sz w:val="28"/>
                <w:szCs w:val="28"/>
                <w:lang w:val="uk-UA" w:eastAsia="ru-RU"/>
              </w:rPr>
            </w:pPr>
            <w:r>
              <w:rPr>
                <w:rFonts w:ascii="Times New Roman" w:eastAsia="Times New Roman" w:hAnsi="Times New Roman"/>
                <w:b/>
                <w:color w:val="00B050"/>
                <w:sz w:val="28"/>
                <w:szCs w:val="28"/>
                <w:lang w:val="uk-UA" w:eastAsia="ru-RU"/>
              </w:rPr>
              <w:t>25.05.-29.05</w:t>
            </w:r>
            <w:r w:rsidRPr="006D0808">
              <w:rPr>
                <w:rFonts w:ascii="Times New Roman" w:eastAsia="Times New Roman" w:hAnsi="Times New Roman"/>
                <w:b/>
                <w:color w:val="00B050"/>
                <w:sz w:val="28"/>
                <w:szCs w:val="28"/>
                <w:lang w:val="uk-UA" w:eastAsia="ru-RU"/>
              </w:rPr>
              <w:t>.</w:t>
            </w:r>
          </w:p>
          <w:p w14:paraId="3C73A76D" w14:textId="77777777" w:rsidR="00A36210" w:rsidRPr="00A356E4" w:rsidRDefault="00A36210" w:rsidP="00B82794">
            <w:pPr>
              <w:spacing w:after="0" w:line="240" w:lineRule="auto"/>
              <w:rPr>
                <w:rFonts w:ascii="Times New Roman" w:eastAsia="Times New Roman" w:hAnsi="Times New Roman"/>
                <w:sz w:val="28"/>
                <w:szCs w:val="28"/>
                <w:lang w:val="en-US" w:eastAsia="ru-RU"/>
              </w:rPr>
            </w:pPr>
          </w:p>
          <w:p w14:paraId="3BEAC59B" w14:textId="77777777" w:rsidR="00B82794" w:rsidRPr="00A356E4" w:rsidRDefault="00B82794" w:rsidP="00B82794">
            <w:pPr>
              <w:spacing w:after="0" w:line="240" w:lineRule="auto"/>
              <w:rPr>
                <w:rFonts w:ascii="Times New Roman" w:eastAsia="Times New Roman" w:hAnsi="Times New Roman"/>
                <w:sz w:val="28"/>
                <w:szCs w:val="28"/>
                <w:lang w:val="en-US" w:eastAsia="ru-RU"/>
              </w:rPr>
            </w:pPr>
          </w:p>
          <w:p w14:paraId="38ABB050" w14:textId="77777777" w:rsidR="00B82794" w:rsidRPr="00A356E4" w:rsidRDefault="00B82794" w:rsidP="00B82794">
            <w:pPr>
              <w:spacing w:after="0" w:line="240" w:lineRule="auto"/>
              <w:rPr>
                <w:rFonts w:ascii="Times New Roman" w:eastAsia="Times New Roman" w:hAnsi="Times New Roman"/>
                <w:sz w:val="28"/>
                <w:szCs w:val="28"/>
                <w:lang w:val="en-US" w:eastAsia="ru-RU"/>
              </w:rPr>
            </w:pPr>
          </w:p>
          <w:p w14:paraId="2D97C135" w14:textId="77777777" w:rsidR="00B82794" w:rsidRPr="00A356E4" w:rsidRDefault="00B82794" w:rsidP="00B82794">
            <w:pPr>
              <w:spacing w:after="0" w:line="240" w:lineRule="auto"/>
              <w:rPr>
                <w:rFonts w:ascii="Times New Roman" w:eastAsia="Times New Roman" w:hAnsi="Times New Roman"/>
                <w:sz w:val="28"/>
                <w:szCs w:val="28"/>
                <w:lang w:val="en-US" w:eastAsia="ru-RU"/>
              </w:rPr>
            </w:pPr>
          </w:p>
          <w:p w14:paraId="31DBE76B" w14:textId="77777777" w:rsidR="00B82794" w:rsidRPr="00A356E4" w:rsidRDefault="00B82794" w:rsidP="00B82794">
            <w:pPr>
              <w:spacing w:after="0" w:line="240" w:lineRule="auto"/>
              <w:rPr>
                <w:rFonts w:ascii="Times New Roman" w:eastAsia="Times New Roman" w:hAnsi="Times New Roman"/>
                <w:sz w:val="28"/>
                <w:szCs w:val="28"/>
                <w:lang w:val="en-US" w:eastAsia="ru-RU"/>
              </w:rPr>
            </w:pPr>
          </w:p>
          <w:p w14:paraId="5C49D38E" w14:textId="77777777" w:rsidR="00B82794" w:rsidRPr="00A356E4" w:rsidRDefault="00B82794" w:rsidP="00B82794">
            <w:pPr>
              <w:spacing w:after="0" w:line="240" w:lineRule="auto"/>
              <w:rPr>
                <w:rFonts w:ascii="Times New Roman" w:eastAsia="Times New Roman" w:hAnsi="Times New Roman"/>
                <w:b/>
                <w:sz w:val="28"/>
                <w:szCs w:val="28"/>
                <w:lang w:val="en-US" w:eastAsia="ru-RU"/>
              </w:rPr>
            </w:pPr>
          </w:p>
        </w:tc>
      </w:tr>
    </w:tbl>
    <w:p w14:paraId="6AE4B23E" w14:textId="77777777" w:rsidR="00EC6029" w:rsidRDefault="00EC6029" w:rsidP="005657D7">
      <w:pPr>
        <w:spacing w:after="0" w:line="240" w:lineRule="auto"/>
        <w:rPr>
          <w:rFonts w:ascii="Times New Roman" w:hAnsi="Times New Roman"/>
          <w:b/>
          <w:bCs/>
          <w:sz w:val="28"/>
          <w:szCs w:val="28"/>
          <w:lang w:val="uk-UA"/>
        </w:rPr>
      </w:pPr>
    </w:p>
    <w:p w14:paraId="6296DFF8" w14:textId="77777777" w:rsidR="00EC6029" w:rsidRDefault="00EC6029" w:rsidP="005657D7">
      <w:pPr>
        <w:spacing w:after="0" w:line="240" w:lineRule="auto"/>
        <w:rPr>
          <w:rFonts w:ascii="Times New Roman" w:hAnsi="Times New Roman"/>
          <w:b/>
          <w:bCs/>
          <w:sz w:val="28"/>
          <w:szCs w:val="28"/>
          <w:lang w:val="uk-UA"/>
        </w:rPr>
      </w:pPr>
    </w:p>
    <w:p w14:paraId="511B1937" w14:textId="77777777" w:rsidR="00A36210" w:rsidRDefault="00A36210" w:rsidP="005657D7">
      <w:pPr>
        <w:spacing w:after="0" w:line="240" w:lineRule="auto"/>
        <w:rPr>
          <w:rFonts w:ascii="Times New Roman" w:hAnsi="Times New Roman"/>
          <w:b/>
          <w:bCs/>
          <w:sz w:val="28"/>
          <w:szCs w:val="28"/>
          <w:lang w:val="uk-UA"/>
        </w:rPr>
      </w:pPr>
    </w:p>
    <w:p w14:paraId="17A330F1" w14:textId="77777777" w:rsidR="00EC6029" w:rsidRPr="00EC6029" w:rsidRDefault="00EC6029" w:rsidP="005657D7">
      <w:pPr>
        <w:spacing w:after="0" w:line="240" w:lineRule="auto"/>
        <w:rPr>
          <w:rFonts w:ascii="Times New Roman" w:hAnsi="Times New Roman"/>
          <w:b/>
          <w:bCs/>
          <w:sz w:val="28"/>
          <w:szCs w:val="28"/>
          <w:lang w:val="uk-UA"/>
        </w:rPr>
      </w:pPr>
    </w:p>
    <w:p w14:paraId="6A995ED9" w14:textId="77777777" w:rsidR="005657D7" w:rsidRPr="00EC6029" w:rsidRDefault="005657D7" w:rsidP="005657D7">
      <w:pPr>
        <w:spacing w:after="0" w:line="240" w:lineRule="auto"/>
        <w:rPr>
          <w:rFonts w:ascii="Times New Roman" w:hAnsi="Times New Roman"/>
          <w:b/>
          <w:bCs/>
          <w:sz w:val="28"/>
          <w:szCs w:val="28"/>
          <w:lang w:val="uk-UA"/>
        </w:rPr>
      </w:pPr>
    </w:p>
    <w:p w14:paraId="18D887BF" w14:textId="77777777" w:rsidR="005657D7" w:rsidRPr="00BE0BF1" w:rsidRDefault="005657D7" w:rsidP="005657D7">
      <w:pPr>
        <w:spacing w:after="0" w:line="240" w:lineRule="auto"/>
        <w:rPr>
          <w:rFonts w:ascii="Times New Roman" w:hAnsi="Times New Roman"/>
          <w:b/>
          <w:bCs/>
          <w:sz w:val="28"/>
          <w:szCs w:val="28"/>
          <w:lang w:val="uk-UA"/>
        </w:rPr>
      </w:pPr>
    </w:p>
    <w:p w14:paraId="45DC66DB" w14:textId="77777777" w:rsidR="004611AE" w:rsidRPr="004611AE" w:rsidRDefault="004611AE" w:rsidP="004611AE">
      <w:pPr>
        <w:tabs>
          <w:tab w:val="left" w:pos="0"/>
        </w:tabs>
        <w:spacing w:after="0"/>
        <w:jc w:val="right"/>
        <w:rPr>
          <w:rFonts w:ascii="Times New Roman" w:eastAsia="Times New Roman" w:hAnsi="Times New Roman"/>
          <w:b/>
          <w:sz w:val="28"/>
          <w:szCs w:val="28"/>
          <w:lang w:eastAsia="ru-RU"/>
        </w:rPr>
      </w:pPr>
      <w:r w:rsidRPr="004611AE">
        <w:rPr>
          <w:rFonts w:ascii="Times New Roman" w:eastAsia="Times New Roman" w:hAnsi="Times New Roman"/>
          <w:b/>
          <w:sz w:val="28"/>
          <w:szCs w:val="28"/>
          <w:lang w:val="uk-UA" w:eastAsia="ru-RU"/>
        </w:rPr>
        <w:t xml:space="preserve">Додаток </w:t>
      </w:r>
      <w:r w:rsidRPr="004611AE">
        <w:rPr>
          <w:rFonts w:ascii="Times New Roman" w:eastAsia="Times New Roman" w:hAnsi="Times New Roman"/>
          <w:b/>
          <w:sz w:val="28"/>
          <w:szCs w:val="28"/>
          <w:lang w:eastAsia="ru-RU"/>
        </w:rPr>
        <w:t>2</w:t>
      </w:r>
    </w:p>
    <w:p w14:paraId="3362A970" w14:textId="77777777" w:rsidR="004611AE" w:rsidRDefault="004611AE" w:rsidP="004611AE">
      <w:pPr>
        <w:spacing w:after="0" w:line="240" w:lineRule="auto"/>
        <w:jc w:val="center"/>
        <w:rPr>
          <w:rFonts w:ascii="Georgia" w:eastAsia="Times New Roman" w:hAnsi="Georgia"/>
          <w:b/>
          <w:i/>
          <w:color w:val="002060"/>
          <w:sz w:val="32"/>
          <w:szCs w:val="36"/>
          <w:lang w:val="uk-UA"/>
        </w:rPr>
      </w:pPr>
      <w:r w:rsidRPr="004611AE">
        <w:rPr>
          <w:rFonts w:ascii="Georgia" w:eastAsia="Times New Roman" w:hAnsi="Georgia"/>
          <w:b/>
          <w:i/>
          <w:color w:val="002060"/>
          <w:sz w:val="32"/>
          <w:szCs w:val="36"/>
          <w:lang w:val="uk-UA"/>
        </w:rPr>
        <w:t>Тематичні дні на 202</w:t>
      </w:r>
      <w:r>
        <w:rPr>
          <w:rFonts w:ascii="Georgia" w:eastAsia="Times New Roman" w:hAnsi="Georgia"/>
          <w:b/>
          <w:i/>
          <w:color w:val="002060"/>
          <w:sz w:val="32"/>
          <w:szCs w:val="36"/>
          <w:lang w:val="uk-UA"/>
        </w:rPr>
        <w:t>5</w:t>
      </w:r>
      <w:r w:rsidRPr="004611AE">
        <w:rPr>
          <w:rFonts w:ascii="Georgia" w:eastAsia="Times New Roman" w:hAnsi="Georgia"/>
          <w:b/>
          <w:i/>
          <w:color w:val="002060"/>
          <w:sz w:val="32"/>
          <w:szCs w:val="36"/>
          <w:lang w:val="uk-UA"/>
        </w:rPr>
        <w:t>/202</w:t>
      </w:r>
      <w:r>
        <w:rPr>
          <w:rFonts w:ascii="Georgia" w:eastAsia="Times New Roman" w:hAnsi="Georgia"/>
          <w:b/>
          <w:i/>
          <w:color w:val="002060"/>
          <w:sz w:val="32"/>
          <w:szCs w:val="36"/>
          <w:lang w:val="uk-UA"/>
        </w:rPr>
        <w:t>6 н.р.</w:t>
      </w:r>
    </w:p>
    <w:p w14:paraId="6B0B0B45" w14:textId="77777777" w:rsidR="004611AE" w:rsidRPr="004611AE" w:rsidRDefault="004611AE" w:rsidP="004611AE">
      <w:pPr>
        <w:spacing w:after="0" w:line="240" w:lineRule="auto"/>
        <w:jc w:val="center"/>
        <w:rPr>
          <w:rFonts w:ascii="Georgia" w:eastAsia="Times New Roman" w:hAnsi="Georgia"/>
          <w:b/>
          <w:i/>
          <w:color w:val="002060"/>
          <w:sz w:val="32"/>
          <w:szCs w:val="36"/>
          <w:lang w:val="uk-UA"/>
        </w:rPr>
      </w:pPr>
    </w:p>
    <w:p w14:paraId="21BC5140" w14:textId="77777777" w:rsidR="004611AE" w:rsidRPr="004611AE" w:rsidRDefault="004611AE" w:rsidP="004611AE">
      <w:pPr>
        <w:spacing w:after="0" w:line="240" w:lineRule="auto"/>
        <w:jc w:val="center"/>
        <w:rPr>
          <w:rFonts w:ascii="Times New Roman" w:eastAsia="Times New Roman" w:hAnsi="Times New Roman"/>
          <w:b/>
          <w:color w:val="002060"/>
          <w:sz w:val="32"/>
          <w:szCs w:val="44"/>
          <w:lang w:val="uk-UA" w:eastAsia="ru-RU"/>
        </w:rPr>
      </w:pPr>
      <w:r w:rsidRPr="004611AE">
        <w:rPr>
          <w:rFonts w:ascii="Times New Roman" w:eastAsia="Times New Roman" w:hAnsi="Times New Roman"/>
          <w:b/>
          <w:color w:val="FF0000"/>
          <w:sz w:val="32"/>
          <w:szCs w:val="44"/>
          <w:lang w:val="uk-UA" w:eastAsia="ru-RU"/>
        </w:rPr>
        <w:t>ВЕРЕСЕНЬ</w:t>
      </w:r>
    </w:p>
    <w:p w14:paraId="5085CF67" w14:textId="77777777" w:rsidR="004611AE" w:rsidRPr="004611AE" w:rsidRDefault="004611AE" w:rsidP="004611AE">
      <w:pPr>
        <w:spacing w:after="0" w:line="240" w:lineRule="auto"/>
        <w:rPr>
          <w:rFonts w:ascii="Times New Roman" w:eastAsia="Times New Roman" w:hAnsi="Times New Roman"/>
          <w:b/>
          <w:color w:val="FF0000"/>
          <w:sz w:val="32"/>
          <w:szCs w:val="44"/>
          <w:lang w:val="uk-UA" w:eastAsia="ru-RU"/>
        </w:rPr>
      </w:pPr>
      <w:r>
        <w:rPr>
          <w:rFonts w:ascii="Times New Roman" w:eastAsia="Times New Roman" w:hAnsi="Times New Roman"/>
          <w:b/>
          <w:color w:val="002060"/>
          <w:sz w:val="32"/>
          <w:szCs w:val="44"/>
          <w:lang w:val="uk-UA" w:eastAsia="ru-RU"/>
        </w:rPr>
        <w:t>01</w:t>
      </w:r>
      <w:r w:rsidRPr="004611AE">
        <w:rPr>
          <w:rFonts w:ascii="Times New Roman" w:eastAsia="Times New Roman" w:hAnsi="Times New Roman"/>
          <w:b/>
          <w:color w:val="002060"/>
          <w:sz w:val="32"/>
          <w:szCs w:val="44"/>
          <w:lang w:val="uk-UA" w:eastAsia="ru-RU"/>
        </w:rPr>
        <w:t xml:space="preserve">.09. </w:t>
      </w:r>
      <w:r w:rsidRPr="004611AE">
        <w:rPr>
          <w:rFonts w:ascii="Times New Roman" w:eastAsia="Times New Roman" w:hAnsi="Times New Roman"/>
          <w:b/>
          <w:sz w:val="32"/>
          <w:szCs w:val="44"/>
          <w:lang w:val="uk-UA" w:eastAsia="ru-RU"/>
        </w:rPr>
        <w:t>День знань</w:t>
      </w:r>
      <w:r>
        <w:rPr>
          <w:rFonts w:ascii="Times New Roman" w:eastAsia="Times New Roman" w:hAnsi="Times New Roman"/>
          <w:b/>
          <w:sz w:val="32"/>
          <w:szCs w:val="44"/>
          <w:lang w:val="uk-UA" w:eastAsia="ru-RU"/>
        </w:rPr>
        <w:t xml:space="preserve"> </w:t>
      </w:r>
    </w:p>
    <w:p w14:paraId="38728360"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w:t>
      </w:r>
      <w:r>
        <w:rPr>
          <w:rFonts w:ascii="Times New Roman" w:eastAsia="Times New Roman" w:hAnsi="Times New Roman"/>
          <w:b/>
          <w:color w:val="002060"/>
          <w:sz w:val="32"/>
          <w:szCs w:val="44"/>
          <w:lang w:val="uk-UA" w:eastAsia="ru-RU"/>
        </w:rPr>
        <w:t>2</w:t>
      </w:r>
      <w:r w:rsidRPr="004611AE">
        <w:rPr>
          <w:rFonts w:ascii="Times New Roman" w:eastAsia="Times New Roman" w:hAnsi="Times New Roman"/>
          <w:b/>
          <w:color w:val="002060"/>
          <w:sz w:val="32"/>
          <w:szCs w:val="44"/>
          <w:lang w:val="uk-UA" w:eastAsia="ru-RU"/>
        </w:rPr>
        <w:t xml:space="preserve">.09. </w:t>
      </w:r>
      <w:r w:rsidRPr="004611AE">
        <w:rPr>
          <w:rFonts w:ascii="Times New Roman" w:eastAsia="Times New Roman" w:hAnsi="Times New Roman"/>
          <w:b/>
          <w:sz w:val="32"/>
          <w:szCs w:val="44"/>
          <w:lang w:val="uk-UA" w:eastAsia="ru-RU"/>
        </w:rPr>
        <w:t>День міста Вінниця</w:t>
      </w:r>
      <w:r>
        <w:rPr>
          <w:rFonts w:ascii="Times New Roman" w:eastAsia="Times New Roman" w:hAnsi="Times New Roman"/>
          <w:b/>
          <w:sz w:val="32"/>
          <w:szCs w:val="44"/>
          <w:lang w:val="uk-UA" w:eastAsia="ru-RU"/>
        </w:rPr>
        <w:t xml:space="preserve"> (13</w:t>
      </w:r>
      <w:r w:rsidRPr="004611AE">
        <w:rPr>
          <w:rFonts w:ascii="Times New Roman" w:eastAsia="Times New Roman" w:hAnsi="Times New Roman"/>
          <w:b/>
          <w:sz w:val="32"/>
          <w:szCs w:val="44"/>
          <w:lang w:val="uk-UA" w:eastAsia="ru-RU"/>
        </w:rPr>
        <w:t>.09.)</w:t>
      </w:r>
    </w:p>
    <w:p w14:paraId="1C26D55D"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19.09.</w:t>
      </w:r>
      <w:r w:rsidRPr="004611AE">
        <w:rPr>
          <w:rFonts w:ascii="Times New Roman" w:eastAsia="Times New Roman" w:hAnsi="Times New Roman"/>
          <w:b/>
          <w:sz w:val="32"/>
          <w:szCs w:val="44"/>
          <w:lang w:val="uk-UA" w:eastAsia="ru-RU"/>
        </w:rPr>
        <w:t xml:space="preserve"> День народження Смайлика</w:t>
      </w:r>
    </w:p>
    <w:p w14:paraId="18D4224F"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2</w:t>
      </w:r>
      <w:r>
        <w:rPr>
          <w:rFonts w:ascii="Times New Roman" w:eastAsia="Times New Roman" w:hAnsi="Times New Roman"/>
          <w:b/>
          <w:color w:val="002060"/>
          <w:sz w:val="32"/>
          <w:szCs w:val="44"/>
          <w:lang w:val="uk-UA" w:eastAsia="ru-RU"/>
        </w:rPr>
        <w:t>2</w:t>
      </w:r>
      <w:r w:rsidRPr="004611AE">
        <w:rPr>
          <w:rFonts w:ascii="Times New Roman" w:eastAsia="Times New Roman" w:hAnsi="Times New Roman"/>
          <w:b/>
          <w:color w:val="002060"/>
          <w:sz w:val="32"/>
          <w:szCs w:val="44"/>
          <w:lang w:val="uk-UA" w:eastAsia="ru-RU"/>
        </w:rPr>
        <w:t xml:space="preserve">.09. </w:t>
      </w:r>
      <w:r w:rsidRPr="004611AE">
        <w:rPr>
          <w:rFonts w:ascii="Times New Roman" w:eastAsia="Times New Roman" w:hAnsi="Times New Roman"/>
          <w:b/>
          <w:sz w:val="32"/>
          <w:szCs w:val="44"/>
          <w:lang w:val="uk-UA" w:eastAsia="ru-RU"/>
        </w:rPr>
        <w:t>Міжнародний день Миру (21.09.)</w:t>
      </w:r>
    </w:p>
    <w:p w14:paraId="1D34FC28"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26</w:t>
      </w:r>
      <w:r w:rsidRPr="004611AE">
        <w:rPr>
          <w:rFonts w:ascii="Times New Roman" w:eastAsia="Times New Roman" w:hAnsi="Times New Roman"/>
          <w:b/>
          <w:color w:val="002060"/>
          <w:sz w:val="32"/>
          <w:szCs w:val="44"/>
          <w:lang w:val="uk-UA" w:eastAsia="ru-RU"/>
        </w:rPr>
        <w:t xml:space="preserve">.09. </w:t>
      </w:r>
      <w:r w:rsidRPr="004611AE">
        <w:rPr>
          <w:rFonts w:ascii="Times New Roman" w:eastAsia="Times New Roman" w:hAnsi="Times New Roman"/>
          <w:b/>
          <w:sz w:val="32"/>
          <w:szCs w:val="44"/>
          <w:lang w:val="uk-UA" w:eastAsia="ru-RU"/>
        </w:rPr>
        <w:t xml:space="preserve">День Вихователя. </w:t>
      </w:r>
      <w:r>
        <w:rPr>
          <w:rFonts w:ascii="Times New Roman" w:eastAsia="Times New Roman" w:hAnsi="Times New Roman"/>
          <w:b/>
          <w:sz w:val="32"/>
          <w:szCs w:val="44"/>
          <w:lang w:val="uk-UA" w:eastAsia="ru-RU"/>
        </w:rPr>
        <w:t>Всеукраїнський день Дошкілля (28</w:t>
      </w:r>
      <w:r w:rsidRPr="004611AE">
        <w:rPr>
          <w:rFonts w:ascii="Times New Roman" w:eastAsia="Times New Roman" w:hAnsi="Times New Roman"/>
          <w:b/>
          <w:sz w:val="32"/>
          <w:szCs w:val="44"/>
          <w:lang w:val="uk-UA" w:eastAsia="ru-RU"/>
        </w:rPr>
        <w:t>.09.)</w:t>
      </w:r>
    </w:p>
    <w:p w14:paraId="14BA3AA3"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30.09. </w:t>
      </w:r>
      <w:r w:rsidRPr="004611AE">
        <w:rPr>
          <w:rFonts w:ascii="Times New Roman" w:eastAsia="Times New Roman" w:hAnsi="Times New Roman"/>
          <w:b/>
          <w:sz w:val="32"/>
          <w:szCs w:val="44"/>
          <w:lang w:val="uk-UA" w:eastAsia="ru-RU"/>
        </w:rPr>
        <w:t>День здоров’я «Всім малятам треба знати, як здоровими їм стати»</w:t>
      </w:r>
    </w:p>
    <w:p w14:paraId="47684A38" w14:textId="77777777" w:rsidR="004611AE" w:rsidRPr="004611AE" w:rsidRDefault="004611AE" w:rsidP="004611AE">
      <w:pPr>
        <w:spacing w:after="0" w:line="240" w:lineRule="auto"/>
        <w:jc w:val="center"/>
        <w:rPr>
          <w:rFonts w:ascii="Times New Roman" w:eastAsia="Times New Roman" w:hAnsi="Times New Roman"/>
          <w:b/>
          <w:color w:val="002060"/>
          <w:sz w:val="36"/>
          <w:szCs w:val="44"/>
          <w:lang w:val="uk-UA" w:eastAsia="ru-RU"/>
        </w:rPr>
      </w:pPr>
      <w:r w:rsidRPr="004611AE">
        <w:rPr>
          <w:rFonts w:ascii="Times New Roman" w:eastAsia="Times New Roman" w:hAnsi="Times New Roman"/>
          <w:b/>
          <w:color w:val="FF0000"/>
          <w:sz w:val="36"/>
          <w:szCs w:val="44"/>
          <w:lang w:val="uk-UA" w:eastAsia="ru-RU"/>
        </w:rPr>
        <w:t>ЖОВТЕНЬ</w:t>
      </w:r>
    </w:p>
    <w:p w14:paraId="06F4195E"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1.10. </w:t>
      </w:r>
      <w:r w:rsidRPr="004611AE">
        <w:rPr>
          <w:rFonts w:ascii="Times New Roman" w:eastAsia="Times New Roman" w:hAnsi="Times New Roman"/>
          <w:b/>
          <w:sz w:val="32"/>
          <w:szCs w:val="44"/>
          <w:lang w:val="uk-UA" w:eastAsia="ru-RU"/>
        </w:rPr>
        <w:t>День Захисників та Захисниць України. День Українського козацтва</w:t>
      </w:r>
    </w:p>
    <w:p w14:paraId="5D7DE883"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03</w:t>
      </w:r>
      <w:r w:rsidRPr="004611AE">
        <w:rPr>
          <w:rFonts w:ascii="Times New Roman" w:eastAsia="Times New Roman" w:hAnsi="Times New Roman"/>
          <w:b/>
          <w:color w:val="002060"/>
          <w:sz w:val="32"/>
          <w:szCs w:val="44"/>
          <w:lang w:val="uk-UA" w:eastAsia="ru-RU"/>
        </w:rPr>
        <w:t>.10.</w:t>
      </w:r>
      <w:r w:rsidRPr="004611AE">
        <w:rPr>
          <w:rFonts w:ascii="Times New Roman" w:eastAsia="Times New Roman" w:hAnsi="Times New Roman"/>
          <w:b/>
          <w:sz w:val="32"/>
          <w:szCs w:val="44"/>
          <w:lang w:val="uk-UA" w:eastAsia="ru-RU"/>
        </w:rPr>
        <w:t xml:space="preserve">Усесвітній день тварин </w:t>
      </w:r>
      <w:r>
        <w:rPr>
          <w:rFonts w:ascii="Times New Roman" w:eastAsia="Times New Roman" w:hAnsi="Times New Roman"/>
          <w:b/>
          <w:sz w:val="32"/>
          <w:szCs w:val="44"/>
          <w:lang w:val="uk-UA" w:eastAsia="ru-RU"/>
        </w:rPr>
        <w:t>(4.10.)</w:t>
      </w:r>
    </w:p>
    <w:p w14:paraId="424DE0BA"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15.10.</w:t>
      </w:r>
      <w:r w:rsidRPr="004611AE">
        <w:rPr>
          <w:rFonts w:ascii="Times New Roman" w:eastAsia="Times New Roman" w:hAnsi="Times New Roman"/>
          <w:b/>
          <w:sz w:val="32"/>
          <w:szCs w:val="44"/>
          <w:lang w:val="uk-UA" w:eastAsia="ru-RU"/>
        </w:rPr>
        <w:t xml:space="preserve"> Всесвітній день миття рук</w:t>
      </w:r>
    </w:p>
    <w:p w14:paraId="40B31211"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16.10.</w:t>
      </w:r>
      <w:r w:rsidRPr="004611AE">
        <w:rPr>
          <w:rFonts w:ascii="Times New Roman" w:eastAsia="Times New Roman" w:hAnsi="Times New Roman"/>
          <w:b/>
          <w:sz w:val="32"/>
          <w:szCs w:val="44"/>
          <w:lang w:val="uk-UA" w:eastAsia="ru-RU"/>
        </w:rPr>
        <w:t xml:space="preserve"> Всесвітній день здорового харчування</w:t>
      </w:r>
    </w:p>
    <w:p w14:paraId="30C8EF7E" w14:textId="77777777" w:rsidR="00B46166" w:rsidRDefault="004611AE" w:rsidP="00B46166">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31.10. </w:t>
      </w:r>
      <w:r w:rsidR="00B46166" w:rsidRPr="00B46166">
        <w:rPr>
          <w:rFonts w:ascii="Times New Roman" w:eastAsia="Times New Roman" w:hAnsi="Times New Roman"/>
          <w:b/>
          <w:sz w:val="32"/>
          <w:szCs w:val="44"/>
          <w:lang w:val="uk-UA" w:eastAsia="ru-RU"/>
        </w:rPr>
        <w:t>День ввічливості і культури «Ми – ввічливі малята»</w:t>
      </w:r>
    </w:p>
    <w:p w14:paraId="27987C08" w14:textId="77777777" w:rsidR="00B46166" w:rsidRDefault="00B46166" w:rsidP="00B46166">
      <w:pPr>
        <w:spacing w:after="0" w:line="240" w:lineRule="auto"/>
        <w:jc w:val="center"/>
        <w:rPr>
          <w:rFonts w:ascii="Times New Roman" w:eastAsia="Times New Roman" w:hAnsi="Times New Roman"/>
          <w:b/>
          <w:sz w:val="32"/>
          <w:szCs w:val="44"/>
          <w:lang w:val="uk-UA" w:eastAsia="ru-RU"/>
        </w:rPr>
      </w:pPr>
    </w:p>
    <w:p w14:paraId="1FDB0EC8" w14:textId="77777777" w:rsidR="004611AE" w:rsidRPr="004611AE" w:rsidRDefault="004611AE" w:rsidP="00B46166">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ЛИСТОПАД</w:t>
      </w:r>
    </w:p>
    <w:p w14:paraId="31D2DA43"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w:t>
      </w:r>
      <w:r>
        <w:rPr>
          <w:rFonts w:ascii="Times New Roman" w:eastAsia="Times New Roman" w:hAnsi="Times New Roman"/>
          <w:b/>
          <w:color w:val="002060"/>
          <w:sz w:val="32"/>
          <w:szCs w:val="44"/>
          <w:lang w:val="uk-UA" w:eastAsia="ru-RU"/>
        </w:rPr>
        <w:t>0</w:t>
      </w:r>
      <w:r w:rsidRPr="004611AE">
        <w:rPr>
          <w:rFonts w:ascii="Times New Roman" w:eastAsia="Times New Roman" w:hAnsi="Times New Roman"/>
          <w:b/>
          <w:color w:val="002060"/>
          <w:sz w:val="32"/>
          <w:szCs w:val="44"/>
          <w:lang w:val="uk-UA" w:eastAsia="ru-RU"/>
        </w:rPr>
        <w:t xml:space="preserve">.11. </w:t>
      </w:r>
      <w:r w:rsidRPr="004611AE">
        <w:rPr>
          <w:rFonts w:ascii="Times New Roman" w:eastAsia="Times New Roman" w:hAnsi="Times New Roman"/>
          <w:b/>
          <w:sz w:val="32"/>
          <w:szCs w:val="44"/>
          <w:lang w:val="uk-UA" w:eastAsia="ru-RU"/>
        </w:rPr>
        <w:t>Всесвітній день науки (для дошкільних груп)</w:t>
      </w:r>
      <w:r>
        <w:rPr>
          <w:rFonts w:ascii="Times New Roman" w:eastAsia="Times New Roman" w:hAnsi="Times New Roman"/>
          <w:b/>
          <w:sz w:val="32"/>
          <w:szCs w:val="44"/>
          <w:lang w:val="uk-UA" w:eastAsia="ru-RU"/>
        </w:rPr>
        <w:t xml:space="preserve"> </w:t>
      </w:r>
    </w:p>
    <w:p w14:paraId="010BFA62"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w:t>
      </w:r>
      <w:r>
        <w:rPr>
          <w:rFonts w:ascii="Times New Roman" w:eastAsia="Times New Roman" w:hAnsi="Times New Roman"/>
          <w:b/>
          <w:color w:val="002060"/>
          <w:sz w:val="32"/>
          <w:szCs w:val="44"/>
          <w:lang w:val="uk-UA" w:eastAsia="ru-RU"/>
        </w:rPr>
        <w:t>7</w:t>
      </w:r>
      <w:r w:rsidRPr="004611AE">
        <w:rPr>
          <w:rFonts w:ascii="Times New Roman" w:eastAsia="Times New Roman" w:hAnsi="Times New Roman"/>
          <w:b/>
          <w:color w:val="002060"/>
          <w:sz w:val="32"/>
          <w:szCs w:val="44"/>
          <w:lang w:val="uk-UA" w:eastAsia="ru-RU"/>
        </w:rPr>
        <w:t xml:space="preserve">.11. </w:t>
      </w:r>
      <w:r w:rsidRPr="004611AE">
        <w:rPr>
          <w:rFonts w:ascii="Times New Roman" w:eastAsia="Times New Roman" w:hAnsi="Times New Roman"/>
          <w:b/>
          <w:sz w:val="32"/>
          <w:szCs w:val="44"/>
          <w:lang w:val="uk-UA" w:eastAsia="ru-RU"/>
        </w:rPr>
        <w:t>Міжнародний день терпимості (толерантності) (16.11.)</w:t>
      </w:r>
    </w:p>
    <w:p w14:paraId="4391445D"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20.11. </w:t>
      </w:r>
      <w:r w:rsidRPr="004611AE">
        <w:rPr>
          <w:rFonts w:ascii="Times New Roman" w:eastAsia="Times New Roman" w:hAnsi="Times New Roman"/>
          <w:b/>
          <w:sz w:val="32"/>
          <w:szCs w:val="44"/>
          <w:lang w:val="uk-UA" w:eastAsia="ru-RU"/>
        </w:rPr>
        <w:t>Всесвітній день дитини</w:t>
      </w:r>
    </w:p>
    <w:p w14:paraId="36F8778F"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28</w:t>
      </w:r>
      <w:r w:rsidRPr="004611AE">
        <w:rPr>
          <w:rFonts w:ascii="Times New Roman" w:eastAsia="Times New Roman" w:hAnsi="Times New Roman"/>
          <w:b/>
          <w:color w:val="002060"/>
          <w:sz w:val="32"/>
          <w:szCs w:val="44"/>
          <w:lang w:val="uk-UA" w:eastAsia="ru-RU"/>
        </w:rPr>
        <w:t xml:space="preserve">.11. </w:t>
      </w:r>
      <w:r w:rsidRPr="004611AE">
        <w:rPr>
          <w:rFonts w:ascii="Times New Roman" w:eastAsia="Times New Roman" w:hAnsi="Times New Roman"/>
          <w:b/>
          <w:sz w:val="32"/>
          <w:szCs w:val="44"/>
          <w:lang w:val="uk-UA" w:eastAsia="ru-RU"/>
        </w:rPr>
        <w:t>День здоров’я «Щоб в садочку було гарно, треба бути в нім охайним»</w:t>
      </w:r>
    </w:p>
    <w:p w14:paraId="750F6ABC" w14:textId="77777777" w:rsidR="004611AE" w:rsidRPr="004611AE" w:rsidRDefault="004611AE" w:rsidP="004611AE">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ГРУДЕНЬ</w:t>
      </w:r>
    </w:p>
    <w:p w14:paraId="6B7E9A91"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03.12. </w:t>
      </w:r>
      <w:r w:rsidRPr="004611AE">
        <w:rPr>
          <w:rFonts w:ascii="Times New Roman" w:eastAsia="Times New Roman" w:hAnsi="Times New Roman"/>
          <w:b/>
          <w:sz w:val="32"/>
          <w:szCs w:val="44"/>
          <w:lang w:val="uk-UA" w:eastAsia="ru-RU"/>
        </w:rPr>
        <w:t xml:space="preserve">Міжнародний День людей з інвалідністю </w:t>
      </w:r>
    </w:p>
    <w:p w14:paraId="72FC98A5"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05.12. </w:t>
      </w:r>
      <w:r w:rsidRPr="004611AE">
        <w:rPr>
          <w:rFonts w:ascii="Times New Roman" w:eastAsia="Times New Roman" w:hAnsi="Times New Roman"/>
          <w:b/>
          <w:sz w:val="32"/>
          <w:szCs w:val="44"/>
          <w:lang w:val="uk-UA" w:eastAsia="ru-RU"/>
        </w:rPr>
        <w:t>День Збройних Сил України (06.12)</w:t>
      </w:r>
    </w:p>
    <w:p w14:paraId="5F78E867"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05</w:t>
      </w:r>
      <w:r w:rsidR="004611AE" w:rsidRPr="004611AE">
        <w:rPr>
          <w:rFonts w:ascii="Times New Roman" w:eastAsia="Times New Roman" w:hAnsi="Times New Roman"/>
          <w:b/>
          <w:color w:val="002060"/>
          <w:sz w:val="32"/>
          <w:szCs w:val="44"/>
          <w:lang w:val="uk-UA" w:eastAsia="ru-RU"/>
        </w:rPr>
        <w:t xml:space="preserve">.12. </w:t>
      </w:r>
      <w:r w:rsidR="004611AE" w:rsidRPr="004611AE">
        <w:rPr>
          <w:rFonts w:ascii="Times New Roman" w:eastAsia="Times New Roman" w:hAnsi="Times New Roman"/>
          <w:b/>
          <w:sz w:val="32"/>
          <w:szCs w:val="44"/>
          <w:lang w:val="uk-UA" w:eastAsia="ru-RU"/>
        </w:rPr>
        <w:t xml:space="preserve">День святого Миколая </w:t>
      </w:r>
      <w:r>
        <w:rPr>
          <w:rFonts w:ascii="Times New Roman" w:eastAsia="Times New Roman" w:hAnsi="Times New Roman"/>
          <w:b/>
          <w:sz w:val="32"/>
          <w:szCs w:val="44"/>
          <w:lang w:val="uk-UA" w:eastAsia="ru-RU"/>
        </w:rPr>
        <w:t>(</w:t>
      </w:r>
      <w:r w:rsidRPr="004611AE">
        <w:rPr>
          <w:rFonts w:ascii="Times New Roman" w:eastAsia="Times New Roman" w:hAnsi="Times New Roman"/>
          <w:b/>
          <w:sz w:val="32"/>
          <w:szCs w:val="44"/>
          <w:lang w:val="uk-UA" w:eastAsia="ru-RU"/>
        </w:rPr>
        <w:t>06.12</w:t>
      </w:r>
      <w:r>
        <w:rPr>
          <w:rFonts w:ascii="Times New Roman" w:eastAsia="Times New Roman" w:hAnsi="Times New Roman"/>
          <w:b/>
          <w:sz w:val="32"/>
          <w:szCs w:val="44"/>
          <w:lang w:val="uk-UA" w:eastAsia="ru-RU"/>
        </w:rPr>
        <w:t>.)</w:t>
      </w:r>
    </w:p>
    <w:p w14:paraId="3C789800"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10.12.</w:t>
      </w:r>
      <w:r w:rsidRPr="004611AE">
        <w:rPr>
          <w:rFonts w:ascii="Times New Roman" w:eastAsia="Times New Roman" w:hAnsi="Times New Roman"/>
          <w:b/>
          <w:sz w:val="32"/>
          <w:szCs w:val="44"/>
          <w:lang w:val="uk-UA" w:eastAsia="ru-RU"/>
        </w:rPr>
        <w:t xml:space="preserve">День прав людини </w:t>
      </w:r>
    </w:p>
    <w:p w14:paraId="796C1702"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25.12. </w:t>
      </w:r>
      <w:r w:rsidRPr="004611AE">
        <w:rPr>
          <w:rFonts w:ascii="Times New Roman" w:eastAsia="Times New Roman" w:hAnsi="Times New Roman"/>
          <w:b/>
          <w:sz w:val="32"/>
          <w:szCs w:val="44"/>
          <w:lang w:val="uk-UA" w:eastAsia="ru-RU"/>
        </w:rPr>
        <w:t>Коляда – у віконце загляда</w:t>
      </w:r>
      <w:r w:rsidR="00CF31D4">
        <w:rPr>
          <w:rFonts w:ascii="Times New Roman" w:eastAsia="Times New Roman" w:hAnsi="Times New Roman"/>
          <w:b/>
          <w:sz w:val="32"/>
          <w:szCs w:val="44"/>
          <w:lang w:val="uk-UA" w:eastAsia="ru-RU"/>
        </w:rPr>
        <w:t>є</w:t>
      </w:r>
      <w:r w:rsidRPr="004611AE">
        <w:rPr>
          <w:rFonts w:ascii="Times New Roman" w:eastAsia="Times New Roman" w:hAnsi="Times New Roman"/>
          <w:b/>
          <w:sz w:val="32"/>
          <w:szCs w:val="44"/>
          <w:lang w:val="uk-UA" w:eastAsia="ru-RU"/>
        </w:rPr>
        <w:t>. Різдво Христове</w:t>
      </w:r>
    </w:p>
    <w:p w14:paraId="42BB8DDB"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26.12.</w:t>
      </w:r>
      <w:r w:rsidRPr="004611AE">
        <w:rPr>
          <w:rFonts w:ascii="Times New Roman" w:eastAsia="Times New Roman" w:hAnsi="Times New Roman"/>
          <w:b/>
          <w:sz w:val="32"/>
          <w:szCs w:val="44"/>
          <w:lang w:val="uk-UA" w:eastAsia="ru-RU"/>
        </w:rPr>
        <w:t xml:space="preserve"> День подарунків</w:t>
      </w:r>
    </w:p>
    <w:p w14:paraId="303DD437" w14:textId="77777777" w:rsid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31.12. </w:t>
      </w:r>
      <w:r w:rsidRPr="004611AE">
        <w:rPr>
          <w:rFonts w:ascii="Times New Roman" w:eastAsia="Times New Roman" w:hAnsi="Times New Roman"/>
          <w:b/>
          <w:sz w:val="32"/>
          <w:szCs w:val="44"/>
          <w:lang w:val="uk-UA" w:eastAsia="ru-RU"/>
        </w:rPr>
        <w:t>Напередодні нового року. Щедрий вечір, Маланка</w:t>
      </w:r>
    </w:p>
    <w:p w14:paraId="4F030AA9"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p>
    <w:p w14:paraId="42BCD694" w14:textId="77777777" w:rsidR="004611AE" w:rsidRPr="004611AE" w:rsidRDefault="004611AE" w:rsidP="004611AE">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СІЧЕНЬ</w:t>
      </w:r>
    </w:p>
    <w:p w14:paraId="6180B5CB"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01.01. </w:t>
      </w:r>
      <w:r w:rsidRPr="004611AE">
        <w:rPr>
          <w:rFonts w:ascii="Times New Roman" w:eastAsia="Times New Roman" w:hAnsi="Times New Roman"/>
          <w:b/>
          <w:sz w:val="32"/>
          <w:szCs w:val="44"/>
          <w:lang w:val="uk-UA" w:eastAsia="ru-RU"/>
        </w:rPr>
        <w:t>Новий рік. Василя</w:t>
      </w:r>
    </w:p>
    <w:p w14:paraId="21CB1845"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06.01. </w:t>
      </w:r>
      <w:r w:rsidRPr="004611AE">
        <w:rPr>
          <w:rFonts w:ascii="Times New Roman" w:eastAsia="Times New Roman" w:hAnsi="Times New Roman"/>
          <w:b/>
          <w:sz w:val="32"/>
          <w:szCs w:val="44"/>
          <w:lang w:val="uk-UA" w:eastAsia="ru-RU"/>
        </w:rPr>
        <w:t>Водохреща</w:t>
      </w:r>
    </w:p>
    <w:p w14:paraId="076EDBA6"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16</w:t>
      </w:r>
      <w:r w:rsidR="004611AE" w:rsidRPr="004611AE">
        <w:rPr>
          <w:rFonts w:ascii="Times New Roman" w:eastAsia="Times New Roman" w:hAnsi="Times New Roman"/>
          <w:b/>
          <w:color w:val="002060"/>
          <w:sz w:val="32"/>
          <w:szCs w:val="44"/>
          <w:lang w:val="uk-UA" w:eastAsia="ru-RU"/>
        </w:rPr>
        <w:t xml:space="preserve">.01. </w:t>
      </w:r>
      <w:r w:rsidR="004611AE" w:rsidRPr="004611AE">
        <w:rPr>
          <w:rFonts w:ascii="Times New Roman" w:eastAsia="Times New Roman" w:hAnsi="Times New Roman"/>
          <w:b/>
          <w:sz w:val="32"/>
          <w:szCs w:val="44"/>
          <w:lang w:val="uk-UA" w:eastAsia="ru-RU"/>
        </w:rPr>
        <w:t>День дитячих винаходів</w:t>
      </w:r>
      <w:r>
        <w:rPr>
          <w:rFonts w:ascii="Times New Roman" w:eastAsia="Times New Roman" w:hAnsi="Times New Roman"/>
          <w:b/>
          <w:sz w:val="32"/>
          <w:szCs w:val="44"/>
          <w:lang w:val="uk-UA" w:eastAsia="ru-RU"/>
        </w:rPr>
        <w:t xml:space="preserve"> (17.01.)</w:t>
      </w:r>
    </w:p>
    <w:p w14:paraId="42ED14D8"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19.01. </w:t>
      </w:r>
      <w:r w:rsidRPr="004611AE">
        <w:rPr>
          <w:rFonts w:ascii="Times New Roman" w:eastAsia="Times New Roman" w:hAnsi="Times New Roman"/>
          <w:b/>
          <w:sz w:val="32"/>
          <w:szCs w:val="44"/>
          <w:lang w:val="uk-UA" w:eastAsia="ru-RU"/>
        </w:rPr>
        <w:t>Всесвітній день снігу</w:t>
      </w:r>
    </w:p>
    <w:p w14:paraId="1C457C63"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21.01.</w:t>
      </w:r>
      <w:r w:rsidRPr="004611AE">
        <w:rPr>
          <w:rFonts w:ascii="Times New Roman" w:eastAsia="Times New Roman" w:hAnsi="Times New Roman"/>
          <w:b/>
          <w:sz w:val="32"/>
          <w:szCs w:val="44"/>
          <w:lang w:val="uk-UA" w:eastAsia="ru-RU"/>
        </w:rPr>
        <w:t>Міжнародний день обіймів</w:t>
      </w:r>
    </w:p>
    <w:p w14:paraId="30C1943E"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22.01.</w:t>
      </w:r>
      <w:r w:rsidRPr="004611AE">
        <w:rPr>
          <w:rFonts w:ascii="Times New Roman" w:eastAsia="Times New Roman" w:hAnsi="Times New Roman"/>
          <w:b/>
          <w:sz w:val="32"/>
          <w:szCs w:val="44"/>
          <w:lang w:val="uk-UA" w:eastAsia="ru-RU"/>
        </w:rPr>
        <w:t xml:space="preserve"> День Соборності</w:t>
      </w:r>
    </w:p>
    <w:p w14:paraId="0D60E3CC"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28.01.</w:t>
      </w:r>
      <w:r w:rsidRPr="004611AE">
        <w:rPr>
          <w:rFonts w:ascii="Times New Roman" w:eastAsia="Times New Roman" w:hAnsi="Times New Roman"/>
          <w:b/>
          <w:sz w:val="32"/>
          <w:szCs w:val="44"/>
          <w:lang w:val="uk-UA" w:eastAsia="ru-RU"/>
        </w:rPr>
        <w:t xml:space="preserve"> </w:t>
      </w:r>
      <w:r w:rsidR="00CF31D4">
        <w:rPr>
          <w:rFonts w:ascii="Times New Roman" w:eastAsia="Times New Roman" w:hAnsi="Times New Roman"/>
          <w:b/>
          <w:sz w:val="32"/>
          <w:szCs w:val="44"/>
          <w:lang w:val="uk-UA" w:eastAsia="ru-RU"/>
        </w:rPr>
        <w:t>День затвердження Державного</w:t>
      </w:r>
      <w:r w:rsidRPr="004611AE">
        <w:rPr>
          <w:rFonts w:ascii="Times New Roman" w:eastAsia="Times New Roman" w:hAnsi="Times New Roman"/>
          <w:b/>
          <w:sz w:val="32"/>
          <w:szCs w:val="44"/>
          <w:lang w:val="uk-UA" w:eastAsia="ru-RU"/>
        </w:rPr>
        <w:t xml:space="preserve"> прапор</w:t>
      </w:r>
      <w:r w:rsidR="00CF31D4">
        <w:rPr>
          <w:rFonts w:ascii="Times New Roman" w:eastAsia="Times New Roman" w:hAnsi="Times New Roman"/>
          <w:b/>
          <w:sz w:val="32"/>
          <w:szCs w:val="44"/>
          <w:lang w:val="uk-UA" w:eastAsia="ru-RU"/>
        </w:rPr>
        <w:t>а</w:t>
      </w:r>
      <w:r w:rsidRPr="004611AE">
        <w:rPr>
          <w:rFonts w:ascii="Times New Roman" w:eastAsia="Times New Roman" w:hAnsi="Times New Roman"/>
          <w:b/>
          <w:sz w:val="32"/>
          <w:szCs w:val="44"/>
          <w:lang w:val="uk-UA" w:eastAsia="ru-RU"/>
        </w:rPr>
        <w:t xml:space="preserve"> України </w:t>
      </w:r>
    </w:p>
    <w:p w14:paraId="590FB158" w14:textId="77777777" w:rsidR="004611AE" w:rsidRPr="004611AE" w:rsidRDefault="004611AE" w:rsidP="004611AE">
      <w:pPr>
        <w:spacing w:after="0" w:line="240" w:lineRule="auto"/>
        <w:rPr>
          <w:rFonts w:ascii="Times New Roman" w:eastAsia="Times New Roman" w:hAnsi="Times New Roman"/>
          <w:b/>
          <w:sz w:val="28"/>
          <w:szCs w:val="28"/>
          <w:lang w:val="uk-UA" w:eastAsia="ru-RU"/>
        </w:rPr>
      </w:pPr>
      <w:r w:rsidRPr="004611AE">
        <w:rPr>
          <w:rFonts w:ascii="Times New Roman" w:eastAsia="Times New Roman" w:hAnsi="Times New Roman"/>
          <w:b/>
          <w:color w:val="002060"/>
          <w:sz w:val="32"/>
          <w:szCs w:val="44"/>
          <w:lang w:val="uk-UA" w:eastAsia="ru-RU"/>
        </w:rPr>
        <w:t xml:space="preserve">31.01. </w:t>
      </w:r>
      <w:r w:rsidRPr="004611AE">
        <w:rPr>
          <w:rFonts w:ascii="Times New Roman" w:eastAsia="Times New Roman" w:hAnsi="Times New Roman"/>
          <w:b/>
          <w:sz w:val="32"/>
          <w:szCs w:val="44"/>
          <w:lang w:val="uk-UA" w:eastAsia="ru-RU"/>
        </w:rPr>
        <w:t>День здоров’я «Не боїмось ми зими - є в нас сани й ковзани»</w:t>
      </w:r>
    </w:p>
    <w:p w14:paraId="4A136B90" w14:textId="77777777" w:rsidR="004611AE" w:rsidRPr="004611AE" w:rsidRDefault="004611AE" w:rsidP="004611AE">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ЛЮТИЙ</w:t>
      </w:r>
    </w:p>
    <w:p w14:paraId="6612510C"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02</w:t>
      </w:r>
      <w:r w:rsidR="004611AE" w:rsidRPr="004611AE">
        <w:rPr>
          <w:rFonts w:ascii="Times New Roman" w:eastAsia="Times New Roman" w:hAnsi="Times New Roman"/>
          <w:b/>
          <w:color w:val="002060"/>
          <w:sz w:val="32"/>
          <w:szCs w:val="44"/>
          <w:lang w:val="uk-UA" w:eastAsia="ru-RU"/>
        </w:rPr>
        <w:t xml:space="preserve">.02. </w:t>
      </w:r>
      <w:r>
        <w:rPr>
          <w:rFonts w:ascii="Times New Roman" w:eastAsia="Times New Roman" w:hAnsi="Times New Roman"/>
          <w:b/>
          <w:sz w:val="32"/>
          <w:szCs w:val="44"/>
          <w:lang w:val="uk-UA" w:eastAsia="ru-RU"/>
        </w:rPr>
        <w:t xml:space="preserve">Стрітення </w:t>
      </w:r>
    </w:p>
    <w:p w14:paraId="67BC1C1D"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13</w:t>
      </w:r>
      <w:r w:rsidR="004611AE" w:rsidRPr="004611AE">
        <w:rPr>
          <w:rFonts w:ascii="Times New Roman" w:eastAsia="Times New Roman" w:hAnsi="Times New Roman"/>
          <w:b/>
          <w:color w:val="002060"/>
          <w:sz w:val="32"/>
          <w:szCs w:val="44"/>
          <w:lang w:val="uk-UA" w:eastAsia="ru-RU"/>
        </w:rPr>
        <w:t xml:space="preserve">.02. </w:t>
      </w:r>
      <w:r w:rsidR="004611AE" w:rsidRPr="004611AE">
        <w:rPr>
          <w:rFonts w:ascii="Times New Roman" w:eastAsia="Times New Roman" w:hAnsi="Times New Roman"/>
          <w:b/>
          <w:sz w:val="32"/>
          <w:szCs w:val="44"/>
          <w:lang w:val="uk-UA" w:eastAsia="ru-RU"/>
        </w:rPr>
        <w:t>День святого Валентина</w:t>
      </w:r>
      <w:r>
        <w:rPr>
          <w:rFonts w:ascii="Times New Roman" w:eastAsia="Times New Roman" w:hAnsi="Times New Roman"/>
          <w:b/>
          <w:sz w:val="32"/>
          <w:szCs w:val="44"/>
          <w:lang w:val="uk-UA" w:eastAsia="ru-RU"/>
        </w:rPr>
        <w:t xml:space="preserve"> (14.02.)</w:t>
      </w:r>
    </w:p>
    <w:p w14:paraId="368F6DCF"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17.02. </w:t>
      </w:r>
      <w:r w:rsidRPr="004611AE">
        <w:rPr>
          <w:rFonts w:ascii="Times New Roman" w:eastAsia="Times New Roman" w:hAnsi="Times New Roman"/>
          <w:b/>
          <w:sz w:val="32"/>
          <w:szCs w:val="44"/>
          <w:lang w:val="uk-UA" w:eastAsia="ru-RU"/>
        </w:rPr>
        <w:t>День спонтанного прояву доброти</w:t>
      </w:r>
    </w:p>
    <w:p w14:paraId="37747FE8" w14:textId="77777777" w:rsid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20</w:t>
      </w:r>
      <w:r w:rsidR="004611AE" w:rsidRPr="004611AE">
        <w:rPr>
          <w:rFonts w:ascii="Times New Roman" w:eastAsia="Times New Roman" w:hAnsi="Times New Roman"/>
          <w:b/>
          <w:color w:val="002060"/>
          <w:sz w:val="32"/>
          <w:szCs w:val="44"/>
          <w:lang w:val="uk-UA" w:eastAsia="ru-RU"/>
        </w:rPr>
        <w:t xml:space="preserve">.02. </w:t>
      </w:r>
      <w:r w:rsidR="004611AE" w:rsidRPr="004611AE">
        <w:rPr>
          <w:rFonts w:ascii="Times New Roman" w:eastAsia="Times New Roman" w:hAnsi="Times New Roman"/>
          <w:b/>
          <w:sz w:val="32"/>
          <w:szCs w:val="44"/>
          <w:lang w:val="uk-UA" w:eastAsia="ru-RU"/>
        </w:rPr>
        <w:t>Міжнародний день рідної мови</w:t>
      </w:r>
      <w:r>
        <w:rPr>
          <w:rFonts w:ascii="Times New Roman" w:eastAsia="Times New Roman" w:hAnsi="Times New Roman"/>
          <w:b/>
          <w:sz w:val="32"/>
          <w:szCs w:val="44"/>
          <w:lang w:val="uk-UA" w:eastAsia="ru-RU"/>
        </w:rPr>
        <w:t xml:space="preserve"> (21.02.)</w:t>
      </w:r>
    </w:p>
    <w:p w14:paraId="0B5BBBBB" w14:textId="77777777" w:rsidR="00CF31D4" w:rsidRPr="00CF31D4" w:rsidRDefault="00CF31D4" w:rsidP="004611AE">
      <w:pPr>
        <w:spacing w:after="0" w:line="240" w:lineRule="auto"/>
        <w:rPr>
          <w:rFonts w:ascii="Times New Roman" w:eastAsia="Times New Roman" w:hAnsi="Times New Roman"/>
          <w:b/>
          <w:color w:val="002060"/>
          <w:sz w:val="32"/>
          <w:szCs w:val="44"/>
          <w:lang w:val="uk-UA" w:eastAsia="ru-RU"/>
        </w:rPr>
      </w:pPr>
      <w:r w:rsidRPr="00CF31D4">
        <w:rPr>
          <w:rFonts w:ascii="Times New Roman" w:eastAsia="Times New Roman" w:hAnsi="Times New Roman"/>
          <w:b/>
          <w:color w:val="002060"/>
          <w:sz w:val="32"/>
          <w:szCs w:val="44"/>
          <w:lang w:val="uk-UA" w:eastAsia="ru-RU"/>
        </w:rPr>
        <w:t xml:space="preserve">25.02. </w:t>
      </w:r>
      <w:r w:rsidRPr="004611AE">
        <w:rPr>
          <w:rFonts w:ascii="Times New Roman" w:eastAsia="Times New Roman" w:hAnsi="Times New Roman"/>
          <w:b/>
          <w:sz w:val="32"/>
          <w:szCs w:val="44"/>
          <w:lang w:val="uk-UA" w:eastAsia="ru-RU"/>
        </w:rPr>
        <w:t>День народження</w:t>
      </w:r>
      <w:r>
        <w:rPr>
          <w:rFonts w:ascii="Times New Roman" w:eastAsia="Times New Roman" w:hAnsi="Times New Roman"/>
          <w:b/>
          <w:sz w:val="32"/>
          <w:szCs w:val="44"/>
          <w:lang w:val="uk-UA" w:eastAsia="ru-RU"/>
        </w:rPr>
        <w:t xml:space="preserve"> Лесі Українки</w:t>
      </w:r>
    </w:p>
    <w:p w14:paraId="593D9D3E" w14:textId="77777777" w:rsidR="004611AE" w:rsidRPr="004611AE" w:rsidRDefault="00CF31D4" w:rsidP="004611AE">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2060"/>
          <w:sz w:val="32"/>
          <w:szCs w:val="44"/>
          <w:lang w:val="uk-UA" w:eastAsia="ru-RU"/>
        </w:rPr>
        <w:t>27</w:t>
      </w:r>
      <w:r w:rsidR="004611AE" w:rsidRPr="004611AE">
        <w:rPr>
          <w:rFonts w:ascii="Times New Roman" w:eastAsia="Times New Roman" w:hAnsi="Times New Roman"/>
          <w:b/>
          <w:color w:val="002060"/>
          <w:sz w:val="32"/>
          <w:szCs w:val="44"/>
          <w:lang w:val="uk-UA" w:eastAsia="ru-RU"/>
        </w:rPr>
        <w:t xml:space="preserve">.02. </w:t>
      </w:r>
      <w:r w:rsidR="004611AE" w:rsidRPr="004611AE">
        <w:rPr>
          <w:rFonts w:ascii="Times New Roman" w:eastAsia="Times New Roman" w:hAnsi="Times New Roman"/>
          <w:b/>
          <w:sz w:val="32"/>
          <w:szCs w:val="44"/>
          <w:lang w:val="uk-UA" w:eastAsia="ru-RU"/>
        </w:rPr>
        <w:t>День здоров’я «Ми за здоровий спосіб життя»</w:t>
      </w:r>
    </w:p>
    <w:p w14:paraId="2BC64916" w14:textId="77777777" w:rsidR="004611AE" w:rsidRPr="004611AE" w:rsidRDefault="004611AE" w:rsidP="004611AE">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БЕРЕЗЕНЬ</w:t>
      </w:r>
    </w:p>
    <w:p w14:paraId="70EEAA9B"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06</w:t>
      </w:r>
      <w:r w:rsidR="004611AE" w:rsidRPr="004611AE">
        <w:rPr>
          <w:rFonts w:ascii="Times New Roman" w:eastAsia="Times New Roman" w:hAnsi="Times New Roman"/>
          <w:b/>
          <w:color w:val="002060"/>
          <w:sz w:val="32"/>
          <w:szCs w:val="44"/>
          <w:lang w:val="uk-UA" w:eastAsia="ru-RU"/>
        </w:rPr>
        <w:t xml:space="preserve">.03. </w:t>
      </w:r>
      <w:r w:rsidR="004611AE" w:rsidRPr="004611AE">
        <w:rPr>
          <w:rFonts w:ascii="Times New Roman" w:eastAsia="Times New Roman" w:hAnsi="Times New Roman"/>
          <w:b/>
          <w:sz w:val="32"/>
          <w:szCs w:val="44"/>
          <w:lang w:val="uk-UA" w:eastAsia="ru-RU"/>
        </w:rPr>
        <w:t>Міжнародний жіночий день (8.03.)</w:t>
      </w:r>
    </w:p>
    <w:p w14:paraId="0F13DF71"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09</w:t>
      </w:r>
      <w:r w:rsidR="004611AE" w:rsidRPr="004611AE">
        <w:rPr>
          <w:rFonts w:ascii="Times New Roman" w:eastAsia="Times New Roman" w:hAnsi="Times New Roman"/>
          <w:b/>
          <w:color w:val="002060"/>
          <w:sz w:val="32"/>
          <w:szCs w:val="44"/>
          <w:lang w:val="uk-UA" w:eastAsia="ru-RU"/>
        </w:rPr>
        <w:t xml:space="preserve">.03. </w:t>
      </w:r>
      <w:r w:rsidR="004611AE" w:rsidRPr="004611AE">
        <w:rPr>
          <w:rFonts w:ascii="Times New Roman" w:eastAsia="Times New Roman" w:hAnsi="Times New Roman"/>
          <w:b/>
          <w:sz w:val="32"/>
          <w:szCs w:val="44"/>
          <w:lang w:val="uk-UA" w:eastAsia="ru-RU"/>
        </w:rPr>
        <w:t>День нар</w:t>
      </w:r>
      <w:r>
        <w:rPr>
          <w:rFonts w:ascii="Times New Roman" w:eastAsia="Times New Roman" w:hAnsi="Times New Roman"/>
          <w:b/>
          <w:sz w:val="32"/>
          <w:szCs w:val="44"/>
          <w:lang w:val="uk-UA" w:eastAsia="ru-RU"/>
        </w:rPr>
        <w:t xml:space="preserve">одження Тараса Шевченка </w:t>
      </w:r>
    </w:p>
    <w:p w14:paraId="086FB185"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17.03. </w:t>
      </w:r>
      <w:r w:rsidRPr="004611AE">
        <w:rPr>
          <w:rFonts w:ascii="Times New Roman" w:eastAsia="Times New Roman" w:hAnsi="Times New Roman"/>
          <w:b/>
          <w:sz w:val="32"/>
          <w:szCs w:val="44"/>
          <w:lang w:val="uk-UA" w:eastAsia="ru-RU"/>
        </w:rPr>
        <w:t>День народження Афлатуна</w:t>
      </w:r>
    </w:p>
    <w:p w14:paraId="3FF9E906"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20.03.</w:t>
      </w:r>
      <w:r w:rsidRPr="004611AE">
        <w:rPr>
          <w:rFonts w:ascii="Times New Roman" w:eastAsia="Times New Roman" w:hAnsi="Times New Roman"/>
          <w:b/>
          <w:sz w:val="32"/>
          <w:szCs w:val="44"/>
          <w:lang w:val="uk-UA" w:eastAsia="ru-RU"/>
        </w:rPr>
        <w:t xml:space="preserve"> Міжнародний день щастя</w:t>
      </w:r>
    </w:p>
    <w:p w14:paraId="716D5D60" w14:textId="77777777" w:rsidR="004611AE" w:rsidRPr="004611AE" w:rsidRDefault="00CF31D4"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23</w:t>
      </w:r>
      <w:r w:rsidR="004611AE" w:rsidRPr="004611AE">
        <w:rPr>
          <w:rFonts w:ascii="Times New Roman" w:eastAsia="Times New Roman" w:hAnsi="Times New Roman"/>
          <w:b/>
          <w:color w:val="002060"/>
          <w:sz w:val="32"/>
          <w:szCs w:val="44"/>
          <w:lang w:val="uk-UA" w:eastAsia="ru-RU"/>
        </w:rPr>
        <w:t>.03.</w:t>
      </w:r>
      <w:r w:rsidR="004611AE" w:rsidRPr="004611AE">
        <w:rPr>
          <w:rFonts w:ascii="Times New Roman" w:eastAsia="Times New Roman" w:hAnsi="Times New Roman"/>
          <w:b/>
          <w:sz w:val="32"/>
          <w:szCs w:val="44"/>
          <w:lang w:val="uk-UA" w:eastAsia="ru-RU"/>
        </w:rPr>
        <w:t>Всесвітній день поезії</w:t>
      </w:r>
      <w:r>
        <w:rPr>
          <w:rFonts w:ascii="Times New Roman" w:eastAsia="Times New Roman" w:hAnsi="Times New Roman"/>
          <w:b/>
          <w:sz w:val="32"/>
          <w:szCs w:val="44"/>
          <w:lang w:val="uk-UA" w:eastAsia="ru-RU"/>
        </w:rPr>
        <w:t xml:space="preserve"> (21.03.)</w:t>
      </w:r>
    </w:p>
    <w:p w14:paraId="0BA40FAF" w14:textId="77777777" w:rsidR="004611AE" w:rsidRPr="004611AE" w:rsidRDefault="004611AE" w:rsidP="004611AE">
      <w:pPr>
        <w:spacing w:after="0" w:line="240" w:lineRule="auto"/>
        <w:rPr>
          <w:rFonts w:ascii="Times New Roman" w:hAnsi="Times New Roman"/>
          <w:b/>
          <w:bCs/>
          <w:color w:val="FF0000"/>
          <w:sz w:val="24"/>
          <w:szCs w:val="24"/>
          <w:bdr w:val="none" w:sz="0" w:space="0" w:color="auto" w:frame="1"/>
          <w:shd w:val="clear" w:color="auto" w:fill="FFFFFF"/>
          <w:lang w:val="uk-UA"/>
        </w:rPr>
      </w:pPr>
      <w:r w:rsidRPr="004611AE">
        <w:rPr>
          <w:rFonts w:ascii="Times New Roman" w:eastAsia="Times New Roman" w:hAnsi="Times New Roman"/>
          <w:b/>
          <w:color w:val="002060"/>
          <w:sz w:val="32"/>
          <w:szCs w:val="44"/>
          <w:lang w:val="uk-UA" w:eastAsia="ru-RU"/>
        </w:rPr>
        <w:t xml:space="preserve">27.03. </w:t>
      </w:r>
      <w:r w:rsidRPr="004611AE">
        <w:rPr>
          <w:rFonts w:ascii="Times New Roman" w:eastAsia="Times New Roman" w:hAnsi="Times New Roman"/>
          <w:b/>
          <w:sz w:val="32"/>
          <w:szCs w:val="44"/>
          <w:lang w:val="uk-UA" w:eastAsia="ru-RU"/>
        </w:rPr>
        <w:t>Міжнародний день театру</w:t>
      </w:r>
    </w:p>
    <w:p w14:paraId="2FFA5DF4" w14:textId="77777777" w:rsidR="004611AE" w:rsidRPr="004611AE" w:rsidRDefault="004611AE" w:rsidP="004611AE">
      <w:pPr>
        <w:spacing w:after="0" w:line="240" w:lineRule="auto"/>
        <w:rPr>
          <w:rFonts w:ascii="Times New Roman" w:eastAsia="Times New Roman" w:hAnsi="Times New Roman"/>
          <w:b/>
          <w:sz w:val="28"/>
          <w:szCs w:val="28"/>
          <w:lang w:val="uk-UA" w:eastAsia="ru-RU"/>
        </w:rPr>
      </w:pPr>
      <w:r w:rsidRPr="004611AE">
        <w:rPr>
          <w:rFonts w:ascii="Times New Roman" w:eastAsia="Times New Roman" w:hAnsi="Times New Roman"/>
          <w:b/>
          <w:color w:val="002060"/>
          <w:sz w:val="32"/>
          <w:szCs w:val="44"/>
          <w:lang w:val="uk-UA" w:eastAsia="ru-RU"/>
        </w:rPr>
        <w:t xml:space="preserve">31.03. </w:t>
      </w:r>
      <w:r w:rsidRPr="004611AE">
        <w:rPr>
          <w:rFonts w:ascii="Times New Roman" w:eastAsia="Times New Roman" w:hAnsi="Times New Roman"/>
          <w:b/>
          <w:sz w:val="32"/>
          <w:szCs w:val="44"/>
          <w:lang w:val="uk-UA" w:eastAsia="ru-RU"/>
        </w:rPr>
        <w:t>День здоров’я «Здоровому роду - нема переводу»</w:t>
      </w:r>
    </w:p>
    <w:p w14:paraId="32F32804" w14:textId="77777777" w:rsidR="004611AE" w:rsidRPr="004611AE" w:rsidRDefault="004611AE" w:rsidP="004611AE">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КВІТЕНЬ</w:t>
      </w:r>
    </w:p>
    <w:p w14:paraId="3552FB25" w14:textId="77777777" w:rsidR="004611AE" w:rsidRPr="004611AE" w:rsidRDefault="004611AE" w:rsidP="004611AE">
      <w:pPr>
        <w:spacing w:after="0" w:line="240" w:lineRule="auto"/>
        <w:rPr>
          <w:rFonts w:ascii="Times New Roman" w:eastAsia="Times New Roman" w:hAnsi="Times New Roman"/>
          <w:b/>
          <w:color w:val="002060"/>
          <w:sz w:val="32"/>
          <w:szCs w:val="44"/>
          <w:lang w:val="uk-UA" w:eastAsia="ru-RU"/>
        </w:rPr>
      </w:pPr>
      <w:r w:rsidRPr="004611AE">
        <w:rPr>
          <w:rFonts w:ascii="Times New Roman" w:eastAsia="Times New Roman" w:hAnsi="Times New Roman"/>
          <w:b/>
          <w:color w:val="002060"/>
          <w:sz w:val="32"/>
          <w:szCs w:val="44"/>
          <w:lang w:val="uk-UA" w:eastAsia="ru-RU"/>
        </w:rPr>
        <w:t xml:space="preserve">01.04. </w:t>
      </w:r>
      <w:r w:rsidRPr="004611AE">
        <w:rPr>
          <w:rFonts w:ascii="Times New Roman" w:eastAsia="Times New Roman" w:hAnsi="Times New Roman"/>
          <w:b/>
          <w:sz w:val="32"/>
          <w:szCs w:val="44"/>
          <w:lang w:val="uk-UA" w:eastAsia="ru-RU"/>
        </w:rPr>
        <w:t>День сміху</w:t>
      </w:r>
    </w:p>
    <w:p w14:paraId="4B797E2D" w14:textId="77777777" w:rsidR="00F3246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02.04. </w:t>
      </w:r>
      <w:r w:rsidRPr="004611AE">
        <w:rPr>
          <w:rFonts w:ascii="Times New Roman" w:eastAsia="Times New Roman" w:hAnsi="Times New Roman"/>
          <w:b/>
          <w:sz w:val="32"/>
          <w:szCs w:val="44"/>
          <w:lang w:val="uk-UA" w:eastAsia="ru-RU"/>
        </w:rPr>
        <w:t xml:space="preserve">Міжнародний день дитячої книги </w:t>
      </w:r>
    </w:p>
    <w:p w14:paraId="0EEA65FC"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07.04.</w:t>
      </w:r>
      <w:r w:rsidRPr="004611AE">
        <w:rPr>
          <w:rFonts w:ascii="Times New Roman" w:eastAsia="Times New Roman" w:hAnsi="Times New Roman"/>
          <w:b/>
          <w:sz w:val="32"/>
          <w:szCs w:val="44"/>
          <w:lang w:val="uk-UA" w:eastAsia="ru-RU"/>
        </w:rPr>
        <w:t xml:space="preserve"> Всесвітній день Здоров’я</w:t>
      </w:r>
    </w:p>
    <w:p w14:paraId="51571BA9" w14:textId="77777777" w:rsidR="004611AE" w:rsidRPr="004611AE" w:rsidRDefault="005573BF"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20</w:t>
      </w:r>
      <w:r w:rsidR="004611AE" w:rsidRPr="004611AE">
        <w:rPr>
          <w:rFonts w:ascii="Times New Roman" w:eastAsia="Times New Roman" w:hAnsi="Times New Roman"/>
          <w:b/>
          <w:color w:val="002060"/>
          <w:sz w:val="32"/>
          <w:szCs w:val="44"/>
          <w:lang w:val="uk-UA" w:eastAsia="ru-RU"/>
        </w:rPr>
        <w:t>.04.</w:t>
      </w:r>
      <w:r w:rsidR="004611AE" w:rsidRPr="004611AE">
        <w:rPr>
          <w:rFonts w:ascii="Times New Roman" w:eastAsia="Times New Roman" w:hAnsi="Times New Roman"/>
          <w:b/>
          <w:sz w:val="32"/>
          <w:szCs w:val="44"/>
          <w:lang w:val="uk-UA" w:eastAsia="ru-RU"/>
        </w:rPr>
        <w:t xml:space="preserve"> Український День навколишнього середовища (День довкілля) (19.04.)</w:t>
      </w:r>
    </w:p>
    <w:p w14:paraId="15CCF531"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28.04. </w:t>
      </w:r>
      <w:r w:rsidRPr="004611AE">
        <w:rPr>
          <w:rFonts w:ascii="Times New Roman" w:eastAsia="Times New Roman" w:hAnsi="Times New Roman"/>
          <w:b/>
          <w:sz w:val="32"/>
          <w:szCs w:val="44"/>
          <w:lang w:val="uk-UA" w:eastAsia="ru-RU"/>
        </w:rPr>
        <w:t>Всесвітній день охорони праці</w:t>
      </w:r>
    </w:p>
    <w:p w14:paraId="72E7279F" w14:textId="77777777" w:rsidR="004611AE" w:rsidRPr="004611AE" w:rsidRDefault="004611AE" w:rsidP="004611AE">
      <w:pPr>
        <w:spacing w:after="0" w:line="240" w:lineRule="auto"/>
        <w:rPr>
          <w:rFonts w:ascii="Times New Roman" w:eastAsia="Times New Roman" w:hAnsi="Times New Roman"/>
          <w:b/>
          <w:sz w:val="28"/>
          <w:szCs w:val="28"/>
          <w:lang w:val="uk-UA" w:eastAsia="ru-RU"/>
        </w:rPr>
      </w:pPr>
      <w:r w:rsidRPr="004611AE">
        <w:rPr>
          <w:rFonts w:ascii="Times New Roman" w:eastAsia="Times New Roman" w:hAnsi="Times New Roman"/>
          <w:b/>
          <w:color w:val="002060"/>
          <w:sz w:val="32"/>
          <w:szCs w:val="44"/>
          <w:lang w:val="uk-UA" w:eastAsia="ru-RU"/>
        </w:rPr>
        <w:t xml:space="preserve">30.04. </w:t>
      </w:r>
      <w:r w:rsidRPr="004611AE">
        <w:rPr>
          <w:rFonts w:ascii="Times New Roman" w:eastAsia="Times New Roman" w:hAnsi="Times New Roman"/>
          <w:b/>
          <w:sz w:val="32"/>
          <w:szCs w:val="44"/>
          <w:lang w:val="uk-UA" w:eastAsia="ru-RU"/>
        </w:rPr>
        <w:t>День здоров’я «Сильні, спритні, дужі, бо зі спортом дружим»</w:t>
      </w:r>
    </w:p>
    <w:p w14:paraId="28E80243" w14:textId="77777777" w:rsidR="004611AE" w:rsidRPr="004611AE" w:rsidRDefault="004611AE" w:rsidP="004611AE">
      <w:pPr>
        <w:spacing w:after="0" w:line="240" w:lineRule="auto"/>
        <w:jc w:val="center"/>
        <w:rPr>
          <w:rFonts w:ascii="Times New Roman" w:eastAsia="Times New Roman" w:hAnsi="Times New Roman"/>
          <w:b/>
          <w:color w:val="FF0000"/>
          <w:sz w:val="36"/>
          <w:szCs w:val="44"/>
          <w:lang w:val="uk-UA" w:eastAsia="ru-RU"/>
        </w:rPr>
      </w:pPr>
      <w:r w:rsidRPr="004611AE">
        <w:rPr>
          <w:rFonts w:ascii="Times New Roman" w:eastAsia="Times New Roman" w:hAnsi="Times New Roman"/>
          <w:b/>
          <w:color w:val="FF0000"/>
          <w:sz w:val="36"/>
          <w:szCs w:val="44"/>
          <w:lang w:val="uk-UA" w:eastAsia="ru-RU"/>
        </w:rPr>
        <w:t>ТРАВЕНЬ</w:t>
      </w:r>
    </w:p>
    <w:p w14:paraId="67AB95C9"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 xml:space="preserve">01.05. </w:t>
      </w:r>
      <w:r w:rsidRPr="004611AE">
        <w:rPr>
          <w:rFonts w:ascii="Times New Roman" w:eastAsia="Times New Roman" w:hAnsi="Times New Roman"/>
          <w:b/>
          <w:sz w:val="32"/>
          <w:szCs w:val="44"/>
          <w:lang w:val="uk-UA" w:eastAsia="ru-RU"/>
        </w:rPr>
        <w:t>День праці</w:t>
      </w:r>
    </w:p>
    <w:p w14:paraId="3C9E2ADE" w14:textId="77777777" w:rsidR="004611AE" w:rsidRPr="004611AE" w:rsidRDefault="004611AE" w:rsidP="004611AE">
      <w:pPr>
        <w:spacing w:after="0" w:line="240" w:lineRule="auto"/>
        <w:rPr>
          <w:rFonts w:ascii="Times New Roman" w:eastAsia="Times New Roman" w:hAnsi="Times New Roman"/>
          <w:b/>
          <w:sz w:val="32"/>
          <w:szCs w:val="44"/>
          <w:lang w:val="uk-UA" w:eastAsia="ru-RU"/>
        </w:rPr>
      </w:pPr>
      <w:r w:rsidRPr="004611AE">
        <w:rPr>
          <w:rFonts w:ascii="Times New Roman" w:eastAsia="Times New Roman" w:hAnsi="Times New Roman"/>
          <w:b/>
          <w:color w:val="002060"/>
          <w:sz w:val="32"/>
          <w:szCs w:val="44"/>
          <w:lang w:val="uk-UA" w:eastAsia="ru-RU"/>
        </w:rPr>
        <w:t>08.05.</w:t>
      </w:r>
      <w:r w:rsidRPr="004611AE">
        <w:rPr>
          <w:rFonts w:ascii="Times New Roman" w:eastAsia="Times New Roman" w:hAnsi="Times New Roman"/>
          <w:b/>
          <w:sz w:val="32"/>
          <w:szCs w:val="44"/>
          <w:lang w:val="uk-UA" w:eastAsia="ru-RU"/>
        </w:rPr>
        <w:t xml:space="preserve"> Дні пам'яті тa примирення</w:t>
      </w:r>
    </w:p>
    <w:p w14:paraId="1ADF613D" w14:textId="77777777" w:rsidR="004611AE" w:rsidRPr="004611AE" w:rsidRDefault="005573BF"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11</w:t>
      </w:r>
      <w:r w:rsidR="004611AE" w:rsidRPr="004611AE">
        <w:rPr>
          <w:rFonts w:ascii="Times New Roman" w:eastAsia="Times New Roman" w:hAnsi="Times New Roman"/>
          <w:b/>
          <w:color w:val="002060"/>
          <w:sz w:val="32"/>
          <w:szCs w:val="44"/>
          <w:lang w:val="uk-UA" w:eastAsia="ru-RU"/>
        </w:rPr>
        <w:t xml:space="preserve">.05. </w:t>
      </w:r>
      <w:r>
        <w:rPr>
          <w:rFonts w:ascii="Times New Roman" w:eastAsia="Times New Roman" w:hAnsi="Times New Roman"/>
          <w:b/>
          <w:sz w:val="32"/>
          <w:szCs w:val="44"/>
          <w:lang w:val="uk-UA" w:eastAsia="ru-RU"/>
        </w:rPr>
        <w:t>День матері (10.05.)</w:t>
      </w:r>
    </w:p>
    <w:p w14:paraId="06A22BCB" w14:textId="77777777" w:rsidR="004611AE" w:rsidRPr="004611AE" w:rsidRDefault="005573BF" w:rsidP="004611AE">
      <w:pPr>
        <w:spacing w:after="0" w:line="240" w:lineRule="auto"/>
        <w:rPr>
          <w:rFonts w:ascii="Times New Roman" w:eastAsia="Times New Roman" w:hAnsi="Times New Roman"/>
          <w:b/>
          <w:sz w:val="32"/>
          <w:szCs w:val="44"/>
          <w:lang w:val="uk-UA" w:eastAsia="ru-RU"/>
        </w:rPr>
      </w:pPr>
      <w:r>
        <w:rPr>
          <w:rFonts w:ascii="Times New Roman" w:eastAsia="Times New Roman" w:hAnsi="Times New Roman"/>
          <w:b/>
          <w:color w:val="002060"/>
          <w:sz w:val="32"/>
          <w:szCs w:val="44"/>
          <w:lang w:val="uk-UA" w:eastAsia="ru-RU"/>
        </w:rPr>
        <w:t>21</w:t>
      </w:r>
      <w:r w:rsidR="004611AE" w:rsidRPr="004611AE">
        <w:rPr>
          <w:rFonts w:ascii="Times New Roman" w:eastAsia="Times New Roman" w:hAnsi="Times New Roman"/>
          <w:b/>
          <w:color w:val="002060"/>
          <w:sz w:val="32"/>
          <w:szCs w:val="44"/>
          <w:lang w:val="uk-UA" w:eastAsia="ru-RU"/>
        </w:rPr>
        <w:t xml:space="preserve">.05. </w:t>
      </w:r>
      <w:r w:rsidR="004611AE" w:rsidRPr="004611AE">
        <w:rPr>
          <w:rFonts w:ascii="Times New Roman" w:eastAsia="Times New Roman" w:hAnsi="Times New Roman"/>
          <w:b/>
          <w:sz w:val="32"/>
          <w:szCs w:val="44"/>
          <w:lang w:val="uk-UA" w:eastAsia="ru-RU"/>
        </w:rPr>
        <w:t>День вишиванки</w:t>
      </w:r>
    </w:p>
    <w:p w14:paraId="1676BAEE" w14:textId="77777777" w:rsidR="004611AE" w:rsidRPr="004611AE" w:rsidRDefault="005573BF" w:rsidP="004611AE">
      <w:pPr>
        <w:spacing w:after="0" w:line="240" w:lineRule="auto"/>
        <w:rPr>
          <w:rFonts w:ascii="Times New Roman" w:eastAsia="Times New Roman" w:hAnsi="Times New Roman"/>
          <w:b/>
          <w:sz w:val="28"/>
          <w:szCs w:val="28"/>
          <w:lang w:val="uk-UA" w:eastAsia="ru-RU"/>
        </w:rPr>
      </w:pPr>
      <w:r>
        <w:rPr>
          <w:rFonts w:ascii="Times New Roman" w:eastAsia="Times New Roman" w:hAnsi="Times New Roman"/>
          <w:b/>
          <w:color w:val="002060"/>
          <w:sz w:val="32"/>
          <w:szCs w:val="44"/>
          <w:lang w:val="uk-UA" w:eastAsia="ru-RU"/>
        </w:rPr>
        <w:t>29</w:t>
      </w:r>
      <w:r w:rsidR="004611AE" w:rsidRPr="004611AE">
        <w:rPr>
          <w:rFonts w:ascii="Times New Roman" w:eastAsia="Times New Roman" w:hAnsi="Times New Roman"/>
          <w:b/>
          <w:color w:val="002060"/>
          <w:sz w:val="32"/>
          <w:szCs w:val="44"/>
          <w:lang w:val="uk-UA" w:eastAsia="ru-RU"/>
        </w:rPr>
        <w:t xml:space="preserve">.05. </w:t>
      </w:r>
      <w:r w:rsidR="004611AE" w:rsidRPr="004611AE">
        <w:rPr>
          <w:rFonts w:ascii="Times New Roman" w:eastAsia="Times New Roman" w:hAnsi="Times New Roman"/>
          <w:b/>
          <w:sz w:val="32"/>
          <w:szCs w:val="44"/>
          <w:lang w:val="uk-UA" w:eastAsia="ru-RU"/>
        </w:rPr>
        <w:t>День здоров’я «Спорт – запорука здоров’я»</w:t>
      </w:r>
    </w:p>
    <w:p w14:paraId="63EDE811" w14:textId="77777777" w:rsidR="004611AE" w:rsidRPr="004611AE" w:rsidRDefault="004611AE" w:rsidP="004611AE">
      <w:pPr>
        <w:spacing w:after="0"/>
        <w:rPr>
          <w:rFonts w:ascii="Times New Roman" w:eastAsia="Times New Roman" w:hAnsi="Times New Roman"/>
          <w:b/>
          <w:bCs/>
          <w:color w:val="FF0000"/>
          <w:sz w:val="26"/>
          <w:szCs w:val="26"/>
          <w:bdr w:val="none" w:sz="0" w:space="0" w:color="auto" w:frame="1"/>
          <w:shd w:val="clear" w:color="auto" w:fill="FFFFFF"/>
          <w:lang w:val="uk-UA" w:eastAsia="ru-RU"/>
        </w:rPr>
      </w:pPr>
    </w:p>
    <w:p w14:paraId="38ECC970" w14:textId="77777777" w:rsidR="005657D7" w:rsidRDefault="005657D7" w:rsidP="005657D7">
      <w:pPr>
        <w:spacing w:after="0" w:line="240" w:lineRule="auto"/>
        <w:rPr>
          <w:rFonts w:ascii="Times New Roman" w:hAnsi="Times New Roman"/>
          <w:b/>
          <w:bCs/>
          <w:sz w:val="28"/>
          <w:szCs w:val="28"/>
          <w:lang w:val="uk-UA"/>
        </w:rPr>
      </w:pPr>
    </w:p>
    <w:p w14:paraId="6EF8B1CA" w14:textId="77777777" w:rsidR="00B0732E" w:rsidRPr="00EC6029" w:rsidRDefault="00B0732E" w:rsidP="005657D7">
      <w:pPr>
        <w:spacing w:after="0" w:line="240" w:lineRule="auto"/>
        <w:rPr>
          <w:rFonts w:ascii="Times New Roman" w:hAnsi="Times New Roman"/>
          <w:b/>
          <w:bCs/>
          <w:sz w:val="28"/>
          <w:szCs w:val="28"/>
          <w:lang w:val="uk-UA"/>
        </w:rPr>
      </w:pPr>
    </w:p>
    <w:p w14:paraId="55C985FF" w14:textId="77777777" w:rsidR="005657D7" w:rsidRDefault="005657D7" w:rsidP="00814066">
      <w:pPr>
        <w:spacing w:after="0"/>
        <w:jc w:val="both"/>
        <w:rPr>
          <w:rFonts w:ascii="Times New Roman" w:hAnsi="Times New Roman"/>
          <w:i/>
          <w:sz w:val="28"/>
          <w:lang w:val="uk-UA"/>
        </w:rPr>
      </w:pPr>
    </w:p>
    <w:p w14:paraId="2F266BF8" w14:textId="77777777" w:rsidR="00D66F09" w:rsidRPr="002E5AED" w:rsidRDefault="002E5AED" w:rsidP="002E5AED">
      <w:pPr>
        <w:tabs>
          <w:tab w:val="left" w:pos="0"/>
        </w:tabs>
        <w:spacing w:after="0"/>
        <w:jc w:val="right"/>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Додаток 3</w:t>
      </w:r>
    </w:p>
    <w:p w14:paraId="7008C4E2" w14:textId="77777777" w:rsidR="00A54FB1" w:rsidRPr="00A54FB1" w:rsidRDefault="00A54FB1" w:rsidP="00A54FB1">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r w:rsidRPr="00A54FB1">
        <w:rPr>
          <w:rFonts w:ascii="Times New Roman" w:eastAsia="Arial Unicode MS" w:hAnsi="Times New Roman"/>
          <w:b/>
          <w:color w:val="002060"/>
          <w:kern w:val="1"/>
          <w:sz w:val="28"/>
          <w:szCs w:val="28"/>
          <w:lang w:val="uk-UA" w:eastAsia="hi-IN" w:bidi="hi-IN"/>
        </w:rPr>
        <w:t>ПЛАН</w:t>
      </w:r>
    </w:p>
    <w:p w14:paraId="1B76105C" w14:textId="77777777" w:rsidR="00A54FB1" w:rsidRPr="00A54FB1" w:rsidRDefault="00A54FB1" w:rsidP="00A54FB1">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r w:rsidRPr="00A54FB1">
        <w:rPr>
          <w:rFonts w:ascii="Times New Roman" w:eastAsia="Arial Unicode MS" w:hAnsi="Times New Roman"/>
          <w:b/>
          <w:color w:val="002060"/>
          <w:kern w:val="1"/>
          <w:sz w:val="28"/>
          <w:szCs w:val="28"/>
          <w:lang w:val="uk-UA" w:eastAsia="hi-IN" w:bidi="hi-IN"/>
        </w:rPr>
        <w:t xml:space="preserve">ПРОВЕДЕННЯ ОСІННІХ КАНІКУЛ </w:t>
      </w:r>
    </w:p>
    <w:p w14:paraId="1B5E4F73" w14:textId="77777777" w:rsidR="00A54FB1" w:rsidRDefault="00A54FB1" w:rsidP="002E5AED">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(27.10.2025 – 31.10.2025</w:t>
      </w:r>
      <w:r w:rsidR="002E5AED">
        <w:rPr>
          <w:rFonts w:ascii="Times New Roman" w:eastAsia="Arial Unicode MS" w:hAnsi="Times New Roman"/>
          <w:b/>
          <w:kern w:val="1"/>
          <w:sz w:val="28"/>
          <w:szCs w:val="28"/>
          <w:lang w:val="uk-UA" w:eastAsia="hi-IN" w:bidi="hi-IN"/>
        </w:rPr>
        <w:t>)</w:t>
      </w:r>
    </w:p>
    <w:p w14:paraId="0C1AA0D5" w14:textId="77777777" w:rsidR="0006196B" w:rsidRPr="002E5AED" w:rsidRDefault="0006196B" w:rsidP="002E5AED">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p>
    <w:tbl>
      <w:tblPr>
        <w:tblStyle w:val="ab"/>
        <w:tblW w:w="10031" w:type="dxa"/>
        <w:tblLayout w:type="fixed"/>
        <w:tblLook w:val="04A0" w:firstRow="1" w:lastRow="0" w:firstColumn="1" w:lastColumn="0" w:noHBand="0" w:noVBand="1"/>
      </w:tblPr>
      <w:tblGrid>
        <w:gridCol w:w="730"/>
        <w:gridCol w:w="1079"/>
        <w:gridCol w:w="1985"/>
        <w:gridCol w:w="6237"/>
      </w:tblGrid>
      <w:tr w:rsidR="00A54FB1" w14:paraId="7A150E10" w14:textId="77777777" w:rsidTr="00611F7C">
        <w:tc>
          <w:tcPr>
            <w:tcW w:w="730" w:type="dxa"/>
          </w:tcPr>
          <w:p w14:paraId="7498CBBD" w14:textId="77777777" w:rsidR="00A54FB1" w:rsidRPr="00A54FB1" w:rsidRDefault="00A54FB1" w:rsidP="00A54FB1">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w:t>
            </w:r>
          </w:p>
          <w:p w14:paraId="24CD12FD" w14:textId="77777777" w:rsidR="00A54FB1" w:rsidRPr="00A54FB1" w:rsidRDefault="00A54FB1" w:rsidP="00A54FB1">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п/п</w:t>
            </w:r>
          </w:p>
        </w:tc>
        <w:tc>
          <w:tcPr>
            <w:tcW w:w="1079" w:type="dxa"/>
          </w:tcPr>
          <w:p w14:paraId="6A5E3B2A" w14:textId="77777777" w:rsidR="00A54FB1" w:rsidRPr="00A54FB1" w:rsidRDefault="00A54FB1" w:rsidP="00A54FB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Дата</w:t>
            </w:r>
          </w:p>
        </w:tc>
        <w:tc>
          <w:tcPr>
            <w:tcW w:w="1985" w:type="dxa"/>
          </w:tcPr>
          <w:p w14:paraId="3C10B07F" w14:textId="77777777" w:rsidR="00A54FB1" w:rsidRPr="00A54FB1" w:rsidRDefault="00A54FB1" w:rsidP="00A54FB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Тематичний день</w:t>
            </w:r>
          </w:p>
        </w:tc>
        <w:tc>
          <w:tcPr>
            <w:tcW w:w="6237" w:type="dxa"/>
          </w:tcPr>
          <w:p w14:paraId="674FC3BD" w14:textId="77777777" w:rsidR="00A54FB1" w:rsidRPr="00A54FB1" w:rsidRDefault="00A54FB1" w:rsidP="00A54FB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Зміст освітньої роботи</w:t>
            </w:r>
          </w:p>
        </w:tc>
      </w:tr>
      <w:tr w:rsidR="00A54FB1" w14:paraId="1C764F38" w14:textId="77777777" w:rsidTr="00611F7C">
        <w:tc>
          <w:tcPr>
            <w:tcW w:w="730" w:type="dxa"/>
          </w:tcPr>
          <w:p w14:paraId="14C964F1" w14:textId="77777777" w:rsidR="00A54FB1" w:rsidRPr="00A54FB1" w:rsidRDefault="00A54FB1" w:rsidP="00E92D36">
            <w:pPr>
              <w:pStyle w:val="a4"/>
              <w:widowControl w:val="0"/>
              <w:numPr>
                <w:ilvl w:val="0"/>
                <w:numId w:val="45"/>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0D321F09" w14:textId="77777777" w:rsidR="00A54FB1" w:rsidRDefault="00A54FB1"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27.10.</w:t>
            </w:r>
          </w:p>
          <w:p w14:paraId="56DD598F" w14:textId="77777777" w:rsidR="00A54FB1" w:rsidRDefault="00A54FB1" w:rsidP="00A54FB1">
            <w:pPr>
              <w:widowControl w:val="0"/>
              <w:suppressAutoHyphens/>
              <w:snapToGrid w:val="0"/>
              <w:ind w:right="113"/>
              <w:jc w:val="center"/>
              <w:rPr>
                <w:rFonts w:ascii="Times New Roman" w:eastAsia="Arial Unicode MS" w:hAnsi="Times New Roman"/>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04C1B31F" w14:textId="77777777" w:rsidR="00A54FB1" w:rsidRDefault="00A54FB1" w:rsidP="00A54FB1">
            <w:pPr>
              <w:widowControl w:val="0"/>
              <w:suppressAutoHyphens/>
              <w:snapToGrid w:val="0"/>
              <w:ind w:right="113"/>
              <w:jc w:val="center"/>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День Казки</w:t>
            </w:r>
          </w:p>
          <w:p w14:paraId="16015C85" w14:textId="77777777" w:rsidR="00A54FB1" w:rsidRDefault="00A54FB1" w:rsidP="00A54FB1">
            <w:pPr>
              <w:widowControl w:val="0"/>
              <w:suppressAutoHyphens/>
              <w:snapToGrid w:val="0"/>
              <w:ind w:right="113"/>
              <w:jc w:val="center"/>
              <w:rPr>
                <w:rFonts w:ascii="Times New Roman" w:eastAsia="Arial Unicode MS" w:hAnsi="Times New Roman"/>
                <w:kern w:val="1"/>
                <w:sz w:val="28"/>
                <w:szCs w:val="28"/>
                <w:lang w:val="uk-UA" w:eastAsia="hi-IN" w:bidi="hi-IN"/>
              </w:rPr>
            </w:pPr>
            <w:r w:rsidRPr="00A54FB1">
              <w:rPr>
                <w:rFonts w:ascii="Times New Roman" w:eastAsia="Arial Unicode MS" w:hAnsi="Times New Roman"/>
                <w:kern w:val="1"/>
                <w:sz w:val="28"/>
                <w:szCs w:val="28"/>
                <w:lang w:val="uk-UA" w:eastAsia="hi-IN" w:bidi="hi-IN"/>
              </w:rPr>
              <w:t>« В гості казка завітала»</w:t>
            </w:r>
          </w:p>
        </w:tc>
        <w:tc>
          <w:tcPr>
            <w:tcW w:w="6237" w:type="dxa"/>
          </w:tcPr>
          <w:p w14:paraId="4D470CE4"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Вікторина</w:t>
            </w:r>
            <w:r>
              <w:rPr>
                <w:rFonts w:ascii="Times New Roman" w:eastAsia="Arial Unicode MS" w:hAnsi="Times New Roman"/>
                <w:kern w:val="1"/>
                <w:sz w:val="28"/>
                <w:szCs w:val="28"/>
                <w:lang w:val="uk-UA" w:eastAsia="hi-IN" w:bidi="hi-IN"/>
              </w:rPr>
              <w:t xml:space="preserve"> </w:t>
            </w:r>
            <w:r w:rsidRPr="00A54FB1">
              <w:rPr>
                <w:rFonts w:ascii="Times New Roman" w:eastAsia="Arial Unicode MS" w:hAnsi="Times New Roman"/>
                <w:kern w:val="1"/>
                <w:sz w:val="28"/>
                <w:szCs w:val="28"/>
                <w:lang w:val="uk-UA" w:eastAsia="hi-IN" w:bidi="hi-IN"/>
              </w:rPr>
              <w:t>«З якої це казки?»</w:t>
            </w:r>
            <w:r>
              <w:rPr>
                <w:rFonts w:ascii="Times New Roman" w:eastAsia="Arial Unicode MS" w:hAnsi="Times New Roman"/>
                <w:kern w:val="1"/>
                <w:sz w:val="28"/>
                <w:szCs w:val="28"/>
                <w:lang w:val="uk-UA" w:eastAsia="hi-IN" w:bidi="hi-IN"/>
              </w:rPr>
              <w:t>;</w:t>
            </w:r>
          </w:p>
          <w:p w14:paraId="39C677F8"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Відгадування загадок</w:t>
            </w:r>
            <w:r>
              <w:rPr>
                <w:rFonts w:ascii="Times New Roman" w:eastAsia="Arial Unicode MS" w:hAnsi="Times New Roman"/>
                <w:kern w:val="1"/>
                <w:sz w:val="28"/>
                <w:szCs w:val="28"/>
                <w:lang w:val="uk-UA" w:eastAsia="hi-IN" w:bidi="hi-IN"/>
              </w:rPr>
              <w:t xml:space="preserve"> про казкових персонажів </w:t>
            </w:r>
            <w:r w:rsidRPr="00A54FB1">
              <w:rPr>
                <w:rFonts w:ascii="Times New Roman" w:eastAsia="Arial Unicode MS" w:hAnsi="Times New Roman"/>
                <w:kern w:val="1"/>
                <w:sz w:val="28"/>
                <w:szCs w:val="28"/>
                <w:lang w:val="uk-UA" w:eastAsia="hi-IN" w:bidi="hi-IN"/>
              </w:rPr>
              <w:t>«Відгадай загадку»</w:t>
            </w:r>
            <w:r>
              <w:rPr>
                <w:rFonts w:ascii="Times New Roman" w:eastAsia="Arial Unicode MS" w:hAnsi="Times New Roman"/>
                <w:kern w:val="1"/>
                <w:sz w:val="28"/>
                <w:szCs w:val="28"/>
                <w:lang w:val="uk-UA" w:eastAsia="hi-IN" w:bidi="hi-IN"/>
              </w:rPr>
              <w:t>;</w:t>
            </w:r>
          </w:p>
          <w:p w14:paraId="0DF54993"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Читання</w:t>
            </w:r>
            <w:r w:rsidRPr="00A54FB1">
              <w:rPr>
                <w:rFonts w:ascii="Times New Roman" w:eastAsia="Arial Unicode MS" w:hAnsi="Times New Roman"/>
                <w:kern w:val="1"/>
                <w:sz w:val="28"/>
                <w:szCs w:val="28"/>
                <w:lang w:val="uk-UA" w:eastAsia="hi-IN" w:bidi="hi-IN"/>
              </w:rPr>
              <w:t xml:space="preserve"> авторських та народних казок, бесіда за їх змістом</w:t>
            </w:r>
            <w:r>
              <w:rPr>
                <w:rFonts w:ascii="Times New Roman" w:eastAsia="Arial Unicode MS" w:hAnsi="Times New Roman"/>
                <w:kern w:val="1"/>
                <w:sz w:val="28"/>
                <w:szCs w:val="28"/>
                <w:lang w:val="uk-UA" w:eastAsia="hi-IN" w:bidi="hi-IN"/>
              </w:rPr>
              <w:t xml:space="preserve"> </w:t>
            </w:r>
            <w:r w:rsidRPr="00A54FB1">
              <w:rPr>
                <w:rFonts w:ascii="Times New Roman" w:eastAsia="Arial Unicode MS" w:hAnsi="Times New Roman"/>
                <w:kern w:val="1"/>
                <w:sz w:val="28"/>
                <w:szCs w:val="28"/>
                <w:lang w:val="uk-UA" w:eastAsia="hi-IN" w:bidi="hi-IN"/>
              </w:rPr>
              <w:t>«В гостях у казки»</w:t>
            </w:r>
            <w:r>
              <w:rPr>
                <w:rFonts w:ascii="Times New Roman" w:eastAsia="Arial Unicode MS" w:hAnsi="Times New Roman"/>
                <w:kern w:val="1"/>
                <w:sz w:val="28"/>
                <w:szCs w:val="28"/>
                <w:lang w:val="uk-UA" w:eastAsia="hi-IN" w:bidi="hi-IN"/>
              </w:rPr>
              <w:t>;</w:t>
            </w:r>
          </w:p>
          <w:p w14:paraId="16145622"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Малювання та ліплення</w:t>
            </w:r>
            <w:r w:rsidRPr="00A54FB1">
              <w:rPr>
                <w:rFonts w:ascii="Times New Roman" w:eastAsia="Arial Unicode MS" w:hAnsi="Times New Roman"/>
                <w:kern w:val="1"/>
                <w:sz w:val="28"/>
                <w:szCs w:val="28"/>
                <w:lang w:val="uk-UA" w:eastAsia="hi-IN" w:bidi="hi-IN"/>
              </w:rPr>
              <w:t xml:space="preserve"> казкових персонажів</w:t>
            </w:r>
            <w:r>
              <w:rPr>
                <w:rFonts w:ascii="Times New Roman" w:eastAsia="Arial Unicode MS" w:hAnsi="Times New Roman"/>
                <w:kern w:val="1"/>
                <w:sz w:val="28"/>
                <w:szCs w:val="28"/>
                <w:lang w:val="uk-UA" w:eastAsia="hi-IN" w:bidi="hi-IN"/>
              </w:rPr>
              <w:t>;</w:t>
            </w:r>
          </w:p>
          <w:p w14:paraId="25392601"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kern w:val="1"/>
                <w:sz w:val="28"/>
                <w:szCs w:val="28"/>
                <w:lang w:val="uk-UA" w:eastAsia="hi-IN" w:bidi="hi-IN"/>
              </w:rPr>
              <w:t>Ве</w:t>
            </w:r>
            <w:r>
              <w:rPr>
                <w:rFonts w:ascii="Times New Roman" w:eastAsia="Arial Unicode MS" w:hAnsi="Times New Roman"/>
                <w:kern w:val="1"/>
                <w:sz w:val="28"/>
                <w:szCs w:val="28"/>
                <w:lang w:val="uk-UA" w:eastAsia="hi-IN" w:bidi="hi-IN"/>
              </w:rPr>
              <w:t xml:space="preserve">селі </w:t>
            </w:r>
            <w:r w:rsidRPr="00A54FB1">
              <w:rPr>
                <w:rFonts w:ascii="Times New Roman" w:eastAsia="Arial Unicode MS" w:hAnsi="Times New Roman"/>
                <w:b/>
                <w:kern w:val="1"/>
                <w:sz w:val="28"/>
                <w:szCs w:val="28"/>
                <w:lang w:val="uk-UA" w:eastAsia="hi-IN" w:bidi="hi-IN"/>
              </w:rPr>
              <w:t>рухливі ігри</w:t>
            </w:r>
            <w:r>
              <w:rPr>
                <w:rFonts w:ascii="Times New Roman" w:eastAsia="Arial Unicode MS" w:hAnsi="Times New Roman"/>
                <w:kern w:val="1"/>
                <w:sz w:val="28"/>
                <w:szCs w:val="28"/>
                <w:lang w:val="uk-UA" w:eastAsia="hi-IN" w:bidi="hi-IN"/>
              </w:rPr>
              <w:t xml:space="preserve"> з казковими героями;</w:t>
            </w:r>
          </w:p>
          <w:p w14:paraId="1C73AB10" w14:textId="77777777" w:rsidR="00A54FB1" w:rsidRPr="00A54FB1" w:rsidRDefault="00A54FB1" w:rsidP="00A54FB1">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Розглядання ілюстрацій</w:t>
            </w:r>
            <w:r>
              <w:rPr>
                <w:rFonts w:ascii="Times New Roman" w:eastAsia="Arial Unicode MS" w:hAnsi="Times New Roman"/>
                <w:b/>
                <w:kern w:val="1"/>
                <w:sz w:val="28"/>
                <w:szCs w:val="28"/>
                <w:lang w:val="uk-UA" w:eastAsia="hi-IN" w:bidi="hi-IN"/>
              </w:rPr>
              <w:t xml:space="preserve"> </w:t>
            </w:r>
            <w:r w:rsidRPr="00A54FB1">
              <w:rPr>
                <w:rFonts w:ascii="Times New Roman" w:eastAsia="Arial Unicode MS" w:hAnsi="Times New Roman"/>
                <w:kern w:val="1"/>
                <w:sz w:val="28"/>
                <w:szCs w:val="28"/>
                <w:lang w:val="uk-UA" w:eastAsia="hi-IN" w:bidi="hi-IN"/>
              </w:rPr>
              <w:t>«Сторінками улюблених казок»</w:t>
            </w:r>
            <w:r>
              <w:rPr>
                <w:rFonts w:ascii="Times New Roman" w:eastAsia="Arial Unicode MS" w:hAnsi="Times New Roman"/>
                <w:kern w:val="1"/>
                <w:sz w:val="28"/>
                <w:szCs w:val="28"/>
                <w:lang w:val="uk-UA" w:eastAsia="hi-IN" w:bidi="hi-IN"/>
              </w:rPr>
              <w:t>.</w:t>
            </w:r>
          </w:p>
        </w:tc>
      </w:tr>
      <w:tr w:rsidR="00A54FB1" w14:paraId="6BB8296D" w14:textId="77777777" w:rsidTr="00611F7C">
        <w:tc>
          <w:tcPr>
            <w:tcW w:w="730" w:type="dxa"/>
          </w:tcPr>
          <w:p w14:paraId="01C9D8FC" w14:textId="77777777" w:rsidR="00A54FB1" w:rsidRPr="00A54FB1" w:rsidRDefault="00A54FB1" w:rsidP="00E92D36">
            <w:pPr>
              <w:pStyle w:val="a4"/>
              <w:widowControl w:val="0"/>
              <w:numPr>
                <w:ilvl w:val="0"/>
                <w:numId w:val="45"/>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3795F385" w14:textId="77777777" w:rsidR="00A54FB1" w:rsidRDefault="00A54FB1"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28.10.</w:t>
            </w:r>
          </w:p>
          <w:p w14:paraId="0EAC0319" w14:textId="77777777" w:rsidR="00A54FB1" w:rsidRDefault="00A54FB1"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77FF8F06" w14:textId="77777777" w:rsidR="00A54FB1" w:rsidRPr="00A54FB1" w:rsidRDefault="00A54FB1" w:rsidP="00A54FB1">
            <w:pPr>
              <w:widowControl w:val="0"/>
              <w:suppressAutoHyphens/>
              <w:snapToGrid w:val="0"/>
              <w:ind w:right="113"/>
              <w:jc w:val="center"/>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 xml:space="preserve">День праці </w:t>
            </w:r>
            <w:r w:rsidRPr="00A54FB1">
              <w:rPr>
                <w:rFonts w:ascii="Times New Roman" w:eastAsia="Arial Unicode MS" w:hAnsi="Times New Roman"/>
                <w:kern w:val="1"/>
                <w:sz w:val="28"/>
                <w:szCs w:val="28"/>
                <w:lang w:val="uk-UA" w:eastAsia="hi-IN" w:bidi="hi-IN"/>
              </w:rPr>
              <w:t>«Працьовиті рученята»</w:t>
            </w:r>
          </w:p>
          <w:p w14:paraId="221EDB2F" w14:textId="77777777" w:rsidR="00A54FB1" w:rsidRPr="00A54FB1" w:rsidRDefault="00A54FB1" w:rsidP="00A54FB1">
            <w:pPr>
              <w:widowControl w:val="0"/>
              <w:suppressAutoHyphens/>
              <w:snapToGrid w:val="0"/>
              <w:ind w:right="113"/>
              <w:jc w:val="center"/>
              <w:rPr>
                <w:rFonts w:ascii="Times New Roman" w:eastAsia="Arial Unicode MS" w:hAnsi="Times New Roman"/>
                <w:b/>
                <w:kern w:val="1"/>
                <w:sz w:val="28"/>
                <w:szCs w:val="28"/>
                <w:lang w:val="uk-UA" w:eastAsia="hi-IN" w:bidi="hi-IN"/>
              </w:rPr>
            </w:pPr>
          </w:p>
        </w:tc>
        <w:tc>
          <w:tcPr>
            <w:tcW w:w="6237" w:type="dxa"/>
          </w:tcPr>
          <w:p w14:paraId="14CB533F"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 xml:space="preserve">Бесіди </w:t>
            </w:r>
            <w:r w:rsidRPr="00A54FB1">
              <w:rPr>
                <w:rFonts w:ascii="Times New Roman" w:eastAsia="Arial Unicode MS" w:hAnsi="Times New Roman"/>
                <w:kern w:val="1"/>
                <w:sz w:val="28"/>
                <w:szCs w:val="28"/>
                <w:lang w:val="uk-UA" w:eastAsia="hi-IN" w:bidi="hi-IN"/>
              </w:rPr>
              <w:t>про роль праці в житті людини</w:t>
            </w:r>
            <w:r>
              <w:rPr>
                <w:rFonts w:ascii="Times New Roman" w:eastAsia="Arial Unicode MS" w:hAnsi="Times New Roman"/>
                <w:kern w:val="1"/>
                <w:sz w:val="28"/>
                <w:szCs w:val="28"/>
                <w:lang w:val="uk-UA" w:eastAsia="hi-IN" w:bidi="hi-IN"/>
              </w:rPr>
              <w:t>;</w:t>
            </w:r>
          </w:p>
          <w:p w14:paraId="57456211"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Розглядання</w:t>
            </w:r>
            <w:r w:rsidRPr="00A54FB1">
              <w:rPr>
                <w:rFonts w:ascii="Times New Roman" w:eastAsia="Arial Unicode MS" w:hAnsi="Times New Roman"/>
                <w:kern w:val="1"/>
                <w:sz w:val="28"/>
                <w:szCs w:val="28"/>
                <w:lang w:val="uk-UA" w:eastAsia="hi-IN" w:bidi="hi-IN"/>
              </w:rPr>
              <w:t xml:space="preserve"> картин, ілюстрацій на тему «Праця дорослих восени»;</w:t>
            </w:r>
          </w:p>
          <w:p w14:paraId="1BCFF946" w14:textId="77777777" w:rsidR="00A54FB1" w:rsidRDefault="00A54FB1" w:rsidP="00A54FB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Трудовий десант </w:t>
            </w:r>
            <w:r w:rsidR="00445B99" w:rsidRPr="00445B99">
              <w:rPr>
                <w:rFonts w:ascii="Times New Roman" w:eastAsia="Arial Unicode MS" w:hAnsi="Times New Roman"/>
                <w:kern w:val="1"/>
                <w:sz w:val="28"/>
                <w:szCs w:val="28"/>
                <w:lang w:val="uk-UA" w:eastAsia="hi-IN" w:bidi="hi-IN"/>
              </w:rPr>
              <w:t>(</w:t>
            </w:r>
            <w:r w:rsidRPr="00A54FB1">
              <w:rPr>
                <w:rFonts w:ascii="Times New Roman" w:eastAsia="Arial Unicode MS" w:hAnsi="Times New Roman"/>
                <w:kern w:val="1"/>
                <w:sz w:val="28"/>
                <w:szCs w:val="28"/>
                <w:lang w:val="uk-UA" w:eastAsia="hi-IN" w:bidi="hi-IN"/>
              </w:rPr>
              <w:t>прибирання ігрових майданчиків, городів, квітників</w:t>
            </w:r>
            <w:r w:rsidR="00445B99">
              <w:rPr>
                <w:rFonts w:ascii="Times New Roman" w:eastAsia="Arial Unicode MS" w:hAnsi="Times New Roman"/>
                <w:kern w:val="1"/>
                <w:sz w:val="28"/>
                <w:szCs w:val="28"/>
                <w:lang w:val="uk-UA" w:eastAsia="hi-IN" w:bidi="hi-IN"/>
              </w:rPr>
              <w:t>)</w:t>
            </w:r>
            <w:r w:rsidRPr="00A54FB1">
              <w:rPr>
                <w:rFonts w:ascii="Times New Roman" w:eastAsia="Arial Unicode MS" w:hAnsi="Times New Roman"/>
                <w:kern w:val="1"/>
                <w:sz w:val="28"/>
                <w:szCs w:val="28"/>
                <w:lang w:val="uk-UA" w:eastAsia="hi-IN" w:bidi="hi-IN"/>
              </w:rPr>
              <w:t>;</w:t>
            </w:r>
          </w:p>
          <w:p w14:paraId="149AB6C4" w14:textId="77777777" w:rsidR="00445B99" w:rsidRDefault="00611F7C" w:rsidP="00A54FB1">
            <w:pPr>
              <w:widowControl w:val="0"/>
              <w:suppressAutoHyphens/>
              <w:snapToGrid w:val="0"/>
              <w:ind w:right="113"/>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В</w:t>
            </w:r>
            <w:r w:rsidRPr="00A54FB1">
              <w:rPr>
                <w:rFonts w:ascii="Times New Roman" w:eastAsia="Arial Unicode MS" w:hAnsi="Times New Roman"/>
                <w:b/>
                <w:kern w:val="1"/>
                <w:sz w:val="28"/>
                <w:szCs w:val="28"/>
                <w:lang w:val="uk-UA" w:eastAsia="hi-IN" w:bidi="hi-IN"/>
              </w:rPr>
              <w:t>ивчення та обговорення</w:t>
            </w:r>
            <w:r w:rsidRPr="00A54FB1">
              <w:rPr>
                <w:rFonts w:ascii="Times New Roman" w:eastAsia="Arial Unicode MS" w:hAnsi="Times New Roman"/>
                <w:kern w:val="1"/>
                <w:sz w:val="28"/>
                <w:szCs w:val="28"/>
                <w:lang w:val="uk-UA" w:eastAsia="hi-IN" w:bidi="hi-IN"/>
              </w:rPr>
              <w:t xml:space="preserve"> прислів’їв, приказок про працю;</w:t>
            </w:r>
          </w:p>
          <w:p w14:paraId="0E6249DC" w14:textId="77777777" w:rsidR="00611F7C" w:rsidRPr="00A54FB1" w:rsidRDefault="00611F7C" w:rsidP="00A54FB1">
            <w:pPr>
              <w:widowControl w:val="0"/>
              <w:suppressAutoHyphens/>
              <w:snapToGrid w:val="0"/>
              <w:ind w:right="113"/>
              <w:rPr>
                <w:rFonts w:ascii="Times New Roman" w:eastAsia="Arial Unicode MS" w:hAnsi="Times New Roman"/>
                <w:b/>
                <w:kern w:val="1"/>
                <w:sz w:val="28"/>
                <w:szCs w:val="28"/>
                <w:lang w:val="uk-UA" w:eastAsia="hi-IN" w:bidi="hi-IN"/>
              </w:rPr>
            </w:pPr>
            <w:r w:rsidRPr="00611F7C">
              <w:rPr>
                <w:rFonts w:ascii="Times New Roman" w:eastAsia="Arial Unicode MS" w:hAnsi="Times New Roman"/>
                <w:b/>
                <w:kern w:val="1"/>
                <w:sz w:val="28"/>
                <w:szCs w:val="28"/>
                <w:lang w:val="uk-UA" w:eastAsia="hi-IN" w:bidi="hi-IN"/>
              </w:rPr>
              <w:t>Колективна праця</w:t>
            </w:r>
            <w:r w:rsidRPr="00A54FB1">
              <w:rPr>
                <w:rFonts w:ascii="Times New Roman" w:eastAsia="Arial Unicode MS" w:hAnsi="Times New Roman"/>
                <w:kern w:val="1"/>
                <w:sz w:val="28"/>
                <w:szCs w:val="28"/>
                <w:lang w:val="uk-UA" w:eastAsia="hi-IN" w:bidi="hi-IN"/>
              </w:rPr>
              <w:t xml:space="preserve"> «Продовжимо життя книгам» (ремонт книг)</w:t>
            </w:r>
            <w:r>
              <w:rPr>
                <w:rFonts w:ascii="Times New Roman" w:eastAsia="Arial Unicode MS" w:hAnsi="Times New Roman"/>
                <w:kern w:val="1"/>
                <w:sz w:val="28"/>
                <w:szCs w:val="28"/>
                <w:lang w:val="uk-UA" w:eastAsia="hi-IN" w:bidi="hi-IN"/>
              </w:rPr>
              <w:t>.</w:t>
            </w:r>
          </w:p>
        </w:tc>
      </w:tr>
      <w:tr w:rsidR="00611F7C" w14:paraId="13B027D6" w14:textId="77777777" w:rsidTr="00611F7C">
        <w:tc>
          <w:tcPr>
            <w:tcW w:w="730" w:type="dxa"/>
          </w:tcPr>
          <w:p w14:paraId="131A36C2" w14:textId="77777777" w:rsidR="00611F7C" w:rsidRPr="00A54FB1" w:rsidRDefault="00611F7C" w:rsidP="00E92D36">
            <w:pPr>
              <w:pStyle w:val="a4"/>
              <w:widowControl w:val="0"/>
              <w:numPr>
                <w:ilvl w:val="0"/>
                <w:numId w:val="45"/>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6FB36333" w14:textId="77777777" w:rsidR="00611F7C" w:rsidRDefault="00611F7C"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29</w:t>
            </w:r>
            <w:r w:rsidRPr="00A54FB1">
              <w:rPr>
                <w:rFonts w:ascii="Times New Roman" w:eastAsia="Arial Unicode MS" w:hAnsi="Times New Roman"/>
                <w:b/>
                <w:color w:val="FF0000"/>
                <w:kern w:val="1"/>
                <w:sz w:val="28"/>
                <w:szCs w:val="28"/>
                <w:lang w:val="uk-UA" w:eastAsia="hi-IN" w:bidi="hi-IN"/>
              </w:rPr>
              <w:t>.10.</w:t>
            </w:r>
          </w:p>
          <w:p w14:paraId="4FF19A9B" w14:textId="77777777" w:rsidR="00611F7C" w:rsidRDefault="00611F7C"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02C5088D" w14:textId="77777777" w:rsidR="00611F7C" w:rsidRPr="00611F7C" w:rsidRDefault="00611F7C" w:rsidP="00611F7C">
            <w:pPr>
              <w:widowControl w:val="0"/>
              <w:suppressAutoHyphens/>
              <w:snapToGrid w:val="0"/>
              <w:ind w:right="113"/>
              <w:jc w:val="center"/>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День художньої творчості і креативності</w:t>
            </w:r>
            <w:r w:rsidRPr="00A54FB1">
              <w:rPr>
                <w:rFonts w:ascii="Times New Roman" w:eastAsia="Arial Unicode MS" w:hAnsi="Times New Roman"/>
                <w:kern w:val="1"/>
                <w:sz w:val="28"/>
                <w:szCs w:val="28"/>
                <w:lang w:val="uk-UA" w:eastAsia="hi-IN" w:bidi="hi-IN"/>
              </w:rPr>
              <w:t xml:space="preserve"> «Талановиті рученята»</w:t>
            </w:r>
          </w:p>
        </w:tc>
        <w:tc>
          <w:tcPr>
            <w:tcW w:w="6237" w:type="dxa"/>
          </w:tcPr>
          <w:p w14:paraId="5BE5AD56" w14:textId="77777777" w:rsidR="00611F7C" w:rsidRDefault="00611F7C"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Малювання, ліплення, аплікація</w:t>
            </w:r>
            <w:r w:rsidRPr="00A54FB1">
              <w:rPr>
                <w:rFonts w:ascii="Times New Roman" w:eastAsia="Arial Unicode MS" w:hAnsi="Times New Roman"/>
                <w:kern w:val="1"/>
                <w:sz w:val="28"/>
                <w:szCs w:val="28"/>
                <w:lang w:val="uk-UA" w:eastAsia="hi-IN" w:bidi="hi-IN"/>
              </w:rPr>
              <w:t xml:space="preserve"> за темою «Осінь чудова, </w:t>
            </w:r>
            <w:r>
              <w:rPr>
                <w:rFonts w:ascii="Times New Roman" w:eastAsia="Arial Unicode MS" w:hAnsi="Times New Roman"/>
                <w:kern w:val="1"/>
                <w:sz w:val="28"/>
                <w:szCs w:val="28"/>
                <w:lang w:val="uk-UA" w:eastAsia="hi-IN" w:bidi="hi-IN"/>
              </w:rPr>
              <w:t>різнокольорова» (</w:t>
            </w:r>
            <w:r w:rsidRPr="00A54FB1">
              <w:rPr>
                <w:rFonts w:ascii="Times New Roman" w:eastAsia="Arial Unicode MS" w:hAnsi="Times New Roman"/>
                <w:kern w:val="1"/>
                <w:sz w:val="28"/>
                <w:szCs w:val="28"/>
                <w:lang w:val="uk-UA" w:eastAsia="hi-IN" w:bidi="hi-IN"/>
              </w:rPr>
              <w:t>виставка дитячих робіт</w:t>
            </w:r>
            <w:r>
              <w:rPr>
                <w:rFonts w:ascii="Times New Roman" w:eastAsia="Arial Unicode MS" w:hAnsi="Times New Roman"/>
                <w:kern w:val="1"/>
                <w:sz w:val="28"/>
                <w:szCs w:val="28"/>
                <w:lang w:val="uk-UA" w:eastAsia="hi-IN" w:bidi="hi-IN"/>
              </w:rPr>
              <w:t>)</w:t>
            </w:r>
            <w:r w:rsidRPr="00A54FB1">
              <w:rPr>
                <w:rFonts w:ascii="Times New Roman" w:eastAsia="Arial Unicode MS" w:hAnsi="Times New Roman"/>
                <w:kern w:val="1"/>
                <w:sz w:val="28"/>
                <w:szCs w:val="28"/>
                <w:lang w:val="uk-UA" w:eastAsia="hi-IN" w:bidi="hi-IN"/>
              </w:rPr>
              <w:t>;</w:t>
            </w:r>
          </w:p>
          <w:p w14:paraId="1537AB37" w14:textId="77777777" w:rsidR="00611F7C" w:rsidRPr="00611F7C" w:rsidRDefault="00611F7C" w:rsidP="00611F7C">
            <w:pPr>
              <w:widowControl w:val="0"/>
              <w:suppressAutoHyphens/>
              <w:snapToGrid w:val="0"/>
              <w:ind w:right="113"/>
              <w:jc w:val="both"/>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К</w:t>
            </w:r>
            <w:r w:rsidRPr="00A54FB1">
              <w:rPr>
                <w:rFonts w:ascii="Times New Roman" w:eastAsia="Arial Unicode MS" w:hAnsi="Times New Roman"/>
                <w:b/>
                <w:kern w:val="1"/>
                <w:sz w:val="28"/>
                <w:szCs w:val="28"/>
                <w:lang w:val="uk-UA" w:eastAsia="hi-IN" w:bidi="hi-IN"/>
              </w:rPr>
              <w:t>онкурс робіт батьків та дітей</w:t>
            </w:r>
            <w:r w:rsidRPr="00A54FB1">
              <w:rPr>
                <w:rFonts w:ascii="Times New Roman" w:eastAsia="Arial Unicode MS" w:hAnsi="Times New Roman"/>
                <w:kern w:val="1"/>
                <w:sz w:val="28"/>
                <w:szCs w:val="28"/>
                <w:lang w:val="uk-UA" w:eastAsia="hi-IN" w:bidi="hi-IN"/>
              </w:rPr>
              <w:t xml:space="preserve"> «Працьовиті рученята в доньки, сина, мами й тата» за темою «Осін</w:t>
            </w:r>
            <w:r>
              <w:rPr>
                <w:rFonts w:ascii="Times New Roman" w:eastAsia="Arial Unicode MS" w:hAnsi="Times New Roman"/>
                <w:kern w:val="1"/>
                <w:sz w:val="28"/>
                <w:szCs w:val="28"/>
                <w:lang w:val="uk-UA" w:eastAsia="hi-IN" w:bidi="hi-IN"/>
              </w:rPr>
              <w:t>ь – чарівниця в гості завітала».</w:t>
            </w:r>
          </w:p>
        </w:tc>
      </w:tr>
      <w:tr w:rsidR="00611F7C" w14:paraId="3E8593E4" w14:textId="77777777" w:rsidTr="00611F7C">
        <w:tc>
          <w:tcPr>
            <w:tcW w:w="730" w:type="dxa"/>
          </w:tcPr>
          <w:p w14:paraId="67F501D3" w14:textId="77777777" w:rsidR="00611F7C" w:rsidRPr="00A54FB1" w:rsidRDefault="00611F7C" w:rsidP="00E92D36">
            <w:pPr>
              <w:pStyle w:val="a4"/>
              <w:widowControl w:val="0"/>
              <w:numPr>
                <w:ilvl w:val="0"/>
                <w:numId w:val="45"/>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3D53E7A0" w14:textId="77777777" w:rsidR="00611F7C" w:rsidRDefault="00611F7C"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30</w:t>
            </w:r>
            <w:r w:rsidRPr="00A54FB1">
              <w:rPr>
                <w:rFonts w:ascii="Times New Roman" w:eastAsia="Arial Unicode MS" w:hAnsi="Times New Roman"/>
                <w:b/>
                <w:color w:val="FF0000"/>
                <w:kern w:val="1"/>
                <w:sz w:val="28"/>
                <w:szCs w:val="28"/>
                <w:lang w:val="uk-UA" w:eastAsia="hi-IN" w:bidi="hi-IN"/>
              </w:rPr>
              <w:t>.10.</w:t>
            </w:r>
          </w:p>
          <w:p w14:paraId="56E9B526" w14:textId="77777777" w:rsidR="00611F7C" w:rsidRDefault="00611F7C"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5ED74C58" w14:textId="77777777" w:rsidR="00611F7C" w:rsidRPr="00A54FB1" w:rsidRDefault="00611F7C" w:rsidP="00611F7C">
            <w:pPr>
              <w:widowControl w:val="0"/>
              <w:suppressAutoHyphens/>
              <w:snapToGrid w:val="0"/>
              <w:ind w:right="113"/>
              <w:jc w:val="center"/>
              <w:rPr>
                <w:rFonts w:ascii="Times New Roman" w:eastAsia="Arial Unicode MS" w:hAnsi="Times New Roman"/>
                <w:b/>
                <w:kern w:val="1"/>
                <w:sz w:val="28"/>
                <w:szCs w:val="28"/>
                <w:lang w:val="uk-UA" w:eastAsia="hi-IN" w:bidi="hi-IN"/>
              </w:rPr>
            </w:pPr>
            <w:r w:rsidRPr="00611F7C">
              <w:rPr>
                <w:rFonts w:ascii="Times New Roman" w:eastAsia="Arial Unicode MS" w:hAnsi="Times New Roman"/>
                <w:b/>
                <w:kern w:val="1"/>
                <w:sz w:val="28"/>
                <w:szCs w:val="28"/>
                <w:lang w:val="uk-UA" w:eastAsia="hi-IN" w:bidi="hi-IN"/>
              </w:rPr>
              <w:t xml:space="preserve">День гри та іграшки </w:t>
            </w:r>
            <w:r w:rsidRPr="00611F7C">
              <w:rPr>
                <w:rFonts w:ascii="Times New Roman" w:eastAsia="Arial Unicode MS" w:hAnsi="Times New Roman"/>
                <w:kern w:val="1"/>
                <w:sz w:val="28"/>
                <w:szCs w:val="28"/>
                <w:lang w:val="uk-UA" w:eastAsia="hi-IN" w:bidi="hi-IN"/>
              </w:rPr>
              <w:t>«Граючись, зростаємо»</w:t>
            </w:r>
          </w:p>
        </w:tc>
        <w:tc>
          <w:tcPr>
            <w:tcW w:w="6237" w:type="dxa"/>
          </w:tcPr>
          <w:p w14:paraId="0498A822" w14:textId="77777777" w:rsidR="00611F7C" w:rsidRDefault="00611F7C" w:rsidP="00A54FB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kern w:val="1"/>
                <w:sz w:val="28"/>
                <w:szCs w:val="28"/>
                <w:lang w:val="uk-UA" w:eastAsia="hi-IN" w:bidi="hi-IN"/>
              </w:rPr>
              <w:t>Парад улюблених іграшок, принесених дітьми з дому;</w:t>
            </w:r>
          </w:p>
          <w:p w14:paraId="6F76E3DC" w14:textId="77777777" w:rsidR="00611F7C" w:rsidRDefault="00611F7C" w:rsidP="00A54FB1">
            <w:pPr>
              <w:widowControl w:val="0"/>
              <w:suppressAutoHyphens/>
              <w:snapToGrid w:val="0"/>
              <w:ind w:right="113"/>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С</w:t>
            </w:r>
            <w:r w:rsidRPr="00A54FB1">
              <w:rPr>
                <w:rFonts w:ascii="Times New Roman" w:eastAsia="Arial Unicode MS" w:hAnsi="Times New Roman"/>
                <w:b/>
                <w:kern w:val="1"/>
                <w:sz w:val="28"/>
                <w:szCs w:val="28"/>
                <w:lang w:val="uk-UA" w:eastAsia="hi-IN" w:bidi="hi-IN"/>
              </w:rPr>
              <w:t>кладання розповіді</w:t>
            </w:r>
            <w:r w:rsidRPr="00A54FB1">
              <w:rPr>
                <w:rFonts w:ascii="Times New Roman" w:eastAsia="Arial Unicode MS" w:hAnsi="Times New Roman"/>
                <w:kern w:val="1"/>
                <w:sz w:val="28"/>
                <w:szCs w:val="28"/>
                <w:lang w:val="uk-UA" w:eastAsia="hi-IN" w:bidi="hi-IN"/>
              </w:rPr>
              <w:t xml:space="preserve"> за темою «Моя улюблена іграшка»;</w:t>
            </w:r>
          </w:p>
          <w:p w14:paraId="3F106203" w14:textId="77777777" w:rsidR="00611F7C" w:rsidRDefault="00611F7C" w:rsidP="00A54FB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К</w:t>
            </w:r>
            <w:r w:rsidRPr="00611F7C">
              <w:rPr>
                <w:rFonts w:ascii="Times New Roman" w:eastAsia="Arial Unicode MS" w:hAnsi="Times New Roman"/>
                <w:b/>
                <w:kern w:val="1"/>
                <w:sz w:val="28"/>
                <w:szCs w:val="28"/>
                <w:lang w:val="uk-UA" w:eastAsia="hi-IN" w:bidi="hi-IN"/>
              </w:rPr>
              <w:t xml:space="preserve">онкурс малюнків </w:t>
            </w:r>
            <w:r w:rsidRPr="00611F7C">
              <w:rPr>
                <w:rFonts w:ascii="Times New Roman" w:eastAsia="Arial Unicode MS" w:hAnsi="Times New Roman"/>
                <w:kern w:val="1"/>
                <w:sz w:val="28"/>
                <w:szCs w:val="28"/>
                <w:lang w:val="uk-UA" w:eastAsia="hi-IN" w:bidi="hi-IN"/>
              </w:rPr>
              <w:t xml:space="preserve">«Моя улюблена іграшка»; </w:t>
            </w:r>
          </w:p>
          <w:p w14:paraId="728CE6ED" w14:textId="77777777" w:rsidR="00611F7C" w:rsidRDefault="00611F7C" w:rsidP="00A54FB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П</w:t>
            </w:r>
            <w:r w:rsidRPr="00611F7C">
              <w:rPr>
                <w:rFonts w:ascii="Times New Roman" w:eastAsia="Arial Unicode MS" w:hAnsi="Times New Roman"/>
                <w:b/>
                <w:kern w:val="1"/>
                <w:sz w:val="28"/>
                <w:szCs w:val="28"/>
                <w:lang w:val="uk-UA" w:eastAsia="hi-IN" w:bidi="hi-IN"/>
              </w:rPr>
              <w:t xml:space="preserve">роведення </w:t>
            </w:r>
            <w:r w:rsidRPr="00611F7C">
              <w:rPr>
                <w:rFonts w:ascii="Times New Roman" w:eastAsia="Arial Unicode MS" w:hAnsi="Times New Roman"/>
                <w:kern w:val="1"/>
                <w:sz w:val="28"/>
                <w:szCs w:val="28"/>
                <w:lang w:val="uk-UA" w:eastAsia="hi-IN" w:bidi="hi-IN"/>
              </w:rPr>
              <w:t>різних видів ігрової діяльності</w:t>
            </w:r>
            <w:r w:rsidRPr="00611F7C">
              <w:rPr>
                <w:rFonts w:ascii="Times New Roman" w:eastAsia="Arial Unicode MS" w:hAnsi="Times New Roman"/>
                <w:b/>
                <w:kern w:val="1"/>
                <w:sz w:val="28"/>
                <w:szCs w:val="28"/>
                <w:lang w:val="uk-UA" w:eastAsia="hi-IN" w:bidi="hi-IN"/>
              </w:rPr>
              <w:t xml:space="preserve"> </w:t>
            </w:r>
            <w:r w:rsidRPr="00611F7C">
              <w:rPr>
                <w:rFonts w:ascii="Times New Roman" w:eastAsia="Arial Unicode MS" w:hAnsi="Times New Roman"/>
                <w:kern w:val="1"/>
                <w:sz w:val="28"/>
                <w:szCs w:val="28"/>
                <w:lang w:val="uk-UA" w:eastAsia="hi-IN" w:bidi="hi-IN"/>
              </w:rPr>
              <w:t>(сюжетно – рольові, дидактичні, рухливі, театралізовані тощо)</w:t>
            </w:r>
            <w:r>
              <w:rPr>
                <w:rFonts w:ascii="Times New Roman" w:eastAsia="Arial Unicode MS" w:hAnsi="Times New Roman"/>
                <w:b/>
                <w:kern w:val="1"/>
                <w:sz w:val="28"/>
                <w:szCs w:val="28"/>
                <w:lang w:val="uk-UA" w:eastAsia="hi-IN" w:bidi="hi-IN"/>
              </w:rPr>
              <w:t>;</w:t>
            </w:r>
            <w:r w:rsidRPr="00611F7C">
              <w:rPr>
                <w:rFonts w:ascii="Times New Roman" w:eastAsia="Arial Unicode MS" w:hAnsi="Times New Roman"/>
                <w:b/>
                <w:kern w:val="1"/>
                <w:sz w:val="28"/>
                <w:szCs w:val="28"/>
                <w:lang w:val="uk-UA" w:eastAsia="hi-IN" w:bidi="hi-IN"/>
              </w:rPr>
              <w:t xml:space="preserve"> </w:t>
            </w:r>
          </w:p>
          <w:p w14:paraId="22840A23" w14:textId="77777777" w:rsidR="00611F7C" w:rsidRPr="00A54FB1" w:rsidRDefault="00611F7C" w:rsidP="00611F7C">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Б</w:t>
            </w:r>
            <w:r w:rsidRPr="00611F7C">
              <w:rPr>
                <w:rFonts w:ascii="Times New Roman" w:eastAsia="Arial Unicode MS" w:hAnsi="Times New Roman"/>
                <w:b/>
                <w:kern w:val="1"/>
                <w:sz w:val="28"/>
                <w:szCs w:val="28"/>
                <w:lang w:val="uk-UA" w:eastAsia="hi-IN" w:bidi="hi-IN"/>
              </w:rPr>
              <w:t xml:space="preserve">есіди з дітьми та батьками </w:t>
            </w:r>
            <w:r>
              <w:rPr>
                <w:rFonts w:ascii="Times New Roman" w:eastAsia="Arial Unicode MS" w:hAnsi="Times New Roman"/>
                <w:kern w:val="1"/>
                <w:sz w:val="28"/>
                <w:szCs w:val="28"/>
                <w:lang w:val="uk-UA" w:eastAsia="hi-IN" w:bidi="hi-IN"/>
              </w:rPr>
              <w:t>про корисні та шкідливі іграшки</w:t>
            </w:r>
            <w:r w:rsidRPr="00611F7C">
              <w:rPr>
                <w:rFonts w:ascii="Times New Roman" w:eastAsia="Arial Unicode MS" w:hAnsi="Times New Roman"/>
                <w:kern w:val="1"/>
                <w:sz w:val="28"/>
                <w:szCs w:val="28"/>
                <w:lang w:val="uk-UA" w:eastAsia="hi-IN" w:bidi="hi-IN"/>
              </w:rPr>
              <w:t>.</w:t>
            </w:r>
          </w:p>
        </w:tc>
      </w:tr>
      <w:tr w:rsidR="00611F7C" w14:paraId="346511C8" w14:textId="77777777" w:rsidTr="00611F7C">
        <w:tc>
          <w:tcPr>
            <w:tcW w:w="730" w:type="dxa"/>
          </w:tcPr>
          <w:p w14:paraId="25876DFE" w14:textId="77777777" w:rsidR="00611F7C" w:rsidRPr="00A54FB1" w:rsidRDefault="00611F7C" w:rsidP="00E92D36">
            <w:pPr>
              <w:pStyle w:val="a4"/>
              <w:widowControl w:val="0"/>
              <w:numPr>
                <w:ilvl w:val="0"/>
                <w:numId w:val="45"/>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57936CC8" w14:textId="77777777" w:rsidR="00611F7C" w:rsidRDefault="00611F7C" w:rsidP="00A54FB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31.10.2025</w:t>
            </w:r>
          </w:p>
        </w:tc>
        <w:tc>
          <w:tcPr>
            <w:tcW w:w="1985" w:type="dxa"/>
          </w:tcPr>
          <w:p w14:paraId="4DC127BF" w14:textId="77777777" w:rsidR="00611F7C" w:rsidRPr="00A54FB1" w:rsidRDefault="00611F7C" w:rsidP="00611F7C">
            <w:pPr>
              <w:widowControl w:val="0"/>
              <w:suppressAutoHyphens/>
              <w:snapToGrid w:val="0"/>
              <w:ind w:right="113"/>
              <w:jc w:val="center"/>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День ввічливості і культури</w:t>
            </w:r>
            <w:r w:rsidRPr="00A54FB1">
              <w:rPr>
                <w:rFonts w:ascii="Times New Roman" w:eastAsia="Arial Unicode MS" w:hAnsi="Times New Roman"/>
                <w:kern w:val="1"/>
                <w:sz w:val="28"/>
                <w:szCs w:val="28"/>
                <w:lang w:val="uk-UA" w:eastAsia="hi-IN" w:bidi="hi-IN"/>
              </w:rPr>
              <w:t xml:space="preserve"> «Ми – ввічливі малята»</w:t>
            </w:r>
          </w:p>
          <w:p w14:paraId="061EA43B" w14:textId="77777777" w:rsidR="00611F7C" w:rsidRPr="00611F7C" w:rsidRDefault="00611F7C" w:rsidP="00611F7C">
            <w:pPr>
              <w:widowControl w:val="0"/>
              <w:suppressAutoHyphens/>
              <w:snapToGrid w:val="0"/>
              <w:ind w:right="113"/>
              <w:jc w:val="center"/>
              <w:rPr>
                <w:rFonts w:ascii="Times New Roman" w:eastAsia="Arial Unicode MS" w:hAnsi="Times New Roman"/>
                <w:b/>
                <w:kern w:val="1"/>
                <w:sz w:val="28"/>
                <w:szCs w:val="28"/>
                <w:lang w:val="uk-UA" w:eastAsia="hi-IN" w:bidi="hi-IN"/>
              </w:rPr>
            </w:pPr>
          </w:p>
        </w:tc>
        <w:tc>
          <w:tcPr>
            <w:tcW w:w="6237" w:type="dxa"/>
          </w:tcPr>
          <w:p w14:paraId="608F16BE" w14:textId="77777777" w:rsidR="00611F7C" w:rsidRDefault="00611F7C" w:rsidP="00611F7C">
            <w:pPr>
              <w:widowControl w:val="0"/>
              <w:suppressAutoHyphens/>
              <w:snapToGrid w:val="0"/>
              <w:ind w:right="113"/>
              <w:jc w:val="both"/>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Бесіди</w:t>
            </w:r>
            <w:r w:rsidRPr="00A54FB1">
              <w:rPr>
                <w:rFonts w:ascii="Times New Roman" w:eastAsia="Arial Unicode MS" w:hAnsi="Times New Roman"/>
                <w:kern w:val="1"/>
                <w:sz w:val="28"/>
                <w:szCs w:val="28"/>
                <w:lang w:val="uk-UA" w:eastAsia="hi-IN" w:bidi="hi-IN"/>
              </w:rPr>
              <w:t xml:space="preserve"> про ввічливість, культуру поведінки в різних життєвих ситуаціях; </w:t>
            </w:r>
          </w:p>
          <w:p w14:paraId="6C685069" w14:textId="77777777" w:rsidR="00611F7C" w:rsidRDefault="00611F7C" w:rsidP="00611F7C">
            <w:pPr>
              <w:widowControl w:val="0"/>
              <w:suppressAutoHyphens/>
              <w:snapToGrid w:val="0"/>
              <w:ind w:right="113"/>
              <w:jc w:val="both"/>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В</w:t>
            </w:r>
            <w:r w:rsidRPr="00A54FB1">
              <w:rPr>
                <w:rFonts w:ascii="Times New Roman" w:eastAsia="Arial Unicode MS" w:hAnsi="Times New Roman"/>
                <w:b/>
                <w:kern w:val="1"/>
                <w:sz w:val="28"/>
                <w:szCs w:val="28"/>
                <w:lang w:val="uk-UA" w:eastAsia="hi-IN" w:bidi="hi-IN"/>
              </w:rPr>
              <w:t>ирішення проблемних ситуацій</w:t>
            </w:r>
            <w:r w:rsidRPr="00A54FB1">
              <w:rPr>
                <w:rFonts w:ascii="Times New Roman" w:eastAsia="Arial Unicode MS" w:hAnsi="Times New Roman"/>
                <w:kern w:val="1"/>
                <w:sz w:val="28"/>
                <w:szCs w:val="28"/>
                <w:lang w:val="uk-UA" w:eastAsia="hi-IN" w:bidi="hi-IN"/>
              </w:rPr>
              <w:t xml:space="preserve"> на </w:t>
            </w:r>
            <w:r>
              <w:rPr>
                <w:rFonts w:ascii="Times New Roman" w:eastAsia="Arial Unicode MS" w:hAnsi="Times New Roman"/>
                <w:kern w:val="1"/>
                <w:sz w:val="28"/>
                <w:szCs w:val="28"/>
                <w:lang w:val="uk-UA" w:eastAsia="hi-IN" w:bidi="hi-IN"/>
              </w:rPr>
              <w:t>морально-</w:t>
            </w:r>
            <w:r w:rsidRPr="00A54FB1">
              <w:rPr>
                <w:rFonts w:ascii="Times New Roman" w:eastAsia="Arial Unicode MS" w:hAnsi="Times New Roman"/>
                <w:kern w:val="1"/>
                <w:sz w:val="28"/>
                <w:szCs w:val="28"/>
                <w:lang w:val="uk-UA" w:eastAsia="hi-IN" w:bidi="hi-IN"/>
              </w:rPr>
              <w:t xml:space="preserve">етичні теми; </w:t>
            </w:r>
          </w:p>
          <w:p w14:paraId="78E1C0BB" w14:textId="43EB061B" w:rsidR="00611F7C" w:rsidRDefault="00611F7C" w:rsidP="00611F7C">
            <w:pPr>
              <w:widowControl w:val="0"/>
              <w:suppressAutoHyphens/>
              <w:snapToGrid w:val="0"/>
              <w:ind w:right="113"/>
              <w:jc w:val="both"/>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О</w:t>
            </w:r>
            <w:r w:rsidR="00E419F6">
              <w:rPr>
                <w:rFonts w:ascii="Times New Roman" w:eastAsia="Arial Unicode MS" w:hAnsi="Times New Roman"/>
                <w:b/>
                <w:kern w:val="1"/>
                <w:sz w:val="28"/>
                <w:szCs w:val="28"/>
                <w:lang w:val="uk-UA" w:eastAsia="hi-IN" w:bidi="hi-IN"/>
              </w:rPr>
              <w:t>бігру</w:t>
            </w:r>
            <w:r w:rsidRPr="00A54FB1">
              <w:rPr>
                <w:rFonts w:ascii="Times New Roman" w:eastAsia="Arial Unicode MS" w:hAnsi="Times New Roman"/>
                <w:b/>
                <w:kern w:val="1"/>
                <w:sz w:val="28"/>
                <w:szCs w:val="28"/>
                <w:lang w:val="uk-UA" w:eastAsia="hi-IN" w:bidi="hi-IN"/>
              </w:rPr>
              <w:t>вання ситуацій</w:t>
            </w:r>
            <w:r>
              <w:rPr>
                <w:rFonts w:ascii="Times New Roman" w:eastAsia="Arial Unicode MS" w:hAnsi="Times New Roman"/>
                <w:kern w:val="1"/>
                <w:sz w:val="28"/>
                <w:szCs w:val="28"/>
                <w:lang w:val="uk-UA" w:eastAsia="hi-IN" w:bidi="hi-IN"/>
              </w:rPr>
              <w:t xml:space="preserve"> на морально-</w:t>
            </w:r>
            <w:r w:rsidRPr="00A54FB1">
              <w:rPr>
                <w:rFonts w:ascii="Times New Roman" w:eastAsia="Arial Unicode MS" w:hAnsi="Times New Roman"/>
                <w:kern w:val="1"/>
                <w:sz w:val="28"/>
                <w:szCs w:val="28"/>
                <w:lang w:val="uk-UA" w:eastAsia="hi-IN" w:bidi="hi-IN"/>
              </w:rPr>
              <w:t xml:space="preserve">етичні теми «Я прийшов в гості», «Я в громадських місцях» тощо; </w:t>
            </w:r>
          </w:p>
          <w:p w14:paraId="07ABB80E" w14:textId="77777777" w:rsidR="00611F7C" w:rsidRDefault="00611F7C" w:rsidP="00611F7C">
            <w:pPr>
              <w:widowControl w:val="0"/>
              <w:suppressAutoHyphens/>
              <w:snapToGrid w:val="0"/>
              <w:ind w:right="113"/>
              <w:jc w:val="both"/>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Ч</w:t>
            </w:r>
            <w:r w:rsidRPr="00A54FB1">
              <w:rPr>
                <w:rFonts w:ascii="Times New Roman" w:eastAsia="Arial Unicode MS" w:hAnsi="Times New Roman"/>
                <w:b/>
                <w:kern w:val="1"/>
                <w:sz w:val="28"/>
                <w:szCs w:val="28"/>
                <w:lang w:val="uk-UA" w:eastAsia="hi-IN" w:bidi="hi-IN"/>
              </w:rPr>
              <w:t>итання творів</w:t>
            </w:r>
            <w:r>
              <w:rPr>
                <w:rFonts w:ascii="Times New Roman" w:eastAsia="Arial Unicode MS" w:hAnsi="Times New Roman"/>
                <w:kern w:val="1"/>
                <w:sz w:val="28"/>
                <w:szCs w:val="28"/>
                <w:lang w:val="uk-UA" w:eastAsia="hi-IN" w:bidi="hi-IN"/>
              </w:rPr>
              <w:t xml:space="preserve"> на морально-етичні теми; </w:t>
            </w:r>
            <w:r w:rsidRPr="00611F7C">
              <w:rPr>
                <w:rFonts w:ascii="Times New Roman" w:eastAsia="Arial Unicode MS" w:hAnsi="Times New Roman"/>
                <w:b/>
                <w:kern w:val="1"/>
                <w:sz w:val="28"/>
                <w:szCs w:val="28"/>
                <w:lang w:val="uk-UA" w:eastAsia="hi-IN" w:bidi="hi-IN"/>
              </w:rPr>
              <w:t>В</w:t>
            </w:r>
            <w:r w:rsidRPr="00A54FB1">
              <w:rPr>
                <w:rFonts w:ascii="Times New Roman" w:eastAsia="Arial Unicode MS" w:hAnsi="Times New Roman"/>
                <w:b/>
                <w:kern w:val="1"/>
                <w:sz w:val="28"/>
                <w:szCs w:val="28"/>
                <w:lang w:val="uk-UA" w:eastAsia="hi-IN" w:bidi="hi-IN"/>
              </w:rPr>
              <w:t>ивчення та обговорення</w:t>
            </w:r>
            <w:r w:rsidRPr="00A54FB1">
              <w:rPr>
                <w:rFonts w:ascii="Times New Roman" w:eastAsia="Arial Unicode MS" w:hAnsi="Times New Roman"/>
                <w:kern w:val="1"/>
                <w:sz w:val="28"/>
                <w:szCs w:val="28"/>
                <w:lang w:val="uk-UA" w:eastAsia="hi-IN" w:bidi="hi-IN"/>
              </w:rPr>
              <w:t xml:space="preserve"> прислів’їв, приказок про ввічливість та культуру поведінки; </w:t>
            </w:r>
          </w:p>
          <w:p w14:paraId="61C096C6" w14:textId="77777777" w:rsidR="00611F7C" w:rsidRPr="00A54FB1" w:rsidRDefault="00611F7C" w:rsidP="00611F7C">
            <w:pPr>
              <w:widowControl w:val="0"/>
              <w:suppressAutoHyphens/>
              <w:snapToGrid w:val="0"/>
              <w:ind w:right="113"/>
              <w:jc w:val="both"/>
              <w:rPr>
                <w:rFonts w:ascii="Times New Roman" w:eastAsia="Arial Unicode MS" w:hAnsi="Times New Roman"/>
                <w:kern w:val="1"/>
                <w:sz w:val="28"/>
                <w:szCs w:val="28"/>
                <w:lang w:val="uk-UA" w:eastAsia="hi-IN" w:bidi="hi-IN"/>
              </w:rPr>
            </w:pPr>
            <w:r w:rsidRPr="00611F7C">
              <w:rPr>
                <w:rFonts w:ascii="Times New Roman" w:eastAsia="Arial Unicode MS" w:hAnsi="Times New Roman"/>
                <w:b/>
                <w:kern w:val="1"/>
                <w:sz w:val="28"/>
                <w:szCs w:val="28"/>
                <w:lang w:val="uk-UA" w:eastAsia="hi-IN" w:bidi="hi-IN"/>
              </w:rPr>
              <w:t>Б</w:t>
            </w:r>
            <w:r w:rsidRPr="00A54FB1">
              <w:rPr>
                <w:rFonts w:ascii="Times New Roman" w:eastAsia="Arial Unicode MS" w:hAnsi="Times New Roman"/>
                <w:b/>
                <w:kern w:val="1"/>
                <w:sz w:val="28"/>
                <w:szCs w:val="28"/>
                <w:lang w:val="uk-UA" w:eastAsia="hi-IN" w:bidi="hi-IN"/>
              </w:rPr>
              <w:t>есіди та консультування</w:t>
            </w:r>
            <w:r w:rsidRPr="00A54FB1">
              <w:rPr>
                <w:rFonts w:ascii="Times New Roman" w:eastAsia="Arial Unicode MS" w:hAnsi="Times New Roman"/>
                <w:kern w:val="1"/>
                <w:sz w:val="28"/>
                <w:szCs w:val="28"/>
                <w:lang w:val="uk-UA" w:eastAsia="hi-IN" w:bidi="hi-IN"/>
              </w:rPr>
              <w:t xml:space="preserve"> батьків щодо правил поведінки дітей.</w:t>
            </w:r>
          </w:p>
        </w:tc>
      </w:tr>
    </w:tbl>
    <w:p w14:paraId="2467F60E" w14:textId="77777777" w:rsidR="00A54FB1" w:rsidRDefault="00A54FB1" w:rsidP="00A54FB1">
      <w:pPr>
        <w:widowControl w:val="0"/>
        <w:suppressAutoHyphens/>
        <w:snapToGrid w:val="0"/>
        <w:spacing w:after="0" w:line="240" w:lineRule="auto"/>
        <w:ind w:right="113"/>
        <w:jc w:val="both"/>
        <w:rPr>
          <w:rFonts w:ascii="Times New Roman" w:eastAsia="Arial Unicode MS" w:hAnsi="Times New Roman"/>
          <w:kern w:val="1"/>
          <w:sz w:val="28"/>
          <w:szCs w:val="28"/>
          <w:lang w:val="uk-UA" w:eastAsia="hi-IN" w:bidi="hi-IN"/>
        </w:rPr>
      </w:pPr>
    </w:p>
    <w:p w14:paraId="43574D1B" w14:textId="77777777" w:rsidR="00611F7C" w:rsidRPr="00A54FB1" w:rsidRDefault="00611F7C" w:rsidP="00611F7C">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r w:rsidRPr="00A54FB1">
        <w:rPr>
          <w:rFonts w:ascii="Times New Roman" w:eastAsia="Arial Unicode MS" w:hAnsi="Times New Roman"/>
          <w:b/>
          <w:color w:val="002060"/>
          <w:kern w:val="1"/>
          <w:sz w:val="28"/>
          <w:szCs w:val="28"/>
          <w:lang w:val="uk-UA" w:eastAsia="hi-IN" w:bidi="hi-IN"/>
        </w:rPr>
        <w:t>ПЛАН</w:t>
      </w:r>
    </w:p>
    <w:p w14:paraId="0735CC5E" w14:textId="77777777" w:rsidR="00611F7C" w:rsidRPr="00A54FB1" w:rsidRDefault="00611F7C" w:rsidP="00611F7C">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r w:rsidRPr="00A54FB1">
        <w:rPr>
          <w:rFonts w:ascii="Times New Roman" w:eastAsia="Arial Unicode MS" w:hAnsi="Times New Roman"/>
          <w:b/>
          <w:color w:val="002060"/>
          <w:kern w:val="1"/>
          <w:sz w:val="28"/>
          <w:szCs w:val="28"/>
          <w:lang w:val="uk-UA" w:eastAsia="hi-IN" w:bidi="hi-IN"/>
        </w:rPr>
        <w:t xml:space="preserve">ПРОВЕДЕННЯ </w:t>
      </w:r>
      <w:r>
        <w:rPr>
          <w:rFonts w:ascii="Times New Roman" w:eastAsia="Arial Unicode MS" w:hAnsi="Times New Roman"/>
          <w:b/>
          <w:color w:val="002060"/>
          <w:kern w:val="1"/>
          <w:sz w:val="28"/>
          <w:szCs w:val="28"/>
          <w:lang w:val="uk-UA" w:eastAsia="hi-IN" w:bidi="hi-IN"/>
        </w:rPr>
        <w:t>ЗИМОВИХ</w:t>
      </w:r>
      <w:r w:rsidRPr="00A54FB1">
        <w:rPr>
          <w:rFonts w:ascii="Times New Roman" w:eastAsia="Arial Unicode MS" w:hAnsi="Times New Roman"/>
          <w:b/>
          <w:color w:val="002060"/>
          <w:kern w:val="1"/>
          <w:sz w:val="28"/>
          <w:szCs w:val="28"/>
          <w:lang w:val="uk-UA" w:eastAsia="hi-IN" w:bidi="hi-IN"/>
        </w:rPr>
        <w:t xml:space="preserve"> КАНІКУЛ </w:t>
      </w:r>
    </w:p>
    <w:p w14:paraId="35EDF788" w14:textId="77777777" w:rsidR="00A54FB1" w:rsidRDefault="00F14DA1" w:rsidP="002E5AED">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(22.12</w:t>
      </w:r>
      <w:r w:rsidR="00611F7C">
        <w:rPr>
          <w:rFonts w:ascii="Times New Roman" w:eastAsia="Arial Unicode MS" w:hAnsi="Times New Roman"/>
          <w:b/>
          <w:kern w:val="1"/>
          <w:sz w:val="28"/>
          <w:szCs w:val="28"/>
          <w:lang w:val="uk-UA" w:eastAsia="hi-IN" w:bidi="hi-IN"/>
        </w:rPr>
        <w:t xml:space="preserve">.2025 – </w:t>
      </w:r>
      <w:r>
        <w:rPr>
          <w:rFonts w:ascii="Times New Roman" w:eastAsia="Arial Unicode MS" w:hAnsi="Times New Roman"/>
          <w:b/>
          <w:kern w:val="1"/>
          <w:sz w:val="28"/>
          <w:szCs w:val="28"/>
          <w:lang w:val="uk-UA" w:eastAsia="hi-IN" w:bidi="hi-IN"/>
        </w:rPr>
        <w:t>02.01</w:t>
      </w:r>
      <w:r w:rsidR="00611F7C">
        <w:rPr>
          <w:rFonts w:ascii="Times New Roman" w:eastAsia="Arial Unicode MS" w:hAnsi="Times New Roman"/>
          <w:b/>
          <w:kern w:val="1"/>
          <w:sz w:val="28"/>
          <w:szCs w:val="28"/>
          <w:lang w:val="uk-UA" w:eastAsia="hi-IN" w:bidi="hi-IN"/>
        </w:rPr>
        <w:t>.202</w:t>
      </w:r>
      <w:r>
        <w:rPr>
          <w:rFonts w:ascii="Times New Roman" w:eastAsia="Arial Unicode MS" w:hAnsi="Times New Roman"/>
          <w:b/>
          <w:kern w:val="1"/>
          <w:sz w:val="28"/>
          <w:szCs w:val="28"/>
          <w:lang w:val="uk-UA" w:eastAsia="hi-IN" w:bidi="hi-IN"/>
        </w:rPr>
        <w:t>6</w:t>
      </w:r>
      <w:r w:rsidR="002E5AED">
        <w:rPr>
          <w:rFonts w:ascii="Times New Roman" w:eastAsia="Arial Unicode MS" w:hAnsi="Times New Roman"/>
          <w:b/>
          <w:kern w:val="1"/>
          <w:sz w:val="28"/>
          <w:szCs w:val="28"/>
          <w:lang w:val="uk-UA" w:eastAsia="hi-IN" w:bidi="hi-IN"/>
        </w:rPr>
        <w:t>)</w:t>
      </w:r>
    </w:p>
    <w:p w14:paraId="053DFDE4" w14:textId="77777777" w:rsidR="0006196B" w:rsidRPr="002E5AED" w:rsidRDefault="0006196B" w:rsidP="002E5AED">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p>
    <w:tbl>
      <w:tblPr>
        <w:tblStyle w:val="ab"/>
        <w:tblW w:w="10207" w:type="dxa"/>
        <w:tblInd w:w="-176" w:type="dxa"/>
        <w:tblLayout w:type="fixed"/>
        <w:tblLook w:val="04A0" w:firstRow="1" w:lastRow="0" w:firstColumn="1" w:lastColumn="0" w:noHBand="0" w:noVBand="1"/>
      </w:tblPr>
      <w:tblGrid>
        <w:gridCol w:w="906"/>
        <w:gridCol w:w="1079"/>
        <w:gridCol w:w="1985"/>
        <w:gridCol w:w="6237"/>
      </w:tblGrid>
      <w:tr w:rsidR="00F14DA1" w:rsidRPr="00A54FB1" w14:paraId="33F2D427" w14:textId="77777777" w:rsidTr="00341A53">
        <w:tc>
          <w:tcPr>
            <w:tcW w:w="906" w:type="dxa"/>
          </w:tcPr>
          <w:p w14:paraId="3641D35E" w14:textId="77777777" w:rsidR="00F14DA1" w:rsidRPr="00A54FB1" w:rsidRDefault="00F14DA1" w:rsidP="00F14DA1">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w:t>
            </w:r>
          </w:p>
          <w:p w14:paraId="16569830" w14:textId="77777777" w:rsidR="00F14DA1" w:rsidRPr="00A54FB1" w:rsidRDefault="00F14DA1" w:rsidP="00F14DA1">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п/п</w:t>
            </w:r>
          </w:p>
        </w:tc>
        <w:tc>
          <w:tcPr>
            <w:tcW w:w="1079" w:type="dxa"/>
          </w:tcPr>
          <w:p w14:paraId="13193784" w14:textId="77777777" w:rsidR="00F14DA1" w:rsidRPr="00A54FB1" w:rsidRDefault="00F14DA1"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Дата</w:t>
            </w:r>
          </w:p>
        </w:tc>
        <w:tc>
          <w:tcPr>
            <w:tcW w:w="1985" w:type="dxa"/>
          </w:tcPr>
          <w:p w14:paraId="497380C5" w14:textId="77777777" w:rsidR="00F14DA1" w:rsidRPr="00A54FB1" w:rsidRDefault="00F14DA1"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Тематичний день</w:t>
            </w:r>
          </w:p>
        </w:tc>
        <w:tc>
          <w:tcPr>
            <w:tcW w:w="6237" w:type="dxa"/>
          </w:tcPr>
          <w:p w14:paraId="6F1FD9C9" w14:textId="77777777" w:rsidR="00F14DA1" w:rsidRPr="00A54FB1" w:rsidRDefault="00F14DA1"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Зміст освітньої роботи</w:t>
            </w:r>
          </w:p>
        </w:tc>
      </w:tr>
      <w:tr w:rsidR="00F14DA1" w:rsidRPr="00A54FB1" w14:paraId="7D17C717" w14:textId="77777777" w:rsidTr="00341A53">
        <w:tc>
          <w:tcPr>
            <w:tcW w:w="906" w:type="dxa"/>
          </w:tcPr>
          <w:p w14:paraId="05C1B7CF" w14:textId="77777777" w:rsidR="00F14DA1" w:rsidRPr="00A54FB1" w:rsidRDefault="00F14DA1"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73B5394B" w14:textId="77777777" w:rsidR="00F14DA1" w:rsidRDefault="00F14DA1"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22.12.</w:t>
            </w:r>
          </w:p>
          <w:p w14:paraId="0A63DBD3" w14:textId="77777777" w:rsidR="00F14DA1" w:rsidRDefault="00F14DA1" w:rsidP="00F14DA1">
            <w:pPr>
              <w:widowControl w:val="0"/>
              <w:suppressAutoHyphens/>
              <w:snapToGrid w:val="0"/>
              <w:ind w:right="113"/>
              <w:jc w:val="center"/>
              <w:rPr>
                <w:rFonts w:ascii="Times New Roman" w:eastAsia="Arial Unicode MS" w:hAnsi="Times New Roman"/>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33F4DE95" w14:textId="77777777" w:rsidR="00F14DA1" w:rsidRPr="00F14DA1" w:rsidRDefault="00F14DA1"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Pr>
                <w:rFonts w:ascii="Times New Roman" w:eastAsiaTheme="minorHAnsi" w:hAnsi="Times New Roman"/>
                <w:b/>
                <w:sz w:val="28"/>
                <w:szCs w:val="28"/>
                <w:lang w:val="uk-UA"/>
              </w:rPr>
              <w:t>Майстерня Зимоньки – Зими</w:t>
            </w:r>
          </w:p>
        </w:tc>
        <w:tc>
          <w:tcPr>
            <w:tcW w:w="6237" w:type="dxa"/>
          </w:tcPr>
          <w:p w14:paraId="540BC50E" w14:textId="77777777" w:rsid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Малювання, ліплення, аплікація </w:t>
            </w:r>
            <w:r>
              <w:rPr>
                <w:rFonts w:ascii="Times New Roman" w:eastAsia="Arial Unicode MS" w:hAnsi="Times New Roman"/>
                <w:kern w:val="1"/>
                <w:sz w:val="28"/>
                <w:szCs w:val="28"/>
                <w:lang w:val="uk-UA" w:eastAsia="hi-IN" w:bidi="hi-IN"/>
              </w:rPr>
              <w:t>на зимову тематику за задумом дітей;</w:t>
            </w:r>
          </w:p>
          <w:p w14:paraId="62939C80" w14:textId="77777777" w:rsid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sidRPr="00F14DA1">
              <w:rPr>
                <w:rFonts w:ascii="Times New Roman" w:eastAsia="Arial Unicode MS" w:hAnsi="Times New Roman"/>
                <w:b/>
                <w:kern w:val="1"/>
                <w:sz w:val="28"/>
                <w:szCs w:val="28"/>
                <w:lang w:val="uk-UA" w:eastAsia="hi-IN" w:bidi="hi-IN"/>
              </w:rPr>
              <w:t>Конструювання</w:t>
            </w:r>
            <w:r>
              <w:rPr>
                <w:rFonts w:ascii="Times New Roman" w:eastAsia="Arial Unicode MS" w:hAnsi="Times New Roman"/>
                <w:b/>
                <w:kern w:val="1"/>
                <w:sz w:val="28"/>
                <w:szCs w:val="28"/>
                <w:lang w:val="uk-UA" w:eastAsia="hi-IN" w:bidi="hi-IN"/>
              </w:rPr>
              <w:t xml:space="preserve"> </w:t>
            </w:r>
            <w:r>
              <w:rPr>
                <w:rFonts w:ascii="Times New Roman" w:eastAsia="Arial Unicode MS" w:hAnsi="Times New Roman"/>
                <w:kern w:val="1"/>
                <w:sz w:val="28"/>
                <w:szCs w:val="28"/>
                <w:lang w:val="uk-UA" w:eastAsia="hi-IN" w:bidi="hi-IN"/>
              </w:rPr>
              <w:t>«Чарівні перетворення»;</w:t>
            </w:r>
          </w:p>
          <w:p w14:paraId="53E7C25A" w14:textId="77777777" w:rsidR="00F14DA1" w:rsidRP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sidRPr="00F14DA1">
              <w:rPr>
                <w:rFonts w:ascii="Times New Roman" w:eastAsia="Arial Unicode MS" w:hAnsi="Times New Roman"/>
                <w:b/>
                <w:kern w:val="1"/>
                <w:sz w:val="28"/>
                <w:szCs w:val="28"/>
                <w:lang w:val="uk-UA" w:eastAsia="hi-IN" w:bidi="hi-IN"/>
              </w:rPr>
              <w:t>Колективні композиції</w:t>
            </w:r>
            <w:r>
              <w:rPr>
                <w:rFonts w:ascii="Times New Roman" w:eastAsia="Arial Unicode MS" w:hAnsi="Times New Roman"/>
                <w:kern w:val="1"/>
                <w:sz w:val="28"/>
                <w:szCs w:val="28"/>
                <w:lang w:val="uk-UA" w:eastAsia="hi-IN" w:bidi="hi-IN"/>
              </w:rPr>
              <w:t xml:space="preserve">. </w:t>
            </w:r>
          </w:p>
        </w:tc>
      </w:tr>
      <w:tr w:rsidR="00F14DA1" w:rsidRPr="00A54FB1" w14:paraId="4AE0680F" w14:textId="77777777" w:rsidTr="00341A53">
        <w:tc>
          <w:tcPr>
            <w:tcW w:w="906" w:type="dxa"/>
          </w:tcPr>
          <w:p w14:paraId="143DB9BD" w14:textId="77777777" w:rsidR="00F14DA1" w:rsidRPr="00A54FB1" w:rsidRDefault="00F14DA1"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1F0B4F38" w14:textId="77777777" w:rsidR="00F14DA1" w:rsidRDefault="00F14DA1"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23.12.</w:t>
            </w:r>
          </w:p>
          <w:p w14:paraId="0FEADCBB" w14:textId="77777777" w:rsidR="00F14DA1" w:rsidRDefault="00F14DA1"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4022AD0D" w14:textId="77777777" w:rsidR="00F14DA1" w:rsidRPr="00A54FB1" w:rsidRDefault="00F14DA1"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Зимовий вернісаж</w:t>
            </w:r>
            <w:r w:rsidRPr="00F14DA1">
              <w:rPr>
                <w:rFonts w:ascii="Times New Roman" w:eastAsia="Arial Unicode MS" w:hAnsi="Times New Roman"/>
                <w:b/>
                <w:kern w:val="1"/>
                <w:sz w:val="28"/>
                <w:szCs w:val="28"/>
                <w:lang w:val="uk-UA" w:eastAsia="hi-IN" w:bidi="hi-IN"/>
              </w:rPr>
              <w:t xml:space="preserve"> </w:t>
            </w:r>
          </w:p>
        </w:tc>
        <w:tc>
          <w:tcPr>
            <w:tcW w:w="6237" w:type="dxa"/>
          </w:tcPr>
          <w:p w14:paraId="0D55B1A1" w14:textId="77777777" w:rsid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 xml:space="preserve">Бесіди </w:t>
            </w:r>
            <w:r>
              <w:rPr>
                <w:rFonts w:ascii="Times New Roman" w:eastAsia="Arial Unicode MS" w:hAnsi="Times New Roman"/>
                <w:kern w:val="1"/>
                <w:sz w:val="28"/>
                <w:szCs w:val="28"/>
                <w:lang w:val="uk-UA" w:eastAsia="hi-IN" w:bidi="hi-IN"/>
              </w:rPr>
              <w:t>про зиму;</w:t>
            </w:r>
          </w:p>
          <w:p w14:paraId="2B8C222A" w14:textId="3862BCA0" w:rsidR="00F14DA1" w:rsidRDefault="00F14DA1" w:rsidP="00E419F6">
            <w:pPr>
              <w:widowControl w:val="0"/>
              <w:suppressAutoHyphens/>
              <w:snapToGrid w:val="0"/>
              <w:ind w:right="-108"/>
              <w:rPr>
                <w:rFonts w:ascii="Times New Roman" w:eastAsia="Arial Unicode MS" w:hAnsi="Times New Roman"/>
                <w:b/>
                <w:kern w:val="1"/>
                <w:sz w:val="28"/>
                <w:szCs w:val="28"/>
                <w:lang w:val="uk-UA" w:eastAsia="hi-IN" w:bidi="hi-IN"/>
              </w:rPr>
            </w:pPr>
            <w:r w:rsidRPr="00F14DA1">
              <w:rPr>
                <w:rFonts w:ascii="Times New Roman" w:eastAsia="Arial Unicode MS" w:hAnsi="Times New Roman"/>
                <w:b/>
                <w:kern w:val="1"/>
                <w:sz w:val="28"/>
                <w:szCs w:val="28"/>
                <w:lang w:val="uk-UA" w:eastAsia="hi-IN" w:bidi="hi-IN"/>
              </w:rPr>
              <w:t>Розглядання к</w:t>
            </w:r>
            <w:r>
              <w:rPr>
                <w:rFonts w:ascii="Times New Roman" w:eastAsia="Arial Unicode MS" w:hAnsi="Times New Roman"/>
                <w:b/>
                <w:kern w:val="1"/>
                <w:sz w:val="28"/>
                <w:szCs w:val="28"/>
                <w:lang w:val="uk-UA" w:eastAsia="hi-IN" w:bidi="hi-IN"/>
              </w:rPr>
              <w:t>артин художників</w:t>
            </w:r>
            <w:r w:rsidR="00E419F6">
              <w:rPr>
                <w:rFonts w:ascii="Times New Roman" w:eastAsia="Arial Unicode MS" w:hAnsi="Times New Roman"/>
                <w:b/>
                <w:kern w:val="1"/>
                <w:sz w:val="28"/>
                <w:szCs w:val="28"/>
                <w:lang w:val="uk-UA" w:eastAsia="hi-IN" w:bidi="hi-IN"/>
              </w:rPr>
              <w:t xml:space="preserve"> на тему «Зима»</w:t>
            </w:r>
          </w:p>
          <w:p w14:paraId="3A077355" w14:textId="77777777" w:rsidR="00F14DA1" w:rsidRPr="00A54FB1" w:rsidRDefault="00F14DA1" w:rsidP="00F14DA1">
            <w:pPr>
              <w:widowControl w:val="0"/>
              <w:suppressAutoHyphens/>
              <w:snapToGrid w:val="0"/>
              <w:ind w:right="113"/>
              <w:rPr>
                <w:rFonts w:ascii="Times New Roman" w:eastAsia="Arial Unicode MS" w:hAnsi="Times New Roman"/>
                <w:b/>
                <w:kern w:val="1"/>
                <w:sz w:val="28"/>
                <w:szCs w:val="28"/>
                <w:lang w:val="uk-UA" w:eastAsia="hi-IN" w:bidi="hi-IN"/>
              </w:rPr>
            </w:pPr>
            <w:r w:rsidRPr="00F14DA1">
              <w:rPr>
                <w:rFonts w:ascii="Times New Roman" w:eastAsia="Arial Unicode MS" w:hAnsi="Times New Roman"/>
                <w:b/>
                <w:kern w:val="1"/>
                <w:sz w:val="28"/>
                <w:szCs w:val="28"/>
                <w:lang w:val="uk-UA" w:eastAsia="hi-IN" w:bidi="hi-IN"/>
              </w:rPr>
              <w:t xml:space="preserve">Художньо-продуктивна діяльність </w:t>
            </w:r>
            <w:r w:rsidRPr="00F14DA1">
              <w:rPr>
                <w:rFonts w:ascii="Times New Roman" w:eastAsia="Arial Unicode MS" w:hAnsi="Times New Roman"/>
                <w:kern w:val="1"/>
                <w:sz w:val="28"/>
                <w:szCs w:val="28"/>
                <w:lang w:val="uk-UA" w:eastAsia="hi-IN" w:bidi="hi-IN"/>
              </w:rPr>
              <w:t>«Зимонька-зима», «Сніговичок».</w:t>
            </w:r>
          </w:p>
        </w:tc>
      </w:tr>
      <w:tr w:rsidR="00F14DA1" w:rsidRPr="00A54FB1" w14:paraId="6615E96F" w14:textId="77777777" w:rsidTr="00341A53">
        <w:tc>
          <w:tcPr>
            <w:tcW w:w="906" w:type="dxa"/>
          </w:tcPr>
          <w:p w14:paraId="1E04DBAC" w14:textId="77777777" w:rsidR="00F14DA1" w:rsidRPr="00A54FB1" w:rsidRDefault="00F14DA1"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3B6C0F41" w14:textId="77777777" w:rsidR="00F14DA1"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24.12.2025</w:t>
            </w:r>
          </w:p>
        </w:tc>
        <w:tc>
          <w:tcPr>
            <w:tcW w:w="1985" w:type="dxa"/>
          </w:tcPr>
          <w:p w14:paraId="3B920C2D" w14:textId="77777777" w:rsidR="00F14DA1" w:rsidRDefault="004F188A"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Подорож у зимову мрію</w:t>
            </w:r>
          </w:p>
        </w:tc>
        <w:tc>
          <w:tcPr>
            <w:tcW w:w="6237" w:type="dxa"/>
          </w:tcPr>
          <w:p w14:paraId="6CE9F2D6" w14:textId="77777777" w:rsidR="00F14DA1" w:rsidRPr="00A54FB1" w:rsidRDefault="004F188A" w:rsidP="00F14DA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М</w:t>
            </w:r>
            <w:r w:rsidRPr="004F188A">
              <w:rPr>
                <w:rFonts w:ascii="Times New Roman" w:eastAsia="Arial Unicode MS" w:hAnsi="Times New Roman"/>
                <w:b/>
                <w:kern w:val="1"/>
                <w:sz w:val="28"/>
                <w:szCs w:val="28"/>
                <w:lang w:val="uk-UA" w:eastAsia="hi-IN" w:bidi="hi-IN"/>
              </w:rPr>
              <w:t xml:space="preserve">алювання, ліплення, аплікація, конструювання </w:t>
            </w:r>
            <w:r w:rsidRPr="004F188A">
              <w:rPr>
                <w:rFonts w:ascii="Times New Roman" w:eastAsia="Arial Unicode MS" w:hAnsi="Times New Roman"/>
                <w:kern w:val="1"/>
                <w:sz w:val="28"/>
                <w:szCs w:val="28"/>
                <w:lang w:val="uk-UA" w:eastAsia="hi-IN" w:bidi="hi-IN"/>
              </w:rPr>
              <w:t xml:space="preserve">на тему «Ой ти, зимонька хороша, забілила все </w:t>
            </w:r>
            <w:r>
              <w:rPr>
                <w:rFonts w:ascii="Times New Roman" w:eastAsia="Arial Unicode MS" w:hAnsi="Times New Roman"/>
                <w:kern w:val="1"/>
                <w:sz w:val="28"/>
                <w:szCs w:val="28"/>
                <w:lang w:val="uk-UA" w:eastAsia="hi-IN" w:bidi="hi-IN"/>
              </w:rPr>
              <w:t>пороша»</w:t>
            </w:r>
            <w:r w:rsidRPr="004F188A">
              <w:rPr>
                <w:rFonts w:ascii="Times New Roman" w:eastAsia="Arial Unicode MS" w:hAnsi="Times New Roman"/>
                <w:kern w:val="1"/>
                <w:sz w:val="28"/>
                <w:szCs w:val="28"/>
                <w:lang w:val="uk-UA" w:eastAsia="hi-IN" w:bidi="hi-IN"/>
              </w:rPr>
              <w:t>.</w:t>
            </w:r>
          </w:p>
        </w:tc>
      </w:tr>
      <w:tr w:rsidR="00F14DA1" w:rsidRPr="00A54FB1" w14:paraId="22BF3560" w14:textId="77777777" w:rsidTr="00341A53">
        <w:tc>
          <w:tcPr>
            <w:tcW w:w="906" w:type="dxa"/>
          </w:tcPr>
          <w:p w14:paraId="71A94487" w14:textId="77777777" w:rsidR="00F14DA1" w:rsidRPr="00A54FB1" w:rsidRDefault="00F14DA1"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05B6DCE4" w14:textId="77777777" w:rsidR="00F14DA1" w:rsidRDefault="00F14DA1"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25.12.2025</w:t>
            </w:r>
          </w:p>
        </w:tc>
        <w:tc>
          <w:tcPr>
            <w:tcW w:w="1985" w:type="dxa"/>
          </w:tcPr>
          <w:p w14:paraId="5344D564" w14:textId="77777777" w:rsidR="00F14DA1" w:rsidRDefault="00F14DA1"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F14DA1">
              <w:rPr>
                <w:rFonts w:ascii="Times New Roman" w:eastAsia="Arial Unicode MS" w:hAnsi="Times New Roman"/>
                <w:b/>
                <w:kern w:val="1"/>
                <w:sz w:val="28"/>
                <w:szCs w:val="28"/>
                <w:lang w:val="uk-UA" w:eastAsia="hi-IN" w:bidi="hi-IN"/>
              </w:rPr>
              <w:t>Коляда – у віконце загляда</w:t>
            </w:r>
          </w:p>
        </w:tc>
        <w:tc>
          <w:tcPr>
            <w:tcW w:w="6237" w:type="dxa"/>
          </w:tcPr>
          <w:p w14:paraId="12BB50DF" w14:textId="77777777" w:rsidR="00F14DA1" w:rsidRP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Бесіда </w:t>
            </w:r>
            <w:r w:rsidRPr="00F14DA1">
              <w:rPr>
                <w:rFonts w:ascii="Times New Roman" w:eastAsia="Arial Unicode MS" w:hAnsi="Times New Roman"/>
                <w:kern w:val="1"/>
                <w:sz w:val="28"/>
                <w:szCs w:val="28"/>
                <w:lang w:val="uk-UA" w:eastAsia="hi-IN" w:bidi="hi-IN"/>
              </w:rPr>
              <w:t xml:space="preserve">про свято Різдво; </w:t>
            </w:r>
          </w:p>
          <w:p w14:paraId="371A31EF" w14:textId="77777777" w:rsidR="00F14DA1" w:rsidRP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Огляд ілюстрацій </w:t>
            </w:r>
            <w:r w:rsidRPr="00F14DA1">
              <w:rPr>
                <w:rFonts w:ascii="Times New Roman" w:eastAsia="Arial Unicode MS" w:hAnsi="Times New Roman"/>
                <w:kern w:val="1"/>
                <w:sz w:val="28"/>
                <w:szCs w:val="28"/>
                <w:lang w:val="uk-UA" w:eastAsia="hi-IN" w:bidi="hi-IN"/>
              </w:rPr>
              <w:t xml:space="preserve">про прадиції святкування, обряди, страви Святої вечері; </w:t>
            </w:r>
          </w:p>
          <w:p w14:paraId="02FA7D23" w14:textId="77777777" w:rsidR="00F14DA1" w:rsidRPr="00F14DA1" w:rsidRDefault="00F14DA1" w:rsidP="00F14DA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Вивчення </w:t>
            </w:r>
            <w:r w:rsidRPr="00F14DA1">
              <w:rPr>
                <w:rFonts w:ascii="Times New Roman" w:eastAsia="Arial Unicode MS" w:hAnsi="Times New Roman"/>
                <w:kern w:val="1"/>
                <w:sz w:val="28"/>
                <w:szCs w:val="28"/>
                <w:lang w:val="uk-UA" w:eastAsia="hi-IN" w:bidi="hi-IN"/>
              </w:rPr>
              <w:t>колядок;</w:t>
            </w:r>
          </w:p>
          <w:p w14:paraId="5E9F5CFD" w14:textId="77777777" w:rsidR="00F14DA1" w:rsidRPr="00A54FB1" w:rsidRDefault="00F14DA1" w:rsidP="00F14DA1">
            <w:pPr>
              <w:widowControl w:val="0"/>
              <w:suppressAutoHyphens/>
              <w:snapToGrid w:val="0"/>
              <w:ind w:right="113"/>
              <w:rPr>
                <w:rFonts w:ascii="Times New Roman" w:eastAsia="Arial Unicode MS" w:hAnsi="Times New Roman"/>
                <w:b/>
                <w:kern w:val="1"/>
                <w:sz w:val="28"/>
                <w:szCs w:val="28"/>
                <w:lang w:val="uk-UA" w:eastAsia="hi-IN" w:bidi="hi-IN"/>
              </w:rPr>
            </w:pPr>
            <w:r w:rsidRPr="00F14DA1">
              <w:rPr>
                <w:rFonts w:ascii="Times New Roman" w:eastAsia="Arial Unicode MS" w:hAnsi="Times New Roman"/>
                <w:b/>
                <w:kern w:val="1"/>
                <w:sz w:val="28"/>
                <w:szCs w:val="28"/>
                <w:lang w:val="uk-UA" w:eastAsia="hi-IN" w:bidi="hi-IN"/>
              </w:rPr>
              <w:t xml:space="preserve">Художньо-продуктивна діяльність </w:t>
            </w:r>
            <w:r w:rsidRPr="00F14DA1">
              <w:rPr>
                <w:rFonts w:ascii="Times New Roman" w:eastAsia="Arial Unicode MS" w:hAnsi="Times New Roman"/>
                <w:kern w:val="1"/>
                <w:sz w:val="28"/>
                <w:szCs w:val="28"/>
                <w:lang w:val="uk-UA" w:eastAsia="hi-IN" w:bidi="hi-IN"/>
              </w:rPr>
              <w:t>«Різдвяна зірка».</w:t>
            </w:r>
          </w:p>
        </w:tc>
      </w:tr>
      <w:tr w:rsidR="004F188A" w:rsidRPr="00A54FB1" w14:paraId="5FB47B1A" w14:textId="77777777" w:rsidTr="00341A53">
        <w:tc>
          <w:tcPr>
            <w:tcW w:w="906" w:type="dxa"/>
          </w:tcPr>
          <w:p w14:paraId="1C6F57BA" w14:textId="77777777" w:rsidR="004F188A" w:rsidRPr="00A54FB1" w:rsidRDefault="004F188A"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768548B8"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26.12.2025</w:t>
            </w:r>
          </w:p>
        </w:tc>
        <w:tc>
          <w:tcPr>
            <w:tcW w:w="1985" w:type="dxa"/>
          </w:tcPr>
          <w:p w14:paraId="7243A5FD" w14:textId="77777777" w:rsidR="004F188A" w:rsidRPr="00F14DA1" w:rsidRDefault="00B46166"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B46166">
              <w:rPr>
                <w:rFonts w:ascii="Times New Roman" w:eastAsia="Arial Unicode MS" w:hAnsi="Times New Roman"/>
                <w:b/>
                <w:kern w:val="1"/>
                <w:sz w:val="28"/>
                <w:szCs w:val="28"/>
                <w:lang w:val="uk-UA" w:eastAsia="hi-IN" w:bidi="hi-IN"/>
              </w:rPr>
              <w:t>День подарунків</w:t>
            </w:r>
          </w:p>
        </w:tc>
        <w:tc>
          <w:tcPr>
            <w:tcW w:w="6237" w:type="dxa"/>
          </w:tcPr>
          <w:p w14:paraId="2843D186" w14:textId="77777777" w:rsidR="004F188A" w:rsidRDefault="004F188A" w:rsidP="004F188A">
            <w:pPr>
              <w:widowControl w:val="0"/>
              <w:suppressAutoHyphens/>
              <w:snapToGrid w:val="0"/>
              <w:ind w:right="113"/>
              <w:rPr>
                <w:rFonts w:ascii="Times New Roman" w:eastAsia="Arial Unicode MS" w:hAnsi="Times New Roman"/>
                <w:kern w:val="1"/>
                <w:sz w:val="28"/>
                <w:szCs w:val="28"/>
                <w:lang w:val="uk-UA" w:eastAsia="hi-IN" w:bidi="hi-IN"/>
              </w:rPr>
            </w:pPr>
            <w:r w:rsidRPr="00A54FB1">
              <w:rPr>
                <w:rFonts w:ascii="Times New Roman" w:eastAsia="Arial Unicode MS" w:hAnsi="Times New Roman"/>
                <w:b/>
                <w:kern w:val="1"/>
                <w:sz w:val="28"/>
                <w:szCs w:val="28"/>
                <w:lang w:val="uk-UA" w:eastAsia="hi-IN" w:bidi="hi-IN"/>
              </w:rPr>
              <w:t xml:space="preserve">Бесіди </w:t>
            </w:r>
            <w:r w:rsidR="00B46166">
              <w:rPr>
                <w:rFonts w:ascii="Times New Roman" w:eastAsia="Arial Unicode MS" w:hAnsi="Times New Roman"/>
                <w:kern w:val="1"/>
                <w:sz w:val="28"/>
                <w:szCs w:val="28"/>
                <w:lang w:val="uk-UA" w:eastAsia="hi-IN" w:bidi="hi-IN"/>
              </w:rPr>
              <w:t>про подарунки на Різдво та Новий рік</w:t>
            </w:r>
            <w:r>
              <w:rPr>
                <w:rFonts w:ascii="Times New Roman" w:eastAsia="Arial Unicode MS" w:hAnsi="Times New Roman"/>
                <w:kern w:val="1"/>
                <w:sz w:val="28"/>
                <w:szCs w:val="28"/>
                <w:lang w:val="uk-UA" w:eastAsia="hi-IN" w:bidi="hi-IN"/>
              </w:rPr>
              <w:t>;</w:t>
            </w:r>
          </w:p>
          <w:p w14:paraId="4CC9C9D6" w14:textId="77777777" w:rsidR="004F188A" w:rsidRDefault="004F188A" w:rsidP="00F14DA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І</w:t>
            </w:r>
            <w:r w:rsidRPr="004F188A">
              <w:rPr>
                <w:rFonts w:ascii="Times New Roman" w:eastAsia="Arial Unicode MS" w:hAnsi="Times New Roman"/>
                <w:b/>
                <w:kern w:val="1"/>
                <w:sz w:val="28"/>
                <w:szCs w:val="28"/>
                <w:lang w:val="uk-UA" w:eastAsia="hi-IN" w:bidi="hi-IN"/>
              </w:rPr>
              <w:t xml:space="preserve">гри-розваги </w:t>
            </w:r>
            <w:r w:rsidRPr="004F188A">
              <w:rPr>
                <w:rFonts w:ascii="Times New Roman" w:eastAsia="Arial Unicode MS" w:hAnsi="Times New Roman"/>
                <w:kern w:val="1"/>
                <w:sz w:val="28"/>
                <w:szCs w:val="28"/>
                <w:lang w:val="uk-UA" w:eastAsia="hi-IN" w:bidi="hi-IN"/>
              </w:rPr>
              <w:t>на свіжому повітрі</w:t>
            </w:r>
            <w:r>
              <w:rPr>
                <w:rFonts w:ascii="Times New Roman" w:eastAsia="Arial Unicode MS" w:hAnsi="Times New Roman"/>
                <w:b/>
                <w:kern w:val="1"/>
                <w:sz w:val="28"/>
                <w:szCs w:val="28"/>
                <w:lang w:val="uk-UA" w:eastAsia="hi-IN" w:bidi="hi-IN"/>
              </w:rPr>
              <w:t>;</w:t>
            </w:r>
          </w:p>
          <w:p w14:paraId="7450ED82" w14:textId="77777777" w:rsidR="004F188A" w:rsidRDefault="004F188A" w:rsidP="00F14DA1">
            <w:pPr>
              <w:widowControl w:val="0"/>
              <w:suppressAutoHyphens/>
              <w:snapToGrid w:val="0"/>
              <w:ind w:right="113"/>
              <w:rPr>
                <w:rFonts w:ascii="Times New Roman" w:eastAsia="Arial Unicode MS" w:hAnsi="Times New Roman"/>
                <w:b/>
                <w:kern w:val="1"/>
                <w:sz w:val="28"/>
                <w:szCs w:val="28"/>
                <w:lang w:val="uk-UA" w:eastAsia="hi-IN" w:bidi="hi-IN"/>
              </w:rPr>
            </w:pPr>
            <w:r w:rsidRPr="004F188A">
              <w:rPr>
                <w:rFonts w:ascii="Times New Roman" w:eastAsia="Arial Unicode MS" w:hAnsi="Times New Roman"/>
                <w:b/>
                <w:kern w:val="1"/>
                <w:sz w:val="28"/>
                <w:szCs w:val="28"/>
                <w:lang w:val="uk-UA" w:eastAsia="hi-IN" w:bidi="hi-IN"/>
              </w:rPr>
              <w:t xml:space="preserve">Художньо-продуктивна діяльність </w:t>
            </w:r>
            <w:r w:rsidRPr="004F188A">
              <w:rPr>
                <w:rFonts w:ascii="Times New Roman" w:eastAsia="Arial Unicode MS" w:hAnsi="Times New Roman"/>
                <w:kern w:val="1"/>
                <w:sz w:val="28"/>
                <w:szCs w:val="28"/>
                <w:lang w:val="uk-UA" w:eastAsia="hi-IN" w:bidi="hi-IN"/>
              </w:rPr>
              <w:t>«Новорічний серпантин».</w:t>
            </w:r>
          </w:p>
        </w:tc>
      </w:tr>
      <w:tr w:rsidR="004F188A" w:rsidRPr="00A54FB1" w14:paraId="22F0BC94" w14:textId="77777777" w:rsidTr="00341A53">
        <w:tc>
          <w:tcPr>
            <w:tcW w:w="906" w:type="dxa"/>
          </w:tcPr>
          <w:p w14:paraId="29E37D6C" w14:textId="77777777" w:rsidR="004F188A" w:rsidRPr="00A54FB1" w:rsidRDefault="004F188A"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174F5E12"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29.12.2025</w:t>
            </w:r>
          </w:p>
        </w:tc>
        <w:tc>
          <w:tcPr>
            <w:tcW w:w="1985" w:type="dxa"/>
          </w:tcPr>
          <w:p w14:paraId="5AD8971A" w14:textId="77777777" w:rsidR="004F188A" w:rsidRPr="004F188A" w:rsidRDefault="004F188A" w:rsidP="00E419F6">
            <w:pPr>
              <w:widowControl w:val="0"/>
              <w:suppressAutoHyphens/>
              <w:snapToGrid w:val="0"/>
              <w:ind w:right="-108"/>
              <w:jc w:val="center"/>
              <w:rPr>
                <w:rFonts w:ascii="Times New Roman" w:eastAsia="Arial Unicode MS" w:hAnsi="Times New Roman"/>
                <w:b/>
                <w:kern w:val="1"/>
                <w:sz w:val="28"/>
                <w:szCs w:val="28"/>
                <w:lang w:val="uk-UA" w:eastAsia="hi-IN" w:bidi="hi-IN"/>
              </w:rPr>
            </w:pPr>
            <w:r w:rsidRPr="004F188A">
              <w:rPr>
                <w:rFonts w:ascii="Times New Roman" w:eastAsiaTheme="minorHAnsi" w:hAnsi="Times New Roman"/>
                <w:b/>
                <w:sz w:val="28"/>
                <w:szCs w:val="28"/>
                <w:lang w:val="uk-UA"/>
              </w:rPr>
              <w:t>Люблять взимку всі малята весело пограти</w:t>
            </w:r>
          </w:p>
        </w:tc>
        <w:tc>
          <w:tcPr>
            <w:tcW w:w="6237" w:type="dxa"/>
          </w:tcPr>
          <w:p w14:paraId="4229B3FC" w14:textId="77777777" w:rsidR="004F188A" w:rsidRDefault="004F188A" w:rsidP="004F188A">
            <w:pPr>
              <w:jc w:val="both"/>
              <w:rPr>
                <w:rFonts w:ascii="Times New Roman" w:eastAsiaTheme="minorHAnsi" w:hAnsi="Times New Roman"/>
                <w:sz w:val="28"/>
                <w:szCs w:val="28"/>
                <w:lang w:val="uk-UA"/>
              </w:rPr>
            </w:pPr>
            <w:r w:rsidRPr="004F188A">
              <w:rPr>
                <w:rFonts w:ascii="Times New Roman" w:eastAsiaTheme="minorHAnsi" w:hAnsi="Times New Roman"/>
                <w:b/>
                <w:sz w:val="28"/>
                <w:szCs w:val="28"/>
                <w:lang w:val="uk-UA"/>
              </w:rPr>
              <w:t>Малювання, ліплення, аплікація, конструювання</w:t>
            </w:r>
            <w:r w:rsidRPr="00F14DA1">
              <w:rPr>
                <w:rFonts w:ascii="Times New Roman" w:eastAsiaTheme="minorHAnsi" w:hAnsi="Times New Roman"/>
                <w:sz w:val="28"/>
                <w:szCs w:val="28"/>
                <w:lang w:val="uk-UA"/>
              </w:rPr>
              <w:t xml:space="preserve"> на тем</w:t>
            </w:r>
            <w:r>
              <w:rPr>
                <w:rFonts w:ascii="Times New Roman" w:eastAsiaTheme="minorHAnsi" w:hAnsi="Times New Roman"/>
                <w:sz w:val="28"/>
                <w:szCs w:val="28"/>
                <w:lang w:val="uk-UA"/>
              </w:rPr>
              <w:t>у «Новорічні свята»;</w:t>
            </w:r>
            <w:r w:rsidRPr="00F14DA1">
              <w:rPr>
                <w:rFonts w:ascii="Times New Roman" w:eastAsiaTheme="minorHAnsi" w:hAnsi="Times New Roman"/>
                <w:sz w:val="28"/>
                <w:szCs w:val="28"/>
                <w:lang w:val="uk-UA"/>
              </w:rPr>
              <w:t xml:space="preserve">  </w:t>
            </w:r>
          </w:p>
          <w:p w14:paraId="54EAA7D5" w14:textId="77777777" w:rsidR="004F188A" w:rsidRPr="00F14DA1" w:rsidRDefault="004F188A" w:rsidP="004F188A">
            <w:pPr>
              <w:jc w:val="both"/>
              <w:rPr>
                <w:rFonts w:ascii="Times New Roman" w:eastAsiaTheme="minorHAnsi" w:hAnsi="Times New Roman"/>
                <w:sz w:val="28"/>
                <w:szCs w:val="28"/>
                <w:lang w:val="uk-UA"/>
              </w:rPr>
            </w:pPr>
            <w:r w:rsidRPr="004F188A">
              <w:rPr>
                <w:rFonts w:ascii="Times New Roman" w:eastAsiaTheme="minorHAnsi" w:hAnsi="Times New Roman"/>
                <w:b/>
                <w:sz w:val="28"/>
                <w:szCs w:val="28"/>
                <w:lang w:val="uk-UA"/>
              </w:rPr>
              <w:t>Вивчення</w:t>
            </w:r>
            <w:r w:rsidRPr="00F14DA1">
              <w:rPr>
                <w:rFonts w:ascii="Times New Roman" w:eastAsiaTheme="minorHAnsi" w:hAnsi="Times New Roman"/>
                <w:sz w:val="28"/>
                <w:szCs w:val="28"/>
                <w:lang w:val="uk-UA"/>
              </w:rPr>
              <w:t xml:space="preserve"> прислів’їв, приказок про зиму.   </w:t>
            </w:r>
          </w:p>
          <w:p w14:paraId="493575B0" w14:textId="77777777" w:rsidR="004F188A" w:rsidRDefault="004F188A" w:rsidP="00F14DA1">
            <w:pPr>
              <w:widowControl w:val="0"/>
              <w:suppressAutoHyphens/>
              <w:snapToGrid w:val="0"/>
              <w:ind w:right="113"/>
              <w:rPr>
                <w:rFonts w:ascii="Times New Roman" w:eastAsia="Arial Unicode MS" w:hAnsi="Times New Roman"/>
                <w:b/>
                <w:kern w:val="1"/>
                <w:sz w:val="28"/>
                <w:szCs w:val="28"/>
                <w:lang w:val="uk-UA" w:eastAsia="hi-IN" w:bidi="hi-IN"/>
              </w:rPr>
            </w:pPr>
          </w:p>
        </w:tc>
      </w:tr>
      <w:tr w:rsidR="004F188A" w:rsidRPr="00A54FB1" w14:paraId="73F7DB40" w14:textId="77777777" w:rsidTr="00341A53">
        <w:tc>
          <w:tcPr>
            <w:tcW w:w="906" w:type="dxa"/>
          </w:tcPr>
          <w:p w14:paraId="087F32DD" w14:textId="77777777" w:rsidR="004F188A" w:rsidRPr="00A54FB1" w:rsidRDefault="004F188A"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12CF0B80"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30.12.</w:t>
            </w:r>
          </w:p>
          <w:p w14:paraId="2BF8DE5B"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2025</w:t>
            </w:r>
          </w:p>
        </w:tc>
        <w:tc>
          <w:tcPr>
            <w:tcW w:w="1985" w:type="dxa"/>
          </w:tcPr>
          <w:p w14:paraId="05770D06" w14:textId="77777777" w:rsidR="004F188A" w:rsidRPr="00F14DA1" w:rsidRDefault="004F188A"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4F188A">
              <w:rPr>
                <w:rFonts w:ascii="Times New Roman" w:eastAsia="Arial Unicode MS" w:hAnsi="Times New Roman"/>
                <w:b/>
                <w:kern w:val="1"/>
                <w:sz w:val="28"/>
                <w:szCs w:val="28"/>
                <w:lang w:val="uk-UA" w:eastAsia="hi-IN" w:bidi="hi-IN"/>
              </w:rPr>
              <w:t>Новий рік крокує по планеті</w:t>
            </w:r>
          </w:p>
        </w:tc>
        <w:tc>
          <w:tcPr>
            <w:tcW w:w="6237" w:type="dxa"/>
          </w:tcPr>
          <w:p w14:paraId="433B48FD" w14:textId="77777777" w:rsidR="004F188A" w:rsidRDefault="004F188A" w:rsidP="00F14DA1">
            <w:pPr>
              <w:widowControl w:val="0"/>
              <w:suppressAutoHyphens/>
              <w:snapToGrid w:val="0"/>
              <w:ind w:right="113"/>
              <w:rPr>
                <w:rFonts w:ascii="Times New Roman" w:eastAsia="Arial Unicode MS" w:hAnsi="Times New Roman"/>
                <w:kern w:val="1"/>
                <w:sz w:val="28"/>
                <w:szCs w:val="28"/>
                <w:lang w:val="uk-UA" w:eastAsia="hi-IN" w:bidi="hi-IN"/>
              </w:rPr>
            </w:pPr>
            <w:r w:rsidRPr="004F188A">
              <w:rPr>
                <w:rFonts w:ascii="Times New Roman" w:eastAsia="Arial Unicode MS" w:hAnsi="Times New Roman"/>
                <w:b/>
                <w:kern w:val="1"/>
                <w:sz w:val="28"/>
                <w:szCs w:val="28"/>
                <w:lang w:val="uk-UA" w:eastAsia="hi-IN" w:bidi="hi-IN"/>
              </w:rPr>
              <w:t xml:space="preserve">Бесіда </w:t>
            </w:r>
            <w:r w:rsidRPr="004F188A">
              <w:rPr>
                <w:rFonts w:ascii="Times New Roman" w:eastAsia="Arial Unicode MS" w:hAnsi="Times New Roman"/>
                <w:kern w:val="1"/>
                <w:sz w:val="28"/>
                <w:szCs w:val="28"/>
                <w:lang w:val="uk-UA" w:eastAsia="hi-IN" w:bidi="hi-IN"/>
              </w:rPr>
              <w:t>«Як зу</w:t>
            </w:r>
            <w:r>
              <w:rPr>
                <w:rFonts w:ascii="Times New Roman" w:eastAsia="Arial Unicode MS" w:hAnsi="Times New Roman"/>
                <w:kern w:val="1"/>
                <w:sz w:val="28"/>
                <w:szCs w:val="28"/>
                <w:lang w:val="uk-UA" w:eastAsia="hi-IN" w:bidi="hi-IN"/>
              </w:rPr>
              <w:t>стрічають Новий рік люди Землі»;</w:t>
            </w:r>
          </w:p>
          <w:p w14:paraId="546BF963" w14:textId="77777777" w:rsidR="004F188A" w:rsidRDefault="004F188A" w:rsidP="004F188A">
            <w:pPr>
              <w:widowControl w:val="0"/>
              <w:suppressAutoHyphens/>
              <w:snapToGrid w:val="0"/>
              <w:ind w:right="113"/>
              <w:rPr>
                <w:rFonts w:ascii="Times New Roman" w:eastAsia="Arial Unicode MS" w:hAnsi="Times New Roman"/>
                <w:kern w:val="1"/>
                <w:sz w:val="28"/>
                <w:szCs w:val="28"/>
                <w:lang w:val="uk-UA" w:eastAsia="hi-IN" w:bidi="hi-IN"/>
              </w:rPr>
            </w:pPr>
            <w:r w:rsidRPr="004F188A">
              <w:rPr>
                <w:rFonts w:ascii="Times New Roman" w:eastAsia="Arial Unicode MS" w:hAnsi="Times New Roman"/>
                <w:b/>
                <w:kern w:val="1"/>
                <w:sz w:val="28"/>
                <w:szCs w:val="28"/>
                <w:lang w:val="uk-UA" w:eastAsia="hi-IN" w:bidi="hi-IN"/>
              </w:rPr>
              <w:t>Музично-рухливі ігри</w:t>
            </w:r>
            <w:r>
              <w:rPr>
                <w:rFonts w:ascii="Times New Roman" w:eastAsia="Arial Unicode MS" w:hAnsi="Times New Roman"/>
                <w:kern w:val="1"/>
                <w:sz w:val="28"/>
                <w:szCs w:val="28"/>
                <w:lang w:val="uk-UA" w:eastAsia="hi-IN" w:bidi="hi-IN"/>
              </w:rPr>
              <w:t xml:space="preserve"> «</w:t>
            </w:r>
            <w:r w:rsidRPr="004F188A">
              <w:rPr>
                <w:rFonts w:ascii="Times New Roman" w:eastAsia="Arial Unicode MS" w:hAnsi="Times New Roman"/>
                <w:kern w:val="1"/>
                <w:sz w:val="28"/>
                <w:szCs w:val="28"/>
                <w:lang w:val="uk-UA" w:eastAsia="hi-IN" w:bidi="hi-IN"/>
              </w:rPr>
              <w:t>Новорічні танці народів світу</w:t>
            </w:r>
            <w:r>
              <w:rPr>
                <w:rFonts w:ascii="Times New Roman" w:eastAsia="Arial Unicode MS" w:hAnsi="Times New Roman"/>
                <w:kern w:val="1"/>
                <w:sz w:val="28"/>
                <w:szCs w:val="28"/>
                <w:lang w:val="uk-UA" w:eastAsia="hi-IN" w:bidi="hi-IN"/>
              </w:rPr>
              <w:t>»;</w:t>
            </w:r>
          </w:p>
          <w:p w14:paraId="4D4B1EE2" w14:textId="77777777" w:rsidR="004F188A" w:rsidRDefault="004F188A" w:rsidP="004F188A">
            <w:pPr>
              <w:widowControl w:val="0"/>
              <w:suppressAutoHyphens/>
              <w:snapToGrid w:val="0"/>
              <w:ind w:right="113"/>
              <w:rPr>
                <w:rFonts w:ascii="Times New Roman" w:eastAsia="Arial Unicode MS" w:hAnsi="Times New Roman"/>
                <w:kern w:val="1"/>
                <w:sz w:val="28"/>
                <w:szCs w:val="28"/>
                <w:lang w:val="uk-UA" w:eastAsia="hi-IN" w:bidi="hi-IN"/>
              </w:rPr>
            </w:pPr>
            <w:r w:rsidRPr="004F188A">
              <w:rPr>
                <w:rFonts w:ascii="Times New Roman" w:eastAsia="Arial Unicode MS" w:hAnsi="Times New Roman"/>
                <w:b/>
                <w:kern w:val="1"/>
                <w:sz w:val="28"/>
                <w:szCs w:val="28"/>
                <w:lang w:val="uk-UA" w:eastAsia="hi-IN" w:bidi="hi-IN"/>
              </w:rPr>
              <w:t>Сюжетно-рольова гра</w:t>
            </w:r>
            <w:r>
              <w:rPr>
                <w:rFonts w:ascii="Times New Roman" w:eastAsia="Arial Unicode MS" w:hAnsi="Times New Roman"/>
                <w:kern w:val="1"/>
                <w:sz w:val="28"/>
                <w:szCs w:val="28"/>
                <w:lang w:val="uk-UA" w:eastAsia="hi-IN" w:bidi="hi-IN"/>
              </w:rPr>
              <w:t xml:space="preserve"> «</w:t>
            </w:r>
            <w:r w:rsidRPr="004F188A">
              <w:rPr>
                <w:rFonts w:ascii="Times New Roman" w:eastAsia="Arial Unicode MS" w:hAnsi="Times New Roman"/>
                <w:kern w:val="1"/>
                <w:sz w:val="28"/>
                <w:szCs w:val="28"/>
                <w:lang w:val="uk-UA" w:eastAsia="hi-IN" w:bidi="hi-IN"/>
              </w:rPr>
              <w:t>Новорічне частування</w:t>
            </w:r>
            <w:r>
              <w:rPr>
                <w:rFonts w:ascii="Times New Roman" w:eastAsia="Arial Unicode MS" w:hAnsi="Times New Roman"/>
                <w:kern w:val="1"/>
                <w:sz w:val="28"/>
                <w:szCs w:val="28"/>
                <w:lang w:val="uk-UA" w:eastAsia="hi-IN" w:bidi="hi-IN"/>
              </w:rPr>
              <w:t>».</w:t>
            </w:r>
          </w:p>
          <w:p w14:paraId="55ECAEB9" w14:textId="77777777" w:rsidR="004F188A" w:rsidRPr="004F188A" w:rsidRDefault="004F188A" w:rsidP="004F188A">
            <w:pPr>
              <w:widowControl w:val="0"/>
              <w:suppressAutoHyphens/>
              <w:snapToGrid w:val="0"/>
              <w:ind w:right="113"/>
              <w:rPr>
                <w:rFonts w:ascii="Times New Roman" w:eastAsia="Arial Unicode MS" w:hAnsi="Times New Roman"/>
                <w:kern w:val="1"/>
                <w:sz w:val="28"/>
                <w:szCs w:val="28"/>
                <w:lang w:val="uk-UA" w:eastAsia="hi-IN" w:bidi="hi-IN"/>
              </w:rPr>
            </w:pPr>
            <w:r w:rsidRPr="004F188A">
              <w:rPr>
                <w:rFonts w:ascii="Times New Roman" w:eastAsia="Arial Unicode MS" w:hAnsi="Times New Roman"/>
                <w:b/>
                <w:kern w:val="1"/>
                <w:sz w:val="28"/>
                <w:szCs w:val="28"/>
                <w:lang w:val="uk-UA" w:eastAsia="hi-IN" w:bidi="hi-IN"/>
              </w:rPr>
              <w:t>Читання</w:t>
            </w:r>
            <w:r>
              <w:rPr>
                <w:rFonts w:ascii="Times New Roman" w:eastAsia="Arial Unicode MS" w:hAnsi="Times New Roman"/>
                <w:kern w:val="1"/>
                <w:sz w:val="28"/>
                <w:szCs w:val="28"/>
                <w:lang w:val="uk-UA" w:eastAsia="hi-IN" w:bidi="hi-IN"/>
              </w:rPr>
              <w:t xml:space="preserve"> казок, загадок.</w:t>
            </w:r>
          </w:p>
        </w:tc>
      </w:tr>
      <w:tr w:rsidR="004F188A" w:rsidRPr="00A54FB1" w14:paraId="4E9B865A" w14:textId="77777777" w:rsidTr="00341A53">
        <w:tc>
          <w:tcPr>
            <w:tcW w:w="906" w:type="dxa"/>
          </w:tcPr>
          <w:p w14:paraId="06A3239C" w14:textId="77777777" w:rsidR="004F188A" w:rsidRPr="00A54FB1" w:rsidRDefault="004F188A"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3B99C6CD"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31.12.2025</w:t>
            </w:r>
          </w:p>
        </w:tc>
        <w:tc>
          <w:tcPr>
            <w:tcW w:w="1985" w:type="dxa"/>
          </w:tcPr>
          <w:p w14:paraId="156C89FB" w14:textId="77777777" w:rsidR="004F188A" w:rsidRPr="00F14DA1" w:rsidRDefault="00B46166"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B46166">
              <w:rPr>
                <w:rFonts w:ascii="Times New Roman" w:eastAsia="Arial Unicode MS" w:hAnsi="Times New Roman"/>
                <w:b/>
                <w:kern w:val="1"/>
                <w:sz w:val="28"/>
                <w:szCs w:val="28"/>
                <w:lang w:val="uk-UA" w:eastAsia="hi-IN" w:bidi="hi-IN"/>
              </w:rPr>
              <w:t>Напередодні нового року. Щедрий вечір, Маланка</w:t>
            </w:r>
          </w:p>
        </w:tc>
        <w:tc>
          <w:tcPr>
            <w:tcW w:w="6237" w:type="dxa"/>
          </w:tcPr>
          <w:p w14:paraId="7FF61E0C" w14:textId="77777777" w:rsidR="00341A53" w:rsidRPr="00341A53" w:rsidRDefault="00341A53" w:rsidP="00341A53">
            <w:pPr>
              <w:widowControl w:val="0"/>
              <w:suppressAutoHyphens/>
              <w:snapToGrid w:val="0"/>
              <w:ind w:right="113"/>
              <w:rPr>
                <w:rFonts w:ascii="Times New Roman" w:eastAsia="Arial Unicode MS" w:hAnsi="Times New Roman"/>
                <w:kern w:val="1"/>
                <w:sz w:val="28"/>
                <w:szCs w:val="28"/>
                <w:lang w:val="uk-UA" w:eastAsia="hi-IN" w:bidi="hi-IN"/>
              </w:rPr>
            </w:pPr>
            <w:r w:rsidRPr="00341A53">
              <w:rPr>
                <w:rFonts w:ascii="Times New Roman" w:eastAsia="Arial Unicode MS" w:hAnsi="Times New Roman"/>
                <w:b/>
                <w:kern w:val="1"/>
                <w:sz w:val="28"/>
                <w:szCs w:val="28"/>
                <w:lang w:val="uk-UA" w:eastAsia="hi-IN" w:bidi="hi-IN"/>
              </w:rPr>
              <w:t xml:space="preserve">Творча майстерня </w:t>
            </w:r>
            <w:r>
              <w:rPr>
                <w:rFonts w:ascii="Times New Roman" w:eastAsia="Arial Unicode MS" w:hAnsi="Times New Roman"/>
                <w:kern w:val="1"/>
                <w:sz w:val="28"/>
                <w:szCs w:val="28"/>
                <w:lang w:val="uk-UA" w:eastAsia="hi-IN" w:bidi="hi-IN"/>
              </w:rPr>
              <w:t>«Новорічна ялинка»;</w:t>
            </w:r>
          </w:p>
          <w:p w14:paraId="1FEBB796" w14:textId="77777777" w:rsidR="00B0732E" w:rsidRDefault="00341A53" w:rsidP="00B0732E">
            <w:pPr>
              <w:widowControl w:val="0"/>
              <w:suppressAutoHyphens/>
              <w:snapToGrid w:val="0"/>
              <w:ind w:right="113"/>
              <w:rPr>
                <w:rFonts w:ascii="Times New Roman" w:eastAsia="Arial Unicode MS" w:hAnsi="Times New Roman"/>
                <w:b/>
                <w:kern w:val="1"/>
                <w:sz w:val="28"/>
                <w:szCs w:val="28"/>
                <w:lang w:val="uk-UA" w:eastAsia="hi-IN" w:bidi="hi-IN"/>
              </w:rPr>
            </w:pPr>
            <w:r w:rsidRPr="00341A53">
              <w:rPr>
                <w:rFonts w:ascii="Times New Roman" w:eastAsia="Arial Unicode MS" w:hAnsi="Times New Roman"/>
                <w:b/>
                <w:kern w:val="1"/>
                <w:sz w:val="28"/>
                <w:szCs w:val="28"/>
                <w:lang w:val="uk-UA" w:eastAsia="hi-IN" w:bidi="hi-IN"/>
              </w:rPr>
              <w:t xml:space="preserve">Бесіда </w:t>
            </w:r>
            <w:r w:rsidRPr="00341A53">
              <w:rPr>
                <w:rFonts w:ascii="Times New Roman" w:eastAsia="Arial Unicode MS" w:hAnsi="Times New Roman"/>
                <w:kern w:val="1"/>
                <w:sz w:val="28"/>
                <w:szCs w:val="28"/>
                <w:lang w:val="uk-UA" w:eastAsia="hi-IN" w:bidi="hi-IN"/>
              </w:rPr>
              <w:t>«У святков</w:t>
            </w:r>
            <w:r>
              <w:rPr>
                <w:rFonts w:ascii="Times New Roman" w:eastAsia="Arial Unicode MS" w:hAnsi="Times New Roman"/>
                <w:kern w:val="1"/>
                <w:sz w:val="28"/>
                <w:szCs w:val="28"/>
                <w:lang w:val="uk-UA" w:eastAsia="hi-IN" w:bidi="hi-IN"/>
              </w:rPr>
              <w:t xml:space="preserve">ий час – Новий рік іде до нас»; </w:t>
            </w:r>
            <w:r w:rsidR="00B0732E">
              <w:rPr>
                <w:rFonts w:ascii="Times New Roman" w:eastAsia="Arial Unicode MS" w:hAnsi="Times New Roman"/>
                <w:b/>
                <w:kern w:val="1"/>
                <w:sz w:val="28"/>
                <w:szCs w:val="28"/>
                <w:lang w:val="uk-UA" w:eastAsia="hi-IN" w:bidi="hi-IN"/>
              </w:rPr>
              <w:t>Розповідання щедрівок;</w:t>
            </w:r>
          </w:p>
          <w:p w14:paraId="30EEA778" w14:textId="77777777" w:rsidR="00B0732E" w:rsidRDefault="00B0732E" w:rsidP="00B0732E">
            <w:pPr>
              <w:widowControl w:val="0"/>
              <w:suppressAutoHyphens/>
              <w:snapToGrid w:val="0"/>
              <w:ind w:right="113"/>
              <w:rPr>
                <w:rFonts w:ascii="Times New Roman" w:eastAsia="Arial Unicode MS" w:hAnsi="Times New Roman"/>
                <w:b/>
                <w:kern w:val="1"/>
                <w:sz w:val="28"/>
                <w:szCs w:val="28"/>
                <w:lang w:val="uk-UA" w:eastAsia="hi-IN" w:bidi="hi-IN"/>
              </w:rPr>
            </w:pPr>
            <w:r w:rsidRPr="00B0732E">
              <w:rPr>
                <w:rFonts w:ascii="Times New Roman" w:eastAsia="Arial Unicode MS" w:hAnsi="Times New Roman"/>
                <w:b/>
                <w:kern w:val="1"/>
                <w:sz w:val="28"/>
                <w:szCs w:val="28"/>
                <w:lang w:val="uk-UA" w:eastAsia="hi-IN" w:bidi="hi-IN"/>
              </w:rPr>
              <w:t>Новорічна дискотека.</w:t>
            </w:r>
          </w:p>
        </w:tc>
      </w:tr>
      <w:tr w:rsidR="004F188A" w:rsidRPr="00A54FB1" w14:paraId="350EBCAB" w14:textId="77777777" w:rsidTr="00341A53">
        <w:tc>
          <w:tcPr>
            <w:tcW w:w="906" w:type="dxa"/>
          </w:tcPr>
          <w:p w14:paraId="3F7E09C8" w14:textId="77777777" w:rsidR="004F188A" w:rsidRPr="00A54FB1" w:rsidRDefault="004F188A"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614A0463"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01.01.2026</w:t>
            </w:r>
          </w:p>
        </w:tc>
        <w:tc>
          <w:tcPr>
            <w:tcW w:w="1985" w:type="dxa"/>
          </w:tcPr>
          <w:p w14:paraId="6F9735C9" w14:textId="77777777" w:rsidR="004F188A" w:rsidRPr="00F14DA1" w:rsidRDefault="00B46166"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B46166">
              <w:rPr>
                <w:rFonts w:ascii="Times New Roman" w:eastAsia="Arial Unicode MS" w:hAnsi="Times New Roman"/>
                <w:b/>
                <w:kern w:val="1"/>
                <w:sz w:val="28"/>
                <w:szCs w:val="28"/>
                <w:lang w:val="uk-UA" w:eastAsia="hi-IN" w:bidi="hi-IN"/>
              </w:rPr>
              <w:t>Новий рік. Василя</w:t>
            </w:r>
          </w:p>
        </w:tc>
        <w:tc>
          <w:tcPr>
            <w:tcW w:w="6237" w:type="dxa"/>
          </w:tcPr>
          <w:p w14:paraId="16F74879" w14:textId="77777777" w:rsidR="00B0732E" w:rsidRDefault="00B0732E" w:rsidP="00F14DA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Розповідання засівалок</w:t>
            </w:r>
            <w:r w:rsidRPr="00341A53">
              <w:rPr>
                <w:rFonts w:ascii="Times New Roman" w:eastAsia="Arial Unicode MS" w:hAnsi="Times New Roman"/>
                <w:b/>
                <w:kern w:val="1"/>
                <w:sz w:val="28"/>
                <w:szCs w:val="28"/>
                <w:lang w:val="uk-UA" w:eastAsia="hi-IN" w:bidi="hi-IN"/>
              </w:rPr>
              <w:t xml:space="preserve"> </w:t>
            </w:r>
          </w:p>
          <w:p w14:paraId="27A40587" w14:textId="77777777" w:rsidR="00341A53" w:rsidRDefault="00341A53" w:rsidP="00F14DA1">
            <w:pPr>
              <w:widowControl w:val="0"/>
              <w:suppressAutoHyphens/>
              <w:snapToGrid w:val="0"/>
              <w:ind w:right="113"/>
              <w:rPr>
                <w:rFonts w:ascii="Times New Roman" w:eastAsia="Arial Unicode MS" w:hAnsi="Times New Roman"/>
                <w:b/>
                <w:kern w:val="1"/>
                <w:sz w:val="28"/>
                <w:szCs w:val="28"/>
                <w:lang w:val="uk-UA" w:eastAsia="hi-IN" w:bidi="hi-IN"/>
              </w:rPr>
            </w:pPr>
            <w:r w:rsidRPr="00341A53">
              <w:rPr>
                <w:rFonts w:ascii="Times New Roman" w:eastAsia="Arial Unicode MS" w:hAnsi="Times New Roman"/>
                <w:b/>
                <w:kern w:val="1"/>
                <w:sz w:val="28"/>
                <w:szCs w:val="28"/>
                <w:lang w:val="uk-UA" w:eastAsia="hi-IN" w:bidi="hi-IN"/>
              </w:rPr>
              <w:t xml:space="preserve">Читання </w:t>
            </w:r>
            <w:r w:rsidRPr="00341A53">
              <w:rPr>
                <w:rFonts w:ascii="Times New Roman" w:eastAsia="Arial Unicode MS" w:hAnsi="Times New Roman"/>
                <w:kern w:val="1"/>
                <w:sz w:val="28"/>
                <w:szCs w:val="28"/>
                <w:lang w:val="uk-UA" w:eastAsia="hi-IN" w:bidi="hi-IN"/>
              </w:rPr>
              <w:t>оповідань, казок про зиму</w:t>
            </w:r>
            <w:r>
              <w:rPr>
                <w:rFonts w:ascii="Times New Roman" w:eastAsia="Arial Unicode MS" w:hAnsi="Times New Roman"/>
                <w:b/>
                <w:kern w:val="1"/>
                <w:sz w:val="28"/>
                <w:szCs w:val="28"/>
                <w:lang w:val="uk-UA" w:eastAsia="hi-IN" w:bidi="hi-IN"/>
              </w:rPr>
              <w:t>;</w:t>
            </w:r>
          </w:p>
          <w:p w14:paraId="5A74CF07" w14:textId="77777777" w:rsidR="00341A53" w:rsidRDefault="00341A53" w:rsidP="00F14DA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Б</w:t>
            </w:r>
            <w:r w:rsidRPr="00341A53">
              <w:rPr>
                <w:rFonts w:ascii="Times New Roman" w:eastAsia="Arial Unicode MS" w:hAnsi="Times New Roman"/>
                <w:b/>
                <w:kern w:val="1"/>
                <w:sz w:val="28"/>
                <w:szCs w:val="28"/>
                <w:lang w:val="uk-UA" w:eastAsia="hi-IN" w:bidi="hi-IN"/>
              </w:rPr>
              <w:t xml:space="preserve">есіда </w:t>
            </w:r>
            <w:r w:rsidRPr="00341A53">
              <w:rPr>
                <w:rFonts w:ascii="Times New Roman" w:eastAsia="Arial Unicode MS" w:hAnsi="Times New Roman"/>
                <w:kern w:val="1"/>
                <w:sz w:val="28"/>
                <w:szCs w:val="28"/>
                <w:lang w:val="uk-UA" w:eastAsia="hi-IN" w:bidi="hi-IN"/>
              </w:rPr>
              <w:t xml:space="preserve">про </w:t>
            </w:r>
            <w:r w:rsidR="00B0732E">
              <w:rPr>
                <w:rFonts w:ascii="Times New Roman" w:eastAsia="Arial Unicode MS" w:hAnsi="Times New Roman"/>
                <w:kern w:val="1"/>
                <w:sz w:val="28"/>
                <w:szCs w:val="28"/>
                <w:lang w:val="uk-UA" w:eastAsia="hi-IN" w:bidi="hi-IN"/>
              </w:rPr>
              <w:t>свято Василя</w:t>
            </w:r>
            <w:r>
              <w:rPr>
                <w:rFonts w:ascii="Times New Roman" w:eastAsia="Arial Unicode MS" w:hAnsi="Times New Roman"/>
                <w:b/>
                <w:kern w:val="1"/>
                <w:sz w:val="28"/>
                <w:szCs w:val="28"/>
                <w:lang w:val="uk-UA" w:eastAsia="hi-IN" w:bidi="hi-IN"/>
              </w:rPr>
              <w:t>;</w:t>
            </w:r>
          </w:p>
          <w:p w14:paraId="4E372838" w14:textId="77777777" w:rsidR="004F188A" w:rsidRDefault="00341A53" w:rsidP="00F14DA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Д</w:t>
            </w:r>
            <w:r w:rsidRPr="00341A53">
              <w:rPr>
                <w:rFonts w:ascii="Times New Roman" w:eastAsia="Arial Unicode MS" w:hAnsi="Times New Roman"/>
                <w:b/>
                <w:kern w:val="1"/>
                <w:sz w:val="28"/>
                <w:szCs w:val="28"/>
                <w:lang w:val="uk-UA" w:eastAsia="hi-IN" w:bidi="hi-IN"/>
              </w:rPr>
              <w:t>идактичні ігри.</w:t>
            </w:r>
          </w:p>
        </w:tc>
      </w:tr>
      <w:tr w:rsidR="004F188A" w:rsidRPr="00A54FB1" w14:paraId="2854773B" w14:textId="77777777" w:rsidTr="00341A53">
        <w:tc>
          <w:tcPr>
            <w:tcW w:w="906" w:type="dxa"/>
          </w:tcPr>
          <w:p w14:paraId="1168BB2C" w14:textId="77777777" w:rsidR="004F188A" w:rsidRPr="00A54FB1" w:rsidRDefault="004F188A" w:rsidP="00E92D36">
            <w:pPr>
              <w:pStyle w:val="a4"/>
              <w:widowControl w:val="0"/>
              <w:numPr>
                <w:ilvl w:val="0"/>
                <w:numId w:val="46"/>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79E152A9" w14:textId="77777777" w:rsidR="004F188A" w:rsidRDefault="004F188A" w:rsidP="00F14DA1">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02.01.2026</w:t>
            </w:r>
          </w:p>
        </w:tc>
        <w:tc>
          <w:tcPr>
            <w:tcW w:w="1985" w:type="dxa"/>
          </w:tcPr>
          <w:p w14:paraId="542D08C4" w14:textId="77777777" w:rsidR="004F188A" w:rsidRPr="00F14DA1" w:rsidRDefault="00341A53" w:rsidP="00F14DA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341A53">
              <w:rPr>
                <w:rFonts w:ascii="Times New Roman" w:eastAsia="Arial Unicode MS" w:hAnsi="Times New Roman"/>
                <w:b/>
                <w:kern w:val="1"/>
                <w:sz w:val="28"/>
                <w:szCs w:val="28"/>
                <w:lang w:val="uk-UA" w:eastAsia="hi-IN" w:bidi="hi-IN"/>
              </w:rPr>
              <w:t>День зимових розваг</w:t>
            </w:r>
          </w:p>
        </w:tc>
        <w:tc>
          <w:tcPr>
            <w:tcW w:w="6237" w:type="dxa"/>
          </w:tcPr>
          <w:p w14:paraId="5EB62C48" w14:textId="77777777" w:rsidR="00341A53" w:rsidRDefault="00341A53" w:rsidP="00F14DA1">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Б</w:t>
            </w:r>
            <w:r w:rsidRPr="00341A53">
              <w:rPr>
                <w:rFonts w:ascii="Times New Roman" w:eastAsia="Arial Unicode MS" w:hAnsi="Times New Roman"/>
                <w:b/>
                <w:kern w:val="1"/>
                <w:sz w:val="28"/>
                <w:szCs w:val="28"/>
                <w:lang w:val="uk-UA" w:eastAsia="hi-IN" w:bidi="hi-IN"/>
              </w:rPr>
              <w:t xml:space="preserve">есіди </w:t>
            </w:r>
            <w:r w:rsidRPr="00341A53">
              <w:rPr>
                <w:rFonts w:ascii="Times New Roman" w:eastAsia="Arial Unicode MS" w:hAnsi="Times New Roman"/>
                <w:kern w:val="1"/>
                <w:sz w:val="28"/>
                <w:szCs w:val="28"/>
                <w:lang w:val="uk-UA" w:eastAsia="hi-IN" w:bidi="hi-IN"/>
              </w:rPr>
              <w:t>про зимові розваги</w:t>
            </w:r>
            <w:r>
              <w:rPr>
                <w:rFonts w:ascii="Times New Roman" w:eastAsia="Arial Unicode MS" w:hAnsi="Times New Roman"/>
                <w:b/>
                <w:kern w:val="1"/>
                <w:sz w:val="28"/>
                <w:szCs w:val="28"/>
                <w:lang w:val="uk-UA" w:eastAsia="hi-IN" w:bidi="hi-IN"/>
              </w:rPr>
              <w:t>;</w:t>
            </w:r>
          </w:p>
          <w:p w14:paraId="0DCDA146" w14:textId="77777777" w:rsidR="004F188A" w:rsidRDefault="00341A53" w:rsidP="00F14DA1">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М</w:t>
            </w:r>
            <w:r w:rsidRPr="00341A53">
              <w:rPr>
                <w:rFonts w:ascii="Times New Roman" w:eastAsia="Arial Unicode MS" w:hAnsi="Times New Roman"/>
                <w:b/>
                <w:kern w:val="1"/>
                <w:sz w:val="28"/>
                <w:szCs w:val="28"/>
                <w:lang w:val="uk-UA" w:eastAsia="hi-IN" w:bidi="hi-IN"/>
              </w:rPr>
              <w:t>алювання</w:t>
            </w:r>
            <w:r>
              <w:rPr>
                <w:rFonts w:ascii="Times New Roman" w:eastAsia="Arial Unicode MS" w:hAnsi="Times New Roman"/>
                <w:b/>
                <w:kern w:val="1"/>
                <w:sz w:val="28"/>
                <w:szCs w:val="28"/>
                <w:lang w:val="uk-UA" w:eastAsia="hi-IN" w:bidi="hi-IN"/>
              </w:rPr>
              <w:t xml:space="preserve"> </w:t>
            </w:r>
            <w:r w:rsidRPr="00341A53">
              <w:rPr>
                <w:rFonts w:ascii="Times New Roman" w:eastAsia="Arial Unicode MS" w:hAnsi="Times New Roman"/>
                <w:kern w:val="1"/>
                <w:sz w:val="28"/>
                <w:szCs w:val="28"/>
                <w:lang w:val="uk-UA" w:eastAsia="hi-IN" w:bidi="hi-IN"/>
              </w:rPr>
              <w:t>«Зимові забави»</w:t>
            </w:r>
            <w:r>
              <w:rPr>
                <w:rFonts w:ascii="Times New Roman" w:eastAsia="Arial Unicode MS" w:hAnsi="Times New Roman"/>
                <w:kern w:val="1"/>
                <w:sz w:val="28"/>
                <w:szCs w:val="28"/>
                <w:lang w:val="uk-UA" w:eastAsia="hi-IN" w:bidi="hi-IN"/>
              </w:rPr>
              <w:t>;</w:t>
            </w:r>
          </w:p>
          <w:p w14:paraId="24B0A91D" w14:textId="77777777" w:rsidR="00341A53" w:rsidRDefault="00341A53" w:rsidP="00F14DA1">
            <w:pPr>
              <w:widowControl w:val="0"/>
              <w:suppressAutoHyphens/>
              <w:snapToGrid w:val="0"/>
              <w:ind w:right="113"/>
              <w:rPr>
                <w:rFonts w:ascii="Times New Roman" w:eastAsia="Arial Unicode MS" w:hAnsi="Times New Roman"/>
                <w:b/>
                <w:kern w:val="1"/>
                <w:sz w:val="28"/>
                <w:szCs w:val="28"/>
                <w:lang w:val="uk-UA" w:eastAsia="hi-IN" w:bidi="hi-IN"/>
              </w:rPr>
            </w:pPr>
            <w:r w:rsidRPr="00341A53">
              <w:rPr>
                <w:rFonts w:ascii="Times New Roman" w:eastAsia="Arial Unicode MS" w:hAnsi="Times New Roman"/>
                <w:b/>
                <w:kern w:val="1"/>
                <w:sz w:val="28"/>
                <w:szCs w:val="28"/>
                <w:lang w:val="uk-UA" w:eastAsia="hi-IN" w:bidi="hi-IN"/>
              </w:rPr>
              <w:t xml:space="preserve">Зимові ігри, розваги </w:t>
            </w:r>
            <w:r w:rsidRPr="00341A53">
              <w:rPr>
                <w:rFonts w:ascii="Times New Roman" w:eastAsia="Arial Unicode MS" w:hAnsi="Times New Roman"/>
                <w:kern w:val="1"/>
                <w:sz w:val="28"/>
                <w:szCs w:val="28"/>
                <w:lang w:val="uk-UA" w:eastAsia="hi-IN" w:bidi="hi-IN"/>
              </w:rPr>
              <w:t xml:space="preserve">під час прогулянки.                                                            </w:t>
            </w:r>
          </w:p>
        </w:tc>
      </w:tr>
    </w:tbl>
    <w:p w14:paraId="4B6EE707"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3EEB1447" w14:textId="77777777" w:rsidR="00E419F6" w:rsidRDefault="00E419F6"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p>
    <w:p w14:paraId="5B75AC93" w14:textId="77777777" w:rsidR="00E419F6" w:rsidRDefault="00E419F6"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p>
    <w:p w14:paraId="4C6A79DD" w14:textId="77777777" w:rsidR="00E419F6" w:rsidRDefault="00E419F6"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p>
    <w:p w14:paraId="2BD1F3CB" w14:textId="77777777" w:rsidR="00E419F6" w:rsidRDefault="00E419F6"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p>
    <w:p w14:paraId="30828ACA" w14:textId="77777777" w:rsidR="00E419F6" w:rsidRDefault="00E419F6"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p>
    <w:p w14:paraId="78A1D427" w14:textId="77777777" w:rsidR="00341A53" w:rsidRPr="00A54FB1" w:rsidRDefault="00341A53"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r w:rsidRPr="00A54FB1">
        <w:rPr>
          <w:rFonts w:ascii="Times New Roman" w:eastAsia="Arial Unicode MS" w:hAnsi="Times New Roman"/>
          <w:b/>
          <w:color w:val="002060"/>
          <w:kern w:val="1"/>
          <w:sz w:val="28"/>
          <w:szCs w:val="28"/>
          <w:lang w:val="uk-UA" w:eastAsia="hi-IN" w:bidi="hi-IN"/>
        </w:rPr>
        <w:t>ПЛАН</w:t>
      </w:r>
    </w:p>
    <w:p w14:paraId="7354C97C" w14:textId="77777777" w:rsidR="00341A53" w:rsidRPr="00A54FB1" w:rsidRDefault="00341A53" w:rsidP="00341A53">
      <w:pPr>
        <w:widowControl w:val="0"/>
        <w:suppressAutoHyphens/>
        <w:snapToGrid w:val="0"/>
        <w:spacing w:after="0" w:line="240" w:lineRule="auto"/>
        <w:ind w:left="113" w:right="113"/>
        <w:jc w:val="center"/>
        <w:rPr>
          <w:rFonts w:ascii="Times New Roman" w:eastAsia="Arial Unicode MS" w:hAnsi="Times New Roman"/>
          <w:b/>
          <w:color w:val="002060"/>
          <w:kern w:val="1"/>
          <w:sz w:val="28"/>
          <w:szCs w:val="28"/>
          <w:lang w:val="uk-UA" w:eastAsia="hi-IN" w:bidi="hi-IN"/>
        </w:rPr>
      </w:pPr>
      <w:r w:rsidRPr="00A54FB1">
        <w:rPr>
          <w:rFonts w:ascii="Times New Roman" w:eastAsia="Arial Unicode MS" w:hAnsi="Times New Roman"/>
          <w:b/>
          <w:color w:val="002060"/>
          <w:kern w:val="1"/>
          <w:sz w:val="28"/>
          <w:szCs w:val="28"/>
          <w:lang w:val="uk-UA" w:eastAsia="hi-IN" w:bidi="hi-IN"/>
        </w:rPr>
        <w:t xml:space="preserve">ПРОВЕДЕННЯ </w:t>
      </w:r>
      <w:r>
        <w:rPr>
          <w:rFonts w:ascii="Times New Roman" w:eastAsia="Arial Unicode MS" w:hAnsi="Times New Roman"/>
          <w:b/>
          <w:color w:val="002060"/>
          <w:kern w:val="1"/>
          <w:sz w:val="28"/>
          <w:szCs w:val="28"/>
          <w:lang w:val="uk-UA" w:eastAsia="hi-IN" w:bidi="hi-IN"/>
        </w:rPr>
        <w:t>ВЕСНЯНИХ</w:t>
      </w:r>
      <w:r w:rsidRPr="00A54FB1">
        <w:rPr>
          <w:rFonts w:ascii="Times New Roman" w:eastAsia="Arial Unicode MS" w:hAnsi="Times New Roman"/>
          <w:b/>
          <w:color w:val="002060"/>
          <w:kern w:val="1"/>
          <w:sz w:val="28"/>
          <w:szCs w:val="28"/>
          <w:lang w:val="uk-UA" w:eastAsia="hi-IN" w:bidi="hi-IN"/>
        </w:rPr>
        <w:t xml:space="preserve"> КАНІКУЛ </w:t>
      </w:r>
    </w:p>
    <w:p w14:paraId="16C29ADA" w14:textId="77777777" w:rsidR="00341A53" w:rsidRDefault="00341A53" w:rsidP="002E5AED">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(23.03.2026 – 31.03.2026</w:t>
      </w:r>
      <w:r w:rsidRPr="00A54FB1">
        <w:rPr>
          <w:rFonts w:ascii="Times New Roman" w:eastAsia="Arial Unicode MS" w:hAnsi="Times New Roman"/>
          <w:b/>
          <w:kern w:val="1"/>
          <w:sz w:val="28"/>
          <w:szCs w:val="28"/>
          <w:lang w:val="uk-UA" w:eastAsia="hi-IN" w:bidi="hi-IN"/>
        </w:rPr>
        <w:t>)</w:t>
      </w:r>
    </w:p>
    <w:p w14:paraId="42BB59F6" w14:textId="77777777" w:rsidR="0006196B" w:rsidRDefault="0006196B" w:rsidP="002E5AED">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p>
    <w:tbl>
      <w:tblPr>
        <w:tblStyle w:val="ab"/>
        <w:tblW w:w="10207" w:type="dxa"/>
        <w:tblInd w:w="-176" w:type="dxa"/>
        <w:tblLayout w:type="fixed"/>
        <w:tblLook w:val="04A0" w:firstRow="1" w:lastRow="0" w:firstColumn="1" w:lastColumn="0" w:noHBand="0" w:noVBand="1"/>
      </w:tblPr>
      <w:tblGrid>
        <w:gridCol w:w="906"/>
        <w:gridCol w:w="1079"/>
        <w:gridCol w:w="2127"/>
        <w:gridCol w:w="6095"/>
      </w:tblGrid>
      <w:tr w:rsidR="00341A53" w:rsidRPr="00A54FB1" w14:paraId="7912BC31" w14:textId="77777777" w:rsidTr="00341A53">
        <w:tc>
          <w:tcPr>
            <w:tcW w:w="906" w:type="dxa"/>
          </w:tcPr>
          <w:p w14:paraId="2877181F" w14:textId="77777777" w:rsidR="00341A53" w:rsidRPr="00A54FB1" w:rsidRDefault="00341A53" w:rsidP="00531E3F">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w:t>
            </w:r>
          </w:p>
          <w:p w14:paraId="7BE52A5C" w14:textId="77777777" w:rsidR="00341A53" w:rsidRPr="00A54FB1" w:rsidRDefault="00341A53" w:rsidP="00531E3F">
            <w:pPr>
              <w:widowControl w:val="0"/>
              <w:suppressAutoHyphens/>
              <w:snapToGrid w:val="0"/>
              <w:ind w:right="113"/>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п/п</w:t>
            </w:r>
          </w:p>
        </w:tc>
        <w:tc>
          <w:tcPr>
            <w:tcW w:w="1079" w:type="dxa"/>
          </w:tcPr>
          <w:p w14:paraId="2197081B" w14:textId="77777777" w:rsidR="00341A53" w:rsidRPr="00A54FB1" w:rsidRDefault="00341A53" w:rsidP="00531E3F">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Дата</w:t>
            </w:r>
          </w:p>
        </w:tc>
        <w:tc>
          <w:tcPr>
            <w:tcW w:w="2127" w:type="dxa"/>
          </w:tcPr>
          <w:p w14:paraId="3A1EB0E0" w14:textId="77777777" w:rsidR="00341A53" w:rsidRPr="00A54FB1" w:rsidRDefault="00341A53" w:rsidP="00531E3F">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Тематичний день</w:t>
            </w:r>
          </w:p>
        </w:tc>
        <w:tc>
          <w:tcPr>
            <w:tcW w:w="6095" w:type="dxa"/>
          </w:tcPr>
          <w:p w14:paraId="46745CA3" w14:textId="77777777" w:rsidR="00341A53" w:rsidRPr="00A54FB1" w:rsidRDefault="00341A53" w:rsidP="00531E3F">
            <w:pPr>
              <w:widowControl w:val="0"/>
              <w:suppressAutoHyphens/>
              <w:snapToGrid w:val="0"/>
              <w:ind w:right="113"/>
              <w:jc w:val="center"/>
              <w:rPr>
                <w:rFonts w:ascii="Times New Roman" w:eastAsia="Arial Unicode MS" w:hAnsi="Times New Roman"/>
                <w:b/>
                <w:kern w:val="1"/>
                <w:sz w:val="28"/>
                <w:szCs w:val="28"/>
                <w:lang w:val="uk-UA" w:eastAsia="hi-IN" w:bidi="hi-IN"/>
              </w:rPr>
            </w:pPr>
            <w:r w:rsidRPr="00A54FB1">
              <w:rPr>
                <w:rFonts w:ascii="Times New Roman" w:eastAsia="Arial Unicode MS" w:hAnsi="Times New Roman"/>
                <w:b/>
                <w:kern w:val="1"/>
                <w:sz w:val="28"/>
                <w:szCs w:val="28"/>
                <w:lang w:val="uk-UA" w:eastAsia="hi-IN" w:bidi="hi-IN"/>
              </w:rPr>
              <w:t>Зміст освітньої роботи</w:t>
            </w:r>
          </w:p>
        </w:tc>
      </w:tr>
      <w:tr w:rsidR="00341A53" w:rsidRPr="00F14DA1" w14:paraId="05AFEE68" w14:textId="77777777" w:rsidTr="00341A53">
        <w:tc>
          <w:tcPr>
            <w:tcW w:w="906" w:type="dxa"/>
          </w:tcPr>
          <w:p w14:paraId="5ECAA1FA" w14:textId="77777777" w:rsidR="00341A53" w:rsidRPr="00A54FB1" w:rsidRDefault="00341A53"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1EB4EF87" w14:textId="77777777" w:rsidR="00341A53" w:rsidRDefault="00341A53"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23.03.</w:t>
            </w:r>
          </w:p>
          <w:p w14:paraId="1E55E39D" w14:textId="77777777" w:rsidR="00341A53" w:rsidRDefault="00341A53" w:rsidP="00531E3F">
            <w:pPr>
              <w:widowControl w:val="0"/>
              <w:suppressAutoHyphens/>
              <w:snapToGrid w:val="0"/>
              <w:ind w:right="113"/>
              <w:jc w:val="center"/>
              <w:rPr>
                <w:rFonts w:ascii="Times New Roman" w:eastAsia="Arial Unicode MS" w:hAnsi="Times New Roman"/>
                <w:kern w:val="1"/>
                <w:sz w:val="28"/>
                <w:szCs w:val="28"/>
                <w:lang w:val="uk-UA" w:eastAsia="hi-IN" w:bidi="hi-IN"/>
              </w:rPr>
            </w:pPr>
            <w:r>
              <w:rPr>
                <w:rFonts w:ascii="Times New Roman" w:eastAsia="Arial Unicode MS" w:hAnsi="Times New Roman"/>
                <w:b/>
                <w:color w:val="FF0000"/>
                <w:kern w:val="1"/>
                <w:sz w:val="28"/>
                <w:szCs w:val="28"/>
                <w:lang w:val="uk-UA" w:eastAsia="hi-IN" w:bidi="hi-IN"/>
              </w:rPr>
              <w:t>2026</w:t>
            </w:r>
          </w:p>
        </w:tc>
        <w:tc>
          <w:tcPr>
            <w:tcW w:w="2127" w:type="dxa"/>
          </w:tcPr>
          <w:p w14:paraId="6009C225" w14:textId="77777777" w:rsidR="00341A53" w:rsidRPr="00F14DA1" w:rsidRDefault="007E51FB" w:rsidP="00531E3F">
            <w:pPr>
              <w:widowControl w:val="0"/>
              <w:suppressAutoHyphens/>
              <w:snapToGrid w:val="0"/>
              <w:ind w:right="113"/>
              <w:jc w:val="center"/>
              <w:rPr>
                <w:rFonts w:ascii="Times New Roman" w:eastAsia="Arial Unicode MS" w:hAnsi="Times New Roman"/>
                <w:b/>
                <w:kern w:val="1"/>
                <w:sz w:val="28"/>
                <w:szCs w:val="28"/>
                <w:lang w:val="uk-UA" w:eastAsia="hi-IN" w:bidi="hi-IN"/>
              </w:rPr>
            </w:pPr>
            <w:r w:rsidRPr="007E51FB">
              <w:rPr>
                <w:rFonts w:ascii="Times New Roman" w:eastAsia="Arial Unicode MS" w:hAnsi="Times New Roman"/>
                <w:b/>
                <w:kern w:val="1"/>
                <w:sz w:val="28"/>
                <w:szCs w:val="28"/>
                <w:lang w:val="uk-UA" w:eastAsia="hi-IN" w:bidi="hi-IN"/>
              </w:rPr>
              <w:t>Всесвітній день поезії</w:t>
            </w:r>
          </w:p>
        </w:tc>
        <w:tc>
          <w:tcPr>
            <w:tcW w:w="6095" w:type="dxa"/>
          </w:tcPr>
          <w:p w14:paraId="7169E38C" w14:textId="77777777" w:rsidR="00341A53" w:rsidRPr="00341A53" w:rsidRDefault="00341A53" w:rsidP="00531E3F">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Бесіда </w:t>
            </w:r>
            <w:r w:rsidR="007E51FB">
              <w:rPr>
                <w:rFonts w:ascii="Times New Roman" w:eastAsia="Arial Unicode MS" w:hAnsi="Times New Roman"/>
                <w:kern w:val="1"/>
                <w:sz w:val="28"/>
                <w:szCs w:val="28"/>
                <w:lang w:val="uk-UA" w:eastAsia="hi-IN" w:bidi="hi-IN"/>
              </w:rPr>
              <w:t>про поетів та письменників</w:t>
            </w:r>
            <w:r>
              <w:rPr>
                <w:rFonts w:ascii="Times New Roman" w:eastAsia="Arial Unicode MS" w:hAnsi="Times New Roman"/>
                <w:kern w:val="1"/>
                <w:sz w:val="28"/>
                <w:szCs w:val="28"/>
                <w:lang w:val="uk-UA" w:eastAsia="hi-IN" w:bidi="hi-IN"/>
              </w:rPr>
              <w:t>;</w:t>
            </w:r>
          </w:p>
          <w:p w14:paraId="064B7776" w14:textId="77777777" w:rsidR="00341A53" w:rsidRDefault="00341A53" w:rsidP="00531E3F">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Малювання </w:t>
            </w:r>
            <w:r w:rsidR="007E51FB">
              <w:rPr>
                <w:rFonts w:ascii="Times New Roman" w:eastAsia="Arial Unicode MS" w:hAnsi="Times New Roman"/>
                <w:kern w:val="1"/>
                <w:sz w:val="28"/>
                <w:szCs w:val="28"/>
                <w:lang w:val="uk-UA" w:eastAsia="hi-IN" w:bidi="hi-IN"/>
              </w:rPr>
              <w:t xml:space="preserve">за темою </w:t>
            </w:r>
            <w:r w:rsidR="007E51FB" w:rsidRPr="007E51FB">
              <w:rPr>
                <w:rFonts w:ascii="Times New Roman" w:eastAsia="Arial Unicode MS" w:hAnsi="Times New Roman"/>
                <w:kern w:val="1"/>
                <w:sz w:val="28"/>
                <w:szCs w:val="28"/>
                <w:lang w:val="uk-UA" w:eastAsia="hi-IN" w:bidi="hi-IN"/>
              </w:rPr>
              <w:t>вірш</w:t>
            </w:r>
            <w:r w:rsidR="007E51FB">
              <w:rPr>
                <w:rFonts w:ascii="Times New Roman" w:eastAsia="Arial Unicode MS" w:hAnsi="Times New Roman"/>
                <w:kern w:val="1"/>
                <w:sz w:val="28"/>
                <w:szCs w:val="28"/>
                <w:lang w:val="uk-UA" w:eastAsia="hi-IN" w:bidi="hi-IN"/>
              </w:rPr>
              <w:t>а</w:t>
            </w:r>
            <w:r>
              <w:rPr>
                <w:rFonts w:ascii="Times New Roman" w:eastAsia="Arial Unicode MS" w:hAnsi="Times New Roman"/>
                <w:kern w:val="1"/>
                <w:sz w:val="28"/>
                <w:szCs w:val="28"/>
                <w:lang w:val="uk-UA" w:eastAsia="hi-IN" w:bidi="hi-IN"/>
              </w:rPr>
              <w:t>;</w:t>
            </w:r>
          </w:p>
          <w:p w14:paraId="18329840" w14:textId="77777777" w:rsidR="00341A53" w:rsidRDefault="007E51FB" w:rsidP="00531E3F">
            <w:pPr>
              <w:widowControl w:val="0"/>
              <w:suppressAutoHyphens/>
              <w:snapToGrid w:val="0"/>
              <w:ind w:right="113"/>
              <w:rPr>
                <w:rFonts w:ascii="Times New Roman" w:eastAsia="Arial Unicode MS" w:hAnsi="Times New Roman"/>
                <w:kern w:val="1"/>
                <w:sz w:val="28"/>
                <w:szCs w:val="28"/>
                <w:lang w:val="uk-UA" w:eastAsia="hi-IN" w:bidi="hi-IN"/>
              </w:rPr>
            </w:pPr>
            <w:r w:rsidRPr="007E51FB">
              <w:rPr>
                <w:rFonts w:ascii="Times New Roman" w:eastAsia="Arial Unicode MS" w:hAnsi="Times New Roman"/>
                <w:b/>
                <w:kern w:val="1"/>
                <w:sz w:val="28"/>
                <w:szCs w:val="28"/>
                <w:lang w:val="uk-UA" w:eastAsia="hi-IN" w:bidi="hi-IN"/>
              </w:rPr>
              <w:t>Гра в рими</w:t>
            </w:r>
            <w:r>
              <w:rPr>
                <w:rFonts w:ascii="Times New Roman" w:eastAsia="Arial Unicode MS" w:hAnsi="Times New Roman"/>
                <w:b/>
                <w:kern w:val="1"/>
                <w:sz w:val="28"/>
                <w:szCs w:val="28"/>
                <w:lang w:val="uk-UA" w:eastAsia="hi-IN" w:bidi="hi-IN"/>
              </w:rPr>
              <w:t xml:space="preserve"> </w:t>
            </w:r>
            <w:r w:rsidRPr="007E51FB">
              <w:rPr>
                <w:rFonts w:ascii="Times New Roman" w:eastAsia="Arial Unicode MS" w:hAnsi="Times New Roman"/>
                <w:kern w:val="1"/>
                <w:sz w:val="28"/>
                <w:szCs w:val="28"/>
                <w:lang w:val="uk-UA" w:eastAsia="hi-IN" w:bidi="hi-IN"/>
              </w:rPr>
              <w:t>«Римуємо разом»</w:t>
            </w:r>
            <w:r>
              <w:rPr>
                <w:rFonts w:ascii="Times New Roman" w:eastAsia="Arial Unicode MS" w:hAnsi="Times New Roman"/>
                <w:kern w:val="1"/>
                <w:sz w:val="28"/>
                <w:szCs w:val="28"/>
                <w:lang w:val="uk-UA" w:eastAsia="hi-IN" w:bidi="hi-IN"/>
              </w:rPr>
              <w:t>;</w:t>
            </w:r>
          </w:p>
          <w:p w14:paraId="6807936F" w14:textId="77777777" w:rsidR="007E51FB" w:rsidRPr="007E51FB" w:rsidRDefault="007E51FB" w:rsidP="007E51FB">
            <w:pPr>
              <w:widowControl w:val="0"/>
              <w:suppressAutoHyphens/>
              <w:snapToGrid w:val="0"/>
              <w:ind w:right="113"/>
              <w:rPr>
                <w:rFonts w:ascii="Times New Roman" w:eastAsia="Arial Unicode MS" w:hAnsi="Times New Roman"/>
                <w:b/>
                <w:kern w:val="1"/>
                <w:sz w:val="28"/>
                <w:szCs w:val="28"/>
                <w:lang w:val="uk-UA" w:eastAsia="hi-IN" w:bidi="hi-IN"/>
              </w:rPr>
            </w:pPr>
            <w:r w:rsidRPr="007E51FB">
              <w:rPr>
                <w:rFonts w:ascii="Times New Roman" w:eastAsia="Arial Unicode MS" w:hAnsi="Times New Roman"/>
                <w:b/>
                <w:kern w:val="1"/>
                <w:sz w:val="28"/>
                <w:szCs w:val="28"/>
                <w:lang w:val="uk-UA" w:eastAsia="hi-IN" w:bidi="hi-IN"/>
              </w:rPr>
              <w:t>Музика поезії</w:t>
            </w:r>
            <w:r>
              <w:rPr>
                <w:rFonts w:ascii="Times New Roman" w:eastAsia="Arial Unicode MS" w:hAnsi="Times New Roman"/>
                <w:b/>
                <w:kern w:val="1"/>
                <w:sz w:val="28"/>
                <w:szCs w:val="28"/>
                <w:lang w:val="uk-UA" w:eastAsia="hi-IN" w:bidi="hi-IN"/>
              </w:rPr>
              <w:t xml:space="preserve"> </w:t>
            </w:r>
            <w:r w:rsidRPr="007E51FB">
              <w:rPr>
                <w:rFonts w:ascii="Times New Roman" w:eastAsia="Arial Unicode MS" w:hAnsi="Times New Roman"/>
                <w:kern w:val="1"/>
                <w:sz w:val="28"/>
                <w:szCs w:val="28"/>
                <w:lang w:val="uk-UA" w:eastAsia="hi-IN" w:bidi="hi-IN"/>
              </w:rPr>
              <w:t>(слухання музичних творів)</w:t>
            </w:r>
            <w:r>
              <w:rPr>
                <w:rFonts w:ascii="Times New Roman" w:eastAsia="Arial Unicode MS" w:hAnsi="Times New Roman"/>
                <w:kern w:val="1"/>
                <w:sz w:val="28"/>
                <w:szCs w:val="28"/>
                <w:lang w:val="uk-UA" w:eastAsia="hi-IN" w:bidi="hi-IN"/>
              </w:rPr>
              <w:t>.</w:t>
            </w:r>
          </w:p>
        </w:tc>
      </w:tr>
      <w:tr w:rsidR="00341A53" w:rsidRPr="00F14DA1" w14:paraId="42A907B7" w14:textId="77777777" w:rsidTr="00341A53">
        <w:tc>
          <w:tcPr>
            <w:tcW w:w="906" w:type="dxa"/>
          </w:tcPr>
          <w:p w14:paraId="4959C088" w14:textId="77777777" w:rsidR="00341A53" w:rsidRPr="00A54FB1" w:rsidRDefault="00341A53"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133BF674" w14:textId="77777777" w:rsidR="00341A53" w:rsidRDefault="00341A53"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24.03.2026</w:t>
            </w:r>
          </w:p>
        </w:tc>
        <w:tc>
          <w:tcPr>
            <w:tcW w:w="2127" w:type="dxa"/>
          </w:tcPr>
          <w:p w14:paraId="7E6A79D5" w14:textId="77777777" w:rsidR="00341A53" w:rsidRDefault="007E51FB" w:rsidP="007E51FB">
            <w:pPr>
              <w:widowControl w:val="0"/>
              <w:suppressAutoHyphens/>
              <w:snapToGrid w:val="0"/>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Чарівний світ мистецтва</w:t>
            </w:r>
          </w:p>
        </w:tc>
        <w:tc>
          <w:tcPr>
            <w:tcW w:w="6095" w:type="dxa"/>
          </w:tcPr>
          <w:p w14:paraId="55D0DB56" w14:textId="77777777" w:rsidR="00341A53" w:rsidRDefault="007E51FB" w:rsidP="00531E3F">
            <w:pPr>
              <w:widowControl w:val="0"/>
              <w:suppressAutoHyphens/>
              <w:snapToGrid w:val="0"/>
              <w:ind w:right="113"/>
              <w:rPr>
                <w:rFonts w:ascii="Times New Roman" w:eastAsia="Arial Unicode MS" w:hAnsi="Times New Roman"/>
                <w:kern w:val="1"/>
                <w:sz w:val="28"/>
                <w:szCs w:val="28"/>
                <w:lang w:val="uk-UA" w:eastAsia="hi-IN" w:bidi="hi-IN"/>
              </w:rPr>
            </w:pPr>
            <w:r w:rsidRPr="007E51FB">
              <w:rPr>
                <w:rFonts w:ascii="Times New Roman" w:eastAsia="Arial Unicode MS" w:hAnsi="Times New Roman"/>
                <w:b/>
                <w:kern w:val="1"/>
                <w:sz w:val="28"/>
                <w:szCs w:val="28"/>
                <w:lang w:val="uk-UA" w:eastAsia="hi-IN" w:bidi="hi-IN"/>
              </w:rPr>
              <w:t>Майстерня юного художника</w:t>
            </w:r>
            <w:r>
              <w:rPr>
                <w:rFonts w:ascii="Times New Roman" w:eastAsia="Arial Unicode MS" w:hAnsi="Times New Roman"/>
                <w:b/>
                <w:kern w:val="1"/>
                <w:sz w:val="28"/>
                <w:szCs w:val="28"/>
                <w:lang w:val="uk-UA" w:eastAsia="hi-IN" w:bidi="hi-IN"/>
              </w:rPr>
              <w:t xml:space="preserve"> </w:t>
            </w:r>
            <w:r>
              <w:rPr>
                <w:rFonts w:ascii="Times New Roman" w:eastAsia="Arial Unicode MS" w:hAnsi="Times New Roman"/>
                <w:kern w:val="1"/>
                <w:sz w:val="28"/>
                <w:szCs w:val="28"/>
                <w:lang w:val="uk-UA" w:eastAsia="hi-IN" w:bidi="hi-IN"/>
              </w:rPr>
              <w:t>малювання за задумом;</w:t>
            </w:r>
          </w:p>
          <w:p w14:paraId="487B4EEE" w14:textId="77777777" w:rsidR="007E51FB" w:rsidRDefault="007E51FB" w:rsidP="00531E3F">
            <w:pPr>
              <w:widowControl w:val="0"/>
              <w:suppressAutoHyphens/>
              <w:snapToGrid w:val="0"/>
              <w:ind w:right="113"/>
              <w:rPr>
                <w:rFonts w:ascii="Times New Roman" w:eastAsia="Arial Unicode MS" w:hAnsi="Times New Roman"/>
                <w:kern w:val="1"/>
                <w:sz w:val="28"/>
                <w:szCs w:val="28"/>
                <w:lang w:val="uk-UA" w:eastAsia="hi-IN" w:bidi="hi-IN"/>
              </w:rPr>
            </w:pPr>
            <w:r w:rsidRPr="007E51FB">
              <w:rPr>
                <w:rFonts w:ascii="Times New Roman" w:eastAsia="Arial Unicode MS" w:hAnsi="Times New Roman"/>
                <w:b/>
                <w:kern w:val="1"/>
                <w:sz w:val="28"/>
                <w:szCs w:val="28"/>
                <w:lang w:val="uk-UA" w:eastAsia="hi-IN" w:bidi="hi-IN"/>
              </w:rPr>
              <w:t>Малювання</w:t>
            </w:r>
            <w:r w:rsidRPr="007E51FB">
              <w:rPr>
                <w:rFonts w:ascii="Times New Roman" w:eastAsia="Arial Unicode MS" w:hAnsi="Times New Roman"/>
                <w:kern w:val="1"/>
                <w:sz w:val="28"/>
                <w:szCs w:val="28"/>
                <w:lang w:val="uk-UA" w:eastAsia="hi-IN" w:bidi="hi-IN"/>
              </w:rPr>
              <w:t xml:space="preserve"> нетрадиційними способами</w:t>
            </w:r>
            <w:r>
              <w:rPr>
                <w:rFonts w:ascii="Times New Roman" w:eastAsia="Arial Unicode MS" w:hAnsi="Times New Roman"/>
                <w:kern w:val="1"/>
                <w:sz w:val="28"/>
                <w:szCs w:val="28"/>
                <w:lang w:val="uk-UA" w:eastAsia="hi-IN" w:bidi="hi-IN"/>
              </w:rPr>
              <w:t>;</w:t>
            </w:r>
          </w:p>
          <w:p w14:paraId="3D8FCE63" w14:textId="77777777" w:rsidR="007E51FB" w:rsidRDefault="007E51FB" w:rsidP="00531E3F">
            <w:pPr>
              <w:widowControl w:val="0"/>
              <w:suppressAutoHyphens/>
              <w:snapToGrid w:val="0"/>
              <w:ind w:right="113"/>
              <w:rPr>
                <w:rFonts w:ascii="Times New Roman" w:eastAsia="Arial Unicode MS" w:hAnsi="Times New Roman"/>
                <w:kern w:val="1"/>
                <w:sz w:val="28"/>
                <w:szCs w:val="28"/>
                <w:lang w:val="uk-UA" w:eastAsia="hi-IN" w:bidi="hi-IN"/>
              </w:rPr>
            </w:pPr>
            <w:r w:rsidRPr="007E51FB">
              <w:rPr>
                <w:rFonts w:ascii="Times New Roman" w:eastAsia="Arial Unicode MS" w:hAnsi="Times New Roman"/>
                <w:b/>
                <w:kern w:val="1"/>
                <w:sz w:val="28"/>
                <w:szCs w:val="28"/>
                <w:lang w:val="uk-UA" w:eastAsia="hi-IN" w:bidi="hi-IN"/>
              </w:rPr>
              <w:t>Конструювання, ліплення</w:t>
            </w:r>
            <w:r>
              <w:rPr>
                <w:rFonts w:ascii="Times New Roman" w:eastAsia="Arial Unicode MS" w:hAnsi="Times New Roman"/>
                <w:kern w:val="1"/>
                <w:sz w:val="28"/>
                <w:szCs w:val="28"/>
                <w:lang w:val="uk-UA" w:eastAsia="hi-IN" w:bidi="hi-IN"/>
              </w:rPr>
              <w:t xml:space="preserve"> «</w:t>
            </w:r>
            <w:r w:rsidRPr="007E51FB">
              <w:rPr>
                <w:rFonts w:ascii="Times New Roman" w:eastAsia="Arial Unicode MS" w:hAnsi="Times New Roman"/>
                <w:kern w:val="1"/>
                <w:sz w:val="28"/>
                <w:szCs w:val="28"/>
                <w:lang w:val="uk-UA" w:eastAsia="hi-IN" w:bidi="hi-IN"/>
              </w:rPr>
              <w:t>Скульптурні фантазії</w:t>
            </w:r>
            <w:r>
              <w:rPr>
                <w:rFonts w:ascii="Times New Roman" w:eastAsia="Arial Unicode MS" w:hAnsi="Times New Roman"/>
                <w:kern w:val="1"/>
                <w:sz w:val="28"/>
                <w:szCs w:val="28"/>
                <w:lang w:val="uk-UA" w:eastAsia="hi-IN" w:bidi="hi-IN"/>
              </w:rPr>
              <w:t>»;</w:t>
            </w:r>
          </w:p>
          <w:p w14:paraId="50ED8235" w14:textId="77777777" w:rsidR="007E51FB" w:rsidRPr="007E51FB" w:rsidRDefault="008F4811" w:rsidP="008F4811">
            <w:pPr>
              <w:widowControl w:val="0"/>
              <w:suppressAutoHyphens/>
              <w:snapToGrid w:val="0"/>
              <w:ind w:right="113"/>
              <w:rPr>
                <w:rFonts w:ascii="Times New Roman" w:eastAsia="Arial Unicode MS" w:hAnsi="Times New Roman"/>
                <w:kern w:val="1"/>
                <w:sz w:val="28"/>
                <w:szCs w:val="28"/>
                <w:lang w:val="uk-UA" w:eastAsia="hi-IN" w:bidi="hi-IN"/>
              </w:rPr>
            </w:pPr>
            <w:r w:rsidRPr="008F4811">
              <w:rPr>
                <w:rFonts w:ascii="Times New Roman" w:eastAsia="Arial Unicode MS" w:hAnsi="Times New Roman"/>
                <w:b/>
                <w:kern w:val="1"/>
                <w:sz w:val="28"/>
                <w:szCs w:val="28"/>
                <w:lang w:val="uk-UA" w:eastAsia="hi-IN" w:bidi="hi-IN"/>
              </w:rPr>
              <w:t xml:space="preserve">Виставка творів мистецтва на весняну тематику </w:t>
            </w:r>
            <w:r w:rsidRPr="008F4811">
              <w:rPr>
                <w:rFonts w:ascii="Times New Roman" w:eastAsia="Arial Unicode MS" w:hAnsi="Times New Roman"/>
                <w:kern w:val="1"/>
                <w:sz w:val="28"/>
                <w:szCs w:val="28"/>
                <w:lang w:val="uk-UA" w:eastAsia="hi-IN" w:bidi="hi-IN"/>
              </w:rPr>
              <w:t>(картини відомих художників)</w:t>
            </w:r>
          </w:p>
        </w:tc>
      </w:tr>
      <w:tr w:rsidR="007E51FB" w:rsidRPr="00F14DA1" w14:paraId="7F4743D8" w14:textId="77777777" w:rsidTr="00341A53">
        <w:tc>
          <w:tcPr>
            <w:tcW w:w="906" w:type="dxa"/>
          </w:tcPr>
          <w:p w14:paraId="6999D6DD" w14:textId="77777777" w:rsidR="007E51FB" w:rsidRPr="00A54FB1" w:rsidRDefault="007E51FB"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4DD4BEE4" w14:textId="77777777" w:rsidR="007E51FB" w:rsidRDefault="007E51FB"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25.03.2026</w:t>
            </w:r>
          </w:p>
        </w:tc>
        <w:tc>
          <w:tcPr>
            <w:tcW w:w="2127" w:type="dxa"/>
          </w:tcPr>
          <w:p w14:paraId="75AC0C2A" w14:textId="77777777" w:rsidR="00B0732E" w:rsidRPr="00341A53" w:rsidRDefault="00B0732E" w:rsidP="00B0732E">
            <w:pPr>
              <w:jc w:val="center"/>
              <w:rPr>
                <w:rFonts w:ascii="Times New Roman" w:eastAsia="Times New Roman" w:hAnsi="Times New Roman"/>
                <w:b/>
                <w:color w:val="000000"/>
                <w:sz w:val="28"/>
                <w:lang w:val="uk-UA"/>
              </w:rPr>
            </w:pPr>
            <w:r w:rsidRPr="00341A53">
              <w:rPr>
                <w:rFonts w:ascii="Times New Roman" w:eastAsia="Times New Roman" w:hAnsi="Times New Roman"/>
                <w:b/>
                <w:color w:val="000000"/>
                <w:sz w:val="28"/>
                <w:lang w:val="uk-UA"/>
              </w:rPr>
              <w:t>Будь природі другом</w:t>
            </w:r>
          </w:p>
          <w:p w14:paraId="645B9134" w14:textId="77777777" w:rsidR="007E51FB" w:rsidRPr="008F4811" w:rsidRDefault="00B0732E" w:rsidP="008F4811">
            <w:pPr>
              <w:jc w:val="center"/>
              <w:rPr>
                <w:rFonts w:ascii="Times New Roman" w:eastAsia="Times New Roman" w:hAnsi="Times New Roman"/>
                <w:color w:val="000000"/>
                <w:sz w:val="28"/>
                <w:lang w:val="uk-UA"/>
              </w:rPr>
            </w:pPr>
            <w:r w:rsidRPr="00341A53">
              <w:rPr>
                <w:rFonts w:ascii="Times New Roman" w:eastAsia="Times New Roman" w:hAnsi="Times New Roman"/>
                <w:color w:val="000000"/>
                <w:sz w:val="28"/>
                <w:lang w:val="uk-UA"/>
              </w:rPr>
              <w:t>(день добрих справ в природі)</w:t>
            </w:r>
          </w:p>
        </w:tc>
        <w:tc>
          <w:tcPr>
            <w:tcW w:w="6095" w:type="dxa"/>
          </w:tcPr>
          <w:p w14:paraId="27DE721A" w14:textId="77777777" w:rsidR="007E51FB" w:rsidRDefault="00B0732E" w:rsidP="00531E3F">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Екологічний десант </w:t>
            </w:r>
            <w:r>
              <w:rPr>
                <w:rFonts w:ascii="Times New Roman" w:eastAsia="Arial Unicode MS" w:hAnsi="Times New Roman"/>
                <w:kern w:val="1"/>
                <w:sz w:val="28"/>
                <w:szCs w:val="28"/>
                <w:lang w:val="uk-UA" w:eastAsia="hi-IN" w:bidi="hi-IN"/>
              </w:rPr>
              <w:t>(прибирання майданчика</w:t>
            </w:r>
            <w:r w:rsidRPr="00B0732E">
              <w:rPr>
                <w:rFonts w:ascii="Times New Roman" w:eastAsia="Arial Unicode MS" w:hAnsi="Times New Roman"/>
                <w:kern w:val="1"/>
                <w:sz w:val="28"/>
                <w:szCs w:val="28"/>
                <w:lang w:val="uk-UA" w:eastAsia="hi-IN" w:bidi="hi-IN"/>
              </w:rPr>
              <w:t>)</w:t>
            </w:r>
            <w:r>
              <w:rPr>
                <w:rFonts w:ascii="Times New Roman" w:eastAsia="Arial Unicode MS" w:hAnsi="Times New Roman"/>
                <w:kern w:val="1"/>
                <w:sz w:val="28"/>
                <w:szCs w:val="28"/>
                <w:lang w:val="uk-UA" w:eastAsia="hi-IN" w:bidi="hi-IN"/>
              </w:rPr>
              <w:t>;</w:t>
            </w:r>
          </w:p>
          <w:p w14:paraId="1BCC0CBD" w14:textId="77777777" w:rsidR="008F4811" w:rsidRDefault="008F4811" w:rsidP="00531E3F">
            <w:pPr>
              <w:widowControl w:val="0"/>
              <w:suppressAutoHyphens/>
              <w:snapToGrid w:val="0"/>
              <w:ind w:right="113"/>
              <w:rPr>
                <w:rFonts w:ascii="Times New Roman" w:eastAsia="Arial Unicode MS" w:hAnsi="Times New Roman"/>
                <w:kern w:val="1"/>
                <w:sz w:val="28"/>
                <w:szCs w:val="28"/>
                <w:lang w:val="uk-UA" w:eastAsia="hi-IN" w:bidi="hi-IN"/>
              </w:rPr>
            </w:pPr>
            <w:r w:rsidRPr="008F4811">
              <w:rPr>
                <w:rFonts w:ascii="Times New Roman" w:eastAsia="Arial Unicode MS" w:hAnsi="Times New Roman"/>
                <w:b/>
                <w:kern w:val="1"/>
                <w:sz w:val="28"/>
                <w:szCs w:val="28"/>
                <w:lang w:val="uk-UA" w:eastAsia="hi-IN" w:bidi="hi-IN"/>
              </w:rPr>
              <w:t>Робота на екологічній стежині</w:t>
            </w:r>
            <w:r w:rsidRPr="008F4811">
              <w:rPr>
                <w:rFonts w:ascii="Times New Roman" w:eastAsia="Arial Unicode MS" w:hAnsi="Times New Roman"/>
                <w:kern w:val="1"/>
                <w:sz w:val="28"/>
                <w:szCs w:val="28"/>
                <w:lang w:val="uk-UA" w:eastAsia="hi-IN" w:bidi="hi-IN"/>
              </w:rPr>
              <w:t xml:space="preserve"> (дослідження природи)</w:t>
            </w:r>
            <w:r>
              <w:rPr>
                <w:rFonts w:ascii="Times New Roman" w:eastAsia="Arial Unicode MS" w:hAnsi="Times New Roman"/>
                <w:kern w:val="1"/>
                <w:sz w:val="28"/>
                <w:szCs w:val="28"/>
                <w:lang w:val="uk-UA" w:eastAsia="hi-IN" w:bidi="hi-IN"/>
              </w:rPr>
              <w:t>;</w:t>
            </w:r>
          </w:p>
          <w:p w14:paraId="7E117876" w14:textId="77777777" w:rsidR="00B0732E" w:rsidRPr="007E51FB" w:rsidRDefault="008F4811" w:rsidP="00531E3F">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Екологічні ігри та вікторини.</w:t>
            </w:r>
          </w:p>
        </w:tc>
      </w:tr>
      <w:tr w:rsidR="007E51FB" w:rsidRPr="00F14DA1" w14:paraId="439DCD1A" w14:textId="77777777" w:rsidTr="00341A53">
        <w:tc>
          <w:tcPr>
            <w:tcW w:w="906" w:type="dxa"/>
          </w:tcPr>
          <w:p w14:paraId="6C02B4C5" w14:textId="77777777" w:rsidR="007E51FB" w:rsidRPr="00A54FB1" w:rsidRDefault="007E51FB"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3EDDDAC9" w14:textId="77777777" w:rsidR="007E51FB" w:rsidRDefault="007E51FB"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26.03.2026</w:t>
            </w:r>
          </w:p>
        </w:tc>
        <w:tc>
          <w:tcPr>
            <w:tcW w:w="2127" w:type="dxa"/>
          </w:tcPr>
          <w:p w14:paraId="601F162D" w14:textId="77777777" w:rsidR="008F4811" w:rsidRPr="008F4811" w:rsidRDefault="008F4811" w:rsidP="008F4811">
            <w:pPr>
              <w:widowControl w:val="0"/>
              <w:suppressAutoHyphens/>
              <w:snapToGrid w:val="0"/>
              <w:ind w:right="113"/>
              <w:jc w:val="center"/>
              <w:rPr>
                <w:rFonts w:ascii="Times New Roman" w:eastAsia="Arial Unicode MS" w:hAnsi="Times New Roman"/>
                <w:b/>
                <w:kern w:val="1"/>
                <w:sz w:val="28"/>
                <w:szCs w:val="28"/>
                <w:lang w:val="uk-UA" w:eastAsia="hi-IN" w:bidi="hi-IN"/>
              </w:rPr>
            </w:pPr>
            <w:r w:rsidRPr="008F4811">
              <w:rPr>
                <w:rFonts w:ascii="Times New Roman" w:eastAsia="Arial Unicode MS" w:hAnsi="Times New Roman"/>
                <w:b/>
                <w:kern w:val="1"/>
                <w:sz w:val="28"/>
                <w:szCs w:val="28"/>
                <w:lang w:val="uk-UA" w:eastAsia="hi-IN" w:bidi="hi-IN"/>
              </w:rPr>
              <w:t>Калейдоск</w:t>
            </w:r>
            <w:r>
              <w:rPr>
                <w:rFonts w:ascii="Times New Roman" w:eastAsia="Arial Unicode MS" w:hAnsi="Times New Roman"/>
                <w:b/>
                <w:kern w:val="1"/>
                <w:sz w:val="28"/>
                <w:szCs w:val="28"/>
                <w:lang w:val="uk-UA" w:eastAsia="hi-IN" w:bidi="hi-IN"/>
              </w:rPr>
              <w:t>оп талантів</w:t>
            </w:r>
            <w:r w:rsidRPr="008F4811">
              <w:rPr>
                <w:rFonts w:ascii="Times New Roman" w:eastAsia="Arial Unicode MS" w:hAnsi="Times New Roman"/>
                <w:b/>
                <w:kern w:val="1"/>
                <w:sz w:val="28"/>
                <w:szCs w:val="28"/>
                <w:lang w:val="uk-UA" w:eastAsia="hi-IN" w:bidi="hi-IN"/>
              </w:rPr>
              <w:t xml:space="preserve"> </w:t>
            </w:r>
          </w:p>
          <w:p w14:paraId="23A2AF4A" w14:textId="77777777" w:rsidR="007E51FB" w:rsidRPr="008F4811" w:rsidRDefault="008F4811" w:rsidP="008F4811">
            <w:pPr>
              <w:widowControl w:val="0"/>
              <w:suppressAutoHyphens/>
              <w:snapToGrid w:val="0"/>
              <w:ind w:right="113"/>
              <w:jc w:val="center"/>
              <w:rPr>
                <w:rFonts w:ascii="Times New Roman" w:eastAsia="Arial Unicode MS" w:hAnsi="Times New Roman"/>
                <w:kern w:val="1"/>
                <w:sz w:val="28"/>
                <w:szCs w:val="28"/>
                <w:lang w:val="uk-UA" w:eastAsia="hi-IN" w:bidi="hi-IN"/>
              </w:rPr>
            </w:pPr>
            <w:r w:rsidRPr="008F4811">
              <w:rPr>
                <w:rFonts w:ascii="Times New Roman" w:eastAsia="Arial Unicode MS" w:hAnsi="Times New Roman"/>
                <w:kern w:val="1"/>
                <w:sz w:val="28"/>
                <w:szCs w:val="28"/>
                <w:lang w:val="uk-UA" w:eastAsia="hi-IN" w:bidi="hi-IN"/>
              </w:rPr>
              <w:t>(день музичного мистецтва)</w:t>
            </w:r>
          </w:p>
        </w:tc>
        <w:tc>
          <w:tcPr>
            <w:tcW w:w="6095" w:type="dxa"/>
          </w:tcPr>
          <w:p w14:paraId="332B75C9" w14:textId="77777777" w:rsidR="007E51FB" w:rsidRDefault="008F4811" w:rsidP="008F4811">
            <w:pPr>
              <w:widowControl w:val="0"/>
              <w:suppressAutoHyphens/>
              <w:snapToGrid w:val="0"/>
              <w:ind w:right="113"/>
              <w:rPr>
                <w:rFonts w:ascii="Times New Roman" w:eastAsia="Arial Unicode MS" w:hAnsi="Times New Roman"/>
                <w:kern w:val="1"/>
                <w:sz w:val="28"/>
                <w:szCs w:val="28"/>
                <w:lang w:val="uk-UA" w:eastAsia="hi-IN" w:bidi="hi-IN"/>
              </w:rPr>
            </w:pPr>
            <w:r w:rsidRPr="008F4811">
              <w:rPr>
                <w:rFonts w:ascii="Times New Roman" w:eastAsia="Arial Unicode MS" w:hAnsi="Times New Roman"/>
                <w:b/>
                <w:kern w:val="1"/>
                <w:sz w:val="28"/>
                <w:szCs w:val="28"/>
                <w:lang w:val="uk-UA" w:eastAsia="hi-IN" w:bidi="hi-IN"/>
              </w:rPr>
              <w:t xml:space="preserve">Музична подорож </w:t>
            </w:r>
            <w:r w:rsidRPr="008F4811">
              <w:rPr>
                <w:rFonts w:ascii="Times New Roman" w:eastAsia="Arial Unicode MS" w:hAnsi="Times New Roman"/>
                <w:kern w:val="1"/>
                <w:sz w:val="28"/>
                <w:szCs w:val="28"/>
                <w:lang w:val="uk-UA" w:eastAsia="hi-IN" w:bidi="hi-IN"/>
              </w:rPr>
              <w:t>(слухання різних творів)</w:t>
            </w:r>
            <w:r>
              <w:rPr>
                <w:rFonts w:ascii="Times New Roman" w:eastAsia="Arial Unicode MS" w:hAnsi="Times New Roman"/>
                <w:kern w:val="1"/>
                <w:sz w:val="28"/>
                <w:szCs w:val="28"/>
                <w:lang w:val="uk-UA" w:eastAsia="hi-IN" w:bidi="hi-IN"/>
              </w:rPr>
              <w:t>;</w:t>
            </w:r>
          </w:p>
          <w:p w14:paraId="255279EF" w14:textId="77777777" w:rsidR="008F4811" w:rsidRDefault="008F4811" w:rsidP="008F4811">
            <w:pPr>
              <w:widowControl w:val="0"/>
              <w:suppressAutoHyphens/>
              <w:snapToGrid w:val="0"/>
              <w:ind w:right="113"/>
              <w:rPr>
                <w:rFonts w:ascii="Times New Roman" w:eastAsia="Arial Unicode MS" w:hAnsi="Times New Roman"/>
                <w:kern w:val="1"/>
                <w:sz w:val="28"/>
                <w:szCs w:val="28"/>
                <w:lang w:val="uk-UA" w:eastAsia="hi-IN" w:bidi="hi-IN"/>
              </w:rPr>
            </w:pPr>
            <w:r w:rsidRPr="008F4811">
              <w:rPr>
                <w:rFonts w:ascii="Times New Roman" w:eastAsia="Arial Unicode MS" w:hAnsi="Times New Roman"/>
                <w:b/>
                <w:kern w:val="1"/>
                <w:sz w:val="28"/>
                <w:szCs w:val="28"/>
                <w:lang w:val="uk-UA" w:eastAsia="hi-IN" w:bidi="hi-IN"/>
              </w:rPr>
              <w:t>Музична майстерня</w:t>
            </w:r>
            <w:r>
              <w:rPr>
                <w:rFonts w:ascii="Times New Roman" w:eastAsia="Arial Unicode MS" w:hAnsi="Times New Roman"/>
                <w:kern w:val="1"/>
                <w:sz w:val="28"/>
                <w:szCs w:val="28"/>
                <w:lang w:val="uk-UA" w:eastAsia="hi-IN" w:bidi="hi-IN"/>
              </w:rPr>
              <w:t xml:space="preserve"> (виготовлення музичних інструментів з нетрадиційних матеріалів);</w:t>
            </w:r>
          </w:p>
          <w:p w14:paraId="681C9E76" w14:textId="77777777" w:rsidR="008F4811" w:rsidRDefault="008F4811" w:rsidP="008F4811">
            <w:pPr>
              <w:widowControl w:val="0"/>
              <w:suppressAutoHyphens/>
              <w:snapToGrid w:val="0"/>
              <w:ind w:right="113"/>
              <w:rPr>
                <w:rFonts w:ascii="Times New Roman" w:eastAsia="Arial Unicode MS" w:hAnsi="Times New Roman"/>
                <w:kern w:val="1"/>
                <w:sz w:val="28"/>
                <w:szCs w:val="28"/>
                <w:lang w:val="uk-UA" w:eastAsia="hi-IN" w:bidi="hi-IN"/>
              </w:rPr>
            </w:pPr>
            <w:r w:rsidRPr="008F4811">
              <w:rPr>
                <w:rFonts w:ascii="Times New Roman" w:eastAsia="Arial Unicode MS" w:hAnsi="Times New Roman"/>
                <w:b/>
                <w:kern w:val="1"/>
                <w:sz w:val="28"/>
                <w:szCs w:val="28"/>
                <w:lang w:val="uk-UA" w:eastAsia="hi-IN" w:bidi="hi-IN"/>
              </w:rPr>
              <w:t xml:space="preserve">Музична вікторина </w:t>
            </w:r>
            <w:r w:rsidRPr="008F4811">
              <w:rPr>
                <w:rFonts w:ascii="Times New Roman" w:eastAsia="Arial Unicode MS" w:hAnsi="Times New Roman"/>
                <w:kern w:val="1"/>
                <w:sz w:val="28"/>
                <w:szCs w:val="28"/>
                <w:lang w:val="uk-UA" w:eastAsia="hi-IN" w:bidi="hi-IN"/>
              </w:rPr>
              <w:t>«</w:t>
            </w:r>
            <w:r>
              <w:rPr>
                <w:rFonts w:ascii="Times New Roman" w:eastAsia="Arial Unicode MS" w:hAnsi="Times New Roman"/>
                <w:kern w:val="1"/>
                <w:sz w:val="28"/>
                <w:szCs w:val="28"/>
                <w:lang w:val="uk-UA" w:eastAsia="hi-IN" w:bidi="hi-IN"/>
              </w:rPr>
              <w:t xml:space="preserve">Вгадай </w:t>
            </w:r>
            <w:r w:rsidRPr="008F4811">
              <w:rPr>
                <w:rFonts w:ascii="Times New Roman" w:eastAsia="Arial Unicode MS" w:hAnsi="Times New Roman"/>
                <w:kern w:val="1"/>
                <w:sz w:val="28"/>
                <w:szCs w:val="28"/>
                <w:lang w:val="uk-UA" w:eastAsia="hi-IN" w:bidi="hi-IN"/>
              </w:rPr>
              <w:t>інструмент»</w:t>
            </w:r>
            <w:r>
              <w:rPr>
                <w:rFonts w:ascii="Times New Roman" w:eastAsia="Arial Unicode MS" w:hAnsi="Times New Roman"/>
                <w:kern w:val="1"/>
                <w:sz w:val="28"/>
                <w:szCs w:val="28"/>
                <w:lang w:val="uk-UA" w:eastAsia="hi-IN" w:bidi="hi-IN"/>
              </w:rPr>
              <w:t>;</w:t>
            </w:r>
          </w:p>
          <w:p w14:paraId="2CF81080" w14:textId="77777777" w:rsidR="008F4811" w:rsidRPr="007E51FB" w:rsidRDefault="008F4811" w:rsidP="008F4811">
            <w:pPr>
              <w:widowControl w:val="0"/>
              <w:suppressAutoHyphens/>
              <w:snapToGrid w:val="0"/>
              <w:ind w:right="113"/>
              <w:rPr>
                <w:rFonts w:ascii="Times New Roman" w:eastAsia="Arial Unicode MS" w:hAnsi="Times New Roman"/>
                <w:b/>
                <w:kern w:val="1"/>
                <w:sz w:val="28"/>
                <w:szCs w:val="28"/>
                <w:lang w:val="uk-UA" w:eastAsia="hi-IN" w:bidi="hi-IN"/>
              </w:rPr>
            </w:pPr>
            <w:r w:rsidRPr="008F4811">
              <w:rPr>
                <w:rFonts w:ascii="Times New Roman" w:eastAsia="Arial Unicode MS" w:hAnsi="Times New Roman"/>
                <w:b/>
                <w:kern w:val="1"/>
                <w:sz w:val="28"/>
                <w:szCs w:val="28"/>
                <w:lang w:val="uk-UA" w:eastAsia="hi-IN" w:bidi="hi-IN"/>
              </w:rPr>
              <w:t>Ритмічна руханка</w:t>
            </w:r>
            <w:r>
              <w:rPr>
                <w:rFonts w:ascii="Times New Roman" w:eastAsia="Arial Unicode MS" w:hAnsi="Times New Roman"/>
                <w:b/>
                <w:kern w:val="1"/>
                <w:sz w:val="28"/>
                <w:szCs w:val="28"/>
                <w:lang w:val="uk-UA" w:eastAsia="hi-IN" w:bidi="hi-IN"/>
              </w:rPr>
              <w:t>.</w:t>
            </w:r>
          </w:p>
        </w:tc>
      </w:tr>
      <w:tr w:rsidR="007E51FB" w:rsidRPr="00F14DA1" w14:paraId="6B480CE5" w14:textId="77777777" w:rsidTr="00341A53">
        <w:tc>
          <w:tcPr>
            <w:tcW w:w="906" w:type="dxa"/>
          </w:tcPr>
          <w:p w14:paraId="17D226AE" w14:textId="77777777" w:rsidR="007E51FB" w:rsidRPr="00A54FB1" w:rsidRDefault="007E51FB"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74229895" w14:textId="77777777" w:rsidR="007E51FB" w:rsidRDefault="007E51FB"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27.03.</w:t>
            </w:r>
          </w:p>
          <w:p w14:paraId="6E446EE2" w14:textId="77777777" w:rsidR="007E51FB" w:rsidRDefault="007E51FB"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2026</w:t>
            </w:r>
          </w:p>
        </w:tc>
        <w:tc>
          <w:tcPr>
            <w:tcW w:w="2127" w:type="dxa"/>
          </w:tcPr>
          <w:p w14:paraId="525EBD86" w14:textId="77777777" w:rsidR="007E51FB" w:rsidRDefault="00B46166" w:rsidP="007E51FB">
            <w:pPr>
              <w:widowControl w:val="0"/>
              <w:suppressAutoHyphens/>
              <w:snapToGrid w:val="0"/>
              <w:ind w:right="113"/>
              <w:jc w:val="center"/>
              <w:rPr>
                <w:rFonts w:ascii="Times New Roman" w:eastAsia="Arial Unicode MS" w:hAnsi="Times New Roman"/>
                <w:b/>
                <w:kern w:val="1"/>
                <w:sz w:val="28"/>
                <w:szCs w:val="28"/>
                <w:lang w:val="uk-UA" w:eastAsia="hi-IN" w:bidi="hi-IN"/>
              </w:rPr>
            </w:pPr>
            <w:r w:rsidRPr="00B46166">
              <w:rPr>
                <w:rFonts w:ascii="Times New Roman" w:eastAsia="Arial Unicode MS" w:hAnsi="Times New Roman"/>
                <w:b/>
                <w:kern w:val="1"/>
                <w:sz w:val="28"/>
                <w:szCs w:val="28"/>
                <w:lang w:val="uk-UA" w:eastAsia="hi-IN" w:bidi="hi-IN"/>
              </w:rPr>
              <w:t>Міжнародний день театру</w:t>
            </w:r>
          </w:p>
        </w:tc>
        <w:tc>
          <w:tcPr>
            <w:tcW w:w="6095" w:type="dxa"/>
          </w:tcPr>
          <w:p w14:paraId="1799AD67" w14:textId="77777777" w:rsidR="007E51FB" w:rsidRDefault="002E5AED" w:rsidP="002E5AED">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Театр імпровізації </w:t>
            </w:r>
            <w:r w:rsidRPr="002E5AED">
              <w:rPr>
                <w:rFonts w:ascii="Times New Roman" w:eastAsia="Arial Unicode MS" w:hAnsi="Times New Roman"/>
                <w:kern w:val="1"/>
                <w:sz w:val="28"/>
                <w:szCs w:val="28"/>
                <w:lang w:val="uk-UA" w:eastAsia="hi-IN" w:bidi="hi-IN"/>
              </w:rPr>
              <w:t>«Живі картини»,  «Емоції без слів», «Чарівна скринька», «Історія з одним словом»;</w:t>
            </w:r>
          </w:p>
          <w:p w14:paraId="7D9DF539" w14:textId="77777777" w:rsidR="002E5AED" w:rsidRDefault="002E5AED" w:rsidP="002E5AED">
            <w:pPr>
              <w:widowControl w:val="0"/>
              <w:suppressAutoHyphens/>
              <w:snapToGrid w:val="0"/>
              <w:ind w:right="113"/>
              <w:rPr>
                <w:rFonts w:ascii="Times New Roman" w:eastAsia="Arial Unicode MS" w:hAnsi="Times New Roman"/>
                <w:kern w:val="1"/>
                <w:sz w:val="28"/>
                <w:szCs w:val="28"/>
                <w:lang w:val="uk-UA" w:eastAsia="hi-IN" w:bidi="hi-IN"/>
              </w:rPr>
            </w:pPr>
            <w:r w:rsidRPr="002E5AED">
              <w:rPr>
                <w:rFonts w:ascii="Times New Roman" w:eastAsia="Arial Unicode MS" w:hAnsi="Times New Roman"/>
                <w:b/>
                <w:kern w:val="1"/>
                <w:sz w:val="28"/>
                <w:szCs w:val="28"/>
                <w:lang w:val="uk-UA" w:eastAsia="hi-IN" w:bidi="hi-IN"/>
              </w:rPr>
              <w:t>Казка оживає на сцені</w:t>
            </w:r>
            <w:r>
              <w:rPr>
                <w:rFonts w:ascii="Times New Roman" w:eastAsia="Arial Unicode MS" w:hAnsi="Times New Roman"/>
                <w:b/>
                <w:kern w:val="1"/>
                <w:sz w:val="28"/>
                <w:szCs w:val="28"/>
                <w:lang w:val="uk-UA" w:eastAsia="hi-IN" w:bidi="hi-IN"/>
              </w:rPr>
              <w:t xml:space="preserve"> </w:t>
            </w:r>
            <w:r w:rsidRPr="002E5AED">
              <w:rPr>
                <w:rFonts w:ascii="Times New Roman" w:eastAsia="Arial Unicode MS" w:hAnsi="Times New Roman"/>
                <w:kern w:val="1"/>
                <w:sz w:val="28"/>
                <w:szCs w:val="28"/>
                <w:lang w:val="uk-UA" w:eastAsia="hi-IN" w:bidi="hi-IN"/>
              </w:rPr>
              <w:t>(інсценізація казок);</w:t>
            </w:r>
          </w:p>
          <w:p w14:paraId="2FD57D60" w14:textId="77777777" w:rsidR="002E5AED" w:rsidRDefault="002E5AED" w:rsidP="002E5AED">
            <w:pPr>
              <w:widowControl w:val="0"/>
              <w:suppressAutoHyphens/>
              <w:snapToGrid w:val="0"/>
              <w:ind w:right="113"/>
              <w:rPr>
                <w:rFonts w:ascii="Times New Roman" w:eastAsia="Arial Unicode MS" w:hAnsi="Times New Roman"/>
                <w:b/>
                <w:kern w:val="1"/>
                <w:sz w:val="28"/>
                <w:szCs w:val="28"/>
                <w:lang w:val="uk-UA" w:eastAsia="hi-IN" w:bidi="hi-IN"/>
              </w:rPr>
            </w:pPr>
            <w:r w:rsidRPr="002E5AED">
              <w:rPr>
                <w:rFonts w:ascii="Times New Roman" w:eastAsia="Arial Unicode MS" w:hAnsi="Times New Roman"/>
                <w:b/>
                <w:kern w:val="1"/>
                <w:sz w:val="28"/>
                <w:szCs w:val="28"/>
                <w:lang w:val="uk-UA" w:eastAsia="hi-IN" w:bidi="hi-IN"/>
              </w:rPr>
              <w:t>Театр тіней</w:t>
            </w:r>
            <w:r>
              <w:rPr>
                <w:rFonts w:ascii="Times New Roman" w:eastAsia="Arial Unicode MS" w:hAnsi="Times New Roman"/>
                <w:b/>
                <w:kern w:val="1"/>
                <w:sz w:val="28"/>
                <w:szCs w:val="28"/>
                <w:lang w:val="uk-UA" w:eastAsia="hi-IN" w:bidi="hi-IN"/>
              </w:rPr>
              <w:t>;</w:t>
            </w:r>
          </w:p>
          <w:p w14:paraId="2C37947B" w14:textId="77777777" w:rsidR="002E5AED" w:rsidRPr="007E51FB" w:rsidRDefault="002E5AED" w:rsidP="002E5AED">
            <w:pPr>
              <w:widowControl w:val="0"/>
              <w:suppressAutoHyphens/>
              <w:snapToGrid w:val="0"/>
              <w:ind w:right="113"/>
              <w:rPr>
                <w:rFonts w:ascii="Times New Roman" w:eastAsia="Arial Unicode MS" w:hAnsi="Times New Roman"/>
                <w:b/>
                <w:kern w:val="1"/>
                <w:sz w:val="28"/>
                <w:szCs w:val="28"/>
                <w:lang w:val="uk-UA" w:eastAsia="hi-IN" w:bidi="hi-IN"/>
              </w:rPr>
            </w:pPr>
            <w:r w:rsidRPr="002E5AED">
              <w:rPr>
                <w:rFonts w:ascii="Times New Roman" w:eastAsia="Arial Unicode MS" w:hAnsi="Times New Roman"/>
                <w:b/>
                <w:kern w:val="1"/>
                <w:sz w:val="28"/>
                <w:szCs w:val="28"/>
                <w:lang w:val="uk-UA" w:eastAsia="hi-IN" w:bidi="hi-IN"/>
              </w:rPr>
              <w:t xml:space="preserve">Музична пауза: </w:t>
            </w:r>
            <w:r>
              <w:rPr>
                <w:rFonts w:ascii="Times New Roman" w:eastAsia="Arial Unicode MS" w:hAnsi="Times New Roman"/>
                <w:kern w:val="1"/>
                <w:sz w:val="28"/>
                <w:szCs w:val="28"/>
                <w:lang w:val="uk-UA" w:eastAsia="hi-IN" w:bidi="hi-IN"/>
              </w:rPr>
              <w:t>т</w:t>
            </w:r>
            <w:r w:rsidRPr="002E5AED">
              <w:rPr>
                <w:rFonts w:ascii="Times New Roman" w:eastAsia="Arial Unicode MS" w:hAnsi="Times New Roman"/>
                <w:kern w:val="1"/>
                <w:sz w:val="28"/>
                <w:szCs w:val="28"/>
                <w:lang w:val="uk-UA" w:eastAsia="hi-IN" w:bidi="hi-IN"/>
              </w:rPr>
              <w:t>еатр жестів</w:t>
            </w:r>
            <w:r>
              <w:rPr>
                <w:rFonts w:ascii="Times New Roman" w:eastAsia="Arial Unicode MS" w:hAnsi="Times New Roman"/>
                <w:kern w:val="1"/>
                <w:sz w:val="28"/>
                <w:szCs w:val="28"/>
                <w:lang w:val="uk-UA" w:eastAsia="hi-IN" w:bidi="hi-IN"/>
              </w:rPr>
              <w:t>.</w:t>
            </w:r>
          </w:p>
        </w:tc>
      </w:tr>
      <w:tr w:rsidR="007E51FB" w:rsidRPr="00F14DA1" w14:paraId="3A66F1D8" w14:textId="77777777" w:rsidTr="00341A53">
        <w:tc>
          <w:tcPr>
            <w:tcW w:w="906" w:type="dxa"/>
          </w:tcPr>
          <w:p w14:paraId="4623A1B4" w14:textId="77777777" w:rsidR="007E51FB" w:rsidRPr="00A54FB1" w:rsidRDefault="007E51FB"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5FFF619D" w14:textId="77777777" w:rsidR="007E51FB" w:rsidRDefault="007E51FB"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30.03.2026</w:t>
            </w:r>
          </w:p>
        </w:tc>
        <w:tc>
          <w:tcPr>
            <w:tcW w:w="2127" w:type="dxa"/>
          </w:tcPr>
          <w:p w14:paraId="63509B1A" w14:textId="77777777" w:rsidR="007E51FB" w:rsidRDefault="002E5AED" w:rsidP="007E51FB">
            <w:pPr>
              <w:widowControl w:val="0"/>
              <w:suppressAutoHyphens/>
              <w:snapToGrid w:val="0"/>
              <w:ind w:right="113"/>
              <w:jc w:val="center"/>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День дослідників природи</w:t>
            </w:r>
          </w:p>
        </w:tc>
        <w:tc>
          <w:tcPr>
            <w:tcW w:w="6095" w:type="dxa"/>
          </w:tcPr>
          <w:p w14:paraId="265B10D5" w14:textId="77777777" w:rsidR="007E51FB" w:rsidRDefault="002E5AED" w:rsidP="00531E3F">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 xml:space="preserve">Детективи весни </w:t>
            </w:r>
            <w:r w:rsidRPr="002E5AED">
              <w:rPr>
                <w:rFonts w:ascii="Times New Roman" w:eastAsia="Arial Unicode MS" w:hAnsi="Times New Roman"/>
                <w:kern w:val="1"/>
                <w:sz w:val="28"/>
                <w:szCs w:val="28"/>
                <w:lang w:val="uk-UA" w:eastAsia="hi-IN" w:bidi="hi-IN"/>
              </w:rPr>
              <w:t>(квест-спостереження)</w:t>
            </w:r>
            <w:r>
              <w:rPr>
                <w:rFonts w:ascii="Times New Roman" w:eastAsia="Arial Unicode MS" w:hAnsi="Times New Roman"/>
                <w:kern w:val="1"/>
                <w:sz w:val="28"/>
                <w:szCs w:val="28"/>
                <w:lang w:val="uk-UA" w:eastAsia="hi-IN" w:bidi="hi-IN"/>
              </w:rPr>
              <w:t>;</w:t>
            </w:r>
          </w:p>
          <w:p w14:paraId="0EA193CC" w14:textId="77777777" w:rsidR="002E5AED" w:rsidRDefault="0006196B" w:rsidP="00531E3F">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Весняна лабораторія</w:t>
            </w:r>
            <w:r w:rsidRPr="0006196B">
              <w:rPr>
                <w:rFonts w:ascii="Times New Roman" w:eastAsia="Arial Unicode MS" w:hAnsi="Times New Roman"/>
                <w:b/>
                <w:kern w:val="1"/>
                <w:sz w:val="28"/>
                <w:szCs w:val="28"/>
                <w:lang w:val="uk-UA" w:eastAsia="hi-IN" w:bidi="hi-IN"/>
              </w:rPr>
              <w:t xml:space="preserve"> </w:t>
            </w:r>
            <w:r w:rsidRPr="0006196B">
              <w:rPr>
                <w:rFonts w:ascii="Times New Roman" w:eastAsia="Arial Unicode MS" w:hAnsi="Times New Roman"/>
                <w:kern w:val="1"/>
                <w:sz w:val="28"/>
                <w:szCs w:val="28"/>
                <w:lang w:val="uk-UA" w:eastAsia="hi-IN" w:bidi="hi-IN"/>
              </w:rPr>
              <w:t>(прості експерименти з повітрям, водою, піском)</w:t>
            </w:r>
            <w:r>
              <w:rPr>
                <w:rFonts w:ascii="Times New Roman" w:eastAsia="Arial Unicode MS" w:hAnsi="Times New Roman"/>
                <w:kern w:val="1"/>
                <w:sz w:val="28"/>
                <w:szCs w:val="28"/>
                <w:lang w:val="uk-UA" w:eastAsia="hi-IN" w:bidi="hi-IN"/>
              </w:rPr>
              <w:t>;</w:t>
            </w:r>
          </w:p>
          <w:p w14:paraId="67AFB978" w14:textId="77777777" w:rsidR="0006196B" w:rsidRDefault="0006196B" w:rsidP="00531E3F">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Майстерня весняних дарунків</w:t>
            </w:r>
            <w:r w:rsidRPr="0006196B">
              <w:rPr>
                <w:rFonts w:ascii="Times New Roman" w:eastAsia="Arial Unicode MS" w:hAnsi="Times New Roman"/>
                <w:b/>
                <w:kern w:val="1"/>
                <w:sz w:val="28"/>
                <w:szCs w:val="28"/>
                <w:lang w:val="uk-UA" w:eastAsia="hi-IN" w:bidi="hi-IN"/>
              </w:rPr>
              <w:t xml:space="preserve"> </w:t>
            </w:r>
            <w:r w:rsidRPr="0006196B">
              <w:rPr>
                <w:rFonts w:ascii="Times New Roman" w:eastAsia="Arial Unicode MS" w:hAnsi="Times New Roman"/>
                <w:kern w:val="1"/>
                <w:sz w:val="28"/>
                <w:szCs w:val="28"/>
                <w:lang w:val="uk-UA" w:eastAsia="hi-IN" w:bidi="hi-IN"/>
              </w:rPr>
              <w:t>(творчість з природних матеріалів)</w:t>
            </w:r>
            <w:r>
              <w:rPr>
                <w:rFonts w:ascii="Times New Roman" w:eastAsia="Arial Unicode MS" w:hAnsi="Times New Roman"/>
                <w:kern w:val="1"/>
                <w:sz w:val="28"/>
                <w:szCs w:val="28"/>
                <w:lang w:val="uk-UA" w:eastAsia="hi-IN" w:bidi="hi-IN"/>
              </w:rPr>
              <w:t>;</w:t>
            </w:r>
          </w:p>
          <w:p w14:paraId="5B6B31EB" w14:textId="77777777" w:rsidR="0006196B" w:rsidRPr="007E51FB" w:rsidRDefault="0006196B" w:rsidP="00531E3F">
            <w:pPr>
              <w:widowControl w:val="0"/>
              <w:suppressAutoHyphens/>
              <w:snapToGrid w:val="0"/>
              <w:ind w:right="113"/>
              <w:rPr>
                <w:rFonts w:ascii="Times New Roman" w:eastAsia="Arial Unicode MS" w:hAnsi="Times New Roman"/>
                <w:b/>
                <w:kern w:val="1"/>
                <w:sz w:val="28"/>
                <w:szCs w:val="28"/>
                <w:lang w:val="uk-UA" w:eastAsia="hi-IN" w:bidi="hi-IN"/>
              </w:rPr>
            </w:pPr>
            <w:r>
              <w:rPr>
                <w:rFonts w:ascii="Times New Roman" w:eastAsia="Arial Unicode MS" w:hAnsi="Times New Roman"/>
                <w:b/>
                <w:kern w:val="1"/>
                <w:sz w:val="28"/>
                <w:szCs w:val="28"/>
                <w:lang w:val="uk-UA" w:eastAsia="hi-IN" w:bidi="hi-IN"/>
              </w:rPr>
              <w:t>Музика весни</w:t>
            </w:r>
            <w:r w:rsidRPr="0006196B">
              <w:rPr>
                <w:rFonts w:ascii="Times New Roman" w:eastAsia="Arial Unicode MS" w:hAnsi="Times New Roman"/>
                <w:b/>
                <w:kern w:val="1"/>
                <w:sz w:val="28"/>
                <w:szCs w:val="28"/>
                <w:lang w:val="uk-UA" w:eastAsia="hi-IN" w:bidi="hi-IN"/>
              </w:rPr>
              <w:t xml:space="preserve"> </w:t>
            </w:r>
            <w:r>
              <w:rPr>
                <w:rFonts w:ascii="Times New Roman" w:eastAsia="Arial Unicode MS" w:hAnsi="Times New Roman"/>
                <w:kern w:val="1"/>
                <w:sz w:val="28"/>
                <w:szCs w:val="28"/>
                <w:lang w:val="uk-UA" w:eastAsia="hi-IN" w:bidi="hi-IN"/>
              </w:rPr>
              <w:t>(звуки природи</w:t>
            </w:r>
            <w:r w:rsidRPr="0006196B">
              <w:rPr>
                <w:rFonts w:ascii="Times New Roman" w:eastAsia="Arial Unicode MS" w:hAnsi="Times New Roman"/>
                <w:kern w:val="1"/>
                <w:sz w:val="28"/>
                <w:szCs w:val="28"/>
                <w:lang w:val="uk-UA" w:eastAsia="hi-IN" w:bidi="hi-IN"/>
              </w:rPr>
              <w:t>)</w:t>
            </w:r>
            <w:r>
              <w:rPr>
                <w:rFonts w:ascii="Times New Roman" w:eastAsia="Arial Unicode MS" w:hAnsi="Times New Roman"/>
                <w:kern w:val="1"/>
                <w:sz w:val="28"/>
                <w:szCs w:val="28"/>
                <w:lang w:val="uk-UA" w:eastAsia="hi-IN" w:bidi="hi-IN"/>
              </w:rPr>
              <w:t>.</w:t>
            </w:r>
          </w:p>
        </w:tc>
      </w:tr>
      <w:tr w:rsidR="007E51FB" w:rsidRPr="00F14DA1" w14:paraId="340E29AD" w14:textId="77777777" w:rsidTr="00341A53">
        <w:tc>
          <w:tcPr>
            <w:tcW w:w="906" w:type="dxa"/>
          </w:tcPr>
          <w:p w14:paraId="1A58AD69" w14:textId="77777777" w:rsidR="007E51FB" w:rsidRPr="00A54FB1" w:rsidRDefault="007E51FB" w:rsidP="00E92D36">
            <w:pPr>
              <w:pStyle w:val="a4"/>
              <w:widowControl w:val="0"/>
              <w:numPr>
                <w:ilvl w:val="0"/>
                <w:numId w:val="47"/>
              </w:numPr>
              <w:suppressAutoHyphens/>
              <w:snapToGrid w:val="0"/>
              <w:ind w:right="113"/>
              <w:rPr>
                <w:rFonts w:ascii="Times New Roman" w:eastAsia="Arial Unicode MS" w:hAnsi="Times New Roman"/>
                <w:kern w:val="1"/>
                <w:sz w:val="28"/>
                <w:szCs w:val="28"/>
                <w:lang w:val="uk-UA" w:eastAsia="hi-IN" w:bidi="hi-IN"/>
              </w:rPr>
            </w:pPr>
          </w:p>
        </w:tc>
        <w:tc>
          <w:tcPr>
            <w:tcW w:w="1079" w:type="dxa"/>
          </w:tcPr>
          <w:p w14:paraId="570142A0" w14:textId="77777777" w:rsidR="007E51FB" w:rsidRDefault="007E51FB" w:rsidP="00531E3F">
            <w:pPr>
              <w:widowControl w:val="0"/>
              <w:suppressAutoHyphens/>
              <w:snapToGrid w:val="0"/>
              <w:ind w:right="113"/>
              <w:jc w:val="center"/>
              <w:rPr>
                <w:rFonts w:ascii="Times New Roman" w:eastAsia="Arial Unicode MS" w:hAnsi="Times New Roman"/>
                <w:b/>
                <w:color w:val="FF0000"/>
                <w:kern w:val="1"/>
                <w:sz w:val="28"/>
                <w:szCs w:val="28"/>
                <w:lang w:val="uk-UA" w:eastAsia="hi-IN" w:bidi="hi-IN"/>
              </w:rPr>
            </w:pPr>
            <w:r>
              <w:rPr>
                <w:rFonts w:ascii="Times New Roman" w:eastAsia="Arial Unicode MS" w:hAnsi="Times New Roman"/>
                <w:b/>
                <w:color w:val="FF0000"/>
                <w:kern w:val="1"/>
                <w:sz w:val="28"/>
                <w:szCs w:val="28"/>
                <w:lang w:val="uk-UA" w:eastAsia="hi-IN" w:bidi="hi-IN"/>
              </w:rPr>
              <w:t>31.03.2026</w:t>
            </w:r>
          </w:p>
        </w:tc>
        <w:tc>
          <w:tcPr>
            <w:tcW w:w="2127" w:type="dxa"/>
          </w:tcPr>
          <w:p w14:paraId="6665D7C7" w14:textId="77777777" w:rsidR="007E51FB" w:rsidRDefault="00B46166" w:rsidP="007E51FB">
            <w:pPr>
              <w:widowControl w:val="0"/>
              <w:suppressAutoHyphens/>
              <w:snapToGrid w:val="0"/>
              <w:ind w:right="113"/>
              <w:jc w:val="center"/>
              <w:rPr>
                <w:rFonts w:ascii="Times New Roman" w:eastAsia="Arial Unicode MS" w:hAnsi="Times New Roman"/>
                <w:b/>
                <w:kern w:val="1"/>
                <w:sz w:val="28"/>
                <w:szCs w:val="28"/>
                <w:lang w:val="uk-UA" w:eastAsia="hi-IN" w:bidi="hi-IN"/>
              </w:rPr>
            </w:pPr>
            <w:r w:rsidRPr="00B46166">
              <w:rPr>
                <w:rFonts w:ascii="Times New Roman" w:eastAsia="Arial Unicode MS" w:hAnsi="Times New Roman"/>
                <w:b/>
                <w:kern w:val="1"/>
                <w:sz w:val="28"/>
                <w:szCs w:val="28"/>
                <w:lang w:val="uk-UA" w:eastAsia="hi-IN" w:bidi="hi-IN"/>
              </w:rPr>
              <w:t>День здоров’я «Здоровому роду - нема переводу»</w:t>
            </w:r>
          </w:p>
        </w:tc>
        <w:tc>
          <w:tcPr>
            <w:tcW w:w="6095" w:type="dxa"/>
          </w:tcPr>
          <w:p w14:paraId="6C13DD75" w14:textId="77777777" w:rsidR="007E51FB" w:rsidRDefault="0006196B" w:rsidP="0006196B">
            <w:pPr>
              <w:widowControl w:val="0"/>
              <w:suppressAutoHyphens/>
              <w:snapToGrid w:val="0"/>
              <w:ind w:right="113"/>
              <w:rPr>
                <w:rFonts w:ascii="Times New Roman" w:eastAsia="Arial Unicode MS" w:hAnsi="Times New Roman"/>
                <w:b/>
                <w:kern w:val="1"/>
                <w:sz w:val="28"/>
                <w:szCs w:val="28"/>
                <w:lang w:val="uk-UA" w:eastAsia="hi-IN" w:bidi="hi-IN"/>
              </w:rPr>
            </w:pPr>
            <w:r w:rsidRPr="0006196B">
              <w:rPr>
                <w:rFonts w:ascii="Times New Roman" w:eastAsia="Arial Unicode MS" w:hAnsi="Times New Roman"/>
                <w:b/>
                <w:kern w:val="1"/>
                <w:sz w:val="28"/>
                <w:szCs w:val="28"/>
                <w:lang w:val="uk-UA" w:eastAsia="hi-IN" w:bidi="hi-IN"/>
              </w:rPr>
              <w:t xml:space="preserve">Ранкова </w:t>
            </w:r>
            <w:r>
              <w:rPr>
                <w:rFonts w:ascii="Times New Roman" w:eastAsia="Arial Unicode MS" w:hAnsi="Times New Roman"/>
                <w:b/>
                <w:kern w:val="1"/>
                <w:sz w:val="28"/>
                <w:szCs w:val="28"/>
                <w:lang w:val="uk-UA" w:eastAsia="hi-IN" w:bidi="hi-IN"/>
              </w:rPr>
              <w:t>гімнастика</w:t>
            </w:r>
            <w:r w:rsidRPr="0006196B">
              <w:rPr>
                <w:rFonts w:ascii="Times New Roman" w:eastAsia="Arial Unicode MS" w:hAnsi="Times New Roman"/>
                <w:b/>
                <w:kern w:val="1"/>
                <w:sz w:val="28"/>
                <w:szCs w:val="28"/>
                <w:lang w:val="uk-UA" w:eastAsia="hi-IN" w:bidi="hi-IN"/>
              </w:rPr>
              <w:t xml:space="preserve"> </w:t>
            </w:r>
            <w:r w:rsidRPr="0006196B">
              <w:rPr>
                <w:rFonts w:ascii="Times New Roman" w:eastAsia="Arial Unicode MS" w:hAnsi="Times New Roman"/>
                <w:kern w:val="1"/>
                <w:sz w:val="28"/>
                <w:szCs w:val="28"/>
                <w:lang w:val="uk-UA" w:eastAsia="hi-IN" w:bidi="hi-IN"/>
              </w:rPr>
              <w:t>з казковими героями;</w:t>
            </w:r>
          </w:p>
          <w:p w14:paraId="5123CE7C" w14:textId="77777777" w:rsidR="0006196B" w:rsidRDefault="0006196B" w:rsidP="0006196B">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П</w:t>
            </w:r>
            <w:r w:rsidRPr="0006196B">
              <w:rPr>
                <w:rFonts w:ascii="Times New Roman" w:eastAsia="Arial Unicode MS" w:hAnsi="Times New Roman"/>
                <w:b/>
                <w:kern w:val="1"/>
                <w:sz w:val="28"/>
                <w:szCs w:val="28"/>
                <w:lang w:val="uk-UA" w:eastAsia="hi-IN" w:bidi="hi-IN"/>
              </w:rPr>
              <w:t>рактичні заняття з гігієни</w:t>
            </w:r>
            <w:r>
              <w:rPr>
                <w:rFonts w:ascii="Times New Roman" w:eastAsia="Arial Unicode MS" w:hAnsi="Times New Roman"/>
                <w:b/>
                <w:kern w:val="1"/>
                <w:sz w:val="28"/>
                <w:szCs w:val="28"/>
                <w:lang w:val="uk-UA" w:eastAsia="hi-IN" w:bidi="hi-IN"/>
              </w:rPr>
              <w:t xml:space="preserve"> </w:t>
            </w:r>
            <w:r w:rsidRPr="0006196B">
              <w:rPr>
                <w:rFonts w:ascii="Times New Roman" w:eastAsia="Arial Unicode MS" w:hAnsi="Times New Roman"/>
                <w:kern w:val="1"/>
                <w:sz w:val="28"/>
                <w:szCs w:val="28"/>
                <w:lang w:val="uk-UA" w:eastAsia="hi-IN" w:bidi="hi-IN"/>
              </w:rPr>
              <w:t>«Вчимося правильно чистити зуби»</w:t>
            </w:r>
            <w:r>
              <w:rPr>
                <w:rFonts w:ascii="Times New Roman" w:eastAsia="Arial Unicode MS" w:hAnsi="Times New Roman"/>
                <w:kern w:val="1"/>
                <w:sz w:val="28"/>
                <w:szCs w:val="28"/>
                <w:lang w:val="uk-UA" w:eastAsia="hi-IN" w:bidi="hi-IN"/>
              </w:rPr>
              <w:t>;</w:t>
            </w:r>
          </w:p>
          <w:p w14:paraId="65B543FC" w14:textId="77777777" w:rsidR="0006196B" w:rsidRDefault="0006196B" w:rsidP="0006196B">
            <w:pPr>
              <w:widowControl w:val="0"/>
              <w:suppressAutoHyphens/>
              <w:snapToGrid w:val="0"/>
              <w:ind w:right="113"/>
              <w:rPr>
                <w:rFonts w:ascii="Times New Roman" w:eastAsia="Arial Unicode MS" w:hAnsi="Times New Roman"/>
                <w:b/>
                <w:kern w:val="1"/>
                <w:sz w:val="28"/>
                <w:szCs w:val="28"/>
                <w:lang w:val="uk-UA" w:eastAsia="hi-IN" w:bidi="hi-IN"/>
              </w:rPr>
            </w:pPr>
            <w:r w:rsidRPr="0006196B">
              <w:rPr>
                <w:rFonts w:ascii="Times New Roman" w:eastAsia="Arial Unicode MS" w:hAnsi="Times New Roman"/>
                <w:b/>
                <w:kern w:val="1"/>
                <w:sz w:val="28"/>
                <w:szCs w:val="28"/>
                <w:lang w:val="uk-UA" w:eastAsia="hi-IN" w:bidi="hi-IN"/>
              </w:rPr>
              <w:t>Спортивні естафети та ігри</w:t>
            </w:r>
            <w:r>
              <w:rPr>
                <w:rFonts w:ascii="Times New Roman" w:eastAsia="Arial Unicode MS" w:hAnsi="Times New Roman"/>
                <w:b/>
                <w:kern w:val="1"/>
                <w:sz w:val="28"/>
                <w:szCs w:val="28"/>
                <w:lang w:val="uk-UA" w:eastAsia="hi-IN" w:bidi="hi-IN"/>
              </w:rPr>
              <w:t>;</w:t>
            </w:r>
          </w:p>
          <w:p w14:paraId="75FE0BB0" w14:textId="77777777" w:rsidR="0006196B" w:rsidRDefault="0006196B" w:rsidP="0006196B">
            <w:pPr>
              <w:widowControl w:val="0"/>
              <w:suppressAutoHyphens/>
              <w:snapToGrid w:val="0"/>
              <w:ind w:right="113"/>
              <w:rPr>
                <w:rFonts w:ascii="Times New Roman" w:eastAsia="Arial Unicode MS" w:hAnsi="Times New Roman"/>
                <w:kern w:val="1"/>
                <w:sz w:val="28"/>
                <w:szCs w:val="28"/>
                <w:lang w:val="uk-UA" w:eastAsia="hi-IN" w:bidi="hi-IN"/>
              </w:rPr>
            </w:pPr>
            <w:r>
              <w:rPr>
                <w:rFonts w:ascii="Times New Roman" w:eastAsia="Arial Unicode MS" w:hAnsi="Times New Roman"/>
                <w:b/>
                <w:kern w:val="1"/>
                <w:sz w:val="28"/>
                <w:szCs w:val="28"/>
                <w:lang w:val="uk-UA" w:eastAsia="hi-IN" w:bidi="hi-IN"/>
              </w:rPr>
              <w:t>Театралізована вистава/</w:t>
            </w:r>
            <w:r w:rsidRPr="0006196B">
              <w:rPr>
                <w:rFonts w:ascii="Times New Roman" w:eastAsia="Arial Unicode MS" w:hAnsi="Times New Roman"/>
                <w:b/>
                <w:kern w:val="1"/>
                <w:sz w:val="28"/>
                <w:szCs w:val="28"/>
                <w:lang w:val="uk-UA" w:eastAsia="hi-IN" w:bidi="hi-IN"/>
              </w:rPr>
              <w:t>ляльковий театр</w:t>
            </w:r>
            <w:r>
              <w:rPr>
                <w:rFonts w:ascii="Times New Roman" w:eastAsia="Arial Unicode MS" w:hAnsi="Times New Roman"/>
                <w:b/>
                <w:kern w:val="1"/>
                <w:sz w:val="28"/>
                <w:szCs w:val="28"/>
                <w:lang w:val="uk-UA" w:eastAsia="hi-IN" w:bidi="hi-IN"/>
              </w:rPr>
              <w:t xml:space="preserve"> </w:t>
            </w:r>
            <w:r w:rsidRPr="0006196B">
              <w:rPr>
                <w:rFonts w:ascii="Times New Roman" w:eastAsia="Arial Unicode MS" w:hAnsi="Times New Roman"/>
                <w:kern w:val="1"/>
                <w:sz w:val="28"/>
                <w:szCs w:val="28"/>
                <w:lang w:val="uk-UA" w:eastAsia="hi-IN" w:bidi="hi-IN"/>
              </w:rPr>
              <w:t>«Казка про здоров'я»;</w:t>
            </w:r>
          </w:p>
          <w:p w14:paraId="2E13436B" w14:textId="77777777" w:rsidR="0006196B" w:rsidRPr="007E51FB" w:rsidRDefault="0006196B" w:rsidP="0006196B">
            <w:pPr>
              <w:widowControl w:val="0"/>
              <w:suppressAutoHyphens/>
              <w:snapToGrid w:val="0"/>
              <w:ind w:right="113"/>
              <w:rPr>
                <w:rFonts w:ascii="Times New Roman" w:eastAsia="Arial Unicode MS" w:hAnsi="Times New Roman"/>
                <w:b/>
                <w:kern w:val="1"/>
                <w:sz w:val="28"/>
                <w:szCs w:val="28"/>
                <w:lang w:val="uk-UA" w:eastAsia="hi-IN" w:bidi="hi-IN"/>
              </w:rPr>
            </w:pPr>
            <w:r w:rsidRPr="0006196B">
              <w:rPr>
                <w:rFonts w:ascii="Times New Roman" w:eastAsia="Arial Unicode MS" w:hAnsi="Times New Roman"/>
                <w:b/>
                <w:kern w:val="1"/>
                <w:sz w:val="28"/>
                <w:szCs w:val="28"/>
                <w:lang w:val="uk-UA" w:eastAsia="hi-IN" w:bidi="hi-IN"/>
              </w:rPr>
              <w:t>Дидактичні ігри</w:t>
            </w:r>
            <w:r>
              <w:rPr>
                <w:rFonts w:ascii="Times New Roman" w:eastAsia="Arial Unicode MS" w:hAnsi="Times New Roman"/>
                <w:kern w:val="1"/>
                <w:sz w:val="28"/>
                <w:szCs w:val="28"/>
                <w:lang w:val="uk-UA" w:eastAsia="hi-IN" w:bidi="hi-IN"/>
              </w:rPr>
              <w:t xml:space="preserve"> з валеології.</w:t>
            </w:r>
          </w:p>
        </w:tc>
      </w:tr>
    </w:tbl>
    <w:p w14:paraId="1E61A878" w14:textId="77777777" w:rsidR="007E51FB" w:rsidRDefault="007E51FB" w:rsidP="007E51FB">
      <w:pPr>
        <w:spacing w:after="0" w:line="240" w:lineRule="auto"/>
        <w:rPr>
          <w:rFonts w:ascii="Times New Roman" w:eastAsia="Times New Roman" w:hAnsi="Times New Roman"/>
          <w:b/>
          <w:color w:val="002060"/>
          <w:sz w:val="32"/>
          <w:szCs w:val="44"/>
          <w:lang w:val="uk-UA" w:eastAsia="ru-RU"/>
        </w:rPr>
      </w:pPr>
    </w:p>
    <w:p w14:paraId="2388B62C" w14:textId="77777777" w:rsidR="00341A53" w:rsidRPr="00A54FB1" w:rsidRDefault="00341A53" w:rsidP="00341A53">
      <w:pPr>
        <w:widowControl w:val="0"/>
        <w:suppressAutoHyphens/>
        <w:snapToGrid w:val="0"/>
        <w:spacing w:after="0" w:line="240" w:lineRule="auto"/>
        <w:ind w:right="113"/>
        <w:jc w:val="center"/>
        <w:rPr>
          <w:rFonts w:ascii="Times New Roman" w:eastAsia="Arial Unicode MS" w:hAnsi="Times New Roman"/>
          <w:b/>
          <w:kern w:val="1"/>
          <w:sz w:val="28"/>
          <w:szCs w:val="28"/>
          <w:lang w:val="uk-UA" w:eastAsia="hi-IN" w:bidi="hi-IN"/>
        </w:rPr>
      </w:pPr>
    </w:p>
    <w:p w14:paraId="4EC180C3"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70759D51"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6B211C84"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704FE9F6"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44CF85DE"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684F6718"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4932EE91"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41F70B44"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3D77FA55"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3ECB656C"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1BFEB235"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15076A28"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58803E45"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4AE1D0AE"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540F8777"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72CCBB6A" w14:textId="77777777" w:rsidR="0006196B" w:rsidRDefault="0006196B" w:rsidP="005573BF">
      <w:pPr>
        <w:spacing w:after="0" w:line="240" w:lineRule="auto"/>
        <w:jc w:val="center"/>
        <w:rPr>
          <w:rFonts w:ascii="Georgia" w:eastAsia="Times New Roman" w:hAnsi="Georgia"/>
          <w:b/>
          <w:i/>
          <w:color w:val="002060"/>
          <w:sz w:val="32"/>
          <w:szCs w:val="36"/>
          <w:lang w:val="uk-UA"/>
        </w:rPr>
      </w:pPr>
    </w:p>
    <w:p w14:paraId="333ED3E2" w14:textId="77777777" w:rsidR="0006196B" w:rsidRDefault="0006196B" w:rsidP="005573BF">
      <w:pPr>
        <w:spacing w:after="0" w:line="240" w:lineRule="auto"/>
        <w:jc w:val="center"/>
        <w:rPr>
          <w:rFonts w:ascii="Georgia" w:eastAsia="Times New Roman" w:hAnsi="Georgia"/>
          <w:b/>
          <w:i/>
          <w:color w:val="002060"/>
          <w:sz w:val="32"/>
          <w:szCs w:val="36"/>
          <w:lang w:val="uk-UA"/>
        </w:rPr>
      </w:pPr>
    </w:p>
    <w:p w14:paraId="0C53610B" w14:textId="77777777" w:rsidR="0006196B" w:rsidRDefault="0006196B" w:rsidP="005573BF">
      <w:pPr>
        <w:spacing w:after="0" w:line="240" w:lineRule="auto"/>
        <w:jc w:val="center"/>
        <w:rPr>
          <w:rFonts w:ascii="Georgia" w:eastAsia="Times New Roman" w:hAnsi="Georgia"/>
          <w:b/>
          <w:i/>
          <w:color w:val="002060"/>
          <w:sz w:val="32"/>
          <w:szCs w:val="36"/>
          <w:lang w:val="uk-UA"/>
        </w:rPr>
      </w:pPr>
    </w:p>
    <w:p w14:paraId="75BE9199" w14:textId="77777777" w:rsidR="0006196B" w:rsidRDefault="0006196B" w:rsidP="005573BF">
      <w:pPr>
        <w:spacing w:after="0" w:line="240" w:lineRule="auto"/>
        <w:jc w:val="center"/>
        <w:rPr>
          <w:rFonts w:ascii="Georgia" w:eastAsia="Times New Roman" w:hAnsi="Georgia"/>
          <w:b/>
          <w:i/>
          <w:color w:val="002060"/>
          <w:sz w:val="32"/>
          <w:szCs w:val="36"/>
          <w:lang w:val="uk-UA"/>
        </w:rPr>
      </w:pPr>
    </w:p>
    <w:p w14:paraId="2AE49A09"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75E1724E"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64EB1764" w14:textId="77777777" w:rsidR="00D66F09" w:rsidRPr="005573BF" w:rsidRDefault="00D66F09" w:rsidP="00D66F09">
      <w:pPr>
        <w:tabs>
          <w:tab w:val="left" w:pos="0"/>
        </w:tabs>
        <w:spacing w:after="0"/>
        <w:jc w:val="right"/>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Додаток 4</w:t>
      </w:r>
    </w:p>
    <w:p w14:paraId="29ED3750" w14:textId="77777777" w:rsidR="00D66F09" w:rsidRDefault="00D66F09" w:rsidP="005573BF">
      <w:pPr>
        <w:spacing w:after="0" w:line="240" w:lineRule="auto"/>
        <w:jc w:val="center"/>
        <w:rPr>
          <w:rFonts w:ascii="Georgia" w:eastAsia="Times New Roman" w:hAnsi="Georgia"/>
          <w:b/>
          <w:i/>
          <w:color w:val="002060"/>
          <w:sz w:val="32"/>
          <w:szCs w:val="36"/>
          <w:lang w:val="uk-UA"/>
        </w:rPr>
      </w:pPr>
    </w:p>
    <w:p w14:paraId="0C6FC5B1" w14:textId="77777777" w:rsidR="005573BF" w:rsidRPr="00E419F6" w:rsidRDefault="005573BF" w:rsidP="005573BF">
      <w:pPr>
        <w:spacing w:after="0" w:line="240" w:lineRule="auto"/>
        <w:jc w:val="center"/>
        <w:rPr>
          <w:rFonts w:ascii="Times New Roman" w:eastAsia="Times New Roman" w:hAnsi="Times New Roman"/>
          <w:b/>
          <w:color w:val="002060"/>
          <w:sz w:val="32"/>
          <w:szCs w:val="36"/>
          <w:lang w:val="uk-UA"/>
        </w:rPr>
      </w:pPr>
      <w:r w:rsidRPr="00E419F6">
        <w:rPr>
          <w:rFonts w:ascii="Times New Roman" w:eastAsia="Times New Roman" w:hAnsi="Times New Roman"/>
          <w:b/>
          <w:color w:val="002060"/>
          <w:sz w:val="32"/>
          <w:szCs w:val="36"/>
          <w:lang w:val="uk-UA"/>
        </w:rPr>
        <w:t>План свят та розваг на 2025/2026 н.р.</w:t>
      </w:r>
    </w:p>
    <w:p w14:paraId="36FFD1AC" w14:textId="77777777" w:rsidR="00F3246E" w:rsidRPr="005573BF" w:rsidRDefault="00F3246E" w:rsidP="00D66F09">
      <w:pPr>
        <w:spacing w:after="0" w:line="240" w:lineRule="auto"/>
        <w:rPr>
          <w:rFonts w:ascii="Georgia" w:eastAsia="Times New Roman" w:hAnsi="Georgia"/>
          <w:b/>
          <w:i/>
          <w:color w:val="002060"/>
          <w:sz w:val="32"/>
          <w:szCs w:val="36"/>
          <w:lang w:val="uk-UA"/>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1985"/>
        <w:gridCol w:w="6257"/>
      </w:tblGrid>
      <w:tr w:rsidR="00F3246E" w:rsidRPr="00F3246E" w14:paraId="65097C24" w14:textId="77777777" w:rsidTr="00F3246E">
        <w:trPr>
          <w:trHeight w:val="321"/>
        </w:trPr>
        <w:tc>
          <w:tcPr>
            <w:tcW w:w="3403" w:type="dxa"/>
            <w:gridSpan w:val="2"/>
          </w:tcPr>
          <w:p w14:paraId="0F1B7A12" w14:textId="77777777" w:rsidR="00F3246E" w:rsidRPr="00F3246E" w:rsidRDefault="00F3246E" w:rsidP="00F3246E">
            <w:pPr>
              <w:jc w:val="center"/>
              <w:rPr>
                <w:rFonts w:ascii="Times New Roman" w:eastAsia="Times New Roman" w:hAnsi="Times New Roman"/>
                <w:b/>
                <w:sz w:val="28"/>
                <w:szCs w:val="28"/>
                <w:lang w:val="uk-UA"/>
              </w:rPr>
            </w:pPr>
            <w:r w:rsidRPr="00F3246E">
              <w:rPr>
                <w:rFonts w:ascii="Times New Roman" w:eastAsia="Times New Roman" w:hAnsi="Times New Roman"/>
                <w:b/>
                <w:sz w:val="28"/>
                <w:szCs w:val="28"/>
                <w:lang w:val="uk-UA"/>
              </w:rPr>
              <w:t>Термін виконання</w:t>
            </w:r>
          </w:p>
        </w:tc>
        <w:tc>
          <w:tcPr>
            <w:tcW w:w="6257" w:type="dxa"/>
          </w:tcPr>
          <w:p w14:paraId="2C26BC10" w14:textId="77777777" w:rsidR="00F3246E" w:rsidRPr="00F3246E" w:rsidRDefault="00F3246E" w:rsidP="00F3246E">
            <w:pPr>
              <w:jc w:val="center"/>
              <w:rPr>
                <w:rFonts w:ascii="Times New Roman" w:eastAsia="Times New Roman" w:hAnsi="Times New Roman"/>
                <w:b/>
                <w:sz w:val="28"/>
                <w:szCs w:val="28"/>
                <w:lang w:val="uk-UA"/>
              </w:rPr>
            </w:pPr>
            <w:r w:rsidRPr="00F3246E">
              <w:rPr>
                <w:rFonts w:ascii="Times New Roman" w:eastAsia="Times New Roman" w:hAnsi="Times New Roman"/>
                <w:b/>
                <w:sz w:val="28"/>
                <w:szCs w:val="28"/>
                <w:lang w:val="uk-UA"/>
              </w:rPr>
              <w:t>Тематика розваги</w:t>
            </w:r>
          </w:p>
        </w:tc>
      </w:tr>
      <w:tr w:rsidR="00F3246E" w:rsidRPr="00F3246E" w14:paraId="78D50F55" w14:textId="77777777" w:rsidTr="00F3246E">
        <w:trPr>
          <w:trHeight w:val="1030"/>
        </w:trPr>
        <w:tc>
          <w:tcPr>
            <w:tcW w:w="1418" w:type="dxa"/>
          </w:tcPr>
          <w:p w14:paraId="37EC521C" w14:textId="77777777" w:rsidR="00F3246E" w:rsidRPr="00F3246E" w:rsidRDefault="00F3246E" w:rsidP="00F3246E">
            <w:pPr>
              <w:rPr>
                <w:rFonts w:ascii="Times New Roman" w:eastAsia="Times New Roman" w:hAnsi="Times New Roman"/>
                <w:b/>
                <w:i/>
                <w:sz w:val="28"/>
                <w:szCs w:val="28"/>
                <w:lang w:val="uk-UA"/>
              </w:rPr>
            </w:pPr>
          </w:p>
          <w:p w14:paraId="0016DEA2"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Вересень</w:t>
            </w:r>
          </w:p>
        </w:tc>
        <w:tc>
          <w:tcPr>
            <w:tcW w:w="1985" w:type="dxa"/>
          </w:tcPr>
          <w:p w14:paraId="086793E5"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01.09.2025</w:t>
            </w:r>
          </w:p>
          <w:p w14:paraId="08A15DA9" w14:textId="77777777" w:rsidR="00F3246E" w:rsidRPr="00F3246E" w:rsidRDefault="00F3246E" w:rsidP="00F3246E">
            <w:pPr>
              <w:rPr>
                <w:rFonts w:ascii="Times New Roman" w:eastAsia="Times New Roman" w:hAnsi="Times New Roman"/>
                <w:sz w:val="28"/>
                <w:szCs w:val="28"/>
                <w:lang w:val="uk-UA"/>
              </w:rPr>
            </w:pPr>
            <w:r>
              <w:rPr>
                <w:rFonts w:ascii="Times New Roman" w:eastAsia="Times New Roman" w:hAnsi="Times New Roman"/>
                <w:sz w:val="28"/>
                <w:szCs w:val="28"/>
                <w:lang w:val="uk-UA"/>
              </w:rPr>
              <w:t>19</w:t>
            </w:r>
            <w:r w:rsidRPr="00F3246E">
              <w:rPr>
                <w:rFonts w:ascii="Times New Roman" w:eastAsia="Times New Roman" w:hAnsi="Times New Roman"/>
                <w:sz w:val="28"/>
                <w:szCs w:val="28"/>
                <w:lang w:val="uk-UA"/>
              </w:rPr>
              <w:t>.09.2025</w:t>
            </w:r>
          </w:p>
          <w:p w14:paraId="3192D6A2"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26.09.2025</w:t>
            </w:r>
          </w:p>
        </w:tc>
        <w:tc>
          <w:tcPr>
            <w:tcW w:w="6257" w:type="dxa"/>
          </w:tcPr>
          <w:p w14:paraId="6940DC02"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Свято Знань «Дитсадок вітає діточок»</w:t>
            </w:r>
          </w:p>
          <w:p w14:paraId="78453A93"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Музична розвага «День народження Смайлика»</w:t>
            </w:r>
          </w:p>
          <w:p w14:paraId="12E5114A"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День дошкілля «Свято дитинства»</w:t>
            </w:r>
          </w:p>
        </w:tc>
      </w:tr>
      <w:tr w:rsidR="00F3246E" w:rsidRPr="00F3246E" w14:paraId="2BCCAE94" w14:textId="77777777" w:rsidTr="00F3246E">
        <w:trPr>
          <w:trHeight w:val="964"/>
        </w:trPr>
        <w:tc>
          <w:tcPr>
            <w:tcW w:w="1418" w:type="dxa"/>
          </w:tcPr>
          <w:p w14:paraId="20BA2CB6" w14:textId="77777777" w:rsidR="00F3246E" w:rsidRPr="00F3246E" w:rsidRDefault="00F3246E" w:rsidP="00F3246E">
            <w:pPr>
              <w:rPr>
                <w:rFonts w:ascii="Times New Roman" w:eastAsia="Times New Roman" w:hAnsi="Times New Roman"/>
                <w:b/>
                <w:i/>
                <w:sz w:val="28"/>
                <w:szCs w:val="28"/>
                <w:lang w:val="uk-UA"/>
              </w:rPr>
            </w:pPr>
          </w:p>
          <w:p w14:paraId="21520D46"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Жовтень</w:t>
            </w:r>
          </w:p>
        </w:tc>
        <w:tc>
          <w:tcPr>
            <w:tcW w:w="1985" w:type="dxa"/>
          </w:tcPr>
          <w:p w14:paraId="63D3F106"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08.10.2025</w:t>
            </w:r>
          </w:p>
          <w:p w14:paraId="54D24EAB"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16.10.2025</w:t>
            </w:r>
          </w:p>
          <w:p w14:paraId="2320C7A5"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30.10.2025</w:t>
            </w:r>
          </w:p>
        </w:tc>
        <w:tc>
          <w:tcPr>
            <w:tcW w:w="6257" w:type="dxa"/>
          </w:tcPr>
          <w:p w14:paraId="3B97D065"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 xml:space="preserve">Спортивна розвага «Подорож до Ігроленду» </w:t>
            </w:r>
          </w:p>
          <w:p w14:paraId="4A228929"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Лялькова вистава «Пан Коцький»</w:t>
            </w:r>
          </w:p>
          <w:p w14:paraId="29F4B4E6"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Свято урожаю «Веселий ярмарок»</w:t>
            </w:r>
          </w:p>
        </w:tc>
      </w:tr>
      <w:tr w:rsidR="00F3246E" w:rsidRPr="00F3246E" w14:paraId="6868DC86" w14:textId="77777777" w:rsidTr="00F3246E">
        <w:trPr>
          <w:trHeight w:val="964"/>
        </w:trPr>
        <w:tc>
          <w:tcPr>
            <w:tcW w:w="1418" w:type="dxa"/>
          </w:tcPr>
          <w:p w14:paraId="66522121" w14:textId="77777777" w:rsidR="00F3246E" w:rsidRPr="00F3246E" w:rsidRDefault="00F3246E" w:rsidP="00F3246E">
            <w:pPr>
              <w:rPr>
                <w:rFonts w:ascii="Times New Roman" w:eastAsia="Times New Roman" w:hAnsi="Times New Roman"/>
                <w:b/>
                <w:i/>
                <w:sz w:val="28"/>
                <w:szCs w:val="28"/>
                <w:lang w:val="uk-UA"/>
              </w:rPr>
            </w:pPr>
          </w:p>
          <w:p w14:paraId="77CDE61F"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Листопад</w:t>
            </w:r>
          </w:p>
        </w:tc>
        <w:tc>
          <w:tcPr>
            <w:tcW w:w="1985" w:type="dxa"/>
          </w:tcPr>
          <w:p w14:paraId="31022C1F"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06.11.2025</w:t>
            </w:r>
          </w:p>
          <w:p w14:paraId="3B637AA7"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20.11.2025</w:t>
            </w:r>
          </w:p>
          <w:p w14:paraId="726526E4"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28.11.2025</w:t>
            </w:r>
          </w:p>
        </w:tc>
        <w:tc>
          <w:tcPr>
            <w:tcW w:w="6257" w:type="dxa"/>
          </w:tcPr>
          <w:p w14:paraId="2D91EAF2"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Свято осені «Осінній вернісаж»</w:t>
            </w:r>
          </w:p>
          <w:p w14:paraId="51EF11F7"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Музична розвага «Музична скринька»</w:t>
            </w:r>
          </w:p>
          <w:p w14:paraId="5B911894"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Спортивна розвага «Козацькі забави»</w:t>
            </w:r>
          </w:p>
        </w:tc>
      </w:tr>
      <w:tr w:rsidR="00F3246E" w:rsidRPr="00F3246E" w14:paraId="52B87238" w14:textId="77777777" w:rsidTr="00F3246E">
        <w:trPr>
          <w:trHeight w:val="1084"/>
        </w:trPr>
        <w:tc>
          <w:tcPr>
            <w:tcW w:w="1418" w:type="dxa"/>
          </w:tcPr>
          <w:p w14:paraId="19E0FD10" w14:textId="77777777" w:rsidR="00F3246E" w:rsidRPr="00F3246E" w:rsidRDefault="00F3246E" w:rsidP="00F3246E">
            <w:pPr>
              <w:rPr>
                <w:rFonts w:ascii="Times New Roman" w:eastAsia="Times New Roman" w:hAnsi="Times New Roman"/>
                <w:b/>
                <w:i/>
                <w:sz w:val="28"/>
                <w:szCs w:val="28"/>
                <w:lang w:val="uk-UA"/>
              </w:rPr>
            </w:pPr>
          </w:p>
          <w:p w14:paraId="6759165E"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Грудень</w:t>
            </w:r>
          </w:p>
        </w:tc>
        <w:tc>
          <w:tcPr>
            <w:tcW w:w="1985" w:type="dxa"/>
          </w:tcPr>
          <w:p w14:paraId="5FBBFFE5" w14:textId="77777777" w:rsidR="00F3246E" w:rsidRPr="00F3246E" w:rsidRDefault="00F3246E" w:rsidP="00F3246E">
            <w:pPr>
              <w:rPr>
                <w:rFonts w:ascii="Times New Roman" w:eastAsia="Times New Roman" w:hAnsi="Times New Roman"/>
                <w:sz w:val="28"/>
                <w:szCs w:val="28"/>
                <w:lang w:val="uk-UA"/>
              </w:rPr>
            </w:pPr>
            <w:r>
              <w:rPr>
                <w:rFonts w:ascii="Times New Roman" w:eastAsia="Times New Roman" w:hAnsi="Times New Roman"/>
                <w:sz w:val="28"/>
                <w:szCs w:val="28"/>
                <w:lang w:val="uk-UA"/>
              </w:rPr>
              <w:t>04</w:t>
            </w:r>
            <w:r w:rsidRPr="00F3246E">
              <w:rPr>
                <w:rFonts w:ascii="Times New Roman" w:eastAsia="Times New Roman" w:hAnsi="Times New Roman"/>
                <w:sz w:val="28"/>
                <w:szCs w:val="28"/>
                <w:lang w:val="uk-UA"/>
              </w:rPr>
              <w:t>.12.2025</w:t>
            </w:r>
          </w:p>
          <w:p w14:paraId="4A54D5AC" w14:textId="77777777" w:rsidR="00F3246E" w:rsidRDefault="00F3246E" w:rsidP="00F3246E">
            <w:pPr>
              <w:rPr>
                <w:rFonts w:ascii="Times New Roman" w:eastAsia="Times New Roman" w:hAnsi="Times New Roman"/>
                <w:sz w:val="28"/>
                <w:szCs w:val="28"/>
                <w:lang w:val="uk-UA"/>
              </w:rPr>
            </w:pPr>
          </w:p>
          <w:p w14:paraId="33960D63"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24.12.2025</w:t>
            </w:r>
          </w:p>
          <w:p w14:paraId="1E8C6A01"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 xml:space="preserve">25.12.2025 - </w:t>
            </w:r>
          </w:p>
          <w:p w14:paraId="0BCB7671"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31.12.2025</w:t>
            </w:r>
          </w:p>
        </w:tc>
        <w:tc>
          <w:tcPr>
            <w:tcW w:w="6257" w:type="dxa"/>
          </w:tcPr>
          <w:p w14:paraId="178B8ADF"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 xml:space="preserve">Лялькова вистава «Святий </w:t>
            </w:r>
            <w:r w:rsidRPr="00F3246E">
              <w:rPr>
                <w:rFonts w:ascii="Times New Roman" w:eastAsia="Times New Roman" w:hAnsi="Times New Roman"/>
                <w:sz w:val="28"/>
                <w:szCs w:val="28"/>
              </w:rPr>
              <w:t>Миколай, до нас завітай!»</w:t>
            </w:r>
          </w:p>
          <w:p w14:paraId="5F5B3ADE"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Музичне свято «Різдвяні дзвони»</w:t>
            </w:r>
          </w:p>
          <w:p w14:paraId="49EE36C8"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«Новорічно - різдвяні свята»</w:t>
            </w:r>
          </w:p>
        </w:tc>
      </w:tr>
      <w:tr w:rsidR="00F3246E" w:rsidRPr="00F3246E" w14:paraId="2DFE98DF" w14:textId="77777777" w:rsidTr="00F3246E">
        <w:trPr>
          <w:trHeight w:val="321"/>
        </w:trPr>
        <w:tc>
          <w:tcPr>
            <w:tcW w:w="1418" w:type="dxa"/>
            <w:tcBorders>
              <w:bottom w:val="nil"/>
            </w:tcBorders>
          </w:tcPr>
          <w:p w14:paraId="0902A6D6"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bottom w:val="nil"/>
            </w:tcBorders>
          </w:tcPr>
          <w:p w14:paraId="45C72713"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15.01.2026</w:t>
            </w:r>
          </w:p>
        </w:tc>
        <w:tc>
          <w:tcPr>
            <w:tcW w:w="6257" w:type="dxa"/>
            <w:tcBorders>
              <w:bottom w:val="nil"/>
            </w:tcBorders>
          </w:tcPr>
          <w:p w14:paraId="0432DAC0"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Лялькова вистава «Веселий Сніговик»</w:t>
            </w:r>
          </w:p>
        </w:tc>
      </w:tr>
      <w:tr w:rsidR="00F3246E" w:rsidRPr="00F3246E" w14:paraId="407451A5" w14:textId="77777777" w:rsidTr="00F3246E">
        <w:trPr>
          <w:trHeight w:val="321"/>
        </w:trPr>
        <w:tc>
          <w:tcPr>
            <w:tcW w:w="1418" w:type="dxa"/>
            <w:tcBorders>
              <w:top w:val="nil"/>
              <w:bottom w:val="nil"/>
            </w:tcBorders>
          </w:tcPr>
          <w:p w14:paraId="1B3B616E"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Січень</w:t>
            </w:r>
          </w:p>
        </w:tc>
        <w:tc>
          <w:tcPr>
            <w:tcW w:w="1985" w:type="dxa"/>
            <w:tcBorders>
              <w:top w:val="nil"/>
              <w:bottom w:val="nil"/>
            </w:tcBorders>
          </w:tcPr>
          <w:p w14:paraId="50157833"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29.01.2026</w:t>
            </w:r>
          </w:p>
        </w:tc>
        <w:tc>
          <w:tcPr>
            <w:tcW w:w="6257" w:type="dxa"/>
            <w:tcBorders>
              <w:top w:val="nil"/>
              <w:bottom w:val="nil"/>
            </w:tcBorders>
          </w:tcPr>
          <w:p w14:paraId="62B1220E"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Музично-спортивна розвага «Зимові забави»</w:t>
            </w:r>
          </w:p>
        </w:tc>
      </w:tr>
      <w:tr w:rsidR="00F3246E" w:rsidRPr="00F3246E" w14:paraId="77EF7781" w14:textId="77777777" w:rsidTr="00F3246E">
        <w:trPr>
          <w:trHeight w:val="80"/>
        </w:trPr>
        <w:tc>
          <w:tcPr>
            <w:tcW w:w="1418" w:type="dxa"/>
            <w:tcBorders>
              <w:top w:val="nil"/>
            </w:tcBorders>
          </w:tcPr>
          <w:p w14:paraId="496D099F"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top w:val="nil"/>
            </w:tcBorders>
          </w:tcPr>
          <w:p w14:paraId="7716FB11" w14:textId="77777777" w:rsidR="00F3246E" w:rsidRPr="00F3246E" w:rsidRDefault="00F3246E" w:rsidP="00F3246E">
            <w:pPr>
              <w:rPr>
                <w:rFonts w:ascii="Times New Roman" w:eastAsia="Times New Roman" w:hAnsi="Times New Roman"/>
                <w:sz w:val="28"/>
                <w:szCs w:val="28"/>
                <w:lang w:val="uk-UA"/>
              </w:rPr>
            </w:pPr>
          </w:p>
        </w:tc>
        <w:tc>
          <w:tcPr>
            <w:tcW w:w="6257" w:type="dxa"/>
            <w:tcBorders>
              <w:top w:val="nil"/>
            </w:tcBorders>
          </w:tcPr>
          <w:p w14:paraId="47AAA101" w14:textId="77777777" w:rsidR="00F3246E" w:rsidRPr="00F3246E" w:rsidRDefault="00F3246E" w:rsidP="00F3246E">
            <w:pPr>
              <w:rPr>
                <w:rFonts w:ascii="Times New Roman" w:eastAsia="Times New Roman" w:hAnsi="Times New Roman"/>
                <w:sz w:val="28"/>
                <w:szCs w:val="28"/>
                <w:lang w:val="uk-UA"/>
              </w:rPr>
            </w:pPr>
          </w:p>
        </w:tc>
      </w:tr>
      <w:tr w:rsidR="00F3246E" w:rsidRPr="00F3246E" w14:paraId="2B298DF2" w14:textId="77777777" w:rsidTr="00F3246E">
        <w:trPr>
          <w:trHeight w:val="80"/>
        </w:trPr>
        <w:tc>
          <w:tcPr>
            <w:tcW w:w="1418" w:type="dxa"/>
            <w:tcBorders>
              <w:top w:val="nil"/>
            </w:tcBorders>
          </w:tcPr>
          <w:p w14:paraId="38C88F64" w14:textId="77777777" w:rsidR="00F3246E" w:rsidRPr="00F3246E" w:rsidRDefault="00F3246E" w:rsidP="00F3246E">
            <w:pPr>
              <w:rPr>
                <w:rFonts w:ascii="Times New Roman" w:eastAsia="Times New Roman" w:hAnsi="Times New Roman"/>
                <w:b/>
                <w:i/>
                <w:sz w:val="28"/>
                <w:szCs w:val="28"/>
                <w:lang w:val="uk-UA"/>
              </w:rPr>
            </w:pPr>
          </w:p>
          <w:p w14:paraId="0131CF2A"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Лютий</w:t>
            </w:r>
          </w:p>
        </w:tc>
        <w:tc>
          <w:tcPr>
            <w:tcW w:w="1985" w:type="dxa"/>
            <w:tcBorders>
              <w:top w:val="nil"/>
            </w:tcBorders>
          </w:tcPr>
          <w:p w14:paraId="6EE53DF2"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02.02.2026</w:t>
            </w:r>
          </w:p>
          <w:p w14:paraId="6B8655E3"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12.02.2026</w:t>
            </w:r>
          </w:p>
          <w:p w14:paraId="1B99DD47"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19.02.2026</w:t>
            </w:r>
          </w:p>
          <w:p w14:paraId="78CAB159" w14:textId="77777777" w:rsidR="00F3246E" w:rsidRPr="00F3246E" w:rsidRDefault="00F3246E" w:rsidP="00F3246E">
            <w:pPr>
              <w:rPr>
                <w:rFonts w:ascii="Times New Roman" w:eastAsia="Times New Roman" w:hAnsi="Times New Roman"/>
                <w:sz w:val="28"/>
                <w:szCs w:val="28"/>
                <w:lang w:val="uk-UA"/>
              </w:rPr>
            </w:pPr>
          </w:p>
        </w:tc>
        <w:tc>
          <w:tcPr>
            <w:tcW w:w="6257" w:type="dxa"/>
            <w:tcBorders>
              <w:top w:val="nil"/>
            </w:tcBorders>
          </w:tcPr>
          <w:p w14:paraId="1302AB41"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Свято Стрітення «Як Зима з Весною змагалися»</w:t>
            </w:r>
          </w:p>
          <w:p w14:paraId="6870A345"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Музична розвага «Веселий оркестр»</w:t>
            </w:r>
          </w:p>
          <w:p w14:paraId="443472EC"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 xml:space="preserve">Спортивна розвага «Про здоров’я треба дбати” </w:t>
            </w:r>
          </w:p>
        </w:tc>
      </w:tr>
      <w:tr w:rsidR="00F3246E" w:rsidRPr="00F3246E" w14:paraId="1899D1E8" w14:textId="77777777" w:rsidTr="00F3246E">
        <w:trPr>
          <w:trHeight w:val="321"/>
        </w:trPr>
        <w:tc>
          <w:tcPr>
            <w:tcW w:w="1418" w:type="dxa"/>
            <w:tcBorders>
              <w:bottom w:val="nil"/>
            </w:tcBorders>
          </w:tcPr>
          <w:p w14:paraId="743737F4"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bottom w:val="nil"/>
            </w:tcBorders>
          </w:tcPr>
          <w:p w14:paraId="056A90F1"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03.03.2026 -</w:t>
            </w:r>
          </w:p>
        </w:tc>
        <w:tc>
          <w:tcPr>
            <w:tcW w:w="6257" w:type="dxa"/>
            <w:tcBorders>
              <w:bottom w:val="nil"/>
            </w:tcBorders>
          </w:tcPr>
          <w:p w14:paraId="6447266B"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Весняні свята «Заспіваймо веснянку»</w:t>
            </w:r>
          </w:p>
        </w:tc>
      </w:tr>
      <w:tr w:rsidR="00F3246E" w:rsidRPr="00F3246E" w14:paraId="05FB7DC1" w14:textId="77777777" w:rsidTr="00F3246E">
        <w:trPr>
          <w:trHeight w:val="321"/>
        </w:trPr>
        <w:tc>
          <w:tcPr>
            <w:tcW w:w="1418" w:type="dxa"/>
            <w:tcBorders>
              <w:top w:val="nil"/>
              <w:bottom w:val="nil"/>
            </w:tcBorders>
          </w:tcPr>
          <w:p w14:paraId="60166E7F"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Березень</w:t>
            </w:r>
          </w:p>
        </w:tc>
        <w:tc>
          <w:tcPr>
            <w:tcW w:w="1985" w:type="dxa"/>
            <w:tcBorders>
              <w:top w:val="nil"/>
              <w:bottom w:val="nil"/>
            </w:tcBorders>
          </w:tcPr>
          <w:p w14:paraId="5799E756"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06.03.2026</w:t>
            </w:r>
          </w:p>
        </w:tc>
        <w:tc>
          <w:tcPr>
            <w:tcW w:w="6257" w:type="dxa"/>
            <w:tcBorders>
              <w:top w:val="nil"/>
              <w:bottom w:val="nil"/>
            </w:tcBorders>
          </w:tcPr>
          <w:p w14:paraId="464CA8FB" w14:textId="77777777" w:rsidR="00F3246E" w:rsidRPr="00F3246E" w:rsidRDefault="00F3246E" w:rsidP="00F3246E">
            <w:pPr>
              <w:rPr>
                <w:rFonts w:ascii="Times New Roman" w:eastAsia="Times New Roman" w:hAnsi="Times New Roman"/>
                <w:sz w:val="28"/>
                <w:szCs w:val="28"/>
                <w:lang w:val="uk-UA"/>
              </w:rPr>
            </w:pPr>
          </w:p>
        </w:tc>
      </w:tr>
      <w:tr w:rsidR="00F3246E" w:rsidRPr="00F3246E" w14:paraId="35D41F53" w14:textId="77777777" w:rsidTr="00F3246E">
        <w:trPr>
          <w:trHeight w:val="321"/>
        </w:trPr>
        <w:tc>
          <w:tcPr>
            <w:tcW w:w="1418" w:type="dxa"/>
            <w:tcBorders>
              <w:top w:val="nil"/>
              <w:bottom w:val="nil"/>
            </w:tcBorders>
          </w:tcPr>
          <w:p w14:paraId="1C13FD0D"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top w:val="nil"/>
              <w:bottom w:val="nil"/>
            </w:tcBorders>
          </w:tcPr>
          <w:p w14:paraId="45DFAE72"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10.03.2026</w:t>
            </w:r>
          </w:p>
        </w:tc>
        <w:tc>
          <w:tcPr>
            <w:tcW w:w="6257" w:type="dxa"/>
            <w:tcBorders>
              <w:top w:val="nil"/>
              <w:bottom w:val="nil"/>
            </w:tcBorders>
          </w:tcPr>
          <w:p w14:paraId="31341346"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Тематична розвага «Уклін тобі, Тарасе!»</w:t>
            </w:r>
          </w:p>
        </w:tc>
      </w:tr>
      <w:tr w:rsidR="00F3246E" w:rsidRPr="00F3246E" w14:paraId="294D74A3" w14:textId="77777777" w:rsidTr="00F3246E">
        <w:trPr>
          <w:trHeight w:val="322"/>
        </w:trPr>
        <w:tc>
          <w:tcPr>
            <w:tcW w:w="1418" w:type="dxa"/>
            <w:tcBorders>
              <w:top w:val="nil"/>
            </w:tcBorders>
          </w:tcPr>
          <w:p w14:paraId="25C28427"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top w:val="nil"/>
            </w:tcBorders>
          </w:tcPr>
          <w:p w14:paraId="32548D35"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26.03.2026</w:t>
            </w:r>
          </w:p>
        </w:tc>
        <w:tc>
          <w:tcPr>
            <w:tcW w:w="6257" w:type="dxa"/>
            <w:tcBorders>
              <w:top w:val="nil"/>
            </w:tcBorders>
          </w:tcPr>
          <w:p w14:paraId="70B9F734"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Спортивна розвага «Мій дзвінкий веселий м’яч»</w:t>
            </w:r>
          </w:p>
        </w:tc>
      </w:tr>
      <w:tr w:rsidR="00F3246E" w:rsidRPr="00F3246E" w14:paraId="40E04C36" w14:textId="77777777" w:rsidTr="00F3246E">
        <w:trPr>
          <w:trHeight w:val="322"/>
        </w:trPr>
        <w:tc>
          <w:tcPr>
            <w:tcW w:w="1418" w:type="dxa"/>
            <w:tcBorders>
              <w:top w:val="nil"/>
            </w:tcBorders>
          </w:tcPr>
          <w:p w14:paraId="1B8056AD" w14:textId="77777777" w:rsidR="00F3246E" w:rsidRPr="00F3246E" w:rsidRDefault="00F3246E" w:rsidP="00F3246E">
            <w:pPr>
              <w:rPr>
                <w:rFonts w:ascii="Times New Roman" w:eastAsia="Times New Roman" w:hAnsi="Times New Roman"/>
                <w:b/>
                <w:i/>
                <w:sz w:val="28"/>
                <w:szCs w:val="28"/>
                <w:lang w:val="uk-UA"/>
              </w:rPr>
            </w:pPr>
          </w:p>
          <w:p w14:paraId="2589ECF0"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Квітень</w:t>
            </w:r>
          </w:p>
        </w:tc>
        <w:tc>
          <w:tcPr>
            <w:tcW w:w="1985" w:type="dxa"/>
            <w:tcBorders>
              <w:top w:val="nil"/>
            </w:tcBorders>
          </w:tcPr>
          <w:p w14:paraId="37536E9B"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01.04.2026</w:t>
            </w:r>
          </w:p>
          <w:p w14:paraId="16C70BB9"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07.04.2026</w:t>
            </w:r>
          </w:p>
        </w:tc>
        <w:tc>
          <w:tcPr>
            <w:tcW w:w="6257" w:type="dxa"/>
            <w:tcBorders>
              <w:top w:val="nil"/>
            </w:tcBorders>
          </w:tcPr>
          <w:p w14:paraId="6D1982C2"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Музично-спортивна розвага «Свято сміху і жартів»</w:t>
            </w:r>
          </w:p>
          <w:p w14:paraId="06BA426B"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Лялькова вистава «Великоднє яєчко»</w:t>
            </w:r>
          </w:p>
          <w:p w14:paraId="3292B2C0" w14:textId="77777777" w:rsidR="00F3246E" w:rsidRPr="00F3246E" w:rsidRDefault="00F3246E" w:rsidP="00F3246E">
            <w:pPr>
              <w:rPr>
                <w:rFonts w:ascii="Times New Roman" w:eastAsia="Times New Roman" w:hAnsi="Times New Roman"/>
                <w:sz w:val="28"/>
                <w:szCs w:val="28"/>
                <w:lang w:val="uk-UA"/>
              </w:rPr>
            </w:pPr>
          </w:p>
        </w:tc>
      </w:tr>
      <w:tr w:rsidR="00F3246E" w:rsidRPr="00F3246E" w14:paraId="636995E3" w14:textId="77777777" w:rsidTr="00F3246E">
        <w:trPr>
          <w:trHeight w:val="323"/>
        </w:trPr>
        <w:tc>
          <w:tcPr>
            <w:tcW w:w="1418" w:type="dxa"/>
            <w:tcBorders>
              <w:bottom w:val="nil"/>
            </w:tcBorders>
          </w:tcPr>
          <w:p w14:paraId="77D892FF"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bottom w:val="nil"/>
            </w:tcBorders>
          </w:tcPr>
          <w:p w14:paraId="4A8C499B"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06.05.2026</w:t>
            </w:r>
          </w:p>
        </w:tc>
        <w:tc>
          <w:tcPr>
            <w:tcW w:w="6257" w:type="dxa"/>
            <w:tcBorders>
              <w:bottom w:val="nil"/>
            </w:tcBorders>
          </w:tcPr>
          <w:p w14:paraId="02F09AA6"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Концерт творчості «Розмай дитячих талантів»</w:t>
            </w:r>
          </w:p>
        </w:tc>
      </w:tr>
      <w:tr w:rsidR="00F3246E" w:rsidRPr="00F3246E" w14:paraId="6AD3DBBF" w14:textId="77777777" w:rsidTr="00F3246E">
        <w:trPr>
          <w:trHeight w:val="324"/>
        </w:trPr>
        <w:tc>
          <w:tcPr>
            <w:tcW w:w="1418" w:type="dxa"/>
            <w:tcBorders>
              <w:top w:val="nil"/>
              <w:bottom w:val="nil"/>
            </w:tcBorders>
          </w:tcPr>
          <w:p w14:paraId="64A81F86" w14:textId="77777777" w:rsidR="00F3246E" w:rsidRPr="00F3246E" w:rsidRDefault="00F3246E" w:rsidP="00F3246E">
            <w:pPr>
              <w:rPr>
                <w:rFonts w:ascii="Times New Roman" w:eastAsia="Times New Roman" w:hAnsi="Times New Roman"/>
                <w:b/>
                <w:i/>
                <w:sz w:val="28"/>
                <w:szCs w:val="28"/>
                <w:lang w:val="uk-UA"/>
              </w:rPr>
            </w:pPr>
            <w:r w:rsidRPr="00F3246E">
              <w:rPr>
                <w:rFonts w:ascii="Times New Roman" w:eastAsia="Times New Roman" w:hAnsi="Times New Roman"/>
                <w:b/>
                <w:i/>
                <w:sz w:val="28"/>
                <w:szCs w:val="28"/>
                <w:lang w:val="uk-UA"/>
              </w:rPr>
              <w:t>Травень</w:t>
            </w:r>
          </w:p>
        </w:tc>
        <w:tc>
          <w:tcPr>
            <w:tcW w:w="1985" w:type="dxa"/>
            <w:tcBorders>
              <w:top w:val="nil"/>
              <w:bottom w:val="nil"/>
            </w:tcBorders>
          </w:tcPr>
          <w:p w14:paraId="20CE4467"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13.05.2026</w:t>
            </w:r>
          </w:p>
        </w:tc>
        <w:tc>
          <w:tcPr>
            <w:tcW w:w="6257" w:type="dxa"/>
            <w:tcBorders>
              <w:top w:val="nil"/>
              <w:bottom w:val="nil"/>
            </w:tcBorders>
          </w:tcPr>
          <w:p w14:paraId="2422EC66"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Лялькова вистава «Дорожні пригоди Колобка »</w:t>
            </w:r>
          </w:p>
        </w:tc>
      </w:tr>
      <w:tr w:rsidR="00F3246E" w:rsidRPr="00F3246E" w14:paraId="46B81528" w14:textId="77777777" w:rsidTr="00F3246E">
        <w:trPr>
          <w:trHeight w:val="321"/>
        </w:trPr>
        <w:tc>
          <w:tcPr>
            <w:tcW w:w="1418" w:type="dxa"/>
            <w:tcBorders>
              <w:top w:val="nil"/>
              <w:bottom w:val="nil"/>
            </w:tcBorders>
          </w:tcPr>
          <w:p w14:paraId="5CA20E4B" w14:textId="77777777" w:rsidR="00F3246E" w:rsidRPr="00F3246E" w:rsidRDefault="00F3246E" w:rsidP="00F3246E">
            <w:pPr>
              <w:rPr>
                <w:rFonts w:ascii="Times New Roman" w:eastAsia="Times New Roman" w:hAnsi="Times New Roman"/>
                <w:b/>
                <w:i/>
                <w:sz w:val="28"/>
                <w:szCs w:val="28"/>
                <w:lang w:val="uk-UA"/>
              </w:rPr>
            </w:pPr>
          </w:p>
        </w:tc>
        <w:tc>
          <w:tcPr>
            <w:tcW w:w="1985" w:type="dxa"/>
            <w:tcBorders>
              <w:top w:val="nil"/>
              <w:bottom w:val="nil"/>
            </w:tcBorders>
          </w:tcPr>
          <w:p w14:paraId="500B4044"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26.05.2026 -</w:t>
            </w:r>
          </w:p>
        </w:tc>
        <w:tc>
          <w:tcPr>
            <w:tcW w:w="6257" w:type="dxa"/>
            <w:tcBorders>
              <w:top w:val="nil"/>
              <w:bottom w:val="nil"/>
            </w:tcBorders>
          </w:tcPr>
          <w:p w14:paraId="5AAD558E"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Випускні свята «Прощавай, садочок!»</w:t>
            </w:r>
          </w:p>
        </w:tc>
      </w:tr>
      <w:tr w:rsidR="00F3246E" w:rsidRPr="00F3246E" w14:paraId="1ABA76F0" w14:textId="77777777" w:rsidTr="00F3246E">
        <w:trPr>
          <w:trHeight w:val="321"/>
        </w:trPr>
        <w:tc>
          <w:tcPr>
            <w:tcW w:w="1418" w:type="dxa"/>
            <w:tcBorders>
              <w:top w:val="nil"/>
            </w:tcBorders>
          </w:tcPr>
          <w:p w14:paraId="1F1080F1" w14:textId="77777777" w:rsidR="00F3246E" w:rsidRPr="00F3246E" w:rsidRDefault="00F3246E" w:rsidP="00F3246E">
            <w:pPr>
              <w:rPr>
                <w:rFonts w:ascii="Times New Roman" w:eastAsia="Times New Roman" w:hAnsi="Times New Roman"/>
                <w:sz w:val="28"/>
                <w:szCs w:val="28"/>
                <w:lang w:val="uk-UA"/>
              </w:rPr>
            </w:pPr>
          </w:p>
        </w:tc>
        <w:tc>
          <w:tcPr>
            <w:tcW w:w="1985" w:type="dxa"/>
            <w:tcBorders>
              <w:top w:val="nil"/>
            </w:tcBorders>
          </w:tcPr>
          <w:p w14:paraId="572F561F" w14:textId="77777777" w:rsidR="00F3246E" w:rsidRPr="00F3246E" w:rsidRDefault="00F3246E" w:rsidP="00F3246E">
            <w:pPr>
              <w:rPr>
                <w:rFonts w:ascii="Times New Roman" w:eastAsia="Times New Roman" w:hAnsi="Times New Roman"/>
                <w:sz w:val="28"/>
                <w:szCs w:val="28"/>
                <w:lang w:val="uk-UA"/>
              </w:rPr>
            </w:pPr>
            <w:r w:rsidRPr="00F3246E">
              <w:rPr>
                <w:rFonts w:ascii="Times New Roman" w:eastAsia="Times New Roman" w:hAnsi="Times New Roman"/>
                <w:sz w:val="28"/>
                <w:szCs w:val="28"/>
                <w:lang w:val="uk-UA"/>
              </w:rPr>
              <w:t>29.05.2026</w:t>
            </w:r>
          </w:p>
        </w:tc>
        <w:tc>
          <w:tcPr>
            <w:tcW w:w="6257" w:type="dxa"/>
            <w:tcBorders>
              <w:top w:val="nil"/>
            </w:tcBorders>
          </w:tcPr>
          <w:p w14:paraId="4E07C26C" w14:textId="77777777" w:rsidR="00F3246E" w:rsidRPr="00F3246E" w:rsidRDefault="00F3246E" w:rsidP="00F3246E">
            <w:pPr>
              <w:rPr>
                <w:rFonts w:ascii="Times New Roman" w:eastAsia="Times New Roman" w:hAnsi="Times New Roman"/>
                <w:sz w:val="28"/>
                <w:szCs w:val="28"/>
                <w:lang w:val="uk-UA"/>
              </w:rPr>
            </w:pPr>
          </w:p>
        </w:tc>
      </w:tr>
    </w:tbl>
    <w:p w14:paraId="7E719686" w14:textId="77777777" w:rsidR="005573BF" w:rsidRDefault="005573BF" w:rsidP="00814066">
      <w:pPr>
        <w:spacing w:after="0"/>
        <w:jc w:val="both"/>
        <w:rPr>
          <w:rFonts w:ascii="Times New Roman" w:hAnsi="Times New Roman"/>
          <w:i/>
          <w:sz w:val="28"/>
          <w:lang w:val="uk-UA"/>
        </w:rPr>
      </w:pPr>
    </w:p>
    <w:p w14:paraId="66A87B81" w14:textId="77777777" w:rsidR="00763A04" w:rsidRDefault="00763A04" w:rsidP="00814066">
      <w:pPr>
        <w:spacing w:after="0"/>
        <w:jc w:val="both"/>
        <w:rPr>
          <w:rFonts w:ascii="Times New Roman" w:hAnsi="Times New Roman"/>
          <w:i/>
          <w:sz w:val="28"/>
          <w:lang w:val="uk-UA"/>
        </w:rPr>
      </w:pPr>
    </w:p>
    <w:p w14:paraId="6896E232" w14:textId="77777777" w:rsidR="00763A04" w:rsidRDefault="00763A04" w:rsidP="00814066">
      <w:pPr>
        <w:spacing w:after="0"/>
        <w:jc w:val="both"/>
        <w:rPr>
          <w:rFonts w:ascii="Times New Roman" w:hAnsi="Times New Roman"/>
          <w:i/>
          <w:sz w:val="28"/>
          <w:lang w:val="uk-UA"/>
        </w:rPr>
      </w:pPr>
    </w:p>
    <w:p w14:paraId="7F708C4D" w14:textId="77777777" w:rsidR="00763A04" w:rsidRDefault="00763A04" w:rsidP="00814066">
      <w:pPr>
        <w:spacing w:after="0"/>
        <w:jc w:val="both"/>
        <w:rPr>
          <w:rFonts w:ascii="Times New Roman" w:hAnsi="Times New Roman"/>
          <w:i/>
          <w:sz w:val="28"/>
          <w:lang w:val="uk-UA"/>
        </w:rPr>
      </w:pPr>
    </w:p>
    <w:p w14:paraId="1BC354A5" w14:textId="77777777" w:rsidR="00D66F09" w:rsidRDefault="00D66F09" w:rsidP="00814066">
      <w:pPr>
        <w:spacing w:after="0"/>
        <w:jc w:val="both"/>
        <w:rPr>
          <w:rFonts w:ascii="Times New Roman" w:hAnsi="Times New Roman"/>
          <w:i/>
          <w:sz w:val="28"/>
          <w:lang w:val="uk-UA"/>
        </w:rPr>
      </w:pPr>
    </w:p>
    <w:p w14:paraId="2F92FC5C" w14:textId="77777777" w:rsidR="00763A04" w:rsidRDefault="00763A04" w:rsidP="00814066">
      <w:pPr>
        <w:spacing w:after="0"/>
        <w:jc w:val="both"/>
        <w:rPr>
          <w:rFonts w:ascii="Times New Roman" w:hAnsi="Times New Roman"/>
          <w:i/>
          <w:sz w:val="28"/>
          <w:lang w:val="uk-UA"/>
        </w:rPr>
      </w:pPr>
    </w:p>
    <w:p w14:paraId="34E814AA" w14:textId="77777777" w:rsidR="00763A04" w:rsidRPr="00D66F09" w:rsidRDefault="00763A04" w:rsidP="00763A04">
      <w:pPr>
        <w:spacing w:after="0" w:line="240" w:lineRule="auto"/>
        <w:jc w:val="right"/>
        <w:rPr>
          <w:rFonts w:ascii="Times New Roman" w:hAnsi="Times New Roman"/>
          <w:sz w:val="28"/>
          <w:lang w:val="uk-UA"/>
        </w:rPr>
      </w:pPr>
      <w:r w:rsidRPr="00763A04">
        <w:rPr>
          <w:rFonts w:ascii="Times New Roman" w:hAnsi="Times New Roman"/>
          <w:b/>
          <w:bCs/>
          <w:iCs/>
          <w:sz w:val="28"/>
          <w:szCs w:val="40"/>
          <w:lang w:val="uk-UA"/>
        </w:rPr>
        <w:t xml:space="preserve">Додаток </w:t>
      </w:r>
      <w:r w:rsidR="00D66F09">
        <w:rPr>
          <w:rFonts w:ascii="Times New Roman" w:hAnsi="Times New Roman"/>
          <w:b/>
          <w:bCs/>
          <w:iCs/>
          <w:sz w:val="28"/>
          <w:szCs w:val="40"/>
          <w:lang w:val="uk-UA"/>
        </w:rPr>
        <w:t>5</w:t>
      </w:r>
    </w:p>
    <w:p w14:paraId="466D7CEC" w14:textId="77777777" w:rsidR="00763A04" w:rsidRPr="00763A04" w:rsidRDefault="00763A04" w:rsidP="00763A04">
      <w:pPr>
        <w:spacing w:after="0"/>
        <w:jc w:val="center"/>
        <w:rPr>
          <w:rFonts w:ascii="Times New Roman" w:hAnsi="Times New Roman"/>
          <w:b/>
          <w:bCs/>
          <w:iCs/>
          <w:color w:val="002060"/>
          <w:sz w:val="32"/>
          <w:szCs w:val="40"/>
          <w:lang w:val="uk-UA"/>
        </w:rPr>
      </w:pPr>
      <w:r w:rsidRPr="00763A04">
        <w:rPr>
          <w:rFonts w:ascii="Times New Roman" w:hAnsi="Times New Roman"/>
          <w:b/>
          <w:bCs/>
          <w:iCs/>
          <w:color w:val="002060"/>
          <w:sz w:val="32"/>
          <w:szCs w:val="40"/>
          <w:lang w:val="uk-UA"/>
        </w:rPr>
        <w:t>Робота профільних груп</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4961"/>
        <w:gridCol w:w="2552"/>
        <w:gridCol w:w="2126"/>
      </w:tblGrid>
      <w:tr w:rsidR="00763A04" w:rsidRPr="00763A04" w14:paraId="2F3508D9" w14:textId="77777777" w:rsidTr="009C02CA">
        <w:tc>
          <w:tcPr>
            <w:tcW w:w="710" w:type="dxa"/>
          </w:tcPr>
          <w:p w14:paraId="715E484B" w14:textId="77777777" w:rsidR="00763A04" w:rsidRPr="00763A04" w:rsidRDefault="00763A04" w:rsidP="00763A04">
            <w:pPr>
              <w:spacing w:after="0" w:line="240" w:lineRule="auto"/>
              <w:rPr>
                <w:rFonts w:ascii="Times New Roman" w:hAnsi="Times New Roman"/>
                <w:b/>
                <w:bCs/>
                <w:sz w:val="28"/>
                <w:szCs w:val="28"/>
                <w:lang w:val="uk-UA"/>
              </w:rPr>
            </w:pPr>
            <w:r w:rsidRPr="00763A04">
              <w:rPr>
                <w:rFonts w:ascii="Times New Roman" w:hAnsi="Times New Roman"/>
                <w:b/>
                <w:bCs/>
                <w:sz w:val="28"/>
                <w:szCs w:val="28"/>
                <w:lang w:val="uk-UA"/>
              </w:rPr>
              <w:t xml:space="preserve">№ </w:t>
            </w:r>
          </w:p>
        </w:tc>
        <w:tc>
          <w:tcPr>
            <w:tcW w:w="4961" w:type="dxa"/>
          </w:tcPr>
          <w:p w14:paraId="490847ED" w14:textId="77777777" w:rsidR="00763A04" w:rsidRPr="00763A04" w:rsidRDefault="00763A04" w:rsidP="00763A04">
            <w:pPr>
              <w:spacing w:after="0" w:line="240" w:lineRule="auto"/>
              <w:rPr>
                <w:rFonts w:ascii="Times New Roman" w:hAnsi="Times New Roman"/>
                <w:b/>
                <w:bCs/>
                <w:sz w:val="28"/>
                <w:szCs w:val="28"/>
                <w:lang w:val="uk-UA"/>
              </w:rPr>
            </w:pPr>
            <w:r w:rsidRPr="00763A04">
              <w:rPr>
                <w:rFonts w:ascii="Times New Roman" w:hAnsi="Times New Roman"/>
                <w:b/>
                <w:bCs/>
                <w:sz w:val="28"/>
                <w:szCs w:val="28"/>
                <w:lang w:val="uk-UA"/>
              </w:rPr>
              <w:t xml:space="preserve">             Зміст роботи</w:t>
            </w:r>
          </w:p>
        </w:tc>
        <w:tc>
          <w:tcPr>
            <w:tcW w:w="2552" w:type="dxa"/>
          </w:tcPr>
          <w:p w14:paraId="5DBC317A" w14:textId="77777777" w:rsidR="00763A04" w:rsidRPr="00763A04" w:rsidRDefault="00763A04" w:rsidP="00763A04">
            <w:pPr>
              <w:spacing w:after="0" w:line="240" w:lineRule="auto"/>
              <w:jc w:val="center"/>
              <w:rPr>
                <w:rFonts w:ascii="Times New Roman" w:hAnsi="Times New Roman"/>
                <w:b/>
                <w:bCs/>
                <w:sz w:val="28"/>
                <w:szCs w:val="28"/>
                <w:lang w:val="uk-UA"/>
              </w:rPr>
            </w:pPr>
            <w:r w:rsidRPr="00763A04">
              <w:rPr>
                <w:rFonts w:ascii="Times New Roman" w:hAnsi="Times New Roman"/>
                <w:b/>
                <w:bCs/>
                <w:sz w:val="28"/>
                <w:szCs w:val="28"/>
                <w:lang w:val="uk-UA"/>
              </w:rPr>
              <w:t>Дата проведення</w:t>
            </w:r>
          </w:p>
        </w:tc>
        <w:tc>
          <w:tcPr>
            <w:tcW w:w="2126" w:type="dxa"/>
          </w:tcPr>
          <w:p w14:paraId="17C3021E" w14:textId="77777777" w:rsidR="00763A04" w:rsidRPr="00763A04" w:rsidRDefault="00763A04" w:rsidP="00763A04">
            <w:pPr>
              <w:spacing w:after="0" w:line="240" w:lineRule="auto"/>
              <w:rPr>
                <w:rFonts w:ascii="Times New Roman" w:hAnsi="Times New Roman"/>
                <w:b/>
                <w:bCs/>
                <w:sz w:val="28"/>
                <w:szCs w:val="28"/>
                <w:lang w:val="uk-UA"/>
              </w:rPr>
            </w:pPr>
            <w:r w:rsidRPr="00763A04">
              <w:rPr>
                <w:rFonts w:ascii="Times New Roman" w:hAnsi="Times New Roman"/>
                <w:b/>
                <w:bCs/>
                <w:sz w:val="28"/>
                <w:szCs w:val="28"/>
                <w:lang w:val="uk-UA"/>
              </w:rPr>
              <w:t xml:space="preserve">Відповідальні </w:t>
            </w:r>
          </w:p>
        </w:tc>
      </w:tr>
      <w:tr w:rsidR="00763A04" w:rsidRPr="00763A04" w14:paraId="48B95850" w14:textId="77777777" w:rsidTr="009C02CA">
        <w:tc>
          <w:tcPr>
            <w:tcW w:w="710" w:type="dxa"/>
          </w:tcPr>
          <w:p w14:paraId="20A13F6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  1.</w:t>
            </w:r>
          </w:p>
        </w:tc>
        <w:tc>
          <w:tcPr>
            <w:tcW w:w="4961" w:type="dxa"/>
          </w:tcPr>
          <w:p w14:paraId="650A32B3"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Групи  компенсуючого типу                       (з порушеннями опорно-рухового апарату)</w:t>
            </w:r>
          </w:p>
        </w:tc>
        <w:tc>
          <w:tcPr>
            <w:tcW w:w="2552" w:type="dxa"/>
          </w:tcPr>
          <w:p w14:paraId="5347E687"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0863994B"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6FFC9A53"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 1, 7</w:t>
            </w:r>
          </w:p>
        </w:tc>
      </w:tr>
      <w:tr w:rsidR="00763A04" w:rsidRPr="00763A04" w14:paraId="5EA84157" w14:textId="77777777" w:rsidTr="009C02CA">
        <w:tc>
          <w:tcPr>
            <w:tcW w:w="710" w:type="dxa"/>
          </w:tcPr>
          <w:p w14:paraId="097DE024"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2</w:t>
            </w:r>
          </w:p>
        </w:tc>
        <w:tc>
          <w:tcPr>
            <w:tcW w:w="4961" w:type="dxa"/>
          </w:tcPr>
          <w:p w14:paraId="3D0C67D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Музейна педагогіка</w:t>
            </w:r>
          </w:p>
        </w:tc>
        <w:tc>
          <w:tcPr>
            <w:tcW w:w="2552" w:type="dxa"/>
          </w:tcPr>
          <w:p w14:paraId="1FF8AE1A"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223BCCC0"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6B2AA92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w:t>
            </w:r>
            <w:r>
              <w:rPr>
                <w:rFonts w:ascii="Times New Roman" w:hAnsi="Times New Roman"/>
                <w:sz w:val="28"/>
                <w:szCs w:val="28"/>
                <w:lang w:val="uk-UA"/>
              </w:rPr>
              <w:t xml:space="preserve"> </w:t>
            </w:r>
            <w:r w:rsidRPr="00763A04">
              <w:rPr>
                <w:rFonts w:ascii="Times New Roman" w:hAnsi="Times New Roman"/>
                <w:sz w:val="28"/>
                <w:szCs w:val="28"/>
                <w:lang w:val="uk-UA"/>
              </w:rPr>
              <w:t>2</w:t>
            </w:r>
          </w:p>
        </w:tc>
      </w:tr>
      <w:tr w:rsidR="00763A04" w:rsidRPr="00763A04" w14:paraId="3B7937C7" w14:textId="77777777" w:rsidTr="009C02CA">
        <w:tc>
          <w:tcPr>
            <w:tcW w:w="710" w:type="dxa"/>
          </w:tcPr>
          <w:p w14:paraId="77DF9054"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  3.</w:t>
            </w:r>
          </w:p>
        </w:tc>
        <w:tc>
          <w:tcPr>
            <w:tcW w:w="4961" w:type="dxa"/>
          </w:tcPr>
          <w:p w14:paraId="56B0CBAB"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Пісенна спадщина українського народу</w:t>
            </w:r>
          </w:p>
        </w:tc>
        <w:tc>
          <w:tcPr>
            <w:tcW w:w="2552" w:type="dxa"/>
          </w:tcPr>
          <w:p w14:paraId="5782415A"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3B11F88E"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Вихователі  гр.№ 3</w:t>
            </w:r>
          </w:p>
        </w:tc>
      </w:tr>
      <w:tr w:rsidR="00763A04" w:rsidRPr="00763A04" w14:paraId="172AB07F" w14:textId="77777777" w:rsidTr="009C02CA">
        <w:tc>
          <w:tcPr>
            <w:tcW w:w="710" w:type="dxa"/>
          </w:tcPr>
          <w:p w14:paraId="345D9F1E"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4.</w:t>
            </w:r>
          </w:p>
        </w:tc>
        <w:tc>
          <w:tcPr>
            <w:tcW w:w="4961" w:type="dxa"/>
          </w:tcPr>
          <w:p w14:paraId="06AE02DD" w14:textId="77777777" w:rsidR="00763A04" w:rsidRPr="00763A04" w:rsidRDefault="00763A04" w:rsidP="00763A04">
            <w:pPr>
              <w:spacing w:after="0" w:line="240" w:lineRule="auto"/>
              <w:ind w:firstLine="33"/>
              <w:rPr>
                <w:rFonts w:ascii="Times New Roman" w:hAnsi="Times New Roman" w:cs="Calibri"/>
                <w:sz w:val="28"/>
                <w:szCs w:val="28"/>
                <w:lang w:val="uk-UA"/>
              </w:rPr>
            </w:pPr>
            <w:r w:rsidRPr="00763A04">
              <w:rPr>
                <w:rFonts w:ascii="Times New Roman" w:hAnsi="Times New Roman" w:cs="Calibri"/>
                <w:sz w:val="28"/>
                <w:szCs w:val="28"/>
                <w:lang w:val="uk-UA"/>
              </w:rPr>
              <w:t>Народні іграшка</w:t>
            </w:r>
          </w:p>
        </w:tc>
        <w:tc>
          <w:tcPr>
            <w:tcW w:w="2552" w:type="dxa"/>
          </w:tcPr>
          <w:p w14:paraId="5CB09E44"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7EB48991"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6F0E6AF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 4</w:t>
            </w:r>
          </w:p>
        </w:tc>
      </w:tr>
      <w:tr w:rsidR="00763A04" w:rsidRPr="00763A04" w14:paraId="6367E74C" w14:textId="77777777" w:rsidTr="009C02CA">
        <w:tc>
          <w:tcPr>
            <w:tcW w:w="710" w:type="dxa"/>
          </w:tcPr>
          <w:p w14:paraId="5BC1AA1D"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5.</w:t>
            </w:r>
          </w:p>
        </w:tc>
        <w:tc>
          <w:tcPr>
            <w:tcW w:w="4961" w:type="dxa"/>
          </w:tcPr>
          <w:p w14:paraId="2FA7FA4B"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Українські народні казки</w:t>
            </w:r>
          </w:p>
        </w:tc>
        <w:tc>
          <w:tcPr>
            <w:tcW w:w="2552" w:type="dxa"/>
          </w:tcPr>
          <w:p w14:paraId="5A39EE54"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7B78F99C"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6B0CC17E" w14:textId="77777777" w:rsidR="00763A04" w:rsidRPr="00763A04" w:rsidRDefault="00763A04" w:rsidP="00763A04">
            <w:pPr>
              <w:spacing w:after="0" w:line="240" w:lineRule="auto"/>
              <w:rPr>
                <w:rFonts w:ascii="Times New Roman" w:hAnsi="Times New Roman"/>
                <w:sz w:val="28"/>
                <w:szCs w:val="28"/>
                <w:lang w:val="en-US"/>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 xml:space="preserve">№ </w:t>
            </w:r>
            <w:r w:rsidRPr="00763A04">
              <w:rPr>
                <w:rFonts w:ascii="Times New Roman" w:hAnsi="Times New Roman"/>
                <w:sz w:val="28"/>
                <w:szCs w:val="28"/>
                <w:lang w:val="en-US"/>
              </w:rPr>
              <w:t>5</w:t>
            </w:r>
          </w:p>
        </w:tc>
      </w:tr>
      <w:tr w:rsidR="00763A04" w:rsidRPr="00763A04" w14:paraId="6AD120C1" w14:textId="77777777" w:rsidTr="009C02CA">
        <w:tc>
          <w:tcPr>
            <w:tcW w:w="710" w:type="dxa"/>
          </w:tcPr>
          <w:p w14:paraId="24213770"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  6.</w:t>
            </w:r>
          </w:p>
        </w:tc>
        <w:tc>
          <w:tcPr>
            <w:tcW w:w="4961" w:type="dxa"/>
          </w:tcPr>
          <w:p w14:paraId="29587B9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Звичаї і традиції нашого народу</w:t>
            </w:r>
          </w:p>
        </w:tc>
        <w:tc>
          <w:tcPr>
            <w:tcW w:w="2552" w:type="dxa"/>
          </w:tcPr>
          <w:p w14:paraId="4289F04D"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40D48666"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3434DB6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 № 6</w:t>
            </w:r>
          </w:p>
        </w:tc>
      </w:tr>
      <w:tr w:rsidR="00763A04" w:rsidRPr="00763A04" w14:paraId="24BBB400" w14:textId="77777777" w:rsidTr="009C02CA">
        <w:tc>
          <w:tcPr>
            <w:tcW w:w="710" w:type="dxa"/>
          </w:tcPr>
          <w:p w14:paraId="73E28A5D"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7.</w:t>
            </w:r>
          </w:p>
        </w:tc>
        <w:tc>
          <w:tcPr>
            <w:tcW w:w="4961" w:type="dxa"/>
          </w:tcPr>
          <w:p w14:paraId="54E31489"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Наша мова солов’їна  </w:t>
            </w:r>
          </w:p>
        </w:tc>
        <w:tc>
          <w:tcPr>
            <w:tcW w:w="2552" w:type="dxa"/>
          </w:tcPr>
          <w:p w14:paraId="2697A443"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228565AC"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729A4E53"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8</w:t>
            </w:r>
          </w:p>
        </w:tc>
      </w:tr>
      <w:tr w:rsidR="00763A04" w:rsidRPr="00763A04" w14:paraId="2A8AF71B" w14:textId="77777777" w:rsidTr="009C02CA">
        <w:tc>
          <w:tcPr>
            <w:tcW w:w="710" w:type="dxa"/>
          </w:tcPr>
          <w:p w14:paraId="4FF52291"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8.</w:t>
            </w:r>
          </w:p>
        </w:tc>
        <w:tc>
          <w:tcPr>
            <w:tcW w:w="4961" w:type="dxa"/>
          </w:tcPr>
          <w:p w14:paraId="0A3BE1DB"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Витинанка – диво з паперу</w:t>
            </w:r>
          </w:p>
        </w:tc>
        <w:tc>
          <w:tcPr>
            <w:tcW w:w="2552" w:type="dxa"/>
          </w:tcPr>
          <w:p w14:paraId="3654457B"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59FA5EFE"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751B11E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9</w:t>
            </w:r>
          </w:p>
        </w:tc>
      </w:tr>
      <w:tr w:rsidR="00763A04" w:rsidRPr="00763A04" w14:paraId="1CE62EC1" w14:textId="77777777" w:rsidTr="009C02CA">
        <w:tc>
          <w:tcPr>
            <w:tcW w:w="710" w:type="dxa"/>
          </w:tcPr>
          <w:p w14:paraId="30368A2C"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9.</w:t>
            </w:r>
          </w:p>
        </w:tc>
        <w:tc>
          <w:tcPr>
            <w:tcW w:w="4961" w:type="dxa"/>
          </w:tcPr>
          <w:p w14:paraId="375F78C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Світ народної іграшки</w:t>
            </w:r>
          </w:p>
        </w:tc>
        <w:tc>
          <w:tcPr>
            <w:tcW w:w="2552" w:type="dxa"/>
          </w:tcPr>
          <w:p w14:paraId="64A92602"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48241203"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2AD3DD8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 10</w:t>
            </w:r>
          </w:p>
        </w:tc>
      </w:tr>
      <w:tr w:rsidR="00763A04" w:rsidRPr="00763A04" w14:paraId="1F07B23D" w14:textId="77777777" w:rsidTr="009C02CA">
        <w:tc>
          <w:tcPr>
            <w:tcW w:w="710" w:type="dxa"/>
          </w:tcPr>
          <w:p w14:paraId="459C6A1F"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10.</w:t>
            </w:r>
          </w:p>
        </w:tc>
        <w:tc>
          <w:tcPr>
            <w:tcW w:w="4961" w:type="dxa"/>
          </w:tcPr>
          <w:p w14:paraId="1C9FF01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Народні ігри</w:t>
            </w:r>
          </w:p>
        </w:tc>
        <w:tc>
          <w:tcPr>
            <w:tcW w:w="2552" w:type="dxa"/>
          </w:tcPr>
          <w:p w14:paraId="3ECA9179"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7C3BB71B"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19EC7315"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11</w:t>
            </w:r>
          </w:p>
        </w:tc>
      </w:tr>
      <w:tr w:rsidR="00763A04" w:rsidRPr="00763A04" w14:paraId="4F04415C" w14:textId="77777777" w:rsidTr="009C02CA">
        <w:tc>
          <w:tcPr>
            <w:tcW w:w="710" w:type="dxa"/>
          </w:tcPr>
          <w:p w14:paraId="054D9E30"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11.</w:t>
            </w:r>
          </w:p>
        </w:tc>
        <w:tc>
          <w:tcPr>
            <w:tcW w:w="4961" w:type="dxa"/>
          </w:tcPr>
          <w:p w14:paraId="0DBA4A9E" w14:textId="77777777" w:rsidR="00763A04" w:rsidRPr="00763A04" w:rsidRDefault="00763A04" w:rsidP="00763A04">
            <w:pPr>
              <w:spacing w:after="0" w:line="240" w:lineRule="auto"/>
              <w:ind w:firstLine="33"/>
              <w:rPr>
                <w:rFonts w:ascii="Times New Roman" w:hAnsi="Times New Roman" w:cs="Calibri"/>
                <w:sz w:val="28"/>
                <w:szCs w:val="28"/>
                <w:lang w:val="uk-UA"/>
              </w:rPr>
            </w:pPr>
            <w:r w:rsidRPr="00763A04">
              <w:rPr>
                <w:rFonts w:ascii="Times New Roman" w:hAnsi="Times New Roman" w:cs="Calibri"/>
                <w:sz w:val="28"/>
                <w:szCs w:val="28"/>
                <w:lang w:val="uk-UA"/>
              </w:rPr>
              <w:t>Обереги рідного краю</w:t>
            </w:r>
          </w:p>
        </w:tc>
        <w:tc>
          <w:tcPr>
            <w:tcW w:w="2552" w:type="dxa"/>
          </w:tcPr>
          <w:p w14:paraId="3ECD4533"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63E47909"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Вихователі  гр.№ 12</w:t>
            </w:r>
          </w:p>
        </w:tc>
      </w:tr>
      <w:tr w:rsidR="00763A04" w:rsidRPr="00763A04" w14:paraId="7747476F" w14:textId="77777777" w:rsidTr="009C02CA">
        <w:tc>
          <w:tcPr>
            <w:tcW w:w="710" w:type="dxa"/>
          </w:tcPr>
          <w:p w14:paraId="714C4042"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12.</w:t>
            </w:r>
          </w:p>
        </w:tc>
        <w:tc>
          <w:tcPr>
            <w:tcW w:w="4961" w:type="dxa"/>
          </w:tcPr>
          <w:p w14:paraId="154A1C04" w14:textId="77777777" w:rsidR="00763A04" w:rsidRPr="00763A04" w:rsidRDefault="00763A04" w:rsidP="00763A04">
            <w:pPr>
              <w:spacing w:after="0" w:line="240" w:lineRule="auto"/>
              <w:rPr>
                <w:rFonts w:ascii="Times New Roman" w:hAnsi="Times New Roman"/>
                <w:sz w:val="28"/>
                <w:szCs w:val="28"/>
                <w:lang w:val="uk-UA"/>
              </w:rPr>
            </w:pPr>
            <w:r>
              <w:rPr>
                <w:rFonts w:ascii="Times New Roman" w:hAnsi="Times New Roman"/>
                <w:sz w:val="28"/>
                <w:szCs w:val="28"/>
                <w:lang w:val="uk-UA"/>
              </w:rPr>
              <w:t>Вишиванка – національна гордість</w:t>
            </w:r>
          </w:p>
        </w:tc>
        <w:tc>
          <w:tcPr>
            <w:tcW w:w="2552" w:type="dxa"/>
          </w:tcPr>
          <w:p w14:paraId="572178A1"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3A1D94A7"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1BDC8E2E"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 14</w:t>
            </w:r>
          </w:p>
        </w:tc>
      </w:tr>
      <w:tr w:rsidR="00763A04" w:rsidRPr="00763A04" w14:paraId="73323639" w14:textId="77777777" w:rsidTr="009C0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710" w:type="dxa"/>
          </w:tcPr>
          <w:p w14:paraId="048C6D88"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13.</w:t>
            </w:r>
          </w:p>
        </w:tc>
        <w:tc>
          <w:tcPr>
            <w:tcW w:w="4961" w:type="dxa"/>
          </w:tcPr>
          <w:p w14:paraId="1A52A5CB"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Малі фольклорні жанри </w:t>
            </w:r>
          </w:p>
        </w:tc>
        <w:tc>
          <w:tcPr>
            <w:tcW w:w="2552" w:type="dxa"/>
          </w:tcPr>
          <w:p w14:paraId="6FAF16BD" w14:textId="77777777" w:rsidR="00763A04" w:rsidRPr="00763A04" w:rsidRDefault="00763A04" w:rsidP="00763A04">
            <w:pPr>
              <w:spacing w:after="0" w:line="240" w:lineRule="auto"/>
              <w:jc w:val="center"/>
              <w:rPr>
                <w:rFonts w:ascii="Times New Roman" w:hAnsi="Times New Roman"/>
                <w:b/>
                <w:bCs/>
                <w:i/>
                <w:iCs/>
                <w:sz w:val="28"/>
                <w:szCs w:val="28"/>
                <w:lang w:val="uk-UA"/>
              </w:rPr>
            </w:pPr>
            <w:r w:rsidRPr="00763A04">
              <w:rPr>
                <w:rFonts w:ascii="Times New Roman" w:hAnsi="Times New Roman"/>
                <w:sz w:val="28"/>
                <w:szCs w:val="28"/>
                <w:lang w:val="uk-UA"/>
              </w:rPr>
              <w:t>За окремим планом</w:t>
            </w:r>
          </w:p>
        </w:tc>
        <w:tc>
          <w:tcPr>
            <w:tcW w:w="2126" w:type="dxa"/>
          </w:tcPr>
          <w:p w14:paraId="2B084121"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76B75B30"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15</w:t>
            </w:r>
          </w:p>
        </w:tc>
      </w:tr>
      <w:tr w:rsidR="00763A04" w:rsidRPr="00763A04" w14:paraId="145DEE18" w14:textId="77777777" w:rsidTr="009C0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710" w:type="dxa"/>
          </w:tcPr>
          <w:p w14:paraId="68571739"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14.</w:t>
            </w:r>
          </w:p>
        </w:tc>
        <w:tc>
          <w:tcPr>
            <w:tcW w:w="4961" w:type="dxa"/>
          </w:tcPr>
          <w:p w14:paraId="7022E2E9"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Національний одяг</w:t>
            </w:r>
          </w:p>
        </w:tc>
        <w:tc>
          <w:tcPr>
            <w:tcW w:w="2552" w:type="dxa"/>
          </w:tcPr>
          <w:p w14:paraId="0567F27E"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7FCE8A56"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319DF8C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16</w:t>
            </w:r>
          </w:p>
        </w:tc>
      </w:tr>
      <w:tr w:rsidR="00763A04" w:rsidRPr="00763A04" w14:paraId="16B17644" w14:textId="77777777" w:rsidTr="009C0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710" w:type="dxa"/>
          </w:tcPr>
          <w:p w14:paraId="7283D599"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15.</w:t>
            </w:r>
          </w:p>
        </w:tc>
        <w:tc>
          <w:tcPr>
            <w:tcW w:w="4961" w:type="dxa"/>
          </w:tcPr>
          <w:p w14:paraId="46A64857"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Народні символи України</w:t>
            </w:r>
          </w:p>
        </w:tc>
        <w:tc>
          <w:tcPr>
            <w:tcW w:w="2552" w:type="dxa"/>
          </w:tcPr>
          <w:p w14:paraId="743211E3"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3FE51AF7"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534845FA"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17</w:t>
            </w:r>
          </w:p>
        </w:tc>
      </w:tr>
      <w:tr w:rsidR="00763A04" w:rsidRPr="00763A04" w14:paraId="22964C3A" w14:textId="77777777" w:rsidTr="009C0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45"/>
        </w:trPr>
        <w:tc>
          <w:tcPr>
            <w:tcW w:w="710" w:type="dxa"/>
          </w:tcPr>
          <w:p w14:paraId="3112DE81"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16.</w:t>
            </w:r>
          </w:p>
        </w:tc>
        <w:tc>
          <w:tcPr>
            <w:tcW w:w="4961" w:type="dxa"/>
          </w:tcPr>
          <w:p w14:paraId="3BEEBF80"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Народні промисли України</w:t>
            </w:r>
          </w:p>
        </w:tc>
        <w:tc>
          <w:tcPr>
            <w:tcW w:w="2552" w:type="dxa"/>
          </w:tcPr>
          <w:p w14:paraId="513553A9" w14:textId="77777777" w:rsidR="00763A04" w:rsidRPr="00763A04" w:rsidRDefault="00763A04" w:rsidP="00763A04">
            <w:pPr>
              <w:spacing w:after="0" w:line="240" w:lineRule="auto"/>
              <w:jc w:val="center"/>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Pr>
          <w:p w14:paraId="05D76326" w14:textId="77777777" w:rsid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Вихователі </w:t>
            </w:r>
          </w:p>
          <w:p w14:paraId="330359BC"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гр.№</w:t>
            </w:r>
            <w:r>
              <w:rPr>
                <w:rFonts w:ascii="Times New Roman" w:hAnsi="Times New Roman"/>
                <w:sz w:val="28"/>
                <w:szCs w:val="28"/>
                <w:lang w:val="uk-UA"/>
              </w:rPr>
              <w:t xml:space="preserve"> </w:t>
            </w:r>
            <w:r w:rsidRPr="00763A04">
              <w:rPr>
                <w:rFonts w:ascii="Times New Roman" w:hAnsi="Times New Roman"/>
                <w:sz w:val="28"/>
                <w:szCs w:val="28"/>
                <w:lang w:val="uk-UA"/>
              </w:rPr>
              <w:t>18</w:t>
            </w:r>
          </w:p>
        </w:tc>
      </w:tr>
    </w:tbl>
    <w:p w14:paraId="7AF7191F" w14:textId="77777777" w:rsidR="00763A04" w:rsidRDefault="00763A04" w:rsidP="00814066">
      <w:pPr>
        <w:spacing w:after="0"/>
        <w:jc w:val="both"/>
        <w:rPr>
          <w:rFonts w:ascii="Times New Roman" w:hAnsi="Times New Roman"/>
          <w:i/>
          <w:sz w:val="28"/>
          <w:lang w:val="uk-UA"/>
        </w:rPr>
      </w:pPr>
    </w:p>
    <w:p w14:paraId="748BA21C" w14:textId="77777777" w:rsidR="00763A04" w:rsidRDefault="00763A04" w:rsidP="00814066">
      <w:pPr>
        <w:spacing w:after="0"/>
        <w:jc w:val="both"/>
        <w:rPr>
          <w:rFonts w:ascii="Times New Roman" w:hAnsi="Times New Roman"/>
          <w:i/>
          <w:sz w:val="28"/>
          <w:lang w:val="uk-UA"/>
        </w:rPr>
      </w:pPr>
    </w:p>
    <w:p w14:paraId="2BD70316" w14:textId="77777777" w:rsidR="00763A04" w:rsidRDefault="00763A04" w:rsidP="00814066">
      <w:pPr>
        <w:spacing w:after="0"/>
        <w:jc w:val="both"/>
        <w:rPr>
          <w:rFonts w:ascii="Times New Roman" w:hAnsi="Times New Roman"/>
          <w:i/>
          <w:sz w:val="28"/>
          <w:lang w:val="uk-UA"/>
        </w:rPr>
      </w:pPr>
    </w:p>
    <w:p w14:paraId="729E20A8" w14:textId="77777777" w:rsidR="00763A04" w:rsidRDefault="00763A04" w:rsidP="00814066">
      <w:pPr>
        <w:spacing w:after="0"/>
        <w:jc w:val="both"/>
        <w:rPr>
          <w:rFonts w:ascii="Times New Roman" w:hAnsi="Times New Roman"/>
          <w:i/>
          <w:sz w:val="28"/>
          <w:lang w:val="uk-UA"/>
        </w:rPr>
      </w:pPr>
    </w:p>
    <w:p w14:paraId="3757B9AE" w14:textId="77777777" w:rsidR="00763A04" w:rsidRDefault="00763A04" w:rsidP="00814066">
      <w:pPr>
        <w:spacing w:after="0"/>
        <w:jc w:val="both"/>
        <w:rPr>
          <w:rFonts w:ascii="Times New Roman" w:hAnsi="Times New Roman"/>
          <w:i/>
          <w:sz w:val="28"/>
          <w:lang w:val="uk-UA"/>
        </w:rPr>
      </w:pPr>
    </w:p>
    <w:p w14:paraId="3B7B0A60" w14:textId="77777777" w:rsidR="00763A04" w:rsidRDefault="00763A04" w:rsidP="00814066">
      <w:pPr>
        <w:spacing w:after="0"/>
        <w:jc w:val="both"/>
        <w:rPr>
          <w:rFonts w:ascii="Times New Roman" w:hAnsi="Times New Roman"/>
          <w:i/>
          <w:sz w:val="28"/>
          <w:lang w:val="uk-UA"/>
        </w:rPr>
      </w:pPr>
    </w:p>
    <w:p w14:paraId="7A49C742" w14:textId="77777777" w:rsidR="00763A04" w:rsidRDefault="00763A04" w:rsidP="00814066">
      <w:pPr>
        <w:spacing w:after="0"/>
        <w:jc w:val="both"/>
        <w:rPr>
          <w:rFonts w:ascii="Times New Roman" w:hAnsi="Times New Roman"/>
          <w:i/>
          <w:sz w:val="28"/>
          <w:lang w:val="uk-UA"/>
        </w:rPr>
      </w:pPr>
    </w:p>
    <w:p w14:paraId="7B6E2CA1" w14:textId="77777777" w:rsidR="00763A04" w:rsidRPr="00D66F09" w:rsidRDefault="00763A04" w:rsidP="00763A04">
      <w:pPr>
        <w:spacing w:after="0"/>
        <w:jc w:val="right"/>
        <w:rPr>
          <w:rFonts w:ascii="Times New Roman" w:hAnsi="Times New Roman"/>
          <w:b/>
          <w:bCs/>
          <w:iCs/>
          <w:sz w:val="28"/>
          <w:szCs w:val="40"/>
          <w:lang w:val="uk-UA"/>
        </w:rPr>
      </w:pPr>
      <w:r w:rsidRPr="00763A04">
        <w:rPr>
          <w:rFonts w:ascii="Times New Roman" w:hAnsi="Times New Roman"/>
          <w:b/>
          <w:bCs/>
          <w:iCs/>
          <w:sz w:val="28"/>
          <w:szCs w:val="40"/>
          <w:lang w:val="uk-UA"/>
        </w:rPr>
        <w:t xml:space="preserve">Додаток </w:t>
      </w:r>
      <w:r w:rsidR="00D66F09">
        <w:rPr>
          <w:rFonts w:ascii="Times New Roman" w:hAnsi="Times New Roman"/>
          <w:b/>
          <w:bCs/>
          <w:iCs/>
          <w:sz w:val="28"/>
          <w:szCs w:val="40"/>
          <w:lang w:val="uk-UA"/>
        </w:rPr>
        <w:t>6</w:t>
      </w:r>
    </w:p>
    <w:p w14:paraId="4CB30DDB" w14:textId="77777777" w:rsidR="00763A04" w:rsidRDefault="00763A04" w:rsidP="00763A04">
      <w:pPr>
        <w:spacing w:after="0"/>
        <w:jc w:val="center"/>
        <w:rPr>
          <w:rFonts w:ascii="Times New Roman" w:hAnsi="Times New Roman"/>
          <w:b/>
          <w:bCs/>
          <w:iCs/>
          <w:color w:val="002060"/>
          <w:sz w:val="32"/>
          <w:szCs w:val="40"/>
          <w:lang w:val="uk-UA"/>
        </w:rPr>
      </w:pPr>
      <w:r w:rsidRPr="00763A04">
        <w:rPr>
          <w:rFonts w:ascii="Times New Roman" w:hAnsi="Times New Roman"/>
          <w:b/>
          <w:bCs/>
          <w:iCs/>
          <w:color w:val="002060"/>
          <w:sz w:val="32"/>
          <w:szCs w:val="40"/>
          <w:lang w:val="uk-UA"/>
        </w:rPr>
        <w:t>Гурткова робота</w:t>
      </w:r>
    </w:p>
    <w:p w14:paraId="0C275DA8" w14:textId="77777777" w:rsidR="00763A04" w:rsidRPr="00763A04" w:rsidRDefault="00763A04" w:rsidP="00763A04">
      <w:pPr>
        <w:spacing w:after="0"/>
        <w:jc w:val="center"/>
        <w:rPr>
          <w:rFonts w:ascii="Times New Roman" w:hAnsi="Times New Roman"/>
          <w:b/>
          <w:bCs/>
          <w:iCs/>
          <w:color w:val="002060"/>
          <w:sz w:val="32"/>
          <w:szCs w:val="40"/>
          <w:lang w:val="uk-UA"/>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4961"/>
        <w:gridCol w:w="2552"/>
        <w:gridCol w:w="2126"/>
      </w:tblGrid>
      <w:tr w:rsidR="00763A04" w:rsidRPr="00763A04" w14:paraId="08F1284F" w14:textId="77777777" w:rsidTr="009C02CA">
        <w:tc>
          <w:tcPr>
            <w:tcW w:w="710" w:type="dxa"/>
          </w:tcPr>
          <w:p w14:paraId="5D40BA5D" w14:textId="77777777" w:rsidR="00763A04" w:rsidRPr="00763A04" w:rsidRDefault="00763A04" w:rsidP="00763A04">
            <w:pPr>
              <w:spacing w:after="0" w:line="240" w:lineRule="auto"/>
              <w:jc w:val="center"/>
              <w:rPr>
                <w:rFonts w:ascii="Times New Roman" w:hAnsi="Times New Roman"/>
                <w:b/>
                <w:bCs/>
                <w:sz w:val="28"/>
                <w:szCs w:val="28"/>
                <w:lang w:val="uk-UA"/>
              </w:rPr>
            </w:pPr>
            <w:r w:rsidRPr="00763A04">
              <w:rPr>
                <w:rFonts w:ascii="Times New Roman" w:hAnsi="Times New Roman"/>
                <w:b/>
                <w:bCs/>
                <w:sz w:val="28"/>
                <w:szCs w:val="28"/>
                <w:lang w:val="uk-UA"/>
              </w:rPr>
              <w:t>№</w:t>
            </w:r>
          </w:p>
        </w:tc>
        <w:tc>
          <w:tcPr>
            <w:tcW w:w="4961" w:type="dxa"/>
          </w:tcPr>
          <w:p w14:paraId="173A74CE" w14:textId="77777777" w:rsidR="00763A04" w:rsidRPr="00763A04" w:rsidRDefault="00763A04" w:rsidP="00763A04">
            <w:pPr>
              <w:spacing w:after="0" w:line="240" w:lineRule="auto"/>
              <w:rPr>
                <w:rFonts w:ascii="Times New Roman" w:hAnsi="Times New Roman"/>
                <w:b/>
                <w:bCs/>
                <w:sz w:val="28"/>
                <w:szCs w:val="28"/>
                <w:lang w:val="uk-UA"/>
              </w:rPr>
            </w:pPr>
            <w:r w:rsidRPr="00763A04">
              <w:rPr>
                <w:rFonts w:ascii="Times New Roman" w:hAnsi="Times New Roman"/>
                <w:b/>
                <w:bCs/>
                <w:sz w:val="28"/>
                <w:szCs w:val="28"/>
                <w:lang w:val="uk-UA"/>
              </w:rPr>
              <w:t xml:space="preserve">              Зміст роботи</w:t>
            </w:r>
          </w:p>
        </w:tc>
        <w:tc>
          <w:tcPr>
            <w:tcW w:w="2552" w:type="dxa"/>
          </w:tcPr>
          <w:p w14:paraId="389FAF58" w14:textId="77777777" w:rsidR="00763A04" w:rsidRPr="00763A04" w:rsidRDefault="00763A04" w:rsidP="00763A04">
            <w:pPr>
              <w:spacing w:after="0" w:line="240" w:lineRule="auto"/>
              <w:jc w:val="center"/>
              <w:rPr>
                <w:rFonts w:ascii="Times New Roman" w:hAnsi="Times New Roman"/>
                <w:b/>
                <w:bCs/>
                <w:sz w:val="28"/>
                <w:szCs w:val="28"/>
                <w:lang w:val="uk-UA"/>
              </w:rPr>
            </w:pPr>
            <w:r w:rsidRPr="00763A04">
              <w:rPr>
                <w:rFonts w:ascii="Times New Roman" w:hAnsi="Times New Roman"/>
                <w:b/>
                <w:bCs/>
                <w:sz w:val="28"/>
                <w:szCs w:val="28"/>
                <w:lang w:val="uk-UA"/>
              </w:rPr>
              <w:t>Дата проведення</w:t>
            </w:r>
          </w:p>
        </w:tc>
        <w:tc>
          <w:tcPr>
            <w:tcW w:w="2126" w:type="dxa"/>
          </w:tcPr>
          <w:p w14:paraId="611698C3" w14:textId="77777777" w:rsidR="00763A04" w:rsidRDefault="00763A04" w:rsidP="00763A04">
            <w:pPr>
              <w:spacing w:after="0" w:line="240" w:lineRule="auto"/>
              <w:jc w:val="center"/>
              <w:rPr>
                <w:rFonts w:ascii="Times New Roman" w:hAnsi="Times New Roman"/>
                <w:b/>
                <w:bCs/>
                <w:sz w:val="28"/>
                <w:szCs w:val="28"/>
                <w:lang w:val="uk-UA"/>
              </w:rPr>
            </w:pPr>
            <w:r w:rsidRPr="00763A04">
              <w:rPr>
                <w:rFonts w:ascii="Times New Roman" w:hAnsi="Times New Roman"/>
                <w:b/>
                <w:bCs/>
                <w:sz w:val="28"/>
                <w:szCs w:val="28"/>
                <w:lang w:val="uk-UA"/>
              </w:rPr>
              <w:t>Відповідальні</w:t>
            </w:r>
          </w:p>
          <w:p w14:paraId="3AEF49DB" w14:textId="77777777" w:rsidR="00B313D1" w:rsidRPr="00763A04" w:rsidRDefault="00B313D1" w:rsidP="00763A04">
            <w:pPr>
              <w:spacing w:after="0" w:line="240" w:lineRule="auto"/>
              <w:jc w:val="center"/>
              <w:rPr>
                <w:rFonts w:ascii="Times New Roman" w:hAnsi="Times New Roman"/>
                <w:b/>
                <w:bCs/>
                <w:sz w:val="28"/>
                <w:szCs w:val="28"/>
                <w:lang w:val="uk-UA"/>
              </w:rPr>
            </w:pPr>
          </w:p>
        </w:tc>
      </w:tr>
      <w:tr w:rsidR="00763A04" w:rsidRPr="00763A04" w14:paraId="051878D9" w14:textId="77777777" w:rsidTr="009C02CA">
        <w:tc>
          <w:tcPr>
            <w:tcW w:w="710" w:type="dxa"/>
          </w:tcPr>
          <w:p w14:paraId="26A418B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1.</w:t>
            </w:r>
          </w:p>
        </w:tc>
        <w:tc>
          <w:tcPr>
            <w:tcW w:w="4961" w:type="dxa"/>
          </w:tcPr>
          <w:p w14:paraId="00542EC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Гурток іноземної мови (англійська)</w:t>
            </w:r>
          </w:p>
          <w:p w14:paraId="389307B2" w14:textId="77777777" w:rsidR="00763A04" w:rsidRPr="00763A04" w:rsidRDefault="00763A04" w:rsidP="00763A04">
            <w:pPr>
              <w:spacing w:after="0" w:line="240" w:lineRule="auto"/>
              <w:rPr>
                <w:rFonts w:ascii="Times New Roman" w:hAnsi="Times New Roman"/>
                <w:sz w:val="28"/>
                <w:szCs w:val="28"/>
                <w:lang w:val="uk-UA"/>
              </w:rPr>
            </w:pPr>
          </w:p>
        </w:tc>
        <w:tc>
          <w:tcPr>
            <w:tcW w:w="2552" w:type="dxa"/>
          </w:tcPr>
          <w:p w14:paraId="7B9B001E"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За окремим планом </w:t>
            </w:r>
          </w:p>
        </w:tc>
        <w:tc>
          <w:tcPr>
            <w:tcW w:w="2126" w:type="dxa"/>
          </w:tcPr>
          <w:p w14:paraId="04607FEE"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Наземчук С.В</w:t>
            </w:r>
          </w:p>
        </w:tc>
      </w:tr>
      <w:tr w:rsidR="00763A04" w:rsidRPr="00763A04" w14:paraId="1BB7594D" w14:textId="77777777" w:rsidTr="009C02CA">
        <w:tc>
          <w:tcPr>
            <w:tcW w:w="710" w:type="dxa"/>
            <w:tcBorders>
              <w:right w:val="single" w:sz="4" w:space="0" w:color="auto"/>
            </w:tcBorders>
          </w:tcPr>
          <w:p w14:paraId="16E0D6D4"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2</w:t>
            </w:r>
          </w:p>
        </w:tc>
        <w:tc>
          <w:tcPr>
            <w:tcW w:w="4961" w:type="dxa"/>
            <w:tcBorders>
              <w:top w:val="single" w:sz="4" w:space="0" w:color="auto"/>
              <w:left w:val="single" w:sz="4" w:space="0" w:color="auto"/>
              <w:bottom w:val="single" w:sz="4" w:space="0" w:color="auto"/>
              <w:right w:val="single" w:sz="4" w:space="0" w:color="auto"/>
            </w:tcBorders>
          </w:tcPr>
          <w:p w14:paraId="4A9E4D1F"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Хореографічний гурток «Веселка»</w:t>
            </w:r>
          </w:p>
        </w:tc>
        <w:tc>
          <w:tcPr>
            <w:tcW w:w="2552" w:type="dxa"/>
            <w:tcBorders>
              <w:top w:val="single" w:sz="4" w:space="0" w:color="auto"/>
              <w:left w:val="single" w:sz="4" w:space="0" w:color="auto"/>
              <w:bottom w:val="single" w:sz="4" w:space="0" w:color="auto"/>
              <w:right w:val="single" w:sz="4" w:space="0" w:color="auto"/>
            </w:tcBorders>
          </w:tcPr>
          <w:p w14:paraId="36016A64"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6F5B46C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Зімулькін            В.М.</w:t>
            </w:r>
          </w:p>
        </w:tc>
      </w:tr>
      <w:tr w:rsidR="00763A04" w:rsidRPr="00763A04" w14:paraId="582C1F59" w14:textId="77777777" w:rsidTr="009C02CA">
        <w:tc>
          <w:tcPr>
            <w:tcW w:w="710" w:type="dxa"/>
            <w:tcBorders>
              <w:right w:val="single" w:sz="4" w:space="0" w:color="auto"/>
            </w:tcBorders>
          </w:tcPr>
          <w:p w14:paraId="63E98F2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3.</w:t>
            </w:r>
          </w:p>
        </w:tc>
        <w:tc>
          <w:tcPr>
            <w:tcW w:w="4961" w:type="dxa"/>
            <w:tcBorders>
              <w:top w:val="single" w:sz="4" w:space="0" w:color="auto"/>
              <w:left w:val="single" w:sz="4" w:space="0" w:color="auto"/>
              <w:bottom w:val="single" w:sz="4" w:space="0" w:color="auto"/>
              <w:right w:val="single" w:sz="4" w:space="0" w:color="auto"/>
            </w:tcBorders>
          </w:tcPr>
          <w:p w14:paraId="12259D25"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Вокальний гурток «Веселі дзвіночки»</w:t>
            </w:r>
          </w:p>
        </w:tc>
        <w:tc>
          <w:tcPr>
            <w:tcW w:w="2552" w:type="dxa"/>
            <w:tcBorders>
              <w:top w:val="single" w:sz="4" w:space="0" w:color="auto"/>
              <w:left w:val="single" w:sz="4" w:space="0" w:color="auto"/>
              <w:bottom w:val="single" w:sz="4" w:space="0" w:color="auto"/>
              <w:right w:val="single" w:sz="4" w:space="0" w:color="auto"/>
            </w:tcBorders>
          </w:tcPr>
          <w:p w14:paraId="480A3CFA"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4BD226ED"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Зоря К.М.</w:t>
            </w:r>
          </w:p>
        </w:tc>
      </w:tr>
      <w:tr w:rsidR="00763A04" w:rsidRPr="00763A04" w14:paraId="3888F9E9" w14:textId="77777777" w:rsidTr="009C02CA">
        <w:tc>
          <w:tcPr>
            <w:tcW w:w="710" w:type="dxa"/>
            <w:tcBorders>
              <w:right w:val="single" w:sz="4" w:space="0" w:color="auto"/>
            </w:tcBorders>
          </w:tcPr>
          <w:p w14:paraId="2FBB7D96" w14:textId="77777777" w:rsidR="00763A04" w:rsidRPr="00B313D1" w:rsidRDefault="00763A04" w:rsidP="00763A04">
            <w:pPr>
              <w:spacing w:after="0" w:line="240" w:lineRule="auto"/>
              <w:rPr>
                <w:rFonts w:ascii="Times New Roman" w:hAnsi="Times New Roman"/>
                <w:sz w:val="28"/>
                <w:szCs w:val="28"/>
                <w:lang w:val="uk-UA"/>
              </w:rPr>
            </w:pPr>
            <w:r w:rsidRPr="00B313D1">
              <w:rPr>
                <w:rFonts w:ascii="Times New Roman" w:hAnsi="Times New Roman"/>
                <w:sz w:val="28"/>
                <w:szCs w:val="28"/>
                <w:lang w:val="uk-UA"/>
              </w:rPr>
              <w:t>4.</w:t>
            </w:r>
          </w:p>
        </w:tc>
        <w:tc>
          <w:tcPr>
            <w:tcW w:w="4961" w:type="dxa"/>
            <w:tcBorders>
              <w:top w:val="single" w:sz="4" w:space="0" w:color="auto"/>
              <w:left w:val="single" w:sz="4" w:space="0" w:color="auto"/>
              <w:bottom w:val="single" w:sz="4" w:space="0" w:color="auto"/>
              <w:right w:val="single" w:sz="4" w:space="0" w:color="auto"/>
            </w:tcBorders>
          </w:tcPr>
          <w:p w14:paraId="46CDBEAE" w14:textId="77777777" w:rsidR="00763A04" w:rsidRPr="00B313D1" w:rsidRDefault="00B313D1" w:rsidP="00763A04">
            <w:pPr>
              <w:spacing w:after="0" w:line="240" w:lineRule="auto"/>
              <w:rPr>
                <w:rFonts w:ascii="Times New Roman" w:hAnsi="Times New Roman"/>
                <w:sz w:val="28"/>
                <w:szCs w:val="28"/>
                <w:lang w:val="uk-UA"/>
              </w:rPr>
            </w:pPr>
            <w:r w:rsidRPr="00B313D1">
              <w:rPr>
                <w:rFonts w:ascii="Times New Roman" w:hAnsi="Times New Roman"/>
                <w:sz w:val="28"/>
                <w:szCs w:val="28"/>
                <w:lang w:val="uk-UA"/>
              </w:rPr>
              <w:t>Інструментальний гурток «Маленькі музиканти»</w:t>
            </w:r>
          </w:p>
        </w:tc>
        <w:tc>
          <w:tcPr>
            <w:tcW w:w="2552" w:type="dxa"/>
            <w:tcBorders>
              <w:top w:val="single" w:sz="4" w:space="0" w:color="auto"/>
              <w:left w:val="single" w:sz="4" w:space="0" w:color="auto"/>
              <w:bottom w:val="single" w:sz="4" w:space="0" w:color="auto"/>
              <w:right w:val="single" w:sz="4" w:space="0" w:color="auto"/>
            </w:tcBorders>
          </w:tcPr>
          <w:p w14:paraId="5E18F539" w14:textId="77777777" w:rsidR="00763A04" w:rsidRPr="00B313D1" w:rsidRDefault="00B313D1"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7E8467A4" w14:textId="77777777" w:rsidR="00763A04" w:rsidRPr="00B313D1" w:rsidRDefault="00B313D1" w:rsidP="00763A04">
            <w:pPr>
              <w:spacing w:after="0" w:line="240" w:lineRule="auto"/>
              <w:rPr>
                <w:rFonts w:ascii="Times New Roman" w:hAnsi="Times New Roman"/>
                <w:sz w:val="28"/>
                <w:szCs w:val="28"/>
                <w:lang w:val="uk-UA"/>
              </w:rPr>
            </w:pPr>
            <w:r w:rsidRPr="00B313D1">
              <w:rPr>
                <w:rFonts w:ascii="Times New Roman" w:hAnsi="Times New Roman"/>
                <w:sz w:val="28"/>
                <w:szCs w:val="28"/>
                <w:lang w:val="uk-UA"/>
              </w:rPr>
              <w:t>Степанчук Н.С.</w:t>
            </w:r>
          </w:p>
        </w:tc>
      </w:tr>
      <w:tr w:rsidR="00763A04" w:rsidRPr="00763A04" w14:paraId="153EC5F5" w14:textId="77777777" w:rsidTr="009C02CA">
        <w:tc>
          <w:tcPr>
            <w:tcW w:w="710" w:type="dxa"/>
            <w:tcBorders>
              <w:right w:val="single" w:sz="4" w:space="0" w:color="auto"/>
            </w:tcBorders>
          </w:tcPr>
          <w:p w14:paraId="79E838E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5.</w:t>
            </w:r>
          </w:p>
        </w:tc>
        <w:tc>
          <w:tcPr>
            <w:tcW w:w="4961" w:type="dxa"/>
            <w:tcBorders>
              <w:top w:val="single" w:sz="4" w:space="0" w:color="auto"/>
              <w:left w:val="single" w:sz="4" w:space="0" w:color="auto"/>
              <w:bottom w:val="single" w:sz="4" w:space="0" w:color="auto"/>
              <w:right w:val="single" w:sz="4" w:space="0" w:color="auto"/>
            </w:tcBorders>
          </w:tcPr>
          <w:p w14:paraId="5CDB1CC0"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«Нетрадиційні методи малювання»</w:t>
            </w:r>
          </w:p>
          <w:p w14:paraId="5CEAEC4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(середня група №</w:t>
            </w:r>
            <w:r>
              <w:rPr>
                <w:rFonts w:ascii="Times New Roman" w:hAnsi="Times New Roman"/>
                <w:sz w:val="28"/>
                <w:szCs w:val="28"/>
                <w:lang w:val="uk-UA"/>
              </w:rPr>
              <w:t xml:space="preserve"> </w:t>
            </w:r>
            <w:r w:rsidRPr="00763A04">
              <w:rPr>
                <w:rFonts w:ascii="Times New Roman" w:hAnsi="Times New Roman"/>
                <w:sz w:val="28"/>
                <w:szCs w:val="28"/>
                <w:lang w:val="uk-UA"/>
              </w:rPr>
              <w:t>1)</w:t>
            </w:r>
          </w:p>
        </w:tc>
        <w:tc>
          <w:tcPr>
            <w:tcW w:w="2552" w:type="dxa"/>
            <w:tcBorders>
              <w:top w:val="single" w:sz="4" w:space="0" w:color="auto"/>
              <w:left w:val="single" w:sz="4" w:space="0" w:color="auto"/>
              <w:bottom w:val="single" w:sz="4" w:space="0" w:color="auto"/>
              <w:right w:val="single" w:sz="4" w:space="0" w:color="auto"/>
            </w:tcBorders>
          </w:tcPr>
          <w:p w14:paraId="3B767924"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4B1239C3"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Дремлюга І.М.</w:t>
            </w:r>
          </w:p>
        </w:tc>
      </w:tr>
      <w:tr w:rsidR="00763A04" w:rsidRPr="00763A04" w14:paraId="0832963F" w14:textId="77777777" w:rsidTr="009C02CA">
        <w:tc>
          <w:tcPr>
            <w:tcW w:w="710" w:type="dxa"/>
            <w:tcBorders>
              <w:right w:val="single" w:sz="4" w:space="0" w:color="auto"/>
            </w:tcBorders>
          </w:tcPr>
          <w:p w14:paraId="243D12DC"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5.</w:t>
            </w:r>
          </w:p>
        </w:tc>
        <w:tc>
          <w:tcPr>
            <w:tcW w:w="4961" w:type="dxa"/>
            <w:tcBorders>
              <w:top w:val="single" w:sz="4" w:space="0" w:color="auto"/>
              <w:left w:val="single" w:sz="4" w:space="0" w:color="auto"/>
              <w:bottom w:val="single" w:sz="4" w:space="0" w:color="auto"/>
              <w:right w:val="single" w:sz="4" w:space="0" w:color="auto"/>
            </w:tcBorders>
          </w:tcPr>
          <w:p w14:paraId="02993E3E" w14:textId="77777777" w:rsidR="006B4016"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«Скарби подільського краю»</w:t>
            </w:r>
          </w:p>
          <w:p w14:paraId="56094701" w14:textId="4BF57DB4"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 (</w:t>
            </w:r>
            <w:r>
              <w:rPr>
                <w:rFonts w:ascii="Times New Roman" w:hAnsi="Times New Roman"/>
                <w:sz w:val="28"/>
                <w:szCs w:val="28"/>
                <w:lang w:val="uk-UA"/>
              </w:rPr>
              <w:t>середня</w:t>
            </w:r>
            <w:r w:rsidRPr="00763A04">
              <w:rPr>
                <w:rFonts w:ascii="Times New Roman" w:hAnsi="Times New Roman"/>
                <w:sz w:val="28"/>
                <w:szCs w:val="28"/>
                <w:lang w:val="uk-UA"/>
              </w:rPr>
              <w:t xml:space="preserve"> група №</w:t>
            </w:r>
            <w:r>
              <w:rPr>
                <w:rFonts w:ascii="Times New Roman" w:hAnsi="Times New Roman"/>
                <w:sz w:val="28"/>
                <w:szCs w:val="28"/>
                <w:lang w:val="uk-UA"/>
              </w:rPr>
              <w:t xml:space="preserve"> </w:t>
            </w:r>
            <w:r w:rsidRPr="00763A04">
              <w:rPr>
                <w:rFonts w:ascii="Times New Roman" w:hAnsi="Times New Roman"/>
                <w:sz w:val="28"/>
                <w:szCs w:val="28"/>
                <w:lang w:val="uk-UA"/>
              </w:rPr>
              <w:t>2)</w:t>
            </w:r>
          </w:p>
        </w:tc>
        <w:tc>
          <w:tcPr>
            <w:tcW w:w="2552" w:type="dxa"/>
            <w:tcBorders>
              <w:top w:val="single" w:sz="4" w:space="0" w:color="auto"/>
              <w:left w:val="single" w:sz="4" w:space="0" w:color="auto"/>
              <w:bottom w:val="single" w:sz="4" w:space="0" w:color="auto"/>
              <w:right w:val="single" w:sz="4" w:space="0" w:color="auto"/>
            </w:tcBorders>
          </w:tcPr>
          <w:p w14:paraId="3CF5DD56"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3F38FC44"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Гулько Л.Л.</w:t>
            </w:r>
          </w:p>
        </w:tc>
      </w:tr>
      <w:tr w:rsidR="00763A04" w:rsidRPr="00763A04" w14:paraId="16A05C11" w14:textId="77777777" w:rsidTr="009C02CA">
        <w:tc>
          <w:tcPr>
            <w:tcW w:w="710" w:type="dxa"/>
            <w:tcBorders>
              <w:right w:val="single" w:sz="4" w:space="0" w:color="auto"/>
            </w:tcBorders>
          </w:tcPr>
          <w:p w14:paraId="17BAA4B0"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6.</w:t>
            </w:r>
          </w:p>
        </w:tc>
        <w:tc>
          <w:tcPr>
            <w:tcW w:w="4961" w:type="dxa"/>
            <w:tcBorders>
              <w:top w:val="single" w:sz="4" w:space="0" w:color="auto"/>
              <w:left w:val="single" w:sz="4" w:space="0" w:color="auto"/>
              <w:bottom w:val="single" w:sz="4" w:space="0" w:color="auto"/>
              <w:right w:val="single" w:sz="4" w:space="0" w:color="auto"/>
            </w:tcBorders>
          </w:tcPr>
          <w:p w14:paraId="23E4508A" w14:textId="77777777" w:rsidR="006B4016" w:rsidRDefault="00763A04" w:rsidP="00B313D1">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«Літературна студія» </w:t>
            </w:r>
          </w:p>
          <w:p w14:paraId="6E4CB772" w14:textId="08F28911" w:rsidR="00763A04" w:rsidRPr="00763A04" w:rsidRDefault="00763A04" w:rsidP="00B313D1">
            <w:pPr>
              <w:spacing w:after="0" w:line="240" w:lineRule="auto"/>
              <w:rPr>
                <w:rFonts w:ascii="Times New Roman" w:hAnsi="Times New Roman"/>
                <w:sz w:val="28"/>
                <w:szCs w:val="28"/>
                <w:lang w:val="uk-UA"/>
              </w:rPr>
            </w:pPr>
            <w:r w:rsidRPr="00763A04">
              <w:rPr>
                <w:rFonts w:ascii="Times New Roman" w:hAnsi="Times New Roman"/>
                <w:sz w:val="28"/>
                <w:szCs w:val="28"/>
                <w:lang w:val="uk-UA"/>
              </w:rPr>
              <w:t>(</w:t>
            </w:r>
            <w:r w:rsidR="00B313D1">
              <w:rPr>
                <w:rFonts w:ascii="Times New Roman" w:hAnsi="Times New Roman"/>
                <w:sz w:val="28"/>
                <w:szCs w:val="28"/>
                <w:lang w:val="uk-UA"/>
              </w:rPr>
              <w:t>середня</w:t>
            </w:r>
            <w:r w:rsidRPr="00763A04">
              <w:rPr>
                <w:rFonts w:ascii="Times New Roman" w:hAnsi="Times New Roman"/>
                <w:sz w:val="28"/>
                <w:szCs w:val="28"/>
                <w:lang w:val="uk-UA"/>
              </w:rPr>
              <w:t xml:space="preserve"> група </w:t>
            </w:r>
            <w:r w:rsidR="00B313D1">
              <w:rPr>
                <w:rFonts w:ascii="Times New Roman" w:hAnsi="Times New Roman"/>
                <w:sz w:val="28"/>
                <w:szCs w:val="28"/>
                <w:lang w:val="uk-UA"/>
              </w:rPr>
              <w:t xml:space="preserve"> </w:t>
            </w:r>
            <w:r w:rsidRPr="00763A04">
              <w:rPr>
                <w:rFonts w:ascii="Times New Roman" w:hAnsi="Times New Roman"/>
                <w:sz w:val="28"/>
                <w:szCs w:val="28"/>
                <w:lang w:val="uk-UA"/>
              </w:rPr>
              <w:t>№</w:t>
            </w:r>
            <w:r w:rsidRPr="00B313D1">
              <w:rPr>
                <w:rFonts w:ascii="Times New Roman" w:hAnsi="Times New Roman"/>
                <w:sz w:val="28"/>
                <w:szCs w:val="28"/>
                <w:lang w:val="uk-UA"/>
              </w:rPr>
              <w:t xml:space="preserve"> </w:t>
            </w:r>
            <w:r w:rsidRPr="00763A04">
              <w:rPr>
                <w:rFonts w:ascii="Times New Roman" w:hAnsi="Times New Roman"/>
                <w:sz w:val="28"/>
                <w:szCs w:val="28"/>
                <w:lang w:val="uk-UA"/>
              </w:rPr>
              <w:t>4)</w:t>
            </w:r>
          </w:p>
        </w:tc>
        <w:tc>
          <w:tcPr>
            <w:tcW w:w="2552" w:type="dxa"/>
            <w:tcBorders>
              <w:top w:val="single" w:sz="4" w:space="0" w:color="auto"/>
              <w:left w:val="single" w:sz="4" w:space="0" w:color="auto"/>
              <w:bottom w:val="single" w:sz="4" w:space="0" w:color="auto"/>
              <w:right w:val="single" w:sz="4" w:space="0" w:color="auto"/>
            </w:tcBorders>
          </w:tcPr>
          <w:p w14:paraId="10268382"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308FC5B4"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Капуста Д.В.</w:t>
            </w:r>
          </w:p>
        </w:tc>
      </w:tr>
      <w:tr w:rsidR="00763A04" w:rsidRPr="00763A04" w14:paraId="610676B1" w14:textId="77777777" w:rsidTr="009C02CA">
        <w:tc>
          <w:tcPr>
            <w:tcW w:w="710" w:type="dxa"/>
            <w:tcBorders>
              <w:right w:val="single" w:sz="4" w:space="0" w:color="auto"/>
            </w:tcBorders>
          </w:tcPr>
          <w:p w14:paraId="20F8AB34" w14:textId="77777777" w:rsidR="00763A04" w:rsidRPr="00763A04" w:rsidRDefault="00763A04" w:rsidP="00763A04">
            <w:pPr>
              <w:spacing w:after="0" w:line="240" w:lineRule="auto"/>
              <w:rPr>
                <w:rFonts w:ascii="Times New Roman" w:hAnsi="Times New Roman"/>
                <w:color w:val="FF0000"/>
                <w:sz w:val="28"/>
                <w:szCs w:val="28"/>
                <w:lang w:val="uk-UA"/>
              </w:rPr>
            </w:pPr>
            <w:r w:rsidRPr="00763A04">
              <w:rPr>
                <w:rFonts w:ascii="Times New Roman" w:hAnsi="Times New Roman"/>
                <w:sz w:val="28"/>
                <w:szCs w:val="28"/>
                <w:lang w:val="uk-UA"/>
              </w:rPr>
              <w:t>7.</w:t>
            </w:r>
          </w:p>
        </w:tc>
        <w:tc>
          <w:tcPr>
            <w:tcW w:w="4961" w:type="dxa"/>
            <w:tcBorders>
              <w:top w:val="single" w:sz="4" w:space="0" w:color="auto"/>
              <w:left w:val="single" w:sz="4" w:space="0" w:color="auto"/>
              <w:bottom w:val="single" w:sz="4" w:space="0" w:color="auto"/>
              <w:right w:val="single" w:sz="4" w:space="0" w:color="auto"/>
            </w:tcBorders>
          </w:tcPr>
          <w:p w14:paraId="5B80F6DD" w14:textId="77777777" w:rsidR="006B4016"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«Народні перлини для розвитку мовлення дитини» </w:t>
            </w:r>
          </w:p>
          <w:p w14:paraId="7ECCB81D" w14:textId="7D8B6422"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w:t>
            </w:r>
            <w:r>
              <w:rPr>
                <w:rFonts w:ascii="Times New Roman" w:hAnsi="Times New Roman"/>
                <w:sz w:val="28"/>
                <w:szCs w:val="28"/>
                <w:lang w:val="uk-UA"/>
              </w:rPr>
              <w:t>середня</w:t>
            </w:r>
            <w:r w:rsidRPr="00763A04">
              <w:rPr>
                <w:rFonts w:ascii="Times New Roman" w:hAnsi="Times New Roman"/>
                <w:sz w:val="28"/>
                <w:szCs w:val="28"/>
                <w:lang w:val="uk-UA"/>
              </w:rPr>
              <w:t xml:space="preserve"> група </w:t>
            </w:r>
            <w:r w:rsidR="00B313D1">
              <w:rPr>
                <w:rFonts w:ascii="Times New Roman" w:hAnsi="Times New Roman"/>
                <w:sz w:val="28"/>
                <w:szCs w:val="28"/>
                <w:lang w:val="uk-UA"/>
              </w:rPr>
              <w:t xml:space="preserve">      </w:t>
            </w:r>
            <w:r w:rsidRPr="00763A04">
              <w:rPr>
                <w:rFonts w:ascii="Times New Roman" w:hAnsi="Times New Roman"/>
                <w:sz w:val="28"/>
                <w:szCs w:val="28"/>
                <w:lang w:val="uk-UA"/>
              </w:rPr>
              <w:t>№</w:t>
            </w:r>
            <w:r>
              <w:rPr>
                <w:rFonts w:ascii="Times New Roman" w:hAnsi="Times New Roman"/>
                <w:sz w:val="28"/>
                <w:szCs w:val="28"/>
                <w:lang w:val="uk-UA"/>
              </w:rPr>
              <w:t xml:space="preserve"> </w:t>
            </w:r>
            <w:r w:rsidRPr="00763A04">
              <w:rPr>
                <w:rFonts w:ascii="Times New Roman" w:hAnsi="Times New Roman"/>
                <w:sz w:val="28"/>
                <w:szCs w:val="28"/>
                <w:lang w:val="uk-UA"/>
              </w:rPr>
              <w:t>12)</w:t>
            </w:r>
          </w:p>
        </w:tc>
        <w:tc>
          <w:tcPr>
            <w:tcW w:w="2552" w:type="dxa"/>
            <w:tcBorders>
              <w:top w:val="single" w:sz="4" w:space="0" w:color="auto"/>
              <w:left w:val="single" w:sz="4" w:space="0" w:color="auto"/>
              <w:bottom w:val="single" w:sz="4" w:space="0" w:color="auto"/>
              <w:right w:val="single" w:sz="4" w:space="0" w:color="auto"/>
            </w:tcBorders>
          </w:tcPr>
          <w:p w14:paraId="0EC022A7"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7BFE2CB8"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Андрушко А.М.</w:t>
            </w:r>
          </w:p>
        </w:tc>
      </w:tr>
      <w:tr w:rsidR="00763A04" w:rsidRPr="00763A04" w14:paraId="6B11F142" w14:textId="77777777" w:rsidTr="009C02CA">
        <w:tc>
          <w:tcPr>
            <w:tcW w:w="710" w:type="dxa"/>
            <w:tcBorders>
              <w:right w:val="single" w:sz="4" w:space="0" w:color="auto"/>
            </w:tcBorders>
          </w:tcPr>
          <w:p w14:paraId="50045B3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8.</w:t>
            </w:r>
          </w:p>
        </w:tc>
        <w:tc>
          <w:tcPr>
            <w:tcW w:w="4961" w:type="dxa"/>
            <w:tcBorders>
              <w:top w:val="single" w:sz="4" w:space="0" w:color="auto"/>
              <w:left w:val="single" w:sz="4" w:space="0" w:color="auto"/>
              <w:bottom w:val="single" w:sz="4" w:space="0" w:color="auto"/>
              <w:right w:val="single" w:sz="4" w:space="0" w:color="auto"/>
            </w:tcBorders>
          </w:tcPr>
          <w:p w14:paraId="522C0A92" w14:textId="77777777" w:rsidR="00763A04" w:rsidRPr="00763A04" w:rsidRDefault="00B313D1" w:rsidP="00763A04">
            <w:pPr>
              <w:spacing w:after="0" w:line="240" w:lineRule="auto"/>
              <w:rPr>
                <w:rFonts w:ascii="Times New Roman" w:hAnsi="Times New Roman"/>
                <w:sz w:val="28"/>
                <w:szCs w:val="28"/>
                <w:lang w:val="uk-UA"/>
              </w:rPr>
            </w:pPr>
            <w:r>
              <w:rPr>
                <w:rFonts w:ascii="Times New Roman" w:hAnsi="Times New Roman"/>
                <w:sz w:val="28"/>
                <w:szCs w:val="28"/>
                <w:lang w:val="uk-UA"/>
              </w:rPr>
              <w:t>«</w:t>
            </w:r>
            <w:r w:rsidR="00763A04" w:rsidRPr="00763A04">
              <w:rPr>
                <w:rFonts w:ascii="Times New Roman" w:hAnsi="Times New Roman"/>
                <w:sz w:val="28"/>
                <w:szCs w:val="28"/>
                <w:lang w:val="uk-UA"/>
              </w:rPr>
              <w:t>Блакитна планета</w:t>
            </w:r>
            <w:r>
              <w:rPr>
                <w:rFonts w:ascii="Times New Roman" w:hAnsi="Times New Roman"/>
                <w:sz w:val="28"/>
                <w:szCs w:val="28"/>
                <w:lang w:val="uk-UA"/>
              </w:rPr>
              <w:t>»</w:t>
            </w:r>
            <w:r w:rsidR="00763A04" w:rsidRPr="00763A04">
              <w:rPr>
                <w:rFonts w:ascii="Times New Roman" w:hAnsi="Times New Roman"/>
                <w:sz w:val="28"/>
                <w:szCs w:val="28"/>
                <w:lang w:val="uk-UA"/>
              </w:rPr>
              <w:t xml:space="preserve"> ( екологічне виховання) (старша група №</w:t>
            </w:r>
            <w:r w:rsidR="00763A04">
              <w:rPr>
                <w:rFonts w:ascii="Times New Roman" w:hAnsi="Times New Roman"/>
                <w:sz w:val="28"/>
                <w:szCs w:val="28"/>
                <w:lang w:val="uk-UA"/>
              </w:rPr>
              <w:t xml:space="preserve"> </w:t>
            </w:r>
            <w:r w:rsidR="00763A04" w:rsidRPr="00763A04">
              <w:rPr>
                <w:rFonts w:ascii="Times New Roman" w:hAnsi="Times New Roman"/>
                <w:sz w:val="28"/>
                <w:szCs w:val="28"/>
                <w:lang w:val="uk-UA"/>
              </w:rPr>
              <w:t>6)</w:t>
            </w:r>
          </w:p>
        </w:tc>
        <w:tc>
          <w:tcPr>
            <w:tcW w:w="2552" w:type="dxa"/>
            <w:tcBorders>
              <w:top w:val="single" w:sz="4" w:space="0" w:color="auto"/>
              <w:left w:val="single" w:sz="4" w:space="0" w:color="auto"/>
              <w:bottom w:val="single" w:sz="4" w:space="0" w:color="auto"/>
              <w:right w:val="single" w:sz="4" w:space="0" w:color="auto"/>
            </w:tcBorders>
          </w:tcPr>
          <w:p w14:paraId="7E9E68B7"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1E2420FB"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Продан В.О.</w:t>
            </w:r>
          </w:p>
        </w:tc>
      </w:tr>
      <w:tr w:rsidR="00763A04" w:rsidRPr="00763A04" w14:paraId="2A5E5C82" w14:textId="77777777" w:rsidTr="009C02CA">
        <w:tc>
          <w:tcPr>
            <w:tcW w:w="710" w:type="dxa"/>
            <w:tcBorders>
              <w:right w:val="single" w:sz="4" w:space="0" w:color="auto"/>
            </w:tcBorders>
          </w:tcPr>
          <w:p w14:paraId="2A615409"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9.</w:t>
            </w:r>
          </w:p>
        </w:tc>
        <w:tc>
          <w:tcPr>
            <w:tcW w:w="4961" w:type="dxa"/>
            <w:tcBorders>
              <w:top w:val="single" w:sz="4" w:space="0" w:color="auto"/>
              <w:left w:val="single" w:sz="4" w:space="0" w:color="auto"/>
              <w:bottom w:val="single" w:sz="4" w:space="0" w:color="auto"/>
              <w:right w:val="single" w:sz="4" w:space="0" w:color="auto"/>
            </w:tcBorders>
          </w:tcPr>
          <w:p w14:paraId="72E195D6"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«Театральна мозаїка»</w:t>
            </w:r>
          </w:p>
          <w:p w14:paraId="533E3843" w14:textId="77777777" w:rsidR="00763A04" w:rsidRPr="00763A04" w:rsidRDefault="00763A04" w:rsidP="00B313D1">
            <w:pPr>
              <w:spacing w:after="0" w:line="240" w:lineRule="auto"/>
              <w:rPr>
                <w:rFonts w:ascii="Times New Roman" w:hAnsi="Times New Roman"/>
                <w:sz w:val="28"/>
                <w:szCs w:val="28"/>
                <w:lang w:val="uk-UA"/>
              </w:rPr>
            </w:pPr>
            <w:r w:rsidRPr="00763A04">
              <w:rPr>
                <w:rFonts w:ascii="Times New Roman" w:hAnsi="Times New Roman"/>
                <w:sz w:val="28"/>
                <w:szCs w:val="28"/>
                <w:lang w:val="uk-UA"/>
              </w:rPr>
              <w:t>(</w:t>
            </w:r>
            <w:r w:rsidR="00B313D1" w:rsidRPr="00B313D1">
              <w:rPr>
                <w:rFonts w:ascii="Times New Roman" w:hAnsi="Times New Roman"/>
                <w:sz w:val="28"/>
                <w:szCs w:val="28"/>
                <w:lang w:val="uk-UA"/>
              </w:rPr>
              <w:t>старша</w:t>
            </w:r>
            <w:r w:rsidRPr="00763A04">
              <w:rPr>
                <w:rFonts w:ascii="Times New Roman" w:hAnsi="Times New Roman"/>
                <w:sz w:val="28"/>
                <w:szCs w:val="28"/>
                <w:lang w:val="uk-UA"/>
              </w:rPr>
              <w:t xml:space="preserve"> група №14)</w:t>
            </w:r>
          </w:p>
        </w:tc>
        <w:tc>
          <w:tcPr>
            <w:tcW w:w="2552" w:type="dxa"/>
            <w:tcBorders>
              <w:top w:val="single" w:sz="4" w:space="0" w:color="auto"/>
              <w:left w:val="single" w:sz="4" w:space="0" w:color="auto"/>
              <w:bottom w:val="single" w:sz="4" w:space="0" w:color="auto"/>
              <w:right w:val="single" w:sz="4" w:space="0" w:color="auto"/>
            </w:tcBorders>
          </w:tcPr>
          <w:p w14:paraId="1501568E"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6F6254DC"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Племянік С.М.</w:t>
            </w:r>
          </w:p>
        </w:tc>
      </w:tr>
      <w:tr w:rsidR="00763A04" w:rsidRPr="00763A04" w14:paraId="5CCDF25E" w14:textId="77777777" w:rsidTr="009C02CA">
        <w:tc>
          <w:tcPr>
            <w:tcW w:w="710" w:type="dxa"/>
            <w:tcBorders>
              <w:right w:val="single" w:sz="4" w:space="0" w:color="auto"/>
            </w:tcBorders>
          </w:tcPr>
          <w:p w14:paraId="010F9FF4"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10.</w:t>
            </w:r>
          </w:p>
        </w:tc>
        <w:tc>
          <w:tcPr>
            <w:tcW w:w="4961" w:type="dxa"/>
            <w:tcBorders>
              <w:top w:val="single" w:sz="4" w:space="0" w:color="auto"/>
              <w:left w:val="single" w:sz="4" w:space="0" w:color="auto"/>
              <w:bottom w:val="single" w:sz="4" w:space="0" w:color="auto"/>
              <w:right w:val="single" w:sz="4" w:space="0" w:color="auto"/>
            </w:tcBorders>
          </w:tcPr>
          <w:p w14:paraId="4F77F40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«Руками творяться дива»</w:t>
            </w:r>
          </w:p>
          <w:p w14:paraId="47D8DC8D" w14:textId="77777777" w:rsidR="00763A04" w:rsidRPr="00763A04" w:rsidRDefault="00763A04" w:rsidP="00B313D1">
            <w:pPr>
              <w:spacing w:after="0" w:line="240" w:lineRule="auto"/>
              <w:rPr>
                <w:rFonts w:ascii="Times New Roman" w:hAnsi="Times New Roman"/>
                <w:sz w:val="28"/>
                <w:szCs w:val="28"/>
                <w:lang w:val="uk-UA"/>
              </w:rPr>
            </w:pPr>
            <w:r w:rsidRPr="00763A04">
              <w:rPr>
                <w:rFonts w:ascii="Times New Roman" w:hAnsi="Times New Roman"/>
                <w:sz w:val="28"/>
                <w:szCs w:val="28"/>
                <w:lang w:val="uk-UA"/>
              </w:rPr>
              <w:t>(</w:t>
            </w:r>
            <w:r w:rsidR="00B313D1" w:rsidRPr="00B313D1">
              <w:rPr>
                <w:rFonts w:ascii="Times New Roman" w:hAnsi="Times New Roman"/>
                <w:sz w:val="28"/>
                <w:szCs w:val="28"/>
                <w:lang w:val="uk-UA"/>
              </w:rPr>
              <w:t>старша</w:t>
            </w:r>
            <w:r w:rsidRPr="00763A04">
              <w:rPr>
                <w:rFonts w:ascii="Times New Roman" w:hAnsi="Times New Roman"/>
                <w:sz w:val="28"/>
                <w:szCs w:val="28"/>
                <w:lang w:val="uk-UA"/>
              </w:rPr>
              <w:t xml:space="preserve"> група №17)</w:t>
            </w:r>
          </w:p>
        </w:tc>
        <w:tc>
          <w:tcPr>
            <w:tcW w:w="2552" w:type="dxa"/>
            <w:tcBorders>
              <w:top w:val="single" w:sz="4" w:space="0" w:color="auto"/>
              <w:left w:val="single" w:sz="4" w:space="0" w:color="auto"/>
              <w:bottom w:val="single" w:sz="4" w:space="0" w:color="auto"/>
              <w:right w:val="single" w:sz="4" w:space="0" w:color="auto"/>
            </w:tcBorders>
          </w:tcPr>
          <w:p w14:paraId="6591DAC5"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2782B7B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Гончар Н.М.</w:t>
            </w:r>
          </w:p>
        </w:tc>
      </w:tr>
      <w:tr w:rsidR="00B313D1" w:rsidRPr="00763A04" w14:paraId="6F5C326C" w14:textId="77777777" w:rsidTr="009C02CA">
        <w:tc>
          <w:tcPr>
            <w:tcW w:w="710" w:type="dxa"/>
            <w:tcBorders>
              <w:right w:val="single" w:sz="4" w:space="0" w:color="auto"/>
            </w:tcBorders>
          </w:tcPr>
          <w:p w14:paraId="63D7DDA8" w14:textId="77777777" w:rsidR="00B313D1" w:rsidRPr="00763A04" w:rsidRDefault="00B313D1"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11.</w:t>
            </w:r>
          </w:p>
        </w:tc>
        <w:tc>
          <w:tcPr>
            <w:tcW w:w="4961" w:type="dxa"/>
            <w:tcBorders>
              <w:top w:val="single" w:sz="4" w:space="0" w:color="auto"/>
              <w:left w:val="single" w:sz="4" w:space="0" w:color="auto"/>
              <w:bottom w:val="single" w:sz="4" w:space="0" w:color="auto"/>
              <w:right w:val="single" w:sz="4" w:space="0" w:color="auto"/>
            </w:tcBorders>
          </w:tcPr>
          <w:p w14:paraId="6B5F6A3E" w14:textId="77777777" w:rsidR="00B313D1" w:rsidRPr="00763A04" w:rsidRDefault="00B313D1" w:rsidP="004B33AD">
            <w:pPr>
              <w:spacing w:after="0" w:line="240" w:lineRule="auto"/>
              <w:rPr>
                <w:rFonts w:ascii="Times New Roman" w:hAnsi="Times New Roman"/>
                <w:sz w:val="28"/>
                <w:szCs w:val="28"/>
                <w:lang w:val="uk-UA"/>
              </w:rPr>
            </w:pPr>
            <w:r w:rsidRPr="00763A04">
              <w:rPr>
                <w:rFonts w:ascii="Times New Roman" w:hAnsi="Times New Roman"/>
                <w:sz w:val="28"/>
                <w:szCs w:val="28"/>
                <w:lang w:val="uk-UA"/>
              </w:rPr>
              <w:t>«</w:t>
            </w:r>
            <w:r w:rsidR="00D50953">
              <w:rPr>
                <w:rFonts w:ascii="Times New Roman" w:hAnsi="Times New Roman"/>
                <w:sz w:val="28"/>
                <w:szCs w:val="28"/>
                <w:lang w:val="uk-UA"/>
              </w:rPr>
              <w:t>Цікаві шашки</w:t>
            </w:r>
            <w:r w:rsidRPr="00763A04">
              <w:rPr>
                <w:rFonts w:ascii="Times New Roman" w:hAnsi="Times New Roman"/>
                <w:sz w:val="28"/>
                <w:szCs w:val="28"/>
                <w:lang w:val="uk-UA"/>
              </w:rPr>
              <w:t>»</w:t>
            </w:r>
          </w:p>
          <w:p w14:paraId="467BC229" w14:textId="77777777" w:rsidR="00B313D1" w:rsidRPr="00763A04" w:rsidRDefault="00B313D1" w:rsidP="004B33AD">
            <w:pPr>
              <w:spacing w:after="0" w:line="240" w:lineRule="auto"/>
              <w:rPr>
                <w:rFonts w:ascii="Times New Roman" w:hAnsi="Times New Roman"/>
                <w:sz w:val="28"/>
                <w:szCs w:val="28"/>
                <w:lang w:val="uk-UA"/>
              </w:rPr>
            </w:pPr>
            <w:r w:rsidRPr="00B313D1">
              <w:rPr>
                <w:rFonts w:ascii="Times New Roman" w:hAnsi="Times New Roman"/>
                <w:sz w:val="28"/>
                <w:szCs w:val="28"/>
                <w:lang w:val="uk-UA"/>
              </w:rPr>
              <w:t>(старша група №18</w:t>
            </w:r>
            <w:r w:rsidRPr="00763A04">
              <w:rPr>
                <w:rFonts w:ascii="Times New Roman" w:hAnsi="Times New Roman"/>
                <w:sz w:val="28"/>
                <w:szCs w:val="28"/>
                <w:lang w:val="uk-UA"/>
              </w:rPr>
              <w:t>)</w:t>
            </w:r>
          </w:p>
        </w:tc>
        <w:tc>
          <w:tcPr>
            <w:tcW w:w="2552" w:type="dxa"/>
            <w:tcBorders>
              <w:top w:val="single" w:sz="4" w:space="0" w:color="auto"/>
              <w:left w:val="single" w:sz="4" w:space="0" w:color="auto"/>
              <w:bottom w:val="single" w:sz="4" w:space="0" w:color="auto"/>
              <w:right w:val="single" w:sz="4" w:space="0" w:color="auto"/>
            </w:tcBorders>
          </w:tcPr>
          <w:p w14:paraId="14D47FA1" w14:textId="77777777" w:rsidR="00B313D1" w:rsidRPr="00763A04" w:rsidRDefault="00B313D1" w:rsidP="004B33AD">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37310A12" w14:textId="77777777" w:rsidR="00B313D1" w:rsidRPr="00763A04" w:rsidRDefault="00B313D1" w:rsidP="00763A04">
            <w:pPr>
              <w:spacing w:after="0" w:line="240" w:lineRule="auto"/>
              <w:rPr>
                <w:rFonts w:ascii="Times New Roman" w:hAnsi="Times New Roman"/>
                <w:sz w:val="28"/>
                <w:szCs w:val="28"/>
                <w:lang w:val="uk-UA"/>
              </w:rPr>
            </w:pPr>
            <w:r w:rsidRPr="00B313D1">
              <w:rPr>
                <w:rFonts w:ascii="Times New Roman" w:hAnsi="Times New Roman"/>
                <w:sz w:val="28"/>
                <w:szCs w:val="28"/>
                <w:lang w:val="uk-UA"/>
              </w:rPr>
              <w:t>Мельник Н.О.</w:t>
            </w:r>
          </w:p>
        </w:tc>
      </w:tr>
      <w:tr w:rsidR="00763A04" w:rsidRPr="00763A04" w14:paraId="4C4AC7EE" w14:textId="77777777" w:rsidTr="009C02CA">
        <w:tc>
          <w:tcPr>
            <w:tcW w:w="710" w:type="dxa"/>
            <w:tcBorders>
              <w:right w:val="single" w:sz="4" w:space="0" w:color="auto"/>
            </w:tcBorders>
          </w:tcPr>
          <w:p w14:paraId="3F0749ED" w14:textId="77777777" w:rsidR="00763A04" w:rsidRPr="00763A04" w:rsidRDefault="00763A04" w:rsidP="00763A04">
            <w:pPr>
              <w:spacing w:after="0" w:line="240" w:lineRule="auto"/>
              <w:rPr>
                <w:rFonts w:ascii="Times New Roman" w:hAnsi="Times New Roman"/>
                <w:color w:val="FF0000"/>
                <w:sz w:val="28"/>
                <w:szCs w:val="28"/>
                <w:lang w:val="uk-UA"/>
              </w:rPr>
            </w:pPr>
            <w:r w:rsidRPr="00763A04">
              <w:rPr>
                <w:rFonts w:ascii="Times New Roman" w:hAnsi="Times New Roman"/>
                <w:sz w:val="28"/>
                <w:szCs w:val="28"/>
                <w:lang w:val="uk-UA"/>
              </w:rPr>
              <w:t>12.</w:t>
            </w:r>
          </w:p>
        </w:tc>
        <w:tc>
          <w:tcPr>
            <w:tcW w:w="4961" w:type="dxa"/>
            <w:tcBorders>
              <w:top w:val="single" w:sz="4" w:space="0" w:color="auto"/>
              <w:left w:val="single" w:sz="4" w:space="0" w:color="auto"/>
              <w:bottom w:val="single" w:sz="4" w:space="0" w:color="auto"/>
              <w:right w:val="single" w:sz="4" w:space="0" w:color="auto"/>
            </w:tcBorders>
          </w:tcPr>
          <w:p w14:paraId="15ABEA22"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 xml:space="preserve">«Писанкарство» </w:t>
            </w:r>
          </w:p>
          <w:p w14:paraId="7F41D671"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(старша група №7)</w:t>
            </w:r>
          </w:p>
        </w:tc>
        <w:tc>
          <w:tcPr>
            <w:tcW w:w="2552" w:type="dxa"/>
            <w:tcBorders>
              <w:top w:val="single" w:sz="4" w:space="0" w:color="auto"/>
              <w:left w:val="single" w:sz="4" w:space="0" w:color="auto"/>
              <w:bottom w:val="single" w:sz="4" w:space="0" w:color="auto"/>
              <w:right w:val="single" w:sz="4" w:space="0" w:color="auto"/>
            </w:tcBorders>
          </w:tcPr>
          <w:p w14:paraId="1BCCA0D1" w14:textId="77777777" w:rsidR="00763A04" w:rsidRPr="00763A04" w:rsidRDefault="00763A04" w:rsidP="00763A04">
            <w:pPr>
              <w:spacing w:after="0" w:line="240" w:lineRule="auto"/>
              <w:rPr>
                <w:rFonts w:ascii="Times New Roman" w:hAnsi="Times New Roman"/>
                <w:bCs/>
                <w:sz w:val="28"/>
                <w:szCs w:val="28"/>
                <w:lang w:val="uk-UA"/>
              </w:rPr>
            </w:pPr>
            <w:r w:rsidRPr="00763A04">
              <w:rPr>
                <w:rFonts w:ascii="Times New Roman" w:hAnsi="Times New Roman"/>
                <w:bCs/>
                <w:sz w:val="28"/>
                <w:szCs w:val="28"/>
                <w:lang w:val="uk-UA"/>
              </w:rPr>
              <w:t>За окремим планом</w:t>
            </w:r>
          </w:p>
        </w:tc>
        <w:tc>
          <w:tcPr>
            <w:tcW w:w="2126" w:type="dxa"/>
            <w:tcBorders>
              <w:left w:val="single" w:sz="4" w:space="0" w:color="auto"/>
              <w:right w:val="single" w:sz="4" w:space="0" w:color="auto"/>
            </w:tcBorders>
          </w:tcPr>
          <w:p w14:paraId="14423DD5"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Сень Н.І.</w:t>
            </w:r>
          </w:p>
        </w:tc>
      </w:tr>
      <w:tr w:rsidR="00763A04" w:rsidRPr="00763A04" w14:paraId="0028E571" w14:textId="77777777" w:rsidTr="009C02CA">
        <w:tc>
          <w:tcPr>
            <w:tcW w:w="710" w:type="dxa"/>
            <w:tcBorders>
              <w:right w:val="single" w:sz="4" w:space="0" w:color="auto"/>
            </w:tcBorders>
          </w:tcPr>
          <w:p w14:paraId="6BE4CE19"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13.</w:t>
            </w:r>
          </w:p>
        </w:tc>
        <w:tc>
          <w:tcPr>
            <w:tcW w:w="4961" w:type="dxa"/>
            <w:tcBorders>
              <w:top w:val="single" w:sz="4" w:space="0" w:color="auto"/>
              <w:left w:val="single" w:sz="4" w:space="0" w:color="auto"/>
              <w:bottom w:val="single" w:sz="4" w:space="0" w:color="auto"/>
              <w:right w:val="single" w:sz="4" w:space="0" w:color="auto"/>
            </w:tcBorders>
          </w:tcPr>
          <w:p w14:paraId="43C390B7" w14:textId="77777777" w:rsidR="00763A04" w:rsidRPr="00763A04" w:rsidRDefault="00763A04" w:rsidP="00B313D1">
            <w:pPr>
              <w:spacing w:after="0" w:line="240" w:lineRule="auto"/>
              <w:rPr>
                <w:rFonts w:ascii="Times New Roman" w:hAnsi="Times New Roman"/>
                <w:sz w:val="28"/>
                <w:szCs w:val="28"/>
                <w:lang w:val="uk-UA"/>
              </w:rPr>
            </w:pPr>
            <w:r w:rsidRPr="00763A04">
              <w:rPr>
                <w:rFonts w:ascii="Times New Roman" w:hAnsi="Times New Roman"/>
                <w:sz w:val="28"/>
                <w:szCs w:val="28"/>
                <w:lang w:val="uk-UA"/>
              </w:rPr>
              <w:t>«Мова наша солов’їна» (</w:t>
            </w:r>
            <w:r w:rsidR="00B313D1" w:rsidRPr="00B313D1">
              <w:rPr>
                <w:rFonts w:ascii="Times New Roman" w:hAnsi="Times New Roman"/>
                <w:sz w:val="28"/>
                <w:szCs w:val="28"/>
                <w:lang w:val="uk-UA"/>
              </w:rPr>
              <w:t>молодша</w:t>
            </w:r>
            <w:r w:rsidRPr="00763A04">
              <w:rPr>
                <w:rFonts w:ascii="Times New Roman" w:hAnsi="Times New Roman"/>
                <w:sz w:val="28"/>
                <w:szCs w:val="28"/>
                <w:lang w:val="uk-UA"/>
              </w:rPr>
              <w:t xml:space="preserve"> група №</w:t>
            </w:r>
            <w:r w:rsidR="00B313D1" w:rsidRPr="00B313D1">
              <w:rPr>
                <w:rFonts w:ascii="Times New Roman" w:hAnsi="Times New Roman"/>
                <w:sz w:val="28"/>
                <w:szCs w:val="28"/>
                <w:lang w:val="uk-UA"/>
              </w:rPr>
              <w:t xml:space="preserve"> </w:t>
            </w:r>
            <w:r w:rsidRPr="00763A04">
              <w:rPr>
                <w:rFonts w:ascii="Times New Roman" w:hAnsi="Times New Roman"/>
                <w:sz w:val="28"/>
                <w:szCs w:val="28"/>
                <w:lang w:val="uk-UA"/>
              </w:rPr>
              <w:t>8)</w:t>
            </w:r>
          </w:p>
        </w:tc>
        <w:tc>
          <w:tcPr>
            <w:tcW w:w="2552" w:type="dxa"/>
            <w:tcBorders>
              <w:top w:val="single" w:sz="4" w:space="0" w:color="auto"/>
              <w:left w:val="single" w:sz="4" w:space="0" w:color="auto"/>
              <w:bottom w:val="single" w:sz="4" w:space="0" w:color="auto"/>
              <w:right w:val="single" w:sz="4" w:space="0" w:color="auto"/>
            </w:tcBorders>
          </w:tcPr>
          <w:p w14:paraId="40938B3B"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Borders>
              <w:left w:val="single" w:sz="4" w:space="0" w:color="auto"/>
              <w:right w:val="single" w:sz="4" w:space="0" w:color="auto"/>
            </w:tcBorders>
          </w:tcPr>
          <w:p w14:paraId="77512C99"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Близнюк Ю.А.</w:t>
            </w:r>
          </w:p>
        </w:tc>
      </w:tr>
      <w:tr w:rsidR="00763A04" w:rsidRPr="00763A04" w14:paraId="52CF19E3" w14:textId="77777777" w:rsidTr="009C02CA">
        <w:tc>
          <w:tcPr>
            <w:tcW w:w="710" w:type="dxa"/>
            <w:tcBorders>
              <w:right w:val="single" w:sz="4" w:space="0" w:color="auto"/>
            </w:tcBorders>
          </w:tcPr>
          <w:p w14:paraId="3BF6DD45"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14.</w:t>
            </w:r>
          </w:p>
        </w:tc>
        <w:tc>
          <w:tcPr>
            <w:tcW w:w="4961" w:type="dxa"/>
            <w:tcBorders>
              <w:top w:val="single" w:sz="4" w:space="0" w:color="auto"/>
              <w:left w:val="single" w:sz="4" w:space="0" w:color="auto"/>
              <w:bottom w:val="single" w:sz="4" w:space="0" w:color="auto"/>
              <w:right w:val="single" w:sz="4" w:space="0" w:color="auto"/>
            </w:tcBorders>
          </w:tcPr>
          <w:p w14:paraId="089362E8" w14:textId="77777777" w:rsidR="00763A04" w:rsidRPr="00763A04" w:rsidRDefault="00B313D1" w:rsidP="00B313D1">
            <w:pPr>
              <w:spacing w:after="0" w:line="240" w:lineRule="auto"/>
              <w:rPr>
                <w:rFonts w:ascii="Times New Roman" w:hAnsi="Times New Roman"/>
                <w:sz w:val="28"/>
                <w:szCs w:val="28"/>
                <w:lang w:val="uk-UA"/>
              </w:rPr>
            </w:pPr>
            <w:r>
              <w:rPr>
                <w:rFonts w:ascii="Times New Roman" w:hAnsi="Times New Roman"/>
                <w:sz w:val="28"/>
                <w:szCs w:val="28"/>
                <w:lang w:val="uk-UA"/>
              </w:rPr>
              <w:t>«</w:t>
            </w:r>
            <w:r w:rsidR="00763A04" w:rsidRPr="00763A04">
              <w:rPr>
                <w:rFonts w:ascii="Times New Roman" w:hAnsi="Times New Roman"/>
                <w:sz w:val="28"/>
                <w:szCs w:val="28"/>
                <w:lang w:val="uk-UA"/>
              </w:rPr>
              <w:t>Маленькі дослідники</w:t>
            </w:r>
            <w:r>
              <w:rPr>
                <w:rFonts w:ascii="Times New Roman" w:hAnsi="Times New Roman"/>
                <w:sz w:val="28"/>
                <w:szCs w:val="28"/>
                <w:lang w:val="uk-UA"/>
              </w:rPr>
              <w:t>»</w:t>
            </w:r>
            <w:r w:rsidR="00763A04" w:rsidRPr="00763A04">
              <w:rPr>
                <w:rFonts w:ascii="Times New Roman" w:hAnsi="Times New Roman"/>
                <w:sz w:val="28"/>
                <w:szCs w:val="28"/>
                <w:lang w:val="uk-UA"/>
              </w:rPr>
              <w:t xml:space="preserve"> (ознайомлення з природним довкіллям з елементами STREAM-освіти) (</w:t>
            </w:r>
            <w:r>
              <w:rPr>
                <w:rFonts w:ascii="Times New Roman" w:hAnsi="Times New Roman"/>
                <w:sz w:val="28"/>
                <w:szCs w:val="28"/>
                <w:lang w:val="uk-UA"/>
              </w:rPr>
              <w:t>молодша</w:t>
            </w:r>
            <w:r w:rsidR="00763A04" w:rsidRPr="00763A04">
              <w:rPr>
                <w:rFonts w:ascii="Times New Roman" w:hAnsi="Times New Roman"/>
                <w:sz w:val="28"/>
                <w:szCs w:val="28"/>
                <w:lang w:val="uk-UA"/>
              </w:rPr>
              <w:t xml:space="preserve"> група №</w:t>
            </w:r>
            <w:r>
              <w:rPr>
                <w:rFonts w:ascii="Times New Roman" w:hAnsi="Times New Roman"/>
                <w:sz w:val="28"/>
                <w:szCs w:val="28"/>
                <w:lang w:val="uk-UA"/>
              </w:rPr>
              <w:t xml:space="preserve"> </w:t>
            </w:r>
            <w:r w:rsidR="00763A04" w:rsidRPr="00763A04">
              <w:rPr>
                <w:rFonts w:ascii="Times New Roman" w:hAnsi="Times New Roman"/>
                <w:sz w:val="28"/>
                <w:szCs w:val="28"/>
                <w:lang w:val="uk-UA"/>
              </w:rPr>
              <w:t>9)</w:t>
            </w:r>
          </w:p>
        </w:tc>
        <w:tc>
          <w:tcPr>
            <w:tcW w:w="2552" w:type="dxa"/>
            <w:tcBorders>
              <w:top w:val="single" w:sz="4" w:space="0" w:color="auto"/>
              <w:left w:val="single" w:sz="4" w:space="0" w:color="auto"/>
              <w:bottom w:val="single" w:sz="4" w:space="0" w:color="auto"/>
              <w:right w:val="single" w:sz="4" w:space="0" w:color="auto"/>
            </w:tcBorders>
          </w:tcPr>
          <w:p w14:paraId="1946210C"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За окремим планом</w:t>
            </w:r>
          </w:p>
        </w:tc>
        <w:tc>
          <w:tcPr>
            <w:tcW w:w="2126" w:type="dxa"/>
            <w:tcBorders>
              <w:left w:val="single" w:sz="4" w:space="0" w:color="auto"/>
              <w:right w:val="single" w:sz="4" w:space="0" w:color="auto"/>
            </w:tcBorders>
          </w:tcPr>
          <w:p w14:paraId="326E76C4"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Цимбалюк Л.А.</w:t>
            </w:r>
          </w:p>
        </w:tc>
      </w:tr>
      <w:tr w:rsidR="00763A04" w:rsidRPr="00763A04" w14:paraId="09DD0E78" w14:textId="77777777" w:rsidTr="009C02CA">
        <w:tc>
          <w:tcPr>
            <w:tcW w:w="710" w:type="dxa"/>
            <w:tcBorders>
              <w:right w:val="single" w:sz="4" w:space="0" w:color="auto"/>
            </w:tcBorders>
          </w:tcPr>
          <w:p w14:paraId="6E210DC0" w14:textId="77777777" w:rsidR="00763A04" w:rsidRPr="00763A04" w:rsidRDefault="00763A04" w:rsidP="00763A04">
            <w:pPr>
              <w:spacing w:after="0" w:line="240" w:lineRule="auto"/>
              <w:rPr>
                <w:rFonts w:ascii="Times New Roman" w:hAnsi="Times New Roman"/>
                <w:sz w:val="28"/>
                <w:szCs w:val="28"/>
                <w:lang w:val="uk-UA"/>
              </w:rPr>
            </w:pPr>
            <w:r w:rsidRPr="00763A04">
              <w:rPr>
                <w:rFonts w:ascii="Times New Roman" w:hAnsi="Times New Roman"/>
                <w:sz w:val="28"/>
                <w:szCs w:val="28"/>
                <w:lang w:val="uk-UA"/>
              </w:rPr>
              <w:t>15.</w:t>
            </w:r>
          </w:p>
        </w:tc>
        <w:tc>
          <w:tcPr>
            <w:tcW w:w="4961" w:type="dxa"/>
            <w:tcBorders>
              <w:top w:val="single" w:sz="4" w:space="0" w:color="auto"/>
              <w:left w:val="single" w:sz="4" w:space="0" w:color="auto"/>
              <w:bottom w:val="single" w:sz="4" w:space="0" w:color="auto"/>
              <w:right w:val="single" w:sz="4" w:space="0" w:color="auto"/>
            </w:tcBorders>
          </w:tcPr>
          <w:p w14:paraId="05197B5C" w14:textId="77777777" w:rsidR="00763A04" w:rsidRPr="00763A04" w:rsidRDefault="00245148" w:rsidP="00763A04">
            <w:pPr>
              <w:spacing w:after="0" w:line="240" w:lineRule="auto"/>
              <w:rPr>
                <w:rFonts w:ascii="Times New Roman" w:hAnsi="Times New Roman"/>
                <w:sz w:val="28"/>
                <w:szCs w:val="28"/>
                <w:lang w:val="uk-UA"/>
              </w:rPr>
            </w:pPr>
            <w:r>
              <w:rPr>
                <w:rFonts w:ascii="Times New Roman" w:hAnsi="Times New Roman"/>
                <w:sz w:val="28"/>
                <w:szCs w:val="28"/>
                <w:lang w:val="uk-UA"/>
              </w:rPr>
              <w:t>«Абетка здоров’я» (валеологічне виховання) (молодша група № 10)</w:t>
            </w:r>
          </w:p>
        </w:tc>
        <w:tc>
          <w:tcPr>
            <w:tcW w:w="2552" w:type="dxa"/>
            <w:tcBorders>
              <w:top w:val="single" w:sz="4" w:space="0" w:color="auto"/>
              <w:left w:val="single" w:sz="4" w:space="0" w:color="auto"/>
              <w:bottom w:val="single" w:sz="4" w:space="0" w:color="auto"/>
              <w:right w:val="single" w:sz="4" w:space="0" w:color="auto"/>
            </w:tcBorders>
          </w:tcPr>
          <w:p w14:paraId="3D9E2E98" w14:textId="77777777" w:rsidR="00763A04" w:rsidRPr="00763A04" w:rsidRDefault="00B313D1" w:rsidP="00763A04">
            <w:pPr>
              <w:spacing w:after="0" w:line="240" w:lineRule="auto"/>
              <w:rPr>
                <w:rFonts w:ascii="Times New Roman" w:hAnsi="Times New Roman"/>
                <w:bCs/>
                <w:sz w:val="28"/>
                <w:szCs w:val="28"/>
                <w:lang w:val="uk-UA"/>
              </w:rPr>
            </w:pPr>
            <w:r w:rsidRPr="00763A04">
              <w:rPr>
                <w:rFonts w:ascii="Times New Roman" w:hAnsi="Times New Roman"/>
                <w:sz w:val="28"/>
                <w:szCs w:val="28"/>
                <w:lang w:val="uk-UA"/>
              </w:rPr>
              <w:t>За окремим планом</w:t>
            </w:r>
          </w:p>
        </w:tc>
        <w:tc>
          <w:tcPr>
            <w:tcW w:w="2126" w:type="dxa"/>
            <w:tcBorders>
              <w:left w:val="single" w:sz="4" w:space="0" w:color="auto"/>
              <w:right w:val="single" w:sz="4" w:space="0" w:color="auto"/>
            </w:tcBorders>
          </w:tcPr>
          <w:p w14:paraId="786E6391" w14:textId="77777777" w:rsidR="00763A04" w:rsidRPr="00B313D1" w:rsidRDefault="00B313D1" w:rsidP="00763A04">
            <w:pPr>
              <w:spacing w:after="0" w:line="240" w:lineRule="auto"/>
              <w:rPr>
                <w:rFonts w:ascii="Times New Roman" w:hAnsi="Times New Roman"/>
                <w:sz w:val="28"/>
                <w:szCs w:val="28"/>
                <w:lang w:val="uk-UA"/>
              </w:rPr>
            </w:pPr>
            <w:r w:rsidRPr="00B313D1">
              <w:rPr>
                <w:rFonts w:ascii="Times New Roman" w:hAnsi="Times New Roman"/>
                <w:sz w:val="28"/>
                <w:szCs w:val="28"/>
                <w:lang w:val="uk-UA"/>
              </w:rPr>
              <w:t>Притула В.І.</w:t>
            </w:r>
          </w:p>
          <w:p w14:paraId="3DEEB686" w14:textId="77777777" w:rsidR="00B313D1" w:rsidRPr="00763A04" w:rsidRDefault="00B313D1" w:rsidP="00763A04">
            <w:pPr>
              <w:spacing w:after="0" w:line="240" w:lineRule="auto"/>
              <w:rPr>
                <w:rFonts w:ascii="Times New Roman" w:hAnsi="Times New Roman"/>
                <w:sz w:val="28"/>
                <w:szCs w:val="28"/>
                <w:lang w:val="uk-UA"/>
              </w:rPr>
            </w:pPr>
          </w:p>
        </w:tc>
      </w:tr>
    </w:tbl>
    <w:p w14:paraId="0080D8A1" w14:textId="77777777" w:rsidR="00763A04" w:rsidRDefault="00763A04" w:rsidP="00814066">
      <w:pPr>
        <w:spacing w:after="0"/>
        <w:jc w:val="both"/>
        <w:rPr>
          <w:rFonts w:ascii="Times New Roman" w:hAnsi="Times New Roman"/>
          <w:i/>
          <w:sz w:val="28"/>
          <w:lang w:val="uk-UA"/>
        </w:rPr>
      </w:pPr>
    </w:p>
    <w:p w14:paraId="6A035374" w14:textId="77777777" w:rsidR="00245148" w:rsidRDefault="00245148" w:rsidP="00814066">
      <w:pPr>
        <w:spacing w:after="0"/>
        <w:jc w:val="both"/>
        <w:rPr>
          <w:rFonts w:ascii="Times New Roman" w:hAnsi="Times New Roman"/>
          <w:i/>
          <w:sz w:val="28"/>
          <w:lang w:val="uk-UA"/>
        </w:rPr>
      </w:pPr>
    </w:p>
    <w:p w14:paraId="1CA58779" w14:textId="77777777" w:rsidR="00245148" w:rsidRDefault="00245148" w:rsidP="00814066">
      <w:pPr>
        <w:spacing w:after="0"/>
        <w:jc w:val="both"/>
        <w:rPr>
          <w:rFonts w:ascii="Times New Roman" w:hAnsi="Times New Roman"/>
          <w:i/>
          <w:sz w:val="28"/>
          <w:lang w:val="uk-UA"/>
        </w:rPr>
      </w:pPr>
    </w:p>
    <w:p w14:paraId="154AF557" w14:textId="77777777" w:rsidR="00245148" w:rsidRDefault="00245148" w:rsidP="00814066">
      <w:pPr>
        <w:spacing w:after="0"/>
        <w:jc w:val="both"/>
        <w:rPr>
          <w:rFonts w:ascii="Times New Roman" w:hAnsi="Times New Roman"/>
          <w:i/>
          <w:sz w:val="28"/>
          <w:lang w:val="uk-UA"/>
        </w:rPr>
      </w:pPr>
    </w:p>
    <w:p w14:paraId="77B2CFE9" w14:textId="77777777" w:rsidR="009C02CA" w:rsidRDefault="009C02CA" w:rsidP="00814066">
      <w:pPr>
        <w:spacing w:after="0"/>
        <w:jc w:val="both"/>
        <w:rPr>
          <w:rFonts w:ascii="Times New Roman" w:hAnsi="Times New Roman"/>
          <w:i/>
          <w:sz w:val="28"/>
          <w:lang w:val="uk-UA"/>
        </w:rPr>
      </w:pPr>
    </w:p>
    <w:p w14:paraId="21DF1E86" w14:textId="77777777" w:rsidR="00263954" w:rsidRPr="00D66F09" w:rsidRDefault="00263954" w:rsidP="00263954">
      <w:pPr>
        <w:spacing w:after="0"/>
        <w:jc w:val="right"/>
        <w:rPr>
          <w:rFonts w:ascii="Times New Roman" w:hAnsi="Times New Roman"/>
          <w:b/>
          <w:bCs/>
          <w:iCs/>
          <w:sz w:val="28"/>
          <w:szCs w:val="40"/>
          <w:lang w:val="uk-UA"/>
        </w:rPr>
      </w:pPr>
      <w:r w:rsidRPr="00263954">
        <w:rPr>
          <w:rFonts w:ascii="Times New Roman" w:hAnsi="Times New Roman"/>
          <w:b/>
          <w:bCs/>
          <w:iCs/>
          <w:sz w:val="28"/>
          <w:szCs w:val="40"/>
          <w:lang w:val="uk-UA"/>
        </w:rPr>
        <w:t xml:space="preserve">Додаток </w:t>
      </w:r>
      <w:r w:rsidR="00D66F09">
        <w:rPr>
          <w:rFonts w:ascii="Times New Roman" w:hAnsi="Times New Roman"/>
          <w:b/>
          <w:bCs/>
          <w:iCs/>
          <w:sz w:val="28"/>
          <w:szCs w:val="40"/>
          <w:lang w:val="uk-UA"/>
        </w:rPr>
        <w:t>7</w:t>
      </w:r>
    </w:p>
    <w:p w14:paraId="07A2BE58" w14:textId="77777777" w:rsidR="00263954" w:rsidRPr="00263954" w:rsidRDefault="00263954" w:rsidP="00263954">
      <w:pPr>
        <w:spacing w:after="0"/>
        <w:jc w:val="center"/>
        <w:rPr>
          <w:rFonts w:ascii="Times New Roman" w:hAnsi="Times New Roman"/>
          <w:b/>
          <w:bCs/>
          <w:iCs/>
          <w:color w:val="002060"/>
          <w:sz w:val="32"/>
          <w:szCs w:val="36"/>
          <w:lang w:val="uk-UA"/>
        </w:rPr>
      </w:pPr>
      <w:r w:rsidRPr="00263954">
        <w:rPr>
          <w:rFonts w:ascii="Times New Roman" w:hAnsi="Times New Roman"/>
          <w:b/>
          <w:bCs/>
          <w:iCs/>
          <w:color w:val="002060"/>
          <w:sz w:val="32"/>
          <w:szCs w:val="36"/>
          <w:lang w:val="uk-UA"/>
        </w:rPr>
        <w:t>Впровадження інноваційних технологій</w:t>
      </w:r>
    </w:p>
    <w:tbl>
      <w:tblPr>
        <w:tblpPr w:leftFromText="180" w:rightFromText="180" w:vertAnchor="text" w:horzAnchor="margin" w:tblpX="-395" w:tblpY="24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961"/>
        <w:gridCol w:w="2268"/>
        <w:gridCol w:w="2410"/>
      </w:tblGrid>
      <w:tr w:rsidR="00263954" w:rsidRPr="00263954" w14:paraId="4C80AB84" w14:textId="77777777" w:rsidTr="009C02CA">
        <w:tc>
          <w:tcPr>
            <w:tcW w:w="817" w:type="dxa"/>
          </w:tcPr>
          <w:p w14:paraId="096CEA46" w14:textId="77777777" w:rsidR="00263954" w:rsidRPr="00263954" w:rsidRDefault="00263954" w:rsidP="009C02CA">
            <w:pPr>
              <w:spacing w:after="0"/>
              <w:rPr>
                <w:rFonts w:ascii="Times New Roman" w:hAnsi="Times New Roman"/>
                <w:b/>
                <w:bCs/>
                <w:sz w:val="28"/>
                <w:szCs w:val="28"/>
                <w:lang w:val="uk-UA"/>
              </w:rPr>
            </w:pPr>
            <w:r w:rsidRPr="00263954">
              <w:rPr>
                <w:rFonts w:ascii="Times New Roman" w:hAnsi="Times New Roman"/>
                <w:b/>
                <w:bCs/>
                <w:sz w:val="28"/>
                <w:szCs w:val="28"/>
                <w:lang w:val="uk-UA"/>
              </w:rPr>
              <w:t xml:space="preserve">№ </w:t>
            </w:r>
          </w:p>
        </w:tc>
        <w:tc>
          <w:tcPr>
            <w:tcW w:w="4961" w:type="dxa"/>
          </w:tcPr>
          <w:p w14:paraId="32642AAA" w14:textId="77777777" w:rsidR="00263954" w:rsidRPr="00263954" w:rsidRDefault="00263954" w:rsidP="009C02CA">
            <w:pPr>
              <w:spacing w:after="0" w:line="240" w:lineRule="auto"/>
              <w:rPr>
                <w:rFonts w:ascii="Times New Roman" w:hAnsi="Times New Roman"/>
                <w:b/>
                <w:bCs/>
                <w:sz w:val="28"/>
                <w:szCs w:val="28"/>
                <w:lang w:val="uk-UA"/>
              </w:rPr>
            </w:pPr>
            <w:r w:rsidRPr="00263954">
              <w:rPr>
                <w:rFonts w:ascii="Times New Roman" w:hAnsi="Times New Roman"/>
                <w:b/>
                <w:bCs/>
                <w:sz w:val="28"/>
                <w:szCs w:val="28"/>
                <w:lang w:val="uk-UA"/>
              </w:rPr>
              <w:t xml:space="preserve">                Зміст роботи</w:t>
            </w:r>
          </w:p>
          <w:p w14:paraId="47C58E2E" w14:textId="77777777" w:rsidR="00263954" w:rsidRPr="00263954" w:rsidRDefault="00263954" w:rsidP="009C02CA">
            <w:pPr>
              <w:jc w:val="center"/>
              <w:rPr>
                <w:rFonts w:ascii="Times New Roman" w:hAnsi="Times New Roman"/>
                <w:sz w:val="28"/>
                <w:szCs w:val="28"/>
                <w:lang w:val="uk-UA"/>
              </w:rPr>
            </w:pPr>
          </w:p>
        </w:tc>
        <w:tc>
          <w:tcPr>
            <w:tcW w:w="2268" w:type="dxa"/>
          </w:tcPr>
          <w:p w14:paraId="00EC4D10" w14:textId="77777777" w:rsidR="00263954" w:rsidRPr="00263954" w:rsidRDefault="00263954" w:rsidP="009C02CA">
            <w:pPr>
              <w:spacing w:after="0" w:line="240" w:lineRule="auto"/>
              <w:jc w:val="center"/>
              <w:rPr>
                <w:rFonts w:ascii="Times New Roman" w:hAnsi="Times New Roman"/>
                <w:b/>
                <w:bCs/>
                <w:sz w:val="28"/>
                <w:szCs w:val="28"/>
                <w:lang w:val="uk-UA"/>
              </w:rPr>
            </w:pPr>
            <w:r w:rsidRPr="00263954">
              <w:rPr>
                <w:rFonts w:ascii="Times New Roman" w:hAnsi="Times New Roman"/>
                <w:b/>
                <w:bCs/>
                <w:sz w:val="28"/>
                <w:szCs w:val="28"/>
                <w:lang w:val="uk-UA"/>
              </w:rPr>
              <w:t>Дата проведення</w:t>
            </w:r>
          </w:p>
        </w:tc>
        <w:tc>
          <w:tcPr>
            <w:tcW w:w="2410" w:type="dxa"/>
          </w:tcPr>
          <w:p w14:paraId="045503D5" w14:textId="77777777" w:rsidR="00263954" w:rsidRPr="00263954" w:rsidRDefault="00263954" w:rsidP="009C02CA">
            <w:pPr>
              <w:spacing w:after="0" w:line="240" w:lineRule="auto"/>
              <w:rPr>
                <w:rFonts w:ascii="Times New Roman" w:hAnsi="Times New Roman"/>
                <w:b/>
                <w:bCs/>
                <w:sz w:val="28"/>
                <w:szCs w:val="28"/>
                <w:lang w:val="uk-UA"/>
              </w:rPr>
            </w:pPr>
            <w:r w:rsidRPr="00263954">
              <w:rPr>
                <w:rFonts w:ascii="Times New Roman" w:hAnsi="Times New Roman"/>
                <w:b/>
                <w:bCs/>
                <w:sz w:val="28"/>
                <w:szCs w:val="28"/>
                <w:lang w:val="uk-UA"/>
              </w:rPr>
              <w:t xml:space="preserve">Відповідальні </w:t>
            </w:r>
          </w:p>
        </w:tc>
      </w:tr>
      <w:tr w:rsidR="00263954" w:rsidRPr="00263954" w14:paraId="562DDCAB" w14:textId="77777777" w:rsidTr="009C02CA">
        <w:trPr>
          <w:trHeight w:val="853"/>
        </w:trPr>
        <w:tc>
          <w:tcPr>
            <w:tcW w:w="817" w:type="dxa"/>
          </w:tcPr>
          <w:p w14:paraId="7F40C192" w14:textId="77777777" w:rsidR="00263954" w:rsidRPr="00263954" w:rsidRDefault="00263954"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724EFE17" w14:textId="77777777" w:rsidR="00263954" w:rsidRPr="00263954" w:rsidRDefault="004B33AD" w:rsidP="009C02CA">
            <w:pPr>
              <w:spacing w:line="240" w:lineRule="auto"/>
              <w:rPr>
                <w:rFonts w:ascii="Times New Roman" w:hAnsi="Times New Roman"/>
                <w:sz w:val="28"/>
                <w:szCs w:val="28"/>
                <w:lang w:val="uk-UA"/>
              </w:rPr>
            </w:pPr>
            <w:r w:rsidRPr="004B33AD">
              <w:rPr>
                <w:rFonts w:ascii="Times New Roman" w:hAnsi="Times New Roman"/>
                <w:sz w:val="28"/>
                <w:szCs w:val="28"/>
                <w:lang w:val="uk-UA"/>
              </w:rPr>
              <w:t>Нейроігри у роботі з дошкільниками.</w:t>
            </w:r>
          </w:p>
        </w:tc>
        <w:tc>
          <w:tcPr>
            <w:tcW w:w="2268" w:type="dxa"/>
          </w:tcPr>
          <w:p w14:paraId="5B76A287" w14:textId="77777777" w:rsidR="00263954" w:rsidRPr="00263954" w:rsidRDefault="00263954" w:rsidP="009C02CA">
            <w:pPr>
              <w:spacing w:line="240" w:lineRule="auto"/>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7145FDB7" w14:textId="77777777" w:rsidR="00263954" w:rsidRPr="00263954" w:rsidRDefault="00263954"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Колібабчук І.О.</w:t>
            </w:r>
          </w:p>
          <w:p w14:paraId="25234C2B" w14:textId="77777777" w:rsidR="00263954" w:rsidRPr="00263954" w:rsidRDefault="00263954"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 xml:space="preserve"> (група раннього віку №3)</w:t>
            </w:r>
          </w:p>
        </w:tc>
      </w:tr>
      <w:tr w:rsidR="004B33AD" w:rsidRPr="00263954" w14:paraId="6F006CAD" w14:textId="77777777" w:rsidTr="009C02CA">
        <w:trPr>
          <w:trHeight w:val="853"/>
        </w:trPr>
        <w:tc>
          <w:tcPr>
            <w:tcW w:w="817" w:type="dxa"/>
          </w:tcPr>
          <w:p w14:paraId="38777E2A" w14:textId="77777777" w:rsidR="004B33AD" w:rsidRPr="004B33AD"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5B2FD644" w14:textId="77777777" w:rsidR="004B33AD" w:rsidRPr="004B33AD" w:rsidRDefault="004B33AD" w:rsidP="009C02CA">
            <w:pPr>
              <w:spacing w:line="240" w:lineRule="auto"/>
              <w:rPr>
                <w:rFonts w:ascii="Times New Roman" w:hAnsi="Times New Roman"/>
                <w:sz w:val="28"/>
                <w:szCs w:val="28"/>
                <w:lang w:val="uk-UA"/>
              </w:rPr>
            </w:pPr>
            <w:r w:rsidRPr="004B33AD">
              <w:rPr>
                <w:rFonts w:ascii="Times New Roman" w:hAnsi="Times New Roman"/>
                <w:sz w:val="28"/>
                <w:szCs w:val="28"/>
                <w:lang w:val="uk-UA"/>
              </w:rPr>
              <w:t>LEGO 6 цеглинок</w:t>
            </w:r>
          </w:p>
        </w:tc>
        <w:tc>
          <w:tcPr>
            <w:tcW w:w="2268" w:type="dxa"/>
          </w:tcPr>
          <w:p w14:paraId="553BD3B5" w14:textId="77777777" w:rsidR="004B33AD" w:rsidRPr="00263954" w:rsidRDefault="004B33AD" w:rsidP="009C02CA">
            <w:pPr>
              <w:spacing w:line="240" w:lineRule="auto"/>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73359AE5" w14:textId="77777777" w:rsidR="004B33AD" w:rsidRPr="00263954" w:rsidRDefault="004B33AD" w:rsidP="009C02CA">
            <w:pPr>
              <w:spacing w:after="0" w:line="240" w:lineRule="auto"/>
              <w:jc w:val="center"/>
              <w:rPr>
                <w:rFonts w:ascii="Times New Roman" w:hAnsi="Times New Roman"/>
                <w:sz w:val="28"/>
                <w:szCs w:val="28"/>
                <w:lang w:val="uk-UA"/>
              </w:rPr>
            </w:pPr>
            <w:r w:rsidRPr="004B33AD">
              <w:rPr>
                <w:rFonts w:ascii="Times New Roman" w:hAnsi="Times New Roman"/>
                <w:sz w:val="28"/>
                <w:szCs w:val="28"/>
                <w:lang w:val="uk-UA"/>
              </w:rPr>
              <w:t>Ящук В.В.</w:t>
            </w:r>
          </w:p>
          <w:p w14:paraId="6A8442B8"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 xml:space="preserve"> (група раннього віку №3)</w:t>
            </w:r>
          </w:p>
        </w:tc>
      </w:tr>
      <w:tr w:rsidR="004B33AD" w:rsidRPr="00263954" w14:paraId="2A404AB6" w14:textId="77777777" w:rsidTr="009C02CA">
        <w:trPr>
          <w:trHeight w:val="1021"/>
        </w:trPr>
        <w:tc>
          <w:tcPr>
            <w:tcW w:w="817" w:type="dxa"/>
          </w:tcPr>
          <w:p w14:paraId="7E560EE6"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468676AE" w14:textId="77777777" w:rsidR="004B33AD" w:rsidRPr="000613A7" w:rsidRDefault="000613A7" w:rsidP="009C02CA">
            <w:pPr>
              <w:spacing w:line="240" w:lineRule="auto"/>
              <w:rPr>
                <w:rFonts w:ascii="Times New Roman" w:hAnsi="Times New Roman"/>
                <w:sz w:val="28"/>
                <w:szCs w:val="28"/>
                <w:lang w:val="uk-UA"/>
              </w:rPr>
            </w:pPr>
            <w:r w:rsidRPr="000613A7">
              <w:rPr>
                <w:rFonts w:ascii="Times New Roman" w:hAnsi="Times New Roman"/>
                <w:sz w:val="28"/>
                <w:szCs w:val="28"/>
                <w:lang w:val="uk-UA"/>
              </w:rPr>
              <w:t>Нетрадиційні техніки малювання з дітьми раннього віку.</w:t>
            </w:r>
          </w:p>
        </w:tc>
        <w:tc>
          <w:tcPr>
            <w:tcW w:w="2268" w:type="dxa"/>
          </w:tcPr>
          <w:p w14:paraId="2F83C50F" w14:textId="77777777" w:rsidR="004B33AD" w:rsidRPr="000613A7" w:rsidRDefault="004B33AD" w:rsidP="009C02CA">
            <w:pPr>
              <w:spacing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6D2B8DBD"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Козленко О.О.</w:t>
            </w:r>
          </w:p>
          <w:p w14:paraId="3AE97BD4"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раннього віку №5)</w:t>
            </w:r>
          </w:p>
        </w:tc>
      </w:tr>
      <w:tr w:rsidR="004B33AD" w:rsidRPr="00263954" w14:paraId="476A4C92" w14:textId="77777777" w:rsidTr="009C02CA">
        <w:tc>
          <w:tcPr>
            <w:tcW w:w="817" w:type="dxa"/>
          </w:tcPr>
          <w:p w14:paraId="7F7EE1A9" w14:textId="77777777" w:rsidR="004B33AD" w:rsidRPr="000613A7" w:rsidRDefault="004B33AD" w:rsidP="009C02CA">
            <w:pPr>
              <w:numPr>
                <w:ilvl w:val="0"/>
                <w:numId w:val="35"/>
              </w:numPr>
              <w:contextualSpacing/>
              <w:rPr>
                <w:rFonts w:ascii="Times New Roman" w:eastAsia="Times New Roman" w:hAnsi="Times New Roman"/>
                <w:sz w:val="28"/>
                <w:szCs w:val="28"/>
                <w:lang w:val="uk-UA"/>
              </w:rPr>
            </w:pPr>
          </w:p>
        </w:tc>
        <w:tc>
          <w:tcPr>
            <w:tcW w:w="4961" w:type="dxa"/>
          </w:tcPr>
          <w:p w14:paraId="41A3FD6A" w14:textId="77777777" w:rsidR="004B33AD" w:rsidRPr="000613A7" w:rsidRDefault="004B33AD" w:rsidP="009C02CA">
            <w:pPr>
              <w:ind w:left="33"/>
              <w:contextualSpacing/>
              <w:rPr>
                <w:rFonts w:ascii="Times New Roman" w:hAnsi="Times New Roman"/>
                <w:sz w:val="28"/>
                <w:szCs w:val="28"/>
                <w:lang w:val="uk-UA"/>
              </w:rPr>
            </w:pPr>
            <w:r w:rsidRPr="000613A7">
              <w:rPr>
                <w:rFonts w:ascii="Times New Roman" w:hAnsi="Times New Roman"/>
                <w:sz w:val="28"/>
                <w:szCs w:val="28"/>
                <w:lang w:val="uk-UA"/>
              </w:rPr>
              <w:t>Пальчикові ігри</w:t>
            </w:r>
          </w:p>
        </w:tc>
        <w:tc>
          <w:tcPr>
            <w:tcW w:w="2268" w:type="dxa"/>
          </w:tcPr>
          <w:p w14:paraId="4B3DB070" w14:textId="77777777" w:rsidR="004B33AD" w:rsidRPr="000613A7" w:rsidRDefault="004B33AD" w:rsidP="009C02CA">
            <w:pPr>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18A685DE"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Коломієць О.В.  (група раннього віку №5)</w:t>
            </w:r>
          </w:p>
        </w:tc>
      </w:tr>
      <w:tr w:rsidR="004B33AD" w:rsidRPr="00263954" w14:paraId="1BF8B37A" w14:textId="77777777" w:rsidTr="009C02CA">
        <w:tc>
          <w:tcPr>
            <w:tcW w:w="817" w:type="dxa"/>
          </w:tcPr>
          <w:p w14:paraId="54085C59" w14:textId="77777777" w:rsidR="004B33AD" w:rsidRPr="000613A7" w:rsidRDefault="004B33AD" w:rsidP="009C02CA">
            <w:pPr>
              <w:numPr>
                <w:ilvl w:val="0"/>
                <w:numId w:val="35"/>
              </w:numPr>
              <w:contextualSpacing/>
              <w:rPr>
                <w:rFonts w:ascii="Times New Roman" w:eastAsia="Times New Roman" w:hAnsi="Times New Roman"/>
                <w:sz w:val="28"/>
                <w:szCs w:val="28"/>
                <w:lang w:val="uk-UA"/>
              </w:rPr>
            </w:pPr>
          </w:p>
        </w:tc>
        <w:tc>
          <w:tcPr>
            <w:tcW w:w="4961" w:type="dxa"/>
          </w:tcPr>
          <w:p w14:paraId="5FCB9DF8" w14:textId="77777777" w:rsidR="004B33AD" w:rsidRPr="000613A7" w:rsidRDefault="000613A7" w:rsidP="009C02CA">
            <w:pPr>
              <w:ind w:left="33"/>
              <w:contextualSpacing/>
              <w:rPr>
                <w:rFonts w:ascii="Times New Roman" w:hAnsi="Times New Roman"/>
                <w:sz w:val="28"/>
                <w:szCs w:val="28"/>
                <w:lang w:val="uk-UA"/>
              </w:rPr>
            </w:pPr>
            <w:r w:rsidRPr="000613A7">
              <w:rPr>
                <w:rFonts w:ascii="Times New Roman" w:hAnsi="Times New Roman"/>
                <w:sz w:val="28"/>
                <w:szCs w:val="28"/>
                <w:lang w:val="uk-UA"/>
              </w:rPr>
              <w:t>Нетрадиційне малювання з дітьми ранн</w:t>
            </w:r>
            <w:r>
              <w:rPr>
                <w:rFonts w:ascii="Times New Roman" w:hAnsi="Times New Roman"/>
                <w:sz w:val="28"/>
                <w:szCs w:val="28"/>
                <w:lang w:val="uk-UA"/>
              </w:rPr>
              <w:t>ь</w:t>
            </w:r>
            <w:r w:rsidRPr="000613A7">
              <w:rPr>
                <w:rFonts w:ascii="Times New Roman" w:hAnsi="Times New Roman"/>
                <w:sz w:val="28"/>
                <w:szCs w:val="28"/>
                <w:lang w:val="uk-UA"/>
              </w:rPr>
              <w:t>ого віку</w:t>
            </w:r>
            <w:r>
              <w:rPr>
                <w:rFonts w:ascii="Times New Roman" w:hAnsi="Times New Roman"/>
                <w:sz w:val="28"/>
                <w:szCs w:val="28"/>
                <w:lang w:val="uk-UA"/>
              </w:rPr>
              <w:t>.</w:t>
            </w:r>
          </w:p>
        </w:tc>
        <w:tc>
          <w:tcPr>
            <w:tcW w:w="2268" w:type="dxa"/>
          </w:tcPr>
          <w:p w14:paraId="2178128E" w14:textId="77777777" w:rsidR="004B33AD" w:rsidRPr="000613A7" w:rsidRDefault="004B33AD" w:rsidP="009C02CA">
            <w:pPr>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166C94CD"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Репінецька Л.В..</w:t>
            </w:r>
          </w:p>
          <w:p w14:paraId="5E952D53"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раннього віку №11)</w:t>
            </w:r>
          </w:p>
        </w:tc>
      </w:tr>
      <w:tr w:rsidR="004B33AD" w:rsidRPr="00263954" w14:paraId="47547508" w14:textId="77777777" w:rsidTr="009C02CA">
        <w:tc>
          <w:tcPr>
            <w:tcW w:w="817" w:type="dxa"/>
          </w:tcPr>
          <w:p w14:paraId="2F0A1F7F" w14:textId="77777777" w:rsidR="004B33AD" w:rsidRPr="000613A7" w:rsidRDefault="004B33AD" w:rsidP="009C02CA">
            <w:pPr>
              <w:numPr>
                <w:ilvl w:val="0"/>
                <w:numId w:val="35"/>
              </w:numPr>
              <w:contextualSpacing/>
              <w:rPr>
                <w:rFonts w:ascii="Times New Roman" w:eastAsia="Times New Roman" w:hAnsi="Times New Roman"/>
                <w:sz w:val="28"/>
                <w:szCs w:val="28"/>
                <w:lang w:val="uk-UA"/>
              </w:rPr>
            </w:pPr>
          </w:p>
        </w:tc>
        <w:tc>
          <w:tcPr>
            <w:tcW w:w="4961" w:type="dxa"/>
          </w:tcPr>
          <w:p w14:paraId="32670C40" w14:textId="77777777" w:rsidR="004B33AD" w:rsidRPr="000613A7" w:rsidRDefault="004B33AD" w:rsidP="009C02CA">
            <w:pPr>
              <w:ind w:left="33"/>
              <w:contextualSpacing/>
              <w:rPr>
                <w:rFonts w:ascii="Times New Roman" w:hAnsi="Times New Roman"/>
                <w:sz w:val="28"/>
                <w:szCs w:val="28"/>
                <w:lang w:val="uk-UA"/>
              </w:rPr>
            </w:pPr>
            <w:r w:rsidRPr="000613A7">
              <w:rPr>
                <w:rFonts w:ascii="Times New Roman" w:hAnsi="Times New Roman"/>
                <w:sz w:val="28"/>
                <w:szCs w:val="28"/>
                <w:lang w:val="uk-UA"/>
              </w:rPr>
              <w:t>Розвиток творчих здібностей на заняттях з малювання за Л. Шульгою</w:t>
            </w:r>
          </w:p>
        </w:tc>
        <w:tc>
          <w:tcPr>
            <w:tcW w:w="2268" w:type="dxa"/>
          </w:tcPr>
          <w:p w14:paraId="364DC72C" w14:textId="77777777" w:rsidR="004B33AD" w:rsidRPr="000613A7" w:rsidRDefault="004B33AD" w:rsidP="009C02CA">
            <w:pPr>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60DEA73E"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Авксентюк А.В.</w:t>
            </w:r>
          </w:p>
          <w:p w14:paraId="58C2E192"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раннього віку №11)</w:t>
            </w:r>
          </w:p>
        </w:tc>
      </w:tr>
      <w:tr w:rsidR="004B33AD" w:rsidRPr="00263954" w14:paraId="134A075A" w14:textId="77777777" w:rsidTr="009C02CA">
        <w:tc>
          <w:tcPr>
            <w:tcW w:w="817" w:type="dxa"/>
          </w:tcPr>
          <w:p w14:paraId="0E1A8954" w14:textId="77777777" w:rsidR="004B33AD" w:rsidRPr="000613A7" w:rsidRDefault="004B33AD" w:rsidP="009C02CA">
            <w:pPr>
              <w:numPr>
                <w:ilvl w:val="0"/>
                <w:numId w:val="35"/>
              </w:numPr>
              <w:contextualSpacing/>
              <w:rPr>
                <w:rFonts w:ascii="Times New Roman" w:eastAsia="Times New Roman" w:hAnsi="Times New Roman"/>
                <w:sz w:val="28"/>
                <w:szCs w:val="28"/>
                <w:lang w:val="uk-UA"/>
              </w:rPr>
            </w:pPr>
          </w:p>
        </w:tc>
        <w:tc>
          <w:tcPr>
            <w:tcW w:w="4961" w:type="dxa"/>
          </w:tcPr>
          <w:p w14:paraId="2B1311B1" w14:textId="77777777" w:rsidR="004B33AD" w:rsidRPr="000613A7" w:rsidRDefault="004B33AD" w:rsidP="009C02CA">
            <w:pPr>
              <w:ind w:left="33"/>
              <w:contextualSpacing/>
              <w:rPr>
                <w:rFonts w:ascii="Times New Roman" w:hAnsi="Times New Roman"/>
                <w:sz w:val="28"/>
                <w:szCs w:val="28"/>
                <w:lang w:val="uk-UA"/>
              </w:rPr>
            </w:pPr>
            <w:r w:rsidRPr="000613A7">
              <w:rPr>
                <w:rFonts w:ascii="Times New Roman" w:hAnsi="Times New Roman"/>
                <w:sz w:val="28"/>
                <w:szCs w:val="28"/>
                <w:lang w:val="uk-UA"/>
              </w:rPr>
              <w:t>Методи виховання Марії Монтесорі</w:t>
            </w:r>
          </w:p>
        </w:tc>
        <w:tc>
          <w:tcPr>
            <w:tcW w:w="2268" w:type="dxa"/>
          </w:tcPr>
          <w:p w14:paraId="159A734B" w14:textId="77777777" w:rsidR="004B33AD" w:rsidRPr="000613A7" w:rsidRDefault="004B33AD" w:rsidP="009C02CA">
            <w:pPr>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6145BC5E"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Філіпова Н.В.</w:t>
            </w:r>
          </w:p>
          <w:p w14:paraId="4B583DDC"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раннього віку №</w:t>
            </w:r>
            <w:r w:rsidR="000613A7" w:rsidRPr="000613A7">
              <w:rPr>
                <w:rFonts w:ascii="Times New Roman" w:hAnsi="Times New Roman"/>
                <w:sz w:val="28"/>
                <w:szCs w:val="28"/>
                <w:lang w:val="uk-UA"/>
              </w:rPr>
              <w:t xml:space="preserve"> </w:t>
            </w:r>
            <w:r w:rsidRPr="000613A7">
              <w:rPr>
                <w:rFonts w:ascii="Times New Roman" w:hAnsi="Times New Roman"/>
                <w:sz w:val="28"/>
                <w:szCs w:val="28"/>
                <w:lang w:val="uk-UA"/>
              </w:rPr>
              <w:t>15)</w:t>
            </w:r>
          </w:p>
        </w:tc>
      </w:tr>
      <w:tr w:rsidR="004B33AD" w:rsidRPr="00263954" w14:paraId="1076B13F" w14:textId="77777777" w:rsidTr="009C02CA">
        <w:trPr>
          <w:trHeight w:val="981"/>
        </w:trPr>
        <w:tc>
          <w:tcPr>
            <w:tcW w:w="817" w:type="dxa"/>
          </w:tcPr>
          <w:p w14:paraId="1A08C6CA"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5DBEE49C" w14:textId="77777777" w:rsidR="004B33AD" w:rsidRPr="000613A7" w:rsidRDefault="004B33AD" w:rsidP="009C02CA">
            <w:pPr>
              <w:spacing w:after="0" w:line="240" w:lineRule="auto"/>
              <w:ind w:firstLine="33"/>
              <w:rPr>
                <w:rFonts w:ascii="Times New Roman" w:hAnsi="Times New Roman"/>
                <w:sz w:val="28"/>
                <w:szCs w:val="28"/>
                <w:lang w:val="uk-UA"/>
              </w:rPr>
            </w:pPr>
            <w:r w:rsidRPr="000613A7">
              <w:rPr>
                <w:rFonts w:ascii="Times New Roman" w:hAnsi="Times New Roman"/>
                <w:sz w:val="28"/>
                <w:szCs w:val="28"/>
                <w:lang w:val="uk-UA"/>
              </w:rPr>
              <w:t>ТРВЗ – ключ  до творчого мислення та вирішення суперечностей.</w:t>
            </w:r>
          </w:p>
        </w:tc>
        <w:tc>
          <w:tcPr>
            <w:tcW w:w="2268" w:type="dxa"/>
          </w:tcPr>
          <w:p w14:paraId="7F551B78"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7F0BD2E3"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Архипчук Л.Ф.</w:t>
            </w:r>
          </w:p>
          <w:p w14:paraId="03A637E5" w14:textId="77777777" w:rsid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w:t>
            </w:r>
            <w:r w:rsidR="000613A7">
              <w:rPr>
                <w:rFonts w:ascii="Times New Roman" w:hAnsi="Times New Roman"/>
                <w:sz w:val="28"/>
                <w:szCs w:val="28"/>
                <w:lang w:val="uk-UA"/>
              </w:rPr>
              <w:t>середня</w:t>
            </w:r>
            <w:r w:rsidRPr="000613A7">
              <w:rPr>
                <w:rFonts w:ascii="Times New Roman" w:hAnsi="Times New Roman"/>
                <w:sz w:val="28"/>
                <w:szCs w:val="28"/>
                <w:lang w:val="uk-UA"/>
              </w:rPr>
              <w:t xml:space="preserve"> </w:t>
            </w:r>
          </w:p>
          <w:p w14:paraId="1ABAEF2F"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w:t>
            </w:r>
            <w:r w:rsidR="000613A7">
              <w:rPr>
                <w:rFonts w:ascii="Times New Roman" w:hAnsi="Times New Roman"/>
                <w:sz w:val="28"/>
                <w:szCs w:val="28"/>
                <w:lang w:val="uk-UA"/>
              </w:rPr>
              <w:t xml:space="preserve"> </w:t>
            </w:r>
            <w:r w:rsidRPr="000613A7">
              <w:rPr>
                <w:rFonts w:ascii="Times New Roman" w:hAnsi="Times New Roman"/>
                <w:sz w:val="28"/>
                <w:szCs w:val="28"/>
                <w:lang w:val="uk-UA"/>
              </w:rPr>
              <w:t>1)</w:t>
            </w:r>
          </w:p>
        </w:tc>
      </w:tr>
      <w:tr w:rsidR="004B33AD" w:rsidRPr="00263954" w14:paraId="2CFB5B72" w14:textId="77777777" w:rsidTr="009C02CA">
        <w:trPr>
          <w:trHeight w:val="981"/>
        </w:trPr>
        <w:tc>
          <w:tcPr>
            <w:tcW w:w="817" w:type="dxa"/>
          </w:tcPr>
          <w:p w14:paraId="347A8931"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5BEDE554" w14:textId="77777777" w:rsidR="004B33AD" w:rsidRPr="00263954" w:rsidRDefault="004B33AD" w:rsidP="009C02CA">
            <w:pPr>
              <w:spacing w:after="0" w:line="240" w:lineRule="auto"/>
              <w:ind w:firstLine="33"/>
              <w:rPr>
                <w:rFonts w:ascii="Times New Roman" w:hAnsi="Times New Roman"/>
                <w:sz w:val="28"/>
                <w:szCs w:val="28"/>
                <w:lang w:val="uk-UA"/>
              </w:rPr>
            </w:pPr>
            <w:r w:rsidRPr="004B33AD">
              <w:rPr>
                <w:rFonts w:ascii="Times New Roman" w:hAnsi="Times New Roman"/>
                <w:sz w:val="28"/>
                <w:szCs w:val="28"/>
                <w:lang w:val="uk-UA"/>
              </w:rPr>
              <w:t>Нетрадиційне малювання за методикою І. Ликової.</w:t>
            </w:r>
          </w:p>
        </w:tc>
        <w:tc>
          <w:tcPr>
            <w:tcW w:w="2268" w:type="dxa"/>
          </w:tcPr>
          <w:p w14:paraId="5083C120"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6994BAE5"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Іванчук В.В.</w:t>
            </w:r>
          </w:p>
          <w:p w14:paraId="09D2CDF8" w14:textId="77777777" w:rsidR="004B33AD" w:rsidRPr="004B33AD"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 xml:space="preserve"> (</w:t>
            </w:r>
            <w:r w:rsidRPr="004B33AD">
              <w:rPr>
                <w:rFonts w:ascii="Times New Roman" w:hAnsi="Times New Roman"/>
                <w:sz w:val="28"/>
                <w:szCs w:val="28"/>
                <w:lang w:val="uk-UA"/>
              </w:rPr>
              <w:t>середня</w:t>
            </w:r>
            <w:r w:rsidRPr="00263954">
              <w:rPr>
                <w:rFonts w:ascii="Times New Roman" w:hAnsi="Times New Roman"/>
                <w:sz w:val="28"/>
                <w:szCs w:val="28"/>
                <w:lang w:val="uk-UA"/>
              </w:rPr>
              <w:t xml:space="preserve"> </w:t>
            </w:r>
          </w:p>
          <w:p w14:paraId="77345059"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група №</w:t>
            </w:r>
            <w:r w:rsidRPr="004B33AD">
              <w:rPr>
                <w:rFonts w:ascii="Times New Roman" w:hAnsi="Times New Roman"/>
                <w:sz w:val="28"/>
                <w:szCs w:val="28"/>
                <w:lang w:val="uk-UA"/>
              </w:rPr>
              <w:t xml:space="preserve"> </w:t>
            </w:r>
            <w:r w:rsidRPr="00263954">
              <w:rPr>
                <w:rFonts w:ascii="Times New Roman" w:hAnsi="Times New Roman"/>
                <w:sz w:val="28"/>
                <w:szCs w:val="28"/>
                <w:lang w:val="uk-UA"/>
              </w:rPr>
              <w:t>2)</w:t>
            </w:r>
          </w:p>
        </w:tc>
      </w:tr>
      <w:tr w:rsidR="004B33AD" w:rsidRPr="00263954" w14:paraId="6AB8A52D" w14:textId="77777777" w:rsidTr="009C02CA">
        <w:trPr>
          <w:trHeight w:val="981"/>
        </w:trPr>
        <w:tc>
          <w:tcPr>
            <w:tcW w:w="817" w:type="dxa"/>
          </w:tcPr>
          <w:p w14:paraId="41EFFAA8"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2E6FDB7F" w14:textId="77777777" w:rsidR="004B33AD" w:rsidRPr="000613A7" w:rsidRDefault="004B33AD" w:rsidP="009C02CA">
            <w:pPr>
              <w:spacing w:after="0" w:line="240" w:lineRule="auto"/>
              <w:ind w:firstLine="33"/>
              <w:rPr>
                <w:rFonts w:ascii="Times New Roman" w:hAnsi="Times New Roman"/>
                <w:sz w:val="28"/>
                <w:szCs w:val="28"/>
                <w:lang w:val="uk-UA"/>
              </w:rPr>
            </w:pPr>
            <w:r w:rsidRPr="000613A7">
              <w:rPr>
                <w:rFonts w:ascii="Times New Roman" w:hAnsi="Times New Roman"/>
                <w:sz w:val="28"/>
                <w:szCs w:val="28"/>
                <w:lang w:val="uk-UA"/>
              </w:rPr>
              <w:t>«Казкова фізкультура» за методикою М.М. Єфименко.</w:t>
            </w:r>
          </w:p>
        </w:tc>
        <w:tc>
          <w:tcPr>
            <w:tcW w:w="2268" w:type="dxa"/>
          </w:tcPr>
          <w:p w14:paraId="14445029"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1BC3F124"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Невідома С.І.</w:t>
            </w:r>
          </w:p>
          <w:p w14:paraId="4706A70D" w14:textId="77777777" w:rsid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w:t>
            </w:r>
            <w:r w:rsidR="000613A7">
              <w:rPr>
                <w:rFonts w:ascii="Times New Roman" w:hAnsi="Times New Roman"/>
                <w:sz w:val="28"/>
                <w:szCs w:val="28"/>
                <w:lang w:val="uk-UA"/>
              </w:rPr>
              <w:t>середня</w:t>
            </w:r>
            <w:r w:rsidRPr="000613A7">
              <w:rPr>
                <w:rFonts w:ascii="Times New Roman" w:hAnsi="Times New Roman"/>
                <w:sz w:val="28"/>
                <w:szCs w:val="28"/>
                <w:lang w:val="uk-UA"/>
              </w:rPr>
              <w:t xml:space="preserve"> </w:t>
            </w:r>
          </w:p>
          <w:p w14:paraId="654387AB"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w:t>
            </w:r>
            <w:r w:rsidR="000613A7">
              <w:rPr>
                <w:rFonts w:ascii="Times New Roman" w:hAnsi="Times New Roman"/>
                <w:sz w:val="28"/>
                <w:szCs w:val="28"/>
                <w:lang w:val="uk-UA"/>
              </w:rPr>
              <w:t xml:space="preserve"> </w:t>
            </w:r>
            <w:r w:rsidRPr="000613A7">
              <w:rPr>
                <w:rFonts w:ascii="Times New Roman" w:hAnsi="Times New Roman"/>
                <w:sz w:val="28"/>
                <w:szCs w:val="28"/>
                <w:lang w:val="uk-UA"/>
              </w:rPr>
              <w:t>4)</w:t>
            </w:r>
          </w:p>
        </w:tc>
      </w:tr>
      <w:tr w:rsidR="004B33AD" w:rsidRPr="00263954" w14:paraId="016F7486" w14:textId="77777777" w:rsidTr="009C02CA">
        <w:trPr>
          <w:trHeight w:val="981"/>
        </w:trPr>
        <w:tc>
          <w:tcPr>
            <w:tcW w:w="817" w:type="dxa"/>
          </w:tcPr>
          <w:p w14:paraId="48A5AB6E"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16AE6D03" w14:textId="77777777" w:rsidR="004B33AD" w:rsidRPr="00263954" w:rsidRDefault="004B33AD" w:rsidP="009C02CA">
            <w:pPr>
              <w:spacing w:after="0" w:line="240" w:lineRule="auto"/>
              <w:ind w:firstLine="33"/>
              <w:rPr>
                <w:rFonts w:ascii="Times New Roman" w:hAnsi="Times New Roman"/>
                <w:sz w:val="28"/>
                <w:szCs w:val="28"/>
                <w:lang w:val="uk-UA"/>
              </w:rPr>
            </w:pPr>
            <w:r w:rsidRPr="004B33AD">
              <w:rPr>
                <w:rFonts w:ascii="Times New Roman" w:hAnsi="Times New Roman"/>
                <w:sz w:val="28"/>
                <w:szCs w:val="28"/>
                <w:lang w:val="uk-UA"/>
              </w:rPr>
              <w:t>Мнемотехніка в роботі з дітьми дошкільного віку.</w:t>
            </w:r>
          </w:p>
        </w:tc>
        <w:tc>
          <w:tcPr>
            <w:tcW w:w="2268" w:type="dxa"/>
          </w:tcPr>
          <w:p w14:paraId="3C98BB98"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4A619634"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Петіхашна Т.П.</w:t>
            </w:r>
          </w:p>
          <w:p w14:paraId="1CCC1685" w14:textId="77777777" w:rsidR="004B33AD" w:rsidRPr="004B33AD"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w:t>
            </w:r>
            <w:r w:rsidRPr="004B33AD">
              <w:rPr>
                <w:rFonts w:ascii="Times New Roman" w:hAnsi="Times New Roman"/>
                <w:sz w:val="28"/>
                <w:szCs w:val="28"/>
                <w:lang w:val="uk-UA"/>
              </w:rPr>
              <w:t>середня</w:t>
            </w:r>
            <w:r w:rsidRPr="00263954">
              <w:rPr>
                <w:rFonts w:ascii="Times New Roman" w:hAnsi="Times New Roman"/>
                <w:sz w:val="28"/>
                <w:szCs w:val="28"/>
                <w:lang w:val="uk-UA"/>
              </w:rPr>
              <w:t xml:space="preserve"> група </w:t>
            </w:r>
          </w:p>
          <w:p w14:paraId="5C88A6AF"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w:t>
            </w:r>
            <w:r w:rsidRPr="004B33AD">
              <w:rPr>
                <w:rFonts w:ascii="Times New Roman" w:hAnsi="Times New Roman"/>
                <w:sz w:val="28"/>
                <w:szCs w:val="28"/>
                <w:lang w:val="uk-UA"/>
              </w:rPr>
              <w:t xml:space="preserve"> </w:t>
            </w:r>
            <w:r w:rsidRPr="00263954">
              <w:rPr>
                <w:rFonts w:ascii="Times New Roman" w:hAnsi="Times New Roman"/>
                <w:sz w:val="28"/>
                <w:szCs w:val="28"/>
                <w:lang w:val="uk-UA"/>
              </w:rPr>
              <w:t>12)</w:t>
            </w:r>
          </w:p>
        </w:tc>
      </w:tr>
      <w:tr w:rsidR="004B33AD" w:rsidRPr="00263954" w14:paraId="62643F84" w14:textId="77777777" w:rsidTr="009C02CA">
        <w:trPr>
          <w:trHeight w:val="981"/>
        </w:trPr>
        <w:tc>
          <w:tcPr>
            <w:tcW w:w="817" w:type="dxa"/>
          </w:tcPr>
          <w:p w14:paraId="2BD5F034"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496CC538" w14:textId="77777777" w:rsidR="004B33AD" w:rsidRPr="000613A7" w:rsidRDefault="000613A7" w:rsidP="009C02CA">
            <w:pPr>
              <w:spacing w:line="240" w:lineRule="auto"/>
              <w:rPr>
                <w:rFonts w:ascii="Times New Roman" w:hAnsi="Times New Roman"/>
                <w:sz w:val="28"/>
                <w:szCs w:val="28"/>
                <w:lang w:val="uk-UA"/>
              </w:rPr>
            </w:pPr>
            <w:r w:rsidRPr="000613A7">
              <w:rPr>
                <w:rFonts w:ascii="Times New Roman" w:hAnsi="Times New Roman"/>
                <w:sz w:val="28"/>
                <w:szCs w:val="28"/>
                <w:lang w:val="uk-UA"/>
              </w:rPr>
              <w:t>Розвиток мовлення дітей дошкільного віку Т.О. Піроженко</w:t>
            </w:r>
          </w:p>
        </w:tc>
        <w:tc>
          <w:tcPr>
            <w:tcW w:w="2268" w:type="dxa"/>
          </w:tcPr>
          <w:p w14:paraId="6CD6E1E0" w14:textId="77777777" w:rsidR="004B33AD" w:rsidRPr="000613A7" w:rsidRDefault="004B33AD" w:rsidP="009C02CA">
            <w:pPr>
              <w:spacing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0AA43F85"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Ванжула І.Л.</w:t>
            </w:r>
          </w:p>
          <w:p w14:paraId="5A258F95"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w:t>
            </w:r>
            <w:r w:rsidR="000613A7" w:rsidRPr="000613A7">
              <w:rPr>
                <w:rFonts w:ascii="Times New Roman" w:hAnsi="Times New Roman"/>
                <w:sz w:val="28"/>
                <w:szCs w:val="28"/>
                <w:lang w:val="uk-UA"/>
              </w:rPr>
              <w:t>старша</w:t>
            </w:r>
          </w:p>
          <w:p w14:paraId="6E021ECB"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 6)</w:t>
            </w:r>
          </w:p>
        </w:tc>
      </w:tr>
      <w:tr w:rsidR="004B33AD" w:rsidRPr="00263954" w14:paraId="03E915F7" w14:textId="77777777" w:rsidTr="009C02CA">
        <w:trPr>
          <w:trHeight w:val="981"/>
        </w:trPr>
        <w:tc>
          <w:tcPr>
            <w:tcW w:w="817" w:type="dxa"/>
          </w:tcPr>
          <w:p w14:paraId="3AE588D7"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12BF6A70" w14:textId="77777777" w:rsidR="004B33AD" w:rsidRPr="000613A7" w:rsidRDefault="000613A7" w:rsidP="009C02CA">
            <w:pPr>
              <w:spacing w:line="240" w:lineRule="auto"/>
              <w:rPr>
                <w:rFonts w:ascii="Times New Roman" w:hAnsi="Times New Roman"/>
                <w:sz w:val="28"/>
                <w:szCs w:val="28"/>
                <w:lang w:val="uk-UA"/>
              </w:rPr>
            </w:pPr>
            <w:r w:rsidRPr="000613A7">
              <w:rPr>
                <w:rFonts w:ascii="Times New Roman" w:hAnsi="Times New Roman"/>
                <w:sz w:val="28"/>
                <w:szCs w:val="28"/>
                <w:lang w:val="uk-UA"/>
              </w:rPr>
              <w:t>Гармонійний розвиток дитини через казку за методикою Л. Фесюкової</w:t>
            </w:r>
          </w:p>
        </w:tc>
        <w:tc>
          <w:tcPr>
            <w:tcW w:w="2268" w:type="dxa"/>
          </w:tcPr>
          <w:p w14:paraId="5463055B" w14:textId="77777777" w:rsidR="004B33AD" w:rsidRPr="000613A7" w:rsidRDefault="004B33AD" w:rsidP="009C02CA">
            <w:pPr>
              <w:spacing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75D15683"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Дмитрук Т.В. (</w:t>
            </w:r>
            <w:r w:rsidR="000613A7" w:rsidRPr="000613A7">
              <w:rPr>
                <w:rFonts w:ascii="Times New Roman" w:hAnsi="Times New Roman"/>
                <w:sz w:val="28"/>
                <w:szCs w:val="28"/>
                <w:lang w:val="uk-UA"/>
              </w:rPr>
              <w:t>старша</w:t>
            </w:r>
            <w:r w:rsidRPr="000613A7">
              <w:rPr>
                <w:rFonts w:ascii="Times New Roman" w:hAnsi="Times New Roman"/>
                <w:sz w:val="28"/>
                <w:szCs w:val="28"/>
                <w:lang w:val="uk-UA"/>
              </w:rPr>
              <w:t xml:space="preserve"> </w:t>
            </w:r>
          </w:p>
          <w:p w14:paraId="7AF0D35A"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 17)</w:t>
            </w:r>
          </w:p>
        </w:tc>
      </w:tr>
      <w:tr w:rsidR="004B33AD" w:rsidRPr="00263954" w14:paraId="356209AA" w14:textId="77777777" w:rsidTr="009C02CA">
        <w:trPr>
          <w:trHeight w:val="981"/>
        </w:trPr>
        <w:tc>
          <w:tcPr>
            <w:tcW w:w="817" w:type="dxa"/>
          </w:tcPr>
          <w:p w14:paraId="1FFC585C"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2ED67AAB" w14:textId="77777777" w:rsidR="004B33AD" w:rsidRPr="000613A7" w:rsidRDefault="004B33AD" w:rsidP="009C02CA">
            <w:pPr>
              <w:contextualSpacing/>
              <w:rPr>
                <w:rFonts w:ascii="Times New Roman" w:hAnsi="Times New Roman"/>
                <w:sz w:val="28"/>
                <w:szCs w:val="28"/>
                <w:lang w:val="uk-UA"/>
              </w:rPr>
            </w:pPr>
            <w:r w:rsidRPr="000613A7">
              <w:rPr>
                <w:rFonts w:ascii="Times New Roman" w:hAnsi="Times New Roman"/>
                <w:sz w:val="28"/>
                <w:szCs w:val="28"/>
                <w:lang w:val="uk-UA"/>
              </w:rPr>
              <w:t>Економічне виховання</w:t>
            </w:r>
            <w:r w:rsidR="000613A7" w:rsidRPr="000613A7">
              <w:rPr>
                <w:rFonts w:ascii="Times New Roman" w:hAnsi="Times New Roman"/>
                <w:sz w:val="28"/>
                <w:szCs w:val="28"/>
                <w:lang w:val="uk-UA"/>
              </w:rPr>
              <w:t xml:space="preserve"> </w:t>
            </w:r>
            <w:r w:rsidRPr="000613A7">
              <w:rPr>
                <w:rFonts w:ascii="Times New Roman" w:hAnsi="Times New Roman"/>
                <w:sz w:val="28"/>
                <w:szCs w:val="28"/>
                <w:lang w:val="uk-UA"/>
              </w:rPr>
              <w:t xml:space="preserve">(програма «Афлатот»).  </w:t>
            </w:r>
          </w:p>
        </w:tc>
        <w:tc>
          <w:tcPr>
            <w:tcW w:w="2268" w:type="dxa"/>
          </w:tcPr>
          <w:p w14:paraId="752CC344" w14:textId="77777777" w:rsidR="004B33AD" w:rsidRPr="000613A7" w:rsidRDefault="004B33AD" w:rsidP="009C02CA">
            <w:pPr>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514BFD0A"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Стьобало Р.А.</w:t>
            </w:r>
          </w:p>
          <w:p w14:paraId="6B3753DA" w14:textId="77777777" w:rsid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w:t>
            </w:r>
            <w:r w:rsidR="000613A7">
              <w:rPr>
                <w:rFonts w:ascii="Times New Roman" w:hAnsi="Times New Roman"/>
                <w:sz w:val="28"/>
                <w:szCs w:val="28"/>
                <w:lang w:val="uk-UA"/>
              </w:rPr>
              <w:t>старша</w:t>
            </w:r>
            <w:r w:rsidRPr="000613A7">
              <w:rPr>
                <w:rFonts w:ascii="Times New Roman" w:hAnsi="Times New Roman"/>
                <w:sz w:val="28"/>
                <w:szCs w:val="28"/>
                <w:lang w:val="uk-UA"/>
              </w:rPr>
              <w:t xml:space="preserve"> </w:t>
            </w:r>
          </w:p>
          <w:p w14:paraId="4498CFA0"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w:t>
            </w:r>
            <w:r w:rsidR="000613A7">
              <w:rPr>
                <w:rFonts w:ascii="Times New Roman" w:hAnsi="Times New Roman"/>
                <w:sz w:val="28"/>
                <w:szCs w:val="28"/>
                <w:lang w:val="uk-UA"/>
              </w:rPr>
              <w:t xml:space="preserve"> </w:t>
            </w:r>
            <w:r w:rsidRPr="000613A7">
              <w:rPr>
                <w:rFonts w:ascii="Times New Roman" w:hAnsi="Times New Roman"/>
                <w:sz w:val="28"/>
                <w:szCs w:val="28"/>
                <w:lang w:val="uk-UA"/>
              </w:rPr>
              <w:t>14)</w:t>
            </w:r>
          </w:p>
        </w:tc>
      </w:tr>
      <w:tr w:rsidR="004B33AD" w:rsidRPr="00263954" w14:paraId="13D549E7" w14:textId="77777777" w:rsidTr="009C02CA">
        <w:trPr>
          <w:trHeight w:val="981"/>
        </w:trPr>
        <w:tc>
          <w:tcPr>
            <w:tcW w:w="817" w:type="dxa"/>
          </w:tcPr>
          <w:p w14:paraId="0D197EC0"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262043E0" w14:textId="77777777" w:rsidR="004B33AD" w:rsidRPr="000613A7" w:rsidRDefault="000613A7" w:rsidP="009C02CA">
            <w:pPr>
              <w:spacing w:line="240" w:lineRule="auto"/>
              <w:rPr>
                <w:rFonts w:ascii="Times New Roman" w:hAnsi="Times New Roman"/>
                <w:sz w:val="28"/>
                <w:szCs w:val="28"/>
                <w:lang w:val="uk-UA"/>
              </w:rPr>
            </w:pPr>
            <w:r w:rsidRPr="000613A7">
              <w:rPr>
                <w:rFonts w:ascii="Times New Roman" w:hAnsi="Times New Roman"/>
                <w:sz w:val="28"/>
                <w:szCs w:val="28"/>
                <w:lang w:val="uk-UA"/>
              </w:rPr>
              <w:t>Впровадження педагогічн</w:t>
            </w:r>
            <w:r w:rsidR="0095088C">
              <w:rPr>
                <w:rFonts w:ascii="Times New Roman" w:hAnsi="Times New Roman"/>
                <w:sz w:val="28"/>
                <w:szCs w:val="28"/>
                <w:lang w:val="uk-UA"/>
              </w:rPr>
              <w:t>ої спадщини В.О. Сухомлинського.</w:t>
            </w:r>
          </w:p>
        </w:tc>
        <w:tc>
          <w:tcPr>
            <w:tcW w:w="2268" w:type="dxa"/>
          </w:tcPr>
          <w:p w14:paraId="3ED89DB9" w14:textId="77777777" w:rsidR="004B33AD" w:rsidRPr="000613A7" w:rsidRDefault="004B33AD" w:rsidP="009C02CA">
            <w:pPr>
              <w:spacing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1727A8A3"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Мельник Н.О.</w:t>
            </w:r>
          </w:p>
          <w:p w14:paraId="677D344D" w14:textId="77777777" w:rsidR="000613A7" w:rsidRDefault="000613A7"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(старша</w:t>
            </w:r>
            <w:r w:rsidR="004B33AD" w:rsidRPr="000613A7">
              <w:rPr>
                <w:rFonts w:ascii="Times New Roman" w:hAnsi="Times New Roman"/>
                <w:sz w:val="28"/>
                <w:szCs w:val="28"/>
                <w:lang w:val="uk-UA"/>
              </w:rPr>
              <w:t xml:space="preserve"> </w:t>
            </w:r>
          </w:p>
          <w:p w14:paraId="494C6BED"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w:t>
            </w:r>
            <w:r w:rsidR="000613A7">
              <w:rPr>
                <w:rFonts w:ascii="Times New Roman" w:hAnsi="Times New Roman"/>
                <w:sz w:val="28"/>
                <w:szCs w:val="28"/>
                <w:lang w:val="uk-UA"/>
              </w:rPr>
              <w:t xml:space="preserve"> </w:t>
            </w:r>
            <w:r w:rsidRPr="000613A7">
              <w:rPr>
                <w:rFonts w:ascii="Times New Roman" w:hAnsi="Times New Roman"/>
                <w:sz w:val="28"/>
                <w:szCs w:val="28"/>
                <w:lang w:val="uk-UA"/>
              </w:rPr>
              <w:t>18)</w:t>
            </w:r>
          </w:p>
        </w:tc>
      </w:tr>
      <w:tr w:rsidR="004B33AD" w:rsidRPr="00263954" w14:paraId="7CE99321" w14:textId="77777777" w:rsidTr="009C02CA">
        <w:trPr>
          <w:trHeight w:val="981"/>
        </w:trPr>
        <w:tc>
          <w:tcPr>
            <w:tcW w:w="817" w:type="dxa"/>
          </w:tcPr>
          <w:p w14:paraId="7880DE7C"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02E42466" w14:textId="77777777" w:rsidR="004B33AD" w:rsidRPr="000613A7" w:rsidRDefault="004B33AD" w:rsidP="009C02CA">
            <w:pPr>
              <w:spacing w:line="240" w:lineRule="auto"/>
              <w:rPr>
                <w:rFonts w:ascii="Times New Roman" w:hAnsi="Times New Roman"/>
                <w:sz w:val="28"/>
                <w:szCs w:val="28"/>
                <w:lang w:val="uk-UA"/>
              </w:rPr>
            </w:pPr>
            <w:r w:rsidRPr="000613A7">
              <w:rPr>
                <w:rFonts w:ascii="Times New Roman" w:hAnsi="Times New Roman"/>
                <w:sz w:val="28"/>
                <w:szCs w:val="28"/>
                <w:lang w:val="uk-UA"/>
              </w:rPr>
              <w:t>Економічне виховання (програма «Афлатот»).</w:t>
            </w:r>
          </w:p>
        </w:tc>
        <w:tc>
          <w:tcPr>
            <w:tcW w:w="2268" w:type="dxa"/>
          </w:tcPr>
          <w:p w14:paraId="05551F85" w14:textId="77777777" w:rsidR="004B33AD" w:rsidRPr="000613A7" w:rsidRDefault="004B33AD" w:rsidP="009C02CA">
            <w:pPr>
              <w:spacing w:line="240" w:lineRule="auto"/>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2DA6E937" w14:textId="77777777" w:rsidR="000613A7"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 xml:space="preserve">Савчук В.М.  (старша </w:t>
            </w:r>
          </w:p>
          <w:p w14:paraId="774DC0C7"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w:t>
            </w:r>
            <w:r w:rsidR="000613A7" w:rsidRPr="000613A7">
              <w:rPr>
                <w:rFonts w:ascii="Times New Roman" w:hAnsi="Times New Roman"/>
                <w:sz w:val="28"/>
                <w:szCs w:val="28"/>
                <w:lang w:val="uk-UA"/>
              </w:rPr>
              <w:t xml:space="preserve"> </w:t>
            </w:r>
            <w:r w:rsidRPr="000613A7">
              <w:rPr>
                <w:rFonts w:ascii="Times New Roman" w:hAnsi="Times New Roman"/>
                <w:sz w:val="28"/>
                <w:szCs w:val="28"/>
                <w:lang w:val="uk-UA"/>
              </w:rPr>
              <w:t>7)</w:t>
            </w:r>
          </w:p>
        </w:tc>
      </w:tr>
      <w:tr w:rsidR="004B33AD" w:rsidRPr="00263954" w14:paraId="07CA0366" w14:textId="77777777" w:rsidTr="009C02CA">
        <w:trPr>
          <w:trHeight w:val="981"/>
        </w:trPr>
        <w:tc>
          <w:tcPr>
            <w:tcW w:w="817" w:type="dxa"/>
          </w:tcPr>
          <w:p w14:paraId="27BE52C0"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4B7949AB" w14:textId="77777777" w:rsidR="004B33AD" w:rsidRPr="00263954" w:rsidRDefault="004B33AD" w:rsidP="009C02CA">
            <w:pPr>
              <w:ind w:left="33"/>
              <w:contextualSpacing/>
              <w:rPr>
                <w:rFonts w:ascii="Times New Roman" w:hAnsi="Times New Roman"/>
                <w:sz w:val="28"/>
                <w:szCs w:val="28"/>
                <w:lang w:val="uk-UA"/>
              </w:rPr>
            </w:pPr>
            <w:r w:rsidRPr="004B33AD">
              <w:rPr>
                <w:rFonts w:ascii="Times New Roman" w:hAnsi="Times New Roman"/>
                <w:sz w:val="28"/>
                <w:szCs w:val="28"/>
                <w:lang w:val="uk-UA"/>
              </w:rPr>
              <w:t>Розвиток мовлення дошкільників з використанням інноваційних технологій.</w:t>
            </w:r>
          </w:p>
        </w:tc>
        <w:tc>
          <w:tcPr>
            <w:tcW w:w="2268" w:type="dxa"/>
          </w:tcPr>
          <w:p w14:paraId="070C0EA0" w14:textId="77777777" w:rsidR="004B33AD" w:rsidRPr="00263954" w:rsidRDefault="004B33AD" w:rsidP="009C02CA">
            <w:pPr>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7499BA02"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Гладько Л.О.</w:t>
            </w:r>
          </w:p>
          <w:p w14:paraId="4881CD2C"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(молодша</w:t>
            </w:r>
            <w:r w:rsidRPr="00263954">
              <w:rPr>
                <w:rFonts w:ascii="Times New Roman" w:hAnsi="Times New Roman"/>
                <w:sz w:val="28"/>
                <w:szCs w:val="28"/>
                <w:lang w:val="uk-UA"/>
              </w:rPr>
              <w:t xml:space="preserve"> </w:t>
            </w:r>
          </w:p>
          <w:p w14:paraId="36A8E0EF"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група №</w:t>
            </w:r>
            <w:r>
              <w:rPr>
                <w:rFonts w:ascii="Times New Roman" w:hAnsi="Times New Roman"/>
                <w:sz w:val="28"/>
                <w:szCs w:val="28"/>
                <w:lang w:val="uk-UA"/>
              </w:rPr>
              <w:t xml:space="preserve"> </w:t>
            </w:r>
            <w:r w:rsidRPr="00263954">
              <w:rPr>
                <w:rFonts w:ascii="Times New Roman" w:hAnsi="Times New Roman"/>
                <w:sz w:val="28"/>
                <w:szCs w:val="28"/>
                <w:lang w:val="uk-UA"/>
              </w:rPr>
              <w:t>8)</w:t>
            </w:r>
          </w:p>
        </w:tc>
      </w:tr>
      <w:tr w:rsidR="004B33AD" w:rsidRPr="00263954" w14:paraId="76AD63DD" w14:textId="77777777" w:rsidTr="009C02CA">
        <w:trPr>
          <w:trHeight w:val="981"/>
        </w:trPr>
        <w:tc>
          <w:tcPr>
            <w:tcW w:w="817" w:type="dxa"/>
          </w:tcPr>
          <w:p w14:paraId="6BF119F9"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1B7E4EF5" w14:textId="77777777" w:rsidR="004B33AD" w:rsidRPr="00263954" w:rsidRDefault="004B33AD" w:rsidP="009C02CA">
            <w:pPr>
              <w:spacing w:line="240" w:lineRule="auto"/>
              <w:rPr>
                <w:rFonts w:ascii="Times New Roman" w:hAnsi="Times New Roman"/>
                <w:sz w:val="28"/>
                <w:szCs w:val="28"/>
                <w:lang w:val="uk-UA"/>
              </w:rPr>
            </w:pPr>
            <w:r w:rsidRPr="004B33AD">
              <w:rPr>
                <w:rFonts w:ascii="Times New Roman" w:hAnsi="Times New Roman"/>
                <w:sz w:val="28"/>
                <w:szCs w:val="28"/>
                <w:lang w:val="uk-UA"/>
              </w:rPr>
              <w:t>Елементи STREAM-освіти, як засіб розвитку пізнавальної та художньої обдарованості дітей дошкільного віку.</w:t>
            </w:r>
          </w:p>
        </w:tc>
        <w:tc>
          <w:tcPr>
            <w:tcW w:w="2268" w:type="dxa"/>
          </w:tcPr>
          <w:p w14:paraId="57A7DD40" w14:textId="77777777" w:rsidR="004B33AD" w:rsidRPr="00263954" w:rsidRDefault="004B33AD" w:rsidP="009C02CA">
            <w:pPr>
              <w:spacing w:line="240" w:lineRule="auto"/>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5DDFCEB1"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Залєвська А.О. (молодша</w:t>
            </w:r>
            <w:r w:rsidRPr="00263954">
              <w:rPr>
                <w:rFonts w:ascii="Times New Roman" w:hAnsi="Times New Roman"/>
                <w:sz w:val="28"/>
                <w:szCs w:val="28"/>
                <w:lang w:val="uk-UA"/>
              </w:rPr>
              <w:t xml:space="preserve"> </w:t>
            </w:r>
          </w:p>
          <w:p w14:paraId="6E095276"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група №</w:t>
            </w:r>
            <w:r>
              <w:rPr>
                <w:rFonts w:ascii="Times New Roman" w:hAnsi="Times New Roman"/>
                <w:sz w:val="28"/>
                <w:szCs w:val="28"/>
                <w:lang w:val="uk-UA"/>
              </w:rPr>
              <w:t xml:space="preserve"> </w:t>
            </w:r>
            <w:r w:rsidRPr="00263954">
              <w:rPr>
                <w:rFonts w:ascii="Times New Roman" w:hAnsi="Times New Roman"/>
                <w:sz w:val="28"/>
                <w:szCs w:val="28"/>
                <w:lang w:val="uk-UA"/>
              </w:rPr>
              <w:t>9)</w:t>
            </w:r>
          </w:p>
        </w:tc>
      </w:tr>
      <w:tr w:rsidR="004B33AD" w:rsidRPr="00263954" w14:paraId="5E3A9AEB" w14:textId="77777777" w:rsidTr="009C02CA">
        <w:trPr>
          <w:trHeight w:val="981"/>
        </w:trPr>
        <w:tc>
          <w:tcPr>
            <w:tcW w:w="817" w:type="dxa"/>
          </w:tcPr>
          <w:p w14:paraId="74DCFDCF" w14:textId="77777777" w:rsidR="004B33AD" w:rsidRPr="000613A7"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5D01D706" w14:textId="77777777" w:rsidR="004B33AD" w:rsidRPr="000613A7" w:rsidRDefault="004B33AD" w:rsidP="009C02CA">
            <w:pPr>
              <w:ind w:left="33"/>
              <w:contextualSpacing/>
              <w:rPr>
                <w:rFonts w:ascii="Times New Roman" w:hAnsi="Times New Roman"/>
                <w:sz w:val="28"/>
                <w:szCs w:val="28"/>
                <w:lang w:val="uk-UA"/>
              </w:rPr>
            </w:pPr>
            <w:r w:rsidRPr="000613A7">
              <w:rPr>
                <w:rFonts w:ascii="Times New Roman" w:hAnsi="Times New Roman"/>
                <w:sz w:val="28"/>
                <w:szCs w:val="28"/>
                <w:lang w:val="uk-UA"/>
              </w:rPr>
              <w:t>Технологія естетико-екологічного виховання за Г.Тарасенко.</w:t>
            </w:r>
          </w:p>
        </w:tc>
        <w:tc>
          <w:tcPr>
            <w:tcW w:w="2268" w:type="dxa"/>
          </w:tcPr>
          <w:p w14:paraId="2AA2DF84" w14:textId="77777777" w:rsidR="004B33AD" w:rsidRPr="000613A7" w:rsidRDefault="004B33AD" w:rsidP="009C02CA">
            <w:pPr>
              <w:jc w:val="center"/>
              <w:rPr>
                <w:rFonts w:ascii="Times New Roman" w:hAnsi="Times New Roman"/>
                <w:sz w:val="28"/>
                <w:szCs w:val="28"/>
                <w:lang w:val="uk-UA"/>
              </w:rPr>
            </w:pPr>
            <w:r w:rsidRPr="000613A7">
              <w:rPr>
                <w:rFonts w:ascii="Times New Roman" w:hAnsi="Times New Roman"/>
                <w:sz w:val="28"/>
                <w:szCs w:val="28"/>
                <w:lang w:val="uk-UA"/>
              </w:rPr>
              <w:t>За окремим планом</w:t>
            </w:r>
          </w:p>
        </w:tc>
        <w:tc>
          <w:tcPr>
            <w:tcW w:w="2410" w:type="dxa"/>
          </w:tcPr>
          <w:p w14:paraId="456598BB"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Базяка Л.В.</w:t>
            </w:r>
          </w:p>
          <w:p w14:paraId="65A1063D" w14:textId="77777777" w:rsidR="000613A7"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w:t>
            </w:r>
            <w:r w:rsidR="000613A7" w:rsidRPr="000613A7">
              <w:rPr>
                <w:rFonts w:ascii="Times New Roman" w:hAnsi="Times New Roman"/>
                <w:sz w:val="28"/>
                <w:szCs w:val="28"/>
                <w:lang w:val="uk-UA"/>
              </w:rPr>
              <w:t>молодша</w:t>
            </w:r>
            <w:r w:rsidRPr="000613A7">
              <w:rPr>
                <w:rFonts w:ascii="Times New Roman" w:hAnsi="Times New Roman"/>
                <w:sz w:val="28"/>
                <w:szCs w:val="28"/>
                <w:lang w:val="uk-UA"/>
              </w:rPr>
              <w:t xml:space="preserve"> </w:t>
            </w:r>
          </w:p>
          <w:p w14:paraId="6D7936DD" w14:textId="77777777" w:rsidR="004B33AD" w:rsidRPr="000613A7" w:rsidRDefault="004B33AD" w:rsidP="009C02CA">
            <w:pPr>
              <w:spacing w:after="0" w:line="240" w:lineRule="auto"/>
              <w:jc w:val="center"/>
              <w:rPr>
                <w:rFonts w:ascii="Times New Roman" w:hAnsi="Times New Roman"/>
                <w:sz w:val="28"/>
                <w:szCs w:val="28"/>
                <w:lang w:val="uk-UA"/>
              </w:rPr>
            </w:pPr>
            <w:r w:rsidRPr="000613A7">
              <w:rPr>
                <w:rFonts w:ascii="Times New Roman" w:hAnsi="Times New Roman"/>
                <w:sz w:val="28"/>
                <w:szCs w:val="28"/>
                <w:lang w:val="uk-UA"/>
              </w:rPr>
              <w:t>група №</w:t>
            </w:r>
            <w:r w:rsidR="000613A7" w:rsidRPr="000613A7">
              <w:rPr>
                <w:rFonts w:ascii="Times New Roman" w:hAnsi="Times New Roman"/>
                <w:sz w:val="28"/>
                <w:szCs w:val="28"/>
                <w:lang w:val="uk-UA"/>
              </w:rPr>
              <w:t xml:space="preserve"> </w:t>
            </w:r>
            <w:r w:rsidRPr="000613A7">
              <w:rPr>
                <w:rFonts w:ascii="Times New Roman" w:hAnsi="Times New Roman"/>
                <w:sz w:val="28"/>
                <w:szCs w:val="28"/>
                <w:lang w:val="uk-UA"/>
              </w:rPr>
              <w:t>10)</w:t>
            </w:r>
          </w:p>
        </w:tc>
      </w:tr>
      <w:tr w:rsidR="004B33AD" w:rsidRPr="00263954" w14:paraId="05BBFE2B" w14:textId="77777777" w:rsidTr="009C02CA">
        <w:trPr>
          <w:trHeight w:val="981"/>
        </w:trPr>
        <w:tc>
          <w:tcPr>
            <w:tcW w:w="817" w:type="dxa"/>
          </w:tcPr>
          <w:p w14:paraId="09561319"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462764DF" w14:textId="77777777" w:rsidR="004B33AD" w:rsidRPr="00263954" w:rsidRDefault="004B33AD" w:rsidP="009C02CA">
            <w:pPr>
              <w:ind w:left="33"/>
              <w:contextualSpacing/>
              <w:rPr>
                <w:rFonts w:ascii="Times New Roman" w:hAnsi="Times New Roman"/>
                <w:sz w:val="28"/>
                <w:szCs w:val="28"/>
                <w:lang w:val="uk-UA"/>
              </w:rPr>
            </w:pPr>
            <w:r w:rsidRPr="00263954">
              <w:rPr>
                <w:rFonts w:ascii="Times New Roman" w:hAnsi="Times New Roman"/>
                <w:sz w:val="28"/>
                <w:szCs w:val="28"/>
                <w:lang w:val="uk-UA"/>
              </w:rPr>
              <w:t xml:space="preserve">Музикограма </w:t>
            </w:r>
            <w:r w:rsidR="00351B73">
              <w:rPr>
                <w:rFonts w:ascii="Times New Roman" w:hAnsi="Times New Roman"/>
                <w:sz w:val="28"/>
                <w:szCs w:val="28"/>
                <w:lang w:val="uk-UA"/>
              </w:rPr>
              <w:t>–</w:t>
            </w:r>
            <w:r w:rsidRPr="00263954">
              <w:rPr>
                <w:rFonts w:ascii="Times New Roman" w:hAnsi="Times New Roman"/>
                <w:sz w:val="28"/>
                <w:szCs w:val="28"/>
                <w:lang w:val="uk-UA"/>
              </w:rPr>
              <w:t xml:space="preserve"> ефективний метод формування у дітей музично-ритмічних здібностей.</w:t>
            </w:r>
          </w:p>
        </w:tc>
        <w:tc>
          <w:tcPr>
            <w:tcW w:w="2268" w:type="dxa"/>
          </w:tcPr>
          <w:p w14:paraId="7055A117" w14:textId="77777777" w:rsidR="004B33AD" w:rsidRPr="00263954" w:rsidRDefault="004B33AD" w:rsidP="009C02CA">
            <w:pPr>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2011E6A5" w14:textId="77777777" w:rsidR="004B33AD" w:rsidRPr="00263954" w:rsidRDefault="004B33AD" w:rsidP="009C02CA">
            <w:pPr>
              <w:spacing w:after="0" w:line="240" w:lineRule="auto"/>
              <w:jc w:val="center"/>
              <w:rPr>
                <w:rFonts w:ascii="Times New Roman" w:hAnsi="Times New Roman"/>
                <w:sz w:val="28"/>
                <w:szCs w:val="28"/>
                <w:lang w:val="uk-UA"/>
              </w:rPr>
            </w:pPr>
            <w:r w:rsidRPr="00263954">
              <w:rPr>
                <w:rFonts w:ascii="Times New Roman" w:hAnsi="Times New Roman"/>
                <w:sz w:val="28"/>
                <w:szCs w:val="28"/>
                <w:lang w:val="uk-UA"/>
              </w:rPr>
              <w:t>Зоря К.М.</w:t>
            </w:r>
          </w:p>
          <w:p w14:paraId="69CA0202" w14:textId="77777777" w:rsidR="004B33AD" w:rsidRPr="00263954"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к</w:t>
            </w:r>
            <w:r w:rsidRPr="00263954">
              <w:rPr>
                <w:rFonts w:ascii="Times New Roman" w:hAnsi="Times New Roman"/>
                <w:sz w:val="28"/>
                <w:szCs w:val="28"/>
                <w:lang w:val="uk-UA"/>
              </w:rPr>
              <w:t>ерівник</w:t>
            </w:r>
            <w:r>
              <w:rPr>
                <w:rFonts w:ascii="Times New Roman" w:hAnsi="Times New Roman"/>
                <w:sz w:val="28"/>
                <w:szCs w:val="28"/>
                <w:lang w:val="uk-UA"/>
              </w:rPr>
              <w:t xml:space="preserve"> музичний</w:t>
            </w:r>
          </w:p>
        </w:tc>
      </w:tr>
      <w:tr w:rsidR="004B33AD" w:rsidRPr="00263954" w14:paraId="01FB436C" w14:textId="77777777" w:rsidTr="009C02CA">
        <w:trPr>
          <w:trHeight w:val="981"/>
        </w:trPr>
        <w:tc>
          <w:tcPr>
            <w:tcW w:w="817" w:type="dxa"/>
          </w:tcPr>
          <w:p w14:paraId="18125944"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12F74E89" w14:textId="77777777" w:rsidR="004B33AD" w:rsidRPr="00263954" w:rsidRDefault="004B33AD" w:rsidP="009C02CA">
            <w:pPr>
              <w:ind w:left="33"/>
              <w:contextualSpacing/>
              <w:rPr>
                <w:rFonts w:ascii="Times New Roman" w:hAnsi="Times New Roman"/>
                <w:sz w:val="28"/>
                <w:szCs w:val="28"/>
                <w:lang w:val="uk-UA"/>
              </w:rPr>
            </w:pPr>
            <w:r w:rsidRPr="00263954">
              <w:rPr>
                <w:rFonts w:ascii="Times New Roman" w:hAnsi="Times New Roman"/>
                <w:sz w:val="28"/>
                <w:szCs w:val="28"/>
                <w:lang w:val="uk-UA"/>
              </w:rPr>
              <w:t>Втілення системи Карла Орфа в музичну діяльність дитячого садка</w:t>
            </w:r>
            <w:r w:rsidR="0095088C">
              <w:rPr>
                <w:rFonts w:ascii="Times New Roman" w:hAnsi="Times New Roman"/>
                <w:sz w:val="28"/>
                <w:szCs w:val="28"/>
                <w:lang w:val="uk-UA"/>
              </w:rPr>
              <w:t>.</w:t>
            </w:r>
          </w:p>
        </w:tc>
        <w:tc>
          <w:tcPr>
            <w:tcW w:w="2268" w:type="dxa"/>
          </w:tcPr>
          <w:p w14:paraId="348CA687" w14:textId="77777777" w:rsidR="004B33AD" w:rsidRPr="00263954" w:rsidRDefault="004B33AD" w:rsidP="009C02CA">
            <w:pPr>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12DD4AD5" w14:textId="77777777" w:rsidR="004B33AD" w:rsidRPr="00263954"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Степанчук Н.С.</w:t>
            </w:r>
          </w:p>
          <w:p w14:paraId="4E8C9349" w14:textId="77777777" w:rsidR="004B33AD" w:rsidRPr="00263954"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к</w:t>
            </w:r>
            <w:r w:rsidRPr="00263954">
              <w:rPr>
                <w:rFonts w:ascii="Times New Roman" w:hAnsi="Times New Roman"/>
                <w:sz w:val="28"/>
                <w:szCs w:val="28"/>
                <w:lang w:val="uk-UA"/>
              </w:rPr>
              <w:t>ерівник</w:t>
            </w:r>
            <w:r>
              <w:rPr>
                <w:rFonts w:ascii="Times New Roman" w:hAnsi="Times New Roman"/>
                <w:sz w:val="28"/>
                <w:szCs w:val="28"/>
                <w:lang w:val="uk-UA"/>
              </w:rPr>
              <w:t xml:space="preserve"> музичний</w:t>
            </w:r>
          </w:p>
        </w:tc>
      </w:tr>
      <w:tr w:rsidR="004B33AD" w:rsidRPr="00263954" w14:paraId="3D4EADB4" w14:textId="77777777" w:rsidTr="009C02CA">
        <w:trPr>
          <w:trHeight w:val="981"/>
        </w:trPr>
        <w:tc>
          <w:tcPr>
            <w:tcW w:w="817" w:type="dxa"/>
          </w:tcPr>
          <w:p w14:paraId="1F5628EE"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476CE9C3" w14:textId="77777777" w:rsidR="004B33AD" w:rsidRPr="00263954" w:rsidRDefault="00351B73" w:rsidP="009C02CA">
            <w:pPr>
              <w:ind w:left="33"/>
              <w:contextualSpacing/>
              <w:rPr>
                <w:rFonts w:ascii="Times New Roman" w:hAnsi="Times New Roman"/>
                <w:sz w:val="28"/>
                <w:szCs w:val="28"/>
                <w:lang w:val="uk-UA"/>
              </w:rPr>
            </w:pPr>
            <w:r>
              <w:rPr>
                <w:rFonts w:ascii="Times New Roman" w:hAnsi="Times New Roman"/>
                <w:sz w:val="28"/>
                <w:szCs w:val="28"/>
                <w:lang w:val="uk-UA"/>
              </w:rPr>
              <w:t>Ритмопластика Еміля Жак-</w:t>
            </w:r>
            <w:r w:rsidR="004B33AD" w:rsidRPr="00263954">
              <w:rPr>
                <w:rFonts w:ascii="Times New Roman" w:hAnsi="Times New Roman"/>
                <w:sz w:val="28"/>
                <w:szCs w:val="28"/>
                <w:lang w:val="uk-UA"/>
              </w:rPr>
              <w:t>Далькроза</w:t>
            </w:r>
            <w:r w:rsidR="0095088C">
              <w:rPr>
                <w:rFonts w:ascii="Times New Roman" w:hAnsi="Times New Roman"/>
                <w:sz w:val="28"/>
                <w:szCs w:val="28"/>
                <w:lang w:val="uk-UA"/>
              </w:rPr>
              <w:t>.</w:t>
            </w:r>
          </w:p>
        </w:tc>
        <w:tc>
          <w:tcPr>
            <w:tcW w:w="2268" w:type="dxa"/>
          </w:tcPr>
          <w:p w14:paraId="3850AA44" w14:textId="77777777" w:rsidR="004B33AD" w:rsidRPr="00263954" w:rsidRDefault="004B33AD" w:rsidP="009C02CA">
            <w:pPr>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09A0D709"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Куліш Н.В.</w:t>
            </w:r>
          </w:p>
          <w:p w14:paraId="7A66300F" w14:textId="77777777" w:rsidR="004B33AD" w:rsidRDefault="004B33AD" w:rsidP="009C02CA">
            <w:pPr>
              <w:spacing w:after="0" w:line="240" w:lineRule="auto"/>
              <w:jc w:val="center"/>
              <w:rPr>
                <w:rFonts w:ascii="Times New Roman" w:hAnsi="Times New Roman"/>
                <w:sz w:val="28"/>
                <w:szCs w:val="28"/>
                <w:lang w:val="uk-UA"/>
              </w:rPr>
            </w:pPr>
            <w:r w:rsidRPr="004B33AD">
              <w:rPr>
                <w:rFonts w:ascii="Times New Roman" w:hAnsi="Times New Roman"/>
                <w:sz w:val="28"/>
                <w:szCs w:val="28"/>
                <w:lang w:val="uk-UA"/>
              </w:rPr>
              <w:t>керівник музичний</w:t>
            </w:r>
          </w:p>
        </w:tc>
      </w:tr>
      <w:tr w:rsidR="004B33AD" w:rsidRPr="004B33AD" w14:paraId="35479E72" w14:textId="77777777" w:rsidTr="009C02CA">
        <w:trPr>
          <w:trHeight w:val="981"/>
        </w:trPr>
        <w:tc>
          <w:tcPr>
            <w:tcW w:w="817" w:type="dxa"/>
          </w:tcPr>
          <w:p w14:paraId="0E6AAEC8"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2DBFE0B6" w14:textId="77777777" w:rsidR="004B33AD" w:rsidRPr="00263954" w:rsidRDefault="004B33AD" w:rsidP="009C02CA">
            <w:pPr>
              <w:ind w:left="33"/>
              <w:contextualSpacing/>
              <w:rPr>
                <w:rFonts w:ascii="Times New Roman" w:hAnsi="Times New Roman"/>
                <w:sz w:val="28"/>
                <w:szCs w:val="28"/>
                <w:lang w:val="uk-UA"/>
              </w:rPr>
            </w:pPr>
            <w:r>
              <w:rPr>
                <w:rFonts w:ascii="Times New Roman" w:hAnsi="Times New Roman"/>
                <w:sz w:val="28"/>
                <w:szCs w:val="28"/>
                <w:lang w:val="uk-UA"/>
              </w:rPr>
              <w:t>Інноваційні методи і прийоми з навчання дошкільників розповідати за ілюстраціями О. Білан (система роботи зі старшими дошкільниками)</w:t>
            </w:r>
            <w:r w:rsidR="0095088C">
              <w:rPr>
                <w:rFonts w:ascii="Times New Roman" w:hAnsi="Times New Roman"/>
                <w:sz w:val="28"/>
                <w:szCs w:val="28"/>
                <w:lang w:val="uk-UA"/>
              </w:rPr>
              <w:t>.</w:t>
            </w:r>
          </w:p>
        </w:tc>
        <w:tc>
          <w:tcPr>
            <w:tcW w:w="2268" w:type="dxa"/>
          </w:tcPr>
          <w:p w14:paraId="351C667B" w14:textId="77777777" w:rsidR="004B33AD" w:rsidRPr="00263954" w:rsidRDefault="004B33AD" w:rsidP="009C02CA">
            <w:pPr>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1D9457A6"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Кудряшова В.М.</w:t>
            </w:r>
          </w:p>
          <w:p w14:paraId="5EF34269"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вчитель-логопед</w:t>
            </w:r>
          </w:p>
        </w:tc>
      </w:tr>
      <w:tr w:rsidR="004B33AD" w:rsidRPr="004B33AD" w14:paraId="5BA41F8E" w14:textId="77777777" w:rsidTr="009C02CA">
        <w:trPr>
          <w:trHeight w:val="981"/>
        </w:trPr>
        <w:tc>
          <w:tcPr>
            <w:tcW w:w="817" w:type="dxa"/>
          </w:tcPr>
          <w:p w14:paraId="17964F43" w14:textId="77777777" w:rsidR="004B33AD" w:rsidRPr="00263954" w:rsidRDefault="004B33AD" w:rsidP="009C02CA">
            <w:pPr>
              <w:numPr>
                <w:ilvl w:val="0"/>
                <w:numId w:val="35"/>
              </w:numPr>
              <w:spacing w:after="0"/>
              <w:contextualSpacing/>
              <w:rPr>
                <w:rFonts w:ascii="Times New Roman" w:eastAsia="Times New Roman" w:hAnsi="Times New Roman"/>
                <w:sz w:val="28"/>
                <w:szCs w:val="28"/>
                <w:lang w:val="uk-UA"/>
              </w:rPr>
            </w:pPr>
          </w:p>
        </w:tc>
        <w:tc>
          <w:tcPr>
            <w:tcW w:w="4961" w:type="dxa"/>
          </w:tcPr>
          <w:p w14:paraId="7C6B7AA1" w14:textId="77777777" w:rsidR="004B33AD" w:rsidRDefault="004B33AD" w:rsidP="009C02CA">
            <w:pPr>
              <w:ind w:left="33"/>
              <w:contextualSpacing/>
              <w:rPr>
                <w:rFonts w:ascii="Times New Roman" w:hAnsi="Times New Roman"/>
                <w:sz w:val="28"/>
                <w:szCs w:val="28"/>
                <w:lang w:val="uk-UA"/>
              </w:rPr>
            </w:pPr>
            <w:r>
              <w:rPr>
                <w:rFonts w:ascii="Times New Roman" w:hAnsi="Times New Roman"/>
                <w:sz w:val="28"/>
                <w:szCs w:val="28"/>
                <w:lang w:val="uk-UA"/>
              </w:rPr>
              <w:t>Творчий мовленнєвий розвиток засобами використання інноваційних методів роботи з казкою Л.Б. Фесюкової</w:t>
            </w:r>
            <w:r w:rsidR="0095088C">
              <w:rPr>
                <w:rFonts w:ascii="Times New Roman" w:hAnsi="Times New Roman"/>
                <w:sz w:val="28"/>
                <w:szCs w:val="28"/>
                <w:lang w:val="uk-UA"/>
              </w:rPr>
              <w:t>.</w:t>
            </w:r>
          </w:p>
        </w:tc>
        <w:tc>
          <w:tcPr>
            <w:tcW w:w="2268" w:type="dxa"/>
          </w:tcPr>
          <w:p w14:paraId="424C62A8" w14:textId="77777777" w:rsidR="004B33AD" w:rsidRPr="00263954" w:rsidRDefault="004B33AD" w:rsidP="009C02CA">
            <w:pPr>
              <w:jc w:val="center"/>
              <w:rPr>
                <w:rFonts w:ascii="Times New Roman" w:hAnsi="Times New Roman"/>
                <w:sz w:val="28"/>
                <w:szCs w:val="28"/>
                <w:lang w:val="uk-UA"/>
              </w:rPr>
            </w:pPr>
            <w:r w:rsidRPr="00263954">
              <w:rPr>
                <w:rFonts w:ascii="Times New Roman" w:hAnsi="Times New Roman"/>
                <w:sz w:val="28"/>
                <w:szCs w:val="28"/>
                <w:lang w:val="uk-UA"/>
              </w:rPr>
              <w:t>За окремим планом</w:t>
            </w:r>
          </w:p>
        </w:tc>
        <w:tc>
          <w:tcPr>
            <w:tcW w:w="2410" w:type="dxa"/>
          </w:tcPr>
          <w:p w14:paraId="07719DBA"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Юркова Т.В.</w:t>
            </w:r>
          </w:p>
          <w:p w14:paraId="2CBCA21E" w14:textId="77777777" w:rsidR="004B33AD" w:rsidRDefault="004B33AD" w:rsidP="009C02CA">
            <w:pPr>
              <w:spacing w:after="0" w:line="240" w:lineRule="auto"/>
              <w:jc w:val="center"/>
              <w:rPr>
                <w:rFonts w:ascii="Times New Roman" w:hAnsi="Times New Roman"/>
                <w:sz w:val="28"/>
                <w:szCs w:val="28"/>
                <w:lang w:val="uk-UA"/>
              </w:rPr>
            </w:pPr>
            <w:r>
              <w:rPr>
                <w:rFonts w:ascii="Times New Roman" w:hAnsi="Times New Roman"/>
                <w:sz w:val="28"/>
                <w:szCs w:val="28"/>
                <w:lang w:val="uk-UA"/>
              </w:rPr>
              <w:t>вчитель-логопед</w:t>
            </w:r>
          </w:p>
        </w:tc>
      </w:tr>
    </w:tbl>
    <w:p w14:paraId="425B6F71" w14:textId="77777777" w:rsidR="00245148" w:rsidRDefault="00245148" w:rsidP="00814066">
      <w:pPr>
        <w:spacing w:after="0"/>
        <w:jc w:val="both"/>
        <w:rPr>
          <w:rFonts w:ascii="Times New Roman" w:hAnsi="Times New Roman"/>
          <w:i/>
          <w:sz w:val="28"/>
          <w:lang w:val="uk-UA"/>
        </w:rPr>
      </w:pPr>
    </w:p>
    <w:p w14:paraId="48CF0842" w14:textId="77777777" w:rsidR="0095088C" w:rsidRDefault="0095088C" w:rsidP="00814066">
      <w:pPr>
        <w:spacing w:after="0"/>
        <w:jc w:val="both"/>
        <w:rPr>
          <w:rFonts w:ascii="Times New Roman" w:hAnsi="Times New Roman"/>
          <w:i/>
          <w:sz w:val="28"/>
          <w:lang w:val="uk-UA"/>
        </w:rPr>
      </w:pPr>
    </w:p>
    <w:p w14:paraId="497CAD62" w14:textId="77777777" w:rsidR="0095088C" w:rsidRDefault="0095088C" w:rsidP="00814066">
      <w:pPr>
        <w:spacing w:after="0"/>
        <w:jc w:val="both"/>
        <w:rPr>
          <w:rFonts w:ascii="Times New Roman" w:hAnsi="Times New Roman"/>
          <w:i/>
          <w:sz w:val="28"/>
          <w:lang w:val="uk-UA"/>
        </w:rPr>
      </w:pPr>
    </w:p>
    <w:p w14:paraId="4F146789" w14:textId="77777777" w:rsidR="00963D6F" w:rsidRPr="00D66F09" w:rsidRDefault="00963D6F" w:rsidP="00963D6F">
      <w:pPr>
        <w:spacing w:after="0" w:line="240" w:lineRule="auto"/>
        <w:jc w:val="right"/>
        <w:rPr>
          <w:rFonts w:ascii="Times New Roman" w:hAnsi="Times New Roman"/>
          <w:b/>
          <w:bCs/>
          <w:sz w:val="28"/>
          <w:szCs w:val="28"/>
          <w:lang w:val="uk-UA"/>
        </w:rPr>
      </w:pPr>
      <w:r w:rsidRPr="00963D6F">
        <w:rPr>
          <w:rFonts w:ascii="Times New Roman" w:hAnsi="Times New Roman"/>
          <w:b/>
          <w:bCs/>
          <w:sz w:val="28"/>
          <w:szCs w:val="28"/>
          <w:lang w:val="uk-UA"/>
        </w:rPr>
        <w:t xml:space="preserve">Додаток </w:t>
      </w:r>
      <w:r w:rsidR="00D66F09">
        <w:rPr>
          <w:rFonts w:ascii="Times New Roman" w:hAnsi="Times New Roman"/>
          <w:b/>
          <w:bCs/>
          <w:sz w:val="28"/>
          <w:szCs w:val="28"/>
          <w:lang w:val="uk-UA"/>
        </w:rPr>
        <w:t>8</w:t>
      </w:r>
    </w:p>
    <w:p w14:paraId="5CD4D1ED" w14:textId="77777777" w:rsidR="00963D6F" w:rsidRPr="00963D6F" w:rsidRDefault="00963D6F" w:rsidP="00963D6F">
      <w:pPr>
        <w:spacing w:after="0" w:line="240" w:lineRule="auto"/>
        <w:jc w:val="both"/>
        <w:rPr>
          <w:rFonts w:ascii="Times New Roman" w:hAnsi="Times New Roman"/>
          <w:b/>
          <w:bCs/>
          <w:sz w:val="28"/>
          <w:szCs w:val="28"/>
        </w:rPr>
      </w:pPr>
    </w:p>
    <w:p w14:paraId="6B866529" w14:textId="77777777" w:rsidR="00963D6F" w:rsidRPr="00963D6F" w:rsidRDefault="00963D6F" w:rsidP="00963D6F">
      <w:pPr>
        <w:shd w:val="clear" w:color="auto" w:fill="FFFFFF"/>
        <w:spacing w:after="0" w:line="240" w:lineRule="auto"/>
        <w:jc w:val="center"/>
        <w:rPr>
          <w:rFonts w:ascii="Times New Roman" w:eastAsia="Times New Roman" w:hAnsi="Times New Roman"/>
          <w:b/>
          <w:color w:val="002060"/>
          <w:sz w:val="28"/>
          <w:szCs w:val="27"/>
          <w:lang w:val="uk-UA" w:eastAsia="ru-RU"/>
        </w:rPr>
      </w:pPr>
      <w:r w:rsidRPr="00963D6F">
        <w:rPr>
          <w:rFonts w:ascii="Times New Roman" w:eastAsia="Times New Roman" w:hAnsi="Times New Roman"/>
          <w:b/>
          <w:color w:val="002060"/>
          <w:sz w:val="28"/>
          <w:szCs w:val="27"/>
          <w:lang w:eastAsia="ru-RU"/>
        </w:rPr>
        <w:t xml:space="preserve">ПЛАН </w:t>
      </w:r>
      <w:r w:rsidRPr="00963D6F">
        <w:rPr>
          <w:rFonts w:ascii="Times New Roman" w:eastAsia="Times New Roman" w:hAnsi="Times New Roman"/>
          <w:b/>
          <w:color w:val="002060"/>
          <w:sz w:val="28"/>
          <w:szCs w:val="27"/>
          <w:lang w:val="uk-UA" w:eastAsia="ru-RU"/>
        </w:rPr>
        <w:t>ЗАХОДІВ</w:t>
      </w:r>
    </w:p>
    <w:p w14:paraId="1DE3BD99" w14:textId="77777777" w:rsidR="00963D6F" w:rsidRPr="00963D6F" w:rsidRDefault="00963D6F" w:rsidP="00963D6F">
      <w:pPr>
        <w:tabs>
          <w:tab w:val="left" w:pos="3840"/>
        </w:tabs>
        <w:spacing w:after="0" w:line="240" w:lineRule="auto"/>
        <w:ind w:left="-284"/>
        <w:jc w:val="center"/>
        <w:rPr>
          <w:rFonts w:ascii="Times New Roman" w:eastAsia="Times New Roman" w:hAnsi="Times New Roman"/>
          <w:b/>
          <w:color w:val="002060"/>
          <w:sz w:val="32"/>
          <w:szCs w:val="28"/>
          <w:lang w:val="uk-UA" w:eastAsia="ru-RU"/>
        </w:rPr>
      </w:pPr>
      <w:r w:rsidRPr="00963D6F">
        <w:rPr>
          <w:rFonts w:ascii="Times New Roman" w:eastAsia="Times New Roman" w:hAnsi="Times New Roman"/>
          <w:b/>
          <w:color w:val="002060"/>
          <w:sz w:val="32"/>
          <w:szCs w:val="28"/>
          <w:lang w:val="uk-UA" w:eastAsia="ru-RU"/>
        </w:rPr>
        <w:t>щодо забезпечення права на освіту дітей з особливими освітніми</w:t>
      </w:r>
    </w:p>
    <w:p w14:paraId="44ED590B" w14:textId="77777777" w:rsidR="00963D6F" w:rsidRPr="00963D6F" w:rsidRDefault="00963D6F" w:rsidP="00963D6F">
      <w:pPr>
        <w:tabs>
          <w:tab w:val="left" w:pos="3840"/>
        </w:tabs>
        <w:spacing w:after="0" w:line="240" w:lineRule="auto"/>
        <w:ind w:left="-284"/>
        <w:jc w:val="center"/>
        <w:rPr>
          <w:rFonts w:ascii="Times New Roman" w:eastAsia="Times New Roman" w:hAnsi="Times New Roman"/>
          <w:b/>
          <w:color w:val="002060"/>
          <w:sz w:val="28"/>
          <w:szCs w:val="27"/>
          <w:lang w:val="uk-UA" w:eastAsia="ru-RU"/>
        </w:rPr>
      </w:pPr>
      <w:r w:rsidRPr="00963D6F">
        <w:rPr>
          <w:rFonts w:ascii="Times New Roman" w:eastAsia="Times New Roman" w:hAnsi="Times New Roman"/>
          <w:b/>
          <w:color w:val="002060"/>
          <w:sz w:val="32"/>
          <w:szCs w:val="28"/>
          <w:lang w:val="uk-UA" w:eastAsia="ru-RU"/>
        </w:rPr>
        <w:t xml:space="preserve">потребами в КЗ «ДНЗ №26 ВМР» </w:t>
      </w:r>
      <w:r w:rsidRPr="00963D6F">
        <w:rPr>
          <w:rFonts w:ascii="Times New Roman" w:eastAsia="Times New Roman" w:hAnsi="Times New Roman"/>
          <w:b/>
          <w:color w:val="002060"/>
          <w:sz w:val="32"/>
          <w:szCs w:val="27"/>
          <w:lang w:eastAsia="ru-RU"/>
        </w:rPr>
        <w:t xml:space="preserve">на </w:t>
      </w:r>
      <w:r w:rsidRPr="00E96098">
        <w:rPr>
          <w:rFonts w:ascii="Times New Roman" w:eastAsia="Times New Roman" w:hAnsi="Times New Roman"/>
          <w:b/>
          <w:color w:val="002060"/>
          <w:sz w:val="32"/>
          <w:szCs w:val="27"/>
          <w:lang w:val="uk-UA" w:eastAsia="ru-RU"/>
        </w:rPr>
        <w:t>2025/2026</w:t>
      </w:r>
    </w:p>
    <w:tbl>
      <w:tblPr>
        <w:tblW w:w="10207" w:type="dxa"/>
        <w:tblCellSpacing w:w="0" w:type="dxa"/>
        <w:tblInd w:w="-12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9"/>
        <w:gridCol w:w="4962"/>
        <w:gridCol w:w="2126"/>
        <w:gridCol w:w="2410"/>
      </w:tblGrid>
      <w:tr w:rsidR="00963D6F" w:rsidRPr="00963D6F" w14:paraId="2482CE2E"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DD941" w14:textId="77777777" w:rsidR="00963D6F" w:rsidRPr="00963D6F" w:rsidRDefault="00963D6F" w:rsidP="00963D6F">
            <w:pPr>
              <w:spacing w:after="0" w:line="240" w:lineRule="auto"/>
              <w:jc w:val="center"/>
              <w:rPr>
                <w:rFonts w:ascii="Times New Roman" w:eastAsia="Times New Roman" w:hAnsi="Times New Roman"/>
                <w:b/>
                <w:sz w:val="28"/>
                <w:szCs w:val="28"/>
                <w:lang w:eastAsia="ru-RU"/>
              </w:rPr>
            </w:pPr>
            <w:r w:rsidRPr="00963D6F">
              <w:rPr>
                <w:rFonts w:ascii="Times New Roman" w:eastAsia="Times New Roman" w:hAnsi="Times New Roman"/>
                <w:b/>
                <w:sz w:val="28"/>
                <w:szCs w:val="28"/>
                <w:lang w:eastAsia="ru-RU"/>
              </w:rPr>
              <w:t>№</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47FC8" w14:textId="77777777" w:rsidR="00963D6F" w:rsidRPr="00963D6F" w:rsidRDefault="00963D6F" w:rsidP="00963D6F">
            <w:pPr>
              <w:spacing w:after="0" w:line="240" w:lineRule="auto"/>
              <w:jc w:val="center"/>
              <w:rPr>
                <w:rFonts w:ascii="Times New Roman" w:eastAsia="Times New Roman" w:hAnsi="Times New Roman"/>
                <w:b/>
                <w:sz w:val="28"/>
                <w:szCs w:val="28"/>
                <w:lang w:eastAsia="ru-RU"/>
              </w:rPr>
            </w:pPr>
            <w:r w:rsidRPr="00963D6F">
              <w:rPr>
                <w:rFonts w:ascii="Times New Roman" w:eastAsia="Times New Roman" w:hAnsi="Times New Roman"/>
                <w:b/>
                <w:sz w:val="28"/>
                <w:szCs w:val="28"/>
                <w:lang w:eastAsia="ru-RU"/>
              </w:rPr>
              <w:t>Змістроботи</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70E72" w14:textId="77777777" w:rsidR="00963D6F" w:rsidRPr="00963D6F" w:rsidRDefault="00963D6F" w:rsidP="00963D6F">
            <w:pPr>
              <w:spacing w:after="0" w:line="240" w:lineRule="auto"/>
              <w:jc w:val="center"/>
              <w:rPr>
                <w:rFonts w:ascii="Times New Roman" w:eastAsia="Times New Roman" w:hAnsi="Times New Roman"/>
                <w:b/>
                <w:sz w:val="28"/>
                <w:szCs w:val="28"/>
                <w:lang w:eastAsia="ru-RU"/>
              </w:rPr>
            </w:pPr>
            <w:r w:rsidRPr="00963D6F">
              <w:rPr>
                <w:rFonts w:ascii="Times New Roman" w:eastAsia="Times New Roman" w:hAnsi="Times New Roman"/>
                <w:b/>
                <w:sz w:val="28"/>
                <w:szCs w:val="28"/>
                <w:lang w:eastAsia="ru-RU"/>
              </w:rPr>
              <w:t>Термін</w:t>
            </w:r>
            <w:r w:rsidRPr="00963D6F">
              <w:rPr>
                <w:rFonts w:ascii="Times New Roman" w:eastAsia="Times New Roman" w:hAnsi="Times New Roman"/>
                <w:b/>
                <w:sz w:val="28"/>
                <w:szCs w:val="28"/>
                <w:lang w:val="uk-UA" w:eastAsia="ru-RU"/>
              </w:rPr>
              <w:t xml:space="preserve"> </w:t>
            </w:r>
            <w:r w:rsidRPr="00963D6F">
              <w:rPr>
                <w:rFonts w:ascii="Times New Roman" w:eastAsia="Times New Roman" w:hAnsi="Times New Roman"/>
                <w:b/>
                <w:sz w:val="28"/>
                <w:szCs w:val="28"/>
                <w:lang w:eastAsia="ru-RU"/>
              </w:rPr>
              <w:t>проведення</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0FBE" w14:textId="77777777" w:rsidR="00963D6F" w:rsidRPr="00963D6F" w:rsidRDefault="00963D6F" w:rsidP="00963D6F">
            <w:pPr>
              <w:spacing w:after="0" w:line="240" w:lineRule="auto"/>
              <w:jc w:val="center"/>
              <w:outlineLvl w:val="1"/>
              <w:rPr>
                <w:rFonts w:ascii="Times New Roman" w:eastAsia="Times New Roman" w:hAnsi="Times New Roman"/>
                <w:b/>
                <w:sz w:val="28"/>
                <w:szCs w:val="28"/>
                <w:lang w:eastAsia="ru-RU"/>
              </w:rPr>
            </w:pPr>
            <w:r w:rsidRPr="00963D6F">
              <w:rPr>
                <w:rFonts w:ascii="Times New Roman" w:eastAsia="Times New Roman" w:hAnsi="Times New Roman"/>
                <w:b/>
                <w:sz w:val="28"/>
                <w:szCs w:val="28"/>
                <w:lang w:eastAsia="ru-RU"/>
              </w:rPr>
              <w:t>Відповідальний</w:t>
            </w:r>
          </w:p>
        </w:tc>
      </w:tr>
      <w:tr w:rsidR="00963D6F" w:rsidRPr="00963D6F" w14:paraId="4F00D25B"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C929A"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1.</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FA42" w14:textId="77777777" w:rsidR="00963D6F" w:rsidRPr="00963D6F" w:rsidRDefault="00963D6F" w:rsidP="00963D6F">
            <w:pPr>
              <w:spacing w:after="0" w:line="240" w:lineRule="auto"/>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Опрацювання нормативно-правових документів з питань інклюзивної освіти</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D876D"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val="uk-UA" w:eastAsia="ru-RU"/>
              </w:rPr>
              <w:t>П</w:t>
            </w:r>
            <w:r w:rsidRPr="00963D6F">
              <w:rPr>
                <w:rFonts w:ascii="Times New Roman" w:eastAsia="Times New Roman" w:hAnsi="Times New Roman"/>
                <w:iCs/>
                <w:sz w:val="28"/>
                <w:szCs w:val="28"/>
                <w:lang w:eastAsia="ru-RU"/>
              </w:rPr>
              <w:t>ротягом</w:t>
            </w:r>
          </w:p>
          <w:p w14:paraId="4E912515"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eastAsia="ru-RU"/>
              </w:rPr>
              <w:t>року</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87138"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Завідувач Короленко Ю.І.</w:t>
            </w:r>
          </w:p>
          <w:p w14:paraId="432C3BF9"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Вихователі-методисти</w:t>
            </w:r>
          </w:p>
          <w:p w14:paraId="13059601"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Куліш Н.В.</w:t>
            </w:r>
          </w:p>
          <w:p w14:paraId="58584FF8"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Романюк Н.А.</w:t>
            </w:r>
          </w:p>
        </w:tc>
      </w:tr>
      <w:tr w:rsidR="00963D6F" w:rsidRPr="00963D6F" w14:paraId="5F2545B8"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2D129"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2.</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F0583" w14:textId="77777777" w:rsidR="00963D6F" w:rsidRPr="00963D6F" w:rsidRDefault="00963D6F" w:rsidP="00963D6F">
            <w:pPr>
              <w:spacing w:after="0" w:line="240" w:lineRule="auto"/>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Оновити банк даних закладу про дітей з особливими освітніми потребами та дітей з інвалідністю.</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308F"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eastAsia="ru-RU"/>
              </w:rPr>
              <w:t>Вересень</w:t>
            </w:r>
          </w:p>
          <w:p w14:paraId="20DA99BF"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val="uk-UA" w:eastAsia="ru-RU"/>
              </w:rPr>
              <w:t>202</w:t>
            </w:r>
            <w:r>
              <w:rPr>
                <w:rFonts w:ascii="Times New Roman" w:eastAsia="Times New Roman" w:hAnsi="Times New Roman"/>
                <w:iCs/>
                <w:sz w:val="28"/>
                <w:szCs w:val="28"/>
                <w:lang w:val="uk-UA" w:eastAsia="ru-RU"/>
              </w:rPr>
              <w:t>5</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8E5E9" w14:textId="77777777" w:rsidR="00963D6F" w:rsidRPr="00963D6F" w:rsidRDefault="00963D6F" w:rsidP="00963D6F">
            <w:pPr>
              <w:spacing w:after="0" w:line="240" w:lineRule="auto"/>
              <w:jc w:val="center"/>
              <w:outlineLvl w:val="1"/>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Вихователі-методисти</w:t>
            </w:r>
          </w:p>
          <w:p w14:paraId="70A91E51" w14:textId="77777777" w:rsidR="00963D6F" w:rsidRPr="00963D6F" w:rsidRDefault="00963D6F" w:rsidP="00963D6F">
            <w:pPr>
              <w:spacing w:after="0" w:line="240" w:lineRule="auto"/>
              <w:jc w:val="center"/>
              <w:outlineLvl w:val="1"/>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Куліш Н.В.</w:t>
            </w:r>
          </w:p>
          <w:p w14:paraId="22FD013D" w14:textId="77777777" w:rsidR="00963D6F" w:rsidRPr="00963D6F" w:rsidRDefault="00963D6F" w:rsidP="00963D6F">
            <w:pPr>
              <w:spacing w:after="0" w:line="240" w:lineRule="auto"/>
              <w:jc w:val="center"/>
              <w:outlineLvl w:val="1"/>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Романюк Н.А.</w:t>
            </w:r>
          </w:p>
        </w:tc>
      </w:tr>
      <w:tr w:rsidR="00963D6F" w:rsidRPr="00963D6F" w14:paraId="328CECA9"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8567"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3.</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A86ED" w14:textId="77777777" w:rsidR="00963D6F" w:rsidRPr="00963D6F" w:rsidRDefault="00963D6F" w:rsidP="0094329C">
            <w:pPr>
              <w:spacing w:after="0" w:line="240" w:lineRule="auto"/>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 xml:space="preserve">Надання онлайн консультування батькам в </w:t>
            </w:r>
            <w:r w:rsidRPr="00963D6F">
              <w:rPr>
                <w:rFonts w:ascii="Times New Roman" w:eastAsia="Times New Roman" w:hAnsi="Times New Roman"/>
                <w:sz w:val="28"/>
                <w:szCs w:val="28"/>
                <w:lang w:val="en-US" w:eastAsia="ru-RU"/>
              </w:rPr>
              <w:t>Blooger</w:t>
            </w:r>
            <w:r w:rsidRPr="00963D6F">
              <w:rPr>
                <w:rFonts w:ascii="Times New Roman" w:eastAsia="Times New Roman" w:hAnsi="Times New Roman"/>
                <w:sz w:val="28"/>
                <w:szCs w:val="28"/>
                <w:lang w:val="uk-UA" w:eastAsia="ru-RU"/>
              </w:rPr>
              <w:t>: Рубрика «</w:t>
            </w:r>
            <w:r w:rsidRPr="00963D6F">
              <w:rPr>
                <w:rFonts w:ascii="Times New Roman" w:eastAsia="Times New Roman" w:hAnsi="Times New Roman"/>
                <w:sz w:val="28"/>
                <w:szCs w:val="28"/>
                <w:lang w:eastAsia="ru-RU"/>
              </w:rPr>
              <w:t xml:space="preserve">Батьківський порадник «Психологічна </w:t>
            </w:r>
            <w:r w:rsidR="0094329C">
              <w:rPr>
                <w:rFonts w:ascii="Times New Roman" w:eastAsia="Times New Roman" w:hAnsi="Times New Roman"/>
                <w:sz w:val="28"/>
                <w:szCs w:val="28"/>
                <w:lang w:val="uk-UA" w:eastAsia="ru-RU"/>
              </w:rPr>
              <w:t>підтримка</w:t>
            </w:r>
            <w:r w:rsidR="0094329C">
              <w:rPr>
                <w:rFonts w:ascii="Times New Roman" w:eastAsia="Times New Roman" w:hAnsi="Times New Roman"/>
                <w:sz w:val="28"/>
                <w:szCs w:val="28"/>
                <w:lang w:eastAsia="ru-RU"/>
              </w:rPr>
              <w:t xml:space="preserve"> батьк</w:t>
            </w:r>
            <w:r w:rsidR="0094329C">
              <w:rPr>
                <w:rFonts w:ascii="Times New Roman" w:eastAsia="Times New Roman" w:hAnsi="Times New Roman"/>
                <w:sz w:val="28"/>
                <w:szCs w:val="28"/>
                <w:lang w:val="uk-UA" w:eastAsia="ru-RU"/>
              </w:rPr>
              <w:t>ів</w:t>
            </w:r>
            <w:r w:rsidRPr="00963D6F">
              <w:rPr>
                <w:rFonts w:ascii="Times New Roman" w:eastAsia="Times New Roman" w:hAnsi="Times New Roman"/>
                <w:sz w:val="28"/>
                <w:szCs w:val="28"/>
                <w:lang w:eastAsia="ru-RU"/>
              </w:rPr>
              <w:t xml:space="preserve"> дітей з особливими освітніми потребами»</w:t>
            </w:r>
            <w:r w:rsidRPr="00963D6F">
              <w:rPr>
                <w:rFonts w:ascii="Times New Roman" w:eastAsia="Times New Roman" w:hAnsi="Times New Roman"/>
                <w:sz w:val="28"/>
                <w:szCs w:val="28"/>
                <w:lang w:val="uk-UA" w:eastAsia="ru-RU"/>
              </w:rPr>
              <w: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70904"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val="uk-UA" w:eastAsia="ru-RU"/>
              </w:rPr>
              <w:t xml:space="preserve">Протягом </w:t>
            </w:r>
          </w:p>
          <w:p w14:paraId="5B01ACE7"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iCs/>
                <w:sz w:val="28"/>
                <w:szCs w:val="28"/>
                <w:lang w:val="uk-UA" w:eastAsia="ru-RU"/>
              </w:rPr>
              <w:t>року</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2FA93"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Вихователі-методисти</w:t>
            </w:r>
          </w:p>
          <w:p w14:paraId="0C63BF62"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Куліш Н.В.</w:t>
            </w:r>
          </w:p>
          <w:p w14:paraId="69B1CE3E"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Романюк Н.А.</w:t>
            </w:r>
          </w:p>
          <w:p w14:paraId="654210D7"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Вихователі ЗДО</w:t>
            </w:r>
          </w:p>
        </w:tc>
      </w:tr>
      <w:tr w:rsidR="00963D6F" w:rsidRPr="00963D6F" w14:paraId="7CC178DA"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FE017"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val="uk-UA" w:eastAsia="ru-RU"/>
              </w:rPr>
              <w:t>4</w:t>
            </w:r>
            <w:r w:rsidRPr="00963D6F">
              <w:rPr>
                <w:rFonts w:ascii="Times New Roman" w:eastAsia="Times New Roman" w:hAnsi="Times New Roman"/>
                <w:sz w:val="28"/>
                <w:szCs w:val="28"/>
                <w:lang w:eastAsia="ru-RU"/>
              </w:rPr>
              <w:t>.</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4C43E" w14:textId="77777777" w:rsidR="00963D6F" w:rsidRPr="00963D6F" w:rsidRDefault="00963D6F" w:rsidP="0094329C">
            <w:pPr>
              <w:spacing w:after="0" w:line="240" w:lineRule="auto"/>
              <w:rPr>
                <w:rFonts w:ascii="Times New Roman" w:eastAsia="Times New Roman" w:hAnsi="Times New Roman"/>
                <w:sz w:val="28"/>
                <w:szCs w:val="28"/>
                <w:lang w:val="uk-UA" w:eastAsia="ru-RU"/>
              </w:rPr>
            </w:pPr>
            <w:r w:rsidRPr="00963D6F">
              <w:rPr>
                <w:rFonts w:ascii="Times New Roman" w:eastAsia="Times New Roman" w:hAnsi="Times New Roman"/>
                <w:sz w:val="28"/>
                <w:szCs w:val="28"/>
                <w:lang w:eastAsia="ru-RU"/>
              </w:rPr>
              <w:t>Інформаційн</w:t>
            </w:r>
            <w:r w:rsidR="0094329C">
              <w:rPr>
                <w:rFonts w:ascii="Times New Roman" w:eastAsia="Times New Roman" w:hAnsi="Times New Roman"/>
                <w:sz w:val="28"/>
                <w:szCs w:val="28"/>
                <w:lang w:val="uk-UA" w:eastAsia="ru-RU"/>
              </w:rPr>
              <w:t>ий дайджест</w:t>
            </w:r>
            <w:r w:rsidRPr="00963D6F">
              <w:rPr>
                <w:rFonts w:ascii="Times New Roman" w:eastAsia="Times New Roman" w:hAnsi="Times New Roman"/>
                <w:sz w:val="28"/>
                <w:szCs w:val="28"/>
                <w:lang w:val="uk-UA" w:eastAsia="ru-RU"/>
              </w:rPr>
              <w:t xml:space="preserve"> </w:t>
            </w:r>
            <w:r w:rsidRPr="00963D6F">
              <w:rPr>
                <w:rFonts w:ascii="Times New Roman" w:eastAsia="Times New Roman" w:hAnsi="Times New Roman"/>
                <w:sz w:val="28"/>
                <w:szCs w:val="28"/>
                <w:lang w:eastAsia="ru-RU"/>
              </w:rPr>
              <w:t>«</w:t>
            </w:r>
            <w:r w:rsidR="0094329C" w:rsidRPr="0094329C">
              <w:rPr>
                <w:rFonts w:ascii="Times New Roman" w:hAnsi="Times New Roman"/>
                <w:sz w:val="28"/>
                <w:szCs w:val="28"/>
              </w:rPr>
              <w:t>К</w:t>
            </w:r>
            <w:r w:rsidR="0094329C">
              <w:rPr>
                <w:rFonts w:ascii="Times New Roman" w:hAnsi="Times New Roman"/>
                <w:sz w:val="28"/>
                <w:szCs w:val="28"/>
              </w:rPr>
              <w:t xml:space="preserve">омплексний підхід до інклюзії: </w:t>
            </w:r>
            <w:r w:rsidR="0094329C">
              <w:rPr>
                <w:rFonts w:ascii="Times New Roman" w:hAnsi="Times New Roman"/>
                <w:sz w:val="28"/>
                <w:szCs w:val="28"/>
                <w:lang w:val="uk-UA"/>
              </w:rPr>
              <w:t>р</w:t>
            </w:r>
            <w:r w:rsidR="0094329C" w:rsidRPr="0094329C">
              <w:rPr>
                <w:rFonts w:ascii="Times New Roman" w:hAnsi="Times New Roman"/>
                <w:sz w:val="28"/>
                <w:szCs w:val="28"/>
              </w:rPr>
              <w:t>озкриття талантів дітей з особливими освітніми потребами</w:t>
            </w:r>
            <w:r w:rsidRPr="00963D6F">
              <w:rPr>
                <w:rFonts w:ascii="Times New Roman" w:eastAsia="Times New Roman" w:hAnsi="Times New Roman"/>
                <w:sz w:val="28"/>
                <w:szCs w:val="28"/>
                <w:lang w:eastAsia="ru-RU"/>
              </w:rPr>
              <w:t>»</w:t>
            </w:r>
            <w:r w:rsidRPr="00963D6F">
              <w:rPr>
                <w:rFonts w:ascii="Times New Roman" w:eastAsia="Times New Roman" w:hAnsi="Times New Roman"/>
                <w:sz w:val="28"/>
                <w:szCs w:val="28"/>
                <w:lang w:val="uk-UA" w:eastAsia="ru-RU"/>
              </w:rPr>
              <w: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8252"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eastAsia="ru-RU"/>
              </w:rPr>
              <w:t>Жовтень</w:t>
            </w:r>
          </w:p>
          <w:p w14:paraId="2F59711C"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val="uk-UA" w:eastAsia="ru-RU"/>
              </w:rPr>
              <w:t>202</w:t>
            </w:r>
            <w:r>
              <w:rPr>
                <w:rFonts w:ascii="Times New Roman" w:eastAsia="Times New Roman" w:hAnsi="Times New Roman"/>
                <w:iCs/>
                <w:sz w:val="28"/>
                <w:szCs w:val="28"/>
                <w:lang w:val="uk-UA" w:eastAsia="ru-RU"/>
              </w:rPr>
              <w:t>5</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5198A" w14:textId="77777777" w:rsidR="00963D6F" w:rsidRPr="00963D6F" w:rsidRDefault="0094329C" w:rsidP="00963D6F">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Зоря К.М.</w:t>
            </w:r>
          </w:p>
        </w:tc>
      </w:tr>
      <w:tr w:rsidR="00963D6F" w:rsidRPr="00963D6F" w14:paraId="6690E21D"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64C77"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val="uk-UA" w:eastAsia="ru-RU"/>
              </w:rPr>
              <w:t>5</w:t>
            </w:r>
            <w:r w:rsidRPr="00963D6F">
              <w:rPr>
                <w:rFonts w:ascii="Times New Roman" w:eastAsia="Times New Roman" w:hAnsi="Times New Roman"/>
                <w:sz w:val="28"/>
                <w:szCs w:val="28"/>
                <w:lang w:eastAsia="ru-RU"/>
              </w:rPr>
              <w:t>.</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4215" w14:textId="77777777" w:rsidR="00963D6F" w:rsidRPr="00963D6F" w:rsidRDefault="00963D6F" w:rsidP="00E96098">
            <w:pPr>
              <w:spacing w:after="0" w:line="240" w:lineRule="auto"/>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Консультація</w:t>
            </w:r>
            <w:r w:rsidRPr="00963D6F">
              <w:rPr>
                <w:rFonts w:ascii="Times New Roman" w:eastAsia="Times New Roman" w:hAnsi="Times New Roman"/>
                <w:sz w:val="28"/>
                <w:szCs w:val="28"/>
                <w:lang w:eastAsia="ru-RU"/>
              </w:rPr>
              <w:t xml:space="preserve"> для педагогів </w:t>
            </w:r>
            <w:r w:rsidR="00E96098">
              <w:rPr>
                <w:rFonts w:ascii="Times New Roman" w:eastAsia="Times New Roman" w:hAnsi="Times New Roman"/>
                <w:sz w:val="28"/>
                <w:szCs w:val="28"/>
                <w:lang w:val="uk-UA" w:eastAsia="ru-RU"/>
              </w:rPr>
              <w:t>«</w:t>
            </w:r>
            <w:r w:rsidR="00E96098" w:rsidRPr="00E96098">
              <w:rPr>
                <w:rFonts w:ascii="Times New Roman" w:eastAsia="Times New Roman" w:hAnsi="Times New Roman"/>
                <w:sz w:val="28"/>
                <w:szCs w:val="28"/>
                <w:lang w:eastAsia="ru-RU"/>
              </w:rPr>
              <w:t>Формування толерантного ставлення до дітей з особливими освітніми потребами</w:t>
            </w:r>
            <w:r w:rsidR="00E96098">
              <w:rPr>
                <w:rFonts w:ascii="Times New Roman" w:eastAsia="Times New Roman" w:hAnsi="Times New Roman"/>
                <w:sz w:val="28"/>
                <w:szCs w:val="28"/>
                <w:lang w:val="uk-UA" w:eastAsia="ru-RU"/>
              </w:rPr>
              <w: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D2BA"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val="uk-UA" w:eastAsia="ru-RU"/>
              </w:rPr>
              <w:t>Грудень</w:t>
            </w:r>
          </w:p>
          <w:p w14:paraId="59582520"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val="uk-UA" w:eastAsia="ru-RU"/>
              </w:rPr>
              <w:t>202</w:t>
            </w:r>
            <w:r>
              <w:rPr>
                <w:rFonts w:ascii="Times New Roman" w:eastAsia="Times New Roman" w:hAnsi="Times New Roman"/>
                <w:iCs/>
                <w:sz w:val="28"/>
                <w:szCs w:val="28"/>
                <w:lang w:val="uk-UA" w:eastAsia="ru-RU"/>
              </w:rPr>
              <w:t>5</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52A9F" w14:textId="77777777" w:rsidR="00963D6F" w:rsidRPr="00963D6F" w:rsidRDefault="0094329C" w:rsidP="00963D6F">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Філіпова Н.В.</w:t>
            </w:r>
          </w:p>
        </w:tc>
      </w:tr>
      <w:tr w:rsidR="00963D6F" w:rsidRPr="00963D6F" w14:paraId="1B15525B"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4FE5"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val="uk-UA" w:eastAsia="ru-RU"/>
              </w:rPr>
              <w:t>6</w:t>
            </w:r>
            <w:r w:rsidRPr="00963D6F">
              <w:rPr>
                <w:rFonts w:ascii="Times New Roman" w:eastAsia="Times New Roman" w:hAnsi="Times New Roman"/>
                <w:sz w:val="28"/>
                <w:szCs w:val="28"/>
                <w:lang w:eastAsia="ru-RU"/>
              </w:rPr>
              <w:t>.</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8EA79" w14:textId="77777777" w:rsidR="00963D6F" w:rsidRPr="00963D6F" w:rsidRDefault="00E96098" w:rsidP="00963D6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Порадник</w:t>
            </w:r>
            <w:r>
              <w:rPr>
                <w:rFonts w:ascii="Times New Roman" w:eastAsia="Times New Roman" w:hAnsi="Times New Roman"/>
                <w:sz w:val="28"/>
                <w:szCs w:val="28"/>
                <w:lang w:eastAsia="ru-RU"/>
              </w:rPr>
              <w:t xml:space="preserve"> </w:t>
            </w:r>
            <w:r w:rsidRPr="00E96098">
              <w:rPr>
                <w:rFonts w:ascii="Times New Roman" w:eastAsia="Times New Roman" w:hAnsi="Times New Roman"/>
                <w:sz w:val="28"/>
                <w:szCs w:val="28"/>
                <w:lang w:eastAsia="ru-RU"/>
              </w:rPr>
              <w:t>«Назустріч інклюзії. Практичні кроки для формування підтримуючого освітнього середовища».</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D51B"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val="uk-UA" w:eastAsia="ru-RU"/>
              </w:rPr>
              <w:t xml:space="preserve">Лютий </w:t>
            </w:r>
          </w:p>
          <w:p w14:paraId="34377302"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val="uk-UA" w:eastAsia="ru-RU"/>
              </w:rPr>
              <w:t>202</w:t>
            </w:r>
            <w:r>
              <w:rPr>
                <w:rFonts w:ascii="Times New Roman" w:eastAsia="Times New Roman" w:hAnsi="Times New Roman"/>
                <w:iCs/>
                <w:sz w:val="28"/>
                <w:szCs w:val="28"/>
                <w:lang w:val="uk-UA" w:eastAsia="ru-RU"/>
              </w:rPr>
              <w:t>6</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3D37D" w14:textId="77777777" w:rsidR="00963D6F" w:rsidRPr="00963D6F" w:rsidRDefault="0094329C" w:rsidP="00963D6F">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Кудряшова В.М.</w:t>
            </w:r>
          </w:p>
        </w:tc>
      </w:tr>
      <w:tr w:rsidR="00963D6F" w:rsidRPr="00963D6F" w14:paraId="34035810"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52EC6"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sz w:val="28"/>
                <w:szCs w:val="28"/>
                <w:lang w:val="uk-UA" w:eastAsia="ru-RU"/>
              </w:rPr>
              <w:t>7.</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020DF" w14:textId="77777777" w:rsidR="00963D6F" w:rsidRPr="00963D6F" w:rsidRDefault="00E96098" w:rsidP="00963D6F">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Тренінг</w:t>
            </w:r>
            <w:r w:rsidR="00963D6F" w:rsidRPr="00963D6F">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Відкриваємо серце музиці – р</w:t>
            </w:r>
            <w:r w:rsidRPr="00E96098">
              <w:rPr>
                <w:rFonts w:ascii="Times New Roman" w:eastAsia="Times New Roman" w:hAnsi="Times New Roman"/>
                <w:sz w:val="28"/>
                <w:szCs w:val="28"/>
                <w:lang w:val="uk-UA" w:eastAsia="ru-RU"/>
              </w:rPr>
              <w:t>озвиток емоційного здоров'я д</w:t>
            </w:r>
            <w:r>
              <w:rPr>
                <w:rFonts w:ascii="Times New Roman" w:eastAsia="Times New Roman" w:hAnsi="Times New Roman"/>
                <w:sz w:val="28"/>
                <w:szCs w:val="28"/>
                <w:lang w:val="uk-UA" w:eastAsia="ru-RU"/>
              </w:rPr>
              <w:t>ошкільників через музикотерапію</w:t>
            </w:r>
            <w:r w:rsidR="00963D6F" w:rsidRPr="00963D6F">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9D4AA"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val="uk-UA" w:eastAsia="ru-RU"/>
              </w:rPr>
              <w:t>Квітень</w:t>
            </w:r>
          </w:p>
          <w:p w14:paraId="13406CCE"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val="uk-UA" w:eastAsia="ru-RU"/>
              </w:rPr>
              <w:t>202</w:t>
            </w:r>
            <w:r>
              <w:rPr>
                <w:rFonts w:ascii="Times New Roman" w:eastAsia="Times New Roman" w:hAnsi="Times New Roman"/>
                <w:iCs/>
                <w:sz w:val="28"/>
                <w:szCs w:val="28"/>
                <w:lang w:val="uk-UA" w:eastAsia="ru-RU"/>
              </w:rPr>
              <w:t>6</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AD5A8"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Степанчук Н.С.</w:t>
            </w:r>
          </w:p>
        </w:tc>
      </w:tr>
      <w:tr w:rsidR="00963D6F" w:rsidRPr="00963D6F" w14:paraId="1D955E25" w14:textId="77777777" w:rsidTr="00963D6F">
        <w:trPr>
          <w:tblCellSpacing w:w="0" w:type="dxa"/>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622F8"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val="uk-UA" w:eastAsia="ru-RU"/>
              </w:rPr>
              <w:t>8</w:t>
            </w:r>
            <w:r w:rsidRPr="00963D6F">
              <w:rPr>
                <w:rFonts w:ascii="Times New Roman" w:eastAsia="Times New Roman" w:hAnsi="Times New Roman"/>
                <w:sz w:val="28"/>
                <w:szCs w:val="28"/>
                <w:lang w:eastAsia="ru-RU"/>
              </w:rPr>
              <w:t>.</w:t>
            </w:r>
          </w:p>
        </w:tc>
        <w:tc>
          <w:tcPr>
            <w:tcW w:w="4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87709" w14:textId="77777777" w:rsidR="00963D6F" w:rsidRPr="00963D6F" w:rsidRDefault="00E96098" w:rsidP="00963D6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w:t>
            </w:r>
            <w:r w:rsidR="00963D6F" w:rsidRPr="00963D6F">
              <w:rPr>
                <w:rFonts w:ascii="Times New Roman" w:eastAsia="Times New Roman" w:hAnsi="Times New Roman"/>
                <w:sz w:val="28"/>
                <w:szCs w:val="28"/>
                <w:lang w:eastAsia="ru-RU"/>
              </w:rPr>
              <w:t xml:space="preserve">ідведення підсумків </w:t>
            </w:r>
            <w:r>
              <w:rPr>
                <w:rFonts w:ascii="Times New Roman" w:eastAsia="Times New Roman" w:hAnsi="Times New Roman"/>
                <w:sz w:val="28"/>
                <w:szCs w:val="28"/>
                <w:lang w:eastAsia="ru-RU"/>
              </w:rPr>
              <w:t>роботи за рік</w:t>
            </w:r>
            <w:r w:rsidR="00963D6F" w:rsidRPr="00963D6F">
              <w:rPr>
                <w:rFonts w:ascii="Times New Roman" w:eastAsia="Times New Roman" w:hAnsi="Times New Roman"/>
                <w:sz w:val="28"/>
                <w:szCs w:val="28"/>
                <w:lang w:eastAsia="ru-RU"/>
              </w:rPr>
              <w:t>.</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B6052" w14:textId="77777777" w:rsidR="00963D6F" w:rsidRPr="00963D6F" w:rsidRDefault="00963D6F" w:rsidP="00963D6F">
            <w:pPr>
              <w:spacing w:after="0" w:line="240" w:lineRule="auto"/>
              <w:jc w:val="center"/>
              <w:rPr>
                <w:rFonts w:ascii="Times New Roman" w:eastAsia="Times New Roman" w:hAnsi="Times New Roman"/>
                <w:iCs/>
                <w:sz w:val="28"/>
                <w:szCs w:val="28"/>
                <w:lang w:val="uk-UA" w:eastAsia="ru-RU"/>
              </w:rPr>
            </w:pPr>
            <w:r w:rsidRPr="00963D6F">
              <w:rPr>
                <w:rFonts w:ascii="Times New Roman" w:eastAsia="Times New Roman" w:hAnsi="Times New Roman"/>
                <w:iCs/>
                <w:sz w:val="28"/>
                <w:szCs w:val="28"/>
                <w:lang w:eastAsia="ru-RU"/>
              </w:rPr>
              <w:t>Травень</w:t>
            </w:r>
          </w:p>
          <w:p w14:paraId="52BB11A4" w14:textId="77777777" w:rsidR="00963D6F" w:rsidRPr="00963D6F" w:rsidRDefault="00963D6F" w:rsidP="00963D6F">
            <w:pPr>
              <w:spacing w:after="0" w:line="240" w:lineRule="auto"/>
              <w:jc w:val="center"/>
              <w:rPr>
                <w:rFonts w:ascii="Times New Roman" w:eastAsia="Times New Roman" w:hAnsi="Times New Roman"/>
                <w:sz w:val="28"/>
                <w:szCs w:val="28"/>
                <w:lang w:val="uk-UA" w:eastAsia="ru-RU"/>
              </w:rPr>
            </w:pPr>
            <w:r w:rsidRPr="00963D6F">
              <w:rPr>
                <w:rFonts w:ascii="Times New Roman" w:eastAsia="Times New Roman" w:hAnsi="Times New Roman"/>
                <w:iCs/>
                <w:sz w:val="28"/>
                <w:szCs w:val="28"/>
                <w:lang w:val="uk-UA" w:eastAsia="ru-RU"/>
              </w:rPr>
              <w:t>202</w:t>
            </w:r>
            <w:r>
              <w:rPr>
                <w:rFonts w:ascii="Times New Roman" w:eastAsia="Times New Roman" w:hAnsi="Times New Roman"/>
                <w:iCs/>
                <w:sz w:val="28"/>
                <w:szCs w:val="28"/>
                <w:lang w:val="uk-UA" w:eastAsia="ru-RU"/>
              </w:rPr>
              <w:t>6</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090F9"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Вихователі-методисти</w:t>
            </w:r>
          </w:p>
          <w:p w14:paraId="43E69CD7"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Куліш Н.В.</w:t>
            </w:r>
          </w:p>
          <w:p w14:paraId="011BABAB" w14:textId="77777777" w:rsidR="00963D6F" w:rsidRPr="00963D6F" w:rsidRDefault="00963D6F" w:rsidP="00963D6F">
            <w:pPr>
              <w:spacing w:after="0" w:line="240" w:lineRule="auto"/>
              <w:jc w:val="center"/>
              <w:rPr>
                <w:rFonts w:ascii="Times New Roman" w:eastAsia="Times New Roman" w:hAnsi="Times New Roman"/>
                <w:sz w:val="28"/>
                <w:szCs w:val="28"/>
                <w:lang w:eastAsia="ru-RU"/>
              </w:rPr>
            </w:pPr>
            <w:r w:rsidRPr="00963D6F">
              <w:rPr>
                <w:rFonts w:ascii="Times New Roman" w:eastAsia="Times New Roman" w:hAnsi="Times New Roman"/>
                <w:sz w:val="28"/>
                <w:szCs w:val="28"/>
                <w:lang w:eastAsia="ru-RU"/>
              </w:rPr>
              <w:t>Романюк Н.А.</w:t>
            </w:r>
          </w:p>
        </w:tc>
      </w:tr>
    </w:tbl>
    <w:p w14:paraId="06496C91" w14:textId="77777777" w:rsidR="00963D6F" w:rsidRDefault="00963D6F" w:rsidP="00814066">
      <w:pPr>
        <w:spacing w:after="0"/>
        <w:jc w:val="both"/>
        <w:rPr>
          <w:rFonts w:ascii="Times New Roman" w:hAnsi="Times New Roman"/>
          <w:i/>
          <w:sz w:val="28"/>
          <w:lang w:val="uk-UA"/>
        </w:rPr>
      </w:pPr>
    </w:p>
    <w:p w14:paraId="49D69B5A" w14:textId="77777777" w:rsidR="00E96098" w:rsidRDefault="00E96098" w:rsidP="00814066">
      <w:pPr>
        <w:spacing w:after="0"/>
        <w:jc w:val="both"/>
        <w:rPr>
          <w:rFonts w:ascii="Times New Roman" w:hAnsi="Times New Roman"/>
          <w:i/>
          <w:sz w:val="28"/>
          <w:lang w:val="uk-UA"/>
        </w:rPr>
      </w:pPr>
    </w:p>
    <w:p w14:paraId="4912B562" w14:textId="77777777" w:rsidR="00E96098" w:rsidRDefault="00E96098" w:rsidP="00814066">
      <w:pPr>
        <w:spacing w:after="0"/>
        <w:jc w:val="both"/>
        <w:rPr>
          <w:rFonts w:ascii="Times New Roman" w:hAnsi="Times New Roman"/>
          <w:i/>
          <w:sz w:val="28"/>
          <w:lang w:val="uk-UA"/>
        </w:rPr>
      </w:pPr>
    </w:p>
    <w:p w14:paraId="6DC53F20" w14:textId="77777777" w:rsidR="00E96098" w:rsidRDefault="00E96098" w:rsidP="00814066">
      <w:pPr>
        <w:spacing w:after="0"/>
        <w:jc w:val="both"/>
        <w:rPr>
          <w:rFonts w:ascii="Times New Roman" w:hAnsi="Times New Roman"/>
          <w:i/>
          <w:sz w:val="28"/>
          <w:lang w:val="uk-UA"/>
        </w:rPr>
      </w:pPr>
    </w:p>
    <w:p w14:paraId="43139640" w14:textId="77777777" w:rsidR="009660E5" w:rsidRPr="00D66F09" w:rsidRDefault="009660E5" w:rsidP="009660E5">
      <w:pPr>
        <w:spacing w:after="0" w:line="240" w:lineRule="auto"/>
        <w:jc w:val="right"/>
        <w:rPr>
          <w:rFonts w:ascii="Times New Roman" w:hAnsi="Times New Roman"/>
          <w:b/>
          <w:bCs/>
          <w:sz w:val="28"/>
          <w:szCs w:val="28"/>
          <w:lang w:val="uk-UA"/>
        </w:rPr>
      </w:pPr>
      <w:r w:rsidRPr="009660E5">
        <w:rPr>
          <w:rFonts w:ascii="Times New Roman" w:hAnsi="Times New Roman"/>
          <w:b/>
          <w:bCs/>
          <w:sz w:val="28"/>
          <w:szCs w:val="28"/>
          <w:lang w:val="uk-UA"/>
        </w:rPr>
        <w:t xml:space="preserve">Додаток </w:t>
      </w:r>
      <w:r w:rsidR="00D66F09">
        <w:rPr>
          <w:rFonts w:ascii="Times New Roman" w:hAnsi="Times New Roman"/>
          <w:b/>
          <w:bCs/>
          <w:sz w:val="28"/>
          <w:szCs w:val="28"/>
          <w:lang w:val="uk-UA"/>
        </w:rPr>
        <w:t>9</w:t>
      </w:r>
    </w:p>
    <w:p w14:paraId="6177F72E" w14:textId="77777777" w:rsidR="009660E5" w:rsidRPr="009660E5" w:rsidRDefault="009660E5" w:rsidP="009660E5">
      <w:pPr>
        <w:spacing w:after="0" w:line="240" w:lineRule="auto"/>
        <w:jc w:val="center"/>
        <w:rPr>
          <w:rFonts w:ascii="Times New Roman" w:hAnsi="Times New Roman"/>
          <w:b/>
          <w:bCs/>
          <w:color w:val="002060"/>
          <w:sz w:val="32"/>
          <w:szCs w:val="28"/>
        </w:rPr>
      </w:pPr>
      <w:r w:rsidRPr="009660E5">
        <w:rPr>
          <w:rFonts w:ascii="Times New Roman" w:hAnsi="Times New Roman"/>
          <w:b/>
          <w:bCs/>
          <w:color w:val="002060"/>
          <w:sz w:val="32"/>
          <w:szCs w:val="28"/>
        </w:rPr>
        <w:t>План заходів, спрямованих</w:t>
      </w:r>
    </w:p>
    <w:p w14:paraId="5252890F" w14:textId="77777777" w:rsidR="009660E5" w:rsidRPr="009660E5" w:rsidRDefault="009660E5" w:rsidP="009660E5">
      <w:pPr>
        <w:spacing w:after="0" w:line="240" w:lineRule="auto"/>
        <w:jc w:val="center"/>
        <w:rPr>
          <w:rFonts w:ascii="Times New Roman" w:hAnsi="Times New Roman"/>
          <w:b/>
          <w:bCs/>
          <w:color w:val="002060"/>
          <w:sz w:val="32"/>
          <w:szCs w:val="28"/>
        </w:rPr>
      </w:pPr>
      <w:r w:rsidRPr="009660E5">
        <w:rPr>
          <w:rFonts w:ascii="Times New Roman" w:hAnsi="Times New Roman"/>
          <w:b/>
          <w:bCs/>
          <w:color w:val="002060"/>
          <w:sz w:val="32"/>
          <w:szCs w:val="28"/>
        </w:rPr>
        <w:t>на запобігання та протидію</w:t>
      </w:r>
      <w:r w:rsidRPr="009660E5">
        <w:rPr>
          <w:rFonts w:ascii="Times New Roman" w:hAnsi="Times New Roman"/>
          <w:b/>
          <w:bCs/>
          <w:color w:val="002060"/>
          <w:sz w:val="32"/>
          <w:szCs w:val="28"/>
          <w:lang w:val="uk-UA"/>
        </w:rPr>
        <w:t xml:space="preserve"> </w:t>
      </w:r>
      <w:r w:rsidRPr="009660E5">
        <w:rPr>
          <w:rFonts w:ascii="Times New Roman" w:hAnsi="Times New Roman"/>
          <w:b/>
          <w:bCs/>
          <w:color w:val="002060"/>
          <w:sz w:val="32"/>
          <w:szCs w:val="28"/>
        </w:rPr>
        <w:t>булінгу</w:t>
      </w:r>
    </w:p>
    <w:p w14:paraId="4360ED20" w14:textId="77777777" w:rsidR="009660E5" w:rsidRPr="009660E5" w:rsidRDefault="009660E5" w:rsidP="009660E5">
      <w:pPr>
        <w:spacing w:after="0" w:line="240" w:lineRule="auto"/>
        <w:jc w:val="center"/>
        <w:rPr>
          <w:rFonts w:ascii="Times New Roman" w:hAnsi="Times New Roman"/>
          <w:b/>
          <w:bCs/>
          <w:color w:val="002060"/>
          <w:sz w:val="32"/>
          <w:szCs w:val="28"/>
        </w:rPr>
      </w:pPr>
      <w:r w:rsidRPr="009660E5">
        <w:rPr>
          <w:rFonts w:ascii="Times New Roman" w:hAnsi="Times New Roman"/>
          <w:b/>
          <w:bCs/>
          <w:color w:val="002060"/>
          <w:sz w:val="32"/>
          <w:szCs w:val="28"/>
        </w:rPr>
        <w:t>в КЗ «ЗДО №26 ВМР» на 202</w:t>
      </w:r>
      <w:r>
        <w:rPr>
          <w:rFonts w:ascii="Times New Roman" w:hAnsi="Times New Roman"/>
          <w:b/>
          <w:bCs/>
          <w:color w:val="002060"/>
          <w:sz w:val="32"/>
          <w:szCs w:val="28"/>
          <w:lang w:val="uk-UA"/>
        </w:rPr>
        <w:t>5</w:t>
      </w:r>
      <w:r w:rsidRPr="009660E5">
        <w:rPr>
          <w:rFonts w:ascii="Times New Roman" w:hAnsi="Times New Roman"/>
          <w:b/>
          <w:bCs/>
          <w:color w:val="002060"/>
          <w:sz w:val="32"/>
          <w:szCs w:val="28"/>
        </w:rPr>
        <w:t>/202</w:t>
      </w:r>
      <w:r>
        <w:rPr>
          <w:rFonts w:ascii="Times New Roman" w:hAnsi="Times New Roman"/>
          <w:b/>
          <w:bCs/>
          <w:color w:val="002060"/>
          <w:sz w:val="32"/>
          <w:szCs w:val="28"/>
          <w:lang w:val="uk-UA"/>
        </w:rPr>
        <w:t>6</w:t>
      </w:r>
      <w:r w:rsidRPr="009660E5">
        <w:rPr>
          <w:rFonts w:ascii="Times New Roman" w:hAnsi="Times New Roman"/>
          <w:b/>
          <w:bCs/>
          <w:color w:val="002060"/>
          <w:sz w:val="32"/>
          <w:szCs w:val="28"/>
        </w:rPr>
        <w:t xml:space="preserve"> н.р.</w:t>
      </w:r>
    </w:p>
    <w:p w14:paraId="7875B4F2" w14:textId="77777777" w:rsidR="009660E5" w:rsidRPr="009660E5" w:rsidRDefault="009660E5" w:rsidP="009660E5">
      <w:pPr>
        <w:spacing w:after="0" w:line="240" w:lineRule="auto"/>
        <w:jc w:val="center"/>
        <w:rPr>
          <w:rFonts w:ascii="Times New Roman" w:hAnsi="Times New Roman"/>
          <w:b/>
          <w:bCs/>
          <w:sz w:val="28"/>
          <w:szCs w:val="28"/>
        </w:rPr>
      </w:pPr>
    </w:p>
    <w:tbl>
      <w:tblPr>
        <w:tblStyle w:val="TableNormal13"/>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962"/>
        <w:gridCol w:w="1984"/>
        <w:gridCol w:w="2693"/>
      </w:tblGrid>
      <w:tr w:rsidR="009660E5" w:rsidRPr="009660E5" w14:paraId="1EAFCC42" w14:textId="77777777" w:rsidTr="009C02CA">
        <w:trPr>
          <w:trHeight w:val="643"/>
        </w:trPr>
        <w:tc>
          <w:tcPr>
            <w:tcW w:w="709" w:type="dxa"/>
          </w:tcPr>
          <w:p w14:paraId="56AB9D53" w14:textId="77777777" w:rsidR="009660E5" w:rsidRPr="009660E5" w:rsidRDefault="009660E5" w:rsidP="009660E5">
            <w:pPr>
              <w:spacing w:line="322" w:lineRule="exact"/>
              <w:ind w:left="110" w:right="232"/>
              <w:rPr>
                <w:rFonts w:ascii="Times New Roman" w:eastAsia="Times New Roman" w:hAnsi="Times New Roman"/>
                <w:b/>
                <w:sz w:val="28"/>
                <w:lang w:val="uk-UA"/>
              </w:rPr>
            </w:pPr>
            <w:r w:rsidRPr="009660E5">
              <w:rPr>
                <w:rFonts w:ascii="Times New Roman" w:eastAsia="Times New Roman" w:hAnsi="Times New Roman"/>
                <w:b/>
                <w:sz w:val="28"/>
                <w:lang w:val="uk-UA"/>
              </w:rPr>
              <w:t>№</w:t>
            </w:r>
            <w:r w:rsidRPr="009660E5">
              <w:rPr>
                <w:rFonts w:ascii="Times New Roman" w:eastAsia="Times New Roman" w:hAnsi="Times New Roman"/>
                <w:b/>
                <w:spacing w:val="-1"/>
                <w:sz w:val="28"/>
                <w:lang w:val="uk-UA"/>
              </w:rPr>
              <w:t>з/п</w:t>
            </w:r>
          </w:p>
        </w:tc>
        <w:tc>
          <w:tcPr>
            <w:tcW w:w="4962" w:type="dxa"/>
          </w:tcPr>
          <w:p w14:paraId="10BF6B45" w14:textId="77777777" w:rsidR="009660E5" w:rsidRPr="009660E5" w:rsidRDefault="009660E5" w:rsidP="009660E5">
            <w:pPr>
              <w:spacing w:line="320" w:lineRule="exact"/>
              <w:ind w:left="109"/>
              <w:rPr>
                <w:rFonts w:ascii="Times New Roman" w:eastAsia="Times New Roman" w:hAnsi="Times New Roman"/>
                <w:b/>
                <w:sz w:val="28"/>
                <w:lang w:val="uk-UA"/>
              </w:rPr>
            </w:pPr>
            <w:r w:rsidRPr="009660E5">
              <w:rPr>
                <w:rFonts w:ascii="Times New Roman" w:eastAsia="Times New Roman" w:hAnsi="Times New Roman"/>
                <w:b/>
                <w:sz w:val="28"/>
                <w:lang w:val="uk-UA"/>
              </w:rPr>
              <w:t>Заходи</w:t>
            </w:r>
          </w:p>
        </w:tc>
        <w:tc>
          <w:tcPr>
            <w:tcW w:w="1984" w:type="dxa"/>
          </w:tcPr>
          <w:p w14:paraId="1A83020C" w14:textId="77777777" w:rsidR="009660E5" w:rsidRPr="009660E5" w:rsidRDefault="009660E5" w:rsidP="009660E5">
            <w:pPr>
              <w:spacing w:line="322" w:lineRule="exact"/>
              <w:ind w:left="104" w:right="89"/>
              <w:jc w:val="center"/>
              <w:rPr>
                <w:rFonts w:ascii="Times New Roman" w:eastAsia="Times New Roman" w:hAnsi="Times New Roman"/>
                <w:b/>
                <w:sz w:val="28"/>
                <w:lang w:val="uk-UA"/>
              </w:rPr>
            </w:pPr>
            <w:r w:rsidRPr="009660E5">
              <w:rPr>
                <w:rFonts w:ascii="Times New Roman" w:eastAsia="Times New Roman" w:hAnsi="Times New Roman"/>
                <w:b/>
                <w:sz w:val="28"/>
                <w:lang w:val="uk-UA"/>
              </w:rPr>
              <w:t xml:space="preserve">Термін </w:t>
            </w:r>
            <w:r w:rsidRPr="009660E5">
              <w:rPr>
                <w:rFonts w:ascii="Times New Roman" w:eastAsia="Times New Roman" w:hAnsi="Times New Roman"/>
                <w:b/>
                <w:spacing w:val="-1"/>
                <w:sz w:val="28"/>
                <w:lang w:val="uk-UA"/>
              </w:rPr>
              <w:t>виконання</w:t>
            </w:r>
          </w:p>
        </w:tc>
        <w:tc>
          <w:tcPr>
            <w:tcW w:w="2693" w:type="dxa"/>
          </w:tcPr>
          <w:p w14:paraId="2EF240E1" w14:textId="77777777" w:rsidR="009660E5" w:rsidRPr="009660E5" w:rsidRDefault="009660E5" w:rsidP="009C02CA">
            <w:pPr>
              <w:spacing w:line="320" w:lineRule="exact"/>
              <w:ind w:left="109"/>
              <w:jc w:val="center"/>
              <w:rPr>
                <w:rFonts w:ascii="Times New Roman" w:eastAsia="Times New Roman" w:hAnsi="Times New Roman"/>
                <w:b/>
                <w:sz w:val="28"/>
                <w:lang w:val="uk-UA"/>
              </w:rPr>
            </w:pPr>
            <w:r w:rsidRPr="009660E5">
              <w:rPr>
                <w:rFonts w:ascii="Times New Roman" w:eastAsia="Times New Roman" w:hAnsi="Times New Roman"/>
                <w:b/>
                <w:sz w:val="28"/>
                <w:lang w:val="uk-UA"/>
              </w:rPr>
              <w:t>Відповідальні</w:t>
            </w:r>
          </w:p>
        </w:tc>
      </w:tr>
      <w:tr w:rsidR="009660E5" w:rsidRPr="009660E5" w14:paraId="677EFFD6" w14:textId="77777777" w:rsidTr="009C02CA">
        <w:trPr>
          <w:trHeight w:val="641"/>
        </w:trPr>
        <w:tc>
          <w:tcPr>
            <w:tcW w:w="10348" w:type="dxa"/>
            <w:gridSpan w:val="4"/>
          </w:tcPr>
          <w:p w14:paraId="593BD59E" w14:textId="77777777" w:rsidR="009660E5" w:rsidRPr="009660E5" w:rsidRDefault="009660E5" w:rsidP="009C02CA">
            <w:pPr>
              <w:spacing w:line="322" w:lineRule="exact"/>
              <w:ind w:left="4206" w:right="333" w:hanging="3847"/>
              <w:jc w:val="center"/>
              <w:rPr>
                <w:rFonts w:ascii="Times New Roman" w:eastAsia="Times New Roman" w:hAnsi="Times New Roman"/>
                <w:b/>
                <w:sz w:val="28"/>
                <w:lang w:val="uk-UA"/>
              </w:rPr>
            </w:pPr>
            <w:r w:rsidRPr="009660E5">
              <w:rPr>
                <w:rFonts w:ascii="Times New Roman" w:eastAsia="Times New Roman" w:hAnsi="Times New Roman"/>
                <w:b/>
                <w:sz w:val="28"/>
                <w:lang w:val="uk-UA"/>
              </w:rPr>
              <w:t>І. Нормативно – правове забе</w:t>
            </w:r>
            <w:r>
              <w:rPr>
                <w:rFonts w:ascii="Times New Roman" w:eastAsia="Times New Roman" w:hAnsi="Times New Roman"/>
                <w:b/>
                <w:sz w:val="28"/>
                <w:lang w:val="uk-UA"/>
              </w:rPr>
              <w:t>зпечення попередження насилля</w:t>
            </w:r>
            <w:r w:rsidRPr="009660E5">
              <w:rPr>
                <w:rFonts w:ascii="Times New Roman" w:eastAsia="Times New Roman" w:hAnsi="Times New Roman"/>
                <w:b/>
                <w:sz w:val="28"/>
                <w:lang w:val="uk-UA"/>
              </w:rPr>
              <w:t xml:space="preserve"> та булінгу</w:t>
            </w:r>
          </w:p>
        </w:tc>
      </w:tr>
      <w:tr w:rsidR="009660E5" w:rsidRPr="009660E5" w14:paraId="39F2E479" w14:textId="77777777" w:rsidTr="009C02CA">
        <w:trPr>
          <w:trHeight w:val="1611"/>
        </w:trPr>
        <w:tc>
          <w:tcPr>
            <w:tcW w:w="709" w:type="dxa"/>
          </w:tcPr>
          <w:p w14:paraId="0E29B519" w14:textId="77777777" w:rsidR="009660E5" w:rsidRPr="009660E5" w:rsidRDefault="009660E5" w:rsidP="009660E5">
            <w:pPr>
              <w:ind w:left="110"/>
              <w:rPr>
                <w:rFonts w:ascii="Times New Roman" w:eastAsia="Times New Roman" w:hAnsi="Times New Roman"/>
                <w:sz w:val="28"/>
                <w:lang w:val="uk-UA"/>
              </w:rPr>
            </w:pPr>
            <w:r w:rsidRPr="009660E5">
              <w:rPr>
                <w:rFonts w:ascii="Times New Roman" w:eastAsia="Times New Roman" w:hAnsi="Times New Roman"/>
                <w:sz w:val="28"/>
                <w:lang w:val="uk-UA"/>
              </w:rPr>
              <w:t>1.</w:t>
            </w:r>
          </w:p>
        </w:tc>
        <w:tc>
          <w:tcPr>
            <w:tcW w:w="4962" w:type="dxa"/>
          </w:tcPr>
          <w:p w14:paraId="71153953" w14:textId="77777777" w:rsidR="009660E5" w:rsidRPr="009660E5" w:rsidRDefault="009660E5" w:rsidP="009660E5">
            <w:pPr>
              <w:ind w:left="109" w:right="99"/>
              <w:jc w:val="both"/>
              <w:rPr>
                <w:rFonts w:ascii="Times New Roman" w:eastAsia="Times New Roman" w:hAnsi="Times New Roman"/>
                <w:sz w:val="28"/>
                <w:lang w:val="uk-UA"/>
              </w:rPr>
            </w:pPr>
            <w:r w:rsidRPr="009660E5">
              <w:rPr>
                <w:rFonts w:ascii="Times New Roman" w:eastAsia="Times New Roman" w:hAnsi="Times New Roman"/>
                <w:sz w:val="28"/>
                <w:lang w:val="uk-UA"/>
              </w:rPr>
              <w:t>Опрацювання нормативно–правових документів щодо попередження насильства та булінгу</w:t>
            </w:r>
            <w:r>
              <w:rPr>
                <w:rFonts w:ascii="Times New Roman" w:eastAsia="Times New Roman" w:hAnsi="Times New Roman"/>
                <w:sz w:val="28"/>
                <w:lang w:val="uk-UA"/>
              </w:rPr>
              <w:t>.</w:t>
            </w:r>
          </w:p>
        </w:tc>
        <w:tc>
          <w:tcPr>
            <w:tcW w:w="1984" w:type="dxa"/>
          </w:tcPr>
          <w:p w14:paraId="56451CA9" w14:textId="77777777" w:rsidR="009660E5" w:rsidRPr="009660E5" w:rsidRDefault="009660E5" w:rsidP="009660E5">
            <w:pPr>
              <w:ind w:left="225" w:right="226"/>
              <w:jc w:val="center"/>
              <w:rPr>
                <w:rFonts w:ascii="Times New Roman" w:eastAsia="Times New Roman" w:hAnsi="Times New Roman"/>
                <w:sz w:val="28"/>
                <w:lang w:val="uk-UA"/>
              </w:rPr>
            </w:pPr>
            <w:r w:rsidRPr="009660E5">
              <w:rPr>
                <w:rFonts w:ascii="Times New Roman" w:eastAsia="Times New Roman" w:hAnsi="Times New Roman"/>
                <w:sz w:val="28"/>
                <w:lang w:val="uk-UA"/>
              </w:rPr>
              <w:t>Вересень</w:t>
            </w:r>
          </w:p>
          <w:p w14:paraId="346974CF" w14:textId="77777777" w:rsidR="009660E5" w:rsidRPr="009660E5" w:rsidRDefault="009660E5" w:rsidP="009660E5">
            <w:pPr>
              <w:ind w:left="225" w:right="226"/>
              <w:jc w:val="center"/>
              <w:rPr>
                <w:rFonts w:ascii="Times New Roman" w:eastAsia="Times New Roman" w:hAnsi="Times New Roman"/>
                <w:sz w:val="28"/>
                <w:lang w:val="uk-UA"/>
              </w:rPr>
            </w:pPr>
            <w:r w:rsidRPr="009660E5">
              <w:rPr>
                <w:rFonts w:ascii="Times New Roman" w:eastAsia="Times New Roman" w:hAnsi="Times New Roman"/>
                <w:sz w:val="28"/>
                <w:lang w:val="uk-UA"/>
              </w:rPr>
              <w:t>202</w:t>
            </w:r>
            <w:r>
              <w:rPr>
                <w:rFonts w:ascii="Times New Roman" w:eastAsia="Times New Roman" w:hAnsi="Times New Roman"/>
                <w:sz w:val="28"/>
                <w:lang w:val="uk-UA"/>
              </w:rPr>
              <w:t>5</w:t>
            </w:r>
          </w:p>
        </w:tc>
        <w:tc>
          <w:tcPr>
            <w:tcW w:w="2693" w:type="dxa"/>
          </w:tcPr>
          <w:p w14:paraId="38D29FEF" w14:textId="77777777" w:rsidR="00B93B4C" w:rsidRDefault="009660E5" w:rsidP="00B93B4C">
            <w:pPr>
              <w:ind w:left="109"/>
              <w:jc w:val="center"/>
              <w:rPr>
                <w:rFonts w:ascii="Times New Roman" w:eastAsia="Times New Roman" w:hAnsi="Times New Roman"/>
                <w:sz w:val="28"/>
                <w:lang w:val="uk-UA"/>
              </w:rPr>
            </w:pPr>
            <w:r w:rsidRPr="009660E5">
              <w:rPr>
                <w:rFonts w:ascii="Times New Roman" w:eastAsia="Times New Roman" w:hAnsi="Times New Roman"/>
                <w:sz w:val="28"/>
                <w:lang w:val="uk-UA"/>
              </w:rPr>
              <w:t>Заві</w:t>
            </w:r>
            <w:r w:rsidR="009C02CA">
              <w:rPr>
                <w:rFonts w:ascii="Times New Roman" w:eastAsia="Times New Roman" w:hAnsi="Times New Roman"/>
                <w:sz w:val="28"/>
                <w:lang w:val="uk-UA"/>
              </w:rPr>
              <w:t xml:space="preserve">дувач </w:t>
            </w:r>
          </w:p>
          <w:p w14:paraId="4CB2F4E0" w14:textId="380BD40C" w:rsidR="009660E5" w:rsidRPr="009660E5" w:rsidRDefault="009C02CA" w:rsidP="00B93B4C">
            <w:pPr>
              <w:ind w:left="109"/>
              <w:jc w:val="center"/>
              <w:rPr>
                <w:rFonts w:ascii="Times New Roman" w:eastAsia="Times New Roman" w:hAnsi="Times New Roman"/>
                <w:sz w:val="28"/>
                <w:lang w:val="uk-UA"/>
              </w:rPr>
            </w:pPr>
            <w:r>
              <w:rPr>
                <w:rFonts w:ascii="Times New Roman" w:eastAsia="Times New Roman" w:hAnsi="Times New Roman"/>
                <w:sz w:val="28"/>
                <w:lang w:val="uk-UA"/>
              </w:rPr>
              <w:t>Короленко Ю.І. Вихователі-</w:t>
            </w:r>
          </w:p>
          <w:p w14:paraId="72422AE5" w14:textId="77777777" w:rsidR="00B93B4C" w:rsidRDefault="009660E5" w:rsidP="00B93B4C">
            <w:pPr>
              <w:spacing w:line="322" w:lineRule="exact"/>
              <w:ind w:left="109"/>
              <w:jc w:val="center"/>
              <w:rPr>
                <w:rFonts w:ascii="Times New Roman" w:eastAsia="Times New Roman" w:hAnsi="Times New Roman"/>
                <w:sz w:val="28"/>
                <w:lang w:val="uk-UA"/>
              </w:rPr>
            </w:pPr>
            <w:r>
              <w:rPr>
                <w:rFonts w:ascii="Times New Roman" w:eastAsia="Times New Roman" w:hAnsi="Times New Roman"/>
                <w:sz w:val="28"/>
                <w:lang w:val="uk-UA"/>
              </w:rPr>
              <w:t>м</w:t>
            </w:r>
            <w:r w:rsidRPr="009660E5">
              <w:rPr>
                <w:rFonts w:ascii="Times New Roman" w:eastAsia="Times New Roman" w:hAnsi="Times New Roman"/>
                <w:sz w:val="28"/>
                <w:lang w:val="uk-UA"/>
              </w:rPr>
              <w:t xml:space="preserve">етодисти </w:t>
            </w:r>
          </w:p>
          <w:p w14:paraId="086920C0" w14:textId="034E69EC" w:rsidR="009660E5" w:rsidRPr="009660E5" w:rsidRDefault="009660E5" w:rsidP="00B93B4C">
            <w:pPr>
              <w:spacing w:line="322" w:lineRule="exact"/>
              <w:ind w:left="109"/>
              <w:jc w:val="center"/>
              <w:rPr>
                <w:rFonts w:ascii="Times New Roman" w:eastAsia="Times New Roman" w:hAnsi="Times New Roman"/>
                <w:spacing w:val="-1"/>
                <w:sz w:val="28"/>
                <w:lang w:val="uk-UA"/>
              </w:rPr>
            </w:pPr>
            <w:r w:rsidRPr="009660E5">
              <w:rPr>
                <w:rFonts w:ascii="Times New Roman" w:eastAsia="Times New Roman" w:hAnsi="Times New Roman"/>
                <w:spacing w:val="-1"/>
                <w:sz w:val="28"/>
                <w:lang w:val="uk-UA"/>
              </w:rPr>
              <w:t>Романюк Н.А.</w:t>
            </w:r>
          </w:p>
          <w:p w14:paraId="441A2464" w14:textId="77777777" w:rsidR="009660E5" w:rsidRPr="009660E5" w:rsidRDefault="009660E5" w:rsidP="00B93B4C">
            <w:pPr>
              <w:spacing w:line="322" w:lineRule="exact"/>
              <w:ind w:left="109"/>
              <w:jc w:val="center"/>
              <w:rPr>
                <w:rFonts w:ascii="Times New Roman" w:eastAsia="Times New Roman" w:hAnsi="Times New Roman"/>
                <w:sz w:val="28"/>
                <w:lang w:val="uk-UA"/>
              </w:rPr>
            </w:pPr>
            <w:r w:rsidRPr="009660E5">
              <w:rPr>
                <w:rFonts w:ascii="Times New Roman" w:eastAsia="Times New Roman" w:hAnsi="Times New Roman"/>
                <w:spacing w:val="-1"/>
                <w:sz w:val="28"/>
                <w:lang w:val="uk-UA"/>
              </w:rPr>
              <w:t>Куліш Н.В.</w:t>
            </w:r>
          </w:p>
        </w:tc>
      </w:tr>
      <w:tr w:rsidR="009660E5" w:rsidRPr="009660E5" w14:paraId="40E2E96E" w14:textId="77777777" w:rsidTr="009C02CA">
        <w:trPr>
          <w:trHeight w:val="1286"/>
        </w:trPr>
        <w:tc>
          <w:tcPr>
            <w:tcW w:w="709" w:type="dxa"/>
          </w:tcPr>
          <w:p w14:paraId="3633CF1F" w14:textId="77777777" w:rsidR="009660E5" w:rsidRPr="009660E5" w:rsidRDefault="009660E5" w:rsidP="009660E5">
            <w:pPr>
              <w:spacing w:line="320"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2.</w:t>
            </w:r>
          </w:p>
        </w:tc>
        <w:tc>
          <w:tcPr>
            <w:tcW w:w="4962" w:type="dxa"/>
          </w:tcPr>
          <w:p w14:paraId="7C9DB7F1" w14:textId="77777777" w:rsidR="009660E5" w:rsidRPr="009660E5" w:rsidRDefault="009660E5" w:rsidP="009660E5">
            <w:pPr>
              <w:ind w:left="109" w:right="99"/>
              <w:jc w:val="both"/>
              <w:rPr>
                <w:rFonts w:ascii="Times New Roman" w:eastAsia="Times New Roman" w:hAnsi="Times New Roman"/>
                <w:sz w:val="28"/>
                <w:lang w:val="uk-UA"/>
              </w:rPr>
            </w:pPr>
            <w:r w:rsidRPr="009660E5">
              <w:rPr>
                <w:rFonts w:ascii="Times New Roman" w:eastAsia="Times New Roman" w:hAnsi="Times New Roman"/>
                <w:spacing w:val="-1"/>
                <w:sz w:val="28"/>
                <w:lang w:val="uk-UA"/>
              </w:rPr>
              <w:t xml:space="preserve">Розміщення </w:t>
            </w:r>
            <w:r w:rsidRPr="009660E5">
              <w:rPr>
                <w:rFonts w:ascii="Times New Roman" w:eastAsia="Times New Roman" w:hAnsi="Times New Roman"/>
                <w:sz w:val="28"/>
                <w:lang w:val="uk-UA"/>
              </w:rPr>
              <w:t>телефонів довіри на інформаційних стендах та веб – сайті ЗДО для ознайомлення</w:t>
            </w:r>
          </w:p>
          <w:p w14:paraId="49A69708" w14:textId="77777777" w:rsidR="009660E5" w:rsidRPr="009660E5" w:rsidRDefault="009660E5" w:rsidP="009660E5">
            <w:pPr>
              <w:spacing w:line="303" w:lineRule="exact"/>
              <w:ind w:left="109"/>
              <w:jc w:val="both"/>
              <w:rPr>
                <w:rFonts w:ascii="Times New Roman" w:eastAsia="Times New Roman" w:hAnsi="Times New Roman"/>
                <w:sz w:val="28"/>
                <w:lang w:val="uk-UA"/>
              </w:rPr>
            </w:pPr>
            <w:r>
              <w:rPr>
                <w:rFonts w:ascii="Times New Roman" w:eastAsia="Times New Roman" w:hAnsi="Times New Roman"/>
                <w:sz w:val="28"/>
                <w:lang w:val="uk-UA"/>
              </w:rPr>
              <w:t>б</w:t>
            </w:r>
            <w:r w:rsidRPr="009660E5">
              <w:rPr>
                <w:rFonts w:ascii="Times New Roman" w:eastAsia="Times New Roman" w:hAnsi="Times New Roman"/>
                <w:sz w:val="28"/>
                <w:lang w:val="uk-UA"/>
              </w:rPr>
              <w:t>атьківської громадськості</w:t>
            </w:r>
            <w:r>
              <w:rPr>
                <w:rFonts w:ascii="Times New Roman" w:eastAsia="Times New Roman" w:hAnsi="Times New Roman"/>
                <w:sz w:val="28"/>
                <w:lang w:val="uk-UA"/>
              </w:rPr>
              <w:t>.</w:t>
            </w:r>
          </w:p>
        </w:tc>
        <w:tc>
          <w:tcPr>
            <w:tcW w:w="1984" w:type="dxa"/>
          </w:tcPr>
          <w:p w14:paraId="16FCD8C3" w14:textId="77777777" w:rsidR="009660E5" w:rsidRPr="009660E5" w:rsidRDefault="009660E5" w:rsidP="009660E5">
            <w:pPr>
              <w:spacing w:line="320" w:lineRule="exact"/>
              <w:ind w:left="225" w:right="226"/>
              <w:jc w:val="center"/>
              <w:rPr>
                <w:rFonts w:ascii="Times New Roman" w:eastAsia="Times New Roman" w:hAnsi="Times New Roman"/>
                <w:sz w:val="28"/>
                <w:lang w:val="uk-UA"/>
              </w:rPr>
            </w:pPr>
            <w:r w:rsidRPr="009660E5">
              <w:rPr>
                <w:rFonts w:ascii="Times New Roman" w:eastAsia="Times New Roman" w:hAnsi="Times New Roman"/>
                <w:sz w:val="28"/>
                <w:lang w:val="uk-UA"/>
              </w:rPr>
              <w:t>Вересень 202</w:t>
            </w:r>
            <w:r>
              <w:rPr>
                <w:rFonts w:ascii="Times New Roman" w:eastAsia="Times New Roman" w:hAnsi="Times New Roman"/>
                <w:sz w:val="28"/>
                <w:lang w:val="uk-UA"/>
              </w:rPr>
              <w:t>5</w:t>
            </w:r>
          </w:p>
        </w:tc>
        <w:tc>
          <w:tcPr>
            <w:tcW w:w="2693" w:type="dxa"/>
          </w:tcPr>
          <w:p w14:paraId="7D1475EC" w14:textId="77777777" w:rsidR="009660E5" w:rsidRPr="009660E5" w:rsidRDefault="009C02CA" w:rsidP="00B93B4C">
            <w:pPr>
              <w:ind w:left="109"/>
              <w:jc w:val="center"/>
              <w:rPr>
                <w:rFonts w:ascii="Times New Roman" w:eastAsia="Times New Roman" w:hAnsi="Times New Roman"/>
                <w:sz w:val="28"/>
                <w:lang w:val="uk-UA"/>
              </w:rPr>
            </w:pPr>
            <w:r>
              <w:rPr>
                <w:rFonts w:ascii="Times New Roman" w:eastAsia="Times New Roman" w:hAnsi="Times New Roman"/>
                <w:sz w:val="28"/>
                <w:lang w:val="uk-UA"/>
              </w:rPr>
              <w:t>Вихователі-</w:t>
            </w:r>
          </w:p>
          <w:p w14:paraId="14FCCAB6" w14:textId="77777777" w:rsidR="009C02CA" w:rsidRDefault="009C02CA" w:rsidP="00B93B4C">
            <w:pPr>
              <w:ind w:left="109"/>
              <w:jc w:val="center"/>
              <w:rPr>
                <w:rFonts w:ascii="Times New Roman" w:eastAsia="Times New Roman" w:hAnsi="Times New Roman"/>
                <w:sz w:val="28"/>
                <w:lang w:val="uk-UA"/>
              </w:rPr>
            </w:pPr>
            <w:r>
              <w:rPr>
                <w:rFonts w:ascii="Times New Roman" w:eastAsia="Times New Roman" w:hAnsi="Times New Roman"/>
                <w:sz w:val="28"/>
                <w:lang w:val="uk-UA"/>
              </w:rPr>
              <w:t>методисти</w:t>
            </w:r>
          </w:p>
          <w:p w14:paraId="40F951DA" w14:textId="77777777" w:rsidR="009660E5" w:rsidRPr="009660E5" w:rsidRDefault="009660E5" w:rsidP="00B93B4C">
            <w:pPr>
              <w:ind w:left="109"/>
              <w:jc w:val="center"/>
              <w:rPr>
                <w:rFonts w:ascii="Times New Roman" w:eastAsia="Times New Roman" w:hAnsi="Times New Roman"/>
                <w:sz w:val="28"/>
                <w:lang w:val="uk-UA"/>
              </w:rPr>
            </w:pPr>
            <w:r w:rsidRPr="009660E5">
              <w:rPr>
                <w:rFonts w:ascii="Times New Roman" w:eastAsia="Times New Roman" w:hAnsi="Times New Roman"/>
                <w:sz w:val="28"/>
                <w:lang w:val="uk-UA"/>
              </w:rPr>
              <w:t>Романюк Н.А.</w:t>
            </w:r>
          </w:p>
          <w:p w14:paraId="37C5F8B4" w14:textId="77777777" w:rsidR="009660E5" w:rsidRPr="009660E5" w:rsidRDefault="009660E5" w:rsidP="00B93B4C">
            <w:pPr>
              <w:spacing w:line="303" w:lineRule="exact"/>
              <w:ind w:left="109"/>
              <w:jc w:val="center"/>
              <w:rPr>
                <w:rFonts w:ascii="Times New Roman" w:eastAsia="Times New Roman" w:hAnsi="Times New Roman"/>
                <w:sz w:val="28"/>
                <w:lang w:val="uk-UA"/>
              </w:rPr>
            </w:pPr>
            <w:r w:rsidRPr="009660E5">
              <w:rPr>
                <w:rFonts w:ascii="Times New Roman" w:eastAsia="Times New Roman" w:hAnsi="Times New Roman"/>
                <w:sz w:val="28"/>
                <w:lang w:val="uk-UA"/>
              </w:rPr>
              <w:t>Куліш Н.В.</w:t>
            </w:r>
          </w:p>
        </w:tc>
      </w:tr>
      <w:tr w:rsidR="009660E5" w:rsidRPr="009660E5" w14:paraId="2114DFD3" w14:textId="77777777" w:rsidTr="009C02CA">
        <w:trPr>
          <w:trHeight w:val="647"/>
        </w:trPr>
        <w:tc>
          <w:tcPr>
            <w:tcW w:w="10348" w:type="dxa"/>
            <w:gridSpan w:val="4"/>
          </w:tcPr>
          <w:p w14:paraId="5C220B35" w14:textId="77777777" w:rsidR="009660E5" w:rsidRPr="009660E5" w:rsidRDefault="009660E5" w:rsidP="009C02CA">
            <w:pPr>
              <w:spacing w:line="322" w:lineRule="exact"/>
              <w:ind w:left="4206" w:right="333" w:hanging="3856"/>
              <w:jc w:val="center"/>
              <w:rPr>
                <w:rFonts w:ascii="Times New Roman" w:eastAsia="Times New Roman" w:hAnsi="Times New Roman"/>
                <w:b/>
                <w:sz w:val="28"/>
                <w:lang w:val="uk-UA"/>
              </w:rPr>
            </w:pPr>
            <w:r w:rsidRPr="009660E5">
              <w:rPr>
                <w:rFonts w:ascii="Times New Roman" w:eastAsia="Times New Roman" w:hAnsi="Times New Roman"/>
                <w:b/>
                <w:sz w:val="28"/>
                <w:lang w:val="uk-UA"/>
              </w:rPr>
              <w:t xml:space="preserve">ІІ. Робота з вихованцями ЗДО з питання запобігання </w:t>
            </w:r>
            <w:r>
              <w:rPr>
                <w:rFonts w:ascii="Times New Roman" w:eastAsia="Times New Roman" w:hAnsi="Times New Roman"/>
                <w:b/>
                <w:sz w:val="28"/>
                <w:lang w:val="uk-UA"/>
              </w:rPr>
              <w:t>насилля</w:t>
            </w:r>
            <w:r w:rsidRPr="009660E5">
              <w:rPr>
                <w:rFonts w:ascii="Times New Roman" w:eastAsia="Times New Roman" w:hAnsi="Times New Roman"/>
                <w:b/>
                <w:sz w:val="28"/>
                <w:lang w:val="uk-UA"/>
              </w:rPr>
              <w:t xml:space="preserve"> та булінгу</w:t>
            </w:r>
          </w:p>
        </w:tc>
      </w:tr>
      <w:tr w:rsidR="009660E5" w:rsidRPr="009660E5" w14:paraId="5707F161" w14:textId="77777777" w:rsidTr="009C02CA">
        <w:trPr>
          <w:trHeight w:val="964"/>
        </w:trPr>
        <w:tc>
          <w:tcPr>
            <w:tcW w:w="709" w:type="dxa"/>
          </w:tcPr>
          <w:p w14:paraId="38DB66E3" w14:textId="77777777" w:rsidR="009660E5" w:rsidRPr="009660E5" w:rsidRDefault="009660E5" w:rsidP="009660E5">
            <w:pPr>
              <w:spacing w:line="320"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1.</w:t>
            </w:r>
          </w:p>
        </w:tc>
        <w:tc>
          <w:tcPr>
            <w:tcW w:w="4962" w:type="dxa"/>
          </w:tcPr>
          <w:p w14:paraId="5406E602" w14:textId="77777777" w:rsidR="009660E5" w:rsidRPr="009660E5" w:rsidRDefault="009660E5" w:rsidP="009660E5">
            <w:pPr>
              <w:tabs>
                <w:tab w:val="left" w:pos="3727"/>
              </w:tabs>
              <w:spacing w:line="322" w:lineRule="exact"/>
              <w:ind w:left="109" w:right="96"/>
              <w:jc w:val="both"/>
              <w:rPr>
                <w:rFonts w:ascii="Times New Roman" w:eastAsia="Times New Roman" w:hAnsi="Times New Roman"/>
                <w:sz w:val="28"/>
                <w:lang w:val="uk-UA"/>
              </w:rPr>
            </w:pPr>
            <w:r w:rsidRPr="009660E5">
              <w:rPr>
                <w:rFonts w:ascii="Times New Roman" w:eastAsia="Times New Roman" w:hAnsi="Times New Roman"/>
                <w:sz w:val="28"/>
                <w:lang w:val="uk-UA"/>
              </w:rPr>
              <w:t>Спостереження за психологічним мікрокліматом у дитячому колективі</w:t>
            </w:r>
          </w:p>
        </w:tc>
        <w:tc>
          <w:tcPr>
            <w:tcW w:w="1984" w:type="dxa"/>
          </w:tcPr>
          <w:p w14:paraId="27B2C8DF" w14:textId="77777777" w:rsidR="009660E5" w:rsidRPr="009660E5" w:rsidRDefault="009660E5" w:rsidP="009660E5">
            <w:pPr>
              <w:ind w:left="340" w:right="155" w:hanging="168"/>
              <w:jc w:val="center"/>
              <w:rPr>
                <w:rFonts w:ascii="Times New Roman" w:eastAsia="Times New Roman" w:hAnsi="Times New Roman"/>
                <w:sz w:val="28"/>
                <w:lang w:val="uk-UA"/>
              </w:rPr>
            </w:pPr>
            <w:r w:rsidRPr="009660E5">
              <w:rPr>
                <w:rFonts w:ascii="Times New Roman" w:eastAsia="Times New Roman" w:hAnsi="Times New Roman"/>
                <w:sz w:val="28"/>
                <w:lang w:val="uk-UA"/>
              </w:rPr>
              <w:t>Протягом року</w:t>
            </w:r>
          </w:p>
          <w:p w14:paraId="10D0ED4E" w14:textId="77777777" w:rsidR="009660E5" w:rsidRPr="009660E5" w:rsidRDefault="009660E5" w:rsidP="009660E5">
            <w:pPr>
              <w:ind w:left="340" w:right="155" w:hanging="168"/>
              <w:jc w:val="center"/>
              <w:rPr>
                <w:rFonts w:ascii="Times New Roman" w:eastAsia="Times New Roman" w:hAnsi="Times New Roman"/>
                <w:sz w:val="28"/>
                <w:lang w:val="uk-UA"/>
              </w:rPr>
            </w:pPr>
          </w:p>
        </w:tc>
        <w:tc>
          <w:tcPr>
            <w:tcW w:w="2693" w:type="dxa"/>
          </w:tcPr>
          <w:p w14:paraId="3A2C7818" w14:textId="77777777" w:rsidR="009660E5" w:rsidRPr="009660E5" w:rsidRDefault="009660E5" w:rsidP="00B93B4C">
            <w:pPr>
              <w:spacing w:line="322" w:lineRule="exact"/>
              <w:ind w:left="109" w:right="136"/>
              <w:jc w:val="center"/>
              <w:rPr>
                <w:rFonts w:ascii="Times New Roman" w:eastAsia="Times New Roman" w:hAnsi="Times New Roman"/>
                <w:sz w:val="28"/>
                <w:lang w:val="uk-UA"/>
              </w:rPr>
            </w:pPr>
            <w:r w:rsidRPr="009660E5">
              <w:rPr>
                <w:rFonts w:ascii="Times New Roman" w:eastAsia="Times New Roman" w:hAnsi="Times New Roman"/>
                <w:sz w:val="28"/>
                <w:lang w:val="uk-UA"/>
              </w:rPr>
              <w:t>Педагоги ЗДО</w:t>
            </w:r>
          </w:p>
        </w:tc>
      </w:tr>
      <w:tr w:rsidR="009660E5" w:rsidRPr="009660E5" w14:paraId="4D88EED4" w14:textId="77777777" w:rsidTr="009C02CA">
        <w:trPr>
          <w:trHeight w:val="2255"/>
        </w:trPr>
        <w:tc>
          <w:tcPr>
            <w:tcW w:w="709" w:type="dxa"/>
          </w:tcPr>
          <w:p w14:paraId="66C40D13" w14:textId="77777777" w:rsidR="009660E5" w:rsidRPr="009660E5" w:rsidRDefault="009660E5" w:rsidP="009660E5">
            <w:pPr>
              <w:spacing w:line="318"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2.</w:t>
            </w:r>
          </w:p>
        </w:tc>
        <w:tc>
          <w:tcPr>
            <w:tcW w:w="4962" w:type="dxa"/>
          </w:tcPr>
          <w:p w14:paraId="0A366EE4" w14:textId="77777777" w:rsidR="009660E5" w:rsidRPr="009660E5" w:rsidRDefault="009660E5" w:rsidP="009660E5">
            <w:pPr>
              <w:tabs>
                <w:tab w:val="left" w:pos="2389"/>
                <w:tab w:val="left" w:pos="2460"/>
              </w:tabs>
              <w:ind w:left="109" w:right="99"/>
              <w:rPr>
                <w:rFonts w:ascii="Times New Roman" w:eastAsia="Times New Roman" w:hAnsi="Times New Roman"/>
                <w:sz w:val="28"/>
                <w:lang w:val="uk-UA"/>
              </w:rPr>
            </w:pPr>
            <w:r w:rsidRPr="009660E5">
              <w:rPr>
                <w:rFonts w:ascii="Times New Roman" w:eastAsia="Times New Roman" w:hAnsi="Times New Roman"/>
                <w:sz w:val="28"/>
                <w:lang w:val="uk-UA"/>
              </w:rPr>
              <w:t xml:space="preserve">Формування навичок дружніх стосунків серед вихованців ЗДО, проведення бесід з дітьми щодо </w:t>
            </w:r>
            <w:r w:rsidRPr="009660E5">
              <w:rPr>
                <w:rFonts w:ascii="Times New Roman" w:eastAsia="Times New Roman" w:hAnsi="Times New Roman"/>
                <w:spacing w:val="-1"/>
                <w:sz w:val="28"/>
                <w:lang w:val="uk-UA"/>
              </w:rPr>
              <w:t xml:space="preserve">забезпечення </w:t>
            </w:r>
            <w:r w:rsidRPr="009660E5">
              <w:rPr>
                <w:rFonts w:ascii="Times New Roman" w:eastAsia="Times New Roman" w:hAnsi="Times New Roman"/>
                <w:sz w:val="28"/>
                <w:lang w:val="uk-UA"/>
              </w:rPr>
              <w:t xml:space="preserve">попередження насильства та </w:t>
            </w:r>
            <w:r>
              <w:rPr>
                <w:rFonts w:ascii="Times New Roman" w:eastAsia="Times New Roman" w:hAnsi="Times New Roman"/>
                <w:sz w:val="28"/>
                <w:lang w:val="uk-UA"/>
              </w:rPr>
              <w:t xml:space="preserve">булінгу, </w:t>
            </w:r>
            <w:r w:rsidRPr="009660E5">
              <w:rPr>
                <w:rFonts w:ascii="Times New Roman" w:eastAsia="Times New Roman" w:hAnsi="Times New Roman"/>
                <w:sz w:val="28"/>
                <w:lang w:val="uk-UA"/>
              </w:rPr>
              <w:t>обговорення</w:t>
            </w:r>
            <w:r>
              <w:rPr>
                <w:rFonts w:ascii="Times New Roman" w:eastAsia="Times New Roman" w:hAnsi="Times New Roman"/>
                <w:sz w:val="28"/>
                <w:lang w:val="uk-UA"/>
              </w:rPr>
              <w:t xml:space="preserve"> </w:t>
            </w:r>
            <w:r w:rsidRPr="009660E5">
              <w:rPr>
                <w:rFonts w:ascii="Times New Roman" w:eastAsia="Times New Roman" w:hAnsi="Times New Roman"/>
                <w:sz w:val="28"/>
                <w:lang w:val="uk-UA"/>
              </w:rPr>
              <w:t>проблемних ситуацій</w:t>
            </w:r>
            <w:r>
              <w:rPr>
                <w:rFonts w:ascii="Times New Roman" w:eastAsia="Times New Roman" w:hAnsi="Times New Roman"/>
                <w:sz w:val="28"/>
                <w:lang w:val="uk-UA"/>
              </w:rPr>
              <w:t>.</w:t>
            </w:r>
          </w:p>
        </w:tc>
        <w:tc>
          <w:tcPr>
            <w:tcW w:w="1984" w:type="dxa"/>
          </w:tcPr>
          <w:p w14:paraId="6548E443" w14:textId="77777777" w:rsidR="009660E5" w:rsidRPr="009660E5" w:rsidRDefault="009660E5" w:rsidP="009660E5">
            <w:pPr>
              <w:ind w:left="340" w:right="155" w:hanging="168"/>
              <w:jc w:val="center"/>
              <w:rPr>
                <w:rFonts w:ascii="Times New Roman" w:eastAsia="Times New Roman" w:hAnsi="Times New Roman"/>
                <w:sz w:val="28"/>
                <w:lang w:val="uk-UA"/>
              </w:rPr>
            </w:pPr>
            <w:r w:rsidRPr="009660E5">
              <w:rPr>
                <w:rFonts w:ascii="Times New Roman" w:eastAsia="Times New Roman" w:hAnsi="Times New Roman"/>
                <w:sz w:val="28"/>
                <w:lang w:val="uk-UA"/>
              </w:rPr>
              <w:t>Протягом року</w:t>
            </w:r>
          </w:p>
        </w:tc>
        <w:tc>
          <w:tcPr>
            <w:tcW w:w="2693" w:type="dxa"/>
          </w:tcPr>
          <w:p w14:paraId="3869CA76" w14:textId="77777777" w:rsidR="009660E5" w:rsidRPr="009660E5" w:rsidRDefault="009660E5" w:rsidP="00B93B4C">
            <w:pPr>
              <w:ind w:left="109" w:right="136"/>
              <w:jc w:val="center"/>
              <w:rPr>
                <w:rFonts w:ascii="Times New Roman" w:eastAsia="Times New Roman" w:hAnsi="Times New Roman"/>
                <w:sz w:val="28"/>
                <w:lang w:val="uk-UA"/>
              </w:rPr>
            </w:pPr>
            <w:r w:rsidRPr="009660E5">
              <w:rPr>
                <w:rFonts w:ascii="Times New Roman" w:eastAsia="Times New Roman" w:hAnsi="Times New Roman"/>
                <w:sz w:val="28"/>
                <w:lang w:val="uk-UA"/>
              </w:rPr>
              <w:t>Педагоги ЗДО</w:t>
            </w:r>
          </w:p>
        </w:tc>
      </w:tr>
      <w:tr w:rsidR="009660E5" w:rsidRPr="009660E5" w14:paraId="7DAA178A" w14:textId="77777777" w:rsidTr="009C02CA">
        <w:trPr>
          <w:trHeight w:val="2255"/>
        </w:trPr>
        <w:tc>
          <w:tcPr>
            <w:tcW w:w="709" w:type="dxa"/>
          </w:tcPr>
          <w:p w14:paraId="193F0C51" w14:textId="77777777" w:rsidR="009660E5" w:rsidRPr="009660E5" w:rsidRDefault="009660E5" w:rsidP="009660E5">
            <w:pPr>
              <w:spacing w:line="318"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3.</w:t>
            </w:r>
          </w:p>
        </w:tc>
        <w:tc>
          <w:tcPr>
            <w:tcW w:w="4962" w:type="dxa"/>
          </w:tcPr>
          <w:p w14:paraId="22C835FA" w14:textId="77777777" w:rsidR="009660E5" w:rsidRPr="009660E5" w:rsidRDefault="009660E5" w:rsidP="009660E5">
            <w:pPr>
              <w:tabs>
                <w:tab w:val="left" w:pos="2389"/>
                <w:tab w:val="left" w:pos="2460"/>
              </w:tabs>
              <w:ind w:left="109" w:right="99"/>
              <w:jc w:val="both"/>
              <w:rPr>
                <w:rFonts w:ascii="Times New Roman" w:eastAsia="Times New Roman" w:hAnsi="Times New Roman"/>
                <w:sz w:val="28"/>
                <w:lang w:val="uk-UA"/>
              </w:rPr>
            </w:pPr>
            <w:r w:rsidRPr="009660E5">
              <w:rPr>
                <w:rFonts w:ascii="Times New Roman" w:eastAsia="Times New Roman" w:hAnsi="Times New Roman"/>
                <w:sz w:val="28"/>
                <w:lang w:val="uk-UA"/>
              </w:rPr>
              <w:t>Створення морально безпечного освітнього середовища в ЗДО вільного від насильства та булінгу</w:t>
            </w:r>
            <w:r>
              <w:rPr>
                <w:rFonts w:ascii="Times New Roman" w:eastAsia="Times New Roman" w:hAnsi="Times New Roman"/>
                <w:sz w:val="28"/>
                <w:lang w:val="uk-UA"/>
              </w:rPr>
              <w:t>.</w:t>
            </w:r>
          </w:p>
        </w:tc>
        <w:tc>
          <w:tcPr>
            <w:tcW w:w="1984" w:type="dxa"/>
          </w:tcPr>
          <w:p w14:paraId="75CB7449" w14:textId="77777777" w:rsidR="009660E5" w:rsidRPr="009660E5" w:rsidRDefault="009660E5" w:rsidP="009660E5">
            <w:pPr>
              <w:ind w:left="340" w:right="155" w:hanging="168"/>
              <w:jc w:val="center"/>
              <w:rPr>
                <w:rFonts w:ascii="Times New Roman" w:eastAsia="Times New Roman" w:hAnsi="Times New Roman"/>
                <w:sz w:val="28"/>
                <w:lang w:val="uk-UA"/>
              </w:rPr>
            </w:pPr>
            <w:r w:rsidRPr="009660E5">
              <w:rPr>
                <w:rFonts w:ascii="Times New Roman" w:eastAsia="Times New Roman" w:hAnsi="Times New Roman"/>
                <w:sz w:val="28"/>
                <w:lang w:val="uk-UA"/>
              </w:rPr>
              <w:t>Протягом року</w:t>
            </w:r>
          </w:p>
        </w:tc>
        <w:tc>
          <w:tcPr>
            <w:tcW w:w="2693" w:type="dxa"/>
          </w:tcPr>
          <w:p w14:paraId="193904C4" w14:textId="77777777" w:rsidR="009660E5" w:rsidRPr="009660E5" w:rsidRDefault="009660E5" w:rsidP="00B93B4C">
            <w:pPr>
              <w:ind w:left="109" w:right="136"/>
              <w:jc w:val="center"/>
              <w:rPr>
                <w:rFonts w:ascii="Times New Roman" w:eastAsia="Times New Roman" w:hAnsi="Times New Roman"/>
                <w:sz w:val="28"/>
                <w:lang w:val="uk-UA"/>
              </w:rPr>
            </w:pPr>
            <w:r w:rsidRPr="009660E5">
              <w:rPr>
                <w:rFonts w:ascii="Times New Roman" w:eastAsia="Times New Roman" w:hAnsi="Times New Roman"/>
                <w:sz w:val="28"/>
                <w:lang w:val="uk-UA"/>
              </w:rPr>
              <w:t>Заві</w:t>
            </w:r>
            <w:r w:rsidR="009C02CA">
              <w:rPr>
                <w:rFonts w:ascii="Times New Roman" w:eastAsia="Times New Roman" w:hAnsi="Times New Roman"/>
                <w:sz w:val="28"/>
                <w:lang w:val="uk-UA"/>
              </w:rPr>
              <w:t>дувач Короленко Ю.І. Вихователі-</w:t>
            </w:r>
          </w:p>
          <w:p w14:paraId="606D1B5A" w14:textId="77777777" w:rsidR="00B93B4C" w:rsidRDefault="009660E5" w:rsidP="00B93B4C">
            <w:pPr>
              <w:spacing w:line="322" w:lineRule="exact"/>
              <w:ind w:left="109" w:right="136"/>
              <w:jc w:val="center"/>
              <w:rPr>
                <w:rFonts w:ascii="Times New Roman" w:eastAsia="Times New Roman" w:hAnsi="Times New Roman"/>
                <w:sz w:val="28"/>
                <w:lang w:val="uk-UA"/>
              </w:rPr>
            </w:pPr>
            <w:r>
              <w:rPr>
                <w:rFonts w:ascii="Times New Roman" w:eastAsia="Times New Roman" w:hAnsi="Times New Roman"/>
                <w:sz w:val="28"/>
                <w:lang w:val="uk-UA"/>
              </w:rPr>
              <w:t>м</w:t>
            </w:r>
            <w:r w:rsidRPr="009660E5">
              <w:rPr>
                <w:rFonts w:ascii="Times New Roman" w:eastAsia="Times New Roman" w:hAnsi="Times New Roman"/>
                <w:sz w:val="28"/>
                <w:lang w:val="uk-UA"/>
              </w:rPr>
              <w:t xml:space="preserve">етодисти </w:t>
            </w:r>
          </w:p>
          <w:p w14:paraId="3B788A93" w14:textId="1760320F" w:rsidR="009660E5" w:rsidRPr="009660E5" w:rsidRDefault="009660E5" w:rsidP="00B93B4C">
            <w:pPr>
              <w:spacing w:line="322" w:lineRule="exact"/>
              <w:ind w:left="109" w:right="136"/>
              <w:jc w:val="center"/>
              <w:rPr>
                <w:rFonts w:ascii="Times New Roman" w:eastAsia="Times New Roman" w:hAnsi="Times New Roman"/>
                <w:spacing w:val="-1"/>
                <w:sz w:val="28"/>
                <w:lang w:val="uk-UA"/>
              </w:rPr>
            </w:pPr>
            <w:r w:rsidRPr="009660E5">
              <w:rPr>
                <w:rFonts w:ascii="Times New Roman" w:eastAsia="Times New Roman" w:hAnsi="Times New Roman"/>
                <w:spacing w:val="-1"/>
                <w:sz w:val="28"/>
                <w:lang w:val="uk-UA"/>
              </w:rPr>
              <w:t>Романюк Н.А.</w:t>
            </w:r>
          </w:p>
          <w:p w14:paraId="1A690C29" w14:textId="77777777" w:rsidR="009660E5" w:rsidRDefault="009660E5" w:rsidP="00B93B4C">
            <w:pPr>
              <w:ind w:left="109" w:right="136"/>
              <w:jc w:val="center"/>
              <w:rPr>
                <w:rFonts w:ascii="Times New Roman" w:eastAsia="Times New Roman" w:hAnsi="Times New Roman"/>
                <w:spacing w:val="-1"/>
                <w:sz w:val="28"/>
                <w:lang w:val="uk-UA"/>
              </w:rPr>
            </w:pPr>
            <w:r w:rsidRPr="009660E5">
              <w:rPr>
                <w:rFonts w:ascii="Times New Roman" w:eastAsia="Times New Roman" w:hAnsi="Times New Roman"/>
                <w:spacing w:val="-1"/>
                <w:sz w:val="28"/>
                <w:lang w:val="uk-UA"/>
              </w:rPr>
              <w:t>Куліш Н.В.</w:t>
            </w:r>
          </w:p>
          <w:p w14:paraId="778E5F9F" w14:textId="77777777" w:rsidR="009660E5" w:rsidRDefault="009660E5" w:rsidP="00B93B4C">
            <w:pPr>
              <w:ind w:left="109" w:right="136"/>
              <w:jc w:val="center"/>
              <w:rPr>
                <w:rFonts w:ascii="Times New Roman" w:eastAsia="Times New Roman" w:hAnsi="Times New Roman"/>
                <w:sz w:val="28"/>
                <w:lang w:val="uk-UA"/>
              </w:rPr>
            </w:pPr>
            <w:r w:rsidRPr="009660E5">
              <w:rPr>
                <w:rFonts w:ascii="Times New Roman" w:eastAsia="Times New Roman" w:hAnsi="Times New Roman"/>
                <w:sz w:val="28"/>
                <w:lang w:val="uk-UA"/>
              </w:rPr>
              <w:t>Педагоги ЗДО</w:t>
            </w:r>
          </w:p>
          <w:p w14:paraId="4B0443CE" w14:textId="77777777" w:rsidR="00B36462" w:rsidRPr="009660E5" w:rsidRDefault="00B36462" w:rsidP="00B93B4C">
            <w:pPr>
              <w:ind w:left="109" w:right="136"/>
              <w:jc w:val="center"/>
              <w:rPr>
                <w:rFonts w:ascii="Times New Roman" w:eastAsia="Times New Roman" w:hAnsi="Times New Roman"/>
                <w:sz w:val="28"/>
                <w:lang w:val="uk-UA"/>
              </w:rPr>
            </w:pPr>
          </w:p>
        </w:tc>
      </w:tr>
    </w:tbl>
    <w:tbl>
      <w:tblPr>
        <w:tblStyle w:val="TableNormal13"/>
        <w:tblpPr w:leftFromText="180" w:rightFromText="180" w:vertAnchor="text" w:horzAnchor="margin" w:tblpX="-137" w:tblpY="-12947"/>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144"/>
        <w:gridCol w:w="4676"/>
        <w:gridCol w:w="2124"/>
        <w:gridCol w:w="2691"/>
      </w:tblGrid>
      <w:tr w:rsidR="009660E5" w:rsidRPr="009660E5" w14:paraId="5BE2034D" w14:textId="77777777" w:rsidTr="009C02CA">
        <w:trPr>
          <w:trHeight w:val="699"/>
        </w:trPr>
        <w:tc>
          <w:tcPr>
            <w:tcW w:w="10348" w:type="dxa"/>
            <w:gridSpan w:val="5"/>
          </w:tcPr>
          <w:p w14:paraId="015603F2" w14:textId="77777777" w:rsidR="009660E5" w:rsidRPr="009660E5" w:rsidRDefault="009660E5" w:rsidP="009C02CA">
            <w:pPr>
              <w:spacing w:line="242" w:lineRule="auto"/>
              <w:ind w:left="109" w:right="1091"/>
              <w:jc w:val="center"/>
              <w:rPr>
                <w:rFonts w:ascii="Times New Roman" w:eastAsia="Times New Roman" w:hAnsi="Times New Roman"/>
                <w:b/>
                <w:sz w:val="28"/>
                <w:lang w:val="uk-UA"/>
              </w:rPr>
            </w:pPr>
            <w:r w:rsidRPr="009660E5">
              <w:rPr>
                <w:rFonts w:ascii="Times New Roman" w:eastAsia="Times New Roman" w:hAnsi="Times New Roman"/>
                <w:b/>
                <w:sz w:val="28"/>
                <w:lang w:val="uk-UA"/>
              </w:rPr>
              <w:t xml:space="preserve">ІІІ. Робота з педагогами </w:t>
            </w:r>
            <w:r>
              <w:rPr>
                <w:rFonts w:ascii="Times New Roman" w:eastAsia="Times New Roman" w:hAnsi="Times New Roman"/>
                <w:b/>
                <w:sz w:val="28"/>
                <w:lang w:val="uk-UA"/>
              </w:rPr>
              <w:t>з питання запобігання насилля</w:t>
            </w:r>
            <w:r w:rsidRPr="009660E5">
              <w:rPr>
                <w:rFonts w:ascii="Times New Roman" w:eastAsia="Times New Roman" w:hAnsi="Times New Roman"/>
                <w:b/>
                <w:sz w:val="28"/>
                <w:lang w:val="uk-UA"/>
              </w:rPr>
              <w:t xml:space="preserve"> та булінгу</w:t>
            </w:r>
          </w:p>
        </w:tc>
      </w:tr>
      <w:tr w:rsidR="009660E5" w:rsidRPr="009660E5" w14:paraId="09D02EDF" w14:textId="77777777" w:rsidTr="009C02CA">
        <w:trPr>
          <w:trHeight w:val="1612"/>
        </w:trPr>
        <w:tc>
          <w:tcPr>
            <w:tcW w:w="713" w:type="dxa"/>
          </w:tcPr>
          <w:p w14:paraId="08A57725" w14:textId="77777777" w:rsidR="009660E5" w:rsidRPr="009660E5" w:rsidRDefault="009660E5" w:rsidP="009C02CA">
            <w:pPr>
              <w:spacing w:line="311"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1.</w:t>
            </w:r>
          </w:p>
        </w:tc>
        <w:tc>
          <w:tcPr>
            <w:tcW w:w="4818" w:type="dxa"/>
            <w:gridSpan w:val="2"/>
          </w:tcPr>
          <w:p w14:paraId="4ED88109" w14:textId="77777777" w:rsidR="009660E5" w:rsidRPr="009660E5" w:rsidRDefault="009660E5" w:rsidP="009C02CA">
            <w:pPr>
              <w:spacing w:line="242" w:lineRule="auto"/>
              <w:ind w:left="109" w:right="98"/>
              <w:jc w:val="both"/>
              <w:rPr>
                <w:rFonts w:ascii="Times New Roman" w:eastAsia="Times New Roman" w:hAnsi="Times New Roman"/>
                <w:sz w:val="28"/>
                <w:lang w:val="uk-UA"/>
              </w:rPr>
            </w:pPr>
            <w:r w:rsidRPr="009660E5">
              <w:rPr>
                <w:rFonts w:ascii="Times New Roman" w:eastAsia="Times New Roman" w:hAnsi="Times New Roman"/>
                <w:sz w:val="28"/>
                <w:lang w:val="uk-UA"/>
              </w:rPr>
              <w:t>Проведення профілактичної роботи щодо запобіганню булінгу в ЗДО</w:t>
            </w:r>
            <w:r>
              <w:rPr>
                <w:rFonts w:ascii="Times New Roman" w:eastAsia="Times New Roman" w:hAnsi="Times New Roman"/>
                <w:sz w:val="28"/>
                <w:lang w:val="uk-UA"/>
              </w:rPr>
              <w:t>.</w:t>
            </w:r>
          </w:p>
        </w:tc>
        <w:tc>
          <w:tcPr>
            <w:tcW w:w="2125" w:type="dxa"/>
          </w:tcPr>
          <w:p w14:paraId="62DB11C1" w14:textId="77777777" w:rsidR="009660E5" w:rsidRPr="009660E5" w:rsidRDefault="009660E5" w:rsidP="009C02CA">
            <w:pPr>
              <w:ind w:left="340" w:right="155" w:hanging="168"/>
              <w:rPr>
                <w:rFonts w:ascii="Times New Roman" w:eastAsia="Times New Roman" w:hAnsi="Times New Roman"/>
                <w:sz w:val="28"/>
                <w:lang w:val="uk-UA"/>
              </w:rPr>
            </w:pPr>
            <w:r w:rsidRPr="009660E5">
              <w:rPr>
                <w:rFonts w:ascii="Times New Roman" w:eastAsia="Times New Roman" w:hAnsi="Times New Roman"/>
                <w:sz w:val="28"/>
                <w:lang w:val="uk-UA"/>
              </w:rPr>
              <w:t xml:space="preserve">Систематично </w:t>
            </w:r>
          </w:p>
        </w:tc>
        <w:tc>
          <w:tcPr>
            <w:tcW w:w="2692" w:type="dxa"/>
          </w:tcPr>
          <w:p w14:paraId="09451101" w14:textId="77777777" w:rsidR="009660E5" w:rsidRPr="009660E5" w:rsidRDefault="009C02CA" w:rsidP="00B93B4C">
            <w:pPr>
              <w:ind w:left="109" w:right="127"/>
              <w:rPr>
                <w:rFonts w:ascii="Times New Roman" w:eastAsia="Times New Roman" w:hAnsi="Times New Roman"/>
                <w:sz w:val="28"/>
                <w:lang w:val="uk-UA"/>
              </w:rPr>
            </w:pPr>
            <w:r>
              <w:rPr>
                <w:rFonts w:ascii="Times New Roman" w:eastAsia="Times New Roman" w:hAnsi="Times New Roman"/>
                <w:sz w:val="28"/>
                <w:lang w:val="uk-UA"/>
              </w:rPr>
              <w:t>Вихователі-</w:t>
            </w:r>
          </w:p>
          <w:p w14:paraId="39A9F874"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 xml:space="preserve">методисти </w:t>
            </w:r>
          </w:p>
          <w:p w14:paraId="48AD509C"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Романюк Н.А.</w:t>
            </w:r>
          </w:p>
          <w:p w14:paraId="3BFA3BAD"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Куліш Н.В.</w:t>
            </w:r>
          </w:p>
        </w:tc>
      </w:tr>
      <w:tr w:rsidR="009660E5" w:rsidRPr="009660E5" w14:paraId="18735883" w14:textId="77777777" w:rsidTr="009C02CA">
        <w:trPr>
          <w:trHeight w:val="1058"/>
        </w:trPr>
        <w:tc>
          <w:tcPr>
            <w:tcW w:w="713" w:type="dxa"/>
          </w:tcPr>
          <w:p w14:paraId="12A2DE62" w14:textId="77777777" w:rsidR="009660E5" w:rsidRPr="009660E5" w:rsidRDefault="009660E5" w:rsidP="009C02CA">
            <w:pPr>
              <w:spacing w:line="311" w:lineRule="exact"/>
              <w:ind w:left="110"/>
              <w:rPr>
                <w:rFonts w:ascii="Times New Roman" w:eastAsia="Times New Roman" w:hAnsi="Times New Roman"/>
                <w:sz w:val="28"/>
                <w:lang w:val="uk-UA"/>
              </w:rPr>
            </w:pPr>
            <w:r w:rsidRPr="009660E5">
              <w:rPr>
                <w:rFonts w:ascii="Times New Roman" w:eastAsia="Times New Roman" w:hAnsi="Times New Roman"/>
                <w:w w:val="99"/>
                <w:sz w:val="28"/>
                <w:lang w:val="uk-UA"/>
              </w:rPr>
              <w:t>2</w:t>
            </w:r>
          </w:p>
        </w:tc>
        <w:tc>
          <w:tcPr>
            <w:tcW w:w="4818" w:type="dxa"/>
            <w:gridSpan w:val="2"/>
          </w:tcPr>
          <w:p w14:paraId="0D3A0004" w14:textId="77777777" w:rsidR="009660E5" w:rsidRPr="009660E5" w:rsidRDefault="009660E5" w:rsidP="009C02CA">
            <w:pPr>
              <w:ind w:left="109" w:right="95"/>
              <w:jc w:val="both"/>
              <w:rPr>
                <w:rFonts w:ascii="Times New Roman" w:eastAsia="Times New Roman" w:hAnsi="Times New Roman"/>
                <w:sz w:val="28"/>
                <w:lang w:val="uk-UA"/>
              </w:rPr>
            </w:pPr>
            <w:r>
              <w:rPr>
                <w:rFonts w:ascii="Times New Roman" w:eastAsia="Times New Roman" w:hAnsi="Times New Roman"/>
                <w:sz w:val="28"/>
                <w:lang w:val="uk-UA"/>
              </w:rPr>
              <w:t xml:space="preserve">Оновлення інформації веб </w:t>
            </w:r>
            <w:r w:rsidRPr="009660E5">
              <w:rPr>
                <w:rFonts w:ascii="Times New Roman" w:eastAsia="Times New Roman" w:hAnsi="Times New Roman"/>
                <w:sz w:val="28"/>
                <w:lang w:val="uk-UA"/>
              </w:rPr>
              <w:t>сайту з проблеми запобігання та протидії булінгу</w:t>
            </w:r>
            <w:r>
              <w:rPr>
                <w:rFonts w:ascii="Times New Roman" w:eastAsia="Times New Roman" w:hAnsi="Times New Roman"/>
                <w:sz w:val="28"/>
                <w:lang w:val="uk-UA"/>
              </w:rPr>
              <w:t>.</w:t>
            </w:r>
          </w:p>
        </w:tc>
        <w:tc>
          <w:tcPr>
            <w:tcW w:w="2125" w:type="dxa"/>
          </w:tcPr>
          <w:p w14:paraId="051F4597" w14:textId="77777777" w:rsidR="009C02CA" w:rsidRDefault="009660E5" w:rsidP="009C02CA">
            <w:pPr>
              <w:spacing w:line="311" w:lineRule="exact"/>
              <w:ind w:left="225" w:right="220"/>
              <w:jc w:val="center"/>
              <w:rPr>
                <w:rFonts w:ascii="Times New Roman" w:eastAsia="Times New Roman" w:hAnsi="Times New Roman"/>
                <w:sz w:val="28"/>
                <w:lang w:val="uk-UA"/>
              </w:rPr>
            </w:pPr>
            <w:r w:rsidRPr="009660E5">
              <w:rPr>
                <w:rFonts w:ascii="Times New Roman" w:eastAsia="Times New Roman" w:hAnsi="Times New Roman"/>
                <w:sz w:val="28"/>
                <w:lang w:val="uk-UA"/>
              </w:rPr>
              <w:t>Вересень</w:t>
            </w:r>
          </w:p>
          <w:p w14:paraId="1BBD64CF" w14:textId="77777777" w:rsidR="009660E5" w:rsidRPr="009660E5" w:rsidRDefault="009660E5" w:rsidP="009C02CA">
            <w:pPr>
              <w:spacing w:line="311" w:lineRule="exact"/>
              <w:ind w:left="225" w:right="220"/>
              <w:jc w:val="center"/>
              <w:rPr>
                <w:rFonts w:ascii="Times New Roman" w:eastAsia="Times New Roman" w:hAnsi="Times New Roman"/>
                <w:sz w:val="28"/>
                <w:lang w:val="uk-UA"/>
              </w:rPr>
            </w:pPr>
            <w:r>
              <w:rPr>
                <w:rFonts w:ascii="Times New Roman" w:eastAsia="Times New Roman" w:hAnsi="Times New Roman"/>
                <w:sz w:val="28"/>
                <w:lang w:val="uk-UA"/>
              </w:rPr>
              <w:t>2025</w:t>
            </w:r>
          </w:p>
        </w:tc>
        <w:tc>
          <w:tcPr>
            <w:tcW w:w="2692" w:type="dxa"/>
          </w:tcPr>
          <w:p w14:paraId="4BD12075"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Ви</w:t>
            </w:r>
            <w:r w:rsidR="009C02CA">
              <w:rPr>
                <w:rFonts w:ascii="Times New Roman" w:eastAsia="Times New Roman" w:hAnsi="Times New Roman"/>
                <w:sz w:val="28"/>
                <w:lang w:val="uk-UA"/>
              </w:rPr>
              <w:t>хователі-</w:t>
            </w:r>
          </w:p>
          <w:p w14:paraId="30D6F861"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 xml:space="preserve">методисти </w:t>
            </w:r>
          </w:p>
          <w:p w14:paraId="42036CD7"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Романюк Н.А.</w:t>
            </w:r>
          </w:p>
        </w:tc>
      </w:tr>
      <w:tr w:rsidR="009660E5" w:rsidRPr="009660E5" w14:paraId="6AA54ADA" w14:textId="77777777" w:rsidTr="009C02CA">
        <w:trPr>
          <w:trHeight w:val="964"/>
        </w:trPr>
        <w:tc>
          <w:tcPr>
            <w:tcW w:w="713" w:type="dxa"/>
          </w:tcPr>
          <w:p w14:paraId="1C175C5A" w14:textId="77777777" w:rsidR="009660E5" w:rsidRPr="009660E5" w:rsidRDefault="009660E5" w:rsidP="009C02CA">
            <w:pPr>
              <w:spacing w:line="311" w:lineRule="exact"/>
              <w:ind w:left="110"/>
              <w:rPr>
                <w:rFonts w:ascii="Times New Roman" w:eastAsia="Times New Roman" w:hAnsi="Times New Roman"/>
                <w:sz w:val="28"/>
                <w:lang w:val="uk-UA"/>
              </w:rPr>
            </w:pPr>
            <w:r w:rsidRPr="009660E5">
              <w:rPr>
                <w:rFonts w:ascii="Times New Roman" w:eastAsia="Times New Roman" w:hAnsi="Times New Roman"/>
                <w:w w:val="99"/>
                <w:sz w:val="28"/>
                <w:lang w:val="uk-UA"/>
              </w:rPr>
              <w:t>3</w:t>
            </w:r>
          </w:p>
        </w:tc>
        <w:tc>
          <w:tcPr>
            <w:tcW w:w="4818" w:type="dxa"/>
            <w:gridSpan w:val="2"/>
          </w:tcPr>
          <w:p w14:paraId="473EBC77" w14:textId="77777777" w:rsidR="009660E5" w:rsidRPr="009660E5" w:rsidRDefault="009660E5" w:rsidP="009C02CA">
            <w:pPr>
              <w:spacing w:line="311" w:lineRule="exact"/>
              <w:ind w:left="109"/>
              <w:rPr>
                <w:rFonts w:ascii="Times New Roman" w:eastAsia="Times New Roman" w:hAnsi="Times New Roman"/>
                <w:sz w:val="28"/>
                <w:lang w:val="uk-UA"/>
              </w:rPr>
            </w:pPr>
            <w:r w:rsidRPr="009660E5">
              <w:rPr>
                <w:rFonts w:ascii="Times New Roman" w:eastAsia="Times New Roman" w:hAnsi="Times New Roman"/>
                <w:sz w:val="28"/>
                <w:lang w:val="uk-UA"/>
              </w:rPr>
              <w:t>Анкетування педагогів з питання обізнаності з поняттям булінгу</w:t>
            </w:r>
            <w:r>
              <w:rPr>
                <w:rFonts w:ascii="Times New Roman" w:eastAsia="Times New Roman" w:hAnsi="Times New Roman"/>
                <w:sz w:val="28"/>
                <w:lang w:val="uk-UA"/>
              </w:rPr>
              <w:t>.</w:t>
            </w:r>
          </w:p>
        </w:tc>
        <w:tc>
          <w:tcPr>
            <w:tcW w:w="2125" w:type="dxa"/>
          </w:tcPr>
          <w:p w14:paraId="4CD0FDEB" w14:textId="77777777" w:rsidR="009660E5" w:rsidRPr="009660E5" w:rsidRDefault="00694C93" w:rsidP="009C02CA">
            <w:pPr>
              <w:spacing w:line="311" w:lineRule="exact"/>
              <w:ind w:left="225" w:right="221"/>
              <w:jc w:val="center"/>
              <w:rPr>
                <w:rFonts w:ascii="Times New Roman" w:eastAsia="Times New Roman" w:hAnsi="Times New Roman"/>
                <w:sz w:val="28"/>
                <w:lang w:val="uk-UA"/>
              </w:rPr>
            </w:pPr>
            <w:r>
              <w:rPr>
                <w:rFonts w:ascii="Times New Roman" w:eastAsia="Times New Roman" w:hAnsi="Times New Roman"/>
                <w:sz w:val="28"/>
                <w:lang w:val="uk-UA"/>
              </w:rPr>
              <w:t>Жовтень 2025</w:t>
            </w:r>
          </w:p>
        </w:tc>
        <w:tc>
          <w:tcPr>
            <w:tcW w:w="2692" w:type="dxa"/>
          </w:tcPr>
          <w:p w14:paraId="08A9EE4D" w14:textId="77777777" w:rsidR="009660E5" w:rsidRPr="009660E5" w:rsidRDefault="009C02CA" w:rsidP="00B93B4C">
            <w:pPr>
              <w:ind w:left="109" w:right="127"/>
              <w:rPr>
                <w:rFonts w:ascii="Times New Roman" w:eastAsia="Times New Roman" w:hAnsi="Times New Roman"/>
                <w:sz w:val="28"/>
                <w:lang w:val="uk-UA"/>
              </w:rPr>
            </w:pPr>
            <w:r>
              <w:rPr>
                <w:rFonts w:ascii="Times New Roman" w:eastAsia="Times New Roman" w:hAnsi="Times New Roman"/>
                <w:sz w:val="28"/>
                <w:lang w:val="uk-UA"/>
              </w:rPr>
              <w:t>Вихователі-</w:t>
            </w:r>
          </w:p>
          <w:p w14:paraId="7A27AFD9"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 xml:space="preserve">методисти </w:t>
            </w:r>
          </w:p>
          <w:p w14:paraId="5F921AA8"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Романюк Н.А.</w:t>
            </w:r>
          </w:p>
          <w:p w14:paraId="03157E92"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Куліш Н.В.</w:t>
            </w:r>
          </w:p>
        </w:tc>
      </w:tr>
      <w:tr w:rsidR="009660E5" w:rsidRPr="009660E5" w14:paraId="5978C78F" w14:textId="77777777" w:rsidTr="009C02CA">
        <w:trPr>
          <w:trHeight w:val="964"/>
        </w:trPr>
        <w:tc>
          <w:tcPr>
            <w:tcW w:w="713" w:type="dxa"/>
          </w:tcPr>
          <w:p w14:paraId="623586A8" w14:textId="77777777" w:rsidR="009660E5" w:rsidRPr="009660E5" w:rsidRDefault="009660E5" w:rsidP="009C02CA">
            <w:pPr>
              <w:spacing w:line="311" w:lineRule="exact"/>
              <w:ind w:left="110"/>
              <w:rPr>
                <w:rFonts w:ascii="Times New Roman" w:eastAsia="Times New Roman" w:hAnsi="Times New Roman"/>
                <w:w w:val="99"/>
                <w:sz w:val="28"/>
                <w:lang w:val="uk-UA"/>
              </w:rPr>
            </w:pPr>
            <w:r w:rsidRPr="009660E5">
              <w:rPr>
                <w:rFonts w:ascii="Times New Roman" w:eastAsia="Times New Roman" w:hAnsi="Times New Roman"/>
                <w:w w:val="99"/>
                <w:sz w:val="28"/>
                <w:lang w:val="uk-UA"/>
              </w:rPr>
              <w:t>4</w:t>
            </w:r>
          </w:p>
        </w:tc>
        <w:tc>
          <w:tcPr>
            <w:tcW w:w="4818" w:type="dxa"/>
            <w:gridSpan w:val="2"/>
          </w:tcPr>
          <w:p w14:paraId="3A7BB65F" w14:textId="77777777" w:rsidR="009660E5" w:rsidRPr="009660E5" w:rsidRDefault="009660E5" w:rsidP="009C02CA">
            <w:pPr>
              <w:jc w:val="both"/>
              <w:rPr>
                <w:rFonts w:ascii="Times New Roman" w:hAnsi="Times New Roman"/>
                <w:sz w:val="28"/>
                <w:szCs w:val="28"/>
                <w:lang w:val="uk-UA"/>
              </w:rPr>
            </w:pPr>
            <w:r w:rsidRPr="009660E5">
              <w:rPr>
                <w:rFonts w:ascii="Times New Roman" w:hAnsi="Times New Roman"/>
                <w:sz w:val="28"/>
                <w:szCs w:val="28"/>
                <w:lang w:val="uk-UA"/>
              </w:rPr>
              <w:t xml:space="preserve"> Висвітлення інформації</w:t>
            </w:r>
          </w:p>
          <w:p w14:paraId="37101E19" w14:textId="77777777" w:rsidR="009660E5" w:rsidRPr="009660E5" w:rsidRDefault="009660E5" w:rsidP="009C02CA">
            <w:pPr>
              <w:spacing w:line="311" w:lineRule="exact"/>
              <w:ind w:left="109"/>
              <w:rPr>
                <w:rFonts w:ascii="Times New Roman" w:eastAsia="Times New Roman" w:hAnsi="Times New Roman"/>
                <w:sz w:val="28"/>
                <w:lang w:val="uk-UA"/>
              </w:rPr>
            </w:pPr>
            <w:r w:rsidRPr="009660E5">
              <w:rPr>
                <w:rFonts w:ascii="Times New Roman" w:hAnsi="Times New Roman"/>
                <w:sz w:val="28"/>
                <w:szCs w:val="28"/>
                <w:lang w:val="uk-UA"/>
              </w:rPr>
              <w:t>«</w:t>
            </w:r>
            <w:r w:rsidRPr="00787817">
              <w:rPr>
                <w:lang w:val="uk-UA"/>
              </w:rPr>
              <w:t xml:space="preserve"> </w:t>
            </w:r>
            <w:r>
              <w:rPr>
                <w:rFonts w:ascii="Times New Roman" w:hAnsi="Times New Roman"/>
                <w:sz w:val="28"/>
                <w:szCs w:val="28"/>
                <w:lang w:val="uk-UA"/>
              </w:rPr>
              <w:t>Розвінчуємо міфи про булінг. Правда про цькування</w:t>
            </w:r>
            <w:r w:rsidRPr="009660E5">
              <w:rPr>
                <w:rFonts w:ascii="Times New Roman" w:hAnsi="Times New Roman"/>
                <w:sz w:val="28"/>
                <w:szCs w:val="28"/>
                <w:lang w:val="uk-UA"/>
              </w:rPr>
              <w:t>»</w:t>
            </w:r>
            <w:r>
              <w:rPr>
                <w:rFonts w:ascii="Times New Roman" w:hAnsi="Times New Roman"/>
                <w:sz w:val="28"/>
                <w:szCs w:val="28"/>
                <w:lang w:val="uk-UA"/>
              </w:rPr>
              <w:t>.</w:t>
            </w:r>
          </w:p>
        </w:tc>
        <w:tc>
          <w:tcPr>
            <w:tcW w:w="2125" w:type="dxa"/>
          </w:tcPr>
          <w:p w14:paraId="005F78C8" w14:textId="77777777" w:rsidR="009C02CA" w:rsidRDefault="009660E5" w:rsidP="009C02CA">
            <w:pPr>
              <w:spacing w:line="311" w:lineRule="exact"/>
              <w:ind w:left="225" w:right="221"/>
              <w:jc w:val="center"/>
              <w:rPr>
                <w:rFonts w:ascii="Times New Roman" w:eastAsia="Times New Roman" w:hAnsi="Times New Roman"/>
                <w:sz w:val="28"/>
                <w:lang w:val="uk-UA"/>
              </w:rPr>
            </w:pPr>
            <w:r>
              <w:rPr>
                <w:rFonts w:ascii="Times New Roman" w:eastAsia="Times New Roman" w:hAnsi="Times New Roman"/>
                <w:sz w:val="28"/>
                <w:lang w:val="uk-UA"/>
              </w:rPr>
              <w:t xml:space="preserve">Лютий </w:t>
            </w:r>
          </w:p>
          <w:p w14:paraId="69A94002" w14:textId="77777777" w:rsidR="009660E5" w:rsidRPr="009660E5" w:rsidRDefault="009660E5" w:rsidP="009C02CA">
            <w:pPr>
              <w:spacing w:line="311" w:lineRule="exact"/>
              <w:ind w:left="225" w:right="221"/>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2692" w:type="dxa"/>
          </w:tcPr>
          <w:p w14:paraId="1D098524"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Вихователь–</w:t>
            </w:r>
          </w:p>
          <w:p w14:paraId="114573F9"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 xml:space="preserve">методист </w:t>
            </w:r>
          </w:p>
          <w:p w14:paraId="307ECC48"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Романюк Н.А.</w:t>
            </w:r>
          </w:p>
          <w:p w14:paraId="0B6FC22C" w14:textId="77777777" w:rsidR="009660E5" w:rsidRPr="009660E5" w:rsidRDefault="009660E5" w:rsidP="00B93B4C">
            <w:pPr>
              <w:ind w:left="109" w:right="127"/>
              <w:rPr>
                <w:rFonts w:ascii="Times New Roman" w:eastAsia="Times New Roman" w:hAnsi="Times New Roman"/>
                <w:sz w:val="28"/>
                <w:lang w:val="uk-UA"/>
              </w:rPr>
            </w:pPr>
            <w:r w:rsidRPr="009660E5">
              <w:rPr>
                <w:rFonts w:ascii="Times New Roman" w:eastAsia="Times New Roman" w:hAnsi="Times New Roman"/>
                <w:sz w:val="28"/>
                <w:lang w:val="uk-UA"/>
              </w:rPr>
              <w:t>Куліш Н.В.</w:t>
            </w:r>
          </w:p>
        </w:tc>
      </w:tr>
      <w:tr w:rsidR="009660E5" w:rsidRPr="009660E5" w14:paraId="702D4975" w14:textId="77777777" w:rsidTr="009C02CA">
        <w:trPr>
          <w:trHeight w:val="321"/>
        </w:trPr>
        <w:tc>
          <w:tcPr>
            <w:tcW w:w="10348" w:type="dxa"/>
            <w:gridSpan w:val="5"/>
          </w:tcPr>
          <w:p w14:paraId="098C8DEC" w14:textId="77777777" w:rsidR="009660E5" w:rsidRPr="009660E5" w:rsidRDefault="009660E5" w:rsidP="00B93B4C">
            <w:pPr>
              <w:spacing w:line="302" w:lineRule="exact"/>
              <w:ind w:left="355" w:right="127"/>
              <w:rPr>
                <w:rFonts w:ascii="Times New Roman" w:eastAsia="Times New Roman" w:hAnsi="Times New Roman"/>
                <w:b/>
                <w:sz w:val="28"/>
                <w:lang w:val="uk-UA"/>
              </w:rPr>
            </w:pPr>
            <w:r w:rsidRPr="009660E5">
              <w:rPr>
                <w:rFonts w:ascii="Times New Roman" w:eastAsia="Times New Roman" w:hAnsi="Times New Roman"/>
                <w:b/>
                <w:sz w:val="28"/>
                <w:lang w:val="uk-UA"/>
              </w:rPr>
              <w:t>ІV. Робота</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з</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батьками</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з</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питання</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запобігання</w:t>
            </w:r>
            <w:r w:rsidRPr="009660E5">
              <w:rPr>
                <w:rFonts w:ascii="Times New Roman" w:eastAsia="Times New Roman" w:hAnsi="Times New Roman"/>
                <w:b/>
                <w:sz w:val="28"/>
              </w:rPr>
              <w:t xml:space="preserve"> </w:t>
            </w:r>
            <w:r>
              <w:rPr>
                <w:rFonts w:ascii="Times New Roman" w:eastAsia="Times New Roman" w:hAnsi="Times New Roman"/>
                <w:b/>
                <w:sz w:val="28"/>
                <w:lang w:val="uk-UA"/>
              </w:rPr>
              <w:t>насилля</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та</w:t>
            </w:r>
            <w:r w:rsidRPr="009660E5">
              <w:rPr>
                <w:rFonts w:ascii="Times New Roman" w:eastAsia="Times New Roman" w:hAnsi="Times New Roman"/>
                <w:b/>
                <w:sz w:val="28"/>
              </w:rPr>
              <w:t xml:space="preserve"> </w:t>
            </w:r>
            <w:r w:rsidRPr="009660E5">
              <w:rPr>
                <w:rFonts w:ascii="Times New Roman" w:eastAsia="Times New Roman" w:hAnsi="Times New Roman"/>
                <w:b/>
                <w:sz w:val="28"/>
                <w:lang w:val="uk-UA"/>
              </w:rPr>
              <w:t>булінгу</w:t>
            </w:r>
          </w:p>
        </w:tc>
      </w:tr>
      <w:tr w:rsidR="009660E5" w:rsidRPr="009660E5" w14:paraId="4ED036E6" w14:textId="77777777" w:rsidTr="009C02CA">
        <w:trPr>
          <w:trHeight w:val="964"/>
        </w:trPr>
        <w:tc>
          <w:tcPr>
            <w:tcW w:w="857" w:type="dxa"/>
            <w:gridSpan w:val="2"/>
          </w:tcPr>
          <w:p w14:paraId="14680C96" w14:textId="77777777" w:rsidR="009660E5" w:rsidRPr="009660E5" w:rsidRDefault="009660E5" w:rsidP="009C02CA">
            <w:pPr>
              <w:spacing w:line="311"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1.</w:t>
            </w:r>
          </w:p>
        </w:tc>
        <w:tc>
          <w:tcPr>
            <w:tcW w:w="4677" w:type="dxa"/>
          </w:tcPr>
          <w:p w14:paraId="76B78C5D" w14:textId="77777777" w:rsidR="009660E5" w:rsidRPr="009660E5" w:rsidRDefault="009660E5" w:rsidP="009C02CA">
            <w:pPr>
              <w:tabs>
                <w:tab w:val="left" w:pos="2043"/>
                <w:tab w:val="left" w:pos="3026"/>
              </w:tabs>
              <w:spacing w:line="311" w:lineRule="exact"/>
              <w:ind w:left="109"/>
              <w:rPr>
                <w:rFonts w:ascii="Times New Roman" w:eastAsia="Times New Roman" w:hAnsi="Times New Roman"/>
                <w:sz w:val="28"/>
                <w:lang w:val="uk-UA"/>
              </w:rPr>
            </w:pPr>
            <w:r w:rsidRPr="009660E5">
              <w:rPr>
                <w:rFonts w:ascii="Times New Roman" w:eastAsia="Times New Roman" w:hAnsi="Times New Roman"/>
                <w:sz w:val="28"/>
                <w:lang w:val="uk-UA"/>
              </w:rPr>
              <w:t>Інформація</w:t>
            </w:r>
            <w:r w:rsidRPr="009660E5">
              <w:rPr>
                <w:rFonts w:ascii="Times New Roman" w:eastAsia="Times New Roman" w:hAnsi="Times New Roman"/>
                <w:sz w:val="28"/>
                <w:lang w:val="uk-UA"/>
              </w:rPr>
              <w:tab/>
              <w:t>для</w:t>
            </w:r>
            <w:r w:rsidRPr="009660E5">
              <w:rPr>
                <w:rFonts w:ascii="Times New Roman" w:eastAsia="Times New Roman" w:hAnsi="Times New Roman"/>
                <w:sz w:val="28"/>
                <w:lang w:val="uk-UA"/>
              </w:rPr>
              <w:tab/>
              <w:t>батьків:</w:t>
            </w:r>
          </w:p>
          <w:p w14:paraId="7A90BCA0" w14:textId="77777777" w:rsidR="009660E5" w:rsidRPr="009660E5" w:rsidRDefault="009660E5" w:rsidP="009C02CA">
            <w:pPr>
              <w:tabs>
                <w:tab w:val="left" w:pos="1802"/>
                <w:tab w:val="left" w:pos="3854"/>
              </w:tabs>
              <w:spacing w:line="322" w:lineRule="exact"/>
              <w:ind w:left="109" w:right="100"/>
              <w:rPr>
                <w:rFonts w:ascii="Times New Roman" w:eastAsia="Times New Roman" w:hAnsi="Times New Roman"/>
                <w:sz w:val="28"/>
                <w:lang w:val="uk-UA"/>
              </w:rPr>
            </w:pPr>
            <w:r w:rsidRPr="009660E5">
              <w:rPr>
                <w:rFonts w:ascii="Times New Roman" w:eastAsia="Times New Roman" w:hAnsi="Times New Roman"/>
                <w:sz w:val="28"/>
                <w:lang w:val="uk-UA"/>
              </w:rPr>
              <w:t>«</w:t>
            </w:r>
            <w:r>
              <w:t xml:space="preserve"> </w:t>
            </w:r>
            <w:r>
              <w:rPr>
                <w:rFonts w:ascii="Times New Roman" w:eastAsia="Times New Roman" w:hAnsi="Times New Roman"/>
                <w:sz w:val="28"/>
                <w:lang w:val="uk-UA"/>
              </w:rPr>
              <w:t xml:space="preserve">Мистецтво спілкування. </w:t>
            </w:r>
            <w:r w:rsidRPr="009660E5">
              <w:rPr>
                <w:rFonts w:ascii="Times New Roman" w:eastAsia="Times New Roman" w:hAnsi="Times New Roman"/>
                <w:sz w:val="28"/>
                <w:lang w:val="uk-UA"/>
              </w:rPr>
              <w:t>Як краще розуміти свою дитину»</w:t>
            </w:r>
            <w:r>
              <w:rPr>
                <w:rFonts w:ascii="Times New Roman" w:eastAsia="Times New Roman" w:hAnsi="Times New Roman"/>
                <w:sz w:val="28"/>
                <w:lang w:val="uk-UA"/>
              </w:rPr>
              <w:t>.</w:t>
            </w:r>
          </w:p>
        </w:tc>
        <w:tc>
          <w:tcPr>
            <w:tcW w:w="2122" w:type="dxa"/>
          </w:tcPr>
          <w:p w14:paraId="1DA1353F" w14:textId="77777777" w:rsidR="009660E5" w:rsidRPr="009660E5" w:rsidRDefault="009660E5" w:rsidP="009C02CA">
            <w:pPr>
              <w:spacing w:line="311" w:lineRule="exact"/>
              <w:ind w:left="225" w:right="221"/>
              <w:jc w:val="center"/>
              <w:rPr>
                <w:rFonts w:ascii="Times New Roman" w:eastAsia="Times New Roman" w:hAnsi="Times New Roman"/>
                <w:sz w:val="28"/>
                <w:lang w:val="uk-UA"/>
              </w:rPr>
            </w:pPr>
            <w:r>
              <w:rPr>
                <w:rFonts w:ascii="Times New Roman" w:eastAsia="Times New Roman" w:hAnsi="Times New Roman"/>
                <w:sz w:val="28"/>
                <w:lang w:val="uk-UA"/>
              </w:rPr>
              <w:t>Жовтень2025</w:t>
            </w:r>
          </w:p>
        </w:tc>
        <w:tc>
          <w:tcPr>
            <w:tcW w:w="2692" w:type="dxa"/>
          </w:tcPr>
          <w:p w14:paraId="4C8473C0" w14:textId="77777777" w:rsidR="009660E5" w:rsidRPr="009660E5" w:rsidRDefault="009660E5" w:rsidP="00B93B4C">
            <w:pPr>
              <w:spacing w:line="311" w:lineRule="exact"/>
              <w:ind w:left="109" w:right="127"/>
              <w:rPr>
                <w:rFonts w:ascii="Times New Roman" w:eastAsia="Times New Roman" w:hAnsi="Times New Roman"/>
                <w:sz w:val="28"/>
                <w:lang w:val="uk-UA"/>
              </w:rPr>
            </w:pPr>
            <w:r>
              <w:rPr>
                <w:rFonts w:ascii="Times New Roman" w:eastAsia="Times New Roman" w:hAnsi="Times New Roman"/>
                <w:sz w:val="28"/>
                <w:lang w:val="uk-UA"/>
              </w:rPr>
              <w:t>Вихователь</w:t>
            </w:r>
          </w:p>
          <w:p w14:paraId="105959A1" w14:textId="77777777" w:rsidR="009660E5" w:rsidRPr="009660E5" w:rsidRDefault="009660E5" w:rsidP="00B93B4C">
            <w:pPr>
              <w:spacing w:line="311" w:lineRule="exact"/>
              <w:ind w:left="109" w:right="127"/>
              <w:rPr>
                <w:rFonts w:ascii="Times New Roman" w:eastAsia="Times New Roman" w:hAnsi="Times New Roman"/>
                <w:sz w:val="28"/>
                <w:lang w:val="uk-UA"/>
              </w:rPr>
            </w:pPr>
            <w:r>
              <w:rPr>
                <w:rFonts w:ascii="Times New Roman" w:eastAsia="Times New Roman" w:hAnsi="Times New Roman"/>
                <w:sz w:val="28"/>
                <w:lang w:val="uk-UA"/>
              </w:rPr>
              <w:t>Петіхашна Т.П.</w:t>
            </w:r>
          </w:p>
        </w:tc>
      </w:tr>
      <w:tr w:rsidR="009660E5" w:rsidRPr="009660E5" w14:paraId="218B665E" w14:textId="77777777" w:rsidTr="009C02CA">
        <w:trPr>
          <w:trHeight w:val="969"/>
        </w:trPr>
        <w:tc>
          <w:tcPr>
            <w:tcW w:w="857" w:type="dxa"/>
            <w:gridSpan w:val="2"/>
          </w:tcPr>
          <w:p w14:paraId="24D7055A" w14:textId="77777777" w:rsidR="009660E5" w:rsidRPr="009660E5" w:rsidRDefault="009660E5" w:rsidP="009C02CA">
            <w:pPr>
              <w:spacing w:line="311" w:lineRule="exact"/>
              <w:ind w:left="110"/>
              <w:rPr>
                <w:rFonts w:ascii="Times New Roman" w:eastAsia="Times New Roman" w:hAnsi="Times New Roman"/>
                <w:sz w:val="28"/>
                <w:lang w:val="uk-UA"/>
              </w:rPr>
            </w:pPr>
            <w:r w:rsidRPr="009660E5">
              <w:rPr>
                <w:rFonts w:ascii="Times New Roman" w:eastAsia="Times New Roman" w:hAnsi="Times New Roman"/>
                <w:sz w:val="28"/>
                <w:lang w:val="uk-UA"/>
              </w:rPr>
              <w:t>2.</w:t>
            </w:r>
          </w:p>
        </w:tc>
        <w:tc>
          <w:tcPr>
            <w:tcW w:w="4677" w:type="dxa"/>
          </w:tcPr>
          <w:p w14:paraId="67F50178" w14:textId="77777777" w:rsidR="009660E5" w:rsidRPr="009660E5" w:rsidRDefault="009660E5" w:rsidP="009C02CA">
            <w:pPr>
              <w:spacing w:line="322" w:lineRule="exact"/>
              <w:ind w:left="109"/>
              <w:rPr>
                <w:rFonts w:ascii="Times New Roman" w:eastAsia="Times New Roman" w:hAnsi="Times New Roman"/>
                <w:sz w:val="28"/>
                <w:lang w:val="uk-UA"/>
              </w:rPr>
            </w:pPr>
            <w:r w:rsidRPr="009660E5">
              <w:rPr>
                <w:rFonts w:ascii="Times New Roman" w:eastAsia="Times New Roman" w:hAnsi="Times New Roman"/>
                <w:sz w:val="28"/>
                <w:lang w:val="uk-UA"/>
              </w:rPr>
              <w:t>Консультація</w:t>
            </w:r>
            <w:r>
              <w:rPr>
                <w:rFonts w:ascii="Times New Roman" w:eastAsia="Times New Roman" w:hAnsi="Times New Roman"/>
                <w:sz w:val="28"/>
                <w:lang w:val="uk-UA"/>
              </w:rPr>
              <w:t xml:space="preserve"> для батьків </w:t>
            </w:r>
            <w:r w:rsidRPr="009660E5">
              <w:rPr>
                <w:rFonts w:ascii="Times New Roman" w:eastAsia="Times New Roman" w:hAnsi="Times New Roman"/>
                <w:sz w:val="28"/>
                <w:lang w:val="uk-UA"/>
              </w:rPr>
              <w:t>«</w:t>
            </w:r>
            <w:r>
              <w:rPr>
                <w:rFonts w:ascii="Times New Roman" w:eastAsia="Times New Roman" w:hAnsi="Times New Roman"/>
                <w:sz w:val="28"/>
                <w:lang w:val="uk-UA"/>
              </w:rPr>
              <w:t>Керуємо гнівом – я</w:t>
            </w:r>
            <w:r w:rsidRPr="009660E5">
              <w:rPr>
                <w:rFonts w:ascii="Times New Roman" w:eastAsia="Times New Roman" w:hAnsi="Times New Roman"/>
                <w:sz w:val="28"/>
                <w:lang w:val="uk-UA"/>
              </w:rPr>
              <w:t>к навчити дит</w:t>
            </w:r>
            <w:r>
              <w:rPr>
                <w:rFonts w:ascii="Times New Roman" w:eastAsia="Times New Roman" w:hAnsi="Times New Roman"/>
                <w:sz w:val="28"/>
                <w:lang w:val="uk-UA"/>
              </w:rPr>
              <w:t>ину виражати емоції без агресії</w:t>
            </w:r>
            <w:r w:rsidRPr="009660E5">
              <w:rPr>
                <w:rFonts w:ascii="Times New Roman" w:eastAsia="Times New Roman" w:hAnsi="Times New Roman"/>
                <w:sz w:val="28"/>
                <w:lang w:val="uk-UA"/>
              </w:rPr>
              <w:t>» (профілактика булінгу)</w:t>
            </w:r>
            <w:r>
              <w:rPr>
                <w:rFonts w:ascii="Times New Roman" w:eastAsia="Times New Roman" w:hAnsi="Times New Roman"/>
                <w:sz w:val="28"/>
                <w:lang w:val="uk-UA"/>
              </w:rPr>
              <w:t>.</w:t>
            </w:r>
          </w:p>
        </w:tc>
        <w:tc>
          <w:tcPr>
            <w:tcW w:w="2122" w:type="dxa"/>
          </w:tcPr>
          <w:p w14:paraId="3D464624" w14:textId="77777777" w:rsidR="009660E5" w:rsidRPr="009660E5" w:rsidRDefault="009660E5" w:rsidP="009C02CA">
            <w:pPr>
              <w:spacing w:line="311" w:lineRule="exact"/>
              <w:ind w:left="225" w:right="226"/>
              <w:jc w:val="center"/>
              <w:rPr>
                <w:rFonts w:ascii="Times New Roman" w:eastAsia="Times New Roman" w:hAnsi="Times New Roman"/>
                <w:sz w:val="28"/>
                <w:lang w:val="uk-UA"/>
              </w:rPr>
            </w:pPr>
            <w:r>
              <w:rPr>
                <w:rFonts w:ascii="Times New Roman" w:eastAsia="Times New Roman" w:hAnsi="Times New Roman"/>
                <w:sz w:val="28"/>
                <w:lang w:val="uk-UA"/>
              </w:rPr>
              <w:t>Грудень 2025</w:t>
            </w:r>
          </w:p>
        </w:tc>
        <w:tc>
          <w:tcPr>
            <w:tcW w:w="2692" w:type="dxa"/>
          </w:tcPr>
          <w:p w14:paraId="4BFD9BFC" w14:textId="77777777" w:rsidR="009660E5" w:rsidRDefault="009660E5" w:rsidP="00B93B4C">
            <w:pPr>
              <w:spacing w:line="242" w:lineRule="auto"/>
              <w:ind w:left="109" w:right="127"/>
              <w:rPr>
                <w:rFonts w:ascii="Times New Roman" w:eastAsia="Times New Roman" w:hAnsi="Times New Roman"/>
                <w:sz w:val="28"/>
                <w:lang w:val="uk-UA"/>
              </w:rPr>
            </w:pPr>
            <w:r>
              <w:rPr>
                <w:rFonts w:ascii="Times New Roman" w:eastAsia="Times New Roman" w:hAnsi="Times New Roman"/>
                <w:sz w:val="28"/>
                <w:lang w:val="uk-UA"/>
              </w:rPr>
              <w:t xml:space="preserve">Вихователь </w:t>
            </w:r>
          </w:p>
          <w:p w14:paraId="5B55E245" w14:textId="77777777" w:rsidR="009660E5" w:rsidRPr="009660E5" w:rsidRDefault="009660E5" w:rsidP="00B93B4C">
            <w:pPr>
              <w:spacing w:line="242" w:lineRule="auto"/>
              <w:ind w:left="109" w:right="127"/>
              <w:rPr>
                <w:rFonts w:ascii="Times New Roman" w:eastAsia="Times New Roman" w:hAnsi="Times New Roman"/>
                <w:sz w:val="28"/>
                <w:lang w:val="uk-UA"/>
              </w:rPr>
            </w:pPr>
            <w:r>
              <w:rPr>
                <w:rFonts w:ascii="Times New Roman" w:eastAsia="Times New Roman" w:hAnsi="Times New Roman"/>
                <w:sz w:val="28"/>
                <w:lang w:val="uk-UA"/>
              </w:rPr>
              <w:t>Ванжула І.Л.</w:t>
            </w:r>
          </w:p>
          <w:p w14:paraId="08D65519" w14:textId="77777777" w:rsidR="009660E5" w:rsidRPr="009660E5" w:rsidRDefault="009660E5" w:rsidP="00B93B4C">
            <w:pPr>
              <w:spacing w:line="242" w:lineRule="auto"/>
              <w:ind w:left="109" w:right="127"/>
              <w:rPr>
                <w:rFonts w:ascii="Times New Roman" w:eastAsia="Times New Roman" w:hAnsi="Times New Roman"/>
                <w:sz w:val="28"/>
                <w:lang w:val="uk-UA"/>
              </w:rPr>
            </w:pPr>
          </w:p>
        </w:tc>
      </w:tr>
      <w:tr w:rsidR="009660E5" w:rsidRPr="009660E5" w14:paraId="30F5C7FB" w14:textId="77777777" w:rsidTr="009C02CA">
        <w:trPr>
          <w:trHeight w:val="642"/>
        </w:trPr>
        <w:tc>
          <w:tcPr>
            <w:tcW w:w="857" w:type="dxa"/>
            <w:gridSpan w:val="2"/>
          </w:tcPr>
          <w:p w14:paraId="7BE2E628" w14:textId="77777777" w:rsidR="009660E5" w:rsidRPr="009660E5" w:rsidRDefault="009660E5" w:rsidP="009C02CA">
            <w:pPr>
              <w:spacing w:line="311" w:lineRule="exact"/>
              <w:ind w:left="110"/>
              <w:rPr>
                <w:rFonts w:ascii="Times New Roman" w:eastAsia="Times New Roman" w:hAnsi="Times New Roman"/>
                <w:sz w:val="28"/>
                <w:lang w:val="uk-UA"/>
              </w:rPr>
            </w:pPr>
            <w:r w:rsidRPr="009660E5">
              <w:rPr>
                <w:rFonts w:ascii="Times New Roman" w:eastAsia="Times New Roman" w:hAnsi="Times New Roman"/>
                <w:w w:val="99"/>
                <w:sz w:val="28"/>
                <w:lang w:val="uk-UA"/>
              </w:rPr>
              <w:t>3</w:t>
            </w:r>
          </w:p>
        </w:tc>
        <w:tc>
          <w:tcPr>
            <w:tcW w:w="4677" w:type="dxa"/>
          </w:tcPr>
          <w:p w14:paraId="4AA48DB5" w14:textId="77777777" w:rsidR="009660E5" w:rsidRPr="009660E5" w:rsidRDefault="009660E5" w:rsidP="009C02CA">
            <w:pPr>
              <w:tabs>
                <w:tab w:val="left" w:pos="1227"/>
                <w:tab w:val="left" w:pos="3200"/>
              </w:tabs>
              <w:spacing w:line="311" w:lineRule="exact"/>
              <w:ind w:left="181"/>
              <w:rPr>
                <w:rFonts w:ascii="Times New Roman" w:eastAsia="Times New Roman" w:hAnsi="Times New Roman"/>
                <w:sz w:val="28"/>
                <w:lang w:val="uk-UA"/>
              </w:rPr>
            </w:pPr>
            <w:r>
              <w:rPr>
                <w:rFonts w:ascii="Times New Roman" w:eastAsia="Times New Roman" w:hAnsi="Times New Roman"/>
                <w:sz w:val="28"/>
                <w:lang w:val="uk-UA"/>
              </w:rPr>
              <w:t>Консультація для батьків</w:t>
            </w:r>
            <w:r w:rsidRPr="009660E5">
              <w:rPr>
                <w:rFonts w:ascii="Times New Roman" w:eastAsia="Times New Roman" w:hAnsi="Times New Roman"/>
                <w:sz w:val="28"/>
                <w:lang w:val="uk-UA"/>
              </w:rPr>
              <w:t xml:space="preserve"> «Навчаємо дітей домовлятися</w:t>
            </w:r>
            <w:r>
              <w:rPr>
                <w:rFonts w:ascii="Times New Roman" w:eastAsia="Times New Roman" w:hAnsi="Times New Roman"/>
                <w:sz w:val="28"/>
                <w:lang w:val="uk-UA"/>
              </w:rPr>
              <w:t xml:space="preserve"> під час конфлікту</w:t>
            </w:r>
            <w:r w:rsidRPr="009660E5">
              <w:rPr>
                <w:rFonts w:ascii="Times New Roman" w:eastAsia="Times New Roman" w:hAnsi="Times New Roman"/>
                <w:sz w:val="28"/>
                <w:lang w:val="uk-UA"/>
              </w:rPr>
              <w:t>»</w:t>
            </w:r>
            <w:r w:rsidR="00CC1ACF">
              <w:rPr>
                <w:rFonts w:ascii="Times New Roman" w:eastAsia="Times New Roman" w:hAnsi="Times New Roman"/>
                <w:sz w:val="28"/>
                <w:lang w:val="uk-UA"/>
              </w:rPr>
              <w:t>.</w:t>
            </w:r>
          </w:p>
        </w:tc>
        <w:tc>
          <w:tcPr>
            <w:tcW w:w="2122" w:type="dxa"/>
          </w:tcPr>
          <w:p w14:paraId="25DD384A" w14:textId="77777777" w:rsidR="009660E5" w:rsidRPr="009660E5" w:rsidRDefault="009660E5" w:rsidP="009C02CA">
            <w:pPr>
              <w:spacing w:line="311" w:lineRule="exact"/>
              <w:ind w:left="225" w:right="225"/>
              <w:jc w:val="center"/>
              <w:rPr>
                <w:rFonts w:ascii="Times New Roman" w:eastAsia="Times New Roman" w:hAnsi="Times New Roman"/>
                <w:sz w:val="28"/>
                <w:lang w:val="uk-UA"/>
              </w:rPr>
            </w:pPr>
            <w:r w:rsidRPr="009660E5">
              <w:rPr>
                <w:rFonts w:ascii="Times New Roman" w:eastAsia="Times New Roman" w:hAnsi="Times New Roman"/>
                <w:sz w:val="28"/>
                <w:lang w:val="uk-UA"/>
              </w:rPr>
              <w:t>Березень</w:t>
            </w:r>
            <w:r>
              <w:rPr>
                <w:rFonts w:ascii="Times New Roman" w:eastAsia="Times New Roman" w:hAnsi="Times New Roman"/>
                <w:sz w:val="28"/>
                <w:lang w:val="uk-UA"/>
              </w:rPr>
              <w:t xml:space="preserve"> 2026</w:t>
            </w:r>
          </w:p>
        </w:tc>
        <w:tc>
          <w:tcPr>
            <w:tcW w:w="2692" w:type="dxa"/>
          </w:tcPr>
          <w:p w14:paraId="32C53910" w14:textId="77777777" w:rsidR="009660E5" w:rsidRPr="009660E5" w:rsidRDefault="009660E5" w:rsidP="009C02CA">
            <w:pPr>
              <w:spacing w:line="311" w:lineRule="exact"/>
              <w:ind w:left="109"/>
              <w:rPr>
                <w:rFonts w:ascii="Times New Roman" w:eastAsia="Times New Roman" w:hAnsi="Times New Roman"/>
                <w:sz w:val="28"/>
                <w:lang w:val="uk-UA"/>
              </w:rPr>
            </w:pPr>
            <w:r w:rsidRPr="009660E5">
              <w:rPr>
                <w:rFonts w:ascii="Times New Roman" w:eastAsia="Times New Roman" w:hAnsi="Times New Roman"/>
                <w:sz w:val="28"/>
                <w:lang w:val="uk-UA"/>
              </w:rPr>
              <w:t xml:space="preserve">Вихователь </w:t>
            </w:r>
          </w:p>
          <w:p w14:paraId="532AEDE8" w14:textId="77777777" w:rsidR="009660E5" w:rsidRPr="009660E5" w:rsidRDefault="009660E5" w:rsidP="009C02CA">
            <w:pPr>
              <w:spacing w:line="311" w:lineRule="exact"/>
              <w:ind w:left="109"/>
              <w:rPr>
                <w:rFonts w:ascii="Times New Roman" w:eastAsia="Times New Roman" w:hAnsi="Times New Roman"/>
                <w:sz w:val="28"/>
                <w:lang w:val="uk-UA"/>
              </w:rPr>
            </w:pPr>
            <w:r>
              <w:rPr>
                <w:rFonts w:ascii="Times New Roman" w:eastAsia="Times New Roman" w:hAnsi="Times New Roman"/>
                <w:sz w:val="28"/>
                <w:lang w:val="uk-UA"/>
              </w:rPr>
              <w:t>Авксентюк В.А.</w:t>
            </w:r>
          </w:p>
        </w:tc>
      </w:tr>
      <w:tr w:rsidR="009660E5" w:rsidRPr="009660E5" w14:paraId="1B96DDC8" w14:textId="77777777" w:rsidTr="009C02CA">
        <w:trPr>
          <w:trHeight w:val="2255"/>
        </w:trPr>
        <w:tc>
          <w:tcPr>
            <w:tcW w:w="857" w:type="dxa"/>
            <w:gridSpan w:val="2"/>
          </w:tcPr>
          <w:p w14:paraId="6005B4D5" w14:textId="77777777" w:rsidR="009660E5" w:rsidRPr="009660E5" w:rsidRDefault="002C7DDE" w:rsidP="009C02CA">
            <w:pPr>
              <w:spacing w:line="311" w:lineRule="exact"/>
              <w:ind w:left="110"/>
              <w:rPr>
                <w:rFonts w:ascii="Times New Roman" w:eastAsia="Times New Roman" w:hAnsi="Times New Roman"/>
                <w:sz w:val="28"/>
                <w:lang w:val="uk-UA"/>
              </w:rPr>
            </w:pPr>
            <w:r>
              <w:rPr>
                <w:rFonts w:ascii="Times New Roman" w:eastAsia="Times New Roman" w:hAnsi="Times New Roman"/>
                <w:sz w:val="28"/>
                <w:lang w:val="uk-UA"/>
              </w:rPr>
              <w:t>4</w:t>
            </w:r>
            <w:r w:rsidR="009660E5" w:rsidRPr="009660E5">
              <w:rPr>
                <w:rFonts w:ascii="Times New Roman" w:eastAsia="Times New Roman" w:hAnsi="Times New Roman"/>
                <w:sz w:val="28"/>
                <w:lang w:val="uk-UA"/>
              </w:rPr>
              <w:t>.</w:t>
            </w:r>
          </w:p>
        </w:tc>
        <w:tc>
          <w:tcPr>
            <w:tcW w:w="4677" w:type="dxa"/>
          </w:tcPr>
          <w:p w14:paraId="55F7489D" w14:textId="77777777" w:rsidR="009660E5" w:rsidRPr="009660E5" w:rsidRDefault="009660E5" w:rsidP="009C02CA">
            <w:pPr>
              <w:tabs>
                <w:tab w:val="left" w:pos="2935"/>
              </w:tabs>
              <w:ind w:left="109" w:right="98"/>
              <w:rPr>
                <w:rFonts w:ascii="Times New Roman" w:eastAsia="Times New Roman" w:hAnsi="Times New Roman"/>
                <w:sz w:val="28"/>
                <w:lang w:val="uk-UA"/>
              </w:rPr>
            </w:pPr>
            <w:r w:rsidRPr="009660E5">
              <w:rPr>
                <w:rFonts w:ascii="Times New Roman" w:eastAsia="Times New Roman" w:hAnsi="Times New Roman"/>
                <w:sz w:val="28"/>
                <w:lang w:val="uk-UA"/>
              </w:rPr>
              <w:t xml:space="preserve">Розповсюдження інформації щодо профілактики булінгу: пам’ятки, інформаційні повідомлення на </w:t>
            </w:r>
            <w:r w:rsidRPr="009660E5">
              <w:rPr>
                <w:rFonts w:ascii="Times New Roman" w:eastAsia="Times New Roman" w:hAnsi="Times New Roman"/>
                <w:sz w:val="28"/>
                <w:lang w:val="en-US"/>
              </w:rPr>
              <w:t>w</w:t>
            </w:r>
            <w:r w:rsidR="00CC1ACF">
              <w:rPr>
                <w:rFonts w:ascii="Times New Roman" w:eastAsia="Times New Roman" w:hAnsi="Times New Roman"/>
                <w:sz w:val="28"/>
                <w:lang w:val="uk-UA"/>
              </w:rPr>
              <w:t xml:space="preserve">eb </w:t>
            </w:r>
            <w:r w:rsidRPr="009660E5">
              <w:rPr>
                <w:rFonts w:ascii="Times New Roman" w:eastAsia="Times New Roman" w:hAnsi="Times New Roman"/>
                <w:sz w:val="28"/>
                <w:lang w:val="uk-UA"/>
              </w:rPr>
              <w:t>сайті ЗДО</w:t>
            </w:r>
            <w:r w:rsidR="00CC1ACF">
              <w:rPr>
                <w:rFonts w:ascii="Times New Roman" w:eastAsia="Times New Roman" w:hAnsi="Times New Roman"/>
                <w:sz w:val="28"/>
                <w:lang w:val="uk-UA"/>
              </w:rPr>
              <w:t>.</w:t>
            </w:r>
          </w:p>
        </w:tc>
        <w:tc>
          <w:tcPr>
            <w:tcW w:w="2122" w:type="dxa"/>
          </w:tcPr>
          <w:p w14:paraId="0AA984D5" w14:textId="77777777" w:rsidR="009660E5" w:rsidRPr="009660E5" w:rsidRDefault="009660E5" w:rsidP="009C02CA">
            <w:pPr>
              <w:ind w:left="340" w:right="155" w:hanging="168"/>
              <w:jc w:val="center"/>
              <w:rPr>
                <w:rFonts w:ascii="Times New Roman" w:eastAsia="Times New Roman" w:hAnsi="Times New Roman"/>
                <w:sz w:val="28"/>
                <w:lang w:val="uk-UA"/>
              </w:rPr>
            </w:pPr>
            <w:r w:rsidRPr="009660E5">
              <w:rPr>
                <w:rFonts w:ascii="Times New Roman" w:eastAsia="Times New Roman" w:hAnsi="Times New Roman"/>
                <w:sz w:val="28"/>
                <w:lang w:val="uk-UA"/>
              </w:rPr>
              <w:t>Протягом року</w:t>
            </w:r>
          </w:p>
        </w:tc>
        <w:tc>
          <w:tcPr>
            <w:tcW w:w="2692" w:type="dxa"/>
          </w:tcPr>
          <w:p w14:paraId="24599208" w14:textId="77777777" w:rsidR="009660E5" w:rsidRPr="009660E5" w:rsidRDefault="009660E5" w:rsidP="009C02CA">
            <w:pPr>
              <w:ind w:left="109" w:right="192"/>
              <w:rPr>
                <w:rFonts w:ascii="Times New Roman" w:eastAsia="Times New Roman" w:hAnsi="Times New Roman"/>
                <w:sz w:val="28"/>
                <w:lang w:val="uk-UA"/>
              </w:rPr>
            </w:pPr>
            <w:r w:rsidRPr="009660E5">
              <w:rPr>
                <w:rFonts w:ascii="Times New Roman" w:eastAsia="Times New Roman" w:hAnsi="Times New Roman"/>
                <w:sz w:val="28"/>
                <w:lang w:val="uk-UA"/>
              </w:rPr>
              <w:t>Вихователі –</w:t>
            </w:r>
          </w:p>
          <w:p w14:paraId="1B440EA8" w14:textId="77777777" w:rsidR="009660E5" w:rsidRPr="009660E5" w:rsidRDefault="009660E5" w:rsidP="009C02CA">
            <w:pPr>
              <w:ind w:left="109" w:right="192"/>
              <w:rPr>
                <w:rFonts w:ascii="Times New Roman" w:eastAsia="Times New Roman" w:hAnsi="Times New Roman"/>
                <w:sz w:val="28"/>
                <w:lang w:val="uk-UA"/>
              </w:rPr>
            </w:pPr>
            <w:r w:rsidRPr="009660E5">
              <w:rPr>
                <w:rFonts w:ascii="Times New Roman" w:eastAsia="Times New Roman" w:hAnsi="Times New Roman"/>
                <w:sz w:val="28"/>
                <w:lang w:val="uk-UA"/>
              </w:rPr>
              <w:t xml:space="preserve">методисти </w:t>
            </w:r>
          </w:p>
          <w:p w14:paraId="1CF2FD07" w14:textId="77777777" w:rsidR="009660E5" w:rsidRPr="009660E5" w:rsidRDefault="009660E5" w:rsidP="009C02CA">
            <w:pPr>
              <w:ind w:left="109" w:right="192"/>
              <w:rPr>
                <w:rFonts w:ascii="Times New Roman" w:eastAsia="Times New Roman" w:hAnsi="Times New Roman"/>
                <w:sz w:val="28"/>
                <w:lang w:val="uk-UA"/>
              </w:rPr>
            </w:pPr>
            <w:r w:rsidRPr="009660E5">
              <w:rPr>
                <w:rFonts w:ascii="Times New Roman" w:eastAsia="Times New Roman" w:hAnsi="Times New Roman"/>
                <w:sz w:val="28"/>
                <w:lang w:val="uk-UA"/>
              </w:rPr>
              <w:t>Романюк Н.А.</w:t>
            </w:r>
          </w:p>
          <w:p w14:paraId="30E1BFA6" w14:textId="77777777" w:rsidR="009660E5" w:rsidRPr="009660E5" w:rsidRDefault="009660E5" w:rsidP="009C02CA">
            <w:pPr>
              <w:ind w:left="109" w:right="1011"/>
              <w:rPr>
                <w:rFonts w:ascii="Times New Roman" w:eastAsia="Times New Roman" w:hAnsi="Times New Roman"/>
                <w:sz w:val="28"/>
                <w:lang w:val="uk-UA"/>
              </w:rPr>
            </w:pPr>
            <w:r w:rsidRPr="009660E5">
              <w:rPr>
                <w:rFonts w:ascii="Times New Roman" w:eastAsia="Times New Roman" w:hAnsi="Times New Roman"/>
                <w:sz w:val="28"/>
                <w:lang w:val="uk-UA"/>
              </w:rPr>
              <w:t>Куліш Н.В.</w:t>
            </w:r>
          </w:p>
          <w:p w14:paraId="5F820F6E" w14:textId="77777777" w:rsidR="009660E5" w:rsidRPr="009660E5" w:rsidRDefault="009660E5" w:rsidP="009C02CA">
            <w:pPr>
              <w:ind w:left="109" w:right="1011"/>
              <w:rPr>
                <w:rFonts w:ascii="Times New Roman" w:eastAsia="Times New Roman" w:hAnsi="Times New Roman"/>
                <w:sz w:val="28"/>
                <w:lang w:val="uk-UA"/>
              </w:rPr>
            </w:pPr>
          </w:p>
        </w:tc>
      </w:tr>
    </w:tbl>
    <w:p w14:paraId="05C70DF0" w14:textId="77777777" w:rsidR="009660E5" w:rsidRPr="009660E5" w:rsidRDefault="009660E5" w:rsidP="009660E5">
      <w:pPr>
        <w:spacing w:after="0" w:line="240" w:lineRule="auto"/>
        <w:jc w:val="both"/>
        <w:rPr>
          <w:rFonts w:ascii="Times New Roman" w:hAnsi="Times New Roman"/>
          <w:b/>
          <w:bCs/>
          <w:sz w:val="28"/>
          <w:szCs w:val="28"/>
          <w:lang w:val="uk-UA"/>
        </w:rPr>
      </w:pPr>
    </w:p>
    <w:p w14:paraId="406E6038" w14:textId="77777777" w:rsidR="00E96098" w:rsidRDefault="00E96098" w:rsidP="00814066">
      <w:pPr>
        <w:spacing w:after="0"/>
        <w:jc w:val="both"/>
        <w:rPr>
          <w:rFonts w:ascii="Times New Roman" w:hAnsi="Times New Roman"/>
          <w:i/>
          <w:sz w:val="28"/>
          <w:lang w:val="uk-UA"/>
        </w:rPr>
      </w:pPr>
    </w:p>
    <w:p w14:paraId="656E0860" w14:textId="77777777" w:rsidR="0095088C" w:rsidRDefault="0095088C" w:rsidP="00814066">
      <w:pPr>
        <w:spacing w:after="0"/>
        <w:jc w:val="both"/>
        <w:rPr>
          <w:rFonts w:ascii="Times New Roman" w:hAnsi="Times New Roman"/>
          <w:i/>
          <w:sz w:val="28"/>
          <w:lang w:val="uk-UA"/>
        </w:rPr>
      </w:pPr>
    </w:p>
    <w:p w14:paraId="49444861" w14:textId="77777777" w:rsidR="00CC1ACF" w:rsidRDefault="00CC1ACF" w:rsidP="00814066">
      <w:pPr>
        <w:spacing w:after="0"/>
        <w:jc w:val="both"/>
        <w:rPr>
          <w:rFonts w:ascii="Times New Roman" w:hAnsi="Times New Roman"/>
          <w:i/>
          <w:sz w:val="28"/>
          <w:lang w:val="uk-UA"/>
        </w:rPr>
      </w:pPr>
    </w:p>
    <w:p w14:paraId="5B999498" w14:textId="77777777" w:rsidR="00CC1ACF" w:rsidRDefault="00CC1ACF" w:rsidP="00814066">
      <w:pPr>
        <w:spacing w:after="0"/>
        <w:jc w:val="both"/>
        <w:rPr>
          <w:rFonts w:ascii="Times New Roman" w:hAnsi="Times New Roman"/>
          <w:i/>
          <w:sz w:val="28"/>
          <w:lang w:val="uk-UA"/>
        </w:rPr>
      </w:pPr>
    </w:p>
    <w:p w14:paraId="2DE65F84" w14:textId="77777777" w:rsidR="00CC1ACF" w:rsidRDefault="00CC1ACF" w:rsidP="00814066">
      <w:pPr>
        <w:spacing w:after="0"/>
        <w:jc w:val="both"/>
        <w:rPr>
          <w:rFonts w:ascii="Times New Roman" w:hAnsi="Times New Roman"/>
          <w:i/>
          <w:sz w:val="28"/>
          <w:lang w:val="uk-UA"/>
        </w:rPr>
      </w:pPr>
    </w:p>
    <w:p w14:paraId="79EB0BB0" w14:textId="77777777" w:rsidR="00CC1ACF" w:rsidRDefault="00CC1ACF" w:rsidP="00814066">
      <w:pPr>
        <w:spacing w:after="0"/>
        <w:jc w:val="both"/>
        <w:rPr>
          <w:rFonts w:ascii="Times New Roman" w:hAnsi="Times New Roman"/>
          <w:i/>
          <w:sz w:val="28"/>
          <w:lang w:val="uk-UA"/>
        </w:rPr>
      </w:pPr>
    </w:p>
    <w:p w14:paraId="492C5CBE" w14:textId="77777777" w:rsidR="00CC1ACF" w:rsidRDefault="00CC1ACF" w:rsidP="00814066">
      <w:pPr>
        <w:spacing w:after="0"/>
        <w:jc w:val="both"/>
        <w:rPr>
          <w:rFonts w:ascii="Times New Roman" w:hAnsi="Times New Roman"/>
          <w:i/>
          <w:sz w:val="28"/>
          <w:lang w:val="uk-UA"/>
        </w:rPr>
      </w:pPr>
    </w:p>
    <w:p w14:paraId="491AD07C" w14:textId="77777777" w:rsidR="00B93B4C" w:rsidRDefault="00B93B4C" w:rsidP="00814066">
      <w:pPr>
        <w:spacing w:after="0"/>
        <w:jc w:val="both"/>
        <w:rPr>
          <w:rFonts w:ascii="Times New Roman" w:hAnsi="Times New Roman"/>
          <w:i/>
          <w:sz w:val="28"/>
          <w:lang w:val="uk-UA"/>
        </w:rPr>
      </w:pPr>
    </w:p>
    <w:p w14:paraId="45EEBDF7" w14:textId="77777777" w:rsidR="00E21C1A" w:rsidRDefault="00E21C1A" w:rsidP="00814066">
      <w:pPr>
        <w:spacing w:after="0"/>
        <w:jc w:val="both"/>
        <w:rPr>
          <w:rFonts w:ascii="Times New Roman" w:hAnsi="Times New Roman"/>
          <w:i/>
          <w:sz w:val="28"/>
          <w:lang w:val="uk-UA"/>
        </w:rPr>
      </w:pPr>
    </w:p>
    <w:p w14:paraId="72FA7782" w14:textId="77777777" w:rsidR="002C7DDE" w:rsidRPr="002C7DDE" w:rsidRDefault="00D66F09" w:rsidP="002C7DDE">
      <w:pPr>
        <w:spacing w:after="0" w:line="240" w:lineRule="auto"/>
        <w:jc w:val="right"/>
        <w:rPr>
          <w:rFonts w:ascii="Times New Roman" w:hAnsi="Times New Roman"/>
          <w:b/>
          <w:bCs/>
          <w:sz w:val="28"/>
          <w:szCs w:val="28"/>
          <w:lang w:val="uk-UA"/>
        </w:rPr>
      </w:pPr>
      <w:r>
        <w:rPr>
          <w:rFonts w:ascii="Times New Roman" w:hAnsi="Times New Roman"/>
          <w:b/>
          <w:bCs/>
          <w:sz w:val="28"/>
          <w:szCs w:val="28"/>
          <w:lang w:val="uk-UA"/>
        </w:rPr>
        <w:t>Додаток 10</w:t>
      </w:r>
    </w:p>
    <w:p w14:paraId="0DC79AB5" w14:textId="77777777" w:rsidR="002C7DDE" w:rsidRPr="00B93B4C" w:rsidRDefault="002C7DDE" w:rsidP="00B93B4C">
      <w:pPr>
        <w:spacing w:after="0" w:line="240" w:lineRule="auto"/>
        <w:rPr>
          <w:rFonts w:ascii="Times New Roman" w:hAnsi="Times New Roman"/>
          <w:b/>
          <w:bCs/>
          <w:sz w:val="28"/>
          <w:szCs w:val="28"/>
          <w:lang w:val="uk-UA"/>
        </w:rPr>
      </w:pPr>
    </w:p>
    <w:p w14:paraId="3D86DB8F" w14:textId="77777777" w:rsidR="002C7DDE" w:rsidRPr="002C7DDE" w:rsidRDefault="002C7DDE" w:rsidP="002C7DDE">
      <w:pPr>
        <w:spacing w:after="0" w:line="240" w:lineRule="auto"/>
        <w:jc w:val="center"/>
        <w:rPr>
          <w:rFonts w:ascii="Times New Roman" w:hAnsi="Times New Roman"/>
          <w:b/>
          <w:bCs/>
          <w:color w:val="002060"/>
          <w:sz w:val="32"/>
          <w:szCs w:val="28"/>
        </w:rPr>
      </w:pPr>
      <w:r w:rsidRPr="002C7DDE">
        <w:rPr>
          <w:rFonts w:ascii="Times New Roman" w:hAnsi="Times New Roman"/>
          <w:b/>
          <w:bCs/>
          <w:color w:val="002060"/>
          <w:sz w:val="32"/>
          <w:szCs w:val="28"/>
        </w:rPr>
        <w:t>План</w:t>
      </w:r>
    </w:p>
    <w:p w14:paraId="79A1D390" w14:textId="77777777" w:rsidR="002C7DDE" w:rsidRPr="002C7DDE" w:rsidRDefault="002C7DDE" w:rsidP="002C7DDE">
      <w:pPr>
        <w:spacing w:after="0" w:line="240" w:lineRule="auto"/>
        <w:jc w:val="center"/>
        <w:rPr>
          <w:rFonts w:ascii="Times New Roman" w:hAnsi="Times New Roman"/>
          <w:b/>
          <w:bCs/>
          <w:color w:val="002060"/>
          <w:sz w:val="32"/>
          <w:szCs w:val="28"/>
        </w:rPr>
      </w:pPr>
      <w:r w:rsidRPr="002C7DDE">
        <w:rPr>
          <w:rFonts w:ascii="Times New Roman" w:hAnsi="Times New Roman"/>
          <w:b/>
          <w:bCs/>
          <w:color w:val="002060"/>
          <w:sz w:val="32"/>
          <w:szCs w:val="28"/>
        </w:rPr>
        <w:t>заходів з питань академічної доброчесності</w:t>
      </w:r>
    </w:p>
    <w:p w14:paraId="503E3A9D" w14:textId="77777777" w:rsidR="002C7DDE" w:rsidRPr="002C7DDE" w:rsidRDefault="002C7DDE" w:rsidP="002C7DDE">
      <w:pPr>
        <w:spacing w:after="0" w:line="240" w:lineRule="auto"/>
        <w:jc w:val="center"/>
        <w:rPr>
          <w:rFonts w:ascii="Times New Roman" w:hAnsi="Times New Roman"/>
          <w:b/>
          <w:bCs/>
          <w:color w:val="002060"/>
          <w:sz w:val="32"/>
          <w:szCs w:val="28"/>
        </w:rPr>
      </w:pPr>
      <w:r w:rsidRPr="002C7DDE">
        <w:rPr>
          <w:rFonts w:ascii="Times New Roman" w:hAnsi="Times New Roman"/>
          <w:b/>
          <w:bCs/>
          <w:color w:val="002060"/>
          <w:sz w:val="32"/>
          <w:szCs w:val="28"/>
        </w:rPr>
        <w:t>КЗ «ЗДО №26 ВМР» на 202</w:t>
      </w:r>
      <w:r>
        <w:rPr>
          <w:rFonts w:ascii="Times New Roman" w:hAnsi="Times New Roman"/>
          <w:b/>
          <w:bCs/>
          <w:color w:val="002060"/>
          <w:sz w:val="32"/>
          <w:szCs w:val="28"/>
          <w:lang w:val="uk-UA"/>
        </w:rPr>
        <w:t>5</w:t>
      </w:r>
      <w:r w:rsidRPr="002C7DDE">
        <w:rPr>
          <w:rFonts w:ascii="Times New Roman" w:hAnsi="Times New Roman"/>
          <w:b/>
          <w:bCs/>
          <w:color w:val="002060"/>
          <w:sz w:val="32"/>
          <w:szCs w:val="28"/>
        </w:rPr>
        <w:t>/202</w:t>
      </w:r>
      <w:r>
        <w:rPr>
          <w:rFonts w:ascii="Times New Roman" w:hAnsi="Times New Roman"/>
          <w:b/>
          <w:bCs/>
          <w:color w:val="002060"/>
          <w:sz w:val="32"/>
          <w:szCs w:val="28"/>
          <w:lang w:val="uk-UA"/>
        </w:rPr>
        <w:t>6</w:t>
      </w:r>
      <w:r w:rsidRPr="002C7DDE">
        <w:rPr>
          <w:rFonts w:ascii="Times New Roman" w:hAnsi="Times New Roman"/>
          <w:b/>
          <w:bCs/>
          <w:color w:val="002060"/>
          <w:sz w:val="32"/>
          <w:szCs w:val="28"/>
        </w:rPr>
        <w:t xml:space="preserve"> н.р.</w:t>
      </w:r>
    </w:p>
    <w:tbl>
      <w:tblPr>
        <w:tblStyle w:val="TableNormal14"/>
        <w:tblW w:w="979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1"/>
        <w:gridCol w:w="4077"/>
        <w:gridCol w:w="2024"/>
        <w:gridCol w:w="2977"/>
      </w:tblGrid>
      <w:tr w:rsidR="002C7DDE" w:rsidRPr="002C7DDE" w14:paraId="50C8867B" w14:textId="77777777" w:rsidTr="00F56ED1">
        <w:trPr>
          <w:trHeight w:val="643"/>
        </w:trPr>
        <w:tc>
          <w:tcPr>
            <w:tcW w:w="721" w:type="dxa"/>
          </w:tcPr>
          <w:p w14:paraId="7E5B8A40" w14:textId="77777777" w:rsidR="002C7DDE" w:rsidRPr="002C7DDE" w:rsidRDefault="002C7DDE" w:rsidP="002C7DDE">
            <w:pPr>
              <w:spacing w:line="322" w:lineRule="exact"/>
              <w:ind w:left="110" w:right="232"/>
              <w:rPr>
                <w:rFonts w:ascii="Times New Roman" w:eastAsia="Times New Roman" w:hAnsi="Times New Roman"/>
                <w:b/>
                <w:sz w:val="28"/>
                <w:lang w:val="uk-UA"/>
              </w:rPr>
            </w:pPr>
            <w:r w:rsidRPr="002C7DDE">
              <w:rPr>
                <w:rFonts w:ascii="Times New Roman" w:eastAsia="Times New Roman" w:hAnsi="Times New Roman"/>
                <w:b/>
                <w:sz w:val="28"/>
                <w:lang w:val="uk-UA"/>
              </w:rPr>
              <w:t>№</w:t>
            </w:r>
            <w:r w:rsidRPr="002C7DDE">
              <w:rPr>
                <w:rFonts w:ascii="Times New Roman" w:eastAsia="Times New Roman" w:hAnsi="Times New Roman"/>
                <w:b/>
                <w:spacing w:val="-1"/>
                <w:sz w:val="28"/>
                <w:lang w:val="uk-UA"/>
              </w:rPr>
              <w:t>з/п</w:t>
            </w:r>
          </w:p>
        </w:tc>
        <w:tc>
          <w:tcPr>
            <w:tcW w:w="4077" w:type="dxa"/>
          </w:tcPr>
          <w:p w14:paraId="18D3A4B3" w14:textId="77777777" w:rsidR="002C7DDE" w:rsidRPr="002C7DDE" w:rsidRDefault="002C7DDE" w:rsidP="002C7DDE">
            <w:pPr>
              <w:spacing w:line="320" w:lineRule="exact"/>
              <w:ind w:left="109"/>
              <w:rPr>
                <w:rFonts w:ascii="Times New Roman" w:eastAsia="Times New Roman" w:hAnsi="Times New Roman"/>
                <w:b/>
                <w:sz w:val="28"/>
                <w:lang w:val="uk-UA"/>
              </w:rPr>
            </w:pPr>
            <w:r w:rsidRPr="002C7DDE">
              <w:rPr>
                <w:rFonts w:ascii="Times New Roman" w:eastAsia="Times New Roman" w:hAnsi="Times New Roman"/>
                <w:b/>
                <w:sz w:val="28"/>
                <w:lang w:val="uk-UA"/>
              </w:rPr>
              <w:t>Заходи</w:t>
            </w:r>
          </w:p>
        </w:tc>
        <w:tc>
          <w:tcPr>
            <w:tcW w:w="2024" w:type="dxa"/>
          </w:tcPr>
          <w:p w14:paraId="0A622CCA" w14:textId="77777777" w:rsidR="002C7DDE" w:rsidRPr="002C7DDE" w:rsidRDefault="002C7DDE" w:rsidP="002C7DDE">
            <w:pPr>
              <w:spacing w:line="322" w:lineRule="exact"/>
              <w:ind w:left="104" w:right="89"/>
              <w:jc w:val="center"/>
              <w:rPr>
                <w:rFonts w:ascii="Times New Roman" w:eastAsia="Times New Roman" w:hAnsi="Times New Roman"/>
                <w:b/>
                <w:sz w:val="28"/>
                <w:lang w:val="uk-UA"/>
              </w:rPr>
            </w:pPr>
            <w:r w:rsidRPr="002C7DDE">
              <w:rPr>
                <w:rFonts w:ascii="Times New Roman" w:eastAsia="Times New Roman" w:hAnsi="Times New Roman"/>
                <w:b/>
                <w:sz w:val="28"/>
                <w:lang w:val="uk-UA"/>
              </w:rPr>
              <w:t xml:space="preserve">Термін </w:t>
            </w:r>
            <w:r w:rsidRPr="002C7DDE">
              <w:rPr>
                <w:rFonts w:ascii="Times New Roman" w:eastAsia="Times New Roman" w:hAnsi="Times New Roman"/>
                <w:b/>
                <w:spacing w:val="-1"/>
                <w:sz w:val="28"/>
                <w:lang w:val="uk-UA"/>
              </w:rPr>
              <w:t>виконання</w:t>
            </w:r>
          </w:p>
        </w:tc>
        <w:tc>
          <w:tcPr>
            <w:tcW w:w="2977" w:type="dxa"/>
          </w:tcPr>
          <w:p w14:paraId="735CF8FA" w14:textId="77777777" w:rsidR="002C7DDE" w:rsidRPr="002C7DDE" w:rsidRDefault="002C7DDE" w:rsidP="002C7DDE">
            <w:pPr>
              <w:spacing w:line="320" w:lineRule="exact"/>
              <w:ind w:left="109"/>
              <w:jc w:val="center"/>
              <w:rPr>
                <w:rFonts w:ascii="Times New Roman" w:eastAsia="Times New Roman" w:hAnsi="Times New Roman"/>
                <w:b/>
                <w:sz w:val="28"/>
                <w:lang w:val="uk-UA"/>
              </w:rPr>
            </w:pPr>
            <w:r w:rsidRPr="002C7DDE">
              <w:rPr>
                <w:rFonts w:ascii="Times New Roman" w:eastAsia="Times New Roman" w:hAnsi="Times New Roman"/>
                <w:b/>
                <w:sz w:val="28"/>
                <w:lang w:val="uk-UA"/>
              </w:rPr>
              <w:t>Відповідальні</w:t>
            </w:r>
          </w:p>
        </w:tc>
      </w:tr>
      <w:tr w:rsidR="002C7DDE" w:rsidRPr="002C7DDE" w14:paraId="5729597E" w14:textId="77777777" w:rsidTr="00F56ED1">
        <w:trPr>
          <w:trHeight w:val="1611"/>
        </w:trPr>
        <w:tc>
          <w:tcPr>
            <w:tcW w:w="721" w:type="dxa"/>
          </w:tcPr>
          <w:p w14:paraId="37DBF9AC" w14:textId="77777777" w:rsidR="002C7DDE" w:rsidRPr="002C7DDE" w:rsidRDefault="002C7DDE" w:rsidP="002C7DDE">
            <w:pPr>
              <w:ind w:left="110"/>
              <w:rPr>
                <w:rFonts w:ascii="Times New Roman" w:eastAsia="Times New Roman" w:hAnsi="Times New Roman"/>
                <w:sz w:val="28"/>
                <w:lang w:val="uk-UA"/>
              </w:rPr>
            </w:pPr>
            <w:r w:rsidRPr="002C7DDE">
              <w:rPr>
                <w:rFonts w:ascii="Times New Roman" w:eastAsia="Times New Roman" w:hAnsi="Times New Roman"/>
                <w:sz w:val="28"/>
                <w:lang w:val="uk-UA"/>
              </w:rPr>
              <w:t>1.</w:t>
            </w:r>
          </w:p>
        </w:tc>
        <w:tc>
          <w:tcPr>
            <w:tcW w:w="4077" w:type="dxa"/>
          </w:tcPr>
          <w:p w14:paraId="0D05FEEC"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Опрацювання нормативно–правових документів щодо академічної доброчесності:</w:t>
            </w:r>
          </w:p>
          <w:p w14:paraId="3A11697E"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Кодекс безпечного</w:t>
            </w:r>
          </w:p>
          <w:p w14:paraId="4908E4BC"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освітнього середовища;</w:t>
            </w:r>
          </w:p>
          <w:p w14:paraId="753BD197"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Положення про комісію з</w:t>
            </w:r>
          </w:p>
          <w:p w14:paraId="12E49122"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питань академічної</w:t>
            </w:r>
          </w:p>
          <w:p w14:paraId="65A081D1"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доброчесності;</w:t>
            </w:r>
          </w:p>
          <w:p w14:paraId="59A11F2B"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Положення про академічну</w:t>
            </w:r>
          </w:p>
          <w:p w14:paraId="15359236"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доброчесність.</w:t>
            </w:r>
          </w:p>
        </w:tc>
        <w:tc>
          <w:tcPr>
            <w:tcW w:w="2024" w:type="dxa"/>
          </w:tcPr>
          <w:p w14:paraId="4336D013" w14:textId="77777777" w:rsidR="002C7DDE" w:rsidRPr="002C7DDE" w:rsidRDefault="002C7DDE" w:rsidP="002C7DDE">
            <w:pPr>
              <w:ind w:left="225" w:right="226"/>
              <w:jc w:val="center"/>
              <w:rPr>
                <w:rFonts w:ascii="Times New Roman" w:eastAsia="Times New Roman" w:hAnsi="Times New Roman"/>
                <w:sz w:val="28"/>
                <w:lang w:val="uk-UA"/>
              </w:rPr>
            </w:pPr>
            <w:r w:rsidRPr="002C7DDE">
              <w:rPr>
                <w:rFonts w:ascii="Times New Roman" w:eastAsia="Times New Roman" w:hAnsi="Times New Roman"/>
                <w:sz w:val="28"/>
                <w:lang w:val="uk-UA"/>
              </w:rPr>
              <w:t>Вересень</w:t>
            </w:r>
          </w:p>
          <w:p w14:paraId="28D9340F" w14:textId="77777777" w:rsidR="002C7DDE" w:rsidRPr="002C7DDE" w:rsidRDefault="002C7DDE"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2025</w:t>
            </w:r>
          </w:p>
        </w:tc>
        <w:tc>
          <w:tcPr>
            <w:tcW w:w="2977" w:type="dxa"/>
          </w:tcPr>
          <w:p w14:paraId="2FAEDE0B"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Завідувач Короленко Ю.І. Вихователі–</w:t>
            </w:r>
          </w:p>
          <w:p w14:paraId="6289277B" w14:textId="77777777" w:rsidR="002C7DDE" w:rsidRPr="002C7DDE" w:rsidRDefault="002C7DDE" w:rsidP="002C7DDE">
            <w:pPr>
              <w:spacing w:line="322" w:lineRule="exact"/>
              <w:ind w:left="109" w:right="1093"/>
              <w:jc w:val="center"/>
              <w:rPr>
                <w:rFonts w:ascii="Times New Roman" w:eastAsia="Times New Roman" w:hAnsi="Times New Roman"/>
                <w:spacing w:val="-1"/>
                <w:sz w:val="28"/>
                <w:lang w:val="uk-UA"/>
              </w:rPr>
            </w:pPr>
            <w:r w:rsidRPr="002C7DDE">
              <w:rPr>
                <w:rFonts w:ascii="Times New Roman" w:eastAsia="Times New Roman" w:hAnsi="Times New Roman"/>
                <w:sz w:val="28"/>
                <w:lang w:val="uk-UA"/>
              </w:rPr>
              <w:t xml:space="preserve">методисти </w:t>
            </w:r>
            <w:r w:rsidRPr="002C7DDE">
              <w:rPr>
                <w:rFonts w:ascii="Times New Roman" w:eastAsia="Times New Roman" w:hAnsi="Times New Roman"/>
                <w:spacing w:val="-1"/>
                <w:sz w:val="28"/>
                <w:lang w:val="uk-UA"/>
              </w:rPr>
              <w:t>Романюк Н.А.</w:t>
            </w:r>
          </w:p>
          <w:p w14:paraId="42BC9192" w14:textId="77777777" w:rsidR="002C7DDE" w:rsidRPr="002C7DDE" w:rsidRDefault="002C7DDE" w:rsidP="002C7DDE">
            <w:pPr>
              <w:spacing w:line="322" w:lineRule="exact"/>
              <w:ind w:left="109" w:right="1093"/>
              <w:jc w:val="center"/>
              <w:rPr>
                <w:rFonts w:ascii="Times New Roman" w:eastAsia="Times New Roman" w:hAnsi="Times New Roman"/>
                <w:sz w:val="28"/>
                <w:lang w:val="uk-UA"/>
              </w:rPr>
            </w:pPr>
            <w:r w:rsidRPr="002C7DDE">
              <w:rPr>
                <w:rFonts w:ascii="Times New Roman" w:eastAsia="Times New Roman" w:hAnsi="Times New Roman"/>
                <w:spacing w:val="-1"/>
                <w:sz w:val="28"/>
                <w:lang w:val="uk-UA"/>
              </w:rPr>
              <w:t>Куліш Н.В.</w:t>
            </w:r>
          </w:p>
        </w:tc>
      </w:tr>
      <w:tr w:rsidR="002C7DDE" w:rsidRPr="002C7DDE" w14:paraId="21D46B87" w14:textId="77777777" w:rsidTr="00F56ED1">
        <w:trPr>
          <w:trHeight w:val="1611"/>
        </w:trPr>
        <w:tc>
          <w:tcPr>
            <w:tcW w:w="721" w:type="dxa"/>
          </w:tcPr>
          <w:p w14:paraId="685B0D3D" w14:textId="77777777" w:rsidR="002C7DDE" w:rsidRPr="002C7DDE" w:rsidRDefault="002C7DDE" w:rsidP="002C7DDE">
            <w:pPr>
              <w:ind w:left="110"/>
              <w:rPr>
                <w:rFonts w:ascii="Times New Roman" w:eastAsia="Times New Roman" w:hAnsi="Times New Roman"/>
                <w:sz w:val="28"/>
                <w:lang w:val="uk-UA"/>
              </w:rPr>
            </w:pPr>
            <w:r w:rsidRPr="002C7DDE">
              <w:rPr>
                <w:rFonts w:ascii="Times New Roman" w:eastAsia="Times New Roman" w:hAnsi="Times New Roman"/>
                <w:sz w:val="28"/>
                <w:lang w:val="uk-UA"/>
              </w:rPr>
              <w:t>2.</w:t>
            </w:r>
          </w:p>
        </w:tc>
        <w:tc>
          <w:tcPr>
            <w:tcW w:w="4077" w:type="dxa"/>
          </w:tcPr>
          <w:p w14:paraId="0817CE88" w14:textId="77777777" w:rsidR="002C7DDE" w:rsidRPr="002C7DDE" w:rsidRDefault="002C7DDE" w:rsidP="002C7DDE">
            <w:pPr>
              <w:ind w:left="109" w:right="99"/>
              <w:jc w:val="both"/>
              <w:rPr>
                <w:rFonts w:ascii="Times New Roman" w:eastAsia="Times New Roman" w:hAnsi="Times New Roman"/>
                <w:sz w:val="28"/>
                <w:lang w:val="uk-UA"/>
              </w:rPr>
            </w:pPr>
            <w:r>
              <w:rPr>
                <w:rFonts w:ascii="Times New Roman" w:eastAsia="Times New Roman" w:hAnsi="Times New Roman"/>
                <w:sz w:val="28"/>
                <w:lang w:val="uk-UA"/>
              </w:rPr>
              <w:t>Оновити інформацію</w:t>
            </w:r>
            <w:r w:rsidRPr="002C7DDE">
              <w:rPr>
                <w:rFonts w:ascii="Times New Roman" w:eastAsia="Times New Roman" w:hAnsi="Times New Roman"/>
                <w:sz w:val="28"/>
                <w:lang w:val="uk-UA"/>
              </w:rPr>
              <w:t xml:space="preserve"> на сайті ЗДО</w:t>
            </w:r>
            <w:r>
              <w:rPr>
                <w:rFonts w:ascii="Times New Roman" w:eastAsia="Times New Roman" w:hAnsi="Times New Roman"/>
                <w:sz w:val="28"/>
                <w:lang w:val="uk-UA"/>
              </w:rPr>
              <w:t xml:space="preserve"> рубрики</w:t>
            </w:r>
            <w:r w:rsidRPr="002C7DDE">
              <w:rPr>
                <w:rFonts w:ascii="Times New Roman" w:eastAsia="Times New Roman" w:hAnsi="Times New Roman"/>
                <w:sz w:val="28"/>
                <w:lang w:val="uk-UA"/>
              </w:rPr>
              <w:t xml:space="preserve"> «Академічна</w:t>
            </w:r>
          </w:p>
          <w:p w14:paraId="145AE411"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доброчесність».</w:t>
            </w:r>
          </w:p>
        </w:tc>
        <w:tc>
          <w:tcPr>
            <w:tcW w:w="2024" w:type="dxa"/>
          </w:tcPr>
          <w:p w14:paraId="7DEC1D8A" w14:textId="77777777" w:rsidR="002C7DDE" w:rsidRPr="002C7DDE" w:rsidRDefault="002C7DDE"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Вересень 2025</w:t>
            </w:r>
          </w:p>
        </w:tc>
        <w:tc>
          <w:tcPr>
            <w:tcW w:w="2977" w:type="dxa"/>
          </w:tcPr>
          <w:p w14:paraId="66362E44"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Вихователь-</w:t>
            </w:r>
          </w:p>
          <w:p w14:paraId="4799DFB6" w14:textId="77777777" w:rsidR="002C7DDE" w:rsidRPr="002C7DDE" w:rsidRDefault="002C7DDE" w:rsidP="002C7DDE">
            <w:pPr>
              <w:spacing w:line="322" w:lineRule="exact"/>
              <w:ind w:left="109" w:right="1093"/>
              <w:jc w:val="center"/>
              <w:rPr>
                <w:rFonts w:ascii="Times New Roman" w:eastAsia="Times New Roman" w:hAnsi="Times New Roman"/>
                <w:spacing w:val="-1"/>
                <w:sz w:val="28"/>
                <w:lang w:val="uk-UA"/>
              </w:rPr>
            </w:pPr>
            <w:r w:rsidRPr="002C7DDE">
              <w:rPr>
                <w:rFonts w:ascii="Times New Roman" w:eastAsia="Times New Roman" w:hAnsi="Times New Roman"/>
                <w:sz w:val="28"/>
                <w:lang w:val="uk-UA"/>
              </w:rPr>
              <w:t xml:space="preserve">методист </w:t>
            </w:r>
            <w:r w:rsidRPr="002C7DDE">
              <w:rPr>
                <w:rFonts w:ascii="Times New Roman" w:eastAsia="Times New Roman" w:hAnsi="Times New Roman"/>
                <w:spacing w:val="-1"/>
                <w:sz w:val="28"/>
                <w:lang w:val="uk-UA"/>
              </w:rPr>
              <w:t>Романюк Н.А.</w:t>
            </w:r>
          </w:p>
          <w:p w14:paraId="7528305E" w14:textId="77777777" w:rsidR="002C7DDE" w:rsidRPr="002C7DDE" w:rsidRDefault="002C7DDE" w:rsidP="002C7DDE">
            <w:pPr>
              <w:ind w:left="109" w:right="1073"/>
              <w:jc w:val="center"/>
              <w:rPr>
                <w:rFonts w:ascii="Times New Roman" w:eastAsia="Times New Roman" w:hAnsi="Times New Roman"/>
                <w:sz w:val="28"/>
                <w:lang w:val="uk-UA"/>
              </w:rPr>
            </w:pPr>
          </w:p>
        </w:tc>
      </w:tr>
      <w:tr w:rsidR="002C7DDE" w:rsidRPr="002C7DDE" w14:paraId="77519A93" w14:textId="77777777" w:rsidTr="00F56ED1">
        <w:trPr>
          <w:trHeight w:val="1611"/>
        </w:trPr>
        <w:tc>
          <w:tcPr>
            <w:tcW w:w="721" w:type="dxa"/>
          </w:tcPr>
          <w:p w14:paraId="6D2DEABD" w14:textId="77777777" w:rsidR="002C7DDE" w:rsidRPr="002C7DDE" w:rsidRDefault="002C7DDE" w:rsidP="002C7DDE">
            <w:pPr>
              <w:ind w:left="110"/>
              <w:rPr>
                <w:rFonts w:ascii="Times New Roman" w:eastAsia="Times New Roman" w:hAnsi="Times New Roman"/>
                <w:sz w:val="28"/>
                <w:lang w:val="uk-UA"/>
              </w:rPr>
            </w:pPr>
            <w:r w:rsidRPr="002C7DDE">
              <w:rPr>
                <w:rFonts w:ascii="Times New Roman" w:eastAsia="Times New Roman" w:hAnsi="Times New Roman"/>
                <w:sz w:val="28"/>
                <w:lang w:val="uk-UA"/>
              </w:rPr>
              <w:t>3.</w:t>
            </w:r>
          </w:p>
        </w:tc>
        <w:tc>
          <w:tcPr>
            <w:tcW w:w="4077" w:type="dxa"/>
          </w:tcPr>
          <w:p w14:paraId="1593468E"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Систематично та своєчасно</w:t>
            </w:r>
          </w:p>
          <w:p w14:paraId="4E066CA8"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розміщувати на сайті:</w:t>
            </w:r>
          </w:p>
          <w:p w14:paraId="67835646"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нормативні документи</w:t>
            </w:r>
          </w:p>
          <w:p w14:paraId="3491B530"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комісії з питань</w:t>
            </w:r>
          </w:p>
          <w:p w14:paraId="54E0D2A5"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академічної доброчесності;</w:t>
            </w:r>
          </w:p>
          <w:p w14:paraId="4FFDE679"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план роботи комісії,</w:t>
            </w:r>
          </w:p>
          <w:p w14:paraId="5A7F8453"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звіти про виконану роботу;</w:t>
            </w:r>
          </w:p>
          <w:p w14:paraId="69045238"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-інформаційно ілюстрований матеріал щодо питання академічної</w:t>
            </w:r>
          </w:p>
          <w:p w14:paraId="65D32806"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доброчесності;</w:t>
            </w:r>
          </w:p>
          <w:p w14:paraId="70B36DC8"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посилання на анкетування;</w:t>
            </w:r>
          </w:p>
          <w:p w14:paraId="2E87784F"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результати проведеного</w:t>
            </w:r>
          </w:p>
          <w:p w14:paraId="1E1F42D9"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анкетування;</w:t>
            </w:r>
          </w:p>
          <w:p w14:paraId="305431A2"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 інші законодавчі</w:t>
            </w:r>
          </w:p>
          <w:p w14:paraId="2900F389"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документи.</w:t>
            </w:r>
          </w:p>
        </w:tc>
        <w:tc>
          <w:tcPr>
            <w:tcW w:w="2024" w:type="dxa"/>
          </w:tcPr>
          <w:p w14:paraId="248BA6E3" w14:textId="77777777" w:rsidR="002C7DDE" w:rsidRPr="002C7DDE" w:rsidRDefault="002C7DDE" w:rsidP="002C7DDE">
            <w:pPr>
              <w:ind w:left="225" w:right="226"/>
              <w:jc w:val="center"/>
              <w:rPr>
                <w:rFonts w:ascii="Times New Roman" w:eastAsia="Times New Roman" w:hAnsi="Times New Roman"/>
                <w:sz w:val="28"/>
                <w:lang w:val="uk-UA"/>
              </w:rPr>
            </w:pPr>
            <w:r w:rsidRPr="002C7DDE">
              <w:rPr>
                <w:rFonts w:ascii="Times New Roman" w:eastAsia="Times New Roman" w:hAnsi="Times New Roman"/>
                <w:sz w:val="28"/>
                <w:lang w:val="uk-UA"/>
              </w:rPr>
              <w:t>Протягом року</w:t>
            </w:r>
          </w:p>
          <w:p w14:paraId="1C8E1D52" w14:textId="77777777" w:rsidR="002C7DDE" w:rsidRPr="002C7DDE" w:rsidRDefault="002C7DDE" w:rsidP="002C7DDE">
            <w:pPr>
              <w:ind w:left="225" w:right="226"/>
              <w:jc w:val="center"/>
              <w:rPr>
                <w:rFonts w:ascii="Times New Roman" w:eastAsia="Times New Roman" w:hAnsi="Times New Roman"/>
                <w:sz w:val="28"/>
                <w:lang w:val="uk-UA"/>
              </w:rPr>
            </w:pPr>
          </w:p>
        </w:tc>
        <w:tc>
          <w:tcPr>
            <w:tcW w:w="2977" w:type="dxa"/>
          </w:tcPr>
          <w:p w14:paraId="130797E0"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Вихователі–</w:t>
            </w:r>
          </w:p>
          <w:p w14:paraId="255A31FC" w14:textId="77777777" w:rsidR="002C7DDE" w:rsidRPr="002C7DDE" w:rsidRDefault="002C7DDE" w:rsidP="002C7DDE">
            <w:pPr>
              <w:spacing w:line="322" w:lineRule="exact"/>
              <w:ind w:left="109" w:right="1093"/>
              <w:jc w:val="center"/>
              <w:rPr>
                <w:rFonts w:ascii="Times New Roman" w:eastAsia="Times New Roman" w:hAnsi="Times New Roman"/>
                <w:spacing w:val="-1"/>
                <w:sz w:val="28"/>
                <w:lang w:val="uk-UA"/>
              </w:rPr>
            </w:pPr>
            <w:r w:rsidRPr="002C7DDE">
              <w:rPr>
                <w:rFonts w:ascii="Times New Roman" w:eastAsia="Times New Roman" w:hAnsi="Times New Roman"/>
                <w:sz w:val="28"/>
                <w:lang w:val="uk-UA"/>
              </w:rPr>
              <w:t xml:space="preserve">методисти </w:t>
            </w:r>
            <w:r w:rsidRPr="002C7DDE">
              <w:rPr>
                <w:rFonts w:ascii="Times New Roman" w:eastAsia="Times New Roman" w:hAnsi="Times New Roman"/>
                <w:spacing w:val="-1"/>
                <w:sz w:val="28"/>
                <w:lang w:val="uk-UA"/>
              </w:rPr>
              <w:t>Романюк Н.А.</w:t>
            </w:r>
          </w:p>
          <w:p w14:paraId="103C6093"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pacing w:val="-1"/>
                <w:sz w:val="28"/>
                <w:lang w:val="uk-UA"/>
              </w:rPr>
              <w:t>Куліш Н.В.</w:t>
            </w:r>
          </w:p>
        </w:tc>
      </w:tr>
      <w:tr w:rsidR="002C7DDE" w:rsidRPr="002C7DDE" w14:paraId="65D43A4B" w14:textId="77777777" w:rsidTr="00F56ED1">
        <w:trPr>
          <w:trHeight w:val="1611"/>
        </w:trPr>
        <w:tc>
          <w:tcPr>
            <w:tcW w:w="721" w:type="dxa"/>
          </w:tcPr>
          <w:p w14:paraId="10A3FBEE" w14:textId="77777777" w:rsidR="002C7DDE" w:rsidRPr="002C7DDE" w:rsidRDefault="002C7DDE" w:rsidP="002C7DDE">
            <w:pPr>
              <w:ind w:left="110"/>
              <w:rPr>
                <w:rFonts w:ascii="Times New Roman" w:eastAsia="Times New Roman" w:hAnsi="Times New Roman"/>
                <w:sz w:val="28"/>
                <w:lang w:val="uk-UA"/>
              </w:rPr>
            </w:pPr>
            <w:r w:rsidRPr="002C7DDE">
              <w:rPr>
                <w:rFonts w:ascii="Times New Roman" w:eastAsia="Times New Roman" w:hAnsi="Times New Roman"/>
                <w:sz w:val="28"/>
                <w:lang w:val="uk-UA"/>
              </w:rPr>
              <w:t>4.</w:t>
            </w:r>
          </w:p>
        </w:tc>
        <w:tc>
          <w:tcPr>
            <w:tcW w:w="4077" w:type="dxa"/>
          </w:tcPr>
          <w:p w14:paraId="7E049D1E"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Провести анкетування педагогів ЗДО щодо дотримання академічної</w:t>
            </w:r>
          </w:p>
          <w:p w14:paraId="120C88EE" w14:textId="77777777" w:rsidR="002C7DDE" w:rsidRPr="002C7DDE" w:rsidRDefault="002C7DDE" w:rsidP="002C7DDE">
            <w:pPr>
              <w:ind w:left="109" w:right="99"/>
              <w:rPr>
                <w:rFonts w:ascii="Times New Roman" w:eastAsia="Times New Roman" w:hAnsi="Times New Roman"/>
                <w:sz w:val="28"/>
                <w:lang w:val="uk-UA"/>
              </w:rPr>
            </w:pPr>
            <w:r>
              <w:rPr>
                <w:rFonts w:ascii="Times New Roman" w:eastAsia="Times New Roman" w:hAnsi="Times New Roman"/>
                <w:sz w:val="28"/>
                <w:lang w:val="uk-UA"/>
              </w:rPr>
              <w:t>д</w:t>
            </w:r>
            <w:r w:rsidRPr="002C7DDE">
              <w:rPr>
                <w:rFonts w:ascii="Times New Roman" w:eastAsia="Times New Roman" w:hAnsi="Times New Roman"/>
                <w:sz w:val="28"/>
                <w:lang w:val="uk-UA"/>
              </w:rPr>
              <w:t>оброчесності.</w:t>
            </w:r>
          </w:p>
        </w:tc>
        <w:tc>
          <w:tcPr>
            <w:tcW w:w="2024" w:type="dxa"/>
          </w:tcPr>
          <w:p w14:paraId="05EDBDD9" w14:textId="77777777" w:rsidR="002C7DDE" w:rsidRPr="002C7DDE" w:rsidRDefault="00694C93"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 xml:space="preserve">Листопад </w:t>
            </w:r>
          </w:p>
          <w:p w14:paraId="0C98E7D4" w14:textId="77777777" w:rsidR="002C7DDE" w:rsidRPr="002C7DDE" w:rsidRDefault="002C7DDE"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2025</w:t>
            </w:r>
          </w:p>
        </w:tc>
        <w:tc>
          <w:tcPr>
            <w:tcW w:w="2977" w:type="dxa"/>
          </w:tcPr>
          <w:p w14:paraId="61027A1E"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Вихователь-</w:t>
            </w:r>
          </w:p>
          <w:p w14:paraId="3713C364" w14:textId="77777777" w:rsidR="002C7DDE" w:rsidRPr="002C7DDE" w:rsidRDefault="002C7DDE" w:rsidP="002C7DDE">
            <w:pPr>
              <w:spacing w:line="322" w:lineRule="exact"/>
              <w:ind w:left="109" w:right="1093"/>
              <w:jc w:val="center"/>
              <w:rPr>
                <w:rFonts w:ascii="Times New Roman" w:eastAsia="Times New Roman" w:hAnsi="Times New Roman"/>
                <w:spacing w:val="-1"/>
                <w:sz w:val="28"/>
                <w:lang w:val="uk-UA"/>
              </w:rPr>
            </w:pPr>
            <w:r w:rsidRPr="002C7DDE">
              <w:rPr>
                <w:rFonts w:ascii="Times New Roman" w:eastAsia="Times New Roman" w:hAnsi="Times New Roman"/>
                <w:sz w:val="28"/>
                <w:lang w:val="uk-UA"/>
              </w:rPr>
              <w:t xml:space="preserve">методист </w:t>
            </w:r>
            <w:r w:rsidRPr="002C7DDE">
              <w:rPr>
                <w:rFonts w:ascii="Times New Roman" w:eastAsia="Times New Roman" w:hAnsi="Times New Roman"/>
                <w:spacing w:val="-1"/>
                <w:sz w:val="28"/>
                <w:lang w:val="uk-UA"/>
              </w:rPr>
              <w:t>Куліш Н.В.</w:t>
            </w:r>
          </w:p>
          <w:p w14:paraId="0C3B9BCA" w14:textId="77777777" w:rsidR="002C7DDE" w:rsidRPr="002C7DDE" w:rsidRDefault="002C7DDE" w:rsidP="002C7DDE">
            <w:pPr>
              <w:ind w:left="109" w:right="1073"/>
              <w:jc w:val="center"/>
              <w:rPr>
                <w:rFonts w:ascii="Times New Roman" w:eastAsia="Times New Roman" w:hAnsi="Times New Roman"/>
                <w:sz w:val="28"/>
                <w:lang w:val="uk-UA"/>
              </w:rPr>
            </w:pPr>
          </w:p>
        </w:tc>
      </w:tr>
      <w:tr w:rsidR="002C7DDE" w:rsidRPr="002C7DDE" w14:paraId="51BE0393" w14:textId="77777777" w:rsidTr="00F56ED1">
        <w:trPr>
          <w:trHeight w:val="1611"/>
        </w:trPr>
        <w:tc>
          <w:tcPr>
            <w:tcW w:w="721" w:type="dxa"/>
          </w:tcPr>
          <w:p w14:paraId="19CD4C01" w14:textId="77777777" w:rsidR="002C7DDE" w:rsidRPr="002C7DDE" w:rsidRDefault="002C7DDE" w:rsidP="002C7DDE">
            <w:pPr>
              <w:ind w:left="110"/>
              <w:rPr>
                <w:rFonts w:ascii="Times New Roman" w:eastAsia="Times New Roman" w:hAnsi="Times New Roman"/>
                <w:sz w:val="28"/>
                <w:lang w:val="uk-UA"/>
              </w:rPr>
            </w:pPr>
            <w:r w:rsidRPr="002C7DDE">
              <w:rPr>
                <w:rFonts w:ascii="Times New Roman" w:eastAsia="Times New Roman" w:hAnsi="Times New Roman"/>
                <w:sz w:val="28"/>
                <w:lang w:val="uk-UA"/>
              </w:rPr>
              <w:t>5.</w:t>
            </w:r>
          </w:p>
        </w:tc>
        <w:tc>
          <w:tcPr>
            <w:tcW w:w="4077" w:type="dxa"/>
          </w:tcPr>
          <w:p w14:paraId="73E98665" w14:textId="77777777" w:rsidR="002C7DDE" w:rsidRPr="002C7DDE" w:rsidRDefault="002C7DDE" w:rsidP="002C7DDE">
            <w:pPr>
              <w:ind w:left="109" w:right="99"/>
              <w:rPr>
                <w:rFonts w:ascii="Times New Roman" w:eastAsia="Times New Roman" w:hAnsi="Times New Roman"/>
                <w:sz w:val="28"/>
                <w:lang w:val="uk-UA"/>
              </w:rPr>
            </w:pPr>
            <w:r>
              <w:rPr>
                <w:rFonts w:ascii="Times New Roman" w:eastAsia="Times New Roman" w:hAnsi="Times New Roman"/>
                <w:sz w:val="28"/>
                <w:lang w:val="uk-UA"/>
              </w:rPr>
              <w:t>Круглий стіл</w:t>
            </w:r>
            <w:r w:rsidRPr="002C7DDE">
              <w:rPr>
                <w:rFonts w:ascii="Times New Roman" w:eastAsia="Times New Roman" w:hAnsi="Times New Roman"/>
                <w:sz w:val="28"/>
                <w:lang w:val="uk-UA"/>
              </w:rPr>
              <w:t xml:space="preserve"> «</w:t>
            </w:r>
            <w:r>
              <w:rPr>
                <w:rFonts w:ascii="Times New Roman" w:eastAsia="Times New Roman" w:hAnsi="Times New Roman"/>
                <w:sz w:val="28"/>
                <w:lang w:val="uk-UA"/>
              </w:rPr>
              <w:t>Академічна доброчесність – в</w:t>
            </w:r>
            <w:r w:rsidRPr="002C7DDE">
              <w:rPr>
                <w:rFonts w:ascii="Times New Roman" w:eastAsia="Times New Roman" w:hAnsi="Times New Roman"/>
                <w:sz w:val="28"/>
                <w:lang w:val="uk-UA"/>
              </w:rPr>
              <w:t>иклик для кожного»</w:t>
            </w:r>
          </w:p>
        </w:tc>
        <w:tc>
          <w:tcPr>
            <w:tcW w:w="2024" w:type="dxa"/>
          </w:tcPr>
          <w:p w14:paraId="60D5CE32" w14:textId="77777777" w:rsidR="002C7DDE" w:rsidRPr="002C7DDE" w:rsidRDefault="002C7DDE"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 xml:space="preserve">Грудень </w:t>
            </w:r>
            <w:r w:rsidRPr="002C7DDE">
              <w:rPr>
                <w:rFonts w:ascii="Times New Roman" w:eastAsia="Times New Roman" w:hAnsi="Times New Roman"/>
                <w:sz w:val="28"/>
                <w:lang w:val="uk-UA"/>
              </w:rPr>
              <w:t>2025</w:t>
            </w:r>
          </w:p>
        </w:tc>
        <w:tc>
          <w:tcPr>
            <w:tcW w:w="2977" w:type="dxa"/>
          </w:tcPr>
          <w:p w14:paraId="05543799" w14:textId="77777777" w:rsidR="002C7DDE" w:rsidRDefault="002C7DDE" w:rsidP="002C7DDE">
            <w:pPr>
              <w:ind w:left="109" w:right="1073"/>
              <w:jc w:val="center"/>
              <w:rPr>
                <w:rFonts w:ascii="Times New Roman" w:eastAsia="Times New Roman" w:hAnsi="Times New Roman"/>
                <w:sz w:val="28"/>
                <w:lang w:val="uk-UA"/>
              </w:rPr>
            </w:pPr>
            <w:r>
              <w:rPr>
                <w:rFonts w:ascii="Times New Roman" w:eastAsia="Times New Roman" w:hAnsi="Times New Roman"/>
                <w:sz w:val="28"/>
                <w:lang w:val="uk-UA"/>
              </w:rPr>
              <w:t>Вихователь</w:t>
            </w:r>
          </w:p>
          <w:p w14:paraId="0AE59D7C" w14:textId="77777777" w:rsidR="002C7DDE" w:rsidRPr="002C7DDE" w:rsidRDefault="002C7DDE" w:rsidP="002C7DDE">
            <w:pPr>
              <w:ind w:left="109" w:right="1073"/>
              <w:jc w:val="center"/>
              <w:rPr>
                <w:rFonts w:ascii="Times New Roman" w:eastAsia="Times New Roman" w:hAnsi="Times New Roman"/>
                <w:sz w:val="28"/>
                <w:lang w:val="uk-UA"/>
              </w:rPr>
            </w:pPr>
            <w:r>
              <w:rPr>
                <w:rFonts w:ascii="Times New Roman" w:eastAsia="Times New Roman" w:hAnsi="Times New Roman"/>
                <w:sz w:val="28"/>
                <w:lang w:val="uk-UA"/>
              </w:rPr>
              <w:t>Андрушко А.М.</w:t>
            </w:r>
          </w:p>
          <w:p w14:paraId="25D75AAA" w14:textId="77777777" w:rsidR="002C7DDE" w:rsidRPr="002C7DDE" w:rsidRDefault="002C7DDE" w:rsidP="002C7DDE">
            <w:pPr>
              <w:spacing w:line="322" w:lineRule="exact"/>
              <w:ind w:left="109" w:right="1093"/>
              <w:jc w:val="center"/>
              <w:rPr>
                <w:rFonts w:ascii="Times New Roman" w:eastAsia="Times New Roman" w:hAnsi="Times New Roman"/>
                <w:sz w:val="28"/>
                <w:lang w:val="uk-UA"/>
              </w:rPr>
            </w:pPr>
          </w:p>
        </w:tc>
      </w:tr>
      <w:tr w:rsidR="002C7DDE" w:rsidRPr="002C7DDE" w14:paraId="697C543B" w14:textId="77777777" w:rsidTr="00F56ED1">
        <w:trPr>
          <w:trHeight w:val="1611"/>
        </w:trPr>
        <w:tc>
          <w:tcPr>
            <w:tcW w:w="721" w:type="dxa"/>
          </w:tcPr>
          <w:p w14:paraId="019BF3C0" w14:textId="77777777" w:rsidR="002C7DDE" w:rsidRPr="002C7DDE" w:rsidRDefault="002C7DDE" w:rsidP="002C7DDE">
            <w:pPr>
              <w:ind w:left="110"/>
              <w:rPr>
                <w:rFonts w:ascii="Times New Roman" w:eastAsia="Times New Roman" w:hAnsi="Times New Roman"/>
                <w:sz w:val="28"/>
                <w:lang w:val="uk-UA"/>
              </w:rPr>
            </w:pPr>
            <w:r w:rsidRPr="002C7DDE">
              <w:rPr>
                <w:rFonts w:ascii="Times New Roman" w:eastAsia="Times New Roman" w:hAnsi="Times New Roman"/>
                <w:sz w:val="28"/>
                <w:lang w:val="uk-UA"/>
              </w:rPr>
              <w:t>6.</w:t>
            </w:r>
          </w:p>
        </w:tc>
        <w:tc>
          <w:tcPr>
            <w:tcW w:w="4077" w:type="dxa"/>
          </w:tcPr>
          <w:p w14:paraId="56E2BBF4" w14:textId="77777777" w:rsidR="002C7DDE" w:rsidRPr="002C7DDE" w:rsidRDefault="002C7DDE" w:rsidP="002C7DDE">
            <w:pPr>
              <w:ind w:left="109" w:right="99"/>
              <w:jc w:val="both"/>
              <w:rPr>
                <w:rFonts w:ascii="Times New Roman" w:eastAsia="Times New Roman" w:hAnsi="Times New Roman"/>
                <w:sz w:val="28"/>
                <w:lang w:val="uk-UA"/>
              </w:rPr>
            </w:pPr>
            <w:r>
              <w:rPr>
                <w:rFonts w:ascii="Times New Roman" w:eastAsia="Times New Roman" w:hAnsi="Times New Roman"/>
                <w:sz w:val="28"/>
                <w:lang w:val="uk-UA"/>
              </w:rPr>
              <w:t>Дискусійна</w:t>
            </w:r>
            <w:r w:rsidRPr="002C7DDE">
              <w:rPr>
                <w:rFonts w:ascii="Times New Roman" w:eastAsia="Times New Roman" w:hAnsi="Times New Roman"/>
                <w:sz w:val="28"/>
                <w:lang w:val="uk-UA"/>
              </w:rPr>
              <w:t xml:space="preserve"> бесіда</w:t>
            </w:r>
          </w:p>
          <w:p w14:paraId="53516A1D" w14:textId="77777777" w:rsidR="002C7DDE" w:rsidRPr="002C7DDE" w:rsidRDefault="002C7DDE" w:rsidP="002C7DDE">
            <w:pPr>
              <w:ind w:left="109" w:right="99"/>
              <w:rPr>
                <w:rFonts w:ascii="Times New Roman" w:eastAsia="Times New Roman" w:hAnsi="Times New Roman"/>
                <w:sz w:val="28"/>
                <w:lang w:val="uk-UA"/>
              </w:rPr>
            </w:pPr>
            <w:r w:rsidRPr="002C7DDE">
              <w:rPr>
                <w:rFonts w:ascii="Times New Roman" w:eastAsia="Times New Roman" w:hAnsi="Times New Roman"/>
                <w:sz w:val="28"/>
                <w:lang w:val="uk-UA"/>
              </w:rPr>
              <w:t>«</w:t>
            </w:r>
            <w:r>
              <w:rPr>
                <w:rFonts w:ascii="Times New Roman" w:eastAsia="Times New Roman" w:hAnsi="Times New Roman"/>
                <w:sz w:val="28"/>
                <w:lang w:val="uk-UA"/>
              </w:rPr>
              <w:t>Ціна плагіату. В</w:t>
            </w:r>
            <w:r w:rsidRPr="002C7DDE">
              <w:rPr>
                <w:rFonts w:ascii="Times New Roman" w:eastAsia="Times New Roman" w:hAnsi="Times New Roman"/>
                <w:sz w:val="28"/>
                <w:lang w:val="uk-UA"/>
              </w:rPr>
              <w:t>ідповідальність та культура академічних посилань»</w:t>
            </w:r>
          </w:p>
        </w:tc>
        <w:tc>
          <w:tcPr>
            <w:tcW w:w="2024" w:type="dxa"/>
          </w:tcPr>
          <w:p w14:paraId="7560C41B" w14:textId="77777777" w:rsidR="002C7DDE" w:rsidRDefault="002C7DDE"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 xml:space="preserve">Лютий </w:t>
            </w:r>
          </w:p>
          <w:p w14:paraId="1C503D64" w14:textId="77777777" w:rsidR="002C7DDE" w:rsidRPr="002C7DDE" w:rsidRDefault="002C7DDE" w:rsidP="002C7DDE">
            <w:pPr>
              <w:ind w:left="225" w:right="226"/>
              <w:jc w:val="center"/>
              <w:rPr>
                <w:rFonts w:ascii="Times New Roman" w:eastAsia="Times New Roman" w:hAnsi="Times New Roman"/>
                <w:sz w:val="28"/>
                <w:lang w:val="uk-UA"/>
              </w:rPr>
            </w:pPr>
            <w:r>
              <w:rPr>
                <w:rFonts w:ascii="Times New Roman" w:eastAsia="Times New Roman" w:hAnsi="Times New Roman"/>
                <w:sz w:val="28"/>
                <w:lang w:val="uk-UA"/>
              </w:rPr>
              <w:t>2026</w:t>
            </w:r>
          </w:p>
        </w:tc>
        <w:tc>
          <w:tcPr>
            <w:tcW w:w="2977" w:type="dxa"/>
          </w:tcPr>
          <w:p w14:paraId="4D4FE94A" w14:textId="77777777" w:rsidR="002C7DDE" w:rsidRPr="002C7DDE" w:rsidRDefault="002C7DDE" w:rsidP="002C7DDE">
            <w:pPr>
              <w:ind w:left="109" w:right="1073"/>
              <w:jc w:val="center"/>
              <w:rPr>
                <w:rFonts w:ascii="Times New Roman" w:eastAsia="Times New Roman" w:hAnsi="Times New Roman"/>
                <w:sz w:val="28"/>
                <w:lang w:val="uk-UA"/>
              </w:rPr>
            </w:pPr>
            <w:r>
              <w:rPr>
                <w:rFonts w:ascii="Times New Roman" w:eastAsia="Times New Roman" w:hAnsi="Times New Roman"/>
                <w:sz w:val="28"/>
                <w:lang w:val="uk-UA"/>
              </w:rPr>
              <w:t>Вихователь</w:t>
            </w:r>
          </w:p>
          <w:p w14:paraId="0DB58C0F" w14:textId="77777777" w:rsidR="002C7DDE" w:rsidRPr="002C7DDE" w:rsidRDefault="002C7DDE" w:rsidP="002C7DDE">
            <w:pPr>
              <w:spacing w:line="322" w:lineRule="exact"/>
              <w:ind w:left="109" w:right="1093"/>
              <w:jc w:val="center"/>
              <w:rPr>
                <w:rFonts w:ascii="Times New Roman" w:eastAsia="Times New Roman" w:hAnsi="Times New Roman"/>
                <w:spacing w:val="-1"/>
                <w:sz w:val="28"/>
                <w:lang w:val="uk-UA"/>
              </w:rPr>
            </w:pPr>
            <w:r>
              <w:rPr>
                <w:rFonts w:ascii="Times New Roman" w:eastAsia="Times New Roman" w:hAnsi="Times New Roman"/>
                <w:spacing w:val="-1"/>
                <w:sz w:val="28"/>
                <w:lang w:val="uk-UA"/>
              </w:rPr>
              <w:t>Сень Н.І.</w:t>
            </w:r>
          </w:p>
          <w:p w14:paraId="08CADC91" w14:textId="77777777" w:rsidR="002C7DDE" w:rsidRPr="002C7DDE" w:rsidRDefault="002C7DDE" w:rsidP="002C7DDE">
            <w:pPr>
              <w:ind w:left="109" w:right="1073"/>
              <w:jc w:val="center"/>
              <w:rPr>
                <w:rFonts w:ascii="Times New Roman" w:eastAsia="Times New Roman" w:hAnsi="Times New Roman"/>
                <w:sz w:val="28"/>
                <w:lang w:val="uk-UA"/>
              </w:rPr>
            </w:pPr>
          </w:p>
        </w:tc>
      </w:tr>
      <w:tr w:rsidR="002C7DDE" w:rsidRPr="002C7DDE" w14:paraId="68DCAB11" w14:textId="77777777" w:rsidTr="00F56ED1">
        <w:trPr>
          <w:trHeight w:val="1611"/>
        </w:trPr>
        <w:tc>
          <w:tcPr>
            <w:tcW w:w="721" w:type="dxa"/>
          </w:tcPr>
          <w:p w14:paraId="61B8460E" w14:textId="77777777" w:rsidR="002C7DDE" w:rsidRPr="002C7DDE" w:rsidRDefault="002C7DDE" w:rsidP="002C7DDE">
            <w:pPr>
              <w:ind w:left="110"/>
              <w:rPr>
                <w:rFonts w:ascii="Times New Roman" w:eastAsia="Times New Roman" w:hAnsi="Times New Roman"/>
                <w:sz w:val="28"/>
                <w:lang w:val="uk-UA"/>
              </w:rPr>
            </w:pPr>
            <w:r>
              <w:rPr>
                <w:rFonts w:ascii="Times New Roman" w:eastAsia="Times New Roman" w:hAnsi="Times New Roman"/>
                <w:sz w:val="28"/>
                <w:lang w:val="uk-UA"/>
              </w:rPr>
              <w:t>7</w:t>
            </w:r>
            <w:r w:rsidRPr="002C7DDE">
              <w:rPr>
                <w:rFonts w:ascii="Times New Roman" w:eastAsia="Times New Roman" w:hAnsi="Times New Roman"/>
                <w:sz w:val="28"/>
                <w:lang w:val="uk-UA"/>
              </w:rPr>
              <w:t>.</w:t>
            </w:r>
          </w:p>
        </w:tc>
        <w:tc>
          <w:tcPr>
            <w:tcW w:w="4077" w:type="dxa"/>
          </w:tcPr>
          <w:p w14:paraId="75647321"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Контроль за дотриманням норм</w:t>
            </w:r>
          </w:p>
          <w:p w14:paraId="29A1B658"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академічної доброчесності</w:t>
            </w:r>
          </w:p>
          <w:p w14:paraId="3BDD2376" w14:textId="77777777" w:rsidR="002C7DDE" w:rsidRPr="002C7DDE" w:rsidRDefault="002C7DDE" w:rsidP="002C7DDE">
            <w:pPr>
              <w:ind w:left="109" w:right="99"/>
              <w:jc w:val="both"/>
              <w:rPr>
                <w:rFonts w:ascii="Times New Roman" w:eastAsia="Times New Roman" w:hAnsi="Times New Roman"/>
                <w:sz w:val="28"/>
                <w:lang w:val="uk-UA"/>
              </w:rPr>
            </w:pPr>
            <w:r w:rsidRPr="002C7DDE">
              <w:rPr>
                <w:rFonts w:ascii="Times New Roman" w:eastAsia="Times New Roman" w:hAnsi="Times New Roman"/>
                <w:sz w:val="28"/>
                <w:lang w:val="uk-UA"/>
              </w:rPr>
              <w:t>під час участі педагогів у міських та міжнародних конкурсах.</w:t>
            </w:r>
          </w:p>
        </w:tc>
        <w:tc>
          <w:tcPr>
            <w:tcW w:w="2024" w:type="dxa"/>
          </w:tcPr>
          <w:p w14:paraId="2DA64960" w14:textId="77777777" w:rsidR="002C7DDE" w:rsidRPr="002C7DDE" w:rsidRDefault="002C7DDE" w:rsidP="002C7DDE">
            <w:pPr>
              <w:ind w:left="225" w:right="226"/>
              <w:jc w:val="center"/>
              <w:rPr>
                <w:rFonts w:ascii="Times New Roman" w:eastAsia="Times New Roman" w:hAnsi="Times New Roman"/>
                <w:sz w:val="28"/>
                <w:lang w:val="uk-UA"/>
              </w:rPr>
            </w:pPr>
            <w:r w:rsidRPr="002C7DDE">
              <w:rPr>
                <w:rFonts w:ascii="Times New Roman" w:eastAsia="Times New Roman" w:hAnsi="Times New Roman"/>
                <w:sz w:val="28"/>
                <w:lang w:val="uk-UA"/>
              </w:rPr>
              <w:t>Протягом року</w:t>
            </w:r>
          </w:p>
        </w:tc>
        <w:tc>
          <w:tcPr>
            <w:tcW w:w="2977" w:type="dxa"/>
          </w:tcPr>
          <w:p w14:paraId="5F59A3BE"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Члени комісії з питань</w:t>
            </w:r>
          </w:p>
          <w:p w14:paraId="0CEB8EE3"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академічної</w:t>
            </w:r>
          </w:p>
          <w:p w14:paraId="43D54C4B"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доброчесності</w:t>
            </w:r>
          </w:p>
        </w:tc>
      </w:tr>
      <w:tr w:rsidR="002C7DDE" w:rsidRPr="002C7DDE" w14:paraId="1FDFC70D" w14:textId="77777777" w:rsidTr="00F56ED1">
        <w:trPr>
          <w:trHeight w:val="1611"/>
        </w:trPr>
        <w:tc>
          <w:tcPr>
            <w:tcW w:w="721" w:type="dxa"/>
          </w:tcPr>
          <w:p w14:paraId="749B9280" w14:textId="77777777" w:rsidR="002C7DDE" w:rsidRPr="002C7DDE" w:rsidRDefault="002C7DDE" w:rsidP="002C7DDE">
            <w:pPr>
              <w:ind w:left="110"/>
              <w:rPr>
                <w:rFonts w:ascii="Times New Roman" w:eastAsia="Times New Roman" w:hAnsi="Times New Roman"/>
                <w:sz w:val="28"/>
                <w:lang w:val="uk-UA"/>
              </w:rPr>
            </w:pPr>
            <w:r>
              <w:rPr>
                <w:rFonts w:ascii="Times New Roman" w:eastAsia="Times New Roman" w:hAnsi="Times New Roman"/>
                <w:sz w:val="28"/>
                <w:lang w:val="uk-UA"/>
              </w:rPr>
              <w:t>8</w:t>
            </w:r>
            <w:r w:rsidRPr="002C7DDE">
              <w:rPr>
                <w:rFonts w:ascii="Times New Roman" w:eastAsia="Times New Roman" w:hAnsi="Times New Roman"/>
                <w:sz w:val="28"/>
                <w:lang w:val="uk-UA"/>
              </w:rPr>
              <w:t>.</w:t>
            </w:r>
          </w:p>
        </w:tc>
        <w:tc>
          <w:tcPr>
            <w:tcW w:w="4077" w:type="dxa"/>
          </w:tcPr>
          <w:p w14:paraId="0F5024DA" w14:textId="77777777" w:rsidR="002C7DDE" w:rsidRPr="002C7DDE" w:rsidRDefault="002C7DDE" w:rsidP="002C7DDE">
            <w:pPr>
              <w:ind w:left="109" w:right="99"/>
              <w:rPr>
                <w:rFonts w:ascii="Times New Roman" w:eastAsia="Times New Roman" w:hAnsi="Times New Roman"/>
                <w:sz w:val="28"/>
                <w:lang w:val="uk-UA"/>
              </w:rPr>
            </w:pPr>
            <w:r w:rsidRPr="002C7DDE">
              <w:rPr>
                <w:rFonts w:ascii="Times New Roman" w:eastAsia="Times New Roman" w:hAnsi="Times New Roman"/>
                <w:sz w:val="28"/>
                <w:lang w:val="uk-UA"/>
              </w:rPr>
              <w:t>Проводити інформаційну роботу</w:t>
            </w:r>
            <w:r>
              <w:rPr>
                <w:rFonts w:ascii="Times New Roman" w:eastAsia="Times New Roman" w:hAnsi="Times New Roman"/>
                <w:sz w:val="28"/>
                <w:lang w:val="uk-UA"/>
              </w:rPr>
              <w:t xml:space="preserve"> </w:t>
            </w:r>
            <w:r w:rsidRPr="002C7DDE">
              <w:rPr>
                <w:rFonts w:ascii="Times New Roman" w:eastAsia="Times New Roman" w:hAnsi="Times New Roman"/>
                <w:sz w:val="28"/>
                <w:lang w:val="uk-UA"/>
              </w:rPr>
              <w:t>щодо популяризації принципів</w:t>
            </w:r>
            <w:r>
              <w:rPr>
                <w:rFonts w:ascii="Times New Roman" w:eastAsia="Times New Roman" w:hAnsi="Times New Roman"/>
                <w:sz w:val="28"/>
                <w:lang w:val="uk-UA"/>
              </w:rPr>
              <w:t xml:space="preserve"> </w:t>
            </w:r>
            <w:r w:rsidRPr="002C7DDE">
              <w:rPr>
                <w:rFonts w:ascii="Times New Roman" w:eastAsia="Times New Roman" w:hAnsi="Times New Roman"/>
                <w:sz w:val="28"/>
                <w:lang w:val="uk-UA"/>
              </w:rPr>
              <w:t>академічної доброчесності та</w:t>
            </w:r>
          </w:p>
          <w:p w14:paraId="10A2657D" w14:textId="77777777" w:rsidR="002C7DDE" w:rsidRPr="002C7DDE" w:rsidRDefault="002C7DDE" w:rsidP="002C7DDE">
            <w:pPr>
              <w:ind w:left="109" w:right="99"/>
              <w:rPr>
                <w:rFonts w:ascii="Times New Roman" w:eastAsia="Times New Roman" w:hAnsi="Times New Roman"/>
                <w:sz w:val="28"/>
                <w:lang w:val="uk-UA"/>
              </w:rPr>
            </w:pPr>
            <w:r w:rsidRPr="002C7DDE">
              <w:rPr>
                <w:rFonts w:ascii="Times New Roman" w:eastAsia="Times New Roman" w:hAnsi="Times New Roman"/>
                <w:sz w:val="28"/>
                <w:lang w:val="uk-UA"/>
              </w:rPr>
              <w:t>професійної етики.</w:t>
            </w:r>
          </w:p>
          <w:p w14:paraId="411C18EB" w14:textId="77777777" w:rsidR="002C7DDE" w:rsidRPr="002C7DDE" w:rsidRDefault="002C7DDE" w:rsidP="002C7DDE">
            <w:pPr>
              <w:ind w:left="109" w:right="99"/>
              <w:jc w:val="both"/>
              <w:rPr>
                <w:rFonts w:ascii="Times New Roman" w:eastAsia="Times New Roman" w:hAnsi="Times New Roman"/>
                <w:sz w:val="28"/>
                <w:lang w:val="uk-UA"/>
              </w:rPr>
            </w:pPr>
          </w:p>
        </w:tc>
        <w:tc>
          <w:tcPr>
            <w:tcW w:w="2024" w:type="dxa"/>
          </w:tcPr>
          <w:p w14:paraId="6DF4C529" w14:textId="77777777" w:rsidR="002C7DDE" w:rsidRPr="002C7DDE" w:rsidRDefault="002C7DDE" w:rsidP="002C7DDE">
            <w:pPr>
              <w:ind w:left="225" w:right="226"/>
              <w:jc w:val="center"/>
              <w:rPr>
                <w:rFonts w:ascii="Times New Roman" w:eastAsia="Times New Roman" w:hAnsi="Times New Roman"/>
                <w:sz w:val="28"/>
                <w:lang w:val="uk-UA"/>
              </w:rPr>
            </w:pPr>
            <w:r w:rsidRPr="002C7DDE">
              <w:rPr>
                <w:rFonts w:ascii="Times New Roman" w:eastAsia="Times New Roman" w:hAnsi="Times New Roman"/>
                <w:sz w:val="28"/>
                <w:lang w:val="uk-UA"/>
              </w:rPr>
              <w:t>Протягом</w:t>
            </w:r>
          </w:p>
          <w:p w14:paraId="623CB545" w14:textId="77777777" w:rsidR="002C7DDE" w:rsidRPr="002C7DDE" w:rsidRDefault="002C7DDE" w:rsidP="002C7DDE">
            <w:pPr>
              <w:ind w:left="225" w:right="226"/>
              <w:jc w:val="center"/>
              <w:rPr>
                <w:rFonts w:ascii="Times New Roman" w:eastAsia="Times New Roman" w:hAnsi="Times New Roman"/>
                <w:sz w:val="28"/>
                <w:lang w:val="uk-UA"/>
              </w:rPr>
            </w:pPr>
            <w:r w:rsidRPr="002C7DDE">
              <w:rPr>
                <w:rFonts w:ascii="Times New Roman" w:eastAsia="Times New Roman" w:hAnsi="Times New Roman"/>
                <w:sz w:val="28"/>
                <w:lang w:val="uk-UA"/>
              </w:rPr>
              <w:t>року</w:t>
            </w:r>
          </w:p>
        </w:tc>
        <w:tc>
          <w:tcPr>
            <w:tcW w:w="2977" w:type="dxa"/>
          </w:tcPr>
          <w:p w14:paraId="4E03102D"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Члени комісії з питань</w:t>
            </w:r>
          </w:p>
          <w:p w14:paraId="66906EB4"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академічної</w:t>
            </w:r>
          </w:p>
          <w:p w14:paraId="4DF3DFDC" w14:textId="77777777" w:rsidR="002C7DDE" w:rsidRPr="002C7DDE" w:rsidRDefault="002C7DDE" w:rsidP="002C7DDE">
            <w:pPr>
              <w:ind w:left="109" w:right="1073"/>
              <w:jc w:val="center"/>
              <w:rPr>
                <w:rFonts w:ascii="Times New Roman" w:eastAsia="Times New Roman" w:hAnsi="Times New Roman"/>
                <w:sz w:val="28"/>
                <w:lang w:val="uk-UA"/>
              </w:rPr>
            </w:pPr>
            <w:r w:rsidRPr="002C7DDE">
              <w:rPr>
                <w:rFonts w:ascii="Times New Roman" w:eastAsia="Times New Roman" w:hAnsi="Times New Roman"/>
                <w:sz w:val="28"/>
                <w:lang w:val="uk-UA"/>
              </w:rPr>
              <w:t>доброчесності</w:t>
            </w:r>
          </w:p>
        </w:tc>
      </w:tr>
    </w:tbl>
    <w:p w14:paraId="66E4062D" w14:textId="77777777" w:rsidR="002C7DDE" w:rsidRPr="002C7DDE" w:rsidRDefault="002C7DDE" w:rsidP="002C7DDE">
      <w:pPr>
        <w:spacing w:after="0" w:line="240" w:lineRule="auto"/>
        <w:rPr>
          <w:rFonts w:ascii="Times New Roman" w:hAnsi="Times New Roman"/>
          <w:b/>
          <w:i/>
          <w:sz w:val="28"/>
          <w:szCs w:val="28"/>
          <w:lang w:val="uk-UA"/>
        </w:rPr>
      </w:pPr>
    </w:p>
    <w:p w14:paraId="54CDDEFD" w14:textId="77777777" w:rsidR="002C7DDE" w:rsidRPr="002C7DDE" w:rsidRDefault="002C7DDE" w:rsidP="002C7DDE">
      <w:pPr>
        <w:spacing w:after="0" w:line="240" w:lineRule="auto"/>
        <w:rPr>
          <w:rFonts w:ascii="Times New Roman" w:hAnsi="Times New Roman"/>
          <w:b/>
          <w:i/>
          <w:sz w:val="28"/>
          <w:szCs w:val="28"/>
          <w:lang w:val="uk-UA"/>
        </w:rPr>
      </w:pPr>
    </w:p>
    <w:p w14:paraId="78F0664D" w14:textId="77777777" w:rsidR="002C7DDE" w:rsidRPr="002C7DDE" w:rsidRDefault="002C7DDE" w:rsidP="002C7DDE">
      <w:pPr>
        <w:spacing w:after="0" w:line="240" w:lineRule="auto"/>
        <w:rPr>
          <w:rFonts w:ascii="Times New Roman" w:hAnsi="Times New Roman"/>
          <w:b/>
          <w:i/>
          <w:sz w:val="28"/>
          <w:szCs w:val="28"/>
          <w:lang w:val="uk-UA"/>
        </w:rPr>
      </w:pPr>
    </w:p>
    <w:p w14:paraId="3991825F" w14:textId="77777777" w:rsidR="002C7DDE" w:rsidRPr="002C7DDE" w:rsidRDefault="002C7DDE" w:rsidP="002C7DDE">
      <w:pPr>
        <w:spacing w:after="0" w:line="240" w:lineRule="auto"/>
        <w:rPr>
          <w:rFonts w:ascii="Times New Roman" w:hAnsi="Times New Roman"/>
          <w:b/>
          <w:i/>
          <w:sz w:val="28"/>
          <w:szCs w:val="28"/>
          <w:lang w:val="uk-UA"/>
        </w:rPr>
      </w:pPr>
    </w:p>
    <w:p w14:paraId="1E434DA8" w14:textId="77777777" w:rsidR="002C7DDE" w:rsidRPr="002C7DDE" w:rsidRDefault="002C7DDE" w:rsidP="002C7DDE">
      <w:pPr>
        <w:spacing w:after="0" w:line="240" w:lineRule="auto"/>
        <w:rPr>
          <w:rFonts w:ascii="Times New Roman" w:hAnsi="Times New Roman"/>
          <w:b/>
          <w:i/>
          <w:sz w:val="28"/>
          <w:szCs w:val="28"/>
          <w:lang w:val="uk-UA"/>
        </w:rPr>
      </w:pPr>
    </w:p>
    <w:p w14:paraId="1706E307" w14:textId="77777777" w:rsidR="002C7DDE" w:rsidRPr="002C7DDE" w:rsidRDefault="002C7DDE" w:rsidP="002C7DDE">
      <w:pPr>
        <w:spacing w:after="0" w:line="240" w:lineRule="auto"/>
        <w:rPr>
          <w:rFonts w:ascii="Times New Roman" w:hAnsi="Times New Roman"/>
          <w:b/>
          <w:i/>
          <w:sz w:val="28"/>
          <w:szCs w:val="28"/>
          <w:lang w:val="uk-UA"/>
        </w:rPr>
      </w:pPr>
    </w:p>
    <w:p w14:paraId="7E403178" w14:textId="77777777" w:rsidR="002C7DDE" w:rsidRDefault="002C7DDE" w:rsidP="002C7DDE">
      <w:pPr>
        <w:spacing w:after="0" w:line="240" w:lineRule="auto"/>
        <w:rPr>
          <w:rFonts w:ascii="Times New Roman" w:hAnsi="Times New Roman"/>
          <w:b/>
          <w:i/>
          <w:sz w:val="28"/>
          <w:szCs w:val="28"/>
          <w:lang w:val="uk-UA"/>
        </w:rPr>
      </w:pPr>
    </w:p>
    <w:p w14:paraId="7FB6D60E" w14:textId="77777777" w:rsidR="002C7DDE" w:rsidRDefault="002C7DDE" w:rsidP="002C7DDE">
      <w:pPr>
        <w:spacing w:after="0" w:line="240" w:lineRule="auto"/>
        <w:rPr>
          <w:rFonts w:ascii="Times New Roman" w:hAnsi="Times New Roman"/>
          <w:b/>
          <w:i/>
          <w:sz w:val="28"/>
          <w:szCs w:val="28"/>
          <w:lang w:val="uk-UA"/>
        </w:rPr>
      </w:pPr>
    </w:p>
    <w:p w14:paraId="243ED4E4" w14:textId="77777777" w:rsidR="002C7DDE" w:rsidRDefault="002C7DDE" w:rsidP="002C7DDE">
      <w:pPr>
        <w:spacing w:after="0" w:line="240" w:lineRule="auto"/>
        <w:rPr>
          <w:rFonts w:ascii="Times New Roman" w:hAnsi="Times New Roman"/>
          <w:b/>
          <w:i/>
          <w:sz w:val="28"/>
          <w:szCs w:val="28"/>
          <w:lang w:val="uk-UA"/>
        </w:rPr>
      </w:pPr>
    </w:p>
    <w:p w14:paraId="197A07C5" w14:textId="77777777" w:rsidR="002C7DDE" w:rsidRDefault="002C7DDE" w:rsidP="002C7DDE">
      <w:pPr>
        <w:spacing w:after="0" w:line="240" w:lineRule="auto"/>
        <w:rPr>
          <w:rFonts w:ascii="Times New Roman" w:hAnsi="Times New Roman"/>
          <w:b/>
          <w:i/>
          <w:sz w:val="28"/>
          <w:szCs w:val="28"/>
          <w:lang w:val="uk-UA"/>
        </w:rPr>
      </w:pPr>
    </w:p>
    <w:p w14:paraId="7988DB57" w14:textId="77777777" w:rsidR="002C7DDE" w:rsidRDefault="002C7DDE" w:rsidP="002C7DDE">
      <w:pPr>
        <w:spacing w:after="0" w:line="240" w:lineRule="auto"/>
        <w:rPr>
          <w:rFonts w:ascii="Times New Roman" w:hAnsi="Times New Roman"/>
          <w:b/>
          <w:i/>
          <w:sz w:val="28"/>
          <w:szCs w:val="28"/>
          <w:lang w:val="uk-UA"/>
        </w:rPr>
      </w:pPr>
    </w:p>
    <w:p w14:paraId="1253A373" w14:textId="77777777" w:rsidR="002C7DDE" w:rsidRDefault="002C7DDE" w:rsidP="002C7DDE">
      <w:pPr>
        <w:spacing w:after="0" w:line="240" w:lineRule="auto"/>
        <w:rPr>
          <w:rFonts w:ascii="Times New Roman" w:hAnsi="Times New Roman"/>
          <w:b/>
          <w:i/>
          <w:sz w:val="28"/>
          <w:szCs w:val="28"/>
          <w:lang w:val="uk-UA"/>
        </w:rPr>
      </w:pPr>
    </w:p>
    <w:p w14:paraId="2DB23C95" w14:textId="77777777" w:rsidR="002C7DDE" w:rsidRDefault="002C7DDE" w:rsidP="002C7DDE">
      <w:pPr>
        <w:spacing w:after="0" w:line="240" w:lineRule="auto"/>
        <w:rPr>
          <w:rFonts w:ascii="Times New Roman" w:hAnsi="Times New Roman"/>
          <w:b/>
          <w:i/>
          <w:sz w:val="28"/>
          <w:szCs w:val="28"/>
          <w:lang w:val="uk-UA"/>
        </w:rPr>
      </w:pPr>
    </w:p>
    <w:p w14:paraId="29CAF6BF" w14:textId="77777777" w:rsidR="002C7DDE" w:rsidRDefault="002C7DDE" w:rsidP="002C7DDE">
      <w:pPr>
        <w:spacing w:after="0" w:line="240" w:lineRule="auto"/>
        <w:rPr>
          <w:rFonts w:ascii="Times New Roman" w:hAnsi="Times New Roman"/>
          <w:b/>
          <w:i/>
          <w:sz w:val="28"/>
          <w:szCs w:val="28"/>
          <w:lang w:val="uk-UA"/>
        </w:rPr>
      </w:pPr>
    </w:p>
    <w:p w14:paraId="6A68D653" w14:textId="77777777" w:rsidR="002C7DDE" w:rsidRDefault="002C7DDE" w:rsidP="002C7DDE">
      <w:pPr>
        <w:spacing w:after="0" w:line="240" w:lineRule="auto"/>
        <w:rPr>
          <w:rFonts w:ascii="Times New Roman" w:hAnsi="Times New Roman"/>
          <w:b/>
          <w:i/>
          <w:sz w:val="28"/>
          <w:szCs w:val="28"/>
          <w:lang w:val="uk-UA"/>
        </w:rPr>
      </w:pPr>
    </w:p>
    <w:p w14:paraId="52F31F4B" w14:textId="77777777" w:rsidR="002C7DDE" w:rsidRDefault="002C7DDE" w:rsidP="002C7DDE">
      <w:pPr>
        <w:spacing w:after="0" w:line="240" w:lineRule="auto"/>
        <w:rPr>
          <w:rFonts w:ascii="Times New Roman" w:hAnsi="Times New Roman"/>
          <w:b/>
          <w:i/>
          <w:sz w:val="28"/>
          <w:szCs w:val="28"/>
          <w:lang w:val="uk-UA"/>
        </w:rPr>
      </w:pPr>
    </w:p>
    <w:p w14:paraId="540464B9" w14:textId="77777777" w:rsidR="002C7DDE" w:rsidRDefault="002C7DDE" w:rsidP="002C7DDE">
      <w:pPr>
        <w:spacing w:after="0" w:line="240" w:lineRule="auto"/>
        <w:rPr>
          <w:rFonts w:ascii="Times New Roman" w:hAnsi="Times New Roman"/>
          <w:b/>
          <w:i/>
          <w:sz w:val="28"/>
          <w:szCs w:val="28"/>
          <w:lang w:val="uk-UA"/>
        </w:rPr>
      </w:pPr>
    </w:p>
    <w:p w14:paraId="4798FD4D" w14:textId="77777777" w:rsidR="002C7DDE" w:rsidRDefault="002C7DDE" w:rsidP="002C7DDE">
      <w:pPr>
        <w:spacing w:after="0" w:line="240" w:lineRule="auto"/>
        <w:rPr>
          <w:rFonts w:ascii="Times New Roman" w:hAnsi="Times New Roman"/>
          <w:b/>
          <w:i/>
          <w:sz w:val="28"/>
          <w:szCs w:val="28"/>
          <w:lang w:val="uk-UA"/>
        </w:rPr>
      </w:pPr>
    </w:p>
    <w:p w14:paraId="533A429F" w14:textId="77777777" w:rsidR="002C7DDE" w:rsidRDefault="002C7DDE" w:rsidP="002C7DDE">
      <w:pPr>
        <w:spacing w:after="0" w:line="240" w:lineRule="auto"/>
        <w:rPr>
          <w:rFonts w:ascii="Times New Roman" w:hAnsi="Times New Roman"/>
          <w:b/>
          <w:i/>
          <w:sz w:val="28"/>
          <w:szCs w:val="28"/>
          <w:lang w:val="uk-UA"/>
        </w:rPr>
      </w:pPr>
    </w:p>
    <w:p w14:paraId="7D1AAAD2" w14:textId="77777777" w:rsidR="002C7DDE" w:rsidRDefault="002C7DDE" w:rsidP="002C7DDE">
      <w:pPr>
        <w:spacing w:after="0" w:line="240" w:lineRule="auto"/>
        <w:rPr>
          <w:rFonts w:ascii="Times New Roman" w:hAnsi="Times New Roman"/>
          <w:b/>
          <w:i/>
          <w:sz w:val="28"/>
          <w:szCs w:val="28"/>
          <w:lang w:val="uk-UA"/>
        </w:rPr>
      </w:pPr>
    </w:p>
    <w:p w14:paraId="03182B0F" w14:textId="77777777" w:rsidR="007A25D1" w:rsidRDefault="007A25D1" w:rsidP="002C7DDE">
      <w:pPr>
        <w:spacing w:after="0" w:line="240" w:lineRule="auto"/>
        <w:rPr>
          <w:rFonts w:ascii="Times New Roman" w:hAnsi="Times New Roman"/>
          <w:b/>
          <w:i/>
          <w:sz w:val="28"/>
          <w:szCs w:val="28"/>
          <w:lang w:val="uk-UA"/>
        </w:rPr>
      </w:pPr>
    </w:p>
    <w:p w14:paraId="5138A029" w14:textId="77777777" w:rsidR="002C7DDE" w:rsidRDefault="002C7DDE" w:rsidP="002C7DDE">
      <w:pPr>
        <w:spacing w:after="0" w:line="240" w:lineRule="auto"/>
        <w:rPr>
          <w:rFonts w:ascii="Times New Roman" w:hAnsi="Times New Roman"/>
          <w:b/>
          <w:i/>
          <w:sz w:val="28"/>
          <w:szCs w:val="28"/>
          <w:lang w:val="uk-UA"/>
        </w:rPr>
      </w:pPr>
    </w:p>
    <w:p w14:paraId="04652A34" w14:textId="77777777" w:rsidR="002C7DDE" w:rsidRDefault="002C7DDE" w:rsidP="002C7DDE">
      <w:pPr>
        <w:spacing w:after="0" w:line="240" w:lineRule="auto"/>
        <w:rPr>
          <w:rFonts w:ascii="Times New Roman" w:hAnsi="Times New Roman"/>
          <w:b/>
          <w:i/>
          <w:sz w:val="28"/>
          <w:szCs w:val="28"/>
          <w:lang w:val="uk-UA"/>
        </w:rPr>
      </w:pPr>
    </w:p>
    <w:p w14:paraId="3810C730" w14:textId="77777777" w:rsidR="002C7DDE" w:rsidRDefault="002C7DDE" w:rsidP="002C7DDE">
      <w:pPr>
        <w:spacing w:after="0" w:line="240" w:lineRule="auto"/>
        <w:rPr>
          <w:rFonts w:ascii="Times New Roman" w:hAnsi="Times New Roman"/>
          <w:b/>
          <w:i/>
          <w:sz w:val="28"/>
          <w:szCs w:val="28"/>
          <w:lang w:val="uk-UA"/>
        </w:rPr>
      </w:pPr>
    </w:p>
    <w:p w14:paraId="76B63C0C" w14:textId="77777777" w:rsidR="00F56ED1" w:rsidRPr="00F56ED1" w:rsidRDefault="00F56ED1" w:rsidP="00F56ED1">
      <w:pPr>
        <w:spacing w:after="0" w:line="240" w:lineRule="auto"/>
        <w:jc w:val="right"/>
        <w:rPr>
          <w:rFonts w:ascii="Times New Roman" w:hAnsi="Times New Roman"/>
          <w:b/>
          <w:bCs/>
          <w:sz w:val="28"/>
          <w:szCs w:val="28"/>
          <w:lang w:val="uk-UA"/>
        </w:rPr>
      </w:pPr>
      <w:r w:rsidRPr="00F56ED1">
        <w:rPr>
          <w:rFonts w:ascii="Times New Roman" w:hAnsi="Times New Roman"/>
          <w:b/>
          <w:bCs/>
          <w:sz w:val="28"/>
          <w:szCs w:val="28"/>
          <w:lang w:val="uk-UA"/>
        </w:rPr>
        <w:t xml:space="preserve">Додаток </w:t>
      </w:r>
      <w:r w:rsidR="00D66F09">
        <w:rPr>
          <w:rFonts w:ascii="Times New Roman" w:hAnsi="Times New Roman"/>
          <w:b/>
          <w:bCs/>
          <w:sz w:val="28"/>
          <w:szCs w:val="28"/>
          <w:lang w:val="uk-UA"/>
        </w:rPr>
        <w:t>11</w:t>
      </w:r>
    </w:p>
    <w:p w14:paraId="482AA0BB" w14:textId="77777777" w:rsidR="00F56ED1" w:rsidRPr="00F56ED1" w:rsidRDefault="00F56ED1" w:rsidP="00F56ED1">
      <w:pPr>
        <w:spacing w:after="0" w:line="240" w:lineRule="auto"/>
        <w:ind w:firstLine="709"/>
        <w:jc w:val="center"/>
        <w:rPr>
          <w:rFonts w:ascii="Times New Roman" w:hAnsi="Times New Roman"/>
          <w:b/>
          <w:color w:val="002060"/>
          <w:sz w:val="32"/>
          <w:szCs w:val="28"/>
          <w:lang w:val="uk-UA"/>
        </w:rPr>
      </w:pPr>
      <w:r w:rsidRPr="00F56ED1">
        <w:rPr>
          <w:rFonts w:ascii="Times New Roman" w:hAnsi="Times New Roman"/>
          <w:b/>
          <w:color w:val="002060"/>
          <w:sz w:val="32"/>
          <w:szCs w:val="28"/>
          <w:lang w:val="uk-UA"/>
        </w:rPr>
        <w:t>ПЛАН</w:t>
      </w:r>
    </w:p>
    <w:p w14:paraId="2664EFE4" w14:textId="77777777" w:rsidR="00F56ED1" w:rsidRPr="00F56ED1" w:rsidRDefault="00F56ED1" w:rsidP="00F56ED1">
      <w:pPr>
        <w:spacing w:after="0" w:line="240" w:lineRule="auto"/>
        <w:ind w:firstLine="709"/>
        <w:jc w:val="center"/>
        <w:rPr>
          <w:rFonts w:ascii="Times New Roman" w:hAnsi="Times New Roman"/>
          <w:b/>
          <w:color w:val="002060"/>
          <w:sz w:val="32"/>
          <w:szCs w:val="28"/>
          <w:lang w:val="uk-UA"/>
        </w:rPr>
      </w:pPr>
      <w:r w:rsidRPr="00F56ED1">
        <w:rPr>
          <w:rFonts w:ascii="Times New Roman" w:hAnsi="Times New Roman"/>
          <w:b/>
          <w:color w:val="002060"/>
          <w:sz w:val="32"/>
          <w:szCs w:val="28"/>
          <w:lang w:val="uk-UA"/>
        </w:rPr>
        <w:t>роботи клубу емоційної підтримки</w:t>
      </w:r>
    </w:p>
    <w:p w14:paraId="0953BC06" w14:textId="77777777" w:rsidR="00F56ED1" w:rsidRPr="00F56ED1" w:rsidRDefault="00F56ED1" w:rsidP="00F56ED1">
      <w:pPr>
        <w:spacing w:after="0" w:line="240" w:lineRule="auto"/>
        <w:ind w:firstLine="709"/>
        <w:jc w:val="center"/>
        <w:rPr>
          <w:rFonts w:ascii="Times New Roman" w:hAnsi="Times New Roman"/>
          <w:b/>
          <w:color w:val="002060"/>
          <w:sz w:val="32"/>
          <w:szCs w:val="28"/>
          <w:lang w:val="uk-UA"/>
        </w:rPr>
      </w:pPr>
      <w:r w:rsidRPr="00F56ED1">
        <w:rPr>
          <w:rFonts w:ascii="Times New Roman" w:hAnsi="Times New Roman"/>
          <w:b/>
          <w:color w:val="002060"/>
          <w:sz w:val="32"/>
          <w:szCs w:val="28"/>
          <w:lang w:val="uk-UA"/>
        </w:rPr>
        <w:t>педагогів «Шлях до себе»</w:t>
      </w:r>
      <w:r>
        <w:rPr>
          <w:rFonts w:ascii="Times New Roman" w:hAnsi="Times New Roman"/>
          <w:b/>
          <w:color w:val="002060"/>
          <w:sz w:val="32"/>
          <w:szCs w:val="28"/>
          <w:lang w:val="uk-UA"/>
        </w:rPr>
        <w:t xml:space="preserve"> на 2025/2026 н.р.</w:t>
      </w:r>
    </w:p>
    <w:p w14:paraId="6C60DC83" w14:textId="77777777" w:rsidR="00F56ED1" w:rsidRPr="00F56ED1" w:rsidRDefault="00F56ED1" w:rsidP="00F56ED1">
      <w:pPr>
        <w:spacing w:after="0" w:line="240" w:lineRule="auto"/>
        <w:ind w:firstLine="709"/>
        <w:jc w:val="center"/>
        <w:rPr>
          <w:rFonts w:ascii="Times New Roman" w:hAnsi="Times New Roman"/>
          <w:b/>
          <w:bCs/>
          <w:sz w:val="28"/>
          <w:szCs w:val="28"/>
          <w:lang w:val="uk-UA"/>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536"/>
        <w:gridCol w:w="2126"/>
        <w:gridCol w:w="2410"/>
      </w:tblGrid>
      <w:tr w:rsidR="00F56ED1" w:rsidRPr="00F56ED1" w14:paraId="1B2C0EF4" w14:textId="77777777" w:rsidTr="00F56ED1">
        <w:tc>
          <w:tcPr>
            <w:tcW w:w="710" w:type="dxa"/>
          </w:tcPr>
          <w:p w14:paraId="5AF87F7B" w14:textId="77777777" w:rsidR="00F56ED1" w:rsidRPr="00F56ED1" w:rsidRDefault="00F56ED1" w:rsidP="00F56ED1">
            <w:pPr>
              <w:spacing w:after="0" w:line="240" w:lineRule="auto"/>
              <w:jc w:val="center"/>
              <w:rPr>
                <w:rFonts w:ascii="Times New Roman" w:hAnsi="Times New Roman"/>
                <w:b/>
                <w:bCs/>
                <w:i/>
                <w:iCs/>
                <w:sz w:val="28"/>
                <w:szCs w:val="28"/>
                <w:lang w:val="uk-UA"/>
              </w:rPr>
            </w:pPr>
            <w:r>
              <w:rPr>
                <w:rFonts w:ascii="Times New Roman" w:hAnsi="Times New Roman"/>
                <w:b/>
                <w:bCs/>
                <w:i/>
                <w:iCs/>
                <w:sz w:val="28"/>
                <w:szCs w:val="28"/>
                <w:lang w:val="uk-UA"/>
              </w:rPr>
              <w:t>№ п/п</w:t>
            </w:r>
          </w:p>
        </w:tc>
        <w:tc>
          <w:tcPr>
            <w:tcW w:w="4536" w:type="dxa"/>
          </w:tcPr>
          <w:p w14:paraId="0A3F6F1F" w14:textId="77777777" w:rsidR="00F56ED1" w:rsidRPr="00F56ED1" w:rsidRDefault="00F56ED1" w:rsidP="00F56ED1">
            <w:pPr>
              <w:spacing w:after="0" w:line="240" w:lineRule="auto"/>
              <w:jc w:val="center"/>
              <w:rPr>
                <w:rFonts w:ascii="Times New Roman" w:hAnsi="Times New Roman"/>
                <w:b/>
                <w:bCs/>
                <w:i/>
                <w:iCs/>
                <w:sz w:val="28"/>
                <w:szCs w:val="28"/>
                <w:lang w:val="uk-UA"/>
              </w:rPr>
            </w:pPr>
            <w:r w:rsidRPr="00F56ED1">
              <w:rPr>
                <w:rFonts w:ascii="Times New Roman" w:hAnsi="Times New Roman"/>
                <w:b/>
                <w:bCs/>
                <w:i/>
                <w:iCs/>
                <w:sz w:val="28"/>
                <w:szCs w:val="28"/>
                <w:lang w:val="uk-UA"/>
              </w:rPr>
              <w:t>Зміст роботи</w:t>
            </w:r>
          </w:p>
        </w:tc>
        <w:tc>
          <w:tcPr>
            <w:tcW w:w="2126" w:type="dxa"/>
          </w:tcPr>
          <w:p w14:paraId="3E96BF25" w14:textId="77777777" w:rsidR="00F56ED1" w:rsidRPr="00F56ED1" w:rsidRDefault="00F56ED1" w:rsidP="00F56ED1">
            <w:pPr>
              <w:spacing w:after="0" w:line="240" w:lineRule="auto"/>
              <w:jc w:val="center"/>
              <w:rPr>
                <w:rFonts w:ascii="Times New Roman" w:hAnsi="Times New Roman"/>
                <w:b/>
                <w:bCs/>
                <w:i/>
                <w:iCs/>
                <w:sz w:val="28"/>
                <w:szCs w:val="28"/>
                <w:lang w:val="uk-UA"/>
              </w:rPr>
            </w:pPr>
            <w:r w:rsidRPr="00F56ED1">
              <w:rPr>
                <w:rFonts w:ascii="Times New Roman" w:hAnsi="Times New Roman"/>
                <w:b/>
                <w:bCs/>
                <w:i/>
                <w:iCs/>
                <w:sz w:val="28"/>
                <w:szCs w:val="28"/>
                <w:lang w:val="uk-UA"/>
              </w:rPr>
              <w:t>Дата проведення</w:t>
            </w:r>
          </w:p>
        </w:tc>
        <w:tc>
          <w:tcPr>
            <w:tcW w:w="2410" w:type="dxa"/>
          </w:tcPr>
          <w:p w14:paraId="382FC1D6" w14:textId="77777777" w:rsidR="00F56ED1" w:rsidRPr="00F56ED1" w:rsidRDefault="00F56ED1" w:rsidP="00F56ED1">
            <w:pPr>
              <w:spacing w:after="0" w:line="240" w:lineRule="auto"/>
              <w:jc w:val="center"/>
              <w:rPr>
                <w:rFonts w:ascii="Times New Roman" w:hAnsi="Times New Roman"/>
                <w:b/>
                <w:bCs/>
                <w:i/>
                <w:iCs/>
                <w:sz w:val="28"/>
                <w:szCs w:val="28"/>
                <w:lang w:val="uk-UA"/>
              </w:rPr>
            </w:pPr>
            <w:r w:rsidRPr="00F56ED1">
              <w:rPr>
                <w:rFonts w:ascii="Times New Roman" w:hAnsi="Times New Roman"/>
                <w:b/>
                <w:bCs/>
                <w:i/>
                <w:iCs/>
                <w:sz w:val="28"/>
                <w:szCs w:val="28"/>
                <w:lang w:val="uk-UA"/>
              </w:rPr>
              <w:t>Відповідальні</w:t>
            </w:r>
          </w:p>
        </w:tc>
      </w:tr>
      <w:tr w:rsidR="00F56ED1" w:rsidRPr="00F56ED1" w14:paraId="7AD8E1D6" w14:textId="77777777" w:rsidTr="00F56ED1">
        <w:tc>
          <w:tcPr>
            <w:tcW w:w="710" w:type="dxa"/>
          </w:tcPr>
          <w:p w14:paraId="044662D0"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1.</w:t>
            </w:r>
          </w:p>
        </w:tc>
        <w:tc>
          <w:tcPr>
            <w:tcW w:w="4536" w:type="dxa"/>
          </w:tcPr>
          <w:p w14:paraId="1B497392" w14:textId="40AEBC32" w:rsidR="00F56ED1" w:rsidRPr="00F56ED1" w:rsidRDefault="00F56ED1" w:rsidP="00F56ED1">
            <w:pPr>
              <w:spacing w:after="0" w:line="240" w:lineRule="auto"/>
              <w:rPr>
                <w:rFonts w:ascii="Times New Roman" w:hAnsi="Times New Roman"/>
                <w:sz w:val="28"/>
                <w:szCs w:val="28"/>
                <w:lang w:val="uk-UA"/>
              </w:rPr>
            </w:pPr>
            <w:r>
              <w:rPr>
                <w:rFonts w:ascii="Times New Roman" w:hAnsi="Times New Roman"/>
                <w:b/>
                <w:sz w:val="28"/>
                <w:szCs w:val="28"/>
                <w:lang w:val="uk-UA"/>
              </w:rPr>
              <w:t>«Діагностика</w:t>
            </w:r>
            <w:r w:rsidRPr="00F56ED1">
              <w:rPr>
                <w:rFonts w:ascii="Times New Roman" w:hAnsi="Times New Roman"/>
                <w:b/>
                <w:sz w:val="28"/>
                <w:szCs w:val="28"/>
                <w:lang w:val="uk-UA"/>
              </w:rPr>
              <w:t xml:space="preserve"> </w:t>
            </w:r>
            <w:r w:rsidRPr="00F56ED1">
              <w:rPr>
                <w:rFonts w:ascii="Times New Roman" w:hAnsi="Times New Roman"/>
                <w:sz w:val="28"/>
                <w:szCs w:val="28"/>
                <w:lang w:val="uk-UA"/>
              </w:rPr>
              <w:t>рівня емоційного вигорання педагогів за методикою В.В. Бойка</w:t>
            </w:r>
            <w:r>
              <w:rPr>
                <w:rFonts w:ascii="Times New Roman" w:hAnsi="Times New Roman"/>
                <w:b/>
                <w:sz w:val="28"/>
                <w:szCs w:val="28"/>
                <w:lang w:val="uk-UA"/>
              </w:rPr>
              <w:t>»</w:t>
            </w:r>
            <w:r w:rsidRPr="00F56ED1">
              <w:rPr>
                <w:rFonts w:ascii="Times New Roman" w:hAnsi="Times New Roman"/>
                <w:sz w:val="28"/>
                <w:szCs w:val="28"/>
                <w:lang w:val="uk-UA"/>
              </w:rPr>
              <w:t xml:space="preserve"> в </w:t>
            </w:r>
            <w:r w:rsidRPr="00F56ED1">
              <w:rPr>
                <w:rFonts w:ascii="Times New Roman" w:hAnsi="Times New Roman"/>
                <w:sz w:val="28"/>
                <w:szCs w:val="28"/>
                <w:lang w:val="en-US"/>
              </w:rPr>
              <w:t>googl</w:t>
            </w:r>
            <w:r w:rsidR="00E86015">
              <w:rPr>
                <w:rFonts w:ascii="Times New Roman" w:hAnsi="Times New Roman"/>
                <w:sz w:val="28"/>
                <w:szCs w:val="28"/>
                <w:lang w:val="uk-UA"/>
              </w:rPr>
              <w:t>е</w:t>
            </w:r>
            <w:r>
              <w:rPr>
                <w:rFonts w:ascii="Times New Roman" w:hAnsi="Times New Roman"/>
                <w:sz w:val="28"/>
                <w:szCs w:val="28"/>
                <w:lang w:val="uk-UA"/>
              </w:rPr>
              <w:t xml:space="preserve"> </w:t>
            </w:r>
            <w:r w:rsidRPr="00F56ED1">
              <w:rPr>
                <w:rFonts w:ascii="Times New Roman" w:hAnsi="Times New Roman"/>
                <w:sz w:val="28"/>
                <w:szCs w:val="28"/>
                <w:lang w:val="uk-UA"/>
              </w:rPr>
              <w:t>формі</w:t>
            </w:r>
          </w:p>
        </w:tc>
        <w:tc>
          <w:tcPr>
            <w:tcW w:w="2126" w:type="dxa"/>
          </w:tcPr>
          <w:p w14:paraId="6BE36FBE"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Вересень</w:t>
            </w:r>
          </w:p>
          <w:p w14:paraId="0F42C5B6" w14:textId="77777777" w:rsidR="00F56ED1" w:rsidRPr="00F56ED1" w:rsidRDefault="00F56ED1" w:rsidP="00F56ED1">
            <w:pPr>
              <w:spacing w:after="0"/>
              <w:jc w:val="center"/>
              <w:rPr>
                <w:rFonts w:ascii="Times New Roman" w:hAnsi="Times New Roman"/>
                <w:sz w:val="28"/>
                <w:szCs w:val="28"/>
                <w:lang w:val="uk-UA"/>
              </w:rPr>
            </w:pPr>
            <w:r>
              <w:rPr>
                <w:rFonts w:ascii="Times New Roman" w:hAnsi="Times New Roman"/>
                <w:sz w:val="28"/>
                <w:szCs w:val="28"/>
                <w:lang w:val="uk-UA"/>
              </w:rPr>
              <w:t>2025</w:t>
            </w:r>
          </w:p>
        </w:tc>
        <w:tc>
          <w:tcPr>
            <w:tcW w:w="2410" w:type="dxa"/>
          </w:tcPr>
          <w:p w14:paraId="0FA789FF"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Вихователі-методисти</w:t>
            </w:r>
          </w:p>
          <w:p w14:paraId="2965BBED"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3EE74718"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p w14:paraId="01B505C4" w14:textId="77777777" w:rsid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Педагоги ЗДО</w:t>
            </w:r>
          </w:p>
          <w:p w14:paraId="499F2EF2" w14:textId="77777777" w:rsidR="00E86015" w:rsidRPr="00F56ED1" w:rsidRDefault="00E86015" w:rsidP="00F56ED1">
            <w:pPr>
              <w:spacing w:after="0"/>
              <w:jc w:val="center"/>
              <w:rPr>
                <w:rFonts w:ascii="Times New Roman" w:hAnsi="Times New Roman"/>
                <w:sz w:val="28"/>
                <w:szCs w:val="28"/>
                <w:lang w:val="uk-UA"/>
              </w:rPr>
            </w:pPr>
          </w:p>
        </w:tc>
      </w:tr>
      <w:tr w:rsidR="00F56ED1" w:rsidRPr="00F56ED1" w14:paraId="3161954B" w14:textId="77777777" w:rsidTr="00F56ED1">
        <w:tc>
          <w:tcPr>
            <w:tcW w:w="710" w:type="dxa"/>
          </w:tcPr>
          <w:p w14:paraId="6D5CCC78"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2.</w:t>
            </w:r>
          </w:p>
        </w:tc>
        <w:tc>
          <w:tcPr>
            <w:tcW w:w="4536" w:type="dxa"/>
          </w:tcPr>
          <w:p w14:paraId="1C1D1002" w14:textId="77777777" w:rsidR="00F56ED1" w:rsidRDefault="00F56ED1" w:rsidP="00E86015">
            <w:pPr>
              <w:spacing w:after="0"/>
              <w:rPr>
                <w:rFonts w:ascii="Times New Roman" w:hAnsi="Times New Roman"/>
                <w:sz w:val="28"/>
                <w:szCs w:val="28"/>
                <w:lang w:val="uk-UA"/>
              </w:rPr>
            </w:pPr>
            <w:r w:rsidRPr="00F56ED1">
              <w:rPr>
                <w:rFonts w:ascii="Times New Roman" w:hAnsi="Times New Roman"/>
                <w:b/>
                <w:sz w:val="28"/>
                <w:szCs w:val="28"/>
                <w:lang w:val="uk-UA"/>
              </w:rPr>
              <w:t>Консультація</w:t>
            </w:r>
            <w:r w:rsidRPr="00F56ED1">
              <w:rPr>
                <w:rFonts w:ascii="Times New Roman" w:hAnsi="Times New Roman"/>
                <w:sz w:val="28"/>
                <w:szCs w:val="28"/>
                <w:lang w:val="uk-UA"/>
              </w:rPr>
              <w:t xml:space="preserve"> </w:t>
            </w:r>
          </w:p>
          <w:p w14:paraId="21FBCC4F" w14:textId="77777777" w:rsidR="00F56ED1" w:rsidRPr="00F56ED1" w:rsidRDefault="00F56ED1" w:rsidP="00F56ED1">
            <w:pPr>
              <w:rPr>
                <w:rFonts w:ascii="Times New Roman" w:hAnsi="Times New Roman"/>
                <w:sz w:val="28"/>
                <w:szCs w:val="28"/>
                <w:lang w:val="uk-UA"/>
              </w:rPr>
            </w:pPr>
            <w:r w:rsidRPr="00F56ED1">
              <w:rPr>
                <w:rFonts w:ascii="Times New Roman" w:hAnsi="Times New Roman"/>
                <w:sz w:val="28"/>
                <w:szCs w:val="28"/>
                <w:lang w:val="uk-UA"/>
              </w:rPr>
              <w:t>«Відновлення ресурсів: Як уникнути емоційного вигорання та зберегти енергію» онлайн в Blooger</w:t>
            </w:r>
          </w:p>
        </w:tc>
        <w:tc>
          <w:tcPr>
            <w:tcW w:w="2126" w:type="dxa"/>
          </w:tcPr>
          <w:p w14:paraId="53D9B349"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Жовтень</w:t>
            </w:r>
          </w:p>
          <w:p w14:paraId="61BFE763" w14:textId="77777777" w:rsidR="00F56ED1" w:rsidRPr="00F56ED1" w:rsidRDefault="00F56ED1" w:rsidP="00F56ED1">
            <w:pPr>
              <w:spacing w:after="0"/>
              <w:jc w:val="center"/>
              <w:rPr>
                <w:rFonts w:ascii="Times New Roman" w:hAnsi="Times New Roman"/>
                <w:sz w:val="28"/>
                <w:szCs w:val="28"/>
                <w:lang w:val="uk-UA"/>
              </w:rPr>
            </w:pPr>
            <w:r>
              <w:rPr>
                <w:rFonts w:ascii="Times New Roman" w:hAnsi="Times New Roman"/>
                <w:sz w:val="28"/>
                <w:szCs w:val="28"/>
                <w:lang w:val="uk-UA"/>
              </w:rPr>
              <w:t>2025</w:t>
            </w:r>
          </w:p>
        </w:tc>
        <w:tc>
          <w:tcPr>
            <w:tcW w:w="2410" w:type="dxa"/>
          </w:tcPr>
          <w:p w14:paraId="1A1CA213" w14:textId="77777777" w:rsidR="00F56ED1" w:rsidRPr="00F56ED1" w:rsidRDefault="00965C03" w:rsidP="00F56ED1">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Вихователь-методист</w:t>
            </w:r>
          </w:p>
          <w:p w14:paraId="578275F6"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42F44E03" w14:textId="77777777" w:rsidR="00F56ED1" w:rsidRPr="00F56ED1" w:rsidRDefault="00F56ED1" w:rsidP="00F56ED1">
            <w:pPr>
              <w:spacing w:after="0"/>
              <w:jc w:val="center"/>
              <w:rPr>
                <w:rFonts w:ascii="Times New Roman" w:hAnsi="Times New Roman"/>
                <w:sz w:val="28"/>
                <w:szCs w:val="28"/>
                <w:lang w:val="uk-UA"/>
              </w:rPr>
            </w:pPr>
          </w:p>
        </w:tc>
      </w:tr>
      <w:tr w:rsidR="00F56ED1" w:rsidRPr="00F56ED1" w14:paraId="7BDCB3B3" w14:textId="77777777" w:rsidTr="00F56ED1">
        <w:tc>
          <w:tcPr>
            <w:tcW w:w="710" w:type="dxa"/>
          </w:tcPr>
          <w:p w14:paraId="07A92DAD"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3.</w:t>
            </w:r>
          </w:p>
        </w:tc>
        <w:tc>
          <w:tcPr>
            <w:tcW w:w="4536" w:type="dxa"/>
          </w:tcPr>
          <w:p w14:paraId="03875729" w14:textId="77777777" w:rsidR="00E86015" w:rsidRDefault="00F56ED1" w:rsidP="00E86015">
            <w:pPr>
              <w:spacing w:after="0"/>
              <w:rPr>
                <w:rFonts w:ascii="Times New Roman" w:hAnsi="Times New Roman"/>
                <w:b/>
                <w:sz w:val="28"/>
                <w:szCs w:val="28"/>
                <w:lang w:val="uk-UA"/>
              </w:rPr>
            </w:pPr>
            <w:r w:rsidRPr="00F56ED1">
              <w:rPr>
                <w:rFonts w:ascii="Times New Roman" w:hAnsi="Times New Roman"/>
                <w:b/>
                <w:sz w:val="28"/>
                <w:szCs w:val="28"/>
                <w:lang w:val="uk-UA"/>
              </w:rPr>
              <w:t xml:space="preserve">Практичні поради </w:t>
            </w:r>
          </w:p>
          <w:p w14:paraId="2E485559" w14:textId="7A277C0F" w:rsidR="00F56ED1" w:rsidRPr="00E86015" w:rsidRDefault="00F56ED1" w:rsidP="00F56ED1">
            <w:pPr>
              <w:rPr>
                <w:rFonts w:ascii="Times New Roman" w:hAnsi="Times New Roman"/>
                <w:b/>
                <w:sz w:val="28"/>
                <w:szCs w:val="28"/>
                <w:lang w:val="uk-UA"/>
              </w:rPr>
            </w:pPr>
            <w:r w:rsidRPr="00F56ED1">
              <w:rPr>
                <w:rFonts w:ascii="Times New Roman" w:hAnsi="Times New Roman"/>
                <w:sz w:val="28"/>
                <w:szCs w:val="28"/>
                <w:lang w:val="uk-UA"/>
              </w:rPr>
              <w:t>«</w:t>
            </w:r>
            <w:r>
              <w:rPr>
                <w:rFonts w:ascii="Times New Roman" w:hAnsi="Times New Roman"/>
                <w:sz w:val="28"/>
                <w:szCs w:val="28"/>
                <w:lang w:val="uk-UA"/>
              </w:rPr>
              <w:t xml:space="preserve">Відкладаємо справи? </w:t>
            </w:r>
            <w:r w:rsidRPr="00F56ED1">
              <w:rPr>
                <w:rFonts w:ascii="Times New Roman" w:hAnsi="Times New Roman"/>
                <w:sz w:val="28"/>
                <w:szCs w:val="28"/>
                <w:lang w:val="uk-UA"/>
              </w:rPr>
              <w:t>Розбираємося з про</w:t>
            </w:r>
            <w:r>
              <w:rPr>
                <w:rFonts w:ascii="Times New Roman" w:hAnsi="Times New Roman"/>
                <w:sz w:val="28"/>
                <w:szCs w:val="28"/>
                <w:lang w:val="uk-UA"/>
              </w:rPr>
              <w:t>крастинацією та починаємо діяти</w:t>
            </w:r>
            <w:r w:rsidRPr="00F56ED1">
              <w:rPr>
                <w:rFonts w:ascii="Times New Roman" w:hAnsi="Times New Roman"/>
                <w:sz w:val="28"/>
                <w:szCs w:val="28"/>
                <w:lang w:val="uk-UA"/>
              </w:rPr>
              <w:t>» онлайн в Blooger</w:t>
            </w:r>
          </w:p>
        </w:tc>
        <w:tc>
          <w:tcPr>
            <w:tcW w:w="2126" w:type="dxa"/>
          </w:tcPr>
          <w:p w14:paraId="27FEF7D9"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 xml:space="preserve">Листопад </w:t>
            </w:r>
          </w:p>
          <w:p w14:paraId="7B7710C0" w14:textId="77777777" w:rsidR="00F56ED1" w:rsidRPr="00F56ED1" w:rsidRDefault="00F56ED1" w:rsidP="00F56ED1">
            <w:pPr>
              <w:spacing w:after="0"/>
              <w:jc w:val="center"/>
              <w:rPr>
                <w:rFonts w:ascii="Times New Roman" w:hAnsi="Times New Roman"/>
                <w:sz w:val="28"/>
                <w:szCs w:val="28"/>
                <w:lang w:val="uk-UA"/>
              </w:rPr>
            </w:pPr>
            <w:r>
              <w:rPr>
                <w:rFonts w:ascii="Times New Roman" w:hAnsi="Times New Roman"/>
                <w:sz w:val="28"/>
                <w:szCs w:val="28"/>
                <w:lang w:val="uk-UA"/>
              </w:rPr>
              <w:t>2025</w:t>
            </w:r>
          </w:p>
        </w:tc>
        <w:tc>
          <w:tcPr>
            <w:tcW w:w="2410" w:type="dxa"/>
          </w:tcPr>
          <w:p w14:paraId="21CA9C8C" w14:textId="77777777" w:rsidR="00F56ED1" w:rsidRPr="00F56ED1" w:rsidRDefault="00965C03" w:rsidP="00F56ED1">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Вихователь-методист</w:t>
            </w:r>
          </w:p>
          <w:p w14:paraId="74E47801"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tc>
      </w:tr>
      <w:tr w:rsidR="00F56ED1" w:rsidRPr="00F56ED1" w14:paraId="28A7E6EF" w14:textId="77777777" w:rsidTr="00F56ED1">
        <w:tc>
          <w:tcPr>
            <w:tcW w:w="710" w:type="dxa"/>
          </w:tcPr>
          <w:p w14:paraId="5CE6C540"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4.</w:t>
            </w:r>
          </w:p>
        </w:tc>
        <w:tc>
          <w:tcPr>
            <w:tcW w:w="4536" w:type="dxa"/>
          </w:tcPr>
          <w:p w14:paraId="1C29FF65" w14:textId="77777777" w:rsidR="00F56ED1" w:rsidRPr="00F56ED1" w:rsidRDefault="00F56ED1" w:rsidP="00F56ED1">
            <w:pPr>
              <w:spacing w:after="0" w:line="240" w:lineRule="auto"/>
              <w:rPr>
                <w:rFonts w:ascii="Times New Roman" w:hAnsi="Times New Roman"/>
                <w:sz w:val="28"/>
                <w:szCs w:val="28"/>
              </w:rPr>
            </w:pPr>
            <w:r w:rsidRPr="00F56ED1">
              <w:rPr>
                <w:rFonts w:ascii="Times New Roman" w:hAnsi="Times New Roman"/>
                <w:b/>
                <w:sz w:val="28"/>
                <w:szCs w:val="28"/>
                <w:lang w:val="uk-UA"/>
              </w:rPr>
              <w:t xml:space="preserve">Тренінг </w:t>
            </w:r>
            <w:r w:rsidRPr="00F56ED1">
              <w:rPr>
                <w:rFonts w:ascii="Times New Roman" w:hAnsi="Times New Roman"/>
                <w:sz w:val="28"/>
                <w:szCs w:val="28"/>
                <w:lang w:val="uk-UA"/>
              </w:rPr>
              <w:t>«</w:t>
            </w:r>
            <w:r>
              <w:rPr>
                <w:rFonts w:ascii="Times New Roman" w:hAnsi="Times New Roman"/>
                <w:sz w:val="28"/>
                <w:szCs w:val="28"/>
                <w:lang w:val="uk-UA"/>
              </w:rPr>
              <w:t>Турбота про себе.</w:t>
            </w:r>
            <w:r w:rsidRPr="00F56ED1">
              <w:rPr>
                <w:rFonts w:ascii="Times New Roman" w:hAnsi="Times New Roman"/>
                <w:sz w:val="28"/>
                <w:szCs w:val="28"/>
                <w:lang w:val="uk-UA"/>
              </w:rPr>
              <w:t xml:space="preserve"> Ключові аспекти профілактики емоційного вигорання»</w:t>
            </w:r>
          </w:p>
        </w:tc>
        <w:tc>
          <w:tcPr>
            <w:tcW w:w="2126" w:type="dxa"/>
          </w:tcPr>
          <w:p w14:paraId="123782B0"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Грудень</w:t>
            </w:r>
          </w:p>
          <w:p w14:paraId="769D47DE" w14:textId="77777777" w:rsidR="00F56ED1" w:rsidRPr="00F56ED1" w:rsidRDefault="00F56ED1" w:rsidP="00F56ED1">
            <w:pPr>
              <w:spacing w:after="0"/>
              <w:jc w:val="center"/>
              <w:rPr>
                <w:rFonts w:ascii="Times New Roman" w:hAnsi="Times New Roman"/>
                <w:sz w:val="28"/>
                <w:szCs w:val="28"/>
                <w:lang w:val="uk-UA"/>
              </w:rPr>
            </w:pPr>
            <w:r>
              <w:rPr>
                <w:rFonts w:ascii="Times New Roman" w:hAnsi="Times New Roman"/>
                <w:sz w:val="28"/>
                <w:szCs w:val="28"/>
                <w:lang w:val="uk-UA"/>
              </w:rPr>
              <w:t>2025</w:t>
            </w:r>
          </w:p>
        </w:tc>
        <w:tc>
          <w:tcPr>
            <w:tcW w:w="2410" w:type="dxa"/>
          </w:tcPr>
          <w:p w14:paraId="0ADAF6C1" w14:textId="77777777" w:rsidR="00F56ED1" w:rsidRPr="00F56ED1" w:rsidRDefault="00965C03" w:rsidP="00F56ED1">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Вихователь-методист</w:t>
            </w:r>
          </w:p>
          <w:p w14:paraId="0D38FB32"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18AADD03" w14:textId="77777777" w:rsid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Педагоги ЗДО</w:t>
            </w:r>
          </w:p>
          <w:p w14:paraId="5E095FAA" w14:textId="77777777" w:rsidR="00E86015" w:rsidRPr="00F56ED1" w:rsidRDefault="00E86015" w:rsidP="00F56ED1">
            <w:pPr>
              <w:spacing w:after="0"/>
              <w:jc w:val="center"/>
              <w:rPr>
                <w:rFonts w:ascii="Times New Roman" w:hAnsi="Times New Roman"/>
                <w:sz w:val="28"/>
                <w:szCs w:val="28"/>
                <w:lang w:val="uk-UA"/>
              </w:rPr>
            </w:pPr>
          </w:p>
        </w:tc>
      </w:tr>
      <w:tr w:rsidR="00F56ED1" w:rsidRPr="00F56ED1" w14:paraId="74FC1505" w14:textId="77777777" w:rsidTr="00F56ED1">
        <w:tc>
          <w:tcPr>
            <w:tcW w:w="710" w:type="dxa"/>
          </w:tcPr>
          <w:p w14:paraId="4C53210F"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5.</w:t>
            </w:r>
          </w:p>
        </w:tc>
        <w:tc>
          <w:tcPr>
            <w:tcW w:w="4536" w:type="dxa"/>
          </w:tcPr>
          <w:p w14:paraId="2C282C2B" w14:textId="77777777" w:rsidR="00F56ED1" w:rsidRPr="00965C03" w:rsidRDefault="00965C03" w:rsidP="00965C03">
            <w:pPr>
              <w:rPr>
                <w:rFonts w:ascii="Times New Roman" w:hAnsi="Times New Roman"/>
                <w:b/>
                <w:sz w:val="28"/>
                <w:szCs w:val="28"/>
                <w:lang w:val="uk-UA"/>
              </w:rPr>
            </w:pPr>
            <w:r>
              <w:rPr>
                <w:rFonts w:ascii="Times New Roman" w:hAnsi="Times New Roman"/>
                <w:b/>
                <w:sz w:val="28"/>
                <w:szCs w:val="28"/>
                <w:lang w:val="uk-UA"/>
              </w:rPr>
              <w:t xml:space="preserve">Відкритий діалог </w:t>
            </w:r>
            <w:r w:rsidRPr="00965C03">
              <w:rPr>
                <w:rFonts w:ascii="Times New Roman" w:hAnsi="Times New Roman"/>
                <w:sz w:val="28"/>
                <w:szCs w:val="28"/>
                <w:lang w:val="uk-UA"/>
              </w:rPr>
              <w:t>«Чаювання з обговоренням актуальних питань</w:t>
            </w:r>
            <w:r>
              <w:rPr>
                <w:rFonts w:ascii="Times New Roman" w:hAnsi="Times New Roman"/>
                <w:sz w:val="28"/>
                <w:szCs w:val="28"/>
                <w:lang w:val="uk-UA"/>
              </w:rPr>
              <w:t>»</w:t>
            </w:r>
            <w:r w:rsidRPr="00965C03">
              <w:rPr>
                <w:rFonts w:ascii="Times New Roman" w:hAnsi="Times New Roman"/>
                <w:b/>
                <w:sz w:val="28"/>
                <w:szCs w:val="28"/>
                <w:lang w:val="uk-UA"/>
              </w:rPr>
              <w:t xml:space="preserve"> </w:t>
            </w:r>
            <w:r w:rsidR="00F56ED1" w:rsidRPr="00F56ED1">
              <w:rPr>
                <w:rFonts w:ascii="Times New Roman" w:hAnsi="Times New Roman"/>
                <w:sz w:val="28"/>
                <w:szCs w:val="28"/>
                <w:lang w:val="uk-UA"/>
              </w:rPr>
              <w:t>(обговорення проблем, шляхи подолання, планів на майбутнє…)</w:t>
            </w:r>
          </w:p>
        </w:tc>
        <w:tc>
          <w:tcPr>
            <w:tcW w:w="2126" w:type="dxa"/>
          </w:tcPr>
          <w:p w14:paraId="1C3340CB"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 xml:space="preserve">Січень </w:t>
            </w:r>
          </w:p>
          <w:p w14:paraId="7549770C" w14:textId="77777777" w:rsidR="00F56ED1" w:rsidRPr="00F56ED1" w:rsidRDefault="00F56ED1" w:rsidP="00F56ED1">
            <w:pPr>
              <w:spacing w:after="0"/>
              <w:jc w:val="center"/>
              <w:rPr>
                <w:rFonts w:ascii="Times New Roman" w:hAnsi="Times New Roman"/>
                <w:sz w:val="28"/>
                <w:szCs w:val="28"/>
                <w:lang w:val="uk-UA"/>
              </w:rPr>
            </w:pPr>
            <w:r>
              <w:rPr>
                <w:rFonts w:ascii="Times New Roman" w:hAnsi="Times New Roman"/>
                <w:sz w:val="28"/>
                <w:szCs w:val="28"/>
                <w:lang w:val="uk-UA"/>
              </w:rPr>
              <w:t>2026</w:t>
            </w:r>
          </w:p>
        </w:tc>
        <w:tc>
          <w:tcPr>
            <w:tcW w:w="2410" w:type="dxa"/>
          </w:tcPr>
          <w:p w14:paraId="1E68F641"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Вихователі-методисти</w:t>
            </w:r>
          </w:p>
          <w:p w14:paraId="3BBBEEDC"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33C74032"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p w14:paraId="7DF68292"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Педагоги ЗДО</w:t>
            </w:r>
          </w:p>
        </w:tc>
      </w:tr>
      <w:tr w:rsidR="00F56ED1" w:rsidRPr="00F56ED1" w14:paraId="4718755A" w14:textId="77777777" w:rsidTr="00F56ED1">
        <w:tc>
          <w:tcPr>
            <w:tcW w:w="710" w:type="dxa"/>
          </w:tcPr>
          <w:p w14:paraId="05BF55EF"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6.</w:t>
            </w:r>
          </w:p>
        </w:tc>
        <w:tc>
          <w:tcPr>
            <w:tcW w:w="4536" w:type="dxa"/>
          </w:tcPr>
          <w:p w14:paraId="185061B5" w14:textId="77777777" w:rsidR="00F56ED1" w:rsidRPr="00965C03" w:rsidRDefault="00F56ED1" w:rsidP="00F56ED1">
            <w:pPr>
              <w:rPr>
                <w:rFonts w:ascii="Times New Roman" w:hAnsi="Times New Roman"/>
                <w:b/>
                <w:sz w:val="28"/>
                <w:szCs w:val="28"/>
                <w:lang w:val="uk-UA"/>
              </w:rPr>
            </w:pPr>
            <w:r w:rsidRPr="00F56ED1">
              <w:rPr>
                <w:rFonts w:ascii="Times New Roman" w:hAnsi="Times New Roman"/>
                <w:b/>
                <w:sz w:val="28"/>
                <w:szCs w:val="28"/>
                <w:lang w:val="uk-UA"/>
              </w:rPr>
              <w:t xml:space="preserve">Пам’ятка </w:t>
            </w:r>
            <w:r w:rsidRPr="00F56ED1">
              <w:rPr>
                <w:rFonts w:ascii="Times New Roman" w:hAnsi="Times New Roman"/>
                <w:sz w:val="28"/>
                <w:szCs w:val="28"/>
                <w:lang w:val="uk-UA"/>
              </w:rPr>
              <w:t>«Як подолати страх і невпевненість у собі» онлайн в Blooger</w:t>
            </w:r>
          </w:p>
        </w:tc>
        <w:tc>
          <w:tcPr>
            <w:tcW w:w="2126" w:type="dxa"/>
          </w:tcPr>
          <w:p w14:paraId="5EC112DA"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 xml:space="preserve">Лютий </w:t>
            </w:r>
          </w:p>
          <w:p w14:paraId="2FFD1495" w14:textId="77777777" w:rsidR="00F56ED1" w:rsidRPr="00F56ED1" w:rsidRDefault="00965C03" w:rsidP="00F56ED1">
            <w:pPr>
              <w:spacing w:after="0"/>
              <w:jc w:val="center"/>
              <w:rPr>
                <w:rFonts w:ascii="Times New Roman" w:hAnsi="Times New Roman"/>
                <w:sz w:val="28"/>
                <w:szCs w:val="28"/>
                <w:lang w:val="uk-UA"/>
              </w:rPr>
            </w:pPr>
            <w:r>
              <w:rPr>
                <w:rFonts w:ascii="Times New Roman" w:hAnsi="Times New Roman"/>
                <w:sz w:val="28"/>
                <w:szCs w:val="28"/>
                <w:lang w:val="uk-UA"/>
              </w:rPr>
              <w:t>2026</w:t>
            </w:r>
          </w:p>
        </w:tc>
        <w:tc>
          <w:tcPr>
            <w:tcW w:w="2410" w:type="dxa"/>
          </w:tcPr>
          <w:p w14:paraId="1B0B5460" w14:textId="5845DA8F" w:rsidR="00F56ED1" w:rsidRPr="00F56ED1" w:rsidRDefault="00E86015" w:rsidP="00F56ED1">
            <w:pPr>
              <w:spacing w:after="0" w:line="240" w:lineRule="auto"/>
              <w:jc w:val="center"/>
              <w:rPr>
                <w:rFonts w:ascii="Times New Roman" w:hAnsi="Times New Roman"/>
                <w:sz w:val="28"/>
                <w:szCs w:val="28"/>
                <w:lang w:val="uk-UA"/>
              </w:rPr>
            </w:pPr>
            <w:r>
              <w:rPr>
                <w:rFonts w:ascii="Times New Roman" w:hAnsi="Times New Roman"/>
                <w:sz w:val="28"/>
                <w:szCs w:val="28"/>
                <w:lang w:val="uk-UA"/>
              </w:rPr>
              <w:t>Вихователь-методист</w:t>
            </w:r>
          </w:p>
          <w:p w14:paraId="1CB09BDA"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p w14:paraId="3E57BDC8" w14:textId="77777777" w:rsidR="00F56ED1" w:rsidRPr="00F56ED1" w:rsidRDefault="00F56ED1" w:rsidP="00F56ED1">
            <w:pPr>
              <w:spacing w:after="0"/>
              <w:jc w:val="center"/>
              <w:rPr>
                <w:rFonts w:ascii="Times New Roman" w:hAnsi="Times New Roman"/>
                <w:sz w:val="28"/>
                <w:szCs w:val="28"/>
              </w:rPr>
            </w:pPr>
          </w:p>
        </w:tc>
      </w:tr>
      <w:tr w:rsidR="00F56ED1" w:rsidRPr="00F56ED1" w14:paraId="26B94A72" w14:textId="77777777" w:rsidTr="00F56ED1">
        <w:tc>
          <w:tcPr>
            <w:tcW w:w="710" w:type="dxa"/>
          </w:tcPr>
          <w:p w14:paraId="105AD36B"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7.</w:t>
            </w:r>
          </w:p>
        </w:tc>
        <w:tc>
          <w:tcPr>
            <w:tcW w:w="4536" w:type="dxa"/>
          </w:tcPr>
          <w:p w14:paraId="75615047" w14:textId="77777777" w:rsidR="00E86015" w:rsidRDefault="00F56ED1" w:rsidP="00E86015">
            <w:pPr>
              <w:spacing w:after="0"/>
              <w:rPr>
                <w:rFonts w:ascii="Times New Roman" w:hAnsi="Times New Roman"/>
                <w:b/>
                <w:sz w:val="28"/>
                <w:szCs w:val="28"/>
                <w:lang w:val="uk-UA"/>
              </w:rPr>
            </w:pPr>
            <w:r w:rsidRPr="00F56ED1">
              <w:rPr>
                <w:rFonts w:ascii="Times New Roman" w:hAnsi="Times New Roman"/>
                <w:b/>
                <w:sz w:val="28"/>
                <w:szCs w:val="28"/>
                <w:lang w:val="uk-UA"/>
              </w:rPr>
              <w:t xml:space="preserve">Тренінг для педагогів </w:t>
            </w:r>
          </w:p>
          <w:p w14:paraId="076D5B8F" w14:textId="31519BB8" w:rsidR="00F56ED1" w:rsidRPr="00F56ED1" w:rsidRDefault="00F56ED1" w:rsidP="00F56ED1">
            <w:pPr>
              <w:rPr>
                <w:rFonts w:ascii="Times New Roman" w:hAnsi="Times New Roman"/>
                <w:b/>
                <w:sz w:val="28"/>
                <w:szCs w:val="28"/>
                <w:lang w:val="uk-UA"/>
              </w:rPr>
            </w:pPr>
            <w:r w:rsidRPr="00F56ED1">
              <w:rPr>
                <w:rFonts w:ascii="Times New Roman" w:hAnsi="Times New Roman"/>
                <w:sz w:val="28"/>
                <w:szCs w:val="28"/>
                <w:lang w:val="uk-UA"/>
              </w:rPr>
              <w:t>«Намалюю в душі сонце...»</w:t>
            </w:r>
          </w:p>
        </w:tc>
        <w:tc>
          <w:tcPr>
            <w:tcW w:w="2126" w:type="dxa"/>
          </w:tcPr>
          <w:p w14:paraId="095E2C75"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 xml:space="preserve">Березень </w:t>
            </w:r>
          </w:p>
          <w:p w14:paraId="7CDC3E1F" w14:textId="77777777" w:rsidR="00F56ED1" w:rsidRPr="00F56ED1" w:rsidRDefault="00965C03" w:rsidP="00F56ED1">
            <w:pPr>
              <w:spacing w:after="0"/>
              <w:jc w:val="center"/>
              <w:rPr>
                <w:rFonts w:ascii="Times New Roman" w:hAnsi="Times New Roman"/>
                <w:sz w:val="28"/>
                <w:szCs w:val="28"/>
                <w:lang w:val="uk-UA"/>
              </w:rPr>
            </w:pPr>
            <w:r>
              <w:rPr>
                <w:rFonts w:ascii="Times New Roman" w:hAnsi="Times New Roman"/>
                <w:sz w:val="28"/>
                <w:szCs w:val="28"/>
                <w:lang w:val="uk-UA"/>
              </w:rPr>
              <w:t>2026</w:t>
            </w:r>
          </w:p>
        </w:tc>
        <w:tc>
          <w:tcPr>
            <w:tcW w:w="2410" w:type="dxa"/>
          </w:tcPr>
          <w:p w14:paraId="28481F41"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Вихователі-методисти</w:t>
            </w:r>
          </w:p>
          <w:p w14:paraId="71E3BAFB"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48891C21"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p w14:paraId="4F08FC06"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Педагоги ЗДО</w:t>
            </w:r>
          </w:p>
        </w:tc>
      </w:tr>
      <w:tr w:rsidR="00F56ED1" w:rsidRPr="00F56ED1" w14:paraId="306E9239" w14:textId="77777777" w:rsidTr="00F56ED1">
        <w:tc>
          <w:tcPr>
            <w:tcW w:w="710" w:type="dxa"/>
          </w:tcPr>
          <w:p w14:paraId="2D69D035"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8.</w:t>
            </w:r>
          </w:p>
        </w:tc>
        <w:tc>
          <w:tcPr>
            <w:tcW w:w="4536" w:type="dxa"/>
          </w:tcPr>
          <w:p w14:paraId="4F653E18" w14:textId="77777777" w:rsidR="00F56ED1" w:rsidRPr="00F56ED1" w:rsidRDefault="00F56ED1" w:rsidP="00F56ED1">
            <w:pPr>
              <w:spacing w:after="0" w:line="240" w:lineRule="auto"/>
              <w:rPr>
                <w:rFonts w:ascii="Times New Roman" w:hAnsi="Times New Roman"/>
                <w:sz w:val="28"/>
                <w:szCs w:val="28"/>
                <w:lang w:val="en-US"/>
              </w:rPr>
            </w:pPr>
            <w:r w:rsidRPr="00F56ED1">
              <w:rPr>
                <w:rFonts w:ascii="Times New Roman" w:hAnsi="Times New Roman"/>
                <w:b/>
                <w:sz w:val="28"/>
                <w:szCs w:val="28"/>
                <w:lang w:val="uk-UA"/>
              </w:rPr>
              <w:t>Пам’ятка</w:t>
            </w:r>
            <w:r w:rsidRPr="00F56ED1">
              <w:rPr>
                <w:rFonts w:ascii="Times New Roman" w:hAnsi="Times New Roman"/>
                <w:sz w:val="28"/>
                <w:szCs w:val="28"/>
                <w:lang w:val="uk-UA"/>
              </w:rPr>
              <w:t xml:space="preserve"> «Стоп вигоранню»</w:t>
            </w:r>
          </w:p>
        </w:tc>
        <w:tc>
          <w:tcPr>
            <w:tcW w:w="2126" w:type="dxa"/>
          </w:tcPr>
          <w:p w14:paraId="7A0C0B70"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 xml:space="preserve">Квітень </w:t>
            </w:r>
          </w:p>
          <w:p w14:paraId="3B1FB708" w14:textId="77777777" w:rsidR="00F56ED1" w:rsidRPr="00F56ED1" w:rsidRDefault="00965C03" w:rsidP="00F56ED1">
            <w:pPr>
              <w:spacing w:after="0"/>
              <w:jc w:val="center"/>
              <w:rPr>
                <w:rFonts w:ascii="Times New Roman" w:hAnsi="Times New Roman"/>
                <w:sz w:val="28"/>
                <w:szCs w:val="28"/>
                <w:lang w:val="uk-UA"/>
              </w:rPr>
            </w:pPr>
            <w:r>
              <w:rPr>
                <w:rFonts w:ascii="Times New Roman" w:hAnsi="Times New Roman"/>
                <w:sz w:val="28"/>
                <w:szCs w:val="28"/>
                <w:lang w:val="uk-UA"/>
              </w:rPr>
              <w:t>2026</w:t>
            </w:r>
          </w:p>
        </w:tc>
        <w:tc>
          <w:tcPr>
            <w:tcW w:w="2410" w:type="dxa"/>
          </w:tcPr>
          <w:p w14:paraId="4ABD84BF"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Вихователі-методисти</w:t>
            </w:r>
          </w:p>
          <w:p w14:paraId="639A813B"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395C9936" w14:textId="77777777" w:rsidR="00F56ED1" w:rsidRPr="00F56ED1" w:rsidRDefault="00F56ED1" w:rsidP="00F56ED1">
            <w:pPr>
              <w:spacing w:after="0" w:line="240" w:lineRule="auto"/>
              <w:jc w:val="center"/>
              <w:rPr>
                <w:rFonts w:ascii="Times New Roman" w:hAnsi="Times New Roman"/>
                <w:sz w:val="28"/>
                <w:szCs w:val="28"/>
                <w:lang w:val="uk-UA"/>
              </w:rPr>
            </w:pPr>
          </w:p>
        </w:tc>
      </w:tr>
      <w:tr w:rsidR="00F56ED1" w:rsidRPr="00F56ED1" w14:paraId="1D7EDA72" w14:textId="77777777" w:rsidTr="00F56ED1">
        <w:tc>
          <w:tcPr>
            <w:tcW w:w="710" w:type="dxa"/>
          </w:tcPr>
          <w:p w14:paraId="1CEC53E0" w14:textId="77777777" w:rsidR="00F56ED1" w:rsidRPr="00F56ED1" w:rsidRDefault="00F56ED1" w:rsidP="00F56ED1">
            <w:pPr>
              <w:jc w:val="center"/>
              <w:rPr>
                <w:rFonts w:ascii="Times New Roman" w:hAnsi="Times New Roman"/>
                <w:sz w:val="28"/>
                <w:szCs w:val="28"/>
                <w:lang w:val="uk-UA"/>
              </w:rPr>
            </w:pPr>
            <w:r w:rsidRPr="00F56ED1">
              <w:rPr>
                <w:rFonts w:ascii="Times New Roman" w:hAnsi="Times New Roman"/>
                <w:sz w:val="28"/>
                <w:szCs w:val="28"/>
                <w:lang w:val="uk-UA"/>
              </w:rPr>
              <w:t>9.</w:t>
            </w:r>
          </w:p>
        </w:tc>
        <w:tc>
          <w:tcPr>
            <w:tcW w:w="4536" w:type="dxa"/>
          </w:tcPr>
          <w:p w14:paraId="315A7093" w14:textId="77777777" w:rsidR="00F56ED1" w:rsidRPr="00F56ED1" w:rsidRDefault="00F56ED1" w:rsidP="00F56ED1">
            <w:pPr>
              <w:spacing w:after="0"/>
              <w:rPr>
                <w:rFonts w:ascii="Times New Roman" w:hAnsi="Times New Roman"/>
                <w:sz w:val="28"/>
                <w:szCs w:val="28"/>
                <w:lang w:val="uk-UA"/>
              </w:rPr>
            </w:pPr>
            <w:r w:rsidRPr="00F56ED1">
              <w:rPr>
                <w:rFonts w:ascii="Times New Roman" w:hAnsi="Times New Roman"/>
                <w:b/>
                <w:sz w:val="28"/>
                <w:szCs w:val="28"/>
                <w:lang w:val="uk-UA"/>
              </w:rPr>
              <w:t>Природа лікує душу</w:t>
            </w:r>
            <w:r w:rsidR="00965C03">
              <w:rPr>
                <w:rFonts w:ascii="Times New Roman" w:hAnsi="Times New Roman"/>
                <w:b/>
                <w:sz w:val="28"/>
                <w:szCs w:val="28"/>
                <w:lang w:val="uk-UA"/>
              </w:rPr>
              <w:t xml:space="preserve"> </w:t>
            </w:r>
            <w:r w:rsidRPr="00F56ED1">
              <w:rPr>
                <w:rFonts w:ascii="Times New Roman" w:hAnsi="Times New Roman"/>
                <w:sz w:val="28"/>
                <w:szCs w:val="28"/>
                <w:lang w:val="uk-UA"/>
              </w:rPr>
              <w:t>«Збереження та зміцнення психологічного здоров'я педагога» (спільна екскурсія)</w:t>
            </w:r>
            <w:r w:rsidRPr="00F56ED1">
              <w:rPr>
                <w:rFonts w:ascii="Times New Roman" w:hAnsi="Times New Roman"/>
                <w:sz w:val="28"/>
                <w:szCs w:val="28"/>
                <w:lang w:val="uk-UA"/>
              </w:rPr>
              <w:br/>
            </w:r>
          </w:p>
        </w:tc>
        <w:tc>
          <w:tcPr>
            <w:tcW w:w="2126" w:type="dxa"/>
          </w:tcPr>
          <w:p w14:paraId="759D73B7"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 xml:space="preserve">Травень </w:t>
            </w:r>
          </w:p>
          <w:p w14:paraId="346D3C27" w14:textId="77777777" w:rsidR="00F56ED1" w:rsidRPr="00F56ED1" w:rsidRDefault="00965C03" w:rsidP="00F56ED1">
            <w:pPr>
              <w:spacing w:after="0"/>
              <w:jc w:val="center"/>
              <w:rPr>
                <w:rFonts w:ascii="Times New Roman" w:hAnsi="Times New Roman"/>
                <w:sz w:val="28"/>
                <w:szCs w:val="28"/>
                <w:lang w:val="uk-UA"/>
              </w:rPr>
            </w:pPr>
            <w:r>
              <w:rPr>
                <w:rFonts w:ascii="Times New Roman" w:hAnsi="Times New Roman"/>
                <w:sz w:val="28"/>
                <w:szCs w:val="28"/>
                <w:lang w:val="uk-UA"/>
              </w:rPr>
              <w:t>2026</w:t>
            </w:r>
          </w:p>
        </w:tc>
        <w:tc>
          <w:tcPr>
            <w:tcW w:w="2410" w:type="dxa"/>
          </w:tcPr>
          <w:p w14:paraId="5DA963A1"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Вихователі-методисти</w:t>
            </w:r>
          </w:p>
          <w:p w14:paraId="466011EC"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6E9C5CEE"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p w14:paraId="7FA5FA43"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Педагоги ЗДО</w:t>
            </w:r>
          </w:p>
        </w:tc>
      </w:tr>
      <w:tr w:rsidR="00F56ED1" w:rsidRPr="00F56ED1" w14:paraId="698E1508" w14:textId="77777777" w:rsidTr="00F56ED1">
        <w:tc>
          <w:tcPr>
            <w:tcW w:w="710" w:type="dxa"/>
          </w:tcPr>
          <w:p w14:paraId="268F15DE" w14:textId="77777777" w:rsidR="00F56ED1" w:rsidRPr="00F56ED1" w:rsidRDefault="00F56ED1" w:rsidP="00F56ED1">
            <w:pPr>
              <w:jc w:val="center"/>
              <w:rPr>
                <w:rFonts w:ascii="Times New Roman" w:hAnsi="Times New Roman"/>
                <w:sz w:val="28"/>
                <w:szCs w:val="28"/>
                <w:lang w:val="uk-UA"/>
              </w:rPr>
            </w:pPr>
          </w:p>
        </w:tc>
        <w:tc>
          <w:tcPr>
            <w:tcW w:w="4536" w:type="dxa"/>
          </w:tcPr>
          <w:p w14:paraId="5A469FF1" w14:textId="77777777" w:rsidR="00F56ED1" w:rsidRPr="00F56ED1" w:rsidRDefault="00F56ED1" w:rsidP="00F56ED1">
            <w:pPr>
              <w:spacing w:after="0"/>
              <w:rPr>
                <w:rFonts w:ascii="Times New Roman" w:hAnsi="Times New Roman"/>
                <w:b/>
                <w:sz w:val="28"/>
                <w:szCs w:val="28"/>
                <w:lang w:val="uk-UA"/>
              </w:rPr>
            </w:pPr>
            <w:r>
              <w:rPr>
                <w:rFonts w:ascii="Times New Roman" w:hAnsi="Times New Roman"/>
                <w:b/>
                <w:sz w:val="28"/>
                <w:szCs w:val="28"/>
                <w:lang w:val="uk-UA"/>
              </w:rPr>
              <w:t xml:space="preserve">Оцінка </w:t>
            </w:r>
            <w:r w:rsidRPr="00F56ED1">
              <w:rPr>
                <w:rFonts w:ascii="Times New Roman" w:hAnsi="Times New Roman"/>
                <w:sz w:val="28"/>
                <w:szCs w:val="28"/>
                <w:lang w:val="uk-UA"/>
              </w:rPr>
              <w:t>власного потенціалу «вигорання» за методикою Дж. Гібсона.</w:t>
            </w:r>
          </w:p>
        </w:tc>
        <w:tc>
          <w:tcPr>
            <w:tcW w:w="2126" w:type="dxa"/>
          </w:tcPr>
          <w:p w14:paraId="6272C687" w14:textId="77777777" w:rsidR="00F56ED1" w:rsidRDefault="00F56ED1" w:rsidP="00F56ED1">
            <w:pPr>
              <w:spacing w:after="0"/>
              <w:jc w:val="center"/>
              <w:rPr>
                <w:rFonts w:ascii="Times New Roman" w:hAnsi="Times New Roman"/>
                <w:sz w:val="28"/>
                <w:szCs w:val="28"/>
                <w:lang w:val="uk-UA"/>
              </w:rPr>
            </w:pPr>
            <w:r>
              <w:rPr>
                <w:rFonts w:ascii="Times New Roman" w:hAnsi="Times New Roman"/>
                <w:sz w:val="28"/>
                <w:szCs w:val="28"/>
                <w:lang w:val="uk-UA"/>
              </w:rPr>
              <w:t xml:space="preserve">Травень </w:t>
            </w:r>
          </w:p>
          <w:p w14:paraId="68370B0C" w14:textId="77777777" w:rsidR="00F56ED1" w:rsidRPr="00F56ED1" w:rsidRDefault="00965C03" w:rsidP="00F56ED1">
            <w:pPr>
              <w:spacing w:after="0"/>
              <w:jc w:val="center"/>
              <w:rPr>
                <w:rFonts w:ascii="Times New Roman" w:hAnsi="Times New Roman"/>
                <w:sz w:val="28"/>
                <w:szCs w:val="28"/>
                <w:lang w:val="uk-UA"/>
              </w:rPr>
            </w:pPr>
            <w:r>
              <w:rPr>
                <w:rFonts w:ascii="Times New Roman" w:hAnsi="Times New Roman"/>
                <w:sz w:val="28"/>
                <w:szCs w:val="28"/>
                <w:lang w:val="uk-UA"/>
              </w:rPr>
              <w:t>2026</w:t>
            </w:r>
          </w:p>
        </w:tc>
        <w:tc>
          <w:tcPr>
            <w:tcW w:w="2410" w:type="dxa"/>
          </w:tcPr>
          <w:p w14:paraId="22AFBBAE"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Вихователі-методисти</w:t>
            </w:r>
          </w:p>
          <w:p w14:paraId="4ABFC067"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Романюк Н.А.</w:t>
            </w:r>
          </w:p>
          <w:p w14:paraId="3945001E" w14:textId="77777777" w:rsidR="00F56ED1" w:rsidRPr="00F56ED1" w:rsidRDefault="00F56ED1" w:rsidP="00F56ED1">
            <w:pPr>
              <w:spacing w:after="0"/>
              <w:jc w:val="center"/>
              <w:rPr>
                <w:rFonts w:ascii="Times New Roman" w:hAnsi="Times New Roman"/>
                <w:sz w:val="28"/>
                <w:szCs w:val="28"/>
                <w:lang w:val="uk-UA"/>
              </w:rPr>
            </w:pPr>
            <w:r w:rsidRPr="00F56ED1">
              <w:rPr>
                <w:rFonts w:ascii="Times New Roman" w:hAnsi="Times New Roman"/>
                <w:sz w:val="28"/>
                <w:szCs w:val="28"/>
                <w:lang w:val="uk-UA"/>
              </w:rPr>
              <w:t>Куліш Н.В.</w:t>
            </w:r>
          </w:p>
          <w:p w14:paraId="27224A6E" w14:textId="77777777" w:rsidR="00F56ED1" w:rsidRPr="00F56ED1" w:rsidRDefault="00F56ED1" w:rsidP="00F56ED1">
            <w:pPr>
              <w:spacing w:after="0" w:line="240" w:lineRule="auto"/>
              <w:jc w:val="center"/>
              <w:rPr>
                <w:rFonts w:ascii="Times New Roman" w:hAnsi="Times New Roman"/>
                <w:sz w:val="28"/>
                <w:szCs w:val="28"/>
                <w:lang w:val="uk-UA"/>
              </w:rPr>
            </w:pPr>
            <w:r w:rsidRPr="00F56ED1">
              <w:rPr>
                <w:rFonts w:ascii="Times New Roman" w:hAnsi="Times New Roman"/>
                <w:sz w:val="28"/>
                <w:szCs w:val="28"/>
                <w:lang w:val="uk-UA"/>
              </w:rPr>
              <w:t>Педагоги ЗДО</w:t>
            </w:r>
          </w:p>
        </w:tc>
      </w:tr>
    </w:tbl>
    <w:p w14:paraId="0AC9C128" w14:textId="77777777" w:rsidR="00F56ED1" w:rsidRPr="00F56ED1" w:rsidRDefault="00F56ED1" w:rsidP="00F56ED1">
      <w:pPr>
        <w:spacing w:after="0"/>
        <w:rPr>
          <w:rFonts w:ascii="Times New Roman" w:hAnsi="Times New Roman"/>
          <w:b/>
          <w:i/>
          <w:sz w:val="28"/>
          <w:szCs w:val="28"/>
          <w:lang w:val="uk-UA"/>
        </w:rPr>
      </w:pPr>
    </w:p>
    <w:p w14:paraId="7903C88F" w14:textId="77777777" w:rsidR="00965C03" w:rsidRDefault="00965C03" w:rsidP="00F56ED1">
      <w:pPr>
        <w:spacing w:after="0" w:line="240" w:lineRule="auto"/>
        <w:jc w:val="right"/>
        <w:rPr>
          <w:rFonts w:ascii="Times New Roman" w:hAnsi="Times New Roman"/>
          <w:b/>
          <w:i/>
          <w:sz w:val="28"/>
          <w:szCs w:val="28"/>
          <w:lang w:val="uk-UA"/>
        </w:rPr>
      </w:pPr>
    </w:p>
    <w:p w14:paraId="21321C86" w14:textId="77777777" w:rsidR="00965C03" w:rsidRDefault="00965C03" w:rsidP="00F56ED1">
      <w:pPr>
        <w:spacing w:after="0" w:line="240" w:lineRule="auto"/>
        <w:jc w:val="right"/>
        <w:rPr>
          <w:rFonts w:ascii="Times New Roman" w:hAnsi="Times New Roman"/>
          <w:b/>
          <w:i/>
          <w:sz w:val="28"/>
          <w:szCs w:val="28"/>
          <w:lang w:val="uk-UA"/>
        </w:rPr>
      </w:pPr>
    </w:p>
    <w:p w14:paraId="1A7CFCDA" w14:textId="77777777" w:rsidR="00965C03" w:rsidRDefault="00965C03" w:rsidP="00F56ED1">
      <w:pPr>
        <w:spacing w:after="0" w:line="240" w:lineRule="auto"/>
        <w:jc w:val="right"/>
        <w:rPr>
          <w:rFonts w:ascii="Times New Roman" w:hAnsi="Times New Roman"/>
          <w:b/>
          <w:i/>
          <w:sz w:val="28"/>
          <w:szCs w:val="28"/>
          <w:lang w:val="uk-UA"/>
        </w:rPr>
      </w:pPr>
    </w:p>
    <w:p w14:paraId="47FCE533" w14:textId="77777777" w:rsidR="00965C03" w:rsidRDefault="00965C03" w:rsidP="00F56ED1">
      <w:pPr>
        <w:spacing w:after="0" w:line="240" w:lineRule="auto"/>
        <w:jc w:val="right"/>
        <w:rPr>
          <w:rFonts w:ascii="Times New Roman" w:hAnsi="Times New Roman"/>
          <w:b/>
          <w:i/>
          <w:sz w:val="28"/>
          <w:szCs w:val="28"/>
          <w:lang w:val="uk-UA"/>
        </w:rPr>
      </w:pPr>
    </w:p>
    <w:p w14:paraId="4BF1C399" w14:textId="77777777" w:rsidR="00965C03" w:rsidRDefault="00965C03" w:rsidP="00F56ED1">
      <w:pPr>
        <w:spacing w:after="0" w:line="240" w:lineRule="auto"/>
        <w:jc w:val="right"/>
        <w:rPr>
          <w:rFonts w:ascii="Times New Roman" w:hAnsi="Times New Roman"/>
          <w:b/>
          <w:i/>
          <w:sz w:val="28"/>
          <w:szCs w:val="28"/>
          <w:lang w:val="uk-UA"/>
        </w:rPr>
      </w:pPr>
    </w:p>
    <w:p w14:paraId="14E997E8" w14:textId="77777777" w:rsidR="00965C03" w:rsidRDefault="00965C03" w:rsidP="00F56ED1">
      <w:pPr>
        <w:spacing w:after="0" w:line="240" w:lineRule="auto"/>
        <w:jc w:val="right"/>
        <w:rPr>
          <w:rFonts w:ascii="Times New Roman" w:hAnsi="Times New Roman"/>
          <w:b/>
          <w:i/>
          <w:sz w:val="28"/>
          <w:szCs w:val="28"/>
          <w:lang w:val="uk-UA"/>
        </w:rPr>
      </w:pPr>
    </w:p>
    <w:p w14:paraId="60755228" w14:textId="77777777" w:rsidR="00965C03" w:rsidRDefault="00965C03" w:rsidP="00F56ED1">
      <w:pPr>
        <w:spacing w:after="0" w:line="240" w:lineRule="auto"/>
        <w:jc w:val="right"/>
        <w:rPr>
          <w:rFonts w:ascii="Times New Roman" w:hAnsi="Times New Roman"/>
          <w:b/>
          <w:i/>
          <w:sz w:val="28"/>
          <w:szCs w:val="28"/>
          <w:lang w:val="uk-UA"/>
        </w:rPr>
      </w:pPr>
    </w:p>
    <w:p w14:paraId="0FDDAF30" w14:textId="77777777" w:rsidR="00965C03" w:rsidRDefault="00965C03" w:rsidP="00F56ED1">
      <w:pPr>
        <w:spacing w:after="0" w:line="240" w:lineRule="auto"/>
        <w:jc w:val="right"/>
        <w:rPr>
          <w:rFonts w:ascii="Times New Roman" w:hAnsi="Times New Roman"/>
          <w:b/>
          <w:i/>
          <w:sz w:val="28"/>
          <w:szCs w:val="28"/>
          <w:lang w:val="uk-UA"/>
        </w:rPr>
      </w:pPr>
    </w:p>
    <w:p w14:paraId="46967212" w14:textId="77777777" w:rsidR="00965C03" w:rsidRDefault="00965C03" w:rsidP="00F56ED1">
      <w:pPr>
        <w:spacing w:after="0" w:line="240" w:lineRule="auto"/>
        <w:jc w:val="right"/>
        <w:rPr>
          <w:rFonts w:ascii="Times New Roman" w:hAnsi="Times New Roman"/>
          <w:b/>
          <w:i/>
          <w:sz w:val="28"/>
          <w:szCs w:val="28"/>
          <w:lang w:val="uk-UA"/>
        </w:rPr>
      </w:pPr>
    </w:p>
    <w:p w14:paraId="14A2E7C5" w14:textId="77777777" w:rsidR="00965C03" w:rsidRDefault="00965C03" w:rsidP="00F56ED1">
      <w:pPr>
        <w:spacing w:after="0" w:line="240" w:lineRule="auto"/>
        <w:jc w:val="right"/>
        <w:rPr>
          <w:rFonts w:ascii="Times New Roman" w:hAnsi="Times New Roman"/>
          <w:b/>
          <w:i/>
          <w:sz w:val="28"/>
          <w:szCs w:val="28"/>
          <w:lang w:val="uk-UA"/>
        </w:rPr>
      </w:pPr>
    </w:p>
    <w:p w14:paraId="48A23221" w14:textId="77777777" w:rsidR="00965C03" w:rsidRDefault="00965C03" w:rsidP="00F56ED1">
      <w:pPr>
        <w:spacing w:after="0" w:line="240" w:lineRule="auto"/>
        <w:jc w:val="right"/>
        <w:rPr>
          <w:rFonts w:ascii="Times New Roman" w:hAnsi="Times New Roman"/>
          <w:b/>
          <w:i/>
          <w:sz w:val="28"/>
          <w:szCs w:val="28"/>
          <w:lang w:val="uk-UA"/>
        </w:rPr>
      </w:pPr>
    </w:p>
    <w:p w14:paraId="1169F35C" w14:textId="77777777" w:rsidR="00965C03" w:rsidRDefault="00965C03" w:rsidP="00F56ED1">
      <w:pPr>
        <w:spacing w:after="0" w:line="240" w:lineRule="auto"/>
        <w:jc w:val="right"/>
        <w:rPr>
          <w:rFonts w:ascii="Times New Roman" w:hAnsi="Times New Roman"/>
          <w:b/>
          <w:i/>
          <w:sz w:val="28"/>
          <w:szCs w:val="28"/>
          <w:lang w:val="uk-UA"/>
        </w:rPr>
      </w:pPr>
    </w:p>
    <w:p w14:paraId="28A9BBF5" w14:textId="77777777" w:rsidR="00965C03" w:rsidRDefault="00965C03" w:rsidP="00F56ED1">
      <w:pPr>
        <w:spacing w:after="0" w:line="240" w:lineRule="auto"/>
        <w:jc w:val="right"/>
        <w:rPr>
          <w:rFonts w:ascii="Times New Roman" w:hAnsi="Times New Roman"/>
          <w:b/>
          <w:i/>
          <w:sz w:val="28"/>
          <w:szCs w:val="28"/>
          <w:lang w:val="uk-UA"/>
        </w:rPr>
      </w:pPr>
    </w:p>
    <w:p w14:paraId="129C6DF0" w14:textId="77777777" w:rsidR="00965C03" w:rsidRDefault="00965C03" w:rsidP="00F56ED1">
      <w:pPr>
        <w:spacing w:after="0" w:line="240" w:lineRule="auto"/>
        <w:jc w:val="right"/>
        <w:rPr>
          <w:rFonts w:ascii="Times New Roman" w:hAnsi="Times New Roman"/>
          <w:b/>
          <w:i/>
          <w:sz w:val="28"/>
          <w:szCs w:val="28"/>
          <w:lang w:val="uk-UA"/>
        </w:rPr>
      </w:pPr>
    </w:p>
    <w:p w14:paraId="1632520D" w14:textId="77777777" w:rsidR="00965C03" w:rsidRDefault="00965C03" w:rsidP="00F56ED1">
      <w:pPr>
        <w:spacing w:after="0" w:line="240" w:lineRule="auto"/>
        <w:jc w:val="right"/>
        <w:rPr>
          <w:rFonts w:ascii="Times New Roman" w:hAnsi="Times New Roman"/>
          <w:b/>
          <w:i/>
          <w:sz w:val="28"/>
          <w:szCs w:val="28"/>
          <w:lang w:val="uk-UA"/>
        </w:rPr>
      </w:pPr>
    </w:p>
    <w:p w14:paraId="2382899A" w14:textId="77777777" w:rsidR="00965C03" w:rsidRDefault="00965C03" w:rsidP="00F56ED1">
      <w:pPr>
        <w:spacing w:after="0" w:line="240" w:lineRule="auto"/>
        <w:jc w:val="right"/>
        <w:rPr>
          <w:rFonts w:ascii="Times New Roman" w:hAnsi="Times New Roman"/>
          <w:b/>
          <w:i/>
          <w:sz w:val="28"/>
          <w:szCs w:val="28"/>
          <w:lang w:val="uk-UA"/>
        </w:rPr>
      </w:pPr>
    </w:p>
    <w:p w14:paraId="61E59A5B" w14:textId="77777777" w:rsidR="00965C03" w:rsidRDefault="00965C03" w:rsidP="00F56ED1">
      <w:pPr>
        <w:spacing w:after="0" w:line="240" w:lineRule="auto"/>
        <w:jc w:val="right"/>
        <w:rPr>
          <w:rFonts w:ascii="Times New Roman" w:hAnsi="Times New Roman"/>
          <w:b/>
          <w:i/>
          <w:sz w:val="28"/>
          <w:szCs w:val="28"/>
          <w:lang w:val="uk-UA"/>
        </w:rPr>
      </w:pPr>
    </w:p>
    <w:p w14:paraId="405F84DA" w14:textId="77777777" w:rsidR="00965C03" w:rsidRDefault="00965C03" w:rsidP="00F56ED1">
      <w:pPr>
        <w:spacing w:after="0" w:line="240" w:lineRule="auto"/>
        <w:jc w:val="right"/>
        <w:rPr>
          <w:rFonts w:ascii="Times New Roman" w:hAnsi="Times New Roman"/>
          <w:b/>
          <w:i/>
          <w:sz w:val="28"/>
          <w:szCs w:val="28"/>
          <w:lang w:val="uk-UA"/>
        </w:rPr>
      </w:pPr>
    </w:p>
    <w:p w14:paraId="2B787956" w14:textId="77777777" w:rsidR="00965C03" w:rsidRDefault="00965C03" w:rsidP="00F56ED1">
      <w:pPr>
        <w:spacing w:after="0" w:line="240" w:lineRule="auto"/>
        <w:jc w:val="right"/>
        <w:rPr>
          <w:rFonts w:ascii="Times New Roman" w:hAnsi="Times New Roman"/>
          <w:b/>
          <w:i/>
          <w:sz w:val="28"/>
          <w:szCs w:val="28"/>
          <w:lang w:val="uk-UA"/>
        </w:rPr>
      </w:pPr>
    </w:p>
    <w:p w14:paraId="47D39F6D" w14:textId="77777777" w:rsidR="00965C03" w:rsidRDefault="00965C03" w:rsidP="00F56ED1">
      <w:pPr>
        <w:spacing w:after="0" w:line="240" w:lineRule="auto"/>
        <w:jc w:val="right"/>
        <w:rPr>
          <w:rFonts w:ascii="Times New Roman" w:hAnsi="Times New Roman"/>
          <w:b/>
          <w:i/>
          <w:sz w:val="28"/>
          <w:szCs w:val="28"/>
          <w:lang w:val="uk-UA"/>
        </w:rPr>
      </w:pPr>
    </w:p>
    <w:p w14:paraId="1C97E181" w14:textId="77777777" w:rsidR="00965C03" w:rsidRDefault="00965C03" w:rsidP="00F56ED1">
      <w:pPr>
        <w:spacing w:after="0" w:line="240" w:lineRule="auto"/>
        <w:jc w:val="right"/>
        <w:rPr>
          <w:rFonts w:ascii="Times New Roman" w:hAnsi="Times New Roman"/>
          <w:b/>
          <w:i/>
          <w:sz w:val="28"/>
          <w:szCs w:val="28"/>
          <w:lang w:val="uk-UA"/>
        </w:rPr>
      </w:pPr>
    </w:p>
    <w:p w14:paraId="09B2E197" w14:textId="77777777" w:rsidR="00965C03" w:rsidRDefault="00965C03" w:rsidP="00F56ED1">
      <w:pPr>
        <w:spacing w:after="0" w:line="240" w:lineRule="auto"/>
        <w:jc w:val="right"/>
        <w:rPr>
          <w:rFonts w:ascii="Times New Roman" w:hAnsi="Times New Roman"/>
          <w:b/>
          <w:i/>
          <w:sz w:val="28"/>
          <w:szCs w:val="28"/>
          <w:lang w:val="uk-UA"/>
        </w:rPr>
      </w:pPr>
    </w:p>
    <w:p w14:paraId="2E851B86" w14:textId="77777777" w:rsidR="00965C03" w:rsidRDefault="00965C03" w:rsidP="00F56ED1">
      <w:pPr>
        <w:spacing w:after="0" w:line="240" w:lineRule="auto"/>
        <w:jc w:val="right"/>
        <w:rPr>
          <w:rFonts w:ascii="Times New Roman" w:hAnsi="Times New Roman"/>
          <w:b/>
          <w:i/>
          <w:sz w:val="28"/>
          <w:szCs w:val="28"/>
          <w:lang w:val="uk-UA"/>
        </w:rPr>
      </w:pPr>
    </w:p>
    <w:p w14:paraId="437DA9F6" w14:textId="77777777" w:rsidR="00965C03" w:rsidRDefault="00965C03" w:rsidP="00F56ED1">
      <w:pPr>
        <w:spacing w:after="0" w:line="240" w:lineRule="auto"/>
        <w:jc w:val="right"/>
        <w:rPr>
          <w:rFonts w:ascii="Times New Roman" w:hAnsi="Times New Roman"/>
          <w:b/>
          <w:i/>
          <w:sz w:val="28"/>
          <w:szCs w:val="28"/>
          <w:lang w:val="uk-UA"/>
        </w:rPr>
      </w:pPr>
    </w:p>
    <w:p w14:paraId="46EE2ABE" w14:textId="77777777" w:rsidR="00965C03" w:rsidRDefault="00965C03" w:rsidP="00F56ED1">
      <w:pPr>
        <w:spacing w:after="0" w:line="240" w:lineRule="auto"/>
        <w:jc w:val="right"/>
        <w:rPr>
          <w:rFonts w:ascii="Times New Roman" w:hAnsi="Times New Roman"/>
          <w:b/>
          <w:i/>
          <w:sz w:val="28"/>
          <w:szCs w:val="28"/>
          <w:lang w:val="uk-UA"/>
        </w:rPr>
      </w:pPr>
    </w:p>
    <w:p w14:paraId="39EA95D6" w14:textId="77777777" w:rsidR="00965C03" w:rsidRDefault="00965C03" w:rsidP="00F56ED1">
      <w:pPr>
        <w:spacing w:after="0" w:line="240" w:lineRule="auto"/>
        <w:jc w:val="right"/>
        <w:rPr>
          <w:rFonts w:ascii="Times New Roman" w:hAnsi="Times New Roman"/>
          <w:b/>
          <w:i/>
          <w:sz w:val="28"/>
          <w:szCs w:val="28"/>
          <w:lang w:val="uk-UA"/>
        </w:rPr>
      </w:pPr>
    </w:p>
    <w:p w14:paraId="77831246" w14:textId="77777777" w:rsidR="00E21C1A" w:rsidRDefault="00E21C1A" w:rsidP="00F56ED1">
      <w:pPr>
        <w:spacing w:after="0" w:line="240" w:lineRule="auto"/>
        <w:jc w:val="right"/>
        <w:rPr>
          <w:rFonts w:ascii="Times New Roman" w:hAnsi="Times New Roman"/>
          <w:b/>
          <w:i/>
          <w:sz w:val="28"/>
          <w:szCs w:val="28"/>
          <w:lang w:val="uk-UA"/>
        </w:rPr>
      </w:pPr>
    </w:p>
    <w:p w14:paraId="7A60F7F8" w14:textId="77777777" w:rsidR="00E21C1A" w:rsidRDefault="00E21C1A" w:rsidP="00F56ED1">
      <w:pPr>
        <w:spacing w:after="0" w:line="240" w:lineRule="auto"/>
        <w:jc w:val="right"/>
        <w:rPr>
          <w:rFonts w:ascii="Times New Roman" w:hAnsi="Times New Roman"/>
          <w:b/>
          <w:i/>
          <w:sz w:val="28"/>
          <w:szCs w:val="28"/>
          <w:lang w:val="uk-UA"/>
        </w:rPr>
      </w:pPr>
    </w:p>
    <w:p w14:paraId="7515DEB3" w14:textId="77777777" w:rsidR="00965C03" w:rsidRDefault="00965C03" w:rsidP="00F56ED1">
      <w:pPr>
        <w:spacing w:after="0" w:line="240" w:lineRule="auto"/>
        <w:jc w:val="right"/>
        <w:rPr>
          <w:rFonts w:ascii="Times New Roman" w:hAnsi="Times New Roman"/>
          <w:b/>
          <w:i/>
          <w:sz w:val="28"/>
          <w:szCs w:val="28"/>
          <w:lang w:val="uk-UA"/>
        </w:rPr>
      </w:pPr>
    </w:p>
    <w:p w14:paraId="630D71BC" w14:textId="77777777" w:rsidR="00965C03" w:rsidRPr="00965C03" w:rsidRDefault="00D66F09" w:rsidP="00965C03">
      <w:pPr>
        <w:spacing w:after="0" w:line="240" w:lineRule="auto"/>
        <w:jc w:val="right"/>
        <w:rPr>
          <w:rFonts w:ascii="Times New Roman" w:hAnsi="Times New Roman"/>
          <w:b/>
          <w:sz w:val="28"/>
          <w:szCs w:val="28"/>
          <w:lang w:val="uk-UA"/>
        </w:rPr>
      </w:pPr>
      <w:r>
        <w:rPr>
          <w:rFonts w:ascii="Times New Roman" w:hAnsi="Times New Roman"/>
          <w:b/>
          <w:sz w:val="28"/>
          <w:szCs w:val="28"/>
          <w:lang w:val="uk-UA"/>
        </w:rPr>
        <w:t>Додаток 12</w:t>
      </w:r>
    </w:p>
    <w:p w14:paraId="15D12B1E" w14:textId="77777777" w:rsidR="00965C03" w:rsidRPr="00965C03" w:rsidRDefault="00965C03" w:rsidP="00965C03">
      <w:pPr>
        <w:spacing w:after="0" w:line="240" w:lineRule="auto"/>
        <w:jc w:val="right"/>
        <w:rPr>
          <w:rFonts w:ascii="Times New Roman" w:hAnsi="Times New Roman"/>
          <w:b/>
          <w:i/>
          <w:sz w:val="28"/>
          <w:szCs w:val="28"/>
          <w:lang w:val="uk-UA"/>
        </w:rPr>
      </w:pPr>
    </w:p>
    <w:p w14:paraId="146FCE01" w14:textId="77777777" w:rsidR="00965C03" w:rsidRPr="00965C03" w:rsidRDefault="00965C03" w:rsidP="00965C03">
      <w:pPr>
        <w:spacing w:after="0" w:line="240" w:lineRule="auto"/>
        <w:jc w:val="right"/>
        <w:rPr>
          <w:rFonts w:ascii="Times New Roman" w:hAnsi="Times New Roman"/>
          <w:b/>
          <w:i/>
          <w:sz w:val="28"/>
          <w:szCs w:val="28"/>
          <w:lang w:val="uk-UA"/>
        </w:rPr>
      </w:pPr>
      <w:r w:rsidRPr="00965C03">
        <w:rPr>
          <w:rFonts w:ascii="Times New Roman" w:hAnsi="Times New Roman"/>
          <w:b/>
          <w:i/>
          <w:sz w:val="28"/>
          <w:szCs w:val="28"/>
          <w:lang w:val="uk-UA"/>
        </w:rPr>
        <w:t>СХВАЛЕНО                                                                                 ЗАТВЕРДЖЕНО</w:t>
      </w:r>
    </w:p>
    <w:p w14:paraId="203EC75E" w14:textId="77777777" w:rsidR="00965C03" w:rsidRPr="00965C03" w:rsidRDefault="00965C03" w:rsidP="00965C03">
      <w:pPr>
        <w:spacing w:after="0" w:line="240" w:lineRule="auto"/>
        <w:rPr>
          <w:rFonts w:ascii="Times New Roman" w:hAnsi="Times New Roman"/>
          <w:b/>
          <w:i/>
          <w:sz w:val="28"/>
          <w:szCs w:val="28"/>
          <w:lang w:val="uk-UA"/>
        </w:rPr>
      </w:pPr>
      <w:r w:rsidRPr="00965C03">
        <w:rPr>
          <w:rFonts w:ascii="Times New Roman" w:hAnsi="Times New Roman"/>
          <w:b/>
          <w:i/>
          <w:sz w:val="28"/>
          <w:szCs w:val="28"/>
          <w:lang w:val="uk-UA"/>
        </w:rPr>
        <w:t>педагогічною радою                                            Завідувач КЗ «ДНЗ №26 ВМР»</w:t>
      </w:r>
    </w:p>
    <w:p w14:paraId="2373342C" w14:textId="77777777" w:rsidR="00965C03" w:rsidRPr="00965C03" w:rsidRDefault="00965C03" w:rsidP="00965C03">
      <w:pPr>
        <w:spacing w:after="0" w:line="240" w:lineRule="auto"/>
        <w:rPr>
          <w:rFonts w:ascii="Times New Roman" w:hAnsi="Times New Roman"/>
          <w:b/>
          <w:i/>
          <w:sz w:val="28"/>
          <w:szCs w:val="28"/>
          <w:lang w:val="uk-UA"/>
        </w:rPr>
      </w:pPr>
      <w:r w:rsidRPr="00965C03">
        <w:rPr>
          <w:rFonts w:ascii="Times New Roman" w:hAnsi="Times New Roman"/>
          <w:b/>
          <w:i/>
          <w:sz w:val="28"/>
          <w:szCs w:val="28"/>
          <w:lang w:val="uk-UA"/>
        </w:rPr>
        <w:t>КЗ «ДНЗ №26 ВМР»</w:t>
      </w:r>
    </w:p>
    <w:p w14:paraId="15A5395B" w14:textId="77777777" w:rsidR="00965C03" w:rsidRPr="00965C03" w:rsidRDefault="00965C03" w:rsidP="00965C03">
      <w:pPr>
        <w:spacing w:after="0" w:line="240" w:lineRule="auto"/>
        <w:rPr>
          <w:rFonts w:ascii="Times New Roman" w:hAnsi="Times New Roman"/>
          <w:b/>
          <w:i/>
          <w:sz w:val="28"/>
          <w:szCs w:val="28"/>
          <w:lang w:val="uk-UA"/>
        </w:rPr>
      </w:pPr>
      <w:r w:rsidRPr="00965C03">
        <w:rPr>
          <w:rFonts w:ascii="Times New Roman" w:hAnsi="Times New Roman"/>
          <w:b/>
          <w:i/>
          <w:sz w:val="28"/>
          <w:szCs w:val="28"/>
          <w:lang w:val="uk-UA"/>
        </w:rPr>
        <w:t>(протокол №__  від________)                     /……………../ Юлія КОРОЛЕНКО</w:t>
      </w:r>
    </w:p>
    <w:p w14:paraId="7E960277" w14:textId="77777777" w:rsidR="00965C03" w:rsidRPr="00965C03" w:rsidRDefault="00965C03" w:rsidP="00965C03">
      <w:pPr>
        <w:tabs>
          <w:tab w:val="left" w:pos="7155"/>
        </w:tabs>
        <w:spacing w:after="0"/>
        <w:rPr>
          <w:rFonts w:ascii="Times New Roman" w:hAnsi="Times New Roman"/>
          <w:b/>
          <w:i/>
          <w:sz w:val="28"/>
          <w:szCs w:val="28"/>
        </w:rPr>
      </w:pPr>
      <w:r w:rsidRPr="00965C03">
        <w:rPr>
          <w:rFonts w:ascii="Times New Roman" w:hAnsi="Times New Roman"/>
          <w:b/>
          <w:i/>
          <w:sz w:val="28"/>
          <w:szCs w:val="28"/>
          <w:lang w:val="uk-UA"/>
        </w:rPr>
        <w:t>«___» _________ 20</w:t>
      </w:r>
      <w:r>
        <w:rPr>
          <w:rFonts w:ascii="Times New Roman" w:hAnsi="Times New Roman"/>
          <w:b/>
          <w:i/>
          <w:sz w:val="28"/>
          <w:szCs w:val="28"/>
          <w:lang w:val="uk-UA"/>
        </w:rPr>
        <w:t>26</w:t>
      </w:r>
      <w:r w:rsidRPr="00965C03">
        <w:rPr>
          <w:rFonts w:ascii="Times New Roman" w:hAnsi="Times New Roman"/>
          <w:b/>
          <w:i/>
          <w:sz w:val="28"/>
          <w:szCs w:val="28"/>
          <w:lang w:val="uk-UA"/>
        </w:rPr>
        <w:t xml:space="preserve"> р. </w:t>
      </w:r>
    </w:p>
    <w:p w14:paraId="5BE98817" w14:textId="77777777" w:rsidR="00965C03" w:rsidRPr="00965C03" w:rsidRDefault="00965C03" w:rsidP="00965C03">
      <w:pPr>
        <w:tabs>
          <w:tab w:val="left" w:pos="5540"/>
        </w:tabs>
        <w:jc w:val="center"/>
        <w:rPr>
          <w:rFonts w:ascii="Times New Roman" w:hAnsi="Times New Roman"/>
          <w:b/>
          <w:bCs/>
          <w:color w:val="00B050"/>
          <w:sz w:val="72"/>
          <w:szCs w:val="72"/>
          <w:lang w:val="uk-UA"/>
        </w:rPr>
      </w:pPr>
    </w:p>
    <w:p w14:paraId="2916B3BF" w14:textId="77777777" w:rsidR="00965C03" w:rsidRPr="00965C03" w:rsidRDefault="00965C03" w:rsidP="00965C03">
      <w:pPr>
        <w:tabs>
          <w:tab w:val="left" w:pos="5540"/>
        </w:tabs>
        <w:jc w:val="center"/>
        <w:rPr>
          <w:rFonts w:ascii="Times New Roman" w:hAnsi="Times New Roman"/>
          <w:b/>
          <w:bCs/>
          <w:color w:val="00B050"/>
          <w:sz w:val="72"/>
          <w:szCs w:val="72"/>
          <w:lang w:val="uk-UA"/>
        </w:rPr>
      </w:pPr>
    </w:p>
    <w:p w14:paraId="66FA749C" w14:textId="77777777" w:rsidR="00965C03" w:rsidRPr="00965C03" w:rsidRDefault="00965C03" w:rsidP="00965C03">
      <w:pPr>
        <w:tabs>
          <w:tab w:val="left" w:pos="5540"/>
        </w:tabs>
        <w:jc w:val="center"/>
        <w:rPr>
          <w:rFonts w:ascii="Times New Roman" w:hAnsi="Times New Roman"/>
          <w:b/>
          <w:bCs/>
          <w:color w:val="002060"/>
          <w:sz w:val="72"/>
          <w:szCs w:val="72"/>
          <w:lang w:val="uk-UA"/>
        </w:rPr>
      </w:pPr>
      <w:r w:rsidRPr="00965C03">
        <w:rPr>
          <w:rFonts w:ascii="Times New Roman" w:hAnsi="Times New Roman"/>
          <w:b/>
          <w:bCs/>
          <w:color w:val="002060"/>
          <w:sz w:val="72"/>
          <w:szCs w:val="72"/>
          <w:lang w:val="uk-UA"/>
        </w:rPr>
        <w:t>План роботи закладу дошкільної освіти</w:t>
      </w:r>
    </w:p>
    <w:p w14:paraId="315876CA" w14:textId="77777777" w:rsidR="00965C03" w:rsidRPr="00965C03" w:rsidRDefault="00965C03" w:rsidP="00965C03">
      <w:pPr>
        <w:tabs>
          <w:tab w:val="left" w:pos="5540"/>
        </w:tabs>
        <w:jc w:val="center"/>
        <w:rPr>
          <w:rFonts w:ascii="Times New Roman" w:hAnsi="Times New Roman"/>
          <w:b/>
          <w:bCs/>
          <w:color w:val="002060"/>
          <w:sz w:val="72"/>
          <w:szCs w:val="72"/>
          <w:lang w:val="uk-UA"/>
        </w:rPr>
      </w:pPr>
      <w:r w:rsidRPr="00965C03">
        <w:rPr>
          <w:rFonts w:ascii="Times New Roman" w:hAnsi="Times New Roman"/>
          <w:b/>
          <w:bCs/>
          <w:color w:val="002060"/>
          <w:sz w:val="72"/>
          <w:szCs w:val="72"/>
          <w:lang w:val="uk-UA"/>
        </w:rPr>
        <w:t>на літній період</w:t>
      </w:r>
    </w:p>
    <w:p w14:paraId="29D1EF5D" w14:textId="77777777" w:rsidR="00965C03" w:rsidRPr="00965C03" w:rsidRDefault="00965C03" w:rsidP="00965C03">
      <w:pPr>
        <w:tabs>
          <w:tab w:val="left" w:pos="5540"/>
        </w:tabs>
        <w:jc w:val="center"/>
        <w:rPr>
          <w:rFonts w:ascii="Times New Roman" w:hAnsi="Times New Roman"/>
          <w:b/>
          <w:bCs/>
          <w:color w:val="002060"/>
          <w:sz w:val="72"/>
          <w:szCs w:val="72"/>
          <w:lang w:val="uk-UA"/>
        </w:rPr>
      </w:pPr>
      <w:r>
        <w:rPr>
          <w:rFonts w:ascii="Times New Roman" w:hAnsi="Times New Roman"/>
          <w:b/>
          <w:bCs/>
          <w:color w:val="002060"/>
          <w:sz w:val="72"/>
          <w:szCs w:val="72"/>
          <w:lang w:val="uk-UA"/>
        </w:rPr>
        <w:t>2026</w:t>
      </w:r>
      <w:r w:rsidRPr="00965C03">
        <w:rPr>
          <w:rFonts w:ascii="Times New Roman" w:hAnsi="Times New Roman"/>
          <w:b/>
          <w:bCs/>
          <w:color w:val="002060"/>
          <w:sz w:val="72"/>
          <w:szCs w:val="72"/>
          <w:lang w:val="uk-UA"/>
        </w:rPr>
        <w:t xml:space="preserve"> року</w:t>
      </w:r>
    </w:p>
    <w:p w14:paraId="75D87D4D" w14:textId="77777777" w:rsidR="00965C03" w:rsidRPr="00965C03" w:rsidRDefault="00965C03" w:rsidP="00965C03">
      <w:pPr>
        <w:ind w:left="1146"/>
        <w:contextualSpacing/>
        <w:jc w:val="center"/>
        <w:rPr>
          <w:b/>
          <w:bCs/>
          <w:kern w:val="32"/>
          <w:lang w:val="uk-UA"/>
        </w:rPr>
      </w:pPr>
    </w:p>
    <w:p w14:paraId="0D4BEDDC" w14:textId="77777777" w:rsidR="00965C03" w:rsidRPr="00965C03" w:rsidRDefault="00965C03" w:rsidP="00965C03">
      <w:pPr>
        <w:ind w:left="1146"/>
        <w:contextualSpacing/>
        <w:jc w:val="center"/>
        <w:rPr>
          <w:b/>
          <w:bCs/>
          <w:kern w:val="32"/>
          <w:lang w:val="uk-UA"/>
        </w:rPr>
      </w:pPr>
    </w:p>
    <w:p w14:paraId="34F0C034" w14:textId="77777777" w:rsidR="00965C03" w:rsidRPr="00965C03" w:rsidRDefault="00965C03" w:rsidP="00965C03">
      <w:pPr>
        <w:ind w:left="1146"/>
        <w:contextualSpacing/>
        <w:jc w:val="center"/>
        <w:rPr>
          <w:b/>
          <w:bCs/>
          <w:kern w:val="32"/>
          <w:lang w:val="uk-UA"/>
        </w:rPr>
      </w:pPr>
    </w:p>
    <w:p w14:paraId="130A55F9" w14:textId="77777777" w:rsidR="00965C03" w:rsidRPr="00965C03" w:rsidRDefault="00965C03" w:rsidP="00965C03">
      <w:pPr>
        <w:ind w:left="1146"/>
        <w:contextualSpacing/>
        <w:jc w:val="center"/>
        <w:rPr>
          <w:b/>
          <w:bCs/>
          <w:kern w:val="32"/>
          <w:lang w:val="uk-UA"/>
        </w:rPr>
      </w:pPr>
    </w:p>
    <w:p w14:paraId="0E90E516" w14:textId="77777777" w:rsidR="00965C03" w:rsidRPr="00965C03" w:rsidRDefault="00965C03" w:rsidP="00965C03">
      <w:pPr>
        <w:ind w:left="1146"/>
        <w:contextualSpacing/>
        <w:jc w:val="center"/>
        <w:rPr>
          <w:b/>
          <w:bCs/>
          <w:kern w:val="32"/>
          <w:lang w:val="uk-UA"/>
        </w:rPr>
      </w:pPr>
    </w:p>
    <w:p w14:paraId="67B1363C" w14:textId="77777777" w:rsidR="00965C03" w:rsidRPr="00965C03" w:rsidRDefault="00965C03" w:rsidP="00965C03">
      <w:pPr>
        <w:ind w:left="1146"/>
        <w:contextualSpacing/>
        <w:jc w:val="center"/>
        <w:rPr>
          <w:b/>
          <w:bCs/>
          <w:kern w:val="32"/>
          <w:lang w:val="uk-UA"/>
        </w:rPr>
      </w:pPr>
    </w:p>
    <w:p w14:paraId="147A934F" w14:textId="77777777" w:rsidR="00965C03" w:rsidRPr="00965C03" w:rsidRDefault="00965C03" w:rsidP="00965C03">
      <w:pPr>
        <w:ind w:left="1146"/>
        <w:contextualSpacing/>
        <w:jc w:val="center"/>
        <w:rPr>
          <w:b/>
          <w:bCs/>
          <w:kern w:val="32"/>
          <w:lang w:val="uk-UA"/>
        </w:rPr>
      </w:pPr>
    </w:p>
    <w:p w14:paraId="3D720CAD" w14:textId="77777777" w:rsidR="00965C03" w:rsidRPr="00965C03" w:rsidRDefault="00965C03" w:rsidP="00965C03">
      <w:pPr>
        <w:ind w:left="1146"/>
        <w:contextualSpacing/>
        <w:jc w:val="center"/>
        <w:rPr>
          <w:b/>
          <w:bCs/>
          <w:kern w:val="32"/>
          <w:lang w:val="uk-UA"/>
        </w:rPr>
      </w:pPr>
    </w:p>
    <w:p w14:paraId="5B5D0D8E" w14:textId="77777777" w:rsidR="00965C03" w:rsidRPr="00965C03" w:rsidRDefault="00965C03" w:rsidP="00965C03">
      <w:pPr>
        <w:ind w:left="1146"/>
        <w:contextualSpacing/>
        <w:jc w:val="center"/>
        <w:rPr>
          <w:b/>
          <w:bCs/>
          <w:kern w:val="32"/>
          <w:lang w:val="uk-UA"/>
        </w:rPr>
      </w:pPr>
    </w:p>
    <w:p w14:paraId="1BDDF015" w14:textId="77777777" w:rsidR="00965C03" w:rsidRPr="00965C03" w:rsidRDefault="00965C03" w:rsidP="00965C03">
      <w:pPr>
        <w:ind w:left="1146"/>
        <w:contextualSpacing/>
        <w:jc w:val="center"/>
        <w:rPr>
          <w:b/>
          <w:bCs/>
          <w:kern w:val="32"/>
          <w:lang w:val="uk-UA"/>
        </w:rPr>
      </w:pPr>
    </w:p>
    <w:p w14:paraId="2C5013E5" w14:textId="77777777" w:rsidR="00965C03" w:rsidRPr="00965C03" w:rsidRDefault="00965C03" w:rsidP="00965C03">
      <w:pPr>
        <w:ind w:left="1146"/>
        <w:contextualSpacing/>
        <w:jc w:val="center"/>
        <w:rPr>
          <w:b/>
          <w:bCs/>
          <w:kern w:val="32"/>
          <w:lang w:val="uk-UA"/>
        </w:rPr>
      </w:pPr>
    </w:p>
    <w:p w14:paraId="17180FDC" w14:textId="77777777" w:rsidR="00965C03" w:rsidRPr="00965C03" w:rsidRDefault="00965C03" w:rsidP="00965C03">
      <w:pPr>
        <w:ind w:left="1146"/>
        <w:contextualSpacing/>
        <w:jc w:val="center"/>
        <w:rPr>
          <w:b/>
          <w:bCs/>
          <w:kern w:val="32"/>
          <w:lang w:val="uk-UA"/>
        </w:rPr>
      </w:pPr>
    </w:p>
    <w:p w14:paraId="11253255" w14:textId="77777777" w:rsidR="00965C03" w:rsidRPr="00965C03" w:rsidRDefault="00965C03" w:rsidP="00965C03">
      <w:pPr>
        <w:ind w:left="1146"/>
        <w:contextualSpacing/>
        <w:jc w:val="center"/>
        <w:rPr>
          <w:b/>
          <w:bCs/>
          <w:kern w:val="32"/>
          <w:lang w:val="uk-UA"/>
        </w:rPr>
      </w:pPr>
    </w:p>
    <w:p w14:paraId="5B089E53" w14:textId="77777777" w:rsidR="00965C03" w:rsidRPr="00965C03" w:rsidRDefault="00965C03" w:rsidP="00965C03">
      <w:pPr>
        <w:ind w:left="1146"/>
        <w:contextualSpacing/>
        <w:jc w:val="center"/>
        <w:rPr>
          <w:b/>
          <w:bCs/>
          <w:kern w:val="32"/>
          <w:lang w:val="uk-UA"/>
        </w:rPr>
      </w:pPr>
    </w:p>
    <w:p w14:paraId="74AEBFE0" w14:textId="77777777" w:rsidR="00965C03" w:rsidRPr="00965C03" w:rsidRDefault="00965C03" w:rsidP="00965C03">
      <w:pPr>
        <w:spacing w:line="20" w:lineRule="atLeast"/>
        <w:contextualSpacing/>
        <w:rPr>
          <w:b/>
          <w:sz w:val="32"/>
          <w:szCs w:val="32"/>
          <w:lang w:val="uk-UA" w:eastAsia="ru-RU"/>
        </w:rPr>
      </w:pPr>
    </w:p>
    <w:p w14:paraId="6F03D987" w14:textId="77777777" w:rsidR="00965C03" w:rsidRPr="00F56ED1" w:rsidRDefault="00965C03" w:rsidP="00965C03">
      <w:pPr>
        <w:spacing w:after="0" w:line="240" w:lineRule="auto"/>
        <w:jc w:val="both"/>
        <w:rPr>
          <w:rFonts w:ascii="Times New Roman" w:hAnsi="Times New Roman"/>
          <w:b/>
          <w:i/>
          <w:sz w:val="28"/>
          <w:szCs w:val="28"/>
          <w:lang w:val="uk-UA"/>
        </w:rPr>
      </w:pPr>
    </w:p>
    <w:p w14:paraId="01BCF247" w14:textId="77777777" w:rsidR="002C7DDE" w:rsidRPr="002C7DDE" w:rsidRDefault="002C7DDE" w:rsidP="002C7DDE">
      <w:pPr>
        <w:spacing w:after="0" w:line="240" w:lineRule="auto"/>
        <w:rPr>
          <w:rFonts w:ascii="Times New Roman" w:hAnsi="Times New Roman"/>
          <w:b/>
          <w:i/>
          <w:sz w:val="28"/>
          <w:szCs w:val="28"/>
          <w:lang w:val="uk-UA"/>
        </w:rPr>
      </w:pPr>
    </w:p>
    <w:p w14:paraId="48A7465D" w14:textId="77777777" w:rsidR="002C7DDE" w:rsidRPr="002C7DDE" w:rsidRDefault="002C7DDE" w:rsidP="002C7DDE">
      <w:pPr>
        <w:spacing w:after="0" w:line="240" w:lineRule="auto"/>
        <w:rPr>
          <w:rFonts w:ascii="Times New Roman" w:hAnsi="Times New Roman"/>
          <w:b/>
          <w:i/>
          <w:sz w:val="28"/>
          <w:szCs w:val="28"/>
          <w:lang w:val="uk-UA"/>
        </w:rPr>
      </w:pPr>
    </w:p>
    <w:p w14:paraId="54433CF2" w14:textId="77777777" w:rsidR="001D2C0B" w:rsidRPr="001D2C0B" w:rsidRDefault="001D2C0B" w:rsidP="001D2C0B">
      <w:pPr>
        <w:spacing w:line="20" w:lineRule="atLeast"/>
        <w:contextualSpacing/>
        <w:jc w:val="center"/>
        <w:rPr>
          <w:rFonts w:ascii="Times New Roman" w:hAnsi="Times New Roman"/>
          <w:b/>
          <w:color w:val="1F497D"/>
          <w:sz w:val="32"/>
          <w:szCs w:val="32"/>
          <w:lang w:val="uk-UA" w:eastAsia="ru-RU"/>
        </w:rPr>
      </w:pPr>
      <w:r w:rsidRPr="001D2C0B">
        <w:rPr>
          <w:rFonts w:ascii="Times New Roman" w:hAnsi="Times New Roman"/>
          <w:b/>
          <w:color w:val="002060"/>
          <w:sz w:val="32"/>
          <w:szCs w:val="32"/>
          <w:lang w:val="uk-UA" w:eastAsia="ru-RU"/>
        </w:rPr>
        <w:t>1.</w:t>
      </w:r>
      <w:r w:rsidRPr="001D2C0B">
        <w:rPr>
          <w:rFonts w:ascii="Times New Roman" w:hAnsi="Times New Roman"/>
          <w:b/>
          <w:sz w:val="32"/>
          <w:szCs w:val="32"/>
          <w:lang w:val="uk-UA" w:eastAsia="ru-RU"/>
        </w:rPr>
        <w:t xml:space="preserve"> </w:t>
      </w:r>
      <w:r w:rsidRPr="001D2C0B">
        <w:rPr>
          <w:rFonts w:ascii="Times New Roman" w:hAnsi="Times New Roman"/>
          <w:b/>
          <w:color w:val="1F497D"/>
          <w:sz w:val="32"/>
          <w:szCs w:val="32"/>
          <w:lang w:val="uk-UA" w:eastAsia="ru-RU"/>
        </w:rPr>
        <w:t>Аналіз роботи закладу дошкільної освіти</w:t>
      </w:r>
    </w:p>
    <w:p w14:paraId="3285F49E" w14:textId="77777777" w:rsidR="001D2C0B" w:rsidRPr="001D2C0B" w:rsidRDefault="001D2C0B" w:rsidP="001D2C0B">
      <w:pPr>
        <w:contextualSpacing/>
        <w:jc w:val="center"/>
        <w:rPr>
          <w:rFonts w:ascii="Times New Roman" w:hAnsi="Times New Roman"/>
          <w:b/>
          <w:color w:val="1F497D"/>
          <w:sz w:val="32"/>
          <w:szCs w:val="32"/>
          <w:lang w:val="uk-UA" w:eastAsia="ru-RU"/>
        </w:rPr>
      </w:pPr>
      <w:r>
        <w:rPr>
          <w:rFonts w:ascii="Times New Roman" w:hAnsi="Times New Roman"/>
          <w:b/>
          <w:color w:val="1F497D"/>
          <w:sz w:val="32"/>
          <w:szCs w:val="32"/>
          <w:lang w:val="uk-UA" w:eastAsia="ru-RU"/>
        </w:rPr>
        <w:t>під час літнього періоду 2025</w:t>
      </w:r>
      <w:r w:rsidRPr="001D2C0B">
        <w:rPr>
          <w:rFonts w:ascii="Times New Roman" w:hAnsi="Times New Roman"/>
          <w:b/>
          <w:color w:val="1F497D"/>
          <w:sz w:val="32"/>
          <w:szCs w:val="32"/>
          <w:lang w:val="uk-UA" w:eastAsia="ru-RU"/>
        </w:rPr>
        <w:t xml:space="preserve"> року</w:t>
      </w:r>
    </w:p>
    <w:p w14:paraId="58063008" w14:textId="77777777" w:rsidR="001D2C0B" w:rsidRDefault="001D2C0B" w:rsidP="001D2C0B">
      <w:pPr>
        <w:ind w:firstLine="708"/>
        <w:jc w:val="both"/>
        <w:rPr>
          <w:rFonts w:ascii="Times New Roman" w:hAnsi="Times New Roman"/>
          <w:sz w:val="28"/>
          <w:szCs w:val="28"/>
          <w:lang w:val="uk-UA"/>
        </w:rPr>
      </w:pPr>
      <w:r w:rsidRPr="001D2C0B">
        <w:rPr>
          <w:rFonts w:ascii="Times New Roman" w:hAnsi="Times New Roman"/>
          <w:sz w:val="28"/>
          <w:szCs w:val="28"/>
          <w:lang w:val="uk-UA"/>
        </w:rPr>
        <w:t>На виконання наказу Департаменту освіти Вінницької міської ради № 231 від 22.05.2025 року  «Про організацію роботи закладів дошкільної освіти Вінницької міської територіальної громади в літній період в умовах воєнного стану», керуючись Законами України «Про освіту», «Про дошкільну освіту», «Про охорону дитинства», «Про затвердження Указу Президента України «Про продовження строку дії воєнного стану в Україні» від 16 квітня 2025 року № 4356-ІХ, положенням «Про заклад дошкільної освіти», затвердженим постановою Кабінету Міністрів України від 12.03.2003 р. № 305 (в редакції постанови Кабінету міністрів України від 27.01.2021 р. № 86), враховуючи методичні рекомендації Міністерства освіти і науки, які визначають напрями діяльності закладів дошкільної освіти в період дії воєнного стану: «Щодо здійснення освітньої діяльності з питань дошкільної освіти на період дії правового режиму воєнного стану», «Щодо проведення просвітницької роботи з учасниками освітнього процесу в закладах дошкільної освіти з питань уникнення враження мінами, вибухонебезпечними предметами та ознайомлення з правилами поводження в надзвичайних ситуаціях», «Про забезпечення психологічного супроводу учасників освітнього процесу в умовах воєнного стану в Україні», «Щодо організації освітнього процесу в закладах дошкільної освіти в літній період в умовах воєнного стану», з метою створення найефективніших умов для оздоровлення дітей, відновлення ментального здоров’я, розвитку їх пізнавальних інтересів та творчих здібностей, організації освітнього процесу з максимальною користю для дітей, одночасно забезпечивши безпеку всіх  його учасників</w:t>
      </w:r>
      <w:r>
        <w:rPr>
          <w:rFonts w:ascii="Times New Roman" w:hAnsi="Times New Roman"/>
          <w:sz w:val="28"/>
          <w:szCs w:val="28"/>
          <w:lang w:val="uk-UA"/>
        </w:rPr>
        <w:t>.</w:t>
      </w:r>
    </w:p>
    <w:p w14:paraId="006D8C8F" w14:textId="77777777" w:rsidR="001D2C0B" w:rsidRDefault="001D2C0B" w:rsidP="001D2C0B">
      <w:pPr>
        <w:ind w:firstLine="708"/>
        <w:jc w:val="both"/>
        <w:rPr>
          <w:rFonts w:ascii="Times New Roman" w:hAnsi="Times New Roman"/>
          <w:b/>
          <w:sz w:val="28"/>
          <w:szCs w:val="28"/>
          <w:lang w:val="uk-UA" w:eastAsia="ru-RU"/>
        </w:rPr>
      </w:pPr>
      <w:r w:rsidRPr="001D2C0B">
        <w:rPr>
          <w:rFonts w:ascii="Times New Roman" w:hAnsi="Times New Roman"/>
          <w:sz w:val="28"/>
          <w:szCs w:val="28"/>
          <w:lang w:val="uk-UA" w:eastAsia="ru-RU"/>
        </w:rPr>
        <w:t>Педагогічний колектив закладу дошкільної освіти в 202</w:t>
      </w:r>
      <w:r>
        <w:rPr>
          <w:rFonts w:ascii="Times New Roman" w:hAnsi="Times New Roman"/>
          <w:sz w:val="28"/>
          <w:szCs w:val="28"/>
          <w:lang w:val="uk-UA" w:eastAsia="ru-RU"/>
        </w:rPr>
        <w:t>5</w:t>
      </w:r>
      <w:r w:rsidRPr="001D2C0B">
        <w:rPr>
          <w:rFonts w:ascii="Times New Roman" w:hAnsi="Times New Roman"/>
          <w:sz w:val="28"/>
          <w:szCs w:val="28"/>
          <w:lang w:val="uk-UA" w:eastAsia="ru-RU"/>
        </w:rPr>
        <w:t xml:space="preserve"> році ставив перед собою наступні </w:t>
      </w:r>
      <w:r w:rsidRPr="001D2C0B">
        <w:rPr>
          <w:rFonts w:ascii="Times New Roman" w:hAnsi="Times New Roman"/>
          <w:b/>
          <w:sz w:val="28"/>
          <w:szCs w:val="28"/>
          <w:lang w:val="uk-UA" w:eastAsia="ru-RU"/>
        </w:rPr>
        <w:t>завдання на літній  період:</w:t>
      </w:r>
    </w:p>
    <w:p w14:paraId="05B601C6" w14:textId="77777777" w:rsidR="001D2C0B" w:rsidRPr="001D2C0B" w:rsidRDefault="001D2C0B" w:rsidP="001D2C0B">
      <w:pPr>
        <w:spacing w:after="0" w:line="240" w:lineRule="auto"/>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1. Створити умови для ефективного оздоровлення дітей улітку шляхом  упровадження сучасних здоров’язбережувальних та здоров’яформувальних технологій.</w:t>
      </w:r>
    </w:p>
    <w:p w14:paraId="326EC8C5" w14:textId="77777777" w:rsidR="001D2C0B" w:rsidRPr="001D2C0B" w:rsidRDefault="001D2C0B" w:rsidP="001D2C0B">
      <w:pPr>
        <w:spacing w:after="0" w:line="240" w:lineRule="auto"/>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2. Реалізувати систему заходів, направлених на оздоровлення і фізичний розвиток дітей, їх етичне виховання, розвиток допитливості і пізнавальної активності, формування культурно-гігієнічних і трудових навичок.</w:t>
      </w:r>
    </w:p>
    <w:p w14:paraId="5F19099C" w14:textId="77777777" w:rsidR="001D2C0B" w:rsidRPr="001D2C0B" w:rsidRDefault="001D2C0B" w:rsidP="001D2C0B">
      <w:pPr>
        <w:spacing w:after="0" w:line="240" w:lineRule="auto"/>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3. Продовжити  поглиблену роботу з розвитку у дошкільників позитивного ставлення до духовних цінностей через ознайомлення з  літніми народними та календарними святами.</w:t>
      </w:r>
    </w:p>
    <w:p w14:paraId="5E9290A1" w14:textId="77777777" w:rsidR="001D2C0B" w:rsidRPr="001D2C0B" w:rsidRDefault="001D2C0B" w:rsidP="001D2C0B">
      <w:pPr>
        <w:spacing w:after="0" w:line="240" w:lineRule="auto"/>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4. Здійснювати педагогічну і санітарну освіту батьків по питаннях виховання і оздоровлення дітей в літній період.</w:t>
      </w:r>
    </w:p>
    <w:p w14:paraId="37C368AD" w14:textId="77777777" w:rsidR="001D2C0B" w:rsidRPr="001D2C0B" w:rsidRDefault="001D2C0B" w:rsidP="001D2C0B">
      <w:pPr>
        <w:jc w:val="both"/>
        <w:rPr>
          <w:rFonts w:ascii="Times New Roman" w:hAnsi="Times New Roman"/>
          <w:b/>
          <w:sz w:val="28"/>
          <w:szCs w:val="28"/>
          <w:lang w:val="uk-UA" w:eastAsia="ru-RU"/>
        </w:rPr>
      </w:pPr>
    </w:p>
    <w:p w14:paraId="5E9375CF" w14:textId="77777777" w:rsidR="001D2C0B" w:rsidRPr="001D2C0B" w:rsidRDefault="001D2C0B" w:rsidP="001D2C0B">
      <w:pPr>
        <w:spacing w:after="0" w:line="240" w:lineRule="auto"/>
        <w:ind w:firstLine="708"/>
        <w:jc w:val="both"/>
        <w:rPr>
          <w:rFonts w:ascii="Times New Roman" w:eastAsia="Times New Roman" w:hAnsi="Times New Roman"/>
          <w:sz w:val="28"/>
          <w:szCs w:val="28"/>
          <w:lang w:val="uk-UA" w:eastAsia="ru-RU"/>
        </w:rPr>
      </w:pPr>
    </w:p>
    <w:p w14:paraId="5A1B728B" w14:textId="77777777" w:rsidR="001D2C0B" w:rsidRPr="001D2C0B" w:rsidRDefault="001D2C0B" w:rsidP="001D2C0B">
      <w:pPr>
        <w:spacing w:after="0" w:line="240" w:lineRule="auto"/>
        <w:ind w:firstLine="708"/>
        <w:jc w:val="both"/>
        <w:rPr>
          <w:rFonts w:ascii="Times New Roman" w:hAnsi="Times New Roman"/>
          <w:b/>
          <w:i/>
          <w:sz w:val="28"/>
          <w:szCs w:val="28"/>
          <w:lang w:val="uk-UA"/>
        </w:rPr>
      </w:pPr>
      <w:r w:rsidRPr="001D2C0B">
        <w:rPr>
          <w:rFonts w:ascii="Times New Roman" w:hAnsi="Times New Roman"/>
          <w:b/>
          <w:i/>
          <w:sz w:val="28"/>
          <w:szCs w:val="28"/>
          <w:lang w:val="uk-UA"/>
        </w:rPr>
        <w:t>Під час підготовки до літнього періоду 202</w:t>
      </w:r>
      <w:r>
        <w:rPr>
          <w:rFonts w:ascii="Times New Roman" w:hAnsi="Times New Roman"/>
          <w:b/>
          <w:i/>
          <w:sz w:val="28"/>
          <w:szCs w:val="28"/>
          <w:lang w:val="uk-UA"/>
        </w:rPr>
        <w:t>5</w:t>
      </w:r>
      <w:r w:rsidRPr="001D2C0B">
        <w:rPr>
          <w:rFonts w:ascii="Times New Roman" w:hAnsi="Times New Roman"/>
          <w:b/>
          <w:i/>
          <w:sz w:val="28"/>
          <w:szCs w:val="28"/>
          <w:lang w:val="uk-UA"/>
        </w:rPr>
        <w:t xml:space="preserve"> р. було проведено ряд заходів:</w:t>
      </w:r>
    </w:p>
    <w:p w14:paraId="6A06315C"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Забезпечення дітей іграшками, знаряддями праці, книжками, матеріалом для самостійної художньої діяльності для використання на вулиці.</w:t>
      </w:r>
    </w:p>
    <w:p w14:paraId="0AA081B9"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Організація виставки дитячих робіт «Літо і здоровий спосіб життя».</w:t>
      </w:r>
    </w:p>
    <w:p w14:paraId="4A9D4DE1"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Проведення онлайн колективних консультацій для батьків щодо охорони життя та здоров’я дітей влітку, організації сімейного відпочинку.</w:t>
      </w:r>
    </w:p>
    <w:p w14:paraId="0FC18902"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Інформування батьків про літню програму оздоровлення дошкільників в дитячому садку.</w:t>
      </w:r>
    </w:p>
    <w:p w14:paraId="0EB1C428"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Проведення планового інструктажу з колективом ЗДО з питань охорони життя та здоров’я дітей під час організації літніх свят, ігор, походів.</w:t>
      </w:r>
    </w:p>
    <w:p w14:paraId="54BEEF5F"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Створення умов для проведення музичної та самостійної музичної діяльності, театралізовано-художньої роботи у групах та на майданчиках.</w:t>
      </w:r>
    </w:p>
    <w:p w14:paraId="3BF1FC3C" w14:textId="77777777" w:rsidR="001D2C0B" w:rsidRPr="001D2C0B" w:rsidRDefault="001D2C0B" w:rsidP="001D2C0B">
      <w:pPr>
        <w:numPr>
          <w:ilvl w:val="0"/>
          <w:numId w:val="37"/>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Фарбування обладнання, завезення піску для ігор в пісочниці на ігрових майданчиках груп.</w:t>
      </w:r>
    </w:p>
    <w:p w14:paraId="4D6652C7" w14:textId="77777777" w:rsidR="001D2C0B" w:rsidRPr="001D2C0B" w:rsidRDefault="001D2C0B" w:rsidP="001D2C0B">
      <w:pPr>
        <w:spacing w:after="0" w:line="240" w:lineRule="auto"/>
        <w:ind w:firstLine="708"/>
        <w:jc w:val="both"/>
        <w:rPr>
          <w:rFonts w:ascii="Times New Roman" w:hAnsi="Times New Roman"/>
          <w:b/>
          <w:i/>
          <w:sz w:val="28"/>
          <w:szCs w:val="28"/>
          <w:lang w:val="uk-UA"/>
        </w:rPr>
      </w:pPr>
      <w:r w:rsidRPr="001D2C0B">
        <w:rPr>
          <w:rFonts w:ascii="Times New Roman" w:hAnsi="Times New Roman"/>
          <w:b/>
          <w:i/>
          <w:sz w:val="28"/>
          <w:szCs w:val="28"/>
          <w:lang w:val="uk-UA"/>
        </w:rPr>
        <w:t>Під час літнього періоду в умовах ЗДО було проведено:</w:t>
      </w:r>
    </w:p>
    <w:p w14:paraId="698272FC"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rPr>
      </w:pPr>
      <w:r w:rsidRPr="001D2C0B">
        <w:rPr>
          <w:rFonts w:ascii="Times New Roman" w:hAnsi="Times New Roman"/>
          <w:sz w:val="28"/>
          <w:szCs w:val="28"/>
          <w:lang w:val="uk-UA" w:eastAsia="ru-RU"/>
        </w:rPr>
        <w:t>0</w:t>
      </w:r>
      <w:r>
        <w:rPr>
          <w:rFonts w:ascii="Times New Roman" w:hAnsi="Times New Roman"/>
          <w:sz w:val="28"/>
          <w:szCs w:val="28"/>
          <w:lang w:val="uk-UA" w:eastAsia="ru-RU"/>
        </w:rPr>
        <w:t>4</w:t>
      </w:r>
      <w:r w:rsidRPr="001D2C0B">
        <w:rPr>
          <w:rFonts w:ascii="Times New Roman" w:hAnsi="Times New Roman"/>
          <w:sz w:val="28"/>
          <w:szCs w:val="28"/>
          <w:lang w:val="uk-UA" w:eastAsia="ru-RU"/>
        </w:rPr>
        <w:t>.06.202</w:t>
      </w:r>
      <w:r>
        <w:rPr>
          <w:rFonts w:ascii="Times New Roman" w:hAnsi="Times New Roman"/>
          <w:sz w:val="28"/>
          <w:szCs w:val="28"/>
          <w:lang w:val="uk-UA" w:eastAsia="ru-RU"/>
        </w:rPr>
        <w:t>5</w:t>
      </w:r>
      <w:r w:rsidRPr="001D2C0B">
        <w:rPr>
          <w:rFonts w:ascii="Times New Roman" w:hAnsi="Times New Roman"/>
          <w:sz w:val="28"/>
          <w:szCs w:val="28"/>
          <w:lang w:eastAsia="ru-RU"/>
        </w:rPr>
        <w:t xml:space="preserve"> </w:t>
      </w:r>
      <w:r w:rsidRPr="001D2C0B">
        <w:rPr>
          <w:rFonts w:ascii="Times New Roman" w:hAnsi="Times New Roman"/>
          <w:sz w:val="28"/>
          <w:szCs w:val="28"/>
          <w:lang w:val="uk-UA"/>
        </w:rPr>
        <w:t xml:space="preserve">Методичні рекомендації щодо розподілу тематики занять на літній період </w:t>
      </w:r>
      <w:r w:rsidRPr="001D2C0B">
        <w:rPr>
          <w:rFonts w:ascii="Times New Roman" w:hAnsi="Times New Roman"/>
          <w:sz w:val="28"/>
          <w:szCs w:val="28"/>
          <w:lang w:val="uk-UA" w:eastAsia="ru-RU"/>
        </w:rPr>
        <w:t xml:space="preserve">«Літо на порозі» </w:t>
      </w:r>
    </w:p>
    <w:p w14:paraId="4C820D74"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rPr>
      </w:pPr>
      <w:r w:rsidRPr="001D2C0B">
        <w:rPr>
          <w:rFonts w:ascii="Times New Roman" w:hAnsi="Times New Roman"/>
          <w:sz w:val="28"/>
          <w:szCs w:val="28"/>
          <w:lang w:val="uk-UA" w:eastAsia="ru-RU"/>
        </w:rPr>
        <w:t>1</w:t>
      </w:r>
      <w:r>
        <w:rPr>
          <w:rFonts w:ascii="Times New Roman" w:hAnsi="Times New Roman"/>
          <w:sz w:val="28"/>
          <w:szCs w:val="28"/>
          <w:lang w:val="uk-UA" w:eastAsia="ru-RU"/>
        </w:rPr>
        <w:t>8</w:t>
      </w:r>
      <w:r w:rsidRPr="001D2C0B">
        <w:rPr>
          <w:rFonts w:ascii="Times New Roman" w:hAnsi="Times New Roman"/>
          <w:sz w:val="28"/>
          <w:szCs w:val="28"/>
          <w:lang w:val="uk-UA" w:eastAsia="ru-RU"/>
        </w:rPr>
        <w:t>.06.202</w:t>
      </w:r>
      <w:r>
        <w:rPr>
          <w:rFonts w:ascii="Times New Roman" w:hAnsi="Times New Roman"/>
          <w:sz w:val="28"/>
          <w:szCs w:val="28"/>
          <w:lang w:val="uk-UA" w:eastAsia="ru-RU"/>
        </w:rPr>
        <w:t>5</w:t>
      </w:r>
      <w:r w:rsidRPr="001D2C0B">
        <w:rPr>
          <w:rFonts w:ascii="Times New Roman" w:hAnsi="Times New Roman"/>
          <w:sz w:val="28"/>
          <w:szCs w:val="28"/>
          <w:lang w:eastAsia="ru-RU"/>
        </w:rPr>
        <w:t xml:space="preserve"> </w:t>
      </w:r>
      <w:r w:rsidRPr="001D2C0B">
        <w:rPr>
          <w:rFonts w:ascii="Times New Roman" w:hAnsi="Times New Roman"/>
          <w:sz w:val="28"/>
          <w:szCs w:val="28"/>
          <w:lang w:val="uk-UA" w:eastAsia="ru-RU"/>
        </w:rPr>
        <w:t>Природнича лабораторія «Прогулянки і спостере</w:t>
      </w:r>
      <w:r>
        <w:rPr>
          <w:rFonts w:ascii="Times New Roman" w:hAnsi="Times New Roman"/>
          <w:sz w:val="28"/>
          <w:szCs w:val="28"/>
          <w:lang w:val="uk-UA" w:eastAsia="ru-RU"/>
        </w:rPr>
        <w:t>же</w:t>
      </w:r>
      <w:r w:rsidRPr="001D2C0B">
        <w:rPr>
          <w:rFonts w:ascii="Times New Roman" w:hAnsi="Times New Roman"/>
          <w:sz w:val="28"/>
          <w:szCs w:val="28"/>
          <w:lang w:val="uk-UA" w:eastAsia="ru-RU"/>
        </w:rPr>
        <w:t>ння в літній».</w:t>
      </w:r>
    </w:p>
    <w:p w14:paraId="344B082A"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25</w:t>
      </w:r>
      <w:r w:rsidRPr="001D2C0B">
        <w:rPr>
          <w:rFonts w:ascii="Times New Roman" w:hAnsi="Times New Roman"/>
          <w:sz w:val="28"/>
          <w:szCs w:val="28"/>
          <w:lang w:val="uk-UA"/>
        </w:rPr>
        <w:t>.06.202</w:t>
      </w:r>
      <w:r>
        <w:rPr>
          <w:rFonts w:ascii="Times New Roman" w:hAnsi="Times New Roman"/>
          <w:sz w:val="28"/>
          <w:szCs w:val="28"/>
          <w:lang w:val="uk-UA"/>
        </w:rPr>
        <w:t>5</w:t>
      </w:r>
      <w:r w:rsidRPr="001D2C0B">
        <w:rPr>
          <w:rFonts w:ascii="Times New Roman" w:hAnsi="Times New Roman"/>
          <w:sz w:val="28"/>
          <w:szCs w:val="28"/>
        </w:rPr>
        <w:t xml:space="preserve"> </w:t>
      </w:r>
      <w:r w:rsidRPr="001D2C0B">
        <w:rPr>
          <w:rFonts w:ascii="Times New Roman" w:hAnsi="Times New Roman"/>
          <w:sz w:val="28"/>
          <w:szCs w:val="28"/>
          <w:lang w:val="uk-UA"/>
        </w:rPr>
        <w:t>Семінар-практикум «Освітня взаємодія з дітьми в літній період».</w:t>
      </w:r>
    </w:p>
    <w:p w14:paraId="3D84F1C0"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eastAsia="ru-RU"/>
        </w:rPr>
      </w:pPr>
      <w:r w:rsidRPr="001D2C0B">
        <w:rPr>
          <w:rFonts w:ascii="Times New Roman" w:hAnsi="Times New Roman"/>
          <w:sz w:val="28"/>
          <w:szCs w:val="28"/>
          <w:lang w:val="uk-UA" w:eastAsia="ru-RU"/>
        </w:rPr>
        <w:t>22.07.202</w:t>
      </w:r>
      <w:r>
        <w:rPr>
          <w:rFonts w:ascii="Times New Roman" w:hAnsi="Times New Roman"/>
          <w:sz w:val="28"/>
          <w:szCs w:val="28"/>
          <w:lang w:val="uk-UA" w:eastAsia="ru-RU"/>
        </w:rPr>
        <w:t>5</w:t>
      </w:r>
      <w:r w:rsidRPr="001D2C0B">
        <w:rPr>
          <w:rFonts w:ascii="Times New Roman" w:hAnsi="Times New Roman"/>
          <w:sz w:val="28"/>
          <w:szCs w:val="28"/>
          <w:lang w:val="uk-UA" w:eastAsia="ru-RU"/>
        </w:rPr>
        <w:t xml:space="preserve"> Рекомендації вихователям «Яким має бути сучасний вихователь?»</w:t>
      </w:r>
    </w:p>
    <w:p w14:paraId="303B18F6"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eastAsia="ru-RU"/>
        </w:rPr>
      </w:pPr>
      <w:r w:rsidRPr="001D2C0B">
        <w:rPr>
          <w:rFonts w:ascii="Times New Roman" w:hAnsi="Times New Roman"/>
          <w:sz w:val="28"/>
          <w:szCs w:val="28"/>
          <w:lang w:val="uk-UA" w:eastAsia="ru-RU"/>
        </w:rPr>
        <w:t>05.08.202</w:t>
      </w:r>
      <w:r>
        <w:rPr>
          <w:rFonts w:ascii="Times New Roman" w:hAnsi="Times New Roman"/>
          <w:sz w:val="28"/>
          <w:szCs w:val="28"/>
          <w:lang w:val="uk-UA" w:eastAsia="ru-RU"/>
        </w:rPr>
        <w:t>5</w:t>
      </w:r>
      <w:r w:rsidRPr="001D2C0B">
        <w:rPr>
          <w:rFonts w:ascii="Times New Roman" w:hAnsi="Times New Roman"/>
          <w:sz w:val="28"/>
          <w:szCs w:val="28"/>
          <w:lang w:eastAsia="ru-RU"/>
        </w:rPr>
        <w:t xml:space="preserve"> </w:t>
      </w:r>
      <w:r w:rsidRPr="001D2C0B">
        <w:rPr>
          <w:rFonts w:ascii="Times New Roman" w:hAnsi="Times New Roman"/>
          <w:sz w:val="28"/>
          <w:szCs w:val="28"/>
          <w:lang w:val="uk-UA" w:eastAsia="ru-RU"/>
        </w:rPr>
        <w:t>Методичний діалог «Стилі педагогічного спілкування».</w:t>
      </w:r>
    </w:p>
    <w:p w14:paraId="66395069"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rPr>
      </w:pPr>
      <w:r w:rsidRPr="001D2C0B">
        <w:rPr>
          <w:rFonts w:ascii="Times New Roman" w:hAnsi="Times New Roman"/>
          <w:sz w:val="28"/>
          <w:szCs w:val="28"/>
          <w:lang w:val="uk-UA"/>
        </w:rPr>
        <w:t>12.08.202</w:t>
      </w:r>
      <w:r>
        <w:rPr>
          <w:rFonts w:ascii="Times New Roman" w:hAnsi="Times New Roman"/>
          <w:sz w:val="28"/>
          <w:szCs w:val="28"/>
          <w:lang w:val="uk-UA"/>
        </w:rPr>
        <w:t>5</w:t>
      </w:r>
      <w:r w:rsidRPr="001D2C0B">
        <w:rPr>
          <w:rFonts w:ascii="Times New Roman" w:hAnsi="Times New Roman"/>
          <w:sz w:val="28"/>
          <w:szCs w:val="28"/>
          <w:lang w:val="uk-UA"/>
        </w:rPr>
        <w:t xml:space="preserve"> Поради </w:t>
      </w:r>
      <w:r w:rsidRPr="001D2C0B">
        <w:rPr>
          <w:rFonts w:ascii="Times New Roman" w:hAnsi="Times New Roman"/>
          <w:sz w:val="28"/>
          <w:szCs w:val="28"/>
          <w:lang w:val="uk-UA" w:eastAsia="ru-RU"/>
        </w:rPr>
        <w:t>«Підготовка до проведення групових вересневих батьківських зустрічей — новий формат».</w:t>
      </w:r>
    </w:p>
    <w:p w14:paraId="3FCEAB14"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rPr>
      </w:pPr>
      <w:r w:rsidRPr="001D2C0B">
        <w:rPr>
          <w:rFonts w:ascii="Times New Roman" w:hAnsi="Times New Roman"/>
          <w:sz w:val="28"/>
          <w:szCs w:val="28"/>
          <w:lang w:val="uk-UA" w:eastAsia="ru-RU"/>
        </w:rPr>
        <w:t>19.08.202</w:t>
      </w:r>
      <w:r>
        <w:rPr>
          <w:rFonts w:ascii="Times New Roman" w:hAnsi="Times New Roman"/>
          <w:sz w:val="28"/>
          <w:szCs w:val="28"/>
          <w:lang w:val="uk-UA" w:eastAsia="ru-RU"/>
        </w:rPr>
        <w:t>5</w:t>
      </w:r>
      <w:r w:rsidRPr="001D2C0B">
        <w:rPr>
          <w:rFonts w:ascii="Times New Roman" w:hAnsi="Times New Roman"/>
          <w:sz w:val="28"/>
          <w:szCs w:val="28"/>
          <w:lang w:val="uk-UA" w:eastAsia="ru-RU"/>
        </w:rPr>
        <w:t xml:space="preserve"> Флеш семінар «Ігри-фантазування як засіб розвитку творчих здібностей».</w:t>
      </w:r>
    </w:p>
    <w:p w14:paraId="7685FD6C" w14:textId="77777777" w:rsidR="001D2C0B" w:rsidRPr="001D2C0B" w:rsidRDefault="001D2C0B" w:rsidP="001D2C0B">
      <w:pPr>
        <w:numPr>
          <w:ilvl w:val="0"/>
          <w:numId w:val="38"/>
        </w:numPr>
        <w:tabs>
          <w:tab w:val="left" w:pos="993"/>
        </w:tabs>
        <w:spacing w:after="0" w:line="240" w:lineRule="auto"/>
        <w:contextualSpacing/>
        <w:jc w:val="both"/>
        <w:rPr>
          <w:rFonts w:ascii="Times New Roman" w:hAnsi="Times New Roman"/>
          <w:sz w:val="28"/>
          <w:szCs w:val="28"/>
          <w:lang w:val="uk-UA"/>
        </w:rPr>
      </w:pPr>
      <w:r w:rsidRPr="001D2C0B">
        <w:rPr>
          <w:rFonts w:ascii="Times New Roman" w:hAnsi="Times New Roman"/>
          <w:sz w:val="28"/>
          <w:szCs w:val="28"/>
          <w:lang w:val="uk-UA"/>
        </w:rPr>
        <w:t>26.08.202</w:t>
      </w:r>
      <w:r>
        <w:rPr>
          <w:rFonts w:ascii="Times New Roman" w:hAnsi="Times New Roman"/>
          <w:sz w:val="28"/>
          <w:szCs w:val="28"/>
          <w:lang w:val="uk-UA"/>
        </w:rPr>
        <w:t>5</w:t>
      </w:r>
      <w:r w:rsidRPr="001D2C0B">
        <w:rPr>
          <w:rFonts w:ascii="Times New Roman" w:hAnsi="Times New Roman"/>
          <w:sz w:val="28"/>
          <w:szCs w:val="28"/>
        </w:rPr>
        <w:t xml:space="preserve"> </w:t>
      </w:r>
      <w:r w:rsidRPr="001D2C0B">
        <w:rPr>
          <w:rFonts w:ascii="Times New Roman" w:hAnsi="Times New Roman"/>
          <w:sz w:val="28"/>
          <w:szCs w:val="28"/>
          <w:lang w:val="uk-UA"/>
        </w:rPr>
        <w:t xml:space="preserve">Консультація </w:t>
      </w:r>
      <w:r w:rsidRPr="001D2C0B">
        <w:rPr>
          <w:rFonts w:ascii="Times New Roman" w:hAnsi="Times New Roman"/>
          <w:sz w:val="28"/>
          <w:szCs w:val="28"/>
          <w:lang w:val="uk-UA" w:eastAsia="ru-RU"/>
        </w:rPr>
        <w:t>«Що таке дудлінг та зентангл. Чим він корисний».</w:t>
      </w:r>
    </w:p>
    <w:p w14:paraId="0D580C4D" w14:textId="77777777" w:rsidR="001D2C0B" w:rsidRPr="001D2C0B" w:rsidRDefault="001D2C0B" w:rsidP="001D2C0B">
      <w:pPr>
        <w:numPr>
          <w:ilvl w:val="0"/>
          <w:numId w:val="38"/>
        </w:numPr>
        <w:tabs>
          <w:tab w:val="left" w:pos="993"/>
        </w:tabs>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i/>
          <w:sz w:val="28"/>
          <w:szCs w:val="28"/>
          <w:lang w:val="uk-UA" w:eastAsia="ru-RU"/>
        </w:rPr>
        <w:t>Самоосвіта педагогів</w:t>
      </w:r>
      <w:r w:rsidRPr="001D2C0B">
        <w:rPr>
          <w:rFonts w:ascii="Times New Roman" w:eastAsia="Times New Roman" w:hAnsi="Times New Roman"/>
          <w:sz w:val="28"/>
          <w:szCs w:val="28"/>
          <w:lang w:val="uk-UA" w:eastAsia="ru-RU"/>
        </w:rPr>
        <w:t>:</w:t>
      </w:r>
    </w:p>
    <w:p w14:paraId="05DCA764"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Методики загартування дітей дошкільного віку.</w:t>
      </w:r>
    </w:p>
    <w:p w14:paraId="7D0E4A64"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Розвиток художніх здібностей та обдарованості в дітей дошкільного віку.</w:t>
      </w:r>
    </w:p>
    <w:p w14:paraId="2848DED5"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Соціальний розвиток дитини в дошкільному закладі та сім'ї.</w:t>
      </w:r>
    </w:p>
    <w:p w14:paraId="0E9958A4"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xml:space="preserve">- Нестандартні  технології  громадянського виховання дошкільників.    </w:t>
      </w:r>
    </w:p>
    <w:p w14:paraId="2BEA3517"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Використання дидактичних ігор у засвоєнні кольорів дітьми раннього віку.</w:t>
      </w:r>
    </w:p>
    <w:p w14:paraId="53037EF5"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Предметно-розвивальне середовище як засіб розвитку дитини.</w:t>
      </w:r>
    </w:p>
    <w:p w14:paraId="482A6168" w14:textId="77777777" w:rsidR="001D2C0B" w:rsidRPr="001D2C0B" w:rsidRDefault="001D2C0B" w:rsidP="001D2C0B">
      <w:pPr>
        <w:numPr>
          <w:ilvl w:val="0"/>
          <w:numId w:val="39"/>
        </w:numPr>
        <w:tabs>
          <w:tab w:val="left" w:pos="993"/>
        </w:tabs>
        <w:spacing w:after="0" w:line="240" w:lineRule="auto"/>
        <w:contextualSpacing/>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Педагогічні читання:</w:t>
      </w:r>
    </w:p>
    <w:p w14:paraId="1CE7BBE8"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А.С.Остапенко, О.Шинкевич «Організація роботи ЗДО в літній оздоровчий період»;</w:t>
      </w:r>
    </w:p>
    <w:p w14:paraId="0120870E"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О.Д.Дубогай «Оздоровлення дошкільнят, або канікули влітку».</w:t>
      </w:r>
      <w:r w:rsidRPr="001D2C0B">
        <w:rPr>
          <w:rFonts w:ascii="Times New Roman" w:hAnsi="Times New Roman"/>
          <w:sz w:val="28"/>
          <w:szCs w:val="28"/>
          <w:lang w:val="uk-UA"/>
        </w:rPr>
        <w:tab/>
      </w:r>
    </w:p>
    <w:p w14:paraId="57E9DA68" w14:textId="77777777" w:rsidR="001D2C0B" w:rsidRPr="001D2C0B" w:rsidRDefault="001D2C0B" w:rsidP="001D2C0B">
      <w:pPr>
        <w:numPr>
          <w:ilvl w:val="0"/>
          <w:numId w:val="38"/>
        </w:numPr>
        <w:tabs>
          <w:tab w:val="left" w:pos="993"/>
        </w:tabs>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i/>
          <w:sz w:val="28"/>
          <w:szCs w:val="28"/>
          <w:lang w:val="uk-UA" w:eastAsia="ru-RU"/>
        </w:rPr>
        <w:t>Консультації для педагогів з питань оздоровлення дітей влітку</w:t>
      </w:r>
      <w:r w:rsidRPr="001D2C0B">
        <w:rPr>
          <w:rFonts w:ascii="Times New Roman" w:eastAsia="Times New Roman" w:hAnsi="Times New Roman"/>
          <w:sz w:val="28"/>
          <w:szCs w:val="28"/>
          <w:lang w:val="uk-UA" w:eastAsia="ru-RU"/>
        </w:rPr>
        <w:t>:</w:t>
      </w:r>
    </w:p>
    <w:p w14:paraId="416CBC12"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Підгрупові консультації для вихователів груп раннього віку: «Як допомогти дитині в період адаптації».</w:t>
      </w:r>
    </w:p>
    <w:p w14:paraId="0377E040"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Підгрупові консультації для вихователів груп молодшого дошкільного віку «Ігрова діяльність в розвитку рухової активності малюків».</w:t>
      </w:r>
    </w:p>
    <w:p w14:paraId="28E2A555"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Підгруповіконсультаціїдля вихователів групсереднього та старшого дошкільного віку: «Організація екскурсій та піших перереходів влітку».</w:t>
      </w:r>
    </w:p>
    <w:p w14:paraId="19ED7C8E" w14:textId="77777777" w:rsidR="001D2C0B" w:rsidRPr="001D2C0B" w:rsidRDefault="001D2C0B" w:rsidP="001D2C0B">
      <w:pPr>
        <w:numPr>
          <w:ilvl w:val="0"/>
          <w:numId w:val="38"/>
        </w:numPr>
        <w:tabs>
          <w:tab w:val="left" w:pos="993"/>
        </w:tabs>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i/>
          <w:sz w:val="28"/>
          <w:szCs w:val="28"/>
          <w:lang w:val="uk-UA" w:eastAsia="ru-RU"/>
        </w:rPr>
        <w:t>Індивідуальні консультації для молодих педагогів</w:t>
      </w:r>
      <w:r w:rsidRPr="001D2C0B">
        <w:rPr>
          <w:rFonts w:ascii="Times New Roman" w:eastAsia="Times New Roman" w:hAnsi="Times New Roman"/>
          <w:sz w:val="28"/>
          <w:szCs w:val="28"/>
          <w:lang w:val="uk-UA" w:eastAsia="ru-RU"/>
        </w:rPr>
        <w:t>:</w:t>
      </w:r>
    </w:p>
    <w:p w14:paraId="46D022C9"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«Загартування та зміцнення здоров’я в літній період».</w:t>
      </w:r>
    </w:p>
    <w:p w14:paraId="39D352A2"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«Організація прогулянок-походів».</w:t>
      </w:r>
    </w:p>
    <w:p w14:paraId="7B15F3FA"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«Організація праці старших дошкільників влітку».</w:t>
      </w:r>
    </w:p>
    <w:p w14:paraId="143DC9F0"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«Особливості використання дидактичних ігор та вправ в освітньому процесі з дітьми в літньо-оздоровчий період».</w:t>
      </w:r>
    </w:p>
    <w:p w14:paraId="2178C971"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xml:space="preserve">          Також протягом літнього періоду здійснено поповнення оснащення методичного кабінету, груп інформаційно-інструктивно-методичними матеріалами на допомогу вихователям і батькам з питань організації та змісту літнього оздоровлення, освітньої роботи з дітьми, зокрема, щодо розпорядку дитячої життєдіяльності, харчування, перебування на сонці  та у воді, праці на ділянці; </w:t>
      </w:r>
    </w:p>
    <w:p w14:paraId="31D4B1F1" w14:textId="77777777" w:rsidR="001D2C0B" w:rsidRPr="001D2C0B" w:rsidRDefault="001D2C0B" w:rsidP="001D2C0B">
      <w:pPr>
        <w:tabs>
          <w:tab w:val="left" w:pos="993"/>
        </w:tabs>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xml:space="preserve">          Вихователями проводилися епізодичні спостереження, цільові прогулянки по екологічні стежині, досліди, ігри й вправи спортивного характеру, ігри з піском, вітром, водою та іншими природними матеріалами.</w:t>
      </w:r>
    </w:p>
    <w:p w14:paraId="47BB45BD" w14:textId="77777777" w:rsidR="001D2C0B" w:rsidRPr="001D2C0B" w:rsidRDefault="001D2C0B" w:rsidP="001D2C0B">
      <w:pPr>
        <w:spacing w:after="0" w:line="240" w:lineRule="auto"/>
        <w:ind w:firstLine="709"/>
        <w:jc w:val="both"/>
        <w:rPr>
          <w:rFonts w:ascii="Times New Roman" w:hAnsi="Times New Roman"/>
          <w:sz w:val="28"/>
          <w:szCs w:val="28"/>
          <w:lang w:val="uk-UA"/>
        </w:rPr>
      </w:pPr>
      <w:r w:rsidRPr="001D2C0B">
        <w:rPr>
          <w:rFonts w:ascii="Times New Roman" w:hAnsi="Times New Roman"/>
          <w:sz w:val="28"/>
          <w:szCs w:val="28"/>
          <w:lang w:val="uk-UA"/>
        </w:rPr>
        <w:t xml:space="preserve">Значна увага приділялась плануванню і проведенню освітньої роботи з безпеки життєдіяльності дітей: правил дорожнього руху, поведінки на вулицях, у транспорті, при зустрічах з незнайомими людьми, безпечної  поведінки під час відпочинку на сонці, воді, у лісі, користування електричними і газовими приладами, запобігання харчовим отруєнням і кишковим інфекціям. Робота проводилась як під час занять, так і інших форм організації життєдіяльності дітей. </w:t>
      </w:r>
    </w:p>
    <w:p w14:paraId="766F3FAB" w14:textId="77777777" w:rsidR="001D2C0B" w:rsidRPr="001D2C0B" w:rsidRDefault="001D2C0B" w:rsidP="001D2C0B">
      <w:pPr>
        <w:spacing w:after="0" w:line="240" w:lineRule="auto"/>
        <w:ind w:firstLine="709"/>
        <w:jc w:val="both"/>
        <w:rPr>
          <w:rFonts w:ascii="Times New Roman" w:hAnsi="Times New Roman"/>
          <w:sz w:val="28"/>
          <w:szCs w:val="28"/>
          <w:lang w:val="uk-UA"/>
        </w:rPr>
      </w:pPr>
      <w:r w:rsidRPr="001D2C0B">
        <w:rPr>
          <w:rFonts w:ascii="Times New Roman" w:hAnsi="Times New Roman"/>
          <w:sz w:val="28"/>
          <w:szCs w:val="28"/>
          <w:lang w:val="uk-UA"/>
        </w:rPr>
        <w:t xml:space="preserve">Особлива увага вихователів приділялась роботі з безпеки життєдіяльності дітей. Педагоги протягом літа вели в </w:t>
      </w:r>
      <w:r w:rsidR="00871789">
        <w:rPr>
          <w:rFonts w:ascii="Times New Roman" w:hAnsi="Times New Roman"/>
          <w:sz w:val="28"/>
          <w:szCs w:val="28"/>
          <w:lang w:val="en-US"/>
        </w:rPr>
        <w:t>Wats</w:t>
      </w:r>
      <w:r w:rsidR="00871789">
        <w:rPr>
          <w:rFonts w:ascii="Times New Roman" w:hAnsi="Times New Roman"/>
          <w:sz w:val="28"/>
          <w:szCs w:val="28"/>
          <w:lang w:val="uk-UA"/>
        </w:rPr>
        <w:t>А</w:t>
      </w:r>
      <w:r w:rsidRPr="001D2C0B">
        <w:rPr>
          <w:rFonts w:ascii="Times New Roman" w:hAnsi="Times New Roman"/>
          <w:sz w:val="28"/>
          <w:szCs w:val="28"/>
          <w:lang w:val="en-US"/>
        </w:rPr>
        <w:t>pp</w:t>
      </w:r>
      <w:r w:rsidRPr="001D2C0B">
        <w:rPr>
          <w:rFonts w:ascii="Times New Roman" w:hAnsi="Times New Roman"/>
          <w:sz w:val="28"/>
          <w:szCs w:val="28"/>
          <w:lang w:val="uk-UA"/>
        </w:rPr>
        <w:t xml:space="preserve"> групах для батьків </w:t>
      </w:r>
      <w:r w:rsidR="00871789">
        <w:rPr>
          <w:rFonts w:ascii="Times New Roman" w:hAnsi="Times New Roman"/>
          <w:sz w:val="28"/>
          <w:szCs w:val="28"/>
          <w:lang w:val="uk-UA"/>
        </w:rPr>
        <w:t>рубрику</w:t>
      </w:r>
      <w:r w:rsidRPr="001D2C0B">
        <w:rPr>
          <w:rFonts w:ascii="Times New Roman" w:hAnsi="Times New Roman"/>
          <w:sz w:val="28"/>
          <w:szCs w:val="28"/>
          <w:lang w:val="uk-UA"/>
        </w:rPr>
        <w:t xml:space="preserve"> з БЖД «Дружимо з безпекою». На </w:t>
      </w:r>
      <w:r w:rsidRPr="001D2C0B">
        <w:rPr>
          <w:rFonts w:ascii="Times New Roman" w:hAnsi="Times New Roman"/>
          <w:sz w:val="28"/>
          <w:szCs w:val="28"/>
          <w:lang w:val="en-US"/>
        </w:rPr>
        <w:t>web</w:t>
      </w:r>
      <w:r w:rsidR="00871789">
        <w:rPr>
          <w:rFonts w:ascii="Times New Roman" w:hAnsi="Times New Roman"/>
          <w:sz w:val="28"/>
          <w:szCs w:val="28"/>
          <w:lang w:val="uk-UA"/>
        </w:rPr>
        <w:t xml:space="preserve"> </w:t>
      </w:r>
      <w:r w:rsidRPr="001D2C0B">
        <w:rPr>
          <w:rFonts w:ascii="Times New Roman" w:hAnsi="Times New Roman"/>
          <w:sz w:val="28"/>
          <w:szCs w:val="28"/>
          <w:lang w:val="uk-UA"/>
        </w:rPr>
        <w:t>сайті ЗДО висвітлювалися пам’ятки, консультації з безпеки життєдіяльності в умовах воєнного стану.</w:t>
      </w:r>
    </w:p>
    <w:p w14:paraId="24EA856C" w14:textId="77777777" w:rsidR="001D2C0B" w:rsidRPr="001D2C0B" w:rsidRDefault="001D2C0B" w:rsidP="001D2C0B">
      <w:pPr>
        <w:spacing w:after="0" w:line="240" w:lineRule="auto"/>
        <w:ind w:firstLine="709"/>
        <w:jc w:val="both"/>
        <w:rPr>
          <w:rFonts w:ascii="Times New Roman" w:hAnsi="Times New Roman"/>
          <w:sz w:val="28"/>
          <w:szCs w:val="28"/>
          <w:lang w:val="uk-UA"/>
        </w:rPr>
      </w:pPr>
      <w:r w:rsidRPr="001D2C0B">
        <w:rPr>
          <w:rFonts w:ascii="Times New Roman" w:hAnsi="Times New Roman"/>
          <w:sz w:val="28"/>
          <w:szCs w:val="28"/>
          <w:lang w:val="uk-UA"/>
        </w:rPr>
        <w:t>Вихователями усіх  вікових груп, було сплановано та проводилася система загартовуючих заходів:</w:t>
      </w:r>
    </w:p>
    <w:p w14:paraId="540D5547" w14:textId="77777777" w:rsidR="001D2C0B" w:rsidRPr="001D2C0B" w:rsidRDefault="001D2C0B" w:rsidP="001D2C0B">
      <w:pPr>
        <w:numPr>
          <w:ilvl w:val="0"/>
          <w:numId w:val="38"/>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гімнастика  з елементами дихальних вправ, щоденна гімнастика пробудження, повітряні ванни з вправами, ходіння босоніж, сон із доступом свіжого повітря, сонячні ванни тощо;</w:t>
      </w:r>
    </w:p>
    <w:p w14:paraId="1E8D64DA" w14:textId="77777777" w:rsidR="001D2C0B" w:rsidRPr="001D2C0B" w:rsidRDefault="001D2C0B" w:rsidP="001D2C0B">
      <w:pPr>
        <w:numPr>
          <w:ilvl w:val="0"/>
          <w:numId w:val="38"/>
        </w:numPr>
        <w:spacing w:after="0" w:line="240" w:lineRule="auto"/>
        <w:contextualSpacing/>
        <w:jc w:val="both"/>
        <w:rPr>
          <w:rFonts w:ascii="Times New Roman" w:eastAsia="Times New Roman" w:hAnsi="Times New Roman"/>
          <w:sz w:val="28"/>
          <w:szCs w:val="28"/>
          <w:lang w:eastAsia="ru-RU"/>
        </w:rPr>
      </w:pPr>
      <w:r w:rsidRPr="001D2C0B">
        <w:rPr>
          <w:rFonts w:ascii="Times New Roman" w:eastAsia="Times New Roman" w:hAnsi="Times New Roman"/>
          <w:sz w:val="28"/>
          <w:szCs w:val="28"/>
          <w:lang w:eastAsia="ru-RU"/>
        </w:rPr>
        <w:t>загартування водою (умивання протягом дня прохолодною водою, полоскання рота, обливанняніг водою)</w:t>
      </w:r>
      <w:r w:rsidRPr="001D2C0B">
        <w:rPr>
          <w:rFonts w:ascii="Times New Roman" w:eastAsia="Times New Roman" w:hAnsi="Times New Roman"/>
          <w:sz w:val="28"/>
          <w:szCs w:val="28"/>
          <w:lang w:val="uk-UA" w:eastAsia="ru-RU"/>
        </w:rPr>
        <w:t>.</w:t>
      </w:r>
    </w:p>
    <w:p w14:paraId="3162D3CA" w14:textId="77777777" w:rsidR="001D2C0B" w:rsidRPr="001D2C0B" w:rsidRDefault="001D2C0B" w:rsidP="001D2C0B">
      <w:pPr>
        <w:spacing w:after="0" w:line="240" w:lineRule="auto"/>
        <w:ind w:firstLine="709"/>
        <w:jc w:val="both"/>
        <w:rPr>
          <w:rFonts w:ascii="Times New Roman" w:hAnsi="Times New Roman"/>
          <w:sz w:val="28"/>
          <w:szCs w:val="28"/>
          <w:lang w:val="uk-UA"/>
        </w:rPr>
      </w:pPr>
      <w:r w:rsidRPr="001D2C0B">
        <w:rPr>
          <w:rFonts w:ascii="Times New Roman" w:hAnsi="Times New Roman"/>
          <w:sz w:val="28"/>
          <w:szCs w:val="28"/>
          <w:lang w:val="uk-UA"/>
        </w:rPr>
        <w:t>Крім традиційних, використовувалися нетрадиційні технології й методики, спрямовані на зміцнення та відновлення здоров’я дітей: зональний точковий маса</w:t>
      </w:r>
      <w:r w:rsidR="00871789">
        <w:rPr>
          <w:rFonts w:ascii="Times New Roman" w:hAnsi="Times New Roman"/>
          <w:sz w:val="28"/>
          <w:szCs w:val="28"/>
          <w:lang w:val="uk-UA"/>
        </w:rPr>
        <w:t>ж, корекційні ігри, «хвилинки-</w:t>
      </w:r>
      <w:r w:rsidRPr="001D2C0B">
        <w:rPr>
          <w:rFonts w:ascii="Times New Roman" w:hAnsi="Times New Roman"/>
          <w:sz w:val="28"/>
          <w:szCs w:val="28"/>
          <w:lang w:val="uk-UA"/>
        </w:rPr>
        <w:t>здоровинки» (самомасаж), музикотерапія, вправи для релаксації та медитації. Загартування здійснювалося  з дотриманням індивідуального підходу</w:t>
      </w:r>
      <w:r w:rsidRPr="001D2C0B">
        <w:rPr>
          <w:rFonts w:ascii="Times New Roman" w:hAnsi="Times New Roman"/>
          <w:i/>
          <w:sz w:val="28"/>
          <w:szCs w:val="28"/>
          <w:lang w:val="uk-UA"/>
        </w:rPr>
        <w:t>.</w:t>
      </w:r>
    </w:p>
    <w:p w14:paraId="3763C8FF" w14:textId="77777777" w:rsidR="001D2C0B" w:rsidRPr="001D2C0B" w:rsidRDefault="001D2C0B" w:rsidP="001D2C0B">
      <w:pPr>
        <w:spacing w:after="0" w:line="240" w:lineRule="auto"/>
        <w:ind w:firstLine="709"/>
        <w:jc w:val="both"/>
        <w:outlineLvl w:val="0"/>
        <w:rPr>
          <w:rFonts w:ascii="Times New Roman" w:hAnsi="Times New Roman"/>
          <w:sz w:val="28"/>
          <w:szCs w:val="28"/>
          <w:lang w:val="uk-UA"/>
        </w:rPr>
      </w:pPr>
      <w:r w:rsidRPr="001D2C0B">
        <w:rPr>
          <w:rFonts w:ascii="Times New Roman" w:hAnsi="Times New Roman"/>
          <w:sz w:val="28"/>
          <w:szCs w:val="28"/>
          <w:lang w:val="uk-UA"/>
        </w:rPr>
        <w:t>Проводилися заняття з фізичної культури; фізкультурно-оздоровчі заходи (ранкова гімнастика, гімнастика після денного сну, фізкультхвилинки, фізкультпаузи); різні форми організації рухової активності у повсякденному житті (заняття з фізкультури на прогулянках, рухливі ігри, самостійна рухова діяльність, дні здоров’я, індивідуальна робота з фізичного виховання).</w:t>
      </w:r>
    </w:p>
    <w:p w14:paraId="0A22A599" w14:textId="77777777" w:rsidR="001D2C0B" w:rsidRPr="001D2C0B" w:rsidRDefault="001D2C0B" w:rsidP="001D2C0B">
      <w:pPr>
        <w:spacing w:after="0" w:line="240" w:lineRule="auto"/>
        <w:ind w:firstLine="709"/>
        <w:jc w:val="both"/>
        <w:outlineLvl w:val="0"/>
        <w:rPr>
          <w:rFonts w:ascii="Times New Roman" w:hAnsi="Times New Roman"/>
          <w:sz w:val="28"/>
          <w:szCs w:val="28"/>
          <w:lang w:val="uk-UA"/>
        </w:rPr>
      </w:pPr>
      <w:r w:rsidRPr="001D2C0B">
        <w:rPr>
          <w:rFonts w:ascii="Times New Roman" w:hAnsi="Times New Roman"/>
          <w:sz w:val="28"/>
          <w:szCs w:val="28"/>
          <w:lang w:val="uk-UA"/>
        </w:rPr>
        <w:t>Серед основних критеріїв оздоровлення дітей – повноцінне харчування, у щоденний раціон якого входили свіжі овочі, фрукти та соки, гнучкий режим з максимальним перебуванням дітей на свіжому повітрі та активний відпочинок – свята, розваги, ігри, конкурси, туристичні походи тощо.</w:t>
      </w:r>
    </w:p>
    <w:p w14:paraId="6E379294" w14:textId="77777777" w:rsidR="001D2C0B" w:rsidRPr="001D2C0B" w:rsidRDefault="001D2C0B" w:rsidP="001D2C0B">
      <w:pPr>
        <w:spacing w:after="0" w:line="240" w:lineRule="auto"/>
        <w:ind w:firstLine="709"/>
        <w:jc w:val="both"/>
        <w:rPr>
          <w:rFonts w:ascii="Times New Roman" w:hAnsi="Times New Roman"/>
          <w:sz w:val="28"/>
          <w:szCs w:val="28"/>
          <w:lang w:val="uk-UA"/>
        </w:rPr>
      </w:pPr>
      <w:r w:rsidRPr="001D2C0B">
        <w:rPr>
          <w:rFonts w:ascii="Times New Roman" w:hAnsi="Times New Roman"/>
          <w:sz w:val="28"/>
          <w:szCs w:val="28"/>
          <w:lang w:val="uk-UA"/>
        </w:rPr>
        <w:t>Вихователі ЗДО планували освітньо-виховну роботу з дітьми,  відповідно до тематичних блоків, тижнів та днів, в ході яких було проведено багато цікавих заходів:</w:t>
      </w:r>
    </w:p>
    <w:p w14:paraId="64FF3A37" w14:textId="77777777" w:rsidR="001D2C0B" w:rsidRPr="001D2C0B" w:rsidRDefault="001D2C0B" w:rsidP="001D2C0B">
      <w:pPr>
        <w:spacing w:after="0" w:line="240" w:lineRule="auto"/>
        <w:jc w:val="both"/>
        <w:rPr>
          <w:rFonts w:ascii="Times New Roman" w:hAnsi="Times New Roman"/>
          <w:i/>
          <w:sz w:val="28"/>
          <w:szCs w:val="28"/>
          <w:lang w:val="uk-UA"/>
        </w:rPr>
      </w:pPr>
      <w:r w:rsidRPr="001D2C0B">
        <w:rPr>
          <w:rFonts w:ascii="Times New Roman" w:hAnsi="Times New Roman"/>
          <w:i/>
          <w:sz w:val="28"/>
          <w:szCs w:val="28"/>
          <w:lang w:val="uk-UA"/>
        </w:rPr>
        <w:t xml:space="preserve">Свята та розваги: </w:t>
      </w:r>
    </w:p>
    <w:p w14:paraId="2E6932F6"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02.06.2025</w:t>
      </w:r>
      <w:r w:rsidR="001D2C0B" w:rsidRPr="001D2C0B">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Зустріч літа</w:t>
      </w:r>
      <w:r w:rsidR="001D2C0B" w:rsidRPr="001D2C0B">
        <w:rPr>
          <w:rFonts w:ascii="Times New Roman" w:eastAsia="Times New Roman" w:hAnsi="Times New Roman"/>
          <w:sz w:val="28"/>
          <w:szCs w:val="28"/>
          <w:lang w:val="uk-UA" w:eastAsia="ru-RU"/>
        </w:rPr>
        <w:t xml:space="preserve">. Музично-спортивна розвага «Подорож в країну дитинства» </w:t>
      </w:r>
    </w:p>
    <w:p w14:paraId="14D4DF30"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06.06.2025</w:t>
      </w:r>
      <w:r w:rsidR="001D2C0B" w:rsidRPr="001D2C0B">
        <w:rPr>
          <w:rFonts w:ascii="Times New Roman" w:eastAsia="Times New Roman" w:hAnsi="Times New Roman"/>
          <w:sz w:val="28"/>
          <w:szCs w:val="28"/>
          <w:lang w:val="uk-UA" w:eastAsia="ru-RU"/>
        </w:rPr>
        <w:t xml:space="preserve"> Спортивна розвага «Весело граємо – літо зустрічаємо»</w:t>
      </w:r>
    </w:p>
    <w:p w14:paraId="4582E36B"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13.06.2025</w:t>
      </w:r>
      <w:r w:rsidR="001D2C0B" w:rsidRPr="001D2C0B">
        <w:rPr>
          <w:rFonts w:ascii="Times New Roman" w:eastAsia="Times New Roman" w:hAnsi="Times New Roman"/>
          <w:sz w:val="28"/>
          <w:szCs w:val="28"/>
          <w:lang w:val="uk-UA" w:eastAsia="ru-RU"/>
        </w:rPr>
        <w:t xml:space="preserve"> Розвага «Модельне агенство»</w:t>
      </w:r>
    </w:p>
    <w:p w14:paraId="495B5570"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20.06.2025</w:t>
      </w:r>
      <w:r w:rsidR="001D2C0B" w:rsidRPr="001D2C0B">
        <w:rPr>
          <w:rFonts w:ascii="Times New Roman" w:eastAsia="Times New Roman" w:hAnsi="Times New Roman"/>
          <w:sz w:val="28"/>
          <w:szCs w:val="28"/>
          <w:lang w:val="uk-UA" w:eastAsia="ru-RU"/>
        </w:rPr>
        <w:t xml:space="preserve"> Музична розвага «Кольори веселки»</w:t>
      </w:r>
    </w:p>
    <w:p w14:paraId="4FE99429" w14:textId="77777777" w:rsidR="00871789" w:rsidRPr="001D2C0B" w:rsidRDefault="00871789" w:rsidP="00871789">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24.06.2025</w:t>
      </w:r>
      <w:r w:rsidRPr="001D2C0B">
        <w:rPr>
          <w:rFonts w:ascii="Times New Roman" w:eastAsia="Times New Roman" w:hAnsi="Times New Roman"/>
          <w:sz w:val="28"/>
          <w:szCs w:val="28"/>
          <w:lang w:val="uk-UA" w:eastAsia="ru-RU"/>
        </w:rPr>
        <w:t xml:space="preserve"> Музична розвага «Ой  на Івана, ой на Купала» </w:t>
      </w:r>
    </w:p>
    <w:p w14:paraId="4EE5C701"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27.06.2025</w:t>
      </w:r>
      <w:r w:rsidR="001D2C0B" w:rsidRPr="001D2C0B">
        <w:rPr>
          <w:rFonts w:ascii="Times New Roman" w:eastAsia="Times New Roman" w:hAnsi="Times New Roman"/>
          <w:sz w:val="28"/>
          <w:szCs w:val="28"/>
          <w:lang w:val="uk-UA" w:eastAsia="ru-RU"/>
        </w:rPr>
        <w:t xml:space="preserve"> Свято «Ми живемо в Україні»</w:t>
      </w:r>
    </w:p>
    <w:p w14:paraId="60105098"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25.07.2025</w:t>
      </w:r>
      <w:r w:rsidR="001D2C0B" w:rsidRPr="001D2C0B">
        <w:rPr>
          <w:rFonts w:ascii="Times New Roman" w:eastAsia="Times New Roman" w:hAnsi="Times New Roman"/>
          <w:sz w:val="28"/>
          <w:szCs w:val="28"/>
          <w:lang w:val="uk-UA" w:eastAsia="ru-RU"/>
        </w:rPr>
        <w:t xml:space="preserve"> Свято «Караоке на майдані»</w:t>
      </w:r>
    </w:p>
    <w:p w14:paraId="6CF0D240"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01.08.2025</w:t>
      </w:r>
      <w:r w:rsidR="001D2C0B" w:rsidRPr="001D2C0B">
        <w:rPr>
          <w:rFonts w:ascii="Times New Roman" w:eastAsia="Times New Roman" w:hAnsi="Times New Roman"/>
          <w:sz w:val="28"/>
          <w:szCs w:val="28"/>
          <w:lang w:val="uk-UA" w:eastAsia="ru-RU"/>
        </w:rPr>
        <w:t xml:space="preserve"> Цікаві досліди для дітей «Я досліджую світ» </w:t>
      </w:r>
    </w:p>
    <w:p w14:paraId="6DBEC4D4"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08.08.2025</w:t>
      </w:r>
      <w:r w:rsidR="001D2C0B" w:rsidRPr="001D2C0B">
        <w:rPr>
          <w:rFonts w:ascii="Times New Roman" w:eastAsia="Times New Roman" w:hAnsi="Times New Roman"/>
          <w:sz w:val="28"/>
          <w:szCs w:val="28"/>
          <w:lang w:val="uk-UA" w:eastAsia="ru-RU"/>
        </w:rPr>
        <w:t xml:space="preserve"> Розвага «Подорож з краплинкою»</w:t>
      </w:r>
    </w:p>
    <w:p w14:paraId="4A91E24A"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15.08.2025</w:t>
      </w:r>
      <w:r w:rsidR="001D2C0B" w:rsidRPr="001D2C0B">
        <w:rPr>
          <w:rFonts w:ascii="Times New Roman" w:eastAsia="Times New Roman" w:hAnsi="Times New Roman"/>
          <w:sz w:val="28"/>
          <w:szCs w:val="28"/>
          <w:lang w:val="uk-UA" w:eastAsia="ru-RU"/>
        </w:rPr>
        <w:t xml:space="preserve"> Квест-подорож «Секрети екологічної стежини»</w:t>
      </w:r>
    </w:p>
    <w:p w14:paraId="59A312AA" w14:textId="77777777" w:rsidR="001D2C0B" w:rsidRPr="001D2C0B" w:rsidRDefault="00871789" w:rsidP="001D2C0B">
      <w:pPr>
        <w:spacing w:after="0" w:line="240" w:lineRule="auto"/>
        <w:jc w:val="both"/>
        <w:rPr>
          <w:rFonts w:ascii="Times New Roman" w:eastAsia="Times New Roman" w:hAnsi="Times New Roman"/>
          <w:sz w:val="28"/>
          <w:szCs w:val="28"/>
          <w:lang w:val="uk-UA" w:eastAsia="ru-RU"/>
        </w:rPr>
      </w:pPr>
      <w:r w:rsidRPr="00351B73">
        <w:rPr>
          <w:rFonts w:ascii="Times New Roman" w:eastAsia="Times New Roman" w:hAnsi="Times New Roman"/>
          <w:sz w:val="28"/>
          <w:szCs w:val="28"/>
          <w:lang w:val="uk-UA" w:eastAsia="ru-RU"/>
        </w:rPr>
        <w:t>22.08.2025</w:t>
      </w:r>
      <w:r w:rsidR="001D2C0B" w:rsidRPr="001D2C0B">
        <w:rPr>
          <w:rFonts w:ascii="Times New Roman" w:eastAsia="Times New Roman" w:hAnsi="Times New Roman"/>
          <w:sz w:val="28"/>
          <w:szCs w:val="28"/>
          <w:lang w:val="uk-UA" w:eastAsia="ru-RU"/>
        </w:rPr>
        <w:t xml:space="preserve"> Музичне свято «З Днем незалежності, моя Україно!». </w:t>
      </w:r>
    </w:p>
    <w:p w14:paraId="600FDF2B" w14:textId="77777777" w:rsidR="001D2C0B" w:rsidRPr="001D2C0B" w:rsidRDefault="001D2C0B" w:rsidP="001D2C0B">
      <w:pPr>
        <w:spacing w:after="0" w:line="240" w:lineRule="auto"/>
        <w:ind w:firstLine="708"/>
        <w:jc w:val="both"/>
        <w:rPr>
          <w:rFonts w:ascii="Times New Roman" w:hAnsi="Times New Roman"/>
          <w:sz w:val="28"/>
          <w:szCs w:val="28"/>
          <w:lang w:val="uk-UA"/>
        </w:rPr>
      </w:pPr>
      <w:r w:rsidRPr="001D2C0B">
        <w:rPr>
          <w:rFonts w:ascii="Times New Roman" w:hAnsi="Times New Roman"/>
          <w:sz w:val="28"/>
          <w:szCs w:val="28"/>
          <w:lang w:val="uk-UA"/>
        </w:rPr>
        <w:t xml:space="preserve">Не залишились поза увагою і батьки. З ними проводилась санітарно-освітня робота щодо літнього періоду у вигляді лекцій, консультацій в онлайн форматі на </w:t>
      </w:r>
      <w:r w:rsidRPr="001D2C0B">
        <w:rPr>
          <w:rFonts w:ascii="Times New Roman" w:hAnsi="Times New Roman"/>
          <w:sz w:val="28"/>
          <w:szCs w:val="28"/>
          <w:lang w:val="en-US"/>
        </w:rPr>
        <w:t>Blooger</w:t>
      </w:r>
      <w:r w:rsidRPr="001D2C0B">
        <w:rPr>
          <w:rFonts w:ascii="Times New Roman" w:hAnsi="Times New Roman"/>
          <w:sz w:val="28"/>
          <w:szCs w:val="28"/>
          <w:lang w:val="uk-UA"/>
        </w:rPr>
        <w:t xml:space="preserve">: </w:t>
      </w:r>
    </w:p>
    <w:p w14:paraId="5BF16589" w14:textId="77777777" w:rsidR="001D2C0B" w:rsidRPr="001D2C0B" w:rsidRDefault="00871789"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05.06.2025</w:t>
      </w:r>
      <w:r w:rsidR="001D2C0B" w:rsidRPr="001D2C0B">
        <w:rPr>
          <w:rFonts w:ascii="Times New Roman" w:hAnsi="Times New Roman"/>
          <w:sz w:val="28"/>
          <w:szCs w:val="28"/>
          <w:lang w:val="uk-UA"/>
        </w:rPr>
        <w:t xml:space="preserve"> Пам’ятка «Організація відпочинку дітей у літньо-оздоровчий період»</w:t>
      </w:r>
    </w:p>
    <w:p w14:paraId="56D12EB5"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12.06.2025</w:t>
      </w:r>
      <w:r w:rsidR="001D2C0B" w:rsidRPr="001D2C0B">
        <w:rPr>
          <w:rFonts w:ascii="Times New Roman" w:hAnsi="Times New Roman"/>
          <w:sz w:val="28"/>
          <w:szCs w:val="28"/>
          <w:lang w:val="uk-UA"/>
        </w:rPr>
        <w:t xml:space="preserve"> Поради «Щоб літо залишило лише приємні спогади»</w:t>
      </w:r>
    </w:p>
    <w:p w14:paraId="31F9ABD9"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19.06.2025</w:t>
      </w:r>
      <w:r w:rsidR="001D2C0B" w:rsidRPr="001D2C0B">
        <w:rPr>
          <w:rFonts w:ascii="Times New Roman" w:hAnsi="Times New Roman"/>
          <w:sz w:val="28"/>
          <w:szCs w:val="28"/>
          <w:lang w:val="uk-UA"/>
        </w:rPr>
        <w:t xml:space="preserve"> Консультація «Безпека дитини в літній період»</w:t>
      </w:r>
    </w:p>
    <w:p w14:paraId="5242725B"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26.06.2025</w:t>
      </w:r>
      <w:r w:rsidR="001D2C0B" w:rsidRPr="001D2C0B">
        <w:rPr>
          <w:rFonts w:ascii="Times New Roman" w:hAnsi="Times New Roman"/>
          <w:sz w:val="28"/>
          <w:szCs w:val="28"/>
          <w:lang w:val="uk-UA"/>
        </w:rPr>
        <w:t xml:space="preserve"> Консультація «Дітям про Конституцію України»</w:t>
      </w:r>
    </w:p>
    <w:p w14:paraId="5A29F4AF"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24.07.2025</w:t>
      </w:r>
      <w:r w:rsidR="001D2C0B" w:rsidRPr="001D2C0B">
        <w:rPr>
          <w:rFonts w:ascii="Times New Roman" w:hAnsi="Times New Roman"/>
          <w:sz w:val="28"/>
          <w:szCs w:val="28"/>
          <w:lang w:val="uk-UA"/>
        </w:rPr>
        <w:t xml:space="preserve"> Пам’ятка «Безпека в лісі»</w:t>
      </w:r>
    </w:p>
    <w:p w14:paraId="169CBF6F"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07.08.2025</w:t>
      </w:r>
      <w:r w:rsidR="001D2C0B" w:rsidRPr="001D2C0B">
        <w:rPr>
          <w:rFonts w:ascii="Times New Roman" w:hAnsi="Times New Roman"/>
          <w:sz w:val="28"/>
          <w:szCs w:val="28"/>
          <w:lang w:val="uk-UA"/>
        </w:rPr>
        <w:t xml:space="preserve"> Поради </w:t>
      </w:r>
      <w:r>
        <w:rPr>
          <w:rFonts w:ascii="Times New Roman" w:hAnsi="Times New Roman"/>
          <w:sz w:val="28"/>
          <w:szCs w:val="28"/>
          <w:lang w:val="uk-UA"/>
        </w:rPr>
        <w:t>«</w:t>
      </w:r>
      <w:r w:rsidR="001D2C0B" w:rsidRPr="001D2C0B">
        <w:rPr>
          <w:rFonts w:ascii="Times New Roman" w:hAnsi="Times New Roman"/>
          <w:sz w:val="28"/>
          <w:szCs w:val="28"/>
          <w:lang w:val="uk-UA"/>
        </w:rPr>
        <w:t>Денний сон дітей дошкільного віку»</w:t>
      </w:r>
    </w:p>
    <w:p w14:paraId="1668C158"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14.08.2025</w:t>
      </w:r>
      <w:r w:rsidR="001D2C0B" w:rsidRPr="001D2C0B">
        <w:rPr>
          <w:rFonts w:ascii="Times New Roman" w:hAnsi="Times New Roman"/>
          <w:sz w:val="28"/>
          <w:szCs w:val="28"/>
          <w:lang w:val="uk-UA"/>
        </w:rPr>
        <w:t xml:space="preserve"> Консультація «Роль сім'ї у формуванні мовленнєвої компетентності дитини»</w:t>
      </w:r>
    </w:p>
    <w:p w14:paraId="4BCE1367"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21.08.2025</w:t>
      </w:r>
      <w:r w:rsidR="001D2C0B" w:rsidRPr="001D2C0B">
        <w:rPr>
          <w:rFonts w:ascii="Times New Roman" w:hAnsi="Times New Roman"/>
          <w:sz w:val="28"/>
          <w:szCs w:val="28"/>
          <w:lang w:val="uk-UA"/>
        </w:rPr>
        <w:t xml:space="preserve"> Батьківська сторінка  «Агресивність та її прояви у житті дитини»</w:t>
      </w:r>
    </w:p>
    <w:p w14:paraId="3BCB265E" w14:textId="77777777" w:rsidR="001D2C0B" w:rsidRPr="001D2C0B" w:rsidRDefault="00351B73" w:rsidP="001D2C0B">
      <w:pPr>
        <w:spacing w:after="0" w:line="240" w:lineRule="auto"/>
        <w:jc w:val="both"/>
        <w:rPr>
          <w:rFonts w:ascii="Times New Roman" w:hAnsi="Times New Roman"/>
          <w:sz w:val="28"/>
          <w:szCs w:val="28"/>
          <w:lang w:val="uk-UA"/>
        </w:rPr>
      </w:pPr>
      <w:r>
        <w:rPr>
          <w:rFonts w:ascii="Times New Roman" w:hAnsi="Times New Roman"/>
          <w:sz w:val="28"/>
          <w:szCs w:val="28"/>
          <w:lang w:val="uk-UA"/>
        </w:rPr>
        <w:t>28.08.2025</w:t>
      </w:r>
      <w:r w:rsidR="001D2C0B" w:rsidRPr="001D2C0B">
        <w:rPr>
          <w:rFonts w:ascii="Times New Roman" w:hAnsi="Times New Roman"/>
          <w:sz w:val="28"/>
          <w:szCs w:val="28"/>
          <w:lang w:val="uk-UA"/>
        </w:rPr>
        <w:t xml:space="preserve"> Вернісаж дитячих малюнків  «Як я відпочив влітку»</w:t>
      </w:r>
    </w:p>
    <w:p w14:paraId="7B8BB6B7" w14:textId="77777777" w:rsidR="001D2C0B" w:rsidRPr="001D2C0B" w:rsidRDefault="001D2C0B" w:rsidP="001D2C0B">
      <w:pPr>
        <w:spacing w:after="0" w:line="240" w:lineRule="auto"/>
        <w:ind w:firstLine="708"/>
        <w:jc w:val="both"/>
        <w:rPr>
          <w:rFonts w:ascii="Times New Roman" w:hAnsi="Times New Roman"/>
          <w:sz w:val="28"/>
          <w:szCs w:val="28"/>
          <w:lang w:val="uk-UA"/>
        </w:rPr>
      </w:pPr>
      <w:r w:rsidRPr="001D2C0B">
        <w:rPr>
          <w:rFonts w:ascii="Times New Roman" w:hAnsi="Times New Roman"/>
          <w:sz w:val="28"/>
          <w:szCs w:val="28"/>
          <w:lang w:val="uk-UA"/>
        </w:rPr>
        <w:t>Проводилось інформування батьків про особливості перебігу літньої кампанії у ЗДО.</w:t>
      </w:r>
    </w:p>
    <w:p w14:paraId="39ED9121" w14:textId="77777777" w:rsidR="001D2C0B" w:rsidRPr="001D2C0B" w:rsidRDefault="001D2C0B" w:rsidP="001D2C0B">
      <w:pPr>
        <w:spacing w:after="0" w:line="240" w:lineRule="auto"/>
        <w:ind w:firstLine="708"/>
        <w:jc w:val="both"/>
        <w:rPr>
          <w:rFonts w:ascii="Times New Roman" w:hAnsi="Times New Roman"/>
          <w:sz w:val="28"/>
          <w:szCs w:val="28"/>
          <w:lang w:val="uk-UA"/>
        </w:rPr>
      </w:pPr>
      <w:r w:rsidRPr="001D2C0B">
        <w:rPr>
          <w:rFonts w:ascii="Times New Roman" w:hAnsi="Times New Roman"/>
          <w:sz w:val="28"/>
          <w:szCs w:val="28"/>
          <w:lang w:val="uk-UA"/>
        </w:rPr>
        <w:t>Протягом літнього періоду вихователями-методистами ЗДО було поповнено добірку методичних рекомендацій щодо проведення таких оздоровчих заходів у літній період:</w:t>
      </w:r>
    </w:p>
    <w:p w14:paraId="69E56232" w14:textId="77777777" w:rsidR="001D2C0B" w:rsidRPr="001D2C0B" w:rsidRDefault="001D2C0B" w:rsidP="001D2C0B">
      <w:pPr>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«Організація та зміст освітньої й оздоровчої роботи у літній період»,</w:t>
      </w:r>
    </w:p>
    <w:p w14:paraId="1FF515BF" w14:textId="77777777" w:rsidR="001D2C0B" w:rsidRPr="001D2C0B" w:rsidRDefault="001D2C0B" w:rsidP="001D2C0B">
      <w:pPr>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«Особливості календарного і перспективного планування роботи вихователів у літні місяці»,</w:t>
      </w:r>
    </w:p>
    <w:p w14:paraId="18500459" w14:textId="77777777" w:rsidR="001D2C0B" w:rsidRPr="001D2C0B" w:rsidRDefault="001D2C0B" w:rsidP="001D2C0B">
      <w:pPr>
        <w:spacing w:after="0" w:line="240" w:lineRule="auto"/>
        <w:jc w:val="both"/>
        <w:rPr>
          <w:rFonts w:ascii="Times New Roman" w:hAnsi="Times New Roman"/>
          <w:sz w:val="28"/>
          <w:szCs w:val="28"/>
          <w:lang w:val="uk-UA"/>
        </w:rPr>
      </w:pPr>
      <w:r w:rsidRPr="001D2C0B">
        <w:rPr>
          <w:rFonts w:ascii="Times New Roman" w:hAnsi="Times New Roman"/>
          <w:sz w:val="28"/>
          <w:szCs w:val="28"/>
          <w:lang w:val="uk-UA"/>
        </w:rPr>
        <w:t>- «Облаштування осередків розвивального середовища перед початком нового навчального року».</w:t>
      </w:r>
    </w:p>
    <w:p w14:paraId="50C39A81" w14:textId="77777777" w:rsidR="001D2C0B" w:rsidRPr="001D2C0B" w:rsidRDefault="001D2C0B" w:rsidP="001D2C0B">
      <w:pPr>
        <w:spacing w:after="0" w:line="240" w:lineRule="auto"/>
        <w:ind w:firstLine="708"/>
        <w:jc w:val="both"/>
        <w:rPr>
          <w:rFonts w:ascii="Times New Roman" w:hAnsi="Times New Roman"/>
          <w:sz w:val="28"/>
          <w:szCs w:val="28"/>
          <w:lang w:val="uk-UA"/>
        </w:rPr>
      </w:pPr>
      <w:r w:rsidRPr="001D2C0B">
        <w:rPr>
          <w:rFonts w:ascii="Times New Roman" w:hAnsi="Times New Roman"/>
          <w:sz w:val="28"/>
          <w:szCs w:val="28"/>
          <w:lang w:val="uk-UA"/>
        </w:rPr>
        <w:t>Методкабінет поповнено науковою, навчально-методичною та енциклопедичною літературою щодо загартування дітей водою, повітрям та сонцем, доповнено картотеки періодичних видань, методичної та дитячої літератури.</w:t>
      </w:r>
    </w:p>
    <w:p w14:paraId="7B0B2E56" w14:textId="77777777" w:rsidR="001D2C0B" w:rsidRPr="001D2C0B" w:rsidRDefault="001D2C0B" w:rsidP="001D2C0B">
      <w:pPr>
        <w:spacing w:after="0" w:line="240" w:lineRule="auto"/>
        <w:ind w:firstLine="708"/>
        <w:jc w:val="both"/>
        <w:rPr>
          <w:rFonts w:ascii="Times New Roman" w:hAnsi="Times New Roman"/>
          <w:sz w:val="28"/>
          <w:szCs w:val="28"/>
          <w:lang w:val="uk-UA"/>
        </w:rPr>
      </w:pPr>
      <w:r w:rsidRPr="001D2C0B">
        <w:rPr>
          <w:rFonts w:ascii="Times New Roman" w:hAnsi="Times New Roman"/>
          <w:sz w:val="28"/>
          <w:szCs w:val="28"/>
          <w:lang w:val="uk-UA"/>
        </w:rPr>
        <w:t>Варто відмитіти оформлення розвивального предметного середовища закладу дошкільної освіти в підготовці да нового навчального року.</w:t>
      </w:r>
    </w:p>
    <w:p w14:paraId="76FD9386" w14:textId="77777777" w:rsidR="001D2C0B" w:rsidRPr="001D2C0B" w:rsidRDefault="001D2C0B" w:rsidP="001D2C0B">
      <w:pPr>
        <w:spacing w:after="0" w:line="240" w:lineRule="auto"/>
        <w:ind w:firstLine="708"/>
        <w:jc w:val="both"/>
        <w:rPr>
          <w:rFonts w:ascii="Times New Roman" w:hAnsi="Times New Roman"/>
          <w:sz w:val="28"/>
          <w:szCs w:val="28"/>
          <w:u w:val="single"/>
          <w:lang w:val="uk-UA"/>
        </w:rPr>
      </w:pPr>
      <w:r w:rsidRPr="001D2C0B">
        <w:rPr>
          <w:rFonts w:ascii="Times New Roman" w:hAnsi="Times New Roman"/>
          <w:sz w:val="28"/>
          <w:szCs w:val="28"/>
          <w:u w:val="single"/>
          <w:lang w:val="uk-UA" w:eastAsia="ru-RU"/>
        </w:rPr>
        <w:t>Під час оздоровлення не зафіксовано випадків дитячого травматизму. </w:t>
      </w:r>
    </w:p>
    <w:p w14:paraId="7911664D" w14:textId="77777777" w:rsidR="001D2C0B" w:rsidRPr="001D2C0B" w:rsidRDefault="001D2C0B" w:rsidP="00351B73">
      <w:pPr>
        <w:spacing w:after="0" w:line="240" w:lineRule="auto"/>
        <w:jc w:val="both"/>
        <w:rPr>
          <w:rFonts w:ascii="Times New Roman" w:hAnsi="Times New Roman"/>
          <w:sz w:val="28"/>
          <w:szCs w:val="28"/>
          <w:lang w:val="uk-UA" w:eastAsia="ru-RU"/>
        </w:rPr>
      </w:pPr>
    </w:p>
    <w:p w14:paraId="2B8E8419" w14:textId="77777777" w:rsidR="001D2C0B" w:rsidRDefault="001D2C0B" w:rsidP="001D2C0B">
      <w:pPr>
        <w:spacing w:after="0" w:line="240" w:lineRule="auto"/>
        <w:ind w:firstLine="709"/>
        <w:jc w:val="both"/>
        <w:rPr>
          <w:rFonts w:ascii="Times New Roman" w:hAnsi="Times New Roman"/>
          <w:b/>
          <w:sz w:val="28"/>
          <w:szCs w:val="28"/>
          <w:lang w:val="uk-UA" w:eastAsia="ru-RU"/>
        </w:rPr>
      </w:pPr>
      <w:r w:rsidRPr="001D2C0B">
        <w:rPr>
          <w:rFonts w:ascii="Times New Roman" w:hAnsi="Times New Roman"/>
          <w:sz w:val="28"/>
          <w:szCs w:val="28"/>
          <w:lang w:val="uk-UA" w:eastAsia="ru-RU"/>
        </w:rPr>
        <w:t xml:space="preserve">Проаналізувавши  стан </w:t>
      </w:r>
      <w:r w:rsidR="00351B73">
        <w:rPr>
          <w:rFonts w:ascii="Times New Roman" w:hAnsi="Times New Roman"/>
          <w:sz w:val="28"/>
          <w:szCs w:val="28"/>
          <w:lang w:val="uk-UA" w:eastAsia="ru-RU"/>
        </w:rPr>
        <w:t>літнього періоду в 2025</w:t>
      </w:r>
      <w:r w:rsidRPr="001D2C0B">
        <w:rPr>
          <w:rFonts w:ascii="Times New Roman" w:hAnsi="Times New Roman"/>
          <w:sz w:val="28"/>
          <w:szCs w:val="28"/>
          <w:lang w:val="uk-UA" w:eastAsia="ru-RU"/>
        </w:rPr>
        <w:t xml:space="preserve"> році, з метою підвищення якості навчання та виховання дітей, педагогічний колектив закладу </w:t>
      </w:r>
      <w:r w:rsidR="00351B73">
        <w:rPr>
          <w:rFonts w:ascii="Times New Roman" w:hAnsi="Times New Roman"/>
          <w:sz w:val="28"/>
          <w:szCs w:val="28"/>
          <w:lang w:val="uk-UA" w:eastAsia="ru-RU"/>
        </w:rPr>
        <w:t>дошкільної освіти в 2026</w:t>
      </w:r>
      <w:r w:rsidRPr="001D2C0B">
        <w:rPr>
          <w:rFonts w:ascii="Times New Roman" w:hAnsi="Times New Roman"/>
          <w:sz w:val="28"/>
          <w:szCs w:val="28"/>
          <w:lang w:val="uk-UA" w:eastAsia="ru-RU"/>
        </w:rPr>
        <w:t xml:space="preserve"> році ставить перед собою такі </w:t>
      </w:r>
      <w:r w:rsidRPr="001D2C0B">
        <w:rPr>
          <w:rFonts w:ascii="Times New Roman" w:hAnsi="Times New Roman"/>
          <w:b/>
          <w:sz w:val="28"/>
          <w:szCs w:val="28"/>
          <w:lang w:val="uk-UA" w:eastAsia="ru-RU"/>
        </w:rPr>
        <w:t>завдання на літній період:</w:t>
      </w:r>
    </w:p>
    <w:p w14:paraId="156E6AC2" w14:textId="77777777" w:rsidR="001D2C0B" w:rsidRPr="001D2C0B" w:rsidRDefault="001D2C0B" w:rsidP="001D2C0B">
      <w:pPr>
        <w:spacing w:after="0" w:line="240" w:lineRule="auto"/>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1. Створити  необхідні умови для забезпечення оптимального рухового режиму, загартування та зміцнення здоров′я дітей  влітку, використовуючи сучасні методи оздоровчо-розвивального напрямку та різноманітну дитячу діяльність.</w:t>
      </w:r>
    </w:p>
    <w:p w14:paraId="48024661" w14:textId="77777777" w:rsidR="001D2C0B" w:rsidRPr="001D2C0B" w:rsidRDefault="001D2C0B" w:rsidP="001D2C0B">
      <w:pPr>
        <w:spacing w:after="0" w:line="240" w:lineRule="auto"/>
        <w:jc w:val="both"/>
        <w:rPr>
          <w:rFonts w:ascii="Times New Roman" w:eastAsia="Times New Roman" w:hAnsi="Times New Roman"/>
          <w:i/>
          <w:sz w:val="28"/>
          <w:szCs w:val="28"/>
          <w:lang w:val="uk-UA" w:eastAsia="ru-RU"/>
        </w:rPr>
      </w:pPr>
      <w:r w:rsidRPr="001D2C0B">
        <w:rPr>
          <w:rFonts w:ascii="Times New Roman" w:eastAsia="Times New Roman" w:hAnsi="Times New Roman"/>
          <w:i/>
          <w:sz w:val="28"/>
          <w:szCs w:val="28"/>
          <w:lang w:val="uk-UA" w:eastAsia="ru-RU"/>
        </w:rPr>
        <w:t xml:space="preserve">2. </w:t>
      </w:r>
      <w:r w:rsidR="00351B73">
        <w:rPr>
          <w:rFonts w:ascii="Times New Roman" w:eastAsia="Times New Roman" w:hAnsi="Times New Roman"/>
          <w:i/>
          <w:sz w:val="28"/>
          <w:szCs w:val="28"/>
          <w:lang w:val="uk-UA" w:eastAsia="ru-RU"/>
        </w:rPr>
        <w:t xml:space="preserve"> </w:t>
      </w:r>
      <w:r w:rsidRPr="001D2C0B">
        <w:rPr>
          <w:rFonts w:ascii="Times New Roman" w:eastAsia="Times New Roman" w:hAnsi="Times New Roman"/>
          <w:i/>
          <w:sz w:val="28"/>
          <w:szCs w:val="28"/>
          <w:lang w:val="uk-UA" w:eastAsia="ru-RU"/>
        </w:rPr>
        <w:t>Охопити системним оздоровленням і загартуванням дітей дошкільного віку шляхом введення гнучкого рухового режиму та використання цілющого впливу природних засобів.</w:t>
      </w:r>
    </w:p>
    <w:p w14:paraId="1A52D008" w14:textId="77777777" w:rsidR="001D2C0B" w:rsidRPr="001D2C0B" w:rsidRDefault="00351B73" w:rsidP="001D2C0B">
      <w:pPr>
        <w:spacing w:after="0" w:line="240" w:lineRule="auto"/>
        <w:jc w:val="both"/>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 xml:space="preserve">3. </w:t>
      </w:r>
      <w:r w:rsidR="001D2C0B" w:rsidRPr="001D2C0B">
        <w:rPr>
          <w:rFonts w:ascii="Times New Roman" w:eastAsia="Times New Roman" w:hAnsi="Times New Roman"/>
          <w:i/>
          <w:sz w:val="28"/>
          <w:szCs w:val="28"/>
          <w:lang w:val="uk-UA" w:eastAsia="ru-RU"/>
        </w:rPr>
        <w:t>Формувати у дошкільників суб′єктивне ставлення до природи як до пізнавальної, естетично-моральної цінності, закріплювати первинні екологічні знання сталого розвитку.</w:t>
      </w:r>
    </w:p>
    <w:p w14:paraId="76037FBF" w14:textId="77777777" w:rsidR="001D2C0B" w:rsidRPr="001D2C0B" w:rsidRDefault="00351B73" w:rsidP="001D2C0B">
      <w:pPr>
        <w:spacing w:after="0" w:line="240" w:lineRule="auto"/>
        <w:jc w:val="both"/>
        <w:rPr>
          <w:rFonts w:ascii="Times New Roman" w:eastAsia="Times New Roman" w:hAnsi="Times New Roman"/>
          <w:i/>
          <w:sz w:val="28"/>
          <w:szCs w:val="28"/>
          <w:lang w:val="uk-UA" w:eastAsia="ru-RU"/>
        </w:rPr>
      </w:pPr>
      <w:r>
        <w:rPr>
          <w:rFonts w:ascii="Times New Roman" w:eastAsia="Times New Roman" w:hAnsi="Times New Roman"/>
          <w:i/>
          <w:sz w:val="28"/>
          <w:szCs w:val="28"/>
          <w:lang w:val="uk-UA" w:eastAsia="ru-RU"/>
        </w:rPr>
        <w:t xml:space="preserve">4. </w:t>
      </w:r>
      <w:r w:rsidR="001D2C0B" w:rsidRPr="001D2C0B">
        <w:rPr>
          <w:rFonts w:ascii="Times New Roman" w:eastAsia="Times New Roman" w:hAnsi="Times New Roman"/>
          <w:i/>
          <w:sz w:val="28"/>
          <w:szCs w:val="28"/>
          <w:lang w:val="uk-UA" w:eastAsia="ru-RU"/>
        </w:rPr>
        <w:t>Активізувати взаємодію педагогів і батьків з питання забезпечення психоемоційного комфорту дитини в умовах закладу дошкільної освіти та родини влітку.</w:t>
      </w:r>
    </w:p>
    <w:p w14:paraId="7F48AF1B" w14:textId="77777777" w:rsidR="001D2C0B" w:rsidRPr="001D2C0B" w:rsidRDefault="001D2C0B" w:rsidP="00351B73">
      <w:pPr>
        <w:spacing w:after="0" w:line="240" w:lineRule="auto"/>
        <w:jc w:val="both"/>
        <w:rPr>
          <w:rFonts w:ascii="Times New Roman" w:hAnsi="Times New Roman"/>
          <w:b/>
          <w:sz w:val="28"/>
          <w:szCs w:val="28"/>
          <w:lang w:val="uk-UA" w:eastAsia="ru-RU"/>
        </w:rPr>
      </w:pPr>
    </w:p>
    <w:p w14:paraId="22728E3B" w14:textId="77777777" w:rsidR="001D2C0B" w:rsidRPr="001D2C0B" w:rsidRDefault="001D2C0B" w:rsidP="001D2C0B">
      <w:pPr>
        <w:spacing w:after="0" w:line="240" w:lineRule="auto"/>
        <w:jc w:val="both"/>
        <w:rPr>
          <w:rFonts w:ascii="Times New Roman" w:hAnsi="Times New Roman"/>
          <w:b/>
          <w:i/>
          <w:sz w:val="28"/>
          <w:szCs w:val="28"/>
          <w:lang w:val="uk-UA"/>
        </w:rPr>
      </w:pPr>
      <w:r w:rsidRPr="001D2C0B">
        <w:rPr>
          <w:rFonts w:ascii="Times New Roman" w:hAnsi="Times New Roman"/>
          <w:b/>
          <w:i/>
          <w:sz w:val="28"/>
          <w:szCs w:val="28"/>
          <w:lang w:val="uk-UA"/>
        </w:rPr>
        <w:t>Склад координаційної групи по оздоровленню та відпочинку дітей:</w:t>
      </w:r>
    </w:p>
    <w:p w14:paraId="1FC724CF" w14:textId="77777777" w:rsidR="001D2C0B" w:rsidRPr="001D2C0B" w:rsidRDefault="001D2C0B" w:rsidP="001D2C0B">
      <w:pPr>
        <w:spacing w:after="0" w:line="240" w:lineRule="auto"/>
        <w:jc w:val="both"/>
        <w:rPr>
          <w:rFonts w:ascii="Times New Roman" w:hAnsi="Times New Roman"/>
          <w:b/>
          <w:i/>
          <w:sz w:val="28"/>
          <w:szCs w:val="28"/>
          <w:lang w:val="uk-UA"/>
        </w:rPr>
      </w:pPr>
    </w:p>
    <w:p w14:paraId="35DBD598" w14:textId="77777777" w:rsidR="001D2C0B" w:rsidRPr="001D2C0B" w:rsidRDefault="001D2C0B" w:rsidP="001D2C0B">
      <w:pPr>
        <w:numPr>
          <w:ilvl w:val="0"/>
          <w:numId w:val="36"/>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 xml:space="preserve">Короленко Ю.І. </w:t>
      </w:r>
      <w:r w:rsidRPr="001D2C0B">
        <w:rPr>
          <w:rFonts w:eastAsia="Times New Roman"/>
          <w:lang w:val="uk-UA" w:eastAsia="ru-RU"/>
        </w:rPr>
        <w:sym w:font="Symbol" w:char="F02D"/>
      </w:r>
      <w:r w:rsidRPr="001D2C0B">
        <w:rPr>
          <w:rFonts w:ascii="Times New Roman" w:eastAsia="Times New Roman" w:hAnsi="Times New Roman"/>
          <w:sz w:val="28"/>
          <w:szCs w:val="28"/>
          <w:lang w:val="uk-UA" w:eastAsia="ru-RU"/>
        </w:rPr>
        <w:t xml:space="preserve"> завідувач ЗДО</w:t>
      </w:r>
    </w:p>
    <w:p w14:paraId="4D9DEB21" w14:textId="77777777" w:rsidR="001D2C0B" w:rsidRPr="001D2C0B" w:rsidRDefault="001D2C0B" w:rsidP="001D2C0B">
      <w:pPr>
        <w:numPr>
          <w:ilvl w:val="0"/>
          <w:numId w:val="36"/>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 xml:space="preserve">Бас Н.Л. </w:t>
      </w:r>
      <w:r w:rsidRPr="001D2C0B">
        <w:rPr>
          <w:rFonts w:ascii="Times New Roman" w:eastAsia="Times New Roman" w:hAnsi="Times New Roman"/>
          <w:sz w:val="28"/>
          <w:szCs w:val="28"/>
          <w:lang w:val="uk-UA" w:eastAsia="ru-RU"/>
        </w:rPr>
        <w:sym w:font="Symbol" w:char="F02D"/>
      </w:r>
      <w:r w:rsidRPr="001D2C0B">
        <w:rPr>
          <w:rFonts w:ascii="Times New Roman" w:eastAsia="Times New Roman" w:hAnsi="Times New Roman"/>
          <w:sz w:val="28"/>
          <w:szCs w:val="28"/>
          <w:lang w:val="uk-UA" w:eastAsia="ru-RU"/>
        </w:rPr>
        <w:t>заступник завідувача з господарства</w:t>
      </w:r>
    </w:p>
    <w:p w14:paraId="3E5232B2" w14:textId="77777777" w:rsidR="001D2C0B" w:rsidRPr="001D2C0B" w:rsidRDefault="001D2C0B" w:rsidP="001D2C0B">
      <w:pPr>
        <w:numPr>
          <w:ilvl w:val="0"/>
          <w:numId w:val="36"/>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 xml:space="preserve">Романюк Н.А. </w:t>
      </w:r>
      <w:r w:rsidRPr="001D2C0B">
        <w:rPr>
          <w:rFonts w:eastAsia="Times New Roman"/>
          <w:lang w:val="uk-UA" w:eastAsia="ru-RU"/>
        </w:rPr>
        <w:sym w:font="Symbol" w:char="F02D"/>
      </w:r>
      <w:r w:rsidRPr="001D2C0B">
        <w:rPr>
          <w:rFonts w:ascii="Times New Roman" w:eastAsia="Times New Roman" w:hAnsi="Times New Roman"/>
          <w:sz w:val="28"/>
          <w:szCs w:val="28"/>
          <w:lang w:val="uk-UA" w:eastAsia="ru-RU"/>
        </w:rPr>
        <w:t xml:space="preserve"> вихователь-методист</w:t>
      </w:r>
    </w:p>
    <w:p w14:paraId="726FAB1B" w14:textId="77777777" w:rsidR="001D2C0B" w:rsidRPr="001D2C0B" w:rsidRDefault="001D2C0B" w:rsidP="001D2C0B">
      <w:pPr>
        <w:numPr>
          <w:ilvl w:val="0"/>
          <w:numId w:val="36"/>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 xml:space="preserve">Куліш Н.В. </w:t>
      </w:r>
      <w:r w:rsidRPr="001D2C0B">
        <w:rPr>
          <w:rFonts w:eastAsia="Times New Roman"/>
          <w:lang w:val="uk-UA" w:eastAsia="ru-RU"/>
        </w:rPr>
        <w:sym w:font="Symbol" w:char="F02D"/>
      </w:r>
      <w:r w:rsidRPr="001D2C0B">
        <w:rPr>
          <w:rFonts w:ascii="Times New Roman" w:eastAsia="Times New Roman" w:hAnsi="Times New Roman"/>
          <w:sz w:val="28"/>
          <w:szCs w:val="28"/>
          <w:lang w:val="uk-UA" w:eastAsia="ru-RU"/>
        </w:rPr>
        <w:t xml:space="preserve"> вихователь-методист</w:t>
      </w:r>
    </w:p>
    <w:p w14:paraId="41041FD9" w14:textId="77777777" w:rsidR="001D2C0B" w:rsidRDefault="001D2C0B" w:rsidP="001D2C0B">
      <w:pPr>
        <w:numPr>
          <w:ilvl w:val="0"/>
          <w:numId w:val="36"/>
        </w:numPr>
        <w:spacing w:after="0" w:line="240" w:lineRule="auto"/>
        <w:contextualSpacing/>
        <w:jc w:val="both"/>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 xml:space="preserve">Зоря К.М. </w:t>
      </w:r>
      <w:r w:rsidRPr="001D2C0B">
        <w:rPr>
          <w:rFonts w:eastAsia="Times New Roman"/>
          <w:lang w:val="uk-UA" w:eastAsia="ru-RU"/>
        </w:rPr>
        <w:sym w:font="Symbol" w:char="F02D"/>
      </w:r>
      <w:r w:rsidRPr="001D2C0B">
        <w:rPr>
          <w:rFonts w:ascii="Times New Roman" w:eastAsia="Times New Roman" w:hAnsi="Times New Roman"/>
          <w:sz w:val="28"/>
          <w:szCs w:val="28"/>
          <w:lang w:val="uk-UA" w:eastAsia="ru-RU"/>
        </w:rPr>
        <w:t xml:space="preserve"> керівник</w:t>
      </w:r>
      <w:r w:rsidR="00351B73">
        <w:rPr>
          <w:rFonts w:ascii="Times New Roman" w:eastAsia="Times New Roman" w:hAnsi="Times New Roman"/>
          <w:sz w:val="28"/>
          <w:szCs w:val="28"/>
          <w:lang w:val="uk-UA" w:eastAsia="ru-RU"/>
        </w:rPr>
        <w:t xml:space="preserve"> муз</w:t>
      </w:r>
    </w:p>
    <w:p w14:paraId="5646972E" w14:textId="77777777" w:rsidR="00351B73" w:rsidRPr="001D2C0B" w:rsidRDefault="00351B73" w:rsidP="001D2C0B">
      <w:pPr>
        <w:numPr>
          <w:ilvl w:val="0"/>
          <w:numId w:val="36"/>
        </w:numPr>
        <w:spacing w:after="0" w:line="240" w:lineRule="auto"/>
        <w:contextualSpacing/>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Степанчук Н.С. </w:t>
      </w:r>
    </w:p>
    <w:p w14:paraId="6D22A742" w14:textId="77777777" w:rsidR="001D2C0B" w:rsidRPr="001D2C0B" w:rsidRDefault="001D2C0B" w:rsidP="001D2C0B">
      <w:pPr>
        <w:numPr>
          <w:ilvl w:val="0"/>
          <w:numId w:val="36"/>
        </w:numPr>
        <w:contextualSpacing/>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Наземчук С.В. – інструктор з фізичної культури</w:t>
      </w:r>
    </w:p>
    <w:p w14:paraId="6577903A" w14:textId="77777777" w:rsidR="001D2C0B" w:rsidRPr="001D2C0B" w:rsidRDefault="001D2C0B" w:rsidP="001D2C0B">
      <w:pPr>
        <w:numPr>
          <w:ilvl w:val="0"/>
          <w:numId w:val="36"/>
        </w:numPr>
        <w:contextualSpacing/>
        <w:rPr>
          <w:rFonts w:ascii="Times New Roman" w:eastAsia="Times New Roman" w:hAnsi="Times New Roman"/>
          <w:sz w:val="28"/>
          <w:szCs w:val="28"/>
          <w:lang w:val="uk-UA" w:eastAsia="ru-RU"/>
        </w:rPr>
      </w:pPr>
      <w:r w:rsidRPr="001D2C0B">
        <w:rPr>
          <w:rFonts w:ascii="Times New Roman" w:eastAsia="Times New Roman" w:hAnsi="Times New Roman"/>
          <w:sz w:val="28"/>
          <w:szCs w:val="28"/>
          <w:lang w:val="uk-UA" w:eastAsia="ru-RU"/>
        </w:rPr>
        <w:t>Ткаченко Л.Д. – старша медична сестра.</w:t>
      </w:r>
    </w:p>
    <w:p w14:paraId="36E4E7A6"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06979856"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00BBC43B"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3E63CC9F" w14:textId="77777777" w:rsidR="001D2C0B" w:rsidRPr="001D2C0B" w:rsidRDefault="001D2C0B" w:rsidP="001D2C0B">
      <w:pPr>
        <w:rPr>
          <w:rFonts w:ascii="Times New Roman" w:hAnsi="Times New Roman"/>
          <w:sz w:val="28"/>
          <w:szCs w:val="28"/>
          <w:lang w:val="uk-UA"/>
        </w:rPr>
      </w:pPr>
    </w:p>
    <w:p w14:paraId="15ADCAA7"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47443445" w14:textId="77777777" w:rsidR="00F0674C" w:rsidRPr="000C75E4" w:rsidRDefault="00F0674C" w:rsidP="00F0674C">
      <w:pPr>
        <w:pStyle w:val="a4"/>
        <w:keepNext/>
        <w:numPr>
          <w:ilvl w:val="0"/>
          <w:numId w:val="41"/>
        </w:numPr>
        <w:tabs>
          <w:tab w:val="left" w:pos="3330"/>
        </w:tabs>
        <w:spacing w:after="0" w:line="240" w:lineRule="auto"/>
        <w:jc w:val="center"/>
        <w:outlineLvl w:val="0"/>
        <w:rPr>
          <w:rFonts w:ascii="Times New Roman" w:hAnsi="Times New Roman"/>
          <w:b/>
          <w:color w:val="002060"/>
          <w:sz w:val="36"/>
          <w:szCs w:val="24"/>
          <w:lang w:val="uk-UA"/>
        </w:rPr>
      </w:pPr>
      <w:r w:rsidRPr="000C75E4">
        <w:rPr>
          <w:rFonts w:ascii="Times New Roman" w:hAnsi="Times New Roman"/>
          <w:b/>
          <w:color w:val="002060"/>
          <w:sz w:val="36"/>
          <w:szCs w:val="24"/>
          <w:lang w:val="uk-UA"/>
        </w:rPr>
        <w:t>Ч  Е  Р  В  Е  Н  Ь</w:t>
      </w:r>
    </w:p>
    <w:p w14:paraId="1E961F79" w14:textId="77777777" w:rsidR="00F0674C" w:rsidRDefault="00F0674C" w:rsidP="00F0674C">
      <w:pPr>
        <w:spacing w:after="0" w:line="240" w:lineRule="auto"/>
        <w:jc w:val="both"/>
        <w:rPr>
          <w:rFonts w:ascii="Times New Roman" w:eastAsia="Times New Roman" w:hAnsi="Times New Roman"/>
          <w:bCs/>
          <w:sz w:val="28"/>
          <w:szCs w:val="28"/>
          <w:lang w:val="uk-UA" w:eastAsia="ru-RU"/>
        </w:rPr>
      </w:pPr>
      <w:r w:rsidRPr="00186D05">
        <w:rPr>
          <w:rFonts w:ascii="Times New Roman" w:eastAsia="Times New Roman" w:hAnsi="Times New Roman"/>
          <w:b/>
          <w:bCs/>
          <w:sz w:val="28"/>
          <w:szCs w:val="28"/>
          <w:lang w:val="uk-UA" w:eastAsia="ru-RU"/>
        </w:rPr>
        <w:t>Завдання:</w:t>
      </w:r>
    </w:p>
    <w:p w14:paraId="004227B9" w14:textId="77777777" w:rsidR="00F0674C" w:rsidRPr="00186D05" w:rsidRDefault="00F0674C" w:rsidP="00F0674C">
      <w:pPr>
        <w:spacing w:after="0" w:line="240" w:lineRule="auto"/>
        <w:jc w:val="both"/>
        <w:rPr>
          <w:rFonts w:ascii="Times New Roman" w:eastAsia="Times New Roman" w:hAnsi="Times New Roman"/>
          <w:bCs/>
          <w:sz w:val="28"/>
          <w:szCs w:val="28"/>
          <w:lang w:val="uk-UA" w:eastAsia="ru-RU"/>
        </w:rPr>
      </w:pPr>
      <w:r w:rsidRPr="00186D05">
        <w:rPr>
          <w:rFonts w:ascii="Times New Roman" w:eastAsia="Times New Roman" w:hAnsi="Times New Roman"/>
          <w:bCs/>
          <w:sz w:val="28"/>
          <w:szCs w:val="28"/>
          <w:lang w:val="uk-UA" w:eastAsia="ru-RU"/>
        </w:rPr>
        <w:t>1.</w:t>
      </w:r>
      <w:r>
        <w:rPr>
          <w:rFonts w:ascii="Times New Roman" w:eastAsia="Times New Roman" w:hAnsi="Times New Roman"/>
          <w:bCs/>
          <w:sz w:val="28"/>
          <w:szCs w:val="28"/>
          <w:lang w:val="uk-UA" w:eastAsia="ru-RU"/>
        </w:rPr>
        <w:t xml:space="preserve"> </w:t>
      </w:r>
      <w:r w:rsidRPr="00186D05">
        <w:rPr>
          <w:rFonts w:ascii="Times New Roman" w:eastAsia="Times New Roman" w:hAnsi="Times New Roman"/>
          <w:bCs/>
          <w:sz w:val="28"/>
          <w:szCs w:val="28"/>
          <w:lang w:val="uk-UA" w:eastAsia="ru-RU"/>
        </w:rPr>
        <w:t>Спрямувати   роботу  педагогічного колективу та родини  на  оздоровлення  дитячого організму  на природі  шляхом  комплексного загартування, музичних</w:t>
      </w:r>
      <w:r>
        <w:rPr>
          <w:rFonts w:ascii="Times New Roman" w:eastAsia="Times New Roman" w:hAnsi="Times New Roman"/>
          <w:bCs/>
          <w:sz w:val="28"/>
          <w:szCs w:val="28"/>
          <w:lang w:val="uk-UA" w:eastAsia="ru-RU"/>
        </w:rPr>
        <w:t xml:space="preserve"> і фізкультурних розваг, дозвілля</w:t>
      </w:r>
      <w:r w:rsidRPr="00186D05">
        <w:rPr>
          <w:rFonts w:ascii="Times New Roman" w:eastAsia="Times New Roman" w:hAnsi="Times New Roman"/>
          <w:bCs/>
          <w:sz w:val="28"/>
          <w:szCs w:val="28"/>
          <w:lang w:val="uk-UA" w:eastAsia="ru-RU"/>
        </w:rPr>
        <w:t>;  задовольняти природню рухову активність дітей.</w:t>
      </w:r>
    </w:p>
    <w:p w14:paraId="04FA919E" w14:textId="77777777" w:rsidR="00F0674C" w:rsidRPr="00186D05" w:rsidRDefault="00F0674C" w:rsidP="00F0674C">
      <w:pPr>
        <w:spacing w:after="0" w:line="240" w:lineRule="auto"/>
        <w:jc w:val="both"/>
        <w:rPr>
          <w:rFonts w:ascii="Times New Roman" w:eastAsia="Times New Roman" w:hAnsi="Times New Roman"/>
          <w:bCs/>
          <w:sz w:val="28"/>
          <w:szCs w:val="28"/>
          <w:lang w:val="uk-UA" w:eastAsia="ru-RU"/>
        </w:rPr>
      </w:pPr>
      <w:r w:rsidRPr="00186D05">
        <w:rPr>
          <w:rFonts w:ascii="Times New Roman" w:eastAsia="Times New Roman" w:hAnsi="Times New Roman"/>
          <w:bCs/>
          <w:sz w:val="28"/>
          <w:szCs w:val="28"/>
          <w:lang w:val="uk-UA" w:eastAsia="ru-RU"/>
        </w:rPr>
        <w:t>2.</w:t>
      </w:r>
      <w:r>
        <w:rPr>
          <w:rFonts w:ascii="Times New Roman" w:eastAsia="Times New Roman" w:hAnsi="Times New Roman"/>
          <w:bCs/>
          <w:sz w:val="28"/>
          <w:szCs w:val="28"/>
          <w:lang w:val="uk-UA" w:eastAsia="ru-RU"/>
        </w:rPr>
        <w:t xml:space="preserve"> </w:t>
      </w:r>
      <w:r w:rsidRPr="00186D05">
        <w:rPr>
          <w:rFonts w:ascii="Times New Roman" w:eastAsia="Times New Roman" w:hAnsi="Times New Roman"/>
          <w:bCs/>
          <w:sz w:val="28"/>
          <w:szCs w:val="28"/>
          <w:lang w:val="uk-UA" w:eastAsia="ru-RU"/>
        </w:rPr>
        <w:t>Продовжувати розвивати у дітей дошкільного віку  пізнавальну активність за допомогою дидакти</w:t>
      </w:r>
      <w:r>
        <w:rPr>
          <w:rFonts w:ascii="Times New Roman" w:eastAsia="Times New Roman" w:hAnsi="Times New Roman"/>
          <w:bCs/>
          <w:sz w:val="28"/>
          <w:szCs w:val="28"/>
          <w:lang w:val="uk-UA" w:eastAsia="ru-RU"/>
        </w:rPr>
        <w:t>чних та настільно</w:t>
      </w:r>
      <w:r w:rsidRPr="00186D05">
        <w:rPr>
          <w:rFonts w:ascii="Times New Roman" w:eastAsia="Times New Roman" w:hAnsi="Times New Roman"/>
          <w:bCs/>
          <w:sz w:val="28"/>
          <w:szCs w:val="28"/>
          <w:lang w:val="uk-UA" w:eastAsia="ru-RU"/>
        </w:rPr>
        <w:t>-друкованих ігор на розвиток логічного мислення.</w:t>
      </w:r>
    </w:p>
    <w:p w14:paraId="1BB110BA" w14:textId="77777777" w:rsidR="00F0674C" w:rsidRPr="00186D05" w:rsidRDefault="00F0674C" w:rsidP="00F0674C">
      <w:pPr>
        <w:spacing w:after="0" w:line="240" w:lineRule="auto"/>
        <w:jc w:val="both"/>
        <w:rPr>
          <w:rFonts w:ascii="Times New Roman" w:eastAsia="Times New Roman" w:hAnsi="Times New Roman"/>
          <w:bCs/>
          <w:sz w:val="28"/>
          <w:szCs w:val="28"/>
          <w:lang w:val="uk-UA" w:eastAsia="ru-RU"/>
        </w:rPr>
      </w:pPr>
      <w:r w:rsidRPr="00186D05">
        <w:rPr>
          <w:rFonts w:ascii="Times New Roman" w:eastAsia="Times New Roman" w:hAnsi="Times New Roman"/>
          <w:bCs/>
          <w:sz w:val="28"/>
          <w:szCs w:val="28"/>
          <w:lang w:val="uk-UA" w:eastAsia="ru-RU"/>
        </w:rPr>
        <w:t>3. Проводити індивідуальну</w:t>
      </w:r>
      <w:r w:rsidRPr="00186D05">
        <w:rPr>
          <w:rFonts w:ascii="Times New Roman" w:eastAsia="Times New Roman" w:hAnsi="Times New Roman"/>
          <w:bCs/>
          <w:sz w:val="28"/>
          <w:szCs w:val="28"/>
          <w:lang w:eastAsia="ru-RU"/>
        </w:rPr>
        <w:t xml:space="preserve"> роботу</w:t>
      </w:r>
      <w:r w:rsidRPr="00186D05">
        <w:rPr>
          <w:rFonts w:ascii="Times New Roman" w:eastAsia="Times New Roman" w:hAnsi="Times New Roman"/>
          <w:bCs/>
          <w:sz w:val="28"/>
          <w:szCs w:val="28"/>
          <w:lang w:val="uk-UA" w:eastAsia="ru-RU"/>
        </w:rPr>
        <w:t xml:space="preserve"> з дітьми</w:t>
      </w:r>
      <w:r w:rsidRPr="00186D05">
        <w:rPr>
          <w:rFonts w:ascii="Times New Roman" w:eastAsia="Times New Roman" w:hAnsi="Times New Roman"/>
          <w:bCs/>
          <w:sz w:val="28"/>
          <w:szCs w:val="28"/>
          <w:lang w:eastAsia="ru-RU"/>
        </w:rPr>
        <w:t>, які</w:t>
      </w:r>
      <w:r w:rsidRPr="00186D05">
        <w:rPr>
          <w:rFonts w:ascii="Times New Roman" w:eastAsia="Times New Roman" w:hAnsi="Times New Roman"/>
          <w:bCs/>
          <w:sz w:val="28"/>
          <w:szCs w:val="28"/>
          <w:lang w:val="uk-UA" w:eastAsia="ru-RU"/>
        </w:rPr>
        <w:t xml:space="preserve"> потребують допомоги</w:t>
      </w:r>
      <w:r w:rsidRPr="00186D05">
        <w:rPr>
          <w:rFonts w:ascii="Times New Roman" w:eastAsia="Times New Roman" w:hAnsi="Times New Roman"/>
          <w:bCs/>
          <w:sz w:val="28"/>
          <w:szCs w:val="28"/>
          <w:lang w:eastAsia="ru-RU"/>
        </w:rPr>
        <w:t>.</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6"/>
        <w:gridCol w:w="283"/>
        <w:gridCol w:w="1746"/>
        <w:gridCol w:w="522"/>
        <w:gridCol w:w="1560"/>
        <w:gridCol w:w="850"/>
        <w:gridCol w:w="2126"/>
      </w:tblGrid>
      <w:tr w:rsidR="00F0674C" w:rsidRPr="001E04C1" w14:paraId="65D1E6C8" w14:textId="77777777" w:rsidTr="00F0674C">
        <w:trPr>
          <w:cantSplit/>
          <w:trHeight w:val="278"/>
        </w:trPr>
        <w:tc>
          <w:tcPr>
            <w:tcW w:w="10915" w:type="dxa"/>
            <w:gridSpan w:val="8"/>
            <w:shd w:val="clear" w:color="auto" w:fill="EAF1DD" w:themeFill="accent3" w:themeFillTint="33"/>
          </w:tcPr>
          <w:p w14:paraId="72DB6580"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З  м  і  с  т       р о б о т и</w:t>
            </w:r>
          </w:p>
        </w:tc>
      </w:tr>
      <w:tr w:rsidR="00F0674C" w:rsidRPr="001E04C1" w14:paraId="205228FC" w14:textId="77777777" w:rsidTr="00F0674C">
        <w:trPr>
          <w:cantSplit/>
          <w:trHeight w:val="304"/>
        </w:trPr>
        <w:tc>
          <w:tcPr>
            <w:tcW w:w="1702" w:type="dxa"/>
            <w:vMerge w:val="restart"/>
            <w:tcBorders>
              <w:right w:val="single" w:sz="4" w:space="0" w:color="auto"/>
            </w:tcBorders>
            <w:shd w:val="clear" w:color="auto" w:fill="DDD9C3" w:themeFill="background2" w:themeFillShade="E6"/>
          </w:tcPr>
          <w:p w14:paraId="408F71E1"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409" w:type="dxa"/>
            <w:gridSpan w:val="2"/>
            <w:vMerge w:val="restart"/>
            <w:tcBorders>
              <w:left w:val="single" w:sz="4" w:space="0" w:color="auto"/>
            </w:tcBorders>
            <w:shd w:val="clear" w:color="auto" w:fill="DDD9C3" w:themeFill="background2" w:themeFillShade="E6"/>
          </w:tcPr>
          <w:p w14:paraId="5A109BCE"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p>
          <w:p w14:paraId="4A360A39"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І тиждень</w:t>
            </w:r>
          </w:p>
        </w:tc>
        <w:tc>
          <w:tcPr>
            <w:tcW w:w="2268" w:type="dxa"/>
            <w:gridSpan w:val="2"/>
            <w:tcBorders>
              <w:left w:val="nil"/>
              <w:bottom w:val="nil"/>
            </w:tcBorders>
            <w:shd w:val="clear" w:color="auto" w:fill="DDD9C3" w:themeFill="background2" w:themeFillShade="E6"/>
          </w:tcPr>
          <w:p w14:paraId="16330520" w14:textId="77777777" w:rsidR="00F0674C" w:rsidRPr="001E04C1" w:rsidRDefault="00F0674C" w:rsidP="00F0674C">
            <w:pPr>
              <w:spacing w:after="0" w:line="240" w:lineRule="auto"/>
              <w:ind w:left="-120" w:right="-42" w:firstLine="120"/>
              <w:jc w:val="center"/>
              <w:rPr>
                <w:rFonts w:ascii="Times New Roman" w:eastAsia="Times New Roman" w:hAnsi="Times New Roman"/>
                <w:b/>
                <w:sz w:val="26"/>
                <w:szCs w:val="26"/>
                <w:lang w:val="uk-UA" w:eastAsia="ru-RU"/>
              </w:rPr>
            </w:pPr>
          </w:p>
        </w:tc>
        <w:tc>
          <w:tcPr>
            <w:tcW w:w="2410" w:type="dxa"/>
            <w:gridSpan w:val="2"/>
            <w:tcBorders>
              <w:left w:val="nil"/>
              <w:bottom w:val="nil"/>
            </w:tcBorders>
            <w:shd w:val="clear" w:color="auto" w:fill="DDD9C3" w:themeFill="background2" w:themeFillShade="E6"/>
          </w:tcPr>
          <w:p w14:paraId="3E585CFD" w14:textId="77777777" w:rsidR="00F0674C" w:rsidRPr="001E04C1" w:rsidRDefault="00F0674C" w:rsidP="00F0674C">
            <w:pPr>
              <w:spacing w:after="0" w:line="240" w:lineRule="auto"/>
              <w:ind w:left="-120" w:right="-42" w:firstLine="120"/>
              <w:jc w:val="center"/>
              <w:rPr>
                <w:rFonts w:ascii="Times New Roman" w:eastAsia="Times New Roman" w:hAnsi="Times New Roman"/>
                <w:b/>
                <w:sz w:val="26"/>
                <w:szCs w:val="26"/>
                <w:lang w:val="uk-UA" w:eastAsia="ru-RU"/>
              </w:rPr>
            </w:pPr>
          </w:p>
        </w:tc>
        <w:tc>
          <w:tcPr>
            <w:tcW w:w="2126" w:type="dxa"/>
            <w:vMerge w:val="restart"/>
            <w:tcBorders>
              <w:left w:val="nil"/>
            </w:tcBorders>
            <w:shd w:val="clear" w:color="auto" w:fill="DDD9C3" w:themeFill="background2" w:themeFillShade="E6"/>
          </w:tcPr>
          <w:p w14:paraId="5EF430DF"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p>
          <w:p w14:paraId="5903C87B"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І</w:t>
            </w:r>
            <w:r w:rsidRPr="001E04C1">
              <w:rPr>
                <w:rFonts w:ascii="Times New Roman" w:eastAsia="Times New Roman" w:hAnsi="Times New Roman"/>
                <w:b/>
                <w:sz w:val="26"/>
                <w:szCs w:val="26"/>
                <w:lang w:val="en-US" w:eastAsia="ru-RU"/>
              </w:rPr>
              <w:t>V</w:t>
            </w:r>
            <w:r w:rsidRPr="001E04C1">
              <w:rPr>
                <w:rFonts w:ascii="Times New Roman" w:eastAsia="Times New Roman" w:hAnsi="Times New Roman"/>
                <w:b/>
                <w:sz w:val="26"/>
                <w:szCs w:val="26"/>
                <w:lang w:val="uk-UA" w:eastAsia="ru-RU"/>
              </w:rPr>
              <w:t xml:space="preserve"> тиждень</w:t>
            </w:r>
          </w:p>
          <w:p w14:paraId="012EFEFD"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en-US" w:eastAsia="ru-RU"/>
              </w:rPr>
            </w:pPr>
          </w:p>
          <w:p w14:paraId="02F8DD65"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p>
        </w:tc>
      </w:tr>
      <w:tr w:rsidR="00F0674C" w:rsidRPr="001E04C1" w14:paraId="3D6BFAAA" w14:textId="77777777" w:rsidTr="00F0674C">
        <w:trPr>
          <w:cantSplit/>
          <w:trHeight w:val="304"/>
        </w:trPr>
        <w:tc>
          <w:tcPr>
            <w:tcW w:w="1702" w:type="dxa"/>
            <w:vMerge/>
            <w:tcBorders>
              <w:right w:val="single" w:sz="4" w:space="0" w:color="auto"/>
            </w:tcBorders>
            <w:shd w:val="clear" w:color="auto" w:fill="DDD9C3" w:themeFill="background2" w:themeFillShade="E6"/>
          </w:tcPr>
          <w:p w14:paraId="0AFB20DB"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409" w:type="dxa"/>
            <w:gridSpan w:val="2"/>
            <w:vMerge/>
            <w:tcBorders>
              <w:left w:val="single" w:sz="4" w:space="0" w:color="auto"/>
            </w:tcBorders>
          </w:tcPr>
          <w:p w14:paraId="5F281975"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268" w:type="dxa"/>
            <w:gridSpan w:val="2"/>
            <w:tcBorders>
              <w:top w:val="nil"/>
            </w:tcBorders>
            <w:shd w:val="clear" w:color="auto" w:fill="DDD9C3" w:themeFill="background2" w:themeFillShade="E6"/>
          </w:tcPr>
          <w:p w14:paraId="20657FED"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ІІ тиждень</w:t>
            </w:r>
          </w:p>
        </w:tc>
        <w:tc>
          <w:tcPr>
            <w:tcW w:w="2410" w:type="dxa"/>
            <w:gridSpan w:val="2"/>
            <w:tcBorders>
              <w:top w:val="nil"/>
            </w:tcBorders>
            <w:shd w:val="clear" w:color="auto" w:fill="DDD9C3" w:themeFill="background2" w:themeFillShade="E6"/>
          </w:tcPr>
          <w:p w14:paraId="70E95DCB"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ІІІ тиждень</w:t>
            </w:r>
          </w:p>
        </w:tc>
        <w:tc>
          <w:tcPr>
            <w:tcW w:w="2126" w:type="dxa"/>
            <w:vMerge/>
          </w:tcPr>
          <w:p w14:paraId="43C02583"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r>
      <w:tr w:rsidR="00F0674C" w:rsidRPr="001E04C1" w14:paraId="64939001" w14:textId="77777777" w:rsidTr="00F0674C">
        <w:trPr>
          <w:trHeight w:val="983"/>
        </w:trPr>
        <w:tc>
          <w:tcPr>
            <w:tcW w:w="1702" w:type="dxa"/>
            <w:shd w:val="clear" w:color="auto" w:fill="EAF1DD" w:themeFill="accent3" w:themeFillTint="33"/>
          </w:tcPr>
          <w:p w14:paraId="727C310F"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Робота  з</w:t>
            </w:r>
          </w:p>
          <w:p w14:paraId="2172FC78" w14:textId="77777777" w:rsidR="00F0674C" w:rsidRPr="001E04C1" w:rsidRDefault="00F0674C" w:rsidP="00F0674C">
            <w:pPr>
              <w:spacing w:after="0" w:line="240" w:lineRule="auto"/>
              <w:ind w:right="-185"/>
              <w:jc w:val="center"/>
              <w:rPr>
                <w:rFonts w:ascii="Times New Roman" w:eastAsia="Times New Roman" w:hAnsi="Times New Roman"/>
                <w:b/>
                <w:sz w:val="26"/>
                <w:szCs w:val="26"/>
                <w:lang w:val="uk-UA" w:eastAsia="ru-RU"/>
              </w:rPr>
            </w:pPr>
            <w:r w:rsidRPr="001E04C1">
              <w:rPr>
                <w:rFonts w:ascii="Times New Roman" w:eastAsia="Times New Roman" w:hAnsi="Times New Roman"/>
                <w:b/>
                <w:sz w:val="26"/>
                <w:szCs w:val="26"/>
                <w:lang w:val="uk-UA" w:eastAsia="ru-RU"/>
              </w:rPr>
              <w:t>кадрами</w:t>
            </w:r>
          </w:p>
          <w:p w14:paraId="534C5059"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409" w:type="dxa"/>
            <w:gridSpan w:val="2"/>
          </w:tcPr>
          <w:p w14:paraId="31B34E7C" w14:textId="77777777" w:rsidR="00F0674C" w:rsidRPr="001E04C1" w:rsidRDefault="00F0674C"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01.06.2026</w:t>
            </w:r>
          </w:p>
          <w:p w14:paraId="46D6B0F4" w14:textId="77777777" w:rsidR="00F0674C" w:rsidRDefault="00F0674C" w:rsidP="00F0674C">
            <w:pPr>
              <w:spacing w:after="0" w:line="240" w:lineRule="auto"/>
              <w:jc w:val="center"/>
              <w:rPr>
                <w:rFonts w:ascii="Times New Roman" w:eastAsia="Times New Roman" w:hAnsi="Times New Roman"/>
                <w:i/>
                <w:sz w:val="26"/>
                <w:szCs w:val="26"/>
                <w:lang w:val="uk-UA" w:eastAsia="ru-RU"/>
              </w:rPr>
            </w:pPr>
            <w:r w:rsidRPr="001E04C1">
              <w:rPr>
                <w:rFonts w:ascii="Times New Roman" w:eastAsia="Times New Roman" w:hAnsi="Times New Roman"/>
                <w:sz w:val="26"/>
                <w:szCs w:val="26"/>
                <w:lang w:val="uk-UA" w:eastAsia="ru-RU"/>
              </w:rPr>
              <w:t xml:space="preserve">Завдання і зміст роботи  влітку </w:t>
            </w:r>
            <w:r>
              <w:rPr>
                <w:rFonts w:ascii="Times New Roman" w:eastAsia="Times New Roman" w:hAnsi="Times New Roman"/>
                <w:i/>
                <w:sz w:val="26"/>
                <w:szCs w:val="26"/>
                <w:lang w:val="uk-UA" w:eastAsia="ru-RU"/>
              </w:rPr>
              <w:t>(з</w:t>
            </w:r>
            <w:r w:rsidRPr="00CA6DB7">
              <w:rPr>
                <w:rFonts w:ascii="Times New Roman" w:eastAsia="Times New Roman" w:hAnsi="Times New Roman"/>
                <w:i/>
                <w:sz w:val="26"/>
                <w:szCs w:val="26"/>
                <w:lang w:val="uk-UA" w:eastAsia="ru-RU"/>
              </w:rPr>
              <w:t>ав</w:t>
            </w:r>
            <w:r>
              <w:rPr>
                <w:rFonts w:ascii="Times New Roman" w:eastAsia="Times New Roman" w:hAnsi="Times New Roman"/>
                <w:i/>
                <w:sz w:val="26"/>
                <w:szCs w:val="26"/>
                <w:lang w:val="uk-UA" w:eastAsia="ru-RU"/>
              </w:rPr>
              <w:t>і</w:t>
            </w:r>
            <w:r w:rsidRPr="00CA6DB7">
              <w:rPr>
                <w:rFonts w:ascii="Times New Roman" w:eastAsia="Times New Roman" w:hAnsi="Times New Roman"/>
                <w:i/>
                <w:sz w:val="26"/>
                <w:szCs w:val="26"/>
                <w:lang w:val="uk-UA" w:eastAsia="ru-RU"/>
              </w:rPr>
              <w:t>дувач Короленко Ю.І)</w:t>
            </w:r>
          </w:p>
          <w:p w14:paraId="354F6C8A" w14:textId="77777777" w:rsidR="00F0674C" w:rsidRPr="001E04C1" w:rsidRDefault="00F0674C" w:rsidP="00F0674C">
            <w:pPr>
              <w:spacing w:after="0" w:line="240" w:lineRule="auto"/>
              <w:jc w:val="center"/>
              <w:rPr>
                <w:rFonts w:ascii="Times New Roman" w:eastAsia="Times New Roman" w:hAnsi="Times New Roman"/>
                <w:color w:val="FF0000"/>
                <w:sz w:val="26"/>
                <w:szCs w:val="26"/>
                <w:lang w:val="uk-UA" w:eastAsia="ru-RU"/>
              </w:rPr>
            </w:pPr>
          </w:p>
        </w:tc>
        <w:tc>
          <w:tcPr>
            <w:tcW w:w="2268" w:type="dxa"/>
            <w:gridSpan w:val="2"/>
          </w:tcPr>
          <w:p w14:paraId="4303B330" w14:textId="77777777" w:rsidR="00F0674C" w:rsidRPr="001E04C1" w:rsidRDefault="00F0674C"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08.06.2026</w:t>
            </w:r>
          </w:p>
          <w:p w14:paraId="7FFE1618"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Загартування  дитячого  організму (повітря, вода, сонце)  </w:t>
            </w:r>
          </w:p>
          <w:p w14:paraId="51A298DE"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згідно фізичній підготовленості  </w:t>
            </w:r>
          </w:p>
          <w:p w14:paraId="65CF6A1E"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дітей </w:t>
            </w:r>
          </w:p>
          <w:p w14:paraId="6126E932" w14:textId="77777777" w:rsidR="00F0674C" w:rsidRPr="00CA6DB7"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 xml:space="preserve">(вихователь – методист </w:t>
            </w:r>
          </w:p>
          <w:p w14:paraId="2CCD1D60"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CA6DB7">
              <w:rPr>
                <w:rFonts w:ascii="Times New Roman" w:eastAsia="Times New Roman" w:hAnsi="Times New Roman"/>
                <w:i/>
                <w:sz w:val="26"/>
                <w:szCs w:val="26"/>
                <w:lang w:val="uk-UA" w:eastAsia="ru-RU"/>
              </w:rPr>
              <w:t>Романюк Н.А., ст.медсестра)</w:t>
            </w:r>
          </w:p>
        </w:tc>
        <w:tc>
          <w:tcPr>
            <w:tcW w:w="2410" w:type="dxa"/>
            <w:gridSpan w:val="2"/>
          </w:tcPr>
          <w:p w14:paraId="53ECA92A" w14:textId="77777777" w:rsidR="00F0674C" w:rsidRPr="001E04C1" w:rsidRDefault="00F0674C"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15.06.2026</w:t>
            </w:r>
          </w:p>
          <w:p w14:paraId="3922A06D"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Показники та</w:t>
            </w:r>
          </w:p>
          <w:p w14:paraId="00714C38"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протипоказники до загартування дітей</w:t>
            </w:r>
          </w:p>
          <w:p w14:paraId="1585B2EC" w14:textId="77777777" w:rsidR="00F0674C" w:rsidRPr="00CA6DB7" w:rsidRDefault="00F0674C" w:rsidP="00F0674C">
            <w:pPr>
              <w:spacing w:after="0" w:line="240" w:lineRule="auto"/>
              <w:ind w:left="-120" w:right="-185"/>
              <w:jc w:val="center"/>
              <w:rPr>
                <w:rFonts w:ascii="Times New Roman" w:eastAsia="Times New Roman" w:hAnsi="Times New Roman"/>
                <w:i/>
                <w:color w:val="FF0000"/>
                <w:sz w:val="26"/>
                <w:szCs w:val="26"/>
                <w:lang w:val="uk-UA" w:eastAsia="ru-RU"/>
              </w:rPr>
            </w:pPr>
            <w:r w:rsidRPr="00CA6DB7">
              <w:rPr>
                <w:rFonts w:ascii="Times New Roman" w:eastAsia="Times New Roman" w:hAnsi="Times New Roman"/>
                <w:i/>
                <w:sz w:val="26"/>
                <w:szCs w:val="26"/>
                <w:lang w:val="uk-UA" w:eastAsia="ru-RU"/>
              </w:rPr>
              <w:t>(ст. медсестра)</w:t>
            </w:r>
          </w:p>
        </w:tc>
        <w:tc>
          <w:tcPr>
            <w:tcW w:w="2126" w:type="dxa"/>
          </w:tcPr>
          <w:p w14:paraId="452DD284" w14:textId="77777777" w:rsidR="00F0674C" w:rsidRPr="00D5367F" w:rsidRDefault="00F0674C" w:rsidP="00F0674C">
            <w:pPr>
              <w:spacing w:after="0" w:line="240" w:lineRule="auto"/>
              <w:ind w:left="-120" w:right="-185" w:hanging="92"/>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22.06.2026</w:t>
            </w:r>
          </w:p>
          <w:p w14:paraId="09F1DB93" w14:textId="77777777" w:rsidR="00F0674C" w:rsidRDefault="00F0674C" w:rsidP="00F0674C">
            <w:pPr>
              <w:spacing w:after="0" w:line="240" w:lineRule="auto"/>
              <w:ind w:left="-120" w:right="-185" w:hanging="92"/>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Надати  </w:t>
            </w:r>
          </w:p>
          <w:p w14:paraId="1E814875" w14:textId="77777777" w:rsidR="00F0674C" w:rsidRDefault="00F0674C" w:rsidP="00F0674C">
            <w:pPr>
              <w:spacing w:after="0" w:line="240" w:lineRule="auto"/>
              <w:ind w:left="-120" w:right="-185" w:hanging="92"/>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допомогу  </w:t>
            </w:r>
          </w:p>
          <w:p w14:paraId="60C570DE" w14:textId="77777777" w:rsidR="00F0674C" w:rsidRDefault="00F0674C" w:rsidP="00F0674C">
            <w:pPr>
              <w:spacing w:after="0" w:line="240" w:lineRule="auto"/>
              <w:ind w:left="-120" w:right="-185" w:hanging="92"/>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вихователям  </w:t>
            </w:r>
          </w:p>
          <w:p w14:paraId="1187CF9D" w14:textId="77777777" w:rsidR="00F0674C" w:rsidRDefault="00F0674C" w:rsidP="00F0674C">
            <w:pPr>
              <w:spacing w:after="0" w:line="240" w:lineRule="auto"/>
              <w:ind w:left="-120" w:right="-185" w:hanging="92"/>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по  підготовці </w:t>
            </w:r>
          </w:p>
          <w:p w14:paraId="22348125" w14:textId="77777777" w:rsidR="00F0674C" w:rsidRDefault="00F0674C" w:rsidP="00F0674C">
            <w:pPr>
              <w:spacing w:after="0" w:line="240" w:lineRule="auto"/>
              <w:ind w:left="-120" w:right="-185" w:hanging="92"/>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до навчального  </w:t>
            </w:r>
          </w:p>
          <w:p w14:paraId="534B2A61" w14:textId="77777777" w:rsidR="00F0674C" w:rsidRPr="001E04C1" w:rsidRDefault="00F0674C" w:rsidP="00F0674C">
            <w:pPr>
              <w:spacing w:after="0" w:line="240" w:lineRule="auto"/>
              <w:ind w:left="-120" w:right="-185" w:hanging="92"/>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року</w:t>
            </w:r>
          </w:p>
          <w:p w14:paraId="05A59F16" w14:textId="77777777" w:rsidR="00F0674C" w:rsidRDefault="00F0674C" w:rsidP="00F0674C">
            <w:pPr>
              <w:spacing w:after="0" w:line="240" w:lineRule="auto"/>
              <w:jc w:val="center"/>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(з</w:t>
            </w:r>
            <w:r w:rsidRPr="00CA6DB7">
              <w:rPr>
                <w:rFonts w:ascii="Times New Roman" w:eastAsia="Times New Roman" w:hAnsi="Times New Roman"/>
                <w:i/>
                <w:sz w:val="26"/>
                <w:szCs w:val="26"/>
                <w:lang w:val="uk-UA" w:eastAsia="ru-RU"/>
              </w:rPr>
              <w:t>ав</w:t>
            </w:r>
            <w:r>
              <w:rPr>
                <w:rFonts w:ascii="Times New Roman" w:eastAsia="Times New Roman" w:hAnsi="Times New Roman"/>
                <w:i/>
                <w:sz w:val="26"/>
                <w:szCs w:val="26"/>
                <w:lang w:val="uk-UA" w:eastAsia="ru-RU"/>
              </w:rPr>
              <w:t>і</w:t>
            </w:r>
            <w:r w:rsidRPr="00CA6DB7">
              <w:rPr>
                <w:rFonts w:ascii="Times New Roman" w:eastAsia="Times New Roman" w:hAnsi="Times New Roman"/>
                <w:i/>
                <w:sz w:val="26"/>
                <w:szCs w:val="26"/>
                <w:lang w:val="uk-UA" w:eastAsia="ru-RU"/>
              </w:rPr>
              <w:t xml:space="preserve">дувач </w:t>
            </w:r>
          </w:p>
          <w:p w14:paraId="3DD4CC49" w14:textId="77777777" w:rsidR="00F0674C" w:rsidRPr="001E04C1" w:rsidRDefault="00F0674C" w:rsidP="00F0674C">
            <w:pPr>
              <w:spacing w:after="0" w:line="240" w:lineRule="auto"/>
              <w:jc w:val="center"/>
              <w:rPr>
                <w:rFonts w:ascii="Times New Roman" w:eastAsia="Times New Roman" w:hAnsi="Times New Roman"/>
                <w:sz w:val="26"/>
                <w:szCs w:val="26"/>
                <w:lang w:val="uk-UA" w:eastAsia="ru-RU"/>
              </w:rPr>
            </w:pPr>
            <w:r w:rsidRPr="00CA6DB7">
              <w:rPr>
                <w:rFonts w:ascii="Times New Roman" w:eastAsia="Times New Roman" w:hAnsi="Times New Roman"/>
                <w:i/>
                <w:sz w:val="26"/>
                <w:szCs w:val="26"/>
                <w:lang w:val="uk-UA" w:eastAsia="ru-RU"/>
              </w:rPr>
              <w:t>Короленко Ю.І)</w:t>
            </w:r>
          </w:p>
          <w:p w14:paraId="27ADD653" w14:textId="77777777" w:rsidR="00F0674C" w:rsidRPr="001E04C1" w:rsidRDefault="00F0674C" w:rsidP="00F0674C">
            <w:pPr>
              <w:spacing w:after="0" w:line="240" w:lineRule="auto"/>
              <w:rPr>
                <w:rFonts w:ascii="Times New Roman" w:eastAsia="Times New Roman" w:hAnsi="Times New Roman"/>
                <w:color w:val="FF0000"/>
                <w:sz w:val="26"/>
                <w:szCs w:val="26"/>
                <w:lang w:val="uk-UA" w:eastAsia="ru-RU"/>
              </w:rPr>
            </w:pPr>
          </w:p>
          <w:p w14:paraId="530404C5" w14:textId="77777777" w:rsidR="00F0674C" w:rsidRPr="001E04C1" w:rsidRDefault="00F0674C" w:rsidP="00F0674C">
            <w:pPr>
              <w:spacing w:after="0" w:line="240" w:lineRule="auto"/>
              <w:rPr>
                <w:rFonts w:ascii="Times New Roman" w:eastAsia="Times New Roman" w:hAnsi="Times New Roman"/>
                <w:color w:val="FF0000"/>
                <w:sz w:val="26"/>
                <w:szCs w:val="26"/>
                <w:lang w:val="uk-UA" w:eastAsia="ru-RU"/>
              </w:rPr>
            </w:pPr>
          </w:p>
          <w:p w14:paraId="5C37D281"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p>
        </w:tc>
      </w:tr>
      <w:tr w:rsidR="00F0674C" w:rsidRPr="00386CCE" w14:paraId="56E366FC" w14:textId="77777777" w:rsidTr="00F0674C">
        <w:trPr>
          <w:trHeight w:val="650"/>
        </w:trPr>
        <w:tc>
          <w:tcPr>
            <w:tcW w:w="1702" w:type="dxa"/>
            <w:shd w:val="clear" w:color="auto" w:fill="EAF1DD" w:themeFill="accent3" w:themeFillTint="33"/>
          </w:tcPr>
          <w:p w14:paraId="0C085AD8" w14:textId="77777777" w:rsidR="00F0674C" w:rsidRPr="00CA6DB7" w:rsidRDefault="00F0674C" w:rsidP="00F0674C">
            <w:pPr>
              <w:spacing w:after="0" w:line="240" w:lineRule="auto"/>
              <w:jc w:val="center"/>
              <w:rPr>
                <w:rFonts w:ascii="Times New Roman" w:eastAsia="Times New Roman" w:hAnsi="Times New Roman"/>
                <w:b/>
                <w:sz w:val="26"/>
                <w:szCs w:val="26"/>
                <w:lang w:val="uk-UA" w:eastAsia="ru-RU"/>
              </w:rPr>
            </w:pPr>
            <w:r w:rsidRPr="00CA6DB7">
              <w:rPr>
                <w:rFonts w:ascii="Times New Roman" w:eastAsia="Times New Roman" w:hAnsi="Times New Roman"/>
                <w:b/>
                <w:sz w:val="26"/>
                <w:szCs w:val="26"/>
                <w:lang w:val="uk-UA" w:eastAsia="ru-RU"/>
              </w:rPr>
              <w:t>Підвищення</w:t>
            </w:r>
          </w:p>
          <w:p w14:paraId="3791DA33"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r w:rsidRPr="00CA6DB7">
              <w:rPr>
                <w:rFonts w:ascii="Times New Roman" w:eastAsia="Times New Roman" w:hAnsi="Times New Roman"/>
                <w:b/>
                <w:sz w:val="26"/>
                <w:szCs w:val="26"/>
                <w:lang w:val="uk-UA" w:eastAsia="ru-RU"/>
              </w:rPr>
              <w:t>кваліфікації</w:t>
            </w:r>
          </w:p>
        </w:tc>
        <w:tc>
          <w:tcPr>
            <w:tcW w:w="9213" w:type="dxa"/>
            <w:gridSpan w:val="7"/>
          </w:tcPr>
          <w:p w14:paraId="716CA62C" w14:textId="77777777" w:rsidR="00F0674C" w:rsidRPr="001E04C1" w:rsidRDefault="00F0674C" w:rsidP="00F0674C">
            <w:pPr>
              <w:spacing w:after="0" w:line="240" w:lineRule="auto"/>
              <w:ind w:left="-120" w:right="-185"/>
              <w:rPr>
                <w:rFonts w:ascii="Times New Roman" w:eastAsia="Times New Roman" w:hAnsi="Times New Roman"/>
                <w:color w:val="00B050"/>
                <w:sz w:val="26"/>
                <w:szCs w:val="26"/>
                <w:lang w:val="uk-UA" w:eastAsia="ru-RU"/>
              </w:rPr>
            </w:pPr>
            <w:r w:rsidRPr="001E04C1">
              <w:rPr>
                <w:rFonts w:ascii="Times New Roman" w:eastAsia="Times New Roman" w:hAnsi="Times New Roman"/>
                <w:color w:val="00B050"/>
                <w:sz w:val="26"/>
                <w:szCs w:val="26"/>
                <w:lang w:val="uk-UA" w:eastAsia="ru-RU"/>
              </w:rPr>
              <w:t>Самоосвіта</w:t>
            </w:r>
            <w:r>
              <w:rPr>
                <w:rFonts w:ascii="Times New Roman" w:eastAsia="Times New Roman" w:hAnsi="Times New Roman"/>
                <w:color w:val="00B050"/>
                <w:sz w:val="26"/>
                <w:szCs w:val="26"/>
                <w:lang w:val="uk-UA" w:eastAsia="ru-RU"/>
              </w:rPr>
              <w:t>:</w:t>
            </w:r>
          </w:p>
          <w:p w14:paraId="702FE968" w14:textId="77777777" w:rsidR="00F0674C" w:rsidRPr="00E443EB" w:rsidRDefault="00F0674C" w:rsidP="00F0674C">
            <w:pPr>
              <w:spacing w:after="0" w:line="240" w:lineRule="auto"/>
              <w:ind w:right="-185"/>
              <w:rPr>
                <w:rFonts w:ascii="Times New Roman" w:hAnsi="Times New Roman"/>
                <w:sz w:val="26"/>
                <w:szCs w:val="26"/>
                <w:lang w:val="uk-UA"/>
              </w:rPr>
            </w:pPr>
            <w:r>
              <w:rPr>
                <w:rFonts w:ascii="Times New Roman" w:hAnsi="Times New Roman"/>
                <w:sz w:val="26"/>
                <w:szCs w:val="26"/>
                <w:lang w:val="uk-UA"/>
              </w:rPr>
              <w:t xml:space="preserve">- </w:t>
            </w:r>
            <w:r w:rsidRPr="00E443EB">
              <w:rPr>
                <w:rFonts w:ascii="Times New Roman" w:hAnsi="Times New Roman"/>
                <w:sz w:val="26"/>
                <w:szCs w:val="26"/>
                <w:lang w:val="uk-UA"/>
              </w:rPr>
              <w:t xml:space="preserve">Методики загартування </w:t>
            </w:r>
            <w:r>
              <w:rPr>
                <w:rFonts w:ascii="Times New Roman" w:hAnsi="Times New Roman"/>
                <w:sz w:val="26"/>
                <w:szCs w:val="26"/>
                <w:lang w:val="uk-UA"/>
              </w:rPr>
              <w:t>дітей дошкільного віку.</w:t>
            </w:r>
          </w:p>
          <w:p w14:paraId="791A2BB2" w14:textId="77777777" w:rsidR="00F0674C" w:rsidRPr="00D37851" w:rsidRDefault="00F0674C" w:rsidP="00F0674C">
            <w:pPr>
              <w:spacing w:after="0" w:line="240" w:lineRule="auto"/>
              <w:ind w:right="-185"/>
              <w:rPr>
                <w:rFonts w:ascii="Times New Roman" w:hAnsi="Times New Roman"/>
                <w:sz w:val="26"/>
                <w:szCs w:val="26"/>
                <w:lang w:val="uk-UA"/>
              </w:rPr>
            </w:pPr>
            <w:r>
              <w:rPr>
                <w:rFonts w:ascii="Times New Roman" w:hAnsi="Times New Roman"/>
                <w:sz w:val="26"/>
                <w:szCs w:val="26"/>
                <w:lang w:val="uk-UA"/>
              </w:rPr>
              <w:t xml:space="preserve">- </w:t>
            </w:r>
            <w:r w:rsidRPr="00D37851">
              <w:rPr>
                <w:rFonts w:ascii="Times New Roman" w:hAnsi="Times New Roman"/>
                <w:sz w:val="26"/>
                <w:szCs w:val="26"/>
                <w:lang w:val="uk-UA"/>
              </w:rPr>
              <w:t>Розвиток художніх здібностей та обдарованості в дітей дошкільного віку.</w:t>
            </w:r>
          </w:p>
          <w:p w14:paraId="7C0B41AC" w14:textId="77777777" w:rsidR="00F0674C" w:rsidRPr="00E443EB" w:rsidRDefault="00F0674C" w:rsidP="00F0674C">
            <w:pPr>
              <w:spacing w:after="0" w:line="240" w:lineRule="auto"/>
              <w:ind w:right="-185"/>
              <w:rPr>
                <w:rFonts w:ascii="Times New Roman" w:hAnsi="Times New Roman"/>
                <w:color w:val="FF0000"/>
                <w:sz w:val="26"/>
                <w:szCs w:val="26"/>
                <w:lang w:val="uk-UA"/>
              </w:rPr>
            </w:pPr>
            <w:r w:rsidRPr="00E443EB">
              <w:rPr>
                <w:rFonts w:ascii="Times New Roman" w:hAnsi="Times New Roman"/>
                <w:i/>
                <w:sz w:val="26"/>
                <w:szCs w:val="26"/>
                <w:lang w:val="uk-UA"/>
              </w:rPr>
              <w:t>(вихователі ЗДО)</w:t>
            </w:r>
          </w:p>
        </w:tc>
      </w:tr>
      <w:tr w:rsidR="00F0674C" w:rsidRPr="001E04C1" w14:paraId="5026667A" w14:textId="77777777" w:rsidTr="00F0674C">
        <w:trPr>
          <w:trHeight w:val="851"/>
        </w:trPr>
        <w:tc>
          <w:tcPr>
            <w:tcW w:w="1702" w:type="dxa"/>
            <w:shd w:val="clear" w:color="auto" w:fill="EAF1DD" w:themeFill="accent3" w:themeFillTint="33"/>
          </w:tcPr>
          <w:p w14:paraId="6CF2A2FE" w14:textId="77777777" w:rsidR="00F0674C" w:rsidRPr="00CA6DB7" w:rsidRDefault="00F0674C" w:rsidP="00F0674C">
            <w:pPr>
              <w:spacing w:after="0" w:line="240" w:lineRule="auto"/>
              <w:ind w:right="-185"/>
              <w:jc w:val="center"/>
              <w:rPr>
                <w:rFonts w:ascii="Times New Roman" w:eastAsia="Times New Roman" w:hAnsi="Times New Roman"/>
                <w:b/>
                <w:sz w:val="26"/>
                <w:szCs w:val="26"/>
                <w:lang w:val="uk-UA" w:eastAsia="ru-RU"/>
              </w:rPr>
            </w:pPr>
            <w:r w:rsidRPr="00CA6DB7">
              <w:rPr>
                <w:rFonts w:ascii="Times New Roman" w:eastAsia="Times New Roman" w:hAnsi="Times New Roman"/>
                <w:b/>
                <w:sz w:val="26"/>
                <w:szCs w:val="26"/>
                <w:lang w:val="uk-UA" w:eastAsia="ru-RU"/>
              </w:rPr>
              <w:t>Консультації,</w:t>
            </w:r>
          </w:p>
          <w:p w14:paraId="3363D51F" w14:textId="77777777" w:rsidR="00F0674C" w:rsidRPr="00CA6DB7" w:rsidRDefault="00F0674C" w:rsidP="00F0674C">
            <w:pPr>
              <w:spacing w:after="0" w:line="240" w:lineRule="auto"/>
              <w:ind w:right="-185"/>
              <w:jc w:val="center"/>
              <w:rPr>
                <w:rFonts w:ascii="Times New Roman" w:eastAsia="Times New Roman" w:hAnsi="Times New Roman"/>
                <w:b/>
                <w:sz w:val="26"/>
                <w:szCs w:val="26"/>
                <w:lang w:val="uk-UA" w:eastAsia="ru-RU"/>
              </w:rPr>
            </w:pPr>
            <w:r w:rsidRPr="00CA6DB7">
              <w:rPr>
                <w:rFonts w:ascii="Times New Roman" w:eastAsia="Times New Roman" w:hAnsi="Times New Roman"/>
                <w:b/>
                <w:sz w:val="26"/>
                <w:szCs w:val="26"/>
                <w:lang w:val="uk-UA" w:eastAsia="ru-RU"/>
              </w:rPr>
              <w:t>семінари</w:t>
            </w:r>
          </w:p>
          <w:p w14:paraId="17F3E101"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409" w:type="dxa"/>
            <w:gridSpan w:val="2"/>
          </w:tcPr>
          <w:p w14:paraId="020B9592" w14:textId="77777777" w:rsidR="00F0674C" w:rsidRPr="00CA6DB7" w:rsidRDefault="00F0674C" w:rsidP="00F0674C">
            <w:pPr>
              <w:spacing w:after="0" w:line="240" w:lineRule="auto"/>
              <w:ind w:left="-120"/>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03.06.2026</w:t>
            </w:r>
          </w:p>
          <w:p w14:paraId="1175A9FB" w14:textId="77777777" w:rsidR="00F0674C" w:rsidRDefault="00F0674C" w:rsidP="00F0674C">
            <w:pPr>
              <w:spacing w:after="0" w:line="240" w:lineRule="auto"/>
              <w:ind w:left="-120"/>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Методичні </w:t>
            </w:r>
            <w:r w:rsidRPr="001E04C1">
              <w:rPr>
                <w:rFonts w:ascii="Times New Roman" w:eastAsia="Times New Roman" w:hAnsi="Times New Roman"/>
                <w:sz w:val="26"/>
                <w:szCs w:val="26"/>
                <w:lang w:val="uk-UA" w:eastAsia="ru-RU"/>
              </w:rPr>
              <w:t>рекомендації щодо розподілу т</w:t>
            </w:r>
            <w:r>
              <w:rPr>
                <w:rFonts w:ascii="Times New Roman" w:eastAsia="Times New Roman" w:hAnsi="Times New Roman"/>
                <w:sz w:val="26"/>
                <w:szCs w:val="26"/>
                <w:lang w:val="uk-UA" w:eastAsia="ru-RU"/>
              </w:rPr>
              <w:t>ематики занять на літній період</w:t>
            </w:r>
          </w:p>
          <w:p w14:paraId="6A06AE8B" w14:textId="77777777" w:rsidR="00F0674C" w:rsidRDefault="00F0674C" w:rsidP="00F0674C">
            <w:pPr>
              <w:spacing w:after="0" w:line="240" w:lineRule="auto"/>
              <w:ind w:left="-120"/>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Літо на порозі</w:t>
            </w:r>
            <w:r w:rsidRPr="001E04C1">
              <w:rPr>
                <w:rFonts w:ascii="Times New Roman" w:eastAsia="Times New Roman" w:hAnsi="Times New Roman"/>
                <w:sz w:val="26"/>
                <w:szCs w:val="26"/>
                <w:lang w:val="uk-UA" w:eastAsia="ru-RU"/>
              </w:rPr>
              <w:t xml:space="preserve">» </w:t>
            </w:r>
          </w:p>
          <w:p w14:paraId="1D62E95C" w14:textId="77777777" w:rsidR="00F0674C" w:rsidRPr="00CA6DB7"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 xml:space="preserve">(вихователь – методист </w:t>
            </w:r>
          </w:p>
          <w:p w14:paraId="769F203F"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Pr>
                <w:rFonts w:ascii="Times New Roman" w:eastAsia="Times New Roman" w:hAnsi="Times New Roman"/>
                <w:i/>
                <w:sz w:val="26"/>
                <w:szCs w:val="26"/>
                <w:lang w:val="uk-UA" w:eastAsia="ru-RU"/>
              </w:rPr>
              <w:t>Куліш Н.В.)</w:t>
            </w:r>
          </w:p>
        </w:tc>
        <w:tc>
          <w:tcPr>
            <w:tcW w:w="2268" w:type="dxa"/>
            <w:gridSpan w:val="2"/>
          </w:tcPr>
          <w:p w14:paraId="51A50912" w14:textId="77777777" w:rsidR="00F0674C" w:rsidRPr="00CA6DB7" w:rsidRDefault="00F0674C" w:rsidP="00F0674C">
            <w:pPr>
              <w:spacing w:after="0" w:line="240" w:lineRule="auto"/>
              <w:ind w:left="-120"/>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10.06.2026</w:t>
            </w:r>
          </w:p>
          <w:p w14:paraId="4359DEDE"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Підібрати літературу на допомогу педагогам в організації літнього періоду</w:t>
            </w:r>
          </w:p>
          <w:p w14:paraId="69C7B0A1" w14:textId="77777777" w:rsidR="00F0674C" w:rsidRPr="00CA6DB7"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 xml:space="preserve">(вихователь – методист </w:t>
            </w:r>
          </w:p>
          <w:p w14:paraId="2CD0035B"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i/>
                <w:sz w:val="26"/>
                <w:szCs w:val="26"/>
                <w:lang w:val="uk-UA" w:eastAsia="ru-RU"/>
              </w:rPr>
              <w:t>Романюк Н.А.)</w:t>
            </w:r>
          </w:p>
        </w:tc>
        <w:tc>
          <w:tcPr>
            <w:tcW w:w="2410" w:type="dxa"/>
            <w:gridSpan w:val="2"/>
          </w:tcPr>
          <w:p w14:paraId="431D7EFE" w14:textId="77777777" w:rsidR="00F0674C" w:rsidRPr="00CA6DB7" w:rsidRDefault="00F0674C" w:rsidP="00F0674C">
            <w:pPr>
              <w:spacing w:after="0" w:line="240" w:lineRule="auto"/>
              <w:ind w:left="-120"/>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17.06.2026</w:t>
            </w:r>
          </w:p>
          <w:p w14:paraId="5D9DB44F"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Природнича лабораторія «</w:t>
            </w:r>
            <w:r>
              <w:rPr>
                <w:rFonts w:ascii="Times New Roman" w:eastAsia="Times New Roman" w:hAnsi="Times New Roman"/>
                <w:sz w:val="26"/>
                <w:szCs w:val="26"/>
                <w:lang w:val="uk-UA" w:eastAsia="ru-RU"/>
              </w:rPr>
              <w:t>Прогулянки і спостереження в літній</w:t>
            </w:r>
            <w:r w:rsidRPr="001E04C1">
              <w:rPr>
                <w:rFonts w:ascii="Times New Roman" w:eastAsia="Times New Roman" w:hAnsi="Times New Roman"/>
                <w:sz w:val="26"/>
                <w:szCs w:val="26"/>
                <w:lang w:val="uk-UA" w:eastAsia="ru-RU"/>
              </w:rPr>
              <w:t>»</w:t>
            </w:r>
          </w:p>
          <w:p w14:paraId="061B12F8" w14:textId="77777777" w:rsidR="00F0674C" w:rsidRPr="00CA6DB7"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 xml:space="preserve">(вихователь – методист </w:t>
            </w:r>
          </w:p>
          <w:p w14:paraId="57B36685"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Pr>
                <w:rFonts w:ascii="Times New Roman" w:eastAsia="Times New Roman" w:hAnsi="Times New Roman"/>
                <w:i/>
                <w:sz w:val="26"/>
                <w:szCs w:val="26"/>
                <w:lang w:val="uk-UA" w:eastAsia="ru-RU"/>
              </w:rPr>
              <w:t>Куліш Н.В.)</w:t>
            </w:r>
          </w:p>
        </w:tc>
        <w:tc>
          <w:tcPr>
            <w:tcW w:w="2126" w:type="dxa"/>
          </w:tcPr>
          <w:p w14:paraId="1870DF86" w14:textId="77777777" w:rsidR="00F0674C" w:rsidRPr="00DB6479" w:rsidRDefault="00F0674C" w:rsidP="00F0674C">
            <w:pPr>
              <w:spacing w:after="0" w:line="240" w:lineRule="auto"/>
              <w:ind w:left="-120"/>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24.06.2026</w:t>
            </w:r>
          </w:p>
          <w:p w14:paraId="3D3BDE0A" w14:textId="77777777" w:rsidR="00F0674C" w:rsidRDefault="00F0674C" w:rsidP="00F0674C">
            <w:pPr>
              <w:spacing w:after="0" w:line="240" w:lineRule="auto"/>
              <w:ind w:left="-120"/>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Семінар-практикум</w:t>
            </w:r>
          </w:p>
          <w:p w14:paraId="3CC1EE9D" w14:textId="77777777" w:rsidR="00F0674C" w:rsidRDefault="00F0674C" w:rsidP="00F0674C">
            <w:pPr>
              <w:spacing w:after="0" w:line="240" w:lineRule="auto"/>
              <w:ind w:left="-120"/>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w:t>
            </w:r>
            <w:r w:rsidRPr="0057558B">
              <w:rPr>
                <w:rFonts w:ascii="Times New Roman" w:eastAsia="Times New Roman" w:hAnsi="Times New Roman"/>
                <w:sz w:val="26"/>
                <w:szCs w:val="26"/>
                <w:lang w:val="uk-UA" w:eastAsia="ru-RU"/>
              </w:rPr>
              <w:t>Освітня взаємодія з дітьми в літній період</w:t>
            </w:r>
            <w:r>
              <w:rPr>
                <w:rFonts w:ascii="Times New Roman" w:eastAsia="Times New Roman" w:hAnsi="Times New Roman"/>
                <w:sz w:val="26"/>
                <w:szCs w:val="26"/>
                <w:lang w:val="uk-UA" w:eastAsia="ru-RU"/>
              </w:rPr>
              <w:t>»</w:t>
            </w:r>
          </w:p>
          <w:p w14:paraId="76EBD3B9"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Pr>
                <w:rFonts w:ascii="Times New Roman" w:eastAsia="Times New Roman" w:hAnsi="Times New Roman"/>
                <w:i/>
                <w:sz w:val="26"/>
                <w:szCs w:val="26"/>
                <w:lang w:val="uk-UA" w:eastAsia="ru-RU"/>
              </w:rPr>
              <w:t>(вихователі – методисти )</w:t>
            </w:r>
          </w:p>
        </w:tc>
      </w:tr>
      <w:tr w:rsidR="00F0674C" w:rsidRPr="001E04C1" w14:paraId="3FD91144" w14:textId="77777777" w:rsidTr="00F0674C">
        <w:trPr>
          <w:trHeight w:val="854"/>
        </w:trPr>
        <w:tc>
          <w:tcPr>
            <w:tcW w:w="1702" w:type="dxa"/>
            <w:shd w:val="clear" w:color="auto" w:fill="EAF1DD" w:themeFill="accent3" w:themeFillTint="33"/>
          </w:tcPr>
          <w:p w14:paraId="6C364357" w14:textId="77777777" w:rsidR="00F0674C" w:rsidRPr="00CA6DB7" w:rsidRDefault="00F0674C" w:rsidP="00F0674C">
            <w:pPr>
              <w:spacing w:after="0" w:line="240" w:lineRule="auto"/>
              <w:ind w:right="-185"/>
              <w:jc w:val="center"/>
              <w:rPr>
                <w:rFonts w:ascii="Times New Roman" w:eastAsia="Times New Roman" w:hAnsi="Times New Roman"/>
                <w:b/>
                <w:sz w:val="26"/>
                <w:szCs w:val="26"/>
                <w:lang w:val="uk-UA" w:eastAsia="ru-RU"/>
              </w:rPr>
            </w:pPr>
            <w:r w:rsidRPr="00CA6DB7">
              <w:rPr>
                <w:rFonts w:ascii="Times New Roman" w:eastAsia="Times New Roman" w:hAnsi="Times New Roman"/>
                <w:b/>
                <w:sz w:val="26"/>
                <w:szCs w:val="26"/>
                <w:lang w:val="uk-UA" w:eastAsia="ru-RU"/>
              </w:rPr>
              <w:t>Робота  методичного кабінету</w:t>
            </w:r>
          </w:p>
        </w:tc>
        <w:tc>
          <w:tcPr>
            <w:tcW w:w="9213" w:type="dxa"/>
            <w:gridSpan w:val="7"/>
            <w:tcBorders>
              <w:right w:val="single" w:sz="4" w:space="0" w:color="auto"/>
            </w:tcBorders>
          </w:tcPr>
          <w:p w14:paraId="78C24575" w14:textId="77777777" w:rsidR="00F0674C" w:rsidRPr="00E443EB" w:rsidRDefault="00F0674C" w:rsidP="00F0674C">
            <w:pPr>
              <w:pStyle w:val="a4"/>
              <w:numPr>
                <w:ilvl w:val="0"/>
                <w:numId w:val="32"/>
              </w:numPr>
              <w:spacing w:after="0" w:line="240" w:lineRule="auto"/>
              <w:ind w:right="-185"/>
              <w:rPr>
                <w:rFonts w:ascii="Times New Roman" w:hAnsi="Times New Roman"/>
                <w:sz w:val="26"/>
                <w:szCs w:val="26"/>
              </w:rPr>
            </w:pPr>
            <w:r w:rsidRPr="00E443EB">
              <w:rPr>
                <w:rFonts w:ascii="Times New Roman" w:hAnsi="Times New Roman"/>
                <w:sz w:val="26"/>
                <w:szCs w:val="26"/>
                <w:lang w:val="uk-UA"/>
              </w:rPr>
              <w:t xml:space="preserve">Підбір  матеріалу по  загартуванню  (на </w:t>
            </w:r>
            <w:r w:rsidRPr="00E443EB">
              <w:rPr>
                <w:rFonts w:ascii="Times New Roman" w:hAnsi="Times New Roman"/>
                <w:sz w:val="26"/>
                <w:szCs w:val="26"/>
                <w:lang w:val="en-US"/>
              </w:rPr>
              <w:t>Blooger</w:t>
            </w:r>
            <w:r w:rsidRPr="00E443EB">
              <w:rPr>
                <w:rFonts w:ascii="Times New Roman" w:hAnsi="Times New Roman"/>
                <w:sz w:val="26"/>
                <w:szCs w:val="26"/>
              </w:rPr>
              <w:t>)</w:t>
            </w:r>
          </w:p>
          <w:p w14:paraId="4FEF8639" w14:textId="77777777" w:rsidR="00F0674C" w:rsidRPr="00E443EB" w:rsidRDefault="00F0674C" w:rsidP="00F0674C">
            <w:pPr>
              <w:pStyle w:val="a4"/>
              <w:numPr>
                <w:ilvl w:val="0"/>
                <w:numId w:val="32"/>
              </w:numPr>
              <w:spacing w:after="0" w:line="240" w:lineRule="auto"/>
              <w:ind w:right="-185"/>
              <w:rPr>
                <w:rFonts w:ascii="Times New Roman" w:hAnsi="Times New Roman"/>
                <w:sz w:val="26"/>
                <w:szCs w:val="26"/>
                <w:lang w:val="uk-UA"/>
              </w:rPr>
            </w:pPr>
            <w:r w:rsidRPr="00E443EB">
              <w:rPr>
                <w:rFonts w:ascii="Times New Roman" w:hAnsi="Times New Roman"/>
                <w:sz w:val="26"/>
                <w:szCs w:val="26"/>
                <w:lang w:val="uk-UA"/>
              </w:rPr>
              <w:t>Написання пл</w:t>
            </w:r>
            <w:r>
              <w:rPr>
                <w:rFonts w:ascii="Times New Roman" w:hAnsi="Times New Roman"/>
                <w:sz w:val="26"/>
                <w:szCs w:val="26"/>
                <w:lang w:val="uk-UA"/>
              </w:rPr>
              <w:t xml:space="preserve">ану роботи ЗДО  на 2025-2026 </w:t>
            </w:r>
            <w:r w:rsidRPr="00E443EB">
              <w:rPr>
                <w:rFonts w:ascii="Times New Roman" w:hAnsi="Times New Roman"/>
                <w:sz w:val="26"/>
                <w:szCs w:val="26"/>
                <w:lang w:val="uk-UA"/>
              </w:rPr>
              <w:t>навчальний рік</w:t>
            </w:r>
          </w:p>
          <w:p w14:paraId="32FD2820" w14:textId="77777777" w:rsidR="00F0674C"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(завідувач, вихователі-методисти)</w:t>
            </w:r>
          </w:p>
          <w:p w14:paraId="34F93149" w14:textId="77777777" w:rsidR="00F0674C" w:rsidRDefault="00F0674C" w:rsidP="00F0674C">
            <w:pPr>
              <w:spacing w:after="0" w:line="240" w:lineRule="auto"/>
              <w:ind w:left="-120" w:right="-185"/>
              <w:jc w:val="center"/>
              <w:rPr>
                <w:rFonts w:ascii="Times New Roman" w:eastAsia="Times New Roman" w:hAnsi="Times New Roman"/>
                <w:i/>
                <w:sz w:val="26"/>
                <w:szCs w:val="26"/>
                <w:lang w:val="uk-UA" w:eastAsia="ru-RU"/>
              </w:rPr>
            </w:pPr>
          </w:p>
          <w:p w14:paraId="56E4994E" w14:textId="77777777" w:rsidR="00F0674C" w:rsidRDefault="00F0674C" w:rsidP="00F0674C">
            <w:pPr>
              <w:spacing w:after="0" w:line="240" w:lineRule="auto"/>
              <w:ind w:left="-120" w:right="-185"/>
              <w:jc w:val="center"/>
              <w:rPr>
                <w:rFonts w:ascii="Times New Roman" w:eastAsia="Times New Roman" w:hAnsi="Times New Roman"/>
                <w:i/>
                <w:sz w:val="26"/>
                <w:szCs w:val="26"/>
                <w:lang w:val="uk-UA" w:eastAsia="ru-RU"/>
              </w:rPr>
            </w:pPr>
          </w:p>
          <w:p w14:paraId="1ADA32BC" w14:textId="77777777" w:rsidR="00F0674C" w:rsidRPr="00CA6DB7" w:rsidRDefault="00F0674C" w:rsidP="00F0674C">
            <w:pPr>
              <w:spacing w:after="0" w:line="240" w:lineRule="auto"/>
              <w:ind w:left="-120" w:right="-185"/>
              <w:jc w:val="center"/>
              <w:rPr>
                <w:rFonts w:ascii="Times New Roman" w:eastAsia="Times New Roman" w:hAnsi="Times New Roman"/>
                <w:i/>
                <w:sz w:val="26"/>
                <w:szCs w:val="26"/>
                <w:lang w:val="uk-UA" w:eastAsia="ru-RU"/>
              </w:rPr>
            </w:pPr>
          </w:p>
        </w:tc>
      </w:tr>
      <w:tr w:rsidR="00F0674C" w:rsidRPr="001E04C1" w14:paraId="12A984DC" w14:textId="77777777" w:rsidTr="00F0674C">
        <w:trPr>
          <w:trHeight w:val="557"/>
        </w:trPr>
        <w:tc>
          <w:tcPr>
            <w:tcW w:w="1702" w:type="dxa"/>
            <w:shd w:val="clear" w:color="auto" w:fill="EAF1DD" w:themeFill="accent3" w:themeFillTint="33"/>
          </w:tcPr>
          <w:p w14:paraId="057835AC" w14:textId="77777777" w:rsidR="00F0674C" w:rsidRDefault="00F0674C" w:rsidP="00F0674C">
            <w:pPr>
              <w:spacing w:after="0" w:line="240" w:lineRule="auto"/>
              <w:ind w:left="-108" w:right="-185"/>
              <w:jc w:val="center"/>
              <w:rPr>
                <w:rFonts w:ascii="Times New Roman" w:eastAsia="Times New Roman" w:hAnsi="Times New Roman"/>
                <w:b/>
                <w:sz w:val="26"/>
                <w:szCs w:val="26"/>
                <w:lang w:val="uk-UA" w:eastAsia="ru-RU"/>
              </w:rPr>
            </w:pPr>
            <w:r w:rsidRPr="00DB6479">
              <w:rPr>
                <w:rFonts w:ascii="Times New Roman" w:eastAsia="Times New Roman" w:hAnsi="Times New Roman"/>
                <w:b/>
                <w:sz w:val="26"/>
                <w:szCs w:val="26"/>
                <w:lang w:val="uk-UA" w:eastAsia="ru-RU"/>
              </w:rPr>
              <w:t xml:space="preserve">Свята, </w:t>
            </w:r>
          </w:p>
          <w:p w14:paraId="6FAFC466" w14:textId="77777777" w:rsidR="00F0674C" w:rsidRPr="00DB6479" w:rsidRDefault="00F0674C" w:rsidP="00F0674C">
            <w:pPr>
              <w:spacing w:after="0" w:line="240" w:lineRule="auto"/>
              <w:ind w:left="-108" w:right="-185"/>
              <w:jc w:val="center"/>
              <w:rPr>
                <w:rFonts w:ascii="Times New Roman" w:eastAsia="Times New Roman" w:hAnsi="Times New Roman"/>
                <w:b/>
                <w:sz w:val="26"/>
                <w:szCs w:val="26"/>
                <w:lang w:val="uk-UA" w:eastAsia="ru-RU"/>
              </w:rPr>
            </w:pPr>
            <w:r w:rsidRPr="00DB6479">
              <w:rPr>
                <w:rFonts w:ascii="Times New Roman" w:eastAsia="Times New Roman" w:hAnsi="Times New Roman"/>
                <w:b/>
                <w:sz w:val="26"/>
                <w:szCs w:val="26"/>
                <w:lang w:val="uk-UA" w:eastAsia="ru-RU"/>
              </w:rPr>
              <w:t>розваги</w:t>
            </w:r>
          </w:p>
          <w:p w14:paraId="450E70BE" w14:textId="77777777" w:rsidR="00F0674C" w:rsidRPr="001E04C1"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126" w:type="dxa"/>
          </w:tcPr>
          <w:p w14:paraId="5608143F" w14:textId="77777777" w:rsidR="00F0674C" w:rsidRPr="00DB6479" w:rsidRDefault="00F0674C"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01.06.2026</w:t>
            </w:r>
          </w:p>
          <w:p w14:paraId="0EFD8BF5"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57558B">
              <w:rPr>
                <w:rFonts w:ascii="Times New Roman" w:eastAsia="Times New Roman" w:hAnsi="Times New Roman"/>
                <w:sz w:val="26"/>
                <w:szCs w:val="26"/>
                <w:lang w:val="uk-UA" w:eastAsia="ru-RU"/>
              </w:rPr>
              <w:t xml:space="preserve">Музично-спортивна розвага </w:t>
            </w:r>
          </w:p>
          <w:p w14:paraId="2FEEEC07"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57558B">
              <w:rPr>
                <w:rFonts w:ascii="Times New Roman" w:eastAsia="Times New Roman" w:hAnsi="Times New Roman"/>
                <w:sz w:val="26"/>
                <w:szCs w:val="26"/>
                <w:lang w:val="uk-UA" w:eastAsia="ru-RU"/>
              </w:rPr>
              <w:t xml:space="preserve">«Подорож в країну дитинства» </w:t>
            </w:r>
          </w:p>
          <w:p w14:paraId="7BE1A0F4" w14:textId="77777777" w:rsidR="00F0674C" w:rsidRPr="00DB6479"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DB6479">
              <w:rPr>
                <w:rFonts w:ascii="Times New Roman" w:eastAsia="Times New Roman" w:hAnsi="Times New Roman"/>
                <w:i/>
                <w:sz w:val="26"/>
                <w:szCs w:val="26"/>
                <w:lang w:val="uk-UA" w:eastAsia="ru-RU"/>
              </w:rPr>
              <w:t>(муз. керівн., вихователі)</w:t>
            </w:r>
          </w:p>
        </w:tc>
        <w:tc>
          <w:tcPr>
            <w:tcW w:w="2029" w:type="dxa"/>
            <w:gridSpan w:val="2"/>
          </w:tcPr>
          <w:p w14:paraId="19E8BDBC" w14:textId="77777777" w:rsidR="00F0674C" w:rsidRPr="00DB6479" w:rsidRDefault="00F0674C"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11.06.2026</w:t>
            </w:r>
          </w:p>
          <w:p w14:paraId="10C389FA"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BB0998">
              <w:rPr>
                <w:rFonts w:ascii="Times New Roman" w:eastAsia="Times New Roman" w:hAnsi="Times New Roman"/>
                <w:sz w:val="26"/>
                <w:szCs w:val="26"/>
                <w:lang w:val="uk-UA" w:eastAsia="ru-RU"/>
              </w:rPr>
              <w:t xml:space="preserve">Розвага «Модельне агенство» </w:t>
            </w:r>
            <w:r w:rsidRPr="00DB6479">
              <w:rPr>
                <w:rFonts w:ascii="Times New Roman" w:eastAsia="Times New Roman" w:hAnsi="Times New Roman"/>
                <w:i/>
                <w:sz w:val="26"/>
                <w:szCs w:val="26"/>
                <w:lang w:val="uk-UA" w:eastAsia="ru-RU"/>
              </w:rPr>
              <w:t>(вихователі)</w:t>
            </w:r>
          </w:p>
        </w:tc>
        <w:tc>
          <w:tcPr>
            <w:tcW w:w="2082" w:type="dxa"/>
            <w:gridSpan w:val="2"/>
          </w:tcPr>
          <w:p w14:paraId="3890E388" w14:textId="77777777" w:rsidR="00F0674C" w:rsidRDefault="00F0674C"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18.06.2026</w:t>
            </w:r>
          </w:p>
          <w:p w14:paraId="2975BC96"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Музична розвага </w:t>
            </w:r>
          </w:p>
          <w:p w14:paraId="24D09AB7"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BB0998">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Кольори веселки</w:t>
            </w:r>
            <w:r w:rsidRPr="00BB0998">
              <w:rPr>
                <w:rFonts w:ascii="Times New Roman" w:eastAsia="Times New Roman" w:hAnsi="Times New Roman"/>
                <w:sz w:val="26"/>
                <w:szCs w:val="26"/>
                <w:lang w:val="uk-UA" w:eastAsia="ru-RU"/>
              </w:rPr>
              <w:t>»</w:t>
            </w:r>
          </w:p>
          <w:p w14:paraId="71CC183F" w14:textId="77777777" w:rsidR="00F0674C" w:rsidRPr="00DB6479"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DB6479">
              <w:rPr>
                <w:rFonts w:ascii="Times New Roman" w:eastAsia="Times New Roman" w:hAnsi="Times New Roman"/>
                <w:i/>
                <w:sz w:val="26"/>
                <w:szCs w:val="26"/>
                <w:lang w:val="uk-UA" w:eastAsia="ru-RU"/>
              </w:rPr>
              <w:t>(муз. керівн., вихователі)</w:t>
            </w:r>
          </w:p>
        </w:tc>
        <w:tc>
          <w:tcPr>
            <w:tcW w:w="2976" w:type="dxa"/>
            <w:gridSpan w:val="2"/>
            <w:tcBorders>
              <w:right w:val="single" w:sz="4" w:space="0" w:color="auto"/>
            </w:tcBorders>
          </w:tcPr>
          <w:p w14:paraId="3DCB2AD0" w14:textId="77777777" w:rsidR="00F0674C" w:rsidRDefault="00F0674C"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eastAsia="ru-RU"/>
              </w:rPr>
              <w:t>2</w:t>
            </w:r>
            <w:r>
              <w:rPr>
                <w:rFonts w:ascii="Times New Roman" w:eastAsia="Times New Roman" w:hAnsi="Times New Roman"/>
                <w:color w:val="00B050"/>
                <w:sz w:val="26"/>
                <w:szCs w:val="26"/>
                <w:lang w:val="uk-UA" w:eastAsia="ru-RU"/>
              </w:rPr>
              <w:t>3</w:t>
            </w:r>
            <w:r w:rsidRPr="0038538F">
              <w:rPr>
                <w:rFonts w:ascii="Times New Roman" w:eastAsia="Times New Roman" w:hAnsi="Times New Roman"/>
                <w:color w:val="00B050"/>
                <w:sz w:val="26"/>
                <w:szCs w:val="26"/>
                <w:lang w:eastAsia="ru-RU"/>
              </w:rPr>
              <w:t>.06.</w:t>
            </w:r>
            <w:r>
              <w:rPr>
                <w:rFonts w:ascii="Times New Roman" w:eastAsia="Times New Roman" w:hAnsi="Times New Roman"/>
                <w:color w:val="00B050"/>
                <w:sz w:val="26"/>
                <w:szCs w:val="26"/>
                <w:lang w:val="uk-UA" w:eastAsia="ru-RU"/>
              </w:rPr>
              <w:t xml:space="preserve">2026 </w:t>
            </w:r>
          </w:p>
          <w:p w14:paraId="36364634" w14:textId="77777777" w:rsidR="00F0674C" w:rsidRPr="0038538F"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38538F">
              <w:rPr>
                <w:rFonts w:ascii="Times New Roman" w:eastAsia="Times New Roman" w:hAnsi="Times New Roman"/>
                <w:sz w:val="26"/>
                <w:szCs w:val="26"/>
                <w:lang w:val="uk-UA" w:eastAsia="ru-RU"/>
              </w:rPr>
              <w:t>Розвага «Ой на Івана, ой на Купала</w:t>
            </w:r>
          </w:p>
          <w:p w14:paraId="5B300E28" w14:textId="77777777" w:rsidR="00F0674C" w:rsidRDefault="00F0674C"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w:t>
            </w:r>
            <w:r w:rsidR="00EA38DA">
              <w:rPr>
                <w:rFonts w:ascii="Times New Roman" w:eastAsia="Times New Roman" w:hAnsi="Times New Roman"/>
                <w:color w:val="00B050"/>
                <w:sz w:val="26"/>
                <w:szCs w:val="26"/>
                <w:lang w:val="uk-UA" w:eastAsia="ru-RU"/>
              </w:rPr>
              <w:t>5.06.2026</w:t>
            </w:r>
          </w:p>
          <w:p w14:paraId="5D9C097E"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BB0998">
              <w:rPr>
                <w:rFonts w:ascii="Times New Roman" w:eastAsia="Times New Roman" w:hAnsi="Times New Roman"/>
                <w:sz w:val="26"/>
                <w:szCs w:val="26"/>
                <w:lang w:val="uk-UA" w:eastAsia="ru-RU"/>
              </w:rPr>
              <w:t xml:space="preserve">Свято «Ми живемо </w:t>
            </w:r>
          </w:p>
          <w:p w14:paraId="4625155E"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BB0998">
              <w:rPr>
                <w:rFonts w:ascii="Times New Roman" w:eastAsia="Times New Roman" w:hAnsi="Times New Roman"/>
                <w:sz w:val="26"/>
                <w:szCs w:val="26"/>
                <w:lang w:val="uk-UA" w:eastAsia="ru-RU"/>
              </w:rPr>
              <w:t>в Україні»</w:t>
            </w:r>
          </w:p>
          <w:p w14:paraId="17B194E3" w14:textId="77777777" w:rsidR="00F0674C" w:rsidRPr="00BB0998"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DB6479">
              <w:rPr>
                <w:rFonts w:ascii="Times New Roman" w:eastAsia="Times New Roman" w:hAnsi="Times New Roman"/>
                <w:i/>
                <w:sz w:val="26"/>
                <w:szCs w:val="26"/>
                <w:lang w:val="uk-UA" w:eastAsia="ru-RU"/>
              </w:rPr>
              <w:t>(муз. керівн., вихователі)</w:t>
            </w:r>
          </w:p>
        </w:tc>
      </w:tr>
      <w:tr w:rsidR="00F0674C" w:rsidRPr="001E04C1" w14:paraId="472D6E95" w14:textId="77777777" w:rsidTr="00F0674C">
        <w:trPr>
          <w:trHeight w:val="557"/>
        </w:trPr>
        <w:tc>
          <w:tcPr>
            <w:tcW w:w="1702" w:type="dxa"/>
            <w:shd w:val="clear" w:color="auto" w:fill="EAF1DD" w:themeFill="accent3" w:themeFillTint="33"/>
          </w:tcPr>
          <w:p w14:paraId="0C5AAED6" w14:textId="77777777" w:rsidR="00F0674C" w:rsidRPr="001F4A71" w:rsidRDefault="00F0674C" w:rsidP="00F0674C">
            <w:pPr>
              <w:spacing w:after="0" w:line="240" w:lineRule="auto"/>
              <w:ind w:left="-108" w:right="-185"/>
              <w:jc w:val="center"/>
              <w:rPr>
                <w:rFonts w:ascii="Times New Roman" w:eastAsia="Times New Roman" w:hAnsi="Times New Roman"/>
                <w:b/>
                <w:sz w:val="26"/>
                <w:szCs w:val="26"/>
                <w:lang w:val="uk-UA" w:eastAsia="ru-RU"/>
              </w:rPr>
            </w:pPr>
            <w:r w:rsidRPr="001F4A71">
              <w:rPr>
                <w:rFonts w:ascii="Times New Roman" w:eastAsia="Times New Roman" w:hAnsi="Times New Roman"/>
                <w:b/>
                <w:sz w:val="26"/>
                <w:szCs w:val="26"/>
                <w:lang w:val="uk-UA" w:eastAsia="ru-RU"/>
              </w:rPr>
              <w:t>Контроль та керівництво</w:t>
            </w:r>
          </w:p>
        </w:tc>
        <w:tc>
          <w:tcPr>
            <w:tcW w:w="2126" w:type="dxa"/>
          </w:tcPr>
          <w:p w14:paraId="0DF20317" w14:textId="77777777" w:rsidR="00F0674C" w:rsidRPr="007D366E" w:rsidRDefault="00EA38DA"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03.06-05.06.2026</w:t>
            </w:r>
          </w:p>
          <w:p w14:paraId="186D3770"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F4A71">
              <w:rPr>
                <w:rFonts w:ascii="Times New Roman" w:eastAsia="Times New Roman" w:hAnsi="Times New Roman"/>
                <w:sz w:val="26"/>
                <w:szCs w:val="26"/>
                <w:lang w:val="uk-UA" w:eastAsia="ru-RU"/>
              </w:rPr>
              <w:t xml:space="preserve">Організація  харчування  </w:t>
            </w:r>
          </w:p>
          <w:p w14:paraId="30F4925D"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F4A71">
              <w:rPr>
                <w:rFonts w:ascii="Times New Roman" w:eastAsia="Times New Roman" w:hAnsi="Times New Roman"/>
                <w:sz w:val="26"/>
                <w:szCs w:val="26"/>
                <w:lang w:val="uk-UA" w:eastAsia="ru-RU"/>
              </w:rPr>
              <w:t xml:space="preserve">дітей </w:t>
            </w:r>
          </w:p>
          <w:p w14:paraId="319FC8FC" w14:textId="77777777" w:rsidR="00F0674C"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1F4A71">
              <w:rPr>
                <w:rFonts w:ascii="Times New Roman" w:eastAsia="Times New Roman" w:hAnsi="Times New Roman"/>
                <w:i/>
                <w:sz w:val="26"/>
                <w:szCs w:val="26"/>
                <w:lang w:val="uk-UA" w:eastAsia="ru-RU"/>
              </w:rPr>
              <w:t xml:space="preserve">(завідувач, </w:t>
            </w:r>
          </w:p>
          <w:p w14:paraId="59EE4529"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i/>
                <w:sz w:val="26"/>
                <w:szCs w:val="26"/>
                <w:lang w:val="uk-UA" w:eastAsia="ru-RU"/>
              </w:rPr>
              <w:t>ст.медсестри,</w:t>
            </w:r>
            <w:r w:rsidRPr="001F4A71">
              <w:rPr>
                <w:rFonts w:ascii="Times New Roman" w:eastAsia="Times New Roman" w:hAnsi="Times New Roman"/>
                <w:i/>
                <w:sz w:val="26"/>
                <w:szCs w:val="26"/>
                <w:lang w:val="uk-UA" w:eastAsia="ru-RU"/>
              </w:rPr>
              <w:t>вихователі-методисти</w:t>
            </w:r>
            <w:r w:rsidRPr="001F4A71">
              <w:rPr>
                <w:rFonts w:ascii="Times New Roman" w:eastAsia="Times New Roman" w:hAnsi="Times New Roman"/>
                <w:sz w:val="26"/>
                <w:szCs w:val="26"/>
                <w:lang w:val="uk-UA" w:eastAsia="ru-RU"/>
              </w:rPr>
              <w:t>)</w:t>
            </w:r>
          </w:p>
        </w:tc>
        <w:tc>
          <w:tcPr>
            <w:tcW w:w="2029" w:type="dxa"/>
            <w:gridSpan w:val="2"/>
          </w:tcPr>
          <w:p w14:paraId="24E01907" w14:textId="77777777" w:rsidR="00F0674C" w:rsidRPr="007D366E" w:rsidRDefault="00EA38DA" w:rsidP="00F0674C">
            <w:pPr>
              <w:spacing w:after="0" w:line="240" w:lineRule="auto"/>
              <w:ind w:left="-120" w:right="-6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10.06.-12.06.2026</w:t>
            </w:r>
          </w:p>
          <w:p w14:paraId="442CE0EF" w14:textId="77777777" w:rsidR="00F0674C" w:rsidRPr="001E04C1" w:rsidRDefault="00F0674C" w:rsidP="00F0674C">
            <w:pPr>
              <w:spacing w:after="0" w:line="240" w:lineRule="auto"/>
              <w:ind w:left="-120" w:right="-61"/>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Санітарно-гігієнічний стан приміщень, майданчиків</w:t>
            </w:r>
          </w:p>
          <w:p w14:paraId="08BDFDEE" w14:textId="77777777" w:rsidR="00F0674C" w:rsidRPr="001F4A71" w:rsidRDefault="00F0674C" w:rsidP="00F0674C">
            <w:pPr>
              <w:spacing w:after="0" w:line="240" w:lineRule="auto"/>
              <w:ind w:left="-120"/>
              <w:jc w:val="center"/>
              <w:rPr>
                <w:rFonts w:ascii="Times New Roman" w:eastAsia="Times New Roman" w:hAnsi="Times New Roman"/>
                <w:i/>
                <w:sz w:val="26"/>
                <w:szCs w:val="26"/>
                <w:lang w:val="uk-UA" w:eastAsia="ru-RU"/>
              </w:rPr>
            </w:pPr>
            <w:r w:rsidRPr="001F4A71">
              <w:rPr>
                <w:rFonts w:ascii="Times New Roman" w:eastAsia="Times New Roman" w:hAnsi="Times New Roman"/>
                <w:i/>
                <w:sz w:val="26"/>
                <w:szCs w:val="26"/>
                <w:lang w:val="uk-UA" w:eastAsia="ru-RU"/>
              </w:rPr>
              <w:t xml:space="preserve">(завідувач, </w:t>
            </w:r>
          </w:p>
          <w:p w14:paraId="7BC34369"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sidRPr="001F4A71">
              <w:rPr>
                <w:rFonts w:ascii="Times New Roman" w:eastAsia="Times New Roman" w:hAnsi="Times New Roman"/>
                <w:i/>
                <w:sz w:val="26"/>
                <w:szCs w:val="26"/>
                <w:lang w:val="uk-UA" w:eastAsia="ru-RU"/>
              </w:rPr>
              <w:t>ст.медсестри</w:t>
            </w:r>
            <w:r>
              <w:rPr>
                <w:rFonts w:ascii="Times New Roman" w:eastAsia="Times New Roman" w:hAnsi="Times New Roman"/>
                <w:i/>
                <w:sz w:val="26"/>
                <w:szCs w:val="26"/>
                <w:lang w:val="uk-UA" w:eastAsia="ru-RU"/>
              </w:rPr>
              <w:t>, вихователі-методисти</w:t>
            </w:r>
            <w:r w:rsidRPr="001F4A71">
              <w:rPr>
                <w:rFonts w:ascii="Times New Roman" w:eastAsia="Times New Roman" w:hAnsi="Times New Roman"/>
                <w:i/>
                <w:sz w:val="26"/>
                <w:szCs w:val="26"/>
                <w:lang w:val="uk-UA" w:eastAsia="ru-RU"/>
              </w:rPr>
              <w:t>)</w:t>
            </w:r>
          </w:p>
        </w:tc>
        <w:tc>
          <w:tcPr>
            <w:tcW w:w="2082" w:type="dxa"/>
            <w:gridSpan w:val="2"/>
          </w:tcPr>
          <w:p w14:paraId="0CFE1CF1" w14:textId="77777777" w:rsidR="00F0674C" w:rsidRPr="007D366E" w:rsidRDefault="00EA38DA" w:rsidP="00F0674C">
            <w:pPr>
              <w:spacing w:after="0" w:line="240" w:lineRule="auto"/>
              <w:ind w:left="-120" w:right="-167"/>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17.06.-19.06.2026</w:t>
            </w:r>
          </w:p>
          <w:p w14:paraId="0BA8FE87" w14:textId="77777777" w:rsidR="00F0674C" w:rsidRPr="001E04C1" w:rsidRDefault="00F0674C" w:rsidP="00F0674C">
            <w:pPr>
              <w:spacing w:after="0" w:line="240" w:lineRule="auto"/>
              <w:ind w:left="-120" w:right="-167"/>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Безпека життєдіяльності в літній період</w:t>
            </w:r>
          </w:p>
          <w:p w14:paraId="6D3944A0" w14:textId="77777777" w:rsidR="00F0674C" w:rsidRPr="007D366E" w:rsidRDefault="00F0674C" w:rsidP="00F0674C">
            <w:pPr>
              <w:spacing w:after="0" w:line="240" w:lineRule="auto"/>
              <w:ind w:left="-120"/>
              <w:jc w:val="center"/>
              <w:rPr>
                <w:rFonts w:ascii="Times New Roman" w:eastAsia="Times New Roman" w:hAnsi="Times New Roman"/>
                <w:i/>
                <w:sz w:val="26"/>
                <w:szCs w:val="26"/>
                <w:lang w:val="uk-UA" w:eastAsia="ru-RU"/>
              </w:rPr>
            </w:pPr>
            <w:r w:rsidRPr="007D366E">
              <w:rPr>
                <w:rFonts w:ascii="Times New Roman" w:eastAsia="Times New Roman" w:hAnsi="Times New Roman"/>
                <w:i/>
                <w:sz w:val="26"/>
                <w:szCs w:val="26"/>
                <w:lang w:val="uk-UA" w:eastAsia="ru-RU"/>
              </w:rPr>
              <w:t xml:space="preserve">(завідувач, </w:t>
            </w:r>
          </w:p>
          <w:p w14:paraId="490AA82F" w14:textId="77777777" w:rsidR="00F0674C" w:rsidRPr="001E04C1" w:rsidRDefault="00F0674C" w:rsidP="00F0674C">
            <w:pPr>
              <w:spacing w:after="0" w:line="240" w:lineRule="auto"/>
              <w:ind w:left="-120"/>
              <w:jc w:val="center"/>
              <w:rPr>
                <w:rFonts w:ascii="Times New Roman" w:eastAsia="Times New Roman" w:hAnsi="Times New Roman"/>
                <w:sz w:val="26"/>
                <w:szCs w:val="26"/>
                <w:lang w:val="uk-UA" w:eastAsia="ru-RU"/>
              </w:rPr>
            </w:pPr>
            <w:r w:rsidRPr="007D366E">
              <w:rPr>
                <w:rFonts w:ascii="Times New Roman" w:eastAsia="Times New Roman" w:hAnsi="Times New Roman"/>
                <w:i/>
                <w:sz w:val="26"/>
                <w:szCs w:val="26"/>
                <w:lang w:val="uk-UA" w:eastAsia="ru-RU"/>
              </w:rPr>
              <w:t>вихователі-методисти )</w:t>
            </w:r>
          </w:p>
        </w:tc>
        <w:tc>
          <w:tcPr>
            <w:tcW w:w="2976" w:type="dxa"/>
            <w:gridSpan w:val="2"/>
            <w:tcBorders>
              <w:right w:val="single" w:sz="4" w:space="0" w:color="auto"/>
            </w:tcBorders>
          </w:tcPr>
          <w:p w14:paraId="38E2E8DE" w14:textId="77777777" w:rsidR="00F0674C" w:rsidRPr="007D366E" w:rsidRDefault="00EA38DA"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24.06.-26.06.2026</w:t>
            </w:r>
          </w:p>
          <w:p w14:paraId="740C65A9" w14:textId="77777777" w:rsidR="00F0674C" w:rsidRPr="007D366E"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7D366E">
              <w:rPr>
                <w:rFonts w:ascii="Times New Roman" w:eastAsia="Times New Roman" w:hAnsi="Times New Roman"/>
                <w:sz w:val="26"/>
                <w:szCs w:val="26"/>
                <w:lang w:val="uk-UA" w:eastAsia="ru-RU"/>
              </w:rPr>
              <w:t>Організація ігрової діяльності на прогулянці (виносний матеріал, руховий режим,</w:t>
            </w:r>
          </w:p>
          <w:p w14:paraId="1AA4FC82" w14:textId="77777777" w:rsidR="00F0674C" w:rsidRDefault="00F0674C" w:rsidP="00F0674C">
            <w:pPr>
              <w:spacing w:after="0" w:line="240" w:lineRule="auto"/>
              <w:ind w:left="-120"/>
              <w:jc w:val="center"/>
              <w:rPr>
                <w:rFonts w:ascii="Times New Roman" w:eastAsia="Times New Roman" w:hAnsi="Times New Roman"/>
                <w:sz w:val="26"/>
                <w:szCs w:val="26"/>
                <w:lang w:val="uk-UA" w:eastAsia="ru-RU"/>
              </w:rPr>
            </w:pPr>
            <w:r w:rsidRPr="007D366E">
              <w:rPr>
                <w:rFonts w:ascii="Times New Roman" w:eastAsia="Times New Roman" w:hAnsi="Times New Roman"/>
                <w:sz w:val="26"/>
                <w:szCs w:val="26"/>
                <w:lang w:val="uk-UA" w:eastAsia="ru-RU"/>
              </w:rPr>
              <w:t>використання народних ігор)</w:t>
            </w:r>
          </w:p>
          <w:p w14:paraId="4677C14C" w14:textId="77777777" w:rsidR="00F0674C" w:rsidRPr="007D366E" w:rsidRDefault="00F0674C" w:rsidP="00F0674C">
            <w:pPr>
              <w:spacing w:after="0" w:line="240" w:lineRule="auto"/>
              <w:ind w:left="-120"/>
              <w:jc w:val="center"/>
              <w:rPr>
                <w:rFonts w:ascii="Times New Roman" w:eastAsia="Times New Roman" w:hAnsi="Times New Roman"/>
                <w:i/>
                <w:sz w:val="26"/>
                <w:szCs w:val="26"/>
                <w:lang w:val="uk-UA" w:eastAsia="ru-RU"/>
              </w:rPr>
            </w:pPr>
            <w:r w:rsidRPr="007D366E">
              <w:rPr>
                <w:rFonts w:ascii="Times New Roman" w:eastAsia="Times New Roman" w:hAnsi="Times New Roman"/>
                <w:i/>
                <w:sz w:val="26"/>
                <w:szCs w:val="26"/>
                <w:lang w:val="uk-UA" w:eastAsia="ru-RU"/>
              </w:rPr>
              <w:t xml:space="preserve">(завідувач, </w:t>
            </w:r>
          </w:p>
          <w:p w14:paraId="7B3F51AE" w14:textId="77777777" w:rsidR="00F0674C" w:rsidRPr="007D366E" w:rsidRDefault="00F0674C" w:rsidP="00F0674C">
            <w:pPr>
              <w:spacing w:after="0" w:line="240" w:lineRule="auto"/>
              <w:ind w:left="-120" w:right="-185"/>
              <w:jc w:val="center"/>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вихователі-методисти</w:t>
            </w:r>
            <w:r w:rsidRPr="007D366E">
              <w:rPr>
                <w:rFonts w:ascii="Times New Roman" w:eastAsia="Times New Roman" w:hAnsi="Times New Roman"/>
                <w:i/>
                <w:sz w:val="26"/>
                <w:szCs w:val="26"/>
                <w:lang w:val="uk-UA" w:eastAsia="ru-RU"/>
              </w:rPr>
              <w:t>)</w:t>
            </w:r>
          </w:p>
        </w:tc>
      </w:tr>
      <w:tr w:rsidR="00F0674C" w:rsidRPr="001E04C1" w14:paraId="500BB0D3" w14:textId="77777777" w:rsidTr="00F0674C">
        <w:trPr>
          <w:trHeight w:val="557"/>
        </w:trPr>
        <w:tc>
          <w:tcPr>
            <w:tcW w:w="1702" w:type="dxa"/>
            <w:shd w:val="clear" w:color="auto" w:fill="EAF1DD" w:themeFill="accent3" w:themeFillTint="33"/>
          </w:tcPr>
          <w:p w14:paraId="34F81309"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Взаємодія з батьками</w:t>
            </w:r>
          </w:p>
        </w:tc>
        <w:tc>
          <w:tcPr>
            <w:tcW w:w="2126" w:type="dxa"/>
          </w:tcPr>
          <w:p w14:paraId="2BFF0FFF" w14:textId="77777777" w:rsidR="00F0674C" w:rsidRPr="007D366E" w:rsidRDefault="00EA38DA"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05.06.2026</w:t>
            </w:r>
          </w:p>
          <w:p w14:paraId="7315674D"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Пам’ятка</w:t>
            </w:r>
          </w:p>
          <w:p w14:paraId="1728E19F"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«Організація відпочинку </w:t>
            </w:r>
            <w:r>
              <w:rPr>
                <w:rFonts w:ascii="Times New Roman" w:eastAsia="Times New Roman" w:hAnsi="Times New Roman"/>
                <w:sz w:val="26"/>
                <w:szCs w:val="26"/>
                <w:lang w:val="uk-UA" w:eastAsia="ru-RU"/>
              </w:rPr>
              <w:t xml:space="preserve">дітей </w:t>
            </w:r>
            <w:r w:rsidRPr="001E04C1">
              <w:rPr>
                <w:rFonts w:ascii="Times New Roman" w:eastAsia="Times New Roman" w:hAnsi="Times New Roman"/>
                <w:sz w:val="26"/>
                <w:szCs w:val="26"/>
                <w:lang w:val="uk-UA" w:eastAsia="ru-RU"/>
              </w:rPr>
              <w:t>у літньо-оздоровчий період»</w:t>
            </w:r>
          </w:p>
          <w:p w14:paraId="166452ED" w14:textId="77777777" w:rsidR="00F0674C" w:rsidRPr="007D366E"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7D366E">
              <w:rPr>
                <w:rFonts w:ascii="Times New Roman" w:eastAsia="Times New Roman" w:hAnsi="Times New Roman"/>
                <w:i/>
                <w:sz w:val="26"/>
                <w:szCs w:val="26"/>
                <w:lang w:val="uk-UA" w:eastAsia="ru-RU"/>
              </w:rPr>
              <w:t>(вихователі)</w:t>
            </w:r>
          </w:p>
        </w:tc>
        <w:tc>
          <w:tcPr>
            <w:tcW w:w="2029" w:type="dxa"/>
            <w:gridSpan w:val="2"/>
          </w:tcPr>
          <w:p w14:paraId="21CE107C" w14:textId="77777777" w:rsidR="00F0674C" w:rsidRPr="007D366E" w:rsidRDefault="00EA38DA" w:rsidP="00F0674C">
            <w:pPr>
              <w:spacing w:after="0" w:line="240" w:lineRule="auto"/>
              <w:ind w:left="-120" w:right="-185" w:hanging="38"/>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12.06.2026</w:t>
            </w:r>
          </w:p>
          <w:p w14:paraId="795B3C56" w14:textId="77777777" w:rsidR="00F0674C" w:rsidRDefault="00F0674C" w:rsidP="00F0674C">
            <w:pPr>
              <w:spacing w:after="0" w:line="240" w:lineRule="auto"/>
              <w:ind w:left="-120" w:right="-185" w:hanging="38"/>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Поради</w:t>
            </w:r>
          </w:p>
          <w:p w14:paraId="3C26A089" w14:textId="77777777" w:rsidR="00F0674C" w:rsidRPr="001E04C1" w:rsidRDefault="00F0674C" w:rsidP="00F0674C">
            <w:pPr>
              <w:spacing w:after="0" w:line="240" w:lineRule="auto"/>
              <w:ind w:left="-120" w:right="-185" w:hanging="38"/>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Щоб літо залишило лише приємні спогади»</w:t>
            </w:r>
          </w:p>
          <w:p w14:paraId="30E973D3" w14:textId="77777777" w:rsidR="00F0674C" w:rsidRPr="007D366E"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7D366E">
              <w:rPr>
                <w:rFonts w:ascii="Times New Roman" w:eastAsia="Times New Roman" w:hAnsi="Times New Roman"/>
                <w:i/>
                <w:sz w:val="26"/>
                <w:szCs w:val="26"/>
                <w:lang w:val="uk-UA" w:eastAsia="ru-RU"/>
              </w:rPr>
              <w:t>(вихователі)</w:t>
            </w:r>
          </w:p>
        </w:tc>
        <w:tc>
          <w:tcPr>
            <w:tcW w:w="2082" w:type="dxa"/>
            <w:gridSpan w:val="2"/>
          </w:tcPr>
          <w:p w14:paraId="070D2725" w14:textId="77777777" w:rsidR="00F0674C" w:rsidRPr="007D366E" w:rsidRDefault="00EA38DA"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19.06.2026</w:t>
            </w:r>
          </w:p>
          <w:p w14:paraId="1EA3607B"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Консультація</w:t>
            </w:r>
          </w:p>
          <w:p w14:paraId="7CB8FE56"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Безпека дитини в літній період</w:t>
            </w:r>
            <w:r w:rsidRPr="001E04C1">
              <w:rPr>
                <w:rFonts w:ascii="Times New Roman" w:eastAsia="Times New Roman" w:hAnsi="Times New Roman"/>
                <w:sz w:val="26"/>
                <w:szCs w:val="26"/>
                <w:lang w:val="uk-UA" w:eastAsia="ru-RU"/>
              </w:rPr>
              <w:t>»</w:t>
            </w:r>
          </w:p>
          <w:p w14:paraId="60021729" w14:textId="77777777" w:rsidR="00F0674C" w:rsidRPr="00CA6DB7" w:rsidRDefault="00F0674C" w:rsidP="00F0674C">
            <w:pPr>
              <w:spacing w:after="0" w:line="240" w:lineRule="auto"/>
              <w:ind w:left="-120"/>
              <w:jc w:val="center"/>
              <w:rPr>
                <w:rFonts w:ascii="Times New Roman" w:eastAsia="Times New Roman" w:hAnsi="Times New Roman"/>
                <w:i/>
                <w:sz w:val="26"/>
                <w:szCs w:val="26"/>
                <w:lang w:val="uk-UA" w:eastAsia="ru-RU"/>
              </w:rPr>
            </w:pPr>
            <w:r w:rsidRPr="00CA6DB7">
              <w:rPr>
                <w:rFonts w:ascii="Times New Roman" w:eastAsia="Times New Roman" w:hAnsi="Times New Roman"/>
                <w:sz w:val="26"/>
                <w:szCs w:val="26"/>
                <w:lang w:val="uk-UA" w:eastAsia="ru-RU"/>
              </w:rPr>
              <w:t>(</w:t>
            </w:r>
            <w:r w:rsidRPr="00CA6DB7">
              <w:rPr>
                <w:rFonts w:ascii="Times New Roman" w:eastAsia="Times New Roman" w:hAnsi="Times New Roman"/>
                <w:i/>
                <w:sz w:val="26"/>
                <w:szCs w:val="26"/>
                <w:lang w:val="uk-UA" w:eastAsia="ru-RU"/>
              </w:rPr>
              <w:t xml:space="preserve">вихователь – методист </w:t>
            </w:r>
          </w:p>
          <w:p w14:paraId="4B3F6BB7"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CA6DB7">
              <w:rPr>
                <w:rFonts w:ascii="Times New Roman" w:eastAsia="Times New Roman" w:hAnsi="Times New Roman"/>
                <w:i/>
                <w:sz w:val="26"/>
                <w:szCs w:val="26"/>
                <w:lang w:val="uk-UA" w:eastAsia="ru-RU"/>
              </w:rPr>
              <w:t>Романюк Н.А.)</w:t>
            </w:r>
          </w:p>
        </w:tc>
        <w:tc>
          <w:tcPr>
            <w:tcW w:w="2976" w:type="dxa"/>
            <w:gridSpan w:val="2"/>
            <w:tcBorders>
              <w:right w:val="nil"/>
            </w:tcBorders>
          </w:tcPr>
          <w:p w14:paraId="5B1433EE" w14:textId="77777777" w:rsidR="00F0674C" w:rsidRPr="007D366E" w:rsidRDefault="00EA38DA"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26.06.2026</w:t>
            </w:r>
          </w:p>
          <w:p w14:paraId="3119133E"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D37851">
              <w:rPr>
                <w:rFonts w:ascii="Times New Roman" w:eastAsia="Times New Roman" w:hAnsi="Times New Roman"/>
                <w:sz w:val="26"/>
                <w:szCs w:val="26"/>
                <w:lang w:val="uk-UA" w:eastAsia="ru-RU"/>
              </w:rPr>
              <w:t xml:space="preserve">Консультація </w:t>
            </w:r>
          </w:p>
          <w:p w14:paraId="2A040CF0"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D37851">
              <w:rPr>
                <w:rFonts w:ascii="Times New Roman" w:eastAsia="Times New Roman" w:hAnsi="Times New Roman"/>
                <w:sz w:val="26"/>
                <w:szCs w:val="26"/>
                <w:lang w:val="uk-UA" w:eastAsia="ru-RU"/>
              </w:rPr>
              <w:t>«Дітям про Конституцію України</w:t>
            </w:r>
            <w:r w:rsidRPr="001E04C1">
              <w:rPr>
                <w:rFonts w:ascii="Times New Roman" w:eastAsia="Times New Roman" w:hAnsi="Times New Roman"/>
                <w:sz w:val="26"/>
                <w:szCs w:val="26"/>
                <w:lang w:val="uk-UA" w:eastAsia="ru-RU"/>
              </w:rPr>
              <w:t>»</w:t>
            </w:r>
          </w:p>
          <w:p w14:paraId="78711DBD"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(вихователі)</w:t>
            </w:r>
          </w:p>
          <w:p w14:paraId="268ED199"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p>
        </w:tc>
      </w:tr>
      <w:tr w:rsidR="00F0674C" w:rsidRPr="001E04C1" w14:paraId="7DD4AB86" w14:textId="77777777" w:rsidTr="00F0674C">
        <w:trPr>
          <w:trHeight w:val="557"/>
        </w:trPr>
        <w:tc>
          <w:tcPr>
            <w:tcW w:w="1702" w:type="dxa"/>
            <w:shd w:val="clear" w:color="auto" w:fill="EAF1DD" w:themeFill="accent3" w:themeFillTint="33"/>
          </w:tcPr>
          <w:p w14:paraId="6B8B6B1D" w14:textId="77777777" w:rsidR="00F0674C" w:rsidRPr="007D366E" w:rsidRDefault="00F0674C" w:rsidP="00F0674C">
            <w:pPr>
              <w:spacing w:after="0" w:line="240" w:lineRule="auto"/>
              <w:ind w:left="-108" w:right="-185"/>
              <w:jc w:val="center"/>
              <w:rPr>
                <w:rFonts w:ascii="Times New Roman" w:eastAsia="Times New Roman" w:hAnsi="Times New Roman"/>
                <w:b/>
                <w:sz w:val="26"/>
                <w:szCs w:val="26"/>
                <w:lang w:val="uk-UA" w:eastAsia="ru-RU"/>
              </w:rPr>
            </w:pPr>
            <w:r w:rsidRPr="007D366E">
              <w:rPr>
                <w:rFonts w:ascii="Times New Roman" w:eastAsia="Times New Roman" w:hAnsi="Times New Roman"/>
                <w:b/>
                <w:sz w:val="26"/>
                <w:szCs w:val="26"/>
                <w:lang w:val="uk-UA" w:eastAsia="ru-RU"/>
              </w:rPr>
              <w:t>Медична робота</w:t>
            </w:r>
          </w:p>
        </w:tc>
        <w:tc>
          <w:tcPr>
            <w:tcW w:w="2126" w:type="dxa"/>
            <w:tcBorders>
              <w:right w:val="single" w:sz="4" w:space="0" w:color="auto"/>
            </w:tcBorders>
          </w:tcPr>
          <w:p w14:paraId="5E9916EB"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Антропометрія дітей всіх </w:t>
            </w:r>
          </w:p>
          <w:p w14:paraId="3211180E"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вікових груп</w:t>
            </w:r>
          </w:p>
          <w:p w14:paraId="54D48D07" w14:textId="77777777" w:rsidR="00F0674C" w:rsidRPr="00EB67FF"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EB67FF">
              <w:rPr>
                <w:rFonts w:ascii="Times New Roman" w:eastAsia="Times New Roman" w:hAnsi="Times New Roman"/>
                <w:i/>
                <w:sz w:val="26"/>
                <w:szCs w:val="26"/>
                <w:lang w:val="uk-UA" w:eastAsia="ru-RU"/>
              </w:rPr>
              <w:t>(старшім/с)</w:t>
            </w:r>
          </w:p>
        </w:tc>
        <w:tc>
          <w:tcPr>
            <w:tcW w:w="2029" w:type="dxa"/>
            <w:gridSpan w:val="2"/>
            <w:tcBorders>
              <w:right w:val="single" w:sz="4" w:space="0" w:color="auto"/>
            </w:tcBorders>
          </w:tcPr>
          <w:p w14:paraId="79332B5E"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Санбюлетень</w:t>
            </w:r>
          </w:p>
          <w:p w14:paraId="3B13AF95" w14:textId="77777777" w:rsidR="00F0674C" w:rsidRPr="001E04C1" w:rsidRDefault="00F0674C" w:rsidP="00F0674C">
            <w:pPr>
              <w:spacing w:after="0" w:line="240" w:lineRule="auto"/>
              <w:ind w:left="-120" w:right="-59"/>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«Питний режим влітку»</w:t>
            </w:r>
          </w:p>
          <w:p w14:paraId="7D43B979" w14:textId="77777777" w:rsidR="00F0674C" w:rsidRPr="00EB67FF"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EB67FF">
              <w:rPr>
                <w:rFonts w:ascii="Times New Roman" w:eastAsia="Times New Roman" w:hAnsi="Times New Roman"/>
                <w:i/>
                <w:sz w:val="26"/>
                <w:szCs w:val="26"/>
                <w:lang w:val="uk-UA" w:eastAsia="ru-RU"/>
              </w:rPr>
              <w:t>(старші м/с)</w:t>
            </w:r>
          </w:p>
        </w:tc>
        <w:tc>
          <w:tcPr>
            <w:tcW w:w="2082" w:type="dxa"/>
            <w:gridSpan w:val="2"/>
            <w:tcBorders>
              <w:right w:val="single" w:sz="4" w:space="0" w:color="auto"/>
            </w:tcBorders>
          </w:tcPr>
          <w:p w14:paraId="2A2F48B3"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Допомога при організації загартування </w:t>
            </w:r>
          </w:p>
          <w:p w14:paraId="7304CAAC"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 xml:space="preserve">влітку </w:t>
            </w:r>
          </w:p>
          <w:p w14:paraId="19E02BE9" w14:textId="77777777" w:rsidR="00F0674C" w:rsidRPr="00EB67FF"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EB67FF">
              <w:rPr>
                <w:rFonts w:ascii="Times New Roman" w:eastAsia="Times New Roman" w:hAnsi="Times New Roman"/>
                <w:i/>
                <w:sz w:val="26"/>
                <w:szCs w:val="26"/>
                <w:lang w:val="uk-UA" w:eastAsia="ru-RU"/>
              </w:rPr>
              <w:t>(старші м/с)</w:t>
            </w:r>
          </w:p>
        </w:tc>
        <w:tc>
          <w:tcPr>
            <w:tcW w:w="2976" w:type="dxa"/>
            <w:gridSpan w:val="2"/>
            <w:tcBorders>
              <w:right w:val="single" w:sz="4" w:space="0" w:color="auto"/>
            </w:tcBorders>
          </w:tcPr>
          <w:p w14:paraId="48015433"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Контроль за закладкою продуктів на харчоблоці</w:t>
            </w:r>
          </w:p>
          <w:p w14:paraId="7607F819" w14:textId="77777777" w:rsidR="00F0674C" w:rsidRPr="001E04C1"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(старша </w:t>
            </w:r>
            <w:r w:rsidRPr="001E04C1">
              <w:rPr>
                <w:rFonts w:ascii="Times New Roman" w:eastAsia="Times New Roman" w:hAnsi="Times New Roman"/>
                <w:sz w:val="26"/>
                <w:szCs w:val="26"/>
                <w:lang w:val="uk-UA" w:eastAsia="ru-RU"/>
              </w:rPr>
              <w:t>м/с)</w:t>
            </w:r>
          </w:p>
          <w:p w14:paraId="2AC5D38A" w14:textId="77777777" w:rsidR="00F0674C" w:rsidRPr="001E04C1" w:rsidRDefault="00F0674C" w:rsidP="00F0674C">
            <w:pPr>
              <w:spacing w:after="0" w:line="240" w:lineRule="auto"/>
              <w:ind w:right="-1"/>
              <w:jc w:val="center"/>
              <w:rPr>
                <w:rFonts w:ascii="Times New Roman" w:eastAsia="Times New Roman" w:hAnsi="Times New Roman"/>
                <w:sz w:val="26"/>
                <w:szCs w:val="26"/>
                <w:lang w:val="uk-UA" w:eastAsia="ru-RU"/>
              </w:rPr>
            </w:pPr>
            <w:r w:rsidRPr="001E04C1">
              <w:rPr>
                <w:rFonts w:ascii="Times New Roman" w:eastAsia="Times New Roman" w:hAnsi="Times New Roman"/>
                <w:sz w:val="26"/>
                <w:szCs w:val="26"/>
                <w:lang w:val="uk-UA" w:eastAsia="ru-RU"/>
              </w:rPr>
              <w:t>Поради батькам щодо харчування дітей у вихідні дні</w:t>
            </w:r>
          </w:p>
          <w:p w14:paraId="025123BD" w14:textId="77777777" w:rsidR="00F0674C" w:rsidRPr="001E04C1" w:rsidRDefault="00F0674C" w:rsidP="00F0674C">
            <w:pPr>
              <w:tabs>
                <w:tab w:val="left" w:pos="3792"/>
              </w:tabs>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(старша </w:t>
            </w:r>
            <w:r w:rsidRPr="001E04C1">
              <w:rPr>
                <w:rFonts w:ascii="Times New Roman" w:eastAsia="Times New Roman" w:hAnsi="Times New Roman"/>
                <w:sz w:val="26"/>
                <w:szCs w:val="26"/>
                <w:lang w:val="uk-UA" w:eastAsia="ru-RU"/>
              </w:rPr>
              <w:t>м/с)</w:t>
            </w:r>
          </w:p>
        </w:tc>
      </w:tr>
      <w:tr w:rsidR="00F0674C" w:rsidRPr="001E04C1" w14:paraId="2598DD7B" w14:textId="77777777" w:rsidTr="00F0674C">
        <w:trPr>
          <w:trHeight w:val="274"/>
        </w:trPr>
        <w:tc>
          <w:tcPr>
            <w:tcW w:w="1702" w:type="dxa"/>
            <w:shd w:val="clear" w:color="auto" w:fill="EAF1DD" w:themeFill="accent3" w:themeFillTint="33"/>
          </w:tcPr>
          <w:p w14:paraId="62C537C7"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Адміністр.-господ.</w:t>
            </w:r>
          </w:p>
          <w:p w14:paraId="42F9C70D"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робота</w:t>
            </w:r>
          </w:p>
        </w:tc>
        <w:tc>
          <w:tcPr>
            <w:tcW w:w="9213" w:type="dxa"/>
            <w:gridSpan w:val="7"/>
            <w:tcBorders>
              <w:right w:val="single" w:sz="4" w:space="0" w:color="auto"/>
            </w:tcBorders>
          </w:tcPr>
          <w:p w14:paraId="03561DEF" w14:textId="77777777" w:rsidR="00F0674C" w:rsidRPr="00EB246D" w:rsidRDefault="00EA38DA" w:rsidP="00F0674C">
            <w:pPr>
              <w:spacing w:after="0" w:line="240" w:lineRule="auto"/>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01.06.2026</w:t>
            </w:r>
            <w:r w:rsidR="00F0674C">
              <w:rPr>
                <w:rFonts w:ascii="Times New Roman" w:eastAsia="Times New Roman" w:hAnsi="Times New Roman"/>
                <w:color w:val="00B050"/>
                <w:sz w:val="26"/>
                <w:szCs w:val="26"/>
                <w:lang w:val="uk-UA" w:eastAsia="ru-RU"/>
              </w:rPr>
              <w:t xml:space="preserve"> </w:t>
            </w:r>
            <w:r w:rsidR="00F0674C" w:rsidRPr="00EB246D">
              <w:rPr>
                <w:rFonts w:ascii="Times New Roman" w:eastAsia="Times New Roman" w:hAnsi="Times New Roman"/>
                <w:sz w:val="26"/>
                <w:szCs w:val="26"/>
                <w:lang w:val="uk-UA" w:eastAsia="ru-RU"/>
              </w:rPr>
              <w:t>Інструктажі з педагогічним і технічним персоналом:</w:t>
            </w:r>
          </w:p>
          <w:p w14:paraId="19C715FF" w14:textId="77777777" w:rsidR="00F0674C" w:rsidRPr="00EB246D" w:rsidRDefault="00F0674C"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EB246D">
              <w:rPr>
                <w:rFonts w:ascii="Times New Roman" w:eastAsia="Times New Roman" w:hAnsi="Times New Roman"/>
                <w:sz w:val="26"/>
                <w:szCs w:val="26"/>
                <w:lang w:val="uk-UA" w:eastAsia="ru-RU"/>
              </w:rPr>
              <w:t>«Безпека життєдіяльності дітей»</w:t>
            </w:r>
          </w:p>
          <w:p w14:paraId="05A385A6" w14:textId="77777777" w:rsidR="00F0674C" w:rsidRPr="00EB246D" w:rsidRDefault="00F0674C"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EB246D">
              <w:rPr>
                <w:rFonts w:ascii="Times New Roman" w:eastAsia="Times New Roman" w:hAnsi="Times New Roman"/>
                <w:sz w:val="26"/>
                <w:szCs w:val="26"/>
                <w:lang w:val="uk-UA" w:eastAsia="ru-RU"/>
              </w:rPr>
              <w:t>«Правила пожежної безпеки та охорони праці»</w:t>
            </w:r>
          </w:p>
          <w:p w14:paraId="6D4AD2A5" w14:textId="77777777" w:rsidR="00F0674C" w:rsidRDefault="00F0674C"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EB246D">
              <w:rPr>
                <w:rFonts w:ascii="Times New Roman" w:eastAsia="Times New Roman" w:hAnsi="Times New Roman"/>
                <w:sz w:val="26"/>
                <w:szCs w:val="26"/>
                <w:lang w:val="uk-UA" w:eastAsia="ru-RU"/>
              </w:rPr>
              <w:t>«Дотримання температурного та питного режиму влітку»</w:t>
            </w:r>
          </w:p>
          <w:p w14:paraId="6A7FFD9F" w14:textId="77777777" w:rsidR="00F0674C" w:rsidRDefault="00F0674C" w:rsidP="00F0674C">
            <w:pPr>
              <w:spacing w:after="0" w:line="240" w:lineRule="auto"/>
              <w:jc w:val="center"/>
              <w:rPr>
                <w:rFonts w:ascii="Times New Roman" w:eastAsia="Times New Roman" w:hAnsi="Times New Roman"/>
                <w:i/>
                <w:sz w:val="26"/>
                <w:szCs w:val="26"/>
                <w:lang w:val="uk-UA" w:eastAsia="ru-RU"/>
              </w:rPr>
            </w:pPr>
            <w:r w:rsidRPr="00EB246D">
              <w:rPr>
                <w:rFonts w:ascii="Times New Roman" w:eastAsia="Times New Roman" w:hAnsi="Times New Roman"/>
                <w:i/>
                <w:sz w:val="26"/>
                <w:szCs w:val="26"/>
                <w:lang w:val="uk-UA" w:eastAsia="ru-RU"/>
              </w:rPr>
              <w:t>(заступник завідувача з господарства Бас Н.Л.</w:t>
            </w:r>
            <w:r>
              <w:rPr>
                <w:rFonts w:ascii="Times New Roman" w:eastAsia="Times New Roman" w:hAnsi="Times New Roman"/>
                <w:i/>
                <w:sz w:val="26"/>
                <w:szCs w:val="26"/>
                <w:lang w:val="uk-UA" w:eastAsia="ru-RU"/>
              </w:rPr>
              <w:t>,</w:t>
            </w:r>
          </w:p>
          <w:p w14:paraId="4B31BC5D" w14:textId="77777777" w:rsidR="00F0674C" w:rsidRPr="00D37851" w:rsidRDefault="00F0674C" w:rsidP="00F0674C">
            <w:pPr>
              <w:spacing w:after="0" w:line="240" w:lineRule="auto"/>
              <w:jc w:val="center"/>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 xml:space="preserve"> вихователь-методист Романюк Н.А.)</w:t>
            </w:r>
          </w:p>
          <w:p w14:paraId="4E142270" w14:textId="77777777" w:rsidR="00F0674C" w:rsidRPr="00EB246D" w:rsidRDefault="00F0674C" w:rsidP="00F0674C">
            <w:pPr>
              <w:pStyle w:val="a4"/>
              <w:numPr>
                <w:ilvl w:val="0"/>
                <w:numId w:val="32"/>
              </w:numPr>
              <w:spacing w:after="0" w:line="240" w:lineRule="auto"/>
              <w:ind w:right="-185"/>
              <w:rPr>
                <w:rFonts w:ascii="Times New Roman" w:hAnsi="Times New Roman"/>
                <w:sz w:val="26"/>
                <w:szCs w:val="26"/>
                <w:lang w:val="uk-UA"/>
              </w:rPr>
            </w:pPr>
            <w:r w:rsidRPr="00EB246D">
              <w:rPr>
                <w:rFonts w:ascii="Times New Roman" w:hAnsi="Times New Roman"/>
                <w:sz w:val="26"/>
                <w:szCs w:val="26"/>
                <w:lang w:val="uk-UA"/>
              </w:rPr>
              <w:t xml:space="preserve">Підготовка систем опалення </w:t>
            </w:r>
          </w:p>
          <w:p w14:paraId="7579F6AE" w14:textId="77777777" w:rsidR="00F0674C" w:rsidRPr="00EB246D" w:rsidRDefault="00F0674C" w:rsidP="00F0674C">
            <w:pPr>
              <w:pStyle w:val="a4"/>
              <w:numPr>
                <w:ilvl w:val="0"/>
                <w:numId w:val="32"/>
              </w:numPr>
              <w:spacing w:after="0" w:line="240" w:lineRule="auto"/>
              <w:ind w:right="-185"/>
              <w:rPr>
                <w:rFonts w:ascii="Times New Roman" w:hAnsi="Times New Roman"/>
                <w:sz w:val="26"/>
                <w:szCs w:val="26"/>
                <w:lang w:val="uk-UA"/>
              </w:rPr>
            </w:pPr>
            <w:r w:rsidRPr="00EB246D">
              <w:rPr>
                <w:rFonts w:ascii="Times New Roman" w:hAnsi="Times New Roman"/>
                <w:sz w:val="26"/>
                <w:szCs w:val="26"/>
                <w:lang w:val="uk-UA"/>
              </w:rPr>
              <w:t xml:space="preserve">Полив території, покіс трави </w:t>
            </w:r>
          </w:p>
          <w:p w14:paraId="62F962CD" w14:textId="77777777" w:rsidR="00F0674C" w:rsidRPr="00EB246D" w:rsidRDefault="00F0674C" w:rsidP="00F0674C">
            <w:pPr>
              <w:pStyle w:val="a4"/>
              <w:numPr>
                <w:ilvl w:val="0"/>
                <w:numId w:val="32"/>
              </w:numPr>
              <w:spacing w:after="0" w:line="240" w:lineRule="auto"/>
              <w:ind w:right="-185"/>
              <w:rPr>
                <w:rFonts w:ascii="Times New Roman" w:hAnsi="Times New Roman"/>
                <w:sz w:val="26"/>
                <w:szCs w:val="26"/>
                <w:lang w:val="uk-UA"/>
              </w:rPr>
            </w:pPr>
            <w:r w:rsidRPr="00EB246D">
              <w:rPr>
                <w:rFonts w:ascii="Times New Roman" w:hAnsi="Times New Roman"/>
                <w:sz w:val="26"/>
                <w:szCs w:val="26"/>
                <w:lang w:val="uk-UA"/>
              </w:rPr>
              <w:t xml:space="preserve">Завезення піску для посипання доріжок взимку </w:t>
            </w:r>
          </w:p>
          <w:p w14:paraId="14503A67" w14:textId="77777777" w:rsidR="00F0674C" w:rsidRPr="00EB246D" w:rsidRDefault="00F0674C" w:rsidP="00F0674C">
            <w:pPr>
              <w:pStyle w:val="a4"/>
              <w:numPr>
                <w:ilvl w:val="0"/>
                <w:numId w:val="32"/>
              </w:numPr>
              <w:spacing w:after="0" w:line="240" w:lineRule="auto"/>
              <w:ind w:right="-185"/>
              <w:rPr>
                <w:rFonts w:ascii="Times New Roman" w:hAnsi="Times New Roman"/>
                <w:sz w:val="26"/>
                <w:szCs w:val="26"/>
                <w:lang w:val="uk-UA"/>
              </w:rPr>
            </w:pPr>
            <w:r w:rsidRPr="00EB246D">
              <w:rPr>
                <w:rFonts w:ascii="Times New Roman" w:hAnsi="Times New Roman"/>
                <w:sz w:val="26"/>
                <w:szCs w:val="26"/>
                <w:lang w:val="uk-UA"/>
              </w:rPr>
              <w:t xml:space="preserve">Частковий ремонт груп  </w:t>
            </w:r>
          </w:p>
          <w:p w14:paraId="64DD326B" w14:textId="77777777" w:rsidR="00F0674C" w:rsidRDefault="00F0674C" w:rsidP="00F0674C">
            <w:pPr>
              <w:pStyle w:val="a4"/>
              <w:numPr>
                <w:ilvl w:val="0"/>
                <w:numId w:val="32"/>
              </w:numPr>
              <w:spacing w:after="0" w:line="240" w:lineRule="auto"/>
              <w:ind w:right="-185"/>
              <w:rPr>
                <w:rFonts w:ascii="Times New Roman" w:hAnsi="Times New Roman"/>
                <w:sz w:val="26"/>
                <w:szCs w:val="26"/>
                <w:lang w:val="uk-UA"/>
              </w:rPr>
            </w:pPr>
            <w:r w:rsidRPr="00EB246D">
              <w:rPr>
                <w:rFonts w:ascii="Times New Roman" w:hAnsi="Times New Roman"/>
                <w:sz w:val="26"/>
                <w:szCs w:val="26"/>
                <w:lang w:val="uk-UA"/>
              </w:rPr>
              <w:t>Перевірити готовність ЗДО до дій з ліквідації пожеж</w:t>
            </w:r>
          </w:p>
          <w:p w14:paraId="14E42B22" w14:textId="77777777" w:rsidR="00F0674C" w:rsidRDefault="00F0674C" w:rsidP="00F0674C">
            <w:pPr>
              <w:pStyle w:val="a4"/>
              <w:spacing w:after="0" w:line="240" w:lineRule="auto"/>
              <w:ind w:right="-185"/>
              <w:rPr>
                <w:rFonts w:ascii="Times New Roman" w:hAnsi="Times New Roman"/>
                <w:i/>
                <w:sz w:val="26"/>
                <w:szCs w:val="26"/>
                <w:lang w:val="uk-UA"/>
              </w:rPr>
            </w:pPr>
            <w:r w:rsidRPr="00EB246D">
              <w:rPr>
                <w:rFonts w:ascii="Times New Roman" w:hAnsi="Times New Roman"/>
                <w:i/>
                <w:sz w:val="26"/>
                <w:szCs w:val="26"/>
                <w:lang w:val="uk-UA"/>
              </w:rPr>
              <w:t>(заступник завідувача з господарства Бас Н.Л.)</w:t>
            </w:r>
          </w:p>
          <w:p w14:paraId="10577F49" w14:textId="77777777" w:rsidR="00F0674C" w:rsidRPr="00E443EB" w:rsidRDefault="00EA38DA" w:rsidP="00F0674C">
            <w:pPr>
              <w:spacing w:after="0" w:line="240" w:lineRule="auto"/>
              <w:ind w:right="-185"/>
              <w:rPr>
                <w:rFonts w:ascii="Times New Roman" w:hAnsi="Times New Roman"/>
                <w:i/>
                <w:sz w:val="26"/>
                <w:szCs w:val="26"/>
                <w:lang w:val="uk-UA"/>
              </w:rPr>
            </w:pPr>
            <w:r>
              <w:rPr>
                <w:rFonts w:ascii="Times New Roman" w:hAnsi="Times New Roman"/>
                <w:color w:val="00B050"/>
                <w:sz w:val="26"/>
                <w:szCs w:val="26"/>
                <w:lang w:val="uk-UA"/>
              </w:rPr>
              <w:t>29.06.2026</w:t>
            </w:r>
            <w:r w:rsidR="00F0674C">
              <w:rPr>
                <w:rFonts w:ascii="Times New Roman" w:hAnsi="Times New Roman"/>
                <w:color w:val="00B050"/>
                <w:sz w:val="26"/>
                <w:szCs w:val="26"/>
                <w:lang w:val="uk-UA"/>
              </w:rPr>
              <w:t xml:space="preserve"> </w:t>
            </w:r>
            <w:r w:rsidR="00F0674C" w:rsidRPr="00E443EB">
              <w:rPr>
                <w:rFonts w:ascii="Times New Roman" w:hAnsi="Times New Roman"/>
                <w:i/>
                <w:sz w:val="26"/>
                <w:szCs w:val="26"/>
                <w:lang w:val="uk-UA"/>
              </w:rPr>
              <w:t>Провести нараду при завідувачу:</w:t>
            </w:r>
          </w:p>
          <w:p w14:paraId="07BAD563" w14:textId="77777777" w:rsidR="00F0674C" w:rsidRPr="00E443EB" w:rsidRDefault="00F0674C" w:rsidP="00F0674C">
            <w:pPr>
              <w:pStyle w:val="a4"/>
              <w:numPr>
                <w:ilvl w:val="0"/>
                <w:numId w:val="32"/>
              </w:numPr>
              <w:spacing w:after="0" w:line="240" w:lineRule="auto"/>
              <w:ind w:right="-185"/>
              <w:rPr>
                <w:rFonts w:ascii="Times New Roman" w:hAnsi="Times New Roman"/>
                <w:sz w:val="26"/>
                <w:szCs w:val="26"/>
                <w:lang w:val="uk-UA"/>
              </w:rPr>
            </w:pPr>
            <w:r w:rsidRPr="00E443EB">
              <w:rPr>
                <w:rFonts w:ascii="Times New Roman" w:hAnsi="Times New Roman"/>
                <w:sz w:val="26"/>
                <w:szCs w:val="26"/>
                <w:lang w:val="uk-UA"/>
              </w:rPr>
              <w:t>Про хід оздоровлення, організацію дитячого харчування.</w:t>
            </w:r>
          </w:p>
        </w:tc>
      </w:tr>
    </w:tbl>
    <w:p w14:paraId="74757918" w14:textId="77777777" w:rsidR="00F0674C" w:rsidRPr="003E7530" w:rsidRDefault="00F0674C" w:rsidP="00F0674C">
      <w:pPr>
        <w:pStyle w:val="a4"/>
        <w:keepNext/>
        <w:numPr>
          <w:ilvl w:val="0"/>
          <w:numId w:val="41"/>
        </w:numPr>
        <w:spacing w:after="0" w:line="240" w:lineRule="auto"/>
        <w:ind w:right="-185"/>
        <w:jc w:val="center"/>
        <w:outlineLvl w:val="2"/>
        <w:rPr>
          <w:rFonts w:ascii="Times New Roman" w:hAnsi="Times New Roman"/>
          <w:b/>
          <w:color w:val="002060"/>
          <w:sz w:val="36"/>
          <w:szCs w:val="24"/>
          <w:lang w:val="uk-UA"/>
        </w:rPr>
      </w:pPr>
      <w:r w:rsidRPr="003E7530">
        <w:rPr>
          <w:rFonts w:ascii="Times New Roman" w:hAnsi="Times New Roman"/>
          <w:b/>
          <w:color w:val="002060"/>
          <w:sz w:val="36"/>
          <w:szCs w:val="24"/>
          <w:lang w:val="uk-UA"/>
        </w:rPr>
        <w:t>Л  И  П  Е  Н  Ь</w:t>
      </w:r>
    </w:p>
    <w:p w14:paraId="59B37D83" w14:textId="77777777" w:rsidR="00F0674C" w:rsidRDefault="00F0674C" w:rsidP="00F0674C">
      <w:pPr>
        <w:keepNext/>
        <w:spacing w:after="0" w:line="240" w:lineRule="auto"/>
        <w:ind w:left="-360" w:right="-185"/>
        <w:jc w:val="both"/>
        <w:outlineLvl w:val="3"/>
        <w:rPr>
          <w:rFonts w:ascii="Times New Roman" w:eastAsia="Times New Roman" w:hAnsi="Times New Roman"/>
          <w:bCs/>
          <w:sz w:val="28"/>
          <w:szCs w:val="28"/>
          <w:lang w:val="uk-UA" w:eastAsia="ru-RU"/>
        </w:rPr>
      </w:pPr>
      <w:r w:rsidRPr="00EB67FF">
        <w:rPr>
          <w:rFonts w:ascii="Times New Roman" w:eastAsia="Times New Roman" w:hAnsi="Times New Roman"/>
          <w:b/>
          <w:bCs/>
          <w:sz w:val="28"/>
          <w:szCs w:val="28"/>
          <w:lang w:val="uk-UA" w:eastAsia="ru-RU"/>
        </w:rPr>
        <w:t>Завдання :</w:t>
      </w:r>
    </w:p>
    <w:p w14:paraId="55E2E4BA" w14:textId="77777777" w:rsidR="00F0674C" w:rsidRPr="00EB67FF" w:rsidRDefault="00F0674C" w:rsidP="00F0674C">
      <w:pPr>
        <w:keepNext/>
        <w:spacing w:after="0" w:line="240" w:lineRule="auto"/>
        <w:ind w:left="-360" w:right="-185"/>
        <w:jc w:val="both"/>
        <w:outlineLvl w:val="3"/>
        <w:rPr>
          <w:rFonts w:ascii="Times New Roman" w:eastAsia="Times New Roman" w:hAnsi="Times New Roman"/>
          <w:bCs/>
          <w:sz w:val="28"/>
          <w:szCs w:val="28"/>
          <w:lang w:val="uk-UA" w:eastAsia="ru-RU"/>
        </w:rPr>
      </w:pPr>
      <w:r w:rsidRPr="00EB67FF">
        <w:rPr>
          <w:rFonts w:ascii="Times New Roman" w:eastAsia="Times New Roman" w:hAnsi="Times New Roman"/>
          <w:bCs/>
          <w:sz w:val="28"/>
          <w:szCs w:val="28"/>
          <w:lang w:val="uk-UA" w:eastAsia="ru-RU"/>
        </w:rPr>
        <w:t>1.</w:t>
      </w:r>
      <w:r>
        <w:rPr>
          <w:rFonts w:ascii="Times New Roman" w:eastAsia="Times New Roman" w:hAnsi="Times New Roman"/>
          <w:bCs/>
          <w:sz w:val="28"/>
          <w:szCs w:val="28"/>
          <w:lang w:val="uk-UA" w:eastAsia="ru-RU"/>
        </w:rPr>
        <w:t xml:space="preserve"> </w:t>
      </w:r>
      <w:r w:rsidRPr="00EB67FF">
        <w:rPr>
          <w:rFonts w:ascii="Times New Roman" w:eastAsia="Times New Roman" w:hAnsi="Times New Roman"/>
          <w:bCs/>
          <w:sz w:val="28"/>
          <w:szCs w:val="28"/>
          <w:lang w:val="uk-UA" w:eastAsia="ru-RU"/>
        </w:rPr>
        <w:t>Спрямувати роботу педагогічного колективу та родини на оздоровлення  дитячого організму на природі шляхом комплексного загартування, фізкультурних ро</w:t>
      </w:r>
      <w:r w:rsidR="00EA38DA">
        <w:rPr>
          <w:rFonts w:ascii="Times New Roman" w:eastAsia="Times New Roman" w:hAnsi="Times New Roman"/>
          <w:bCs/>
          <w:sz w:val="28"/>
          <w:szCs w:val="28"/>
          <w:lang w:val="uk-UA" w:eastAsia="ru-RU"/>
        </w:rPr>
        <w:t>зваг, дозвілля</w:t>
      </w:r>
      <w:r w:rsidRPr="00EB67FF">
        <w:rPr>
          <w:rFonts w:ascii="Times New Roman" w:eastAsia="Times New Roman" w:hAnsi="Times New Roman"/>
          <w:bCs/>
          <w:sz w:val="28"/>
          <w:szCs w:val="28"/>
          <w:lang w:val="uk-UA" w:eastAsia="ru-RU"/>
        </w:rPr>
        <w:t>; задовольняти природню рухову активність дітей</w:t>
      </w:r>
      <w:r>
        <w:rPr>
          <w:rFonts w:ascii="Times New Roman" w:eastAsia="Times New Roman" w:hAnsi="Times New Roman"/>
          <w:bCs/>
          <w:sz w:val="28"/>
          <w:szCs w:val="28"/>
          <w:lang w:val="uk-UA" w:eastAsia="ru-RU"/>
        </w:rPr>
        <w:t>.</w:t>
      </w:r>
    </w:p>
    <w:p w14:paraId="7C6DA11D" w14:textId="77777777" w:rsidR="00F0674C" w:rsidRPr="00EB67FF" w:rsidRDefault="00F0674C" w:rsidP="00F0674C">
      <w:pPr>
        <w:keepNext/>
        <w:spacing w:after="0" w:line="240" w:lineRule="auto"/>
        <w:ind w:left="-360" w:right="-185"/>
        <w:jc w:val="both"/>
        <w:outlineLvl w:val="3"/>
        <w:rPr>
          <w:rFonts w:ascii="Times New Roman" w:eastAsia="Times New Roman" w:hAnsi="Times New Roman"/>
          <w:bCs/>
          <w:sz w:val="28"/>
          <w:szCs w:val="28"/>
          <w:lang w:val="uk-UA" w:eastAsia="ru-RU"/>
        </w:rPr>
      </w:pPr>
      <w:r w:rsidRPr="00EB67FF">
        <w:rPr>
          <w:rFonts w:ascii="Times New Roman" w:eastAsia="Times New Roman" w:hAnsi="Times New Roman"/>
          <w:bCs/>
          <w:sz w:val="28"/>
          <w:szCs w:val="28"/>
          <w:lang w:val="uk-UA" w:eastAsia="ru-RU"/>
        </w:rPr>
        <w:t xml:space="preserve">2. Продовжувати розвивати у дітей пізнавальну активність шляхом дидактичних ігор та індивідуальної роботи. </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2221"/>
        <w:gridCol w:w="2045"/>
        <w:gridCol w:w="2376"/>
        <w:gridCol w:w="2585"/>
      </w:tblGrid>
      <w:tr w:rsidR="00F0674C" w:rsidRPr="00EB67FF" w14:paraId="37BF4BDA" w14:textId="77777777" w:rsidTr="00F0674C">
        <w:trPr>
          <w:cantSplit/>
          <w:trHeight w:val="278"/>
        </w:trPr>
        <w:tc>
          <w:tcPr>
            <w:tcW w:w="1689" w:type="dxa"/>
            <w:shd w:val="clear" w:color="auto" w:fill="EAF1DD" w:themeFill="accent3" w:themeFillTint="33"/>
          </w:tcPr>
          <w:p w14:paraId="14CAC4CE"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p>
        </w:tc>
        <w:tc>
          <w:tcPr>
            <w:tcW w:w="9227" w:type="dxa"/>
            <w:gridSpan w:val="4"/>
            <w:shd w:val="clear" w:color="auto" w:fill="EAF1DD" w:themeFill="accent3" w:themeFillTint="33"/>
          </w:tcPr>
          <w:p w14:paraId="41ECE2A3"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З  м  і  с  т       р о б о т и</w:t>
            </w:r>
          </w:p>
        </w:tc>
      </w:tr>
      <w:tr w:rsidR="00F0674C" w:rsidRPr="00EB67FF" w14:paraId="5A6E317A" w14:textId="77777777" w:rsidTr="00F0674C">
        <w:trPr>
          <w:cantSplit/>
          <w:trHeight w:val="304"/>
        </w:trPr>
        <w:tc>
          <w:tcPr>
            <w:tcW w:w="1689" w:type="dxa"/>
            <w:shd w:val="clear" w:color="auto" w:fill="DDD9C3" w:themeFill="background2" w:themeFillShade="E6"/>
          </w:tcPr>
          <w:p w14:paraId="40CDAC5B"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p>
        </w:tc>
        <w:tc>
          <w:tcPr>
            <w:tcW w:w="2221" w:type="dxa"/>
            <w:shd w:val="clear" w:color="auto" w:fill="DDD9C3" w:themeFill="background2" w:themeFillShade="E6"/>
          </w:tcPr>
          <w:p w14:paraId="2D5A07CF"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p>
          <w:p w14:paraId="71EA677D"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І тиждень</w:t>
            </w:r>
          </w:p>
          <w:p w14:paraId="489117B4"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p>
        </w:tc>
        <w:tc>
          <w:tcPr>
            <w:tcW w:w="2045" w:type="dxa"/>
            <w:shd w:val="clear" w:color="auto" w:fill="DDD9C3" w:themeFill="background2" w:themeFillShade="E6"/>
          </w:tcPr>
          <w:p w14:paraId="01472072"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p>
          <w:p w14:paraId="20B476E7"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t>ІІ</w:t>
            </w:r>
            <w:r w:rsidRPr="00EB67FF">
              <w:rPr>
                <w:rFonts w:ascii="Times New Roman" w:eastAsia="Times New Roman" w:hAnsi="Times New Roman"/>
                <w:b/>
                <w:sz w:val="26"/>
                <w:szCs w:val="26"/>
                <w:lang w:val="uk-UA" w:eastAsia="ru-RU"/>
              </w:rPr>
              <w:t xml:space="preserve"> тиждень</w:t>
            </w:r>
          </w:p>
          <w:p w14:paraId="46424C51"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p>
        </w:tc>
        <w:tc>
          <w:tcPr>
            <w:tcW w:w="2376" w:type="dxa"/>
            <w:shd w:val="clear" w:color="auto" w:fill="DDD9C3" w:themeFill="background2" w:themeFillShade="E6"/>
          </w:tcPr>
          <w:p w14:paraId="7876A0F1"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p>
          <w:p w14:paraId="7A093A14"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ІІ</w:t>
            </w:r>
            <w:r>
              <w:rPr>
                <w:rFonts w:ascii="Times New Roman" w:eastAsia="Times New Roman" w:hAnsi="Times New Roman"/>
                <w:b/>
                <w:sz w:val="26"/>
                <w:szCs w:val="26"/>
                <w:lang w:val="uk-UA" w:eastAsia="ru-RU"/>
              </w:rPr>
              <w:t>І</w:t>
            </w:r>
            <w:r w:rsidRPr="00EB67FF">
              <w:rPr>
                <w:rFonts w:ascii="Times New Roman" w:eastAsia="Times New Roman" w:hAnsi="Times New Roman"/>
                <w:b/>
                <w:sz w:val="26"/>
                <w:szCs w:val="26"/>
                <w:lang w:val="uk-UA" w:eastAsia="ru-RU"/>
              </w:rPr>
              <w:t xml:space="preserve"> тиждень</w:t>
            </w:r>
          </w:p>
          <w:p w14:paraId="4F060D45"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p>
        </w:tc>
        <w:tc>
          <w:tcPr>
            <w:tcW w:w="2585" w:type="dxa"/>
            <w:shd w:val="clear" w:color="auto" w:fill="DDD9C3" w:themeFill="background2" w:themeFillShade="E6"/>
          </w:tcPr>
          <w:p w14:paraId="36380195"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p>
          <w:p w14:paraId="1DA19217" w14:textId="77777777" w:rsidR="00F0674C" w:rsidRPr="00EB67FF" w:rsidRDefault="00F0674C" w:rsidP="00F0674C">
            <w:pPr>
              <w:spacing w:after="0" w:line="240" w:lineRule="auto"/>
              <w:ind w:right="-185"/>
              <w:jc w:val="center"/>
              <w:rPr>
                <w:rFonts w:ascii="Times New Roman" w:eastAsia="Times New Roman" w:hAnsi="Times New Roman"/>
                <w:b/>
                <w:sz w:val="26"/>
                <w:szCs w:val="26"/>
                <w:lang w:val="uk-UA" w:eastAsia="ru-RU"/>
              </w:rPr>
            </w:pPr>
            <w:r w:rsidRPr="00EB67FF">
              <w:rPr>
                <w:rFonts w:ascii="Times New Roman" w:eastAsia="Times New Roman" w:hAnsi="Times New Roman"/>
                <w:b/>
                <w:sz w:val="26"/>
                <w:szCs w:val="26"/>
                <w:lang w:val="uk-UA" w:eastAsia="ru-RU"/>
              </w:rPr>
              <w:t>І</w:t>
            </w:r>
            <w:r w:rsidRPr="00EB67FF">
              <w:rPr>
                <w:rFonts w:ascii="Times New Roman" w:eastAsia="Times New Roman" w:hAnsi="Times New Roman"/>
                <w:b/>
                <w:sz w:val="26"/>
                <w:szCs w:val="26"/>
                <w:lang w:val="en-US" w:eastAsia="ru-RU"/>
              </w:rPr>
              <w:t>V</w:t>
            </w:r>
            <w:r w:rsidRPr="00EB67FF">
              <w:rPr>
                <w:rFonts w:ascii="Times New Roman" w:eastAsia="Times New Roman" w:hAnsi="Times New Roman"/>
                <w:b/>
                <w:sz w:val="26"/>
                <w:szCs w:val="26"/>
                <w:lang w:val="uk-UA" w:eastAsia="ru-RU"/>
              </w:rPr>
              <w:t xml:space="preserve"> тиждень</w:t>
            </w:r>
          </w:p>
        </w:tc>
      </w:tr>
      <w:tr w:rsidR="00F0674C" w:rsidRPr="00EB67FF" w14:paraId="7F06AD9E" w14:textId="77777777" w:rsidTr="00F0674C">
        <w:trPr>
          <w:trHeight w:val="568"/>
        </w:trPr>
        <w:tc>
          <w:tcPr>
            <w:tcW w:w="1689" w:type="dxa"/>
            <w:shd w:val="clear" w:color="auto" w:fill="EAF1DD" w:themeFill="accent3" w:themeFillTint="33"/>
          </w:tcPr>
          <w:p w14:paraId="506D0D34" w14:textId="77777777" w:rsidR="00F0674C" w:rsidRPr="000B1C19" w:rsidRDefault="00F0674C" w:rsidP="00F0674C">
            <w:pPr>
              <w:spacing w:after="0" w:line="240" w:lineRule="auto"/>
              <w:jc w:val="center"/>
              <w:rPr>
                <w:rFonts w:ascii="Times New Roman" w:eastAsia="Times New Roman" w:hAnsi="Times New Roman"/>
                <w:b/>
                <w:sz w:val="26"/>
                <w:szCs w:val="26"/>
                <w:lang w:val="uk-UA" w:eastAsia="ru-RU"/>
              </w:rPr>
            </w:pPr>
            <w:r w:rsidRPr="000B1C19">
              <w:rPr>
                <w:rFonts w:ascii="Times New Roman" w:eastAsia="Times New Roman" w:hAnsi="Times New Roman"/>
                <w:b/>
                <w:sz w:val="26"/>
                <w:szCs w:val="26"/>
                <w:lang w:val="uk-UA" w:eastAsia="ru-RU"/>
              </w:rPr>
              <w:t xml:space="preserve">   Підвищення</w:t>
            </w:r>
          </w:p>
          <w:p w14:paraId="02A075B6"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r w:rsidRPr="000B1C19">
              <w:rPr>
                <w:rFonts w:ascii="Times New Roman" w:eastAsia="Times New Roman" w:hAnsi="Times New Roman"/>
                <w:b/>
                <w:sz w:val="26"/>
                <w:szCs w:val="26"/>
                <w:lang w:val="uk-UA" w:eastAsia="ru-RU"/>
              </w:rPr>
              <w:t>кваліфікації</w:t>
            </w:r>
          </w:p>
        </w:tc>
        <w:tc>
          <w:tcPr>
            <w:tcW w:w="9227" w:type="dxa"/>
            <w:gridSpan w:val="4"/>
          </w:tcPr>
          <w:p w14:paraId="60D07738" w14:textId="77777777" w:rsidR="00F0674C" w:rsidRPr="000B1C19" w:rsidRDefault="00F0674C" w:rsidP="00F0674C">
            <w:pPr>
              <w:spacing w:after="0" w:line="240" w:lineRule="auto"/>
              <w:ind w:right="-185" w:hanging="92"/>
              <w:rPr>
                <w:rFonts w:ascii="Times New Roman" w:eastAsia="Times New Roman" w:hAnsi="Times New Roman"/>
                <w:color w:val="00B050"/>
                <w:sz w:val="26"/>
                <w:szCs w:val="26"/>
                <w:lang w:val="uk-UA" w:eastAsia="ru-RU"/>
              </w:rPr>
            </w:pPr>
            <w:r w:rsidRPr="000B1C19">
              <w:rPr>
                <w:rFonts w:ascii="Times New Roman" w:eastAsia="Times New Roman" w:hAnsi="Times New Roman"/>
                <w:color w:val="00B050"/>
                <w:sz w:val="26"/>
                <w:szCs w:val="26"/>
                <w:lang w:val="uk-UA" w:eastAsia="ru-RU"/>
              </w:rPr>
              <w:t>Самоосвіта</w:t>
            </w:r>
            <w:r>
              <w:rPr>
                <w:rFonts w:ascii="Times New Roman" w:eastAsia="Times New Roman" w:hAnsi="Times New Roman"/>
                <w:color w:val="00B050"/>
                <w:sz w:val="26"/>
                <w:szCs w:val="26"/>
                <w:lang w:val="uk-UA" w:eastAsia="ru-RU"/>
              </w:rPr>
              <w:t>:</w:t>
            </w:r>
          </w:p>
          <w:p w14:paraId="387A90B7" w14:textId="77777777" w:rsidR="00F0674C" w:rsidRPr="00E443EB" w:rsidRDefault="00F0674C" w:rsidP="00F0674C">
            <w:pPr>
              <w:pStyle w:val="a4"/>
              <w:numPr>
                <w:ilvl w:val="0"/>
                <w:numId w:val="32"/>
              </w:numPr>
              <w:spacing w:after="0" w:line="240" w:lineRule="auto"/>
              <w:ind w:right="-185"/>
              <w:rPr>
                <w:rFonts w:ascii="Times New Roman" w:hAnsi="Times New Roman"/>
                <w:sz w:val="26"/>
                <w:szCs w:val="26"/>
                <w:lang w:val="uk-UA"/>
              </w:rPr>
            </w:pPr>
            <w:r w:rsidRPr="00D37851">
              <w:rPr>
                <w:rFonts w:ascii="Times New Roman" w:hAnsi="Times New Roman"/>
                <w:sz w:val="26"/>
                <w:szCs w:val="26"/>
                <w:lang w:val="uk-UA"/>
              </w:rPr>
              <w:t>Соціальний розвиток дитини в дошкільному закладі та сім'ї</w:t>
            </w:r>
            <w:r>
              <w:rPr>
                <w:rFonts w:ascii="Times New Roman" w:hAnsi="Times New Roman"/>
                <w:sz w:val="26"/>
                <w:szCs w:val="26"/>
                <w:lang w:val="uk-UA"/>
              </w:rPr>
              <w:t>.</w:t>
            </w:r>
          </w:p>
          <w:p w14:paraId="510E8024" w14:textId="77777777" w:rsidR="00F0674C" w:rsidRPr="00D10BE9" w:rsidRDefault="00F0674C" w:rsidP="00F0674C">
            <w:pPr>
              <w:pStyle w:val="a4"/>
              <w:numPr>
                <w:ilvl w:val="0"/>
                <w:numId w:val="32"/>
              </w:numPr>
              <w:spacing w:after="0" w:line="240" w:lineRule="auto"/>
              <w:ind w:right="-185"/>
              <w:rPr>
                <w:rFonts w:ascii="Times New Roman" w:hAnsi="Times New Roman"/>
                <w:sz w:val="26"/>
                <w:szCs w:val="26"/>
                <w:lang w:val="uk-UA"/>
              </w:rPr>
            </w:pPr>
            <w:r w:rsidRPr="00D10BE9">
              <w:rPr>
                <w:rFonts w:ascii="Times New Roman" w:hAnsi="Times New Roman"/>
                <w:sz w:val="26"/>
                <w:szCs w:val="26"/>
                <w:lang w:val="uk-UA"/>
              </w:rPr>
              <w:t xml:space="preserve">Нестандартні  технології  громадянського виховання дошкільників.    </w:t>
            </w:r>
          </w:p>
          <w:p w14:paraId="3456BFBE" w14:textId="77777777" w:rsidR="00F0674C" w:rsidRPr="000B1C19" w:rsidRDefault="00F0674C" w:rsidP="00F0674C">
            <w:pPr>
              <w:spacing w:after="0" w:line="240" w:lineRule="auto"/>
              <w:ind w:left="360" w:right="-185"/>
              <w:rPr>
                <w:rFonts w:ascii="Times New Roman" w:eastAsia="Times New Roman" w:hAnsi="Times New Roman"/>
                <w:i/>
                <w:sz w:val="26"/>
                <w:szCs w:val="26"/>
                <w:lang w:val="uk-UA" w:eastAsia="ru-RU"/>
              </w:rPr>
            </w:pPr>
            <w:r w:rsidRPr="000B1C19">
              <w:rPr>
                <w:rFonts w:ascii="Times New Roman" w:eastAsia="Times New Roman" w:hAnsi="Times New Roman"/>
                <w:i/>
                <w:sz w:val="26"/>
                <w:szCs w:val="26"/>
                <w:lang w:val="uk-UA" w:eastAsia="ru-RU"/>
              </w:rPr>
              <w:t>(вихователі</w:t>
            </w:r>
            <w:r>
              <w:rPr>
                <w:rFonts w:ascii="Times New Roman" w:eastAsia="Times New Roman" w:hAnsi="Times New Roman"/>
                <w:i/>
                <w:sz w:val="26"/>
                <w:szCs w:val="26"/>
                <w:lang w:val="uk-UA" w:eastAsia="ru-RU"/>
              </w:rPr>
              <w:t xml:space="preserve"> ЗДО</w:t>
            </w:r>
            <w:r w:rsidRPr="000B1C19">
              <w:rPr>
                <w:rFonts w:ascii="Times New Roman" w:eastAsia="Times New Roman" w:hAnsi="Times New Roman"/>
                <w:i/>
                <w:sz w:val="26"/>
                <w:szCs w:val="26"/>
                <w:lang w:val="uk-UA" w:eastAsia="ru-RU"/>
              </w:rPr>
              <w:t>)</w:t>
            </w:r>
          </w:p>
        </w:tc>
      </w:tr>
      <w:tr w:rsidR="00F0674C" w:rsidRPr="00EB67FF" w14:paraId="115713F0" w14:textId="77777777" w:rsidTr="00F0674C">
        <w:trPr>
          <w:trHeight w:val="851"/>
        </w:trPr>
        <w:tc>
          <w:tcPr>
            <w:tcW w:w="1689" w:type="dxa"/>
            <w:shd w:val="clear" w:color="auto" w:fill="EAF1DD" w:themeFill="accent3" w:themeFillTint="33"/>
          </w:tcPr>
          <w:p w14:paraId="3E3F7F2F" w14:textId="77777777" w:rsidR="00F0674C" w:rsidRPr="000B1C19" w:rsidRDefault="00F0674C" w:rsidP="00F0674C">
            <w:pPr>
              <w:spacing w:after="0" w:line="240" w:lineRule="auto"/>
              <w:ind w:right="-185"/>
              <w:jc w:val="center"/>
              <w:rPr>
                <w:rFonts w:ascii="Times New Roman" w:eastAsia="Times New Roman" w:hAnsi="Times New Roman"/>
                <w:b/>
                <w:sz w:val="26"/>
                <w:szCs w:val="26"/>
                <w:lang w:val="uk-UA" w:eastAsia="ru-RU"/>
              </w:rPr>
            </w:pPr>
            <w:r w:rsidRPr="000B1C19">
              <w:rPr>
                <w:rFonts w:ascii="Times New Roman" w:eastAsia="Times New Roman" w:hAnsi="Times New Roman"/>
                <w:b/>
                <w:sz w:val="26"/>
                <w:szCs w:val="26"/>
                <w:lang w:val="uk-UA" w:eastAsia="ru-RU"/>
              </w:rPr>
              <w:t>Консультації,</w:t>
            </w:r>
          </w:p>
          <w:p w14:paraId="24FF006C" w14:textId="77777777" w:rsidR="00F0674C" w:rsidRPr="000B1C19" w:rsidRDefault="00F0674C" w:rsidP="00F0674C">
            <w:pPr>
              <w:spacing w:after="0" w:line="240" w:lineRule="auto"/>
              <w:ind w:right="-185"/>
              <w:jc w:val="center"/>
              <w:rPr>
                <w:rFonts w:ascii="Times New Roman" w:eastAsia="Times New Roman" w:hAnsi="Times New Roman"/>
                <w:b/>
                <w:sz w:val="26"/>
                <w:szCs w:val="26"/>
                <w:lang w:val="uk-UA" w:eastAsia="ru-RU"/>
              </w:rPr>
            </w:pPr>
            <w:r w:rsidRPr="000B1C19">
              <w:rPr>
                <w:rFonts w:ascii="Times New Roman" w:eastAsia="Times New Roman" w:hAnsi="Times New Roman"/>
                <w:b/>
                <w:sz w:val="26"/>
                <w:szCs w:val="26"/>
                <w:lang w:val="uk-UA" w:eastAsia="ru-RU"/>
              </w:rPr>
              <w:t>семінари</w:t>
            </w:r>
          </w:p>
          <w:p w14:paraId="65BFFA9C"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221" w:type="dxa"/>
          </w:tcPr>
          <w:p w14:paraId="10FE288A" w14:textId="77777777" w:rsidR="00F0674C" w:rsidRPr="00B63676" w:rsidRDefault="00EA38DA"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01.07.2026</w:t>
            </w:r>
          </w:p>
          <w:p w14:paraId="0165DEE6"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Методичні  посиденьки</w:t>
            </w:r>
          </w:p>
          <w:p w14:paraId="3C24C9D6"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w:t>
            </w:r>
            <w:r w:rsidRPr="00D10BE9">
              <w:rPr>
                <w:rFonts w:ascii="Times New Roman" w:eastAsia="Times New Roman" w:hAnsi="Times New Roman"/>
                <w:sz w:val="26"/>
                <w:szCs w:val="26"/>
                <w:lang w:val="uk-UA" w:eastAsia="ru-RU"/>
              </w:rPr>
              <w:t>Інноваційні технології в</w:t>
            </w:r>
            <w:r>
              <w:rPr>
                <w:rFonts w:ascii="Times New Roman" w:eastAsia="Times New Roman" w:hAnsi="Times New Roman"/>
                <w:sz w:val="26"/>
                <w:szCs w:val="26"/>
                <w:lang w:val="uk-UA" w:eastAsia="ru-RU"/>
              </w:rPr>
              <w:t xml:space="preserve"> фізкультурно-оздоровчій роботі</w:t>
            </w:r>
            <w:r w:rsidRPr="00EB67FF">
              <w:rPr>
                <w:rFonts w:ascii="Times New Roman" w:eastAsia="Times New Roman" w:hAnsi="Times New Roman"/>
                <w:sz w:val="26"/>
                <w:szCs w:val="26"/>
                <w:lang w:val="uk-UA" w:eastAsia="ru-RU"/>
              </w:rPr>
              <w:t>»</w:t>
            </w:r>
          </w:p>
          <w:p w14:paraId="6A5FFDFE" w14:textId="77777777" w:rsidR="00F0674C" w:rsidRPr="00B63676"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 xml:space="preserve">(вихователь – методист </w:t>
            </w:r>
          </w:p>
          <w:p w14:paraId="7F9FEA1D" w14:textId="77777777" w:rsidR="00F0674C"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Романюк Н.А.)</w:t>
            </w:r>
          </w:p>
          <w:p w14:paraId="34E54981"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p>
        </w:tc>
        <w:tc>
          <w:tcPr>
            <w:tcW w:w="2045" w:type="dxa"/>
          </w:tcPr>
          <w:p w14:paraId="5B41B427" w14:textId="77777777" w:rsidR="00F0674C" w:rsidRDefault="00EA38DA"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07.07.2026</w:t>
            </w:r>
          </w:p>
          <w:p w14:paraId="02A9114A"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Пам’ятка</w:t>
            </w:r>
          </w:p>
          <w:p w14:paraId="2B09048C"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w:t>
            </w:r>
            <w:r w:rsidRPr="00B63676">
              <w:rPr>
                <w:rFonts w:ascii="Times New Roman" w:eastAsia="Times New Roman" w:hAnsi="Times New Roman"/>
                <w:sz w:val="26"/>
                <w:szCs w:val="26"/>
                <w:lang w:val="uk-UA" w:eastAsia="ru-RU"/>
              </w:rPr>
              <w:t>орад</w:t>
            </w:r>
            <w:r>
              <w:rPr>
                <w:rFonts w:ascii="Times New Roman" w:eastAsia="Times New Roman" w:hAnsi="Times New Roman"/>
                <w:sz w:val="26"/>
                <w:szCs w:val="26"/>
                <w:lang w:val="uk-UA" w:eastAsia="ru-RU"/>
              </w:rPr>
              <w:t>и</w:t>
            </w:r>
            <w:r w:rsidRPr="00B63676">
              <w:rPr>
                <w:rFonts w:ascii="Times New Roman" w:eastAsia="Times New Roman" w:hAnsi="Times New Roman"/>
                <w:sz w:val="26"/>
                <w:szCs w:val="26"/>
                <w:lang w:val="uk-UA" w:eastAsia="ru-RU"/>
              </w:rPr>
              <w:t xml:space="preserve"> вихователю по оптимізації</w:t>
            </w:r>
            <w:r>
              <w:rPr>
                <w:rFonts w:ascii="Times New Roman" w:eastAsia="Times New Roman" w:hAnsi="Times New Roman"/>
                <w:sz w:val="26"/>
                <w:szCs w:val="26"/>
                <w:lang w:val="uk-UA" w:eastAsia="ru-RU"/>
              </w:rPr>
              <w:t xml:space="preserve"> рухової активності дошкільника»</w:t>
            </w:r>
          </w:p>
          <w:p w14:paraId="14003F56" w14:textId="77777777" w:rsidR="00F0674C" w:rsidRPr="007D366E"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7D366E">
              <w:rPr>
                <w:rFonts w:ascii="Times New Roman" w:eastAsia="Times New Roman" w:hAnsi="Times New Roman"/>
                <w:i/>
                <w:sz w:val="26"/>
                <w:szCs w:val="26"/>
                <w:lang w:val="uk-UA" w:eastAsia="ru-RU"/>
              </w:rPr>
              <w:t xml:space="preserve">(вихователь – методист </w:t>
            </w:r>
          </w:p>
          <w:p w14:paraId="688A93DE" w14:textId="77777777" w:rsidR="00F0674C" w:rsidRPr="00B63676" w:rsidRDefault="00F0674C" w:rsidP="00F0674C">
            <w:pPr>
              <w:spacing w:after="0" w:line="240" w:lineRule="auto"/>
              <w:jc w:val="center"/>
              <w:rPr>
                <w:rFonts w:ascii="Times New Roman" w:eastAsia="Times New Roman" w:hAnsi="Times New Roman"/>
                <w:sz w:val="26"/>
                <w:szCs w:val="26"/>
                <w:lang w:val="uk-UA" w:eastAsia="ru-RU"/>
              </w:rPr>
            </w:pPr>
            <w:r w:rsidRPr="007D366E">
              <w:rPr>
                <w:rFonts w:ascii="Times New Roman" w:eastAsia="Times New Roman" w:hAnsi="Times New Roman"/>
                <w:i/>
                <w:sz w:val="26"/>
                <w:szCs w:val="26"/>
                <w:lang w:val="uk-UA" w:eastAsia="ru-RU"/>
              </w:rPr>
              <w:t>Куліш Н.В.)</w:t>
            </w:r>
          </w:p>
        </w:tc>
        <w:tc>
          <w:tcPr>
            <w:tcW w:w="2376" w:type="dxa"/>
          </w:tcPr>
          <w:p w14:paraId="27578C62" w14:textId="77777777" w:rsidR="00F0674C" w:rsidRPr="00B63676" w:rsidRDefault="00EA38DA"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14.07.2026</w:t>
            </w:r>
          </w:p>
          <w:p w14:paraId="64B1522F"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Семінар – практикум</w:t>
            </w:r>
          </w:p>
          <w:p w14:paraId="01AAB2F7"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w:t>
            </w:r>
            <w:r w:rsidRPr="00D10BE9">
              <w:rPr>
                <w:rFonts w:ascii="Times New Roman" w:eastAsia="Times New Roman" w:hAnsi="Times New Roman"/>
                <w:sz w:val="26"/>
                <w:szCs w:val="26"/>
                <w:lang w:val="uk-UA" w:eastAsia="ru-RU"/>
              </w:rPr>
              <w:t xml:space="preserve">Використання ігор у </w:t>
            </w:r>
            <w:r>
              <w:rPr>
                <w:rFonts w:ascii="Times New Roman" w:eastAsia="Times New Roman" w:hAnsi="Times New Roman"/>
                <w:sz w:val="26"/>
                <w:szCs w:val="26"/>
                <w:lang w:val="uk-UA" w:eastAsia="ru-RU"/>
              </w:rPr>
              <w:t xml:space="preserve">освітньому </w:t>
            </w:r>
            <w:r w:rsidRPr="00D10BE9">
              <w:rPr>
                <w:rFonts w:ascii="Times New Roman" w:eastAsia="Times New Roman" w:hAnsi="Times New Roman"/>
                <w:sz w:val="26"/>
                <w:szCs w:val="26"/>
                <w:lang w:val="uk-UA" w:eastAsia="ru-RU"/>
              </w:rPr>
              <w:t>процесі</w:t>
            </w:r>
            <w:r w:rsidRPr="00EB67FF">
              <w:rPr>
                <w:rFonts w:ascii="Times New Roman" w:eastAsia="Times New Roman" w:hAnsi="Times New Roman"/>
                <w:sz w:val="26"/>
                <w:szCs w:val="26"/>
                <w:lang w:val="uk-UA" w:eastAsia="ru-RU"/>
              </w:rPr>
              <w:t>»</w:t>
            </w:r>
          </w:p>
          <w:p w14:paraId="0CA051B3"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i/>
                <w:sz w:val="26"/>
                <w:szCs w:val="26"/>
                <w:lang w:val="uk-UA" w:eastAsia="ru-RU"/>
              </w:rPr>
              <w:t>(вихователі – методисти )</w:t>
            </w:r>
          </w:p>
        </w:tc>
        <w:tc>
          <w:tcPr>
            <w:tcW w:w="2585" w:type="dxa"/>
          </w:tcPr>
          <w:p w14:paraId="7D6AFAB2" w14:textId="77777777" w:rsidR="00F0674C" w:rsidRDefault="00EA38DA"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21.07.2026</w:t>
            </w:r>
          </w:p>
          <w:p w14:paraId="0C20781E" w14:textId="77777777" w:rsidR="00F0674C" w:rsidRPr="00B63676" w:rsidRDefault="00F0674C" w:rsidP="00F0674C">
            <w:pPr>
              <w:spacing w:after="0" w:line="240" w:lineRule="auto"/>
              <w:jc w:val="center"/>
              <w:rPr>
                <w:rFonts w:ascii="Times New Roman" w:eastAsia="Times New Roman" w:hAnsi="Times New Roman"/>
                <w:sz w:val="26"/>
                <w:szCs w:val="26"/>
                <w:lang w:val="uk-UA" w:eastAsia="ru-RU"/>
              </w:rPr>
            </w:pPr>
            <w:r w:rsidRPr="00B63676">
              <w:rPr>
                <w:rFonts w:ascii="Times New Roman" w:eastAsia="Times New Roman" w:hAnsi="Times New Roman"/>
                <w:sz w:val="26"/>
                <w:szCs w:val="26"/>
                <w:lang w:val="uk-UA" w:eastAsia="ru-RU"/>
              </w:rPr>
              <w:t>Рекомендації вихователям</w:t>
            </w:r>
          </w:p>
          <w:p w14:paraId="54ACCC06"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sidRPr="00B63676">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Яким має бути с</w:t>
            </w:r>
            <w:r w:rsidRPr="00D10BE9">
              <w:rPr>
                <w:rFonts w:ascii="Times New Roman" w:eastAsia="Times New Roman" w:hAnsi="Times New Roman"/>
                <w:sz w:val="26"/>
                <w:szCs w:val="26"/>
                <w:lang w:val="uk-UA" w:eastAsia="ru-RU"/>
              </w:rPr>
              <w:t>учасний вихователь</w:t>
            </w:r>
            <w:r>
              <w:rPr>
                <w:rFonts w:ascii="Times New Roman" w:eastAsia="Times New Roman" w:hAnsi="Times New Roman"/>
                <w:sz w:val="26"/>
                <w:szCs w:val="26"/>
                <w:lang w:val="uk-UA" w:eastAsia="ru-RU"/>
              </w:rPr>
              <w:t>?</w:t>
            </w:r>
            <w:r w:rsidRPr="00B63676">
              <w:rPr>
                <w:rFonts w:ascii="Times New Roman" w:eastAsia="Times New Roman" w:hAnsi="Times New Roman"/>
                <w:sz w:val="26"/>
                <w:szCs w:val="26"/>
                <w:lang w:val="uk-UA" w:eastAsia="ru-RU"/>
              </w:rPr>
              <w:t>»</w:t>
            </w:r>
          </w:p>
          <w:p w14:paraId="041BD3B5" w14:textId="77777777" w:rsidR="00F0674C" w:rsidRPr="00B63676"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 xml:space="preserve">(вихователь – методист </w:t>
            </w:r>
          </w:p>
          <w:p w14:paraId="3A956BD8" w14:textId="77777777" w:rsidR="00F0674C" w:rsidRPr="00B63676" w:rsidRDefault="00F0674C" w:rsidP="00F0674C">
            <w:pPr>
              <w:spacing w:after="0" w:line="240" w:lineRule="auto"/>
              <w:jc w:val="center"/>
              <w:rPr>
                <w:rFonts w:ascii="Times New Roman" w:eastAsia="Times New Roman" w:hAnsi="Times New Roman"/>
                <w:color w:val="00B050"/>
                <w:sz w:val="26"/>
                <w:szCs w:val="26"/>
                <w:lang w:val="uk-UA" w:eastAsia="ru-RU"/>
              </w:rPr>
            </w:pPr>
            <w:r w:rsidRPr="00B63676">
              <w:rPr>
                <w:rFonts w:ascii="Times New Roman" w:eastAsia="Times New Roman" w:hAnsi="Times New Roman"/>
                <w:i/>
                <w:sz w:val="26"/>
                <w:szCs w:val="26"/>
                <w:lang w:val="uk-UA" w:eastAsia="ru-RU"/>
              </w:rPr>
              <w:t>Романюк Н.А.)</w:t>
            </w:r>
          </w:p>
        </w:tc>
      </w:tr>
      <w:tr w:rsidR="00F0674C" w:rsidRPr="00EB67FF" w14:paraId="207DACDC" w14:textId="77777777" w:rsidTr="00F0674C">
        <w:trPr>
          <w:trHeight w:val="831"/>
        </w:trPr>
        <w:tc>
          <w:tcPr>
            <w:tcW w:w="1689" w:type="dxa"/>
            <w:tcBorders>
              <w:bottom w:val="single" w:sz="4" w:space="0" w:color="auto"/>
            </w:tcBorders>
            <w:shd w:val="clear" w:color="auto" w:fill="EAF1DD" w:themeFill="accent3" w:themeFillTint="33"/>
          </w:tcPr>
          <w:p w14:paraId="54A4A931" w14:textId="77777777" w:rsidR="00F0674C" w:rsidRPr="000B1C19" w:rsidRDefault="00F0674C" w:rsidP="00F0674C">
            <w:pPr>
              <w:spacing w:after="0" w:line="240" w:lineRule="auto"/>
              <w:ind w:right="-185"/>
              <w:jc w:val="center"/>
              <w:rPr>
                <w:rFonts w:ascii="Times New Roman" w:eastAsia="Times New Roman" w:hAnsi="Times New Roman"/>
                <w:b/>
                <w:sz w:val="26"/>
                <w:szCs w:val="26"/>
                <w:lang w:val="uk-UA" w:eastAsia="ru-RU"/>
              </w:rPr>
            </w:pPr>
            <w:r w:rsidRPr="000B1C19">
              <w:rPr>
                <w:rFonts w:ascii="Times New Roman" w:eastAsia="Times New Roman" w:hAnsi="Times New Roman"/>
                <w:b/>
                <w:sz w:val="26"/>
                <w:szCs w:val="26"/>
                <w:lang w:val="uk-UA" w:eastAsia="ru-RU"/>
              </w:rPr>
              <w:t>Робота  методичного кабінету</w:t>
            </w:r>
          </w:p>
        </w:tc>
        <w:tc>
          <w:tcPr>
            <w:tcW w:w="9227" w:type="dxa"/>
            <w:gridSpan w:val="4"/>
            <w:tcBorders>
              <w:bottom w:val="single" w:sz="4" w:space="0" w:color="auto"/>
              <w:right w:val="single" w:sz="4" w:space="0" w:color="auto"/>
            </w:tcBorders>
          </w:tcPr>
          <w:p w14:paraId="4BFB8FD2" w14:textId="77777777" w:rsidR="00F0674C" w:rsidRPr="00E443EB" w:rsidRDefault="00F0674C" w:rsidP="00F0674C">
            <w:pPr>
              <w:spacing w:after="0" w:line="240" w:lineRule="auto"/>
              <w:ind w:right="-185"/>
              <w:rPr>
                <w:rFonts w:ascii="Times New Roman" w:hAnsi="Times New Roman"/>
                <w:sz w:val="26"/>
                <w:szCs w:val="26"/>
                <w:lang w:val="uk-UA"/>
              </w:rPr>
            </w:pPr>
            <w:r>
              <w:rPr>
                <w:rFonts w:ascii="Times New Roman" w:hAnsi="Times New Roman"/>
                <w:sz w:val="26"/>
                <w:szCs w:val="26"/>
                <w:lang w:val="uk-UA"/>
              </w:rPr>
              <w:t xml:space="preserve">- </w:t>
            </w:r>
            <w:r w:rsidRPr="00E443EB">
              <w:rPr>
                <w:rFonts w:ascii="Times New Roman" w:hAnsi="Times New Roman"/>
                <w:sz w:val="26"/>
                <w:szCs w:val="26"/>
                <w:lang w:val="uk-UA"/>
              </w:rPr>
              <w:t>Нап</w:t>
            </w:r>
            <w:r w:rsidR="00D45293">
              <w:rPr>
                <w:rFonts w:ascii="Times New Roman" w:hAnsi="Times New Roman"/>
                <w:sz w:val="26"/>
                <w:szCs w:val="26"/>
                <w:lang w:val="uk-UA"/>
              </w:rPr>
              <w:t>исання плану роботи ЗДО  на 2026-2027</w:t>
            </w:r>
            <w:r>
              <w:rPr>
                <w:rFonts w:ascii="Times New Roman" w:hAnsi="Times New Roman"/>
                <w:sz w:val="26"/>
                <w:szCs w:val="26"/>
                <w:lang w:val="uk-UA"/>
              </w:rPr>
              <w:t xml:space="preserve"> </w:t>
            </w:r>
            <w:r w:rsidRPr="00E443EB">
              <w:rPr>
                <w:rFonts w:ascii="Times New Roman" w:hAnsi="Times New Roman"/>
                <w:sz w:val="26"/>
                <w:szCs w:val="26"/>
                <w:lang w:val="uk-UA"/>
              </w:rPr>
              <w:t xml:space="preserve"> навчальний рік</w:t>
            </w:r>
          </w:p>
          <w:p w14:paraId="0CC94F06" w14:textId="77777777" w:rsidR="00F0674C" w:rsidRDefault="00F0674C" w:rsidP="00F0674C">
            <w:pPr>
              <w:spacing w:after="0" w:line="240" w:lineRule="auto"/>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(завідувач, вихователі-методисти)</w:t>
            </w:r>
          </w:p>
          <w:p w14:paraId="21E94397" w14:textId="77777777" w:rsidR="00F0674C" w:rsidRPr="00E443EB" w:rsidRDefault="00F0674C" w:rsidP="00F0674C">
            <w:pPr>
              <w:spacing w:after="0" w:line="240" w:lineRule="auto"/>
              <w:rPr>
                <w:rFonts w:ascii="Times New Roman" w:hAnsi="Times New Roman"/>
                <w:sz w:val="26"/>
                <w:szCs w:val="26"/>
                <w:lang w:val="uk-UA"/>
              </w:rPr>
            </w:pPr>
            <w:r>
              <w:rPr>
                <w:rFonts w:ascii="Times New Roman" w:hAnsi="Times New Roman"/>
                <w:sz w:val="26"/>
                <w:szCs w:val="26"/>
                <w:lang w:val="uk-UA"/>
              </w:rPr>
              <w:t xml:space="preserve">- </w:t>
            </w:r>
            <w:r w:rsidRPr="00E443EB">
              <w:rPr>
                <w:rFonts w:ascii="Times New Roman" w:hAnsi="Times New Roman"/>
                <w:sz w:val="26"/>
                <w:szCs w:val="26"/>
                <w:lang w:val="uk-UA"/>
              </w:rPr>
              <w:t>Складання анотацій на  методичні журнали по дошкільному вихованню.</w:t>
            </w:r>
          </w:p>
          <w:p w14:paraId="0CD2CA5B" w14:textId="77777777" w:rsidR="00F0674C" w:rsidRDefault="00F0674C" w:rsidP="00F0674C">
            <w:pPr>
              <w:spacing w:after="0" w:line="240" w:lineRule="auto"/>
              <w:ind w:right="-185"/>
              <w:jc w:val="center"/>
              <w:rPr>
                <w:rFonts w:ascii="Times New Roman" w:eastAsia="Times New Roman" w:hAnsi="Times New Roman"/>
                <w:i/>
                <w:sz w:val="26"/>
                <w:szCs w:val="26"/>
                <w:lang w:val="uk-UA" w:eastAsia="ru-RU"/>
              </w:rPr>
            </w:pPr>
            <w:r w:rsidRPr="00EB67FF">
              <w:rPr>
                <w:rFonts w:ascii="Times New Roman" w:eastAsia="Times New Roman" w:hAnsi="Times New Roman"/>
                <w:i/>
                <w:sz w:val="26"/>
                <w:szCs w:val="26"/>
                <w:lang w:val="uk-UA" w:eastAsia="ru-RU"/>
              </w:rPr>
              <w:t>(вихователь-методист Куліш Н.В.)</w:t>
            </w:r>
          </w:p>
          <w:p w14:paraId="0DA9B803" w14:textId="77777777" w:rsidR="00F0674C" w:rsidRPr="00E443EB" w:rsidRDefault="00F0674C" w:rsidP="00F0674C">
            <w:pPr>
              <w:spacing w:after="0" w:line="240" w:lineRule="auto"/>
              <w:ind w:right="-185"/>
              <w:rPr>
                <w:rFonts w:ascii="Times New Roman" w:hAnsi="Times New Roman"/>
                <w:sz w:val="26"/>
                <w:szCs w:val="26"/>
                <w:lang w:val="uk-UA"/>
              </w:rPr>
            </w:pPr>
            <w:r>
              <w:rPr>
                <w:rFonts w:ascii="Times New Roman" w:hAnsi="Times New Roman"/>
                <w:sz w:val="26"/>
                <w:szCs w:val="26"/>
                <w:lang w:val="uk-UA"/>
              </w:rPr>
              <w:t xml:space="preserve">- </w:t>
            </w:r>
            <w:r w:rsidRPr="00E443EB">
              <w:rPr>
                <w:rFonts w:ascii="Times New Roman" w:hAnsi="Times New Roman"/>
                <w:sz w:val="26"/>
                <w:szCs w:val="26"/>
                <w:lang w:val="uk-UA"/>
              </w:rPr>
              <w:t>Підготовка матеріалів, актів до прийомки закладу до нового навчального року</w:t>
            </w:r>
          </w:p>
          <w:p w14:paraId="43051259" w14:textId="77777777" w:rsidR="00F0674C" w:rsidRDefault="00F0674C" w:rsidP="00F0674C">
            <w:pPr>
              <w:spacing w:after="0" w:line="240" w:lineRule="auto"/>
              <w:ind w:left="-120"/>
              <w:jc w:val="center"/>
              <w:rPr>
                <w:rFonts w:ascii="Times New Roman" w:eastAsia="Times New Roman" w:hAnsi="Times New Roman"/>
                <w:i/>
                <w:sz w:val="26"/>
                <w:szCs w:val="26"/>
                <w:lang w:val="uk-UA" w:eastAsia="ru-RU"/>
              </w:rPr>
            </w:pPr>
            <w:r w:rsidRPr="00CA6DB7">
              <w:rPr>
                <w:rFonts w:ascii="Times New Roman" w:eastAsia="Times New Roman" w:hAnsi="Times New Roman"/>
                <w:sz w:val="26"/>
                <w:szCs w:val="26"/>
                <w:lang w:val="uk-UA" w:eastAsia="ru-RU"/>
              </w:rPr>
              <w:t>(</w:t>
            </w:r>
            <w:r>
              <w:rPr>
                <w:rFonts w:ascii="Times New Roman" w:eastAsia="Times New Roman" w:hAnsi="Times New Roman"/>
                <w:i/>
                <w:sz w:val="26"/>
                <w:szCs w:val="26"/>
                <w:lang w:val="uk-UA" w:eastAsia="ru-RU"/>
              </w:rPr>
              <w:t xml:space="preserve">вихователь – методист </w:t>
            </w:r>
            <w:r w:rsidRPr="00CA6DB7">
              <w:rPr>
                <w:rFonts w:ascii="Times New Roman" w:eastAsia="Times New Roman" w:hAnsi="Times New Roman"/>
                <w:i/>
                <w:sz w:val="26"/>
                <w:szCs w:val="26"/>
                <w:lang w:val="uk-UA" w:eastAsia="ru-RU"/>
              </w:rPr>
              <w:t>Романюк Н.А.)</w:t>
            </w:r>
          </w:p>
          <w:p w14:paraId="349DB035" w14:textId="77777777" w:rsidR="00F0674C" w:rsidRPr="00BB16DB" w:rsidRDefault="00F0674C" w:rsidP="00F0674C">
            <w:pPr>
              <w:spacing w:after="0" w:line="240" w:lineRule="auto"/>
              <w:ind w:left="-120"/>
              <w:jc w:val="center"/>
              <w:rPr>
                <w:rFonts w:ascii="Times New Roman" w:eastAsia="Times New Roman" w:hAnsi="Times New Roman"/>
                <w:i/>
                <w:sz w:val="26"/>
                <w:szCs w:val="26"/>
                <w:lang w:eastAsia="ru-RU"/>
              </w:rPr>
            </w:pPr>
          </w:p>
        </w:tc>
      </w:tr>
      <w:tr w:rsidR="00F0674C" w:rsidRPr="00EB67FF" w14:paraId="78F61BCE" w14:textId="77777777" w:rsidTr="00F0674C">
        <w:trPr>
          <w:trHeight w:val="557"/>
        </w:trPr>
        <w:tc>
          <w:tcPr>
            <w:tcW w:w="1689" w:type="dxa"/>
            <w:shd w:val="clear" w:color="auto" w:fill="EAF1DD" w:themeFill="accent3" w:themeFillTint="33"/>
          </w:tcPr>
          <w:p w14:paraId="105D31F7" w14:textId="77777777" w:rsidR="00F0674C" w:rsidRPr="00C145CC" w:rsidRDefault="00F0674C" w:rsidP="00F0674C">
            <w:pPr>
              <w:spacing w:after="0" w:line="240" w:lineRule="auto"/>
              <w:ind w:right="-185"/>
              <w:jc w:val="center"/>
              <w:rPr>
                <w:rFonts w:ascii="Times New Roman" w:eastAsia="Times New Roman" w:hAnsi="Times New Roman"/>
                <w:b/>
                <w:sz w:val="26"/>
                <w:szCs w:val="26"/>
                <w:lang w:val="uk-UA" w:eastAsia="ru-RU"/>
              </w:rPr>
            </w:pPr>
            <w:r w:rsidRPr="00C145CC">
              <w:rPr>
                <w:rFonts w:ascii="Times New Roman" w:eastAsia="Times New Roman" w:hAnsi="Times New Roman"/>
                <w:b/>
                <w:sz w:val="26"/>
                <w:szCs w:val="26"/>
                <w:lang w:val="uk-UA" w:eastAsia="ru-RU"/>
              </w:rPr>
              <w:t xml:space="preserve">Свята, </w:t>
            </w:r>
          </w:p>
          <w:p w14:paraId="6252937D" w14:textId="77777777" w:rsidR="00F0674C" w:rsidRPr="00C145CC" w:rsidRDefault="00F0674C" w:rsidP="00F0674C">
            <w:pPr>
              <w:spacing w:after="0" w:line="240" w:lineRule="auto"/>
              <w:ind w:right="-185"/>
              <w:jc w:val="center"/>
              <w:rPr>
                <w:rFonts w:ascii="Times New Roman" w:eastAsia="Times New Roman" w:hAnsi="Times New Roman"/>
                <w:b/>
                <w:sz w:val="26"/>
                <w:szCs w:val="26"/>
                <w:lang w:val="uk-UA" w:eastAsia="ru-RU"/>
              </w:rPr>
            </w:pPr>
            <w:r w:rsidRPr="00C145CC">
              <w:rPr>
                <w:rFonts w:ascii="Times New Roman" w:eastAsia="Times New Roman" w:hAnsi="Times New Roman"/>
                <w:b/>
                <w:sz w:val="26"/>
                <w:szCs w:val="26"/>
                <w:lang w:val="uk-UA" w:eastAsia="ru-RU"/>
              </w:rPr>
              <w:t>розваги</w:t>
            </w:r>
          </w:p>
          <w:p w14:paraId="14F11C8C"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221" w:type="dxa"/>
          </w:tcPr>
          <w:p w14:paraId="00E0DD30" w14:textId="77777777" w:rsidR="00F0674C" w:rsidRDefault="00D45293" w:rsidP="00F0674C">
            <w:pPr>
              <w:spacing w:after="0" w:line="240" w:lineRule="auto"/>
              <w:ind w:left="-91" w:right="-109"/>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09.07.2026</w:t>
            </w:r>
          </w:p>
          <w:p w14:paraId="4D922200"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BB16DB">
              <w:rPr>
                <w:rFonts w:ascii="Times New Roman" w:eastAsia="Times New Roman" w:hAnsi="Times New Roman"/>
                <w:sz w:val="26"/>
                <w:szCs w:val="26"/>
                <w:lang w:val="uk-UA" w:eastAsia="ru-RU"/>
              </w:rPr>
              <w:t xml:space="preserve">Спортивна </w:t>
            </w:r>
          </w:p>
          <w:p w14:paraId="7A2F303E"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BB16DB">
              <w:rPr>
                <w:rFonts w:ascii="Times New Roman" w:eastAsia="Times New Roman" w:hAnsi="Times New Roman"/>
                <w:sz w:val="26"/>
                <w:szCs w:val="26"/>
                <w:lang w:val="uk-UA" w:eastAsia="ru-RU"/>
              </w:rPr>
              <w:t xml:space="preserve">розвага </w:t>
            </w:r>
          </w:p>
          <w:p w14:paraId="7F5AA272"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r w:rsidRPr="00BB16DB">
              <w:rPr>
                <w:rFonts w:ascii="Times New Roman" w:eastAsia="Times New Roman" w:hAnsi="Times New Roman"/>
                <w:sz w:val="26"/>
                <w:szCs w:val="26"/>
                <w:lang w:val="uk-UA" w:eastAsia="ru-RU"/>
              </w:rPr>
              <w:t>«Спорт – це здоров’я, спорт – це сила»</w:t>
            </w:r>
            <w:r w:rsidRPr="00EB67FF">
              <w:rPr>
                <w:rFonts w:ascii="Times New Roman" w:eastAsia="Times New Roman" w:hAnsi="Times New Roman"/>
                <w:sz w:val="26"/>
                <w:szCs w:val="26"/>
                <w:lang w:val="uk-UA" w:eastAsia="ru-RU"/>
              </w:rPr>
              <w:t>»</w:t>
            </w:r>
          </w:p>
          <w:p w14:paraId="5316ED38" w14:textId="77777777" w:rsidR="00F0674C" w:rsidRDefault="00F0674C" w:rsidP="00F0674C">
            <w:pPr>
              <w:spacing w:after="0" w:line="240" w:lineRule="auto"/>
              <w:ind w:left="-91" w:right="-109"/>
              <w:jc w:val="center"/>
              <w:rPr>
                <w:rFonts w:ascii="Times New Roman" w:eastAsia="Times New Roman" w:hAnsi="Times New Roman"/>
                <w:i/>
                <w:sz w:val="26"/>
                <w:szCs w:val="26"/>
                <w:lang w:val="uk-UA" w:eastAsia="ru-RU"/>
              </w:rPr>
            </w:pPr>
            <w:r w:rsidRPr="006C66D3">
              <w:rPr>
                <w:rFonts w:ascii="Times New Roman" w:eastAsia="Times New Roman" w:hAnsi="Times New Roman"/>
                <w:i/>
                <w:sz w:val="26"/>
                <w:szCs w:val="26"/>
                <w:lang w:val="uk-UA" w:eastAsia="ru-RU"/>
              </w:rPr>
              <w:t>(</w:t>
            </w:r>
            <w:r>
              <w:rPr>
                <w:rFonts w:ascii="Times New Roman" w:eastAsia="Times New Roman" w:hAnsi="Times New Roman"/>
                <w:i/>
                <w:sz w:val="26"/>
                <w:szCs w:val="26"/>
                <w:lang w:val="uk-UA" w:eastAsia="ru-RU"/>
              </w:rPr>
              <w:t>муз.</w:t>
            </w:r>
            <w:r w:rsidRPr="006C66D3">
              <w:rPr>
                <w:rFonts w:ascii="Times New Roman" w:eastAsia="Times New Roman" w:hAnsi="Times New Roman"/>
                <w:i/>
                <w:sz w:val="26"/>
                <w:szCs w:val="26"/>
                <w:lang w:val="uk-UA" w:eastAsia="ru-RU"/>
              </w:rPr>
              <w:t xml:space="preserve"> керівники, вихователі</w:t>
            </w:r>
            <w:r>
              <w:rPr>
                <w:rFonts w:ascii="Times New Roman" w:eastAsia="Times New Roman" w:hAnsi="Times New Roman"/>
                <w:i/>
                <w:sz w:val="26"/>
                <w:szCs w:val="26"/>
                <w:lang w:val="uk-UA" w:eastAsia="ru-RU"/>
              </w:rPr>
              <w:t xml:space="preserve"> всіх вікових груп</w:t>
            </w:r>
            <w:r w:rsidRPr="006C66D3">
              <w:rPr>
                <w:rFonts w:ascii="Times New Roman" w:eastAsia="Times New Roman" w:hAnsi="Times New Roman"/>
                <w:i/>
                <w:sz w:val="26"/>
                <w:szCs w:val="26"/>
                <w:lang w:val="uk-UA" w:eastAsia="ru-RU"/>
              </w:rPr>
              <w:t>)</w:t>
            </w:r>
          </w:p>
          <w:p w14:paraId="31975649" w14:textId="77777777" w:rsidR="00F0674C" w:rsidRDefault="00F0674C" w:rsidP="00F0674C">
            <w:pPr>
              <w:spacing w:after="0" w:line="240" w:lineRule="auto"/>
              <w:ind w:left="-91" w:right="-109"/>
              <w:jc w:val="center"/>
              <w:rPr>
                <w:rFonts w:ascii="Times New Roman" w:eastAsia="Times New Roman" w:hAnsi="Times New Roman"/>
                <w:i/>
                <w:sz w:val="26"/>
                <w:szCs w:val="26"/>
                <w:lang w:val="uk-UA" w:eastAsia="ru-RU"/>
              </w:rPr>
            </w:pPr>
          </w:p>
          <w:p w14:paraId="15D5F94D" w14:textId="77777777" w:rsidR="00F0674C" w:rsidRDefault="00F0674C" w:rsidP="00F0674C">
            <w:pPr>
              <w:spacing w:after="0" w:line="240" w:lineRule="auto"/>
              <w:ind w:right="-109"/>
              <w:rPr>
                <w:rFonts w:ascii="Times New Roman" w:eastAsia="Times New Roman" w:hAnsi="Times New Roman"/>
                <w:sz w:val="26"/>
                <w:szCs w:val="26"/>
                <w:lang w:val="uk-UA" w:eastAsia="ru-RU"/>
              </w:rPr>
            </w:pPr>
          </w:p>
          <w:p w14:paraId="4CC9BD16" w14:textId="77777777" w:rsidR="00D45293" w:rsidRDefault="00D45293" w:rsidP="00F0674C">
            <w:pPr>
              <w:spacing w:after="0" w:line="240" w:lineRule="auto"/>
              <w:ind w:right="-109"/>
              <w:rPr>
                <w:rFonts w:ascii="Times New Roman" w:eastAsia="Times New Roman" w:hAnsi="Times New Roman"/>
                <w:sz w:val="26"/>
                <w:szCs w:val="26"/>
                <w:lang w:val="uk-UA" w:eastAsia="ru-RU"/>
              </w:rPr>
            </w:pPr>
          </w:p>
          <w:p w14:paraId="7267E515" w14:textId="77777777" w:rsidR="00D45293" w:rsidRPr="0038538F" w:rsidRDefault="00D45293" w:rsidP="00F0674C">
            <w:pPr>
              <w:spacing w:after="0" w:line="240" w:lineRule="auto"/>
              <w:ind w:right="-109"/>
              <w:rPr>
                <w:rFonts w:ascii="Times New Roman" w:eastAsia="Times New Roman" w:hAnsi="Times New Roman"/>
                <w:sz w:val="26"/>
                <w:szCs w:val="26"/>
                <w:lang w:val="uk-UA" w:eastAsia="ru-RU"/>
              </w:rPr>
            </w:pPr>
          </w:p>
        </w:tc>
        <w:tc>
          <w:tcPr>
            <w:tcW w:w="2045" w:type="dxa"/>
          </w:tcPr>
          <w:p w14:paraId="16CC4CA5" w14:textId="77777777" w:rsidR="00F0674C" w:rsidRPr="006C66D3" w:rsidRDefault="00D45293"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16.07.2026</w:t>
            </w:r>
          </w:p>
          <w:p w14:paraId="36A50CB7"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Музичне с</w:t>
            </w:r>
            <w:r w:rsidRPr="0038538F">
              <w:rPr>
                <w:rFonts w:ascii="Times New Roman" w:eastAsia="Times New Roman" w:hAnsi="Times New Roman"/>
                <w:sz w:val="26"/>
                <w:szCs w:val="26"/>
                <w:lang w:val="uk-UA" w:eastAsia="ru-RU"/>
              </w:rPr>
              <w:t xml:space="preserve">вято </w:t>
            </w:r>
            <w:r>
              <w:rPr>
                <w:rFonts w:ascii="Times New Roman" w:eastAsia="Times New Roman" w:hAnsi="Times New Roman"/>
                <w:sz w:val="26"/>
                <w:szCs w:val="26"/>
                <w:lang w:val="uk-UA" w:eastAsia="ru-RU"/>
              </w:rPr>
              <w:t>«Танцювальний марафон»</w:t>
            </w:r>
          </w:p>
          <w:p w14:paraId="74E599DA" w14:textId="77777777" w:rsidR="00F0674C" w:rsidRPr="0038538F" w:rsidRDefault="00F0674C" w:rsidP="00F0674C">
            <w:pPr>
              <w:spacing w:after="0" w:line="240" w:lineRule="auto"/>
              <w:ind w:right="-185"/>
              <w:jc w:val="center"/>
              <w:rPr>
                <w:rFonts w:ascii="Times New Roman" w:eastAsia="Times New Roman" w:hAnsi="Times New Roman"/>
                <w:sz w:val="26"/>
                <w:szCs w:val="26"/>
                <w:lang w:val="uk-UA" w:eastAsia="ru-RU"/>
              </w:rPr>
            </w:pPr>
            <w:r w:rsidRPr="00663276">
              <w:rPr>
                <w:rFonts w:ascii="Times New Roman" w:eastAsia="Times New Roman" w:hAnsi="Times New Roman"/>
                <w:i/>
                <w:sz w:val="26"/>
                <w:szCs w:val="26"/>
                <w:lang w:val="uk-UA" w:eastAsia="ru-RU"/>
              </w:rPr>
              <w:t>(музичні керівники, вихователі)</w:t>
            </w:r>
          </w:p>
        </w:tc>
        <w:tc>
          <w:tcPr>
            <w:tcW w:w="2376" w:type="dxa"/>
          </w:tcPr>
          <w:p w14:paraId="274C2414" w14:textId="77777777" w:rsidR="00F0674C" w:rsidRPr="00663276"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23.07.2026</w:t>
            </w:r>
          </w:p>
          <w:p w14:paraId="2F10CBB0"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BB16DB">
              <w:rPr>
                <w:rFonts w:ascii="Times New Roman" w:eastAsia="Times New Roman" w:hAnsi="Times New Roman"/>
                <w:sz w:val="26"/>
                <w:szCs w:val="26"/>
                <w:lang w:val="uk-UA" w:eastAsia="ru-RU"/>
              </w:rPr>
              <w:t xml:space="preserve">Фізкультурна розвага </w:t>
            </w:r>
          </w:p>
          <w:p w14:paraId="3262F029"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BB16DB">
              <w:rPr>
                <w:rFonts w:ascii="Times New Roman" w:eastAsia="Times New Roman" w:hAnsi="Times New Roman"/>
                <w:sz w:val="26"/>
                <w:szCs w:val="26"/>
                <w:lang w:val="uk-UA" w:eastAsia="ru-RU"/>
              </w:rPr>
              <w:t xml:space="preserve">«Хай щодня дарує літо міць і вправність нашим дітям» </w:t>
            </w:r>
          </w:p>
          <w:p w14:paraId="18A42AD7" w14:textId="77777777" w:rsidR="00F0674C" w:rsidRPr="00663276" w:rsidRDefault="00F0674C" w:rsidP="00F0674C">
            <w:pPr>
              <w:spacing w:after="0" w:line="240" w:lineRule="auto"/>
              <w:ind w:right="-185"/>
              <w:jc w:val="center"/>
              <w:rPr>
                <w:rFonts w:ascii="Times New Roman" w:eastAsia="Times New Roman" w:hAnsi="Times New Roman"/>
                <w:i/>
                <w:sz w:val="26"/>
                <w:szCs w:val="26"/>
                <w:lang w:val="uk-UA" w:eastAsia="ru-RU"/>
              </w:rPr>
            </w:pPr>
            <w:r w:rsidRPr="00663276">
              <w:rPr>
                <w:rFonts w:ascii="Times New Roman" w:eastAsia="Times New Roman" w:hAnsi="Times New Roman"/>
                <w:i/>
                <w:sz w:val="26"/>
                <w:szCs w:val="26"/>
                <w:lang w:val="uk-UA" w:eastAsia="ru-RU"/>
              </w:rPr>
              <w:t xml:space="preserve">(вихователі всіх вікових груп) </w:t>
            </w:r>
          </w:p>
        </w:tc>
        <w:tc>
          <w:tcPr>
            <w:tcW w:w="2585" w:type="dxa"/>
            <w:tcBorders>
              <w:right w:val="single" w:sz="4" w:space="0" w:color="auto"/>
            </w:tcBorders>
          </w:tcPr>
          <w:p w14:paraId="6D0C3AB1" w14:textId="77777777" w:rsidR="00F0674C" w:rsidRPr="00663276"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30.07.2026</w:t>
            </w:r>
          </w:p>
          <w:p w14:paraId="0934882C"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D8100D">
              <w:rPr>
                <w:rFonts w:ascii="Times New Roman" w:eastAsia="Times New Roman" w:hAnsi="Times New Roman"/>
                <w:sz w:val="26"/>
                <w:szCs w:val="26"/>
                <w:lang w:val="uk-UA" w:eastAsia="ru-RU"/>
              </w:rPr>
              <w:t xml:space="preserve">Свято </w:t>
            </w:r>
          </w:p>
          <w:p w14:paraId="3F58BACE"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D8100D">
              <w:rPr>
                <w:rFonts w:ascii="Times New Roman" w:eastAsia="Times New Roman" w:hAnsi="Times New Roman"/>
                <w:sz w:val="26"/>
                <w:szCs w:val="26"/>
                <w:lang w:val="uk-UA" w:eastAsia="ru-RU"/>
              </w:rPr>
              <w:t xml:space="preserve">«Караоке на майдані» </w:t>
            </w:r>
          </w:p>
          <w:p w14:paraId="4A033ADD" w14:textId="77777777" w:rsidR="00F0674C" w:rsidRPr="00663276" w:rsidRDefault="00F0674C" w:rsidP="00F0674C">
            <w:pPr>
              <w:spacing w:after="0" w:line="240" w:lineRule="auto"/>
              <w:ind w:right="-185"/>
              <w:jc w:val="center"/>
              <w:rPr>
                <w:rFonts w:ascii="Times New Roman" w:eastAsia="Times New Roman" w:hAnsi="Times New Roman"/>
                <w:i/>
                <w:sz w:val="26"/>
                <w:szCs w:val="26"/>
                <w:lang w:val="uk-UA" w:eastAsia="ru-RU"/>
              </w:rPr>
            </w:pPr>
            <w:r w:rsidRPr="00663276">
              <w:rPr>
                <w:rFonts w:ascii="Times New Roman" w:eastAsia="Times New Roman" w:hAnsi="Times New Roman"/>
                <w:i/>
                <w:sz w:val="26"/>
                <w:szCs w:val="26"/>
                <w:lang w:val="uk-UA" w:eastAsia="ru-RU"/>
              </w:rPr>
              <w:t>(музичні керівники, вихователі)</w:t>
            </w:r>
          </w:p>
        </w:tc>
      </w:tr>
      <w:tr w:rsidR="00F0674C" w:rsidRPr="00D45293" w14:paraId="43D614FE" w14:textId="77777777" w:rsidTr="00F0674C">
        <w:trPr>
          <w:trHeight w:val="557"/>
        </w:trPr>
        <w:tc>
          <w:tcPr>
            <w:tcW w:w="1689" w:type="dxa"/>
            <w:shd w:val="clear" w:color="auto" w:fill="EAF1DD" w:themeFill="accent3" w:themeFillTint="33"/>
          </w:tcPr>
          <w:p w14:paraId="1495A0C7" w14:textId="77777777" w:rsidR="00F0674C" w:rsidRPr="00C145CC" w:rsidRDefault="00F0674C" w:rsidP="00F0674C">
            <w:pPr>
              <w:spacing w:after="0" w:line="240" w:lineRule="auto"/>
              <w:ind w:right="-185"/>
              <w:jc w:val="center"/>
              <w:rPr>
                <w:rFonts w:ascii="Times New Roman" w:eastAsia="Times New Roman" w:hAnsi="Times New Roman"/>
                <w:b/>
                <w:sz w:val="26"/>
                <w:szCs w:val="26"/>
                <w:lang w:val="uk-UA" w:eastAsia="ru-RU"/>
              </w:rPr>
            </w:pPr>
            <w:r w:rsidRPr="00663276">
              <w:rPr>
                <w:rFonts w:ascii="Times New Roman" w:eastAsia="Times New Roman" w:hAnsi="Times New Roman"/>
                <w:b/>
                <w:sz w:val="26"/>
                <w:szCs w:val="26"/>
                <w:lang w:val="uk-UA" w:eastAsia="ru-RU"/>
              </w:rPr>
              <w:t>Контроль та керівництво</w:t>
            </w:r>
          </w:p>
        </w:tc>
        <w:tc>
          <w:tcPr>
            <w:tcW w:w="2221" w:type="dxa"/>
          </w:tcPr>
          <w:p w14:paraId="4B45BE58" w14:textId="77777777" w:rsidR="00F0674C" w:rsidRDefault="00D45293"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07.07.-09.07.2026</w:t>
            </w:r>
          </w:p>
          <w:p w14:paraId="4DA41DD2"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Виховання культурно-гігієнічних навичок</w:t>
            </w:r>
          </w:p>
          <w:p w14:paraId="2C18D1B0"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sidRPr="00CA6DB7">
              <w:rPr>
                <w:rFonts w:ascii="Times New Roman" w:eastAsia="Times New Roman" w:hAnsi="Times New Roman"/>
                <w:i/>
                <w:sz w:val="26"/>
                <w:szCs w:val="26"/>
                <w:lang w:val="uk-UA" w:eastAsia="ru-RU"/>
              </w:rPr>
              <w:t>(завідувач, вихователі-методисти)</w:t>
            </w:r>
          </w:p>
          <w:p w14:paraId="4F3122F4" w14:textId="77777777" w:rsidR="00F0674C" w:rsidRPr="006C66D3" w:rsidRDefault="00F0674C" w:rsidP="00F0674C">
            <w:pPr>
              <w:spacing w:after="0" w:line="240" w:lineRule="auto"/>
              <w:ind w:right="-185"/>
              <w:jc w:val="center"/>
              <w:rPr>
                <w:rFonts w:ascii="Times New Roman" w:eastAsia="Times New Roman" w:hAnsi="Times New Roman"/>
                <w:color w:val="00B050"/>
                <w:sz w:val="26"/>
                <w:szCs w:val="26"/>
                <w:lang w:val="uk-UA" w:eastAsia="ru-RU"/>
              </w:rPr>
            </w:pPr>
          </w:p>
        </w:tc>
        <w:tc>
          <w:tcPr>
            <w:tcW w:w="2045" w:type="dxa"/>
          </w:tcPr>
          <w:p w14:paraId="2B16D890" w14:textId="77777777" w:rsidR="00F0674C" w:rsidRPr="005D7C8C" w:rsidRDefault="00D45293"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16.07.2026</w:t>
            </w:r>
          </w:p>
          <w:p w14:paraId="267ED1B3"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Організація та проведення  розваг</w:t>
            </w:r>
          </w:p>
          <w:p w14:paraId="6A3F7B25" w14:textId="77777777" w:rsidR="00F0674C" w:rsidRPr="00663276" w:rsidRDefault="00F0674C" w:rsidP="00F0674C">
            <w:pPr>
              <w:spacing w:after="0" w:line="240" w:lineRule="auto"/>
              <w:jc w:val="center"/>
              <w:rPr>
                <w:rFonts w:ascii="Times New Roman" w:eastAsia="Times New Roman" w:hAnsi="Times New Roman"/>
                <w:i/>
                <w:sz w:val="26"/>
                <w:szCs w:val="26"/>
                <w:lang w:val="uk-UA" w:eastAsia="ru-RU"/>
              </w:rPr>
            </w:pPr>
            <w:r w:rsidRPr="00CA6DB7">
              <w:rPr>
                <w:rFonts w:ascii="Times New Roman" w:eastAsia="Times New Roman" w:hAnsi="Times New Roman"/>
                <w:i/>
                <w:sz w:val="26"/>
                <w:szCs w:val="26"/>
                <w:lang w:val="uk-UA" w:eastAsia="ru-RU"/>
              </w:rPr>
              <w:t>(завідувач, вихователі-методисти)</w:t>
            </w:r>
          </w:p>
        </w:tc>
        <w:tc>
          <w:tcPr>
            <w:tcW w:w="2376" w:type="dxa"/>
          </w:tcPr>
          <w:p w14:paraId="20642059" w14:textId="77777777" w:rsidR="00F0674C" w:rsidRPr="005D7C8C"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21.07.-23.07.2026</w:t>
            </w:r>
          </w:p>
          <w:p w14:paraId="3C39AB02" w14:textId="77777777" w:rsidR="00F0674C" w:rsidRDefault="00F0674C" w:rsidP="00F0674C">
            <w:pPr>
              <w:spacing w:after="0" w:line="240" w:lineRule="auto"/>
              <w:ind w:right="-1"/>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Рухова діяльність протягом дня</w:t>
            </w:r>
          </w:p>
          <w:p w14:paraId="0B6239CE" w14:textId="77777777" w:rsidR="00F0674C" w:rsidRPr="00663276" w:rsidRDefault="00F0674C" w:rsidP="00F0674C">
            <w:pPr>
              <w:spacing w:after="0" w:line="240" w:lineRule="auto"/>
              <w:ind w:right="-1"/>
              <w:jc w:val="center"/>
              <w:rPr>
                <w:rFonts w:ascii="Times New Roman" w:eastAsia="Times New Roman" w:hAnsi="Times New Roman"/>
                <w:color w:val="00B050"/>
                <w:sz w:val="26"/>
                <w:szCs w:val="26"/>
                <w:lang w:val="uk-UA" w:eastAsia="ru-RU"/>
              </w:rPr>
            </w:pPr>
            <w:r w:rsidRPr="00CA6DB7">
              <w:rPr>
                <w:rFonts w:ascii="Times New Roman" w:eastAsia="Times New Roman" w:hAnsi="Times New Roman"/>
                <w:i/>
                <w:sz w:val="26"/>
                <w:szCs w:val="26"/>
                <w:lang w:val="uk-UA" w:eastAsia="ru-RU"/>
              </w:rPr>
              <w:t>(завідувач, вихователі-методисти</w:t>
            </w:r>
            <w:r>
              <w:rPr>
                <w:rFonts w:ascii="Times New Roman" w:eastAsia="Times New Roman" w:hAnsi="Times New Roman"/>
                <w:i/>
                <w:sz w:val="26"/>
                <w:szCs w:val="26"/>
                <w:lang w:val="uk-UA" w:eastAsia="ru-RU"/>
              </w:rPr>
              <w:t>, старші медсестри</w:t>
            </w:r>
            <w:r w:rsidRPr="00CA6DB7">
              <w:rPr>
                <w:rFonts w:ascii="Times New Roman" w:eastAsia="Times New Roman" w:hAnsi="Times New Roman"/>
                <w:i/>
                <w:sz w:val="26"/>
                <w:szCs w:val="26"/>
                <w:lang w:val="uk-UA" w:eastAsia="ru-RU"/>
              </w:rPr>
              <w:t>)</w:t>
            </w:r>
          </w:p>
        </w:tc>
        <w:tc>
          <w:tcPr>
            <w:tcW w:w="2585" w:type="dxa"/>
            <w:tcBorders>
              <w:right w:val="single" w:sz="4" w:space="0" w:color="auto"/>
            </w:tcBorders>
          </w:tcPr>
          <w:p w14:paraId="525051A7" w14:textId="77777777" w:rsidR="00F0674C"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28.07.-30.07.2026</w:t>
            </w:r>
          </w:p>
          <w:p w14:paraId="6E5947E3" w14:textId="77777777" w:rsidR="00F0674C" w:rsidRPr="00663276" w:rsidRDefault="00F0674C" w:rsidP="00F0674C">
            <w:pPr>
              <w:spacing w:after="0" w:line="240" w:lineRule="auto"/>
              <w:ind w:right="-185"/>
              <w:jc w:val="center"/>
              <w:rPr>
                <w:rFonts w:ascii="Times New Roman" w:eastAsia="Times New Roman" w:hAnsi="Times New Roman"/>
                <w:sz w:val="26"/>
                <w:szCs w:val="26"/>
                <w:lang w:val="uk-UA" w:eastAsia="ru-RU"/>
              </w:rPr>
            </w:pPr>
            <w:r w:rsidRPr="00663276">
              <w:rPr>
                <w:rFonts w:ascii="Times New Roman" w:eastAsia="Times New Roman" w:hAnsi="Times New Roman"/>
                <w:sz w:val="26"/>
                <w:szCs w:val="26"/>
                <w:lang w:val="uk-UA" w:eastAsia="ru-RU"/>
              </w:rPr>
              <w:t>Ведення ділової документації</w:t>
            </w:r>
          </w:p>
          <w:p w14:paraId="7227AF98" w14:textId="77777777" w:rsidR="00F0674C" w:rsidRPr="00663276" w:rsidRDefault="00F0674C" w:rsidP="00F0674C">
            <w:pPr>
              <w:spacing w:after="0" w:line="240" w:lineRule="auto"/>
              <w:ind w:right="-185"/>
              <w:jc w:val="center"/>
              <w:rPr>
                <w:rFonts w:ascii="Times New Roman" w:eastAsia="Times New Roman" w:hAnsi="Times New Roman"/>
                <w:sz w:val="26"/>
                <w:szCs w:val="26"/>
                <w:lang w:val="uk-UA" w:eastAsia="ru-RU"/>
              </w:rPr>
            </w:pPr>
            <w:r w:rsidRPr="00663276">
              <w:rPr>
                <w:rFonts w:ascii="Times New Roman" w:eastAsia="Times New Roman" w:hAnsi="Times New Roman"/>
                <w:sz w:val="26"/>
                <w:szCs w:val="26"/>
                <w:lang w:val="uk-UA" w:eastAsia="ru-RU"/>
              </w:rPr>
              <w:t xml:space="preserve">Міні-метод </w:t>
            </w:r>
          </w:p>
          <w:p w14:paraId="77885C37"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sidRPr="00663276">
              <w:rPr>
                <w:rFonts w:ascii="Times New Roman" w:eastAsia="Times New Roman" w:hAnsi="Times New Roman"/>
                <w:sz w:val="26"/>
                <w:szCs w:val="26"/>
                <w:lang w:val="uk-UA" w:eastAsia="ru-RU"/>
              </w:rPr>
              <w:t>кабінети груп</w:t>
            </w:r>
          </w:p>
          <w:p w14:paraId="4546AFE1" w14:textId="77777777" w:rsidR="00F0674C" w:rsidRPr="00663276" w:rsidRDefault="00F0674C" w:rsidP="00F0674C">
            <w:pPr>
              <w:spacing w:after="0" w:line="240" w:lineRule="auto"/>
              <w:jc w:val="center"/>
              <w:rPr>
                <w:rFonts w:ascii="Times New Roman" w:eastAsia="Times New Roman" w:hAnsi="Times New Roman"/>
                <w:sz w:val="26"/>
                <w:szCs w:val="26"/>
                <w:lang w:val="uk-UA" w:eastAsia="ru-RU"/>
              </w:rPr>
            </w:pPr>
            <w:r w:rsidRPr="00CA6DB7">
              <w:rPr>
                <w:rFonts w:ascii="Times New Roman" w:eastAsia="Times New Roman" w:hAnsi="Times New Roman"/>
                <w:i/>
                <w:sz w:val="26"/>
                <w:szCs w:val="26"/>
                <w:lang w:val="uk-UA" w:eastAsia="ru-RU"/>
              </w:rPr>
              <w:t>(завідувач, вихователі-методисти)</w:t>
            </w:r>
          </w:p>
        </w:tc>
      </w:tr>
      <w:tr w:rsidR="00F0674C" w:rsidRPr="00EB67FF" w14:paraId="7EE56409" w14:textId="77777777" w:rsidTr="00F0674C">
        <w:trPr>
          <w:trHeight w:val="278"/>
        </w:trPr>
        <w:tc>
          <w:tcPr>
            <w:tcW w:w="1689" w:type="dxa"/>
            <w:shd w:val="clear" w:color="auto" w:fill="EAF1DD" w:themeFill="accent3" w:themeFillTint="33"/>
          </w:tcPr>
          <w:p w14:paraId="06F02E57"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t>Взаємодія</w:t>
            </w:r>
          </w:p>
          <w:p w14:paraId="472E7FD2" w14:textId="77777777" w:rsidR="00F0674C" w:rsidRPr="005D7C8C" w:rsidRDefault="00F0674C" w:rsidP="00F0674C">
            <w:pPr>
              <w:spacing w:after="0" w:line="240" w:lineRule="auto"/>
              <w:ind w:right="-185"/>
              <w:jc w:val="center"/>
              <w:rPr>
                <w:rFonts w:ascii="Times New Roman" w:eastAsia="Times New Roman" w:hAnsi="Times New Roman"/>
                <w:b/>
                <w:sz w:val="26"/>
                <w:szCs w:val="26"/>
                <w:lang w:val="uk-UA" w:eastAsia="ru-RU"/>
              </w:rPr>
            </w:pPr>
            <w:r w:rsidRPr="005D7C8C">
              <w:rPr>
                <w:rFonts w:ascii="Times New Roman" w:eastAsia="Times New Roman" w:hAnsi="Times New Roman"/>
                <w:b/>
                <w:sz w:val="26"/>
                <w:szCs w:val="26"/>
                <w:lang w:val="uk-UA" w:eastAsia="ru-RU"/>
              </w:rPr>
              <w:t>з батьками</w:t>
            </w:r>
          </w:p>
        </w:tc>
        <w:tc>
          <w:tcPr>
            <w:tcW w:w="2221" w:type="dxa"/>
          </w:tcPr>
          <w:p w14:paraId="5DEA6850" w14:textId="77777777" w:rsidR="00F0674C" w:rsidRPr="00C82F6B"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10.07.2026</w:t>
            </w:r>
          </w:p>
          <w:p w14:paraId="04B0BAC7"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Пам’ятка</w:t>
            </w:r>
          </w:p>
          <w:p w14:paraId="0AFA257C"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 xml:space="preserve"> «</w:t>
            </w:r>
            <w:r>
              <w:rPr>
                <w:rFonts w:ascii="Times New Roman" w:eastAsia="Times New Roman" w:hAnsi="Times New Roman"/>
                <w:sz w:val="26"/>
                <w:szCs w:val="26"/>
                <w:lang w:val="uk-UA" w:eastAsia="ru-RU"/>
              </w:rPr>
              <w:t>Як урізноманітнити літній відпочинок дітей</w:t>
            </w:r>
            <w:r w:rsidRPr="00EB67FF">
              <w:rPr>
                <w:rFonts w:ascii="Times New Roman" w:eastAsia="Times New Roman" w:hAnsi="Times New Roman"/>
                <w:sz w:val="26"/>
                <w:szCs w:val="26"/>
                <w:lang w:val="uk-UA" w:eastAsia="ru-RU"/>
              </w:rPr>
              <w:t>»</w:t>
            </w:r>
          </w:p>
          <w:p w14:paraId="397CBA93" w14:textId="77777777" w:rsidR="00F0674C" w:rsidRPr="00C82F6B" w:rsidRDefault="00F0674C" w:rsidP="00F0674C">
            <w:pPr>
              <w:spacing w:after="0" w:line="240" w:lineRule="auto"/>
              <w:jc w:val="center"/>
              <w:rPr>
                <w:rFonts w:ascii="Times New Roman" w:eastAsia="Times New Roman" w:hAnsi="Times New Roman"/>
                <w:i/>
                <w:sz w:val="26"/>
                <w:szCs w:val="26"/>
                <w:lang w:val="uk-UA" w:eastAsia="ru-RU"/>
              </w:rPr>
            </w:pPr>
            <w:r w:rsidRPr="00C82F6B">
              <w:rPr>
                <w:rFonts w:ascii="Times New Roman" w:eastAsia="Times New Roman" w:hAnsi="Times New Roman"/>
                <w:i/>
                <w:sz w:val="26"/>
                <w:szCs w:val="26"/>
                <w:lang w:val="uk-UA" w:eastAsia="ru-RU"/>
              </w:rPr>
              <w:t>(вихователі</w:t>
            </w:r>
            <w:r>
              <w:rPr>
                <w:rFonts w:ascii="Times New Roman" w:eastAsia="Times New Roman" w:hAnsi="Times New Roman"/>
                <w:i/>
                <w:sz w:val="26"/>
                <w:szCs w:val="26"/>
                <w:lang w:val="uk-UA" w:eastAsia="ru-RU"/>
              </w:rPr>
              <w:t xml:space="preserve"> ЗДО</w:t>
            </w:r>
            <w:r w:rsidRPr="00C82F6B">
              <w:rPr>
                <w:rFonts w:ascii="Times New Roman" w:eastAsia="Times New Roman" w:hAnsi="Times New Roman"/>
                <w:i/>
                <w:sz w:val="26"/>
                <w:szCs w:val="26"/>
                <w:lang w:val="uk-UA" w:eastAsia="ru-RU"/>
              </w:rPr>
              <w:t>)</w:t>
            </w:r>
          </w:p>
        </w:tc>
        <w:tc>
          <w:tcPr>
            <w:tcW w:w="2045" w:type="dxa"/>
          </w:tcPr>
          <w:p w14:paraId="010E598C" w14:textId="77777777" w:rsidR="00F0674C" w:rsidRPr="00C82F6B" w:rsidRDefault="00D45293"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17.07.2026</w:t>
            </w:r>
          </w:p>
          <w:p w14:paraId="1E8DEF8E"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І</w:t>
            </w:r>
            <w:r w:rsidRPr="00EB67FF">
              <w:rPr>
                <w:rFonts w:ascii="Times New Roman" w:eastAsia="Times New Roman" w:hAnsi="Times New Roman"/>
                <w:sz w:val="26"/>
                <w:szCs w:val="26"/>
                <w:lang w:val="uk-UA" w:eastAsia="ru-RU"/>
              </w:rPr>
              <w:t>нфор</w:t>
            </w:r>
            <w:r>
              <w:rPr>
                <w:rFonts w:ascii="Times New Roman" w:eastAsia="Times New Roman" w:hAnsi="Times New Roman"/>
                <w:sz w:val="26"/>
                <w:szCs w:val="26"/>
                <w:lang w:val="uk-UA" w:eastAsia="ru-RU"/>
              </w:rPr>
              <w:t>мація</w:t>
            </w:r>
          </w:p>
          <w:p w14:paraId="462BEE0F"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Охорона життя та здоров’я дітей влітку</w:t>
            </w:r>
            <w:r w:rsidRPr="00EB67FF">
              <w:rPr>
                <w:rFonts w:ascii="Times New Roman" w:eastAsia="Times New Roman" w:hAnsi="Times New Roman"/>
                <w:sz w:val="26"/>
                <w:szCs w:val="26"/>
                <w:lang w:val="uk-UA" w:eastAsia="ru-RU"/>
              </w:rPr>
              <w:t>»</w:t>
            </w:r>
          </w:p>
          <w:p w14:paraId="1E5881C4" w14:textId="77777777" w:rsidR="00F0674C" w:rsidRPr="00C82F6B" w:rsidRDefault="00F0674C" w:rsidP="00F0674C">
            <w:pPr>
              <w:spacing w:after="0" w:line="240" w:lineRule="auto"/>
              <w:jc w:val="center"/>
              <w:rPr>
                <w:rFonts w:ascii="Times New Roman" w:eastAsia="Times New Roman" w:hAnsi="Times New Roman"/>
                <w:i/>
                <w:sz w:val="26"/>
                <w:szCs w:val="26"/>
                <w:lang w:val="uk-UA" w:eastAsia="ru-RU"/>
              </w:rPr>
            </w:pPr>
            <w:r w:rsidRPr="00C82F6B">
              <w:rPr>
                <w:rFonts w:ascii="Times New Roman" w:eastAsia="Times New Roman" w:hAnsi="Times New Roman"/>
                <w:i/>
                <w:sz w:val="26"/>
                <w:szCs w:val="26"/>
                <w:lang w:val="uk-UA" w:eastAsia="ru-RU"/>
              </w:rPr>
              <w:t>(вихователі</w:t>
            </w:r>
            <w:r>
              <w:rPr>
                <w:rFonts w:ascii="Times New Roman" w:eastAsia="Times New Roman" w:hAnsi="Times New Roman"/>
                <w:i/>
                <w:sz w:val="26"/>
                <w:szCs w:val="26"/>
                <w:lang w:val="uk-UA" w:eastAsia="ru-RU"/>
              </w:rPr>
              <w:t xml:space="preserve"> ЗДО</w:t>
            </w:r>
            <w:r w:rsidRPr="00C82F6B">
              <w:rPr>
                <w:rFonts w:ascii="Times New Roman" w:eastAsia="Times New Roman" w:hAnsi="Times New Roman"/>
                <w:i/>
                <w:sz w:val="26"/>
                <w:szCs w:val="26"/>
                <w:lang w:val="uk-UA" w:eastAsia="ru-RU"/>
              </w:rPr>
              <w:t>)</w:t>
            </w:r>
          </w:p>
          <w:p w14:paraId="447702EF"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376" w:type="dxa"/>
          </w:tcPr>
          <w:p w14:paraId="24B876A6" w14:textId="77777777" w:rsidR="00F0674C" w:rsidRPr="00C82F6B" w:rsidRDefault="00D45293" w:rsidP="00F0674C">
            <w:pPr>
              <w:spacing w:after="0" w:line="240" w:lineRule="auto"/>
              <w:ind w:left="-58" w:right="-109"/>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24.07.2026</w:t>
            </w:r>
          </w:p>
          <w:p w14:paraId="53AC8064" w14:textId="77777777" w:rsidR="00F0674C" w:rsidRPr="00EB67FF" w:rsidRDefault="00F0674C" w:rsidP="00F0674C">
            <w:pPr>
              <w:spacing w:after="0" w:line="240" w:lineRule="auto"/>
              <w:ind w:left="-58" w:right="-109"/>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Пам’ятка</w:t>
            </w:r>
          </w:p>
          <w:p w14:paraId="1BC65E1D" w14:textId="77777777" w:rsidR="00F0674C" w:rsidRPr="00EB67FF" w:rsidRDefault="00F0674C" w:rsidP="00F0674C">
            <w:pPr>
              <w:spacing w:after="0" w:line="240" w:lineRule="auto"/>
              <w:ind w:left="-58" w:right="-109"/>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Безпека біля водойми</w:t>
            </w:r>
            <w:r w:rsidRPr="00EB67FF">
              <w:rPr>
                <w:rFonts w:ascii="Times New Roman" w:eastAsia="Times New Roman" w:hAnsi="Times New Roman"/>
                <w:sz w:val="26"/>
                <w:szCs w:val="26"/>
                <w:lang w:val="uk-UA" w:eastAsia="ru-RU"/>
              </w:rPr>
              <w:t>»</w:t>
            </w:r>
          </w:p>
          <w:p w14:paraId="24153396" w14:textId="77777777" w:rsidR="00F0674C" w:rsidRPr="00B63676"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 xml:space="preserve">(вихователь – методист </w:t>
            </w:r>
          </w:p>
          <w:p w14:paraId="5C68CC0B" w14:textId="77777777" w:rsidR="00F0674C" w:rsidRPr="00EB67FF" w:rsidRDefault="00F0674C" w:rsidP="00F0674C">
            <w:pPr>
              <w:spacing w:after="0" w:line="240" w:lineRule="auto"/>
              <w:ind w:left="-58" w:right="-109"/>
              <w:jc w:val="center"/>
              <w:rPr>
                <w:rFonts w:ascii="Times New Roman" w:eastAsia="Times New Roman" w:hAnsi="Times New Roman"/>
                <w:sz w:val="26"/>
                <w:szCs w:val="26"/>
                <w:lang w:val="uk-UA" w:eastAsia="ru-RU"/>
              </w:rPr>
            </w:pPr>
            <w:r w:rsidRPr="00B63676">
              <w:rPr>
                <w:rFonts w:ascii="Times New Roman" w:eastAsia="Times New Roman" w:hAnsi="Times New Roman"/>
                <w:i/>
                <w:sz w:val="26"/>
                <w:szCs w:val="26"/>
                <w:lang w:val="uk-UA" w:eastAsia="ru-RU"/>
              </w:rPr>
              <w:t>Романюк Н.А.)</w:t>
            </w:r>
          </w:p>
        </w:tc>
        <w:tc>
          <w:tcPr>
            <w:tcW w:w="2585" w:type="dxa"/>
            <w:tcBorders>
              <w:right w:val="single" w:sz="4" w:space="0" w:color="auto"/>
            </w:tcBorders>
          </w:tcPr>
          <w:p w14:paraId="3B68B7EF" w14:textId="77777777" w:rsidR="00F0674C" w:rsidRPr="00C82F6B" w:rsidRDefault="00D45293" w:rsidP="00F0674C">
            <w:pPr>
              <w:spacing w:after="0" w:line="240" w:lineRule="auto"/>
              <w:ind w:left="-58" w:right="-109"/>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31.07.2026</w:t>
            </w:r>
          </w:p>
          <w:p w14:paraId="3B6521EB"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Пам’ятка</w:t>
            </w:r>
          </w:p>
          <w:p w14:paraId="31D302E6" w14:textId="77777777" w:rsidR="00F0674C" w:rsidRDefault="00F0674C" w:rsidP="00F0674C">
            <w:pPr>
              <w:spacing w:after="0" w:line="240" w:lineRule="auto"/>
              <w:ind w:left="-120" w:right="-185"/>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«Безпека в лісі»</w:t>
            </w:r>
          </w:p>
          <w:p w14:paraId="0722F2D2" w14:textId="77777777" w:rsidR="00F0674C" w:rsidRPr="007D366E" w:rsidRDefault="00F0674C" w:rsidP="00F0674C">
            <w:pPr>
              <w:spacing w:after="0" w:line="240" w:lineRule="auto"/>
              <w:ind w:left="-120" w:right="-185"/>
              <w:jc w:val="center"/>
              <w:rPr>
                <w:rFonts w:ascii="Times New Roman" w:eastAsia="Times New Roman" w:hAnsi="Times New Roman"/>
                <w:i/>
                <w:sz w:val="26"/>
                <w:szCs w:val="26"/>
                <w:lang w:val="uk-UA" w:eastAsia="ru-RU"/>
              </w:rPr>
            </w:pPr>
            <w:r w:rsidRPr="007D366E">
              <w:rPr>
                <w:rFonts w:ascii="Times New Roman" w:eastAsia="Times New Roman" w:hAnsi="Times New Roman"/>
                <w:i/>
                <w:sz w:val="26"/>
                <w:szCs w:val="26"/>
                <w:lang w:val="uk-UA" w:eastAsia="ru-RU"/>
              </w:rPr>
              <w:t xml:space="preserve">(вихователь – методист </w:t>
            </w:r>
          </w:p>
          <w:p w14:paraId="62CA1DC8" w14:textId="77777777" w:rsidR="00F0674C" w:rsidRPr="00EB67FF" w:rsidRDefault="00F0674C" w:rsidP="00F0674C">
            <w:pPr>
              <w:spacing w:after="0" w:line="240" w:lineRule="auto"/>
              <w:ind w:left="-58" w:right="-109"/>
              <w:jc w:val="center"/>
              <w:rPr>
                <w:rFonts w:ascii="Times New Roman" w:eastAsia="Times New Roman" w:hAnsi="Times New Roman"/>
                <w:sz w:val="26"/>
                <w:szCs w:val="26"/>
                <w:lang w:val="uk-UA" w:eastAsia="ru-RU"/>
              </w:rPr>
            </w:pPr>
            <w:r w:rsidRPr="007D366E">
              <w:rPr>
                <w:rFonts w:ascii="Times New Roman" w:eastAsia="Times New Roman" w:hAnsi="Times New Roman"/>
                <w:i/>
                <w:sz w:val="26"/>
                <w:szCs w:val="26"/>
                <w:lang w:val="uk-UA" w:eastAsia="ru-RU"/>
              </w:rPr>
              <w:t>Куліш Н.В.)</w:t>
            </w:r>
          </w:p>
        </w:tc>
      </w:tr>
      <w:tr w:rsidR="00F0674C" w:rsidRPr="00EB67FF" w14:paraId="23996773" w14:textId="77777777" w:rsidTr="00F0674C">
        <w:trPr>
          <w:trHeight w:val="278"/>
        </w:trPr>
        <w:tc>
          <w:tcPr>
            <w:tcW w:w="1689" w:type="dxa"/>
            <w:shd w:val="clear" w:color="auto" w:fill="EAF1DD" w:themeFill="accent3" w:themeFillTint="33"/>
          </w:tcPr>
          <w:p w14:paraId="413B9A11" w14:textId="77777777" w:rsidR="00F0674C" w:rsidRPr="00C82F6B" w:rsidRDefault="00F0674C" w:rsidP="00F0674C">
            <w:pPr>
              <w:spacing w:after="0" w:line="240" w:lineRule="auto"/>
              <w:ind w:right="-185"/>
              <w:jc w:val="center"/>
              <w:rPr>
                <w:rFonts w:ascii="Times New Roman" w:eastAsia="Times New Roman" w:hAnsi="Times New Roman"/>
                <w:b/>
                <w:sz w:val="26"/>
                <w:szCs w:val="26"/>
                <w:lang w:val="uk-UA" w:eastAsia="ru-RU"/>
              </w:rPr>
            </w:pPr>
            <w:r w:rsidRPr="00C82F6B">
              <w:rPr>
                <w:rFonts w:ascii="Times New Roman" w:eastAsia="Times New Roman" w:hAnsi="Times New Roman"/>
                <w:b/>
                <w:sz w:val="26"/>
                <w:szCs w:val="26"/>
                <w:lang w:val="uk-UA" w:eastAsia="ru-RU"/>
              </w:rPr>
              <w:t>Медична робота</w:t>
            </w:r>
          </w:p>
        </w:tc>
        <w:tc>
          <w:tcPr>
            <w:tcW w:w="4266" w:type="dxa"/>
            <w:gridSpan w:val="2"/>
          </w:tcPr>
          <w:p w14:paraId="26924E20" w14:textId="77777777" w:rsidR="00F0674C" w:rsidRPr="00EB67FF" w:rsidRDefault="00F0674C" w:rsidP="00F0674C">
            <w:pPr>
              <w:spacing w:after="0" w:line="240" w:lineRule="auto"/>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Перевірка калорійності харчування</w:t>
            </w:r>
          </w:p>
          <w:p w14:paraId="55CBF432" w14:textId="77777777" w:rsidR="00F0674C" w:rsidRPr="00C82F6B" w:rsidRDefault="00F0674C" w:rsidP="00F0674C">
            <w:pPr>
              <w:spacing w:after="0" w:line="240" w:lineRule="auto"/>
              <w:ind w:right="-185"/>
              <w:jc w:val="center"/>
              <w:rPr>
                <w:rFonts w:ascii="Times New Roman" w:eastAsia="Times New Roman" w:hAnsi="Times New Roman"/>
                <w:i/>
                <w:sz w:val="26"/>
                <w:szCs w:val="26"/>
                <w:lang w:val="uk-UA" w:eastAsia="ru-RU"/>
              </w:rPr>
            </w:pPr>
            <w:r w:rsidRPr="00C82F6B">
              <w:rPr>
                <w:rFonts w:ascii="Times New Roman" w:eastAsia="Times New Roman" w:hAnsi="Times New Roman"/>
                <w:i/>
                <w:sz w:val="26"/>
                <w:szCs w:val="26"/>
                <w:lang w:val="uk-UA" w:eastAsia="ru-RU"/>
              </w:rPr>
              <w:t>(завідувач, старші медсестри)</w:t>
            </w:r>
          </w:p>
        </w:tc>
        <w:tc>
          <w:tcPr>
            <w:tcW w:w="2376" w:type="dxa"/>
          </w:tcPr>
          <w:p w14:paraId="0C640273" w14:textId="77777777" w:rsidR="00F0674C" w:rsidRPr="00C82F6B" w:rsidRDefault="00F0674C" w:rsidP="00F0674C">
            <w:pPr>
              <w:spacing w:after="0" w:line="240" w:lineRule="auto"/>
              <w:ind w:left="-107" w:right="-109"/>
              <w:jc w:val="center"/>
              <w:rPr>
                <w:rFonts w:ascii="Times New Roman" w:eastAsia="Times New Roman" w:hAnsi="Times New Roman"/>
                <w:color w:val="00B050"/>
                <w:sz w:val="26"/>
                <w:szCs w:val="26"/>
                <w:lang w:val="uk-UA" w:eastAsia="ru-RU"/>
              </w:rPr>
            </w:pPr>
            <w:r w:rsidRPr="00C82F6B">
              <w:rPr>
                <w:rFonts w:ascii="Times New Roman" w:eastAsia="Times New Roman" w:hAnsi="Times New Roman"/>
                <w:color w:val="00B050"/>
                <w:sz w:val="26"/>
                <w:szCs w:val="26"/>
                <w:lang w:val="uk-UA" w:eastAsia="ru-RU"/>
              </w:rPr>
              <w:t>Протягом тижня</w:t>
            </w:r>
          </w:p>
          <w:p w14:paraId="73BEB8E9" w14:textId="77777777" w:rsidR="00F0674C" w:rsidRPr="00EB67FF" w:rsidRDefault="00F0674C" w:rsidP="00F0674C">
            <w:pPr>
              <w:spacing w:after="0" w:line="240" w:lineRule="auto"/>
              <w:ind w:left="-107" w:right="-109"/>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Контроль за виконанням саніт. – гігієніч. норм</w:t>
            </w:r>
          </w:p>
          <w:p w14:paraId="76C8B941" w14:textId="77777777" w:rsidR="00F0674C" w:rsidRPr="00C82F6B" w:rsidRDefault="00F0674C" w:rsidP="00F0674C">
            <w:pPr>
              <w:spacing w:after="0" w:line="240" w:lineRule="auto"/>
              <w:ind w:left="-96" w:right="-185"/>
              <w:jc w:val="center"/>
              <w:rPr>
                <w:rFonts w:ascii="Times New Roman" w:eastAsia="Times New Roman" w:hAnsi="Times New Roman"/>
                <w:i/>
                <w:sz w:val="26"/>
                <w:szCs w:val="26"/>
                <w:lang w:val="uk-UA" w:eastAsia="ru-RU"/>
              </w:rPr>
            </w:pPr>
            <w:r w:rsidRPr="00C82F6B">
              <w:rPr>
                <w:rFonts w:ascii="Times New Roman" w:eastAsia="Times New Roman" w:hAnsi="Times New Roman"/>
                <w:i/>
                <w:sz w:val="26"/>
                <w:szCs w:val="26"/>
                <w:lang w:val="uk-UA" w:eastAsia="ru-RU"/>
              </w:rPr>
              <w:t>(старші м/с)</w:t>
            </w:r>
            <w:r>
              <w:rPr>
                <w:rFonts w:ascii="Times New Roman" w:eastAsia="Times New Roman" w:hAnsi="Times New Roman"/>
                <w:i/>
                <w:sz w:val="26"/>
                <w:szCs w:val="26"/>
                <w:lang w:val="uk-UA" w:eastAsia="ru-RU"/>
              </w:rPr>
              <w:t xml:space="preserve"> </w:t>
            </w:r>
          </w:p>
          <w:p w14:paraId="0D77E123" w14:textId="77777777" w:rsidR="00F0674C" w:rsidRPr="00C82F6B" w:rsidRDefault="00F0674C" w:rsidP="00F0674C">
            <w:pPr>
              <w:spacing w:after="0" w:line="240" w:lineRule="auto"/>
              <w:ind w:right="-185"/>
              <w:jc w:val="center"/>
              <w:rPr>
                <w:rFonts w:ascii="Times New Roman" w:eastAsia="Times New Roman" w:hAnsi="Times New Roman"/>
                <w:i/>
                <w:sz w:val="26"/>
                <w:szCs w:val="26"/>
                <w:lang w:val="uk-UA" w:eastAsia="ru-RU"/>
              </w:rPr>
            </w:pPr>
          </w:p>
        </w:tc>
        <w:tc>
          <w:tcPr>
            <w:tcW w:w="2585" w:type="dxa"/>
            <w:tcBorders>
              <w:right w:val="single" w:sz="4" w:space="0" w:color="auto"/>
            </w:tcBorders>
          </w:tcPr>
          <w:p w14:paraId="4B04AC31" w14:textId="77777777" w:rsidR="00F0674C" w:rsidRPr="00C82F6B" w:rsidRDefault="00D45293" w:rsidP="00F0674C">
            <w:pPr>
              <w:spacing w:after="0" w:line="240" w:lineRule="auto"/>
              <w:ind w:left="-96"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29.07.2026</w:t>
            </w:r>
          </w:p>
          <w:p w14:paraId="0D4EC1A6" w14:textId="77777777" w:rsidR="00F0674C" w:rsidRPr="00EB67FF" w:rsidRDefault="00F0674C" w:rsidP="00F0674C">
            <w:pPr>
              <w:spacing w:after="0" w:line="240" w:lineRule="auto"/>
              <w:ind w:left="-96" w:right="-185"/>
              <w:jc w:val="center"/>
              <w:rPr>
                <w:rFonts w:ascii="Times New Roman" w:eastAsia="Times New Roman" w:hAnsi="Times New Roman"/>
                <w:sz w:val="26"/>
                <w:szCs w:val="26"/>
                <w:lang w:val="uk-UA" w:eastAsia="ru-RU"/>
              </w:rPr>
            </w:pPr>
            <w:r w:rsidRPr="00EB67FF">
              <w:rPr>
                <w:rFonts w:ascii="Times New Roman" w:eastAsia="Times New Roman" w:hAnsi="Times New Roman"/>
                <w:sz w:val="26"/>
                <w:szCs w:val="26"/>
                <w:lang w:val="uk-UA" w:eastAsia="ru-RU"/>
              </w:rPr>
              <w:t>Рекомендації «</w:t>
            </w:r>
            <w:r w:rsidRPr="00C82F6B">
              <w:rPr>
                <w:rFonts w:ascii="Times New Roman" w:eastAsia="Times New Roman" w:hAnsi="Times New Roman"/>
                <w:sz w:val="26"/>
                <w:szCs w:val="26"/>
                <w:lang w:val="uk-UA" w:eastAsia="ru-RU"/>
              </w:rPr>
              <w:t>Профілактика інфекційних та кишкових захворювань дітей дошкільного віку</w:t>
            </w:r>
            <w:r w:rsidRPr="00EB67FF">
              <w:rPr>
                <w:rFonts w:ascii="Times New Roman" w:eastAsia="Times New Roman" w:hAnsi="Times New Roman"/>
                <w:sz w:val="26"/>
                <w:szCs w:val="26"/>
                <w:lang w:val="uk-UA" w:eastAsia="ru-RU"/>
              </w:rPr>
              <w:t>»</w:t>
            </w:r>
          </w:p>
          <w:p w14:paraId="2167BBB9" w14:textId="77777777" w:rsidR="00F0674C" w:rsidRPr="00C82F6B" w:rsidRDefault="00F0674C" w:rsidP="00F0674C">
            <w:pPr>
              <w:spacing w:after="0" w:line="240" w:lineRule="auto"/>
              <w:ind w:left="-107" w:right="-109"/>
              <w:jc w:val="center"/>
              <w:rPr>
                <w:rFonts w:ascii="Times New Roman" w:eastAsia="Times New Roman" w:hAnsi="Times New Roman"/>
                <w:i/>
                <w:sz w:val="26"/>
                <w:szCs w:val="26"/>
                <w:lang w:val="uk-UA" w:eastAsia="ru-RU"/>
              </w:rPr>
            </w:pPr>
            <w:r w:rsidRPr="00C82F6B">
              <w:rPr>
                <w:rFonts w:ascii="Times New Roman" w:eastAsia="Times New Roman" w:hAnsi="Times New Roman"/>
                <w:i/>
                <w:sz w:val="26"/>
                <w:szCs w:val="26"/>
                <w:lang w:val="uk-UA" w:eastAsia="ru-RU"/>
              </w:rPr>
              <w:t>(старша м/с)</w:t>
            </w:r>
          </w:p>
        </w:tc>
      </w:tr>
      <w:tr w:rsidR="00F0674C" w:rsidRPr="00EB67FF" w14:paraId="6AFC1384" w14:textId="77777777" w:rsidTr="00F0674C">
        <w:trPr>
          <w:trHeight w:val="572"/>
        </w:trPr>
        <w:tc>
          <w:tcPr>
            <w:tcW w:w="1689" w:type="dxa"/>
            <w:shd w:val="clear" w:color="auto" w:fill="EAF1DD" w:themeFill="accent3" w:themeFillTint="33"/>
          </w:tcPr>
          <w:p w14:paraId="4F2265F1"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r w:rsidRPr="00C82F6B">
              <w:rPr>
                <w:rFonts w:ascii="Times New Roman" w:eastAsia="Times New Roman" w:hAnsi="Times New Roman"/>
                <w:b/>
                <w:sz w:val="26"/>
                <w:szCs w:val="26"/>
                <w:lang w:val="uk-UA" w:eastAsia="ru-RU"/>
              </w:rPr>
              <w:t>Адміністр.-господ.</w:t>
            </w:r>
          </w:p>
          <w:p w14:paraId="75ADAD1B" w14:textId="77777777" w:rsidR="00F0674C" w:rsidRPr="00C82F6B" w:rsidRDefault="00F0674C" w:rsidP="00F0674C">
            <w:pPr>
              <w:spacing w:after="0" w:line="240" w:lineRule="auto"/>
              <w:ind w:right="-185"/>
              <w:jc w:val="center"/>
              <w:rPr>
                <w:rFonts w:ascii="Times New Roman" w:eastAsia="Times New Roman" w:hAnsi="Times New Roman"/>
                <w:b/>
                <w:sz w:val="26"/>
                <w:szCs w:val="26"/>
                <w:lang w:val="uk-UA" w:eastAsia="ru-RU"/>
              </w:rPr>
            </w:pPr>
            <w:r w:rsidRPr="00C82F6B">
              <w:rPr>
                <w:rFonts w:ascii="Times New Roman" w:eastAsia="Times New Roman" w:hAnsi="Times New Roman"/>
                <w:b/>
                <w:sz w:val="26"/>
                <w:szCs w:val="26"/>
                <w:lang w:val="uk-UA" w:eastAsia="ru-RU"/>
              </w:rPr>
              <w:t>робота</w:t>
            </w:r>
          </w:p>
        </w:tc>
        <w:tc>
          <w:tcPr>
            <w:tcW w:w="9227" w:type="dxa"/>
            <w:gridSpan w:val="4"/>
            <w:tcBorders>
              <w:right w:val="single" w:sz="4" w:space="0" w:color="auto"/>
            </w:tcBorders>
          </w:tcPr>
          <w:p w14:paraId="22D6EDDB" w14:textId="77777777" w:rsidR="00F0674C" w:rsidRPr="00E443EB" w:rsidRDefault="00F0674C" w:rsidP="00F0674C">
            <w:pPr>
              <w:spacing w:after="0" w:line="240" w:lineRule="auto"/>
              <w:ind w:right="-185"/>
              <w:rPr>
                <w:rFonts w:ascii="Times New Roman" w:hAnsi="Times New Roman"/>
                <w:i/>
                <w:sz w:val="26"/>
                <w:szCs w:val="26"/>
                <w:lang w:val="uk-UA"/>
              </w:rPr>
            </w:pPr>
            <w:r>
              <w:rPr>
                <w:rFonts w:ascii="Times New Roman" w:hAnsi="Times New Roman"/>
                <w:sz w:val="26"/>
                <w:szCs w:val="26"/>
                <w:lang w:val="uk-UA"/>
              </w:rPr>
              <w:t xml:space="preserve">- </w:t>
            </w:r>
            <w:r w:rsidRPr="00E443EB">
              <w:rPr>
                <w:rFonts w:ascii="Times New Roman" w:hAnsi="Times New Roman"/>
                <w:sz w:val="26"/>
                <w:szCs w:val="26"/>
                <w:lang w:val="uk-UA"/>
              </w:rPr>
              <w:t>Забезпечення</w:t>
            </w:r>
            <w:r>
              <w:rPr>
                <w:rFonts w:ascii="Times New Roman" w:hAnsi="Times New Roman"/>
                <w:sz w:val="26"/>
                <w:szCs w:val="26"/>
                <w:lang w:val="uk-UA"/>
              </w:rPr>
              <w:t xml:space="preserve"> поливу  майданчиків, квітників.</w:t>
            </w:r>
          </w:p>
          <w:p w14:paraId="2A6FA694" w14:textId="77777777" w:rsidR="00F0674C" w:rsidRDefault="00F0674C" w:rsidP="00F0674C">
            <w:pPr>
              <w:spacing w:after="0" w:line="240" w:lineRule="auto"/>
              <w:ind w:left="-120" w:right="-185"/>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Фарбування пісочниць, спортивного обладнання.</w:t>
            </w:r>
          </w:p>
          <w:p w14:paraId="18564233" w14:textId="77777777" w:rsidR="00F0674C" w:rsidRDefault="00F0674C" w:rsidP="00F0674C">
            <w:pPr>
              <w:spacing w:after="0" w:line="240" w:lineRule="auto"/>
              <w:ind w:left="-120" w:right="-185"/>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EB67FF">
              <w:rPr>
                <w:rFonts w:ascii="Times New Roman" w:eastAsia="Times New Roman" w:hAnsi="Times New Roman"/>
                <w:sz w:val="26"/>
                <w:szCs w:val="26"/>
                <w:lang w:val="uk-UA" w:eastAsia="ru-RU"/>
              </w:rPr>
              <w:t>Ремонт меб</w:t>
            </w:r>
            <w:r>
              <w:rPr>
                <w:rFonts w:ascii="Times New Roman" w:eastAsia="Times New Roman" w:hAnsi="Times New Roman"/>
                <w:sz w:val="26"/>
                <w:szCs w:val="26"/>
                <w:lang w:val="uk-UA" w:eastAsia="ru-RU"/>
              </w:rPr>
              <w:t>лів.</w:t>
            </w:r>
          </w:p>
          <w:p w14:paraId="40366E7A" w14:textId="77777777" w:rsidR="00F0674C" w:rsidRPr="00E443EB" w:rsidRDefault="00F0674C" w:rsidP="00F0674C">
            <w:pPr>
              <w:spacing w:after="0" w:line="240" w:lineRule="auto"/>
              <w:ind w:left="-120" w:right="-185"/>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E443EB">
              <w:rPr>
                <w:rFonts w:ascii="Times New Roman" w:eastAsia="Times New Roman" w:hAnsi="Times New Roman"/>
                <w:sz w:val="26"/>
                <w:szCs w:val="26"/>
                <w:lang w:val="uk-UA" w:eastAsia="ru-RU"/>
              </w:rPr>
              <w:t>Провести профілактичний ремонт водогону, каналізації, системи опалення, сантехніки, вентиляції.</w:t>
            </w:r>
          </w:p>
          <w:p w14:paraId="033910E5" w14:textId="77777777" w:rsidR="00F0674C" w:rsidRPr="00772FE4" w:rsidRDefault="00F0674C" w:rsidP="00F0674C">
            <w:pPr>
              <w:spacing w:after="0" w:line="240" w:lineRule="auto"/>
              <w:ind w:left="-120" w:right="-185"/>
              <w:rPr>
                <w:rFonts w:ascii="Times New Roman" w:eastAsia="Times New Roman" w:hAnsi="Times New Roman"/>
                <w:i/>
                <w:sz w:val="26"/>
                <w:szCs w:val="26"/>
                <w:lang w:val="uk-UA" w:eastAsia="ru-RU"/>
              </w:rPr>
            </w:pPr>
            <w:r>
              <w:rPr>
                <w:rFonts w:ascii="Times New Roman" w:eastAsia="Times New Roman" w:hAnsi="Times New Roman"/>
                <w:sz w:val="26"/>
                <w:szCs w:val="26"/>
                <w:lang w:val="uk-UA" w:eastAsia="ru-RU"/>
              </w:rPr>
              <w:t>- Частковий ремонт груп.</w:t>
            </w:r>
          </w:p>
          <w:p w14:paraId="3F49DB1D" w14:textId="77777777" w:rsidR="00F0674C" w:rsidRDefault="00F0674C" w:rsidP="00F0674C">
            <w:pPr>
              <w:spacing w:after="0" w:line="240" w:lineRule="auto"/>
              <w:ind w:left="-120" w:right="-185"/>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EB67FF">
              <w:rPr>
                <w:rFonts w:ascii="Times New Roman" w:eastAsia="Times New Roman" w:hAnsi="Times New Roman"/>
                <w:sz w:val="26"/>
                <w:szCs w:val="26"/>
                <w:lang w:val="uk-UA" w:eastAsia="ru-RU"/>
              </w:rPr>
              <w:t xml:space="preserve">Вимір опору ізоляції електрообладнання </w:t>
            </w:r>
          </w:p>
          <w:p w14:paraId="0F67AAAD" w14:textId="77777777" w:rsidR="00F0674C" w:rsidRDefault="00F0674C" w:rsidP="00F0674C">
            <w:pPr>
              <w:spacing w:after="0" w:line="240" w:lineRule="auto"/>
              <w:ind w:left="-120" w:right="-185"/>
              <w:rPr>
                <w:rFonts w:ascii="Times New Roman" w:eastAsia="Times New Roman" w:hAnsi="Times New Roman"/>
                <w:i/>
                <w:sz w:val="26"/>
                <w:szCs w:val="26"/>
                <w:lang w:val="uk-UA" w:eastAsia="ru-RU"/>
              </w:rPr>
            </w:pPr>
            <w:r w:rsidRPr="00EB67FF">
              <w:rPr>
                <w:rFonts w:ascii="Times New Roman" w:eastAsia="Times New Roman" w:hAnsi="Times New Roman"/>
                <w:i/>
                <w:sz w:val="26"/>
                <w:szCs w:val="26"/>
                <w:lang w:val="uk-UA" w:eastAsia="ru-RU"/>
              </w:rPr>
              <w:t>(заступник завідувача з господарства Бас Н.Л.)</w:t>
            </w:r>
          </w:p>
          <w:p w14:paraId="170B6FBD" w14:textId="77777777" w:rsidR="00F0674C" w:rsidRPr="00E443EB" w:rsidRDefault="00D45293" w:rsidP="00F0674C">
            <w:pPr>
              <w:spacing w:after="0" w:line="240" w:lineRule="auto"/>
              <w:ind w:left="-120" w:right="-185"/>
              <w:rPr>
                <w:rFonts w:ascii="Times New Roman" w:eastAsia="Times New Roman" w:hAnsi="Times New Roman"/>
                <w:i/>
                <w:sz w:val="26"/>
                <w:szCs w:val="26"/>
                <w:lang w:val="uk-UA" w:eastAsia="ru-RU"/>
              </w:rPr>
            </w:pPr>
            <w:r>
              <w:rPr>
                <w:rFonts w:ascii="Times New Roman" w:eastAsia="Times New Roman" w:hAnsi="Times New Roman"/>
                <w:i/>
                <w:color w:val="00B050"/>
                <w:sz w:val="26"/>
                <w:szCs w:val="26"/>
                <w:lang w:val="uk-UA" w:eastAsia="ru-RU"/>
              </w:rPr>
              <w:t xml:space="preserve"> 30.07.2026</w:t>
            </w:r>
            <w:r w:rsidR="00F0674C">
              <w:rPr>
                <w:rFonts w:ascii="Times New Roman" w:eastAsia="Times New Roman" w:hAnsi="Times New Roman"/>
                <w:i/>
                <w:sz w:val="26"/>
                <w:szCs w:val="26"/>
                <w:lang w:val="uk-UA" w:eastAsia="ru-RU"/>
              </w:rPr>
              <w:t xml:space="preserve"> Провести нараду</w:t>
            </w:r>
            <w:r w:rsidR="00F0674C" w:rsidRPr="00E443EB">
              <w:rPr>
                <w:rFonts w:ascii="Times New Roman" w:eastAsia="Times New Roman" w:hAnsi="Times New Roman"/>
                <w:i/>
                <w:sz w:val="26"/>
                <w:szCs w:val="26"/>
                <w:lang w:val="uk-UA" w:eastAsia="ru-RU"/>
              </w:rPr>
              <w:t xml:space="preserve"> при завідувачу:</w:t>
            </w:r>
          </w:p>
          <w:p w14:paraId="2CCA64AD" w14:textId="77777777" w:rsidR="00F0674C" w:rsidRPr="00EB67FF" w:rsidRDefault="00F0674C" w:rsidP="00F0674C">
            <w:pPr>
              <w:spacing w:after="0" w:line="240" w:lineRule="auto"/>
              <w:ind w:left="-120" w:right="-185"/>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 xml:space="preserve">- </w:t>
            </w:r>
            <w:r w:rsidRPr="00E443EB">
              <w:rPr>
                <w:rFonts w:ascii="Times New Roman" w:eastAsia="Times New Roman" w:hAnsi="Times New Roman"/>
                <w:sz w:val="26"/>
                <w:szCs w:val="26"/>
                <w:lang w:val="uk-UA" w:eastAsia="ru-RU"/>
              </w:rPr>
              <w:t>Про безпеку життєдіяльності та укріплення здоров’я дітей.</w:t>
            </w:r>
          </w:p>
          <w:p w14:paraId="6B851178" w14:textId="77777777" w:rsidR="00F0674C" w:rsidRPr="00EB67FF" w:rsidRDefault="00F0674C" w:rsidP="00F0674C">
            <w:pPr>
              <w:spacing w:after="0" w:line="240" w:lineRule="auto"/>
              <w:ind w:right="-185"/>
              <w:jc w:val="center"/>
              <w:rPr>
                <w:rFonts w:ascii="Times New Roman" w:eastAsia="Times New Roman" w:hAnsi="Times New Roman"/>
                <w:sz w:val="26"/>
                <w:szCs w:val="26"/>
                <w:lang w:val="uk-UA" w:eastAsia="ru-RU"/>
              </w:rPr>
            </w:pPr>
          </w:p>
        </w:tc>
      </w:tr>
    </w:tbl>
    <w:p w14:paraId="63859095" w14:textId="77777777" w:rsidR="00F0674C" w:rsidRPr="00186D05" w:rsidRDefault="00F0674C" w:rsidP="00F0674C">
      <w:pPr>
        <w:spacing w:after="0" w:line="240" w:lineRule="auto"/>
        <w:jc w:val="center"/>
        <w:rPr>
          <w:rFonts w:ascii="Times New Roman" w:eastAsia="Times New Roman" w:hAnsi="Times New Roman"/>
          <w:b/>
          <w:bCs/>
          <w:color w:val="FF0000"/>
          <w:sz w:val="16"/>
          <w:szCs w:val="16"/>
          <w:lang w:eastAsia="ru-RU"/>
        </w:rPr>
      </w:pPr>
    </w:p>
    <w:p w14:paraId="1608980C"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62BDB7C2"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233F7E8C"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55E67801"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0596B295"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014DA70B"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1B0E0B38"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04D11BFF"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652BAA89"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573A485C" w14:textId="77777777" w:rsidR="00F0674C" w:rsidRDefault="00F0674C" w:rsidP="00F0674C">
      <w:pPr>
        <w:spacing w:after="0" w:line="240" w:lineRule="auto"/>
        <w:jc w:val="center"/>
        <w:rPr>
          <w:rFonts w:ascii="Times New Roman" w:eastAsia="Times New Roman" w:hAnsi="Times New Roman"/>
          <w:b/>
          <w:bCs/>
          <w:color w:val="FF0000"/>
          <w:sz w:val="16"/>
          <w:szCs w:val="16"/>
          <w:lang w:eastAsia="ru-RU"/>
        </w:rPr>
      </w:pPr>
    </w:p>
    <w:p w14:paraId="71F6D9DF" w14:textId="77777777" w:rsidR="00F0674C" w:rsidRDefault="00F0674C" w:rsidP="00F0674C">
      <w:pPr>
        <w:spacing w:after="0" w:line="240" w:lineRule="auto"/>
        <w:jc w:val="center"/>
        <w:rPr>
          <w:rFonts w:ascii="Times New Roman" w:eastAsia="Times New Roman" w:hAnsi="Times New Roman"/>
          <w:b/>
          <w:bCs/>
          <w:color w:val="FF0000"/>
          <w:sz w:val="16"/>
          <w:szCs w:val="16"/>
          <w:lang w:val="uk-UA" w:eastAsia="ru-RU"/>
        </w:rPr>
      </w:pPr>
    </w:p>
    <w:p w14:paraId="261121CC" w14:textId="77777777" w:rsidR="00F0674C" w:rsidRDefault="00F0674C" w:rsidP="00F0674C">
      <w:pPr>
        <w:spacing w:after="0" w:line="240" w:lineRule="auto"/>
        <w:jc w:val="center"/>
        <w:rPr>
          <w:rFonts w:ascii="Times New Roman" w:eastAsia="Times New Roman" w:hAnsi="Times New Roman"/>
          <w:b/>
          <w:bCs/>
          <w:color w:val="FF0000"/>
          <w:sz w:val="16"/>
          <w:szCs w:val="16"/>
          <w:lang w:val="uk-UA" w:eastAsia="ru-RU"/>
        </w:rPr>
      </w:pPr>
    </w:p>
    <w:p w14:paraId="7A4A443B" w14:textId="77777777" w:rsidR="00D45293" w:rsidRDefault="00D45293" w:rsidP="00F0674C">
      <w:pPr>
        <w:spacing w:after="0" w:line="240" w:lineRule="auto"/>
        <w:jc w:val="center"/>
        <w:rPr>
          <w:rFonts w:ascii="Times New Roman" w:eastAsia="Times New Roman" w:hAnsi="Times New Roman"/>
          <w:b/>
          <w:bCs/>
          <w:color w:val="FF0000"/>
          <w:sz w:val="16"/>
          <w:szCs w:val="16"/>
          <w:lang w:val="uk-UA" w:eastAsia="ru-RU"/>
        </w:rPr>
      </w:pPr>
    </w:p>
    <w:p w14:paraId="0E288352" w14:textId="77777777" w:rsidR="00D45293" w:rsidRDefault="00D45293" w:rsidP="00F0674C">
      <w:pPr>
        <w:spacing w:after="0" w:line="240" w:lineRule="auto"/>
        <w:jc w:val="center"/>
        <w:rPr>
          <w:rFonts w:ascii="Times New Roman" w:eastAsia="Times New Roman" w:hAnsi="Times New Roman"/>
          <w:b/>
          <w:bCs/>
          <w:color w:val="FF0000"/>
          <w:sz w:val="16"/>
          <w:szCs w:val="16"/>
          <w:lang w:val="uk-UA" w:eastAsia="ru-RU"/>
        </w:rPr>
      </w:pPr>
    </w:p>
    <w:p w14:paraId="4342AC3E" w14:textId="77777777" w:rsidR="00D45293" w:rsidRDefault="00D45293" w:rsidP="00F0674C">
      <w:pPr>
        <w:spacing w:after="0" w:line="240" w:lineRule="auto"/>
        <w:jc w:val="center"/>
        <w:rPr>
          <w:rFonts w:ascii="Times New Roman" w:eastAsia="Times New Roman" w:hAnsi="Times New Roman"/>
          <w:b/>
          <w:bCs/>
          <w:color w:val="FF0000"/>
          <w:sz w:val="16"/>
          <w:szCs w:val="16"/>
          <w:lang w:val="uk-UA" w:eastAsia="ru-RU"/>
        </w:rPr>
      </w:pPr>
    </w:p>
    <w:p w14:paraId="6FD69CFD" w14:textId="77777777" w:rsidR="00D45293" w:rsidRDefault="00D45293" w:rsidP="00F0674C">
      <w:pPr>
        <w:spacing w:after="0" w:line="240" w:lineRule="auto"/>
        <w:jc w:val="center"/>
        <w:rPr>
          <w:rFonts w:ascii="Times New Roman" w:eastAsia="Times New Roman" w:hAnsi="Times New Roman"/>
          <w:b/>
          <w:bCs/>
          <w:color w:val="FF0000"/>
          <w:sz w:val="16"/>
          <w:szCs w:val="16"/>
          <w:lang w:val="uk-UA" w:eastAsia="ru-RU"/>
        </w:rPr>
      </w:pPr>
    </w:p>
    <w:p w14:paraId="17518748" w14:textId="77777777" w:rsidR="00F0674C" w:rsidRPr="00070322" w:rsidRDefault="00F0674C" w:rsidP="00F0674C">
      <w:pPr>
        <w:spacing w:after="0" w:line="240" w:lineRule="auto"/>
        <w:jc w:val="center"/>
        <w:rPr>
          <w:rFonts w:ascii="Times New Roman" w:eastAsia="Times New Roman" w:hAnsi="Times New Roman"/>
          <w:b/>
          <w:bCs/>
          <w:color w:val="FF0000"/>
          <w:sz w:val="16"/>
          <w:szCs w:val="16"/>
          <w:lang w:val="uk-UA" w:eastAsia="ru-RU"/>
        </w:rPr>
      </w:pPr>
    </w:p>
    <w:p w14:paraId="2DBF81E4" w14:textId="77777777" w:rsidR="00F0674C" w:rsidRPr="00070322" w:rsidRDefault="00F0674C" w:rsidP="00F0674C">
      <w:pPr>
        <w:spacing w:after="0" w:line="240" w:lineRule="auto"/>
        <w:rPr>
          <w:rFonts w:ascii="Times New Roman" w:eastAsia="Times New Roman" w:hAnsi="Times New Roman"/>
          <w:b/>
          <w:bCs/>
          <w:color w:val="FF0000"/>
          <w:sz w:val="16"/>
          <w:szCs w:val="16"/>
          <w:lang w:val="uk-UA" w:eastAsia="ru-RU"/>
        </w:rPr>
      </w:pPr>
    </w:p>
    <w:p w14:paraId="26E6CC2A" w14:textId="77777777" w:rsidR="00F0674C" w:rsidRPr="00186D05" w:rsidRDefault="00F0674C" w:rsidP="00F0674C">
      <w:pPr>
        <w:spacing w:after="0" w:line="240" w:lineRule="auto"/>
        <w:jc w:val="center"/>
        <w:rPr>
          <w:rFonts w:ascii="Times New Roman" w:eastAsia="Times New Roman" w:hAnsi="Times New Roman"/>
          <w:b/>
          <w:bCs/>
          <w:color w:val="FF0000"/>
          <w:sz w:val="16"/>
          <w:szCs w:val="16"/>
          <w:lang w:eastAsia="ru-RU"/>
        </w:rPr>
      </w:pPr>
    </w:p>
    <w:p w14:paraId="7F3333E8" w14:textId="77777777" w:rsidR="00F0674C" w:rsidRPr="00772FE4" w:rsidRDefault="00F0674C" w:rsidP="00F0674C">
      <w:pPr>
        <w:pStyle w:val="a4"/>
        <w:numPr>
          <w:ilvl w:val="0"/>
          <w:numId w:val="41"/>
        </w:numPr>
        <w:spacing w:after="0" w:line="240" w:lineRule="auto"/>
        <w:jc w:val="center"/>
        <w:rPr>
          <w:rFonts w:ascii="Times New Roman" w:hAnsi="Times New Roman"/>
          <w:b/>
          <w:bCs/>
          <w:color w:val="002060"/>
          <w:sz w:val="36"/>
          <w:szCs w:val="24"/>
          <w:lang w:val="uk-UA"/>
        </w:rPr>
      </w:pPr>
      <w:r w:rsidRPr="00772FE4">
        <w:rPr>
          <w:rFonts w:ascii="Times New Roman" w:hAnsi="Times New Roman"/>
          <w:b/>
          <w:bCs/>
          <w:color w:val="002060"/>
          <w:sz w:val="36"/>
          <w:szCs w:val="24"/>
          <w:lang w:val="uk-UA"/>
        </w:rPr>
        <w:t>С  Е  Р  П  Е  Н  Ь</w:t>
      </w:r>
    </w:p>
    <w:p w14:paraId="6A5B4483" w14:textId="77777777" w:rsidR="00F0674C" w:rsidRDefault="00F0674C" w:rsidP="00F0674C">
      <w:pPr>
        <w:spacing w:after="0" w:line="240" w:lineRule="auto"/>
        <w:rPr>
          <w:rFonts w:ascii="Times New Roman" w:eastAsia="Times New Roman" w:hAnsi="Times New Roman"/>
          <w:b/>
          <w:sz w:val="28"/>
          <w:szCs w:val="24"/>
          <w:lang w:eastAsia="ru-RU"/>
        </w:rPr>
      </w:pPr>
      <w:r w:rsidRPr="00772FE4">
        <w:rPr>
          <w:rFonts w:ascii="Times New Roman" w:eastAsia="Times New Roman" w:hAnsi="Times New Roman"/>
          <w:b/>
          <w:sz w:val="28"/>
          <w:szCs w:val="24"/>
          <w:lang w:val="uk-UA" w:eastAsia="ru-RU"/>
        </w:rPr>
        <w:t>Завдання</w:t>
      </w:r>
      <w:r w:rsidRPr="00772FE4">
        <w:rPr>
          <w:rFonts w:ascii="Times New Roman" w:eastAsia="Times New Roman" w:hAnsi="Times New Roman"/>
          <w:b/>
          <w:sz w:val="28"/>
          <w:szCs w:val="24"/>
          <w:lang w:eastAsia="ru-RU"/>
        </w:rPr>
        <w:t xml:space="preserve">:  </w:t>
      </w:r>
    </w:p>
    <w:p w14:paraId="4A6051E5" w14:textId="77777777" w:rsidR="00F0674C" w:rsidRPr="00772FE4" w:rsidRDefault="00F0674C" w:rsidP="00F0674C">
      <w:pPr>
        <w:spacing w:after="0" w:line="240" w:lineRule="auto"/>
        <w:jc w:val="both"/>
        <w:rPr>
          <w:rFonts w:ascii="Times New Roman" w:eastAsia="Times New Roman" w:hAnsi="Times New Roman"/>
          <w:sz w:val="28"/>
          <w:szCs w:val="24"/>
          <w:lang w:val="uk-UA" w:eastAsia="ru-RU"/>
        </w:rPr>
      </w:pPr>
      <w:r w:rsidRPr="00772FE4">
        <w:rPr>
          <w:rFonts w:ascii="Times New Roman" w:eastAsia="Times New Roman" w:hAnsi="Times New Roman"/>
          <w:sz w:val="28"/>
          <w:szCs w:val="24"/>
          <w:lang w:eastAsia="ru-RU"/>
        </w:rPr>
        <w:t>1.</w:t>
      </w:r>
      <w:r w:rsidRPr="00772FE4">
        <w:rPr>
          <w:rFonts w:ascii="Times New Roman" w:eastAsia="Times New Roman" w:hAnsi="Times New Roman"/>
          <w:sz w:val="28"/>
          <w:szCs w:val="24"/>
          <w:lang w:val="uk-UA" w:eastAsia="ru-RU"/>
        </w:rPr>
        <w:t xml:space="preserve"> Продовжувати </w:t>
      </w:r>
      <w:r w:rsidRPr="00772FE4">
        <w:rPr>
          <w:rFonts w:ascii="Times New Roman" w:eastAsia="Times New Roman" w:hAnsi="Times New Roman"/>
          <w:sz w:val="28"/>
          <w:szCs w:val="24"/>
          <w:lang w:eastAsia="ru-RU"/>
        </w:rPr>
        <w:t>роботу педагогичного</w:t>
      </w:r>
      <w:r w:rsidRPr="00772FE4">
        <w:rPr>
          <w:rFonts w:ascii="Times New Roman" w:eastAsia="Times New Roman" w:hAnsi="Times New Roman"/>
          <w:sz w:val="28"/>
          <w:szCs w:val="24"/>
          <w:lang w:val="uk-UA" w:eastAsia="ru-RU"/>
        </w:rPr>
        <w:t xml:space="preserve"> колективу</w:t>
      </w:r>
      <w:r w:rsidRPr="00772FE4">
        <w:rPr>
          <w:rFonts w:ascii="Times New Roman" w:eastAsia="Times New Roman" w:hAnsi="Times New Roman"/>
          <w:sz w:val="28"/>
          <w:szCs w:val="24"/>
          <w:lang w:eastAsia="ru-RU"/>
        </w:rPr>
        <w:t xml:space="preserve"> та</w:t>
      </w:r>
      <w:r w:rsidRPr="00772FE4">
        <w:rPr>
          <w:rFonts w:ascii="Times New Roman" w:eastAsia="Times New Roman" w:hAnsi="Times New Roman"/>
          <w:sz w:val="28"/>
          <w:szCs w:val="24"/>
          <w:lang w:val="uk-UA" w:eastAsia="ru-RU"/>
        </w:rPr>
        <w:t xml:space="preserve"> родини</w:t>
      </w:r>
      <w:r w:rsidRPr="00772FE4">
        <w:rPr>
          <w:rFonts w:ascii="Times New Roman" w:eastAsia="Times New Roman" w:hAnsi="Times New Roman"/>
          <w:sz w:val="28"/>
          <w:szCs w:val="24"/>
          <w:lang w:eastAsia="ru-RU"/>
        </w:rPr>
        <w:t xml:space="preserve"> на</w:t>
      </w:r>
      <w:r w:rsidRPr="00772FE4">
        <w:rPr>
          <w:rFonts w:ascii="Times New Roman" w:eastAsia="Times New Roman" w:hAnsi="Times New Roman"/>
          <w:sz w:val="28"/>
          <w:szCs w:val="24"/>
          <w:lang w:val="uk-UA" w:eastAsia="ru-RU"/>
        </w:rPr>
        <w:t xml:space="preserve"> оздоровлення дитячого організму</w:t>
      </w:r>
      <w:r w:rsidRPr="00772FE4">
        <w:rPr>
          <w:rFonts w:ascii="Times New Roman" w:eastAsia="Times New Roman" w:hAnsi="Times New Roman"/>
          <w:sz w:val="28"/>
          <w:szCs w:val="24"/>
          <w:lang w:eastAsia="ru-RU"/>
        </w:rPr>
        <w:t xml:space="preserve"> на</w:t>
      </w:r>
      <w:r w:rsidRPr="00772FE4">
        <w:rPr>
          <w:rFonts w:ascii="Times New Roman" w:eastAsia="Times New Roman" w:hAnsi="Times New Roman"/>
          <w:sz w:val="28"/>
          <w:szCs w:val="24"/>
          <w:lang w:val="uk-UA" w:eastAsia="ru-RU"/>
        </w:rPr>
        <w:t xml:space="preserve"> природі</w:t>
      </w:r>
      <w:r w:rsidRPr="00772FE4">
        <w:rPr>
          <w:rFonts w:ascii="Times New Roman" w:eastAsia="Times New Roman" w:hAnsi="Times New Roman"/>
          <w:sz w:val="28"/>
          <w:szCs w:val="24"/>
          <w:lang w:eastAsia="ru-RU"/>
        </w:rPr>
        <w:t xml:space="preserve"> шляхом комплексного</w:t>
      </w:r>
      <w:r w:rsidRPr="00772FE4">
        <w:rPr>
          <w:rFonts w:ascii="Times New Roman" w:eastAsia="Times New Roman" w:hAnsi="Times New Roman"/>
          <w:sz w:val="28"/>
          <w:szCs w:val="24"/>
          <w:lang w:val="uk-UA" w:eastAsia="ru-RU"/>
        </w:rPr>
        <w:t xml:space="preserve"> загартування</w:t>
      </w:r>
      <w:r w:rsidRPr="00772FE4">
        <w:rPr>
          <w:rFonts w:ascii="Times New Roman" w:eastAsia="Times New Roman" w:hAnsi="Times New Roman"/>
          <w:sz w:val="28"/>
          <w:szCs w:val="24"/>
          <w:lang w:eastAsia="ru-RU"/>
        </w:rPr>
        <w:t>,</w:t>
      </w:r>
      <w:r w:rsidRPr="00772FE4">
        <w:rPr>
          <w:rFonts w:ascii="Times New Roman" w:eastAsia="Times New Roman" w:hAnsi="Times New Roman"/>
          <w:sz w:val="28"/>
          <w:szCs w:val="24"/>
          <w:lang w:val="uk-UA" w:eastAsia="ru-RU"/>
        </w:rPr>
        <w:t xml:space="preserve"> задовольняти природну рухову активність дітей</w:t>
      </w:r>
      <w:r w:rsidRPr="00772FE4">
        <w:rPr>
          <w:rFonts w:ascii="Times New Roman" w:eastAsia="Times New Roman" w:hAnsi="Times New Roman"/>
          <w:sz w:val="28"/>
          <w:szCs w:val="24"/>
          <w:lang w:eastAsia="ru-RU"/>
        </w:rPr>
        <w:t>.</w:t>
      </w:r>
    </w:p>
    <w:p w14:paraId="6C32A524" w14:textId="77777777" w:rsidR="00F0674C" w:rsidRPr="00772FE4" w:rsidRDefault="00F0674C" w:rsidP="00F0674C">
      <w:pPr>
        <w:spacing w:after="0" w:line="240" w:lineRule="auto"/>
        <w:jc w:val="both"/>
        <w:rPr>
          <w:rFonts w:ascii="Times New Roman" w:eastAsia="Times New Roman" w:hAnsi="Times New Roman"/>
          <w:bCs/>
          <w:sz w:val="28"/>
          <w:szCs w:val="24"/>
          <w:lang w:val="uk-UA" w:eastAsia="ru-RU"/>
        </w:rPr>
      </w:pPr>
      <w:r w:rsidRPr="00772FE4">
        <w:rPr>
          <w:rFonts w:ascii="Times New Roman" w:eastAsia="Times New Roman" w:hAnsi="Times New Roman"/>
          <w:bCs/>
          <w:sz w:val="28"/>
          <w:szCs w:val="24"/>
          <w:lang w:val="uk-UA" w:eastAsia="ru-RU"/>
        </w:rPr>
        <w:t>2. Проводити роботу спрямовану на адаптацію дитячого організму до умов ЗДО.</w:t>
      </w:r>
    </w:p>
    <w:p w14:paraId="6DF645F2" w14:textId="77777777" w:rsidR="00F0674C" w:rsidRDefault="00F0674C" w:rsidP="00F0674C">
      <w:pPr>
        <w:spacing w:after="0" w:line="240" w:lineRule="auto"/>
        <w:jc w:val="both"/>
        <w:rPr>
          <w:rFonts w:ascii="Times New Roman" w:eastAsia="Times New Roman" w:hAnsi="Times New Roman"/>
          <w:bCs/>
          <w:sz w:val="28"/>
          <w:szCs w:val="24"/>
          <w:lang w:val="uk-UA" w:eastAsia="ru-RU"/>
        </w:rPr>
      </w:pPr>
      <w:r w:rsidRPr="00772FE4">
        <w:rPr>
          <w:rFonts w:ascii="Times New Roman" w:eastAsia="Times New Roman" w:hAnsi="Times New Roman"/>
          <w:bCs/>
          <w:sz w:val="28"/>
          <w:szCs w:val="24"/>
          <w:lang w:val="uk-UA" w:eastAsia="ru-RU"/>
        </w:rPr>
        <w:t>3. Спрямовувати роботу по підготовці ЗДО до нового навчального року.</w:t>
      </w:r>
    </w:p>
    <w:p w14:paraId="1BE63619" w14:textId="77777777" w:rsidR="00F0674C" w:rsidRPr="00772FE4" w:rsidRDefault="00F0674C" w:rsidP="00F0674C">
      <w:pPr>
        <w:spacing w:after="0" w:line="240" w:lineRule="auto"/>
        <w:jc w:val="both"/>
        <w:rPr>
          <w:rFonts w:ascii="Times New Roman" w:eastAsia="Times New Roman" w:hAnsi="Times New Roman"/>
          <w:bCs/>
          <w:sz w:val="28"/>
          <w:szCs w:val="24"/>
          <w:lang w:val="uk-UA" w:eastAsia="ru-RU"/>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125"/>
        <w:gridCol w:w="10"/>
        <w:gridCol w:w="2259"/>
        <w:gridCol w:w="142"/>
        <w:gridCol w:w="2268"/>
        <w:gridCol w:w="142"/>
        <w:gridCol w:w="2410"/>
      </w:tblGrid>
      <w:tr w:rsidR="00F0674C" w:rsidRPr="00772FE4" w14:paraId="7CC30B21" w14:textId="77777777" w:rsidTr="00F0674C">
        <w:trPr>
          <w:cantSplit/>
          <w:trHeight w:val="278"/>
        </w:trPr>
        <w:tc>
          <w:tcPr>
            <w:tcW w:w="1702" w:type="dxa"/>
            <w:shd w:val="clear" w:color="auto" w:fill="EAF1DD" w:themeFill="accent3" w:themeFillTint="33"/>
          </w:tcPr>
          <w:p w14:paraId="69B6272F" w14:textId="77777777" w:rsidR="00F0674C" w:rsidRPr="00772FE4"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9356" w:type="dxa"/>
            <w:gridSpan w:val="7"/>
            <w:shd w:val="clear" w:color="auto" w:fill="EAF1DD" w:themeFill="accent3" w:themeFillTint="33"/>
          </w:tcPr>
          <w:p w14:paraId="0C0A2891"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З  м  і  с  т       р о б о т и</w:t>
            </w:r>
          </w:p>
        </w:tc>
      </w:tr>
      <w:tr w:rsidR="00F0674C" w:rsidRPr="00772FE4" w14:paraId="3C560FF6" w14:textId="77777777" w:rsidTr="00F0674C">
        <w:trPr>
          <w:cantSplit/>
          <w:trHeight w:val="304"/>
        </w:trPr>
        <w:tc>
          <w:tcPr>
            <w:tcW w:w="1702" w:type="dxa"/>
            <w:shd w:val="clear" w:color="auto" w:fill="C4BC96" w:themeFill="background2" w:themeFillShade="BF"/>
          </w:tcPr>
          <w:p w14:paraId="618EE3A0" w14:textId="77777777" w:rsidR="00F0674C" w:rsidRPr="00772FE4"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125" w:type="dxa"/>
            <w:shd w:val="clear" w:color="auto" w:fill="C4BC96" w:themeFill="background2" w:themeFillShade="BF"/>
          </w:tcPr>
          <w:p w14:paraId="41BF6E08"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І тиждень</w:t>
            </w:r>
          </w:p>
          <w:p w14:paraId="67ECFAE0"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p>
        </w:tc>
        <w:tc>
          <w:tcPr>
            <w:tcW w:w="2269" w:type="dxa"/>
            <w:gridSpan w:val="2"/>
            <w:shd w:val="clear" w:color="auto" w:fill="C4BC96" w:themeFill="background2" w:themeFillShade="BF"/>
          </w:tcPr>
          <w:p w14:paraId="096158A4"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ІІ тиждень</w:t>
            </w:r>
          </w:p>
        </w:tc>
        <w:tc>
          <w:tcPr>
            <w:tcW w:w="2410" w:type="dxa"/>
            <w:gridSpan w:val="2"/>
            <w:shd w:val="clear" w:color="auto" w:fill="C4BC96" w:themeFill="background2" w:themeFillShade="BF"/>
          </w:tcPr>
          <w:p w14:paraId="76924951"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ІІІ тиждень</w:t>
            </w:r>
          </w:p>
        </w:tc>
        <w:tc>
          <w:tcPr>
            <w:tcW w:w="2552" w:type="dxa"/>
            <w:gridSpan w:val="2"/>
            <w:shd w:val="clear" w:color="auto" w:fill="C4BC96" w:themeFill="background2" w:themeFillShade="BF"/>
          </w:tcPr>
          <w:p w14:paraId="65139C0A"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І</w:t>
            </w:r>
            <w:r w:rsidRPr="00772FE4">
              <w:rPr>
                <w:rFonts w:ascii="Times New Roman" w:eastAsia="Times New Roman" w:hAnsi="Times New Roman"/>
                <w:b/>
                <w:sz w:val="26"/>
                <w:szCs w:val="26"/>
                <w:lang w:val="en-US" w:eastAsia="ru-RU"/>
              </w:rPr>
              <w:t>V</w:t>
            </w:r>
            <w:r w:rsidRPr="00772FE4">
              <w:rPr>
                <w:rFonts w:ascii="Times New Roman" w:eastAsia="Times New Roman" w:hAnsi="Times New Roman"/>
                <w:b/>
                <w:sz w:val="26"/>
                <w:szCs w:val="26"/>
                <w:lang w:val="uk-UA" w:eastAsia="ru-RU"/>
              </w:rPr>
              <w:t xml:space="preserve"> тиждень</w:t>
            </w:r>
          </w:p>
        </w:tc>
      </w:tr>
      <w:tr w:rsidR="00F0674C" w:rsidRPr="00772FE4" w14:paraId="02C188A5" w14:textId="77777777" w:rsidTr="00F0674C">
        <w:trPr>
          <w:trHeight w:val="568"/>
        </w:trPr>
        <w:tc>
          <w:tcPr>
            <w:tcW w:w="1702" w:type="dxa"/>
            <w:shd w:val="clear" w:color="auto" w:fill="EAF1DD" w:themeFill="accent3" w:themeFillTint="33"/>
          </w:tcPr>
          <w:p w14:paraId="4CAF3286" w14:textId="77777777" w:rsidR="00F0674C" w:rsidRPr="00772FE4" w:rsidRDefault="00F0674C" w:rsidP="00F0674C">
            <w:pPr>
              <w:spacing w:after="0" w:line="240" w:lineRule="auto"/>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Підвищення</w:t>
            </w:r>
          </w:p>
          <w:p w14:paraId="78321691" w14:textId="77777777" w:rsidR="00F0674C" w:rsidRPr="00772FE4" w:rsidRDefault="00F0674C" w:rsidP="00F0674C">
            <w:pPr>
              <w:spacing w:after="0" w:line="240" w:lineRule="auto"/>
              <w:ind w:right="-185"/>
              <w:rPr>
                <w:rFonts w:ascii="Times New Roman" w:eastAsia="Times New Roman" w:hAnsi="Times New Roman"/>
                <w:sz w:val="26"/>
                <w:szCs w:val="26"/>
                <w:lang w:val="uk-UA" w:eastAsia="ru-RU"/>
              </w:rPr>
            </w:pPr>
            <w:r w:rsidRPr="00772FE4">
              <w:rPr>
                <w:rFonts w:ascii="Times New Roman" w:eastAsia="Times New Roman" w:hAnsi="Times New Roman"/>
                <w:b/>
                <w:sz w:val="26"/>
                <w:szCs w:val="26"/>
                <w:lang w:val="uk-UA" w:eastAsia="ru-RU"/>
              </w:rPr>
              <w:t>кваліфікації</w:t>
            </w:r>
          </w:p>
        </w:tc>
        <w:tc>
          <w:tcPr>
            <w:tcW w:w="9356" w:type="dxa"/>
            <w:gridSpan w:val="7"/>
          </w:tcPr>
          <w:p w14:paraId="3498BB5A" w14:textId="77777777" w:rsidR="00F0674C" w:rsidRPr="00772FE4" w:rsidRDefault="00F0674C" w:rsidP="00F0674C">
            <w:pPr>
              <w:spacing w:after="0" w:line="240" w:lineRule="auto"/>
              <w:ind w:right="-185" w:hanging="92"/>
              <w:rPr>
                <w:rFonts w:ascii="Times New Roman" w:eastAsia="Times New Roman" w:hAnsi="Times New Roman"/>
                <w:color w:val="00B050"/>
                <w:sz w:val="26"/>
                <w:szCs w:val="26"/>
                <w:lang w:val="uk-UA" w:eastAsia="ru-RU"/>
              </w:rPr>
            </w:pPr>
            <w:r w:rsidRPr="00772FE4">
              <w:rPr>
                <w:rFonts w:ascii="Times New Roman" w:eastAsia="Times New Roman" w:hAnsi="Times New Roman"/>
                <w:color w:val="00B050"/>
                <w:sz w:val="26"/>
                <w:szCs w:val="26"/>
                <w:lang w:val="uk-UA" w:eastAsia="ru-RU"/>
              </w:rPr>
              <w:t>Самоосвіта</w:t>
            </w:r>
            <w:r>
              <w:rPr>
                <w:rFonts w:ascii="Times New Roman" w:eastAsia="Times New Roman" w:hAnsi="Times New Roman"/>
                <w:color w:val="00B050"/>
                <w:sz w:val="26"/>
                <w:szCs w:val="26"/>
                <w:lang w:val="uk-UA" w:eastAsia="ru-RU"/>
              </w:rPr>
              <w:t>:</w:t>
            </w:r>
          </w:p>
          <w:p w14:paraId="62583D24" w14:textId="77777777" w:rsidR="00F0674C" w:rsidRPr="00D10BE9" w:rsidRDefault="00F0674C" w:rsidP="00F0674C">
            <w:pPr>
              <w:pStyle w:val="a4"/>
              <w:numPr>
                <w:ilvl w:val="0"/>
                <w:numId w:val="32"/>
              </w:numPr>
              <w:spacing w:after="0" w:line="240" w:lineRule="auto"/>
              <w:ind w:right="-185"/>
              <w:rPr>
                <w:rFonts w:ascii="Times New Roman" w:hAnsi="Times New Roman"/>
                <w:sz w:val="26"/>
                <w:szCs w:val="26"/>
                <w:lang w:val="uk-UA"/>
              </w:rPr>
            </w:pPr>
            <w:r w:rsidRPr="00D10BE9">
              <w:rPr>
                <w:rFonts w:ascii="Times New Roman" w:hAnsi="Times New Roman"/>
                <w:sz w:val="26"/>
                <w:szCs w:val="26"/>
                <w:lang w:val="uk-UA"/>
              </w:rPr>
              <w:t>Використання дидактичних ігор у засвоєнні кольорів дітьми раннього віку.</w:t>
            </w:r>
          </w:p>
          <w:p w14:paraId="6E2E78EC" w14:textId="77777777" w:rsidR="00F0674C" w:rsidRPr="00D10BE9" w:rsidRDefault="00F0674C" w:rsidP="00F0674C">
            <w:pPr>
              <w:pStyle w:val="a4"/>
              <w:numPr>
                <w:ilvl w:val="0"/>
                <w:numId w:val="32"/>
              </w:numPr>
              <w:spacing w:after="0" w:line="240" w:lineRule="auto"/>
              <w:ind w:right="-185"/>
              <w:rPr>
                <w:rFonts w:ascii="Times New Roman" w:hAnsi="Times New Roman"/>
                <w:sz w:val="26"/>
                <w:szCs w:val="26"/>
                <w:lang w:val="uk-UA"/>
              </w:rPr>
            </w:pPr>
            <w:r w:rsidRPr="00D10BE9">
              <w:rPr>
                <w:rFonts w:ascii="Times New Roman" w:hAnsi="Times New Roman"/>
                <w:sz w:val="26"/>
                <w:szCs w:val="26"/>
                <w:lang w:val="uk-UA"/>
              </w:rPr>
              <w:t>Предметно-розвивальне сер</w:t>
            </w:r>
            <w:r>
              <w:rPr>
                <w:rFonts w:ascii="Times New Roman" w:hAnsi="Times New Roman"/>
                <w:sz w:val="26"/>
                <w:szCs w:val="26"/>
                <w:lang w:val="uk-UA"/>
              </w:rPr>
              <w:t>едовище як засіб розвитку дитини</w:t>
            </w:r>
            <w:r w:rsidRPr="00D10BE9">
              <w:rPr>
                <w:rFonts w:ascii="Times New Roman" w:hAnsi="Times New Roman"/>
                <w:sz w:val="26"/>
                <w:szCs w:val="26"/>
                <w:lang w:val="uk-UA"/>
              </w:rPr>
              <w:t xml:space="preserve">. </w:t>
            </w:r>
          </w:p>
          <w:p w14:paraId="07E1F6B1" w14:textId="77777777" w:rsidR="00F0674C" w:rsidRPr="00772FE4" w:rsidRDefault="00F0674C" w:rsidP="00F0674C">
            <w:pPr>
              <w:spacing w:after="0" w:line="240" w:lineRule="auto"/>
              <w:ind w:right="-185"/>
              <w:rPr>
                <w:rFonts w:ascii="Times New Roman" w:eastAsia="Times New Roman" w:hAnsi="Times New Roman"/>
                <w:i/>
                <w:sz w:val="26"/>
                <w:szCs w:val="26"/>
                <w:lang w:val="uk-UA" w:eastAsia="ru-RU"/>
              </w:rPr>
            </w:pPr>
            <w:r w:rsidRPr="00772FE4">
              <w:rPr>
                <w:rFonts w:ascii="Times New Roman" w:eastAsia="Times New Roman" w:hAnsi="Times New Roman"/>
                <w:i/>
                <w:sz w:val="26"/>
                <w:szCs w:val="26"/>
                <w:lang w:val="uk-UA" w:eastAsia="ru-RU"/>
              </w:rPr>
              <w:t>(</w:t>
            </w:r>
            <w:r>
              <w:rPr>
                <w:rFonts w:ascii="Times New Roman" w:eastAsia="Times New Roman" w:hAnsi="Times New Roman"/>
                <w:i/>
                <w:sz w:val="26"/>
                <w:szCs w:val="26"/>
                <w:lang w:val="uk-UA" w:eastAsia="ru-RU"/>
              </w:rPr>
              <w:t>вихователі</w:t>
            </w:r>
            <w:r w:rsidRPr="00772FE4">
              <w:rPr>
                <w:rFonts w:ascii="Times New Roman" w:eastAsia="Times New Roman" w:hAnsi="Times New Roman"/>
                <w:i/>
                <w:sz w:val="26"/>
                <w:szCs w:val="26"/>
                <w:lang w:val="uk-UA" w:eastAsia="ru-RU"/>
              </w:rPr>
              <w:t>)</w:t>
            </w:r>
          </w:p>
        </w:tc>
      </w:tr>
      <w:tr w:rsidR="00F0674C" w:rsidRPr="00772FE4" w14:paraId="635D70E6" w14:textId="77777777" w:rsidTr="00F0674C">
        <w:trPr>
          <w:trHeight w:val="851"/>
        </w:trPr>
        <w:tc>
          <w:tcPr>
            <w:tcW w:w="1702" w:type="dxa"/>
            <w:shd w:val="clear" w:color="auto" w:fill="EAF1DD" w:themeFill="accent3" w:themeFillTint="33"/>
          </w:tcPr>
          <w:p w14:paraId="55A3D916"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Консультації,</w:t>
            </w:r>
          </w:p>
          <w:p w14:paraId="09CC1536" w14:textId="77777777" w:rsidR="00F0674C" w:rsidRPr="00772FE4" w:rsidRDefault="00F0674C" w:rsidP="00F0674C">
            <w:pPr>
              <w:spacing w:after="0" w:line="240" w:lineRule="auto"/>
              <w:ind w:right="-185"/>
              <w:jc w:val="center"/>
              <w:rPr>
                <w:rFonts w:ascii="Times New Roman" w:eastAsia="Times New Roman" w:hAnsi="Times New Roman"/>
                <w:b/>
                <w:sz w:val="26"/>
                <w:szCs w:val="26"/>
                <w:lang w:val="uk-UA" w:eastAsia="ru-RU"/>
              </w:rPr>
            </w:pPr>
            <w:r w:rsidRPr="00772FE4">
              <w:rPr>
                <w:rFonts w:ascii="Times New Roman" w:eastAsia="Times New Roman" w:hAnsi="Times New Roman"/>
                <w:b/>
                <w:sz w:val="26"/>
                <w:szCs w:val="26"/>
                <w:lang w:val="uk-UA" w:eastAsia="ru-RU"/>
              </w:rPr>
              <w:t>семінари</w:t>
            </w:r>
          </w:p>
          <w:p w14:paraId="75567887" w14:textId="77777777" w:rsidR="00F0674C" w:rsidRPr="00772FE4"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135" w:type="dxa"/>
            <w:gridSpan w:val="2"/>
          </w:tcPr>
          <w:p w14:paraId="115AD0ED" w14:textId="77777777" w:rsidR="00F0674C" w:rsidRPr="00772FE4"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04</w:t>
            </w:r>
            <w:r w:rsidR="00F0674C" w:rsidRPr="00772FE4">
              <w:rPr>
                <w:rFonts w:ascii="Times New Roman" w:eastAsia="Times New Roman" w:hAnsi="Times New Roman"/>
                <w:color w:val="00B050"/>
                <w:sz w:val="26"/>
                <w:szCs w:val="26"/>
                <w:lang w:val="uk-UA" w:eastAsia="ru-RU"/>
              </w:rPr>
              <w:t>.08.202</w:t>
            </w:r>
            <w:r>
              <w:rPr>
                <w:rFonts w:ascii="Times New Roman" w:eastAsia="Times New Roman" w:hAnsi="Times New Roman"/>
                <w:color w:val="00B050"/>
                <w:sz w:val="26"/>
                <w:szCs w:val="26"/>
                <w:lang w:val="uk-UA" w:eastAsia="ru-RU"/>
              </w:rPr>
              <w:t>6</w:t>
            </w:r>
          </w:p>
          <w:p w14:paraId="640DCD91"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Методичний діалог</w:t>
            </w:r>
          </w:p>
          <w:p w14:paraId="009419BB"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w:t>
            </w:r>
            <w:r w:rsidRPr="00720FD0">
              <w:rPr>
                <w:rFonts w:ascii="Times New Roman" w:eastAsia="Times New Roman" w:hAnsi="Times New Roman"/>
                <w:sz w:val="26"/>
                <w:szCs w:val="26"/>
                <w:lang w:val="uk-UA" w:eastAsia="ru-RU"/>
              </w:rPr>
              <w:t>Стилі педагогічного спілкування</w:t>
            </w:r>
            <w:r w:rsidRPr="00772FE4">
              <w:rPr>
                <w:rFonts w:ascii="Times New Roman" w:eastAsia="Times New Roman" w:hAnsi="Times New Roman"/>
                <w:sz w:val="26"/>
                <w:szCs w:val="26"/>
                <w:lang w:val="uk-UA" w:eastAsia="ru-RU"/>
              </w:rPr>
              <w:t xml:space="preserve">» </w:t>
            </w:r>
          </w:p>
          <w:p w14:paraId="4CABDD8B" w14:textId="77777777" w:rsidR="00F0674C" w:rsidRPr="00B63676"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 xml:space="preserve">(вихователь – методист </w:t>
            </w:r>
          </w:p>
          <w:p w14:paraId="785F09B1" w14:textId="77777777" w:rsidR="00F0674C"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Романюк Н.А.)</w:t>
            </w:r>
          </w:p>
          <w:p w14:paraId="7103BBB1"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p>
        </w:tc>
        <w:tc>
          <w:tcPr>
            <w:tcW w:w="2401" w:type="dxa"/>
            <w:gridSpan w:val="2"/>
          </w:tcPr>
          <w:p w14:paraId="374460D3" w14:textId="77777777" w:rsidR="00F0674C" w:rsidRPr="00772FE4"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11.08.2026</w:t>
            </w:r>
          </w:p>
          <w:p w14:paraId="55434B4E"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Поради</w:t>
            </w:r>
          </w:p>
          <w:p w14:paraId="11ACC236"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w:t>
            </w:r>
            <w:r w:rsidRPr="00720FD0">
              <w:rPr>
                <w:rFonts w:ascii="Times New Roman" w:eastAsia="Times New Roman" w:hAnsi="Times New Roman"/>
                <w:sz w:val="26"/>
                <w:szCs w:val="26"/>
                <w:lang w:val="uk-UA" w:eastAsia="ru-RU"/>
              </w:rPr>
              <w:t>Підготовка до проведення групових вересневих батьківських зустрічей — новий формат</w:t>
            </w:r>
            <w:r w:rsidRPr="00772FE4">
              <w:rPr>
                <w:rFonts w:ascii="Times New Roman" w:eastAsia="Times New Roman" w:hAnsi="Times New Roman"/>
                <w:sz w:val="26"/>
                <w:szCs w:val="26"/>
                <w:lang w:val="uk-UA" w:eastAsia="ru-RU"/>
              </w:rPr>
              <w:t>»</w:t>
            </w:r>
          </w:p>
          <w:p w14:paraId="2BA3410C" w14:textId="77777777" w:rsidR="00F0674C" w:rsidRPr="00E40CFC" w:rsidRDefault="00F0674C" w:rsidP="00F0674C">
            <w:pPr>
              <w:spacing w:after="0" w:line="240" w:lineRule="auto"/>
              <w:jc w:val="center"/>
              <w:rPr>
                <w:rFonts w:ascii="Times New Roman" w:eastAsia="Times New Roman" w:hAnsi="Times New Roman"/>
                <w:i/>
                <w:sz w:val="26"/>
                <w:szCs w:val="26"/>
                <w:lang w:val="uk-UA" w:eastAsia="ru-RU"/>
              </w:rPr>
            </w:pPr>
            <w:r w:rsidRPr="00772FE4">
              <w:rPr>
                <w:rFonts w:ascii="Times New Roman" w:eastAsia="Times New Roman" w:hAnsi="Times New Roman"/>
                <w:sz w:val="26"/>
                <w:szCs w:val="26"/>
                <w:lang w:val="uk-UA" w:eastAsia="ru-RU"/>
              </w:rPr>
              <w:t>(</w:t>
            </w:r>
            <w:r w:rsidRPr="00E40CFC">
              <w:rPr>
                <w:rFonts w:ascii="Times New Roman" w:eastAsia="Times New Roman" w:hAnsi="Times New Roman"/>
                <w:i/>
                <w:sz w:val="26"/>
                <w:szCs w:val="26"/>
                <w:lang w:val="uk-UA" w:eastAsia="ru-RU"/>
              </w:rPr>
              <w:t xml:space="preserve">вихователь – методист </w:t>
            </w:r>
          </w:p>
          <w:p w14:paraId="31034260"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r w:rsidRPr="00E40CFC">
              <w:rPr>
                <w:rFonts w:ascii="Times New Roman" w:eastAsia="Times New Roman" w:hAnsi="Times New Roman"/>
                <w:i/>
                <w:sz w:val="26"/>
                <w:szCs w:val="26"/>
                <w:lang w:val="uk-UA" w:eastAsia="ru-RU"/>
              </w:rPr>
              <w:t>Куліш Н.В., педагоги ЗДО)</w:t>
            </w:r>
          </w:p>
        </w:tc>
        <w:tc>
          <w:tcPr>
            <w:tcW w:w="2410" w:type="dxa"/>
            <w:gridSpan w:val="2"/>
          </w:tcPr>
          <w:p w14:paraId="65162E9F" w14:textId="77777777" w:rsidR="00F0674C" w:rsidRPr="00772FE4"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18.08.2026</w:t>
            </w:r>
          </w:p>
          <w:p w14:paraId="1F076A1F"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Флеш семінар «</w:t>
            </w:r>
            <w:r w:rsidRPr="00720FD0">
              <w:rPr>
                <w:rFonts w:ascii="Times New Roman" w:eastAsia="Times New Roman" w:hAnsi="Times New Roman"/>
                <w:sz w:val="26"/>
                <w:szCs w:val="26"/>
                <w:lang w:val="uk-UA" w:eastAsia="ru-RU"/>
              </w:rPr>
              <w:t>Ігри-фантазування як засіб розвитку творчих здібностей</w:t>
            </w:r>
            <w:r>
              <w:rPr>
                <w:rFonts w:ascii="Times New Roman" w:eastAsia="Times New Roman" w:hAnsi="Times New Roman"/>
                <w:sz w:val="26"/>
                <w:szCs w:val="26"/>
                <w:lang w:val="uk-UA" w:eastAsia="ru-RU"/>
              </w:rPr>
              <w:t>»</w:t>
            </w:r>
          </w:p>
          <w:p w14:paraId="7A7EF15D" w14:textId="77777777" w:rsidR="00F0674C" w:rsidRPr="00B63676" w:rsidRDefault="00F0674C" w:rsidP="00F0674C">
            <w:pPr>
              <w:spacing w:after="0" w:line="240" w:lineRule="auto"/>
              <w:jc w:val="center"/>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(вихователі</w:t>
            </w:r>
            <w:r w:rsidRPr="00B63676">
              <w:rPr>
                <w:rFonts w:ascii="Times New Roman" w:eastAsia="Times New Roman" w:hAnsi="Times New Roman"/>
                <w:i/>
                <w:sz w:val="26"/>
                <w:szCs w:val="26"/>
                <w:lang w:val="uk-UA" w:eastAsia="ru-RU"/>
              </w:rPr>
              <w:t xml:space="preserve"> – методист</w:t>
            </w:r>
            <w:r>
              <w:rPr>
                <w:rFonts w:ascii="Times New Roman" w:eastAsia="Times New Roman" w:hAnsi="Times New Roman"/>
                <w:i/>
                <w:sz w:val="26"/>
                <w:szCs w:val="26"/>
                <w:lang w:val="uk-UA" w:eastAsia="ru-RU"/>
              </w:rPr>
              <w:t>и, педагоги ЗДО)</w:t>
            </w:r>
          </w:p>
          <w:p w14:paraId="72FE6F46"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p>
        </w:tc>
        <w:tc>
          <w:tcPr>
            <w:tcW w:w="2410" w:type="dxa"/>
          </w:tcPr>
          <w:p w14:paraId="25FFBF40" w14:textId="77777777" w:rsidR="00F0674C" w:rsidRDefault="00D45293" w:rsidP="00F0674C">
            <w:pPr>
              <w:spacing w:after="0" w:line="240" w:lineRule="auto"/>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25.08.2026</w:t>
            </w:r>
          </w:p>
          <w:p w14:paraId="5F58C69A" w14:textId="77777777" w:rsidR="00F0674C" w:rsidRPr="00E40CFC" w:rsidRDefault="00F0674C" w:rsidP="00F0674C">
            <w:pPr>
              <w:spacing w:after="0" w:line="240" w:lineRule="auto"/>
              <w:jc w:val="center"/>
              <w:rPr>
                <w:rFonts w:ascii="Times New Roman" w:eastAsia="Times New Roman" w:hAnsi="Times New Roman"/>
                <w:sz w:val="26"/>
                <w:szCs w:val="26"/>
                <w:lang w:val="uk-UA" w:eastAsia="ru-RU"/>
              </w:rPr>
            </w:pPr>
            <w:r w:rsidRPr="00E40CFC">
              <w:rPr>
                <w:rFonts w:ascii="Times New Roman" w:eastAsia="Times New Roman" w:hAnsi="Times New Roman"/>
                <w:sz w:val="26"/>
                <w:szCs w:val="26"/>
                <w:lang w:val="uk-UA" w:eastAsia="ru-RU"/>
              </w:rPr>
              <w:t>Консультація</w:t>
            </w:r>
          </w:p>
          <w:p w14:paraId="6BC7DF4E" w14:textId="77777777" w:rsidR="00F0674C" w:rsidRPr="00720FD0" w:rsidRDefault="00F0674C" w:rsidP="00F0674C">
            <w:pPr>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«Що таке дудлінг та з</w:t>
            </w:r>
            <w:r w:rsidRPr="00720FD0">
              <w:rPr>
                <w:rFonts w:ascii="Times New Roman" w:eastAsia="Times New Roman" w:hAnsi="Times New Roman"/>
                <w:sz w:val="26"/>
                <w:szCs w:val="26"/>
                <w:lang w:val="uk-UA" w:eastAsia="ru-RU"/>
              </w:rPr>
              <w:t>ентангл.</w:t>
            </w:r>
          </w:p>
          <w:p w14:paraId="6DCE999C" w14:textId="77777777" w:rsidR="00F0674C" w:rsidRDefault="00F0674C" w:rsidP="00F0674C">
            <w:pPr>
              <w:spacing w:after="0" w:line="240" w:lineRule="auto"/>
              <w:jc w:val="center"/>
              <w:rPr>
                <w:rFonts w:ascii="Times New Roman" w:eastAsia="Times New Roman" w:hAnsi="Times New Roman"/>
                <w:sz w:val="26"/>
                <w:szCs w:val="26"/>
                <w:lang w:val="uk-UA" w:eastAsia="ru-RU"/>
              </w:rPr>
            </w:pPr>
            <w:r w:rsidRPr="00720FD0">
              <w:rPr>
                <w:rFonts w:ascii="Times New Roman" w:eastAsia="Times New Roman" w:hAnsi="Times New Roman"/>
                <w:sz w:val="26"/>
                <w:szCs w:val="26"/>
                <w:lang w:val="uk-UA" w:eastAsia="ru-RU"/>
              </w:rPr>
              <w:t>Чим він корисний</w:t>
            </w:r>
            <w:r>
              <w:rPr>
                <w:rFonts w:ascii="Times New Roman" w:eastAsia="Times New Roman" w:hAnsi="Times New Roman"/>
                <w:sz w:val="26"/>
                <w:szCs w:val="26"/>
                <w:lang w:val="uk-UA" w:eastAsia="ru-RU"/>
              </w:rPr>
              <w:t>»</w:t>
            </w:r>
          </w:p>
          <w:p w14:paraId="29E7F3A1" w14:textId="77777777" w:rsidR="00F0674C" w:rsidRPr="00B63676" w:rsidRDefault="00F0674C" w:rsidP="00F0674C">
            <w:pPr>
              <w:spacing w:after="0" w:line="240" w:lineRule="auto"/>
              <w:jc w:val="center"/>
              <w:rPr>
                <w:rFonts w:ascii="Times New Roman" w:eastAsia="Times New Roman" w:hAnsi="Times New Roman"/>
                <w:i/>
                <w:sz w:val="26"/>
                <w:szCs w:val="26"/>
                <w:lang w:val="uk-UA" w:eastAsia="ru-RU"/>
              </w:rPr>
            </w:pPr>
            <w:r w:rsidRPr="00B63676">
              <w:rPr>
                <w:rFonts w:ascii="Times New Roman" w:eastAsia="Times New Roman" w:hAnsi="Times New Roman"/>
                <w:i/>
                <w:sz w:val="26"/>
                <w:szCs w:val="26"/>
                <w:lang w:val="uk-UA" w:eastAsia="ru-RU"/>
              </w:rPr>
              <w:t xml:space="preserve">(вихователь – методист </w:t>
            </w:r>
          </w:p>
          <w:p w14:paraId="427A2800" w14:textId="77777777" w:rsidR="00F0674C" w:rsidRPr="00E40CFC" w:rsidRDefault="00F0674C" w:rsidP="00F0674C">
            <w:pPr>
              <w:spacing w:after="0" w:line="240" w:lineRule="auto"/>
              <w:jc w:val="center"/>
              <w:rPr>
                <w:rFonts w:ascii="Times New Roman" w:eastAsia="Times New Roman" w:hAnsi="Times New Roman"/>
                <w:sz w:val="26"/>
                <w:szCs w:val="26"/>
                <w:lang w:val="uk-UA" w:eastAsia="ru-RU"/>
              </w:rPr>
            </w:pPr>
            <w:r w:rsidRPr="00B63676">
              <w:rPr>
                <w:rFonts w:ascii="Times New Roman" w:eastAsia="Times New Roman" w:hAnsi="Times New Roman"/>
                <w:i/>
                <w:sz w:val="26"/>
                <w:szCs w:val="26"/>
                <w:lang w:val="uk-UA" w:eastAsia="ru-RU"/>
              </w:rPr>
              <w:t>Романюк Н.А.)</w:t>
            </w:r>
          </w:p>
        </w:tc>
      </w:tr>
      <w:tr w:rsidR="00F0674C" w:rsidRPr="00772FE4" w14:paraId="1B995297" w14:textId="77777777" w:rsidTr="00F0674C">
        <w:trPr>
          <w:trHeight w:val="851"/>
        </w:trPr>
        <w:tc>
          <w:tcPr>
            <w:tcW w:w="1702" w:type="dxa"/>
            <w:shd w:val="clear" w:color="auto" w:fill="EAF1DD" w:themeFill="accent3" w:themeFillTint="33"/>
          </w:tcPr>
          <w:p w14:paraId="12C10CC9"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r w:rsidRPr="00383B38">
              <w:rPr>
                <w:rFonts w:ascii="Times New Roman" w:eastAsia="Times New Roman" w:hAnsi="Times New Roman"/>
                <w:b/>
                <w:sz w:val="26"/>
                <w:szCs w:val="26"/>
                <w:lang w:val="uk-UA" w:eastAsia="ru-RU"/>
              </w:rPr>
              <w:t>ПЕДРАДА</w:t>
            </w:r>
          </w:p>
          <w:p w14:paraId="13143DB5" w14:textId="77777777" w:rsidR="00F0674C" w:rsidRPr="00383B38" w:rsidRDefault="00D45293" w:rsidP="00F0674C">
            <w:pPr>
              <w:spacing w:after="0" w:line="240" w:lineRule="auto"/>
              <w:ind w:right="-185"/>
              <w:jc w:val="cente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t>25.08.2026</w:t>
            </w:r>
          </w:p>
        </w:tc>
        <w:tc>
          <w:tcPr>
            <w:tcW w:w="9356" w:type="dxa"/>
            <w:gridSpan w:val="7"/>
          </w:tcPr>
          <w:p w14:paraId="0A90158F" w14:textId="77777777" w:rsidR="00F0674C" w:rsidRPr="00772FE4" w:rsidRDefault="00F0674C" w:rsidP="00F0674C">
            <w:pPr>
              <w:numPr>
                <w:ilvl w:val="0"/>
                <w:numId w:val="40"/>
              </w:numPr>
              <w:spacing w:after="0" w:line="240" w:lineRule="auto"/>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Підсумки літньо-оздоровчого періоду (</w:t>
            </w:r>
            <w:r w:rsidRPr="00383B38">
              <w:rPr>
                <w:rFonts w:ascii="Times New Roman" w:eastAsia="Times New Roman" w:hAnsi="Times New Roman"/>
                <w:i/>
                <w:sz w:val="26"/>
                <w:szCs w:val="26"/>
                <w:lang w:val="uk-UA" w:eastAsia="ru-RU"/>
              </w:rPr>
              <w:t>завідувач, вихователі-методисти)</w:t>
            </w:r>
          </w:p>
          <w:p w14:paraId="5497C964" w14:textId="77777777" w:rsidR="00F0674C" w:rsidRPr="00383B38" w:rsidRDefault="00F0674C" w:rsidP="00F0674C">
            <w:pPr>
              <w:numPr>
                <w:ilvl w:val="0"/>
                <w:numId w:val="40"/>
              </w:numPr>
              <w:spacing w:after="0" w:line="240" w:lineRule="auto"/>
              <w:rPr>
                <w:rFonts w:ascii="Times New Roman" w:eastAsia="Times New Roman" w:hAnsi="Times New Roman"/>
                <w:i/>
                <w:sz w:val="26"/>
                <w:szCs w:val="26"/>
                <w:lang w:val="uk-UA" w:eastAsia="ru-RU"/>
              </w:rPr>
            </w:pPr>
            <w:r>
              <w:rPr>
                <w:rFonts w:ascii="Times New Roman" w:eastAsia="Times New Roman" w:hAnsi="Times New Roman"/>
                <w:sz w:val="26"/>
                <w:szCs w:val="26"/>
                <w:lang w:val="uk-UA" w:eastAsia="ru-RU"/>
              </w:rPr>
              <w:t xml:space="preserve">Готовність ЗДО  до навчального року </w:t>
            </w:r>
            <w:r w:rsidRPr="00383B38">
              <w:rPr>
                <w:rFonts w:ascii="Times New Roman" w:eastAsia="Times New Roman" w:hAnsi="Times New Roman"/>
                <w:i/>
                <w:sz w:val="26"/>
                <w:szCs w:val="26"/>
                <w:lang w:val="uk-UA" w:eastAsia="ru-RU"/>
              </w:rPr>
              <w:t>(завідувач, завгосп)</w:t>
            </w:r>
          </w:p>
          <w:p w14:paraId="5E15F53E" w14:textId="77777777" w:rsidR="00F0674C" w:rsidRPr="00383B38" w:rsidRDefault="00F0674C" w:rsidP="00F0674C">
            <w:pPr>
              <w:numPr>
                <w:ilvl w:val="0"/>
                <w:numId w:val="40"/>
              </w:numPr>
              <w:spacing w:after="0" w:line="240" w:lineRule="auto"/>
              <w:rPr>
                <w:rFonts w:ascii="Times New Roman" w:eastAsia="Times New Roman" w:hAnsi="Times New Roman"/>
                <w:i/>
                <w:sz w:val="26"/>
                <w:szCs w:val="26"/>
                <w:lang w:val="uk-UA" w:eastAsia="ru-RU"/>
              </w:rPr>
            </w:pPr>
            <w:r w:rsidRPr="00772FE4">
              <w:rPr>
                <w:rFonts w:ascii="Times New Roman" w:eastAsia="Times New Roman" w:hAnsi="Times New Roman"/>
                <w:sz w:val="26"/>
                <w:szCs w:val="26"/>
                <w:lang w:val="uk-UA" w:eastAsia="ru-RU"/>
              </w:rPr>
              <w:t xml:space="preserve">Затвердження плану </w:t>
            </w:r>
            <w:r w:rsidR="00D45293">
              <w:rPr>
                <w:rFonts w:ascii="Times New Roman" w:eastAsia="Times New Roman" w:hAnsi="Times New Roman"/>
                <w:sz w:val="26"/>
                <w:szCs w:val="26"/>
                <w:lang w:val="uk-UA" w:eastAsia="ru-RU"/>
              </w:rPr>
              <w:t>освітньої  роботи на 2026-2027</w:t>
            </w:r>
            <w:r>
              <w:rPr>
                <w:rFonts w:ascii="Times New Roman" w:eastAsia="Times New Roman" w:hAnsi="Times New Roman"/>
                <w:sz w:val="26"/>
                <w:szCs w:val="26"/>
                <w:lang w:val="uk-UA" w:eastAsia="ru-RU"/>
              </w:rPr>
              <w:t xml:space="preserve"> </w:t>
            </w:r>
            <w:r w:rsidRPr="00271672">
              <w:rPr>
                <w:rFonts w:ascii="Times New Roman" w:eastAsia="Times New Roman" w:hAnsi="Times New Roman"/>
                <w:sz w:val="26"/>
                <w:szCs w:val="26"/>
                <w:lang w:eastAsia="ru-RU"/>
              </w:rPr>
              <w:t xml:space="preserve"> </w:t>
            </w:r>
            <w:r>
              <w:rPr>
                <w:rFonts w:ascii="Times New Roman" w:eastAsia="Times New Roman" w:hAnsi="Times New Roman"/>
                <w:sz w:val="26"/>
                <w:szCs w:val="26"/>
                <w:lang w:val="uk-UA" w:eastAsia="ru-RU"/>
              </w:rPr>
              <w:t xml:space="preserve">н.р. </w:t>
            </w:r>
            <w:r w:rsidRPr="00383B38">
              <w:rPr>
                <w:rFonts w:ascii="Times New Roman" w:eastAsia="Times New Roman" w:hAnsi="Times New Roman"/>
                <w:i/>
                <w:sz w:val="26"/>
                <w:szCs w:val="26"/>
                <w:lang w:val="uk-UA" w:eastAsia="ru-RU"/>
              </w:rPr>
              <w:t>(завідувач)</w:t>
            </w:r>
          </w:p>
          <w:p w14:paraId="0B6E254B" w14:textId="77777777" w:rsidR="00F0674C" w:rsidRPr="00271672" w:rsidRDefault="00F0674C" w:rsidP="00F0674C">
            <w:pPr>
              <w:numPr>
                <w:ilvl w:val="0"/>
                <w:numId w:val="40"/>
              </w:numPr>
              <w:spacing w:after="0" w:line="240" w:lineRule="auto"/>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 xml:space="preserve">Профілактика дитячого дорожньо-транспортного травматизму </w:t>
            </w:r>
            <w:r w:rsidRPr="00383B38">
              <w:rPr>
                <w:rFonts w:ascii="Times New Roman" w:eastAsia="Times New Roman" w:hAnsi="Times New Roman"/>
                <w:i/>
                <w:sz w:val="26"/>
                <w:szCs w:val="26"/>
                <w:lang w:val="uk-UA" w:eastAsia="ru-RU"/>
              </w:rPr>
              <w:t>(завідувач)</w:t>
            </w:r>
          </w:p>
        </w:tc>
      </w:tr>
      <w:tr w:rsidR="00F0674C" w:rsidRPr="00772FE4" w14:paraId="0FF1441D" w14:textId="77777777" w:rsidTr="00F0674C">
        <w:trPr>
          <w:trHeight w:val="851"/>
        </w:trPr>
        <w:tc>
          <w:tcPr>
            <w:tcW w:w="1702" w:type="dxa"/>
            <w:shd w:val="clear" w:color="auto" w:fill="EAF1DD" w:themeFill="accent3" w:themeFillTint="33"/>
          </w:tcPr>
          <w:p w14:paraId="64022200" w14:textId="77777777" w:rsidR="00F0674C" w:rsidRDefault="00F0674C" w:rsidP="00F0674C">
            <w:pPr>
              <w:spacing w:after="0" w:line="240" w:lineRule="auto"/>
              <w:jc w:val="center"/>
              <w:rPr>
                <w:rFonts w:ascii="Times New Roman" w:eastAsia="Times New Roman" w:hAnsi="Times New Roman"/>
                <w:b/>
                <w:sz w:val="26"/>
                <w:szCs w:val="26"/>
                <w:lang w:val="uk-UA" w:eastAsia="ru-RU"/>
              </w:rPr>
            </w:pPr>
            <w:r w:rsidRPr="00681E8D">
              <w:rPr>
                <w:rFonts w:ascii="Times New Roman" w:eastAsia="Times New Roman" w:hAnsi="Times New Roman"/>
                <w:b/>
                <w:sz w:val="26"/>
                <w:szCs w:val="26"/>
                <w:lang w:val="uk-UA" w:eastAsia="ru-RU"/>
              </w:rPr>
              <w:t>ЗВІТНА КОНФЕРЕНЦІЯ</w:t>
            </w:r>
          </w:p>
          <w:p w14:paraId="40DF4E37" w14:textId="77777777" w:rsidR="00F0674C" w:rsidRPr="00681E8D" w:rsidRDefault="00D45293" w:rsidP="00F0674C">
            <w:pPr>
              <w:spacing w:after="0" w:line="240" w:lineRule="auto"/>
              <w:jc w:val="cente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t>31</w:t>
            </w:r>
            <w:r w:rsidR="00F0674C">
              <w:rPr>
                <w:rFonts w:ascii="Times New Roman" w:eastAsia="Times New Roman" w:hAnsi="Times New Roman"/>
                <w:b/>
                <w:sz w:val="26"/>
                <w:szCs w:val="26"/>
                <w:lang w:val="uk-UA" w:eastAsia="ru-RU"/>
              </w:rPr>
              <w:t>.0</w:t>
            </w:r>
            <w:r>
              <w:rPr>
                <w:rFonts w:ascii="Times New Roman" w:eastAsia="Times New Roman" w:hAnsi="Times New Roman"/>
                <w:b/>
                <w:sz w:val="26"/>
                <w:szCs w:val="26"/>
                <w:lang w:val="uk-UA" w:eastAsia="ru-RU"/>
              </w:rPr>
              <w:t>8.2026</w:t>
            </w:r>
          </w:p>
        </w:tc>
        <w:tc>
          <w:tcPr>
            <w:tcW w:w="9356" w:type="dxa"/>
            <w:gridSpan w:val="7"/>
          </w:tcPr>
          <w:p w14:paraId="51C86341" w14:textId="77777777" w:rsidR="00F0674C" w:rsidRPr="00681E8D" w:rsidRDefault="00F0674C" w:rsidP="00F0674C">
            <w:pPr>
              <w:spacing w:after="0" w:line="240" w:lineRule="auto"/>
              <w:rPr>
                <w:rFonts w:ascii="Times New Roman" w:eastAsia="Times New Roman" w:hAnsi="Times New Roman"/>
                <w:sz w:val="26"/>
                <w:szCs w:val="26"/>
                <w:lang w:val="uk-UA" w:eastAsia="ru-RU"/>
              </w:rPr>
            </w:pPr>
            <w:r w:rsidRPr="00681E8D">
              <w:rPr>
                <w:rFonts w:ascii="Times New Roman" w:eastAsia="Times New Roman" w:hAnsi="Times New Roman"/>
                <w:sz w:val="26"/>
                <w:szCs w:val="26"/>
                <w:lang w:val="uk-UA" w:eastAsia="ru-RU"/>
              </w:rPr>
              <w:t>1. Звіт  завідувача про діяльність дошкільного закладу перед  колективом.</w:t>
            </w:r>
          </w:p>
          <w:p w14:paraId="0F949533" w14:textId="77777777" w:rsidR="00F0674C" w:rsidRPr="00681E8D" w:rsidRDefault="00F0674C" w:rsidP="00F0674C">
            <w:pPr>
              <w:spacing w:after="0" w:line="240" w:lineRule="auto"/>
              <w:rPr>
                <w:rFonts w:ascii="Times New Roman" w:eastAsia="Times New Roman" w:hAnsi="Times New Roman"/>
                <w:sz w:val="26"/>
                <w:szCs w:val="26"/>
                <w:lang w:val="uk-UA" w:eastAsia="ru-RU"/>
              </w:rPr>
            </w:pPr>
            <w:r w:rsidRPr="00681E8D">
              <w:rPr>
                <w:rFonts w:ascii="Times New Roman" w:eastAsia="Times New Roman" w:hAnsi="Times New Roman"/>
                <w:sz w:val="26"/>
                <w:szCs w:val="26"/>
                <w:lang w:val="uk-UA" w:eastAsia="ru-RU"/>
              </w:rPr>
              <w:t xml:space="preserve">2. Звіт батьківського комітету. </w:t>
            </w:r>
          </w:p>
          <w:p w14:paraId="522C7E2C" w14:textId="77777777" w:rsidR="00F0674C" w:rsidRPr="00772FE4" w:rsidRDefault="00F0674C" w:rsidP="00F0674C">
            <w:pPr>
              <w:spacing w:after="0" w:line="240" w:lineRule="auto"/>
              <w:rPr>
                <w:rFonts w:ascii="Times New Roman" w:eastAsia="Times New Roman" w:hAnsi="Times New Roman"/>
                <w:sz w:val="26"/>
                <w:szCs w:val="26"/>
                <w:lang w:val="uk-UA" w:eastAsia="ru-RU"/>
              </w:rPr>
            </w:pPr>
            <w:r w:rsidRPr="00681E8D">
              <w:rPr>
                <w:rFonts w:ascii="Times New Roman" w:eastAsia="Times New Roman" w:hAnsi="Times New Roman"/>
                <w:sz w:val="26"/>
                <w:szCs w:val="26"/>
                <w:lang w:val="uk-UA" w:eastAsia="ru-RU"/>
              </w:rPr>
              <w:t xml:space="preserve">3. Обговорення завдань </w:t>
            </w:r>
            <w:r w:rsidR="00D45293">
              <w:rPr>
                <w:rFonts w:ascii="Times New Roman" w:eastAsia="Times New Roman" w:hAnsi="Times New Roman"/>
                <w:sz w:val="26"/>
                <w:szCs w:val="26"/>
                <w:lang w:val="uk-UA" w:eastAsia="ru-RU"/>
              </w:rPr>
              <w:t>ЗДО на новий 2026-2027</w:t>
            </w:r>
            <w:r>
              <w:rPr>
                <w:rFonts w:ascii="Times New Roman" w:eastAsia="Times New Roman" w:hAnsi="Times New Roman"/>
                <w:sz w:val="26"/>
                <w:szCs w:val="26"/>
                <w:lang w:val="uk-UA" w:eastAsia="ru-RU"/>
              </w:rPr>
              <w:t xml:space="preserve"> </w:t>
            </w:r>
            <w:r w:rsidRPr="00681E8D">
              <w:rPr>
                <w:rFonts w:ascii="Times New Roman" w:eastAsia="Times New Roman" w:hAnsi="Times New Roman"/>
                <w:sz w:val="26"/>
                <w:szCs w:val="26"/>
                <w:lang w:val="uk-UA" w:eastAsia="ru-RU"/>
              </w:rPr>
              <w:t>р.</w:t>
            </w:r>
          </w:p>
        </w:tc>
      </w:tr>
      <w:tr w:rsidR="00F0674C" w:rsidRPr="00772FE4" w14:paraId="35A7052F" w14:textId="77777777" w:rsidTr="00F0674C">
        <w:trPr>
          <w:trHeight w:val="831"/>
        </w:trPr>
        <w:tc>
          <w:tcPr>
            <w:tcW w:w="1702" w:type="dxa"/>
            <w:tcBorders>
              <w:bottom w:val="single" w:sz="4" w:space="0" w:color="auto"/>
            </w:tcBorders>
            <w:shd w:val="clear" w:color="auto" w:fill="EAF1DD" w:themeFill="accent3" w:themeFillTint="33"/>
          </w:tcPr>
          <w:p w14:paraId="35CED61E" w14:textId="77777777" w:rsidR="00F0674C" w:rsidRPr="00383B38" w:rsidRDefault="00F0674C" w:rsidP="00F0674C">
            <w:pPr>
              <w:spacing w:after="0" w:line="240" w:lineRule="auto"/>
              <w:ind w:right="-185"/>
              <w:jc w:val="center"/>
              <w:rPr>
                <w:rFonts w:ascii="Times New Roman" w:eastAsia="Times New Roman" w:hAnsi="Times New Roman"/>
                <w:b/>
                <w:sz w:val="26"/>
                <w:szCs w:val="26"/>
                <w:lang w:val="uk-UA" w:eastAsia="ru-RU"/>
              </w:rPr>
            </w:pPr>
            <w:r w:rsidRPr="00383B38">
              <w:rPr>
                <w:rFonts w:ascii="Times New Roman" w:eastAsia="Times New Roman" w:hAnsi="Times New Roman"/>
                <w:b/>
                <w:sz w:val="26"/>
                <w:szCs w:val="26"/>
                <w:lang w:val="uk-UA" w:eastAsia="ru-RU"/>
              </w:rPr>
              <w:t xml:space="preserve">Робота  </w:t>
            </w:r>
          </w:p>
          <w:p w14:paraId="5AF8FE9C" w14:textId="77777777" w:rsidR="00F0674C" w:rsidRPr="00772FE4" w:rsidRDefault="00F0674C" w:rsidP="00F0674C">
            <w:pPr>
              <w:spacing w:after="0" w:line="240" w:lineRule="auto"/>
              <w:ind w:right="-185"/>
              <w:jc w:val="center"/>
              <w:rPr>
                <w:rFonts w:ascii="Times New Roman" w:eastAsia="Times New Roman" w:hAnsi="Times New Roman"/>
                <w:sz w:val="26"/>
                <w:szCs w:val="26"/>
                <w:lang w:val="uk-UA" w:eastAsia="ru-RU"/>
              </w:rPr>
            </w:pPr>
            <w:r w:rsidRPr="00383B38">
              <w:rPr>
                <w:rFonts w:ascii="Times New Roman" w:eastAsia="Times New Roman" w:hAnsi="Times New Roman"/>
                <w:b/>
                <w:sz w:val="26"/>
                <w:szCs w:val="26"/>
                <w:lang w:val="uk-UA" w:eastAsia="ru-RU"/>
              </w:rPr>
              <w:t>методичного кабінету</w:t>
            </w:r>
          </w:p>
        </w:tc>
        <w:tc>
          <w:tcPr>
            <w:tcW w:w="9356" w:type="dxa"/>
            <w:gridSpan w:val="7"/>
            <w:tcBorders>
              <w:bottom w:val="single" w:sz="4" w:space="0" w:color="auto"/>
              <w:right w:val="single" w:sz="4" w:space="0" w:color="auto"/>
            </w:tcBorders>
          </w:tcPr>
          <w:p w14:paraId="1D4C8BFA" w14:textId="77777777" w:rsidR="00F0674C" w:rsidRPr="00772FE4" w:rsidRDefault="00F0674C" w:rsidP="00F0674C">
            <w:pPr>
              <w:spacing w:after="0" w:line="240" w:lineRule="auto"/>
              <w:ind w:right="-185"/>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772FE4">
              <w:rPr>
                <w:rFonts w:ascii="Times New Roman" w:eastAsia="Times New Roman" w:hAnsi="Times New Roman"/>
                <w:sz w:val="26"/>
                <w:szCs w:val="26"/>
                <w:lang w:val="uk-UA" w:eastAsia="ru-RU"/>
              </w:rPr>
              <w:t xml:space="preserve">Складання графіків, розкладу, </w:t>
            </w:r>
            <w:r>
              <w:rPr>
                <w:rFonts w:ascii="Times New Roman" w:eastAsia="Times New Roman" w:hAnsi="Times New Roman"/>
                <w:sz w:val="26"/>
                <w:szCs w:val="26"/>
                <w:lang w:val="uk-UA" w:eastAsia="ru-RU"/>
              </w:rPr>
              <w:t>режимів дня</w:t>
            </w:r>
            <w:r w:rsidRPr="00772FE4">
              <w:rPr>
                <w:rFonts w:ascii="Times New Roman" w:eastAsia="Times New Roman" w:hAnsi="Times New Roman"/>
                <w:sz w:val="26"/>
                <w:szCs w:val="26"/>
                <w:lang w:val="uk-UA" w:eastAsia="ru-RU"/>
              </w:rPr>
              <w:t>.</w:t>
            </w:r>
          </w:p>
          <w:p w14:paraId="1CA2BF7A" w14:textId="77777777" w:rsidR="00F0674C" w:rsidRPr="00772FE4" w:rsidRDefault="00F0674C" w:rsidP="00F0674C">
            <w:pPr>
              <w:spacing w:after="0" w:line="240" w:lineRule="auto"/>
              <w:ind w:right="-185"/>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772FE4">
              <w:rPr>
                <w:rFonts w:ascii="Times New Roman" w:eastAsia="Times New Roman" w:hAnsi="Times New Roman"/>
                <w:sz w:val="26"/>
                <w:szCs w:val="26"/>
                <w:lang w:val="uk-UA" w:eastAsia="ru-RU"/>
              </w:rPr>
              <w:t>Підготовка  методичного кабінету до навчального року</w:t>
            </w:r>
          </w:p>
          <w:p w14:paraId="2A987401" w14:textId="77777777" w:rsidR="00F0674C" w:rsidRPr="00383B38" w:rsidRDefault="00F0674C" w:rsidP="00F0674C">
            <w:pPr>
              <w:spacing w:after="0" w:line="240" w:lineRule="auto"/>
              <w:ind w:right="-185"/>
              <w:jc w:val="center"/>
              <w:rPr>
                <w:rFonts w:ascii="Times New Roman" w:eastAsia="Times New Roman" w:hAnsi="Times New Roman"/>
                <w:i/>
                <w:sz w:val="26"/>
                <w:szCs w:val="26"/>
                <w:lang w:val="uk-UA" w:eastAsia="ru-RU"/>
              </w:rPr>
            </w:pPr>
            <w:r w:rsidRPr="00383B38">
              <w:rPr>
                <w:rFonts w:ascii="Times New Roman" w:eastAsia="Times New Roman" w:hAnsi="Times New Roman"/>
                <w:i/>
                <w:sz w:val="26"/>
                <w:szCs w:val="26"/>
                <w:lang w:val="uk-UA" w:eastAsia="ru-RU"/>
              </w:rPr>
              <w:t>(вихователі-методисти</w:t>
            </w:r>
            <w:r>
              <w:rPr>
                <w:rFonts w:ascii="Times New Roman" w:eastAsia="Times New Roman" w:hAnsi="Times New Roman"/>
                <w:i/>
                <w:sz w:val="26"/>
                <w:szCs w:val="26"/>
                <w:lang w:val="uk-UA" w:eastAsia="ru-RU"/>
              </w:rPr>
              <w:t xml:space="preserve"> Романюк Н.А., Куліш Н.В.</w:t>
            </w:r>
            <w:r w:rsidRPr="00383B38">
              <w:rPr>
                <w:rFonts w:ascii="Times New Roman" w:eastAsia="Times New Roman" w:hAnsi="Times New Roman"/>
                <w:i/>
                <w:sz w:val="26"/>
                <w:szCs w:val="26"/>
                <w:lang w:val="uk-UA" w:eastAsia="ru-RU"/>
              </w:rPr>
              <w:t>)</w:t>
            </w:r>
          </w:p>
        </w:tc>
      </w:tr>
      <w:tr w:rsidR="00F0674C" w:rsidRPr="00772FE4" w14:paraId="19C9BFE6" w14:textId="77777777" w:rsidTr="00F0674C">
        <w:trPr>
          <w:trHeight w:val="274"/>
        </w:trPr>
        <w:tc>
          <w:tcPr>
            <w:tcW w:w="1702" w:type="dxa"/>
            <w:shd w:val="clear" w:color="auto" w:fill="EAF1DD" w:themeFill="accent3" w:themeFillTint="33"/>
          </w:tcPr>
          <w:p w14:paraId="637EA61A" w14:textId="77777777" w:rsidR="00F0674C" w:rsidRPr="00383B38" w:rsidRDefault="00F0674C" w:rsidP="00F0674C">
            <w:pPr>
              <w:spacing w:after="0" w:line="240" w:lineRule="auto"/>
              <w:ind w:right="-185"/>
              <w:jc w:val="center"/>
              <w:rPr>
                <w:rFonts w:ascii="Times New Roman" w:eastAsia="Times New Roman" w:hAnsi="Times New Roman"/>
                <w:b/>
                <w:sz w:val="26"/>
                <w:szCs w:val="26"/>
                <w:lang w:val="uk-UA" w:eastAsia="ru-RU"/>
              </w:rPr>
            </w:pPr>
            <w:r w:rsidRPr="00383B38">
              <w:rPr>
                <w:rFonts w:ascii="Times New Roman" w:eastAsia="Times New Roman" w:hAnsi="Times New Roman"/>
                <w:b/>
                <w:sz w:val="26"/>
                <w:szCs w:val="26"/>
                <w:lang w:val="uk-UA" w:eastAsia="ru-RU"/>
              </w:rPr>
              <w:t xml:space="preserve">Свята, </w:t>
            </w:r>
          </w:p>
          <w:p w14:paraId="0CB71EF9" w14:textId="77777777" w:rsidR="00F0674C" w:rsidRPr="00383B38" w:rsidRDefault="00F0674C" w:rsidP="00F0674C">
            <w:pPr>
              <w:spacing w:after="0" w:line="240" w:lineRule="auto"/>
              <w:ind w:right="-185"/>
              <w:jc w:val="center"/>
              <w:rPr>
                <w:rFonts w:ascii="Times New Roman" w:eastAsia="Times New Roman" w:hAnsi="Times New Roman"/>
                <w:b/>
                <w:sz w:val="26"/>
                <w:szCs w:val="26"/>
                <w:lang w:val="uk-UA" w:eastAsia="ru-RU"/>
              </w:rPr>
            </w:pPr>
            <w:r w:rsidRPr="00383B38">
              <w:rPr>
                <w:rFonts w:ascii="Times New Roman" w:eastAsia="Times New Roman" w:hAnsi="Times New Roman"/>
                <w:b/>
                <w:sz w:val="26"/>
                <w:szCs w:val="26"/>
                <w:lang w:val="uk-UA" w:eastAsia="ru-RU"/>
              </w:rPr>
              <w:t>розваги</w:t>
            </w:r>
          </w:p>
          <w:p w14:paraId="682BDCAB" w14:textId="77777777" w:rsidR="00F0674C" w:rsidRPr="00772FE4" w:rsidRDefault="00F0674C" w:rsidP="00F0674C">
            <w:pPr>
              <w:spacing w:after="0" w:line="240" w:lineRule="auto"/>
              <w:ind w:right="-185"/>
              <w:jc w:val="center"/>
              <w:rPr>
                <w:rFonts w:ascii="Times New Roman" w:eastAsia="Times New Roman" w:hAnsi="Times New Roman"/>
                <w:sz w:val="26"/>
                <w:szCs w:val="26"/>
                <w:lang w:val="uk-UA" w:eastAsia="ru-RU"/>
              </w:rPr>
            </w:pPr>
          </w:p>
        </w:tc>
        <w:tc>
          <w:tcPr>
            <w:tcW w:w="2125" w:type="dxa"/>
          </w:tcPr>
          <w:p w14:paraId="75BD7E62"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06.08.2026</w:t>
            </w:r>
          </w:p>
          <w:p w14:paraId="01A675E2"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6F594C">
              <w:rPr>
                <w:rFonts w:ascii="Times New Roman" w:eastAsia="Times New Roman" w:hAnsi="Times New Roman"/>
                <w:sz w:val="26"/>
                <w:szCs w:val="26"/>
                <w:lang w:val="uk-UA" w:eastAsia="ru-RU"/>
              </w:rPr>
              <w:t xml:space="preserve">Цікаві досліди </w:t>
            </w:r>
          </w:p>
          <w:p w14:paraId="6A051160"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6F594C">
              <w:rPr>
                <w:rFonts w:ascii="Times New Roman" w:eastAsia="Times New Roman" w:hAnsi="Times New Roman"/>
                <w:sz w:val="26"/>
                <w:szCs w:val="26"/>
                <w:lang w:val="uk-UA" w:eastAsia="ru-RU"/>
              </w:rPr>
              <w:t xml:space="preserve">для дітей </w:t>
            </w:r>
          </w:p>
          <w:p w14:paraId="5F788B82" w14:textId="77777777" w:rsidR="00F0674C" w:rsidRPr="00A50DA7" w:rsidRDefault="00F0674C" w:rsidP="00F0674C">
            <w:pPr>
              <w:spacing w:after="0" w:line="240" w:lineRule="auto"/>
              <w:ind w:right="-185"/>
              <w:jc w:val="center"/>
              <w:rPr>
                <w:rFonts w:ascii="Times New Roman" w:eastAsia="Times New Roman" w:hAnsi="Times New Roman"/>
                <w:i/>
                <w:sz w:val="26"/>
                <w:szCs w:val="26"/>
                <w:lang w:val="uk-UA" w:eastAsia="ru-RU"/>
              </w:rPr>
            </w:pPr>
            <w:r w:rsidRPr="006F594C">
              <w:rPr>
                <w:rFonts w:ascii="Times New Roman" w:eastAsia="Times New Roman" w:hAnsi="Times New Roman"/>
                <w:sz w:val="26"/>
                <w:szCs w:val="26"/>
                <w:lang w:val="uk-UA" w:eastAsia="ru-RU"/>
              </w:rPr>
              <w:t xml:space="preserve">«Я досліджую світ» </w:t>
            </w:r>
            <w:r w:rsidRPr="00A50DA7">
              <w:rPr>
                <w:rFonts w:ascii="Times New Roman" w:eastAsia="Times New Roman" w:hAnsi="Times New Roman"/>
                <w:i/>
                <w:sz w:val="26"/>
                <w:szCs w:val="26"/>
                <w:lang w:val="uk-UA" w:eastAsia="ru-RU"/>
              </w:rPr>
              <w:t>(вихователі)</w:t>
            </w:r>
          </w:p>
          <w:p w14:paraId="2E8CD44B"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p>
        </w:tc>
        <w:tc>
          <w:tcPr>
            <w:tcW w:w="2269" w:type="dxa"/>
            <w:gridSpan w:val="2"/>
          </w:tcPr>
          <w:p w14:paraId="6BB90175" w14:textId="77777777" w:rsidR="00F0674C" w:rsidRPr="00A50DA7" w:rsidRDefault="00D45293" w:rsidP="00F0674C">
            <w:pPr>
              <w:spacing w:after="0" w:line="240" w:lineRule="auto"/>
              <w:ind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13.08.2026</w:t>
            </w:r>
          </w:p>
          <w:p w14:paraId="3379D8E5" w14:textId="77777777" w:rsidR="00F0674C" w:rsidRPr="00A50DA7" w:rsidRDefault="00F0674C" w:rsidP="00F0674C">
            <w:pPr>
              <w:spacing w:after="0" w:line="240" w:lineRule="auto"/>
              <w:ind w:right="-1"/>
              <w:jc w:val="center"/>
              <w:rPr>
                <w:rFonts w:ascii="Times New Roman" w:eastAsia="Times New Roman" w:hAnsi="Times New Roman"/>
                <w:i/>
                <w:sz w:val="26"/>
                <w:szCs w:val="26"/>
                <w:lang w:val="uk-UA" w:eastAsia="ru-RU"/>
              </w:rPr>
            </w:pPr>
            <w:r w:rsidRPr="006F594C">
              <w:rPr>
                <w:rFonts w:ascii="Times New Roman" w:eastAsia="Times New Roman" w:hAnsi="Times New Roman"/>
                <w:sz w:val="26"/>
                <w:szCs w:val="26"/>
                <w:lang w:val="uk-UA" w:eastAsia="ru-RU"/>
              </w:rPr>
              <w:t xml:space="preserve">Розвага «Подорож з краплинкою» </w:t>
            </w:r>
            <w:r w:rsidRPr="00A50DA7">
              <w:rPr>
                <w:rFonts w:ascii="Times New Roman" w:eastAsia="Times New Roman" w:hAnsi="Times New Roman"/>
                <w:i/>
                <w:sz w:val="26"/>
                <w:szCs w:val="26"/>
                <w:lang w:val="uk-UA" w:eastAsia="ru-RU"/>
              </w:rPr>
              <w:t>(муз.керівник, вихователі)</w:t>
            </w:r>
          </w:p>
        </w:tc>
        <w:tc>
          <w:tcPr>
            <w:tcW w:w="2410" w:type="dxa"/>
            <w:gridSpan w:val="2"/>
          </w:tcPr>
          <w:p w14:paraId="6482988A"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20.08.2026</w:t>
            </w:r>
          </w:p>
          <w:p w14:paraId="0122CDB0" w14:textId="77777777" w:rsidR="00F0674C" w:rsidRPr="00A50DA7" w:rsidRDefault="00F0674C" w:rsidP="00F0674C">
            <w:pPr>
              <w:spacing w:after="0" w:line="240" w:lineRule="auto"/>
              <w:ind w:right="-1"/>
              <w:jc w:val="center"/>
              <w:rPr>
                <w:rFonts w:ascii="Times New Roman" w:eastAsia="Times New Roman" w:hAnsi="Times New Roman"/>
                <w:i/>
                <w:sz w:val="26"/>
                <w:szCs w:val="26"/>
                <w:lang w:eastAsia="ru-RU"/>
              </w:rPr>
            </w:pPr>
            <w:r w:rsidRPr="006F594C">
              <w:rPr>
                <w:rFonts w:ascii="Times New Roman" w:eastAsia="Times New Roman" w:hAnsi="Times New Roman"/>
                <w:sz w:val="26"/>
                <w:szCs w:val="26"/>
                <w:lang w:val="uk-UA" w:eastAsia="ru-RU"/>
              </w:rPr>
              <w:t xml:space="preserve">Квест-подорож «Секрети екологічної стежини» </w:t>
            </w:r>
            <w:r w:rsidRPr="00A50DA7">
              <w:rPr>
                <w:rFonts w:ascii="Times New Roman" w:eastAsia="Times New Roman" w:hAnsi="Times New Roman"/>
                <w:i/>
                <w:sz w:val="26"/>
                <w:szCs w:val="26"/>
                <w:lang w:val="uk-UA" w:eastAsia="ru-RU"/>
              </w:rPr>
              <w:t>(вихователі)</w:t>
            </w:r>
          </w:p>
        </w:tc>
        <w:tc>
          <w:tcPr>
            <w:tcW w:w="2552" w:type="dxa"/>
            <w:gridSpan w:val="2"/>
            <w:tcBorders>
              <w:right w:val="single" w:sz="4" w:space="0" w:color="auto"/>
            </w:tcBorders>
          </w:tcPr>
          <w:p w14:paraId="2F398D77"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24.08.2026</w:t>
            </w:r>
          </w:p>
          <w:p w14:paraId="4DF4CE5F" w14:textId="77777777" w:rsidR="00F0674C" w:rsidRPr="006F594C" w:rsidRDefault="00F0674C" w:rsidP="00F0674C">
            <w:pPr>
              <w:spacing w:after="0" w:line="240" w:lineRule="auto"/>
              <w:ind w:right="-1"/>
              <w:jc w:val="center"/>
              <w:rPr>
                <w:rFonts w:ascii="Times New Roman" w:eastAsia="Times New Roman" w:hAnsi="Times New Roman"/>
                <w:sz w:val="26"/>
                <w:szCs w:val="26"/>
                <w:lang w:val="uk-UA" w:eastAsia="ru-RU"/>
              </w:rPr>
            </w:pPr>
            <w:r w:rsidRPr="006F594C">
              <w:rPr>
                <w:rFonts w:ascii="Times New Roman" w:eastAsia="Times New Roman" w:hAnsi="Times New Roman"/>
                <w:sz w:val="26"/>
                <w:szCs w:val="26"/>
                <w:lang w:val="uk-UA" w:eastAsia="ru-RU"/>
              </w:rPr>
              <w:t xml:space="preserve">Музичне свято </w:t>
            </w:r>
          </w:p>
          <w:p w14:paraId="439DE412" w14:textId="77777777" w:rsidR="00F0674C" w:rsidRPr="00F413DE" w:rsidRDefault="00F0674C" w:rsidP="00F0674C">
            <w:pPr>
              <w:spacing w:after="0" w:line="240" w:lineRule="auto"/>
              <w:ind w:right="-185"/>
              <w:jc w:val="center"/>
              <w:rPr>
                <w:rFonts w:ascii="Times New Roman" w:eastAsia="Times New Roman" w:hAnsi="Times New Roman"/>
                <w:sz w:val="26"/>
                <w:szCs w:val="26"/>
                <w:lang w:eastAsia="ru-RU"/>
              </w:rPr>
            </w:pPr>
            <w:r w:rsidRPr="006F594C">
              <w:rPr>
                <w:rFonts w:ascii="Times New Roman" w:eastAsia="Times New Roman" w:hAnsi="Times New Roman"/>
                <w:sz w:val="26"/>
                <w:szCs w:val="26"/>
                <w:lang w:val="uk-UA" w:eastAsia="ru-RU"/>
              </w:rPr>
              <w:t xml:space="preserve">«З Днем </w:t>
            </w:r>
          </w:p>
          <w:p w14:paraId="1B4368B3" w14:textId="77777777" w:rsidR="00F0674C" w:rsidRDefault="00F0674C" w:rsidP="00F0674C">
            <w:pPr>
              <w:spacing w:after="0" w:line="240" w:lineRule="auto"/>
              <w:ind w:right="-185"/>
              <w:jc w:val="center"/>
              <w:rPr>
                <w:rFonts w:ascii="Times New Roman" w:eastAsia="Times New Roman" w:hAnsi="Times New Roman"/>
                <w:sz w:val="26"/>
                <w:szCs w:val="26"/>
                <w:lang w:val="uk-UA" w:eastAsia="ru-RU"/>
              </w:rPr>
            </w:pPr>
            <w:r w:rsidRPr="006F594C">
              <w:rPr>
                <w:rFonts w:ascii="Times New Roman" w:eastAsia="Times New Roman" w:hAnsi="Times New Roman"/>
                <w:sz w:val="26"/>
                <w:szCs w:val="26"/>
                <w:lang w:val="uk-UA" w:eastAsia="ru-RU"/>
              </w:rPr>
              <w:t>незалежності, моя Україно!» (</w:t>
            </w:r>
            <w:r w:rsidRPr="006F594C">
              <w:rPr>
                <w:rFonts w:ascii="Times New Roman" w:eastAsia="Times New Roman" w:hAnsi="Times New Roman"/>
                <w:i/>
                <w:sz w:val="26"/>
                <w:szCs w:val="26"/>
                <w:lang w:val="uk-UA" w:eastAsia="ru-RU"/>
              </w:rPr>
              <w:t>музичні керівники</w:t>
            </w:r>
            <w:r w:rsidRPr="006F594C">
              <w:rPr>
                <w:rFonts w:ascii="Times New Roman" w:eastAsia="Times New Roman" w:hAnsi="Times New Roman"/>
                <w:sz w:val="26"/>
                <w:szCs w:val="26"/>
                <w:lang w:val="uk-UA" w:eastAsia="ru-RU"/>
              </w:rPr>
              <w:t>)</w:t>
            </w:r>
          </w:p>
          <w:p w14:paraId="04144C8F" w14:textId="77777777" w:rsidR="00D45293" w:rsidRPr="00772FE4" w:rsidRDefault="00D45293" w:rsidP="00F0674C">
            <w:pPr>
              <w:spacing w:after="0" w:line="240" w:lineRule="auto"/>
              <w:ind w:right="-185"/>
              <w:jc w:val="center"/>
              <w:rPr>
                <w:rFonts w:ascii="Times New Roman" w:eastAsia="Times New Roman" w:hAnsi="Times New Roman"/>
                <w:sz w:val="26"/>
                <w:szCs w:val="26"/>
                <w:lang w:val="uk-UA" w:eastAsia="ru-RU"/>
              </w:rPr>
            </w:pPr>
          </w:p>
        </w:tc>
      </w:tr>
      <w:tr w:rsidR="00F0674C" w:rsidRPr="00D45293" w14:paraId="35174307" w14:textId="77777777" w:rsidTr="00F0674C">
        <w:trPr>
          <w:trHeight w:val="557"/>
        </w:trPr>
        <w:tc>
          <w:tcPr>
            <w:tcW w:w="1702" w:type="dxa"/>
            <w:shd w:val="clear" w:color="auto" w:fill="EAF1DD" w:themeFill="accent3" w:themeFillTint="33"/>
          </w:tcPr>
          <w:p w14:paraId="6BD3AC00" w14:textId="77777777" w:rsidR="00F0674C" w:rsidRPr="00A50DA7" w:rsidRDefault="00F0674C" w:rsidP="00F0674C">
            <w:pPr>
              <w:spacing w:after="0" w:line="240" w:lineRule="auto"/>
              <w:ind w:right="-185"/>
              <w:jc w:val="center"/>
              <w:rPr>
                <w:rFonts w:ascii="Times New Roman" w:eastAsia="Times New Roman" w:hAnsi="Times New Roman"/>
                <w:b/>
                <w:sz w:val="26"/>
                <w:szCs w:val="26"/>
                <w:lang w:val="uk-UA" w:eastAsia="ru-RU"/>
              </w:rPr>
            </w:pPr>
            <w:r w:rsidRPr="00A50DA7">
              <w:rPr>
                <w:rFonts w:ascii="Times New Roman" w:eastAsia="Times New Roman" w:hAnsi="Times New Roman"/>
                <w:b/>
                <w:sz w:val="26"/>
                <w:szCs w:val="26"/>
                <w:lang w:val="uk-UA" w:eastAsia="ru-RU"/>
              </w:rPr>
              <w:t>Контроль та керівництво</w:t>
            </w:r>
          </w:p>
        </w:tc>
        <w:tc>
          <w:tcPr>
            <w:tcW w:w="2125" w:type="dxa"/>
          </w:tcPr>
          <w:p w14:paraId="327A66D9"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04.08.-06.08.2026</w:t>
            </w:r>
          </w:p>
          <w:p w14:paraId="1CC86D93"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A50DA7">
              <w:rPr>
                <w:rFonts w:ascii="Times New Roman" w:eastAsia="Times New Roman" w:hAnsi="Times New Roman"/>
                <w:sz w:val="26"/>
                <w:szCs w:val="26"/>
                <w:lang w:val="uk-UA" w:eastAsia="ru-RU"/>
              </w:rPr>
              <w:t xml:space="preserve">Організація прогулянок </w:t>
            </w:r>
            <w:r w:rsidRPr="00A50DA7">
              <w:rPr>
                <w:rFonts w:ascii="Times New Roman" w:eastAsia="Times New Roman" w:hAnsi="Times New Roman"/>
                <w:i/>
                <w:sz w:val="26"/>
                <w:szCs w:val="26"/>
                <w:lang w:val="uk-UA" w:eastAsia="ru-RU"/>
              </w:rPr>
              <w:t>(завідувач, вихователі-методисти)</w:t>
            </w:r>
          </w:p>
        </w:tc>
        <w:tc>
          <w:tcPr>
            <w:tcW w:w="2269" w:type="dxa"/>
            <w:gridSpan w:val="2"/>
          </w:tcPr>
          <w:p w14:paraId="5020529B"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11.08.-13.08.2026</w:t>
            </w:r>
          </w:p>
          <w:p w14:paraId="030DD29D"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A50DA7">
              <w:rPr>
                <w:rFonts w:ascii="Times New Roman" w:eastAsia="Times New Roman" w:hAnsi="Times New Roman"/>
                <w:sz w:val="26"/>
                <w:szCs w:val="26"/>
                <w:lang w:val="uk-UA" w:eastAsia="ru-RU"/>
              </w:rPr>
              <w:t>Підгот</w:t>
            </w:r>
            <w:r>
              <w:rPr>
                <w:rFonts w:ascii="Times New Roman" w:eastAsia="Times New Roman" w:hAnsi="Times New Roman"/>
                <w:sz w:val="26"/>
                <w:szCs w:val="26"/>
                <w:lang w:val="uk-UA" w:eastAsia="ru-RU"/>
              </w:rPr>
              <w:t xml:space="preserve">овка груп до навчального року </w:t>
            </w:r>
            <w:r w:rsidRPr="00A50DA7">
              <w:rPr>
                <w:rFonts w:ascii="Times New Roman" w:eastAsia="Times New Roman" w:hAnsi="Times New Roman"/>
                <w:i/>
                <w:sz w:val="26"/>
                <w:szCs w:val="26"/>
                <w:lang w:val="uk-UA" w:eastAsia="ru-RU"/>
              </w:rPr>
              <w:t>(завідувач, старші м/с, вихователі-методисти)</w:t>
            </w:r>
          </w:p>
        </w:tc>
        <w:tc>
          <w:tcPr>
            <w:tcW w:w="2410" w:type="dxa"/>
            <w:gridSpan w:val="2"/>
          </w:tcPr>
          <w:p w14:paraId="44557D65"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18.08.-20.08.2026</w:t>
            </w:r>
          </w:p>
          <w:p w14:paraId="1EB8538D"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Загартування дітей</w:t>
            </w:r>
          </w:p>
        </w:tc>
        <w:tc>
          <w:tcPr>
            <w:tcW w:w="2552" w:type="dxa"/>
            <w:gridSpan w:val="2"/>
            <w:tcBorders>
              <w:right w:val="single" w:sz="4" w:space="0" w:color="auto"/>
            </w:tcBorders>
          </w:tcPr>
          <w:p w14:paraId="206A1A1F" w14:textId="77777777" w:rsidR="00F0674C" w:rsidRPr="00A50DA7"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25.08.-27.08.2026</w:t>
            </w:r>
          </w:p>
          <w:p w14:paraId="2178DF32" w14:textId="77777777" w:rsidR="00F0674C" w:rsidRPr="00772FE4" w:rsidRDefault="00F0674C" w:rsidP="00F0674C">
            <w:pPr>
              <w:spacing w:after="0" w:line="240" w:lineRule="auto"/>
              <w:jc w:val="center"/>
              <w:rPr>
                <w:rFonts w:ascii="Times New Roman" w:eastAsia="Times New Roman" w:hAnsi="Times New Roman"/>
                <w:sz w:val="26"/>
                <w:szCs w:val="26"/>
                <w:lang w:val="uk-UA" w:eastAsia="ru-RU"/>
              </w:rPr>
            </w:pPr>
            <w:r w:rsidRPr="00A50DA7">
              <w:rPr>
                <w:rFonts w:ascii="Times New Roman" w:eastAsia="Times New Roman" w:hAnsi="Times New Roman"/>
                <w:sz w:val="26"/>
                <w:szCs w:val="26"/>
                <w:lang w:val="uk-UA" w:eastAsia="ru-RU"/>
              </w:rPr>
              <w:t xml:space="preserve">Ігрова діяльність протягом дня </w:t>
            </w:r>
            <w:r w:rsidRPr="00A50DA7">
              <w:rPr>
                <w:rFonts w:ascii="Times New Roman" w:eastAsia="Times New Roman" w:hAnsi="Times New Roman"/>
                <w:i/>
                <w:sz w:val="26"/>
                <w:szCs w:val="26"/>
                <w:lang w:val="uk-UA" w:eastAsia="ru-RU"/>
              </w:rPr>
              <w:t>(завідувач, вихователі-методисти)</w:t>
            </w:r>
          </w:p>
        </w:tc>
      </w:tr>
      <w:tr w:rsidR="00F0674C" w:rsidRPr="00772FE4" w14:paraId="66B50DE8" w14:textId="77777777" w:rsidTr="00F0674C">
        <w:trPr>
          <w:trHeight w:val="278"/>
        </w:trPr>
        <w:tc>
          <w:tcPr>
            <w:tcW w:w="1702" w:type="dxa"/>
            <w:shd w:val="clear" w:color="auto" w:fill="EAF1DD" w:themeFill="accent3" w:themeFillTint="33"/>
          </w:tcPr>
          <w:p w14:paraId="5873306B" w14:textId="77777777" w:rsidR="00F0674C" w:rsidRPr="00E443EB" w:rsidRDefault="00F0674C" w:rsidP="00F0674C">
            <w:pPr>
              <w:spacing w:after="0" w:line="240" w:lineRule="auto"/>
              <w:ind w:right="-185"/>
              <w:jc w:val="center"/>
              <w:rPr>
                <w:rFonts w:ascii="Times New Roman" w:eastAsia="Times New Roman" w:hAnsi="Times New Roman"/>
                <w:b/>
                <w:sz w:val="26"/>
                <w:szCs w:val="26"/>
                <w:lang w:val="uk-UA" w:eastAsia="ru-RU"/>
              </w:rPr>
            </w:pPr>
            <w:r w:rsidRPr="00E443EB">
              <w:rPr>
                <w:rFonts w:ascii="Times New Roman" w:eastAsia="Times New Roman" w:hAnsi="Times New Roman"/>
                <w:b/>
                <w:sz w:val="26"/>
                <w:szCs w:val="26"/>
                <w:lang w:val="uk-UA" w:eastAsia="ru-RU"/>
              </w:rPr>
              <w:t>Взаємодія з батьками</w:t>
            </w:r>
          </w:p>
        </w:tc>
        <w:tc>
          <w:tcPr>
            <w:tcW w:w="2125" w:type="dxa"/>
          </w:tcPr>
          <w:p w14:paraId="561560A5" w14:textId="77777777" w:rsidR="00F0674C" w:rsidRPr="00681E8D" w:rsidRDefault="00D45293" w:rsidP="00F0674C">
            <w:pPr>
              <w:spacing w:after="0" w:line="240" w:lineRule="auto"/>
              <w:ind w:left="-120" w:right="-18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07.08.2026</w:t>
            </w:r>
          </w:p>
          <w:p w14:paraId="0D2989BD" w14:textId="77777777" w:rsidR="00F0674C" w:rsidRDefault="00F0674C" w:rsidP="00F0674C">
            <w:pPr>
              <w:tabs>
                <w:tab w:val="left" w:pos="3330"/>
              </w:tabs>
              <w:spacing w:after="0" w:line="240" w:lineRule="auto"/>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Поради</w:t>
            </w:r>
          </w:p>
          <w:p w14:paraId="0D95CB70" w14:textId="77777777" w:rsidR="00F0674C" w:rsidRPr="00772FE4" w:rsidRDefault="00F0674C" w:rsidP="00F0674C">
            <w:pPr>
              <w:tabs>
                <w:tab w:val="left" w:pos="3330"/>
              </w:tabs>
              <w:spacing w:after="0" w:line="240" w:lineRule="auto"/>
              <w:jc w:val="center"/>
              <w:rPr>
                <w:rFonts w:ascii="Times New Roman" w:eastAsia="Times New Roman" w:hAnsi="Times New Roman"/>
                <w:sz w:val="26"/>
                <w:szCs w:val="26"/>
                <w:lang w:val="uk-UA" w:eastAsia="ru-RU"/>
              </w:rPr>
            </w:pPr>
            <w:r w:rsidRPr="000C75E4">
              <w:rPr>
                <w:rFonts w:ascii="Times New Roman" w:eastAsia="Times New Roman" w:hAnsi="Times New Roman"/>
                <w:sz w:val="26"/>
                <w:szCs w:val="26"/>
                <w:lang w:val="uk-UA" w:eastAsia="ru-RU"/>
              </w:rPr>
              <w:t>Денний сон дітей дошкільного віку</w:t>
            </w:r>
            <w:r w:rsidRPr="00772FE4">
              <w:rPr>
                <w:rFonts w:ascii="Times New Roman" w:eastAsia="Times New Roman" w:hAnsi="Times New Roman"/>
                <w:sz w:val="26"/>
                <w:szCs w:val="26"/>
                <w:lang w:val="uk-UA" w:eastAsia="ru-RU"/>
              </w:rPr>
              <w:t>»</w:t>
            </w:r>
          </w:p>
          <w:p w14:paraId="46AA4EDF" w14:textId="77777777" w:rsidR="00F0674C" w:rsidRPr="00681E8D" w:rsidRDefault="00F0674C" w:rsidP="00F0674C">
            <w:pPr>
              <w:spacing w:after="0" w:line="240" w:lineRule="auto"/>
              <w:ind w:right="-1"/>
              <w:jc w:val="center"/>
              <w:rPr>
                <w:rFonts w:ascii="Times New Roman" w:eastAsia="Times New Roman" w:hAnsi="Times New Roman"/>
                <w:i/>
                <w:sz w:val="26"/>
                <w:szCs w:val="26"/>
                <w:lang w:val="uk-UA" w:eastAsia="ru-RU"/>
              </w:rPr>
            </w:pPr>
            <w:r w:rsidRPr="00681E8D">
              <w:rPr>
                <w:rFonts w:ascii="Times New Roman" w:eastAsia="Times New Roman" w:hAnsi="Times New Roman"/>
                <w:i/>
                <w:sz w:val="26"/>
                <w:szCs w:val="26"/>
                <w:lang w:val="uk-UA" w:eastAsia="ru-RU"/>
              </w:rPr>
              <w:t>(</w:t>
            </w:r>
            <w:r>
              <w:rPr>
                <w:rFonts w:ascii="Times New Roman" w:eastAsia="Times New Roman" w:hAnsi="Times New Roman"/>
                <w:i/>
                <w:sz w:val="26"/>
                <w:szCs w:val="26"/>
                <w:lang w:val="uk-UA" w:eastAsia="ru-RU"/>
              </w:rPr>
              <w:t>старші с/м</w:t>
            </w:r>
            <w:r w:rsidRPr="00681E8D">
              <w:rPr>
                <w:rFonts w:ascii="Times New Roman" w:eastAsia="Times New Roman" w:hAnsi="Times New Roman"/>
                <w:i/>
                <w:sz w:val="26"/>
                <w:szCs w:val="26"/>
                <w:lang w:val="uk-UA" w:eastAsia="ru-RU"/>
              </w:rPr>
              <w:t>)</w:t>
            </w:r>
          </w:p>
        </w:tc>
        <w:tc>
          <w:tcPr>
            <w:tcW w:w="2269" w:type="dxa"/>
            <w:gridSpan w:val="2"/>
          </w:tcPr>
          <w:p w14:paraId="0EA089EC" w14:textId="77777777" w:rsidR="00F0674C" w:rsidRPr="00681E8D"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14.08.2026</w:t>
            </w:r>
          </w:p>
          <w:p w14:paraId="3FD7CC18" w14:textId="77777777" w:rsidR="00F0674C" w:rsidRDefault="00F0674C" w:rsidP="00F0674C">
            <w:pPr>
              <w:spacing w:after="0" w:line="240" w:lineRule="auto"/>
              <w:ind w:right="-1"/>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Консультація</w:t>
            </w:r>
          </w:p>
          <w:p w14:paraId="54BD98BF"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w:t>
            </w:r>
            <w:r w:rsidRPr="000C75E4">
              <w:rPr>
                <w:rFonts w:ascii="Times New Roman" w:eastAsia="Times New Roman" w:hAnsi="Times New Roman"/>
                <w:sz w:val="26"/>
                <w:szCs w:val="26"/>
                <w:lang w:val="uk-UA" w:eastAsia="ru-RU"/>
              </w:rPr>
              <w:t>Роль сім'ї у формуванні мовленнєвої компетентності дитини</w:t>
            </w:r>
            <w:r>
              <w:rPr>
                <w:rFonts w:ascii="Times New Roman" w:eastAsia="Times New Roman" w:hAnsi="Times New Roman"/>
                <w:sz w:val="26"/>
                <w:szCs w:val="26"/>
                <w:lang w:val="uk-UA" w:eastAsia="ru-RU"/>
              </w:rPr>
              <w:t>»</w:t>
            </w:r>
          </w:p>
          <w:p w14:paraId="0899C409" w14:textId="77777777" w:rsidR="00F0674C" w:rsidRPr="00681E8D" w:rsidRDefault="00F0674C" w:rsidP="00F0674C">
            <w:pPr>
              <w:spacing w:after="0" w:line="240" w:lineRule="auto"/>
              <w:ind w:right="-1"/>
              <w:jc w:val="center"/>
              <w:rPr>
                <w:rFonts w:ascii="Times New Roman" w:eastAsia="Times New Roman" w:hAnsi="Times New Roman"/>
                <w:i/>
                <w:sz w:val="26"/>
                <w:szCs w:val="26"/>
                <w:lang w:val="uk-UA" w:eastAsia="ru-RU"/>
              </w:rPr>
            </w:pPr>
            <w:r w:rsidRPr="00681E8D">
              <w:rPr>
                <w:rFonts w:ascii="Times New Roman" w:eastAsia="Times New Roman" w:hAnsi="Times New Roman"/>
                <w:i/>
                <w:sz w:val="26"/>
                <w:szCs w:val="26"/>
                <w:lang w:val="uk-UA" w:eastAsia="ru-RU"/>
              </w:rPr>
              <w:t>(</w:t>
            </w:r>
            <w:r>
              <w:rPr>
                <w:rFonts w:ascii="Times New Roman" w:eastAsia="Times New Roman" w:hAnsi="Times New Roman"/>
                <w:i/>
                <w:sz w:val="26"/>
                <w:szCs w:val="26"/>
                <w:lang w:val="uk-UA" w:eastAsia="ru-RU"/>
              </w:rPr>
              <w:t>вчитель-логопед</w:t>
            </w:r>
            <w:r w:rsidRPr="00681E8D">
              <w:rPr>
                <w:rFonts w:ascii="Times New Roman" w:eastAsia="Times New Roman" w:hAnsi="Times New Roman"/>
                <w:i/>
                <w:sz w:val="26"/>
                <w:szCs w:val="26"/>
                <w:lang w:val="uk-UA" w:eastAsia="ru-RU"/>
              </w:rPr>
              <w:t>)</w:t>
            </w:r>
          </w:p>
        </w:tc>
        <w:tc>
          <w:tcPr>
            <w:tcW w:w="2410" w:type="dxa"/>
            <w:gridSpan w:val="2"/>
          </w:tcPr>
          <w:p w14:paraId="0E024F49" w14:textId="77777777" w:rsidR="00F0674C" w:rsidRPr="00681E8D"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21.08.2026</w:t>
            </w:r>
          </w:p>
          <w:p w14:paraId="09A857F9"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 xml:space="preserve">Батьківська сторінка </w:t>
            </w:r>
          </w:p>
          <w:p w14:paraId="1A43A4A1"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w:t>
            </w:r>
            <w:r w:rsidRPr="000C75E4">
              <w:rPr>
                <w:rFonts w:ascii="Times New Roman" w:eastAsia="Times New Roman" w:hAnsi="Times New Roman"/>
                <w:sz w:val="26"/>
                <w:szCs w:val="26"/>
                <w:lang w:val="uk-UA" w:eastAsia="ru-RU"/>
              </w:rPr>
              <w:t>Агресивність та її прояви у житті дитини</w:t>
            </w:r>
            <w:r w:rsidRPr="00772FE4">
              <w:rPr>
                <w:rFonts w:ascii="Times New Roman" w:eastAsia="Times New Roman" w:hAnsi="Times New Roman"/>
                <w:sz w:val="26"/>
                <w:szCs w:val="26"/>
                <w:lang w:val="uk-UA" w:eastAsia="ru-RU"/>
              </w:rPr>
              <w:t>»</w:t>
            </w:r>
          </w:p>
          <w:p w14:paraId="300F7EAB" w14:textId="77777777" w:rsidR="00F0674C" w:rsidRPr="00681E8D" w:rsidRDefault="00F0674C" w:rsidP="00F0674C">
            <w:pPr>
              <w:spacing w:after="0" w:line="240" w:lineRule="auto"/>
              <w:ind w:right="-1"/>
              <w:jc w:val="center"/>
              <w:rPr>
                <w:rFonts w:ascii="Times New Roman" w:eastAsia="Times New Roman" w:hAnsi="Times New Roman"/>
                <w:i/>
                <w:sz w:val="26"/>
                <w:szCs w:val="26"/>
                <w:lang w:val="uk-UA" w:eastAsia="ru-RU"/>
              </w:rPr>
            </w:pPr>
            <w:r w:rsidRPr="00681E8D">
              <w:rPr>
                <w:rFonts w:ascii="Times New Roman" w:eastAsia="Times New Roman" w:hAnsi="Times New Roman"/>
                <w:i/>
                <w:sz w:val="26"/>
                <w:szCs w:val="26"/>
                <w:lang w:val="uk-UA" w:eastAsia="ru-RU"/>
              </w:rPr>
              <w:t>(вихователі)</w:t>
            </w:r>
          </w:p>
        </w:tc>
        <w:tc>
          <w:tcPr>
            <w:tcW w:w="2552" w:type="dxa"/>
            <w:gridSpan w:val="2"/>
            <w:tcBorders>
              <w:right w:val="single" w:sz="4" w:space="0" w:color="auto"/>
            </w:tcBorders>
          </w:tcPr>
          <w:p w14:paraId="5D7B3937" w14:textId="77777777" w:rsidR="00F0674C" w:rsidRPr="00681E8D" w:rsidRDefault="00D45293" w:rsidP="00F0674C">
            <w:pPr>
              <w:spacing w:after="0" w:line="240" w:lineRule="auto"/>
              <w:ind w:left="-35" w:right="-1" w:firstLine="35"/>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28.08.2026</w:t>
            </w:r>
          </w:p>
          <w:p w14:paraId="5B4EDDAD" w14:textId="77777777" w:rsidR="00F0674C" w:rsidRPr="00772FE4" w:rsidRDefault="00F0674C" w:rsidP="00F0674C">
            <w:pPr>
              <w:spacing w:after="0" w:line="240" w:lineRule="auto"/>
              <w:ind w:left="-35" w:right="-1" w:firstLine="35"/>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 xml:space="preserve">Вернісаж дитячих малюнків </w:t>
            </w:r>
          </w:p>
          <w:p w14:paraId="7B9B28DC" w14:textId="77777777" w:rsidR="00F0674C" w:rsidRPr="00772FE4" w:rsidRDefault="00F0674C" w:rsidP="00F0674C">
            <w:pPr>
              <w:spacing w:after="0" w:line="240" w:lineRule="auto"/>
              <w:ind w:left="-35" w:right="-133" w:firstLine="35"/>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«Як я відпочив влітку»</w:t>
            </w:r>
          </w:p>
          <w:p w14:paraId="0A7B7929" w14:textId="77777777" w:rsidR="00F0674C" w:rsidRPr="00681E8D" w:rsidRDefault="00F0674C" w:rsidP="00F0674C">
            <w:pPr>
              <w:spacing w:after="0" w:line="240" w:lineRule="auto"/>
              <w:ind w:left="-35" w:right="-1" w:firstLine="35"/>
              <w:jc w:val="center"/>
              <w:rPr>
                <w:rFonts w:ascii="Times New Roman" w:eastAsia="Times New Roman" w:hAnsi="Times New Roman"/>
                <w:i/>
                <w:sz w:val="26"/>
                <w:szCs w:val="26"/>
                <w:lang w:val="uk-UA" w:eastAsia="ru-RU"/>
              </w:rPr>
            </w:pPr>
            <w:r w:rsidRPr="00681E8D">
              <w:rPr>
                <w:rFonts w:ascii="Times New Roman" w:eastAsia="Times New Roman" w:hAnsi="Times New Roman"/>
                <w:i/>
                <w:sz w:val="26"/>
                <w:szCs w:val="26"/>
                <w:lang w:val="uk-UA" w:eastAsia="ru-RU"/>
              </w:rPr>
              <w:t>(вихователі)</w:t>
            </w:r>
          </w:p>
          <w:p w14:paraId="3DE3C979" w14:textId="77777777" w:rsidR="00F0674C" w:rsidRPr="00681E8D" w:rsidRDefault="00F0674C" w:rsidP="00F0674C">
            <w:pPr>
              <w:spacing w:after="0" w:line="240" w:lineRule="auto"/>
              <w:ind w:right="-185"/>
              <w:jc w:val="center"/>
              <w:rPr>
                <w:rFonts w:ascii="Times New Roman" w:eastAsia="Times New Roman" w:hAnsi="Times New Roman"/>
                <w:i/>
                <w:sz w:val="26"/>
                <w:szCs w:val="26"/>
                <w:lang w:val="uk-UA" w:eastAsia="ru-RU"/>
              </w:rPr>
            </w:pPr>
          </w:p>
        </w:tc>
      </w:tr>
      <w:tr w:rsidR="00F0674C" w:rsidRPr="00772FE4" w14:paraId="76C94061" w14:textId="77777777" w:rsidTr="00F0674C">
        <w:trPr>
          <w:trHeight w:val="278"/>
        </w:trPr>
        <w:tc>
          <w:tcPr>
            <w:tcW w:w="1702" w:type="dxa"/>
            <w:shd w:val="clear" w:color="auto" w:fill="EAF1DD" w:themeFill="accent3" w:themeFillTint="33"/>
          </w:tcPr>
          <w:p w14:paraId="4AE36D26" w14:textId="77777777" w:rsidR="00F0674C" w:rsidRPr="00681E8D" w:rsidRDefault="00F0674C" w:rsidP="00F0674C">
            <w:pPr>
              <w:spacing w:after="0" w:line="240" w:lineRule="auto"/>
              <w:ind w:right="-185"/>
              <w:jc w:val="center"/>
              <w:rPr>
                <w:rFonts w:ascii="Times New Roman" w:eastAsia="Times New Roman" w:hAnsi="Times New Roman"/>
                <w:b/>
                <w:sz w:val="26"/>
                <w:szCs w:val="26"/>
                <w:lang w:val="uk-UA" w:eastAsia="ru-RU"/>
              </w:rPr>
            </w:pPr>
            <w:r w:rsidRPr="00681E8D">
              <w:rPr>
                <w:rFonts w:ascii="Times New Roman" w:eastAsia="Times New Roman" w:hAnsi="Times New Roman"/>
                <w:b/>
                <w:sz w:val="26"/>
                <w:szCs w:val="26"/>
                <w:lang w:val="uk-UA" w:eastAsia="ru-RU"/>
              </w:rPr>
              <w:t>Медична робота</w:t>
            </w:r>
          </w:p>
        </w:tc>
        <w:tc>
          <w:tcPr>
            <w:tcW w:w="2125" w:type="dxa"/>
          </w:tcPr>
          <w:p w14:paraId="11DF2BEA" w14:textId="77777777" w:rsidR="00F0674C" w:rsidRDefault="00F0674C" w:rsidP="00F0674C">
            <w:pPr>
              <w:spacing w:after="0" w:line="240" w:lineRule="auto"/>
              <w:ind w:right="-1"/>
              <w:jc w:val="center"/>
              <w:rPr>
                <w:rFonts w:ascii="Times New Roman" w:eastAsia="Times New Roman" w:hAnsi="Times New Roman"/>
                <w:sz w:val="26"/>
                <w:szCs w:val="26"/>
                <w:lang w:val="uk-UA" w:eastAsia="ru-RU"/>
              </w:rPr>
            </w:pPr>
            <w:r w:rsidRPr="00681E8D">
              <w:rPr>
                <w:rFonts w:ascii="Times New Roman" w:eastAsia="Times New Roman" w:hAnsi="Times New Roman"/>
                <w:sz w:val="26"/>
                <w:szCs w:val="26"/>
                <w:lang w:val="uk-UA" w:eastAsia="ru-RU"/>
              </w:rPr>
              <w:t>Проаналізувати результативність літнього оздоровлення дітей</w:t>
            </w:r>
          </w:p>
          <w:p w14:paraId="39A47312" w14:textId="77777777" w:rsidR="00F0674C" w:rsidRPr="007113E1" w:rsidRDefault="00F0674C" w:rsidP="00F0674C">
            <w:pPr>
              <w:spacing w:after="0" w:line="240" w:lineRule="auto"/>
              <w:ind w:right="-1"/>
              <w:jc w:val="center"/>
              <w:rPr>
                <w:rFonts w:ascii="Times New Roman" w:eastAsia="Times New Roman" w:hAnsi="Times New Roman"/>
                <w:i/>
                <w:sz w:val="26"/>
                <w:szCs w:val="26"/>
                <w:lang w:val="uk-UA" w:eastAsia="ru-RU"/>
              </w:rPr>
            </w:pPr>
            <w:r w:rsidRPr="007113E1">
              <w:rPr>
                <w:rFonts w:ascii="Times New Roman" w:eastAsia="Times New Roman" w:hAnsi="Times New Roman"/>
                <w:i/>
                <w:sz w:val="26"/>
                <w:szCs w:val="26"/>
                <w:lang w:val="uk-UA" w:eastAsia="ru-RU"/>
              </w:rPr>
              <w:t>(старші м/с)</w:t>
            </w:r>
          </w:p>
        </w:tc>
        <w:tc>
          <w:tcPr>
            <w:tcW w:w="2269" w:type="dxa"/>
            <w:gridSpan w:val="2"/>
          </w:tcPr>
          <w:p w14:paraId="74DF42D1" w14:textId="77777777" w:rsidR="00F0674C" w:rsidRPr="007113E1"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12.08.2026</w:t>
            </w:r>
          </w:p>
          <w:p w14:paraId="34133E7E"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Бесіда</w:t>
            </w:r>
            <w:r w:rsidRPr="00772FE4">
              <w:rPr>
                <w:rFonts w:ascii="Times New Roman" w:eastAsia="Times New Roman" w:hAnsi="Times New Roman"/>
                <w:sz w:val="26"/>
                <w:szCs w:val="26"/>
                <w:lang w:val="uk-UA" w:eastAsia="ru-RU"/>
              </w:rPr>
              <w:t xml:space="preserve"> «Профілактика кишкових захворювань»</w:t>
            </w:r>
          </w:p>
          <w:p w14:paraId="61513745" w14:textId="77777777" w:rsidR="00F0674C" w:rsidRPr="007113E1" w:rsidRDefault="00F0674C" w:rsidP="00F0674C">
            <w:pPr>
              <w:spacing w:after="0" w:line="240" w:lineRule="auto"/>
              <w:ind w:right="-1"/>
              <w:jc w:val="center"/>
              <w:rPr>
                <w:rFonts w:ascii="Times New Roman" w:eastAsia="Times New Roman" w:hAnsi="Times New Roman"/>
                <w:i/>
                <w:sz w:val="26"/>
                <w:szCs w:val="26"/>
                <w:lang w:val="uk-UA" w:eastAsia="ru-RU"/>
              </w:rPr>
            </w:pPr>
            <w:r w:rsidRPr="007113E1">
              <w:rPr>
                <w:rFonts w:ascii="Times New Roman" w:eastAsia="Times New Roman" w:hAnsi="Times New Roman"/>
                <w:i/>
                <w:sz w:val="26"/>
                <w:szCs w:val="26"/>
                <w:lang w:val="uk-UA" w:eastAsia="ru-RU"/>
              </w:rPr>
              <w:t>(старші м/с)</w:t>
            </w:r>
          </w:p>
        </w:tc>
        <w:tc>
          <w:tcPr>
            <w:tcW w:w="2410" w:type="dxa"/>
            <w:gridSpan w:val="2"/>
          </w:tcPr>
          <w:p w14:paraId="03C2478F" w14:textId="77777777" w:rsidR="00F0674C" w:rsidRPr="007113E1"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19.08.2026</w:t>
            </w:r>
          </w:p>
          <w:p w14:paraId="4F3FE53B" w14:textId="77777777" w:rsidR="00F0674C" w:rsidRDefault="00F0674C" w:rsidP="00F0674C">
            <w:pPr>
              <w:spacing w:after="0" w:line="240" w:lineRule="auto"/>
              <w:ind w:right="-1"/>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 xml:space="preserve">Поради батькам щодо харчування дітей у вихідні дні </w:t>
            </w:r>
          </w:p>
          <w:p w14:paraId="6149EFAF" w14:textId="77777777" w:rsidR="00F0674C" w:rsidRPr="007113E1" w:rsidRDefault="00F0674C" w:rsidP="00F0674C">
            <w:pPr>
              <w:spacing w:after="0" w:line="240" w:lineRule="auto"/>
              <w:ind w:right="-1"/>
              <w:jc w:val="center"/>
              <w:rPr>
                <w:rFonts w:ascii="Times New Roman" w:eastAsia="Times New Roman" w:hAnsi="Times New Roman"/>
                <w:i/>
                <w:sz w:val="26"/>
                <w:szCs w:val="26"/>
                <w:lang w:val="uk-UA" w:eastAsia="ru-RU"/>
              </w:rPr>
            </w:pPr>
            <w:r w:rsidRPr="007113E1">
              <w:rPr>
                <w:rFonts w:ascii="Times New Roman" w:eastAsia="Times New Roman" w:hAnsi="Times New Roman"/>
                <w:i/>
                <w:sz w:val="26"/>
                <w:szCs w:val="26"/>
                <w:lang w:val="uk-UA" w:eastAsia="ru-RU"/>
              </w:rPr>
              <w:t>(старші м/с)</w:t>
            </w:r>
          </w:p>
        </w:tc>
        <w:tc>
          <w:tcPr>
            <w:tcW w:w="2552" w:type="dxa"/>
            <w:gridSpan w:val="2"/>
            <w:tcBorders>
              <w:right w:val="single" w:sz="4" w:space="0" w:color="auto"/>
            </w:tcBorders>
          </w:tcPr>
          <w:p w14:paraId="6C7CF1F3"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Аналіз захворювань дітей влітку</w:t>
            </w:r>
          </w:p>
          <w:p w14:paraId="105AEE44" w14:textId="77777777" w:rsidR="00F0674C" w:rsidRPr="007113E1" w:rsidRDefault="00F0674C" w:rsidP="00F0674C">
            <w:pPr>
              <w:spacing w:after="0" w:line="240" w:lineRule="auto"/>
              <w:ind w:right="-1"/>
              <w:jc w:val="center"/>
              <w:rPr>
                <w:rFonts w:ascii="Times New Roman" w:eastAsia="Times New Roman" w:hAnsi="Times New Roman"/>
                <w:i/>
                <w:sz w:val="26"/>
                <w:szCs w:val="26"/>
                <w:lang w:val="uk-UA" w:eastAsia="ru-RU"/>
              </w:rPr>
            </w:pPr>
            <w:r w:rsidRPr="007113E1">
              <w:rPr>
                <w:rFonts w:ascii="Times New Roman" w:eastAsia="Times New Roman" w:hAnsi="Times New Roman"/>
                <w:i/>
                <w:sz w:val="26"/>
                <w:szCs w:val="26"/>
                <w:lang w:val="uk-UA" w:eastAsia="ru-RU"/>
              </w:rPr>
              <w:t>(старші м/с)</w:t>
            </w:r>
          </w:p>
          <w:p w14:paraId="0B736B44" w14:textId="77777777" w:rsidR="00F0674C" w:rsidRPr="007113E1" w:rsidRDefault="00D45293" w:rsidP="00F0674C">
            <w:pPr>
              <w:spacing w:after="0" w:line="240" w:lineRule="auto"/>
              <w:ind w:right="-1"/>
              <w:jc w:val="center"/>
              <w:rPr>
                <w:rFonts w:ascii="Times New Roman" w:eastAsia="Times New Roman" w:hAnsi="Times New Roman"/>
                <w:color w:val="00B050"/>
                <w:sz w:val="26"/>
                <w:szCs w:val="26"/>
                <w:lang w:val="uk-UA" w:eastAsia="ru-RU"/>
              </w:rPr>
            </w:pPr>
            <w:r>
              <w:rPr>
                <w:rFonts w:ascii="Times New Roman" w:eastAsia="Times New Roman" w:hAnsi="Times New Roman"/>
                <w:color w:val="00B050"/>
                <w:sz w:val="26"/>
                <w:szCs w:val="26"/>
                <w:lang w:val="uk-UA" w:eastAsia="ru-RU"/>
              </w:rPr>
              <w:t>26.08.2026</w:t>
            </w:r>
          </w:p>
          <w:p w14:paraId="65E6CAE5"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Консультація</w:t>
            </w:r>
          </w:p>
          <w:p w14:paraId="6202A00F" w14:textId="77777777" w:rsidR="00F0674C" w:rsidRPr="00772FE4" w:rsidRDefault="00F0674C" w:rsidP="00F0674C">
            <w:pPr>
              <w:spacing w:after="0" w:line="240" w:lineRule="auto"/>
              <w:ind w:right="-1"/>
              <w:jc w:val="center"/>
              <w:rPr>
                <w:rFonts w:ascii="Times New Roman" w:eastAsia="Times New Roman" w:hAnsi="Times New Roman"/>
                <w:sz w:val="26"/>
                <w:szCs w:val="26"/>
                <w:lang w:val="uk-UA" w:eastAsia="ru-RU"/>
              </w:rPr>
            </w:pPr>
            <w:r w:rsidRPr="00772FE4">
              <w:rPr>
                <w:rFonts w:ascii="Times New Roman" w:eastAsia="Times New Roman" w:hAnsi="Times New Roman"/>
                <w:sz w:val="26"/>
                <w:szCs w:val="26"/>
                <w:lang w:val="uk-UA" w:eastAsia="ru-RU"/>
              </w:rPr>
              <w:t>«Отруєння  грибами»</w:t>
            </w:r>
          </w:p>
          <w:p w14:paraId="19C35CBB" w14:textId="77777777" w:rsidR="00F0674C" w:rsidRPr="007113E1" w:rsidRDefault="00F0674C" w:rsidP="00F0674C">
            <w:pPr>
              <w:spacing w:after="0" w:line="240" w:lineRule="auto"/>
              <w:ind w:right="-185"/>
              <w:jc w:val="center"/>
              <w:rPr>
                <w:rFonts w:ascii="Times New Roman" w:eastAsia="Times New Roman" w:hAnsi="Times New Roman"/>
                <w:i/>
                <w:sz w:val="26"/>
                <w:szCs w:val="26"/>
                <w:lang w:val="uk-UA" w:eastAsia="ru-RU"/>
              </w:rPr>
            </w:pPr>
            <w:r w:rsidRPr="007113E1">
              <w:rPr>
                <w:rFonts w:ascii="Times New Roman" w:eastAsia="Times New Roman" w:hAnsi="Times New Roman"/>
                <w:i/>
                <w:sz w:val="26"/>
                <w:szCs w:val="26"/>
                <w:lang w:val="uk-UA" w:eastAsia="ru-RU"/>
              </w:rPr>
              <w:t>(старші м/с)</w:t>
            </w:r>
          </w:p>
        </w:tc>
      </w:tr>
      <w:tr w:rsidR="00F0674C" w:rsidRPr="00772FE4" w14:paraId="047EA0A8" w14:textId="77777777" w:rsidTr="00F0674C">
        <w:trPr>
          <w:trHeight w:val="276"/>
        </w:trPr>
        <w:tc>
          <w:tcPr>
            <w:tcW w:w="1702" w:type="dxa"/>
            <w:shd w:val="clear" w:color="auto" w:fill="EAF1DD" w:themeFill="accent3" w:themeFillTint="33"/>
          </w:tcPr>
          <w:p w14:paraId="21B7D043" w14:textId="77777777" w:rsidR="00F0674C" w:rsidRDefault="00F0674C" w:rsidP="00F0674C">
            <w:pPr>
              <w:spacing w:after="0" w:line="240" w:lineRule="auto"/>
              <w:ind w:right="-185"/>
              <w:jc w:val="center"/>
              <w:rPr>
                <w:rFonts w:ascii="Times New Roman" w:eastAsia="Times New Roman" w:hAnsi="Times New Roman"/>
                <w:b/>
                <w:sz w:val="26"/>
                <w:szCs w:val="26"/>
                <w:lang w:val="uk-UA" w:eastAsia="ru-RU"/>
              </w:rPr>
            </w:pPr>
            <w:r w:rsidRPr="007113E1">
              <w:rPr>
                <w:rFonts w:ascii="Times New Roman" w:eastAsia="Times New Roman" w:hAnsi="Times New Roman"/>
                <w:b/>
                <w:sz w:val="26"/>
                <w:szCs w:val="26"/>
                <w:lang w:val="uk-UA" w:eastAsia="ru-RU"/>
              </w:rPr>
              <w:t>Адміністр.-господ.</w:t>
            </w:r>
          </w:p>
          <w:p w14:paraId="23BD5A1B" w14:textId="77777777" w:rsidR="00F0674C" w:rsidRPr="007113E1" w:rsidRDefault="00F0674C" w:rsidP="00F0674C">
            <w:pPr>
              <w:spacing w:after="0" w:line="240" w:lineRule="auto"/>
              <w:ind w:right="-185"/>
              <w:jc w:val="center"/>
              <w:rPr>
                <w:rFonts w:ascii="Times New Roman" w:eastAsia="Times New Roman" w:hAnsi="Times New Roman"/>
                <w:b/>
                <w:sz w:val="26"/>
                <w:szCs w:val="26"/>
                <w:lang w:val="uk-UA" w:eastAsia="ru-RU"/>
              </w:rPr>
            </w:pPr>
            <w:r w:rsidRPr="007113E1">
              <w:rPr>
                <w:rFonts w:ascii="Times New Roman" w:eastAsia="Times New Roman" w:hAnsi="Times New Roman"/>
                <w:b/>
                <w:sz w:val="26"/>
                <w:szCs w:val="26"/>
                <w:lang w:val="uk-UA" w:eastAsia="ru-RU"/>
              </w:rPr>
              <w:t>робота</w:t>
            </w:r>
          </w:p>
        </w:tc>
        <w:tc>
          <w:tcPr>
            <w:tcW w:w="9356" w:type="dxa"/>
            <w:gridSpan w:val="7"/>
            <w:tcBorders>
              <w:right w:val="single" w:sz="4" w:space="0" w:color="auto"/>
            </w:tcBorders>
          </w:tcPr>
          <w:p w14:paraId="32368764" w14:textId="77777777" w:rsidR="00F0674C" w:rsidRPr="007113E1" w:rsidRDefault="00F0674C"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7113E1">
              <w:rPr>
                <w:rFonts w:ascii="Times New Roman" w:eastAsia="Times New Roman" w:hAnsi="Times New Roman"/>
                <w:sz w:val="26"/>
                <w:szCs w:val="26"/>
                <w:lang w:val="uk-UA" w:eastAsia="ru-RU"/>
              </w:rPr>
              <w:t>Упорядження території (квітників, пісочників, покіс трави, підрізання кущів)</w:t>
            </w:r>
          </w:p>
          <w:p w14:paraId="70F4C90A" w14:textId="77777777" w:rsidR="00F0674C" w:rsidRDefault="00F0674C" w:rsidP="00F0674C">
            <w:pPr>
              <w:spacing w:after="0" w:line="240" w:lineRule="auto"/>
              <w:rPr>
                <w:rFonts w:ascii="Times New Roman" w:eastAsia="Times New Roman" w:hAnsi="Times New Roman"/>
                <w:i/>
                <w:sz w:val="26"/>
                <w:szCs w:val="26"/>
                <w:lang w:val="uk-UA" w:eastAsia="ru-RU"/>
              </w:rPr>
            </w:pPr>
            <w:r w:rsidRPr="007113E1">
              <w:rPr>
                <w:rFonts w:ascii="Times New Roman" w:eastAsia="Times New Roman" w:hAnsi="Times New Roman"/>
                <w:i/>
                <w:sz w:val="26"/>
                <w:szCs w:val="26"/>
                <w:lang w:val="uk-UA" w:eastAsia="ru-RU"/>
              </w:rPr>
              <w:t>(заступник завідувача з господарства Бас Н.Л.)</w:t>
            </w:r>
          </w:p>
          <w:p w14:paraId="79D169EF" w14:textId="77777777" w:rsidR="00F0674C" w:rsidRPr="007113E1" w:rsidRDefault="00F0674C" w:rsidP="00F0674C">
            <w:pPr>
              <w:spacing w:after="0" w:line="240" w:lineRule="auto"/>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 xml:space="preserve">- </w:t>
            </w:r>
            <w:r w:rsidRPr="007113E1">
              <w:rPr>
                <w:rFonts w:ascii="Times New Roman" w:eastAsia="Times New Roman" w:hAnsi="Times New Roman"/>
                <w:sz w:val="26"/>
                <w:szCs w:val="26"/>
                <w:lang w:val="uk-UA" w:eastAsia="ru-RU"/>
              </w:rPr>
              <w:t>Підготувати овочесховище до роботи в осінньо-зимовий період</w:t>
            </w:r>
            <w:r w:rsidRPr="007113E1">
              <w:rPr>
                <w:rFonts w:ascii="Times New Roman" w:eastAsia="Times New Roman" w:hAnsi="Times New Roman"/>
                <w:i/>
                <w:sz w:val="26"/>
                <w:szCs w:val="26"/>
                <w:lang w:val="uk-UA" w:eastAsia="ru-RU"/>
              </w:rPr>
              <w:t>(заступник завідувача з господарства Бас Н.Л.)</w:t>
            </w:r>
          </w:p>
          <w:p w14:paraId="71D9E5D7" w14:textId="77777777" w:rsidR="00F0674C" w:rsidRDefault="00F0674C" w:rsidP="00F0674C">
            <w:pPr>
              <w:spacing w:after="0" w:line="240" w:lineRule="auto"/>
              <w:rPr>
                <w:rFonts w:ascii="Times New Roman" w:eastAsia="Times New Roman" w:hAnsi="Times New Roman"/>
                <w:i/>
                <w:sz w:val="26"/>
                <w:szCs w:val="26"/>
                <w:lang w:val="uk-UA" w:eastAsia="ru-RU"/>
              </w:rPr>
            </w:pPr>
            <w:r>
              <w:rPr>
                <w:rFonts w:ascii="Times New Roman" w:eastAsia="Times New Roman" w:hAnsi="Times New Roman"/>
                <w:sz w:val="26"/>
                <w:szCs w:val="26"/>
                <w:lang w:val="uk-UA" w:eastAsia="ru-RU"/>
              </w:rPr>
              <w:t xml:space="preserve">- </w:t>
            </w:r>
            <w:r w:rsidRPr="007113E1">
              <w:rPr>
                <w:rFonts w:ascii="Times New Roman" w:eastAsia="Times New Roman" w:hAnsi="Times New Roman"/>
                <w:sz w:val="26"/>
                <w:szCs w:val="26"/>
                <w:lang w:val="uk-UA" w:eastAsia="ru-RU"/>
              </w:rPr>
              <w:t xml:space="preserve">Підготувати акти перевірки готовності ЗДО до </w:t>
            </w:r>
            <w:r>
              <w:rPr>
                <w:rFonts w:ascii="Times New Roman" w:eastAsia="Times New Roman" w:hAnsi="Times New Roman"/>
                <w:sz w:val="26"/>
                <w:szCs w:val="26"/>
                <w:lang w:val="uk-UA" w:eastAsia="ru-RU"/>
              </w:rPr>
              <w:t xml:space="preserve">початку нового навчального року до </w:t>
            </w:r>
            <w:r w:rsidR="00D45293">
              <w:rPr>
                <w:rFonts w:ascii="Times New Roman" w:eastAsia="Times New Roman" w:hAnsi="Times New Roman"/>
                <w:color w:val="00B050"/>
                <w:sz w:val="26"/>
                <w:szCs w:val="26"/>
                <w:lang w:val="uk-UA" w:eastAsia="ru-RU"/>
              </w:rPr>
              <w:t>05.08.2026</w:t>
            </w:r>
            <w:r>
              <w:rPr>
                <w:rFonts w:ascii="Times New Roman" w:eastAsia="Times New Roman" w:hAnsi="Times New Roman"/>
                <w:color w:val="00B050"/>
                <w:sz w:val="26"/>
                <w:szCs w:val="26"/>
                <w:lang w:val="uk-UA" w:eastAsia="ru-RU"/>
              </w:rPr>
              <w:t xml:space="preserve"> </w:t>
            </w:r>
            <w:r w:rsidRPr="007113E1">
              <w:rPr>
                <w:rFonts w:ascii="Times New Roman" w:eastAsia="Times New Roman" w:hAnsi="Times New Roman"/>
                <w:i/>
                <w:sz w:val="26"/>
                <w:szCs w:val="26"/>
                <w:lang w:val="uk-UA" w:eastAsia="ru-RU"/>
              </w:rPr>
              <w:t>(комісія ЗДО)</w:t>
            </w:r>
          </w:p>
          <w:p w14:paraId="4F535839" w14:textId="77777777" w:rsidR="00F0674C" w:rsidRDefault="00F0674C" w:rsidP="00F0674C">
            <w:pPr>
              <w:spacing w:after="0" w:line="240" w:lineRule="auto"/>
              <w:rPr>
                <w:rFonts w:ascii="Times New Roman" w:eastAsia="Times New Roman" w:hAnsi="Times New Roman"/>
                <w:i/>
                <w:sz w:val="26"/>
                <w:szCs w:val="26"/>
                <w:lang w:val="uk-UA" w:eastAsia="ru-RU"/>
              </w:rPr>
            </w:pPr>
            <w:r>
              <w:rPr>
                <w:rFonts w:ascii="Times New Roman" w:eastAsia="Times New Roman" w:hAnsi="Times New Roman"/>
                <w:sz w:val="26"/>
                <w:szCs w:val="26"/>
                <w:lang w:val="uk-UA" w:eastAsia="ru-RU"/>
              </w:rPr>
              <w:t xml:space="preserve">- </w:t>
            </w:r>
            <w:r w:rsidRPr="00772FE4">
              <w:rPr>
                <w:rFonts w:ascii="Times New Roman" w:eastAsia="Times New Roman" w:hAnsi="Times New Roman"/>
                <w:sz w:val="26"/>
                <w:szCs w:val="26"/>
                <w:lang w:val="uk-UA" w:eastAsia="ru-RU"/>
              </w:rPr>
              <w:t>Перевірка готовності груп до нового навчального року</w:t>
            </w:r>
            <w:r w:rsidRPr="007113E1">
              <w:rPr>
                <w:rFonts w:ascii="Times New Roman" w:eastAsia="Times New Roman" w:hAnsi="Times New Roman"/>
                <w:i/>
                <w:sz w:val="26"/>
                <w:szCs w:val="26"/>
                <w:lang w:val="uk-UA" w:eastAsia="ru-RU"/>
              </w:rPr>
              <w:t>(завідувач, старші м/с, завгосп, вихователі-методисти)</w:t>
            </w:r>
            <w:r>
              <w:rPr>
                <w:rFonts w:ascii="Times New Roman" w:eastAsia="Times New Roman" w:hAnsi="Times New Roman"/>
                <w:sz w:val="26"/>
                <w:szCs w:val="26"/>
                <w:lang w:val="uk-UA" w:eastAsia="ru-RU"/>
              </w:rPr>
              <w:t xml:space="preserve"> до </w:t>
            </w:r>
            <w:r w:rsidR="00D45293">
              <w:rPr>
                <w:rFonts w:ascii="Times New Roman" w:eastAsia="Times New Roman" w:hAnsi="Times New Roman"/>
                <w:color w:val="00B050"/>
                <w:sz w:val="26"/>
                <w:szCs w:val="26"/>
                <w:lang w:val="uk-UA" w:eastAsia="ru-RU"/>
              </w:rPr>
              <w:t>05.08.2026</w:t>
            </w:r>
          </w:p>
          <w:p w14:paraId="4B6C6AEF" w14:textId="77777777" w:rsidR="00F0674C" w:rsidRPr="000C75E4" w:rsidRDefault="00D45293"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color w:val="00B050"/>
                <w:sz w:val="26"/>
                <w:szCs w:val="26"/>
                <w:lang w:val="uk-UA" w:eastAsia="ru-RU"/>
              </w:rPr>
              <w:t>17.08.2026</w:t>
            </w:r>
            <w:r w:rsidR="00F0674C">
              <w:rPr>
                <w:rFonts w:ascii="Times New Roman" w:eastAsia="Times New Roman" w:hAnsi="Times New Roman"/>
                <w:color w:val="00B050"/>
                <w:sz w:val="26"/>
                <w:szCs w:val="26"/>
                <w:lang w:val="uk-UA" w:eastAsia="ru-RU"/>
              </w:rPr>
              <w:t xml:space="preserve"> </w:t>
            </w:r>
            <w:r w:rsidR="00F0674C">
              <w:rPr>
                <w:rFonts w:ascii="Times New Roman" w:eastAsia="Times New Roman" w:hAnsi="Times New Roman"/>
                <w:i/>
                <w:sz w:val="26"/>
                <w:szCs w:val="26"/>
                <w:lang w:val="uk-UA" w:eastAsia="ru-RU"/>
              </w:rPr>
              <w:t>Провести нараду при завідувачу:</w:t>
            </w:r>
          </w:p>
          <w:p w14:paraId="194F1FB4" w14:textId="77777777" w:rsidR="00F0674C" w:rsidRPr="007113E1" w:rsidRDefault="00F0674C" w:rsidP="00F0674C">
            <w:pPr>
              <w:spacing w:after="0" w:line="240" w:lineRule="auto"/>
              <w:rPr>
                <w:rFonts w:ascii="Times New Roman" w:eastAsia="Times New Roman" w:hAnsi="Times New Roman"/>
                <w:i/>
                <w:sz w:val="26"/>
                <w:szCs w:val="26"/>
                <w:lang w:val="uk-UA" w:eastAsia="ru-RU"/>
              </w:rPr>
            </w:pPr>
            <w:r>
              <w:rPr>
                <w:rFonts w:ascii="Times New Roman" w:eastAsia="Times New Roman" w:hAnsi="Times New Roman"/>
                <w:i/>
                <w:sz w:val="26"/>
                <w:szCs w:val="26"/>
                <w:lang w:val="uk-UA" w:eastAsia="ru-RU"/>
              </w:rPr>
              <w:t xml:space="preserve">- </w:t>
            </w:r>
            <w:r w:rsidRPr="007113E1">
              <w:rPr>
                <w:rFonts w:ascii="Times New Roman" w:eastAsia="Times New Roman" w:hAnsi="Times New Roman"/>
                <w:sz w:val="26"/>
                <w:szCs w:val="26"/>
                <w:lang w:val="uk-UA" w:eastAsia="ru-RU"/>
              </w:rPr>
              <w:t>Про підготовку до нового навчального року</w:t>
            </w:r>
          </w:p>
          <w:p w14:paraId="0B7FFDCE" w14:textId="77777777" w:rsidR="00F0674C" w:rsidRPr="007113E1" w:rsidRDefault="00F0674C" w:rsidP="00F0674C">
            <w:pPr>
              <w:spacing w:after="0" w:line="240" w:lineRule="auto"/>
              <w:rPr>
                <w:rFonts w:ascii="Times New Roman" w:eastAsia="Times New Roman" w:hAnsi="Times New Roman"/>
                <w:i/>
                <w:sz w:val="26"/>
                <w:szCs w:val="26"/>
                <w:lang w:val="uk-UA" w:eastAsia="ru-RU"/>
              </w:rPr>
            </w:pPr>
            <w:r>
              <w:rPr>
                <w:rFonts w:ascii="Times New Roman" w:eastAsia="Times New Roman" w:hAnsi="Times New Roman"/>
                <w:sz w:val="26"/>
                <w:szCs w:val="26"/>
                <w:lang w:val="uk-UA" w:eastAsia="ru-RU"/>
              </w:rPr>
              <w:t xml:space="preserve">- </w:t>
            </w:r>
            <w:r w:rsidRPr="00772FE4">
              <w:rPr>
                <w:rFonts w:ascii="Times New Roman" w:eastAsia="Times New Roman" w:hAnsi="Times New Roman"/>
                <w:sz w:val="26"/>
                <w:szCs w:val="26"/>
                <w:lang w:val="uk-UA" w:eastAsia="ru-RU"/>
              </w:rPr>
              <w:t xml:space="preserve">Комплектація педагогічних кадрів </w:t>
            </w:r>
            <w:r w:rsidRPr="007113E1">
              <w:rPr>
                <w:rFonts w:ascii="Times New Roman" w:eastAsia="Times New Roman" w:hAnsi="Times New Roman"/>
                <w:i/>
                <w:sz w:val="26"/>
                <w:szCs w:val="26"/>
                <w:lang w:val="uk-UA" w:eastAsia="ru-RU"/>
              </w:rPr>
              <w:t>(завідувач)</w:t>
            </w:r>
          </w:p>
          <w:p w14:paraId="48389144" w14:textId="77777777" w:rsidR="00F0674C" w:rsidRPr="00772FE4" w:rsidRDefault="00F0674C"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xml:space="preserve">- </w:t>
            </w:r>
            <w:r w:rsidRPr="00772FE4">
              <w:rPr>
                <w:rFonts w:ascii="Times New Roman" w:eastAsia="Times New Roman" w:hAnsi="Times New Roman"/>
                <w:sz w:val="26"/>
                <w:szCs w:val="26"/>
                <w:lang w:val="uk-UA" w:eastAsia="ru-RU"/>
              </w:rPr>
              <w:t xml:space="preserve">Аналіз якісного та кількісного складу кадрів </w:t>
            </w:r>
            <w:r w:rsidRPr="007113E1">
              <w:rPr>
                <w:rFonts w:ascii="Times New Roman" w:eastAsia="Times New Roman" w:hAnsi="Times New Roman"/>
                <w:i/>
                <w:sz w:val="26"/>
                <w:szCs w:val="26"/>
                <w:lang w:val="uk-UA" w:eastAsia="ru-RU"/>
              </w:rPr>
              <w:t>(завідувач)</w:t>
            </w:r>
          </w:p>
          <w:p w14:paraId="3D29B7D8" w14:textId="77777777" w:rsidR="00F0674C" w:rsidRPr="00772FE4" w:rsidRDefault="00D45293" w:rsidP="00F0674C">
            <w:pPr>
              <w:spacing w:after="0" w:line="240" w:lineRule="auto"/>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 Комплектування груп до 2026-2027</w:t>
            </w:r>
            <w:r w:rsidR="00F0674C">
              <w:rPr>
                <w:rFonts w:ascii="Times New Roman" w:eastAsia="Times New Roman" w:hAnsi="Times New Roman"/>
                <w:sz w:val="26"/>
                <w:szCs w:val="26"/>
                <w:lang w:val="uk-UA" w:eastAsia="ru-RU"/>
              </w:rPr>
              <w:t xml:space="preserve"> н.р. </w:t>
            </w:r>
            <w:r w:rsidR="00F0674C" w:rsidRPr="007113E1">
              <w:rPr>
                <w:rFonts w:ascii="Times New Roman" w:eastAsia="Times New Roman" w:hAnsi="Times New Roman"/>
                <w:i/>
                <w:sz w:val="26"/>
                <w:szCs w:val="26"/>
                <w:lang w:val="uk-UA" w:eastAsia="ru-RU"/>
              </w:rPr>
              <w:t>(завідувач)</w:t>
            </w:r>
          </w:p>
        </w:tc>
      </w:tr>
    </w:tbl>
    <w:p w14:paraId="08E5EF94" w14:textId="77777777" w:rsidR="00F0674C" w:rsidRDefault="00F0674C" w:rsidP="00F0674C">
      <w:pPr>
        <w:pStyle w:val="a4"/>
        <w:spacing w:after="0" w:line="240" w:lineRule="auto"/>
        <w:rPr>
          <w:rFonts w:ascii="Times New Roman" w:hAnsi="Times New Roman"/>
          <w:b/>
          <w:i/>
          <w:color w:val="002060"/>
          <w:sz w:val="32"/>
          <w:szCs w:val="28"/>
          <w:lang w:val="uk-UA"/>
        </w:rPr>
      </w:pPr>
    </w:p>
    <w:p w14:paraId="7824AA1F" w14:textId="77777777" w:rsidR="00F0674C" w:rsidRDefault="00F0674C" w:rsidP="00F0674C">
      <w:pPr>
        <w:pStyle w:val="a4"/>
        <w:spacing w:after="0" w:line="240" w:lineRule="auto"/>
        <w:rPr>
          <w:rFonts w:ascii="Times New Roman" w:hAnsi="Times New Roman"/>
          <w:b/>
          <w:i/>
          <w:color w:val="002060"/>
          <w:sz w:val="32"/>
          <w:szCs w:val="28"/>
          <w:lang w:val="uk-UA"/>
        </w:rPr>
      </w:pPr>
    </w:p>
    <w:p w14:paraId="319F71A8" w14:textId="77777777" w:rsidR="00F0674C" w:rsidRDefault="00F0674C" w:rsidP="00F0674C">
      <w:pPr>
        <w:pStyle w:val="a4"/>
        <w:spacing w:after="0" w:line="240" w:lineRule="auto"/>
        <w:rPr>
          <w:rFonts w:ascii="Times New Roman" w:hAnsi="Times New Roman"/>
          <w:b/>
          <w:i/>
          <w:color w:val="002060"/>
          <w:sz w:val="32"/>
          <w:szCs w:val="28"/>
          <w:lang w:val="uk-UA"/>
        </w:rPr>
      </w:pPr>
    </w:p>
    <w:p w14:paraId="4CD80063" w14:textId="77777777" w:rsidR="00F0674C" w:rsidRDefault="00F0674C" w:rsidP="00F0674C">
      <w:pPr>
        <w:pStyle w:val="a4"/>
        <w:spacing w:after="0" w:line="240" w:lineRule="auto"/>
        <w:rPr>
          <w:rFonts w:ascii="Times New Roman" w:hAnsi="Times New Roman"/>
          <w:b/>
          <w:i/>
          <w:color w:val="002060"/>
          <w:sz w:val="32"/>
          <w:szCs w:val="28"/>
          <w:lang w:val="uk-UA"/>
        </w:rPr>
      </w:pPr>
    </w:p>
    <w:p w14:paraId="1593C550" w14:textId="77777777" w:rsidR="00F0674C" w:rsidRDefault="00F0674C" w:rsidP="00F0674C">
      <w:pPr>
        <w:spacing w:after="0" w:line="240" w:lineRule="auto"/>
        <w:rPr>
          <w:rFonts w:ascii="Times New Roman" w:eastAsia="Times New Roman" w:hAnsi="Times New Roman"/>
          <w:b/>
          <w:i/>
          <w:color w:val="002060"/>
          <w:sz w:val="32"/>
          <w:szCs w:val="28"/>
          <w:lang w:val="uk-UA" w:eastAsia="ru-RU"/>
        </w:rPr>
      </w:pPr>
    </w:p>
    <w:p w14:paraId="61053E64" w14:textId="77777777" w:rsidR="00F0674C" w:rsidRPr="00070322" w:rsidRDefault="00F0674C" w:rsidP="00F0674C">
      <w:pPr>
        <w:spacing w:after="0" w:line="240" w:lineRule="auto"/>
        <w:rPr>
          <w:rFonts w:ascii="Times New Roman" w:hAnsi="Times New Roman"/>
          <w:b/>
          <w:i/>
          <w:color w:val="002060"/>
          <w:sz w:val="32"/>
          <w:szCs w:val="28"/>
          <w:lang w:val="uk-UA"/>
        </w:rPr>
      </w:pPr>
    </w:p>
    <w:p w14:paraId="2137623D" w14:textId="77777777" w:rsidR="00F0674C" w:rsidRDefault="00F0674C" w:rsidP="00F0674C">
      <w:pPr>
        <w:pStyle w:val="a4"/>
        <w:spacing w:after="0" w:line="240" w:lineRule="auto"/>
        <w:rPr>
          <w:rFonts w:ascii="Times New Roman" w:hAnsi="Times New Roman"/>
          <w:b/>
          <w:i/>
          <w:color w:val="002060"/>
          <w:sz w:val="32"/>
          <w:szCs w:val="28"/>
          <w:lang w:val="uk-UA"/>
        </w:rPr>
      </w:pPr>
    </w:p>
    <w:p w14:paraId="64C084D1"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48B42AC7"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42DA00DD"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405FFFB1" w14:textId="77777777" w:rsidR="00520FA0" w:rsidRPr="00520FA0" w:rsidRDefault="00520FA0" w:rsidP="00520FA0">
      <w:pPr>
        <w:pStyle w:val="a4"/>
        <w:numPr>
          <w:ilvl w:val="0"/>
          <w:numId w:val="40"/>
        </w:numPr>
        <w:spacing w:after="0" w:line="240" w:lineRule="auto"/>
        <w:jc w:val="center"/>
        <w:rPr>
          <w:rFonts w:ascii="Times New Roman" w:hAnsi="Times New Roman"/>
          <w:b/>
          <w:i/>
          <w:color w:val="002060"/>
          <w:sz w:val="32"/>
          <w:szCs w:val="28"/>
          <w:lang w:val="uk-UA"/>
        </w:rPr>
      </w:pPr>
      <w:r w:rsidRPr="00520FA0">
        <w:rPr>
          <w:rFonts w:ascii="Times New Roman" w:hAnsi="Times New Roman"/>
          <w:b/>
          <w:i/>
          <w:color w:val="002060"/>
          <w:sz w:val="32"/>
          <w:szCs w:val="28"/>
          <w:lang w:val="uk-UA"/>
        </w:rPr>
        <w:t xml:space="preserve">ПЛАН ЗАХОДІВ </w:t>
      </w:r>
    </w:p>
    <w:p w14:paraId="3DE1083C" w14:textId="77777777" w:rsidR="00520FA0" w:rsidRDefault="00520FA0" w:rsidP="00520FA0">
      <w:pPr>
        <w:spacing w:after="0" w:line="240" w:lineRule="auto"/>
        <w:jc w:val="center"/>
        <w:rPr>
          <w:rFonts w:ascii="Times New Roman" w:eastAsia="Times New Roman" w:hAnsi="Times New Roman"/>
          <w:b/>
          <w:i/>
          <w:color w:val="002060"/>
          <w:sz w:val="32"/>
          <w:szCs w:val="28"/>
          <w:lang w:val="uk-UA" w:eastAsia="ru-RU"/>
        </w:rPr>
      </w:pPr>
      <w:r w:rsidRPr="00520FA0">
        <w:rPr>
          <w:rFonts w:ascii="Times New Roman" w:eastAsia="Times New Roman" w:hAnsi="Times New Roman"/>
          <w:b/>
          <w:i/>
          <w:color w:val="002060"/>
          <w:sz w:val="32"/>
          <w:szCs w:val="28"/>
          <w:lang w:val="uk-UA" w:eastAsia="ru-RU"/>
        </w:rPr>
        <w:t xml:space="preserve">щодо запобігання виникнення  випадків травматизму </w:t>
      </w:r>
    </w:p>
    <w:p w14:paraId="7D05C4F4" w14:textId="77777777" w:rsidR="00520FA0" w:rsidRPr="00520FA0" w:rsidRDefault="00520FA0" w:rsidP="00520FA0">
      <w:pPr>
        <w:spacing w:after="0" w:line="240" w:lineRule="auto"/>
        <w:jc w:val="center"/>
        <w:rPr>
          <w:rFonts w:ascii="Times New Roman" w:eastAsia="Times New Roman" w:hAnsi="Times New Roman"/>
          <w:b/>
          <w:i/>
          <w:color w:val="002060"/>
          <w:sz w:val="32"/>
          <w:szCs w:val="28"/>
          <w:lang w:val="uk-UA" w:eastAsia="ru-RU"/>
        </w:rPr>
      </w:pPr>
      <w:r w:rsidRPr="00520FA0">
        <w:rPr>
          <w:rFonts w:ascii="Times New Roman" w:eastAsia="Times New Roman" w:hAnsi="Times New Roman"/>
          <w:b/>
          <w:i/>
          <w:color w:val="002060"/>
          <w:sz w:val="32"/>
          <w:szCs w:val="28"/>
          <w:lang w:val="uk-UA" w:eastAsia="ru-RU"/>
        </w:rPr>
        <w:t>в КЗ «ДНЗ №26 ВМР»  у літн</w:t>
      </w:r>
      <w:r>
        <w:rPr>
          <w:rFonts w:ascii="Times New Roman" w:eastAsia="Times New Roman" w:hAnsi="Times New Roman"/>
          <w:b/>
          <w:i/>
          <w:color w:val="002060"/>
          <w:sz w:val="32"/>
          <w:szCs w:val="28"/>
          <w:lang w:val="uk-UA" w:eastAsia="ru-RU"/>
        </w:rPr>
        <w:t>ій період  на 2026</w:t>
      </w:r>
      <w:r w:rsidRPr="00520FA0">
        <w:rPr>
          <w:rFonts w:ascii="Times New Roman" w:eastAsia="Times New Roman" w:hAnsi="Times New Roman"/>
          <w:b/>
          <w:i/>
          <w:color w:val="002060"/>
          <w:sz w:val="32"/>
          <w:szCs w:val="28"/>
          <w:lang w:val="uk-UA" w:eastAsia="ru-RU"/>
        </w:rPr>
        <w:t xml:space="preserve"> року</w:t>
      </w:r>
    </w:p>
    <w:p w14:paraId="6161B8B4" w14:textId="77777777" w:rsidR="00520FA0" w:rsidRPr="00520FA0" w:rsidRDefault="00520FA0" w:rsidP="00520FA0">
      <w:pPr>
        <w:spacing w:after="0" w:line="240" w:lineRule="auto"/>
        <w:jc w:val="center"/>
        <w:rPr>
          <w:rFonts w:ascii="Times New Roman" w:eastAsia="Times New Roman" w:hAnsi="Times New Roman"/>
          <w:b/>
          <w:i/>
          <w:color w:val="002060"/>
          <w:sz w:val="20"/>
          <w:szCs w:val="24"/>
          <w:lang w:val="uk-UA"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850"/>
        <w:gridCol w:w="1796"/>
        <w:gridCol w:w="2533"/>
      </w:tblGrid>
      <w:tr w:rsidR="00520FA0" w:rsidRPr="00520FA0" w14:paraId="2A285180" w14:textId="77777777" w:rsidTr="00EB2C78">
        <w:trPr>
          <w:trHeight w:val="648"/>
        </w:trPr>
        <w:tc>
          <w:tcPr>
            <w:tcW w:w="710" w:type="dxa"/>
          </w:tcPr>
          <w:p w14:paraId="7CF7B92A"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з/п</w:t>
            </w:r>
          </w:p>
        </w:tc>
        <w:tc>
          <w:tcPr>
            <w:tcW w:w="4850" w:type="dxa"/>
          </w:tcPr>
          <w:p w14:paraId="4687700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Зміст роботи</w:t>
            </w:r>
          </w:p>
        </w:tc>
        <w:tc>
          <w:tcPr>
            <w:tcW w:w="1796" w:type="dxa"/>
          </w:tcPr>
          <w:p w14:paraId="54E27CD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Термін виконання</w:t>
            </w:r>
          </w:p>
        </w:tc>
        <w:tc>
          <w:tcPr>
            <w:tcW w:w="2533" w:type="dxa"/>
          </w:tcPr>
          <w:p w14:paraId="0FDCF178"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Відповідальний</w:t>
            </w:r>
          </w:p>
        </w:tc>
      </w:tr>
      <w:tr w:rsidR="00520FA0" w:rsidRPr="00520FA0" w14:paraId="21FC11F2" w14:textId="77777777" w:rsidTr="00EB2C78">
        <w:trPr>
          <w:trHeight w:val="324"/>
        </w:trPr>
        <w:tc>
          <w:tcPr>
            <w:tcW w:w="710" w:type="dxa"/>
          </w:tcPr>
          <w:p w14:paraId="67CB6B39" w14:textId="77777777" w:rsidR="00520FA0" w:rsidRPr="00520FA0" w:rsidRDefault="00520FA0" w:rsidP="00520FA0">
            <w:pPr>
              <w:spacing w:after="0" w:line="240" w:lineRule="auto"/>
              <w:jc w:val="center"/>
              <w:rPr>
                <w:rFonts w:ascii="Times New Roman" w:eastAsia="Times New Roman" w:hAnsi="Times New Roman"/>
                <w:b/>
                <w:bCs/>
                <w:sz w:val="28"/>
                <w:szCs w:val="28"/>
                <w:lang w:val="uk-UA" w:eastAsia="ru-RU"/>
              </w:rPr>
            </w:pPr>
            <w:r w:rsidRPr="00520FA0">
              <w:rPr>
                <w:rFonts w:ascii="Times New Roman" w:eastAsia="Times New Roman" w:hAnsi="Times New Roman"/>
                <w:b/>
                <w:bCs/>
                <w:sz w:val="28"/>
                <w:szCs w:val="28"/>
                <w:lang w:val="uk-UA" w:eastAsia="ru-RU"/>
              </w:rPr>
              <w:t>1</w:t>
            </w:r>
          </w:p>
        </w:tc>
        <w:tc>
          <w:tcPr>
            <w:tcW w:w="9179" w:type="dxa"/>
            <w:gridSpan w:val="3"/>
          </w:tcPr>
          <w:p w14:paraId="01DD4DBE" w14:textId="77777777" w:rsidR="00520FA0" w:rsidRPr="00520FA0" w:rsidRDefault="00520FA0" w:rsidP="00520FA0">
            <w:pPr>
              <w:spacing w:after="0" w:line="240" w:lineRule="auto"/>
              <w:jc w:val="center"/>
              <w:rPr>
                <w:rFonts w:ascii="Times New Roman" w:eastAsia="Times New Roman" w:hAnsi="Times New Roman"/>
                <w:b/>
                <w:bCs/>
                <w:sz w:val="28"/>
                <w:szCs w:val="28"/>
                <w:lang w:val="uk-UA" w:eastAsia="ru-RU"/>
              </w:rPr>
            </w:pPr>
            <w:r w:rsidRPr="00520FA0">
              <w:rPr>
                <w:rFonts w:ascii="Times New Roman" w:eastAsia="Times New Roman" w:hAnsi="Times New Roman"/>
                <w:b/>
                <w:sz w:val="28"/>
                <w:szCs w:val="28"/>
                <w:lang w:val="uk-UA" w:eastAsia="ru-RU"/>
              </w:rPr>
              <w:t>Робота з педагогами</w:t>
            </w:r>
          </w:p>
        </w:tc>
      </w:tr>
      <w:tr w:rsidR="00520FA0" w:rsidRPr="00520FA0" w14:paraId="4E250FB7" w14:textId="77777777" w:rsidTr="00EB2C78">
        <w:trPr>
          <w:trHeight w:val="1273"/>
        </w:trPr>
        <w:tc>
          <w:tcPr>
            <w:tcW w:w="710" w:type="dxa"/>
          </w:tcPr>
          <w:p w14:paraId="5E4932E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1.1</w:t>
            </w:r>
          </w:p>
        </w:tc>
        <w:tc>
          <w:tcPr>
            <w:tcW w:w="4850" w:type="dxa"/>
          </w:tcPr>
          <w:p w14:paraId="39339FEA" w14:textId="77777777" w:rsidR="00520FA0" w:rsidRPr="00520FA0" w:rsidRDefault="00520FA0" w:rsidP="00520FA0">
            <w:pPr>
              <w:spacing w:after="0" w:line="240" w:lineRule="auto"/>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Здійснювати контроль за виконанням нормативних документів з попередження дитячого травматизму, збереження життя та здоров’я вихованців</w:t>
            </w:r>
          </w:p>
        </w:tc>
        <w:tc>
          <w:tcPr>
            <w:tcW w:w="1796" w:type="dxa"/>
          </w:tcPr>
          <w:p w14:paraId="0C8AAA7B"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Постійно</w:t>
            </w:r>
          </w:p>
        </w:tc>
        <w:tc>
          <w:tcPr>
            <w:tcW w:w="2533" w:type="dxa"/>
          </w:tcPr>
          <w:p w14:paraId="3EBAD553" w14:textId="77777777" w:rsidR="00520FA0" w:rsidRPr="00520FA0" w:rsidRDefault="00520FA0" w:rsidP="00520FA0">
            <w:pPr>
              <w:spacing w:after="0" w:line="240" w:lineRule="auto"/>
              <w:jc w:val="center"/>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 xml:space="preserve">Завідувач </w:t>
            </w:r>
          </w:p>
          <w:p w14:paraId="2096A42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Короленко Ю.І.</w:t>
            </w:r>
          </w:p>
        </w:tc>
      </w:tr>
      <w:tr w:rsidR="00520FA0" w:rsidRPr="00520FA0" w14:paraId="06CA6E72" w14:textId="77777777" w:rsidTr="00EB2C78">
        <w:trPr>
          <w:trHeight w:val="786"/>
        </w:trPr>
        <w:tc>
          <w:tcPr>
            <w:tcW w:w="710" w:type="dxa"/>
          </w:tcPr>
          <w:p w14:paraId="7ED8B04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1.2</w:t>
            </w:r>
          </w:p>
        </w:tc>
        <w:tc>
          <w:tcPr>
            <w:tcW w:w="4850" w:type="dxa"/>
          </w:tcPr>
          <w:p w14:paraId="59EE801C" w14:textId="77777777" w:rsidR="00520FA0" w:rsidRPr="00520FA0" w:rsidRDefault="00520FA0" w:rsidP="00520FA0">
            <w:pPr>
              <w:spacing w:after="0" w:line="240" w:lineRule="auto"/>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Забезпечити виконання нормативних документів з профілактики дитячого травматизму</w:t>
            </w:r>
          </w:p>
        </w:tc>
        <w:tc>
          <w:tcPr>
            <w:tcW w:w="1796" w:type="dxa"/>
          </w:tcPr>
          <w:p w14:paraId="2DB58B9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Постійно</w:t>
            </w:r>
          </w:p>
        </w:tc>
        <w:tc>
          <w:tcPr>
            <w:tcW w:w="2533" w:type="dxa"/>
          </w:tcPr>
          <w:p w14:paraId="28B7E18A" w14:textId="77777777" w:rsidR="00520FA0" w:rsidRPr="00520FA0" w:rsidRDefault="00520FA0" w:rsidP="00520FA0">
            <w:pPr>
              <w:spacing w:after="0" w:line="240" w:lineRule="auto"/>
              <w:jc w:val="center"/>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 xml:space="preserve">Завідувач </w:t>
            </w:r>
          </w:p>
          <w:p w14:paraId="315436E3"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Короленко Ю.І.</w:t>
            </w:r>
          </w:p>
        </w:tc>
      </w:tr>
      <w:tr w:rsidR="00520FA0" w:rsidRPr="00520FA0" w14:paraId="3ECE92D0" w14:textId="77777777" w:rsidTr="00EB2C78">
        <w:trPr>
          <w:trHeight w:val="1609"/>
        </w:trPr>
        <w:tc>
          <w:tcPr>
            <w:tcW w:w="710" w:type="dxa"/>
          </w:tcPr>
          <w:p w14:paraId="1EFBC5EF"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1.3</w:t>
            </w:r>
          </w:p>
        </w:tc>
        <w:tc>
          <w:tcPr>
            <w:tcW w:w="4850" w:type="dxa"/>
          </w:tcPr>
          <w:p w14:paraId="3BE53658" w14:textId="77777777" w:rsidR="00520FA0" w:rsidRPr="00520FA0" w:rsidRDefault="00520FA0" w:rsidP="00520FA0">
            <w:pPr>
              <w:spacing w:after="0" w:line="240" w:lineRule="auto"/>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Провести позапланові інструктажі з працівниками (організація охорони життя та здоров’я дітей, охорони праці і техніки безпеки)</w:t>
            </w:r>
          </w:p>
        </w:tc>
        <w:tc>
          <w:tcPr>
            <w:tcW w:w="1796" w:type="dxa"/>
          </w:tcPr>
          <w:p w14:paraId="6362A39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01.06.2026</w:t>
            </w:r>
          </w:p>
        </w:tc>
        <w:tc>
          <w:tcPr>
            <w:tcW w:w="2533" w:type="dxa"/>
          </w:tcPr>
          <w:p w14:paraId="5A2B891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Вихователі-методисти </w:t>
            </w:r>
          </w:p>
          <w:p w14:paraId="5337F786"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Романюк Н.А.</w:t>
            </w:r>
          </w:p>
          <w:p w14:paraId="251FAF4A"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Куліш Н.В.</w:t>
            </w:r>
          </w:p>
          <w:p w14:paraId="4B947B08"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Заступник завідувача з господарства</w:t>
            </w:r>
          </w:p>
          <w:p w14:paraId="1A40B0E2"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Бас Н.Л.</w:t>
            </w:r>
          </w:p>
        </w:tc>
      </w:tr>
      <w:tr w:rsidR="00520FA0" w:rsidRPr="00520FA0" w14:paraId="6DCE9339" w14:textId="77777777" w:rsidTr="00EB2C78">
        <w:trPr>
          <w:trHeight w:val="1296"/>
        </w:trPr>
        <w:tc>
          <w:tcPr>
            <w:tcW w:w="710" w:type="dxa"/>
          </w:tcPr>
          <w:p w14:paraId="15E2FEB2"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1.4</w:t>
            </w:r>
          </w:p>
        </w:tc>
        <w:tc>
          <w:tcPr>
            <w:tcW w:w="4850" w:type="dxa"/>
          </w:tcPr>
          <w:p w14:paraId="4051B0EE" w14:textId="77777777" w:rsidR="00520FA0" w:rsidRPr="00520FA0" w:rsidRDefault="00520FA0" w:rsidP="00520FA0">
            <w:pPr>
              <w:spacing w:after="0" w:line="240" w:lineRule="auto"/>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З метою запобігання нещасних випадків суворо дотримуватись правил техніки безпеки в групах та ділянках ЗДО</w:t>
            </w:r>
          </w:p>
        </w:tc>
        <w:tc>
          <w:tcPr>
            <w:tcW w:w="1796" w:type="dxa"/>
          </w:tcPr>
          <w:p w14:paraId="18FD7221"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Протягом літнього періоду</w:t>
            </w:r>
          </w:p>
        </w:tc>
        <w:tc>
          <w:tcPr>
            <w:tcW w:w="2533" w:type="dxa"/>
          </w:tcPr>
          <w:p w14:paraId="4E10236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Вихователі </w:t>
            </w:r>
          </w:p>
          <w:p w14:paraId="5C2AB78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всіх вікових груп</w:t>
            </w:r>
          </w:p>
        </w:tc>
      </w:tr>
      <w:tr w:rsidR="00520FA0" w:rsidRPr="00520FA0" w14:paraId="3A585B3A" w14:textId="77777777" w:rsidTr="00EB2C78">
        <w:trPr>
          <w:trHeight w:val="1296"/>
        </w:trPr>
        <w:tc>
          <w:tcPr>
            <w:tcW w:w="710" w:type="dxa"/>
          </w:tcPr>
          <w:p w14:paraId="28F2D6D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1.5</w:t>
            </w:r>
          </w:p>
        </w:tc>
        <w:tc>
          <w:tcPr>
            <w:tcW w:w="4850" w:type="dxa"/>
          </w:tcPr>
          <w:p w14:paraId="07299828" w14:textId="77777777" w:rsidR="00520FA0" w:rsidRPr="00520FA0" w:rsidRDefault="00520FA0" w:rsidP="00520FA0">
            <w:pPr>
              <w:spacing w:after="0" w:line="240" w:lineRule="auto"/>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Охопити перспективним та календарним плануванням роботу щодо збереження життя, здоров’я та прав дитини</w:t>
            </w:r>
          </w:p>
        </w:tc>
        <w:tc>
          <w:tcPr>
            <w:tcW w:w="1796" w:type="dxa"/>
          </w:tcPr>
          <w:p w14:paraId="61BEEF07"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Протягом літнього періоду</w:t>
            </w:r>
          </w:p>
        </w:tc>
        <w:tc>
          <w:tcPr>
            <w:tcW w:w="2533" w:type="dxa"/>
          </w:tcPr>
          <w:p w14:paraId="74E4B7BB"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Вихователі </w:t>
            </w:r>
          </w:p>
          <w:p w14:paraId="0569791F"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всіх вікових груп</w:t>
            </w:r>
          </w:p>
        </w:tc>
      </w:tr>
      <w:tr w:rsidR="00520FA0" w:rsidRPr="00520FA0" w14:paraId="734479A9" w14:textId="77777777" w:rsidTr="00EB2C78">
        <w:trPr>
          <w:trHeight w:val="1861"/>
        </w:trPr>
        <w:tc>
          <w:tcPr>
            <w:tcW w:w="710" w:type="dxa"/>
          </w:tcPr>
          <w:p w14:paraId="6AB0860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1.6</w:t>
            </w:r>
          </w:p>
        </w:tc>
        <w:tc>
          <w:tcPr>
            <w:tcW w:w="4850" w:type="dxa"/>
          </w:tcPr>
          <w:p w14:paraId="11139397"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 xml:space="preserve">Поповнювати банк методичних розробок з питань безпеки життєдіяльності та початкової правової освіти за напрямками: </w:t>
            </w:r>
          </w:p>
          <w:p w14:paraId="3711CCCA"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 xml:space="preserve">- Дитина серед людей; </w:t>
            </w:r>
          </w:p>
          <w:p w14:paraId="40EA3F6B"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 xml:space="preserve">- Предмети довкола нас; </w:t>
            </w:r>
          </w:p>
          <w:p w14:paraId="758FC422" w14:textId="77777777" w:rsidR="00520FA0" w:rsidRPr="00520FA0" w:rsidRDefault="00520FA0" w:rsidP="00520FA0">
            <w:pPr>
              <w:spacing w:after="0" w:line="240" w:lineRule="auto"/>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 Дитина та природа.</w:t>
            </w:r>
          </w:p>
        </w:tc>
        <w:tc>
          <w:tcPr>
            <w:tcW w:w="1796" w:type="dxa"/>
          </w:tcPr>
          <w:p w14:paraId="27644B82" w14:textId="77777777" w:rsidR="00520FA0" w:rsidRPr="00520FA0" w:rsidRDefault="001C5316" w:rsidP="00520FA0">
            <w:pPr>
              <w:spacing w:after="0" w:line="240" w:lineRule="auto"/>
              <w:jc w:val="center"/>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До 12</w:t>
            </w:r>
            <w:r w:rsidR="00520FA0" w:rsidRPr="00520FA0">
              <w:rPr>
                <w:rFonts w:ascii="Times New Roman" w:eastAsia="Times New Roman" w:hAnsi="Times New Roman"/>
                <w:bCs/>
                <w:sz w:val="28"/>
                <w:szCs w:val="28"/>
                <w:lang w:val="uk-UA" w:eastAsia="ru-RU"/>
              </w:rPr>
              <w:t>.0</w:t>
            </w:r>
            <w:r>
              <w:rPr>
                <w:rFonts w:ascii="Times New Roman" w:eastAsia="Times New Roman" w:hAnsi="Times New Roman"/>
                <w:bCs/>
                <w:sz w:val="28"/>
                <w:szCs w:val="28"/>
                <w:lang w:val="uk-UA" w:eastAsia="ru-RU"/>
              </w:rPr>
              <w:t>6.2026</w:t>
            </w:r>
          </w:p>
        </w:tc>
        <w:tc>
          <w:tcPr>
            <w:tcW w:w="2533" w:type="dxa"/>
          </w:tcPr>
          <w:p w14:paraId="4DB1772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Вихователі-методисти </w:t>
            </w:r>
          </w:p>
          <w:p w14:paraId="2C3493C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Романюк Н.А.</w:t>
            </w:r>
          </w:p>
          <w:p w14:paraId="7815B16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Куліш Н.В.</w:t>
            </w:r>
          </w:p>
        </w:tc>
      </w:tr>
      <w:tr w:rsidR="00520FA0" w:rsidRPr="00520FA0" w14:paraId="7D117BD5" w14:textId="77777777" w:rsidTr="00EB2C78">
        <w:trPr>
          <w:trHeight w:val="628"/>
        </w:trPr>
        <w:tc>
          <w:tcPr>
            <w:tcW w:w="710" w:type="dxa"/>
          </w:tcPr>
          <w:p w14:paraId="24FC4B4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1.7</w:t>
            </w:r>
          </w:p>
        </w:tc>
        <w:tc>
          <w:tcPr>
            <w:tcW w:w="4850" w:type="dxa"/>
          </w:tcPr>
          <w:p w14:paraId="7DE162AB"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Додержуватись правил пожежної безпеки під час проведення свят, розваг</w:t>
            </w:r>
          </w:p>
        </w:tc>
        <w:tc>
          <w:tcPr>
            <w:tcW w:w="1796" w:type="dxa"/>
          </w:tcPr>
          <w:p w14:paraId="4A9345F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Постійно </w:t>
            </w:r>
          </w:p>
        </w:tc>
        <w:tc>
          <w:tcPr>
            <w:tcW w:w="2533" w:type="dxa"/>
          </w:tcPr>
          <w:p w14:paraId="0EEEDFEF"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музкерівники</w:t>
            </w:r>
          </w:p>
        </w:tc>
      </w:tr>
      <w:tr w:rsidR="00520FA0" w:rsidRPr="00520FA0" w14:paraId="6CA8F364" w14:textId="77777777" w:rsidTr="00EB2C78">
        <w:trPr>
          <w:trHeight w:val="416"/>
        </w:trPr>
        <w:tc>
          <w:tcPr>
            <w:tcW w:w="710" w:type="dxa"/>
          </w:tcPr>
          <w:p w14:paraId="22C89A6F"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1.8</w:t>
            </w:r>
          </w:p>
        </w:tc>
        <w:tc>
          <w:tcPr>
            <w:tcW w:w="4850" w:type="dxa"/>
          </w:tcPr>
          <w:p w14:paraId="04D95823"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Оформити виставку в методичному кабінеті (художня література, методичні посібники) щодо безпеки життєдіяльності дітей</w:t>
            </w:r>
          </w:p>
        </w:tc>
        <w:tc>
          <w:tcPr>
            <w:tcW w:w="1796" w:type="dxa"/>
          </w:tcPr>
          <w:p w14:paraId="2116F8F4"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до 0</w:t>
            </w:r>
            <w:r w:rsidR="001C5316">
              <w:rPr>
                <w:rFonts w:ascii="Times New Roman" w:eastAsia="Times New Roman" w:hAnsi="Times New Roman"/>
                <w:bCs/>
                <w:sz w:val="28"/>
                <w:szCs w:val="28"/>
                <w:lang w:val="uk-UA" w:eastAsia="ru-RU"/>
              </w:rPr>
              <w:t>1.06.2026</w:t>
            </w:r>
          </w:p>
        </w:tc>
        <w:tc>
          <w:tcPr>
            <w:tcW w:w="2533" w:type="dxa"/>
          </w:tcPr>
          <w:p w14:paraId="0959720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Вихователі-методисти </w:t>
            </w:r>
          </w:p>
          <w:p w14:paraId="477716CF"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Романюк Н.А.</w:t>
            </w:r>
          </w:p>
          <w:p w14:paraId="3EB2CE81"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Куліш Н.В.</w:t>
            </w:r>
          </w:p>
        </w:tc>
      </w:tr>
      <w:tr w:rsidR="00520FA0" w:rsidRPr="00520FA0" w14:paraId="2E1AF63F" w14:textId="77777777" w:rsidTr="00EB2C78">
        <w:trPr>
          <w:trHeight w:val="836"/>
        </w:trPr>
        <w:tc>
          <w:tcPr>
            <w:tcW w:w="710" w:type="dxa"/>
          </w:tcPr>
          <w:p w14:paraId="288E3CF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1.9</w:t>
            </w:r>
          </w:p>
        </w:tc>
        <w:tc>
          <w:tcPr>
            <w:tcW w:w="4850" w:type="dxa"/>
          </w:tcPr>
          <w:p w14:paraId="73C49588"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Розглядати питання профілактики дитячого травматизму на педгодинах та нарадах при завідувачеві</w:t>
            </w:r>
          </w:p>
        </w:tc>
        <w:tc>
          <w:tcPr>
            <w:tcW w:w="1796" w:type="dxa"/>
          </w:tcPr>
          <w:p w14:paraId="57A9742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 разі потреби</w:t>
            </w:r>
          </w:p>
        </w:tc>
        <w:tc>
          <w:tcPr>
            <w:tcW w:w="2533" w:type="dxa"/>
          </w:tcPr>
          <w:p w14:paraId="1AD9A57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Завідувач </w:t>
            </w:r>
          </w:p>
          <w:p w14:paraId="2AAD3034"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Короленко Ю.І.</w:t>
            </w:r>
          </w:p>
          <w:p w14:paraId="511F054B"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всіх вікових груп</w:t>
            </w:r>
          </w:p>
        </w:tc>
      </w:tr>
      <w:tr w:rsidR="00520FA0" w:rsidRPr="00520FA0" w14:paraId="037E2A5B" w14:textId="77777777" w:rsidTr="00EB2C78">
        <w:trPr>
          <w:trHeight w:val="324"/>
        </w:trPr>
        <w:tc>
          <w:tcPr>
            <w:tcW w:w="710" w:type="dxa"/>
          </w:tcPr>
          <w:p w14:paraId="5B65AD38" w14:textId="77777777" w:rsidR="00520FA0" w:rsidRPr="00520FA0" w:rsidRDefault="00520FA0" w:rsidP="00520FA0">
            <w:pPr>
              <w:spacing w:after="0" w:line="240" w:lineRule="auto"/>
              <w:jc w:val="center"/>
              <w:rPr>
                <w:rFonts w:ascii="Times New Roman" w:eastAsia="Times New Roman" w:hAnsi="Times New Roman"/>
                <w:b/>
                <w:bCs/>
                <w:sz w:val="28"/>
                <w:szCs w:val="28"/>
                <w:lang w:val="uk-UA" w:eastAsia="ru-RU"/>
              </w:rPr>
            </w:pPr>
            <w:r w:rsidRPr="00520FA0">
              <w:rPr>
                <w:rFonts w:ascii="Times New Roman" w:eastAsia="Times New Roman" w:hAnsi="Times New Roman"/>
                <w:b/>
                <w:bCs/>
                <w:sz w:val="28"/>
                <w:szCs w:val="28"/>
                <w:lang w:val="uk-UA" w:eastAsia="ru-RU"/>
              </w:rPr>
              <w:t>2</w:t>
            </w:r>
          </w:p>
        </w:tc>
        <w:tc>
          <w:tcPr>
            <w:tcW w:w="9179" w:type="dxa"/>
            <w:gridSpan w:val="3"/>
          </w:tcPr>
          <w:p w14:paraId="66B3317B" w14:textId="77777777" w:rsidR="00520FA0" w:rsidRPr="00520FA0" w:rsidRDefault="00520FA0" w:rsidP="00520FA0">
            <w:pPr>
              <w:spacing w:after="0" w:line="240" w:lineRule="auto"/>
              <w:jc w:val="center"/>
              <w:rPr>
                <w:rFonts w:ascii="Times New Roman" w:eastAsia="Times New Roman" w:hAnsi="Times New Roman"/>
                <w:b/>
                <w:bCs/>
                <w:sz w:val="28"/>
                <w:szCs w:val="28"/>
                <w:lang w:val="uk-UA" w:eastAsia="ru-RU"/>
              </w:rPr>
            </w:pPr>
            <w:r w:rsidRPr="00520FA0">
              <w:rPr>
                <w:rFonts w:ascii="Times New Roman" w:eastAsia="Times New Roman" w:hAnsi="Times New Roman"/>
                <w:b/>
                <w:sz w:val="28"/>
                <w:szCs w:val="28"/>
                <w:lang w:val="uk-UA" w:eastAsia="ru-RU"/>
              </w:rPr>
              <w:t>Робота з дітьми</w:t>
            </w:r>
          </w:p>
        </w:tc>
      </w:tr>
      <w:tr w:rsidR="00520FA0" w:rsidRPr="00520FA0" w14:paraId="7704F20D" w14:textId="77777777" w:rsidTr="00EB2C78">
        <w:trPr>
          <w:trHeight w:val="562"/>
        </w:trPr>
        <w:tc>
          <w:tcPr>
            <w:tcW w:w="710" w:type="dxa"/>
          </w:tcPr>
          <w:p w14:paraId="1A2BA367"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2.1</w:t>
            </w:r>
          </w:p>
        </w:tc>
        <w:tc>
          <w:tcPr>
            <w:tcW w:w="4850" w:type="dxa"/>
          </w:tcPr>
          <w:p w14:paraId="17285EB1"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Систематично проводити заняття, бесіди, з основ безпеки життєдіяльності</w:t>
            </w:r>
          </w:p>
        </w:tc>
        <w:tc>
          <w:tcPr>
            <w:tcW w:w="1796" w:type="dxa"/>
          </w:tcPr>
          <w:p w14:paraId="02C56F97"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Постійно </w:t>
            </w:r>
          </w:p>
        </w:tc>
        <w:tc>
          <w:tcPr>
            <w:tcW w:w="2533" w:type="dxa"/>
          </w:tcPr>
          <w:p w14:paraId="6B56ABA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всіх вікових груп</w:t>
            </w:r>
          </w:p>
        </w:tc>
      </w:tr>
      <w:tr w:rsidR="00520FA0" w:rsidRPr="00520FA0" w14:paraId="19EA665C" w14:textId="77777777" w:rsidTr="00EB2C78">
        <w:trPr>
          <w:trHeight w:val="972"/>
        </w:trPr>
        <w:tc>
          <w:tcPr>
            <w:tcW w:w="710" w:type="dxa"/>
          </w:tcPr>
          <w:p w14:paraId="13C6C45A"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2.2</w:t>
            </w:r>
          </w:p>
        </w:tc>
        <w:tc>
          <w:tcPr>
            <w:tcW w:w="4850" w:type="dxa"/>
          </w:tcPr>
          <w:p w14:paraId="4B676C43"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Проводити лялькові вистави, розваги з питань попередження дитячого травматизму</w:t>
            </w:r>
          </w:p>
        </w:tc>
        <w:tc>
          <w:tcPr>
            <w:tcW w:w="1796" w:type="dxa"/>
          </w:tcPr>
          <w:p w14:paraId="59B12FB0"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Відповідно до плану заходів</w:t>
            </w:r>
          </w:p>
        </w:tc>
        <w:tc>
          <w:tcPr>
            <w:tcW w:w="2533" w:type="dxa"/>
          </w:tcPr>
          <w:p w14:paraId="7D7F5B9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музкерівники</w:t>
            </w:r>
          </w:p>
        </w:tc>
      </w:tr>
      <w:tr w:rsidR="00520FA0" w:rsidRPr="00520FA0" w14:paraId="11ECA13A" w14:textId="77777777" w:rsidTr="00EB2C78">
        <w:trPr>
          <w:trHeight w:val="324"/>
        </w:trPr>
        <w:tc>
          <w:tcPr>
            <w:tcW w:w="710" w:type="dxa"/>
          </w:tcPr>
          <w:p w14:paraId="5065A678" w14:textId="77777777" w:rsidR="00520FA0" w:rsidRPr="00520FA0" w:rsidRDefault="00520FA0" w:rsidP="00520FA0">
            <w:pPr>
              <w:spacing w:after="0" w:line="240" w:lineRule="auto"/>
              <w:jc w:val="center"/>
              <w:rPr>
                <w:rFonts w:ascii="Times New Roman" w:eastAsia="Times New Roman" w:hAnsi="Times New Roman"/>
                <w:b/>
                <w:bCs/>
                <w:sz w:val="28"/>
                <w:szCs w:val="28"/>
                <w:lang w:val="uk-UA" w:eastAsia="ru-RU"/>
              </w:rPr>
            </w:pPr>
            <w:r w:rsidRPr="00520FA0">
              <w:rPr>
                <w:rFonts w:ascii="Times New Roman" w:eastAsia="Times New Roman" w:hAnsi="Times New Roman"/>
                <w:b/>
                <w:bCs/>
                <w:sz w:val="28"/>
                <w:szCs w:val="28"/>
                <w:lang w:val="uk-UA" w:eastAsia="ru-RU"/>
              </w:rPr>
              <w:t>3</w:t>
            </w:r>
          </w:p>
        </w:tc>
        <w:tc>
          <w:tcPr>
            <w:tcW w:w="9179" w:type="dxa"/>
            <w:gridSpan w:val="3"/>
          </w:tcPr>
          <w:p w14:paraId="66B03BA2" w14:textId="77777777" w:rsidR="00520FA0" w:rsidRPr="00520FA0" w:rsidRDefault="00520FA0" w:rsidP="00520FA0">
            <w:pPr>
              <w:spacing w:after="0" w:line="240" w:lineRule="auto"/>
              <w:jc w:val="center"/>
              <w:rPr>
                <w:rFonts w:ascii="Times New Roman" w:eastAsia="Times New Roman" w:hAnsi="Times New Roman"/>
                <w:b/>
                <w:bCs/>
                <w:sz w:val="28"/>
                <w:szCs w:val="28"/>
                <w:lang w:val="uk-UA" w:eastAsia="ru-RU"/>
              </w:rPr>
            </w:pPr>
            <w:r w:rsidRPr="00520FA0">
              <w:rPr>
                <w:rFonts w:ascii="Times New Roman" w:eastAsia="Times New Roman" w:hAnsi="Times New Roman"/>
                <w:b/>
                <w:sz w:val="28"/>
                <w:szCs w:val="28"/>
                <w:lang w:val="uk-UA" w:eastAsia="ru-RU"/>
              </w:rPr>
              <w:t>Робота з батьками</w:t>
            </w:r>
          </w:p>
        </w:tc>
      </w:tr>
      <w:tr w:rsidR="00520FA0" w:rsidRPr="00520FA0" w14:paraId="7362E925" w14:textId="77777777" w:rsidTr="00EB2C78">
        <w:trPr>
          <w:trHeight w:val="1933"/>
        </w:trPr>
        <w:tc>
          <w:tcPr>
            <w:tcW w:w="710" w:type="dxa"/>
          </w:tcPr>
          <w:p w14:paraId="3DF1ECB6"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3.1</w:t>
            </w:r>
          </w:p>
        </w:tc>
        <w:tc>
          <w:tcPr>
            <w:tcW w:w="4850" w:type="dxa"/>
          </w:tcPr>
          <w:p w14:paraId="0512D644"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Забезпечити психолого-педагогічну допомогу батькам щодо збереження життя, здоров’я дітей, запобігання дитячого травматизму</w:t>
            </w:r>
          </w:p>
        </w:tc>
        <w:tc>
          <w:tcPr>
            <w:tcW w:w="1796" w:type="dxa"/>
          </w:tcPr>
          <w:p w14:paraId="3EB2A181"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sz w:val="28"/>
                <w:szCs w:val="28"/>
                <w:lang w:val="uk-UA" w:eastAsia="ru-RU"/>
              </w:rPr>
              <w:t>Протягом літнього періоду</w:t>
            </w:r>
          </w:p>
        </w:tc>
        <w:tc>
          <w:tcPr>
            <w:tcW w:w="2533" w:type="dxa"/>
          </w:tcPr>
          <w:p w14:paraId="65EAB18B"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 xml:space="preserve">Завідувач </w:t>
            </w:r>
          </w:p>
          <w:p w14:paraId="77AA1FF9"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Короленко Ю.І.</w:t>
            </w:r>
          </w:p>
          <w:p w14:paraId="549984A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Вихователі-методисти</w:t>
            </w:r>
          </w:p>
          <w:p w14:paraId="2083A602"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Романюк Н.А.</w:t>
            </w:r>
          </w:p>
          <w:p w14:paraId="7584674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Куліш Н.В.</w:t>
            </w:r>
          </w:p>
          <w:p w14:paraId="737BE73C"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всіх вікових груп</w:t>
            </w:r>
          </w:p>
        </w:tc>
      </w:tr>
      <w:tr w:rsidR="00520FA0" w:rsidRPr="00520FA0" w14:paraId="4BC35764" w14:textId="77777777" w:rsidTr="00EB2C78">
        <w:trPr>
          <w:trHeight w:val="974"/>
        </w:trPr>
        <w:tc>
          <w:tcPr>
            <w:tcW w:w="710" w:type="dxa"/>
          </w:tcPr>
          <w:p w14:paraId="3497367D"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3.2</w:t>
            </w:r>
          </w:p>
        </w:tc>
        <w:tc>
          <w:tcPr>
            <w:tcW w:w="4850" w:type="dxa"/>
          </w:tcPr>
          <w:p w14:paraId="2812319A"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Проводити бесіди з батьками по запобіганню дитячого травматизму у побуті та в разі надзвичайної ситуації</w:t>
            </w:r>
          </w:p>
        </w:tc>
        <w:tc>
          <w:tcPr>
            <w:tcW w:w="1796" w:type="dxa"/>
          </w:tcPr>
          <w:p w14:paraId="5D05B2C4"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Протягом літнього періоду</w:t>
            </w:r>
          </w:p>
        </w:tc>
        <w:tc>
          <w:tcPr>
            <w:tcW w:w="2533" w:type="dxa"/>
          </w:tcPr>
          <w:p w14:paraId="3EA7F088"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всіх вікових груп</w:t>
            </w:r>
          </w:p>
        </w:tc>
      </w:tr>
      <w:tr w:rsidR="00520FA0" w:rsidRPr="00520FA0" w14:paraId="2EC9DEC5" w14:textId="77777777" w:rsidTr="00EB2C78">
        <w:trPr>
          <w:trHeight w:val="897"/>
        </w:trPr>
        <w:tc>
          <w:tcPr>
            <w:tcW w:w="710" w:type="dxa"/>
          </w:tcPr>
          <w:p w14:paraId="1FFC63D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3.3</w:t>
            </w:r>
          </w:p>
        </w:tc>
        <w:tc>
          <w:tcPr>
            <w:tcW w:w="4850" w:type="dxa"/>
          </w:tcPr>
          <w:p w14:paraId="308EA750" w14:textId="77777777" w:rsidR="00520FA0" w:rsidRPr="00520FA0" w:rsidRDefault="00520FA0" w:rsidP="00520FA0">
            <w:pPr>
              <w:spacing w:after="0" w:line="240" w:lineRule="auto"/>
              <w:rPr>
                <w:rFonts w:ascii="Times New Roman" w:eastAsia="Times New Roman" w:hAnsi="Times New Roman"/>
                <w:sz w:val="28"/>
                <w:szCs w:val="28"/>
                <w:lang w:val="uk-UA" w:eastAsia="ru-RU"/>
              </w:rPr>
            </w:pPr>
            <w:r w:rsidRPr="00520FA0">
              <w:rPr>
                <w:rFonts w:ascii="Times New Roman" w:eastAsia="Times New Roman" w:hAnsi="Times New Roman"/>
                <w:sz w:val="28"/>
                <w:szCs w:val="28"/>
                <w:lang w:val="uk-UA" w:eastAsia="ru-RU"/>
              </w:rPr>
              <w:t>В блозі для батьків систематично оновлювати матеріали щодо безпеки життєдіяльності дітей</w:t>
            </w:r>
          </w:p>
        </w:tc>
        <w:tc>
          <w:tcPr>
            <w:tcW w:w="1796" w:type="dxa"/>
          </w:tcPr>
          <w:p w14:paraId="6BB58618"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Протягом літнього періоду</w:t>
            </w:r>
          </w:p>
        </w:tc>
        <w:tc>
          <w:tcPr>
            <w:tcW w:w="2533" w:type="dxa"/>
          </w:tcPr>
          <w:p w14:paraId="2DE64559"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Вихователі-методисти</w:t>
            </w:r>
          </w:p>
          <w:p w14:paraId="75FF404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Романюк Н.А.</w:t>
            </w:r>
          </w:p>
          <w:p w14:paraId="5C518835"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Куліш Н.В.</w:t>
            </w:r>
          </w:p>
          <w:p w14:paraId="3EE33DE2" w14:textId="77777777" w:rsidR="00520FA0" w:rsidRPr="00520FA0" w:rsidRDefault="00520FA0" w:rsidP="00520FA0">
            <w:pPr>
              <w:spacing w:after="0" w:line="240" w:lineRule="auto"/>
              <w:jc w:val="center"/>
              <w:rPr>
                <w:rFonts w:ascii="Times New Roman" w:eastAsia="Times New Roman" w:hAnsi="Times New Roman"/>
                <w:bCs/>
                <w:sz w:val="28"/>
                <w:szCs w:val="28"/>
                <w:lang w:val="uk-UA" w:eastAsia="ru-RU"/>
              </w:rPr>
            </w:pPr>
            <w:r w:rsidRPr="00520FA0">
              <w:rPr>
                <w:rFonts w:ascii="Times New Roman" w:eastAsia="Times New Roman" w:hAnsi="Times New Roman"/>
                <w:bCs/>
                <w:sz w:val="28"/>
                <w:szCs w:val="28"/>
                <w:lang w:val="uk-UA" w:eastAsia="ru-RU"/>
              </w:rPr>
              <w:t>Вихователі всіх вікових груп</w:t>
            </w:r>
          </w:p>
        </w:tc>
      </w:tr>
    </w:tbl>
    <w:p w14:paraId="1173F2FA" w14:textId="77777777" w:rsidR="00520FA0" w:rsidRPr="00520FA0" w:rsidRDefault="00520FA0" w:rsidP="00520FA0">
      <w:pPr>
        <w:spacing w:after="0"/>
        <w:jc w:val="center"/>
        <w:rPr>
          <w:rFonts w:ascii="Times New Roman" w:hAnsi="Times New Roman"/>
          <w:b/>
          <w:bCs/>
          <w:sz w:val="28"/>
          <w:szCs w:val="28"/>
          <w:lang w:val="uk-UA"/>
        </w:rPr>
      </w:pPr>
    </w:p>
    <w:p w14:paraId="283D1845" w14:textId="77777777" w:rsidR="00520FA0" w:rsidRPr="00520FA0" w:rsidRDefault="00520FA0" w:rsidP="00520FA0">
      <w:pPr>
        <w:spacing w:after="0"/>
        <w:jc w:val="center"/>
        <w:rPr>
          <w:rFonts w:ascii="Times New Roman" w:hAnsi="Times New Roman"/>
          <w:b/>
          <w:bCs/>
          <w:sz w:val="28"/>
          <w:szCs w:val="28"/>
          <w:lang w:val="uk-UA"/>
        </w:rPr>
      </w:pPr>
    </w:p>
    <w:p w14:paraId="4AD8D26D" w14:textId="77777777" w:rsidR="001D2C0B" w:rsidRPr="001D2C0B" w:rsidRDefault="001D2C0B" w:rsidP="001D2C0B">
      <w:pPr>
        <w:ind w:left="1065"/>
        <w:contextualSpacing/>
        <w:rPr>
          <w:rFonts w:ascii="Times New Roman" w:eastAsia="Times New Roman" w:hAnsi="Times New Roman"/>
          <w:sz w:val="28"/>
          <w:szCs w:val="28"/>
          <w:lang w:val="uk-UA" w:eastAsia="ru-RU"/>
        </w:rPr>
      </w:pPr>
    </w:p>
    <w:p w14:paraId="7B0D84BF" w14:textId="77777777" w:rsidR="001D2C0B" w:rsidRDefault="001D2C0B" w:rsidP="001D2C0B">
      <w:pPr>
        <w:rPr>
          <w:rFonts w:ascii="Times New Roman" w:hAnsi="Times New Roman"/>
          <w:sz w:val="28"/>
          <w:szCs w:val="28"/>
          <w:lang w:val="uk-UA"/>
        </w:rPr>
      </w:pPr>
    </w:p>
    <w:p w14:paraId="50AA9BD5" w14:textId="77777777" w:rsidR="00FB7906" w:rsidRDefault="00FB7906" w:rsidP="001D2C0B">
      <w:pPr>
        <w:rPr>
          <w:rFonts w:ascii="Times New Roman" w:hAnsi="Times New Roman"/>
          <w:sz w:val="28"/>
          <w:szCs w:val="28"/>
          <w:lang w:val="uk-UA"/>
        </w:rPr>
      </w:pPr>
    </w:p>
    <w:p w14:paraId="3C290B60" w14:textId="77777777" w:rsidR="00FB7906" w:rsidRDefault="00FB7906" w:rsidP="001D2C0B">
      <w:pPr>
        <w:rPr>
          <w:rFonts w:ascii="Times New Roman" w:hAnsi="Times New Roman"/>
          <w:sz w:val="28"/>
          <w:szCs w:val="28"/>
          <w:lang w:val="uk-UA"/>
        </w:rPr>
      </w:pPr>
    </w:p>
    <w:p w14:paraId="0DA64948" w14:textId="77777777" w:rsidR="00FB7906" w:rsidRDefault="00FB7906" w:rsidP="001D2C0B">
      <w:pPr>
        <w:rPr>
          <w:rFonts w:ascii="Times New Roman" w:hAnsi="Times New Roman"/>
          <w:sz w:val="28"/>
          <w:szCs w:val="28"/>
          <w:lang w:val="uk-UA"/>
        </w:rPr>
      </w:pPr>
    </w:p>
    <w:p w14:paraId="3F55F5BF" w14:textId="77777777" w:rsidR="00FB7906" w:rsidRDefault="00FB7906" w:rsidP="001D2C0B">
      <w:pPr>
        <w:rPr>
          <w:rFonts w:ascii="Times New Roman" w:hAnsi="Times New Roman"/>
          <w:sz w:val="28"/>
          <w:szCs w:val="28"/>
          <w:lang w:val="uk-UA"/>
        </w:rPr>
      </w:pPr>
    </w:p>
    <w:p w14:paraId="5FC168C4" w14:textId="77777777" w:rsidR="00FB7906" w:rsidRDefault="00FB7906" w:rsidP="001D2C0B">
      <w:pPr>
        <w:rPr>
          <w:rFonts w:ascii="Times New Roman" w:hAnsi="Times New Roman"/>
          <w:sz w:val="28"/>
          <w:szCs w:val="28"/>
          <w:lang w:val="uk-UA"/>
        </w:rPr>
      </w:pPr>
    </w:p>
    <w:p w14:paraId="19DD12E1" w14:textId="77777777" w:rsidR="00FB7906" w:rsidRDefault="00FB7906" w:rsidP="001D2C0B">
      <w:pPr>
        <w:rPr>
          <w:rFonts w:ascii="Times New Roman" w:hAnsi="Times New Roman"/>
          <w:sz w:val="28"/>
          <w:szCs w:val="28"/>
          <w:lang w:val="uk-UA"/>
        </w:rPr>
      </w:pPr>
    </w:p>
    <w:p w14:paraId="5129F5E3" w14:textId="77777777" w:rsidR="00FB7906" w:rsidRPr="00FB7906" w:rsidRDefault="00FB7906" w:rsidP="00FB7906">
      <w:pPr>
        <w:pStyle w:val="a4"/>
        <w:numPr>
          <w:ilvl w:val="0"/>
          <w:numId w:val="40"/>
        </w:numPr>
        <w:spacing w:after="0" w:line="240" w:lineRule="auto"/>
        <w:jc w:val="center"/>
        <w:rPr>
          <w:rFonts w:ascii="Times New Roman" w:eastAsia="Calibri" w:hAnsi="Times New Roman"/>
          <w:b/>
          <w:bCs/>
          <w:color w:val="002060"/>
          <w:sz w:val="32"/>
          <w:szCs w:val="28"/>
          <w:lang w:val="uk-UA"/>
        </w:rPr>
      </w:pPr>
      <w:r w:rsidRPr="00FB7906">
        <w:rPr>
          <w:rFonts w:ascii="Times New Roman" w:eastAsia="Calibri" w:hAnsi="Times New Roman"/>
          <w:b/>
          <w:bCs/>
          <w:color w:val="002060"/>
          <w:sz w:val="32"/>
          <w:szCs w:val="28"/>
          <w:lang w:val="uk-UA"/>
        </w:rPr>
        <w:t xml:space="preserve">ПЛАН ЗАХОДІВ </w:t>
      </w:r>
    </w:p>
    <w:p w14:paraId="51CAEF7D" w14:textId="77777777" w:rsidR="00FB7906" w:rsidRPr="00FB7906" w:rsidRDefault="00FB7906" w:rsidP="00FB7906">
      <w:pPr>
        <w:spacing w:after="0" w:line="240" w:lineRule="auto"/>
        <w:jc w:val="center"/>
        <w:rPr>
          <w:rFonts w:ascii="Times New Roman" w:hAnsi="Times New Roman"/>
          <w:b/>
          <w:bCs/>
          <w:color w:val="002060"/>
          <w:sz w:val="32"/>
          <w:szCs w:val="28"/>
          <w:lang w:val="uk-UA"/>
        </w:rPr>
      </w:pPr>
      <w:r w:rsidRPr="00FB7906">
        <w:rPr>
          <w:rFonts w:ascii="Times New Roman" w:hAnsi="Times New Roman"/>
          <w:b/>
          <w:bCs/>
          <w:color w:val="002060"/>
          <w:sz w:val="32"/>
          <w:szCs w:val="28"/>
          <w:lang w:val="uk-UA"/>
        </w:rPr>
        <w:t xml:space="preserve">з питань протипожежної безпеки </w:t>
      </w:r>
    </w:p>
    <w:p w14:paraId="71526912" w14:textId="77777777" w:rsidR="00FB7906" w:rsidRPr="00FB7906" w:rsidRDefault="00FB7906" w:rsidP="00FB7906">
      <w:pPr>
        <w:spacing w:after="0" w:line="240" w:lineRule="auto"/>
        <w:jc w:val="center"/>
        <w:rPr>
          <w:rFonts w:ascii="Times New Roman" w:hAnsi="Times New Roman"/>
          <w:b/>
          <w:bCs/>
          <w:color w:val="002060"/>
          <w:sz w:val="32"/>
          <w:szCs w:val="28"/>
          <w:lang w:val="uk-UA"/>
        </w:rPr>
      </w:pPr>
      <w:r w:rsidRPr="00FB7906">
        <w:rPr>
          <w:rFonts w:ascii="Times New Roman" w:hAnsi="Times New Roman"/>
          <w:b/>
          <w:bCs/>
          <w:color w:val="002060"/>
          <w:sz w:val="32"/>
          <w:szCs w:val="28"/>
          <w:lang w:val="uk-UA"/>
        </w:rPr>
        <w:t xml:space="preserve">в КЗ «ДНЗ № 26 ВМР» у </w:t>
      </w:r>
      <w:r>
        <w:rPr>
          <w:rFonts w:ascii="Times New Roman" w:hAnsi="Times New Roman"/>
          <w:b/>
          <w:bCs/>
          <w:color w:val="002060"/>
          <w:sz w:val="32"/>
          <w:szCs w:val="28"/>
          <w:lang w:val="uk-UA"/>
        </w:rPr>
        <w:t>літній період 2026</w:t>
      </w:r>
      <w:r w:rsidRPr="00FB7906">
        <w:rPr>
          <w:rFonts w:ascii="Times New Roman" w:hAnsi="Times New Roman"/>
          <w:b/>
          <w:bCs/>
          <w:color w:val="002060"/>
          <w:sz w:val="32"/>
          <w:szCs w:val="28"/>
          <w:lang w:val="uk-UA"/>
        </w:rPr>
        <w:t xml:space="preserve"> року</w:t>
      </w:r>
    </w:p>
    <w:p w14:paraId="0195CF81" w14:textId="77777777" w:rsidR="00FB7906" w:rsidRPr="00FB7906" w:rsidRDefault="00FB7906" w:rsidP="00FB7906">
      <w:pPr>
        <w:spacing w:after="0" w:line="240" w:lineRule="auto"/>
        <w:jc w:val="center"/>
        <w:rPr>
          <w:rFonts w:ascii="Georgia" w:hAnsi="Georgia"/>
          <w:b/>
          <w:bCs/>
          <w:color w:val="FF0000"/>
          <w:sz w:val="32"/>
          <w:szCs w:val="28"/>
          <w:lang w:val="uk-U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252"/>
        <w:gridCol w:w="2127"/>
        <w:gridCol w:w="2551"/>
      </w:tblGrid>
      <w:tr w:rsidR="00FB7906" w:rsidRPr="00FB7906" w14:paraId="01B6E29A" w14:textId="77777777" w:rsidTr="00FB7906">
        <w:tc>
          <w:tcPr>
            <w:tcW w:w="851" w:type="dxa"/>
            <w:tcBorders>
              <w:top w:val="single" w:sz="4" w:space="0" w:color="auto"/>
              <w:left w:val="single" w:sz="4" w:space="0" w:color="auto"/>
              <w:bottom w:val="single" w:sz="4" w:space="0" w:color="auto"/>
              <w:right w:val="single" w:sz="4" w:space="0" w:color="auto"/>
            </w:tcBorders>
            <w:hideMark/>
          </w:tcPr>
          <w:p w14:paraId="6B4633FE" w14:textId="77777777" w:rsidR="00FB7906" w:rsidRPr="00FB7906" w:rsidRDefault="00FB7906" w:rsidP="00FB7906">
            <w:pPr>
              <w:jc w:val="center"/>
              <w:rPr>
                <w:rFonts w:ascii="Times New Roman" w:hAnsi="Times New Roman"/>
                <w:b/>
                <w:bCs/>
                <w:i/>
                <w:iCs/>
                <w:sz w:val="28"/>
                <w:szCs w:val="28"/>
                <w:lang w:val="uk-UA"/>
              </w:rPr>
            </w:pPr>
            <w:r>
              <w:rPr>
                <w:rFonts w:ascii="Times New Roman" w:hAnsi="Times New Roman"/>
                <w:b/>
                <w:bCs/>
                <w:i/>
                <w:iCs/>
                <w:sz w:val="28"/>
                <w:szCs w:val="28"/>
                <w:lang w:val="uk-UA"/>
              </w:rPr>
              <w:t>№ п/п</w:t>
            </w:r>
          </w:p>
        </w:tc>
        <w:tc>
          <w:tcPr>
            <w:tcW w:w="4252" w:type="dxa"/>
            <w:tcBorders>
              <w:top w:val="single" w:sz="4" w:space="0" w:color="auto"/>
              <w:left w:val="single" w:sz="4" w:space="0" w:color="auto"/>
              <w:bottom w:val="single" w:sz="4" w:space="0" w:color="auto"/>
              <w:right w:val="single" w:sz="4" w:space="0" w:color="auto"/>
            </w:tcBorders>
            <w:hideMark/>
          </w:tcPr>
          <w:p w14:paraId="7F4596F3" w14:textId="77777777" w:rsidR="00FB7906" w:rsidRPr="00FB7906" w:rsidRDefault="00FB7906" w:rsidP="00FB7906">
            <w:pPr>
              <w:jc w:val="center"/>
              <w:rPr>
                <w:rFonts w:ascii="Times New Roman" w:hAnsi="Times New Roman"/>
                <w:b/>
                <w:bCs/>
                <w:i/>
                <w:iCs/>
                <w:sz w:val="28"/>
                <w:szCs w:val="28"/>
                <w:lang w:val="uk-UA"/>
              </w:rPr>
            </w:pPr>
            <w:r w:rsidRPr="00FB7906">
              <w:rPr>
                <w:rFonts w:ascii="Times New Roman" w:hAnsi="Times New Roman"/>
                <w:b/>
                <w:bCs/>
                <w:i/>
                <w:iCs/>
                <w:sz w:val="28"/>
                <w:szCs w:val="28"/>
                <w:lang w:val="uk-UA"/>
              </w:rPr>
              <w:t>Зміст роботи</w:t>
            </w:r>
          </w:p>
        </w:tc>
        <w:tc>
          <w:tcPr>
            <w:tcW w:w="2127" w:type="dxa"/>
            <w:tcBorders>
              <w:top w:val="single" w:sz="4" w:space="0" w:color="auto"/>
              <w:left w:val="single" w:sz="4" w:space="0" w:color="auto"/>
              <w:bottom w:val="single" w:sz="4" w:space="0" w:color="auto"/>
              <w:right w:val="single" w:sz="4" w:space="0" w:color="auto"/>
            </w:tcBorders>
            <w:hideMark/>
          </w:tcPr>
          <w:p w14:paraId="2BBCE170" w14:textId="77777777" w:rsidR="00FB7906" w:rsidRPr="00FB7906" w:rsidRDefault="00FB7906" w:rsidP="00FB7906">
            <w:pPr>
              <w:jc w:val="center"/>
              <w:rPr>
                <w:rFonts w:ascii="Times New Roman" w:hAnsi="Times New Roman"/>
                <w:b/>
                <w:bCs/>
                <w:i/>
                <w:iCs/>
                <w:sz w:val="28"/>
                <w:szCs w:val="28"/>
                <w:lang w:val="uk-UA"/>
              </w:rPr>
            </w:pPr>
            <w:r w:rsidRPr="00FB7906">
              <w:rPr>
                <w:rFonts w:ascii="Times New Roman" w:hAnsi="Times New Roman"/>
                <w:b/>
                <w:bCs/>
                <w:i/>
                <w:iCs/>
                <w:sz w:val="28"/>
                <w:szCs w:val="28"/>
                <w:lang w:val="uk-UA"/>
              </w:rPr>
              <w:t>Дата проведення</w:t>
            </w:r>
          </w:p>
        </w:tc>
        <w:tc>
          <w:tcPr>
            <w:tcW w:w="2551" w:type="dxa"/>
            <w:tcBorders>
              <w:top w:val="single" w:sz="4" w:space="0" w:color="auto"/>
              <w:left w:val="single" w:sz="4" w:space="0" w:color="auto"/>
              <w:bottom w:val="single" w:sz="4" w:space="0" w:color="auto"/>
              <w:right w:val="single" w:sz="4" w:space="0" w:color="auto"/>
            </w:tcBorders>
            <w:hideMark/>
          </w:tcPr>
          <w:p w14:paraId="08215497" w14:textId="77777777" w:rsidR="00FB7906" w:rsidRPr="00FB7906" w:rsidRDefault="00FB7906" w:rsidP="00FB7906">
            <w:pPr>
              <w:jc w:val="center"/>
              <w:rPr>
                <w:rFonts w:ascii="Times New Roman" w:hAnsi="Times New Roman"/>
                <w:b/>
                <w:bCs/>
                <w:i/>
                <w:iCs/>
                <w:sz w:val="28"/>
                <w:szCs w:val="28"/>
                <w:lang w:val="uk-UA"/>
              </w:rPr>
            </w:pPr>
            <w:r w:rsidRPr="00FB7906">
              <w:rPr>
                <w:rFonts w:ascii="Times New Roman" w:hAnsi="Times New Roman"/>
                <w:b/>
                <w:bCs/>
                <w:i/>
                <w:iCs/>
                <w:sz w:val="28"/>
                <w:szCs w:val="28"/>
                <w:lang w:val="uk-UA"/>
              </w:rPr>
              <w:t>Відповідальні</w:t>
            </w:r>
          </w:p>
        </w:tc>
      </w:tr>
      <w:tr w:rsidR="00FB7906" w:rsidRPr="00FB7906" w14:paraId="5077F820" w14:textId="77777777" w:rsidTr="00FB7906">
        <w:tc>
          <w:tcPr>
            <w:tcW w:w="851" w:type="dxa"/>
            <w:tcBorders>
              <w:top w:val="single" w:sz="4" w:space="0" w:color="auto"/>
              <w:left w:val="single" w:sz="4" w:space="0" w:color="auto"/>
              <w:bottom w:val="single" w:sz="4" w:space="0" w:color="auto"/>
              <w:right w:val="single" w:sz="4" w:space="0" w:color="auto"/>
            </w:tcBorders>
            <w:hideMark/>
          </w:tcPr>
          <w:p w14:paraId="601FD4D5"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1.</w:t>
            </w:r>
          </w:p>
        </w:tc>
        <w:tc>
          <w:tcPr>
            <w:tcW w:w="4252" w:type="dxa"/>
            <w:tcBorders>
              <w:top w:val="single" w:sz="4" w:space="0" w:color="auto"/>
              <w:left w:val="single" w:sz="4" w:space="0" w:color="auto"/>
              <w:bottom w:val="single" w:sz="4" w:space="0" w:color="auto"/>
              <w:right w:val="single" w:sz="4" w:space="0" w:color="auto"/>
            </w:tcBorders>
            <w:hideMark/>
          </w:tcPr>
          <w:p w14:paraId="4034D3A3" w14:textId="77777777" w:rsidR="00FB7906" w:rsidRPr="00FB7906" w:rsidRDefault="00FB7906" w:rsidP="00FB7906">
            <w:pPr>
              <w:spacing w:after="0" w:line="240" w:lineRule="auto"/>
              <w:rPr>
                <w:rFonts w:ascii="Times New Roman" w:hAnsi="Times New Roman"/>
                <w:sz w:val="28"/>
                <w:szCs w:val="28"/>
                <w:lang w:val="uk-UA"/>
              </w:rPr>
            </w:pPr>
            <w:r w:rsidRPr="00FB7906">
              <w:rPr>
                <w:rFonts w:ascii="Times New Roman" w:hAnsi="Times New Roman"/>
                <w:sz w:val="28"/>
                <w:szCs w:val="28"/>
                <w:lang w:val="uk-UA"/>
              </w:rPr>
              <w:t>Проведення огляду приміщень ЗДО та території щодо дотримання протипожежного режиму</w:t>
            </w:r>
          </w:p>
        </w:tc>
        <w:tc>
          <w:tcPr>
            <w:tcW w:w="2127" w:type="dxa"/>
            <w:tcBorders>
              <w:top w:val="single" w:sz="4" w:space="0" w:color="auto"/>
              <w:left w:val="single" w:sz="4" w:space="0" w:color="auto"/>
              <w:bottom w:val="single" w:sz="4" w:space="0" w:color="auto"/>
              <w:right w:val="single" w:sz="4" w:space="0" w:color="auto"/>
            </w:tcBorders>
            <w:hideMark/>
          </w:tcPr>
          <w:p w14:paraId="45A7E00B" w14:textId="77777777" w:rsidR="00FB7906" w:rsidRPr="00FB7906" w:rsidRDefault="00FB7906" w:rsidP="00FB7906">
            <w:pPr>
              <w:spacing w:after="0" w:line="240" w:lineRule="auto"/>
              <w:jc w:val="center"/>
              <w:rPr>
                <w:rFonts w:ascii="Times New Roman" w:hAnsi="Times New Roman"/>
                <w:sz w:val="28"/>
                <w:szCs w:val="28"/>
                <w:lang w:val="uk-UA"/>
              </w:rPr>
            </w:pPr>
            <w:r>
              <w:rPr>
                <w:rFonts w:ascii="Times New Roman" w:hAnsi="Times New Roman"/>
                <w:sz w:val="28"/>
                <w:szCs w:val="28"/>
                <w:lang w:val="uk-UA"/>
              </w:rPr>
              <w:t>Червень-серпень 2026</w:t>
            </w:r>
          </w:p>
        </w:tc>
        <w:tc>
          <w:tcPr>
            <w:tcW w:w="2551" w:type="dxa"/>
            <w:tcBorders>
              <w:top w:val="single" w:sz="4" w:space="0" w:color="auto"/>
              <w:left w:val="single" w:sz="4" w:space="0" w:color="auto"/>
              <w:bottom w:val="single" w:sz="4" w:space="0" w:color="auto"/>
              <w:right w:val="single" w:sz="4" w:space="0" w:color="auto"/>
            </w:tcBorders>
            <w:hideMark/>
          </w:tcPr>
          <w:p w14:paraId="544AD8F1"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Заступник завідувача з господарства</w:t>
            </w:r>
          </w:p>
          <w:p w14:paraId="56717250"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Бас Н.Л.</w:t>
            </w:r>
          </w:p>
          <w:p w14:paraId="593B3BF4" w14:textId="77777777" w:rsidR="00FB7906" w:rsidRPr="00FB7906" w:rsidRDefault="00FB7906" w:rsidP="00FB7906">
            <w:pPr>
              <w:spacing w:after="0" w:line="240" w:lineRule="auto"/>
              <w:jc w:val="center"/>
              <w:rPr>
                <w:rFonts w:ascii="Times New Roman" w:hAnsi="Times New Roman"/>
                <w:sz w:val="28"/>
                <w:szCs w:val="28"/>
                <w:lang w:val="uk-UA"/>
              </w:rPr>
            </w:pPr>
          </w:p>
        </w:tc>
      </w:tr>
      <w:tr w:rsidR="00FB7906" w:rsidRPr="00FB7906" w14:paraId="43773C2D" w14:textId="77777777" w:rsidTr="00FB7906">
        <w:trPr>
          <w:trHeight w:val="2455"/>
        </w:trPr>
        <w:tc>
          <w:tcPr>
            <w:tcW w:w="851" w:type="dxa"/>
            <w:tcBorders>
              <w:top w:val="single" w:sz="4" w:space="0" w:color="auto"/>
              <w:left w:val="single" w:sz="4" w:space="0" w:color="auto"/>
              <w:bottom w:val="single" w:sz="4" w:space="0" w:color="auto"/>
              <w:right w:val="single" w:sz="4" w:space="0" w:color="auto"/>
            </w:tcBorders>
            <w:hideMark/>
          </w:tcPr>
          <w:p w14:paraId="2576C077"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2.</w:t>
            </w:r>
          </w:p>
        </w:tc>
        <w:tc>
          <w:tcPr>
            <w:tcW w:w="4252" w:type="dxa"/>
            <w:tcBorders>
              <w:top w:val="single" w:sz="4" w:space="0" w:color="auto"/>
              <w:left w:val="single" w:sz="4" w:space="0" w:color="auto"/>
              <w:bottom w:val="single" w:sz="4" w:space="0" w:color="auto"/>
              <w:right w:val="single" w:sz="4" w:space="0" w:color="auto"/>
            </w:tcBorders>
            <w:hideMark/>
          </w:tcPr>
          <w:p w14:paraId="57C24ABA" w14:textId="77777777" w:rsidR="00FB7906" w:rsidRPr="00FB7906" w:rsidRDefault="00FB7906" w:rsidP="00FB7906">
            <w:pPr>
              <w:spacing w:after="0" w:line="240" w:lineRule="auto"/>
              <w:rPr>
                <w:rFonts w:ascii="Times New Roman" w:hAnsi="Times New Roman"/>
                <w:sz w:val="28"/>
                <w:szCs w:val="28"/>
                <w:lang w:val="uk-UA"/>
              </w:rPr>
            </w:pPr>
            <w:r w:rsidRPr="00FB7906">
              <w:rPr>
                <w:rFonts w:ascii="Times New Roman" w:hAnsi="Times New Roman"/>
                <w:sz w:val="28"/>
                <w:szCs w:val="28"/>
                <w:lang w:val="uk-UA"/>
              </w:rPr>
              <w:t>Оформити куточок із пожежної безпеки та ЦЗ для працівників ЗДО</w:t>
            </w:r>
          </w:p>
        </w:tc>
        <w:tc>
          <w:tcPr>
            <w:tcW w:w="2127" w:type="dxa"/>
            <w:tcBorders>
              <w:top w:val="single" w:sz="4" w:space="0" w:color="auto"/>
              <w:left w:val="single" w:sz="4" w:space="0" w:color="auto"/>
              <w:bottom w:val="single" w:sz="4" w:space="0" w:color="auto"/>
              <w:right w:val="single" w:sz="4" w:space="0" w:color="auto"/>
            </w:tcBorders>
            <w:hideMark/>
          </w:tcPr>
          <w:p w14:paraId="53B9B5EF" w14:textId="77777777" w:rsidR="00FB7906" w:rsidRPr="00FB7906" w:rsidRDefault="00FB7906" w:rsidP="00FB7906">
            <w:pPr>
              <w:spacing w:after="0" w:line="240" w:lineRule="auto"/>
              <w:rPr>
                <w:rFonts w:ascii="Times New Roman" w:hAnsi="Times New Roman"/>
                <w:sz w:val="28"/>
                <w:szCs w:val="28"/>
                <w:lang w:val="uk-UA"/>
              </w:rPr>
            </w:pPr>
            <w:r>
              <w:rPr>
                <w:rFonts w:ascii="Times New Roman" w:hAnsi="Times New Roman"/>
                <w:sz w:val="28"/>
                <w:szCs w:val="28"/>
                <w:lang w:val="uk-UA"/>
              </w:rPr>
              <w:t>До 05.06.2026</w:t>
            </w:r>
          </w:p>
        </w:tc>
        <w:tc>
          <w:tcPr>
            <w:tcW w:w="2551" w:type="dxa"/>
            <w:tcBorders>
              <w:top w:val="single" w:sz="4" w:space="0" w:color="auto"/>
              <w:left w:val="single" w:sz="4" w:space="0" w:color="auto"/>
              <w:bottom w:val="single" w:sz="4" w:space="0" w:color="auto"/>
              <w:right w:val="single" w:sz="4" w:space="0" w:color="auto"/>
            </w:tcBorders>
            <w:hideMark/>
          </w:tcPr>
          <w:p w14:paraId="16856F0A"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Заступник завідувача з господарства</w:t>
            </w:r>
          </w:p>
          <w:p w14:paraId="1801849D"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Бас Н.Л.</w:t>
            </w:r>
          </w:p>
          <w:p w14:paraId="0D49346F"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Вихователі-методисти</w:t>
            </w:r>
          </w:p>
          <w:p w14:paraId="4C6D3F0B"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Романюк Н.А.</w:t>
            </w:r>
          </w:p>
          <w:p w14:paraId="16187618"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Куліш Н.В.</w:t>
            </w:r>
          </w:p>
        </w:tc>
      </w:tr>
      <w:tr w:rsidR="00FB7906" w:rsidRPr="00FB7906" w14:paraId="158576EB" w14:textId="77777777" w:rsidTr="00FB7906">
        <w:tc>
          <w:tcPr>
            <w:tcW w:w="851" w:type="dxa"/>
            <w:tcBorders>
              <w:top w:val="single" w:sz="4" w:space="0" w:color="auto"/>
              <w:left w:val="single" w:sz="4" w:space="0" w:color="auto"/>
              <w:bottom w:val="single" w:sz="4" w:space="0" w:color="auto"/>
              <w:right w:val="single" w:sz="4" w:space="0" w:color="auto"/>
            </w:tcBorders>
            <w:hideMark/>
          </w:tcPr>
          <w:p w14:paraId="504C72CC"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3.</w:t>
            </w:r>
          </w:p>
        </w:tc>
        <w:tc>
          <w:tcPr>
            <w:tcW w:w="4252" w:type="dxa"/>
            <w:tcBorders>
              <w:top w:val="single" w:sz="4" w:space="0" w:color="auto"/>
              <w:left w:val="single" w:sz="4" w:space="0" w:color="auto"/>
              <w:bottom w:val="single" w:sz="4" w:space="0" w:color="auto"/>
              <w:right w:val="single" w:sz="4" w:space="0" w:color="auto"/>
            </w:tcBorders>
            <w:hideMark/>
          </w:tcPr>
          <w:p w14:paraId="1FDCDDE5" w14:textId="77777777" w:rsidR="00FB7906" w:rsidRPr="00FB7906" w:rsidRDefault="00FB7906" w:rsidP="00FB7906">
            <w:pPr>
              <w:spacing w:after="0" w:line="240" w:lineRule="auto"/>
              <w:rPr>
                <w:rFonts w:ascii="Times New Roman" w:hAnsi="Times New Roman"/>
                <w:sz w:val="28"/>
                <w:szCs w:val="28"/>
                <w:lang w:val="uk-UA"/>
              </w:rPr>
            </w:pPr>
            <w:r w:rsidRPr="00FB7906">
              <w:rPr>
                <w:rFonts w:ascii="Times New Roman" w:hAnsi="Times New Roman"/>
                <w:sz w:val="28"/>
                <w:szCs w:val="28"/>
                <w:lang w:val="uk-UA"/>
              </w:rPr>
              <w:t>Проведення занять, бесід, ігор з протипожежної безпеки з вихованцями ЗДО</w:t>
            </w:r>
          </w:p>
        </w:tc>
        <w:tc>
          <w:tcPr>
            <w:tcW w:w="2127" w:type="dxa"/>
            <w:tcBorders>
              <w:top w:val="single" w:sz="4" w:space="0" w:color="auto"/>
              <w:left w:val="single" w:sz="4" w:space="0" w:color="auto"/>
              <w:bottom w:val="single" w:sz="4" w:space="0" w:color="auto"/>
              <w:right w:val="single" w:sz="4" w:space="0" w:color="auto"/>
            </w:tcBorders>
            <w:hideMark/>
          </w:tcPr>
          <w:p w14:paraId="77394F3D" w14:textId="77777777" w:rsidR="00FB7906" w:rsidRPr="00FB7906" w:rsidRDefault="00FB7906" w:rsidP="00FB7906">
            <w:pPr>
              <w:spacing w:after="0" w:line="240" w:lineRule="auto"/>
              <w:jc w:val="center"/>
              <w:rPr>
                <w:rFonts w:ascii="Times New Roman" w:hAnsi="Times New Roman"/>
                <w:sz w:val="28"/>
                <w:szCs w:val="28"/>
                <w:lang w:val="uk-UA"/>
              </w:rPr>
            </w:pPr>
            <w:r>
              <w:rPr>
                <w:rFonts w:ascii="Times New Roman" w:hAnsi="Times New Roman"/>
                <w:sz w:val="28"/>
                <w:szCs w:val="28"/>
                <w:lang w:val="uk-UA"/>
              </w:rPr>
              <w:t>Червень-серпень 2026</w:t>
            </w:r>
          </w:p>
        </w:tc>
        <w:tc>
          <w:tcPr>
            <w:tcW w:w="2551" w:type="dxa"/>
            <w:tcBorders>
              <w:top w:val="single" w:sz="4" w:space="0" w:color="auto"/>
              <w:left w:val="single" w:sz="4" w:space="0" w:color="auto"/>
              <w:bottom w:val="single" w:sz="4" w:space="0" w:color="auto"/>
              <w:right w:val="single" w:sz="4" w:space="0" w:color="auto"/>
            </w:tcBorders>
            <w:hideMark/>
          </w:tcPr>
          <w:p w14:paraId="6CA1C813"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Вихователі всіх вікових груп</w:t>
            </w:r>
          </w:p>
        </w:tc>
      </w:tr>
      <w:tr w:rsidR="00FB7906" w:rsidRPr="00FB7906" w14:paraId="4BFBFC3C" w14:textId="77777777" w:rsidTr="00FB7906">
        <w:trPr>
          <w:trHeight w:val="174"/>
        </w:trPr>
        <w:tc>
          <w:tcPr>
            <w:tcW w:w="851" w:type="dxa"/>
            <w:tcBorders>
              <w:top w:val="single" w:sz="4" w:space="0" w:color="auto"/>
              <w:left w:val="single" w:sz="4" w:space="0" w:color="auto"/>
              <w:bottom w:val="single" w:sz="4" w:space="0" w:color="auto"/>
              <w:right w:val="single" w:sz="4" w:space="0" w:color="auto"/>
            </w:tcBorders>
            <w:hideMark/>
          </w:tcPr>
          <w:p w14:paraId="3C2FCC25"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4.</w:t>
            </w:r>
          </w:p>
        </w:tc>
        <w:tc>
          <w:tcPr>
            <w:tcW w:w="4252" w:type="dxa"/>
            <w:tcBorders>
              <w:top w:val="single" w:sz="4" w:space="0" w:color="auto"/>
              <w:left w:val="single" w:sz="4" w:space="0" w:color="auto"/>
              <w:bottom w:val="single" w:sz="4" w:space="0" w:color="auto"/>
              <w:right w:val="single" w:sz="4" w:space="0" w:color="auto"/>
            </w:tcBorders>
            <w:hideMark/>
          </w:tcPr>
          <w:p w14:paraId="10B778D1" w14:textId="77777777" w:rsidR="00FB7906" w:rsidRPr="00FB7906" w:rsidRDefault="00FB7906" w:rsidP="00FB7906">
            <w:pPr>
              <w:spacing w:after="0" w:line="240" w:lineRule="auto"/>
              <w:rPr>
                <w:rFonts w:ascii="Times New Roman" w:hAnsi="Times New Roman"/>
                <w:sz w:val="28"/>
                <w:szCs w:val="28"/>
                <w:lang w:val="uk-UA"/>
              </w:rPr>
            </w:pPr>
            <w:r w:rsidRPr="00FB7906">
              <w:rPr>
                <w:rFonts w:ascii="Times New Roman" w:hAnsi="Times New Roman"/>
                <w:sz w:val="28"/>
                <w:szCs w:val="28"/>
                <w:lang w:val="uk-UA"/>
              </w:rPr>
              <w:t>Проведення позапланових інструктажів з протипожежної безпеки</w:t>
            </w:r>
          </w:p>
        </w:tc>
        <w:tc>
          <w:tcPr>
            <w:tcW w:w="2127" w:type="dxa"/>
            <w:tcBorders>
              <w:top w:val="single" w:sz="4" w:space="0" w:color="auto"/>
              <w:left w:val="single" w:sz="4" w:space="0" w:color="auto"/>
              <w:bottom w:val="single" w:sz="4" w:space="0" w:color="auto"/>
              <w:right w:val="single" w:sz="4" w:space="0" w:color="auto"/>
            </w:tcBorders>
            <w:hideMark/>
          </w:tcPr>
          <w:p w14:paraId="69A2A771" w14:textId="77777777" w:rsidR="00FB7906" w:rsidRPr="00FB7906" w:rsidRDefault="00FB7906" w:rsidP="00FB7906">
            <w:pPr>
              <w:spacing w:after="0" w:line="240" w:lineRule="auto"/>
              <w:jc w:val="center"/>
              <w:rPr>
                <w:rFonts w:ascii="Times New Roman" w:hAnsi="Times New Roman"/>
                <w:sz w:val="28"/>
                <w:szCs w:val="28"/>
                <w:lang w:val="uk-UA"/>
              </w:rPr>
            </w:pPr>
            <w:r>
              <w:rPr>
                <w:rFonts w:ascii="Times New Roman" w:hAnsi="Times New Roman"/>
                <w:sz w:val="28"/>
                <w:szCs w:val="28"/>
                <w:lang w:val="uk-UA"/>
              </w:rPr>
              <w:t>01.06.2026</w:t>
            </w:r>
          </w:p>
        </w:tc>
        <w:tc>
          <w:tcPr>
            <w:tcW w:w="2551" w:type="dxa"/>
            <w:tcBorders>
              <w:top w:val="single" w:sz="4" w:space="0" w:color="auto"/>
              <w:left w:val="single" w:sz="4" w:space="0" w:color="auto"/>
              <w:bottom w:val="single" w:sz="4" w:space="0" w:color="auto"/>
              <w:right w:val="single" w:sz="4" w:space="0" w:color="auto"/>
            </w:tcBorders>
            <w:hideMark/>
          </w:tcPr>
          <w:p w14:paraId="1FFE78C3"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Заступник завідувача з господарства</w:t>
            </w:r>
          </w:p>
          <w:p w14:paraId="006B9B19"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Бас Н.Л.</w:t>
            </w:r>
          </w:p>
          <w:p w14:paraId="3B29C1C8" w14:textId="77777777" w:rsidR="00FB7906" w:rsidRPr="00FB7906" w:rsidRDefault="00FB7906" w:rsidP="00FB7906">
            <w:pPr>
              <w:spacing w:after="0" w:line="240" w:lineRule="auto"/>
              <w:jc w:val="center"/>
              <w:rPr>
                <w:rFonts w:ascii="Times New Roman" w:hAnsi="Times New Roman"/>
                <w:sz w:val="28"/>
                <w:szCs w:val="28"/>
                <w:lang w:val="uk-UA"/>
              </w:rPr>
            </w:pPr>
          </w:p>
        </w:tc>
      </w:tr>
      <w:tr w:rsidR="00FB7906" w:rsidRPr="00FB7906" w14:paraId="52D59041" w14:textId="77777777" w:rsidTr="00FB7906">
        <w:trPr>
          <w:trHeight w:val="174"/>
        </w:trPr>
        <w:tc>
          <w:tcPr>
            <w:tcW w:w="851" w:type="dxa"/>
            <w:tcBorders>
              <w:top w:val="single" w:sz="4" w:space="0" w:color="auto"/>
              <w:left w:val="single" w:sz="4" w:space="0" w:color="auto"/>
              <w:bottom w:val="single" w:sz="4" w:space="0" w:color="auto"/>
              <w:right w:val="single" w:sz="4" w:space="0" w:color="auto"/>
            </w:tcBorders>
            <w:hideMark/>
          </w:tcPr>
          <w:p w14:paraId="1D08624A"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5.</w:t>
            </w:r>
          </w:p>
        </w:tc>
        <w:tc>
          <w:tcPr>
            <w:tcW w:w="4252" w:type="dxa"/>
            <w:tcBorders>
              <w:top w:val="single" w:sz="4" w:space="0" w:color="auto"/>
              <w:left w:val="single" w:sz="4" w:space="0" w:color="auto"/>
              <w:bottom w:val="single" w:sz="4" w:space="0" w:color="auto"/>
              <w:right w:val="single" w:sz="4" w:space="0" w:color="auto"/>
            </w:tcBorders>
            <w:hideMark/>
          </w:tcPr>
          <w:p w14:paraId="65AF7836" w14:textId="77777777" w:rsidR="00FB7906" w:rsidRPr="00FB7906" w:rsidRDefault="00FB7906" w:rsidP="00FB7906">
            <w:pPr>
              <w:spacing w:after="0" w:line="240" w:lineRule="auto"/>
              <w:rPr>
                <w:rFonts w:ascii="Times New Roman" w:hAnsi="Times New Roman"/>
                <w:sz w:val="28"/>
                <w:szCs w:val="28"/>
                <w:lang w:val="uk-UA"/>
              </w:rPr>
            </w:pPr>
            <w:r w:rsidRPr="00FB7906">
              <w:rPr>
                <w:rFonts w:ascii="Times New Roman" w:hAnsi="Times New Roman"/>
                <w:sz w:val="28"/>
                <w:szCs w:val="28"/>
                <w:lang w:val="uk-UA"/>
              </w:rPr>
              <w:t>Провести обстеження та забезпечити необхідний протипожежний та санітарно-гігієнічний режим в усіх приміщеннях.</w:t>
            </w:r>
          </w:p>
        </w:tc>
        <w:tc>
          <w:tcPr>
            <w:tcW w:w="2127" w:type="dxa"/>
            <w:tcBorders>
              <w:top w:val="single" w:sz="4" w:space="0" w:color="auto"/>
              <w:left w:val="single" w:sz="4" w:space="0" w:color="auto"/>
              <w:bottom w:val="single" w:sz="4" w:space="0" w:color="auto"/>
              <w:right w:val="single" w:sz="4" w:space="0" w:color="auto"/>
            </w:tcBorders>
            <w:hideMark/>
          </w:tcPr>
          <w:p w14:paraId="17A3ACD3" w14:textId="77777777" w:rsidR="00FB7906" w:rsidRPr="00FB7906" w:rsidRDefault="00FB7906" w:rsidP="00FB7906">
            <w:pPr>
              <w:spacing w:after="0" w:line="240" w:lineRule="auto"/>
              <w:rPr>
                <w:rFonts w:ascii="Times New Roman" w:hAnsi="Times New Roman"/>
                <w:sz w:val="28"/>
                <w:szCs w:val="28"/>
                <w:lang w:val="uk-UA"/>
              </w:rPr>
            </w:pPr>
            <w:r>
              <w:rPr>
                <w:rFonts w:ascii="Times New Roman" w:hAnsi="Times New Roman"/>
                <w:sz w:val="28"/>
                <w:szCs w:val="28"/>
                <w:lang w:val="uk-UA"/>
              </w:rPr>
              <w:t>до 01.06.2026</w:t>
            </w:r>
          </w:p>
        </w:tc>
        <w:tc>
          <w:tcPr>
            <w:tcW w:w="2551" w:type="dxa"/>
            <w:tcBorders>
              <w:top w:val="single" w:sz="4" w:space="0" w:color="auto"/>
              <w:left w:val="single" w:sz="4" w:space="0" w:color="auto"/>
              <w:bottom w:val="single" w:sz="4" w:space="0" w:color="auto"/>
              <w:right w:val="single" w:sz="4" w:space="0" w:color="auto"/>
            </w:tcBorders>
          </w:tcPr>
          <w:p w14:paraId="7D29E221"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Заступник завідувача по господарству</w:t>
            </w:r>
          </w:p>
          <w:p w14:paraId="4AD51721"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Бас Н.Л.</w:t>
            </w:r>
          </w:p>
          <w:p w14:paraId="6BE532AA" w14:textId="77777777" w:rsidR="00FB7906" w:rsidRPr="00FB7906" w:rsidRDefault="00FB7906" w:rsidP="00FB7906">
            <w:pPr>
              <w:spacing w:after="0" w:line="240" w:lineRule="auto"/>
              <w:jc w:val="center"/>
              <w:rPr>
                <w:rFonts w:ascii="Times New Roman" w:hAnsi="Times New Roman"/>
                <w:sz w:val="28"/>
                <w:szCs w:val="28"/>
                <w:lang w:val="uk-UA"/>
              </w:rPr>
            </w:pPr>
          </w:p>
        </w:tc>
      </w:tr>
    </w:tbl>
    <w:p w14:paraId="660BE80D" w14:textId="77777777" w:rsidR="00FB7906" w:rsidRPr="00FB7906" w:rsidRDefault="00FB7906" w:rsidP="00FB7906">
      <w:pPr>
        <w:rPr>
          <w:lang w:val="uk-UA"/>
        </w:rPr>
      </w:pPr>
    </w:p>
    <w:p w14:paraId="71D21DC6" w14:textId="77777777" w:rsidR="00FB7906" w:rsidRDefault="00FB7906" w:rsidP="00FB7906">
      <w:pPr>
        <w:rPr>
          <w:lang w:val="uk-UA"/>
        </w:rPr>
      </w:pPr>
    </w:p>
    <w:p w14:paraId="24CD3A14" w14:textId="77777777" w:rsidR="00FB7906" w:rsidRDefault="00FB7906" w:rsidP="00FB7906">
      <w:pPr>
        <w:rPr>
          <w:lang w:val="uk-UA"/>
        </w:rPr>
      </w:pPr>
    </w:p>
    <w:p w14:paraId="7039E28F" w14:textId="77777777" w:rsidR="00FB7906" w:rsidRDefault="00FB7906" w:rsidP="00FB7906">
      <w:pPr>
        <w:rPr>
          <w:lang w:val="uk-UA"/>
        </w:rPr>
      </w:pPr>
    </w:p>
    <w:p w14:paraId="77B58B38" w14:textId="77777777" w:rsidR="00FB7906" w:rsidRDefault="00FB7906" w:rsidP="00FB7906">
      <w:pPr>
        <w:rPr>
          <w:lang w:val="uk-UA"/>
        </w:rPr>
      </w:pPr>
    </w:p>
    <w:p w14:paraId="0AAAEC8B" w14:textId="77777777" w:rsidR="00FB7906" w:rsidRDefault="00FB7906" w:rsidP="00FB7906">
      <w:pPr>
        <w:rPr>
          <w:lang w:val="uk-UA"/>
        </w:rPr>
      </w:pPr>
    </w:p>
    <w:p w14:paraId="5A413416" w14:textId="77777777" w:rsidR="00FB7906" w:rsidRDefault="00FB7906" w:rsidP="00FB7906">
      <w:pPr>
        <w:rPr>
          <w:lang w:val="uk-UA"/>
        </w:rPr>
      </w:pPr>
    </w:p>
    <w:p w14:paraId="06608E5D" w14:textId="77777777" w:rsidR="00EA1D2E" w:rsidRDefault="00EA1D2E" w:rsidP="00FB7906">
      <w:pPr>
        <w:rPr>
          <w:lang w:val="uk-UA"/>
        </w:rPr>
      </w:pPr>
    </w:p>
    <w:p w14:paraId="23B90F8F" w14:textId="77777777" w:rsidR="00FB7906" w:rsidRPr="00FB7906" w:rsidRDefault="00FB7906" w:rsidP="00FB7906">
      <w:pPr>
        <w:pStyle w:val="a4"/>
        <w:numPr>
          <w:ilvl w:val="0"/>
          <w:numId w:val="40"/>
        </w:numPr>
        <w:tabs>
          <w:tab w:val="left" w:pos="8280"/>
        </w:tabs>
        <w:spacing w:after="0"/>
        <w:jc w:val="center"/>
        <w:rPr>
          <w:rFonts w:ascii="Times New Roman" w:hAnsi="Times New Roman"/>
          <w:b/>
          <w:bCs/>
          <w:color w:val="002060"/>
          <w:sz w:val="32"/>
          <w:szCs w:val="28"/>
          <w:lang w:val="uk-UA"/>
        </w:rPr>
      </w:pPr>
      <w:r w:rsidRPr="00FB7906">
        <w:rPr>
          <w:rFonts w:ascii="Times New Roman" w:hAnsi="Times New Roman"/>
          <w:b/>
          <w:bCs/>
          <w:color w:val="002060"/>
          <w:sz w:val="32"/>
          <w:szCs w:val="28"/>
        </w:rPr>
        <w:t xml:space="preserve">ПЛАН ЗАХОДІВ </w:t>
      </w:r>
    </w:p>
    <w:p w14:paraId="0D96AC7B" w14:textId="77777777" w:rsidR="00FB7906" w:rsidRPr="00FB7906" w:rsidRDefault="00FB7906" w:rsidP="00FB7906">
      <w:pPr>
        <w:tabs>
          <w:tab w:val="left" w:pos="8280"/>
        </w:tabs>
        <w:spacing w:after="0"/>
        <w:jc w:val="center"/>
        <w:rPr>
          <w:rFonts w:ascii="Times New Roman" w:hAnsi="Times New Roman"/>
          <w:b/>
          <w:bCs/>
          <w:color w:val="002060"/>
          <w:sz w:val="32"/>
          <w:szCs w:val="28"/>
          <w:lang w:val="uk-UA"/>
        </w:rPr>
      </w:pPr>
      <w:r w:rsidRPr="00FB7906">
        <w:rPr>
          <w:rFonts w:ascii="Times New Roman" w:hAnsi="Times New Roman"/>
          <w:b/>
          <w:bCs/>
          <w:color w:val="002060"/>
          <w:sz w:val="32"/>
          <w:szCs w:val="28"/>
        </w:rPr>
        <w:t>щодозабезпеченняохоронипраці</w:t>
      </w:r>
    </w:p>
    <w:p w14:paraId="6863A1C1" w14:textId="77777777" w:rsidR="00FB7906" w:rsidRPr="00FB7906" w:rsidRDefault="00FB7906" w:rsidP="00FB7906">
      <w:pPr>
        <w:tabs>
          <w:tab w:val="left" w:pos="8280"/>
        </w:tabs>
        <w:spacing w:after="0"/>
        <w:jc w:val="center"/>
        <w:rPr>
          <w:rFonts w:ascii="Times New Roman" w:hAnsi="Times New Roman"/>
          <w:b/>
          <w:bCs/>
          <w:color w:val="002060"/>
          <w:sz w:val="28"/>
          <w:szCs w:val="28"/>
          <w:lang w:val="uk-UA"/>
        </w:rPr>
      </w:pPr>
      <w:r w:rsidRPr="00FB7906">
        <w:rPr>
          <w:rFonts w:ascii="Times New Roman" w:hAnsi="Times New Roman"/>
          <w:b/>
          <w:bCs/>
          <w:color w:val="002060"/>
          <w:sz w:val="32"/>
          <w:szCs w:val="28"/>
          <w:lang w:val="uk-UA"/>
        </w:rPr>
        <w:t xml:space="preserve">в </w:t>
      </w:r>
      <w:r w:rsidRPr="00FB7906">
        <w:rPr>
          <w:rFonts w:ascii="Times New Roman" w:hAnsi="Times New Roman"/>
          <w:b/>
          <w:bCs/>
          <w:color w:val="002060"/>
          <w:sz w:val="32"/>
          <w:szCs w:val="28"/>
        </w:rPr>
        <w:t>КЗ «ДНЗ №26 ВМР»</w:t>
      </w:r>
      <w:r w:rsidRPr="00FB7906">
        <w:rPr>
          <w:rFonts w:ascii="Times New Roman" w:hAnsi="Times New Roman"/>
          <w:b/>
          <w:bCs/>
          <w:color w:val="002060"/>
          <w:sz w:val="32"/>
          <w:szCs w:val="28"/>
          <w:lang w:val="uk-UA"/>
        </w:rPr>
        <w:t xml:space="preserve"> у л</w:t>
      </w:r>
      <w:r>
        <w:rPr>
          <w:rFonts w:ascii="Times New Roman" w:hAnsi="Times New Roman"/>
          <w:b/>
          <w:bCs/>
          <w:color w:val="002060"/>
          <w:sz w:val="32"/>
          <w:szCs w:val="28"/>
          <w:lang w:val="uk-UA"/>
        </w:rPr>
        <w:t>ітній період 2026</w:t>
      </w:r>
      <w:r w:rsidRPr="00FB7906">
        <w:rPr>
          <w:rFonts w:ascii="Times New Roman" w:hAnsi="Times New Roman"/>
          <w:b/>
          <w:bCs/>
          <w:color w:val="002060"/>
          <w:sz w:val="32"/>
          <w:szCs w:val="28"/>
          <w:lang w:val="uk-UA"/>
        </w:rPr>
        <w:t xml:space="preserve"> року</w:t>
      </w:r>
    </w:p>
    <w:tbl>
      <w:tblPr>
        <w:tblW w:w="10774" w:type="dxa"/>
        <w:tblInd w:w="-318" w:type="dxa"/>
        <w:tblLayout w:type="fixed"/>
        <w:tblLook w:val="04A0" w:firstRow="1" w:lastRow="0" w:firstColumn="1" w:lastColumn="0" w:noHBand="0" w:noVBand="1"/>
      </w:tblPr>
      <w:tblGrid>
        <w:gridCol w:w="568"/>
        <w:gridCol w:w="4253"/>
        <w:gridCol w:w="1701"/>
        <w:gridCol w:w="2268"/>
        <w:gridCol w:w="1701"/>
        <w:gridCol w:w="283"/>
      </w:tblGrid>
      <w:tr w:rsidR="00FB7906" w:rsidRPr="00FB7906" w14:paraId="11643D85" w14:textId="77777777" w:rsidTr="00FB7906">
        <w:trPr>
          <w:trHeight w:val="895"/>
        </w:trPr>
        <w:tc>
          <w:tcPr>
            <w:tcW w:w="568" w:type="dxa"/>
            <w:tcBorders>
              <w:top w:val="single" w:sz="4" w:space="0" w:color="000000"/>
              <w:left w:val="single" w:sz="4" w:space="0" w:color="000000"/>
              <w:bottom w:val="single" w:sz="4" w:space="0" w:color="000000"/>
              <w:right w:val="nil"/>
            </w:tcBorders>
            <w:vAlign w:val="center"/>
            <w:hideMark/>
          </w:tcPr>
          <w:p w14:paraId="5141565C" w14:textId="77777777" w:rsidR="00FB7906" w:rsidRPr="00FB7906" w:rsidRDefault="00FB7906" w:rsidP="00FB7906">
            <w:pPr>
              <w:snapToGrid w:val="0"/>
              <w:spacing w:after="0" w:line="240" w:lineRule="auto"/>
              <w:jc w:val="center"/>
              <w:rPr>
                <w:rFonts w:ascii="Times New Roman" w:hAnsi="Times New Roman"/>
                <w:b/>
                <w:sz w:val="28"/>
                <w:szCs w:val="24"/>
              </w:rPr>
            </w:pPr>
            <w:r w:rsidRPr="00FB7906">
              <w:rPr>
                <w:rFonts w:ascii="Times New Roman" w:hAnsi="Times New Roman"/>
                <w:b/>
                <w:sz w:val="28"/>
                <w:szCs w:val="24"/>
              </w:rPr>
              <w:t>№</w:t>
            </w:r>
          </w:p>
        </w:tc>
        <w:tc>
          <w:tcPr>
            <w:tcW w:w="4253" w:type="dxa"/>
            <w:tcBorders>
              <w:top w:val="single" w:sz="4" w:space="0" w:color="000000"/>
              <w:left w:val="single" w:sz="4" w:space="0" w:color="000000"/>
              <w:bottom w:val="single" w:sz="4" w:space="0" w:color="000000"/>
              <w:right w:val="nil"/>
            </w:tcBorders>
            <w:vAlign w:val="center"/>
            <w:hideMark/>
          </w:tcPr>
          <w:p w14:paraId="529ADAD1" w14:textId="77777777" w:rsidR="00FB7906" w:rsidRPr="00FB7906" w:rsidRDefault="00FB7906" w:rsidP="00FB7906">
            <w:pPr>
              <w:snapToGrid w:val="0"/>
              <w:spacing w:after="0" w:line="240" w:lineRule="auto"/>
              <w:jc w:val="center"/>
              <w:rPr>
                <w:rFonts w:ascii="Times New Roman" w:hAnsi="Times New Roman"/>
                <w:b/>
                <w:sz w:val="28"/>
                <w:szCs w:val="24"/>
              </w:rPr>
            </w:pPr>
            <w:r w:rsidRPr="00FB7906">
              <w:rPr>
                <w:rFonts w:ascii="Times New Roman" w:hAnsi="Times New Roman"/>
                <w:b/>
                <w:sz w:val="28"/>
                <w:szCs w:val="24"/>
              </w:rPr>
              <w:t>Змістроботи</w:t>
            </w:r>
          </w:p>
        </w:tc>
        <w:tc>
          <w:tcPr>
            <w:tcW w:w="1701" w:type="dxa"/>
            <w:tcBorders>
              <w:top w:val="single" w:sz="4" w:space="0" w:color="000000"/>
              <w:left w:val="single" w:sz="4" w:space="0" w:color="000000"/>
              <w:bottom w:val="single" w:sz="4" w:space="0" w:color="000000"/>
              <w:right w:val="nil"/>
            </w:tcBorders>
            <w:vAlign w:val="center"/>
            <w:hideMark/>
          </w:tcPr>
          <w:p w14:paraId="19C96423" w14:textId="77777777" w:rsidR="00FB7906" w:rsidRPr="00FB7906" w:rsidRDefault="00FB7906" w:rsidP="00FB7906">
            <w:pPr>
              <w:snapToGrid w:val="0"/>
              <w:spacing w:after="0" w:line="240" w:lineRule="auto"/>
              <w:jc w:val="center"/>
              <w:rPr>
                <w:rFonts w:ascii="Times New Roman" w:hAnsi="Times New Roman"/>
                <w:b/>
                <w:sz w:val="28"/>
                <w:szCs w:val="24"/>
              </w:rPr>
            </w:pPr>
            <w:r w:rsidRPr="00FB7906">
              <w:rPr>
                <w:rFonts w:ascii="Times New Roman" w:hAnsi="Times New Roman"/>
                <w:b/>
                <w:sz w:val="28"/>
                <w:szCs w:val="24"/>
              </w:rPr>
              <w:t>Термін</w:t>
            </w:r>
          </w:p>
        </w:tc>
        <w:tc>
          <w:tcPr>
            <w:tcW w:w="2268" w:type="dxa"/>
            <w:tcBorders>
              <w:top w:val="single" w:sz="4" w:space="0" w:color="000000"/>
              <w:left w:val="single" w:sz="4" w:space="0" w:color="000000"/>
              <w:bottom w:val="single" w:sz="4" w:space="0" w:color="000000"/>
              <w:right w:val="nil"/>
            </w:tcBorders>
            <w:vAlign w:val="center"/>
            <w:hideMark/>
          </w:tcPr>
          <w:p w14:paraId="5E134EE1" w14:textId="77777777" w:rsidR="00FB7906" w:rsidRPr="00FB7906" w:rsidRDefault="00FB7906" w:rsidP="00FB7906">
            <w:pPr>
              <w:snapToGrid w:val="0"/>
              <w:spacing w:after="0" w:line="240" w:lineRule="auto"/>
              <w:jc w:val="center"/>
              <w:rPr>
                <w:rFonts w:ascii="Times New Roman" w:hAnsi="Times New Roman"/>
                <w:b/>
                <w:sz w:val="28"/>
                <w:szCs w:val="24"/>
              </w:rPr>
            </w:pPr>
            <w:r w:rsidRPr="00FB7906">
              <w:rPr>
                <w:rFonts w:ascii="Times New Roman" w:hAnsi="Times New Roman"/>
                <w:b/>
                <w:sz w:val="28"/>
                <w:szCs w:val="24"/>
              </w:rPr>
              <w:t>Відповідальні</w:t>
            </w:r>
          </w:p>
        </w:tc>
        <w:tc>
          <w:tcPr>
            <w:tcW w:w="1701" w:type="dxa"/>
            <w:tcBorders>
              <w:top w:val="single" w:sz="4" w:space="0" w:color="000000"/>
              <w:left w:val="single" w:sz="4" w:space="0" w:color="000000"/>
              <w:bottom w:val="single" w:sz="4" w:space="0" w:color="000000"/>
              <w:right w:val="nil"/>
            </w:tcBorders>
            <w:vAlign w:val="center"/>
            <w:hideMark/>
          </w:tcPr>
          <w:p w14:paraId="25C60879" w14:textId="77777777" w:rsidR="00FB7906" w:rsidRPr="00FB7906" w:rsidRDefault="00FB7906" w:rsidP="00FB7906">
            <w:pPr>
              <w:snapToGrid w:val="0"/>
              <w:spacing w:after="0" w:line="240" w:lineRule="auto"/>
              <w:jc w:val="center"/>
              <w:rPr>
                <w:rFonts w:ascii="Times New Roman" w:hAnsi="Times New Roman"/>
                <w:b/>
                <w:sz w:val="28"/>
                <w:szCs w:val="24"/>
                <w:lang w:val="en-US"/>
              </w:rPr>
            </w:pPr>
            <w:r w:rsidRPr="00FB7906">
              <w:rPr>
                <w:rFonts w:ascii="Times New Roman" w:hAnsi="Times New Roman"/>
                <w:b/>
                <w:sz w:val="28"/>
                <w:szCs w:val="24"/>
              </w:rPr>
              <w:t>Форма</w:t>
            </w:r>
          </w:p>
          <w:p w14:paraId="393FD1AA" w14:textId="77777777" w:rsidR="00FB7906" w:rsidRPr="00FB7906" w:rsidRDefault="00FB7906" w:rsidP="00FB7906">
            <w:pPr>
              <w:snapToGrid w:val="0"/>
              <w:spacing w:after="0" w:line="240" w:lineRule="auto"/>
              <w:jc w:val="center"/>
              <w:rPr>
                <w:rFonts w:ascii="Times New Roman" w:hAnsi="Times New Roman"/>
                <w:b/>
                <w:sz w:val="28"/>
                <w:szCs w:val="24"/>
              </w:rPr>
            </w:pPr>
            <w:r w:rsidRPr="00FB7906">
              <w:rPr>
                <w:rFonts w:ascii="Times New Roman" w:hAnsi="Times New Roman"/>
                <w:b/>
                <w:sz w:val="28"/>
                <w:szCs w:val="24"/>
              </w:rPr>
              <w:t>відобра</w:t>
            </w:r>
          </w:p>
          <w:p w14:paraId="605B3A14" w14:textId="77777777" w:rsidR="00FB7906" w:rsidRPr="00FB7906" w:rsidRDefault="00FB7906" w:rsidP="00FB7906">
            <w:pPr>
              <w:spacing w:after="0" w:line="240" w:lineRule="auto"/>
              <w:jc w:val="center"/>
              <w:rPr>
                <w:rFonts w:ascii="Times New Roman" w:hAnsi="Times New Roman"/>
                <w:b/>
                <w:sz w:val="28"/>
                <w:szCs w:val="24"/>
              </w:rPr>
            </w:pPr>
            <w:r w:rsidRPr="00FB7906">
              <w:rPr>
                <w:rFonts w:ascii="Times New Roman" w:hAnsi="Times New Roman"/>
                <w:b/>
                <w:sz w:val="28"/>
                <w:szCs w:val="24"/>
              </w:rPr>
              <w:t>ження</w:t>
            </w:r>
          </w:p>
        </w:tc>
        <w:tc>
          <w:tcPr>
            <w:tcW w:w="283" w:type="dxa"/>
            <w:tcBorders>
              <w:top w:val="single" w:sz="4" w:space="0" w:color="000000"/>
              <w:left w:val="single" w:sz="4" w:space="0" w:color="000000"/>
              <w:bottom w:val="single" w:sz="4" w:space="0" w:color="000000"/>
              <w:right w:val="single" w:sz="4" w:space="0" w:color="000000"/>
            </w:tcBorders>
            <w:vAlign w:val="center"/>
            <w:hideMark/>
          </w:tcPr>
          <w:p w14:paraId="26CFEA82" w14:textId="77777777" w:rsidR="00FB7906" w:rsidRPr="00FB7906" w:rsidRDefault="00FB7906" w:rsidP="00FB7906">
            <w:pPr>
              <w:snapToGrid w:val="0"/>
              <w:spacing w:after="0" w:line="240" w:lineRule="auto"/>
              <w:jc w:val="center"/>
              <w:rPr>
                <w:rFonts w:ascii="Times New Roman" w:hAnsi="Times New Roman"/>
                <w:b/>
                <w:sz w:val="28"/>
                <w:szCs w:val="24"/>
                <w:lang w:val="uk-UA"/>
              </w:rPr>
            </w:pPr>
          </w:p>
        </w:tc>
      </w:tr>
      <w:tr w:rsidR="00FB7906" w:rsidRPr="00FB7906" w14:paraId="78C86981" w14:textId="77777777" w:rsidTr="00FB7906">
        <w:trPr>
          <w:trHeight w:val="360"/>
        </w:trPr>
        <w:tc>
          <w:tcPr>
            <w:tcW w:w="10774" w:type="dxa"/>
            <w:gridSpan w:val="6"/>
            <w:tcBorders>
              <w:top w:val="nil"/>
              <w:left w:val="single" w:sz="4" w:space="0" w:color="000000"/>
              <w:bottom w:val="single" w:sz="4" w:space="0" w:color="000000"/>
              <w:right w:val="single" w:sz="4" w:space="0" w:color="000000"/>
            </w:tcBorders>
            <w:hideMark/>
          </w:tcPr>
          <w:p w14:paraId="4D98C4F2" w14:textId="77777777" w:rsidR="00FB7906" w:rsidRPr="00FB7906" w:rsidRDefault="00FB7906" w:rsidP="00FB7906">
            <w:pPr>
              <w:snapToGrid w:val="0"/>
              <w:spacing w:after="0" w:line="240" w:lineRule="auto"/>
              <w:jc w:val="center"/>
              <w:rPr>
                <w:rFonts w:ascii="Times New Roman" w:hAnsi="Times New Roman"/>
                <w:b/>
                <w:bCs/>
                <w:sz w:val="28"/>
                <w:szCs w:val="28"/>
                <w:lang w:val="uk-UA"/>
              </w:rPr>
            </w:pPr>
            <w:r w:rsidRPr="00FB7906">
              <w:rPr>
                <w:rFonts w:ascii="Times New Roman" w:hAnsi="Times New Roman"/>
                <w:b/>
                <w:bCs/>
                <w:sz w:val="28"/>
                <w:szCs w:val="28"/>
              </w:rPr>
              <w:t>Червень</w:t>
            </w:r>
            <w:r>
              <w:rPr>
                <w:rFonts w:ascii="Times New Roman" w:hAnsi="Times New Roman"/>
                <w:b/>
                <w:bCs/>
                <w:sz w:val="28"/>
                <w:szCs w:val="28"/>
                <w:lang w:val="uk-UA"/>
              </w:rPr>
              <w:t xml:space="preserve"> 2026</w:t>
            </w:r>
          </w:p>
        </w:tc>
      </w:tr>
      <w:tr w:rsidR="00FB7906" w:rsidRPr="00FB7906" w14:paraId="17E8D4C5" w14:textId="77777777" w:rsidTr="00FB7906">
        <w:trPr>
          <w:trHeight w:val="360"/>
        </w:trPr>
        <w:tc>
          <w:tcPr>
            <w:tcW w:w="568" w:type="dxa"/>
            <w:tcBorders>
              <w:top w:val="single" w:sz="4" w:space="0" w:color="auto"/>
              <w:left w:val="single" w:sz="4" w:space="0" w:color="000000"/>
              <w:bottom w:val="single" w:sz="4" w:space="0" w:color="000000"/>
              <w:right w:val="nil"/>
            </w:tcBorders>
            <w:hideMark/>
          </w:tcPr>
          <w:p w14:paraId="3B8461CA"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1</w:t>
            </w:r>
          </w:p>
        </w:tc>
        <w:tc>
          <w:tcPr>
            <w:tcW w:w="4253" w:type="dxa"/>
            <w:tcBorders>
              <w:top w:val="single" w:sz="4" w:space="0" w:color="auto"/>
              <w:left w:val="single" w:sz="4" w:space="0" w:color="000000"/>
              <w:bottom w:val="single" w:sz="4" w:space="0" w:color="000000"/>
              <w:right w:val="nil"/>
            </w:tcBorders>
            <w:hideMark/>
          </w:tcPr>
          <w:p w14:paraId="60A859D3" w14:textId="77777777" w:rsidR="00FB7906" w:rsidRPr="00FB7906" w:rsidRDefault="00FB7906" w:rsidP="00FB7906">
            <w:pPr>
              <w:widowControl w:val="0"/>
              <w:autoSpaceDE w:val="0"/>
              <w:snapToGrid w:val="0"/>
              <w:spacing w:after="0" w:line="240" w:lineRule="auto"/>
              <w:rPr>
                <w:rFonts w:ascii="Times New Roman" w:eastAsia="Times New Roman" w:hAnsi="Times New Roman"/>
                <w:sz w:val="28"/>
                <w:szCs w:val="20"/>
                <w:lang w:val="uk-UA" w:eastAsia="ar-SA"/>
              </w:rPr>
            </w:pPr>
            <w:r w:rsidRPr="00FB7906">
              <w:rPr>
                <w:rFonts w:ascii="Times New Roman" w:eastAsia="Times New Roman" w:hAnsi="Times New Roman"/>
                <w:sz w:val="28"/>
                <w:szCs w:val="20"/>
                <w:lang w:val="uk-UA" w:eastAsia="ar-SA"/>
              </w:rPr>
              <w:t>Перевірити наявність інструкцій на робочих місцях.</w:t>
            </w:r>
          </w:p>
        </w:tc>
        <w:tc>
          <w:tcPr>
            <w:tcW w:w="1701" w:type="dxa"/>
            <w:tcBorders>
              <w:top w:val="single" w:sz="4" w:space="0" w:color="auto"/>
              <w:left w:val="single" w:sz="4" w:space="0" w:color="000000"/>
              <w:bottom w:val="single" w:sz="4" w:space="0" w:color="000000"/>
              <w:right w:val="nil"/>
            </w:tcBorders>
            <w:vAlign w:val="center"/>
            <w:hideMark/>
          </w:tcPr>
          <w:p w14:paraId="358ACC85"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місяця</w:t>
            </w:r>
          </w:p>
        </w:tc>
        <w:tc>
          <w:tcPr>
            <w:tcW w:w="2268" w:type="dxa"/>
            <w:tcBorders>
              <w:top w:val="single" w:sz="4" w:space="0" w:color="auto"/>
              <w:left w:val="single" w:sz="4" w:space="0" w:color="000000"/>
              <w:bottom w:val="single" w:sz="4" w:space="0" w:color="000000"/>
              <w:right w:val="nil"/>
            </w:tcBorders>
            <w:vAlign w:val="center"/>
            <w:hideMark/>
          </w:tcPr>
          <w:p w14:paraId="28D4CE21" w14:textId="77777777" w:rsidR="00FB7906" w:rsidRPr="00FB7906" w:rsidRDefault="00FB7906" w:rsidP="00FB7906">
            <w:pPr>
              <w:snapToGrid w:val="0"/>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Комісія з охорони праці</w:t>
            </w:r>
          </w:p>
        </w:tc>
        <w:tc>
          <w:tcPr>
            <w:tcW w:w="1701" w:type="dxa"/>
            <w:tcBorders>
              <w:top w:val="single" w:sz="4" w:space="0" w:color="auto"/>
              <w:left w:val="single" w:sz="4" w:space="0" w:color="000000"/>
              <w:bottom w:val="single" w:sz="4" w:space="0" w:color="000000"/>
              <w:right w:val="nil"/>
            </w:tcBorders>
            <w:vAlign w:val="center"/>
            <w:hideMark/>
          </w:tcPr>
          <w:p w14:paraId="06F48A3B"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Інформація</w:t>
            </w:r>
          </w:p>
        </w:tc>
        <w:tc>
          <w:tcPr>
            <w:tcW w:w="283" w:type="dxa"/>
            <w:tcBorders>
              <w:top w:val="single" w:sz="4" w:space="0" w:color="auto"/>
              <w:left w:val="single" w:sz="4" w:space="0" w:color="000000"/>
              <w:bottom w:val="single" w:sz="4" w:space="0" w:color="000000"/>
              <w:right w:val="single" w:sz="4" w:space="0" w:color="000000"/>
            </w:tcBorders>
          </w:tcPr>
          <w:p w14:paraId="6E679C6C" w14:textId="77777777" w:rsidR="00FB7906" w:rsidRPr="00FB7906" w:rsidRDefault="00FB7906" w:rsidP="00FB7906">
            <w:pPr>
              <w:snapToGrid w:val="0"/>
              <w:spacing w:after="0" w:line="240" w:lineRule="auto"/>
              <w:rPr>
                <w:rFonts w:ascii="Times New Roman" w:hAnsi="Times New Roman"/>
              </w:rPr>
            </w:pPr>
          </w:p>
        </w:tc>
      </w:tr>
      <w:tr w:rsidR="00FB7906" w:rsidRPr="00FB7906" w14:paraId="31781FE6" w14:textId="77777777" w:rsidTr="00FB7906">
        <w:trPr>
          <w:trHeight w:val="360"/>
        </w:trPr>
        <w:tc>
          <w:tcPr>
            <w:tcW w:w="568" w:type="dxa"/>
            <w:tcBorders>
              <w:top w:val="nil"/>
              <w:left w:val="single" w:sz="4" w:space="0" w:color="000000"/>
              <w:bottom w:val="single" w:sz="4" w:space="0" w:color="000000"/>
              <w:right w:val="nil"/>
            </w:tcBorders>
            <w:hideMark/>
          </w:tcPr>
          <w:p w14:paraId="5A375505"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2</w:t>
            </w:r>
          </w:p>
        </w:tc>
        <w:tc>
          <w:tcPr>
            <w:tcW w:w="4253" w:type="dxa"/>
            <w:tcBorders>
              <w:top w:val="nil"/>
              <w:left w:val="single" w:sz="4" w:space="0" w:color="000000"/>
              <w:bottom w:val="single" w:sz="4" w:space="0" w:color="000000"/>
              <w:right w:val="nil"/>
            </w:tcBorders>
            <w:hideMark/>
          </w:tcPr>
          <w:p w14:paraId="17C57749" w14:textId="77777777" w:rsidR="00FB7906" w:rsidRPr="00FB7906" w:rsidRDefault="00FB7906" w:rsidP="00FB7906">
            <w:pPr>
              <w:snapToGrid w:val="0"/>
              <w:spacing w:after="0" w:line="240" w:lineRule="auto"/>
              <w:rPr>
                <w:rFonts w:ascii="Times New Roman" w:hAnsi="Times New Roman"/>
                <w:sz w:val="28"/>
                <w:szCs w:val="28"/>
              </w:rPr>
            </w:pPr>
            <w:r w:rsidRPr="00FB7906">
              <w:rPr>
                <w:rFonts w:ascii="Times New Roman" w:hAnsi="Times New Roman"/>
                <w:sz w:val="28"/>
                <w:szCs w:val="28"/>
              </w:rPr>
              <w:t>Перевірити стан допоміжних</w:t>
            </w:r>
            <w:r w:rsidRPr="00FB7906">
              <w:rPr>
                <w:rFonts w:ascii="Times New Roman" w:hAnsi="Times New Roman"/>
                <w:sz w:val="28"/>
                <w:szCs w:val="28"/>
                <w:lang w:val="uk-UA"/>
              </w:rPr>
              <w:t xml:space="preserve"> </w:t>
            </w:r>
            <w:r w:rsidRPr="00FB7906">
              <w:rPr>
                <w:rFonts w:ascii="Times New Roman" w:hAnsi="Times New Roman"/>
                <w:sz w:val="28"/>
                <w:szCs w:val="28"/>
              </w:rPr>
              <w:t xml:space="preserve">приміщень, харчоблоку, пральні, комор. </w:t>
            </w:r>
          </w:p>
        </w:tc>
        <w:tc>
          <w:tcPr>
            <w:tcW w:w="1701" w:type="dxa"/>
            <w:tcBorders>
              <w:top w:val="nil"/>
              <w:left w:val="single" w:sz="4" w:space="0" w:color="000000"/>
              <w:bottom w:val="single" w:sz="4" w:space="0" w:color="000000"/>
              <w:right w:val="nil"/>
            </w:tcBorders>
            <w:vAlign w:val="center"/>
            <w:hideMark/>
          </w:tcPr>
          <w:p w14:paraId="0D7DF687"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1 раз на місяць</w:t>
            </w:r>
          </w:p>
        </w:tc>
        <w:tc>
          <w:tcPr>
            <w:tcW w:w="2268" w:type="dxa"/>
            <w:tcBorders>
              <w:top w:val="nil"/>
              <w:left w:val="single" w:sz="4" w:space="0" w:color="000000"/>
              <w:bottom w:val="single" w:sz="4" w:space="0" w:color="000000"/>
              <w:right w:val="nil"/>
            </w:tcBorders>
            <w:vAlign w:val="center"/>
            <w:hideMark/>
          </w:tcPr>
          <w:p w14:paraId="346745B4"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Комісія з охорони</w:t>
            </w:r>
            <w:r>
              <w:rPr>
                <w:rFonts w:ascii="Times New Roman" w:hAnsi="Times New Roman"/>
                <w:sz w:val="28"/>
                <w:szCs w:val="28"/>
                <w:lang w:val="uk-UA"/>
              </w:rPr>
              <w:t xml:space="preserve"> </w:t>
            </w:r>
            <w:r w:rsidRPr="00FB7906">
              <w:rPr>
                <w:rFonts w:ascii="Times New Roman" w:hAnsi="Times New Roman"/>
                <w:sz w:val="28"/>
                <w:szCs w:val="28"/>
              </w:rPr>
              <w:t>праці</w:t>
            </w:r>
          </w:p>
        </w:tc>
        <w:tc>
          <w:tcPr>
            <w:tcW w:w="1701" w:type="dxa"/>
            <w:tcBorders>
              <w:top w:val="nil"/>
              <w:left w:val="single" w:sz="4" w:space="0" w:color="000000"/>
              <w:bottom w:val="single" w:sz="4" w:space="0" w:color="000000"/>
              <w:right w:val="nil"/>
            </w:tcBorders>
            <w:vAlign w:val="center"/>
            <w:hideMark/>
          </w:tcPr>
          <w:p w14:paraId="78E9C7C1"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Інформація</w:t>
            </w:r>
          </w:p>
        </w:tc>
        <w:tc>
          <w:tcPr>
            <w:tcW w:w="283" w:type="dxa"/>
            <w:tcBorders>
              <w:top w:val="nil"/>
              <w:left w:val="single" w:sz="4" w:space="0" w:color="000000"/>
              <w:bottom w:val="single" w:sz="4" w:space="0" w:color="000000"/>
              <w:right w:val="single" w:sz="4" w:space="0" w:color="000000"/>
            </w:tcBorders>
          </w:tcPr>
          <w:p w14:paraId="3BA12E40" w14:textId="77777777" w:rsidR="00FB7906" w:rsidRPr="00FB7906" w:rsidRDefault="00FB7906" w:rsidP="00FB7906">
            <w:pPr>
              <w:snapToGrid w:val="0"/>
              <w:spacing w:after="0" w:line="240" w:lineRule="auto"/>
              <w:rPr>
                <w:rFonts w:ascii="Times New Roman" w:hAnsi="Times New Roman"/>
              </w:rPr>
            </w:pPr>
          </w:p>
        </w:tc>
      </w:tr>
      <w:tr w:rsidR="00FB7906" w:rsidRPr="00FB7906" w14:paraId="1180626B" w14:textId="77777777" w:rsidTr="00FB7906">
        <w:trPr>
          <w:trHeight w:val="360"/>
        </w:trPr>
        <w:tc>
          <w:tcPr>
            <w:tcW w:w="568" w:type="dxa"/>
            <w:tcBorders>
              <w:top w:val="single" w:sz="4" w:space="0" w:color="000000"/>
              <w:left w:val="single" w:sz="4" w:space="0" w:color="000000"/>
              <w:bottom w:val="single" w:sz="4" w:space="0" w:color="auto"/>
              <w:right w:val="nil"/>
            </w:tcBorders>
            <w:hideMark/>
          </w:tcPr>
          <w:p w14:paraId="686C7B71"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3</w:t>
            </w:r>
          </w:p>
        </w:tc>
        <w:tc>
          <w:tcPr>
            <w:tcW w:w="4253" w:type="dxa"/>
            <w:tcBorders>
              <w:top w:val="single" w:sz="4" w:space="0" w:color="000000"/>
              <w:left w:val="single" w:sz="4" w:space="0" w:color="000000"/>
              <w:bottom w:val="single" w:sz="4" w:space="0" w:color="auto"/>
              <w:right w:val="nil"/>
            </w:tcBorders>
            <w:hideMark/>
          </w:tcPr>
          <w:p w14:paraId="24C8836E" w14:textId="77777777" w:rsidR="00FB7906" w:rsidRPr="00FB7906" w:rsidRDefault="00FB7906" w:rsidP="00FB7906">
            <w:pPr>
              <w:snapToGrid w:val="0"/>
              <w:spacing w:after="0" w:line="240" w:lineRule="auto"/>
              <w:rPr>
                <w:rFonts w:ascii="Times New Roman" w:hAnsi="Times New Roman"/>
                <w:sz w:val="28"/>
                <w:szCs w:val="28"/>
              </w:rPr>
            </w:pPr>
            <w:r w:rsidRPr="00FB7906">
              <w:rPr>
                <w:rFonts w:ascii="Times New Roman" w:hAnsi="Times New Roman"/>
                <w:sz w:val="28"/>
                <w:szCs w:val="28"/>
              </w:rPr>
              <w:t>Провести перевірку на міцністькріплення спортивного обладнання.</w:t>
            </w:r>
          </w:p>
        </w:tc>
        <w:tc>
          <w:tcPr>
            <w:tcW w:w="1701" w:type="dxa"/>
            <w:tcBorders>
              <w:top w:val="single" w:sz="4" w:space="0" w:color="000000"/>
              <w:left w:val="single" w:sz="4" w:space="0" w:color="000000"/>
              <w:bottom w:val="single" w:sz="4" w:space="0" w:color="auto"/>
              <w:right w:val="nil"/>
            </w:tcBorders>
            <w:vAlign w:val="center"/>
            <w:hideMark/>
          </w:tcPr>
          <w:p w14:paraId="3B66E396"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місяця</w:t>
            </w:r>
          </w:p>
        </w:tc>
        <w:tc>
          <w:tcPr>
            <w:tcW w:w="2268" w:type="dxa"/>
            <w:tcBorders>
              <w:top w:val="single" w:sz="4" w:space="0" w:color="000000"/>
              <w:left w:val="single" w:sz="4" w:space="0" w:color="000000"/>
              <w:bottom w:val="single" w:sz="4" w:space="0" w:color="auto"/>
              <w:right w:val="nil"/>
            </w:tcBorders>
            <w:vAlign w:val="center"/>
            <w:hideMark/>
          </w:tcPr>
          <w:p w14:paraId="7535B60C" w14:textId="77777777" w:rsidR="00FB7906" w:rsidRPr="00FB7906" w:rsidRDefault="00FB7906" w:rsidP="00FB7906">
            <w:pPr>
              <w:snapToGrid w:val="0"/>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Комісія з охорони</w:t>
            </w:r>
            <w:r>
              <w:rPr>
                <w:rFonts w:ascii="Times New Roman" w:hAnsi="Times New Roman"/>
                <w:kern w:val="2"/>
                <w:sz w:val="28"/>
                <w:szCs w:val="28"/>
                <w:lang w:val="uk-UA"/>
              </w:rPr>
              <w:t xml:space="preserve"> </w:t>
            </w:r>
            <w:r w:rsidRPr="00FB7906">
              <w:rPr>
                <w:rFonts w:ascii="Times New Roman" w:hAnsi="Times New Roman"/>
                <w:kern w:val="2"/>
                <w:sz w:val="28"/>
                <w:szCs w:val="28"/>
              </w:rPr>
              <w:t>праці</w:t>
            </w:r>
          </w:p>
        </w:tc>
        <w:tc>
          <w:tcPr>
            <w:tcW w:w="1701" w:type="dxa"/>
            <w:tcBorders>
              <w:top w:val="single" w:sz="4" w:space="0" w:color="000000"/>
              <w:left w:val="single" w:sz="4" w:space="0" w:color="000000"/>
              <w:bottom w:val="single" w:sz="4" w:space="0" w:color="auto"/>
              <w:right w:val="nil"/>
            </w:tcBorders>
            <w:vAlign w:val="center"/>
            <w:hideMark/>
          </w:tcPr>
          <w:p w14:paraId="2895F248"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Акт</w:t>
            </w:r>
          </w:p>
        </w:tc>
        <w:tc>
          <w:tcPr>
            <w:tcW w:w="283" w:type="dxa"/>
            <w:tcBorders>
              <w:top w:val="single" w:sz="4" w:space="0" w:color="000000"/>
              <w:left w:val="single" w:sz="4" w:space="0" w:color="000000"/>
              <w:bottom w:val="single" w:sz="4" w:space="0" w:color="auto"/>
              <w:right w:val="single" w:sz="4" w:space="0" w:color="000000"/>
            </w:tcBorders>
          </w:tcPr>
          <w:p w14:paraId="1B7C7AD1" w14:textId="77777777" w:rsidR="00FB7906" w:rsidRPr="00FB7906" w:rsidRDefault="00FB7906" w:rsidP="00FB7906">
            <w:pPr>
              <w:snapToGrid w:val="0"/>
              <w:spacing w:after="0" w:line="240" w:lineRule="auto"/>
              <w:rPr>
                <w:rFonts w:ascii="Times New Roman" w:hAnsi="Times New Roman"/>
              </w:rPr>
            </w:pPr>
          </w:p>
        </w:tc>
      </w:tr>
      <w:tr w:rsidR="00FB7906" w:rsidRPr="00FB7906" w14:paraId="30F06D8D" w14:textId="77777777" w:rsidTr="00FB7906">
        <w:trPr>
          <w:trHeight w:val="360"/>
        </w:trPr>
        <w:tc>
          <w:tcPr>
            <w:tcW w:w="568" w:type="dxa"/>
            <w:tcBorders>
              <w:top w:val="single" w:sz="4" w:space="0" w:color="auto"/>
              <w:left w:val="single" w:sz="4" w:space="0" w:color="000000"/>
              <w:bottom w:val="single" w:sz="4" w:space="0" w:color="auto"/>
              <w:right w:val="nil"/>
            </w:tcBorders>
            <w:hideMark/>
          </w:tcPr>
          <w:p w14:paraId="054C6915"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4</w:t>
            </w:r>
          </w:p>
        </w:tc>
        <w:tc>
          <w:tcPr>
            <w:tcW w:w="4253" w:type="dxa"/>
            <w:tcBorders>
              <w:top w:val="single" w:sz="4" w:space="0" w:color="auto"/>
              <w:left w:val="single" w:sz="4" w:space="0" w:color="000000"/>
              <w:bottom w:val="single" w:sz="4" w:space="0" w:color="000000"/>
              <w:right w:val="nil"/>
            </w:tcBorders>
            <w:hideMark/>
          </w:tcPr>
          <w:p w14:paraId="5F6805AC" w14:textId="77777777" w:rsidR="00FB7906" w:rsidRPr="00FB7906" w:rsidRDefault="00FB7906" w:rsidP="00FB7906">
            <w:pPr>
              <w:snapToGrid w:val="0"/>
              <w:spacing w:after="0" w:line="240" w:lineRule="auto"/>
              <w:rPr>
                <w:rFonts w:ascii="Times New Roman" w:hAnsi="Times New Roman"/>
                <w:sz w:val="28"/>
                <w:szCs w:val="28"/>
              </w:rPr>
            </w:pPr>
            <w:r w:rsidRPr="00FB7906">
              <w:rPr>
                <w:rFonts w:ascii="Times New Roman" w:hAnsi="Times New Roman"/>
                <w:sz w:val="28"/>
                <w:szCs w:val="28"/>
              </w:rPr>
              <w:t>Провести випробування</w:t>
            </w:r>
            <w:r w:rsidRPr="00FB7906">
              <w:rPr>
                <w:rFonts w:ascii="Times New Roman" w:hAnsi="Times New Roman"/>
                <w:sz w:val="28"/>
                <w:szCs w:val="28"/>
                <w:lang w:val="uk-UA"/>
              </w:rPr>
              <w:t xml:space="preserve"> </w:t>
            </w:r>
            <w:r w:rsidRPr="00FB7906">
              <w:rPr>
                <w:rFonts w:ascii="Times New Roman" w:hAnsi="Times New Roman"/>
                <w:sz w:val="28"/>
                <w:szCs w:val="28"/>
              </w:rPr>
              <w:t>переносної</w:t>
            </w:r>
            <w:r w:rsidRPr="00FB7906">
              <w:rPr>
                <w:rFonts w:ascii="Times New Roman" w:hAnsi="Times New Roman"/>
                <w:sz w:val="28"/>
                <w:szCs w:val="28"/>
                <w:lang w:val="uk-UA"/>
              </w:rPr>
              <w:t xml:space="preserve"> </w:t>
            </w:r>
            <w:r w:rsidRPr="00FB7906">
              <w:rPr>
                <w:rFonts w:ascii="Times New Roman" w:hAnsi="Times New Roman"/>
                <w:sz w:val="28"/>
                <w:szCs w:val="28"/>
              </w:rPr>
              <w:t>драбини та стрем’янки.</w:t>
            </w:r>
          </w:p>
        </w:tc>
        <w:tc>
          <w:tcPr>
            <w:tcW w:w="1701" w:type="dxa"/>
            <w:tcBorders>
              <w:top w:val="single" w:sz="4" w:space="0" w:color="auto"/>
              <w:left w:val="single" w:sz="4" w:space="0" w:color="000000"/>
              <w:bottom w:val="single" w:sz="4" w:space="0" w:color="000000"/>
              <w:right w:val="nil"/>
            </w:tcBorders>
            <w:vAlign w:val="center"/>
            <w:hideMark/>
          </w:tcPr>
          <w:p w14:paraId="34AE766B"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місяця</w:t>
            </w:r>
          </w:p>
        </w:tc>
        <w:tc>
          <w:tcPr>
            <w:tcW w:w="2268" w:type="dxa"/>
            <w:tcBorders>
              <w:top w:val="single" w:sz="4" w:space="0" w:color="auto"/>
              <w:left w:val="single" w:sz="4" w:space="0" w:color="000000"/>
              <w:bottom w:val="single" w:sz="4" w:space="0" w:color="000000"/>
              <w:right w:val="nil"/>
            </w:tcBorders>
            <w:hideMark/>
          </w:tcPr>
          <w:p w14:paraId="2401C608" w14:textId="77777777" w:rsidR="00FB7906" w:rsidRPr="00FB7906" w:rsidRDefault="00FB7906" w:rsidP="00FB7906">
            <w:pPr>
              <w:spacing w:after="0" w:line="240" w:lineRule="auto"/>
              <w:jc w:val="center"/>
              <w:rPr>
                <w:rFonts w:ascii="Times New Roman" w:hAnsi="Times New Roman"/>
              </w:rPr>
            </w:pPr>
            <w:r w:rsidRPr="00FB7906">
              <w:rPr>
                <w:rFonts w:ascii="Times New Roman" w:hAnsi="Times New Roman"/>
                <w:kern w:val="2"/>
                <w:sz w:val="28"/>
                <w:szCs w:val="28"/>
              </w:rPr>
              <w:t>Комісія з охорони</w:t>
            </w:r>
            <w:r>
              <w:rPr>
                <w:rFonts w:ascii="Times New Roman" w:hAnsi="Times New Roman"/>
                <w:kern w:val="2"/>
                <w:sz w:val="28"/>
                <w:szCs w:val="28"/>
                <w:lang w:val="uk-UA"/>
              </w:rPr>
              <w:t xml:space="preserve"> </w:t>
            </w:r>
            <w:r w:rsidRPr="00FB7906">
              <w:rPr>
                <w:rFonts w:ascii="Times New Roman" w:hAnsi="Times New Roman"/>
                <w:kern w:val="2"/>
                <w:sz w:val="28"/>
                <w:szCs w:val="28"/>
              </w:rPr>
              <w:t>праці</w:t>
            </w:r>
          </w:p>
        </w:tc>
        <w:tc>
          <w:tcPr>
            <w:tcW w:w="1701" w:type="dxa"/>
            <w:tcBorders>
              <w:top w:val="single" w:sz="4" w:space="0" w:color="auto"/>
              <w:left w:val="single" w:sz="4" w:space="0" w:color="000000"/>
              <w:bottom w:val="single" w:sz="4" w:space="0" w:color="000000"/>
              <w:right w:val="nil"/>
            </w:tcBorders>
            <w:vAlign w:val="center"/>
            <w:hideMark/>
          </w:tcPr>
          <w:p w14:paraId="7316EE9B"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Акт</w:t>
            </w:r>
          </w:p>
        </w:tc>
        <w:tc>
          <w:tcPr>
            <w:tcW w:w="283" w:type="dxa"/>
            <w:tcBorders>
              <w:top w:val="single" w:sz="4" w:space="0" w:color="auto"/>
              <w:left w:val="single" w:sz="4" w:space="0" w:color="000000"/>
              <w:bottom w:val="single" w:sz="4" w:space="0" w:color="000000"/>
              <w:right w:val="single" w:sz="4" w:space="0" w:color="000000"/>
            </w:tcBorders>
          </w:tcPr>
          <w:p w14:paraId="51CC9802" w14:textId="77777777" w:rsidR="00FB7906" w:rsidRPr="00FB7906" w:rsidRDefault="00FB7906" w:rsidP="00FB7906">
            <w:pPr>
              <w:snapToGrid w:val="0"/>
              <w:spacing w:after="0" w:line="240" w:lineRule="auto"/>
              <w:rPr>
                <w:rFonts w:ascii="Times New Roman" w:hAnsi="Times New Roman"/>
              </w:rPr>
            </w:pPr>
          </w:p>
        </w:tc>
      </w:tr>
      <w:tr w:rsidR="00FB7906" w:rsidRPr="00FB7906" w14:paraId="063340B1" w14:textId="77777777" w:rsidTr="00FB7906">
        <w:trPr>
          <w:trHeight w:val="360"/>
        </w:trPr>
        <w:tc>
          <w:tcPr>
            <w:tcW w:w="568" w:type="dxa"/>
            <w:tcBorders>
              <w:top w:val="single" w:sz="4" w:space="0" w:color="auto"/>
              <w:left w:val="single" w:sz="4" w:space="0" w:color="000000"/>
              <w:bottom w:val="single" w:sz="4" w:space="0" w:color="auto"/>
              <w:right w:val="nil"/>
            </w:tcBorders>
            <w:hideMark/>
          </w:tcPr>
          <w:p w14:paraId="12A7987C"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5</w:t>
            </w:r>
          </w:p>
        </w:tc>
        <w:tc>
          <w:tcPr>
            <w:tcW w:w="4253" w:type="dxa"/>
            <w:tcBorders>
              <w:top w:val="nil"/>
              <w:left w:val="single" w:sz="4" w:space="0" w:color="000000"/>
              <w:bottom w:val="single" w:sz="4" w:space="0" w:color="auto"/>
              <w:right w:val="nil"/>
            </w:tcBorders>
            <w:hideMark/>
          </w:tcPr>
          <w:p w14:paraId="429193DB" w14:textId="77777777" w:rsidR="00FB7906" w:rsidRPr="00FB7906" w:rsidRDefault="00FB7906" w:rsidP="00FB7906">
            <w:pPr>
              <w:snapToGrid w:val="0"/>
              <w:spacing w:after="0" w:line="240" w:lineRule="auto"/>
              <w:rPr>
                <w:rFonts w:ascii="Times New Roman" w:hAnsi="Times New Roman"/>
                <w:kern w:val="2"/>
                <w:sz w:val="28"/>
                <w:szCs w:val="28"/>
              </w:rPr>
            </w:pPr>
            <w:r w:rsidRPr="00FB7906">
              <w:rPr>
                <w:rFonts w:ascii="Times New Roman" w:hAnsi="Times New Roman"/>
                <w:kern w:val="2"/>
                <w:sz w:val="28"/>
                <w:szCs w:val="28"/>
              </w:rPr>
              <w:t xml:space="preserve">Провести </w:t>
            </w:r>
            <w:r w:rsidRPr="00FB7906">
              <w:rPr>
                <w:rFonts w:ascii="Times New Roman" w:hAnsi="Times New Roman"/>
                <w:kern w:val="2"/>
                <w:sz w:val="28"/>
                <w:szCs w:val="28"/>
                <w:lang w:val="uk-UA"/>
              </w:rPr>
              <w:t>позапланой</w:t>
            </w:r>
            <w:r w:rsidRPr="00FB7906">
              <w:rPr>
                <w:rFonts w:ascii="Times New Roman" w:hAnsi="Times New Roman"/>
                <w:kern w:val="2"/>
                <w:sz w:val="28"/>
                <w:szCs w:val="28"/>
              </w:rPr>
              <w:t xml:space="preserve">інструктаж з </w:t>
            </w:r>
            <w:r w:rsidRPr="00FB7906">
              <w:rPr>
                <w:rFonts w:ascii="Times New Roman" w:hAnsi="Times New Roman"/>
                <w:kern w:val="2"/>
                <w:sz w:val="28"/>
                <w:szCs w:val="28"/>
                <w:lang w:val="uk-UA"/>
              </w:rPr>
              <w:t xml:space="preserve">педагогічним та </w:t>
            </w:r>
            <w:r w:rsidRPr="00FB7906">
              <w:rPr>
                <w:rFonts w:ascii="Times New Roman" w:hAnsi="Times New Roman"/>
                <w:kern w:val="2"/>
                <w:sz w:val="28"/>
                <w:szCs w:val="28"/>
              </w:rPr>
              <w:t>технічним персоналом дошкільного закладу.</w:t>
            </w:r>
          </w:p>
        </w:tc>
        <w:tc>
          <w:tcPr>
            <w:tcW w:w="1701" w:type="dxa"/>
            <w:tcBorders>
              <w:top w:val="nil"/>
              <w:left w:val="single" w:sz="4" w:space="0" w:color="000000"/>
              <w:bottom w:val="single" w:sz="4" w:space="0" w:color="auto"/>
              <w:right w:val="nil"/>
            </w:tcBorders>
            <w:vAlign w:val="center"/>
            <w:hideMark/>
          </w:tcPr>
          <w:p w14:paraId="65E204FC"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місяця</w:t>
            </w:r>
          </w:p>
        </w:tc>
        <w:tc>
          <w:tcPr>
            <w:tcW w:w="2268" w:type="dxa"/>
            <w:tcBorders>
              <w:top w:val="nil"/>
              <w:left w:val="single" w:sz="4" w:space="0" w:color="000000"/>
              <w:bottom w:val="single" w:sz="4" w:space="0" w:color="auto"/>
              <w:right w:val="nil"/>
            </w:tcBorders>
            <w:hideMark/>
          </w:tcPr>
          <w:p w14:paraId="2AE61BE1"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Заступник завідувача з господарства</w:t>
            </w:r>
          </w:p>
          <w:p w14:paraId="58C84288" w14:textId="77777777" w:rsidR="00FB7906" w:rsidRPr="00FB7906" w:rsidRDefault="00FB7906" w:rsidP="00FB7906">
            <w:pPr>
              <w:spacing w:after="0" w:line="240" w:lineRule="auto"/>
              <w:jc w:val="center"/>
              <w:rPr>
                <w:rFonts w:ascii="Times New Roman" w:hAnsi="Times New Roman"/>
                <w:kern w:val="2"/>
                <w:sz w:val="28"/>
                <w:szCs w:val="28"/>
                <w:lang w:val="uk-UA"/>
              </w:rPr>
            </w:pPr>
            <w:r w:rsidRPr="00FB7906">
              <w:rPr>
                <w:rFonts w:ascii="Times New Roman" w:hAnsi="Times New Roman"/>
                <w:kern w:val="2"/>
                <w:sz w:val="28"/>
                <w:szCs w:val="28"/>
              </w:rPr>
              <w:t>Бас Н.Л.</w:t>
            </w:r>
          </w:p>
          <w:p w14:paraId="15AD334D" w14:textId="77777777" w:rsidR="00FB7906" w:rsidRPr="00FB7906" w:rsidRDefault="00FB7906" w:rsidP="00FB7906">
            <w:pPr>
              <w:spacing w:after="0" w:line="240" w:lineRule="auto"/>
              <w:jc w:val="center"/>
              <w:rPr>
                <w:rFonts w:ascii="Times New Roman" w:hAnsi="Times New Roman"/>
                <w:sz w:val="28"/>
                <w:lang w:val="uk-UA"/>
              </w:rPr>
            </w:pPr>
            <w:r w:rsidRPr="00FB7906">
              <w:rPr>
                <w:rFonts w:ascii="Times New Roman" w:hAnsi="Times New Roman"/>
                <w:sz w:val="28"/>
                <w:lang w:val="uk-UA"/>
              </w:rPr>
              <w:t>Вихователь-методист</w:t>
            </w:r>
          </w:p>
          <w:p w14:paraId="3095C6EC" w14:textId="77777777" w:rsidR="00FB7906" w:rsidRPr="00FB7906" w:rsidRDefault="00FB7906" w:rsidP="00FB7906">
            <w:pPr>
              <w:spacing w:after="0" w:line="240" w:lineRule="auto"/>
              <w:jc w:val="center"/>
              <w:rPr>
                <w:rFonts w:ascii="Times New Roman" w:hAnsi="Times New Roman"/>
                <w:lang w:val="uk-UA"/>
              </w:rPr>
            </w:pPr>
            <w:r w:rsidRPr="00FB7906">
              <w:rPr>
                <w:rFonts w:ascii="Times New Roman" w:hAnsi="Times New Roman"/>
                <w:sz w:val="28"/>
                <w:lang w:val="uk-UA"/>
              </w:rPr>
              <w:t>Романюк Н.А.</w:t>
            </w:r>
          </w:p>
        </w:tc>
        <w:tc>
          <w:tcPr>
            <w:tcW w:w="1701" w:type="dxa"/>
            <w:tcBorders>
              <w:top w:val="nil"/>
              <w:left w:val="single" w:sz="4" w:space="0" w:color="000000"/>
              <w:bottom w:val="single" w:sz="4" w:space="0" w:color="auto"/>
              <w:right w:val="nil"/>
            </w:tcBorders>
            <w:vAlign w:val="center"/>
            <w:hideMark/>
          </w:tcPr>
          <w:p w14:paraId="7CFD1D2E" w14:textId="77777777" w:rsidR="00FB7906" w:rsidRPr="00FB7906" w:rsidRDefault="00FB7906" w:rsidP="00FB7906">
            <w:pPr>
              <w:snapToGrid w:val="0"/>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Журнал  інструкта-жів</w:t>
            </w:r>
          </w:p>
        </w:tc>
        <w:tc>
          <w:tcPr>
            <w:tcW w:w="283" w:type="dxa"/>
            <w:tcBorders>
              <w:top w:val="nil"/>
              <w:left w:val="single" w:sz="4" w:space="0" w:color="000000"/>
              <w:bottom w:val="single" w:sz="4" w:space="0" w:color="auto"/>
              <w:right w:val="single" w:sz="4" w:space="0" w:color="000000"/>
            </w:tcBorders>
          </w:tcPr>
          <w:p w14:paraId="15555890" w14:textId="77777777" w:rsidR="00FB7906" w:rsidRPr="00FB7906" w:rsidRDefault="00FB7906" w:rsidP="00FB7906">
            <w:pPr>
              <w:snapToGrid w:val="0"/>
              <w:spacing w:after="0" w:line="240" w:lineRule="auto"/>
              <w:rPr>
                <w:rFonts w:ascii="Times New Roman" w:hAnsi="Times New Roman"/>
              </w:rPr>
            </w:pPr>
          </w:p>
        </w:tc>
      </w:tr>
      <w:tr w:rsidR="00FB7906" w:rsidRPr="00FB7906" w14:paraId="1059C4D6" w14:textId="77777777" w:rsidTr="00FB7906">
        <w:trPr>
          <w:trHeight w:val="360"/>
        </w:trPr>
        <w:tc>
          <w:tcPr>
            <w:tcW w:w="568" w:type="dxa"/>
            <w:tcBorders>
              <w:top w:val="single" w:sz="4" w:space="0" w:color="auto"/>
              <w:left w:val="single" w:sz="4" w:space="0" w:color="auto"/>
              <w:bottom w:val="single" w:sz="4" w:space="0" w:color="auto"/>
              <w:right w:val="single" w:sz="4" w:space="0" w:color="auto"/>
            </w:tcBorders>
            <w:hideMark/>
          </w:tcPr>
          <w:p w14:paraId="77457880"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6</w:t>
            </w:r>
          </w:p>
        </w:tc>
        <w:tc>
          <w:tcPr>
            <w:tcW w:w="4253" w:type="dxa"/>
            <w:tcBorders>
              <w:top w:val="single" w:sz="4" w:space="0" w:color="auto"/>
              <w:left w:val="single" w:sz="4" w:space="0" w:color="auto"/>
              <w:bottom w:val="single" w:sz="4" w:space="0" w:color="auto"/>
              <w:right w:val="single" w:sz="4" w:space="0" w:color="auto"/>
            </w:tcBorders>
            <w:hideMark/>
          </w:tcPr>
          <w:p w14:paraId="3F2CBB2A" w14:textId="77777777" w:rsidR="00FB7906" w:rsidRPr="00FB7906" w:rsidRDefault="00FB7906" w:rsidP="00FB7906">
            <w:pPr>
              <w:snapToGrid w:val="0"/>
              <w:spacing w:after="0" w:line="240" w:lineRule="auto"/>
              <w:rPr>
                <w:rFonts w:ascii="Times New Roman" w:hAnsi="Times New Roman"/>
                <w:sz w:val="28"/>
                <w:szCs w:val="28"/>
              </w:rPr>
            </w:pPr>
            <w:r w:rsidRPr="00FB7906">
              <w:rPr>
                <w:rFonts w:ascii="Times New Roman" w:hAnsi="Times New Roman"/>
                <w:sz w:val="28"/>
                <w:szCs w:val="28"/>
              </w:rPr>
              <w:t>Перевірити</w:t>
            </w:r>
            <w:r w:rsidRPr="00FB7906">
              <w:rPr>
                <w:rFonts w:ascii="Times New Roman" w:hAnsi="Times New Roman"/>
                <w:sz w:val="28"/>
                <w:szCs w:val="28"/>
                <w:lang w:val="uk-UA"/>
              </w:rPr>
              <w:t xml:space="preserve"> </w:t>
            </w:r>
            <w:r w:rsidRPr="00FB7906">
              <w:rPr>
                <w:rFonts w:ascii="Times New Roman" w:hAnsi="Times New Roman"/>
                <w:sz w:val="28"/>
                <w:szCs w:val="28"/>
              </w:rPr>
              <w:t>правильність</w:t>
            </w:r>
            <w:r w:rsidRPr="00FB7906">
              <w:rPr>
                <w:rFonts w:ascii="Times New Roman" w:hAnsi="Times New Roman"/>
                <w:sz w:val="28"/>
                <w:szCs w:val="28"/>
                <w:lang w:val="uk-UA"/>
              </w:rPr>
              <w:t xml:space="preserve"> </w:t>
            </w:r>
            <w:r w:rsidRPr="00FB7906">
              <w:rPr>
                <w:rFonts w:ascii="Times New Roman" w:hAnsi="Times New Roman"/>
                <w:sz w:val="28"/>
                <w:szCs w:val="28"/>
              </w:rPr>
              <w:t>заповнення</w:t>
            </w:r>
            <w:r w:rsidRPr="00FB7906">
              <w:rPr>
                <w:rFonts w:ascii="Times New Roman" w:hAnsi="Times New Roman"/>
                <w:sz w:val="28"/>
                <w:szCs w:val="28"/>
                <w:lang w:val="uk-UA"/>
              </w:rPr>
              <w:t xml:space="preserve"> </w:t>
            </w:r>
            <w:r w:rsidRPr="00FB7906">
              <w:rPr>
                <w:rFonts w:ascii="Times New Roman" w:hAnsi="Times New Roman"/>
                <w:sz w:val="28"/>
                <w:szCs w:val="28"/>
              </w:rPr>
              <w:t>журналів</w:t>
            </w:r>
            <w:r w:rsidRPr="00FB7906">
              <w:rPr>
                <w:rFonts w:ascii="Times New Roman" w:hAnsi="Times New Roman"/>
                <w:sz w:val="28"/>
                <w:szCs w:val="28"/>
                <w:lang w:val="uk-UA"/>
              </w:rPr>
              <w:t xml:space="preserve"> </w:t>
            </w:r>
            <w:r w:rsidRPr="00FB7906">
              <w:rPr>
                <w:rFonts w:ascii="Times New Roman" w:hAnsi="Times New Roman"/>
                <w:sz w:val="28"/>
                <w:szCs w:val="28"/>
              </w:rPr>
              <w:t>інструктажів з охорони</w:t>
            </w:r>
            <w:r w:rsidRPr="00FB7906">
              <w:rPr>
                <w:rFonts w:ascii="Times New Roman" w:hAnsi="Times New Roman"/>
                <w:sz w:val="28"/>
                <w:szCs w:val="28"/>
                <w:lang w:val="uk-UA"/>
              </w:rPr>
              <w:t xml:space="preserve"> </w:t>
            </w:r>
            <w:r w:rsidRPr="00FB7906">
              <w:rPr>
                <w:rFonts w:ascii="Times New Roman" w:hAnsi="Times New Roman"/>
                <w:sz w:val="28"/>
                <w:szCs w:val="28"/>
              </w:rPr>
              <w:t>праці.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150D0E"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місяця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A2A0E8"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Завідувач</w:t>
            </w:r>
          </w:p>
          <w:p w14:paraId="3603E7C8"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kern w:val="2"/>
                <w:sz w:val="28"/>
                <w:szCs w:val="28"/>
              </w:rPr>
              <w:t>Короленко Ю.І.</w:t>
            </w:r>
          </w:p>
        </w:tc>
        <w:tc>
          <w:tcPr>
            <w:tcW w:w="1701" w:type="dxa"/>
            <w:tcBorders>
              <w:top w:val="single" w:sz="4" w:space="0" w:color="auto"/>
              <w:left w:val="single" w:sz="4" w:space="0" w:color="auto"/>
              <w:bottom w:val="single" w:sz="4" w:space="0" w:color="auto"/>
              <w:right w:val="single" w:sz="4" w:space="0" w:color="auto"/>
            </w:tcBorders>
            <w:vAlign w:val="center"/>
          </w:tcPr>
          <w:p w14:paraId="4EDFB51A" w14:textId="77777777" w:rsidR="00FB7906" w:rsidRPr="00FB7906" w:rsidRDefault="00FB7906" w:rsidP="00FB7906">
            <w:pPr>
              <w:snapToGrid w:val="0"/>
              <w:spacing w:after="0" w:line="240" w:lineRule="auto"/>
              <w:jc w:val="center"/>
              <w:rPr>
                <w:rFonts w:ascii="Times New Roman" w:hAnsi="Times New Roman"/>
                <w:sz w:val="28"/>
                <w:szCs w:val="28"/>
              </w:rPr>
            </w:pPr>
          </w:p>
        </w:tc>
        <w:tc>
          <w:tcPr>
            <w:tcW w:w="283" w:type="dxa"/>
            <w:tcBorders>
              <w:top w:val="single" w:sz="4" w:space="0" w:color="auto"/>
              <w:left w:val="single" w:sz="4" w:space="0" w:color="auto"/>
              <w:bottom w:val="single" w:sz="4" w:space="0" w:color="auto"/>
              <w:right w:val="single" w:sz="4" w:space="0" w:color="auto"/>
            </w:tcBorders>
          </w:tcPr>
          <w:p w14:paraId="7733914A" w14:textId="77777777" w:rsidR="00FB7906" w:rsidRPr="00FB7906" w:rsidRDefault="00FB7906" w:rsidP="00FB7906">
            <w:pPr>
              <w:snapToGrid w:val="0"/>
              <w:spacing w:after="0" w:line="240" w:lineRule="auto"/>
              <w:rPr>
                <w:rFonts w:ascii="Times New Roman" w:hAnsi="Times New Roman"/>
              </w:rPr>
            </w:pPr>
          </w:p>
        </w:tc>
      </w:tr>
      <w:tr w:rsidR="00FB7906" w:rsidRPr="00FB7906" w14:paraId="5117288F" w14:textId="77777777" w:rsidTr="00FB7906">
        <w:trPr>
          <w:trHeight w:val="360"/>
        </w:trPr>
        <w:tc>
          <w:tcPr>
            <w:tcW w:w="568" w:type="dxa"/>
            <w:tcBorders>
              <w:top w:val="single" w:sz="4" w:space="0" w:color="auto"/>
              <w:left w:val="single" w:sz="4" w:space="0" w:color="000000"/>
              <w:bottom w:val="single" w:sz="4" w:space="0" w:color="auto"/>
              <w:right w:val="nil"/>
            </w:tcBorders>
            <w:hideMark/>
          </w:tcPr>
          <w:p w14:paraId="5EE11072"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7</w:t>
            </w:r>
          </w:p>
        </w:tc>
        <w:tc>
          <w:tcPr>
            <w:tcW w:w="4253" w:type="dxa"/>
            <w:tcBorders>
              <w:top w:val="single" w:sz="4" w:space="0" w:color="auto"/>
              <w:left w:val="single" w:sz="4" w:space="0" w:color="000000"/>
              <w:bottom w:val="single" w:sz="4" w:space="0" w:color="auto"/>
              <w:right w:val="nil"/>
            </w:tcBorders>
            <w:hideMark/>
          </w:tcPr>
          <w:p w14:paraId="7B40C2EC" w14:textId="77777777" w:rsidR="00FB7906" w:rsidRPr="00FB7906" w:rsidRDefault="00FB7906" w:rsidP="00FB7906">
            <w:pPr>
              <w:snapToGrid w:val="0"/>
              <w:spacing w:after="0" w:line="240" w:lineRule="auto"/>
              <w:rPr>
                <w:rFonts w:ascii="Times New Roman" w:hAnsi="Times New Roman"/>
                <w:sz w:val="28"/>
                <w:szCs w:val="28"/>
              </w:rPr>
            </w:pPr>
            <w:r w:rsidRPr="00FB7906">
              <w:rPr>
                <w:rFonts w:ascii="Times New Roman" w:hAnsi="Times New Roman"/>
                <w:sz w:val="28"/>
                <w:szCs w:val="28"/>
              </w:rPr>
              <w:t>Поповнити аптечку «швидкої</w:t>
            </w:r>
            <w:r w:rsidRPr="00FB7906">
              <w:rPr>
                <w:rFonts w:ascii="Times New Roman" w:hAnsi="Times New Roman"/>
                <w:sz w:val="28"/>
                <w:szCs w:val="28"/>
                <w:lang w:val="uk-UA"/>
              </w:rPr>
              <w:t xml:space="preserve"> </w:t>
            </w:r>
            <w:r w:rsidRPr="00FB7906">
              <w:rPr>
                <w:rFonts w:ascii="Times New Roman" w:hAnsi="Times New Roman"/>
                <w:sz w:val="28"/>
                <w:szCs w:val="28"/>
              </w:rPr>
              <w:t>допомоги» в медичному</w:t>
            </w:r>
            <w:r w:rsidRPr="00FB7906">
              <w:rPr>
                <w:rFonts w:ascii="Times New Roman" w:hAnsi="Times New Roman"/>
                <w:sz w:val="28"/>
                <w:szCs w:val="28"/>
                <w:lang w:val="uk-UA"/>
              </w:rPr>
              <w:t xml:space="preserve"> </w:t>
            </w:r>
            <w:r w:rsidRPr="00FB7906">
              <w:rPr>
                <w:rFonts w:ascii="Times New Roman" w:hAnsi="Times New Roman"/>
                <w:sz w:val="28"/>
                <w:szCs w:val="28"/>
              </w:rPr>
              <w:t>кабінеті.</w:t>
            </w:r>
          </w:p>
        </w:tc>
        <w:tc>
          <w:tcPr>
            <w:tcW w:w="1701" w:type="dxa"/>
            <w:tcBorders>
              <w:top w:val="single" w:sz="4" w:space="0" w:color="auto"/>
              <w:left w:val="single" w:sz="4" w:space="0" w:color="000000"/>
              <w:bottom w:val="single" w:sz="4" w:space="0" w:color="auto"/>
              <w:right w:val="nil"/>
            </w:tcBorders>
            <w:vAlign w:val="center"/>
            <w:hideMark/>
          </w:tcPr>
          <w:p w14:paraId="7E82CBF2"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місяця</w:t>
            </w:r>
          </w:p>
        </w:tc>
        <w:tc>
          <w:tcPr>
            <w:tcW w:w="2268" w:type="dxa"/>
            <w:tcBorders>
              <w:top w:val="single" w:sz="4" w:space="0" w:color="auto"/>
              <w:left w:val="single" w:sz="4" w:space="0" w:color="000000"/>
              <w:bottom w:val="single" w:sz="4" w:space="0" w:color="auto"/>
              <w:right w:val="nil"/>
            </w:tcBorders>
            <w:vAlign w:val="center"/>
            <w:hideMark/>
          </w:tcPr>
          <w:p w14:paraId="7AD6F8A0"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lang w:val="uk-UA"/>
              </w:rPr>
              <w:t>Ткаченко Л.Д.</w:t>
            </w:r>
            <w:r>
              <w:rPr>
                <w:rFonts w:ascii="Times New Roman" w:hAnsi="Times New Roman"/>
                <w:sz w:val="28"/>
                <w:szCs w:val="28"/>
                <w:lang w:val="uk-UA"/>
              </w:rPr>
              <w:t xml:space="preserve"> </w:t>
            </w:r>
            <w:r w:rsidRPr="00FB7906">
              <w:rPr>
                <w:rFonts w:ascii="Times New Roman" w:hAnsi="Times New Roman"/>
                <w:sz w:val="28"/>
                <w:szCs w:val="28"/>
              </w:rPr>
              <w:t>сестра медична</w:t>
            </w:r>
            <w:r>
              <w:rPr>
                <w:rFonts w:ascii="Times New Roman" w:hAnsi="Times New Roman"/>
                <w:sz w:val="28"/>
                <w:szCs w:val="28"/>
                <w:lang w:val="uk-UA"/>
              </w:rPr>
              <w:t xml:space="preserve"> </w:t>
            </w:r>
            <w:r w:rsidRPr="00FB7906">
              <w:rPr>
                <w:rFonts w:ascii="Times New Roman" w:hAnsi="Times New Roman"/>
                <w:sz w:val="28"/>
                <w:szCs w:val="28"/>
              </w:rPr>
              <w:t>старша</w:t>
            </w:r>
          </w:p>
        </w:tc>
        <w:tc>
          <w:tcPr>
            <w:tcW w:w="1701" w:type="dxa"/>
            <w:tcBorders>
              <w:top w:val="single" w:sz="4" w:space="0" w:color="auto"/>
              <w:left w:val="single" w:sz="4" w:space="0" w:color="000000"/>
              <w:bottom w:val="single" w:sz="4" w:space="0" w:color="auto"/>
              <w:right w:val="nil"/>
            </w:tcBorders>
            <w:vAlign w:val="center"/>
          </w:tcPr>
          <w:p w14:paraId="240CF9C1" w14:textId="77777777" w:rsidR="00FB7906" w:rsidRPr="00FB7906" w:rsidRDefault="00FB7906" w:rsidP="00FB7906">
            <w:pPr>
              <w:snapToGrid w:val="0"/>
              <w:spacing w:after="0" w:line="240" w:lineRule="auto"/>
              <w:jc w:val="center"/>
              <w:rPr>
                <w:rFonts w:ascii="Times New Roman" w:hAnsi="Times New Roman"/>
                <w:sz w:val="28"/>
                <w:szCs w:val="28"/>
              </w:rPr>
            </w:pPr>
          </w:p>
        </w:tc>
        <w:tc>
          <w:tcPr>
            <w:tcW w:w="283" w:type="dxa"/>
            <w:tcBorders>
              <w:top w:val="single" w:sz="4" w:space="0" w:color="auto"/>
              <w:left w:val="single" w:sz="4" w:space="0" w:color="000000"/>
              <w:bottom w:val="single" w:sz="4" w:space="0" w:color="auto"/>
              <w:right w:val="single" w:sz="4" w:space="0" w:color="000000"/>
            </w:tcBorders>
          </w:tcPr>
          <w:p w14:paraId="20D61CAF" w14:textId="77777777" w:rsidR="00FB7906" w:rsidRPr="00FB7906" w:rsidRDefault="00FB7906" w:rsidP="00FB7906">
            <w:pPr>
              <w:snapToGrid w:val="0"/>
              <w:spacing w:after="0" w:line="240" w:lineRule="auto"/>
              <w:rPr>
                <w:rFonts w:ascii="Times New Roman" w:hAnsi="Times New Roman"/>
              </w:rPr>
            </w:pPr>
          </w:p>
        </w:tc>
      </w:tr>
      <w:tr w:rsidR="00FB7906" w:rsidRPr="00FB7906" w14:paraId="4383DBFA" w14:textId="77777777" w:rsidTr="00FB7906">
        <w:trPr>
          <w:trHeight w:val="360"/>
        </w:trPr>
        <w:tc>
          <w:tcPr>
            <w:tcW w:w="568" w:type="dxa"/>
            <w:tcBorders>
              <w:top w:val="single" w:sz="4" w:space="0" w:color="auto"/>
              <w:left w:val="single" w:sz="4" w:space="0" w:color="auto"/>
              <w:bottom w:val="single" w:sz="4" w:space="0" w:color="auto"/>
              <w:right w:val="single" w:sz="4" w:space="0" w:color="auto"/>
            </w:tcBorders>
            <w:hideMark/>
          </w:tcPr>
          <w:p w14:paraId="007BDEA1"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8</w:t>
            </w:r>
          </w:p>
        </w:tc>
        <w:tc>
          <w:tcPr>
            <w:tcW w:w="4253" w:type="dxa"/>
            <w:tcBorders>
              <w:top w:val="single" w:sz="4" w:space="0" w:color="auto"/>
              <w:left w:val="single" w:sz="4" w:space="0" w:color="auto"/>
              <w:bottom w:val="single" w:sz="4" w:space="0" w:color="auto"/>
              <w:right w:val="single" w:sz="4" w:space="0" w:color="auto"/>
            </w:tcBorders>
            <w:hideMark/>
          </w:tcPr>
          <w:p w14:paraId="2B187073" w14:textId="77777777" w:rsidR="00FB7906" w:rsidRPr="00FB7906" w:rsidRDefault="00FB7906" w:rsidP="00FB7906">
            <w:pPr>
              <w:snapToGrid w:val="0"/>
              <w:spacing w:after="0" w:line="240" w:lineRule="auto"/>
              <w:rPr>
                <w:rFonts w:ascii="Times New Roman" w:hAnsi="Times New Roman"/>
                <w:sz w:val="28"/>
                <w:szCs w:val="28"/>
              </w:rPr>
            </w:pPr>
            <w:r w:rsidRPr="00FB7906">
              <w:rPr>
                <w:rFonts w:ascii="Times New Roman" w:hAnsi="Times New Roman"/>
                <w:sz w:val="28"/>
                <w:szCs w:val="28"/>
              </w:rPr>
              <w:t>Своєчасно</w:t>
            </w:r>
            <w:r w:rsidRPr="00FB7906">
              <w:rPr>
                <w:rFonts w:ascii="Times New Roman" w:hAnsi="Times New Roman"/>
                <w:sz w:val="28"/>
                <w:szCs w:val="28"/>
                <w:lang w:val="uk-UA"/>
              </w:rPr>
              <w:t xml:space="preserve"> </w:t>
            </w:r>
            <w:r w:rsidRPr="00FB7906">
              <w:rPr>
                <w:rFonts w:ascii="Times New Roman" w:hAnsi="Times New Roman"/>
                <w:sz w:val="28"/>
                <w:szCs w:val="28"/>
              </w:rPr>
              <w:t xml:space="preserve">розробляти, проводити заходи та надавати до </w:t>
            </w:r>
            <w:r w:rsidRPr="00FB7906">
              <w:rPr>
                <w:rFonts w:ascii="Times New Roman" w:hAnsi="Times New Roman"/>
                <w:sz w:val="28"/>
                <w:szCs w:val="28"/>
                <w:lang w:val="uk-UA"/>
              </w:rPr>
              <w:t>ДО</w:t>
            </w:r>
            <w:r w:rsidRPr="00FB7906">
              <w:rPr>
                <w:rFonts w:ascii="Times New Roman" w:hAnsi="Times New Roman"/>
                <w:sz w:val="28"/>
                <w:szCs w:val="28"/>
              </w:rPr>
              <w:t>звітністьстосовно:</w:t>
            </w:r>
          </w:p>
          <w:p w14:paraId="639EBAD3" w14:textId="77777777" w:rsidR="00FB7906" w:rsidRPr="00FB7906" w:rsidRDefault="00FB7906" w:rsidP="00FB7906">
            <w:pPr>
              <w:spacing w:after="0" w:line="240" w:lineRule="auto"/>
              <w:rPr>
                <w:rFonts w:ascii="Times New Roman" w:hAnsi="Times New Roman"/>
                <w:sz w:val="28"/>
                <w:szCs w:val="28"/>
              </w:rPr>
            </w:pPr>
            <w:r w:rsidRPr="00FB7906">
              <w:rPr>
                <w:rFonts w:ascii="Times New Roman" w:hAnsi="Times New Roman"/>
                <w:sz w:val="28"/>
                <w:szCs w:val="28"/>
              </w:rPr>
              <w:t>- протипожежного стану об’єкту;</w:t>
            </w:r>
          </w:p>
          <w:p w14:paraId="5B722E31" w14:textId="77777777" w:rsidR="00FB7906" w:rsidRPr="00FB7906" w:rsidRDefault="00FB7906" w:rsidP="00FB7906">
            <w:pPr>
              <w:spacing w:after="0" w:line="240" w:lineRule="auto"/>
              <w:rPr>
                <w:rFonts w:ascii="Times New Roman" w:hAnsi="Times New Roman"/>
                <w:sz w:val="28"/>
                <w:szCs w:val="28"/>
              </w:rPr>
            </w:pPr>
            <w:r w:rsidRPr="00FB7906">
              <w:rPr>
                <w:rFonts w:ascii="Times New Roman" w:hAnsi="Times New Roman"/>
                <w:sz w:val="28"/>
                <w:szCs w:val="28"/>
              </w:rPr>
              <w:t>- стану безпеки, гігієнипраці та оточуючого</w:t>
            </w:r>
            <w:r w:rsidRPr="00FB7906">
              <w:rPr>
                <w:rFonts w:ascii="Times New Roman" w:hAnsi="Times New Roman"/>
                <w:sz w:val="28"/>
                <w:szCs w:val="28"/>
                <w:lang w:val="uk-UA"/>
              </w:rPr>
              <w:t xml:space="preserve"> </w:t>
            </w:r>
            <w:r w:rsidRPr="00FB7906">
              <w:rPr>
                <w:rFonts w:ascii="Times New Roman" w:hAnsi="Times New Roman"/>
                <w:sz w:val="28"/>
                <w:szCs w:val="28"/>
              </w:rPr>
              <w:t>середовища;</w:t>
            </w:r>
          </w:p>
          <w:p w14:paraId="466307C9" w14:textId="77777777" w:rsidR="00FB7906" w:rsidRPr="00FB7906" w:rsidRDefault="00FB7906" w:rsidP="00FB7906">
            <w:pPr>
              <w:spacing w:after="0" w:line="240" w:lineRule="auto"/>
              <w:rPr>
                <w:rFonts w:ascii="Times New Roman" w:hAnsi="Times New Roman"/>
                <w:sz w:val="28"/>
                <w:szCs w:val="28"/>
              </w:rPr>
            </w:pPr>
            <w:r w:rsidRPr="00FB7906">
              <w:rPr>
                <w:rFonts w:ascii="Times New Roman" w:hAnsi="Times New Roman"/>
                <w:sz w:val="28"/>
                <w:szCs w:val="28"/>
              </w:rPr>
              <w:t>- виконання</w:t>
            </w:r>
            <w:r w:rsidRPr="00FB7906">
              <w:rPr>
                <w:rFonts w:ascii="Times New Roman" w:hAnsi="Times New Roman"/>
                <w:sz w:val="28"/>
                <w:szCs w:val="28"/>
                <w:lang w:val="uk-UA"/>
              </w:rPr>
              <w:t xml:space="preserve"> </w:t>
            </w:r>
            <w:r w:rsidRPr="00FB7906">
              <w:rPr>
                <w:rFonts w:ascii="Times New Roman" w:hAnsi="Times New Roman"/>
                <w:sz w:val="28"/>
                <w:szCs w:val="28"/>
              </w:rPr>
              <w:t>приписів</w:t>
            </w:r>
            <w:r w:rsidRPr="00FB7906">
              <w:rPr>
                <w:rFonts w:ascii="Times New Roman" w:hAnsi="Times New Roman"/>
                <w:sz w:val="28"/>
                <w:szCs w:val="28"/>
                <w:lang w:val="uk-UA"/>
              </w:rPr>
              <w:t xml:space="preserve"> </w:t>
            </w:r>
            <w:r w:rsidRPr="00FB7906">
              <w:rPr>
                <w:rFonts w:ascii="Times New Roman" w:hAnsi="Times New Roman"/>
                <w:sz w:val="28"/>
                <w:szCs w:val="28"/>
              </w:rPr>
              <w:t>інспектуючих</w:t>
            </w:r>
            <w:r w:rsidRPr="00FB7906">
              <w:rPr>
                <w:rFonts w:ascii="Times New Roman" w:hAnsi="Times New Roman"/>
                <w:sz w:val="28"/>
                <w:szCs w:val="28"/>
                <w:lang w:val="uk-UA"/>
              </w:rPr>
              <w:t xml:space="preserve"> </w:t>
            </w:r>
            <w:r w:rsidRPr="00FB7906">
              <w:rPr>
                <w:rFonts w:ascii="Times New Roman" w:hAnsi="Times New Roman"/>
                <w:sz w:val="28"/>
                <w:szCs w:val="28"/>
              </w:rPr>
              <w:t>органів, які</w:t>
            </w:r>
            <w:r w:rsidRPr="00FB7906">
              <w:rPr>
                <w:rFonts w:ascii="Times New Roman" w:hAnsi="Times New Roman"/>
                <w:sz w:val="28"/>
                <w:szCs w:val="28"/>
                <w:lang w:val="uk-UA"/>
              </w:rPr>
              <w:t xml:space="preserve"> </w:t>
            </w:r>
            <w:r w:rsidRPr="00FB7906">
              <w:rPr>
                <w:rFonts w:ascii="Times New Roman" w:hAnsi="Times New Roman"/>
                <w:sz w:val="28"/>
                <w:szCs w:val="28"/>
              </w:rPr>
              <w:t>були</w:t>
            </w:r>
            <w:r w:rsidRPr="00FB7906">
              <w:rPr>
                <w:rFonts w:ascii="Times New Roman" w:hAnsi="Times New Roman"/>
                <w:sz w:val="28"/>
                <w:szCs w:val="28"/>
                <w:lang w:val="uk-UA"/>
              </w:rPr>
              <w:t xml:space="preserve"> </w:t>
            </w:r>
            <w:r w:rsidRPr="00FB7906">
              <w:rPr>
                <w:rFonts w:ascii="Times New Roman" w:hAnsi="Times New Roman"/>
                <w:sz w:val="28"/>
                <w:szCs w:val="28"/>
              </w:rPr>
              <w:t>отримані</w:t>
            </w:r>
            <w:r w:rsidRPr="00FB7906">
              <w:rPr>
                <w:rFonts w:ascii="Times New Roman" w:hAnsi="Times New Roman"/>
                <w:sz w:val="28"/>
                <w:szCs w:val="28"/>
                <w:lang w:val="uk-UA"/>
              </w:rPr>
              <w:t xml:space="preserve"> </w:t>
            </w:r>
            <w:r w:rsidRPr="00FB7906">
              <w:rPr>
                <w:rFonts w:ascii="Times New Roman" w:hAnsi="Times New Roman"/>
                <w:sz w:val="28"/>
                <w:szCs w:val="28"/>
              </w:rPr>
              <w:t>протягом</w:t>
            </w:r>
            <w:r w:rsidRPr="00FB7906">
              <w:rPr>
                <w:rFonts w:ascii="Times New Roman" w:hAnsi="Times New Roman"/>
                <w:sz w:val="28"/>
                <w:szCs w:val="28"/>
                <w:lang w:val="uk-UA"/>
              </w:rPr>
              <w:t xml:space="preserve"> </w:t>
            </w:r>
            <w:r w:rsidRPr="00FB7906">
              <w:rPr>
                <w:rFonts w:ascii="Times New Roman" w:hAnsi="Times New Roman"/>
                <w:sz w:val="28"/>
                <w:szCs w:val="28"/>
              </w:rPr>
              <w:t>літа;</w:t>
            </w:r>
          </w:p>
          <w:p w14:paraId="602E78C4" w14:textId="77777777" w:rsidR="00FB7906" w:rsidRDefault="00FB7906" w:rsidP="00FB7906">
            <w:pPr>
              <w:spacing w:after="0" w:line="240" w:lineRule="auto"/>
              <w:rPr>
                <w:rFonts w:ascii="Times New Roman" w:hAnsi="Times New Roman"/>
                <w:sz w:val="28"/>
                <w:szCs w:val="28"/>
                <w:lang w:val="uk-UA"/>
              </w:rPr>
            </w:pPr>
            <w:r w:rsidRPr="00FB7906">
              <w:rPr>
                <w:rFonts w:ascii="Times New Roman" w:hAnsi="Times New Roman"/>
                <w:sz w:val="28"/>
                <w:szCs w:val="28"/>
              </w:rPr>
              <w:t>- виконання</w:t>
            </w:r>
            <w:r w:rsidRPr="00FB7906">
              <w:rPr>
                <w:rFonts w:ascii="Times New Roman" w:hAnsi="Times New Roman"/>
                <w:sz w:val="28"/>
                <w:szCs w:val="28"/>
                <w:lang w:val="uk-UA"/>
              </w:rPr>
              <w:t xml:space="preserve"> </w:t>
            </w:r>
            <w:r w:rsidRPr="00FB7906">
              <w:rPr>
                <w:rFonts w:ascii="Times New Roman" w:hAnsi="Times New Roman"/>
                <w:sz w:val="28"/>
                <w:szCs w:val="28"/>
              </w:rPr>
              <w:t>Комплексних</w:t>
            </w:r>
            <w:r w:rsidRPr="00FB7906">
              <w:rPr>
                <w:rFonts w:ascii="Times New Roman" w:hAnsi="Times New Roman"/>
                <w:sz w:val="28"/>
                <w:szCs w:val="28"/>
                <w:lang w:val="uk-UA"/>
              </w:rPr>
              <w:t xml:space="preserve"> </w:t>
            </w:r>
            <w:r w:rsidRPr="00FB7906">
              <w:rPr>
                <w:rFonts w:ascii="Times New Roman" w:hAnsi="Times New Roman"/>
                <w:sz w:val="28"/>
                <w:szCs w:val="28"/>
              </w:rPr>
              <w:t>заходів з охорони</w:t>
            </w:r>
            <w:r w:rsidRPr="00FB7906">
              <w:rPr>
                <w:rFonts w:ascii="Times New Roman" w:hAnsi="Times New Roman"/>
                <w:sz w:val="28"/>
                <w:szCs w:val="28"/>
                <w:lang w:val="uk-UA"/>
              </w:rPr>
              <w:t xml:space="preserve"> </w:t>
            </w:r>
            <w:r w:rsidRPr="00FB7906">
              <w:rPr>
                <w:rFonts w:ascii="Times New Roman" w:hAnsi="Times New Roman"/>
                <w:sz w:val="28"/>
                <w:szCs w:val="28"/>
              </w:rPr>
              <w:t>праці.</w:t>
            </w:r>
          </w:p>
          <w:p w14:paraId="71DBF3BB" w14:textId="77777777" w:rsidR="00FB7906" w:rsidRDefault="00FB7906" w:rsidP="00FB7906">
            <w:pPr>
              <w:spacing w:after="0" w:line="240" w:lineRule="auto"/>
              <w:rPr>
                <w:rFonts w:ascii="Times New Roman" w:hAnsi="Times New Roman"/>
                <w:sz w:val="28"/>
                <w:szCs w:val="28"/>
                <w:lang w:val="uk-UA"/>
              </w:rPr>
            </w:pPr>
          </w:p>
          <w:p w14:paraId="1E2248CB" w14:textId="77777777" w:rsidR="00FB7906" w:rsidRPr="00FB7906" w:rsidRDefault="00FB7906" w:rsidP="00FB7906">
            <w:pPr>
              <w:spacing w:after="0" w:line="240" w:lineRule="auto"/>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tcPr>
          <w:p w14:paraId="244F50F7" w14:textId="77777777" w:rsidR="00FB7906" w:rsidRPr="00FB7906" w:rsidRDefault="00FB7906" w:rsidP="00FB7906">
            <w:pPr>
              <w:spacing w:after="0" w:line="240" w:lineRule="auto"/>
              <w:rPr>
                <w:rFonts w:ascii="Times New Roman" w:hAnsi="Times New Roman"/>
                <w:sz w:val="28"/>
                <w:szCs w:val="28"/>
              </w:rPr>
            </w:pPr>
          </w:p>
          <w:p w14:paraId="11E1D692"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Постійно, по мірі</w:t>
            </w:r>
            <w:r>
              <w:rPr>
                <w:rFonts w:ascii="Times New Roman" w:hAnsi="Times New Roman"/>
                <w:kern w:val="2"/>
                <w:sz w:val="28"/>
                <w:szCs w:val="28"/>
                <w:lang w:val="uk-UA"/>
              </w:rPr>
              <w:t xml:space="preserve"> </w:t>
            </w:r>
            <w:r w:rsidRPr="00FB7906">
              <w:rPr>
                <w:rFonts w:ascii="Times New Roman" w:hAnsi="Times New Roman"/>
                <w:kern w:val="2"/>
                <w:sz w:val="28"/>
                <w:szCs w:val="28"/>
              </w:rPr>
              <w:t>надходження</w:t>
            </w:r>
            <w:r>
              <w:rPr>
                <w:rFonts w:ascii="Times New Roman" w:hAnsi="Times New Roman"/>
                <w:kern w:val="2"/>
                <w:sz w:val="28"/>
                <w:szCs w:val="28"/>
                <w:lang w:val="uk-UA"/>
              </w:rPr>
              <w:t xml:space="preserve"> </w:t>
            </w:r>
            <w:r w:rsidRPr="00FB7906">
              <w:rPr>
                <w:rFonts w:ascii="Times New Roman" w:hAnsi="Times New Roman"/>
                <w:kern w:val="2"/>
                <w:sz w:val="28"/>
                <w:szCs w:val="28"/>
              </w:rPr>
              <w:t>приписів</w:t>
            </w:r>
          </w:p>
          <w:p w14:paraId="1FF1536B" w14:textId="77777777" w:rsidR="00FB7906" w:rsidRDefault="00FB7906" w:rsidP="00FB7906">
            <w:pPr>
              <w:spacing w:after="0" w:line="240" w:lineRule="auto"/>
              <w:jc w:val="center"/>
              <w:rPr>
                <w:rFonts w:ascii="Times New Roman" w:hAnsi="Times New Roman"/>
                <w:sz w:val="28"/>
                <w:szCs w:val="28"/>
                <w:lang w:val="uk-UA"/>
              </w:rPr>
            </w:pPr>
          </w:p>
          <w:p w14:paraId="0819E214" w14:textId="77777777" w:rsidR="00FB7906" w:rsidRPr="00FB7906" w:rsidRDefault="00FB7906" w:rsidP="00FB7906">
            <w:pPr>
              <w:spacing w:after="0" w:line="240" w:lineRule="auto"/>
              <w:jc w:val="center"/>
              <w:rPr>
                <w:rFonts w:ascii="Times New Roman" w:hAnsi="Times New Roman"/>
                <w:sz w:val="28"/>
                <w:szCs w:val="28"/>
                <w:lang w:val="uk-UA"/>
              </w:rPr>
            </w:pPr>
          </w:p>
        </w:tc>
        <w:tc>
          <w:tcPr>
            <w:tcW w:w="2268" w:type="dxa"/>
            <w:tcBorders>
              <w:top w:val="single" w:sz="4" w:space="0" w:color="auto"/>
              <w:left w:val="single" w:sz="4" w:space="0" w:color="auto"/>
              <w:bottom w:val="single" w:sz="4" w:space="0" w:color="auto"/>
              <w:right w:val="single" w:sz="4" w:space="0" w:color="auto"/>
            </w:tcBorders>
            <w:vAlign w:val="center"/>
          </w:tcPr>
          <w:p w14:paraId="6402C133"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Завідувач</w:t>
            </w:r>
          </w:p>
          <w:p w14:paraId="58BABA9C"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Короленко Ю.І.</w:t>
            </w:r>
          </w:p>
          <w:p w14:paraId="0E95E0E5"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Заступник завідувача з господарства</w:t>
            </w:r>
          </w:p>
          <w:p w14:paraId="26E16C16" w14:textId="77777777" w:rsidR="00FB7906" w:rsidRPr="00FB7906" w:rsidRDefault="00FB7906" w:rsidP="00FB7906">
            <w:pPr>
              <w:spacing w:after="0" w:line="240" w:lineRule="auto"/>
              <w:jc w:val="center"/>
              <w:rPr>
                <w:rFonts w:ascii="Times New Roman" w:hAnsi="Times New Roman"/>
                <w:kern w:val="2"/>
                <w:sz w:val="28"/>
                <w:szCs w:val="28"/>
                <w:lang w:val="uk-UA"/>
              </w:rPr>
            </w:pPr>
            <w:r w:rsidRPr="00FB7906">
              <w:rPr>
                <w:rFonts w:ascii="Times New Roman" w:hAnsi="Times New Roman"/>
                <w:kern w:val="2"/>
                <w:sz w:val="28"/>
                <w:szCs w:val="28"/>
                <w:lang w:val="uk-UA"/>
              </w:rPr>
              <w:t>Бас Н.Л.</w:t>
            </w:r>
          </w:p>
          <w:p w14:paraId="30FC58FE" w14:textId="77777777" w:rsidR="00FB7906" w:rsidRPr="00FB7906" w:rsidRDefault="00FB7906" w:rsidP="00FB7906">
            <w:pPr>
              <w:spacing w:after="0" w:line="240" w:lineRule="auto"/>
              <w:jc w:val="center"/>
              <w:rPr>
                <w:rFonts w:ascii="Times New Roman" w:hAnsi="Times New Roman"/>
                <w:kern w:val="2"/>
                <w:sz w:val="28"/>
                <w:szCs w:val="28"/>
              </w:rPr>
            </w:pPr>
          </w:p>
          <w:p w14:paraId="5BEEC94F" w14:textId="77777777" w:rsidR="00FB7906" w:rsidRDefault="00FB7906" w:rsidP="00FB7906">
            <w:pPr>
              <w:spacing w:after="0" w:line="240" w:lineRule="auto"/>
              <w:jc w:val="center"/>
              <w:rPr>
                <w:rFonts w:ascii="Times New Roman" w:hAnsi="Times New Roman"/>
                <w:sz w:val="28"/>
                <w:szCs w:val="28"/>
                <w:lang w:val="uk-UA"/>
              </w:rPr>
            </w:pPr>
          </w:p>
          <w:p w14:paraId="72ADCF03" w14:textId="77777777" w:rsidR="00FB7906" w:rsidRPr="00FB7906" w:rsidRDefault="00FB7906" w:rsidP="00FB7906">
            <w:pPr>
              <w:spacing w:after="0" w:line="240" w:lineRule="auto"/>
              <w:jc w:val="center"/>
              <w:rPr>
                <w:rFonts w:ascii="Times New Roman" w:hAnsi="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0EB94D6"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Звіти</w:t>
            </w:r>
          </w:p>
        </w:tc>
        <w:tc>
          <w:tcPr>
            <w:tcW w:w="283" w:type="dxa"/>
            <w:tcBorders>
              <w:top w:val="single" w:sz="4" w:space="0" w:color="auto"/>
              <w:left w:val="single" w:sz="4" w:space="0" w:color="auto"/>
              <w:bottom w:val="single" w:sz="4" w:space="0" w:color="auto"/>
              <w:right w:val="single" w:sz="4" w:space="0" w:color="auto"/>
            </w:tcBorders>
          </w:tcPr>
          <w:p w14:paraId="38B99B34" w14:textId="77777777" w:rsidR="00FB7906" w:rsidRPr="00FB7906" w:rsidRDefault="00FB7906" w:rsidP="00FB7906">
            <w:pPr>
              <w:snapToGrid w:val="0"/>
              <w:spacing w:after="0" w:line="240" w:lineRule="auto"/>
              <w:rPr>
                <w:rFonts w:ascii="Times New Roman" w:hAnsi="Times New Roman"/>
              </w:rPr>
            </w:pPr>
          </w:p>
        </w:tc>
      </w:tr>
      <w:tr w:rsidR="00FB7906" w:rsidRPr="00FB7906" w14:paraId="35B3DA5C" w14:textId="77777777" w:rsidTr="00FB7906">
        <w:trPr>
          <w:trHeight w:val="360"/>
        </w:trPr>
        <w:tc>
          <w:tcPr>
            <w:tcW w:w="10774" w:type="dxa"/>
            <w:gridSpan w:val="6"/>
            <w:tcBorders>
              <w:top w:val="nil"/>
              <w:left w:val="single" w:sz="4" w:space="0" w:color="000000"/>
              <w:bottom w:val="single" w:sz="4" w:space="0" w:color="auto"/>
              <w:right w:val="single" w:sz="4" w:space="0" w:color="000000"/>
            </w:tcBorders>
            <w:hideMark/>
          </w:tcPr>
          <w:p w14:paraId="349AE79A" w14:textId="77777777" w:rsidR="00FB7906" w:rsidRPr="00FB7906" w:rsidRDefault="00FB7906" w:rsidP="00FB7906">
            <w:pPr>
              <w:snapToGrid w:val="0"/>
              <w:spacing w:after="0" w:line="240" w:lineRule="auto"/>
              <w:jc w:val="center"/>
              <w:rPr>
                <w:rFonts w:ascii="Times New Roman" w:hAnsi="Times New Roman"/>
                <w:b/>
                <w:bCs/>
                <w:sz w:val="28"/>
                <w:szCs w:val="28"/>
                <w:lang w:val="uk-UA"/>
              </w:rPr>
            </w:pPr>
            <w:r w:rsidRPr="00FB7906">
              <w:rPr>
                <w:rFonts w:ascii="Times New Roman" w:hAnsi="Times New Roman"/>
                <w:b/>
                <w:bCs/>
                <w:sz w:val="28"/>
                <w:szCs w:val="28"/>
              </w:rPr>
              <w:t>Липень</w:t>
            </w:r>
            <w:r>
              <w:rPr>
                <w:rFonts w:ascii="Times New Roman" w:hAnsi="Times New Roman"/>
                <w:b/>
                <w:bCs/>
                <w:sz w:val="28"/>
                <w:szCs w:val="28"/>
                <w:lang w:val="uk-UA"/>
              </w:rPr>
              <w:t xml:space="preserve"> 2026</w:t>
            </w:r>
          </w:p>
        </w:tc>
      </w:tr>
      <w:tr w:rsidR="00FB7906" w:rsidRPr="00FB7906" w14:paraId="2E3343D4" w14:textId="77777777" w:rsidTr="00FB7906">
        <w:trPr>
          <w:trHeight w:val="360"/>
        </w:trPr>
        <w:tc>
          <w:tcPr>
            <w:tcW w:w="568" w:type="dxa"/>
            <w:tcBorders>
              <w:top w:val="single" w:sz="4" w:space="0" w:color="auto"/>
              <w:left w:val="single" w:sz="4" w:space="0" w:color="auto"/>
              <w:bottom w:val="single" w:sz="4" w:space="0" w:color="auto"/>
              <w:right w:val="single" w:sz="4" w:space="0" w:color="auto"/>
            </w:tcBorders>
            <w:hideMark/>
          </w:tcPr>
          <w:p w14:paraId="4FCCC5FA"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9</w:t>
            </w:r>
          </w:p>
        </w:tc>
        <w:tc>
          <w:tcPr>
            <w:tcW w:w="4253" w:type="dxa"/>
            <w:tcBorders>
              <w:top w:val="single" w:sz="4" w:space="0" w:color="auto"/>
              <w:left w:val="single" w:sz="4" w:space="0" w:color="auto"/>
              <w:bottom w:val="single" w:sz="4" w:space="0" w:color="auto"/>
              <w:right w:val="single" w:sz="4" w:space="0" w:color="auto"/>
            </w:tcBorders>
            <w:hideMark/>
          </w:tcPr>
          <w:p w14:paraId="7DD3D764" w14:textId="77777777" w:rsidR="00FB7906" w:rsidRPr="00FB7906" w:rsidRDefault="00FB7906" w:rsidP="00FB7906">
            <w:pPr>
              <w:snapToGrid w:val="0"/>
              <w:spacing w:after="0" w:line="240" w:lineRule="auto"/>
              <w:jc w:val="both"/>
              <w:rPr>
                <w:rFonts w:ascii="Times New Roman" w:hAnsi="Times New Roman"/>
                <w:sz w:val="28"/>
                <w:szCs w:val="28"/>
                <w:lang w:val="uk-UA"/>
              </w:rPr>
            </w:pPr>
            <w:r w:rsidRPr="00FB7906">
              <w:rPr>
                <w:rFonts w:ascii="Times New Roman" w:hAnsi="Times New Roman"/>
                <w:sz w:val="28"/>
                <w:szCs w:val="28"/>
              </w:rPr>
              <w:t>Забезпечити</w:t>
            </w:r>
            <w:r w:rsidRPr="00FB7906">
              <w:rPr>
                <w:rFonts w:ascii="Times New Roman" w:hAnsi="Times New Roman"/>
                <w:sz w:val="28"/>
                <w:szCs w:val="28"/>
                <w:lang w:val="uk-UA"/>
              </w:rPr>
              <w:t xml:space="preserve"> </w:t>
            </w:r>
            <w:r w:rsidRPr="00FB7906">
              <w:rPr>
                <w:rFonts w:ascii="Times New Roman" w:hAnsi="Times New Roman"/>
                <w:sz w:val="28"/>
                <w:szCs w:val="28"/>
              </w:rPr>
              <w:t>проходження</w:t>
            </w:r>
            <w:r w:rsidRPr="00FB7906">
              <w:rPr>
                <w:rFonts w:ascii="Times New Roman" w:hAnsi="Times New Roman"/>
                <w:sz w:val="28"/>
                <w:szCs w:val="28"/>
                <w:lang w:val="uk-UA"/>
              </w:rPr>
              <w:t xml:space="preserve"> </w:t>
            </w:r>
            <w:r w:rsidRPr="00FB7906">
              <w:rPr>
                <w:rFonts w:ascii="Times New Roman" w:hAnsi="Times New Roman"/>
                <w:sz w:val="28"/>
                <w:szCs w:val="28"/>
              </w:rPr>
              <w:t>обов’язкового</w:t>
            </w:r>
            <w:r w:rsidRPr="00FB7906">
              <w:rPr>
                <w:rFonts w:ascii="Times New Roman" w:hAnsi="Times New Roman"/>
                <w:sz w:val="28"/>
                <w:szCs w:val="28"/>
                <w:lang w:val="uk-UA"/>
              </w:rPr>
              <w:t xml:space="preserve"> </w:t>
            </w:r>
            <w:r w:rsidRPr="00FB7906">
              <w:rPr>
                <w:rFonts w:ascii="Times New Roman" w:hAnsi="Times New Roman"/>
                <w:sz w:val="28"/>
                <w:szCs w:val="28"/>
              </w:rPr>
              <w:t>медичного</w:t>
            </w:r>
            <w:r w:rsidRPr="00FB7906">
              <w:rPr>
                <w:rFonts w:ascii="Times New Roman" w:hAnsi="Times New Roman"/>
                <w:sz w:val="28"/>
                <w:szCs w:val="28"/>
                <w:lang w:val="uk-UA"/>
              </w:rPr>
              <w:t xml:space="preserve"> </w:t>
            </w:r>
            <w:r w:rsidRPr="00FB7906">
              <w:rPr>
                <w:rFonts w:ascii="Times New Roman" w:hAnsi="Times New Roman"/>
                <w:sz w:val="28"/>
                <w:szCs w:val="28"/>
              </w:rPr>
              <w:t>огляду</w:t>
            </w:r>
            <w:r w:rsidRPr="00FB7906">
              <w:rPr>
                <w:rFonts w:ascii="Times New Roman" w:hAnsi="Times New Roman"/>
                <w:sz w:val="28"/>
                <w:szCs w:val="28"/>
                <w:lang w:val="uk-UA"/>
              </w:rPr>
              <w:t xml:space="preserve"> </w:t>
            </w:r>
            <w:r w:rsidRPr="00FB7906">
              <w:rPr>
                <w:rFonts w:ascii="Times New Roman" w:hAnsi="Times New Roman"/>
                <w:sz w:val="28"/>
                <w:szCs w:val="28"/>
              </w:rPr>
              <w:t>працівниками</w:t>
            </w:r>
            <w:r w:rsidRPr="00FB7906">
              <w:rPr>
                <w:rFonts w:ascii="Times New Roman" w:hAnsi="Times New Roman"/>
                <w:sz w:val="28"/>
                <w:szCs w:val="28"/>
                <w:lang w:val="uk-UA"/>
              </w:rPr>
              <w:t>ЗДО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FB13C9"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Упродовж</w:t>
            </w:r>
            <w:r>
              <w:rPr>
                <w:rFonts w:ascii="Times New Roman" w:hAnsi="Times New Roman"/>
                <w:sz w:val="28"/>
                <w:szCs w:val="28"/>
                <w:lang w:val="uk-UA"/>
              </w:rPr>
              <w:t xml:space="preserve"> </w:t>
            </w:r>
            <w:r w:rsidRPr="00FB7906">
              <w:rPr>
                <w:rFonts w:ascii="Times New Roman" w:hAnsi="Times New Roman"/>
                <w:sz w:val="28"/>
                <w:szCs w:val="28"/>
              </w:rPr>
              <w:t>літа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32D49F"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Завідувач</w:t>
            </w:r>
          </w:p>
          <w:p w14:paraId="7A139FFD"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kern w:val="2"/>
                <w:sz w:val="28"/>
                <w:szCs w:val="28"/>
              </w:rPr>
              <w:t>Короленко Ю.І.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EDB102"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Графік</w:t>
            </w:r>
          </w:p>
        </w:tc>
        <w:tc>
          <w:tcPr>
            <w:tcW w:w="283" w:type="dxa"/>
            <w:tcBorders>
              <w:top w:val="single" w:sz="4" w:space="0" w:color="auto"/>
              <w:left w:val="single" w:sz="4" w:space="0" w:color="auto"/>
              <w:bottom w:val="single" w:sz="4" w:space="0" w:color="auto"/>
              <w:right w:val="single" w:sz="4" w:space="0" w:color="auto"/>
            </w:tcBorders>
          </w:tcPr>
          <w:p w14:paraId="02AC7C90" w14:textId="77777777" w:rsidR="00FB7906" w:rsidRPr="00FB7906" w:rsidRDefault="00FB7906" w:rsidP="00FB7906">
            <w:pPr>
              <w:snapToGrid w:val="0"/>
              <w:spacing w:after="0" w:line="240" w:lineRule="auto"/>
              <w:rPr>
                <w:rFonts w:ascii="Times New Roman" w:hAnsi="Times New Roman"/>
              </w:rPr>
            </w:pPr>
          </w:p>
        </w:tc>
      </w:tr>
      <w:tr w:rsidR="00FB7906" w:rsidRPr="00FB7906" w14:paraId="5D4090A9" w14:textId="77777777" w:rsidTr="00FB7906">
        <w:trPr>
          <w:trHeight w:val="1618"/>
        </w:trPr>
        <w:tc>
          <w:tcPr>
            <w:tcW w:w="568" w:type="dxa"/>
            <w:tcBorders>
              <w:top w:val="single" w:sz="4" w:space="0" w:color="auto"/>
              <w:left w:val="single" w:sz="4" w:space="0" w:color="auto"/>
              <w:bottom w:val="single" w:sz="4" w:space="0" w:color="auto"/>
              <w:right w:val="single" w:sz="4" w:space="0" w:color="auto"/>
            </w:tcBorders>
            <w:hideMark/>
          </w:tcPr>
          <w:p w14:paraId="7FBDF99A"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10</w:t>
            </w:r>
          </w:p>
        </w:tc>
        <w:tc>
          <w:tcPr>
            <w:tcW w:w="4253" w:type="dxa"/>
            <w:tcBorders>
              <w:top w:val="single" w:sz="4" w:space="0" w:color="auto"/>
              <w:left w:val="single" w:sz="4" w:space="0" w:color="auto"/>
              <w:bottom w:val="single" w:sz="4" w:space="0" w:color="auto"/>
              <w:right w:val="single" w:sz="4" w:space="0" w:color="auto"/>
            </w:tcBorders>
            <w:hideMark/>
          </w:tcPr>
          <w:p w14:paraId="361D74C5" w14:textId="77777777" w:rsidR="00FB7906" w:rsidRPr="00FB7906" w:rsidRDefault="00FB7906" w:rsidP="00FB7906">
            <w:pPr>
              <w:snapToGrid w:val="0"/>
              <w:spacing w:after="0" w:line="240" w:lineRule="auto"/>
              <w:jc w:val="both"/>
              <w:rPr>
                <w:rFonts w:ascii="Times New Roman" w:hAnsi="Times New Roman"/>
                <w:sz w:val="28"/>
                <w:szCs w:val="28"/>
              </w:rPr>
            </w:pPr>
            <w:r w:rsidRPr="00FB7906">
              <w:rPr>
                <w:rFonts w:ascii="Times New Roman" w:hAnsi="Times New Roman"/>
                <w:sz w:val="28"/>
                <w:szCs w:val="28"/>
              </w:rPr>
              <w:t>Проводити</w:t>
            </w:r>
            <w:r w:rsidRPr="00FB7906">
              <w:rPr>
                <w:rFonts w:ascii="Times New Roman" w:hAnsi="Times New Roman"/>
                <w:sz w:val="28"/>
                <w:szCs w:val="28"/>
                <w:lang w:val="uk-UA"/>
              </w:rPr>
              <w:t xml:space="preserve"> </w:t>
            </w:r>
            <w:r w:rsidRPr="00FB7906">
              <w:rPr>
                <w:rFonts w:ascii="Times New Roman" w:hAnsi="Times New Roman"/>
                <w:sz w:val="28"/>
                <w:szCs w:val="28"/>
              </w:rPr>
              <w:t>інструктажі з охорони</w:t>
            </w:r>
            <w:r w:rsidRPr="00FB7906">
              <w:rPr>
                <w:rFonts w:ascii="Times New Roman" w:hAnsi="Times New Roman"/>
                <w:sz w:val="28"/>
                <w:szCs w:val="28"/>
                <w:lang w:val="uk-UA"/>
              </w:rPr>
              <w:t xml:space="preserve"> </w:t>
            </w:r>
            <w:r w:rsidRPr="00FB7906">
              <w:rPr>
                <w:rFonts w:ascii="Times New Roman" w:hAnsi="Times New Roman"/>
                <w:sz w:val="28"/>
                <w:szCs w:val="28"/>
              </w:rPr>
              <w:t>праці на робочих місцях відповідно до наказу МОН Українивід 18.04.06 № 304.</w:t>
            </w:r>
          </w:p>
          <w:p w14:paraId="23156BBB" w14:textId="77777777" w:rsidR="00FB7906" w:rsidRPr="00FB7906" w:rsidRDefault="00FB7906" w:rsidP="00FB7906">
            <w:pPr>
              <w:spacing w:after="0" w:line="240" w:lineRule="auto"/>
              <w:jc w:val="both"/>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07D2A753"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У разі  потреби</w:t>
            </w:r>
          </w:p>
        </w:tc>
        <w:tc>
          <w:tcPr>
            <w:tcW w:w="2268" w:type="dxa"/>
            <w:tcBorders>
              <w:top w:val="single" w:sz="4" w:space="0" w:color="auto"/>
              <w:left w:val="single" w:sz="4" w:space="0" w:color="auto"/>
              <w:bottom w:val="single" w:sz="4" w:space="0" w:color="auto"/>
              <w:right w:val="single" w:sz="4" w:space="0" w:color="auto"/>
            </w:tcBorders>
            <w:vAlign w:val="center"/>
          </w:tcPr>
          <w:p w14:paraId="3769CC15"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Заступник завідувача з господарства</w:t>
            </w:r>
          </w:p>
          <w:p w14:paraId="70C70C8E" w14:textId="77777777" w:rsidR="00FB7906" w:rsidRPr="00FB7906" w:rsidRDefault="00FB7906" w:rsidP="00FB7906">
            <w:pPr>
              <w:snapToGrid w:val="0"/>
              <w:spacing w:after="0" w:line="240" w:lineRule="auto"/>
              <w:jc w:val="center"/>
              <w:rPr>
                <w:rFonts w:ascii="Times New Roman" w:hAnsi="Times New Roman"/>
                <w:kern w:val="2"/>
                <w:sz w:val="28"/>
                <w:szCs w:val="28"/>
                <w:lang w:val="uk-UA"/>
              </w:rPr>
            </w:pPr>
            <w:r w:rsidRPr="00FB7906">
              <w:rPr>
                <w:rFonts w:ascii="Times New Roman" w:hAnsi="Times New Roman"/>
                <w:kern w:val="2"/>
                <w:sz w:val="28"/>
                <w:szCs w:val="28"/>
                <w:lang w:val="uk-UA"/>
              </w:rPr>
              <w:t>Бас Н.Л.</w:t>
            </w:r>
          </w:p>
          <w:p w14:paraId="1F399601" w14:textId="77777777" w:rsidR="00FB7906" w:rsidRPr="00FB7906" w:rsidRDefault="00FB7906" w:rsidP="00FB7906">
            <w:pPr>
              <w:snapToGrid w:val="0"/>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Вихователь-методист</w:t>
            </w:r>
          </w:p>
          <w:p w14:paraId="7F3C65EC" w14:textId="77777777" w:rsidR="00FB7906" w:rsidRPr="00FB7906" w:rsidRDefault="00FB7906" w:rsidP="00FB7906">
            <w:pPr>
              <w:snapToGrid w:val="0"/>
              <w:spacing w:after="0" w:line="240" w:lineRule="auto"/>
              <w:jc w:val="center"/>
              <w:rPr>
                <w:rFonts w:ascii="Times New Roman" w:hAnsi="Times New Roman"/>
                <w:kern w:val="2"/>
                <w:sz w:val="28"/>
                <w:szCs w:val="28"/>
              </w:rPr>
            </w:pPr>
            <w:r w:rsidRPr="00FB7906">
              <w:rPr>
                <w:rFonts w:ascii="Times New Roman" w:hAnsi="Times New Roman"/>
                <w:kern w:val="2"/>
                <w:sz w:val="28"/>
                <w:szCs w:val="28"/>
              </w:rPr>
              <w:t>Романюк Н.А.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1F0C77" w14:textId="77777777" w:rsidR="00FB7906" w:rsidRPr="00FB7906" w:rsidRDefault="00FB7906" w:rsidP="00FB7906">
            <w:pPr>
              <w:snapToGrid w:val="0"/>
              <w:spacing w:after="0" w:line="240" w:lineRule="auto"/>
              <w:jc w:val="center"/>
              <w:rPr>
                <w:rFonts w:ascii="Times New Roman" w:hAnsi="Times New Roman"/>
                <w:sz w:val="28"/>
                <w:szCs w:val="28"/>
              </w:rPr>
            </w:pPr>
            <w:r w:rsidRPr="00FB7906">
              <w:rPr>
                <w:rFonts w:ascii="Times New Roman" w:hAnsi="Times New Roman"/>
                <w:sz w:val="28"/>
                <w:szCs w:val="28"/>
              </w:rPr>
              <w:t>Журнал інструктажів</w:t>
            </w:r>
          </w:p>
        </w:tc>
        <w:tc>
          <w:tcPr>
            <w:tcW w:w="283" w:type="dxa"/>
            <w:tcBorders>
              <w:top w:val="single" w:sz="4" w:space="0" w:color="auto"/>
              <w:left w:val="single" w:sz="4" w:space="0" w:color="auto"/>
              <w:bottom w:val="single" w:sz="4" w:space="0" w:color="auto"/>
              <w:right w:val="single" w:sz="4" w:space="0" w:color="auto"/>
            </w:tcBorders>
          </w:tcPr>
          <w:p w14:paraId="012E0348" w14:textId="77777777" w:rsidR="00FB7906" w:rsidRPr="00FB7906" w:rsidRDefault="00FB7906" w:rsidP="00FB7906">
            <w:pPr>
              <w:snapToGrid w:val="0"/>
              <w:spacing w:after="0" w:line="240" w:lineRule="auto"/>
              <w:rPr>
                <w:rFonts w:ascii="Times New Roman" w:hAnsi="Times New Roman"/>
              </w:rPr>
            </w:pPr>
          </w:p>
        </w:tc>
      </w:tr>
      <w:tr w:rsidR="00FB7906" w:rsidRPr="00FB7906" w14:paraId="758EF953" w14:textId="77777777" w:rsidTr="00FB7906">
        <w:trPr>
          <w:trHeight w:val="360"/>
        </w:trPr>
        <w:tc>
          <w:tcPr>
            <w:tcW w:w="10774" w:type="dxa"/>
            <w:gridSpan w:val="6"/>
            <w:tcBorders>
              <w:top w:val="nil"/>
              <w:left w:val="single" w:sz="4" w:space="0" w:color="000000"/>
              <w:bottom w:val="single" w:sz="4" w:space="0" w:color="auto"/>
              <w:right w:val="single" w:sz="4" w:space="0" w:color="000000"/>
            </w:tcBorders>
            <w:hideMark/>
          </w:tcPr>
          <w:p w14:paraId="10FA8362" w14:textId="77777777" w:rsidR="00FB7906" w:rsidRPr="00FB7906" w:rsidRDefault="00FB7906" w:rsidP="00FB7906">
            <w:pPr>
              <w:snapToGrid w:val="0"/>
              <w:spacing w:after="0" w:line="240" w:lineRule="auto"/>
              <w:jc w:val="center"/>
              <w:rPr>
                <w:rFonts w:ascii="Times New Roman" w:hAnsi="Times New Roman"/>
                <w:b/>
                <w:bCs/>
                <w:sz w:val="28"/>
                <w:szCs w:val="28"/>
                <w:lang w:val="uk-UA"/>
              </w:rPr>
            </w:pPr>
            <w:r w:rsidRPr="00FB7906">
              <w:rPr>
                <w:rFonts w:ascii="Times New Roman" w:hAnsi="Times New Roman"/>
                <w:b/>
                <w:bCs/>
                <w:sz w:val="28"/>
                <w:szCs w:val="28"/>
              </w:rPr>
              <w:t>Серпень</w:t>
            </w:r>
            <w:r w:rsidRPr="00FB7906">
              <w:rPr>
                <w:rFonts w:ascii="Times New Roman" w:hAnsi="Times New Roman"/>
                <w:b/>
                <w:bCs/>
                <w:sz w:val="28"/>
                <w:szCs w:val="28"/>
                <w:lang w:val="uk-UA"/>
              </w:rPr>
              <w:t xml:space="preserve"> 202</w:t>
            </w:r>
            <w:r>
              <w:rPr>
                <w:rFonts w:ascii="Times New Roman" w:hAnsi="Times New Roman"/>
                <w:b/>
                <w:bCs/>
                <w:sz w:val="28"/>
                <w:szCs w:val="28"/>
                <w:lang w:val="uk-UA"/>
              </w:rPr>
              <w:t>6</w:t>
            </w:r>
          </w:p>
        </w:tc>
      </w:tr>
      <w:tr w:rsidR="00FB7906" w:rsidRPr="00FB7906" w14:paraId="37FC8E3E" w14:textId="77777777" w:rsidTr="00FB7906">
        <w:trPr>
          <w:trHeight w:val="360"/>
        </w:trPr>
        <w:tc>
          <w:tcPr>
            <w:tcW w:w="568" w:type="dxa"/>
            <w:tcBorders>
              <w:top w:val="single" w:sz="4" w:space="0" w:color="auto"/>
              <w:left w:val="single" w:sz="4" w:space="0" w:color="auto"/>
              <w:bottom w:val="single" w:sz="4" w:space="0" w:color="auto"/>
              <w:right w:val="single" w:sz="4" w:space="0" w:color="auto"/>
            </w:tcBorders>
            <w:hideMark/>
          </w:tcPr>
          <w:p w14:paraId="08FFE43C"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11</w:t>
            </w:r>
          </w:p>
        </w:tc>
        <w:tc>
          <w:tcPr>
            <w:tcW w:w="4253" w:type="dxa"/>
            <w:tcBorders>
              <w:top w:val="single" w:sz="4" w:space="0" w:color="auto"/>
              <w:left w:val="single" w:sz="4" w:space="0" w:color="auto"/>
              <w:bottom w:val="single" w:sz="4" w:space="0" w:color="auto"/>
              <w:right w:val="single" w:sz="4" w:space="0" w:color="auto"/>
            </w:tcBorders>
          </w:tcPr>
          <w:p w14:paraId="5BE387AB" w14:textId="77777777" w:rsidR="00FB7906" w:rsidRPr="00FB7906" w:rsidRDefault="00FB7906" w:rsidP="00FB7906">
            <w:pPr>
              <w:snapToGrid w:val="0"/>
              <w:spacing w:after="0" w:line="240" w:lineRule="auto"/>
              <w:jc w:val="both"/>
              <w:rPr>
                <w:rFonts w:ascii="Times New Roman" w:hAnsi="Times New Roman"/>
                <w:sz w:val="28"/>
                <w:szCs w:val="28"/>
              </w:rPr>
            </w:pPr>
            <w:r w:rsidRPr="00FB7906">
              <w:rPr>
                <w:rFonts w:ascii="Times New Roman" w:hAnsi="Times New Roman"/>
                <w:sz w:val="28"/>
                <w:szCs w:val="28"/>
              </w:rPr>
              <w:t xml:space="preserve">Своєчаснорозробляти, проводити заходи та надавати до </w:t>
            </w:r>
            <w:r w:rsidRPr="00FB7906">
              <w:rPr>
                <w:rFonts w:ascii="Times New Roman" w:hAnsi="Times New Roman"/>
                <w:sz w:val="28"/>
                <w:szCs w:val="28"/>
                <w:lang w:val="uk-UA"/>
              </w:rPr>
              <w:t>ДО</w:t>
            </w:r>
            <w:r w:rsidRPr="00FB7906">
              <w:rPr>
                <w:rFonts w:ascii="Times New Roman" w:hAnsi="Times New Roman"/>
                <w:sz w:val="28"/>
                <w:szCs w:val="28"/>
              </w:rPr>
              <w:t xml:space="preserve"> звітність про:</w:t>
            </w:r>
          </w:p>
          <w:p w14:paraId="42D89BF7" w14:textId="77777777" w:rsidR="00FB7906" w:rsidRPr="00FB7906" w:rsidRDefault="00FB7906" w:rsidP="00FB7906">
            <w:pPr>
              <w:spacing w:after="0" w:line="240" w:lineRule="auto"/>
              <w:rPr>
                <w:rFonts w:ascii="Times New Roman" w:hAnsi="Times New Roman"/>
                <w:sz w:val="28"/>
                <w:szCs w:val="28"/>
              </w:rPr>
            </w:pPr>
            <w:r w:rsidRPr="00FB7906">
              <w:rPr>
                <w:rFonts w:ascii="Times New Roman" w:hAnsi="Times New Roman"/>
                <w:sz w:val="28"/>
                <w:szCs w:val="28"/>
              </w:rPr>
              <w:t>- первинні засоби пожежогасіння;</w:t>
            </w:r>
          </w:p>
          <w:p w14:paraId="0AE41B57" w14:textId="77777777" w:rsidR="00FB7906" w:rsidRPr="00FB7906" w:rsidRDefault="00FB7906" w:rsidP="00FB7906">
            <w:pPr>
              <w:spacing w:after="0" w:line="240" w:lineRule="auto"/>
              <w:rPr>
                <w:rFonts w:ascii="Times New Roman" w:hAnsi="Times New Roman"/>
                <w:sz w:val="28"/>
                <w:szCs w:val="28"/>
              </w:rPr>
            </w:pPr>
            <w:r w:rsidRPr="00FB7906">
              <w:rPr>
                <w:rFonts w:ascii="Times New Roman" w:hAnsi="Times New Roman"/>
                <w:sz w:val="28"/>
                <w:szCs w:val="28"/>
              </w:rPr>
              <w:t>-працездатність технічних засобів пожежогасіння;</w:t>
            </w:r>
          </w:p>
          <w:p w14:paraId="6BF98C74" w14:textId="77777777" w:rsidR="00FB7906" w:rsidRPr="00FB7906" w:rsidRDefault="00FB7906" w:rsidP="00FB7906">
            <w:pPr>
              <w:spacing w:after="0" w:line="240" w:lineRule="auto"/>
              <w:jc w:val="both"/>
              <w:rPr>
                <w:rFonts w:ascii="Times New Roman" w:hAnsi="Times New Roman"/>
                <w:sz w:val="28"/>
                <w:szCs w:val="28"/>
              </w:rPr>
            </w:pPr>
            <w:r w:rsidRPr="00FB7906">
              <w:rPr>
                <w:rFonts w:ascii="Times New Roman" w:hAnsi="Times New Roman"/>
                <w:sz w:val="28"/>
                <w:szCs w:val="28"/>
              </w:rPr>
              <w:t xml:space="preserve">- копії актів </w:t>
            </w:r>
            <w:r w:rsidRPr="00FB7906">
              <w:rPr>
                <w:rFonts w:ascii="Times New Roman" w:hAnsi="Times New Roman"/>
                <w:sz w:val="28"/>
                <w:szCs w:val="28"/>
                <w:lang w:val="uk-UA"/>
              </w:rPr>
              <w:t>ТО</w:t>
            </w:r>
            <w:r w:rsidRPr="00FB7906">
              <w:rPr>
                <w:rFonts w:ascii="Times New Roman" w:hAnsi="Times New Roman"/>
                <w:sz w:val="28"/>
                <w:szCs w:val="28"/>
              </w:rPr>
              <w:t xml:space="preserve"> вентиляційних каналів, технічних звітів по замірам опору ізоляції;</w:t>
            </w:r>
          </w:p>
          <w:p w14:paraId="5F8E32A7" w14:textId="77777777" w:rsidR="00FB7906" w:rsidRPr="00FB7906" w:rsidRDefault="00FB7906" w:rsidP="00FB7906">
            <w:pPr>
              <w:spacing w:after="0" w:line="240" w:lineRule="auto"/>
              <w:jc w:val="both"/>
              <w:rPr>
                <w:rFonts w:ascii="Times New Roman" w:hAnsi="Times New Roman"/>
                <w:sz w:val="28"/>
                <w:szCs w:val="28"/>
              </w:rPr>
            </w:pPr>
            <w:r w:rsidRPr="00FB7906">
              <w:rPr>
                <w:rFonts w:ascii="Times New Roman" w:hAnsi="Times New Roman"/>
                <w:sz w:val="28"/>
                <w:szCs w:val="28"/>
              </w:rPr>
              <w:t>- акт готовності навчального закладу до нового навчального року.</w:t>
            </w:r>
          </w:p>
        </w:tc>
        <w:tc>
          <w:tcPr>
            <w:tcW w:w="1701" w:type="dxa"/>
            <w:tcBorders>
              <w:top w:val="single" w:sz="4" w:space="0" w:color="auto"/>
              <w:left w:val="single" w:sz="4" w:space="0" w:color="auto"/>
              <w:bottom w:val="single" w:sz="4" w:space="0" w:color="auto"/>
              <w:right w:val="single" w:sz="4" w:space="0" w:color="auto"/>
            </w:tcBorders>
            <w:vAlign w:val="center"/>
          </w:tcPr>
          <w:p w14:paraId="6D3A1BE3" w14:textId="77777777" w:rsidR="00FB7906" w:rsidRPr="00FB7906" w:rsidRDefault="00FB7906" w:rsidP="00FB7906">
            <w:pPr>
              <w:spacing w:after="0" w:line="240" w:lineRule="auto"/>
              <w:rPr>
                <w:rFonts w:ascii="Times New Roman" w:hAnsi="Times New Roman"/>
                <w:sz w:val="28"/>
                <w:szCs w:val="28"/>
              </w:rPr>
            </w:pPr>
          </w:p>
          <w:p w14:paraId="694CD0E5" w14:textId="77777777" w:rsidR="00FB7906" w:rsidRPr="00FB7906" w:rsidRDefault="00FB7906" w:rsidP="00FB7906">
            <w:pPr>
              <w:spacing w:after="0" w:line="240" w:lineRule="auto"/>
              <w:jc w:val="center"/>
              <w:rPr>
                <w:rFonts w:ascii="Times New Roman" w:hAnsi="Times New Roman"/>
                <w:sz w:val="28"/>
                <w:szCs w:val="28"/>
              </w:rPr>
            </w:pPr>
          </w:p>
          <w:p w14:paraId="42F6BDBA" w14:textId="77777777" w:rsidR="00FB7906" w:rsidRPr="00FB7906" w:rsidRDefault="00FB7906" w:rsidP="00FB7906">
            <w:pPr>
              <w:spacing w:after="0" w:line="240" w:lineRule="auto"/>
              <w:jc w:val="center"/>
              <w:rPr>
                <w:rFonts w:ascii="Times New Roman" w:hAnsi="Times New Roman"/>
                <w:sz w:val="28"/>
                <w:szCs w:val="28"/>
              </w:rPr>
            </w:pPr>
          </w:p>
          <w:p w14:paraId="0ED96EED" w14:textId="77777777" w:rsidR="00FB7906" w:rsidRPr="00FB7906" w:rsidRDefault="00FB7906" w:rsidP="00FB7906">
            <w:pPr>
              <w:spacing w:after="0" w:line="240" w:lineRule="auto"/>
              <w:jc w:val="center"/>
              <w:rPr>
                <w:rFonts w:ascii="Times New Roman" w:hAnsi="Times New Roman"/>
                <w:sz w:val="28"/>
                <w:szCs w:val="28"/>
              </w:rPr>
            </w:pPr>
          </w:p>
          <w:p w14:paraId="46813238"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lang w:val="uk-UA"/>
              </w:rPr>
              <w:t>До 04</w:t>
            </w:r>
            <w:r w:rsidRPr="00FB7906">
              <w:rPr>
                <w:rFonts w:ascii="Times New Roman" w:hAnsi="Times New Roman"/>
                <w:sz w:val="28"/>
                <w:szCs w:val="28"/>
              </w:rPr>
              <w:t>.08.20</w:t>
            </w:r>
            <w:r>
              <w:rPr>
                <w:rFonts w:ascii="Times New Roman" w:hAnsi="Times New Roman"/>
                <w:sz w:val="28"/>
                <w:szCs w:val="28"/>
                <w:lang w:val="uk-UA"/>
              </w:rPr>
              <w:t>26</w:t>
            </w:r>
          </w:p>
          <w:p w14:paraId="65706A0E" w14:textId="77777777" w:rsidR="00FB7906" w:rsidRPr="00FB7906" w:rsidRDefault="00FB7906" w:rsidP="00FB7906">
            <w:pPr>
              <w:spacing w:after="0" w:line="240" w:lineRule="auto"/>
              <w:jc w:val="center"/>
              <w:rPr>
                <w:rFonts w:ascii="Times New Roman" w:hAnsi="Times New Roman"/>
                <w:sz w:val="28"/>
                <w:szCs w:val="28"/>
              </w:rPr>
            </w:pPr>
          </w:p>
          <w:p w14:paraId="24A18184" w14:textId="77777777" w:rsidR="00FB7906" w:rsidRPr="00FB7906" w:rsidRDefault="00FB7906" w:rsidP="00FB7906">
            <w:pPr>
              <w:spacing w:after="0" w:line="240" w:lineRule="auto"/>
              <w:jc w:val="center"/>
              <w:rPr>
                <w:rFonts w:ascii="Times New Roman" w:hAnsi="Times New Roman"/>
                <w:sz w:val="28"/>
                <w:szCs w:val="28"/>
              </w:rPr>
            </w:pPr>
          </w:p>
          <w:p w14:paraId="62F2640A" w14:textId="77777777" w:rsidR="00FB7906" w:rsidRPr="00FB7906" w:rsidRDefault="00FB7906" w:rsidP="00FB7906">
            <w:pPr>
              <w:spacing w:after="0" w:line="240" w:lineRule="auto"/>
              <w:jc w:val="center"/>
              <w:rPr>
                <w:rFonts w:ascii="Times New Roman" w:hAnsi="Times New Roman"/>
                <w:sz w:val="28"/>
                <w:szCs w:val="28"/>
              </w:rPr>
            </w:pPr>
          </w:p>
          <w:p w14:paraId="07F4D197" w14:textId="77777777" w:rsidR="00FB7906" w:rsidRPr="00FB7906" w:rsidRDefault="00FB7906" w:rsidP="00FB7906">
            <w:pPr>
              <w:spacing w:after="0" w:line="240" w:lineRule="auto"/>
              <w:jc w:val="center"/>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14:paraId="56194E4B"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Заступник завідувача з господарства</w:t>
            </w:r>
          </w:p>
          <w:p w14:paraId="23DD752E" w14:textId="77777777" w:rsidR="00FB7906" w:rsidRPr="00FB7906" w:rsidRDefault="00FB7906" w:rsidP="00FB7906">
            <w:pPr>
              <w:snapToGrid w:val="0"/>
              <w:spacing w:after="0" w:line="240" w:lineRule="auto"/>
              <w:jc w:val="center"/>
              <w:rPr>
                <w:rFonts w:ascii="Times New Roman" w:hAnsi="Times New Roman"/>
                <w:kern w:val="2"/>
                <w:sz w:val="28"/>
                <w:szCs w:val="28"/>
                <w:lang w:val="uk-UA"/>
              </w:rPr>
            </w:pPr>
            <w:r w:rsidRPr="00FB7906">
              <w:rPr>
                <w:rFonts w:ascii="Times New Roman" w:hAnsi="Times New Roman"/>
                <w:kern w:val="2"/>
                <w:sz w:val="28"/>
                <w:szCs w:val="28"/>
                <w:lang w:val="uk-UA"/>
              </w:rPr>
              <w:t>Бас Н.Л.</w:t>
            </w:r>
          </w:p>
          <w:p w14:paraId="01E528B3" w14:textId="77777777" w:rsidR="00FB7906" w:rsidRPr="00FB7906" w:rsidRDefault="00FB7906" w:rsidP="00FB7906">
            <w:pPr>
              <w:spacing w:after="0" w:line="240" w:lineRule="auto"/>
              <w:rPr>
                <w:rFonts w:ascii="Times New Roman" w:hAnsi="Times New Roman"/>
                <w:sz w:val="28"/>
                <w:szCs w:val="28"/>
              </w:rPr>
            </w:pPr>
          </w:p>
          <w:p w14:paraId="4F571D57" w14:textId="77777777" w:rsidR="00FB7906" w:rsidRPr="00FB7906" w:rsidRDefault="00FB7906" w:rsidP="00FB7906">
            <w:pPr>
              <w:spacing w:after="0" w:line="240" w:lineRule="auto"/>
              <w:rPr>
                <w:rFonts w:ascii="Times New Roman" w:hAnsi="Times New Roman"/>
                <w:kern w:val="2"/>
                <w:sz w:val="28"/>
                <w:szCs w:val="28"/>
              </w:rPr>
            </w:pPr>
          </w:p>
          <w:p w14:paraId="5C0D62EE" w14:textId="77777777" w:rsidR="00FB7906" w:rsidRPr="00FB7906" w:rsidRDefault="00FB7906" w:rsidP="00FB7906">
            <w:pPr>
              <w:spacing w:after="0" w:line="240" w:lineRule="auto"/>
              <w:rPr>
                <w:rFonts w:ascii="Times New Roman" w:hAnsi="Times New Roman"/>
                <w:kern w:val="2"/>
                <w:sz w:val="28"/>
                <w:szCs w:val="28"/>
              </w:rPr>
            </w:pPr>
          </w:p>
          <w:p w14:paraId="08992A84" w14:textId="77777777" w:rsidR="00FB7906" w:rsidRPr="00FB7906" w:rsidRDefault="00FB7906" w:rsidP="00FB7906">
            <w:pPr>
              <w:spacing w:after="0" w:line="240" w:lineRule="auto"/>
              <w:rPr>
                <w:rFonts w:ascii="Times New Roman" w:hAnsi="Times New Roman"/>
                <w:kern w:val="2"/>
                <w:sz w:val="28"/>
                <w:szCs w:val="28"/>
                <w:lang w:val="uk-UA"/>
              </w:rPr>
            </w:pPr>
          </w:p>
          <w:p w14:paraId="7700CC90" w14:textId="77777777" w:rsidR="00FB7906" w:rsidRPr="00FB7906" w:rsidRDefault="00FB7906" w:rsidP="00FB7906">
            <w:pPr>
              <w:spacing w:after="0" w:line="240" w:lineRule="auto"/>
              <w:rPr>
                <w:rFonts w:ascii="Times New Roman" w:hAnsi="Times New Roman"/>
                <w:kern w:val="2"/>
                <w:sz w:val="28"/>
                <w:szCs w:val="28"/>
              </w:rPr>
            </w:pPr>
          </w:p>
          <w:p w14:paraId="74B49C82" w14:textId="77777777" w:rsidR="00FB7906" w:rsidRPr="00FB7906" w:rsidRDefault="00FB7906" w:rsidP="00FB7906">
            <w:pPr>
              <w:spacing w:after="0" w:line="240" w:lineRule="auto"/>
              <w:jc w:val="center"/>
              <w:rPr>
                <w:rFonts w:ascii="Times New Roman" w:hAnsi="Times New Roman"/>
                <w:kern w:val="2"/>
                <w:sz w:val="28"/>
                <w:szCs w:val="28"/>
              </w:rPr>
            </w:pPr>
            <w:r w:rsidRPr="00FB7906">
              <w:rPr>
                <w:rFonts w:ascii="Times New Roman" w:hAnsi="Times New Roman"/>
                <w:kern w:val="2"/>
                <w:sz w:val="28"/>
                <w:szCs w:val="28"/>
              </w:rPr>
              <w:t>Завідувач</w:t>
            </w:r>
          </w:p>
          <w:p w14:paraId="4FE50C28" w14:textId="77777777" w:rsidR="00FB7906" w:rsidRPr="00FB7906" w:rsidRDefault="00FB7906" w:rsidP="00FB7906">
            <w:pPr>
              <w:spacing w:after="0" w:line="240" w:lineRule="auto"/>
              <w:jc w:val="center"/>
              <w:rPr>
                <w:rFonts w:ascii="Times New Roman" w:hAnsi="Times New Roman"/>
                <w:sz w:val="28"/>
                <w:szCs w:val="28"/>
              </w:rPr>
            </w:pPr>
            <w:r w:rsidRPr="00FB7906">
              <w:rPr>
                <w:rFonts w:ascii="Times New Roman" w:hAnsi="Times New Roman"/>
                <w:kern w:val="2"/>
                <w:sz w:val="28"/>
                <w:szCs w:val="28"/>
              </w:rPr>
              <w:t>Короленко Ю.І.</w:t>
            </w:r>
          </w:p>
        </w:tc>
        <w:tc>
          <w:tcPr>
            <w:tcW w:w="1701" w:type="dxa"/>
            <w:tcBorders>
              <w:top w:val="single" w:sz="4" w:space="0" w:color="auto"/>
              <w:left w:val="single" w:sz="4" w:space="0" w:color="auto"/>
              <w:bottom w:val="single" w:sz="4" w:space="0" w:color="auto"/>
              <w:right w:val="single" w:sz="4" w:space="0" w:color="auto"/>
            </w:tcBorders>
          </w:tcPr>
          <w:p w14:paraId="211027C9" w14:textId="77777777" w:rsidR="00FB7906" w:rsidRPr="00FB7906" w:rsidRDefault="00FB7906" w:rsidP="00FB7906">
            <w:pPr>
              <w:snapToGrid w:val="0"/>
              <w:spacing w:after="0" w:line="240" w:lineRule="auto"/>
              <w:jc w:val="center"/>
              <w:rPr>
                <w:rFonts w:ascii="Times New Roman" w:hAnsi="Times New Roman"/>
                <w:sz w:val="28"/>
                <w:szCs w:val="28"/>
              </w:rPr>
            </w:pPr>
          </w:p>
          <w:p w14:paraId="03D307EA" w14:textId="77777777" w:rsidR="00FB7906" w:rsidRDefault="00FB7906" w:rsidP="00FB7906">
            <w:pPr>
              <w:spacing w:after="0" w:line="240" w:lineRule="auto"/>
              <w:rPr>
                <w:rFonts w:ascii="Times New Roman" w:hAnsi="Times New Roman"/>
                <w:sz w:val="28"/>
                <w:szCs w:val="28"/>
                <w:lang w:val="uk-UA"/>
              </w:rPr>
            </w:pPr>
          </w:p>
          <w:p w14:paraId="51E350D5" w14:textId="77777777" w:rsidR="00FB7906" w:rsidRPr="00FB7906" w:rsidRDefault="00FB7906" w:rsidP="00FB7906">
            <w:pPr>
              <w:spacing w:after="0" w:line="240" w:lineRule="auto"/>
              <w:rPr>
                <w:rFonts w:ascii="Times New Roman" w:hAnsi="Times New Roman"/>
                <w:sz w:val="28"/>
                <w:szCs w:val="28"/>
                <w:lang w:val="uk-UA"/>
              </w:rPr>
            </w:pPr>
          </w:p>
          <w:p w14:paraId="18A0D765" w14:textId="77777777" w:rsidR="00FB7906" w:rsidRPr="00FB7906" w:rsidRDefault="00FB7906" w:rsidP="00FB7906">
            <w:pPr>
              <w:spacing w:after="0" w:line="240" w:lineRule="auto"/>
              <w:jc w:val="center"/>
              <w:rPr>
                <w:rFonts w:ascii="Times New Roman" w:hAnsi="Times New Roman"/>
                <w:sz w:val="28"/>
                <w:szCs w:val="28"/>
              </w:rPr>
            </w:pPr>
            <w:r w:rsidRPr="00FB7906">
              <w:rPr>
                <w:rFonts w:ascii="Times New Roman" w:hAnsi="Times New Roman"/>
                <w:sz w:val="28"/>
                <w:szCs w:val="28"/>
              </w:rPr>
              <w:t>Звіт</w:t>
            </w:r>
          </w:p>
          <w:p w14:paraId="6D73F343" w14:textId="77777777" w:rsidR="00FB7906" w:rsidRPr="00FB7906" w:rsidRDefault="00FB7906" w:rsidP="00FB7906">
            <w:pPr>
              <w:spacing w:after="0" w:line="240" w:lineRule="auto"/>
              <w:rPr>
                <w:rFonts w:ascii="Times New Roman" w:hAnsi="Times New Roman"/>
                <w:sz w:val="28"/>
                <w:szCs w:val="28"/>
                <w:lang w:val="uk-UA"/>
              </w:rPr>
            </w:pPr>
          </w:p>
          <w:p w14:paraId="14484CAD" w14:textId="77777777" w:rsidR="00FB7906" w:rsidRPr="00FB7906" w:rsidRDefault="00FB7906" w:rsidP="00FB7906">
            <w:pPr>
              <w:spacing w:after="0" w:line="240" w:lineRule="auto"/>
              <w:jc w:val="center"/>
              <w:rPr>
                <w:rFonts w:ascii="Times New Roman" w:hAnsi="Times New Roman"/>
                <w:sz w:val="28"/>
                <w:szCs w:val="28"/>
              </w:rPr>
            </w:pPr>
          </w:p>
          <w:p w14:paraId="34B23BBA" w14:textId="77777777" w:rsidR="00FB7906" w:rsidRPr="00FB7906" w:rsidRDefault="00FB7906" w:rsidP="00FB7906">
            <w:pPr>
              <w:spacing w:after="0" w:line="240" w:lineRule="auto"/>
              <w:jc w:val="center"/>
              <w:rPr>
                <w:rFonts w:ascii="Times New Roman" w:hAnsi="Times New Roman"/>
                <w:sz w:val="28"/>
                <w:szCs w:val="28"/>
              </w:rPr>
            </w:pPr>
            <w:r w:rsidRPr="00FB7906">
              <w:rPr>
                <w:rFonts w:ascii="Times New Roman" w:hAnsi="Times New Roman"/>
                <w:sz w:val="28"/>
                <w:szCs w:val="28"/>
              </w:rPr>
              <w:t>Акт</w:t>
            </w:r>
          </w:p>
          <w:p w14:paraId="34AA0EDC" w14:textId="77777777" w:rsidR="00FB7906" w:rsidRPr="00FB7906" w:rsidRDefault="00FB7906" w:rsidP="00FB7906">
            <w:pPr>
              <w:spacing w:after="0" w:line="240" w:lineRule="auto"/>
              <w:rPr>
                <w:rFonts w:ascii="Times New Roman" w:hAnsi="Times New Roman"/>
                <w:sz w:val="28"/>
                <w:szCs w:val="28"/>
                <w:lang w:val="uk-UA"/>
              </w:rPr>
            </w:pPr>
          </w:p>
          <w:p w14:paraId="7B08E1EA" w14:textId="77777777" w:rsidR="00FB7906" w:rsidRPr="00FB7906" w:rsidRDefault="00FB7906" w:rsidP="00FB7906">
            <w:pPr>
              <w:spacing w:after="0" w:line="240" w:lineRule="auto"/>
              <w:jc w:val="center"/>
              <w:rPr>
                <w:rFonts w:ascii="Times New Roman" w:hAnsi="Times New Roman"/>
                <w:sz w:val="28"/>
                <w:szCs w:val="28"/>
              </w:rPr>
            </w:pPr>
          </w:p>
          <w:p w14:paraId="1ECFBF9A"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rPr>
              <w:t>Акт</w:t>
            </w:r>
          </w:p>
          <w:p w14:paraId="22F63882" w14:textId="77777777" w:rsidR="00FB7906" w:rsidRPr="00FB7906" w:rsidRDefault="00FB7906" w:rsidP="00FB7906">
            <w:pPr>
              <w:spacing w:after="0" w:line="240" w:lineRule="auto"/>
              <w:jc w:val="center"/>
              <w:rPr>
                <w:rFonts w:ascii="Times New Roman" w:hAnsi="Times New Roman"/>
                <w:sz w:val="28"/>
                <w:szCs w:val="28"/>
                <w:lang w:val="uk-UA"/>
              </w:rPr>
            </w:pPr>
          </w:p>
          <w:p w14:paraId="5AE2AA97" w14:textId="77777777" w:rsidR="00FB7906" w:rsidRPr="00FB7906" w:rsidRDefault="00FB7906" w:rsidP="00FB7906">
            <w:pPr>
              <w:spacing w:after="0" w:line="240" w:lineRule="auto"/>
              <w:jc w:val="center"/>
              <w:rPr>
                <w:rFonts w:ascii="Times New Roman" w:hAnsi="Times New Roman"/>
                <w:sz w:val="28"/>
                <w:szCs w:val="28"/>
                <w:lang w:val="uk-UA"/>
              </w:rPr>
            </w:pPr>
          </w:p>
          <w:p w14:paraId="44B75B1E" w14:textId="77777777" w:rsidR="00FB7906" w:rsidRPr="00FB7906" w:rsidRDefault="00FB7906" w:rsidP="00FB7906">
            <w:pPr>
              <w:spacing w:after="0" w:line="240" w:lineRule="auto"/>
              <w:jc w:val="center"/>
              <w:rPr>
                <w:rFonts w:ascii="Times New Roman" w:hAnsi="Times New Roman"/>
                <w:sz w:val="28"/>
                <w:szCs w:val="28"/>
                <w:lang w:val="uk-UA"/>
              </w:rPr>
            </w:pPr>
            <w:r w:rsidRPr="00FB7906">
              <w:rPr>
                <w:rFonts w:ascii="Times New Roman" w:hAnsi="Times New Roman"/>
                <w:sz w:val="28"/>
                <w:szCs w:val="28"/>
              </w:rPr>
              <w:t>Акт</w:t>
            </w:r>
          </w:p>
        </w:tc>
        <w:tc>
          <w:tcPr>
            <w:tcW w:w="283" w:type="dxa"/>
            <w:tcBorders>
              <w:top w:val="single" w:sz="4" w:space="0" w:color="auto"/>
              <w:left w:val="single" w:sz="4" w:space="0" w:color="auto"/>
              <w:bottom w:val="single" w:sz="4" w:space="0" w:color="auto"/>
              <w:right w:val="single" w:sz="4" w:space="0" w:color="auto"/>
            </w:tcBorders>
          </w:tcPr>
          <w:p w14:paraId="492F55D4" w14:textId="77777777" w:rsidR="00FB7906" w:rsidRPr="00FB7906" w:rsidRDefault="00FB7906" w:rsidP="00FB7906">
            <w:pPr>
              <w:snapToGrid w:val="0"/>
              <w:spacing w:after="0" w:line="240" w:lineRule="auto"/>
              <w:rPr>
                <w:rFonts w:ascii="Times New Roman" w:hAnsi="Times New Roman"/>
              </w:rPr>
            </w:pPr>
          </w:p>
        </w:tc>
      </w:tr>
      <w:tr w:rsidR="00FB7906" w:rsidRPr="00FB7906" w14:paraId="292B0AC4" w14:textId="77777777" w:rsidTr="00FB7906">
        <w:trPr>
          <w:trHeight w:val="360"/>
        </w:trPr>
        <w:tc>
          <w:tcPr>
            <w:tcW w:w="568" w:type="dxa"/>
            <w:tcBorders>
              <w:top w:val="single" w:sz="4" w:space="0" w:color="auto"/>
              <w:left w:val="single" w:sz="4" w:space="0" w:color="000000"/>
              <w:bottom w:val="single" w:sz="4" w:space="0" w:color="auto"/>
              <w:right w:val="nil"/>
            </w:tcBorders>
            <w:hideMark/>
          </w:tcPr>
          <w:p w14:paraId="6EE9AD66" w14:textId="77777777" w:rsidR="00FB7906" w:rsidRPr="00FB7906" w:rsidRDefault="00FB7906" w:rsidP="00FB7906">
            <w:pPr>
              <w:snapToGrid w:val="0"/>
              <w:spacing w:after="0"/>
              <w:rPr>
                <w:rFonts w:ascii="Times New Roman" w:hAnsi="Times New Roman"/>
                <w:sz w:val="28"/>
                <w:szCs w:val="28"/>
                <w:lang w:val="uk-UA"/>
              </w:rPr>
            </w:pPr>
            <w:r w:rsidRPr="00FB7906">
              <w:rPr>
                <w:rFonts w:ascii="Times New Roman" w:hAnsi="Times New Roman"/>
                <w:sz w:val="28"/>
                <w:szCs w:val="28"/>
                <w:lang w:val="uk-UA"/>
              </w:rPr>
              <w:t>12</w:t>
            </w:r>
          </w:p>
        </w:tc>
        <w:tc>
          <w:tcPr>
            <w:tcW w:w="4253" w:type="dxa"/>
            <w:tcBorders>
              <w:top w:val="single" w:sz="4" w:space="0" w:color="auto"/>
              <w:left w:val="single" w:sz="4" w:space="0" w:color="000000"/>
              <w:bottom w:val="single" w:sz="4" w:space="0" w:color="auto"/>
              <w:right w:val="nil"/>
            </w:tcBorders>
            <w:hideMark/>
          </w:tcPr>
          <w:p w14:paraId="15AE09D5" w14:textId="77777777" w:rsidR="00FB7906" w:rsidRPr="00FB7906" w:rsidRDefault="00FB7906" w:rsidP="00FB7906">
            <w:pPr>
              <w:snapToGrid w:val="0"/>
              <w:spacing w:after="0"/>
              <w:jc w:val="both"/>
              <w:rPr>
                <w:rFonts w:ascii="Times New Roman" w:hAnsi="Times New Roman"/>
                <w:sz w:val="28"/>
                <w:szCs w:val="28"/>
              </w:rPr>
            </w:pPr>
            <w:r w:rsidRPr="00FB7906">
              <w:rPr>
                <w:rFonts w:ascii="Times New Roman" w:hAnsi="Times New Roman"/>
                <w:sz w:val="28"/>
                <w:szCs w:val="28"/>
              </w:rPr>
              <w:t>Проводити інструктажі з охорони праці на робочих місцях відповідно до наказу МОН України від 18.04.06 № 304.</w:t>
            </w:r>
          </w:p>
        </w:tc>
        <w:tc>
          <w:tcPr>
            <w:tcW w:w="1701" w:type="dxa"/>
            <w:tcBorders>
              <w:top w:val="single" w:sz="4" w:space="0" w:color="auto"/>
              <w:left w:val="single" w:sz="4" w:space="0" w:color="000000"/>
              <w:bottom w:val="single" w:sz="4" w:space="0" w:color="auto"/>
              <w:right w:val="nil"/>
            </w:tcBorders>
            <w:vAlign w:val="center"/>
            <w:hideMark/>
          </w:tcPr>
          <w:p w14:paraId="50BBF9E2" w14:textId="77777777" w:rsidR="00FB7906" w:rsidRPr="00FB7906" w:rsidRDefault="00FB7906" w:rsidP="00FB7906">
            <w:pPr>
              <w:snapToGrid w:val="0"/>
              <w:spacing w:after="0"/>
              <w:jc w:val="center"/>
              <w:rPr>
                <w:rFonts w:ascii="Times New Roman" w:hAnsi="Times New Roman"/>
                <w:sz w:val="28"/>
                <w:szCs w:val="28"/>
              </w:rPr>
            </w:pPr>
            <w:r w:rsidRPr="00FB7906">
              <w:rPr>
                <w:rFonts w:ascii="Times New Roman" w:hAnsi="Times New Roman"/>
                <w:sz w:val="28"/>
                <w:szCs w:val="28"/>
              </w:rPr>
              <w:t>У разі потреби</w:t>
            </w:r>
          </w:p>
        </w:tc>
        <w:tc>
          <w:tcPr>
            <w:tcW w:w="2268" w:type="dxa"/>
            <w:tcBorders>
              <w:top w:val="single" w:sz="4" w:space="0" w:color="auto"/>
              <w:left w:val="single" w:sz="4" w:space="0" w:color="000000"/>
              <w:bottom w:val="single" w:sz="4" w:space="0" w:color="auto"/>
              <w:right w:val="nil"/>
            </w:tcBorders>
            <w:vAlign w:val="center"/>
            <w:hideMark/>
          </w:tcPr>
          <w:p w14:paraId="566E3435" w14:textId="77777777" w:rsidR="00FB7906" w:rsidRPr="00FB7906" w:rsidRDefault="00FB7906" w:rsidP="00FB7906">
            <w:pPr>
              <w:spacing w:after="0"/>
              <w:jc w:val="center"/>
              <w:rPr>
                <w:rFonts w:ascii="Times New Roman" w:hAnsi="Times New Roman"/>
                <w:kern w:val="2"/>
                <w:sz w:val="28"/>
                <w:szCs w:val="28"/>
              </w:rPr>
            </w:pPr>
            <w:r w:rsidRPr="00FB7906">
              <w:rPr>
                <w:rFonts w:ascii="Times New Roman" w:hAnsi="Times New Roman"/>
                <w:kern w:val="2"/>
                <w:sz w:val="28"/>
                <w:szCs w:val="28"/>
              </w:rPr>
              <w:t>Заступник завідувача з господарства</w:t>
            </w:r>
          </w:p>
          <w:p w14:paraId="5CD5BEAD" w14:textId="77777777" w:rsidR="00FB7906" w:rsidRPr="00FB7906" w:rsidRDefault="00FB7906" w:rsidP="00FB7906">
            <w:pPr>
              <w:spacing w:after="0"/>
              <w:jc w:val="center"/>
              <w:rPr>
                <w:rFonts w:ascii="Times New Roman" w:hAnsi="Times New Roman"/>
                <w:kern w:val="2"/>
                <w:sz w:val="28"/>
                <w:szCs w:val="28"/>
                <w:lang w:val="uk-UA"/>
              </w:rPr>
            </w:pPr>
            <w:r w:rsidRPr="00FB7906">
              <w:rPr>
                <w:rFonts w:ascii="Times New Roman" w:hAnsi="Times New Roman"/>
                <w:kern w:val="2"/>
                <w:sz w:val="28"/>
                <w:szCs w:val="28"/>
                <w:lang w:val="uk-UA"/>
              </w:rPr>
              <w:t>Бас Н.Л.</w:t>
            </w:r>
          </w:p>
          <w:p w14:paraId="0F00E27E" w14:textId="77777777" w:rsidR="00FB7906" w:rsidRPr="00FB7906" w:rsidRDefault="00FB7906" w:rsidP="00FB7906">
            <w:pPr>
              <w:spacing w:after="0"/>
              <w:jc w:val="center"/>
              <w:rPr>
                <w:rFonts w:ascii="Times New Roman" w:hAnsi="Times New Roman"/>
                <w:kern w:val="2"/>
                <w:sz w:val="28"/>
                <w:szCs w:val="28"/>
              </w:rPr>
            </w:pPr>
            <w:r w:rsidRPr="00FB7906">
              <w:rPr>
                <w:rFonts w:ascii="Times New Roman" w:hAnsi="Times New Roman"/>
                <w:kern w:val="2"/>
                <w:sz w:val="28"/>
                <w:szCs w:val="28"/>
              </w:rPr>
              <w:t>Вихователь-методист</w:t>
            </w:r>
          </w:p>
          <w:p w14:paraId="2FFDC7FA" w14:textId="77777777" w:rsidR="00FB7906" w:rsidRPr="00FB7906" w:rsidRDefault="00FB7906" w:rsidP="00FB7906">
            <w:pPr>
              <w:spacing w:after="0"/>
              <w:jc w:val="center"/>
              <w:rPr>
                <w:rFonts w:ascii="Times New Roman" w:hAnsi="Times New Roman"/>
                <w:kern w:val="2"/>
                <w:sz w:val="28"/>
                <w:szCs w:val="28"/>
              </w:rPr>
            </w:pPr>
            <w:r w:rsidRPr="00FB7906">
              <w:rPr>
                <w:rFonts w:ascii="Times New Roman" w:hAnsi="Times New Roman"/>
                <w:kern w:val="2"/>
                <w:sz w:val="28"/>
                <w:szCs w:val="28"/>
              </w:rPr>
              <w:t>Романюк Н.А.</w:t>
            </w:r>
          </w:p>
        </w:tc>
        <w:tc>
          <w:tcPr>
            <w:tcW w:w="1701" w:type="dxa"/>
            <w:tcBorders>
              <w:top w:val="single" w:sz="4" w:space="0" w:color="auto"/>
              <w:left w:val="single" w:sz="4" w:space="0" w:color="000000"/>
              <w:bottom w:val="single" w:sz="4" w:space="0" w:color="auto"/>
              <w:right w:val="nil"/>
            </w:tcBorders>
            <w:vAlign w:val="center"/>
            <w:hideMark/>
          </w:tcPr>
          <w:p w14:paraId="35ED913F" w14:textId="77777777" w:rsidR="00FB7906" w:rsidRPr="00FB7906" w:rsidRDefault="00FB7906" w:rsidP="00FB7906">
            <w:pPr>
              <w:snapToGrid w:val="0"/>
              <w:spacing w:after="0"/>
              <w:jc w:val="center"/>
              <w:rPr>
                <w:rFonts w:ascii="Times New Roman" w:hAnsi="Times New Roman"/>
                <w:sz w:val="28"/>
                <w:szCs w:val="28"/>
              </w:rPr>
            </w:pPr>
            <w:r w:rsidRPr="00FB7906">
              <w:rPr>
                <w:rFonts w:ascii="Times New Roman" w:hAnsi="Times New Roman"/>
                <w:sz w:val="28"/>
                <w:szCs w:val="28"/>
              </w:rPr>
              <w:t>Журнал інструк-тажів</w:t>
            </w:r>
          </w:p>
        </w:tc>
        <w:tc>
          <w:tcPr>
            <w:tcW w:w="283" w:type="dxa"/>
            <w:tcBorders>
              <w:top w:val="single" w:sz="4" w:space="0" w:color="auto"/>
              <w:left w:val="single" w:sz="4" w:space="0" w:color="000000"/>
              <w:bottom w:val="single" w:sz="4" w:space="0" w:color="auto"/>
              <w:right w:val="single" w:sz="4" w:space="0" w:color="000000"/>
            </w:tcBorders>
          </w:tcPr>
          <w:p w14:paraId="75E9E60A" w14:textId="77777777" w:rsidR="00FB7906" w:rsidRPr="00FB7906" w:rsidRDefault="00FB7906" w:rsidP="00FB7906">
            <w:pPr>
              <w:snapToGrid w:val="0"/>
              <w:spacing w:after="0"/>
              <w:rPr>
                <w:rFonts w:ascii="Times New Roman" w:hAnsi="Times New Roman"/>
              </w:rPr>
            </w:pPr>
          </w:p>
        </w:tc>
      </w:tr>
    </w:tbl>
    <w:p w14:paraId="7348C1DD" w14:textId="77777777" w:rsidR="00FB7906" w:rsidRPr="00FB7906" w:rsidRDefault="00FB7906" w:rsidP="00FB7906">
      <w:pPr>
        <w:spacing w:line="240" w:lineRule="auto"/>
        <w:rPr>
          <w:rFonts w:ascii="Times New Roman" w:hAnsi="Times New Roman"/>
          <w:b/>
          <w:sz w:val="32"/>
          <w:szCs w:val="32"/>
          <w:lang w:val="en-US"/>
        </w:rPr>
      </w:pPr>
    </w:p>
    <w:p w14:paraId="4942321F" w14:textId="77777777" w:rsidR="00FB7906" w:rsidRPr="00FB7906" w:rsidRDefault="00FB7906" w:rsidP="00FB7906">
      <w:pPr>
        <w:spacing w:line="240" w:lineRule="auto"/>
        <w:rPr>
          <w:rFonts w:ascii="Times New Roman" w:hAnsi="Times New Roman"/>
          <w:b/>
          <w:sz w:val="32"/>
          <w:szCs w:val="32"/>
          <w:lang w:val="uk-UA"/>
        </w:rPr>
      </w:pPr>
    </w:p>
    <w:p w14:paraId="0B89AC67" w14:textId="77777777" w:rsidR="00FB7906" w:rsidRPr="00FB7906" w:rsidRDefault="00FB7906" w:rsidP="00FB7906">
      <w:pPr>
        <w:rPr>
          <w:lang w:val="uk-UA"/>
        </w:rPr>
      </w:pPr>
    </w:p>
    <w:p w14:paraId="3BA7966D" w14:textId="77777777" w:rsidR="00FB7906" w:rsidRPr="00FB7906" w:rsidRDefault="00FB7906" w:rsidP="00FB7906">
      <w:pPr>
        <w:tabs>
          <w:tab w:val="left" w:pos="8280"/>
        </w:tabs>
        <w:spacing w:after="0"/>
        <w:rPr>
          <w:rFonts w:ascii="Georgia" w:hAnsi="Georgia"/>
          <w:b/>
          <w:bCs/>
          <w:color w:val="002060"/>
          <w:sz w:val="32"/>
          <w:szCs w:val="28"/>
          <w:lang w:val="uk-UA"/>
        </w:rPr>
      </w:pPr>
    </w:p>
    <w:p w14:paraId="2742B77B" w14:textId="77777777" w:rsidR="00FB7906" w:rsidRPr="00FB7906" w:rsidRDefault="00FB7906" w:rsidP="00FB7906">
      <w:pPr>
        <w:tabs>
          <w:tab w:val="left" w:pos="8280"/>
        </w:tabs>
        <w:spacing w:after="0"/>
        <w:rPr>
          <w:rFonts w:ascii="Georgia" w:hAnsi="Georgia"/>
          <w:b/>
          <w:bCs/>
          <w:color w:val="002060"/>
          <w:sz w:val="32"/>
          <w:szCs w:val="28"/>
          <w:lang w:val="uk-UA"/>
        </w:rPr>
      </w:pPr>
    </w:p>
    <w:p w14:paraId="4585A208" w14:textId="77777777" w:rsidR="00FB7906" w:rsidRPr="00FB7906" w:rsidRDefault="00FB7906" w:rsidP="00FB7906">
      <w:pPr>
        <w:tabs>
          <w:tab w:val="left" w:pos="8280"/>
        </w:tabs>
        <w:spacing w:after="0"/>
        <w:rPr>
          <w:rFonts w:ascii="Georgia" w:hAnsi="Georgia"/>
          <w:b/>
          <w:bCs/>
          <w:color w:val="002060"/>
          <w:sz w:val="32"/>
          <w:szCs w:val="28"/>
          <w:lang w:val="uk-UA"/>
        </w:rPr>
      </w:pPr>
    </w:p>
    <w:p w14:paraId="32A5D729" w14:textId="77777777" w:rsidR="00FB7906" w:rsidRPr="00FB7906" w:rsidRDefault="00FB7906" w:rsidP="00FB7906">
      <w:pPr>
        <w:tabs>
          <w:tab w:val="left" w:pos="8280"/>
        </w:tabs>
        <w:spacing w:after="0"/>
        <w:rPr>
          <w:rFonts w:ascii="Georgia" w:hAnsi="Georgia"/>
          <w:b/>
          <w:bCs/>
          <w:color w:val="002060"/>
          <w:sz w:val="32"/>
          <w:szCs w:val="28"/>
          <w:lang w:val="uk-UA"/>
        </w:rPr>
      </w:pPr>
    </w:p>
    <w:p w14:paraId="22D56573" w14:textId="77777777" w:rsidR="00EA1D2E" w:rsidRPr="001D2C0B" w:rsidRDefault="00EA1D2E" w:rsidP="001D2C0B">
      <w:pPr>
        <w:rPr>
          <w:rFonts w:ascii="Times New Roman" w:hAnsi="Times New Roman"/>
          <w:sz w:val="28"/>
          <w:szCs w:val="28"/>
          <w:lang w:val="uk-UA"/>
        </w:rPr>
      </w:pPr>
    </w:p>
    <w:p w14:paraId="5FBCB294" w14:textId="77777777" w:rsidR="00FB7906" w:rsidRPr="00EB2C78" w:rsidRDefault="00FB7906" w:rsidP="00EB2C78">
      <w:pPr>
        <w:pStyle w:val="a4"/>
        <w:numPr>
          <w:ilvl w:val="0"/>
          <w:numId w:val="40"/>
        </w:numPr>
        <w:spacing w:after="0" w:line="240" w:lineRule="auto"/>
        <w:jc w:val="center"/>
        <w:rPr>
          <w:rFonts w:ascii="Times New Roman" w:hAnsi="Times New Roman"/>
          <w:b/>
          <w:color w:val="002060"/>
          <w:sz w:val="32"/>
          <w:lang w:val="uk-UA"/>
        </w:rPr>
      </w:pPr>
      <w:r w:rsidRPr="00EB2C78">
        <w:rPr>
          <w:rFonts w:ascii="Times New Roman" w:hAnsi="Times New Roman"/>
          <w:b/>
          <w:color w:val="002060"/>
          <w:sz w:val="32"/>
          <w:lang w:val="uk-UA"/>
        </w:rPr>
        <w:t xml:space="preserve">ПЛАН ЗАХОДІВ </w:t>
      </w:r>
    </w:p>
    <w:p w14:paraId="651BCB27" w14:textId="77777777" w:rsidR="00FB7906" w:rsidRPr="0040583F" w:rsidRDefault="00FB7906" w:rsidP="00FB7906">
      <w:pPr>
        <w:spacing w:after="0" w:line="240" w:lineRule="auto"/>
        <w:jc w:val="center"/>
        <w:rPr>
          <w:rFonts w:ascii="Times New Roman" w:hAnsi="Times New Roman"/>
          <w:b/>
          <w:color w:val="002060"/>
          <w:sz w:val="32"/>
          <w:lang w:val="uk-UA"/>
        </w:rPr>
      </w:pPr>
      <w:r w:rsidRPr="0040583F">
        <w:rPr>
          <w:rFonts w:ascii="Times New Roman" w:hAnsi="Times New Roman"/>
          <w:b/>
          <w:color w:val="002060"/>
          <w:sz w:val="32"/>
          <w:lang w:val="uk-UA"/>
        </w:rPr>
        <w:t>з підготовки матеріально-технічної бази КЗ «ДНЗ №26 ВМР»</w:t>
      </w:r>
    </w:p>
    <w:p w14:paraId="764D8CE1" w14:textId="77777777" w:rsidR="00FB7906" w:rsidRPr="0040583F" w:rsidRDefault="00FB7906" w:rsidP="00FB7906">
      <w:pPr>
        <w:spacing w:after="0" w:line="240" w:lineRule="auto"/>
        <w:jc w:val="center"/>
        <w:rPr>
          <w:rFonts w:ascii="Times New Roman" w:hAnsi="Times New Roman"/>
          <w:b/>
          <w:color w:val="002060"/>
          <w:sz w:val="32"/>
          <w:lang w:val="uk-UA"/>
        </w:rPr>
      </w:pPr>
      <w:r>
        <w:rPr>
          <w:rFonts w:ascii="Times New Roman" w:hAnsi="Times New Roman"/>
          <w:b/>
          <w:color w:val="002060"/>
          <w:sz w:val="32"/>
          <w:lang w:val="uk-UA"/>
        </w:rPr>
        <w:t>до роботи в новому 2025/2026</w:t>
      </w:r>
      <w:r w:rsidRPr="0040583F">
        <w:rPr>
          <w:rFonts w:ascii="Times New Roman" w:hAnsi="Times New Roman"/>
          <w:b/>
          <w:color w:val="002060"/>
          <w:sz w:val="32"/>
          <w:lang w:val="uk-UA"/>
        </w:rPr>
        <w:t xml:space="preserve"> навчальному  році </w:t>
      </w:r>
    </w:p>
    <w:p w14:paraId="18227B4B" w14:textId="77777777" w:rsidR="00FB7906" w:rsidRPr="0040583F" w:rsidRDefault="00FB7906" w:rsidP="00FB7906">
      <w:pPr>
        <w:spacing w:after="0" w:line="240" w:lineRule="auto"/>
        <w:jc w:val="center"/>
        <w:rPr>
          <w:rFonts w:ascii="Times New Roman" w:eastAsia="Times New Roman" w:hAnsi="Times New Roman"/>
          <w:b/>
          <w:color w:val="002060"/>
          <w:sz w:val="28"/>
          <w:szCs w:val="28"/>
          <w:lang w:val="uk-UA" w:eastAsia="ru-RU"/>
        </w:rPr>
      </w:pP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4394"/>
        <w:gridCol w:w="3119"/>
        <w:gridCol w:w="2268"/>
      </w:tblGrid>
      <w:tr w:rsidR="00FB7906" w:rsidRPr="0040583F" w14:paraId="1E33A286" w14:textId="77777777" w:rsidTr="00FB7906">
        <w:trPr>
          <w:cantSplit/>
          <w:trHeight w:val="1119"/>
        </w:trPr>
        <w:tc>
          <w:tcPr>
            <w:tcW w:w="568" w:type="dxa"/>
            <w:tcBorders>
              <w:top w:val="single" w:sz="4" w:space="0" w:color="auto"/>
              <w:left w:val="single" w:sz="4" w:space="0" w:color="auto"/>
              <w:bottom w:val="single" w:sz="4" w:space="0" w:color="auto"/>
              <w:right w:val="single" w:sz="4" w:space="0" w:color="auto"/>
            </w:tcBorders>
          </w:tcPr>
          <w:p w14:paraId="7DE0A0EB" w14:textId="77777777" w:rsidR="00FB7906" w:rsidRPr="0040583F" w:rsidRDefault="00FB7906" w:rsidP="00EB2C78">
            <w:pPr>
              <w:spacing w:line="240" w:lineRule="auto"/>
              <w:ind w:left="57"/>
              <w:jc w:val="center"/>
              <w:rPr>
                <w:rFonts w:ascii="Times New Roman" w:hAnsi="Times New Roman"/>
                <w:b/>
                <w:color w:val="000000"/>
                <w:sz w:val="28"/>
                <w:szCs w:val="28"/>
                <w:lang w:val="uk-UA" w:eastAsia="uk-UA"/>
              </w:rPr>
            </w:pPr>
            <w:r>
              <w:rPr>
                <w:rFonts w:ascii="Times New Roman" w:hAnsi="Times New Roman"/>
                <w:b/>
                <w:sz w:val="28"/>
                <w:szCs w:val="28"/>
                <w:lang w:val="uk-UA"/>
              </w:rPr>
              <w:t>№ п/п</w:t>
            </w:r>
          </w:p>
        </w:tc>
        <w:tc>
          <w:tcPr>
            <w:tcW w:w="4394" w:type="dxa"/>
            <w:tcBorders>
              <w:top w:val="single" w:sz="4" w:space="0" w:color="auto"/>
              <w:left w:val="single" w:sz="4" w:space="0" w:color="auto"/>
              <w:bottom w:val="single" w:sz="4" w:space="0" w:color="auto"/>
              <w:right w:val="single" w:sz="4" w:space="0" w:color="auto"/>
            </w:tcBorders>
          </w:tcPr>
          <w:p w14:paraId="2D8A4BD0" w14:textId="77777777" w:rsidR="00FB7906" w:rsidRPr="0040583F" w:rsidRDefault="00FB7906" w:rsidP="00EB2C78">
            <w:pPr>
              <w:spacing w:line="240" w:lineRule="auto"/>
              <w:ind w:left="57"/>
              <w:jc w:val="center"/>
              <w:rPr>
                <w:rFonts w:ascii="Times New Roman" w:hAnsi="Times New Roman"/>
                <w:b/>
                <w:sz w:val="28"/>
                <w:szCs w:val="28"/>
                <w:lang w:val="uk-UA"/>
              </w:rPr>
            </w:pPr>
            <w:r w:rsidRPr="0040583F">
              <w:rPr>
                <w:rFonts w:ascii="Times New Roman" w:hAnsi="Times New Roman"/>
                <w:b/>
                <w:sz w:val="28"/>
                <w:szCs w:val="28"/>
                <w:lang w:val="uk-UA"/>
              </w:rPr>
              <w:t>Зміст роботи</w:t>
            </w:r>
          </w:p>
          <w:p w14:paraId="2D8B2888" w14:textId="77777777" w:rsidR="00FB7906" w:rsidRPr="0040583F" w:rsidRDefault="00FB7906" w:rsidP="00EB2C78">
            <w:pPr>
              <w:spacing w:line="240" w:lineRule="auto"/>
              <w:ind w:left="57"/>
              <w:jc w:val="center"/>
              <w:rPr>
                <w:rFonts w:ascii="Times New Roman" w:hAnsi="Times New Roman"/>
                <w:b/>
                <w:color w:val="000000"/>
                <w:sz w:val="28"/>
                <w:szCs w:val="28"/>
                <w:lang w:val="uk-UA" w:eastAsia="uk-UA"/>
              </w:rPr>
            </w:pPr>
          </w:p>
        </w:tc>
        <w:tc>
          <w:tcPr>
            <w:tcW w:w="3119" w:type="dxa"/>
            <w:tcBorders>
              <w:top w:val="single" w:sz="4" w:space="0" w:color="auto"/>
              <w:left w:val="single" w:sz="4" w:space="0" w:color="auto"/>
              <w:bottom w:val="single" w:sz="4" w:space="0" w:color="auto"/>
              <w:right w:val="single" w:sz="4" w:space="0" w:color="auto"/>
            </w:tcBorders>
          </w:tcPr>
          <w:p w14:paraId="4E9EA533" w14:textId="77777777" w:rsidR="00FB7906" w:rsidRPr="0040583F" w:rsidRDefault="00FB7906" w:rsidP="00EB2C78">
            <w:pPr>
              <w:spacing w:line="240" w:lineRule="auto"/>
              <w:ind w:left="57"/>
              <w:jc w:val="center"/>
              <w:rPr>
                <w:rFonts w:ascii="Times New Roman" w:hAnsi="Times New Roman"/>
                <w:b/>
                <w:color w:val="000000"/>
                <w:sz w:val="28"/>
                <w:szCs w:val="28"/>
                <w:lang w:val="uk-UA" w:eastAsia="uk-UA"/>
              </w:rPr>
            </w:pPr>
            <w:r w:rsidRPr="0040583F">
              <w:rPr>
                <w:rFonts w:ascii="Times New Roman" w:hAnsi="Times New Roman"/>
                <w:b/>
                <w:sz w:val="28"/>
                <w:szCs w:val="28"/>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tcPr>
          <w:p w14:paraId="37346D6B" w14:textId="77777777" w:rsidR="00FB7906" w:rsidRPr="0040583F" w:rsidRDefault="00FB7906" w:rsidP="00EB2C78">
            <w:pPr>
              <w:spacing w:line="240" w:lineRule="auto"/>
              <w:ind w:left="57"/>
              <w:jc w:val="center"/>
              <w:rPr>
                <w:rFonts w:ascii="Times New Roman" w:hAnsi="Times New Roman"/>
                <w:b/>
                <w:sz w:val="28"/>
                <w:szCs w:val="28"/>
                <w:lang w:val="uk-UA"/>
              </w:rPr>
            </w:pPr>
            <w:r w:rsidRPr="0040583F">
              <w:rPr>
                <w:rFonts w:ascii="Times New Roman" w:hAnsi="Times New Roman"/>
                <w:b/>
                <w:sz w:val="28"/>
                <w:szCs w:val="28"/>
                <w:lang w:val="uk-UA"/>
              </w:rPr>
              <w:t>Відповідальні</w:t>
            </w:r>
          </w:p>
          <w:p w14:paraId="71567E2E" w14:textId="77777777" w:rsidR="00FB7906" w:rsidRPr="0040583F" w:rsidRDefault="00FB7906" w:rsidP="00EB2C78">
            <w:pPr>
              <w:spacing w:line="240" w:lineRule="auto"/>
              <w:ind w:left="57"/>
              <w:jc w:val="center"/>
              <w:rPr>
                <w:rFonts w:ascii="Times New Roman" w:hAnsi="Times New Roman"/>
                <w:b/>
                <w:color w:val="000000"/>
                <w:sz w:val="28"/>
                <w:szCs w:val="28"/>
                <w:lang w:val="uk-UA" w:eastAsia="uk-UA"/>
              </w:rPr>
            </w:pPr>
          </w:p>
        </w:tc>
      </w:tr>
      <w:tr w:rsidR="00FB7906" w:rsidRPr="0040583F" w14:paraId="4CA10AC7" w14:textId="77777777" w:rsidTr="00FB7906">
        <w:trPr>
          <w:cantSplit/>
          <w:trHeight w:val="1358"/>
        </w:trPr>
        <w:tc>
          <w:tcPr>
            <w:tcW w:w="568" w:type="dxa"/>
            <w:tcBorders>
              <w:top w:val="single" w:sz="4" w:space="0" w:color="auto"/>
              <w:left w:val="single" w:sz="4" w:space="0" w:color="auto"/>
              <w:bottom w:val="single" w:sz="4" w:space="0" w:color="auto"/>
              <w:right w:val="single" w:sz="4" w:space="0" w:color="auto"/>
            </w:tcBorders>
          </w:tcPr>
          <w:p w14:paraId="3DEEB33D" w14:textId="77777777" w:rsidR="00FB7906" w:rsidRPr="0040583F" w:rsidRDefault="00FB7906" w:rsidP="00EB2C78">
            <w:pPr>
              <w:spacing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1.</w:t>
            </w:r>
          </w:p>
        </w:tc>
        <w:tc>
          <w:tcPr>
            <w:tcW w:w="4394" w:type="dxa"/>
            <w:tcBorders>
              <w:top w:val="single" w:sz="4" w:space="0" w:color="auto"/>
              <w:left w:val="single" w:sz="4" w:space="0" w:color="auto"/>
              <w:bottom w:val="single" w:sz="4" w:space="0" w:color="auto"/>
              <w:right w:val="single" w:sz="4" w:space="0" w:color="auto"/>
            </w:tcBorders>
          </w:tcPr>
          <w:p w14:paraId="095F0CB8" w14:textId="77777777" w:rsidR="00FB7906" w:rsidRPr="0040583F" w:rsidRDefault="00FB7906" w:rsidP="00EB2C78">
            <w:pPr>
              <w:spacing w:line="240" w:lineRule="auto"/>
              <w:ind w:left="57"/>
              <w:rPr>
                <w:rFonts w:ascii="Times New Roman" w:hAnsi="Times New Roman"/>
                <w:b/>
                <w:sz w:val="28"/>
                <w:szCs w:val="28"/>
                <w:lang w:val="uk-UA"/>
              </w:rPr>
            </w:pPr>
            <w:r w:rsidRPr="0040583F">
              <w:rPr>
                <w:rFonts w:ascii="Times New Roman" w:hAnsi="Times New Roman"/>
                <w:b/>
                <w:sz w:val="28"/>
                <w:szCs w:val="28"/>
                <w:lang w:val="uk-UA"/>
              </w:rPr>
              <w:t xml:space="preserve">Проаналізувати </w:t>
            </w:r>
            <w:r w:rsidRPr="0040583F">
              <w:rPr>
                <w:rFonts w:ascii="Times New Roman" w:hAnsi="Times New Roman"/>
                <w:sz w:val="28"/>
                <w:szCs w:val="28"/>
                <w:lang w:val="uk-UA"/>
              </w:rPr>
              <w:t>експлуатаційно-технічний стан матеріально-технічної бази та енергетичного обладнання.</w:t>
            </w:r>
          </w:p>
        </w:tc>
        <w:tc>
          <w:tcPr>
            <w:tcW w:w="3119" w:type="dxa"/>
            <w:tcBorders>
              <w:top w:val="single" w:sz="4" w:space="0" w:color="auto"/>
              <w:left w:val="single" w:sz="4" w:space="0" w:color="auto"/>
              <w:bottom w:val="single" w:sz="4" w:space="0" w:color="auto"/>
              <w:right w:val="single" w:sz="4" w:space="0" w:color="auto"/>
            </w:tcBorders>
          </w:tcPr>
          <w:p w14:paraId="1E77B55B" w14:textId="77777777" w:rsidR="00FB7906" w:rsidRPr="0040583F" w:rsidRDefault="00FB7906" w:rsidP="00EB2C78">
            <w:pPr>
              <w:spacing w:line="240" w:lineRule="auto"/>
              <w:ind w:left="57"/>
              <w:jc w:val="center"/>
              <w:rPr>
                <w:rFonts w:ascii="Times New Roman" w:hAnsi="Times New Roman"/>
                <w:sz w:val="28"/>
                <w:szCs w:val="28"/>
                <w:lang w:val="uk-UA"/>
              </w:rPr>
            </w:pPr>
            <w:r>
              <w:rPr>
                <w:rFonts w:ascii="Times New Roman" w:hAnsi="Times New Roman"/>
                <w:sz w:val="28"/>
                <w:szCs w:val="28"/>
                <w:lang w:val="uk-UA"/>
              </w:rPr>
              <w:t>Червень 2026</w:t>
            </w:r>
          </w:p>
        </w:tc>
        <w:tc>
          <w:tcPr>
            <w:tcW w:w="2268" w:type="dxa"/>
            <w:tcBorders>
              <w:top w:val="single" w:sz="4" w:space="0" w:color="auto"/>
              <w:left w:val="single" w:sz="4" w:space="0" w:color="auto"/>
              <w:bottom w:val="single" w:sz="4" w:space="0" w:color="auto"/>
              <w:right w:val="single" w:sz="4" w:space="0" w:color="auto"/>
            </w:tcBorders>
          </w:tcPr>
          <w:p w14:paraId="7175149C"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33A4997C" w14:textId="77777777" w:rsidR="00FB7906" w:rsidRPr="0040583F" w:rsidRDefault="00FB7906" w:rsidP="00EB2C78">
            <w:pPr>
              <w:spacing w:line="240" w:lineRule="auto"/>
              <w:ind w:left="57"/>
              <w:jc w:val="center"/>
              <w:rPr>
                <w:rFonts w:ascii="Times New Roman" w:hAnsi="Times New Roman"/>
                <w:b/>
                <w:sz w:val="28"/>
                <w:szCs w:val="28"/>
                <w:lang w:val="uk-UA"/>
              </w:rPr>
            </w:pPr>
            <w:r w:rsidRPr="0040583F">
              <w:rPr>
                <w:rFonts w:ascii="Times New Roman" w:hAnsi="Times New Roman"/>
                <w:sz w:val="28"/>
                <w:szCs w:val="28"/>
                <w:lang w:val="uk-UA"/>
              </w:rPr>
              <w:t>Бас Н.Л.</w:t>
            </w:r>
          </w:p>
        </w:tc>
      </w:tr>
      <w:tr w:rsidR="00FB7906" w:rsidRPr="0040583F" w14:paraId="1F18E7A0" w14:textId="77777777" w:rsidTr="00FB7906">
        <w:trPr>
          <w:cantSplit/>
          <w:trHeight w:val="1358"/>
        </w:trPr>
        <w:tc>
          <w:tcPr>
            <w:tcW w:w="568" w:type="dxa"/>
            <w:tcBorders>
              <w:top w:val="single" w:sz="4" w:space="0" w:color="auto"/>
              <w:left w:val="single" w:sz="4" w:space="0" w:color="auto"/>
              <w:bottom w:val="single" w:sz="4" w:space="0" w:color="auto"/>
              <w:right w:val="single" w:sz="4" w:space="0" w:color="auto"/>
            </w:tcBorders>
          </w:tcPr>
          <w:p w14:paraId="5927613D" w14:textId="77777777" w:rsidR="00FB7906" w:rsidRPr="0040583F" w:rsidRDefault="00FB7906" w:rsidP="00EB2C78">
            <w:pPr>
              <w:spacing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2.</w:t>
            </w:r>
          </w:p>
        </w:tc>
        <w:tc>
          <w:tcPr>
            <w:tcW w:w="4394" w:type="dxa"/>
            <w:tcBorders>
              <w:top w:val="single" w:sz="4" w:space="0" w:color="auto"/>
              <w:left w:val="single" w:sz="4" w:space="0" w:color="auto"/>
              <w:bottom w:val="single" w:sz="4" w:space="0" w:color="auto"/>
              <w:right w:val="single" w:sz="4" w:space="0" w:color="auto"/>
            </w:tcBorders>
          </w:tcPr>
          <w:p w14:paraId="56CA3F0B" w14:textId="77777777" w:rsidR="00FB7906" w:rsidRPr="0040583F" w:rsidRDefault="00FB7906" w:rsidP="00EB2C78">
            <w:pPr>
              <w:spacing w:line="240" w:lineRule="auto"/>
              <w:ind w:left="57"/>
              <w:rPr>
                <w:rFonts w:ascii="Times New Roman" w:hAnsi="Times New Roman"/>
                <w:b/>
                <w:sz w:val="28"/>
                <w:szCs w:val="28"/>
                <w:lang w:val="uk-UA"/>
              </w:rPr>
            </w:pPr>
            <w:r w:rsidRPr="0040583F">
              <w:rPr>
                <w:rFonts w:ascii="Times New Roman" w:hAnsi="Times New Roman"/>
                <w:b/>
                <w:sz w:val="28"/>
                <w:szCs w:val="28"/>
                <w:lang w:val="uk-UA"/>
              </w:rPr>
              <w:t xml:space="preserve">Забезпечити </w:t>
            </w:r>
            <w:r w:rsidRPr="0040583F">
              <w:rPr>
                <w:rFonts w:ascii="Times New Roman" w:hAnsi="Times New Roman"/>
                <w:sz w:val="28"/>
                <w:szCs w:val="28"/>
                <w:lang w:val="uk-UA"/>
              </w:rPr>
              <w:t>підготовку</w:t>
            </w:r>
            <w:r>
              <w:rPr>
                <w:rFonts w:ascii="Times New Roman" w:hAnsi="Times New Roman"/>
                <w:sz w:val="28"/>
                <w:szCs w:val="28"/>
                <w:lang w:val="uk-UA"/>
              </w:rPr>
              <w:t xml:space="preserve"> закладу до роботи в новому 2026-2027 </w:t>
            </w:r>
            <w:r w:rsidRPr="0040583F">
              <w:rPr>
                <w:rFonts w:ascii="Times New Roman" w:hAnsi="Times New Roman"/>
                <w:sz w:val="28"/>
                <w:szCs w:val="28"/>
                <w:lang w:val="uk-UA"/>
              </w:rPr>
              <w:t>навчальному році</w:t>
            </w:r>
          </w:p>
        </w:tc>
        <w:tc>
          <w:tcPr>
            <w:tcW w:w="3119" w:type="dxa"/>
            <w:tcBorders>
              <w:top w:val="single" w:sz="4" w:space="0" w:color="auto"/>
              <w:left w:val="single" w:sz="4" w:space="0" w:color="auto"/>
              <w:bottom w:val="single" w:sz="4" w:space="0" w:color="auto"/>
              <w:right w:val="single" w:sz="4" w:space="0" w:color="auto"/>
            </w:tcBorders>
          </w:tcPr>
          <w:p w14:paraId="27E179B1" w14:textId="77777777" w:rsidR="00FB7906" w:rsidRPr="0040583F" w:rsidRDefault="00FB7906" w:rsidP="00EB2C78">
            <w:pPr>
              <w:spacing w:line="240" w:lineRule="auto"/>
              <w:ind w:left="57"/>
              <w:jc w:val="center"/>
              <w:rPr>
                <w:rFonts w:ascii="Times New Roman" w:hAnsi="Times New Roman"/>
                <w:b/>
                <w:sz w:val="28"/>
                <w:szCs w:val="28"/>
                <w:lang w:val="uk-UA"/>
              </w:rPr>
            </w:pPr>
            <w:r w:rsidRPr="0040583F">
              <w:rPr>
                <w:rFonts w:ascii="Times New Roman" w:hAnsi="Times New Roman"/>
                <w:sz w:val="28"/>
                <w:szCs w:val="28"/>
                <w:lang w:val="uk-UA"/>
              </w:rPr>
              <w:t xml:space="preserve">до </w:t>
            </w:r>
            <w:r>
              <w:rPr>
                <w:rFonts w:ascii="Times New Roman" w:hAnsi="Times New Roman"/>
                <w:sz w:val="28"/>
                <w:szCs w:val="28"/>
                <w:lang w:val="uk-UA"/>
              </w:rPr>
              <w:t>04.08.2026</w:t>
            </w:r>
          </w:p>
        </w:tc>
        <w:tc>
          <w:tcPr>
            <w:tcW w:w="2268" w:type="dxa"/>
            <w:tcBorders>
              <w:top w:val="single" w:sz="4" w:space="0" w:color="auto"/>
              <w:left w:val="single" w:sz="4" w:space="0" w:color="auto"/>
              <w:bottom w:val="single" w:sz="4" w:space="0" w:color="auto"/>
              <w:right w:val="single" w:sz="4" w:space="0" w:color="auto"/>
            </w:tcBorders>
          </w:tcPr>
          <w:p w14:paraId="100635F9"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59514D8C" w14:textId="77777777" w:rsidR="00FB7906" w:rsidRPr="0040583F" w:rsidRDefault="00FB7906" w:rsidP="00EB2C78">
            <w:pPr>
              <w:spacing w:line="240" w:lineRule="auto"/>
              <w:ind w:left="57"/>
              <w:jc w:val="center"/>
              <w:rPr>
                <w:rFonts w:ascii="Times New Roman" w:hAnsi="Times New Roman"/>
                <w:b/>
                <w:sz w:val="28"/>
                <w:szCs w:val="28"/>
                <w:lang w:val="uk-UA"/>
              </w:rPr>
            </w:pPr>
            <w:r w:rsidRPr="0040583F">
              <w:rPr>
                <w:rFonts w:ascii="Times New Roman" w:hAnsi="Times New Roman"/>
                <w:sz w:val="28"/>
                <w:szCs w:val="28"/>
                <w:lang w:val="uk-UA"/>
              </w:rPr>
              <w:t>Бас Н.Л.</w:t>
            </w:r>
          </w:p>
        </w:tc>
      </w:tr>
      <w:tr w:rsidR="00FB7906" w:rsidRPr="0040583F" w14:paraId="386B442B" w14:textId="77777777" w:rsidTr="00FB7906">
        <w:tc>
          <w:tcPr>
            <w:tcW w:w="568" w:type="dxa"/>
            <w:tcBorders>
              <w:top w:val="single" w:sz="4" w:space="0" w:color="auto"/>
              <w:left w:val="single" w:sz="4" w:space="0" w:color="auto"/>
              <w:bottom w:val="single" w:sz="4" w:space="0" w:color="auto"/>
              <w:right w:val="single" w:sz="4" w:space="0" w:color="auto"/>
            </w:tcBorders>
          </w:tcPr>
          <w:p w14:paraId="197AB0F5"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3.</w:t>
            </w:r>
          </w:p>
        </w:tc>
        <w:tc>
          <w:tcPr>
            <w:tcW w:w="4394" w:type="dxa"/>
            <w:tcBorders>
              <w:top w:val="single" w:sz="4" w:space="0" w:color="auto"/>
              <w:left w:val="single" w:sz="4" w:space="0" w:color="auto"/>
              <w:bottom w:val="single" w:sz="4" w:space="0" w:color="auto"/>
              <w:right w:val="single" w:sz="4" w:space="0" w:color="auto"/>
            </w:tcBorders>
          </w:tcPr>
          <w:p w14:paraId="12E35397" w14:textId="77777777" w:rsidR="00FB7906" w:rsidRPr="0040583F" w:rsidRDefault="00FB7906" w:rsidP="00EB2C78">
            <w:pPr>
              <w:spacing w:line="240" w:lineRule="auto"/>
              <w:rPr>
                <w:rFonts w:ascii="Times New Roman" w:hAnsi="Times New Roman"/>
                <w:b/>
                <w:color w:val="000000"/>
                <w:sz w:val="28"/>
                <w:szCs w:val="28"/>
                <w:lang w:val="uk-UA" w:eastAsia="uk-UA"/>
              </w:rPr>
            </w:pPr>
            <w:r w:rsidRPr="0040583F">
              <w:rPr>
                <w:rFonts w:ascii="Times New Roman" w:hAnsi="Times New Roman"/>
                <w:b/>
                <w:sz w:val="28"/>
                <w:szCs w:val="28"/>
                <w:lang w:val="uk-UA"/>
              </w:rPr>
              <w:t>Перевірити готовність</w:t>
            </w:r>
            <w:r w:rsidRPr="0040583F">
              <w:rPr>
                <w:rFonts w:ascii="Times New Roman" w:hAnsi="Times New Roman"/>
                <w:sz w:val="28"/>
                <w:szCs w:val="28"/>
                <w:lang w:val="uk-UA"/>
              </w:rPr>
              <w:t xml:space="preserve"> ЗДО до дій з ліквідації пожеж</w:t>
            </w:r>
          </w:p>
        </w:tc>
        <w:tc>
          <w:tcPr>
            <w:tcW w:w="3119" w:type="dxa"/>
            <w:tcBorders>
              <w:top w:val="single" w:sz="4" w:space="0" w:color="auto"/>
              <w:left w:val="single" w:sz="4" w:space="0" w:color="auto"/>
              <w:bottom w:val="single" w:sz="4" w:space="0" w:color="auto"/>
              <w:right w:val="single" w:sz="4" w:space="0" w:color="auto"/>
            </w:tcBorders>
          </w:tcPr>
          <w:p w14:paraId="360A7E41" w14:textId="77777777" w:rsidR="00FB7906" w:rsidRPr="0040583F" w:rsidRDefault="00FB7906" w:rsidP="00EB2C78">
            <w:pPr>
              <w:spacing w:line="240" w:lineRule="auto"/>
              <w:jc w:val="center"/>
              <w:rPr>
                <w:rFonts w:ascii="Times New Roman" w:hAnsi="Times New Roman"/>
                <w:color w:val="000000"/>
                <w:sz w:val="28"/>
                <w:szCs w:val="28"/>
                <w:lang w:val="uk-UA" w:eastAsia="uk-UA"/>
              </w:rPr>
            </w:pPr>
            <w:r>
              <w:rPr>
                <w:rFonts w:ascii="Times New Roman" w:hAnsi="Times New Roman"/>
                <w:sz w:val="28"/>
                <w:szCs w:val="28"/>
                <w:lang w:val="uk-UA"/>
              </w:rPr>
              <w:t>Червень 2026</w:t>
            </w:r>
          </w:p>
        </w:tc>
        <w:tc>
          <w:tcPr>
            <w:tcW w:w="2268" w:type="dxa"/>
            <w:tcBorders>
              <w:top w:val="single" w:sz="4" w:space="0" w:color="auto"/>
              <w:left w:val="single" w:sz="4" w:space="0" w:color="auto"/>
              <w:bottom w:val="single" w:sz="4" w:space="0" w:color="auto"/>
              <w:right w:val="single" w:sz="4" w:space="0" w:color="auto"/>
            </w:tcBorders>
          </w:tcPr>
          <w:p w14:paraId="4B9A5882"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7B424558" w14:textId="77777777" w:rsidR="00FB7906" w:rsidRPr="0040583F" w:rsidRDefault="00FB7906" w:rsidP="00EB2C78">
            <w:pPr>
              <w:spacing w:after="0" w:line="240" w:lineRule="auto"/>
              <w:jc w:val="center"/>
              <w:rPr>
                <w:rFonts w:ascii="Times New Roman" w:hAnsi="Times New Roman"/>
                <w:color w:val="000000"/>
                <w:sz w:val="28"/>
                <w:szCs w:val="28"/>
                <w:lang w:val="uk-UA" w:eastAsia="uk-UA"/>
              </w:rPr>
            </w:pPr>
            <w:r w:rsidRPr="0040583F">
              <w:rPr>
                <w:rFonts w:ascii="Times New Roman" w:hAnsi="Times New Roman"/>
                <w:sz w:val="28"/>
                <w:szCs w:val="28"/>
                <w:lang w:val="uk-UA"/>
              </w:rPr>
              <w:t>Бас Н.Л.</w:t>
            </w:r>
          </w:p>
        </w:tc>
      </w:tr>
      <w:tr w:rsidR="00FB7906" w:rsidRPr="0040583F" w14:paraId="6B60DF17" w14:textId="77777777" w:rsidTr="00FB7906">
        <w:tc>
          <w:tcPr>
            <w:tcW w:w="568" w:type="dxa"/>
            <w:tcBorders>
              <w:top w:val="single" w:sz="4" w:space="0" w:color="auto"/>
              <w:left w:val="single" w:sz="4" w:space="0" w:color="auto"/>
              <w:bottom w:val="single" w:sz="4" w:space="0" w:color="auto"/>
              <w:right w:val="single" w:sz="4" w:space="0" w:color="auto"/>
            </w:tcBorders>
          </w:tcPr>
          <w:p w14:paraId="06230190"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4.</w:t>
            </w:r>
          </w:p>
        </w:tc>
        <w:tc>
          <w:tcPr>
            <w:tcW w:w="4394" w:type="dxa"/>
            <w:tcBorders>
              <w:top w:val="single" w:sz="4" w:space="0" w:color="auto"/>
              <w:left w:val="single" w:sz="4" w:space="0" w:color="auto"/>
              <w:bottom w:val="single" w:sz="4" w:space="0" w:color="auto"/>
              <w:right w:val="single" w:sz="4" w:space="0" w:color="auto"/>
            </w:tcBorders>
          </w:tcPr>
          <w:p w14:paraId="07FF9FEC" w14:textId="77777777" w:rsidR="00FB7906" w:rsidRPr="0040583F" w:rsidRDefault="00FB7906" w:rsidP="00EB2C78">
            <w:pPr>
              <w:spacing w:line="240" w:lineRule="auto"/>
              <w:rPr>
                <w:rFonts w:ascii="Times New Roman" w:hAnsi="Times New Roman"/>
                <w:color w:val="000000"/>
                <w:sz w:val="28"/>
                <w:szCs w:val="28"/>
                <w:lang w:val="uk-UA" w:eastAsia="uk-UA"/>
              </w:rPr>
            </w:pPr>
            <w:r w:rsidRPr="0040583F">
              <w:rPr>
                <w:rFonts w:ascii="Times New Roman" w:hAnsi="Times New Roman"/>
                <w:b/>
                <w:sz w:val="28"/>
                <w:szCs w:val="28"/>
                <w:lang w:val="uk-UA"/>
              </w:rPr>
              <w:t>Провести ремонтні роботи</w:t>
            </w:r>
            <w:r w:rsidRPr="0040583F">
              <w:rPr>
                <w:rFonts w:ascii="Times New Roman" w:hAnsi="Times New Roman"/>
                <w:sz w:val="28"/>
                <w:szCs w:val="28"/>
                <w:lang w:val="uk-UA"/>
              </w:rPr>
              <w:t xml:space="preserve"> відповідно графіка проведення ремонту ЗДО у літній період</w:t>
            </w:r>
          </w:p>
        </w:tc>
        <w:tc>
          <w:tcPr>
            <w:tcW w:w="3119" w:type="dxa"/>
            <w:tcBorders>
              <w:top w:val="single" w:sz="4" w:space="0" w:color="auto"/>
              <w:left w:val="single" w:sz="4" w:space="0" w:color="auto"/>
              <w:bottom w:val="single" w:sz="4" w:space="0" w:color="auto"/>
              <w:right w:val="single" w:sz="4" w:space="0" w:color="auto"/>
            </w:tcBorders>
          </w:tcPr>
          <w:p w14:paraId="74A6D375" w14:textId="77777777" w:rsidR="00FB7906" w:rsidRPr="0040583F" w:rsidRDefault="00FB7906" w:rsidP="00EB2C78">
            <w:pPr>
              <w:spacing w:after="0" w:line="240" w:lineRule="auto"/>
              <w:jc w:val="center"/>
              <w:rPr>
                <w:rFonts w:ascii="Times New Roman" w:hAnsi="Times New Roman"/>
                <w:sz w:val="28"/>
                <w:szCs w:val="28"/>
                <w:lang w:val="uk-UA"/>
              </w:rPr>
            </w:pPr>
            <w:r w:rsidRPr="0040583F">
              <w:rPr>
                <w:rFonts w:ascii="Times New Roman" w:hAnsi="Times New Roman"/>
                <w:sz w:val="28"/>
                <w:szCs w:val="28"/>
                <w:lang w:val="uk-UA"/>
              </w:rPr>
              <w:t>Липень</w:t>
            </w:r>
          </w:p>
          <w:p w14:paraId="3F0B2E95" w14:textId="77777777" w:rsidR="00FB7906" w:rsidRPr="0040583F" w:rsidRDefault="00FB7906" w:rsidP="00EB2C78">
            <w:pPr>
              <w:spacing w:after="0" w:line="240" w:lineRule="auto"/>
              <w:jc w:val="center"/>
              <w:rPr>
                <w:rFonts w:ascii="Times New Roman" w:hAnsi="Times New Roman"/>
                <w:color w:val="000000"/>
                <w:sz w:val="28"/>
                <w:szCs w:val="28"/>
                <w:lang w:val="uk-UA" w:eastAsia="uk-UA"/>
              </w:rPr>
            </w:pPr>
            <w:r>
              <w:rPr>
                <w:rFonts w:ascii="Times New Roman" w:hAnsi="Times New Roman"/>
                <w:sz w:val="28"/>
                <w:szCs w:val="28"/>
                <w:lang w:val="uk-UA"/>
              </w:rPr>
              <w:t>2026</w:t>
            </w:r>
          </w:p>
        </w:tc>
        <w:tc>
          <w:tcPr>
            <w:tcW w:w="2268" w:type="dxa"/>
            <w:tcBorders>
              <w:top w:val="single" w:sz="4" w:space="0" w:color="auto"/>
              <w:left w:val="single" w:sz="4" w:space="0" w:color="auto"/>
              <w:bottom w:val="single" w:sz="4" w:space="0" w:color="auto"/>
              <w:right w:val="single" w:sz="4" w:space="0" w:color="auto"/>
            </w:tcBorders>
          </w:tcPr>
          <w:p w14:paraId="2B06E65E"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42C06EA1" w14:textId="77777777" w:rsidR="00FB7906" w:rsidRPr="0040583F" w:rsidRDefault="00FB7906" w:rsidP="00EB2C78">
            <w:pPr>
              <w:spacing w:after="0" w:line="240" w:lineRule="auto"/>
              <w:ind w:left="57"/>
              <w:jc w:val="center"/>
              <w:rPr>
                <w:rFonts w:ascii="Times New Roman" w:hAnsi="Times New Roman"/>
                <w:color w:val="000000"/>
                <w:sz w:val="28"/>
                <w:szCs w:val="28"/>
                <w:lang w:val="uk-UA" w:eastAsia="uk-UA"/>
              </w:rPr>
            </w:pPr>
            <w:r w:rsidRPr="0040583F">
              <w:rPr>
                <w:rFonts w:ascii="Times New Roman" w:hAnsi="Times New Roman"/>
                <w:sz w:val="28"/>
                <w:szCs w:val="28"/>
                <w:lang w:val="uk-UA"/>
              </w:rPr>
              <w:t>Бас Н.Л.</w:t>
            </w:r>
          </w:p>
        </w:tc>
      </w:tr>
      <w:tr w:rsidR="00FB7906" w:rsidRPr="0040583F" w14:paraId="4D33008C" w14:textId="77777777" w:rsidTr="00FB7906">
        <w:tc>
          <w:tcPr>
            <w:tcW w:w="568" w:type="dxa"/>
            <w:tcBorders>
              <w:top w:val="single" w:sz="4" w:space="0" w:color="auto"/>
              <w:left w:val="single" w:sz="4" w:space="0" w:color="auto"/>
              <w:bottom w:val="single" w:sz="4" w:space="0" w:color="auto"/>
              <w:right w:val="single" w:sz="4" w:space="0" w:color="auto"/>
            </w:tcBorders>
          </w:tcPr>
          <w:p w14:paraId="7E5B75EE"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5.</w:t>
            </w:r>
          </w:p>
        </w:tc>
        <w:tc>
          <w:tcPr>
            <w:tcW w:w="4394" w:type="dxa"/>
            <w:tcBorders>
              <w:top w:val="single" w:sz="4" w:space="0" w:color="auto"/>
              <w:left w:val="single" w:sz="4" w:space="0" w:color="auto"/>
              <w:bottom w:val="single" w:sz="4" w:space="0" w:color="auto"/>
              <w:right w:val="single" w:sz="4" w:space="0" w:color="auto"/>
            </w:tcBorders>
          </w:tcPr>
          <w:p w14:paraId="15C81FFA"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b/>
                <w:sz w:val="28"/>
                <w:szCs w:val="28"/>
                <w:lang w:val="uk-UA"/>
              </w:rPr>
              <w:t>Провести профілактичний ремонт</w:t>
            </w:r>
            <w:r w:rsidRPr="0040583F">
              <w:rPr>
                <w:rFonts w:ascii="Times New Roman" w:hAnsi="Times New Roman"/>
                <w:sz w:val="28"/>
                <w:szCs w:val="28"/>
                <w:lang w:val="uk-UA"/>
              </w:rPr>
              <w:t xml:space="preserve"> водогону, каналізації, системи опалення, сантехніки, вентиляції.</w:t>
            </w:r>
          </w:p>
          <w:p w14:paraId="397F7EAE" w14:textId="77777777" w:rsidR="00FB7906" w:rsidRPr="0040583F" w:rsidRDefault="00FB7906" w:rsidP="00EB2C78">
            <w:pPr>
              <w:spacing w:line="240" w:lineRule="auto"/>
              <w:rPr>
                <w:rFonts w:ascii="Times New Roman" w:hAnsi="Times New Roman"/>
                <w:color w:val="000000"/>
                <w:sz w:val="28"/>
                <w:szCs w:val="28"/>
                <w:lang w:val="uk-UA" w:eastAsia="uk-UA"/>
              </w:rPr>
            </w:pPr>
          </w:p>
        </w:tc>
        <w:tc>
          <w:tcPr>
            <w:tcW w:w="3119" w:type="dxa"/>
            <w:tcBorders>
              <w:top w:val="single" w:sz="4" w:space="0" w:color="auto"/>
              <w:left w:val="single" w:sz="4" w:space="0" w:color="auto"/>
              <w:bottom w:val="single" w:sz="4" w:space="0" w:color="auto"/>
              <w:right w:val="single" w:sz="4" w:space="0" w:color="auto"/>
            </w:tcBorders>
          </w:tcPr>
          <w:p w14:paraId="6B2BB046" w14:textId="77777777" w:rsidR="00FB7906" w:rsidRPr="0040583F" w:rsidRDefault="00FB7906" w:rsidP="00EB2C78">
            <w:pPr>
              <w:spacing w:after="0" w:line="240" w:lineRule="auto"/>
              <w:jc w:val="center"/>
              <w:rPr>
                <w:rFonts w:ascii="Times New Roman" w:hAnsi="Times New Roman"/>
                <w:sz w:val="28"/>
                <w:szCs w:val="28"/>
                <w:lang w:val="uk-UA"/>
              </w:rPr>
            </w:pPr>
            <w:r w:rsidRPr="0040583F">
              <w:rPr>
                <w:rFonts w:ascii="Times New Roman" w:hAnsi="Times New Roman"/>
                <w:sz w:val="28"/>
                <w:szCs w:val="28"/>
                <w:lang w:val="uk-UA"/>
              </w:rPr>
              <w:t xml:space="preserve">Липень </w:t>
            </w:r>
          </w:p>
          <w:p w14:paraId="0616702F" w14:textId="77777777" w:rsidR="00FB7906" w:rsidRPr="0040583F" w:rsidRDefault="00FB7906" w:rsidP="00EB2C78">
            <w:pPr>
              <w:spacing w:after="0" w:line="240" w:lineRule="auto"/>
              <w:jc w:val="center"/>
              <w:rPr>
                <w:rFonts w:ascii="Times New Roman" w:hAnsi="Times New Roman"/>
                <w:color w:val="000000"/>
                <w:sz w:val="28"/>
                <w:szCs w:val="28"/>
                <w:lang w:val="uk-UA" w:eastAsia="uk-UA"/>
              </w:rPr>
            </w:pPr>
            <w:r>
              <w:rPr>
                <w:rFonts w:ascii="Times New Roman" w:hAnsi="Times New Roman"/>
                <w:sz w:val="28"/>
                <w:szCs w:val="28"/>
                <w:lang w:val="uk-UA"/>
              </w:rPr>
              <w:t>2026</w:t>
            </w:r>
          </w:p>
        </w:tc>
        <w:tc>
          <w:tcPr>
            <w:tcW w:w="2268" w:type="dxa"/>
            <w:tcBorders>
              <w:top w:val="single" w:sz="4" w:space="0" w:color="auto"/>
              <w:left w:val="single" w:sz="4" w:space="0" w:color="auto"/>
              <w:bottom w:val="single" w:sz="4" w:space="0" w:color="auto"/>
              <w:right w:val="single" w:sz="4" w:space="0" w:color="auto"/>
            </w:tcBorders>
          </w:tcPr>
          <w:p w14:paraId="25DA6D34"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479C2B39" w14:textId="77777777" w:rsidR="00FB7906" w:rsidRPr="0040583F" w:rsidRDefault="00FB7906" w:rsidP="00EB2C78">
            <w:pPr>
              <w:spacing w:after="0" w:line="240" w:lineRule="auto"/>
              <w:ind w:left="57"/>
              <w:jc w:val="center"/>
              <w:rPr>
                <w:rFonts w:ascii="Times New Roman" w:hAnsi="Times New Roman"/>
                <w:color w:val="000000"/>
                <w:sz w:val="28"/>
                <w:szCs w:val="28"/>
                <w:lang w:val="uk-UA" w:eastAsia="uk-UA"/>
              </w:rPr>
            </w:pPr>
            <w:r w:rsidRPr="0040583F">
              <w:rPr>
                <w:rFonts w:ascii="Times New Roman" w:hAnsi="Times New Roman"/>
                <w:sz w:val="28"/>
                <w:szCs w:val="28"/>
                <w:lang w:val="uk-UA"/>
              </w:rPr>
              <w:t>Бас Н.Л.</w:t>
            </w:r>
          </w:p>
        </w:tc>
      </w:tr>
      <w:tr w:rsidR="00FB7906" w:rsidRPr="0040583F" w14:paraId="552E1AE3" w14:textId="77777777" w:rsidTr="00FB7906">
        <w:tc>
          <w:tcPr>
            <w:tcW w:w="568" w:type="dxa"/>
            <w:tcBorders>
              <w:top w:val="single" w:sz="4" w:space="0" w:color="auto"/>
              <w:left w:val="single" w:sz="4" w:space="0" w:color="auto"/>
              <w:bottom w:val="single" w:sz="4" w:space="0" w:color="auto"/>
              <w:right w:val="single" w:sz="4" w:space="0" w:color="auto"/>
            </w:tcBorders>
          </w:tcPr>
          <w:p w14:paraId="38A8E8B4"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6.</w:t>
            </w:r>
          </w:p>
        </w:tc>
        <w:tc>
          <w:tcPr>
            <w:tcW w:w="4394" w:type="dxa"/>
            <w:tcBorders>
              <w:top w:val="single" w:sz="4" w:space="0" w:color="auto"/>
              <w:left w:val="single" w:sz="4" w:space="0" w:color="auto"/>
              <w:bottom w:val="single" w:sz="4" w:space="0" w:color="auto"/>
              <w:right w:val="single" w:sz="4" w:space="0" w:color="auto"/>
            </w:tcBorders>
          </w:tcPr>
          <w:p w14:paraId="42F4262B"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b/>
                <w:sz w:val="28"/>
                <w:szCs w:val="28"/>
                <w:lang w:val="uk-UA"/>
              </w:rPr>
              <w:t xml:space="preserve">Провести обстеження </w:t>
            </w:r>
            <w:r w:rsidRPr="0040583F">
              <w:rPr>
                <w:rFonts w:ascii="Times New Roman" w:hAnsi="Times New Roman"/>
                <w:sz w:val="28"/>
                <w:szCs w:val="28"/>
                <w:lang w:val="uk-UA"/>
              </w:rPr>
              <w:t>та забезпечити необхідний протипожежний та санітарно-гігієнічний режим в усіх приміщеннях</w:t>
            </w:r>
          </w:p>
        </w:tc>
        <w:tc>
          <w:tcPr>
            <w:tcW w:w="3119" w:type="dxa"/>
            <w:tcBorders>
              <w:top w:val="single" w:sz="4" w:space="0" w:color="auto"/>
              <w:left w:val="single" w:sz="4" w:space="0" w:color="auto"/>
              <w:bottom w:val="single" w:sz="4" w:space="0" w:color="auto"/>
              <w:right w:val="single" w:sz="4" w:space="0" w:color="auto"/>
            </w:tcBorders>
          </w:tcPr>
          <w:p w14:paraId="2B69253A" w14:textId="77777777" w:rsidR="00FB7906" w:rsidRPr="0040583F" w:rsidRDefault="00FB7906" w:rsidP="00EB2C78">
            <w:pPr>
              <w:spacing w:after="0" w:line="240" w:lineRule="auto"/>
              <w:jc w:val="center"/>
              <w:rPr>
                <w:rFonts w:ascii="Times New Roman" w:hAnsi="Times New Roman"/>
                <w:sz w:val="28"/>
                <w:szCs w:val="28"/>
                <w:lang w:val="uk-UA"/>
              </w:rPr>
            </w:pPr>
            <w:r>
              <w:rPr>
                <w:rFonts w:ascii="Times New Roman" w:hAnsi="Times New Roman"/>
                <w:sz w:val="28"/>
                <w:szCs w:val="28"/>
                <w:lang w:val="uk-UA"/>
              </w:rPr>
              <w:t>до 04.08.2026</w:t>
            </w:r>
          </w:p>
        </w:tc>
        <w:tc>
          <w:tcPr>
            <w:tcW w:w="2268" w:type="dxa"/>
            <w:tcBorders>
              <w:top w:val="single" w:sz="4" w:space="0" w:color="auto"/>
              <w:left w:val="single" w:sz="4" w:space="0" w:color="auto"/>
              <w:bottom w:val="single" w:sz="4" w:space="0" w:color="auto"/>
              <w:right w:val="single" w:sz="4" w:space="0" w:color="auto"/>
            </w:tcBorders>
          </w:tcPr>
          <w:p w14:paraId="7BC5E13B"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715E995B"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Бас Н.Л.</w:t>
            </w:r>
          </w:p>
        </w:tc>
      </w:tr>
      <w:tr w:rsidR="00FB7906" w:rsidRPr="0040583F" w14:paraId="47E7F910" w14:textId="77777777" w:rsidTr="00FB7906">
        <w:trPr>
          <w:trHeight w:val="415"/>
        </w:trPr>
        <w:tc>
          <w:tcPr>
            <w:tcW w:w="568" w:type="dxa"/>
            <w:tcBorders>
              <w:top w:val="single" w:sz="4" w:space="0" w:color="auto"/>
              <w:left w:val="single" w:sz="4" w:space="0" w:color="auto"/>
              <w:bottom w:val="single" w:sz="4" w:space="0" w:color="auto"/>
              <w:right w:val="single" w:sz="4" w:space="0" w:color="auto"/>
            </w:tcBorders>
          </w:tcPr>
          <w:p w14:paraId="64CA66C8"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7.</w:t>
            </w:r>
          </w:p>
        </w:tc>
        <w:tc>
          <w:tcPr>
            <w:tcW w:w="4394" w:type="dxa"/>
            <w:tcBorders>
              <w:top w:val="single" w:sz="4" w:space="0" w:color="auto"/>
              <w:left w:val="single" w:sz="4" w:space="0" w:color="auto"/>
              <w:bottom w:val="single" w:sz="4" w:space="0" w:color="auto"/>
              <w:right w:val="single" w:sz="4" w:space="0" w:color="auto"/>
            </w:tcBorders>
          </w:tcPr>
          <w:p w14:paraId="43D5EB36"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b/>
                <w:sz w:val="28"/>
                <w:szCs w:val="28"/>
                <w:lang w:val="uk-UA"/>
              </w:rPr>
              <w:t xml:space="preserve">Підготувати </w:t>
            </w:r>
            <w:r w:rsidRPr="0040583F">
              <w:rPr>
                <w:rFonts w:ascii="Times New Roman" w:hAnsi="Times New Roman"/>
                <w:sz w:val="28"/>
                <w:szCs w:val="28"/>
                <w:lang w:val="uk-UA"/>
              </w:rPr>
              <w:t>овочесховище до роботи в осінньо-зимовий період</w:t>
            </w:r>
          </w:p>
        </w:tc>
        <w:tc>
          <w:tcPr>
            <w:tcW w:w="3119" w:type="dxa"/>
            <w:tcBorders>
              <w:top w:val="single" w:sz="4" w:space="0" w:color="auto"/>
              <w:left w:val="single" w:sz="4" w:space="0" w:color="auto"/>
              <w:bottom w:val="single" w:sz="4" w:space="0" w:color="auto"/>
              <w:right w:val="single" w:sz="4" w:space="0" w:color="auto"/>
            </w:tcBorders>
          </w:tcPr>
          <w:p w14:paraId="00AD4752"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Серпень</w:t>
            </w:r>
          </w:p>
          <w:p w14:paraId="1295B9F5" w14:textId="77777777" w:rsidR="00FB7906" w:rsidRPr="0040583F" w:rsidRDefault="00FB7906" w:rsidP="00EB2C78">
            <w:pPr>
              <w:spacing w:after="0" w:line="240" w:lineRule="auto"/>
              <w:ind w:left="57"/>
              <w:jc w:val="center"/>
              <w:rPr>
                <w:rFonts w:ascii="Times New Roman" w:hAnsi="Times New Roman"/>
                <w:sz w:val="28"/>
                <w:szCs w:val="28"/>
                <w:lang w:val="uk-UA"/>
              </w:rPr>
            </w:pPr>
            <w:r>
              <w:rPr>
                <w:rFonts w:ascii="Times New Roman" w:hAnsi="Times New Roman"/>
                <w:sz w:val="28"/>
                <w:szCs w:val="28"/>
                <w:lang w:val="uk-UA"/>
              </w:rPr>
              <w:t>2026</w:t>
            </w:r>
          </w:p>
          <w:p w14:paraId="150BA315" w14:textId="77777777" w:rsidR="00FB7906" w:rsidRPr="0040583F" w:rsidRDefault="00FB7906" w:rsidP="00EB2C78">
            <w:pPr>
              <w:spacing w:line="240" w:lineRule="auto"/>
              <w:ind w:left="57"/>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tcPr>
          <w:p w14:paraId="7A7C08A5"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0364AA5A" w14:textId="77777777" w:rsidR="00FB7906" w:rsidRPr="0040583F" w:rsidRDefault="00FB7906" w:rsidP="00EB2C78">
            <w:pPr>
              <w:spacing w:after="0" w:line="240" w:lineRule="auto"/>
              <w:ind w:left="57"/>
              <w:jc w:val="center"/>
              <w:rPr>
                <w:rFonts w:ascii="Times New Roman" w:hAnsi="Times New Roman"/>
                <w:color w:val="000000"/>
                <w:sz w:val="28"/>
                <w:szCs w:val="28"/>
                <w:lang w:val="uk-UA" w:eastAsia="uk-UA"/>
              </w:rPr>
            </w:pPr>
            <w:r w:rsidRPr="0040583F">
              <w:rPr>
                <w:rFonts w:ascii="Times New Roman" w:hAnsi="Times New Roman"/>
                <w:sz w:val="28"/>
                <w:szCs w:val="28"/>
                <w:lang w:val="uk-UA"/>
              </w:rPr>
              <w:t>Бас Н.Л.</w:t>
            </w:r>
          </w:p>
        </w:tc>
      </w:tr>
      <w:tr w:rsidR="00FB7906" w:rsidRPr="0040583F" w14:paraId="6F54C3F0" w14:textId="77777777" w:rsidTr="00FB7906">
        <w:trPr>
          <w:trHeight w:val="415"/>
        </w:trPr>
        <w:tc>
          <w:tcPr>
            <w:tcW w:w="568" w:type="dxa"/>
            <w:tcBorders>
              <w:top w:val="single" w:sz="4" w:space="0" w:color="auto"/>
              <w:left w:val="single" w:sz="4" w:space="0" w:color="auto"/>
              <w:bottom w:val="single" w:sz="4" w:space="0" w:color="auto"/>
              <w:right w:val="single" w:sz="4" w:space="0" w:color="auto"/>
            </w:tcBorders>
          </w:tcPr>
          <w:p w14:paraId="294AC7C3"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8.</w:t>
            </w:r>
          </w:p>
        </w:tc>
        <w:tc>
          <w:tcPr>
            <w:tcW w:w="4394" w:type="dxa"/>
            <w:tcBorders>
              <w:top w:val="single" w:sz="4" w:space="0" w:color="auto"/>
              <w:left w:val="single" w:sz="4" w:space="0" w:color="auto"/>
              <w:bottom w:val="single" w:sz="4" w:space="0" w:color="auto"/>
              <w:right w:val="single" w:sz="4" w:space="0" w:color="auto"/>
            </w:tcBorders>
          </w:tcPr>
          <w:p w14:paraId="34DE3B5D" w14:textId="77777777" w:rsidR="00FB7906" w:rsidRPr="0040583F" w:rsidRDefault="00FB7906" w:rsidP="00EB2C78">
            <w:pPr>
              <w:spacing w:line="240" w:lineRule="auto"/>
              <w:ind w:left="57"/>
              <w:rPr>
                <w:rFonts w:ascii="Times New Roman" w:hAnsi="Times New Roman"/>
                <w:sz w:val="28"/>
                <w:szCs w:val="28"/>
                <w:lang w:val="uk-UA"/>
              </w:rPr>
            </w:pPr>
            <w:r w:rsidRPr="0040583F">
              <w:rPr>
                <w:rFonts w:ascii="Times New Roman" w:hAnsi="Times New Roman"/>
                <w:b/>
                <w:sz w:val="28"/>
                <w:szCs w:val="28"/>
                <w:lang w:val="uk-UA"/>
              </w:rPr>
              <w:t>Відремонтувати</w:t>
            </w:r>
            <w:r w:rsidRPr="0040583F">
              <w:rPr>
                <w:rFonts w:ascii="Times New Roman" w:hAnsi="Times New Roman"/>
                <w:sz w:val="28"/>
                <w:szCs w:val="28"/>
                <w:lang w:val="uk-UA"/>
              </w:rPr>
              <w:t>, пофарбувати обладнання на дитячих майданчиках.</w:t>
            </w:r>
          </w:p>
        </w:tc>
        <w:tc>
          <w:tcPr>
            <w:tcW w:w="3119" w:type="dxa"/>
            <w:tcBorders>
              <w:top w:val="single" w:sz="4" w:space="0" w:color="auto"/>
              <w:left w:val="single" w:sz="4" w:space="0" w:color="auto"/>
              <w:bottom w:val="single" w:sz="4" w:space="0" w:color="auto"/>
              <w:right w:val="single" w:sz="4" w:space="0" w:color="auto"/>
            </w:tcBorders>
          </w:tcPr>
          <w:p w14:paraId="4C98291D" w14:textId="77777777" w:rsidR="00FB7906" w:rsidRPr="0040583F" w:rsidRDefault="00FB7906" w:rsidP="00EB2C78">
            <w:pPr>
              <w:spacing w:after="0" w:line="240" w:lineRule="auto"/>
              <w:ind w:left="57"/>
              <w:jc w:val="center"/>
              <w:rPr>
                <w:rFonts w:ascii="Times New Roman" w:hAnsi="Times New Roman"/>
                <w:sz w:val="28"/>
                <w:szCs w:val="28"/>
                <w:lang w:val="uk-UA"/>
              </w:rPr>
            </w:pPr>
            <w:r>
              <w:rPr>
                <w:rFonts w:ascii="Times New Roman" w:hAnsi="Times New Roman"/>
                <w:sz w:val="28"/>
                <w:szCs w:val="28"/>
                <w:lang w:val="uk-UA"/>
              </w:rPr>
              <w:t>Липень 2026</w:t>
            </w:r>
          </w:p>
        </w:tc>
        <w:tc>
          <w:tcPr>
            <w:tcW w:w="2268" w:type="dxa"/>
            <w:tcBorders>
              <w:top w:val="single" w:sz="4" w:space="0" w:color="auto"/>
              <w:left w:val="single" w:sz="4" w:space="0" w:color="auto"/>
              <w:bottom w:val="single" w:sz="4" w:space="0" w:color="auto"/>
              <w:right w:val="single" w:sz="4" w:space="0" w:color="auto"/>
            </w:tcBorders>
          </w:tcPr>
          <w:p w14:paraId="046E1E92"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0F978323"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Бас Н.Л.</w:t>
            </w:r>
          </w:p>
          <w:p w14:paraId="428E7CC1"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Працівники ЗДО</w:t>
            </w:r>
          </w:p>
        </w:tc>
      </w:tr>
      <w:tr w:rsidR="00FB7906" w:rsidRPr="0040583F" w14:paraId="06F38A7F" w14:textId="77777777" w:rsidTr="00FB7906">
        <w:trPr>
          <w:trHeight w:val="415"/>
        </w:trPr>
        <w:tc>
          <w:tcPr>
            <w:tcW w:w="568" w:type="dxa"/>
            <w:tcBorders>
              <w:top w:val="single" w:sz="4" w:space="0" w:color="auto"/>
              <w:left w:val="single" w:sz="4" w:space="0" w:color="auto"/>
              <w:bottom w:val="single" w:sz="4" w:space="0" w:color="auto"/>
              <w:right w:val="single" w:sz="4" w:space="0" w:color="auto"/>
            </w:tcBorders>
          </w:tcPr>
          <w:p w14:paraId="21EDC780"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9.</w:t>
            </w:r>
          </w:p>
        </w:tc>
        <w:tc>
          <w:tcPr>
            <w:tcW w:w="4394" w:type="dxa"/>
            <w:tcBorders>
              <w:top w:val="single" w:sz="4" w:space="0" w:color="auto"/>
              <w:left w:val="single" w:sz="4" w:space="0" w:color="auto"/>
              <w:bottom w:val="single" w:sz="4" w:space="0" w:color="auto"/>
              <w:right w:val="single" w:sz="4" w:space="0" w:color="auto"/>
            </w:tcBorders>
          </w:tcPr>
          <w:p w14:paraId="3A0B2FF9" w14:textId="77777777" w:rsidR="00FB7906" w:rsidRPr="0040583F" w:rsidRDefault="00FB7906" w:rsidP="00EB2C78">
            <w:pPr>
              <w:widowControl w:val="0"/>
              <w:spacing w:after="0" w:line="240" w:lineRule="auto"/>
              <w:ind w:right="40"/>
              <w:rPr>
                <w:rFonts w:ascii="Times New Roman" w:eastAsia="Times New Roman" w:hAnsi="Times New Roman"/>
                <w:sz w:val="28"/>
                <w:szCs w:val="28"/>
                <w:lang w:eastAsia="ru-RU"/>
              </w:rPr>
            </w:pPr>
            <w:r w:rsidRPr="0040583F">
              <w:rPr>
                <w:rFonts w:ascii="Times New Roman" w:eastAsia="Times New Roman" w:hAnsi="Times New Roman"/>
                <w:sz w:val="28"/>
                <w:szCs w:val="28"/>
                <w:lang w:eastAsia="ru-RU"/>
              </w:rPr>
              <w:t>З метою забезпечення</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системи</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теплоспоживання</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споживачів</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вимогам «Правил підготовки</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теплових</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 xml:space="preserve">господарств до </w:t>
            </w:r>
            <w:r w:rsidRPr="0040583F">
              <w:rPr>
                <w:rFonts w:ascii="Times New Roman" w:eastAsia="Times New Roman" w:hAnsi="Times New Roman"/>
                <w:b/>
                <w:sz w:val="28"/>
                <w:szCs w:val="28"/>
                <w:lang w:eastAsia="ru-RU"/>
              </w:rPr>
              <w:t>опалювального</w:t>
            </w:r>
            <w:r w:rsidRPr="00271672">
              <w:rPr>
                <w:rFonts w:ascii="Times New Roman" w:eastAsia="Times New Roman" w:hAnsi="Times New Roman"/>
                <w:b/>
                <w:sz w:val="28"/>
                <w:szCs w:val="28"/>
                <w:lang w:eastAsia="ru-RU"/>
              </w:rPr>
              <w:t xml:space="preserve"> </w:t>
            </w:r>
            <w:r w:rsidRPr="0040583F">
              <w:rPr>
                <w:rFonts w:ascii="Times New Roman" w:eastAsia="Times New Roman" w:hAnsi="Times New Roman"/>
                <w:b/>
                <w:sz w:val="28"/>
                <w:szCs w:val="28"/>
                <w:lang w:eastAsia="ru-RU"/>
              </w:rPr>
              <w:t>періоду»</w:t>
            </w:r>
            <w:r w:rsidRPr="0040583F">
              <w:rPr>
                <w:rFonts w:ascii="Times New Roman" w:eastAsia="Times New Roman" w:hAnsi="Times New Roman"/>
                <w:sz w:val="28"/>
                <w:szCs w:val="28"/>
                <w:lang w:eastAsia="ru-RU"/>
              </w:rPr>
              <w:t>:</w:t>
            </w:r>
          </w:p>
          <w:p w14:paraId="5A3C3F51" w14:textId="77777777" w:rsidR="00FB7906" w:rsidRPr="0040583F" w:rsidRDefault="00FB7906" w:rsidP="00EB2C78">
            <w:pPr>
              <w:widowControl w:val="0"/>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перевірити</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справність</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обладнання;</w:t>
            </w:r>
          </w:p>
          <w:p w14:paraId="5455FACA" w14:textId="77777777" w:rsidR="00FB7906" w:rsidRPr="0040583F" w:rsidRDefault="00FB7906" w:rsidP="00EB2C78">
            <w:pPr>
              <w:widowControl w:val="0"/>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провести налагодження (корегування) теплового та гідравлічного</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режимів</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роботи</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обладнання;</w:t>
            </w:r>
          </w:p>
          <w:p w14:paraId="0182F499" w14:textId="77777777" w:rsidR="00FB7906" w:rsidRPr="0040583F" w:rsidRDefault="00FB7906" w:rsidP="00EB2C78">
            <w:pPr>
              <w:widowControl w:val="0"/>
              <w:spacing w:after="0" w:line="240" w:lineRule="auto"/>
              <w:ind w:right="40"/>
              <w:rPr>
                <w:rFonts w:ascii="Times New Roman" w:eastAsia="Times New Roman" w:hAnsi="Times New Roman"/>
                <w:sz w:val="28"/>
                <w:szCs w:val="28"/>
                <w:lang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укомплектувати</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працюючими регуляторами (згідно з проектом);</w:t>
            </w:r>
          </w:p>
          <w:p w14:paraId="17EE4390"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перевірити</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опалювальні</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прилади</w:t>
            </w:r>
            <w:r>
              <w:rPr>
                <w:rFonts w:ascii="Times New Roman" w:eastAsia="Times New Roman" w:hAnsi="Times New Roman"/>
                <w:sz w:val="28"/>
                <w:szCs w:val="28"/>
                <w:lang w:val="uk-UA" w:eastAsia="ru-RU"/>
              </w:rPr>
              <w:t>,</w:t>
            </w:r>
            <w:r w:rsidRPr="00271672">
              <w:rPr>
                <w:rFonts w:ascii="Times New Roman" w:eastAsia="Times New Roman" w:hAnsi="Times New Roman"/>
                <w:sz w:val="28"/>
                <w:szCs w:val="28"/>
                <w:lang w:eastAsia="ru-RU"/>
              </w:rPr>
              <w:t xml:space="preserve"> </w:t>
            </w:r>
            <w:r w:rsidRPr="0040583F">
              <w:rPr>
                <w:rFonts w:ascii="Times New Roman" w:eastAsia="Times New Roman" w:hAnsi="Times New Roman"/>
                <w:sz w:val="28"/>
                <w:szCs w:val="28"/>
                <w:lang w:eastAsia="ru-RU"/>
              </w:rPr>
              <w:t>які</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розташовані на сходових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клітинах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будівель та споруд та їх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відповідність</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проектним</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рішенням;</w:t>
            </w:r>
          </w:p>
          <w:p w14:paraId="2AA2A4B6"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поновити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маркування та написи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відповідно до нормативно-технічної</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документації</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обладнання</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системи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опалення;</w:t>
            </w:r>
          </w:p>
          <w:p w14:paraId="3C959E57"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пофарбувати у відповідний</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колір</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трубопроводи систем опалення, вентиляції та гарячого</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водопостачання;</w:t>
            </w:r>
          </w:p>
          <w:p w14:paraId="52E844FC"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перевірити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теплоізоляцію на трубопроводах системи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опалення та водопостачання;</w:t>
            </w:r>
          </w:p>
          <w:p w14:paraId="33AB63BF"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провести промивання</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устаткування систем теплоспоживання;</w:t>
            </w:r>
          </w:p>
          <w:p w14:paraId="511E54F3"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виконати ремонтно-профілактичніроботи на приладах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обліку та регулювання</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теплової</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енергії та їх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повірку;</w:t>
            </w:r>
          </w:p>
          <w:p w14:paraId="13ADE1D2"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відновити (за необхідності) герметизацію</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інженерних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вводів;</w:t>
            </w:r>
          </w:p>
          <w:p w14:paraId="10BCEC37"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провести гідравлічні</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випробування систем централізовано</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гоопалення;</w:t>
            </w:r>
          </w:p>
          <w:p w14:paraId="3ABEB2ED"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val="uk-UA"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перевірити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справність</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зливних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колекторів</w:t>
            </w:r>
            <w:r w:rsidRPr="0040583F">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розширювальних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баків з переливами на технічному</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поверсі;</w:t>
            </w:r>
          </w:p>
          <w:p w14:paraId="40E309BC" w14:textId="77777777" w:rsidR="00FB7906" w:rsidRPr="0040583F" w:rsidRDefault="00FB7906" w:rsidP="00EB2C78">
            <w:pPr>
              <w:widowControl w:val="0"/>
              <w:shd w:val="clear" w:color="auto" w:fill="FFFFFF"/>
              <w:spacing w:after="0" w:line="240" w:lineRule="auto"/>
              <w:ind w:right="40"/>
              <w:rPr>
                <w:rFonts w:ascii="Times New Roman" w:eastAsia="Times New Roman" w:hAnsi="Times New Roman"/>
                <w:sz w:val="28"/>
                <w:szCs w:val="28"/>
                <w:lang w:eastAsia="ru-RU"/>
              </w:rPr>
            </w:pPr>
            <w:r w:rsidRPr="0040583F">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перевірити</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герметичність та теплову</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ізоляцію</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розширювальних</w:t>
            </w:r>
            <w:r>
              <w:rPr>
                <w:rFonts w:ascii="Times New Roman" w:eastAsia="Times New Roman" w:hAnsi="Times New Roman"/>
                <w:sz w:val="28"/>
                <w:szCs w:val="28"/>
                <w:lang w:val="uk-UA" w:eastAsia="ru-RU"/>
              </w:rPr>
              <w:t xml:space="preserve"> </w:t>
            </w:r>
            <w:r w:rsidRPr="0040583F">
              <w:rPr>
                <w:rFonts w:ascii="Times New Roman" w:eastAsia="Times New Roman" w:hAnsi="Times New Roman"/>
                <w:sz w:val="28"/>
                <w:szCs w:val="28"/>
                <w:lang w:eastAsia="ru-RU"/>
              </w:rPr>
              <w:t>баків</w:t>
            </w:r>
          </w:p>
        </w:tc>
        <w:tc>
          <w:tcPr>
            <w:tcW w:w="3119" w:type="dxa"/>
            <w:tcBorders>
              <w:top w:val="single" w:sz="4" w:space="0" w:color="auto"/>
              <w:left w:val="single" w:sz="4" w:space="0" w:color="auto"/>
              <w:bottom w:val="single" w:sz="4" w:space="0" w:color="auto"/>
              <w:right w:val="single" w:sz="4" w:space="0" w:color="auto"/>
            </w:tcBorders>
          </w:tcPr>
          <w:p w14:paraId="60F950C1" w14:textId="77777777" w:rsidR="00FB7906" w:rsidRPr="0040583F" w:rsidRDefault="00FB7906" w:rsidP="00EB2C78">
            <w:pPr>
              <w:spacing w:after="0" w:line="240" w:lineRule="auto"/>
              <w:ind w:left="57"/>
              <w:jc w:val="center"/>
              <w:rPr>
                <w:rFonts w:ascii="Times New Roman" w:hAnsi="Times New Roman"/>
                <w:sz w:val="28"/>
                <w:szCs w:val="28"/>
                <w:lang w:val="uk-UA"/>
              </w:rPr>
            </w:pPr>
            <w:r>
              <w:rPr>
                <w:rFonts w:ascii="Times New Roman" w:hAnsi="Times New Roman"/>
                <w:sz w:val="28"/>
                <w:szCs w:val="28"/>
                <w:lang w:val="uk-UA"/>
              </w:rPr>
              <w:t>Червень-серпень 2026</w:t>
            </w:r>
          </w:p>
        </w:tc>
        <w:tc>
          <w:tcPr>
            <w:tcW w:w="2268" w:type="dxa"/>
            <w:tcBorders>
              <w:top w:val="single" w:sz="4" w:space="0" w:color="auto"/>
              <w:left w:val="single" w:sz="4" w:space="0" w:color="auto"/>
              <w:bottom w:val="single" w:sz="4" w:space="0" w:color="auto"/>
              <w:right w:val="single" w:sz="4" w:space="0" w:color="auto"/>
            </w:tcBorders>
          </w:tcPr>
          <w:p w14:paraId="579BE5B0"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Заступник завідувача з господарства</w:t>
            </w:r>
          </w:p>
          <w:p w14:paraId="12C76828"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Бас Н.Л.</w:t>
            </w:r>
          </w:p>
        </w:tc>
      </w:tr>
      <w:tr w:rsidR="00FB7906" w:rsidRPr="0040583F" w14:paraId="25EBD03F" w14:textId="77777777" w:rsidTr="00FB7906">
        <w:trPr>
          <w:trHeight w:val="415"/>
        </w:trPr>
        <w:tc>
          <w:tcPr>
            <w:tcW w:w="568" w:type="dxa"/>
            <w:tcBorders>
              <w:top w:val="single" w:sz="4" w:space="0" w:color="auto"/>
              <w:left w:val="single" w:sz="4" w:space="0" w:color="auto"/>
              <w:bottom w:val="single" w:sz="4" w:space="0" w:color="auto"/>
              <w:right w:val="single" w:sz="4" w:space="0" w:color="auto"/>
            </w:tcBorders>
          </w:tcPr>
          <w:p w14:paraId="4814D3F2" w14:textId="77777777" w:rsidR="00FB7906" w:rsidRPr="0040583F" w:rsidRDefault="00FB7906" w:rsidP="00EB2C78">
            <w:pPr>
              <w:spacing w:line="240" w:lineRule="auto"/>
              <w:ind w:left="57"/>
              <w:rPr>
                <w:rFonts w:ascii="Times New Roman" w:hAnsi="Times New Roman"/>
                <w:color w:val="000000"/>
                <w:sz w:val="28"/>
                <w:szCs w:val="28"/>
                <w:lang w:val="uk-UA" w:eastAsia="uk-UA"/>
              </w:rPr>
            </w:pPr>
            <w:r w:rsidRPr="0040583F">
              <w:rPr>
                <w:rFonts w:ascii="Times New Roman" w:hAnsi="Times New Roman"/>
                <w:color w:val="000000"/>
                <w:sz w:val="28"/>
                <w:szCs w:val="28"/>
                <w:lang w:val="uk-UA" w:eastAsia="uk-UA"/>
              </w:rPr>
              <w:t>10.</w:t>
            </w:r>
          </w:p>
        </w:tc>
        <w:tc>
          <w:tcPr>
            <w:tcW w:w="4394" w:type="dxa"/>
            <w:tcBorders>
              <w:top w:val="single" w:sz="4" w:space="0" w:color="auto"/>
              <w:left w:val="single" w:sz="4" w:space="0" w:color="auto"/>
              <w:bottom w:val="single" w:sz="4" w:space="0" w:color="auto"/>
              <w:right w:val="single" w:sz="4" w:space="0" w:color="auto"/>
            </w:tcBorders>
          </w:tcPr>
          <w:p w14:paraId="6213D263"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b/>
                <w:sz w:val="28"/>
                <w:szCs w:val="28"/>
                <w:lang w:val="uk-UA"/>
              </w:rPr>
              <w:t>Підготувати акти готовності</w:t>
            </w:r>
            <w:r w:rsidRPr="0040583F">
              <w:rPr>
                <w:rFonts w:ascii="Times New Roman" w:hAnsi="Times New Roman"/>
                <w:sz w:val="28"/>
                <w:szCs w:val="28"/>
                <w:lang w:val="uk-UA"/>
              </w:rPr>
              <w:t xml:space="preserve"> установи до роботи в новому навчальному році, інформацію про витрачені кошти, акти обстеження спортивних площадок та ігрових майданчиків:</w:t>
            </w:r>
          </w:p>
          <w:p w14:paraId="2D7B1A40"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sz w:val="28"/>
                <w:szCs w:val="28"/>
                <w:lang w:val="uk-UA"/>
              </w:rPr>
              <w:t>-</w:t>
            </w:r>
            <w:r w:rsidRPr="0040583F">
              <w:rPr>
                <w:rFonts w:ascii="Times New Roman" w:hAnsi="Times New Roman"/>
                <w:sz w:val="28"/>
                <w:szCs w:val="28"/>
                <w:lang w:val="uk-UA"/>
              </w:rPr>
              <w:tab/>
              <w:t>на проведення занять в кабінетах, спортивних залах, майстернях, ігрових  та спортивних майданчиках;</w:t>
            </w:r>
          </w:p>
          <w:p w14:paraId="66AACD82"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sz w:val="28"/>
                <w:szCs w:val="28"/>
                <w:lang w:val="uk-UA"/>
              </w:rPr>
              <w:t>-</w:t>
            </w:r>
            <w:r w:rsidRPr="0040583F">
              <w:rPr>
                <w:rFonts w:ascii="Times New Roman" w:hAnsi="Times New Roman"/>
                <w:sz w:val="28"/>
                <w:szCs w:val="28"/>
                <w:lang w:val="uk-UA"/>
              </w:rPr>
              <w:tab/>
              <w:t>випробування навчального спортивного обладнання;</w:t>
            </w:r>
          </w:p>
          <w:p w14:paraId="419AE046"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sz w:val="28"/>
                <w:szCs w:val="28"/>
                <w:lang w:val="uk-UA"/>
              </w:rPr>
              <w:t>-</w:t>
            </w:r>
            <w:r w:rsidRPr="0040583F">
              <w:rPr>
                <w:rFonts w:ascii="Times New Roman" w:hAnsi="Times New Roman"/>
                <w:sz w:val="28"/>
                <w:szCs w:val="28"/>
                <w:lang w:val="uk-UA"/>
              </w:rPr>
              <w:tab/>
              <w:t>готовності закладу до роботи в новому навчальному році;</w:t>
            </w:r>
          </w:p>
          <w:p w14:paraId="6D9AB46B" w14:textId="77777777" w:rsidR="00FB7906" w:rsidRPr="0040583F" w:rsidRDefault="00FB7906" w:rsidP="00EB2C78">
            <w:pPr>
              <w:spacing w:line="240" w:lineRule="auto"/>
              <w:rPr>
                <w:rFonts w:ascii="Times New Roman" w:hAnsi="Times New Roman"/>
                <w:sz w:val="28"/>
                <w:szCs w:val="28"/>
                <w:lang w:val="uk-UA"/>
              </w:rPr>
            </w:pPr>
            <w:r w:rsidRPr="0040583F">
              <w:rPr>
                <w:rFonts w:ascii="Times New Roman" w:hAnsi="Times New Roman"/>
                <w:sz w:val="28"/>
                <w:szCs w:val="28"/>
                <w:lang w:val="uk-UA"/>
              </w:rPr>
              <w:t>-</w:t>
            </w:r>
            <w:r w:rsidRPr="0040583F">
              <w:rPr>
                <w:rFonts w:ascii="Times New Roman" w:hAnsi="Times New Roman"/>
                <w:sz w:val="28"/>
                <w:szCs w:val="28"/>
                <w:lang w:val="uk-UA"/>
              </w:rPr>
              <w:tab/>
              <w:t>обстеження спортивних площадок, ігрових майданчиків, навчально спортивного обладнання.</w:t>
            </w:r>
          </w:p>
        </w:tc>
        <w:tc>
          <w:tcPr>
            <w:tcW w:w="3119" w:type="dxa"/>
            <w:tcBorders>
              <w:top w:val="single" w:sz="4" w:space="0" w:color="auto"/>
              <w:left w:val="single" w:sz="4" w:space="0" w:color="auto"/>
              <w:bottom w:val="single" w:sz="4" w:space="0" w:color="auto"/>
              <w:right w:val="single" w:sz="4" w:space="0" w:color="auto"/>
            </w:tcBorders>
          </w:tcPr>
          <w:p w14:paraId="630868A7" w14:textId="77777777" w:rsidR="00FB7906" w:rsidRPr="0040583F" w:rsidRDefault="00FB7906" w:rsidP="00EB2C78">
            <w:pPr>
              <w:spacing w:after="0" w:line="240" w:lineRule="auto"/>
              <w:ind w:left="57"/>
              <w:jc w:val="center"/>
              <w:rPr>
                <w:rFonts w:ascii="Times New Roman" w:hAnsi="Times New Roman"/>
                <w:sz w:val="28"/>
                <w:szCs w:val="28"/>
                <w:lang w:val="uk-UA"/>
              </w:rPr>
            </w:pPr>
            <w:r>
              <w:rPr>
                <w:rFonts w:ascii="Times New Roman" w:hAnsi="Times New Roman"/>
                <w:sz w:val="28"/>
                <w:szCs w:val="28"/>
                <w:lang w:val="uk-UA"/>
              </w:rPr>
              <w:t>до 04.08.2026</w:t>
            </w:r>
          </w:p>
        </w:tc>
        <w:tc>
          <w:tcPr>
            <w:tcW w:w="2268" w:type="dxa"/>
            <w:tcBorders>
              <w:top w:val="single" w:sz="4" w:space="0" w:color="auto"/>
              <w:left w:val="single" w:sz="4" w:space="0" w:color="auto"/>
              <w:bottom w:val="single" w:sz="4" w:space="0" w:color="auto"/>
              <w:right w:val="single" w:sz="4" w:space="0" w:color="auto"/>
            </w:tcBorders>
          </w:tcPr>
          <w:p w14:paraId="54A3AB34" w14:textId="77777777" w:rsidR="00FB7906" w:rsidRPr="0040583F" w:rsidRDefault="00FB7906" w:rsidP="00EB2C78">
            <w:pPr>
              <w:spacing w:after="0" w:line="240" w:lineRule="auto"/>
              <w:ind w:left="57"/>
              <w:jc w:val="center"/>
              <w:rPr>
                <w:rFonts w:ascii="Times New Roman" w:hAnsi="Times New Roman"/>
                <w:sz w:val="28"/>
                <w:szCs w:val="28"/>
                <w:lang w:val="uk-UA"/>
              </w:rPr>
            </w:pPr>
            <w:r w:rsidRPr="0040583F">
              <w:rPr>
                <w:rFonts w:ascii="Times New Roman" w:hAnsi="Times New Roman"/>
                <w:sz w:val="28"/>
                <w:szCs w:val="28"/>
                <w:lang w:val="uk-UA"/>
              </w:rPr>
              <w:t>Постійно діюча технічна комісія ЗДО</w:t>
            </w:r>
          </w:p>
        </w:tc>
      </w:tr>
    </w:tbl>
    <w:p w14:paraId="62A0B902" w14:textId="77777777" w:rsidR="00FB7906" w:rsidRPr="0040583F" w:rsidRDefault="00FB7906" w:rsidP="00FB7906">
      <w:pPr>
        <w:spacing w:line="240" w:lineRule="auto"/>
        <w:jc w:val="center"/>
        <w:rPr>
          <w:rFonts w:ascii="Times New Roman" w:hAnsi="Times New Roman"/>
          <w:b/>
          <w:color w:val="002060"/>
          <w:sz w:val="28"/>
          <w:szCs w:val="28"/>
          <w:lang w:val="uk-UA"/>
        </w:rPr>
      </w:pPr>
    </w:p>
    <w:p w14:paraId="4AE65D70" w14:textId="77777777" w:rsidR="00FB7906" w:rsidRPr="0040583F" w:rsidRDefault="00FB7906" w:rsidP="00FB7906">
      <w:pPr>
        <w:rPr>
          <w:lang w:val="uk-UA"/>
        </w:rPr>
      </w:pPr>
    </w:p>
    <w:p w14:paraId="029B781E" w14:textId="77777777" w:rsidR="00FB7906" w:rsidRPr="0040583F" w:rsidRDefault="00FB7906" w:rsidP="00FB7906">
      <w:pPr>
        <w:rPr>
          <w:lang w:val="uk-UA"/>
        </w:rPr>
      </w:pPr>
    </w:p>
    <w:p w14:paraId="215BD5FE" w14:textId="77777777" w:rsidR="00FB7906" w:rsidRDefault="00FB7906" w:rsidP="00FB7906">
      <w:pPr>
        <w:spacing w:line="240" w:lineRule="auto"/>
        <w:rPr>
          <w:rFonts w:ascii="Times New Roman" w:hAnsi="Times New Roman"/>
          <w:b/>
          <w:sz w:val="32"/>
          <w:szCs w:val="32"/>
          <w:lang w:val="uk-UA"/>
        </w:rPr>
      </w:pPr>
    </w:p>
    <w:p w14:paraId="5B2D2281" w14:textId="77777777" w:rsidR="00FB7906" w:rsidRDefault="00FB7906" w:rsidP="00FB7906">
      <w:pPr>
        <w:spacing w:line="240" w:lineRule="auto"/>
        <w:rPr>
          <w:rFonts w:ascii="Times New Roman" w:hAnsi="Times New Roman"/>
          <w:b/>
          <w:sz w:val="32"/>
          <w:szCs w:val="32"/>
          <w:lang w:val="uk-UA"/>
        </w:rPr>
      </w:pPr>
    </w:p>
    <w:p w14:paraId="6D91864D" w14:textId="77777777" w:rsidR="00CC1ACF" w:rsidRDefault="00CC1ACF" w:rsidP="00814066">
      <w:pPr>
        <w:spacing w:after="0"/>
        <w:jc w:val="both"/>
        <w:rPr>
          <w:rFonts w:ascii="Times New Roman" w:hAnsi="Times New Roman"/>
          <w:i/>
          <w:sz w:val="28"/>
          <w:lang w:val="uk-UA"/>
        </w:rPr>
      </w:pPr>
    </w:p>
    <w:p w14:paraId="02DA3734" w14:textId="77777777" w:rsidR="00FB7906" w:rsidRDefault="00FB7906" w:rsidP="00814066">
      <w:pPr>
        <w:spacing w:after="0"/>
        <w:jc w:val="both"/>
        <w:rPr>
          <w:rFonts w:ascii="Times New Roman" w:hAnsi="Times New Roman"/>
          <w:i/>
          <w:sz w:val="28"/>
          <w:lang w:val="uk-UA"/>
        </w:rPr>
      </w:pPr>
    </w:p>
    <w:p w14:paraId="088489DB" w14:textId="77777777" w:rsidR="00FB7906" w:rsidRDefault="00FB7906" w:rsidP="00814066">
      <w:pPr>
        <w:spacing w:after="0"/>
        <w:jc w:val="both"/>
        <w:rPr>
          <w:rFonts w:ascii="Times New Roman" w:hAnsi="Times New Roman"/>
          <w:i/>
          <w:sz w:val="28"/>
          <w:lang w:val="uk-UA"/>
        </w:rPr>
      </w:pPr>
    </w:p>
    <w:p w14:paraId="5FA9405F" w14:textId="77777777" w:rsidR="00FB7906" w:rsidRDefault="00FB7906" w:rsidP="00814066">
      <w:pPr>
        <w:spacing w:after="0"/>
        <w:jc w:val="both"/>
        <w:rPr>
          <w:rFonts w:ascii="Times New Roman" w:hAnsi="Times New Roman"/>
          <w:i/>
          <w:sz w:val="28"/>
          <w:lang w:val="uk-UA"/>
        </w:rPr>
      </w:pPr>
    </w:p>
    <w:p w14:paraId="7B17549D" w14:textId="77777777" w:rsidR="00FB7906" w:rsidRDefault="00FB7906" w:rsidP="00814066">
      <w:pPr>
        <w:spacing w:after="0"/>
        <w:jc w:val="both"/>
        <w:rPr>
          <w:rFonts w:ascii="Times New Roman" w:hAnsi="Times New Roman"/>
          <w:i/>
          <w:sz w:val="28"/>
          <w:lang w:val="uk-UA"/>
        </w:rPr>
      </w:pPr>
    </w:p>
    <w:p w14:paraId="49161354" w14:textId="77777777" w:rsidR="00FB7906" w:rsidRDefault="00FB7906" w:rsidP="00814066">
      <w:pPr>
        <w:spacing w:after="0"/>
        <w:jc w:val="both"/>
        <w:rPr>
          <w:rFonts w:ascii="Times New Roman" w:hAnsi="Times New Roman"/>
          <w:i/>
          <w:sz w:val="28"/>
          <w:lang w:val="uk-UA"/>
        </w:rPr>
      </w:pPr>
    </w:p>
    <w:p w14:paraId="6EF066F0" w14:textId="77777777" w:rsidR="00FB7906" w:rsidRDefault="00FB7906" w:rsidP="00814066">
      <w:pPr>
        <w:spacing w:after="0"/>
        <w:jc w:val="both"/>
        <w:rPr>
          <w:rFonts w:ascii="Times New Roman" w:hAnsi="Times New Roman"/>
          <w:i/>
          <w:sz w:val="28"/>
          <w:lang w:val="uk-UA"/>
        </w:rPr>
      </w:pPr>
    </w:p>
    <w:p w14:paraId="17A9F4D5" w14:textId="77777777" w:rsidR="00FB7906" w:rsidRDefault="00FB7906" w:rsidP="00814066">
      <w:pPr>
        <w:spacing w:after="0"/>
        <w:jc w:val="both"/>
        <w:rPr>
          <w:rFonts w:ascii="Times New Roman" w:hAnsi="Times New Roman"/>
          <w:i/>
          <w:sz w:val="28"/>
          <w:lang w:val="uk-UA"/>
        </w:rPr>
      </w:pPr>
    </w:p>
    <w:p w14:paraId="6E225BBA" w14:textId="77777777" w:rsidR="00FB7906" w:rsidRDefault="00FB7906" w:rsidP="00814066">
      <w:pPr>
        <w:spacing w:after="0"/>
        <w:jc w:val="both"/>
        <w:rPr>
          <w:rFonts w:ascii="Times New Roman" w:hAnsi="Times New Roman"/>
          <w:i/>
          <w:sz w:val="28"/>
          <w:lang w:val="uk-UA"/>
        </w:rPr>
      </w:pPr>
    </w:p>
    <w:p w14:paraId="3725F24C" w14:textId="77777777" w:rsidR="00EB2C78" w:rsidRPr="00EB2C78" w:rsidRDefault="00EB2C78" w:rsidP="00EB2C78">
      <w:pPr>
        <w:pStyle w:val="a4"/>
        <w:numPr>
          <w:ilvl w:val="0"/>
          <w:numId w:val="40"/>
        </w:numPr>
        <w:spacing w:after="0" w:line="300" w:lineRule="atLeast"/>
        <w:jc w:val="center"/>
        <w:rPr>
          <w:rFonts w:ascii="Times New Roman" w:hAnsi="Times New Roman"/>
          <w:b/>
          <w:bCs/>
          <w:color w:val="002060"/>
          <w:sz w:val="32"/>
          <w:szCs w:val="24"/>
          <w:lang w:val="uk-UA"/>
        </w:rPr>
      </w:pPr>
      <w:r w:rsidRPr="00EB2C78">
        <w:rPr>
          <w:rFonts w:ascii="Times New Roman" w:hAnsi="Times New Roman"/>
          <w:b/>
          <w:bCs/>
          <w:color w:val="002060"/>
          <w:sz w:val="32"/>
          <w:szCs w:val="24"/>
          <w:lang w:val="uk-UA"/>
        </w:rPr>
        <w:t xml:space="preserve">ПЛАН ЗАХОДІВ </w:t>
      </w:r>
    </w:p>
    <w:p w14:paraId="45CD0DAC" w14:textId="77777777" w:rsidR="00EB2C78" w:rsidRPr="00EB2C78" w:rsidRDefault="00EB2C78" w:rsidP="00EB2C78">
      <w:pPr>
        <w:spacing w:after="0" w:line="300" w:lineRule="atLeast"/>
        <w:jc w:val="center"/>
        <w:rPr>
          <w:rFonts w:ascii="Times New Roman" w:eastAsia="Times New Roman" w:hAnsi="Times New Roman"/>
          <w:b/>
          <w:bCs/>
          <w:color w:val="002060"/>
          <w:sz w:val="32"/>
          <w:szCs w:val="24"/>
          <w:lang w:val="uk-UA" w:eastAsia="ru-RU"/>
        </w:rPr>
      </w:pPr>
      <w:r w:rsidRPr="00EB2C78">
        <w:rPr>
          <w:rFonts w:ascii="Times New Roman" w:eastAsia="Times New Roman" w:hAnsi="Times New Roman"/>
          <w:b/>
          <w:bCs/>
          <w:color w:val="002060"/>
          <w:sz w:val="32"/>
          <w:szCs w:val="24"/>
          <w:lang w:val="uk-UA" w:eastAsia="ru-RU"/>
        </w:rPr>
        <w:t>щодо організації оздоровлення дітей КЗ «ДНЗ №</w:t>
      </w:r>
      <w:r w:rsidRPr="00EB2C78">
        <w:rPr>
          <w:rFonts w:ascii="Times New Roman" w:eastAsia="Times New Roman" w:hAnsi="Times New Roman"/>
          <w:b/>
          <w:bCs/>
          <w:color w:val="002060"/>
          <w:sz w:val="32"/>
          <w:szCs w:val="24"/>
          <w:lang w:eastAsia="ru-RU"/>
        </w:rPr>
        <w:t xml:space="preserve">26 </w:t>
      </w:r>
      <w:r w:rsidRPr="00EB2C78">
        <w:rPr>
          <w:rFonts w:ascii="Times New Roman" w:eastAsia="Times New Roman" w:hAnsi="Times New Roman"/>
          <w:b/>
          <w:bCs/>
          <w:color w:val="002060"/>
          <w:sz w:val="32"/>
          <w:szCs w:val="24"/>
          <w:lang w:val="uk-UA" w:eastAsia="ru-RU"/>
        </w:rPr>
        <w:t>ВМР»</w:t>
      </w:r>
    </w:p>
    <w:p w14:paraId="669264EF" w14:textId="77777777" w:rsidR="00EB2C78" w:rsidRPr="00EB2C78" w:rsidRDefault="00EB2C78" w:rsidP="00EB2C78">
      <w:pPr>
        <w:spacing w:after="0" w:line="300" w:lineRule="atLeast"/>
        <w:jc w:val="center"/>
        <w:rPr>
          <w:rFonts w:ascii="Times New Roman" w:eastAsia="Times New Roman" w:hAnsi="Times New Roman"/>
          <w:b/>
          <w:bCs/>
          <w:color w:val="002060"/>
          <w:sz w:val="32"/>
          <w:szCs w:val="24"/>
          <w:lang w:val="uk-UA" w:eastAsia="ru-RU"/>
        </w:rPr>
      </w:pPr>
      <w:r>
        <w:rPr>
          <w:rFonts w:ascii="Times New Roman" w:eastAsia="Times New Roman" w:hAnsi="Times New Roman"/>
          <w:b/>
          <w:bCs/>
          <w:color w:val="002060"/>
          <w:sz w:val="32"/>
          <w:szCs w:val="24"/>
          <w:lang w:val="uk-UA" w:eastAsia="ru-RU"/>
        </w:rPr>
        <w:t>у літній період 2026</w:t>
      </w:r>
      <w:r w:rsidRPr="00EB2C78">
        <w:rPr>
          <w:rFonts w:ascii="Times New Roman" w:eastAsia="Times New Roman" w:hAnsi="Times New Roman"/>
          <w:b/>
          <w:bCs/>
          <w:color w:val="002060"/>
          <w:sz w:val="32"/>
          <w:szCs w:val="24"/>
          <w:lang w:val="uk-UA" w:eastAsia="ru-RU"/>
        </w:rPr>
        <w:t xml:space="preserve"> року</w:t>
      </w:r>
    </w:p>
    <w:p w14:paraId="193722C8" w14:textId="77777777" w:rsidR="00EB2C78" w:rsidRPr="00EB2C78" w:rsidRDefault="00EB2C78" w:rsidP="00EB2C78">
      <w:pPr>
        <w:spacing w:after="0" w:line="300" w:lineRule="atLeast"/>
        <w:jc w:val="center"/>
        <w:rPr>
          <w:rFonts w:ascii="Georgia" w:eastAsia="Times New Roman" w:hAnsi="Georgia"/>
          <w:sz w:val="24"/>
          <w:szCs w:val="24"/>
          <w:lang w:eastAsia="ru-RU"/>
        </w:rPr>
      </w:pPr>
    </w:p>
    <w:tbl>
      <w:tblPr>
        <w:tblW w:w="5000" w:type="pct"/>
        <w:tblInd w:w="10" w:type="dxa"/>
        <w:tblCellMar>
          <w:left w:w="0" w:type="dxa"/>
          <w:right w:w="0" w:type="dxa"/>
        </w:tblCellMar>
        <w:tblLook w:val="04A0" w:firstRow="1" w:lastRow="0" w:firstColumn="1" w:lastColumn="0" w:noHBand="0" w:noVBand="1"/>
      </w:tblPr>
      <w:tblGrid>
        <w:gridCol w:w="601"/>
        <w:gridCol w:w="4932"/>
        <w:gridCol w:w="1984"/>
        <w:gridCol w:w="2142"/>
      </w:tblGrid>
      <w:tr w:rsidR="005C7753" w:rsidRPr="00EB2C78" w14:paraId="18A6F32F" w14:textId="77777777" w:rsidTr="005C7753">
        <w:trPr>
          <w:trHeight w:val="631"/>
        </w:trPr>
        <w:tc>
          <w:tcPr>
            <w:tcW w:w="311" w:type="pct"/>
            <w:tcBorders>
              <w:top w:val="single" w:sz="8" w:space="0" w:color="auto"/>
              <w:left w:val="single" w:sz="8" w:space="0" w:color="auto"/>
              <w:bottom w:val="single" w:sz="8" w:space="0" w:color="auto"/>
              <w:right w:val="single" w:sz="8" w:space="0" w:color="auto"/>
            </w:tcBorders>
            <w:vAlign w:val="center"/>
            <w:hideMark/>
          </w:tcPr>
          <w:p w14:paraId="733E1317" w14:textId="77777777" w:rsidR="005C7753" w:rsidRPr="00EB2C78" w:rsidRDefault="005C7753" w:rsidP="00EB2C78">
            <w:pPr>
              <w:spacing w:after="0" w:line="300" w:lineRule="atLeast"/>
              <w:jc w:val="center"/>
              <w:rPr>
                <w:rFonts w:ascii="Times New Roman" w:eastAsia="Times New Roman" w:hAnsi="Times New Roman"/>
                <w:b/>
                <w:sz w:val="28"/>
                <w:szCs w:val="28"/>
              </w:rPr>
            </w:pPr>
            <w:r w:rsidRPr="00EB2C78">
              <w:rPr>
                <w:rFonts w:ascii="Times New Roman" w:eastAsia="Times New Roman" w:hAnsi="Times New Roman"/>
                <w:b/>
                <w:color w:val="000000"/>
                <w:sz w:val="28"/>
                <w:szCs w:val="28"/>
                <w:lang w:val="uk-UA"/>
              </w:rPr>
              <w:t>№ з/п</w:t>
            </w:r>
          </w:p>
        </w:tc>
        <w:tc>
          <w:tcPr>
            <w:tcW w:w="2553" w:type="pct"/>
            <w:tcBorders>
              <w:top w:val="single" w:sz="8" w:space="0" w:color="auto"/>
              <w:left w:val="nil"/>
              <w:bottom w:val="single" w:sz="8" w:space="0" w:color="auto"/>
              <w:right w:val="single" w:sz="8" w:space="0" w:color="auto"/>
            </w:tcBorders>
            <w:vAlign w:val="center"/>
            <w:hideMark/>
          </w:tcPr>
          <w:p w14:paraId="2F6F61A7" w14:textId="77777777" w:rsidR="005C7753" w:rsidRPr="00EB2C78" w:rsidRDefault="005C7753" w:rsidP="00EB2C78">
            <w:pPr>
              <w:spacing w:after="0" w:line="300" w:lineRule="atLeast"/>
              <w:jc w:val="center"/>
              <w:rPr>
                <w:rFonts w:ascii="Times New Roman" w:eastAsia="Times New Roman" w:hAnsi="Times New Roman"/>
                <w:b/>
                <w:sz w:val="28"/>
                <w:szCs w:val="28"/>
              </w:rPr>
            </w:pPr>
            <w:r w:rsidRPr="00EB2C78">
              <w:rPr>
                <w:rFonts w:ascii="Times New Roman" w:eastAsia="Times New Roman" w:hAnsi="Times New Roman"/>
                <w:b/>
                <w:color w:val="000000"/>
                <w:sz w:val="28"/>
                <w:szCs w:val="28"/>
                <w:lang w:val="uk-UA"/>
              </w:rPr>
              <w:t>Зміст заходів</w:t>
            </w:r>
          </w:p>
        </w:tc>
        <w:tc>
          <w:tcPr>
            <w:tcW w:w="1027" w:type="pct"/>
            <w:tcBorders>
              <w:top w:val="single" w:sz="8" w:space="0" w:color="auto"/>
              <w:left w:val="nil"/>
              <w:bottom w:val="single" w:sz="8" w:space="0" w:color="auto"/>
              <w:right w:val="single" w:sz="8" w:space="0" w:color="auto"/>
            </w:tcBorders>
            <w:vAlign w:val="center"/>
            <w:hideMark/>
          </w:tcPr>
          <w:p w14:paraId="5F0206BA" w14:textId="77777777" w:rsidR="005C7753" w:rsidRPr="00EB2C78" w:rsidRDefault="005C7753" w:rsidP="00EB2C78">
            <w:pPr>
              <w:spacing w:after="0" w:line="300" w:lineRule="atLeast"/>
              <w:jc w:val="center"/>
              <w:rPr>
                <w:rFonts w:ascii="Times New Roman" w:eastAsia="Times New Roman" w:hAnsi="Times New Roman"/>
                <w:b/>
                <w:sz w:val="28"/>
                <w:szCs w:val="28"/>
              </w:rPr>
            </w:pPr>
            <w:r w:rsidRPr="00EB2C78">
              <w:rPr>
                <w:rFonts w:ascii="Times New Roman" w:eastAsia="Times New Roman" w:hAnsi="Times New Roman"/>
                <w:b/>
                <w:color w:val="000000"/>
                <w:sz w:val="28"/>
                <w:szCs w:val="28"/>
                <w:lang w:val="uk-UA"/>
              </w:rPr>
              <w:t>Термін</w:t>
            </w:r>
          </w:p>
        </w:tc>
        <w:tc>
          <w:tcPr>
            <w:tcW w:w="1109" w:type="pct"/>
            <w:tcBorders>
              <w:top w:val="single" w:sz="8" w:space="0" w:color="auto"/>
              <w:left w:val="nil"/>
              <w:bottom w:val="single" w:sz="8" w:space="0" w:color="auto"/>
              <w:right w:val="single" w:sz="8" w:space="0" w:color="auto"/>
            </w:tcBorders>
            <w:vAlign w:val="center"/>
            <w:hideMark/>
          </w:tcPr>
          <w:p w14:paraId="6BC8FD36" w14:textId="77777777" w:rsidR="005C7753" w:rsidRPr="00EB2C78" w:rsidRDefault="005C7753" w:rsidP="00EB2C78">
            <w:pPr>
              <w:spacing w:after="0" w:line="300" w:lineRule="atLeast"/>
              <w:jc w:val="center"/>
              <w:rPr>
                <w:rFonts w:ascii="Times New Roman" w:eastAsia="Times New Roman" w:hAnsi="Times New Roman"/>
                <w:b/>
                <w:sz w:val="28"/>
                <w:szCs w:val="28"/>
              </w:rPr>
            </w:pPr>
            <w:r w:rsidRPr="00EB2C78">
              <w:rPr>
                <w:rFonts w:ascii="Times New Roman" w:eastAsia="Times New Roman" w:hAnsi="Times New Roman"/>
                <w:b/>
                <w:color w:val="000000"/>
                <w:sz w:val="28"/>
                <w:szCs w:val="28"/>
                <w:lang w:val="uk-UA"/>
              </w:rPr>
              <w:t>Відповідальний</w:t>
            </w:r>
          </w:p>
        </w:tc>
      </w:tr>
      <w:tr w:rsidR="005C7753" w:rsidRPr="00EB2C78" w14:paraId="518C639F" w14:textId="77777777" w:rsidTr="005C7753">
        <w:tc>
          <w:tcPr>
            <w:tcW w:w="311" w:type="pct"/>
            <w:tcBorders>
              <w:top w:val="nil"/>
              <w:left w:val="single" w:sz="8" w:space="0" w:color="auto"/>
              <w:bottom w:val="single" w:sz="8" w:space="0" w:color="auto"/>
              <w:right w:val="single" w:sz="8" w:space="0" w:color="auto"/>
            </w:tcBorders>
            <w:vAlign w:val="center"/>
            <w:hideMark/>
          </w:tcPr>
          <w:p w14:paraId="57CC2192"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1.</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4D30D387" w14:textId="77777777" w:rsidR="005C7753" w:rsidRPr="00EB2C78" w:rsidRDefault="005C7753" w:rsidP="00EB2C78">
            <w:pPr>
              <w:spacing w:after="0"/>
              <w:jc w:val="both"/>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Організувати належну підготовку ЗДО до роботи у літній період, створити необхідні умови для оздоровлення дітей дошкільного віку, враховуючи вимоги Санітарного регламенту для  закладів дошкільної освіти.</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652FB4B0" w14:textId="77777777" w:rsidR="005C7753" w:rsidRPr="00EB2C78" w:rsidRDefault="005C7753" w:rsidP="00EB2C78">
            <w:pPr>
              <w:spacing w:after="0"/>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до 01.06.2026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7233AB30"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 xml:space="preserve">Завідувач </w:t>
            </w:r>
          </w:p>
          <w:p w14:paraId="433B35D1"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Короленко Ю.І.</w:t>
            </w:r>
          </w:p>
        </w:tc>
      </w:tr>
      <w:tr w:rsidR="005C7753" w:rsidRPr="00EB2C78" w14:paraId="21662853" w14:textId="77777777" w:rsidTr="005C7753">
        <w:tc>
          <w:tcPr>
            <w:tcW w:w="311" w:type="pct"/>
            <w:tcBorders>
              <w:top w:val="nil"/>
              <w:left w:val="single" w:sz="8" w:space="0" w:color="auto"/>
              <w:bottom w:val="single" w:sz="8" w:space="0" w:color="auto"/>
              <w:right w:val="single" w:sz="8" w:space="0" w:color="auto"/>
            </w:tcBorders>
            <w:vAlign w:val="center"/>
            <w:hideMark/>
          </w:tcPr>
          <w:p w14:paraId="11D6BCA8"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2.</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7610301A" w14:textId="77777777" w:rsidR="005C7753" w:rsidRPr="00EB2C78" w:rsidRDefault="005C7753" w:rsidP="00EB2C78">
            <w:pPr>
              <w:spacing w:after="0"/>
              <w:jc w:val="both"/>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Провести обстеження ігрових та спортивних майданчиків, території закладу дошкільної освіти з метою створення належних санітарно-гігієнічних вимог та забезпечення протипожежної безпеки і скласти відповідні акти про його готовність до літнього періоду.</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661242B0"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до 31.05.2026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659553D8"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rPr>
              <w:t>За</w:t>
            </w:r>
            <w:r w:rsidRPr="00EB2C78">
              <w:rPr>
                <w:rFonts w:ascii="Times New Roman" w:eastAsia="Times New Roman" w:hAnsi="Times New Roman"/>
                <w:sz w:val="28"/>
                <w:szCs w:val="28"/>
                <w:lang w:val="uk-UA"/>
              </w:rPr>
              <w:t>ступник завідувача з господарства</w:t>
            </w:r>
          </w:p>
          <w:p w14:paraId="2CBE739D"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Бас Н.Л.</w:t>
            </w:r>
          </w:p>
        </w:tc>
      </w:tr>
      <w:tr w:rsidR="005C7753" w:rsidRPr="00EB2C78" w14:paraId="3CDF8E5C" w14:textId="77777777" w:rsidTr="005C7753">
        <w:tc>
          <w:tcPr>
            <w:tcW w:w="311" w:type="pct"/>
            <w:tcBorders>
              <w:top w:val="nil"/>
              <w:left w:val="single" w:sz="8" w:space="0" w:color="auto"/>
              <w:bottom w:val="single" w:sz="8" w:space="0" w:color="auto"/>
              <w:right w:val="single" w:sz="8" w:space="0" w:color="auto"/>
            </w:tcBorders>
            <w:vAlign w:val="center"/>
            <w:hideMark/>
          </w:tcPr>
          <w:p w14:paraId="6725CD45"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3.</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3040B718"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Обговорити питання підготовки і оздоровлення дітей на педраді, зборах трудового колективу, батьківських зборах.</w:t>
            </w:r>
          </w:p>
          <w:p w14:paraId="3DBCE431" w14:textId="77777777" w:rsidR="005C7753" w:rsidRPr="00EB2C78" w:rsidRDefault="005C7753" w:rsidP="00EB2C78">
            <w:pPr>
              <w:spacing w:after="0"/>
              <w:jc w:val="both"/>
              <w:rPr>
                <w:rFonts w:ascii="Times New Roman" w:eastAsia="Times New Roman" w:hAnsi="Times New Roman"/>
                <w:color w:val="000000"/>
                <w:sz w:val="28"/>
                <w:szCs w:val="28"/>
                <w:lang w:val="uk-UA"/>
              </w:rPr>
            </w:pPr>
          </w:p>
          <w:p w14:paraId="128B08CA" w14:textId="77777777" w:rsidR="005C7753" w:rsidRPr="00EB2C78" w:rsidRDefault="005C7753" w:rsidP="00EB2C78">
            <w:pPr>
              <w:spacing w:after="0"/>
              <w:jc w:val="both"/>
              <w:rPr>
                <w:rFonts w:ascii="Times New Roman" w:eastAsia="Times New Roman" w:hAnsi="Times New Roman"/>
                <w:color w:val="000000"/>
                <w:sz w:val="28"/>
                <w:szCs w:val="28"/>
                <w:lang w:val="uk-UA"/>
              </w:rPr>
            </w:pPr>
          </w:p>
          <w:p w14:paraId="7ADCF0D1" w14:textId="77777777" w:rsidR="005C7753" w:rsidRPr="00EB2C78" w:rsidRDefault="005C7753" w:rsidP="00EB2C78">
            <w:pPr>
              <w:spacing w:after="0"/>
              <w:jc w:val="both"/>
              <w:rPr>
                <w:rFonts w:ascii="Times New Roman" w:eastAsia="Times New Roman" w:hAnsi="Times New Roman"/>
                <w:color w:val="000000"/>
                <w:sz w:val="28"/>
                <w:szCs w:val="28"/>
                <w:lang w:val="uk-UA"/>
              </w:rPr>
            </w:pPr>
          </w:p>
          <w:p w14:paraId="090F6E0D" w14:textId="77777777" w:rsidR="005C7753" w:rsidRPr="00EB2C78" w:rsidRDefault="005C7753" w:rsidP="00EB2C78">
            <w:pPr>
              <w:spacing w:after="0"/>
              <w:jc w:val="both"/>
              <w:rPr>
                <w:rFonts w:ascii="Times New Roman" w:eastAsia="Times New Roman" w:hAnsi="Times New Roman"/>
                <w:sz w:val="28"/>
                <w:szCs w:val="28"/>
              </w:rPr>
            </w:pP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FFDA065"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до 01.06.2026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FFF1AF5" w14:textId="77777777" w:rsidR="005C7753" w:rsidRPr="00EB2C78" w:rsidRDefault="005C7753" w:rsidP="00EB2C78">
            <w:pPr>
              <w:spacing w:after="0" w:line="300" w:lineRule="atLeast"/>
              <w:ind w:hanging="29"/>
              <w:jc w:val="center"/>
              <w:rPr>
                <w:rFonts w:ascii="Times New Roman" w:eastAsia="Times New Roman" w:hAnsi="Times New Roman"/>
                <w:sz w:val="28"/>
                <w:szCs w:val="28"/>
              </w:rPr>
            </w:pPr>
            <w:r w:rsidRPr="00EB2C78">
              <w:rPr>
                <w:rFonts w:ascii="Times New Roman" w:eastAsia="Times New Roman" w:hAnsi="Times New Roman"/>
                <w:sz w:val="28"/>
                <w:szCs w:val="28"/>
              </w:rPr>
              <w:t>Завідувач</w:t>
            </w:r>
          </w:p>
          <w:p w14:paraId="68BA01CB"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rPr>
              <w:t>Короленко Ю.І.</w:t>
            </w:r>
          </w:p>
          <w:p w14:paraId="42E3ABF4"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Вихователі-методисти Романюк Н.А.</w:t>
            </w:r>
          </w:p>
          <w:p w14:paraId="33487600"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Куліш Н.В.</w:t>
            </w:r>
          </w:p>
          <w:p w14:paraId="7DE3A6FA"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Вихователі всіх вікових груп</w:t>
            </w:r>
          </w:p>
          <w:p w14:paraId="2189C1E1"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Музичні керівники</w:t>
            </w:r>
          </w:p>
        </w:tc>
      </w:tr>
      <w:tr w:rsidR="005C7753" w:rsidRPr="00EB2C78" w14:paraId="418C9248" w14:textId="77777777" w:rsidTr="005C7753">
        <w:tc>
          <w:tcPr>
            <w:tcW w:w="311" w:type="pct"/>
            <w:tcBorders>
              <w:top w:val="nil"/>
              <w:left w:val="single" w:sz="8" w:space="0" w:color="auto"/>
              <w:bottom w:val="single" w:sz="8" w:space="0" w:color="auto"/>
              <w:right w:val="single" w:sz="8" w:space="0" w:color="auto"/>
            </w:tcBorders>
            <w:vAlign w:val="center"/>
            <w:hideMark/>
          </w:tcPr>
          <w:p w14:paraId="67652D0C"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4.</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F7E0618"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Провести медичні огляди дітей, підготувати рекомендації з оздоровлення дітей з урахуванням їх індивідуальних особливостей. Обладнати аптечку невідкладної швидкої медичної допомоги.</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10BC8D4E"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Травень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C85A0DC"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Старші медичні сестри</w:t>
            </w:r>
          </w:p>
          <w:p w14:paraId="1D78E241"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p>
        </w:tc>
      </w:tr>
      <w:tr w:rsidR="005C7753" w:rsidRPr="00EB2C78" w14:paraId="4998B451" w14:textId="77777777" w:rsidTr="005C7753">
        <w:tc>
          <w:tcPr>
            <w:tcW w:w="311" w:type="pct"/>
            <w:tcBorders>
              <w:top w:val="nil"/>
              <w:left w:val="single" w:sz="8" w:space="0" w:color="auto"/>
              <w:bottom w:val="single" w:sz="8" w:space="0" w:color="auto"/>
              <w:right w:val="single" w:sz="8" w:space="0" w:color="auto"/>
            </w:tcBorders>
            <w:vAlign w:val="center"/>
            <w:hideMark/>
          </w:tcPr>
          <w:p w14:paraId="48D4B69D"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5.</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36E7270"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Розробити план по організації оздоровлення дітей, визначити ефективні методи загартування, враховуючи умови закладу дошкільної освіти.</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5F28FE83"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Травень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42B8E0E6"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Робоча група</w:t>
            </w:r>
          </w:p>
        </w:tc>
      </w:tr>
      <w:tr w:rsidR="005C7753" w:rsidRPr="00EB2C78" w14:paraId="459C6BF1" w14:textId="77777777" w:rsidTr="005C7753">
        <w:tc>
          <w:tcPr>
            <w:tcW w:w="311" w:type="pct"/>
            <w:tcBorders>
              <w:top w:val="nil"/>
              <w:left w:val="single" w:sz="8" w:space="0" w:color="auto"/>
              <w:bottom w:val="single" w:sz="8" w:space="0" w:color="auto"/>
              <w:right w:val="single" w:sz="8" w:space="0" w:color="auto"/>
            </w:tcBorders>
            <w:vAlign w:val="center"/>
            <w:hideMark/>
          </w:tcPr>
          <w:p w14:paraId="024A5C53"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6.</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79C487E8"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Забезпечити контроль за дотриманням санітарно-гігієнічного режиму відповідно Закону України «Про забезпечення санітарного та епідеміологічного благополуччя населення» та іншими нормативними документами з урахуванням особливостей роботи закладу дошкільної освіти в літній період.</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039ED27D" w14:textId="77777777" w:rsidR="005C7753" w:rsidRPr="00EB2C78" w:rsidRDefault="005C7753" w:rsidP="00EB2C78">
            <w:pPr>
              <w:spacing w:after="0"/>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Червен</w:t>
            </w:r>
            <w:r>
              <w:rPr>
                <w:rFonts w:ascii="Times New Roman" w:eastAsia="Times New Roman" w:hAnsi="Times New Roman"/>
                <w:color w:val="000000"/>
                <w:sz w:val="28"/>
                <w:szCs w:val="28"/>
                <w:lang w:val="uk-UA"/>
              </w:rPr>
              <w:t>ь –серпень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7EFDAB8C"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 xml:space="preserve">Завідувач </w:t>
            </w:r>
          </w:p>
          <w:p w14:paraId="64AB0528"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Короленко Ю.І.</w:t>
            </w:r>
          </w:p>
          <w:p w14:paraId="0FF1AD92"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Працівники ЗДО</w:t>
            </w:r>
          </w:p>
        </w:tc>
      </w:tr>
      <w:tr w:rsidR="005C7753" w:rsidRPr="00EB2C78" w14:paraId="1347B5DA" w14:textId="77777777" w:rsidTr="005C7753">
        <w:tc>
          <w:tcPr>
            <w:tcW w:w="311" w:type="pct"/>
            <w:tcBorders>
              <w:top w:val="nil"/>
              <w:left w:val="single" w:sz="8" w:space="0" w:color="auto"/>
              <w:bottom w:val="single" w:sz="8" w:space="0" w:color="auto"/>
              <w:right w:val="single" w:sz="8" w:space="0" w:color="auto"/>
            </w:tcBorders>
            <w:vAlign w:val="center"/>
            <w:hideMark/>
          </w:tcPr>
          <w:p w14:paraId="1CE5D558" w14:textId="77777777" w:rsidR="005C7753" w:rsidRPr="00EB2C78" w:rsidRDefault="005C7753" w:rsidP="00EB2C78">
            <w:pPr>
              <w:spacing w:after="0"/>
              <w:jc w:val="center"/>
              <w:rPr>
                <w:rFonts w:ascii="Times New Roman" w:hAnsi="Times New Roman"/>
                <w:sz w:val="28"/>
                <w:szCs w:val="28"/>
                <w:lang w:val="uk-UA"/>
              </w:rPr>
            </w:pPr>
            <w:r w:rsidRPr="00EB2C78">
              <w:rPr>
                <w:rFonts w:ascii="Times New Roman" w:hAnsi="Times New Roman"/>
                <w:sz w:val="28"/>
                <w:szCs w:val="28"/>
                <w:lang w:val="uk-UA"/>
              </w:rPr>
              <w:t>7.</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38364DD0"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Забезпечити особисту відповідальність кожного працівника закладу за охорону життя і здоров’я дітей, дотримання санітарно-гігієнічних норм, правил поведінки на воді, пожежної безпеки, запобігання інфекційним захворюванням.</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1653EAEC" w14:textId="77777777" w:rsidR="005C7753" w:rsidRPr="00EB2C78" w:rsidRDefault="005C7753" w:rsidP="00EB2C78">
            <w:pPr>
              <w:spacing w:after="0"/>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Червень –серпень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C6828B7"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 xml:space="preserve">Завідувач </w:t>
            </w:r>
          </w:p>
          <w:p w14:paraId="32EECB2C"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Короленко Ю.І.</w:t>
            </w:r>
          </w:p>
          <w:p w14:paraId="0DF536E5"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Працівники ЗДО</w:t>
            </w:r>
          </w:p>
        </w:tc>
      </w:tr>
      <w:tr w:rsidR="005C7753" w:rsidRPr="00EB2C78" w14:paraId="523036BF" w14:textId="77777777" w:rsidTr="005C7753">
        <w:tc>
          <w:tcPr>
            <w:tcW w:w="311" w:type="pct"/>
            <w:tcBorders>
              <w:top w:val="nil"/>
              <w:left w:val="single" w:sz="8" w:space="0" w:color="auto"/>
              <w:bottom w:val="single" w:sz="8" w:space="0" w:color="auto"/>
              <w:right w:val="single" w:sz="8" w:space="0" w:color="auto"/>
            </w:tcBorders>
            <w:vAlign w:val="center"/>
            <w:hideMark/>
          </w:tcPr>
          <w:p w14:paraId="41182AB0"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8.</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572A6825"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Підвищити персональну відповідальність за організацію збалансованого раціонального харчування дітей відповідно Інструкції з організації харчування в закладах дошкільної освіти. Встановити суворий контроль за своєчасним і систематичним забезпеченням ЗДО якісними продуктами харчування, овочами, фруктами, соками.</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10EA34DA" w14:textId="77777777" w:rsidR="005C7753" w:rsidRPr="005C7753" w:rsidRDefault="005C7753" w:rsidP="005C7753">
            <w:pPr>
              <w:spacing w:after="0"/>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Червень –серпень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03FA47C5"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 xml:space="preserve">Старша медична сестра </w:t>
            </w:r>
          </w:p>
          <w:p w14:paraId="33A0095D"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Ткаченко Л.Д.</w:t>
            </w:r>
          </w:p>
          <w:p w14:paraId="1D94027D"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p>
        </w:tc>
      </w:tr>
      <w:tr w:rsidR="005C7753" w:rsidRPr="00EB2C78" w14:paraId="67AD52FC" w14:textId="77777777" w:rsidTr="005C7753">
        <w:tc>
          <w:tcPr>
            <w:tcW w:w="311" w:type="pct"/>
            <w:tcBorders>
              <w:top w:val="nil"/>
              <w:left w:val="single" w:sz="8" w:space="0" w:color="auto"/>
              <w:bottom w:val="single" w:sz="8" w:space="0" w:color="auto"/>
              <w:right w:val="single" w:sz="8" w:space="0" w:color="auto"/>
            </w:tcBorders>
            <w:vAlign w:val="center"/>
            <w:hideMark/>
          </w:tcPr>
          <w:p w14:paraId="1EB12637"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9.</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0D13C3E1" w14:textId="77777777" w:rsidR="005C7753" w:rsidRPr="00EB2C78" w:rsidRDefault="005C7753" w:rsidP="00EB2C78">
            <w:pPr>
              <w:spacing w:after="0"/>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Забезпечити максимальне перебування дітей на свіжому повітрі.</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4A4E558C" w14:textId="77777777" w:rsidR="005C7753" w:rsidRPr="00EB2C78" w:rsidRDefault="005C7753" w:rsidP="00EB2C78">
            <w:pPr>
              <w:spacing w:after="0"/>
              <w:jc w:val="center"/>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Червень-серпень</w:t>
            </w:r>
          </w:p>
          <w:p w14:paraId="3A34A849"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1128DCDA" w14:textId="77777777" w:rsidR="005C7753" w:rsidRPr="00EB2C78" w:rsidRDefault="005C7753" w:rsidP="00EB2C78">
            <w:pPr>
              <w:spacing w:after="0" w:line="300" w:lineRule="atLeast"/>
              <w:ind w:hanging="29"/>
              <w:jc w:val="center"/>
              <w:rPr>
                <w:rFonts w:ascii="Times New Roman" w:eastAsia="Times New Roman" w:hAnsi="Times New Roman"/>
                <w:sz w:val="28"/>
                <w:szCs w:val="28"/>
              </w:rPr>
            </w:pPr>
            <w:r w:rsidRPr="00EB2C78">
              <w:rPr>
                <w:rFonts w:ascii="Times New Roman" w:eastAsia="Times New Roman" w:hAnsi="Times New Roman"/>
                <w:sz w:val="28"/>
                <w:szCs w:val="28"/>
              </w:rPr>
              <w:t>Вихователі</w:t>
            </w:r>
            <w:r w:rsidRPr="00EB2C78">
              <w:rPr>
                <w:rFonts w:ascii="Times New Roman" w:eastAsia="Times New Roman" w:hAnsi="Times New Roman"/>
                <w:sz w:val="28"/>
                <w:szCs w:val="28"/>
                <w:lang w:val="uk-UA"/>
              </w:rPr>
              <w:t xml:space="preserve"> всіх вікових груп</w:t>
            </w:r>
          </w:p>
        </w:tc>
      </w:tr>
      <w:tr w:rsidR="005C7753" w:rsidRPr="00EB2C78" w14:paraId="42FE5BFB" w14:textId="77777777" w:rsidTr="005C7753">
        <w:tc>
          <w:tcPr>
            <w:tcW w:w="311" w:type="pct"/>
            <w:tcBorders>
              <w:top w:val="nil"/>
              <w:left w:val="single" w:sz="8" w:space="0" w:color="auto"/>
              <w:bottom w:val="single" w:sz="8" w:space="0" w:color="auto"/>
              <w:right w:val="single" w:sz="8" w:space="0" w:color="auto"/>
            </w:tcBorders>
            <w:vAlign w:val="center"/>
            <w:hideMark/>
          </w:tcPr>
          <w:p w14:paraId="7F558BCC"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10.</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0FE113CA" w14:textId="77777777" w:rsidR="005C7753" w:rsidRDefault="005C7753" w:rsidP="00EB2C78">
            <w:pPr>
              <w:spacing w:after="0"/>
              <w:jc w:val="both"/>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Призначити відповідального за перевірку стану території закладу освіти, провести заміну піску в пісочницях. Своєчасно проводити ремонт обладнання. Не допускати наявності на території отруйних рослин, ягід, грибів, тощо.</w:t>
            </w:r>
          </w:p>
          <w:p w14:paraId="48C0D777" w14:textId="77777777" w:rsidR="005C7753" w:rsidRPr="00EB2C78" w:rsidRDefault="005C7753" w:rsidP="00EB2C78">
            <w:pPr>
              <w:spacing w:after="0"/>
              <w:jc w:val="both"/>
              <w:rPr>
                <w:rFonts w:ascii="Times New Roman" w:eastAsia="Times New Roman" w:hAnsi="Times New Roman"/>
                <w:color w:val="000000"/>
                <w:sz w:val="28"/>
                <w:szCs w:val="28"/>
                <w:lang w:val="uk-UA"/>
              </w:rPr>
            </w:pP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916DB14"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Червень-серпень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6CDF68DA" w14:textId="77777777" w:rsidR="005C7753" w:rsidRPr="00EB2C78" w:rsidRDefault="005C7753" w:rsidP="00EB2C78">
            <w:pPr>
              <w:spacing w:after="0" w:line="300" w:lineRule="atLeast"/>
              <w:ind w:hanging="29"/>
              <w:jc w:val="center"/>
              <w:rPr>
                <w:rFonts w:ascii="Times New Roman" w:eastAsia="Times New Roman" w:hAnsi="Times New Roman"/>
                <w:sz w:val="28"/>
                <w:szCs w:val="28"/>
              </w:rPr>
            </w:pPr>
            <w:r w:rsidRPr="00EB2C78">
              <w:rPr>
                <w:rFonts w:ascii="Times New Roman" w:eastAsia="Times New Roman" w:hAnsi="Times New Roman"/>
                <w:sz w:val="28"/>
                <w:szCs w:val="28"/>
              </w:rPr>
              <w:t>Заступник завідувача з господарства</w:t>
            </w:r>
          </w:p>
          <w:p w14:paraId="51C66430"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Бас Н.Л.</w:t>
            </w:r>
          </w:p>
        </w:tc>
      </w:tr>
      <w:tr w:rsidR="005C7753" w:rsidRPr="00EB2C78" w14:paraId="392018F9" w14:textId="77777777" w:rsidTr="005C7753">
        <w:tc>
          <w:tcPr>
            <w:tcW w:w="311" w:type="pct"/>
            <w:tcBorders>
              <w:top w:val="nil"/>
              <w:left w:val="single" w:sz="8" w:space="0" w:color="auto"/>
              <w:bottom w:val="single" w:sz="8" w:space="0" w:color="auto"/>
              <w:right w:val="single" w:sz="8" w:space="0" w:color="auto"/>
            </w:tcBorders>
            <w:vAlign w:val="center"/>
            <w:hideMark/>
          </w:tcPr>
          <w:p w14:paraId="331B7E28" w14:textId="77777777" w:rsidR="005C7753" w:rsidRPr="00EB2C78" w:rsidRDefault="005C7753" w:rsidP="00EB2C78">
            <w:pPr>
              <w:spacing w:after="0"/>
              <w:jc w:val="center"/>
              <w:rPr>
                <w:rFonts w:ascii="Times New Roman" w:hAnsi="Times New Roman"/>
                <w:sz w:val="28"/>
                <w:szCs w:val="28"/>
                <w:lang w:val="uk-UA"/>
              </w:rPr>
            </w:pPr>
            <w:r w:rsidRPr="00EB2C78">
              <w:rPr>
                <w:rFonts w:ascii="Times New Roman" w:hAnsi="Times New Roman"/>
                <w:sz w:val="28"/>
                <w:szCs w:val="28"/>
                <w:lang w:val="uk-UA"/>
              </w:rPr>
              <w:t>11.</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40C3936E" w14:textId="77777777" w:rsidR="005C7753" w:rsidRPr="00EB2C78" w:rsidRDefault="005C7753" w:rsidP="00EB2C78">
            <w:pPr>
              <w:spacing w:after="0"/>
              <w:jc w:val="both"/>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Провести з працівниками ЗДО інструктажі з профілактики дитячого травматизму, підвищити їхню персональну відповідальність за життя і здоров′я дітей, дотримання санітарних, протипожежних правил, порядку проведення екскурсій, походів, купання дітей у водоймах. Хвіртку та ворота завжди тримати зачиненими.</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9FBC711" w14:textId="77777777" w:rsidR="005C7753" w:rsidRPr="00EB2C78" w:rsidRDefault="005C7753" w:rsidP="00EB2C78">
            <w:pPr>
              <w:spacing w:after="0"/>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01.06.2026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3B10A46D"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Вихователі-методисти Романюк Н.А.</w:t>
            </w:r>
          </w:p>
          <w:p w14:paraId="0880CDDB"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Куліш Н.В.</w:t>
            </w:r>
          </w:p>
          <w:p w14:paraId="5065FF62" w14:textId="77777777" w:rsidR="005C7753" w:rsidRPr="00EB2C78" w:rsidRDefault="005C7753" w:rsidP="00EB2C78">
            <w:pPr>
              <w:spacing w:after="0" w:line="300" w:lineRule="atLeast"/>
              <w:ind w:hanging="29"/>
              <w:jc w:val="center"/>
              <w:rPr>
                <w:rFonts w:ascii="Times New Roman" w:eastAsia="Times New Roman" w:hAnsi="Times New Roman"/>
                <w:sz w:val="28"/>
                <w:szCs w:val="28"/>
              </w:rPr>
            </w:pPr>
            <w:r w:rsidRPr="00EB2C78">
              <w:rPr>
                <w:rFonts w:ascii="Times New Roman" w:eastAsia="Times New Roman" w:hAnsi="Times New Roman"/>
                <w:sz w:val="28"/>
                <w:szCs w:val="28"/>
              </w:rPr>
              <w:t>Заступник завідувача з господарства</w:t>
            </w:r>
          </w:p>
          <w:p w14:paraId="74032E9C"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Бас Н.Л.</w:t>
            </w:r>
          </w:p>
        </w:tc>
      </w:tr>
      <w:tr w:rsidR="005C7753" w:rsidRPr="00EB2C78" w14:paraId="716CD7C8" w14:textId="77777777" w:rsidTr="005C7753">
        <w:tc>
          <w:tcPr>
            <w:tcW w:w="311" w:type="pct"/>
            <w:tcBorders>
              <w:top w:val="nil"/>
              <w:left w:val="single" w:sz="8" w:space="0" w:color="auto"/>
              <w:bottom w:val="single" w:sz="8" w:space="0" w:color="auto"/>
              <w:right w:val="single" w:sz="8" w:space="0" w:color="auto"/>
            </w:tcBorders>
            <w:vAlign w:val="center"/>
            <w:hideMark/>
          </w:tcPr>
          <w:p w14:paraId="1F6ADD81"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12.</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61C0578E" w14:textId="77777777" w:rsidR="005C7753" w:rsidRPr="00EB2C78" w:rsidRDefault="005C7753" w:rsidP="00EB2C78">
            <w:pPr>
              <w:spacing w:after="0"/>
              <w:jc w:val="both"/>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Забезпечити контроль за проведенням освітньої роботи з дітьми, організації ігрової та трудової діяльності, фізичного виховання та дозвілля.</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AEBDD8B"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Червень-серпень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359EFA1C"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Вихователі-методисти Романюк Н.А.</w:t>
            </w:r>
          </w:p>
          <w:p w14:paraId="2EEDCB21"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Куліш Н.В.</w:t>
            </w:r>
          </w:p>
          <w:p w14:paraId="73968B59"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p>
        </w:tc>
      </w:tr>
      <w:tr w:rsidR="005C7753" w:rsidRPr="00EB2C78" w14:paraId="093516C5" w14:textId="77777777" w:rsidTr="005C7753">
        <w:tc>
          <w:tcPr>
            <w:tcW w:w="311" w:type="pct"/>
            <w:tcBorders>
              <w:top w:val="nil"/>
              <w:left w:val="single" w:sz="8" w:space="0" w:color="auto"/>
              <w:bottom w:val="single" w:sz="8" w:space="0" w:color="auto"/>
              <w:right w:val="single" w:sz="8" w:space="0" w:color="auto"/>
            </w:tcBorders>
            <w:vAlign w:val="center"/>
            <w:hideMark/>
          </w:tcPr>
          <w:p w14:paraId="779EF6A2" w14:textId="77777777" w:rsidR="005C7753" w:rsidRPr="00EB2C78" w:rsidRDefault="005C7753" w:rsidP="00EB2C78">
            <w:pPr>
              <w:spacing w:after="0" w:line="300" w:lineRule="atLeast"/>
              <w:jc w:val="center"/>
              <w:rPr>
                <w:rFonts w:ascii="Times New Roman" w:eastAsia="Times New Roman" w:hAnsi="Times New Roman"/>
                <w:sz w:val="28"/>
                <w:szCs w:val="28"/>
              </w:rPr>
            </w:pPr>
            <w:r w:rsidRPr="00EB2C78">
              <w:rPr>
                <w:rFonts w:ascii="Times New Roman" w:eastAsia="Times New Roman" w:hAnsi="Times New Roman"/>
                <w:color w:val="000000"/>
                <w:sz w:val="28"/>
                <w:szCs w:val="28"/>
                <w:lang w:val="uk-UA"/>
              </w:rPr>
              <w:t>13.</w:t>
            </w:r>
          </w:p>
        </w:tc>
        <w:tc>
          <w:tcPr>
            <w:tcW w:w="2553"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2868A31C" w14:textId="77777777" w:rsidR="005C7753" w:rsidRPr="00EB2C78" w:rsidRDefault="005C7753" w:rsidP="00EB2C78">
            <w:pPr>
              <w:spacing w:after="0"/>
              <w:jc w:val="both"/>
              <w:rPr>
                <w:rFonts w:ascii="Times New Roman" w:eastAsia="Times New Roman" w:hAnsi="Times New Roman"/>
                <w:color w:val="000000"/>
                <w:sz w:val="28"/>
                <w:szCs w:val="28"/>
                <w:lang w:val="uk-UA"/>
              </w:rPr>
            </w:pPr>
            <w:r w:rsidRPr="00EB2C78">
              <w:rPr>
                <w:rFonts w:ascii="Times New Roman" w:eastAsia="Times New Roman" w:hAnsi="Times New Roman"/>
                <w:color w:val="000000"/>
                <w:sz w:val="28"/>
                <w:szCs w:val="28"/>
                <w:lang w:val="uk-UA"/>
              </w:rPr>
              <w:t>Систематично здійснювати контроль з питань організації літнього оздоровлення дітей. Хід літнього оздоровлення та його результати обговорити на нара</w:t>
            </w:r>
            <w:r>
              <w:rPr>
                <w:rFonts w:ascii="Times New Roman" w:eastAsia="Times New Roman" w:hAnsi="Times New Roman"/>
                <w:color w:val="000000"/>
                <w:sz w:val="28"/>
                <w:szCs w:val="28"/>
                <w:lang w:val="uk-UA"/>
              </w:rPr>
              <w:t>ді при завідувачу у вересні 2026</w:t>
            </w:r>
            <w:r w:rsidRPr="00EB2C78">
              <w:rPr>
                <w:rFonts w:ascii="Times New Roman" w:eastAsia="Times New Roman" w:hAnsi="Times New Roman"/>
                <w:color w:val="000000"/>
                <w:sz w:val="28"/>
                <w:szCs w:val="28"/>
                <w:lang w:val="uk-UA"/>
              </w:rPr>
              <w:t xml:space="preserve"> року.</w:t>
            </w:r>
          </w:p>
        </w:tc>
        <w:tc>
          <w:tcPr>
            <w:tcW w:w="1027"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51461F32" w14:textId="77777777" w:rsidR="005C7753" w:rsidRPr="00EB2C78" w:rsidRDefault="005C7753" w:rsidP="00EB2C78">
            <w:pPr>
              <w:spacing w:after="0"/>
              <w:jc w:val="center"/>
              <w:rPr>
                <w:rFonts w:ascii="Times New Roman" w:eastAsia="Times New Roman" w:hAnsi="Times New Roman"/>
                <w:sz w:val="28"/>
                <w:szCs w:val="28"/>
              </w:rPr>
            </w:pPr>
            <w:r>
              <w:rPr>
                <w:rFonts w:ascii="Times New Roman" w:eastAsia="Times New Roman" w:hAnsi="Times New Roman"/>
                <w:color w:val="000000"/>
                <w:sz w:val="28"/>
                <w:szCs w:val="28"/>
                <w:lang w:val="uk-UA"/>
              </w:rPr>
              <w:t>Червень-серпень 2026</w:t>
            </w:r>
          </w:p>
        </w:tc>
        <w:tc>
          <w:tcPr>
            <w:tcW w:w="1109" w:type="pct"/>
            <w:tcBorders>
              <w:top w:val="nil"/>
              <w:left w:val="nil"/>
              <w:bottom w:val="single" w:sz="8" w:space="0" w:color="auto"/>
              <w:right w:val="single" w:sz="8" w:space="0" w:color="auto"/>
            </w:tcBorders>
            <w:tcMar>
              <w:top w:w="28" w:type="dxa"/>
              <w:left w:w="28" w:type="dxa"/>
              <w:bottom w:w="28" w:type="dxa"/>
              <w:right w:w="28" w:type="dxa"/>
            </w:tcMar>
            <w:vAlign w:val="center"/>
            <w:hideMark/>
          </w:tcPr>
          <w:p w14:paraId="0A279995"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 xml:space="preserve">Завідувач </w:t>
            </w:r>
          </w:p>
          <w:p w14:paraId="2C3BA97E"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Короленко Ю.І.</w:t>
            </w:r>
          </w:p>
          <w:p w14:paraId="07E221BD" w14:textId="77777777" w:rsidR="005C7753" w:rsidRPr="00EB2C78" w:rsidRDefault="005C7753" w:rsidP="00EB2C78">
            <w:pPr>
              <w:spacing w:after="0" w:line="300" w:lineRule="atLeast"/>
              <w:ind w:hanging="29"/>
              <w:jc w:val="center"/>
              <w:rPr>
                <w:rFonts w:ascii="Times New Roman" w:eastAsia="Times New Roman" w:hAnsi="Times New Roman"/>
                <w:sz w:val="28"/>
                <w:szCs w:val="28"/>
                <w:lang w:val="uk-UA"/>
              </w:rPr>
            </w:pPr>
            <w:r w:rsidRPr="00EB2C78">
              <w:rPr>
                <w:rFonts w:ascii="Times New Roman" w:eastAsia="Times New Roman" w:hAnsi="Times New Roman"/>
                <w:sz w:val="28"/>
                <w:szCs w:val="28"/>
                <w:lang w:val="uk-UA"/>
              </w:rPr>
              <w:t>Комісія</w:t>
            </w:r>
          </w:p>
        </w:tc>
      </w:tr>
    </w:tbl>
    <w:p w14:paraId="54B74581" w14:textId="77777777" w:rsidR="00EB2C78" w:rsidRPr="00EB2C78" w:rsidRDefault="00EB2C78" w:rsidP="00EB2C78">
      <w:pPr>
        <w:spacing w:after="0" w:line="300" w:lineRule="atLeast"/>
        <w:ind w:firstLine="525"/>
        <w:jc w:val="both"/>
        <w:rPr>
          <w:rFonts w:ascii="Arial" w:eastAsia="Times New Roman" w:hAnsi="Arial" w:cs="Arial"/>
          <w:sz w:val="18"/>
          <w:szCs w:val="18"/>
          <w:lang w:val="uk-UA" w:eastAsia="ru-RU"/>
        </w:rPr>
      </w:pPr>
    </w:p>
    <w:p w14:paraId="15F239B6" w14:textId="77777777" w:rsidR="00EB2C78" w:rsidRPr="00EB2C78" w:rsidRDefault="00EB2C78" w:rsidP="00EB2C78">
      <w:pPr>
        <w:spacing w:line="240" w:lineRule="auto"/>
        <w:rPr>
          <w:rFonts w:ascii="Times New Roman" w:hAnsi="Times New Roman"/>
          <w:b/>
          <w:sz w:val="32"/>
          <w:szCs w:val="32"/>
          <w:lang w:val="uk-UA"/>
        </w:rPr>
      </w:pPr>
    </w:p>
    <w:p w14:paraId="089CB86A" w14:textId="77777777" w:rsidR="00FB7906" w:rsidRDefault="00FB7906" w:rsidP="00814066">
      <w:pPr>
        <w:spacing w:after="0"/>
        <w:jc w:val="both"/>
        <w:rPr>
          <w:rFonts w:ascii="Times New Roman" w:hAnsi="Times New Roman"/>
          <w:i/>
          <w:sz w:val="28"/>
          <w:lang w:val="uk-UA"/>
        </w:rPr>
      </w:pPr>
    </w:p>
    <w:p w14:paraId="7F5B5DF2" w14:textId="77777777" w:rsidR="005C7753" w:rsidRDefault="005C7753" w:rsidP="00814066">
      <w:pPr>
        <w:spacing w:after="0"/>
        <w:jc w:val="both"/>
        <w:rPr>
          <w:rFonts w:ascii="Times New Roman" w:hAnsi="Times New Roman"/>
          <w:i/>
          <w:sz w:val="28"/>
          <w:lang w:val="uk-UA"/>
        </w:rPr>
      </w:pPr>
    </w:p>
    <w:p w14:paraId="6F3009E4" w14:textId="77777777" w:rsidR="005C7753" w:rsidRDefault="005C7753" w:rsidP="00814066">
      <w:pPr>
        <w:spacing w:after="0"/>
        <w:jc w:val="both"/>
        <w:rPr>
          <w:rFonts w:ascii="Times New Roman" w:hAnsi="Times New Roman"/>
          <w:i/>
          <w:sz w:val="28"/>
          <w:lang w:val="uk-UA"/>
        </w:rPr>
      </w:pPr>
    </w:p>
    <w:p w14:paraId="20F86F22" w14:textId="77777777" w:rsidR="005C7753" w:rsidRDefault="005C7753" w:rsidP="00814066">
      <w:pPr>
        <w:spacing w:after="0"/>
        <w:jc w:val="both"/>
        <w:rPr>
          <w:rFonts w:ascii="Times New Roman" w:hAnsi="Times New Roman"/>
          <w:i/>
          <w:sz w:val="28"/>
          <w:lang w:val="uk-UA"/>
        </w:rPr>
      </w:pPr>
    </w:p>
    <w:p w14:paraId="75CC3634" w14:textId="77777777" w:rsidR="005C7753" w:rsidRDefault="005C7753" w:rsidP="00814066">
      <w:pPr>
        <w:spacing w:after="0"/>
        <w:jc w:val="both"/>
        <w:rPr>
          <w:rFonts w:ascii="Times New Roman" w:hAnsi="Times New Roman"/>
          <w:i/>
          <w:sz w:val="28"/>
          <w:lang w:val="uk-UA"/>
        </w:rPr>
      </w:pPr>
    </w:p>
    <w:p w14:paraId="36485457" w14:textId="77777777" w:rsidR="005C7753" w:rsidRDefault="005C7753" w:rsidP="00814066">
      <w:pPr>
        <w:spacing w:after="0"/>
        <w:jc w:val="both"/>
        <w:rPr>
          <w:rFonts w:ascii="Times New Roman" w:hAnsi="Times New Roman"/>
          <w:i/>
          <w:sz w:val="28"/>
          <w:lang w:val="uk-UA"/>
        </w:rPr>
      </w:pPr>
    </w:p>
    <w:p w14:paraId="0FD8535E" w14:textId="77777777" w:rsidR="005C7753" w:rsidRDefault="005C7753" w:rsidP="00814066">
      <w:pPr>
        <w:spacing w:after="0"/>
        <w:jc w:val="both"/>
        <w:rPr>
          <w:rFonts w:ascii="Times New Roman" w:hAnsi="Times New Roman"/>
          <w:i/>
          <w:sz w:val="28"/>
          <w:lang w:val="uk-UA"/>
        </w:rPr>
      </w:pPr>
    </w:p>
    <w:p w14:paraId="7902F4BE" w14:textId="77777777" w:rsidR="005C7753" w:rsidRDefault="005C7753" w:rsidP="00814066">
      <w:pPr>
        <w:spacing w:after="0"/>
        <w:jc w:val="both"/>
        <w:rPr>
          <w:rFonts w:ascii="Times New Roman" w:hAnsi="Times New Roman"/>
          <w:i/>
          <w:sz w:val="28"/>
          <w:lang w:val="uk-UA"/>
        </w:rPr>
      </w:pPr>
    </w:p>
    <w:p w14:paraId="017414B0" w14:textId="77777777" w:rsidR="005C7753" w:rsidRDefault="005C7753" w:rsidP="00814066">
      <w:pPr>
        <w:spacing w:after="0"/>
        <w:jc w:val="both"/>
        <w:rPr>
          <w:rFonts w:ascii="Times New Roman" w:hAnsi="Times New Roman"/>
          <w:i/>
          <w:sz w:val="28"/>
          <w:lang w:val="uk-UA"/>
        </w:rPr>
      </w:pPr>
    </w:p>
    <w:p w14:paraId="5D4A5A8F" w14:textId="77777777" w:rsidR="005C7753" w:rsidRDefault="005C7753" w:rsidP="00814066">
      <w:pPr>
        <w:spacing w:after="0"/>
        <w:jc w:val="both"/>
        <w:rPr>
          <w:rFonts w:ascii="Times New Roman" w:hAnsi="Times New Roman"/>
          <w:i/>
          <w:sz w:val="28"/>
          <w:lang w:val="uk-UA"/>
        </w:rPr>
      </w:pPr>
    </w:p>
    <w:p w14:paraId="088109C1" w14:textId="77777777" w:rsidR="005C7753" w:rsidRDefault="005C7753" w:rsidP="00814066">
      <w:pPr>
        <w:spacing w:after="0"/>
        <w:jc w:val="both"/>
        <w:rPr>
          <w:rFonts w:ascii="Times New Roman" w:hAnsi="Times New Roman"/>
          <w:i/>
          <w:sz w:val="28"/>
          <w:lang w:val="uk-UA"/>
        </w:rPr>
      </w:pPr>
    </w:p>
    <w:p w14:paraId="595FDBF9" w14:textId="77777777" w:rsidR="005C7753" w:rsidRDefault="005C7753" w:rsidP="00814066">
      <w:pPr>
        <w:spacing w:after="0"/>
        <w:jc w:val="both"/>
        <w:rPr>
          <w:rFonts w:ascii="Times New Roman" w:hAnsi="Times New Roman"/>
          <w:i/>
          <w:sz w:val="28"/>
          <w:lang w:val="uk-UA"/>
        </w:rPr>
      </w:pPr>
    </w:p>
    <w:p w14:paraId="4D86B566" w14:textId="77777777" w:rsidR="005C7753" w:rsidRDefault="005C7753" w:rsidP="00814066">
      <w:pPr>
        <w:spacing w:after="0"/>
        <w:jc w:val="both"/>
        <w:rPr>
          <w:rFonts w:ascii="Times New Roman" w:hAnsi="Times New Roman"/>
          <w:i/>
          <w:sz w:val="28"/>
          <w:lang w:val="uk-UA"/>
        </w:rPr>
      </w:pPr>
    </w:p>
    <w:p w14:paraId="43E9F102" w14:textId="77777777" w:rsidR="005C7753" w:rsidRDefault="005C7753" w:rsidP="00814066">
      <w:pPr>
        <w:spacing w:after="0"/>
        <w:jc w:val="both"/>
        <w:rPr>
          <w:rFonts w:ascii="Times New Roman" w:hAnsi="Times New Roman"/>
          <w:i/>
          <w:sz w:val="28"/>
          <w:lang w:val="uk-UA"/>
        </w:rPr>
      </w:pPr>
    </w:p>
    <w:p w14:paraId="00CFA33C" w14:textId="77777777" w:rsidR="005C7753" w:rsidRDefault="005C7753" w:rsidP="00814066">
      <w:pPr>
        <w:spacing w:after="0"/>
        <w:jc w:val="both"/>
        <w:rPr>
          <w:rFonts w:ascii="Times New Roman" w:hAnsi="Times New Roman"/>
          <w:i/>
          <w:sz w:val="28"/>
          <w:lang w:val="uk-UA"/>
        </w:rPr>
      </w:pPr>
    </w:p>
    <w:p w14:paraId="38B5EF8B" w14:textId="77777777" w:rsidR="005C7753" w:rsidRDefault="005C7753" w:rsidP="00814066">
      <w:pPr>
        <w:spacing w:after="0"/>
        <w:jc w:val="both"/>
        <w:rPr>
          <w:rFonts w:ascii="Times New Roman" w:hAnsi="Times New Roman"/>
          <w:i/>
          <w:sz w:val="28"/>
          <w:lang w:val="uk-UA"/>
        </w:rPr>
      </w:pPr>
    </w:p>
    <w:p w14:paraId="36B36A8F" w14:textId="77777777" w:rsidR="005C7753" w:rsidRDefault="005C7753" w:rsidP="00814066">
      <w:pPr>
        <w:spacing w:after="0"/>
        <w:jc w:val="both"/>
        <w:rPr>
          <w:rFonts w:ascii="Times New Roman" w:hAnsi="Times New Roman"/>
          <w:i/>
          <w:sz w:val="28"/>
          <w:lang w:val="uk-UA"/>
        </w:rPr>
      </w:pPr>
    </w:p>
    <w:p w14:paraId="1C0BC4B2" w14:textId="77777777" w:rsidR="005C7753" w:rsidRPr="005C7753" w:rsidRDefault="005C7753" w:rsidP="005C7753">
      <w:pPr>
        <w:numPr>
          <w:ilvl w:val="0"/>
          <w:numId w:val="40"/>
        </w:numPr>
        <w:spacing w:line="240" w:lineRule="auto"/>
        <w:contextualSpacing/>
        <w:jc w:val="center"/>
        <w:rPr>
          <w:rFonts w:ascii="Times New Roman" w:eastAsia="Times New Roman" w:hAnsi="Times New Roman"/>
          <w:b/>
          <w:color w:val="002060"/>
          <w:sz w:val="32"/>
          <w:szCs w:val="28"/>
          <w:lang w:val="uk-UA" w:eastAsia="ru-RU"/>
        </w:rPr>
      </w:pPr>
      <w:r w:rsidRPr="005C7753">
        <w:rPr>
          <w:rFonts w:ascii="Times New Roman" w:eastAsia="Times New Roman" w:hAnsi="Times New Roman"/>
          <w:b/>
          <w:color w:val="002060"/>
          <w:sz w:val="32"/>
          <w:szCs w:val="28"/>
          <w:lang w:val="uk-UA" w:eastAsia="ru-RU"/>
        </w:rPr>
        <w:t>ПЛАН МЕДИКО-ПРОФІЛАКТИЧНИХ ЗАХОДІВ</w:t>
      </w:r>
    </w:p>
    <w:p w14:paraId="0A85A4DA" w14:textId="77777777" w:rsidR="005C7753" w:rsidRPr="005C7753" w:rsidRDefault="005C7753" w:rsidP="005C7753">
      <w:pPr>
        <w:spacing w:line="240" w:lineRule="auto"/>
        <w:jc w:val="center"/>
        <w:rPr>
          <w:rFonts w:ascii="Times New Roman" w:eastAsia="Times New Roman" w:hAnsi="Times New Roman"/>
          <w:b/>
          <w:color w:val="002060"/>
          <w:sz w:val="32"/>
          <w:szCs w:val="28"/>
          <w:lang w:val="uk-UA" w:eastAsia="ru-RU"/>
        </w:rPr>
      </w:pPr>
      <w:r w:rsidRPr="005C7753">
        <w:rPr>
          <w:rFonts w:ascii="Times New Roman" w:eastAsia="Times New Roman" w:hAnsi="Times New Roman"/>
          <w:b/>
          <w:color w:val="002060"/>
          <w:sz w:val="32"/>
          <w:szCs w:val="28"/>
          <w:lang w:val="uk-UA" w:eastAsia="ru-RU"/>
        </w:rPr>
        <w:t xml:space="preserve">в КЗ «ДНЗ №26 ВМР» </w:t>
      </w:r>
      <w:r>
        <w:rPr>
          <w:rFonts w:ascii="Times New Roman" w:eastAsia="Times New Roman" w:hAnsi="Times New Roman"/>
          <w:b/>
          <w:color w:val="002060"/>
          <w:sz w:val="32"/>
          <w:szCs w:val="28"/>
          <w:lang w:val="uk-UA" w:eastAsia="ru-RU"/>
        </w:rPr>
        <w:t>у літній період 2026</w:t>
      </w:r>
      <w:r w:rsidRPr="005C7753">
        <w:rPr>
          <w:rFonts w:ascii="Times New Roman" w:eastAsia="Times New Roman" w:hAnsi="Times New Roman"/>
          <w:b/>
          <w:color w:val="002060"/>
          <w:sz w:val="32"/>
          <w:szCs w:val="28"/>
          <w:lang w:val="uk-UA" w:eastAsia="ru-RU"/>
        </w:rPr>
        <w:t xml:space="preserve"> року</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1"/>
        <w:gridCol w:w="4926"/>
        <w:gridCol w:w="1984"/>
        <w:gridCol w:w="2268"/>
      </w:tblGrid>
      <w:tr w:rsidR="005C7753" w:rsidRPr="005C7753" w14:paraId="477C906D" w14:textId="77777777" w:rsidTr="005C7753">
        <w:trPr>
          <w:trHeight w:val="563"/>
        </w:trPr>
        <w:tc>
          <w:tcPr>
            <w:tcW w:w="711" w:type="dxa"/>
            <w:tcBorders>
              <w:top w:val="single" w:sz="4" w:space="0" w:color="auto"/>
              <w:left w:val="single" w:sz="4" w:space="0" w:color="auto"/>
              <w:bottom w:val="single" w:sz="4" w:space="0" w:color="auto"/>
              <w:right w:val="single" w:sz="4" w:space="0" w:color="auto"/>
            </w:tcBorders>
            <w:hideMark/>
          </w:tcPr>
          <w:p w14:paraId="4411FDE9" w14:textId="77777777" w:rsidR="005C7753" w:rsidRPr="005C7753" w:rsidRDefault="005C7753" w:rsidP="005C7753">
            <w:pPr>
              <w:spacing w:after="0"/>
              <w:ind w:left="57"/>
              <w:jc w:val="center"/>
              <w:rPr>
                <w:rFonts w:ascii="Times New Roman" w:hAnsi="Times New Roman"/>
                <w:b/>
                <w:color w:val="000000"/>
                <w:sz w:val="28"/>
                <w:szCs w:val="28"/>
                <w:lang w:val="uk-UA" w:eastAsia="uk-UA"/>
              </w:rPr>
            </w:pPr>
            <w:r w:rsidRPr="005C7753">
              <w:rPr>
                <w:rFonts w:ascii="Times New Roman" w:hAnsi="Times New Roman"/>
                <w:b/>
                <w:sz w:val="28"/>
                <w:szCs w:val="28"/>
                <w:lang w:val="uk-UA"/>
              </w:rPr>
              <w:t>№ з\п</w:t>
            </w:r>
          </w:p>
        </w:tc>
        <w:tc>
          <w:tcPr>
            <w:tcW w:w="4926" w:type="dxa"/>
            <w:tcBorders>
              <w:top w:val="single" w:sz="4" w:space="0" w:color="auto"/>
              <w:left w:val="single" w:sz="4" w:space="0" w:color="auto"/>
              <w:bottom w:val="single" w:sz="4" w:space="0" w:color="auto"/>
              <w:right w:val="single" w:sz="4" w:space="0" w:color="auto"/>
            </w:tcBorders>
          </w:tcPr>
          <w:p w14:paraId="0146AEC3" w14:textId="77777777" w:rsidR="005C7753" w:rsidRPr="005C7753" w:rsidRDefault="005C7753" w:rsidP="005C7753">
            <w:pPr>
              <w:spacing w:after="0"/>
              <w:ind w:left="57"/>
              <w:jc w:val="center"/>
              <w:rPr>
                <w:rFonts w:ascii="Times New Roman" w:hAnsi="Times New Roman"/>
                <w:b/>
                <w:sz w:val="28"/>
                <w:szCs w:val="28"/>
                <w:lang w:val="uk-UA"/>
              </w:rPr>
            </w:pPr>
            <w:r w:rsidRPr="005C7753">
              <w:rPr>
                <w:rFonts w:ascii="Times New Roman" w:hAnsi="Times New Roman"/>
                <w:b/>
                <w:sz w:val="28"/>
                <w:szCs w:val="28"/>
                <w:lang w:val="uk-UA"/>
              </w:rPr>
              <w:t>Зміст роботи</w:t>
            </w:r>
          </w:p>
          <w:p w14:paraId="0FAB1D86" w14:textId="77777777" w:rsidR="005C7753" w:rsidRPr="005C7753" w:rsidRDefault="005C7753" w:rsidP="005C7753">
            <w:pPr>
              <w:spacing w:after="0"/>
              <w:ind w:left="57"/>
              <w:jc w:val="center"/>
              <w:rPr>
                <w:rFonts w:ascii="Times New Roman" w:hAnsi="Times New Roman"/>
                <w:b/>
                <w:color w:val="000000"/>
                <w:sz w:val="28"/>
                <w:szCs w:val="28"/>
                <w:lang w:val="uk-UA" w:eastAsia="uk-UA"/>
              </w:rPr>
            </w:pPr>
          </w:p>
        </w:tc>
        <w:tc>
          <w:tcPr>
            <w:tcW w:w="1984" w:type="dxa"/>
            <w:tcBorders>
              <w:top w:val="single" w:sz="4" w:space="0" w:color="auto"/>
              <w:left w:val="single" w:sz="4" w:space="0" w:color="auto"/>
              <w:bottom w:val="single" w:sz="4" w:space="0" w:color="auto"/>
              <w:right w:val="single" w:sz="4" w:space="0" w:color="auto"/>
            </w:tcBorders>
            <w:hideMark/>
          </w:tcPr>
          <w:p w14:paraId="32985760" w14:textId="77777777" w:rsidR="005C7753" w:rsidRPr="005C7753" w:rsidRDefault="005C7753" w:rsidP="005C7753">
            <w:pPr>
              <w:spacing w:after="0"/>
              <w:ind w:left="57"/>
              <w:jc w:val="center"/>
              <w:rPr>
                <w:rFonts w:ascii="Times New Roman" w:hAnsi="Times New Roman"/>
                <w:b/>
                <w:color w:val="000000"/>
                <w:sz w:val="28"/>
                <w:szCs w:val="28"/>
                <w:lang w:val="uk-UA" w:eastAsia="uk-UA"/>
              </w:rPr>
            </w:pPr>
            <w:r w:rsidRPr="005C7753">
              <w:rPr>
                <w:rFonts w:ascii="Times New Roman" w:hAnsi="Times New Roman"/>
                <w:b/>
                <w:sz w:val="28"/>
                <w:szCs w:val="28"/>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tcPr>
          <w:p w14:paraId="195CDDF9" w14:textId="77777777" w:rsidR="005C7753" w:rsidRPr="005C7753" w:rsidRDefault="005C7753" w:rsidP="005C7753">
            <w:pPr>
              <w:spacing w:after="0"/>
              <w:ind w:left="57"/>
              <w:jc w:val="center"/>
              <w:rPr>
                <w:rFonts w:ascii="Times New Roman" w:hAnsi="Times New Roman"/>
                <w:b/>
                <w:sz w:val="28"/>
                <w:szCs w:val="28"/>
                <w:lang w:val="uk-UA"/>
              </w:rPr>
            </w:pPr>
            <w:r w:rsidRPr="005C7753">
              <w:rPr>
                <w:rFonts w:ascii="Times New Roman" w:hAnsi="Times New Roman"/>
                <w:b/>
                <w:sz w:val="28"/>
                <w:szCs w:val="28"/>
                <w:lang w:val="uk-UA"/>
              </w:rPr>
              <w:t>Відповідальні</w:t>
            </w:r>
          </w:p>
          <w:p w14:paraId="1ABC5E5B" w14:textId="77777777" w:rsidR="005C7753" w:rsidRPr="005C7753" w:rsidRDefault="005C7753" w:rsidP="005C7753">
            <w:pPr>
              <w:spacing w:after="0"/>
              <w:ind w:left="57"/>
              <w:jc w:val="center"/>
              <w:rPr>
                <w:rFonts w:ascii="Times New Roman" w:hAnsi="Times New Roman"/>
                <w:b/>
                <w:color w:val="000000"/>
                <w:sz w:val="28"/>
                <w:szCs w:val="28"/>
                <w:lang w:val="uk-UA" w:eastAsia="uk-UA"/>
              </w:rPr>
            </w:pPr>
          </w:p>
        </w:tc>
      </w:tr>
      <w:tr w:rsidR="005C7753" w:rsidRPr="005C7753" w14:paraId="4BA36146" w14:textId="77777777" w:rsidTr="005C7753">
        <w:tc>
          <w:tcPr>
            <w:tcW w:w="711" w:type="dxa"/>
            <w:tcBorders>
              <w:top w:val="single" w:sz="4" w:space="0" w:color="auto"/>
              <w:left w:val="single" w:sz="4" w:space="0" w:color="auto"/>
              <w:bottom w:val="single" w:sz="4" w:space="0" w:color="auto"/>
              <w:right w:val="single" w:sz="4" w:space="0" w:color="auto"/>
            </w:tcBorders>
          </w:tcPr>
          <w:p w14:paraId="10BD931C"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53C14B5F"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Провести інструктаж щодо дотримання санітарно-епідеміологічного режиму</w:t>
            </w:r>
          </w:p>
        </w:tc>
        <w:tc>
          <w:tcPr>
            <w:tcW w:w="1984" w:type="dxa"/>
            <w:tcBorders>
              <w:top w:val="single" w:sz="4" w:space="0" w:color="auto"/>
              <w:left w:val="single" w:sz="4" w:space="0" w:color="auto"/>
              <w:bottom w:val="single" w:sz="4" w:space="0" w:color="auto"/>
              <w:right w:val="single" w:sz="4" w:space="0" w:color="auto"/>
            </w:tcBorders>
          </w:tcPr>
          <w:p w14:paraId="3975702D" w14:textId="77777777" w:rsidR="005C7753" w:rsidRPr="005C7753" w:rsidRDefault="002A7BE9" w:rsidP="005C7753">
            <w:pPr>
              <w:spacing w:after="0"/>
              <w:ind w:left="57"/>
              <w:jc w:val="center"/>
              <w:rPr>
                <w:rFonts w:ascii="Times New Roman" w:hAnsi="Times New Roman"/>
                <w:sz w:val="28"/>
                <w:szCs w:val="28"/>
                <w:lang w:val="uk-UA"/>
              </w:rPr>
            </w:pPr>
            <w:r>
              <w:rPr>
                <w:rFonts w:ascii="Times New Roman" w:hAnsi="Times New Roman"/>
                <w:sz w:val="28"/>
                <w:szCs w:val="28"/>
                <w:lang w:val="uk-UA"/>
              </w:rPr>
              <w:t>01.06.2026</w:t>
            </w:r>
          </w:p>
          <w:p w14:paraId="695D4111"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39961765"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4E0C5EF3" w14:textId="77777777" w:rsidR="005C7753" w:rsidRPr="005C7753" w:rsidRDefault="005C7753" w:rsidP="005C7753">
            <w:pPr>
              <w:spacing w:after="0"/>
              <w:jc w:val="center"/>
              <w:rPr>
                <w:rFonts w:ascii="Times New Roman" w:hAnsi="Times New Roman"/>
                <w:sz w:val="28"/>
                <w:szCs w:val="28"/>
                <w:lang w:val="uk-UA"/>
              </w:rPr>
            </w:pPr>
          </w:p>
        </w:tc>
      </w:tr>
      <w:tr w:rsidR="005C7753" w:rsidRPr="005C7753" w14:paraId="2CF5E526" w14:textId="77777777" w:rsidTr="005C7753">
        <w:tc>
          <w:tcPr>
            <w:tcW w:w="711" w:type="dxa"/>
            <w:tcBorders>
              <w:top w:val="single" w:sz="4" w:space="0" w:color="auto"/>
              <w:left w:val="single" w:sz="4" w:space="0" w:color="auto"/>
              <w:bottom w:val="single" w:sz="4" w:space="0" w:color="auto"/>
              <w:right w:val="single" w:sz="4" w:space="0" w:color="auto"/>
            </w:tcBorders>
          </w:tcPr>
          <w:p w14:paraId="55D7A1D4"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tcPr>
          <w:p w14:paraId="4C683554"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Провести антропометричні обстеження дітей та відобразити результати на екранах здоров’я</w:t>
            </w:r>
          </w:p>
          <w:p w14:paraId="54D2C642" w14:textId="77777777" w:rsidR="005C7753" w:rsidRPr="005C7753" w:rsidRDefault="005C7753" w:rsidP="005C7753">
            <w:pPr>
              <w:spacing w:after="0"/>
              <w:ind w:left="57"/>
              <w:rPr>
                <w:rFonts w:ascii="Times New Roman" w:hAnsi="Times New Roman"/>
                <w:color w:val="000000"/>
                <w:sz w:val="28"/>
                <w:szCs w:val="28"/>
                <w:lang w:val="uk-UA" w:eastAsia="uk-UA"/>
              </w:rPr>
            </w:pPr>
          </w:p>
        </w:tc>
        <w:tc>
          <w:tcPr>
            <w:tcW w:w="1984" w:type="dxa"/>
            <w:tcBorders>
              <w:top w:val="single" w:sz="4" w:space="0" w:color="auto"/>
              <w:left w:val="single" w:sz="4" w:space="0" w:color="auto"/>
              <w:bottom w:val="single" w:sz="4" w:space="0" w:color="auto"/>
              <w:right w:val="single" w:sz="4" w:space="0" w:color="auto"/>
            </w:tcBorders>
          </w:tcPr>
          <w:p w14:paraId="350CBDA6"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1 раз на місяць</w:t>
            </w:r>
          </w:p>
          <w:p w14:paraId="44D463D1" w14:textId="77777777" w:rsidR="005C7753" w:rsidRPr="005C7753" w:rsidRDefault="005C7753" w:rsidP="005C7753">
            <w:pPr>
              <w:spacing w:after="0"/>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230632F4"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3FDD6EF1" w14:textId="77777777" w:rsidR="005C7753" w:rsidRPr="005C7753" w:rsidRDefault="005C7753" w:rsidP="005C7753">
            <w:pPr>
              <w:spacing w:after="0"/>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вихователі</w:t>
            </w:r>
          </w:p>
        </w:tc>
      </w:tr>
      <w:tr w:rsidR="005C7753" w:rsidRPr="005C7753" w14:paraId="6A430C6F" w14:textId="77777777" w:rsidTr="005C7753">
        <w:tc>
          <w:tcPr>
            <w:tcW w:w="711" w:type="dxa"/>
            <w:tcBorders>
              <w:top w:val="single" w:sz="4" w:space="0" w:color="auto"/>
              <w:left w:val="single" w:sz="4" w:space="0" w:color="auto"/>
              <w:bottom w:val="single" w:sz="4" w:space="0" w:color="auto"/>
              <w:right w:val="single" w:sz="4" w:space="0" w:color="auto"/>
            </w:tcBorders>
          </w:tcPr>
          <w:p w14:paraId="7064B539"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tcPr>
          <w:p w14:paraId="6289446A"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Увести в раціон харчування дітей свіжі ягоди, фрукти</w:t>
            </w:r>
          </w:p>
        </w:tc>
        <w:tc>
          <w:tcPr>
            <w:tcW w:w="1984" w:type="dxa"/>
            <w:tcBorders>
              <w:top w:val="single" w:sz="4" w:space="0" w:color="auto"/>
              <w:left w:val="single" w:sz="4" w:space="0" w:color="auto"/>
              <w:bottom w:val="single" w:sz="4" w:space="0" w:color="auto"/>
              <w:right w:val="single" w:sz="4" w:space="0" w:color="auto"/>
            </w:tcBorders>
          </w:tcPr>
          <w:p w14:paraId="47128853" w14:textId="77777777" w:rsidR="005C7753" w:rsidRPr="005C7753" w:rsidRDefault="002A7BE9" w:rsidP="005C7753">
            <w:pPr>
              <w:spacing w:after="0"/>
              <w:ind w:left="57"/>
              <w:jc w:val="center"/>
              <w:rPr>
                <w:rFonts w:ascii="Times New Roman" w:hAnsi="Times New Roman"/>
                <w:sz w:val="28"/>
                <w:szCs w:val="28"/>
                <w:lang w:val="uk-UA"/>
              </w:rPr>
            </w:pPr>
            <w:r>
              <w:rPr>
                <w:rFonts w:ascii="Times New Roman" w:hAnsi="Times New Roman"/>
                <w:sz w:val="28"/>
                <w:szCs w:val="28"/>
                <w:lang w:val="uk-UA"/>
              </w:rPr>
              <w:t>01.06-31.08.2026</w:t>
            </w:r>
          </w:p>
          <w:p w14:paraId="2D04AE9F"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27ABD4C4"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060E363A" w14:textId="77777777" w:rsidR="005C7753" w:rsidRPr="005C7753" w:rsidRDefault="005C7753" w:rsidP="005C7753">
            <w:pPr>
              <w:spacing w:after="0"/>
              <w:ind w:left="57"/>
              <w:jc w:val="center"/>
              <w:rPr>
                <w:rFonts w:ascii="Times New Roman" w:hAnsi="Times New Roman"/>
                <w:sz w:val="28"/>
                <w:szCs w:val="28"/>
                <w:lang w:val="uk-UA"/>
              </w:rPr>
            </w:pPr>
          </w:p>
        </w:tc>
      </w:tr>
      <w:tr w:rsidR="005C7753" w:rsidRPr="005C7753" w14:paraId="2553807C" w14:textId="77777777" w:rsidTr="005C7753">
        <w:tc>
          <w:tcPr>
            <w:tcW w:w="711" w:type="dxa"/>
            <w:tcBorders>
              <w:top w:val="single" w:sz="4" w:space="0" w:color="auto"/>
              <w:left w:val="single" w:sz="4" w:space="0" w:color="auto"/>
              <w:bottom w:val="single" w:sz="4" w:space="0" w:color="auto"/>
              <w:right w:val="single" w:sz="4" w:space="0" w:color="auto"/>
            </w:tcBorders>
          </w:tcPr>
          <w:p w14:paraId="2940F576"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3C15825D"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Проаналізувати виконання натуральних норм харчування та вносити необхідні корективи</w:t>
            </w:r>
          </w:p>
        </w:tc>
        <w:tc>
          <w:tcPr>
            <w:tcW w:w="1984" w:type="dxa"/>
            <w:tcBorders>
              <w:top w:val="single" w:sz="4" w:space="0" w:color="auto"/>
              <w:left w:val="single" w:sz="4" w:space="0" w:color="auto"/>
              <w:bottom w:val="single" w:sz="4" w:space="0" w:color="auto"/>
              <w:right w:val="single" w:sz="4" w:space="0" w:color="auto"/>
            </w:tcBorders>
          </w:tcPr>
          <w:p w14:paraId="2037031A"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Тричі на місяць</w:t>
            </w:r>
          </w:p>
          <w:p w14:paraId="797EC3B3"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0F26A044"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57DF1C74" w14:textId="77777777" w:rsidR="005C7753" w:rsidRPr="005C7753" w:rsidRDefault="005C7753" w:rsidP="005C7753">
            <w:pPr>
              <w:spacing w:after="0"/>
              <w:ind w:left="57"/>
              <w:jc w:val="center"/>
              <w:rPr>
                <w:rFonts w:ascii="Times New Roman" w:hAnsi="Times New Roman"/>
                <w:sz w:val="28"/>
                <w:szCs w:val="28"/>
                <w:lang w:val="uk-UA"/>
              </w:rPr>
            </w:pPr>
          </w:p>
        </w:tc>
      </w:tr>
      <w:tr w:rsidR="005C7753" w:rsidRPr="005C7753" w14:paraId="7127792B" w14:textId="77777777" w:rsidTr="005C7753">
        <w:tc>
          <w:tcPr>
            <w:tcW w:w="711" w:type="dxa"/>
            <w:tcBorders>
              <w:top w:val="single" w:sz="4" w:space="0" w:color="auto"/>
              <w:left w:val="single" w:sz="4" w:space="0" w:color="auto"/>
              <w:bottom w:val="single" w:sz="4" w:space="0" w:color="auto"/>
              <w:right w:val="single" w:sz="4" w:space="0" w:color="auto"/>
            </w:tcBorders>
          </w:tcPr>
          <w:p w14:paraId="0F74CF92"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tcPr>
          <w:p w14:paraId="0F4BC233"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Забезпечити харчування дітей відповідно до гігієнічних норм</w:t>
            </w:r>
          </w:p>
          <w:p w14:paraId="6865CDCE" w14:textId="77777777" w:rsidR="005C7753" w:rsidRPr="005C7753" w:rsidRDefault="005C7753" w:rsidP="005C7753">
            <w:pPr>
              <w:spacing w:after="0"/>
              <w:ind w:left="57"/>
              <w:rPr>
                <w:rFonts w:ascii="Times New Roman" w:hAnsi="Times New Roman"/>
                <w:color w:val="000000"/>
                <w:sz w:val="28"/>
                <w:szCs w:val="28"/>
                <w:lang w:val="uk-UA" w:eastAsia="uk-UA"/>
              </w:rPr>
            </w:pPr>
          </w:p>
        </w:tc>
        <w:tc>
          <w:tcPr>
            <w:tcW w:w="1984" w:type="dxa"/>
            <w:tcBorders>
              <w:top w:val="single" w:sz="4" w:space="0" w:color="auto"/>
              <w:left w:val="single" w:sz="4" w:space="0" w:color="auto"/>
              <w:bottom w:val="single" w:sz="4" w:space="0" w:color="auto"/>
              <w:right w:val="single" w:sz="4" w:space="0" w:color="auto"/>
            </w:tcBorders>
          </w:tcPr>
          <w:p w14:paraId="24954948" w14:textId="77777777" w:rsidR="005C7753" w:rsidRPr="005C7753" w:rsidRDefault="002A7BE9" w:rsidP="005C7753">
            <w:pPr>
              <w:spacing w:after="0"/>
              <w:ind w:left="57"/>
              <w:jc w:val="center"/>
              <w:rPr>
                <w:rFonts w:ascii="Times New Roman" w:hAnsi="Times New Roman"/>
                <w:sz w:val="28"/>
                <w:szCs w:val="28"/>
                <w:lang w:val="uk-UA"/>
              </w:rPr>
            </w:pPr>
            <w:r>
              <w:rPr>
                <w:rFonts w:ascii="Times New Roman" w:hAnsi="Times New Roman"/>
                <w:sz w:val="28"/>
                <w:szCs w:val="28"/>
                <w:lang w:val="uk-UA"/>
              </w:rPr>
              <w:t>Червень – Серпень 2026</w:t>
            </w:r>
          </w:p>
          <w:p w14:paraId="0E2902C9"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565C9244"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38640BDA" w14:textId="77777777" w:rsidR="005C7753" w:rsidRPr="005C7753" w:rsidRDefault="005C7753" w:rsidP="005C7753">
            <w:pPr>
              <w:spacing w:after="0"/>
              <w:ind w:left="57"/>
              <w:jc w:val="center"/>
              <w:rPr>
                <w:rFonts w:ascii="Times New Roman" w:hAnsi="Times New Roman"/>
                <w:sz w:val="28"/>
                <w:szCs w:val="28"/>
                <w:lang w:val="uk-UA"/>
              </w:rPr>
            </w:pPr>
          </w:p>
        </w:tc>
      </w:tr>
      <w:tr w:rsidR="005C7753" w:rsidRPr="005C7753" w14:paraId="1B1BA178" w14:textId="77777777" w:rsidTr="005C7753">
        <w:tc>
          <w:tcPr>
            <w:tcW w:w="711" w:type="dxa"/>
            <w:tcBorders>
              <w:top w:val="single" w:sz="4" w:space="0" w:color="auto"/>
              <w:left w:val="single" w:sz="4" w:space="0" w:color="auto"/>
              <w:bottom w:val="single" w:sz="4" w:space="0" w:color="auto"/>
              <w:right w:val="single" w:sz="4" w:space="0" w:color="auto"/>
            </w:tcBorders>
          </w:tcPr>
          <w:p w14:paraId="126051B2"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tcPr>
          <w:p w14:paraId="142AE2DF"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Проводити огляд території щодо наявності отруйних ягід, рослин, грибів</w:t>
            </w:r>
          </w:p>
          <w:p w14:paraId="4C4E4A3F" w14:textId="77777777" w:rsidR="005C7753" w:rsidRPr="005C7753" w:rsidRDefault="005C7753" w:rsidP="005C7753">
            <w:pPr>
              <w:spacing w:after="0"/>
              <w:ind w:left="57"/>
              <w:rPr>
                <w:rFonts w:ascii="Times New Roman" w:hAnsi="Times New Roman"/>
                <w:color w:val="000000"/>
                <w:sz w:val="28"/>
                <w:szCs w:val="28"/>
                <w:lang w:val="uk-UA" w:eastAsia="uk-UA"/>
              </w:rPr>
            </w:pPr>
          </w:p>
        </w:tc>
        <w:tc>
          <w:tcPr>
            <w:tcW w:w="1984" w:type="dxa"/>
            <w:tcBorders>
              <w:top w:val="single" w:sz="4" w:space="0" w:color="auto"/>
              <w:left w:val="single" w:sz="4" w:space="0" w:color="auto"/>
              <w:bottom w:val="single" w:sz="4" w:space="0" w:color="auto"/>
              <w:right w:val="single" w:sz="4" w:space="0" w:color="auto"/>
            </w:tcBorders>
          </w:tcPr>
          <w:p w14:paraId="7283266E"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Щоденно</w:t>
            </w:r>
          </w:p>
          <w:p w14:paraId="2C66381B"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68833E3F"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Заступник завідувача з господарства</w:t>
            </w:r>
          </w:p>
          <w:p w14:paraId="0DF7D9F2"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Бас Н.Л.</w:t>
            </w:r>
          </w:p>
          <w:p w14:paraId="7870D155" w14:textId="77777777" w:rsidR="005C7753" w:rsidRPr="005C7753" w:rsidRDefault="005C7753" w:rsidP="005C7753">
            <w:pPr>
              <w:spacing w:after="0"/>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Вихователі всіх вікових груп</w:t>
            </w:r>
          </w:p>
        </w:tc>
      </w:tr>
      <w:tr w:rsidR="005C7753" w:rsidRPr="005C7753" w14:paraId="1A4E6289" w14:textId="77777777" w:rsidTr="005C7753">
        <w:tc>
          <w:tcPr>
            <w:tcW w:w="711" w:type="dxa"/>
            <w:tcBorders>
              <w:top w:val="single" w:sz="4" w:space="0" w:color="auto"/>
              <w:left w:val="single" w:sz="4" w:space="0" w:color="auto"/>
              <w:bottom w:val="single" w:sz="4" w:space="0" w:color="auto"/>
              <w:right w:val="single" w:sz="4" w:space="0" w:color="auto"/>
            </w:tcBorders>
          </w:tcPr>
          <w:p w14:paraId="0E0E282D"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502806EF"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Забезпечити групи виносними іграшками, атрибутами для ігрової діяльності, інвентарем для трудової діяльності, загартування дітей.</w:t>
            </w:r>
          </w:p>
        </w:tc>
        <w:tc>
          <w:tcPr>
            <w:tcW w:w="1984" w:type="dxa"/>
            <w:tcBorders>
              <w:top w:val="single" w:sz="4" w:space="0" w:color="auto"/>
              <w:left w:val="single" w:sz="4" w:space="0" w:color="auto"/>
              <w:bottom w:val="single" w:sz="4" w:space="0" w:color="auto"/>
              <w:right w:val="single" w:sz="4" w:space="0" w:color="auto"/>
            </w:tcBorders>
          </w:tcPr>
          <w:p w14:paraId="2A9EEEB2" w14:textId="77777777" w:rsidR="005C7753" w:rsidRPr="005C7753" w:rsidRDefault="002A7BE9" w:rsidP="005C7753">
            <w:pPr>
              <w:spacing w:after="0"/>
              <w:ind w:left="57"/>
              <w:jc w:val="center"/>
              <w:rPr>
                <w:rFonts w:ascii="Times New Roman" w:hAnsi="Times New Roman"/>
                <w:sz w:val="28"/>
                <w:szCs w:val="28"/>
                <w:lang w:val="uk-UA"/>
              </w:rPr>
            </w:pPr>
            <w:r>
              <w:rPr>
                <w:rFonts w:ascii="Times New Roman" w:hAnsi="Times New Roman"/>
                <w:sz w:val="28"/>
                <w:szCs w:val="28"/>
                <w:lang w:val="uk-UA"/>
              </w:rPr>
              <w:t>до 01</w:t>
            </w:r>
            <w:r w:rsidR="005C7753" w:rsidRPr="005C7753">
              <w:rPr>
                <w:rFonts w:ascii="Times New Roman" w:hAnsi="Times New Roman"/>
                <w:sz w:val="28"/>
                <w:szCs w:val="28"/>
                <w:lang w:val="uk-UA"/>
              </w:rPr>
              <w:t>.06.202</w:t>
            </w:r>
            <w:r>
              <w:rPr>
                <w:rFonts w:ascii="Times New Roman" w:hAnsi="Times New Roman"/>
                <w:sz w:val="28"/>
                <w:szCs w:val="28"/>
                <w:lang w:val="uk-UA"/>
              </w:rPr>
              <w:t>6</w:t>
            </w:r>
          </w:p>
          <w:p w14:paraId="2E37DD69"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3035C835" w14:textId="77777777" w:rsidR="005C7753" w:rsidRPr="005C7753" w:rsidRDefault="005C7753" w:rsidP="005C7753">
            <w:pPr>
              <w:spacing w:after="0"/>
              <w:ind w:left="57"/>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Вихователі всіх вікових груп</w:t>
            </w:r>
          </w:p>
        </w:tc>
      </w:tr>
      <w:tr w:rsidR="005C7753" w:rsidRPr="005C7753" w14:paraId="268A5FE7" w14:textId="77777777" w:rsidTr="005C7753">
        <w:tc>
          <w:tcPr>
            <w:tcW w:w="711" w:type="dxa"/>
            <w:tcBorders>
              <w:top w:val="single" w:sz="4" w:space="0" w:color="auto"/>
              <w:left w:val="single" w:sz="4" w:space="0" w:color="auto"/>
              <w:bottom w:val="single" w:sz="4" w:space="0" w:color="auto"/>
              <w:right w:val="single" w:sz="4" w:space="0" w:color="auto"/>
            </w:tcBorders>
          </w:tcPr>
          <w:p w14:paraId="4C26EDF9"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0C8438E2"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Здійснювати загартування дітей під час прогулянок.</w:t>
            </w:r>
          </w:p>
        </w:tc>
        <w:tc>
          <w:tcPr>
            <w:tcW w:w="1984" w:type="dxa"/>
            <w:tcBorders>
              <w:top w:val="single" w:sz="4" w:space="0" w:color="auto"/>
              <w:left w:val="single" w:sz="4" w:space="0" w:color="auto"/>
              <w:bottom w:val="single" w:sz="4" w:space="0" w:color="auto"/>
              <w:right w:val="single" w:sz="4" w:space="0" w:color="auto"/>
            </w:tcBorders>
            <w:hideMark/>
          </w:tcPr>
          <w:p w14:paraId="4786FE42" w14:textId="77777777" w:rsidR="005C7753" w:rsidRPr="005C7753" w:rsidRDefault="005C7753" w:rsidP="005C7753">
            <w:pPr>
              <w:spacing w:after="0"/>
              <w:ind w:left="57"/>
              <w:jc w:val="center"/>
              <w:rPr>
                <w:rFonts w:ascii="Times New Roman" w:hAnsi="Times New Roman"/>
                <w:color w:val="000000"/>
                <w:sz w:val="28"/>
                <w:szCs w:val="28"/>
                <w:lang w:val="uk-UA" w:eastAsia="uk-UA"/>
              </w:rPr>
            </w:pPr>
            <w:r w:rsidRPr="005C7753">
              <w:rPr>
                <w:rFonts w:ascii="Times New Roman" w:hAnsi="Times New Roman"/>
                <w:sz w:val="28"/>
                <w:szCs w:val="28"/>
                <w:lang w:val="uk-UA"/>
              </w:rPr>
              <w:t>Упродовж літа</w:t>
            </w:r>
          </w:p>
        </w:tc>
        <w:tc>
          <w:tcPr>
            <w:tcW w:w="2268" w:type="dxa"/>
            <w:tcBorders>
              <w:top w:val="single" w:sz="4" w:space="0" w:color="auto"/>
              <w:left w:val="single" w:sz="4" w:space="0" w:color="auto"/>
              <w:bottom w:val="single" w:sz="4" w:space="0" w:color="auto"/>
              <w:right w:val="single" w:sz="4" w:space="0" w:color="auto"/>
            </w:tcBorders>
            <w:hideMark/>
          </w:tcPr>
          <w:p w14:paraId="20D500BF" w14:textId="77777777" w:rsidR="005C7753" w:rsidRPr="005C7753" w:rsidRDefault="005C7753" w:rsidP="005C7753">
            <w:pPr>
              <w:spacing w:after="0"/>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Вихователі всіх вікових груп</w:t>
            </w:r>
          </w:p>
        </w:tc>
      </w:tr>
      <w:tr w:rsidR="005C7753" w:rsidRPr="005C7753" w14:paraId="6159E749" w14:textId="77777777" w:rsidTr="005C7753">
        <w:trPr>
          <w:trHeight w:val="1124"/>
        </w:trPr>
        <w:tc>
          <w:tcPr>
            <w:tcW w:w="711" w:type="dxa"/>
            <w:tcBorders>
              <w:top w:val="single" w:sz="4" w:space="0" w:color="auto"/>
              <w:left w:val="single" w:sz="4" w:space="0" w:color="auto"/>
              <w:bottom w:val="single" w:sz="4" w:space="0" w:color="auto"/>
              <w:right w:val="single" w:sz="4" w:space="0" w:color="auto"/>
            </w:tcBorders>
          </w:tcPr>
          <w:p w14:paraId="258DE375"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tcPr>
          <w:p w14:paraId="4F5BBE5E"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Створити належні умови для ігор дітей з піском:</w:t>
            </w:r>
          </w:p>
          <w:p w14:paraId="0DA30534" w14:textId="77777777" w:rsidR="005C7753" w:rsidRPr="005C7753" w:rsidRDefault="005C7753" w:rsidP="00131C85">
            <w:pPr>
              <w:numPr>
                <w:ilvl w:val="0"/>
                <w:numId w:val="43"/>
              </w:numPr>
              <w:spacing w:after="0"/>
              <w:ind w:hanging="357"/>
              <w:contextualSpacing/>
              <w:rPr>
                <w:rFonts w:ascii="Times New Roman" w:hAnsi="Times New Roman"/>
                <w:sz w:val="28"/>
                <w:szCs w:val="28"/>
                <w:lang w:val="uk-UA"/>
              </w:rPr>
            </w:pPr>
            <w:r w:rsidRPr="005C7753">
              <w:rPr>
                <w:rFonts w:ascii="Times New Roman" w:hAnsi="Times New Roman"/>
                <w:sz w:val="28"/>
                <w:szCs w:val="28"/>
                <w:lang w:val="uk-UA" w:eastAsia="uk-UA"/>
              </w:rPr>
              <w:t>з</w:t>
            </w:r>
            <w:r w:rsidRPr="005C7753">
              <w:rPr>
                <w:rFonts w:ascii="Times New Roman" w:hAnsi="Times New Roman"/>
                <w:sz w:val="28"/>
                <w:szCs w:val="28"/>
                <w:lang w:eastAsia="uk-UA"/>
              </w:rPr>
              <w:t>амінити</w:t>
            </w:r>
            <w:r w:rsidRPr="005C7753">
              <w:rPr>
                <w:rFonts w:ascii="Times New Roman" w:hAnsi="Times New Roman"/>
                <w:sz w:val="28"/>
                <w:szCs w:val="28"/>
                <w:lang w:val="uk-UA" w:eastAsia="uk-UA"/>
              </w:rPr>
              <w:t xml:space="preserve"> </w:t>
            </w:r>
            <w:r w:rsidRPr="005C7753">
              <w:rPr>
                <w:rFonts w:ascii="Times New Roman" w:hAnsi="Times New Roman"/>
                <w:sz w:val="28"/>
                <w:szCs w:val="28"/>
                <w:lang w:eastAsia="uk-UA"/>
              </w:rPr>
              <w:t>пісок в пісочницях</w:t>
            </w:r>
          </w:p>
          <w:p w14:paraId="420B4254" w14:textId="77777777" w:rsidR="005C7753" w:rsidRPr="005C7753" w:rsidRDefault="005C7753" w:rsidP="005C7753">
            <w:pPr>
              <w:spacing w:after="0"/>
              <w:ind w:left="777"/>
              <w:contextualSpacing/>
              <w:rPr>
                <w:rFonts w:ascii="Times New Roman" w:hAnsi="Times New Roman"/>
                <w:sz w:val="28"/>
                <w:szCs w:val="28"/>
                <w:lang w:val="uk-UA"/>
              </w:rPr>
            </w:pPr>
          </w:p>
          <w:p w14:paraId="44FC7153" w14:textId="77777777" w:rsidR="005C7753" w:rsidRPr="005C7753" w:rsidRDefault="005C7753" w:rsidP="00131C85">
            <w:pPr>
              <w:numPr>
                <w:ilvl w:val="0"/>
                <w:numId w:val="43"/>
              </w:numPr>
              <w:spacing w:after="0"/>
              <w:ind w:hanging="357"/>
              <w:contextualSpacing/>
              <w:rPr>
                <w:rFonts w:ascii="Times New Roman" w:hAnsi="Times New Roman"/>
                <w:sz w:val="28"/>
                <w:szCs w:val="28"/>
                <w:lang w:val="uk-UA" w:eastAsia="uk-UA"/>
              </w:rPr>
            </w:pPr>
            <w:r w:rsidRPr="005C7753">
              <w:rPr>
                <w:rFonts w:ascii="Times New Roman" w:hAnsi="Times New Roman"/>
                <w:sz w:val="28"/>
                <w:szCs w:val="28"/>
                <w:lang w:eastAsia="uk-UA"/>
              </w:rPr>
              <w:t>забезпечити</w:t>
            </w:r>
            <w:r w:rsidRPr="005C7753">
              <w:rPr>
                <w:rFonts w:ascii="Times New Roman" w:hAnsi="Times New Roman"/>
                <w:sz w:val="28"/>
                <w:szCs w:val="28"/>
                <w:lang w:val="uk-UA" w:eastAsia="uk-UA"/>
              </w:rPr>
              <w:t xml:space="preserve"> </w:t>
            </w:r>
            <w:r w:rsidRPr="005C7753">
              <w:rPr>
                <w:rFonts w:ascii="Times New Roman" w:hAnsi="Times New Roman"/>
                <w:sz w:val="28"/>
                <w:szCs w:val="28"/>
                <w:lang w:eastAsia="uk-UA"/>
              </w:rPr>
              <w:t>щоденне</w:t>
            </w:r>
            <w:r w:rsidRPr="005C7753">
              <w:rPr>
                <w:rFonts w:ascii="Times New Roman" w:hAnsi="Times New Roman"/>
                <w:sz w:val="28"/>
                <w:szCs w:val="28"/>
                <w:lang w:val="uk-UA" w:eastAsia="uk-UA"/>
              </w:rPr>
              <w:t xml:space="preserve"> </w:t>
            </w:r>
            <w:r w:rsidRPr="005C7753">
              <w:rPr>
                <w:rFonts w:ascii="Times New Roman" w:hAnsi="Times New Roman"/>
                <w:sz w:val="28"/>
                <w:szCs w:val="28"/>
                <w:lang w:eastAsia="uk-UA"/>
              </w:rPr>
              <w:t>його</w:t>
            </w:r>
            <w:r w:rsidRPr="005C7753">
              <w:rPr>
                <w:rFonts w:ascii="Times New Roman" w:hAnsi="Times New Roman"/>
                <w:sz w:val="28"/>
                <w:szCs w:val="28"/>
                <w:lang w:val="uk-UA" w:eastAsia="uk-UA"/>
              </w:rPr>
              <w:t xml:space="preserve"> </w:t>
            </w:r>
            <w:r w:rsidRPr="005C7753">
              <w:rPr>
                <w:rFonts w:ascii="Times New Roman" w:hAnsi="Times New Roman"/>
                <w:sz w:val="28"/>
                <w:szCs w:val="28"/>
                <w:lang w:eastAsia="uk-UA"/>
              </w:rPr>
              <w:t>перекопування та зволоження</w:t>
            </w:r>
          </w:p>
        </w:tc>
        <w:tc>
          <w:tcPr>
            <w:tcW w:w="1984" w:type="dxa"/>
            <w:tcBorders>
              <w:top w:val="single" w:sz="4" w:space="0" w:color="auto"/>
              <w:left w:val="single" w:sz="4" w:space="0" w:color="auto"/>
              <w:bottom w:val="single" w:sz="4" w:space="0" w:color="auto"/>
              <w:right w:val="single" w:sz="4" w:space="0" w:color="auto"/>
            </w:tcBorders>
          </w:tcPr>
          <w:p w14:paraId="23944AB5" w14:textId="77777777" w:rsidR="005C7753" w:rsidRPr="005C7753" w:rsidRDefault="005C7753" w:rsidP="005C7753">
            <w:pPr>
              <w:spacing w:after="0"/>
              <w:ind w:left="57"/>
              <w:jc w:val="center"/>
              <w:rPr>
                <w:rFonts w:ascii="Times New Roman" w:hAnsi="Times New Roman"/>
                <w:sz w:val="28"/>
                <w:szCs w:val="28"/>
                <w:lang w:val="uk-UA"/>
              </w:rPr>
            </w:pPr>
          </w:p>
          <w:p w14:paraId="0B02B529" w14:textId="77777777" w:rsidR="005C7753" w:rsidRPr="005C7753" w:rsidRDefault="005C7753" w:rsidP="005C7753">
            <w:pPr>
              <w:spacing w:after="0"/>
              <w:ind w:left="57"/>
              <w:jc w:val="center"/>
              <w:rPr>
                <w:rFonts w:ascii="Times New Roman" w:hAnsi="Times New Roman"/>
                <w:sz w:val="28"/>
                <w:szCs w:val="28"/>
                <w:lang w:val="uk-UA"/>
              </w:rPr>
            </w:pPr>
          </w:p>
          <w:p w14:paraId="01EC8A3D" w14:textId="77777777" w:rsidR="005C7753" w:rsidRPr="005C7753" w:rsidRDefault="002A7BE9" w:rsidP="005C7753">
            <w:pPr>
              <w:spacing w:after="0"/>
              <w:ind w:left="-113" w:right="-113"/>
              <w:jc w:val="center"/>
              <w:rPr>
                <w:rFonts w:ascii="Times New Roman" w:hAnsi="Times New Roman"/>
                <w:sz w:val="28"/>
                <w:szCs w:val="28"/>
                <w:lang w:val="uk-UA"/>
              </w:rPr>
            </w:pPr>
            <w:r>
              <w:rPr>
                <w:rFonts w:ascii="Times New Roman" w:hAnsi="Times New Roman"/>
                <w:sz w:val="28"/>
                <w:szCs w:val="28"/>
                <w:lang w:val="uk-UA"/>
              </w:rPr>
              <w:t>до 01.06.2026</w:t>
            </w:r>
          </w:p>
          <w:p w14:paraId="6A7FFD4E" w14:textId="77777777" w:rsidR="005C7753" w:rsidRPr="005C7753" w:rsidRDefault="005C7753" w:rsidP="005C7753">
            <w:pPr>
              <w:spacing w:after="0"/>
              <w:ind w:left="-113" w:right="-113"/>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Впродовж літнього періоду</w:t>
            </w:r>
          </w:p>
        </w:tc>
        <w:tc>
          <w:tcPr>
            <w:tcW w:w="2268" w:type="dxa"/>
            <w:tcBorders>
              <w:top w:val="single" w:sz="4" w:space="0" w:color="auto"/>
              <w:left w:val="single" w:sz="4" w:space="0" w:color="auto"/>
              <w:bottom w:val="single" w:sz="4" w:space="0" w:color="auto"/>
              <w:right w:val="single" w:sz="4" w:space="0" w:color="auto"/>
            </w:tcBorders>
          </w:tcPr>
          <w:p w14:paraId="4B258D8D" w14:textId="77777777" w:rsidR="005C7753" w:rsidRPr="005C7753" w:rsidRDefault="005C7753" w:rsidP="005C7753">
            <w:pPr>
              <w:spacing w:after="0"/>
              <w:jc w:val="center"/>
              <w:rPr>
                <w:rFonts w:ascii="Times New Roman" w:hAnsi="Times New Roman"/>
                <w:sz w:val="28"/>
                <w:szCs w:val="28"/>
                <w:lang w:val="uk-UA"/>
              </w:rPr>
            </w:pPr>
            <w:r w:rsidRPr="005C7753">
              <w:rPr>
                <w:rFonts w:ascii="Times New Roman" w:hAnsi="Times New Roman"/>
                <w:sz w:val="28"/>
                <w:szCs w:val="28"/>
                <w:lang w:val="uk-UA"/>
              </w:rPr>
              <w:t>Заступник завідувача з господарства</w:t>
            </w:r>
          </w:p>
          <w:p w14:paraId="7AB4407F"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Бас Н.Л.</w:t>
            </w:r>
          </w:p>
          <w:p w14:paraId="701B4603" w14:textId="77777777" w:rsidR="005C7753" w:rsidRPr="005C7753" w:rsidRDefault="005C7753" w:rsidP="005C7753">
            <w:pPr>
              <w:spacing w:after="0"/>
              <w:ind w:left="57"/>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Вихователі всіх вікових груп</w:t>
            </w:r>
          </w:p>
        </w:tc>
      </w:tr>
      <w:tr w:rsidR="005C7753" w:rsidRPr="005C7753" w14:paraId="60CA8090" w14:textId="77777777" w:rsidTr="005C7753">
        <w:tc>
          <w:tcPr>
            <w:tcW w:w="711" w:type="dxa"/>
            <w:tcBorders>
              <w:top w:val="single" w:sz="4" w:space="0" w:color="auto"/>
              <w:left w:val="single" w:sz="4" w:space="0" w:color="auto"/>
              <w:bottom w:val="single" w:sz="4" w:space="0" w:color="auto"/>
              <w:right w:val="single" w:sz="4" w:space="0" w:color="auto"/>
            </w:tcBorders>
          </w:tcPr>
          <w:p w14:paraId="510AC1A5"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24B3C6E3"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 xml:space="preserve">Провести консультації з технічним персоналом на теми: </w:t>
            </w:r>
          </w:p>
          <w:p w14:paraId="1FE1B42E" w14:textId="77777777" w:rsidR="005C7753" w:rsidRPr="005C7753" w:rsidRDefault="005C7753" w:rsidP="00131C85">
            <w:pPr>
              <w:numPr>
                <w:ilvl w:val="0"/>
                <w:numId w:val="44"/>
              </w:numPr>
              <w:spacing w:after="0"/>
              <w:contextualSpacing/>
              <w:rPr>
                <w:rFonts w:ascii="Times New Roman" w:hAnsi="Times New Roman"/>
                <w:sz w:val="28"/>
                <w:szCs w:val="28"/>
                <w:lang w:val="uk-UA"/>
              </w:rPr>
            </w:pPr>
            <w:r w:rsidRPr="005C7753">
              <w:rPr>
                <w:rFonts w:ascii="Times New Roman" w:hAnsi="Times New Roman"/>
                <w:sz w:val="28"/>
                <w:szCs w:val="28"/>
                <w:lang w:val="uk-UA"/>
              </w:rPr>
              <w:t>профілактика сальмонельозу;</w:t>
            </w:r>
          </w:p>
          <w:p w14:paraId="30CA07A7" w14:textId="77777777" w:rsidR="005C7753" w:rsidRPr="005C7753" w:rsidRDefault="005C7753" w:rsidP="00131C85">
            <w:pPr>
              <w:numPr>
                <w:ilvl w:val="0"/>
                <w:numId w:val="44"/>
              </w:numPr>
              <w:spacing w:after="0"/>
              <w:contextualSpacing/>
              <w:rPr>
                <w:rFonts w:ascii="Times New Roman" w:hAnsi="Times New Roman"/>
                <w:color w:val="000000"/>
                <w:sz w:val="28"/>
                <w:szCs w:val="28"/>
                <w:lang w:val="uk-UA" w:eastAsia="uk-UA"/>
              </w:rPr>
            </w:pPr>
            <w:r w:rsidRPr="005C7753">
              <w:rPr>
                <w:rFonts w:ascii="Times New Roman" w:hAnsi="Times New Roman"/>
                <w:sz w:val="28"/>
                <w:szCs w:val="28"/>
                <w:lang w:val="uk-UA"/>
              </w:rPr>
              <w:t>як запобігти вірусному гепатиту</w:t>
            </w:r>
          </w:p>
        </w:tc>
        <w:tc>
          <w:tcPr>
            <w:tcW w:w="1984" w:type="dxa"/>
            <w:tcBorders>
              <w:top w:val="single" w:sz="4" w:space="0" w:color="auto"/>
              <w:left w:val="single" w:sz="4" w:space="0" w:color="auto"/>
              <w:bottom w:val="single" w:sz="4" w:space="0" w:color="auto"/>
              <w:right w:val="single" w:sz="4" w:space="0" w:color="auto"/>
            </w:tcBorders>
          </w:tcPr>
          <w:p w14:paraId="51945B52" w14:textId="77777777" w:rsidR="005C7753" w:rsidRPr="005C7753" w:rsidRDefault="005C7753" w:rsidP="005C7753">
            <w:pPr>
              <w:spacing w:after="0"/>
              <w:rPr>
                <w:rFonts w:ascii="Times New Roman" w:hAnsi="Times New Roman"/>
                <w:sz w:val="28"/>
                <w:szCs w:val="28"/>
                <w:lang w:val="uk-UA"/>
              </w:rPr>
            </w:pPr>
          </w:p>
          <w:p w14:paraId="438047D5"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Червень-</w:t>
            </w:r>
          </w:p>
          <w:p w14:paraId="2B509790" w14:textId="77777777" w:rsidR="005C7753" w:rsidRPr="005C7753" w:rsidRDefault="005C7753" w:rsidP="005C7753">
            <w:pPr>
              <w:spacing w:after="0"/>
              <w:ind w:left="57"/>
              <w:jc w:val="center"/>
              <w:rPr>
                <w:rFonts w:ascii="Times New Roman" w:hAnsi="Times New Roman"/>
                <w:color w:val="000000"/>
                <w:sz w:val="28"/>
                <w:szCs w:val="28"/>
                <w:lang w:val="uk-UA" w:eastAsia="uk-UA"/>
              </w:rPr>
            </w:pPr>
            <w:r w:rsidRPr="005C7753">
              <w:rPr>
                <w:rFonts w:ascii="Times New Roman" w:hAnsi="Times New Roman"/>
                <w:sz w:val="28"/>
                <w:szCs w:val="28"/>
                <w:lang w:val="uk-UA"/>
              </w:rPr>
              <w:t>с</w:t>
            </w:r>
            <w:r w:rsidR="002A7BE9">
              <w:rPr>
                <w:rFonts w:ascii="Times New Roman" w:hAnsi="Times New Roman"/>
                <w:sz w:val="28"/>
                <w:szCs w:val="28"/>
                <w:lang w:val="uk-UA"/>
              </w:rPr>
              <w:t>ерпень 2026</w:t>
            </w:r>
          </w:p>
        </w:tc>
        <w:tc>
          <w:tcPr>
            <w:tcW w:w="2268" w:type="dxa"/>
            <w:tcBorders>
              <w:top w:val="single" w:sz="4" w:space="0" w:color="auto"/>
              <w:left w:val="single" w:sz="4" w:space="0" w:color="auto"/>
              <w:bottom w:val="single" w:sz="4" w:space="0" w:color="auto"/>
              <w:right w:val="single" w:sz="4" w:space="0" w:color="auto"/>
            </w:tcBorders>
            <w:hideMark/>
          </w:tcPr>
          <w:p w14:paraId="4DD33957"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3B4BAA21" w14:textId="77777777" w:rsidR="005C7753" w:rsidRPr="005C7753" w:rsidRDefault="005C7753" w:rsidP="005C7753">
            <w:pPr>
              <w:spacing w:after="0"/>
              <w:ind w:left="57"/>
              <w:jc w:val="center"/>
              <w:rPr>
                <w:rFonts w:ascii="Times New Roman" w:hAnsi="Times New Roman"/>
                <w:sz w:val="28"/>
                <w:szCs w:val="28"/>
                <w:lang w:val="uk-UA"/>
              </w:rPr>
            </w:pPr>
          </w:p>
        </w:tc>
      </w:tr>
      <w:tr w:rsidR="005C7753" w:rsidRPr="005C7753" w14:paraId="1466C17F" w14:textId="77777777" w:rsidTr="005C7753">
        <w:tc>
          <w:tcPr>
            <w:tcW w:w="711" w:type="dxa"/>
            <w:tcBorders>
              <w:top w:val="single" w:sz="4" w:space="0" w:color="auto"/>
              <w:left w:val="single" w:sz="4" w:space="0" w:color="auto"/>
              <w:bottom w:val="single" w:sz="4" w:space="0" w:color="auto"/>
              <w:right w:val="single" w:sz="4" w:space="0" w:color="auto"/>
            </w:tcBorders>
          </w:tcPr>
          <w:p w14:paraId="53B30694"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161035AF"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 xml:space="preserve">Провести консультації з педагогами на теми: </w:t>
            </w:r>
          </w:p>
          <w:p w14:paraId="06E82CDB"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профілактика шлунково-кишкових захворювань;</w:t>
            </w:r>
          </w:p>
          <w:p w14:paraId="140D7C77"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як запобігти дитячому травматизму влітку;</w:t>
            </w:r>
          </w:p>
          <w:p w14:paraId="646CAFD4"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отруйні рослини і гриби;</w:t>
            </w:r>
          </w:p>
        </w:tc>
        <w:tc>
          <w:tcPr>
            <w:tcW w:w="1984" w:type="dxa"/>
            <w:tcBorders>
              <w:top w:val="single" w:sz="4" w:space="0" w:color="auto"/>
              <w:left w:val="single" w:sz="4" w:space="0" w:color="auto"/>
              <w:bottom w:val="single" w:sz="4" w:space="0" w:color="auto"/>
              <w:right w:val="single" w:sz="4" w:space="0" w:color="auto"/>
            </w:tcBorders>
          </w:tcPr>
          <w:p w14:paraId="38A2469C" w14:textId="77777777" w:rsidR="005C7753" w:rsidRPr="005C7753" w:rsidRDefault="005C7753" w:rsidP="005C7753">
            <w:pPr>
              <w:spacing w:after="0"/>
              <w:rPr>
                <w:rFonts w:ascii="Times New Roman" w:hAnsi="Times New Roman"/>
                <w:sz w:val="28"/>
                <w:szCs w:val="28"/>
                <w:lang w:val="uk-UA"/>
              </w:rPr>
            </w:pPr>
          </w:p>
          <w:p w14:paraId="447BAC68" w14:textId="77777777" w:rsidR="005C7753" w:rsidRPr="005C7753" w:rsidRDefault="005C7753" w:rsidP="005C7753">
            <w:pPr>
              <w:spacing w:after="0"/>
              <w:rPr>
                <w:rFonts w:ascii="Times New Roman" w:hAnsi="Times New Roman"/>
                <w:sz w:val="28"/>
                <w:szCs w:val="28"/>
                <w:lang w:val="uk-UA"/>
              </w:rPr>
            </w:pPr>
          </w:p>
          <w:p w14:paraId="5791F489" w14:textId="77777777" w:rsidR="005C7753" w:rsidRPr="005C7753" w:rsidRDefault="005C7753" w:rsidP="005C7753">
            <w:pPr>
              <w:spacing w:after="0"/>
              <w:rPr>
                <w:rFonts w:ascii="Times New Roman" w:hAnsi="Times New Roman"/>
                <w:sz w:val="28"/>
                <w:szCs w:val="28"/>
                <w:lang w:val="uk-UA"/>
              </w:rPr>
            </w:pPr>
          </w:p>
          <w:p w14:paraId="155F150C" w14:textId="77777777" w:rsidR="005C7753" w:rsidRPr="005C7753" w:rsidRDefault="002A7BE9" w:rsidP="005C7753">
            <w:pPr>
              <w:spacing w:after="0"/>
              <w:ind w:left="57"/>
              <w:jc w:val="center"/>
              <w:rPr>
                <w:rFonts w:ascii="Times New Roman" w:hAnsi="Times New Roman"/>
                <w:color w:val="000000"/>
                <w:sz w:val="28"/>
                <w:szCs w:val="28"/>
                <w:lang w:val="uk-UA" w:eastAsia="uk-UA"/>
              </w:rPr>
            </w:pPr>
            <w:r>
              <w:rPr>
                <w:rFonts w:ascii="Times New Roman" w:hAnsi="Times New Roman"/>
                <w:sz w:val="28"/>
                <w:szCs w:val="28"/>
                <w:lang w:val="uk-UA"/>
              </w:rPr>
              <w:t>Червень- серпень 2026</w:t>
            </w:r>
          </w:p>
        </w:tc>
        <w:tc>
          <w:tcPr>
            <w:tcW w:w="2268" w:type="dxa"/>
            <w:tcBorders>
              <w:top w:val="single" w:sz="4" w:space="0" w:color="auto"/>
              <w:left w:val="single" w:sz="4" w:space="0" w:color="auto"/>
              <w:bottom w:val="single" w:sz="4" w:space="0" w:color="auto"/>
              <w:right w:val="single" w:sz="4" w:space="0" w:color="auto"/>
            </w:tcBorders>
            <w:hideMark/>
          </w:tcPr>
          <w:p w14:paraId="7BB728B3"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3CA155D6" w14:textId="77777777" w:rsidR="005C7753" w:rsidRPr="005C7753" w:rsidRDefault="005C7753" w:rsidP="005C7753">
            <w:pPr>
              <w:spacing w:after="0"/>
              <w:ind w:left="57"/>
              <w:jc w:val="center"/>
              <w:rPr>
                <w:rFonts w:ascii="Times New Roman" w:hAnsi="Times New Roman"/>
                <w:color w:val="000000"/>
                <w:sz w:val="28"/>
                <w:szCs w:val="28"/>
                <w:lang w:val="uk-UA" w:eastAsia="ru-RU"/>
              </w:rPr>
            </w:pPr>
          </w:p>
        </w:tc>
      </w:tr>
      <w:tr w:rsidR="005C7753" w:rsidRPr="005C7753" w14:paraId="0D7FFBF1" w14:textId="77777777" w:rsidTr="005C7753">
        <w:tc>
          <w:tcPr>
            <w:tcW w:w="711" w:type="dxa"/>
            <w:tcBorders>
              <w:top w:val="single" w:sz="4" w:space="0" w:color="auto"/>
              <w:left w:val="single" w:sz="4" w:space="0" w:color="auto"/>
              <w:bottom w:val="single" w:sz="4" w:space="0" w:color="auto"/>
              <w:right w:val="single" w:sz="4" w:space="0" w:color="auto"/>
            </w:tcBorders>
          </w:tcPr>
          <w:p w14:paraId="4519D4F1"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hideMark/>
          </w:tcPr>
          <w:p w14:paraId="0B0AF70C" w14:textId="77777777" w:rsidR="005C7753" w:rsidRPr="005C7753" w:rsidRDefault="005C7753" w:rsidP="005C7753">
            <w:pPr>
              <w:spacing w:after="0"/>
              <w:ind w:left="57"/>
              <w:rPr>
                <w:rFonts w:ascii="Times New Roman" w:hAnsi="Times New Roman"/>
                <w:color w:val="000000"/>
                <w:sz w:val="28"/>
                <w:szCs w:val="28"/>
                <w:lang w:val="uk-UA" w:eastAsia="uk-UA"/>
              </w:rPr>
            </w:pPr>
            <w:r w:rsidRPr="005C7753">
              <w:rPr>
                <w:rFonts w:ascii="Times New Roman" w:hAnsi="Times New Roman"/>
                <w:sz w:val="28"/>
                <w:szCs w:val="28"/>
                <w:lang w:val="uk-UA"/>
              </w:rPr>
              <w:t>Забезпечити дітей при перебуванні на вулиці сонцезахисними головними уборами</w:t>
            </w:r>
          </w:p>
        </w:tc>
        <w:tc>
          <w:tcPr>
            <w:tcW w:w="1984" w:type="dxa"/>
            <w:tcBorders>
              <w:top w:val="single" w:sz="4" w:space="0" w:color="auto"/>
              <w:left w:val="single" w:sz="4" w:space="0" w:color="auto"/>
              <w:bottom w:val="single" w:sz="4" w:space="0" w:color="auto"/>
              <w:right w:val="single" w:sz="4" w:space="0" w:color="auto"/>
            </w:tcBorders>
            <w:hideMark/>
          </w:tcPr>
          <w:p w14:paraId="3EB44480" w14:textId="77777777" w:rsidR="005C7753" w:rsidRPr="005C7753" w:rsidRDefault="005C7753" w:rsidP="005C7753">
            <w:pPr>
              <w:spacing w:after="0"/>
              <w:ind w:left="-113" w:right="-113"/>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Впродовж літнього періоду</w:t>
            </w:r>
          </w:p>
        </w:tc>
        <w:tc>
          <w:tcPr>
            <w:tcW w:w="2268" w:type="dxa"/>
            <w:tcBorders>
              <w:top w:val="single" w:sz="4" w:space="0" w:color="auto"/>
              <w:left w:val="single" w:sz="4" w:space="0" w:color="auto"/>
              <w:bottom w:val="single" w:sz="4" w:space="0" w:color="auto"/>
              <w:right w:val="single" w:sz="4" w:space="0" w:color="auto"/>
            </w:tcBorders>
            <w:hideMark/>
          </w:tcPr>
          <w:p w14:paraId="24B4C4BC"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45EC18CB" w14:textId="77777777" w:rsidR="005C7753" w:rsidRPr="005C7753" w:rsidRDefault="005C7753" w:rsidP="005C7753">
            <w:pPr>
              <w:spacing w:after="0"/>
              <w:ind w:left="57"/>
              <w:jc w:val="center"/>
              <w:rPr>
                <w:rFonts w:ascii="Times New Roman" w:hAnsi="Times New Roman"/>
                <w:color w:val="000000"/>
                <w:sz w:val="28"/>
                <w:szCs w:val="28"/>
                <w:lang w:val="uk-UA" w:eastAsia="uk-UA"/>
              </w:rPr>
            </w:pPr>
            <w:r w:rsidRPr="005C7753">
              <w:rPr>
                <w:rFonts w:ascii="Times New Roman" w:hAnsi="Times New Roman"/>
                <w:sz w:val="28"/>
                <w:szCs w:val="28"/>
                <w:lang w:val="uk-UA"/>
              </w:rPr>
              <w:t>Вихователі всіх вікових груп</w:t>
            </w:r>
          </w:p>
        </w:tc>
      </w:tr>
      <w:tr w:rsidR="005C7753" w:rsidRPr="005C7753" w14:paraId="7DE1C09A" w14:textId="77777777" w:rsidTr="005C7753">
        <w:tc>
          <w:tcPr>
            <w:tcW w:w="711" w:type="dxa"/>
            <w:tcBorders>
              <w:top w:val="single" w:sz="4" w:space="0" w:color="auto"/>
              <w:left w:val="single" w:sz="4" w:space="0" w:color="auto"/>
              <w:bottom w:val="single" w:sz="4" w:space="0" w:color="auto"/>
              <w:right w:val="single" w:sz="4" w:space="0" w:color="auto"/>
            </w:tcBorders>
          </w:tcPr>
          <w:p w14:paraId="01F0F803" w14:textId="77777777" w:rsidR="005C7753" w:rsidRPr="005C7753" w:rsidRDefault="005C7753" w:rsidP="00131C85">
            <w:pPr>
              <w:numPr>
                <w:ilvl w:val="0"/>
                <w:numId w:val="42"/>
              </w:numPr>
              <w:spacing w:after="0"/>
              <w:ind w:left="357" w:hanging="357"/>
              <w:contextualSpacing/>
              <w:jc w:val="center"/>
              <w:rPr>
                <w:rFonts w:ascii="Times New Roman" w:hAnsi="Times New Roman"/>
                <w:sz w:val="28"/>
                <w:szCs w:val="28"/>
                <w:lang w:val="uk-UA" w:eastAsia="uk-UA"/>
              </w:rPr>
            </w:pPr>
          </w:p>
        </w:tc>
        <w:tc>
          <w:tcPr>
            <w:tcW w:w="4926" w:type="dxa"/>
            <w:tcBorders>
              <w:top w:val="single" w:sz="4" w:space="0" w:color="auto"/>
              <w:left w:val="single" w:sz="4" w:space="0" w:color="auto"/>
              <w:bottom w:val="single" w:sz="4" w:space="0" w:color="auto"/>
              <w:right w:val="single" w:sz="4" w:space="0" w:color="auto"/>
            </w:tcBorders>
          </w:tcPr>
          <w:p w14:paraId="14674C0E" w14:textId="77777777" w:rsidR="005C7753" w:rsidRPr="005C7753" w:rsidRDefault="005C7753" w:rsidP="005C7753">
            <w:pPr>
              <w:spacing w:after="0"/>
              <w:ind w:left="57"/>
              <w:rPr>
                <w:rFonts w:ascii="Times New Roman" w:hAnsi="Times New Roman"/>
                <w:sz w:val="28"/>
                <w:szCs w:val="28"/>
                <w:lang w:val="uk-UA"/>
              </w:rPr>
            </w:pPr>
            <w:r w:rsidRPr="005C7753">
              <w:rPr>
                <w:rFonts w:ascii="Times New Roman" w:hAnsi="Times New Roman"/>
                <w:sz w:val="28"/>
                <w:szCs w:val="28"/>
                <w:lang w:val="uk-UA"/>
              </w:rPr>
              <w:t>Проаналізувати результативність літнього оздоровлення дітей</w:t>
            </w:r>
          </w:p>
          <w:p w14:paraId="59DD7B12" w14:textId="77777777" w:rsidR="005C7753" w:rsidRPr="005C7753" w:rsidRDefault="005C7753" w:rsidP="005C7753">
            <w:pPr>
              <w:spacing w:after="0"/>
              <w:ind w:left="57"/>
              <w:rPr>
                <w:rFonts w:ascii="Times New Roman" w:hAnsi="Times New Roman"/>
                <w:color w:val="000000"/>
                <w:sz w:val="28"/>
                <w:szCs w:val="28"/>
                <w:lang w:val="uk-UA" w:eastAsia="uk-UA"/>
              </w:rPr>
            </w:pPr>
          </w:p>
        </w:tc>
        <w:tc>
          <w:tcPr>
            <w:tcW w:w="1984" w:type="dxa"/>
            <w:tcBorders>
              <w:top w:val="single" w:sz="4" w:space="0" w:color="auto"/>
              <w:left w:val="single" w:sz="4" w:space="0" w:color="auto"/>
              <w:bottom w:val="single" w:sz="4" w:space="0" w:color="auto"/>
              <w:right w:val="single" w:sz="4" w:space="0" w:color="auto"/>
            </w:tcBorders>
          </w:tcPr>
          <w:p w14:paraId="20C7450C" w14:textId="77777777" w:rsidR="005C7753" w:rsidRPr="005C7753" w:rsidRDefault="002A7BE9" w:rsidP="005C7753">
            <w:pPr>
              <w:spacing w:after="0"/>
              <w:ind w:left="57"/>
              <w:jc w:val="center"/>
              <w:rPr>
                <w:rFonts w:ascii="Times New Roman" w:hAnsi="Times New Roman"/>
                <w:sz w:val="28"/>
                <w:szCs w:val="28"/>
                <w:lang w:val="uk-UA"/>
              </w:rPr>
            </w:pPr>
            <w:r>
              <w:rPr>
                <w:rFonts w:ascii="Times New Roman" w:hAnsi="Times New Roman"/>
                <w:sz w:val="28"/>
                <w:szCs w:val="28"/>
                <w:lang w:val="uk-UA"/>
              </w:rPr>
              <w:t>Серпень 2026</w:t>
            </w:r>
          </w:p>
          <w:p w14:paraId="17B0993B" w14:textId="77777777" w:rsidR="005C7753" w:rsidRPr="005C7753" w:rsidRDefault="005C7753" w:rsidP="005C7753">
            <w:pPr>
              <w:spacing w:after="0"/>
              <w:ind w:left="57"/>
              <w:jc w:val="center"/>
              <w:rPr>
                <w:rFonts w:ascii="Times New Roman" w:hAnsi="Times New Roman"/>
                <w:color w:val="000000"/>
                <w:sz w:val="28"/>
                <w:szCs w:val="28"/>
                <w:lang w:val="uk-UA" w:eastAsia="uk-UA"/>
              </w:rPr>
            </w:pPr>
          </w:p>
        </w:tc>
        <w:tc>
          <w:tcPr>
            <w:tcW w:w="2268" w:type="dxa"/>
            <w:tcBorders>
              <w:top w:val="single" w:sz="4" w:space="0" w:color="auto"/>
              <w:left w:val="single" w:sz="4" w:space="0" w:color="auto"/>
              <w:bottom w:val="single" w:sz="4" w:space="0" w:color="auto"/>
              <w:right w:val="single" w:sz="4" w:space="0" w:color="auto"/>
            </w:tcBorders>
            <w:hideMark/>
          </w:tcPr>
          <w:p w14:paraId="6CF324ED"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Завідувач Короленко Ю.І.</w:t>
            </w:r>
          </w:p>
          <w:p w14:paraId="46DC96A7" w14:textId="77777777" w:rsidR="005C7753" w:rsidRPr="005C7753" w:rsidRDefault="005C7753" w:rsidP="005C7753">
            <w:pPr>
              <w:spacing w:after="0"/>
              <w:ind w:left="57"/>
              <w:jc w:val="center"/>
              <w:rPr>
                <w:rFonts w:ascii="Times New Roman" w:hAnsi="Times New Roman"/>
                <w:sz w:val="28"/>
                <w:szCs w:val="28"/>
                <w:lang w:val="uk-UA"/>
              </w:rPr>
            </w:pPr>
            <w:r w:rsidRPr="005C7753">
              <w:rPr>
                <w:rFonts w:ascii="Times New Roman" w:hAnsi="Times New Roman"/>
                <w:sz w:val="28"/>
                <w:szCs w:val="28"/>
                <w:lang w:val="uk-UA"/>
              </w:rPr>
              <w:t>Старші медичні сестри</w:t>
            </w:r>
          </w:p>
          <w:p w14:paraId="178C5691" w14:textId="77777777" w:rsidR="005C7753" w:rsidRPr="005C7753" w:rsidRDefault="005C7753" w:rsidP="005C7753">
            <w:pPr>
              <w:spacing w:after="0"/>
              <w:ind w:left="57"/>
              <w:jc w:val="center"/>
              <w:rPr>
                <w:rFonts w:ascii="Times New Roman" w:hAnsi="Times New Roman"/>
                <w:sz w:val="28"/>
                <w:szCs w:val="28"/>
                <w:lang w:val="uk-UA"/>
              </w:rPr>
            </w:pPr>
          </w:p>
        </w:tc>
      </w:tr>
    </w:tbl>
    <w:p w14:paraId="58A6E288" w14:textId="77777777" w:rsidR="005C7753" w:rsidRPr="005C7753" w:rsidRDefault="005C7753" w:rsidP="005C7753">
      <w:pPr>
        <w:spacing w:after="0"/>
        <w:rPr>
          <w:b/>
          <w:bCs/>
          <w:sz w:val="32"/>
          <w:szCs w:val="32"/>
          <w:lang w:val="uk-UA"/>
        </w:rPr>
      </w:pPr>
    </w:p>
    <w:p w14:paraId="154D6EB9" w14:textId="77777777" w:rsidR="005C7753" w:rsidRDefault="005C7753" w:rsidP="005C7753">
      <w:pPr>
        <w:rPr>
          <w:lang w:val="uk-UA"/>
        </w:rPr>
      </w:pPr>
    </w:p>
    <w:p w14:paraId="569D7796" w14:textId="77777777" w:rsidR="002A7BE9" w:rsidRDefault="002A7BE9" w:rsidP="005C7753">
      <w:pPr>
        <w:rPr>
          <w:lang w:val="uk-UA"/>
        </w:rPr>
      </w:pPr>
    </w:p>
    <w:p w14:paraId="7201A129" w14:textId="77777777" w:rsidR="002A7BE9" w:rsidRDefault="002A7BE9" w:rsidP="005C7753">
      <w:pPr>
        <w:rPr>
          <w:lang w:val="uk-UA"/>
        </w:rPr>
      </w:pPr>
    </w:p>
    <w:p w14:paraId="4390A2C5" w14:textId="77777777" w:rsidR="002A7BE9" w:rsidRDefault="002A7BE9" w:rsidP="005C7753">
      <w:pPr>
        <w:rPr>
          <w:lang w:val="uk-UA"/>
        </w:rPr>
      </w:pPr>
    </w:p>
    <w:p w14:paraId="1EC14998" w14:textId="77777777" w:rsidR="002A7BE9" w:rsidRDefault="002A7BE9" w:rsidP="005C7753">
      <w:pPr>
        <w:rPr>
          <w:lang w:val="uk-UA"/>
        </w:rPr>
      </w:pPr>
    </w:p>
    <w:p w14:paraId="78310084" w14:textId="77777777" w:rsidR="002A7BE9" w:rsidRDefault="002A7BE9" w:rsidP="005C7753">
      <w:pPr>
        <w:rPr>
          <w:lang w:val="uk-UA"/>
        </w:rPr>
      </w:pPr>
    </w:p>
    <w:p w14:paraId="0AEDBFEB" w14:textId="77777777" w:rsidR="002A7BE9" w:rsidRDefault="002A7BE9" w:rsidP="005C7753">
      <w:pPr>
        <w:rPr>
          <w:lang w:val="uk-UA"/>
        </w:rPr>
      </w:pPr>
    </w:p>
    <w:p w14:paraId="5DE84681" w14:textId="77777777" w:rsidR="002A7BE9" w:rsidRDefault="002A7BE9" w:rsidP="005C7753">
      <w:pPr>
        <w:rPr>
          <w:lang w:val="uk-UA"/>
        </w:rPr>
      </w:pPr>
    </w:p>
    <w:p w14:paraId="32E59C2E" w14:textId="77777777" w:rsidR="002A7BE9" w:rsidRDefault="002A7BE9" w:rsidP="005C7753">
      <w:pPr>
        <w:rPr>
          <w:lang w:val="uk-UA"/>
        </w:rPr>
      </w:pPr>
    </w:p>
    <w:p w14:paraId="2DA557F8" w14:textId="77777777" w:rsidR="002A7BE9" w:rsidRDefault="002A7BE9" w:rsidP="005C7753">
      <w:pPr>
        <w:rPr>
          <w:lang w:val="uk-UA"/>
        </w:rPr>
      </w:pPr>
    </w:p>
    <w:p w14:paraId="3B2C94F8" w14:textId="77777777" w:rsidR="002A7BE9" w:rsidRDefault="002A7BE9" w:rsidP="005C7753">
      <w:pPr>
        <w:rPr>
          <w:lang w:val="uk-UA"/>
        </w:rPr>
      </w:pPr>
    </w:p>
    <w:p w14:paraId="385BB9B2" w14:textId="77777777" w:rsidR="002A7BE9" w:rsidRDefault="002A7BE9" w:rsidP="005C7753">
      <w:pPr>
        <w:rPr>
          <w:lang w:val="uk-UA"/>
        </w:rPr>
      </w:pPr>
    </w:p>
    <w:p w14:paraId="31EFC612" w14:textId="77777777" w:rsidR="002A7BE9" w:rsidRDefault="002A7BE9" w:rsidP="005C7753">
      <w:pPr>
        <w:rPr>
          <w:lang w:val="uk-UA"/>
        </w:rPr>
      </w:pPr>
    </w:p>
    <w:p w14:paraId="568E634D" w14:textId="77777777" w:rsidR="002A7BE9" w:rsidRPr="003135C8" w:rsidRDefault="002A7BE9" w:rsidP="002A7BE9">
      <w:pPr>
        <w:shd w:val="clear" w:color="auto" w:fill="FFFFFF"/>
        <w:spacing w:after="0" w:line="240" w:lineRule="auto"/>
        <w:jc w:val="center"/>
        <w:textAlignment w:val="baseline"/>
        <w:rPr>
          <w:rFonts w:ascii="Times New Roman" w:eastAsia="Times New Roman" w:hAnsi="Times New Roman"/>
          <w:b/>
          <w:bCs/>
          <w:color w:val="002060"/>
          <w:sz w:val="32"/>
          <w:szCs w:val="21"/>
          <w:bdr w:val="none" w:sz="0" w:space="0" w:color="auto" w:frame="1"/>
          <w:lang w:val="uk-UA" w:eastAsia="ru-RU"/>
        </w:rPr>
      </w:pPr>
      <w:r>
        <w:rPr>
          <w:rFonts w:ascii="Times New Roman" w:eastAsia="Times New Roman" w:hAnsi="Times New Roman"/>
          <w:b/>
          <w:bCs/>
          <w:color w:val="002060"/>
          <w:sz w:val="32"/>
          <w:szCs w:val="21"/>
          <w:bdr w:val="none" w:sz="0" w:space="0" w:color="auto" w:frame="1"/>
          <w:lang w:val="uk-UA" w:eastAsia="ru-RU"/>
        </w:rPr>
        <w:t xml:space="preserve">11. </w:t>
      </w:r>
      <w:r w:rsidRPr="003135C8">
        <w:rPr>
          <w:rFonts w:ascii="Times New Roman" w:eastAsia="Times New Roman" w:hAnsi="Times New Roman"/>
          <w:b/>
          <w:bCs/>
          <w:color w:val="002060"/>
          <w:sz w:val="32"/>
          <w:szCs w:val="21"/>
          <w:bdr w:val="none" w:sz="0" w:space="0" w:color="auto" w:frame="1"/>
          <w:lang w:eastAsia="ru-RU"/>
        </w:rPr>
        <w:t>План проведення</w:t>
      </w:r>
      <w:r>
        <w:rPr>
          <w:rFonts w:ascii="Times New Roman" w:eastAsia="Times New Roman" w:hAnsi="Times New Roman"/>
          <w:b/>
          <w:bCs/>
          <w:color w:val="002060"/>
          <w:sz w:val="32"/>
          <w:szCs w:val="21"/>
          <w:bdr w:val="none" w:sz="0" w:space="0" w:color="auto" w:frame="1"/>
          <w:lang w:val="uk-UA" w:eastAsia="ru-RU"/>
        </w:rPr>
        <w:t xml:space="preserve"> </w:t>
      </w:r>
      <w:r w:rsidRPr="003135C8">
        <w:rPr>
          <w:rFonts w:ascii="Times New Roman" w:eastAsia="Times New Roman" w:hAnsi="Times New Roman"/>
          <w:b/>
          <w:bCs/>
          <w:color w:val="002060"/>
          <w:sz w:val="32"/>
          <w:szCs w:val="21"/>
          <w:bdr w:val="none" w:sz="0" w:space="0" w:color="auto" w:frame="1"/>
          <w:lang w:eastAsia="ru-RU"/>
        </w:rPr>
        <w:t>тематичних</w:t>
      </w:r>
      <w:r>
        <w:rPr>
          <w:rFonts w:ascii="Times New Roman" w:eastAsia="Times New Roman" w:hAnsi="Times New Roman"/>
          <w:b/>
          <w:bCs/>
          <w:color w:val="002060"/>
          <w:sz w:val="32"/>
          <w:szCs w:val="21"/>
          <w:bdr w:val="none" w:sz="0" w:space="0" w:color="auto" w:frame="1"/>
          <w:lang w:val="uk-UA" w:eastAsia="ru-RU"/>
        </w:rPr>
        <w:t xml:space="preserve"> </w:t>
      </w:r>
      <w:r w:rsidRPr="003135C8">
        <w:rPr>
          <w:rFonts w:ascii="Times New Roman" w:eastAsia="Times New Roman" w:hAnsi="Times New Roman"/>
          <w:b/>
          <w:bCs/>
          <w:color w:val="002060"/>
          <w:sz w:val="32"/>
          <w:szCs w:val="21"/>
          <w:bdr w:val="none" w:sz="0" w:space="0" w:color="auto" w:frame="1"/>
          <w:lang w:eastAsia="ru-RU"/>
        </w:rPr>
        <w:t>днів</w:t>
      </w:r>
      <w:r>
        <w:rPr>
          <w:rFonts w:ascii="Times New Roman" w:eastAsia="Times New Roman" w:hAnsi="Times New Roman"/>
          <w:b/>
          <w:bCs/>
          <w:color w:val="002060"/>
          <w:sz w:val="32"/>
          <w:szCs w:val="21"/>
          <w:bdr w:val="none" w:sz="0" w:space="0" w:color="auto" w:frame="1"/>
          <w:lang w:val="uk-UA" w:eastAsia="ru-RU"/>
        </w:rPr>
        <w:t xml:space="preserve"> у</w:t>
      </w:r>
      <w:r w:rsidRPr="003135C8">
        <w:rPr>
          <w:rFonts w:ascii="Times New Roman" w:eastAsia="Times New Roman" w:hAnsi="Times New Roman"/>
          <w:b/>
          <w:bCs/>
          <w:color w:val="002060"/>
          <w:sz w:val="32"/>
          <w:szCs w:val="21"/>
          <w:bdr w:val="none" w:sz="0" w:space="0" w:color="auto" w:frame="1"/>
          <w:lang w:val="uk-UA" w:eastAsia="ru-RU"/>
        </w:rPr>
        <w:t xml:space="preserve"> КЗ «ДНЗ №26 ВМР»</w:t>
      </w:r>
    </w:p>
    <w:p w14:paraId="2F8454BE" w14:textId="77777777" w:rsidR="002A7BE9" w:rsidRPr="003135C8" w:rsidRDefault="002A7BE9" w:rsidP="002A7BE9">
      <w:pPr>
        <w:shd w:val="clear" w:color="auto" w:fill="FFFFFF"/>
        <w:spacing w:after="0" w:line="240" w:lineRule="auto"/>
        <w:jc w:val="center"/>
        <w:textAlignment w:val="baseline"/>
        <w:rPr>
          <w:rFonts w:ascii="Times New Roman" w:eastAsia="Times New Roman" w:hAnsi="Times New Roman"/>
          <w:color w:val="002060"/>
          <w:sz w:val="32"/>
          <w:szCs w:val="21"/>
          <w:lang w:eastAsia="ru-RU"/>
        </w:rPr>
      </w:pPr>
      <w:r>
        <w:rPr>
          <w:rFonts w:ascii="Times New Roman" w:eastAsia="Times New Roman" w:hAnsi="Times New Roman"/>
          <w:b/>
          <w:bCs/>
          <w:color w:val="002060"/>
          <w:sz w:val="32"/>
          <w:szCs w:val="21"/>
          <w:bdr w:val="none" w:sz="0" w:space="0" w:color="auto" w:frame="1"/>
          <w:lang w:val="uk-UA" w:eastAsia="ru-RU"/>
        </w:rPr>
        <w:t xml:space="preserve">у </w:t>
      </w:r>
      <w:r w:rsidRPr="003135C8">
        <w:rPr>
          <w:rFonts w:ascii="Times New Roman" w:eastAsia="Times New Roman" w:hAnsi="Times New Roman"/>
          <w:b/>
          <w:bCs/>
          <w:color w:val="002060"/>
          <w:sz w:val="32"/>
          <w:szCs w:val="21"/>
          <w:bdr w:val="none" w:sz="0" w:space="0" w:color="auto" w:frame="1"/>
          <w:lang w:val="uk-UA" w:eastAsia="ru-RU"/>
        </w:rPr>
        <w:t>літній період</w:t>
      </w:r>
      <w:r>
        <w:rPr>
          <w:rFonts w:ascii="Times New Roman" w:eastAsia="Times New Roman" w:hAnsi="Times New Roman"/>
          <w:b/>
          <w:bCs/>
          <w:color w:val="002060"/>
          <w:sz w:val="32"/>
          <w:szCs w:val="21"/>
          <w:bdr w:val="none" w:sz="0" w:space="0" w:color="auto" w:frame="1"/>
          <w:lang w:val="uk-UA" w:eastAsia="ru-RU"/>
        </w:rPr>
        <w:t xml:space="preserve"> 2026</w:t>
      </w:r>
      <w:r w:rsidRPr="003135C8">
        <w:rPr>
          <w:rFonts w:ascii="Times New Roman" w:eastAsia="Times New Roman" w:hAnsi="Times New Roman"/>
          <w:b/>
          <w:bCs/>
          <w:color w:val="002060"/>
          <w:sz w:val="32"/>
          <w:szCs w:val="21"/>
          <w:bdr w:val="none" w:sz="0" w:space="0" w:color="auto" w:frame="1"/>
          <w:lang w:val="uk-UA" w:eastAsia="ru-RU"/>
        </w:rPr>
        <w:t xml:space="preserve"> року</w:t>
      </w:r>
    </w:p>
    <w:p w14:paraId="02B3D9B7" w14:textId="77777777" w:rsidR="002A7BE9" w:rsidRPr="003135C8" w:rsidRDefault="002A7BE9" w:rsidP="002A7BE9">
      <w:pPr>
        <w:shd w:val="clear" w:color="auto" w:fill="FFFFFF"/>
        <w:spacing w:after="0" w:line="240" w:lineRule="auto"/>
        <w:jc w:val="center"/>
        <w:textAlignment w:val="baseline"/>
        <w:rPr>
          <w:rFonts w:ascii="Times New Roman" w:eastAsia="Times New Roman" w:hAnsi="Times New Roman"/>
          <w:color w:val="002060"/>
          <w:sz w:val="21"/>
          <w:szCs w:val="21"/>
          <w:lang w:val="uk-UA" w:eastAsia="ru-RU"/>
        </w:rPr>
      </w:pPr>
    </w:p>
    <w:tbl>
      <w:tblPr>
        <w:tblW w:w="10348" w:type="dxa"/>
        <w:tblInd w:w="-447" w:type="dxa"/>
        <w:tblLayout w:type="fixed"/>
        <w:tblCellMar>
          <w:left w:w="0" w:type="dxa"/>
          <w:right w:w="0" w:type="dxa"/>
        </w:tblCellMar>
        <w:tblLook w:val="04A0" w:firstRow="1" w:lastRow="0" w:firstColumn="1" w:lastColumn="0" w:noHBand="0" w:noVBand="1"/>
      </w:tblPr>
      <w:tblGrid>
        <w:gridCol w:w="2127"/>
        <w:gridCol w:w="2126"/>
        <w:gridCol w:w="1984"/>
        <w:gridCol w:w="2127"/>
        <w:gridCol w:w="1984"/>
      </w:tblGrid>
      <w:tr w:rsidR="002A7BE9" w:rsidRPr="003135C8" w14:paraId="3900213E" w14:textId="77777777" w:rsidTr="00232CC0">
        <w:tc>
          <w:tcPr>
            <w:tcW w:w="10348" w:type="dxa"/>
            <w:gridSpan w:val="5"/>
            <w:tcBorders>
              <w:top w:val="single" w:sz="6" w:space="0" w:color="524E4E"/>
              <w:left w:val="single" w:sz="6" w:space="0" w:color="524E4E"/>
              <w:bottom w:val="single" w:sz="6" w:space="0" w:color="524E4E"/>
              <w:right w:val="single" w:sz="6" w:space="0" w:color="524E4E"/>
            </w:tcBorders>
            <w:shd w:val="clear" w:color="auto" w:fill="D6E3BC"/>
            <w:tcMar>
              <w:top w:w="120" w:type="dxa"/>
              <w:left w:w="120" w:type="dxa"/>
              <w:bottom w:w="120" w:type="dxa"/>
              <w:right w:w="120" w:type="dxa"/>
            </w:tcMar>
            <w:vAlign w:val="bottom"/>
          </w:tcPr>
          <w:p w14:paraId="48B3E90B"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sidRPr="003135C8">
              <w:rPr>
                <w:rFonts w:ascii="Georgia" w:eastAsia="Times New Roman" w:hAnsi="Georgia" w:cs="Arial"/>
                <w:b/>
                <w:bCs/>
                <w:sz w:val="28"/>
                <w:szCs w:val="21"/>
                <w:bdr w:val="none" w:sz="0" w:space="0" w:color="auto" w:frame="1"/>
                <w:lang w:eastAsia="ru-RU"/>
              </w:rPr>
              <w:t>Червень</w:t>
            </w:r>
            <w:r w:rsidRPr="003135C8">
              <w:rPr>
                <w:rFonts w:ascii="Arial" w:eastAsia="Times New Roman" w:hAnsi="Arial" w:cs="Arial"/>
                <w:sz w:val="21"/>
                <w:szCs w:val="21"/>
                <w:lang w:eastAsia="ru-RU"/>
              </w:rPr>
              <w:t> </w:t>
            </w:r>
            <w:r>
              <w:rPr>
                <w:rFonts w:ascii="Georgia" w:eastAsia="Times New Roman" w:hAnsi="Georgia" w:cs="Arial"/>
                <w:b/>
                <w:sz w:val="28"/>
                <w:szCs w:val="21"/>
                <w:lang w:val="uk-UA" w:eastAsia="ru-RU"/>
              </w:rPr>
              <w:t>2026</w:t>
            </w:r>
          </w:p>
        </w:tc>
      </w:tr>
      <w:tr w:rsidR="002A7BE9" w:rsidRPr="003135C8" w14:paraId="44B0B602" w14:textId="77777777" w:rsidTr="00152C0B">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550814A0"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Понеділок</w:t>
            </w: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320C1472"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Вівторок</w:t>
            </w:r>
          </w:p>
        </w:tc>
        <w:tc>
          <w:tcPr>
            <w:tcW w:w="1984"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1479167C"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Середа</w:t>
            </w:r>
          </w:p>
        </w:tc>
        <w:tc>
          <w:tcPr>
            <w:tcW w:w="2127"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hideMark/>
          </w:tcPr>
          <w:p w14:paraId="046047F3"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Четвер</w:t>
            </w:r>
          </w:p>
        </w:tc>
        <w:tc>
          <w:tcPr>
            <w:tcW w:w="1984"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hideMark/>
          </w:tcPr>
          <w:p w14:paraId="7CB4F1E4"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П’ятниця</w:t>
            </w:r>
          </w:p>
        </w:tc>
      </w:tr>
      <w:tr w:rsidR="002A7BE9" w:rsidRPr="003135C8" w14:paraId="77933CDA" w14:textId="77777777" w:rsidTr="00152C0B">
        <w:tc>
          <w:tcPr>
            <w:tcW w:w="2127" w:type="dxa"/>
            <w:tcBorders>
              <w:top w:val="single" w:sz="6" w:space="0" w:color="524E4E"/>
              <w:left w:val="single" w:sz="6" w:space="0" w:color="524E4E"/>
              <w:bottom w:val="single" w:sz="6" w:space="0" w:color="524E4E"/>
              <w:right w:val="single" w:sz="4" w:space="0" w:color="auto"/>
            </w:tcBorders>
            <w:shd w:val="clear" w:color="auto" w:fill="FABF8F"/>
            <w:tcMar>
              <w:top w:w="120" w:type="dxa"/>
              <w:left w:w="120" w:type="dxa"/>
              <w:bottom w:w="120" w:type="dxa"/>
              <w:right w:w="120" w:type="dxa"/>
            </w:tcMar>
            <w:vAlign w:val="bottom"/>
            <w:hideMark/>
          </w:tcPr>
          <w:p w14:paraId="4A434012"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01</w:t>
            </w:r>
            <w:r w:rsidRPr="003135C8">
              <w:rPr>
                <w:rFonts w:ascii="Times New Roman" w:eastAsia="Times New Roman" w:hAnsi="Times New Roman"/>
                <w:b/>
                <w:bCs/>
                <w:sz w:val="28"/>
                <w:szCs w:val="21"/>
                <w:bdr w:val="none" w:sz="0" w:space="0" w:color="auto" w:frame="1"/>
                <w:lang w:val="uk-UA" w:eastAsia="ru-RU"/>
              </w:rPr>
              <w:t>.06.</w:t>
            </w:r>
          </w:p>
        </w:tc>
        <w:tc>
          <w:tcPr>
            <w:tcW w:w="2126" w:type="dxa"/>
            <w:tcBorders>
              <w:top w:val="single" w:sz="6" w:space="0" w:color="524E4E"/>
              <w:left w:val="single" w:sz="4" w:space="0" w:color="auto"/>
              <w:bottom w:val="single" w:sz="6" w:space="0" w:color="524E4E"/>
              <w:right w:val="single" w:sz="4" w:space="0" w:color="auto"/>
            </w:tcBorders>
            <w:shd w:val="clear" w:color="auto" w:fill="FABF8F"/>
            <w:vAlign w:val="bottom"/>
          </w:tcPr>
          <w:p w14:paraId="10FDC81C"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02</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4" w:space="0" w:color="auto"/>
              <w:bottom w:val="single" w:sz="6" w:space="0" w:color="524E4E"/>
              <w:right w:val="single" w:sz="4" w:space="0" w:color="auto"/>
            </w:tcBorders>
            <w:shd w:val="clear" w:color="auto" w:fill="FABF8F"/>
            <w:vAlign w:val="bottom"/>
          </w:tcPr>
          <w:p w14:paraId="72F29E47"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03</w:t>
            </w:r>
            <w:r w:rsidRPr="003135C8">
              <w:rPr>
                <w:rFonts w:ascii="Times New Roman" w:eastAsia="Times New Roman" w:hAnsi="Times New Roman"/>
                <w:b/>
                <w:bCs/>
                <w:sz w:val="28"/>
                <w:szCs w:val="21"/>
                <w:bdr w:val="none" w:sz="0" w:space="0" w:color="auto" w:frame="1"/>
                <w:lang w:val="uk-UA" w:eastAsia="ru-RU"/>
              </w:rPr>
              <w:t>.06.</w:t>
            </w:r>
          </w:p>
        </w:tc>
        <w:tc>
          <w:tcPr>
            <w:tcW w:w="2127" w:type="dxa"/>
            <w:tcBorders>
              <w:top w:val="single" w:sz="6" w:space="0" w:color="524E4E"/>
              <w:left w:val="single" w:sz="4" w:space="0" w:color="auto"/>
              <w:bottom w:val="single" w:sz="6" w:space="0" w:color="524E4E"/>
              <w:right w:val="single" w:sz="4" w:space="0" w:color="auto"/>
            </w:tcBorders>
            <w:shd w:val="clear" w:color="auto" w:fill="FABF8F"/>
            <w:vAlign w:val="bottom"/>
          </w:tcPr>
          <w:p w14:paraId="60AF0E44"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04</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4" w:space="0" w:color="auto"/>
              <w:bottom w:val="single" w:sz="6" w:space="0" w:color="524E4E"/>
              <w:right w:val="single" w:sz="6" w:space="0" w:color="524E4E"/>
            </w:tcBorders>
            <w:shd w:val="clear" w:color="auto" w:fill="FABF8F"/>
            <w:vAlign w:val="bottom"/>
          </w:tcPr>
          <w:p w14:paraId="36C325F0" w14:textId="77777777" w:rsidR="002A7BE9" w:rsidRPr="003135C8" w:rsidRDefault="002A7BE9"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05</w:t>
            </w:r>
            <w:r w:rsidRPr="003135C8">
              <w:rPr>
                <w:rFonts w:ascii="Times New Roman" w:eastAsia="Times New Roman" w:hAnsi="Times New Roman"/>
                <w:b/>
                <w:bCs/>
                <w:sz w:val="28"/>
                <w:szCs w:val="21"/>
                <w:bdr w:val="none" w:sz="0" w:space="0" w:color="auto" w:frame="1"/>
                <w:lang w:val="uk-UA" w:eastAsia="ru-RU"/>
              </w:rPr>
              <w:t>.06.</w:t>
            </w:r>
          </w:p>
        </w:tc>
      </w:tr>
      <w:tr w:rsidR="002A7BE9" w:rsidRPr="003135C8" w14:paraId="0943A124" w14:textId="77777777" w:rsidTr="00152C0B">
        <w:trPr>
          <w:trHeight w:val="650"/>
        </w:trPr>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66928123"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p w14:paraId="1D7104FE" w14:textId="77777777" w:rsidR="002A7BE9" w:rsidRDefault="002A7BE9" w:rsidP="00232CC0">
            <w:pPr>
              <w:spacing w:after="0" w:line="240" w:lineRule="auto"/>
              <w:jc w:val="center"/>
              <w:rPr>
                <w:rFonts w:ascii="Times New Roman" w:eastAsia="Times New Roman" w:hAnsi="Times New Roman"/>
                <w:sz w:val="28"/>
                <w:lang w:val="uk-UA" w:eastAsia="ru-RU"/>
              </w:rPr>
            </w:pPr>
            <w:r>
              <w:rPr>
                <w:rFonts w:ascii="Times New Roman" w:eastAsia="Times New Roman" w:hAnsi="Times New Roman"/>
                <w:sz w:val="28"/>
                <w:lang w:val="uk-UA" w:eastAsia="ru-RU"/>
              </w:rPr>
              <w:t>Перший день літа</w:t>
            </w:r>
          </w:p>
          <w:p w14:paraId="13D93F9F" w14:textId="77777777" w:rsidR="002A7BE9" w:rsidRPr="003135C8" w:rsidRDefault="002A7BE9" w:rsidP="00232CC0">
            <w:pPr>
              <w:spacing w:after="0" w:line="240" w:lineRule="auto"/>
              <w:rPr>
                <w:rFonts w:ascii="Times New Roman" w:eastAsia="Times New Roman" w:hAnsi="Times New Roman"/>
                <w:sz w:val="28"/>
                <w:szCs w:val="21"/>
                <w:lang w:val="uk-UA" w:eastAsia="ru-RU"/>
              </w:rPr>
            </w:pP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106A64D9" w14:textId="77777777" w:rsidR="002A7BE9" w:rsidRPr="002A7BE9" w:rsidRDefault="002A7BE9" w:rsidP="00232CC0">
            <w:pPr>
              <w:spacing w:after="0" w:line="240" w:lineRule="auto"/>
              <w:jc w:val="center"/>
              <w:rPr>
                <w:rFonts w:ascii="Times New Roman" w:eastAsia="Times New Roman" w:hAnsi="Times New Roman"/>
                <w:sz w:val="32"/>
                <w:szCs w:val="21"/>
                <w:lang w:val="uk-UA" w:eastAsia="ru-RU"/>
              </w:rPr>
            </w:pPr>
            <w:r w:rsidRPr="002A7BE9">
              <w:rPr>
                <w:rFonts w:ascii="Times New Roman" w:hAnsi="Times New Roman"/>
                <w:sz w:val="28"/>
                <w:szCs w:val="25"/>
                <w:lang w:val="uk-UA"/>
              </w:rPr>
              <w:t>День здоров’я та здорового харчування</w:t>
            </w:r>
          </w:p>
          <w:p w14:paraId="5CAB8124" w14:textId="77777777" w:rsidR="002A7BE9" w:rsidRPr="00045978" w:rsidRDefault="002A7BE9" w:rsidP="00232CC0">
            <w:pPr>
              <w:spacing w:after="0" w:line="240" w:lineRule="auto"/>
              <w:rPr>
                <w:rFonts w:ascii="Times New Roman" w:eastAsia="Times New Roman" w:hAnsi="Times New Roman"/>
                <w:sz w:val="28"/>
                <w:szCs w:val="21"/>
                <w:lang w:val="uk-UA" w:eastAsia="ru-RU"/>
              </w:rPr>
            </w:pPr>
          </w:p>
        </w:tc>
        <w:tc>
          <w:tcPr>
            <w:tcW w:w="1984"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hideMark/>
          </w:tcPr>
          <w:p w14:paraId="3A8637A4" w14:textId="77777777" w:rsidR="00152C0B" w:rsidRDefault="00152C0B" w:rsidP="00152C0B">
            <w:pPr>
              <w:spacing w:after="0" w:line="240" w:lineRule="auto"/>
              <w:jc w:val="center"/>
              <w:rPr>
                <w:rFonts w:ascii="Times New Roman" w:eastAsia="Times New Roman" w:hAnsi="Times New Roman"/>
                <w:sz w:val="28"/>
                <w:szCs w:val="21"/>
                <w:lang w:val="uk-UA" w:eastAsia="ru-RU"/>
              </w:rPr>
            </w:pPr>
            <w:r w:rsidRPr="00045978">
              <w:rPr>
                <w:rFonts w:ascii="Times New Roman" w:eastAsia="Times New Roman" w:hAnsi="Times New Roman"/>
                <w:sz w:val="28"/>
                <w:szCs w:val="21"/>
                <w:lang w:val="uk-UA" w:eastAsia="ru-RU"/>
              </w:rPr>
              <w:t>Всесвітній день океанів</w:t>
            </w:r>
          </w:p>
          <w:p w14:paraId="4A116831" w14:textId="77777777" w:rsidR="002A7BE9" w:rsidRDefault="002A7BE9" w:rsidP="00152C0B">
            <w:pPr>
              <w:spacing w:after="0" w:line="240" w:lineRule="auto"/>
              <w:jc w:val="center"/>
              <w:rPr>
                <w:rFonts w:ascii="Times New Roman" w:eastAsia="Times New Roman" w:hAnsi="Times New Roman"/>
                <w:sz w:val="28"/>
                <w:szCs w:val="21"/>
                <w:lang w:val="uk-UA" w:eastAsia="ru-RU"/>
              </w:rPr>
            </w:pPr>
          </w:p>
          <w:p w14:paraId="18D702EF" w14:textId="77777777" w:rsidR="00152C0B" w:rsidRPr="003135C8" w:rsidRDefault="00152C0B" w:rsidP="00152C0B">
            <w:pPr>
              <w:spacing w:after="0" w:line="240" w:lineRule="auto"/>
              <w:jc w:val="center"/>
              <w:rPr>
                <w:rFonts w:ascii="Times New Roman" w:eastAsia="Times New Roman" w:hAnsi="Times New Roman"/>
                <w:sz w:val="28"/>
                <w:szCs w:val="21"/>
                <w:lang w:val="uk-UA" w:eastAsia="ru-RU"/>
              </w:rPr>
            </w:pPr>
          </w:p>
        </w:tc>
        <w:tc>
          <w:tcPr>
            <w:tcW w:w="2127" w:type="dxa"/>
            <w:tcBorders>
              <w:top w:val="single" w:sz="6" w:space="0" w:color="524E4E"/>
              <w:left w:val="single" w:sz="4" w:space="0" w:color="auto"/>
              <w:bottom w:val="single" w:sz="6" w:space="0" w:color="524E4E"/>
              <w:right w:val="single" w:sz="4" w:space="0" w:color="auto"/>
            </w:tcBorders>
            <w:tcMar>
              <w:top w:w="120" w:type="dxa"/>
              <w:left w:w="120" w:type="dxa"/>
              <w:bottom w:w="120" w:type="dxa"/>
              <w:right w:w="120" w:type="dxa"/>
            </w:tcMar>
            <w:vAlign w:val="bottom"/>
            <w:hideMark/>
          </w:tcPr>
          <w:p w14:paraId="0B984A38" w14:textId="77777777" w:rsidR="00152C0B" w:rsidRPr="00045978" w:rsidRDefault="00152C0B" w:rsidP="00152C0B">
            <w:pPr>
              <w:spacing w:after="0" w:line="240" w:lineRule="auto"/>
              <w:jc w:val="center"/>
              <w:rPr>
                <w:rFonts w:ascii="Times New Roman" w:eastAsia="Times New Roman" w:hAnsi="Times New Roman"/>
                <w:sz w:val="28"/>
                <w:szCs w:val="21"/>
                <w:lang w:val="uk-UA" w:eastAsia="ru-RU"/>
              </w:rPr>
            </w:pPr>
            <w:r w:rsidRPr="00045978">
              <w:rPr>
                <w:rFonts w:ascii="Times New Roman" w:eastAsia="Times New Roman" w:hAnsi="Times New Roman"/>
                <w:sz w:val="28"/>
                <w:szCs w:val="21"/>
                <w:lang w:val="uk-UA" w:eastAsia="ru-RU"/>
              </w:rPr>
              <w:t>Всесвітній день</w:t>
            </w:r>
          </w:p>
          <w:p w14:paraId="6C63ED14" w14:textId="77777777" w:rsidR="00152C0B" w:rsidRPr="003135C8" w:rsidRDefault="00152C0B" w:rsidP="00152C0B">
            <w:pPr>
              <w:spacing w:after="0" w:line="240" w:lineRule="auto"/>
              <w:jc w:val="center"/>
              <w:rPr>
                <w:rFonts w:ascii="Times New Roman" w:eastAsia="Times New Roman" w:hAnsi="Times New Roman"/>
                <w:sz w:val="28"/>
                <w:szCs w:val="21"/>
                <w:lang w:val="uk-UA" w:eastAsia="ru-RU"/>
              </w:rPr>
            </w:pPr>
            <w:r w:rsidRPr="00045978">
              <w:rPr>
                <w:rFonts w:ascii="Times New Roman" w:eastAsia="Times New Roman" w:hAnsi="Times New Roman"/>
                <w:sz w:val="28"/>
                <w:szCs w:val="21"/>
                <w:lang w:val="uk-UA" w:eastAsia="ru-RU"/>
              </w:rPr>
              <w:t>навколишнього середовища</w:t>
            </w:r>
          </w:p>
          <w:p w14:paraId="508B14F2" w14:textId="77777777" w:rsidR="002A7BE9" w:rsidRDefault="002A7BE9" w:rsidP="00232CC0">
            <w:pPr>
              <w:spacing w:after="0" w:line="240" w:lineRule="auto"/>
              <w:jc w:val="center"/>
              <w:rPr>
                <w:rFonts w:ascii="Times New Roman" w:eastAsia="Times New Roman" w:hAnsi="Times New Roman"/>
                <w:sz w:val="28"/>
                <w:szCs w:val="21"/>
                <w:lang w:val="uk-UA" w:eastAsia="ru-RU"/>
              </w:rPr>
            </w:pPr>
          </w:p>
          <w:p w14:paraId="02AF6B59"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1984"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hideMark/>
          </w:tcPr>
          <w:p w14:paraId="1EB5EA3C" w14:textId="77777777" w:rsidR="002A7BE9" w:rsidRPr="003135C8" w:rsidRDefault="002A7BE9" w:rsidP="00232CC0">
            <w:pPr>
              <w:spacing w:after="0" w:line="240" w:lineRule="auto"/>
              <w:rPr>
                <w:rFonts w:ascii="Times New Roman" w:eastAsia="Times New Roman" w:hAnsi="Times New Roman"/>
                <w:bCs/>
                <w:sz w:val="28"/>
                <w:szCs w:val="21"/>
                <w:bdr w:val="none" w:sz="0" w:space="0" w:color="auto" w:frame="1"/>
                <w:lang w:val="uk-UA" w:eastAsia="ru-RU"/>
              </w:rPr>
            </w:pPr>
          </w:p>
          <w:p w14:paraId="43E7BC6B" w14:textId="77777777" w:rsidR="002A7BE9" w:rsidRDefault="002A7BE9" w:rsidP="00232CC0">
            <w:pPr>
              <w:spacing w:after="0" w:line="240" w:lineRule="auto"/>
              <w:jc w:val="center"/>
              <w:rPr>
                <w:rFonts w:ascii="Times New Roman" w:eastAsia="Times New Roman" w:hAnsi="Times New Roman"/>
                <w:sz w:val="28"/>
                <w:szCs w:val="21"/>
                <w:lang w:val="uk-UA" w:eastAsia="ru-RU"/>
              </w:rPr>
            </w:pPr>
            <w:r w:rsidRPr="00045978">
              <w:rPr>
                <w:rFonts w:ascii="Times New Roman" w:eastAsia="Times New Roman" w:hAnsi="Times New Roman"/>
                <w:sz w:val="28"/>
                <w:szCs w:val="21"/>
                <w:lang w:val="uk-UA" w:eastAsia="ru-RU"/>
              </w:rPr>
              <w:t xml:space="preserve">День гумору </w:t>
            </w:r>
          </w:p>
          <w:p w14:paraId="2C341D54"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p w14:paraId="6655EBCA"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r>
      <w:tr w:rsidR="002A7BE9" w:rsidRPr="003135C8" w14:paraId="2215B9FC" w14:textId="77777777" w:rsidTr="00152C0B">
        <w:tc>
          <w:tcPr>
            <w:tcW w:w="2127" w:type="dxa"/>
            <w:tcBorders>
              <w:top w:val="single" w:sz="6" w:space="0" w:color="524E4E"/>
              <w:left w:val="single" w:sz="6" w:space="0" w:color="524E4E"/>
              <w:bottom w:val="single" w:sz="6" w:space="0" w:color="524E4E"/>
              <w:right w:val="single" w:sz="4" w:space="0" w:color="auto"/>
            </w:tcBorders>
            <w:shd w:val="clear" w:color="auto" w:fill="D6E3BC"/>
            <w:tcMar>
              <w:top w:w="120" w:type="dxa"/>
              <w:left w:w="120" w:type="dxa"/>
              <w:bottom w:w="120" w:type="dxa"/>
              <w:right w:w="120" w:type="dxa"/>
            </w:tcMar>
            <w:vAlign w:val="bottom"/>
            <w:hideMark/>
          </w:tcPr>
          <w:p w14:paraId="0289A61E"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08</w:t>
            </w:r>
            <w:r w:rsidRPr="003135C8">
              <w:rPr>
                <w:rFonts w:ascii="Times New Roman" w:eastAsia="Times New Roman" w:hAnsi="Times New Roman"/>
                <w:b/>
                <w:bCs/>
                <w:sz w:val="28"/>
                <w:szCs w:val="21"/>
                <w:bdr w:val="none" w:sz="0" w:space="0" w:color="auto" w:frame="1"/>
                <w:lang w:val="uk-UA" w:eastAsia="ru-RU"/>
              </w:rPr>
              <w:t>.06.</w:t>
            </w:r>
          </w:p>
        </w:tc>
        <w:tc>
          <w:tcPr>
            <w:tcW w:w="2126" w:type="dxa"/>
            <w:tcBorders>
              <w:top w:val="single" w:sz="6" w:space="0" w:color="524E4E"/>
              <w:left w:val="single" w:sz="4" w:space="0" w:color="auto"/>
              <w:bottom w:val="single" w:sz="6" w:space="0" w:color="524E4E"/>
              <w:right w:val="single" w:sz="4" w:space="0" w:color="auto"/>
            </w:tcBorders>
            <w:shd w:val="clear" w:color="auto" w:fill="D6E3BC"/>
            <w:vAlign w:val="bottom"/>
          </w:tcPr>
          <w:p w14:paraId="75B67DAC"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09</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4" w:space="0" w:color="auto"/>
              <w:bottom w:val="single" w:sz="6" w:space="0" w:color="524E4E"/>
              <w:right w:val="single" w:sz="4" w:space="0" w:color="auto"/>
            </w:tcBorders>
            <w:shd w:val="clear" w:color="auto" w:fill="D6E3BC"/>
            <w:vAlign w:val="bottom"/>
          </w:tcPr>
          <w:p w14:paraId="75003934"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10.</w:t>
            </w:r>
            <w:r w:rsidRPr="003135C8">
              <w:rPr>
                <w:rFonts w:ascii="Times New Roman" w:eastAsia="Times New Roman" w:hAnsi="Times New Roman"/>
                <w:b/>
                <w:bCs/>
                <w:sz w:val="28"/>
                <w:szCs w:val="21"/>
                <w:bdr w:val="none" w:sz="0" w:space="0" w:color="auto" w:frame="1"/>
                <w:lang w:val="uk-UA" w:eastAsia="ru-RU"/>
              </w:rPr>
              <w:t>06.</w:t>
            </w:r>
          </w:p>
        </w:tc>
        <w:tc>
          <w:tcPr>
            <w:tcW w:w="2127" w:type="dxa"/>
            <w:tcBorders>
              <w:top w:val="single" w:sz="6" w:space="0" w:color="524E4E"/>
              <w:left w:val="single" w:sz="4" w:space="0" w:color="auto"/>
              <w:bottom w:val="single" w:sz="6" w:space="0" w:color="524E4E"/>
              <w:right w:val="single" w:sz="4" w:space="0" w:color="auto"/>
            </w:tcBorders>
            <w:shd w:val="clear" w:color="auto" w:fill="D6E3BC"/>
            <w:vAlign w:val="bottom"/>
          </w:tcPr>
          <w:p w14:paraId="249F6B44"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11</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4" w:space="0" w:color="auto"/>
              <w:bottom w:val="single" w:sz="6" w:space="0" w:color="524E4E"/>
              <w:right w:val="single" w:sz="6" w:space="0" w:color="524E4E"/>
            </w:tcBorders>
            <w:shd w:val="clear" w:color="auto" w:fill="D6E3BC"/>
            <w:vAlign w:val="bottom"/>
          </w:tcPr>
          <w:p w14:paraId="12E2CE6C" w14:textId="77777777" w:rsidR="002A7BE9" w:rsidRPr="003135C8" w:rsidRDefault="002A7BE9"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12.</w:t>
            </w:r>
            <w:r w:rsidRPr="003135C8">
              <w:rPr>
                <w:rFonts w:ascii="Times New Roman" w:eastAsia="Times New Roman" w:hAnsi="Times New Roman"/>
                <w:b/>
                <w:bCs/>
                <w:sz w:val="28"/>
                <w:szCs w:val="21"/>
                <w:bdr w:val="none" w:sz="0" w:space="0" w:color="auto" w:frame="1"/>
                <w:lang w:val="uk-UA" w:eastAsia="ru-RU"/>
              </w:rPr>
              <w:t>06.</w:t>
            </w:r>
          </w:p>
        </w:tc>
      </w:tr>
      <w:tr w:rsidR="002A7BE9" w:rsidRPr="003135C8" w14:paraId="5CF258FE" w14:textId="77777777" w:rsidTr="00152C0B">
        <w:trPr>
          <w:trHeight w:val="691"/>
        </w:trPr>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hideMark/>
          </w:tcPr>
          <w:p w14:paraId="368CCD97" w14:textId="77777777" w:rsidR="002A7BE9" w:rsidRPr="00DD306D" w:rsidRDefault="002A7BE9" w:rsidP="00232CC0">
            <w:pPr>
              <w:spacing w:after="0" w:line="240" w:lineRule="auto"/>
              <w:jc w:val="center"/>
              <w:rPr>
                <w:rFonts w:ascii="Times New Roman" w:eastAsia="Times New Roman" w:hAnsi="Times New Roman"/>
                <w:sz w:val="28"/>
                <w:szCs w:val="21"/>
                <w:lang w:val="uk-UA" w:eastAsia="ru-RU"/>
              </w:rPr>
            </w:pPr>
            <w:r w:rsidRPr="00DD306D">
              <w:rPr>
                <w:rFonts w:ascii="Times New Roman" w:eastAsia="Times New Roman" w:hAnsi="Times New Roman"/>
                <w:sz w:val="28"/>
                <w:szCs w:val="21"/>
                <w:lang w:val="uk-UA" w:eastAsia="ru-RU"/>
              </w:rPr>
              <w:t xml:space="preserve">Міжнародний </w:t>
            </w:r>
          </w:p>
          <w:p w14:paraId="52B7F9EA"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sz w:val="28"/>
                <w:szCs w:val="21"/>
                <w:lang w:val="uk-UA" w:eastAsia="ru-RU"/>
              </w:rPr>
              <w:t>день друзів</w:t>
            </w: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76FB5A99"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eastAsia="ru-RU"/>
              </w:rPr>
            </w:pPr>
            <w:r w:rsidRPr="00DD306D">
              <w:rPr>
                <w:rFonts w:ascii="Times New Roman" w:eastAsia="Times New Roman" w:hAnsi="Times New Roman"/>
                <w:bCs/>
                <w:sz w:val="28"/>
                <w:szCs w:val="21"/>
                <w:bdr w:val="none" w:sz="0" w:space="0" w:color="auto" w:frame="1"/>
                <w:lang w:eastAsia="ru-RU"/>
              </w:rPr>
              <w:t xml:space="preserve">День туриста </w:t>
            </w:r>
          </w:p>
          <w:p w14:paraId="23CFA28F"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1984"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6F9C0EE7" w14:textId="77777777" w:rsidR="002A7BE9" w:rsidRPr="003135C8" w:rsidRDefault="002A7BE9" w:rsidP="00232CC0">
            <w:pPr>
              <w:rPr>
                <w:rFonts w:ascii="Times New Roman" w:eastAsia="Times New Roman" w:hAnsi="Times New Roman"/>
                <w:bCs/>
                <w:sz w:val="28"/>
                <w:szCs w:val="21"/>
                <w:bdr w:val="none" w:sz="0" w:space="0" w:color="auto" w:frame="1"/>
                <w:lang w:val="uk-UA" w:eastAsia="ru-RU"/>
              </w:rPr>
            </w:pPr>
          </w:p>
          <w:p w14:paraId="50F4B4A5"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eastAsia="ru-RU"/>
              </w:rPr>
              <w:t>День бантиків та краваток</w:t>
            </w:r>
          </w:p>
        </w:tc>
        <w:tc>
          <w:tcPr>
            <w:tcW w:w="2127"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hideMark/>
          </w:tcPr>
          <w:p w14:paraId="56C2FA2D"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eastAsia="ru-RU"/>
              </w:rPr>
            </w:pPr>
            <w:r w:rsidRPr="00DD306D">
              <w:rPr>
                <w:rFonts w:ascii="Times New Roman" w:eastAsia="Times New Roman" w:hAnsi="Times New Roman"/>
                <w:bCs/>
                <w:sz w:val="28"/>
                <w:szCs w:val="21"/>
                <w:bdr w:val="none" w:sz="0" w:space="0" w:color="auto" w:frame="1"/>
                <w:lang w:eastAsia="ru-RU"/>
              </w:rPr>
              <w:t>День квітів</w:t>
            </w:r>
          </w:p>
          <w:p w14:paraId="11048131"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1984"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hideMark/>
          </w:tcPr>
          <w:p w14:paraId="74DCFD67"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День фотографа</w:t>
            </w:r>
          </w:p>
        </w:tc>
      </w:tr>
      <w:tr w:rsidR="002A7BE9" w:rsidRPr="003135C8" w14:paraId="4D81A09F" w14:textId="77777777" w:rsidTr="00152C0B">
        <w:tc>
          <w:tcPr>
            <w:tcW w:w="2127" w:type="dxa"/>
            <w:tcBorders>
              <w:top w:val="single" w:sz="6" w:space="0" w:color="524E4E"/>
              <w:left w:val="single" w:sz="6" w:space="0" w:color="524E4E"/>
              <w:bottom w:val="single" w:sz="6" w:space="0" w:color="524E4E"/>
              <w:right w:val="single" w:sz="4" w:space="0" w:color="auto"/>
            </w:tcBorders>
            <w:shd w:val="clear" w:color="auto" w:fill="D99594"/>
            <w:tcMar>
              <w:top w:w="120" w:type="dxa"/>
              <w:left w:w="120" w:type="dxa"/>
              <w:bottom w:w="120" w:type="dxa"/>
              <w:right w:w="120" w:type="dxa"/>
            </w:tcMar>
            <w:vAlign w:val="bottom"/>
            <w:hideMark/>
          </w:tcPr>
          <w:p w14:paraId="584CFCC9"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15</w:t>
            </w:r>
            <w:r w:rsidRPr="003135C8">
              <w:rPr>
                <w:rFonts w:ascii="Times New Roman" w:eastAsia="Times New Roman" w:hAnsi="Times New Roman"/>
                <w:b/>
                <w:bCs/>
                <w:sz w:val="28"/>
                <w:szCs w:val="21"/>
                <w:bdr w:val="none" w:sz="0" w:space="0" w:color="auto" w:frame="1"/>
                <w:lang w:val="uk-UA" w:eastAsia="ru-RU"/>
              </w:rPr>
              <w:t>.06.</w:t>
            </w:r>
          </w:p>
        </w:tc>
        <w:tc>
          <w:tcPr>
            <w:tcW w:w="2126" w:type="dxa"/>
            <w:tcBorders>
              <w:top w:val="single" w:sz="6" w:space="0" w:color="524E4E"/>
              <w:left w:val="single" w:sz="4" w:space="0" w:color="auto"/>
              <w:bottom w:val="single" w:sz="6" w:space="0" w:color="524E4E"/>
              <w:right w:val="single" w:sz="4" w:space="0" w:color="auto"/>
            </w:tcBorders>
            <w:shd w:val="clear" w:color="auto" w:fill="D99594"/>
            <w:vAlign w:val="bottom"/>
          </w:tcPr>
          <w:p w14:paraId="1C8A962B"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16</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4" w:space="0" w:color="auto"/>
              <w:bottom w:val="single" w:sz="6" w:space="0" w:color="524E4E"/>
              <w:right w:val="single" w:sz="4" w:space="0" w:color="auto"/>
            </w:tcBorders>
            <w:shd w:val="clear" w:color="auto" w:fill="D99594"/>
            <w:vAlign w:val="bottom"/>
          </w:tcPr>
          <w:p w14:paraId="0BAFBFB9"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17</w:t>
            </w:r>
            <w:r w:rsidRPr="003135C8">
              <w:rPr>
                <w:rFonts w:ascii="Times New Roman" w:eastAsia="Times New Roman" w:hAnsi="Times New Roman"/>
                <w:b/>
                <w:bCs/>
                <w:sz w:val="28"/>
                <w:szCs w:val="21"/>
                <w:bdr w:val="none" w:sz="0" w:space="0" w:color="auto" w:frame="1"/>
                <w:lang w:val="uk-UA" w:eastAsia="ru-RU"/>
              </w:rPr>
              <w:t>.06.</w:t>
            </w:r>
          </w:p>
        </w:tc>
        <w:tc>
          <w:tcPr>
            <w:tcW w:w="2127" w:type="dxa"/>
            <w:tcBorders>
              <w:top w:val="single" w:sz="6" w:space="0" w:color="524E4E"/>
              <w:left w:val="single" w:sz="4" w:space="0" w:color="auto"/>
              <w:bottom w:val="single" w:sz="6" w:space="0" w:color="524E4E"/>
              <w:right w:val="single" w:sz="4" w:space="0" w:color="auto"/>
            </w:tcBorders>
            <w:shd w:val="clear" w:color="auto" w:fill="D99594"/>
            <w:vAlign w:val="bottom"/>
          </w:tcPr>
          <w:p w14:paraId="705AD659"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18</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4" w:space="0" w:color="auto"/>
              <w:bottom w:val="single" w:sz="6" w:space="0" w:color="524E4E"/>
              <w:right w:val="single" w:sz="6" w:space="0" w:color="524E4E"/>
            </w:tcBorders>
            <w:shd w:val="clear" w:color="auto" w:fill="D99594"/>
            <w:vAlign w:val="bottom"/>
          </w:tcPr>
          <w:p w14:paraId="67DE12BC" w14:textId="77777777" w:rsidR="002A7BE9" w:rsidRPr="003135C8" w:rsidRDefault="002A7BE9"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19</w:t>
            </w:r>
            <w:r w:rsidRPr="003135C8">
              <w:rPr>
                <w:rFonts w:ascii="Times New Roman" w:eastAsia="Times New Roman" w:hAnsi="Times New Roman"/>
                <w:b/>
                <w:bCs/>
                <w:sz w:val="28"/>
                <w:szCs w:val="21"/>
                <w:bdr w:val="none" w:sz="0" w:space="0" w:color="auto" w:frame="1"/>
                <w:lang w:val="uk-UA" w:eastAsia="ru-RU"/>
              </w:rPr>
              <w:t>.06.</w:t>
            </w:r>
          </w:p>
        </w:tc>
      </w:tr>
      <w:tr w:rsidR="002A7BE9" w:rsidRPr="003135C8" w14:paraId="23367E9A" w14:textId="77777777" w:rsidTr="00152C0B">
        <w:trPr>
          <w:trHeight w:val="1343"/>
        </w:trPr>
        <w:tc>
          <w:tcPr>
            <w:tcW w:w="2127" w:type="dxa"/>
            <w:tcBorders>
              <w:top w:val="single" w:sz="6" w:space="0" w:color="524E4E"/>
              <w:left w:val="single" w:sz="6" w:space="0" w:color="524E4E"/>
              <w:bottom w:val="single" w:sz="6" w:space="0" w:color="524E4E"/>
              <w:right w:val="single" w:sz="4" w:space="0" w:color="auto"/>
            </w:tcBorders>
            <w:shd w:val="clear" w:color="auto" w:fill="FFFFFF"/>
            <w:tcMar>
              <w:top w:w="120" w:type="dxa"/>
              <w:left w:w="120" w:type="dxa"/>
              <w:bottom w:w="120" w:type="dxa"/>
              <w:right w:w="120" w:type="dxa"/>
            </w:tcMar>
            <w:vAlign w:val="bottom"/>
            <w:hideMark/>
          </w:tcPr>
          <w:p w14:paraId="00FBC3F0"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 xml:space="preserve">День козаків </w:t>
            </w:r>
          </w:p>
          <w:p w14:paraId="55988F4D"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58BE50E4"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2126"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hideMark/>
          </w:tcPr>
          <w:p w14:paraId="183230EB"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r w:rsidRPr="00DD306D">
              <w:rPr>
                <w:rFonts w:ascii="Times New Roman" w:eastAsia="Times New Roman" w:hAnsi="Times New Roman"/>
                <w:bCs/>
                <w:sz w:val="28"/>
                <w:szCs w:val="21"/>
                <w:bdr w:val="none" w:sz="0" w:space="0" w:color="auto" w:frame="1"/>
                <w:lang w:val="uk-UA" w:eastAsia="ru-RU"/>
              </w:rPr>
              <w:t xml:space="preserve">Всесвітній день вітру </w:t>
            </w:r>
          </w:p>
          <w:p w14:paraId="588B6509"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1984"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76AFF6EA"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 xml:space="preserve">День безпеки </w:t>
            </w:r>
          </w:p>
          <w:p w14:paraId="57A05762"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3D45257D"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hideMark/>
          </w:tcPr>
          <w:p w14:paraId="20BC12EA"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 xml:space="preserve">День музики </w:t>
            </w:r>
          </w:p>
          <w:p w14:paraId="6A2E6110"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104E9CA6"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hideMark/>
          </w:tcPr>
          <w:p w14:paraId="32DC4D1E"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4887564F"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День художника</w:t>
            </w:r>
          </w:p>
          <w:p w14:paraId="0B06E972" w14:textId="77777777" w:rsidR="002A7BE9" w:rsidRPr="003135C8" w:rsidRDefault="002A7BE9" w:rsidP="00232CC0">
            <w:pPr>
              <w:spacing w:after="0" w:line="240" w:lineRule="auto"/>
              <w:rPr>
                <w:rFonts w:ascii="Times New Roman" w:eastAsia="Times New Roman" w:hAnsi="Times New Roman"/>
                <w:sz w:val="28"/>
                <w:szCs w:val="21"/>
                <w:lang w:val="uk-UA" w:eastAsia="ru-RU"/>
              </w:rPr>
            </w:pPr>
          </w:p>
        </w:tc>
      </w:tr>
      <w:tr w:rsidR="002A7BE9" w:rsidRPr="003135C8" w14:paraId="53F465F4" w14:textId="77777777" w:rsidTr="00152C0B">
        <w:trPr>
          <w:trHeight w:val="161"/>
        </w:trPr>
        <w:tc>
          <w:tcPr>
            <w:tcW w:w="2127" w:type="dxa"/>
            <w:tcBorders>
              <w:top w:val="single" w:sz="6" w:space="0" w:color="524E4E"/>
              <w:left w:val="single" w:sz="6" w:space="0" w:color="524E4E"/>
              <w:bottom w:val="single" w:sz="6" w:space="0" w:color="524E4E"/>
              <w:right w:val="single" w:sz="4" w:space="0" w:color="auto"/>
            </w:tcBorders>
            <w:shd w:val="clear" w:color="auto" w:fill="FBD4B4"/>
            <w:tcMar>
              <w:top w:w="120" w:type="dxa"/>
              <w:left w:w="120" w:type="dxa"/>
              <w:bottom w:w="120" w:type="dxa"/>
              <w:right w:w="120" w:type="dxa"/>
            </w:tcMar>
            <w:vAlign w:val="bottom"/>
          </w:tcPr>
          <w:p w14:paraId="7CA398A8"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22.</w:t>
            </w:r>
            <w:r w:rsidRPr="003135C8">
              <w:rPr>
                <w:rFonts w:ascii="Times New Roman" w:eastAsia="Times New Roman" w:hAnsi="Times New Roman"/>
                <w:b/>
                <w:bCs/>
                <w:sz w:val="28"/>
                <w:szCs w:val="21"/>
                <w:bdr w:val="none" w:sz="0" w:space="0" w:color="auto" w:frame="1"/>
                <w:lang w:val="uk-UA" w:eastAsia="ru-RU"/>
              </w:rPr>
              <w:t>06.</w:t>
            </w:r>
          </w:p>
        </w:tc>
        <w:tc>
          <w:tcPr>
            <w:tcW w:w="2126" w:type="dxa"/>
            <w:tcBorders>
              <w:top w:val="single" w:sz="6" w:space="0" w:color="524E4E"/>
              <w:left w:val="single" w:sz="4" w:space="0" w:color="auto"/>
              <w:bottom w:val="single" w:sz="6" w:space="0" w:color="524E4E"/>
              <w:right w:val="single" w:sz="6" w:space="0" w:color="524E4E"/>
            </w:tcBorders>
            <w:shd w:val="clear" w:color="auto" w:fill="FBD4B4"/>
            <w:tcMar>
              <w:top w:w="120" w:type="dxa"/>
              <w:left w:w="120" w:type="dxa"/>
              <w:bottom w:w="120" w:type="dxa"/>
              <w:right w:w="120" w:type="dxa"/>
            </w:tcMar>
            <w:vAlign w:val="bottom"/>
          </w:tcPr>
          <w:p w14:paraId="2B246682"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23</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6" w:space="0" w:color="524E4E"/>
              <w:bottom w:val="single" w:sz="6" w:space="0" w:color="524E4E"/>
              <w:right w:val="single" w:sz="6" w:space="0" w:color="524E4E"/>
            </w:tcBorders>
            <w:shd w:val="clear" w:color="auto" w:fill="FBD4B4"/>
            <w:tcMar>
              <w:top w:w="120" w:type="dxa"/>
              <w:left w:w="120" w:type="dxa"/>
              <w:bottom w:w="120" w:type="dxa"/>
              <w:right w:w="120" w:type="dxa"/>
            </w:tcMar>
            <w:vAlign w:val="bottom"/>
          </w:tcPr>
          <w:p w14:paraId="2E7D5E46"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24</w:t>
            </w:r>
            <w:r w:rsidRPr="003135C8">
              <w:rPr>
                <w:rFonts w:ascii="Times New Roman" w:eastAsia="Times New Roman" w:hAnsi="Times New Roman"/>
                <w:b/>
                <w:bCs/>
                <w:sz w:val="28"/>
                <w:szCs w:val="21"/>
                <w:bdr w:val="none" w:sz="0" w:space="0" w:color="auto" w:frame="1"/>
                <w:lang w:val="uk-UA" w:eastAsia="ru-RU"/>
              </w:rPr>
              <w:t>.06.</w:t>
            </w:r>
          </w:p>
        </w:tc>
        <w:tc>
          <w:tcPr>
            <w:tcW w:w="2127" w:type="dxa"/>
            <w:tcBorders>
              <w:top w:val="single" w:sz="6" w:space="0" w:color="524E4E"/>
              <w:left w:val="single" w:sz="6" w:space="0" w:color="524E4E"/>
              <w:bottom w:val="single" w:sz="6" w:space="0" w:color="524E4E"/>
              <w:right w:val="single" w:sz="6" w:space="0" w:color="524E4E"/>
            </w:tcBorders>
            <w:shd w:val="clear" w:color="auto" w:fill="FBD4B4"/>
            <w:tcMar>
              <w:top w:w="120" w:type="dxa"/>
              <w:left w:w="120" w:type="dxa"/>
              <w:bottom w:w="120" w:type="dxa"/>
              <w:right w:w="120" w:type="dxa"/>
            </w:tcMar>
            <w:vAlign w:val="bottom"/>
          </w:tcPr>
          <w:p w14:paraId="1A965D21"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25</w:t>
            </w:r>
            <w:r w:rsidRPr="003135C8">
              <w:rPr>
                <w:rFonts w:ascii="Times New Roman" w:eastAsia="Times New Roman" w:hAnsi="Times New Roman"/>
                <w:b/>
                <w:bCs/>
                <w:sz w:val="28"/>
                <w:szCs w:val="21"/>
                <w:bdr w:val="none" w:sz="0" w:space="0" w:color="auto" w:frame="1"/>
                <w:lang w:val="uk-UA" w:eastAsia="ru-RU"/>
              </w:rPr>
              <w:t>.06.</w:t>
            </w:r>
          </w:p>
        </w:tc>
        <w:tc>
          <w:tcPr>
            <w:tcW w:w="1984" w:type="dxa"/>
            <w:tcBorders>
              <w:top w:val="single" w:sz="6" w:space="0" w:color="524E4E"/>
              <w:left w:val="single" w:sz="6" w:space="0" w:color="524E4E"/>
              <w:bottom w:val="single" w:sz="6" w:space="0" w:color="524E4E"/>
              <w:right w:val="single" w:sz="6" w:space="0" w:color="524E4E"/>
            </w:tcBorders>
            <w:shd w:val="clear" w:color="auto" w:fill="FBD4B4"/>
            <w:tcMar>
              <w:top w:w="120" w:type="dxa"/>
              <w:left w:w="120" w:type="dxa"/>
              <w:bottom w:w="120" w:type="dxa"/>
              <w:right w:w="120" w:type="dxa"/>
            </w:tcMar>
            <w:vAlign w:val="bottom"/>
          </w:tcPr>
          <w:p w14:paraId="157F6939" w14:textId="77777777" w:rsidR="002A7BE9" w:rsidRPr="00A07904" w:rsidRDefault="002A7BE9" w:rsidP="00232CC0">
            <w:pPr>
              <w:spacing w:after="0" w:line="240" w:lineRule="auto"/>
              <w:jc w:val="center"/>
              <w:textAlignment w:val="baseline"/>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26</w:t>
            </w:r>
            <w:r w:rsidRPr="00A07904">
              <w:rPr>
                <w:rFonts w:ascii="Times New Roman" w:eastAsia="Times New Roman" w:hAnsi="Times New Roman"/>
                <w:b/>
                <w:sz w:val="28"/>
                <w:szCs w:val="28"/>
                <w:lang w:val="uk-UA" w:eastAsia="ru-RU"/>
              </w:rPr>
              <w:t>.06.</w:t>
            </w:r>
          </w:p>
        </w:tc>
      </w:tr>
      <w:tr w:rsidR="002A7BE9" w:rsidRPr="003135C8" w14:paraId="7F36D3B0" w14:textId="77777777" w:rsidTr="00152C0B">
        <w:trPr>
          <w:trHeight w:val="594"/>
        </w:trPr>
        <w:tc>
          <w:tcPr>
            <w:tcW w:w="2127" w:type="dxa"/>
            <w:tcBorders>
              <w:top w:val="single" w:sz="6" w:space="0" w:color="524E4E"/>
              <w:left w:val="single" w:sz="6" w:space="0" w:color="524E4E"/>
              <w:bottom w:val="single" w:sz="6" w:space="0" w:color="524E4E"/>
              <w:right w:val="single" w:sz="4" w:space="0" w:color="auto"/>
            </w:tcBorders>
            <w:shd w:val="clear" w:color="auto" w:fill="FFFFFF"/>
            <w:tcMar>
              <w:top w:w="120" w:type="dxa"/>
              <w:left w:w="120" w:type="dxa"/>
              <w:bottom w:w="120" w:type="dxa"/>
              <w:right w:w="120" w:type="dxa"/>
            </w:tcMar>
            <w:vAlign w:val="bottom"/>
          </w:tcPr>
          <w:p w14:paraId="61F82EF6"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Міжнародний день моряка</w:t>
            </w:r>
          </w:p>
          <w:p w14:paraId="092E6DBC"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6"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tcPr>
          <w:p w14:paraId="55347B05" w14:textId="77777777" w:rsidR="002A7BE9" w:rsidRDefault="00CA5F18"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CA5F18">
              <w:rPr>
                <w:rFonts w:ascii="Times New Roman" w:eastAsia="Times New Roman" w:hAnsi="Times New Roman"/>
                <w:bCs/>
                <w:sz w:val="28"/>
                <w:szCs w:val="21"/>
                <w:bdr w:val="none" w:sz="0" w:space="0" w:color="auto" w:frame="1"/>
                <w:lang w:val="uk-UA" w:eastAsia="ru-RU"/>
              </w:rPr>
              <w:t xml:space="preserve">Свято Івана Купала </w:t>
            </w:r>
          </w:p>
          <w:p w14:paraId="596051B8" w14:textId="77777777" w:rsidR="002A7BE9" w:rsidRPr="004158E9" w:rsidRDefault="002A7BE9" w:rsidP="00232CC0">
            <w:pPr>
              <w:spacing w:after="0" w:line="240" w:lineRule="auto"/>
              <w:rPr>
                <w:rFonts w:ascii="Times New Roman" w:eastAsia="Times New Roman" w:hAnsi="Times New Roman"/>
                <w:bCs/>
                <w:sz w:val="28"/>
                <w:szCs w:val="21"/>
                <w:bdr w:val="none" w:sz="0" w:space="0" w:color="auto" w:frame="1"/>
                <w:lang w:val="uk-UA" w:eastAsia="ru-RU"/>
              </w:rPr>
            </w:pPr>
          </w:p>
        </w:tc>
        <w:tc>
          <w:tcPr>
            <w:tcW w:w="1984"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5F2BF70E"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Міжнародний день еколога</w:t>
            </w:r>
          </w:p>
          <w:p w14:paraId="34B1AD8D"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1F5BCF6B"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DD306D">
              <w:rPr>
                <w:rFonts w:ascii="Times New Roman" w:eastAsia="Times New Roman" w:hAnsi="Times New Roman"/>
                <w:bCs/>
                <w:sz w:val="28"/>
                <w:szCs w:val="21"/>
                <w:bdr w:val="none" w:sz="0" w:space="0" w:color="auto" w:frame="1"/>
                <w:lang w:val="uk-UA" w:eastAsia="ru-RU"/>
              </w:rPr>
              <w:t>День казки</w:t>
            </w:r>
          </w:p>
          <w:p w14:paraId="20310381"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13603838"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6D597357" w14:textId="77777777" w:rsidR="002A7BE9"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Pr>
                <w:rFonts w:ascii="Times New Roman" w:eastAsia="Times New Roman" w:hAnsi="Times New Roman"/>
                <w:bCs/>
                <w:sz w:val="28"/>
                <w:szCs w:val="21"/>
                <w:bdr w:val="none" w:sz="0" w:space="0" w:color="auto" w:frame="1"/>
                <w:lang w:val="uk-UA" w:eastAsia="ru-RU"/>
              </w:rPr>
              <w:t>День Конституції України</w:t>
            </w:r>
          </w:p>
          <w:p w14:paraId="1BAAB6E3"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r>
    </w:tbl>
    <w:p w14:paraId="75641419"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1B640B61"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68154B4C"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13F69241"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755593D0"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6F148859"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01BFACDB"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3156FE0A"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715C8D1D"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069E8D52"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0BA038F7"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1CB61BB9"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11524055"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1B7AB23B" w14:textId="77777777" w:rsidR="002A7B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p w14:paraId="4D14417F" w14:textId="77777777" w:rsidR="002A7BE9" w:rsidRPr="004158E9" w:rsidRDefault="002A7BE9" w:rsidP="002A7BE9">
      <w:pPr>
        <w:shd w:val="clear" w:color="auto" w:fill="FFFFFF"/>
        <w:spacing w:after="0" w:line="240" w:lineRule="auto"/>
        <w:jc w:val="center"/>
        <w:textAlignment w:val="baseline"/>
        <w:rPr>
          <w:rFonts w:ascii="Arial" w:eastAsia="Times New Roman" w:hAnsi="Arial" w:cs="Arial"/>
          <w:color w:val="444444"/>
          <w:sz w:val="21"/>
          <w:szCs w:val="21"/>
          <w:lang w:val="uk-UA" w:eastAsia="ru-RU"/>
        </w:rPr>
      </w:pPr>
    </w:p>
    <w:tbl>
      <w:tblPr>
        <w:tblW w:w="10348" w:type="dxa"/>
        <w:tblInd w:w="-447" w:type="dxa"/>
        <w:tblLayout w:type="fixed"/>
        <w:tblCellMar>
          <w:left w:w="0" w:type="dxa"/>
          <w:right w:w="0" w:type="dxa"/>
        </w:tblCellMar>
        <w:tblLook w:val="04A0" w:firstRow="1" w:lastRow="0" w:firstColumn="1" w:lastColumn="0" w:noHBand="0" w:noVBand="1"/>
      </w:tblPr>
      <w:tblGrid>
        <w:gridCol w:w="2127"/>
        <w:gridCol w:w="2126"/>
        <w:gridCol w:w="2126"/>
        <w:gridCol w:w="1985"/>
        <w:gridCol w:w="1984"/>
      </w:tblGrid>
      <w:tr w:rsidR="002A7BE9" w:rsidRPr="003135C8" w14:paraId="2ACE9A73" w14:textId="77777777" w:rsidTr="00232CC0">
        <w:tc>
          <w:tcPr>
            <w:tcW w:w="10348" w:type="dxa"/>
            <w:gridSpan w:val="5"/>
            <w:tcBorders>
              <w:top w:val="single" w:sz="6" w:space="0" w:color="524E4E"/>
              <w:left w:val="single" w:sz="6" w:space="0" w:color="524E4E"/>
              <w:bottom w:val="single" w:sz="6" w:space="0" w:color="524E4E"/>
              <w:right w:val="single" w:sz="6" w:space="0" w:color="524E4E"/>
            </w:tcBorders>
            <w:shd w:val="clear" w:color="auto" w:fill="BFBFBF"/>
            <w:tcMar>
              <w:top w:w="120" w:type="dxa"/>
              <w:left w:w="120" w:type="dxa"/>
              <w:bottom w:w="120" w:type="dxa"/>
              <w:right w:w="120" w:type="dxa"/>
            </w:tcMar>
            <w:vAlign w:val="bottom"/>
          </w:tcPr>
          <w:p w14:paraId="1D218A98" w14:textId="77777777" w:rsidR="002A7BE9" w:rsidRPr="003135C8" w:rsidRDefault="002A7BE9" w:rsidP="00232CC0">
            <w:pPr>
              <w:spacing w:after="0" w:line="240" w:lineRule="auto"/>
              <w:jc w:val="center"/>
              <w:rPr>
                <w:rFonts w:ascii="Georgia" w:eastAsia="Times New Roman" w:hAnsi="Georgia"/>
                <w:b/>
                <w:sz w:val="28"/>
                <w:szCs w:val="21"/>
                <w:lang w:val="uk-UA" w:eastAsia="ru-RU"/>
              </w:rPr>
            </w:pPr>
            <w:r>
              <w:rPr>
                <w:rFonts w:ascii="Georgia" w:eastAsia="Times New Roman" w:hAnsi="Georgia"/>
                <w:b/>
                <w:sz w:val="28"/>
                <w:szCs w:val="21"/>
                <w:lang w:val="uk-UA" w:eastAsia="ru-RU"/>
              </w:rPr>
              <w:t>Липень 2026</w:t>
            </w:r>
          </w:p>
        </w:tc>
      </w:tr>
      <w:tr w:rsidR="002A7BE9" w:rsidRPr="003135C8" w14:paraId="69E944C6" w14:textId="77777777" w:rsidTr="00232CC0">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5307EE37"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Понеділок</w:t>
            </w: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724A95E9"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Вівторок</w:t>
            </w: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3265F4FF"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Середа</w:t>
            </w:r>
          </w:p>
        </w:tc>
        <w:tc>
          <w:tcPr>
            <w:tcW w:w="1985"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0C749D1A"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Четвер</w:t>
            </w: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70BBA657"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П’ятниця</w:t>
            </w:r>
          </w:p>
        </w:tc>
      </w:tr>
      <w:tr w:rsidR="002A7BE9" w:rsidRPr="003135C8" w14:paraId="575526E0" w14:textId="77777777" w:rsidTr="00232CC0">
        <w:tc>
          <w:tcPr>
            <w:tcW w:w="2127" w:type="dxa"/>
            <w:tcBorders>
              <w:top w:val="single" w:sz="6" w:space="0" w:color="524E4E"/>
              <w:left w:val="single" w:sz="6" w:space="0" w:color="524E4E"/>
              <w:bottom w:val="single" w:sz="6" w:space="0" w:color="524E4E"/>
              <w:right w:val="single" w:sz="4" w:space="0" w:color="auto"/>
            </w:tcBorders>
            <w:shd w:val="clear" w:color="auto" w:fill="C2D69B"/>
            <w:tcMar>
              <w:top w:w="120" w:type="dxa"/>
              <w:left w:w="120" w:type="dxa"/>
              <w:bottom w:w="120" w:type="dxa"/>
              <w:right w:w="120" w:type="dxa"/>
            </w:tcMar>
            <w:vAlign w:val="bottom"/>
          </w:tcPr>
          <w:p w14:paraId="350052CC"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p>
        </w:tc>
        <w:tc>
          <w:tcPr>
            <w:tcW w:w="2126" w:type="dxa"/>
            <w:tcBorders>
              <w:top w:val="single" w:sz="6" w:space="0" w:color="524E4E"/>
              <w:left w:val="single" w:sz="4" w:space="0" w:color="auto"/>
              <w:bottom w:val="single" w:sz="6" w:space="0" w:color="524E4E"/>
              <w:right w:val="single" w:sz="4" w:space="0" w:color="auto"/>
            </w:tcBorders>
            <w:shd w:val="clear" w:color="auto" w:fill="C2D69B"/>
            <w:vAlign w:val="bottom"/>
          </w:tcPr>
          <w:p w14:paraId="6875210B"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p>
        </w:tc>
        <w:tc>
          <w:tcPr>
            <w:tcW w:w="2126" w:type="dxa"/>
            <w:tcBorders>
              <w:top w:val="single" w:sz="6" w:space="0" w:color="524E4E"/>
              <w:left w:val="single" w:sz="4" w:space="0" w:color="auto"/>
              <w:bottom w:val="single" w:sz="6" w:space="0" w:color="524E4E"/>
              <w:right w:val="single" w:sz="4" w:space="0" w:color="auto"/>
            </w:tcBorders>
            <w:shd w:val="clear" w:color="auto" w:fill="C2D69B"/>
            <w:vAlign w:val="bottom"/>
          </w:tcPr>
          <w:p w14:paraId="70818107"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01</w:t>
            </w:r>
            <w:r w:rsidR="002A7BE9" w:rsidRPr="003135C8">
              <w:rPr>
                <w:rFonts w:ascii="Times New Roman" w:eastAsia="Times New Roman" w:hAnsi="Times New Roman"/>
                <w:b/>
                <w:bCs/>
                <w:sz w:val="28"/>
                <w:szCs w:val="21"/>
                <w:bdr w:val="none" w:sz="0" w:space="0" w:color="auto" w:frame="1"/>
                <w:lang w:val="uk-UA" w:eastAsia="ru-RU"/>
              </w:rPr>
              <w:t>.07.</w:t>
            </w:r>
          </w:p>
        </w:tc>
        <w:tc>
          <w:tcPr>
            <w:tcW w:w="1985" w:type="dxa"/>
            <w:tcBorders>
              <w:top w:val="single" w:sz="6" w:space="0" w:color="524E4E"/>
              <w:left w:val="single" w:sz="4" w:space="0" w:color="auto"/>
              <w:bottom w:val="single" w:sz="6" w:space="0" w:color="524E4E"/>
              <w:right w:val="single" w:sz="4" w:space="0" w:color="auto"/>
            </w:tcBorders>
            <w:shd w:val="clear" w:color="auto" w:fill="C2D69B"/>
            <w:vAlign w:val="bottom"/>
          </w:tcPr>
          <w:p w14:paraId="333FE82C"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02</w:t>
            </w:r>
            <w:r w:rsidR="002A7BE9" w:rsidRPr="003135C8">
              <w:rPr>
                <w:rFonts w:ascii="Times New Roman" w:eastAsia="Times New Roman" w:hAnsi="Times New Roman"/>
                <w:b/>
                <w:bCs/>
                <w:sz w:val="28"/>
                <w:szCs w:val="21"/>
                <w:bdr w:val="none" w:sz="0" w:space="0" w:color="auto" w:frame="1"/>
                <w:lang w:val="uk-UA" w:eastAsia="ru-RU"/>
              </w:rPr>
              <w:t>.07.</w:t>
            </w:r>
          </w:p>
        </w:tc>
        <w:tc>
          <w:tcPr>
            <w:tcW w:w="1984" w:type="dxa"/>
            <w:tcBorders>
              <w:top w:val="single" w:sz="6" w:space="0" w:color="524E4E"/>
              <w:left w:val="single" w:sz="4" w:space="0" w:color="auto"/>
              <w:bottom w:val="single" w:sz="6" w:space="0" w:color="524E4E"/>
              <w:right w:val="single" w:sz="6" w:space="0" w:color="524E4E"/>
            </w:tcBorders>
            <w:shd w:val="clear" w:color="auto" w:fill="C2D69B"/>
            <w:vAlign w:val="bottom"/>
          </w:tcPr>
          <w:p w14:paraId="35BAB8ED" w14:textId="77777777" w:rsidR="002A7BE9" w:rsidRPr="003135C8" w:rsidRDefault="00232CC0"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03</w:t>
            </w:r>
            <w:r w:rsidR="002A7BE9" w:rsidRPr="003135C8">
              <w:rPr>
                <w:rFonts w:ascii="Times New Roman" w:eastAsia="Times New Roman" w:hAnsi="Times New Roman"/>
                <w:b/>
                <w:bCs/>
                <w:sz w:val="28"/>
                <w:szCs w:val="21"/>
                <w:bdr w:val="none" w:sz="0" w:space="0" w:color="auto" w:frame="1"/>
                <w:lang w:val="uk-UA" w:eastAsia="ru-RU"/>
              </w:rPr>
              <w:t>.07.</w:t>
            </w:r>
          </w:p>
        </w:tc>
      </w:tr>
      <w:tr w:rsidR="002A7BE9" w:rsidRPr="003135C8" w14:paraId="5FF8581D" w14:textId="77777777" w:rsidTr="00232CC0">
        <w:trPr>
          <w:trHeight w:val="864"/>
        </w:trPr>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78C143DA"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2126"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tcPr>
          <w:p w14:paraId="2954F24A"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2126"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tcPr>
          <w:p w14:paraId="3ADFD088" w14:textId="77777777" w:rsidR="002A7BE9" w:rsidRPr="002A7BE9" w:rsidRDefault="002A7BE9" w:rsidP="002A7BE9">
            <w:pPr>
              <w:spacing w:after="0" w:line="240" w:lineRule="auto"/>
              <w:jc w:val="center"/>
              <w:rPr>
                <w:rFonts w:ascii="Times New Roman" w:hAnsi="Times New Roman"/>
                <w:bCs/>
                <w:sz w:val="28"/>
                <w:shd w:val="clear" w:color="auto" w:fill="FFFFFF"/>
                <w:lang w:val="uk-UA"/>
              </w:rPr>
            </w:pPr>
            <w:r w:rsidRPr="002A7BE9">
              <w:rPr>
                <w:rFonts w:ascii="Times New Roman" w:hAnsi="Times New Roman"/>
                <w:bCs/>
                <w:sz w:val="28"/>
                <w:shd w:val="clear" w:color="auto" w:fill="FFFFFF"/>
              </w:rPr>
              <w:t>День архітектури</w:t>
            </w:r>
          </w:p>
          <w:p w14:paraId="374FCE78" w14:textId="77777777" w:rsidR="002A7BE9" w:rsidRDefault="002A7BE9" w:rsidP="002A7BE9">
            <w:pPr>
              <w:spacing w:after="0" w:line="240" w:lineRule="auto"/>
              <w:jc w:val="center"/>
              <w:rPr>
                <w:rFonts w:ascii="Times New Roman" w:hAnsi="Times New Roman"/>
                <w:bCs/>
                <w:sz w:val="28"/>
                <w:shd w:val="clear" w:color="auto" w:fill="FFFFFF"/>
                <w:lang w:val="uk-UA"/>
              </w:rPr>
            </w:pPr>
            <w:r w:rsidRPr="002A7BE9">
              <w:rPr>
                <w:rFonts w:ascii="Times New Roman" w:hAnsi="Times New Roman"/>
                <w:bCs/>
                <w:sz w:val="28"/>
                <w:shd w:val="clear" w:color="auto" w:fill="FFFFFF"/>
                <w:lang w:val="uk-UA"/>
              </w:rPr>
              <w:t>(КБІ)</w:t>
            </w:r>
          </w:p>
          <w:p w14:paraId="0BB09C00" w14:textId="77777777" w:rsidR="002A7BE9" w:rsidRPr="003135C8" w:rsidRDefault="002A7BE9" w:rsidP="002A7BE9">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1985"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tcPr>
          <w:p w14:paraId="115D6DA4" w14:textId="77777777" w:rsidR="00232CC0" w:rsidRPr="003135C8" w:rsidRDefault="00232CC0" w:rsidP="00232CC0">
            <w:pPr>
              <w:spacing w:after="0" w:line="240" w:lineRule="auto"/>
              <w:jc w:val="center"/>
              <w:rPr>
                <w:rFonts w:ascii="Times New Roman" w:eastAsia="Times New Roman" w:hAnsi="Times New Roman"/>
                <w:sz w:val="28"/>
                <w:szCs w:val="21"/>
                <w:lang w:val="uk-UA" w:eastAsia="ru-RU"/>
              </w:rPr>
            </w:pPr>
            <w:r w:rsidRPr="003135C8">
              <w:rPr>
                <w:rFonts w:ascii="Times New Roman" w:eastAsia="Times New Roman" w:hAnsi="Times New Roman"/>
                <w:sz w:val="28"/>
                <w:szCs w:val="21"/>
                <w:lang w:val="uk-UA" w:eastAsia="ru-RU"/>
              </w:rPr>
              <w:t>У світі народних ігор</w:t>
            </w:r>
          </w:p>
          <w:p w14:paraId="4843E48D" w14:textId="77777777" w:rsidR="002A7BE9" w:rsidRDefault="002A7BE9" w:rsidP="00232CC0">
            <w:pPr>
              <w:spacing w:after="0" w:line="240" w:lineRule="auto"/>
              <w:jc w:val="center"/>
              <w:rPr>
                <w:rFonts w:ascii="Times New Roman" w:eastAsia="Times New Roman" w:hAnsi="Times New Roman"/>
                <w:sz w:val="28"/>
                <w:szCs w:val="21"/>
                <w:lang w:val="uk-UA" w:eastAsia="ru-RU"/>
              </w:rPr>
            </w:pPr>
          </w:p>
          <w:p w14:paraId="6FA3C2FF" w14:textId="77777777" w:rsidR="002A7BE9" w:rsidRPr="003135C8" w:rsidRDefault="002A7BE9" w:rsidP="00232CC0">
            <w:pPr>
              <w:spacing w:after="0" w:line="240" w:lineRule="auto"/>
              <w:rPr>
                <w:rFonts w:ascii="Times New Roman" w:eastAsia="Times New Roman" w:hAnsi="Times New Roman"/>
                <w:bCs/>
                <w:sz w:val="28"/>
                <w:szCs w:val="21"/>
                <w:bdr w:val="none" w:sz="0" w:space="0" w:color="auto" w:frame="1"/>
                <w:lang w:val="uk-UA" w:eastAsia="ru-RU"/>
              </w:rPr>
            </w:pPr>
          </w:p>
        </w:tc>
        <w:tc>
          <w:tcPr>
            <w:tcW w:w="1984" w:type="dxa"/>
            <w:tcBorders>
              <w:top w:val="single" w:sz="6" w:space="0" w:color="524E4E"/>
              <w:left w:val="single" w:sz="4" w:space="0" w:color="auto"/>
              <w:bottom w:val="single" w:sz="6" w:space="0" w:color="524E4E"/>
              <w:right w:val="single" w:sz="6" w:space="0" w:color="524E4E"/>
            </w:tcBorders>
            <w:shd w:val="clear" w:color="auto" w:fill="FFFFFF"/>
            <w:tcMar>
              <w:top w:w="120" w:type="dxa"/>
              <w:left w:w="120" w:type="dxa"/>
              <w:bottom w:w="120" w:type="dxa"/>
              <w:right w:w="120" w:type="dxa"/>
            </w:tcMar>
            <w:vAlign w:val="bottom"/>
          </w:tcPr>
          <w:p w14:paraId="787C9F4D" w14:textId="77777777" w:rsidR="002A7BE9" w:rsidRPr="003135C8" w:rsidRDefault="00232CC0"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3135C8">
              <w:rPr>
                <w:rFonts w:ascii="Times New Roman" w:eastAsia="Times New Roman" w:hAnsi="Times New Roman"/>
                <w:sz w:val="28"/>
                <w:szCs w:val="21"/>
                <w:lang w:val="uk-UA" w:eastAsia="ru-RU"/>
              </w:rPr>
              <w:t>День краси і мистецтва «Свято гарного настрою»</w:t>
            </w:r>
          </w:p>
        </w:tc>
      </w:tr>
      <w:tr w:rsidR="002A7BE9" w:rsidRPr="003135C8" w14:paraId="3863FB19" w14:textId="77777777" w:rsidTr="00232CC0">
        <w:tc>
          <w:tcPr>
            <w:tcW w:w="2127" w:type="dxa"/>
            <w:tcBorders>
              <w:top w:val="single" w:sz="6" w:space="0" w:color="524E4E"/>
              <w:left w:val="single" w:sz="6" w:space="0" w:color="524E4E"/>
              <w:bottom w:val="single" w:sz="6" w:space="0" w:color="524E4E"/>
              <w:right w:val="single" w:sz="4" w:space="0" w:color="auto"/>
            </w:tcBorders>
            <w:shd w:val="clear" w:color="auto" w:fill="FABF8F"/>
            <w:tcMar>
              <w:top w:w="120" w:type="dxa"/>
              <w:left w:w="120" w:type="dxa"/>
              <w:bottom w:w="120" w:type="dxa"/>
              <w:right w:w="120" w:type="dxa"/>
            </w:tcMar>
            <w:vAlign w:val="bottom"/>
          </w:tcPr>
          <w:p w14:paraId="55593636"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06</w:t>
            </w:r>
            <w:r w:rsidR="002A7BE9" w:rsidRPr="003135C8">
              <w:rPr>
                <w:rFonts w:ascii="Times New Roman" w:eastAsia="Times New Roman" w:hAnsi="Times New Roman"/>
                <w:b/>
                <w:bCs/>
                <w:sz w:val="28"/>
                <w:szCs w:val="21"/>
                <w:bdr w:val="none" w:sz="0" w:space="0" w:color="auto" w:frame="1"/>
                <w:lang w:val="uk-UA" w:eastAsia="ru-RU"/>
              </w:rPr>
              <w:t>.07.</w:t>
            </w:r>
          </w:p>
        </w:tc>
        <w:tc>
          <w:tcPr>
            <w:tcW w:w="2126" w:type="dxa"/>
            <w:tcBorders>
              <w:top w:val="single" w:sz="6" w:space="0" w:color="524E4E"/>
              <w:left w:val="single" w:sz="4" w:space="0" w:color="auto"/>
              <w:bottom w:val="single" w:sz="6" w:space="0" w:color="524E4E"/>
              <w:right w:val="single" w:sz="4" w:space="0" w:color="auto"/>
            </w:tcBorders>
            <w:shd w:val="clear" w:color="auto" w:fill="FABF8F"/>
            <w:vAlign w:val="bottom"/>
          </w:tcPr>
          <w:p w14:paraId="5A81A21D"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07</w:t>
            </w:r>
            <w:r w:rsidR="002A7BE9" w:rsidRPr="003135C8">
              <w:rPr>
                <w:rFonts w:ascii="Times New Roman" w:eastAsia="Times New Roman" w:hAnsi="Times New Roman"/>
                <w:b/>
                <w:bCs/>
                <w:sz w:val="28"/>
                <w:szCs w:val="21"/>
                <w:bdr w:val="none" w:sz="0" w:space="0" w:color="auto" w:frame="1"/>
                <w:lang w:val="uk-UA" w:eastAsia="ru-RU"/>
              </w:rPr>
              <w:t>.07.</w:t>
            </w:r>
          </w:p>
        </w:tc>
        <w:tc>
          <w:tcPr>
            <w:tcW w:w="2126" w:type="dxa"/>
            <w:tcBorders>
              <w:top w:val="single" w:sz="6" w:space="0" w:color="524E4E"/>
              <w:left w:val="single" w:sz="4" w:space="0" w:color="auto"/>
              <w:bottom w:val="single" w:sz="6" w:space="0" w:color="524E4E"/>
              <w:right w:val="single" w:sz="4" w:space="0" w:color="auto"/>
            </w:tcBorders>
            <w:shd w:val="clear" w:color="auto" w:fill="FABF8F"/>
            <w:vAlign w:val="bottom"/>
          </w:tcPr>
          <w:p w14:paraId="3A350CF9"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08</w:t>
            </w:r>
            <w:r w:rsidR="002A7BE9" w:rsidRPr="003135C8">
              <w:rPr>
                <w:rFonts w:ascii="Times New Roman" w:eastAsia="Times New Roman" w:hAnsi="Times New Roman"/>
                <w:b/>
                <w:bCs/>
                <w:sz w:val="28"/>
                <w:szCs w:val="21"/>
                <w:bdr w:val="none" w:sz="0" w:space="0" w:color="auto" w:frame="1"/>
                <w:lang w:val="uk-UA" w:eastAsia="ru-RU"/>
              </w:rPr>
              <w:t>.07.</w:t>
            </w:r>
          </w:p>
        </w:tc>
        <w:tc>
          <w:tcPr>
            <w:tcW w:w="1985" w:type="dxa"/>
            <w:tcBorders>
              <w:top w:val="single" w:sz="6" w:space="0" w:color="524E4E"/>
              <w:left w:val="single" w:sz="4" w:space="0" w:color="auto"/>
              <w:bottom w:val="single" w:sz="6" w:space="0" w:color="524E4E"/>
              <w:right w:val="single" w:sz="4" w:space="0" w:color="auto"/>
            </w:tcBorders>
            <w:shd w:val="clear" w:color="auto" w:fill="FABF8F"/>
            <w:vAlign w:val="bottom"/>
          </w:tcPr>
          <w:p w14:paraId="203F8F84"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09</w:t>
            </w:r>
            <w:r w:rsidR="002A7BE9" w:rsidRPr="003135C8">
              <w:rPr>
                <w:rFonts w:ascii="Times New Roman" w:eastAsia="Times New Roman" w:hAnsi="Times New Roman"/>
                <w:b/>
                <w:bCs/>
                <w:sz w:val="28"/>
                <w:szCs w:val="21"/>
                <w:bdr w:val="none" w:sz="0" w:space="0" w:color="auto" w:frame="1"/>
                <w:lang w:val="uk-UA" w:eastAsia="ru-RU"/>
              </w:rPr>
              <w:t>.07.</w:t>
            </w:r>
          </w:p>
        </w:tc>
        <w:tc>
          <w:tcPr>
            <w:tcW w:w="1984" w:type="dxa"/>
            <w:tcBorders>
              <w:top w:val="single" w:sz="6" w:space="0" w:color="524E4E"/>
              <w:left w:val="single" w:sz="4" w:space="0" w:color="auto"/>
              <w:bottom w:val="single" w:sz="6" w:space="0" w:color="524E4E"/>
              <w:right w:val="single" w:sz="6" w:space="0" w:color="524E4E"/>
            </w:tcBorders>
            <w:shd w:val="clear" w:color="auto" w:fill="FABF8F"/>
            <w:vAlign w:val="bottom"/>
          </w:tcPr>
          <w:p w14:paraId="41717360" w14:textId="77777777" w:rsidR="002A7BE9" w:rsidRPr="003135C8" w:rsidRDefault="00232CC0"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10</w:t>
            </w:r>
            <w:r w:rsidR="002A7BE9" w:rsidRPr="003135C8">
              <w:rPr>
                <w:rFonts w:ascii="Times New Roman" w:eastAsia="Times New Roman" w:hAnsi="Times New Roman"/>
                <w:b/>
                <w:bCs/>
                <w:sz w:val="28"/>
                <w:szCs w:val="21"/>
                <w:bdr w:val="none" w:sz="0" w:space="0" w:color="auto" w:frame="1"/>
                <w:lang w:val="uk-UA" w:eastAsia="ru-RU"/>
              </w:rPr>
              <w:t>.07.</w:t>
            </w:r>
          </w:p>
        </w:tc>
      </w:tr>
      <w:tr w:rsidR="002A7BE9" w:rsidRPr="003135C8" w14:paraId="4DB6561D" w14:textId="77777777" w:rsidTr="00232CC0">
        <w:trPr>
          <w:trHeight w:val="1251"/>
        </w:trPr>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6EA4C406" w14:textId="77777777" w:rsidR="002A7BE9" w:rsidRDefault="002A7BE9" w:rsidP="002A7BE9">
            <w:pPr>
              <w:spacing w:after="0" w:line="240" w:lineRule="auto"/>
              <w:jc w:val="center"/>
              <w:rPr>
                <w:rFonts w:ascii="Times New Roman" w:eastAsia="Times New Roman" w:hAnsi="Times New Roman"/>
                <w:bCs/>
                <w:sz w:val="28"/>
                <w:szCs w:val="21"/>
                <w:bdr w:val="none" w:sz="0" w:space="0" w:color="auto" w:frame="1"/>
                <w:lang w:val="uk-UA" w:eastAsia="ru-RU"/>
              </w:rPr>
            </w:pPr>
            <w:r w:rsidRPr="00FB5B3B">
              <w:rPr>
                <w:rFonts w:ascii="Times New Roman" w:eastAsia="Times New Roman" w:hAnsi="Times New Roman"/>
                <w:bCs/>
                <w:sz w:val="28"/>
                <w:szCs w:val="21"/>
                <w:bdr w:val="none" w:sz="0" w:space="0" w:color="auto" w:frame="1"/>
                <w:lang w:val="uk-UA" w:eastAsia="ru-RU"/>
              </w:rPr>
              <w:t>Природа друг, коли ти її добре знаєш</w:t>
            </w:r>
          </w:p>
          <w:p w14:paraId="42010122" w14:textId="77777777" w:rsidR="002A7BE9" w:rsidRPr="002A7BE9" w:rsidRDefault="002A7BE9" w:rsidP="002A7BE9">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6"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tcPr>
          <w:p w14:paraId="3B953F02" w14:textId="77777777" w:rsidR="00232CC0" w:rsidRDefault="00232CC0" w:rsidP="00232CC0">
            <w:pPr>
              <w:spacing w:after="0" w:line="240" w:lineRule="auto"/>
              <w:jc w:val="center"/>
              <w:rPr>
                <w:rFonts w:ascii="Times New Roman" w:eastAsia="Times New Roman" w:hAnsi="Times New Roman"/>
                <w:sz w:val="28"/>
                <w:szCs w:val="21"/>
                <w:lang w:val="uk-UA" w:eastAsia="ru-RU"/>
              </w:rPr>
            </w:pPr>
            <w:r w:rsidRPr="00FB5B3B">
              <w:rPr>
                <w:rFonts w:ascii="Times New Roman" w:eastAsia="Times New Roman" w:hAnsi="Times New Roman"/>
                <w:sz w:val="28"/>
                <w:szCs w:val="21"/>
                <w:lang w:val="uk-UA" w:eastAsia="ru-RU"/>
              </w:rPr>
              <w:t xml:space="preserve">Про вогонь нам треба знати: з ним не можна жартувати!  </w:t>
            </w:r>
          </w:p>
          <w:p w14:paraId="679EF868" w14:textId="77777777" w:rsidR="002A7BE9" w:rsidRPr="002A7BE9" w:rsidRDefault="002A7BE9" w:rsidP="00232CC0">
            <w:pPr>
              <w:spacing w:after="0" w:line="240" w:lineRule="auto"/>
              <w:jc w:val="center"/>
              <w:rPr>
                <w:rFonts w:ascii="Times New Roman" w:eastAsia="Times New Roman" w:hAnsi="Times New Roman"/>
                <w:sz w:val="28"/>
                <w:szCs w:val="21"/>
                <w:lang w:val="uk-UA" w:eastAsia="ru-RU"/>
              </w:rPr>
            </w:pPr>
          </w:p>
        </w:tc>
        <w:tc>
          <w:tcPr>
            <w:tcW w:w="2126"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tcPr>
          <w:p w14:paraId="58AC8EF6" w14:textId="77777777" w:rsidR="002A7BE9" w:rsidRDefault="002A7BE9" w:rsidP="002A7BE9">
            <w:pPr>
              <w:spacing w:after="0" w:line="240" w:lineRule="auto"/>
              <w:jc w:val="center"/>
              <w:rPr>
                <w:rFonts w:ascii="Times New Roman" w:eastAsia="Times New Roman" w:hAnsi="Times New Roman"/>
                <w:sz w:val="28"/>
                <w:szCs w:val="21"/>
                <w:lang w:val="uk-UA" w:eastAsia="ru-RU"/>
              </w:rPr>
            </w:pPr>
            <w:r w:rsidRPr="00FB5B3B">
              <w:rPr>
                <w:rFonts w:ascii="Times New Roman" w:eastAsia="Times New Roman" w:hAnsi="Times New Roman"/>
                <w:sz w:val="28"/>
                <w:szCs w:val="21"/>
                <w:lang w:val="uk-UA" w:eastAsia="ru-RU"/>
              </w:rPr>
              <w:t>Безпечна поведінка на вулицях та дорогах</w:t>
            </w:r>
          </w:p>
          <w:p w14:paraId="6EF563C2" w14:textId="77777777" w:rsidR="002A7BE9" w:rsidRPr="00FB5B3B" w:rsidRDefault="002A7BE9" w:rsidP="00232CC0">
            <w:pPr>
              <w:spacing w:after="0" w:line="240" w:lineRule="auto"/>
              <w:jc w:val="center"/>
              <w:rPr>
                <w:rFonts w:ascii="Times New Roman" w:eastAsia="Times New Roman" w:hAnsi="Times New Roman"/>
                <w:sz w:val="28"/>
                <w:szCs w:val="21"/>
                <w:lang w:val="uk-UA" w:eastAsia="ru-RU"/>
              </w:rPr>
            </w:pPr>
          </w:p>
        </w:tc>
        <w:tc>
          <w:tcPr>
            <w:tcW w:w="1985"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5700F4FF" w14:textId="77777777" w:rsidR="00232CC0" w:rsidRDefault="00232CC0" w:rsidP="00232CC0">
            <w:pPr>
              <w:spacing w:after="0" w:line="240" w:lineRule="auto"/>
              <w:jc w:val="center"/>
              <w:rPr>
                <w:rFonts w:ascii="Times New Roman" w:eastAsia="Times New Roman" w:hAnsi="Times New Roman"/>
                <w:sz w:val="28"/>
                <w:szCs w:val="21"/>
                <w:lang w:val="uk-UA" w:eastAsia="ru-RU"/>
              </w:rPr>
            </w:pPr>
            <w:r w:rsidRPr="00FB5B3B">
              <w:rPr>
                <w:rFonts w:ascii="Times New Roman" w:eastAsia="Times New Roman" w:hAnsi="Times New Roman"/>
                <w:sz w:val="28"/>
                <w:szCs w:val="21"/>
                <w:lang w:val="uk-UA" w:eastAsia="ru-RU"/>
              </w:rPr>
              <w:t>Сигнал «Увага всім»</w:t>
            </w:r>
          </w:p>
          <w:p w14:paraId="5AC3CDA6" w14:textId="77777777" w:rsidR="002A7BE9" w:rsidRPr="00FB5B3B" w:rsidRDefault="002A7BE9" w:rsidP="00232CC0">
            <w:pPr>
              <w:spacing w:after="0" w:line="240" w:lineRule="auto"/>
              <w:jc w:val="center"/>
              <w:rPr>
                <w:rFonts w:ascii="Times New Roman" w:eastAsia="Times New Roman" w:hAnsi="Times New Roman"/>
                <w:sz w:val="28"/>
                <w:szCs w:val="21"/>
                <w:lang w:val="uk-UA"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24B5528A" w14:textId="77777777" w:rsidR="00232CC0" w:rsidRDefault="00232CC0"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FB5B3B">
              <w:rPr>
                <w:rFonts w:ascii="Times New Roman" w:eastAsia="Times New Roman" w:hAnsi="Times New Roman"/>
                <w:bCs/>
                <w:sz w:val="28"/>
                <w:szCs w:val="21"/>
                <w:bdr w:val="none" w:sz="0" w:space="0" w:color="auto" w:frame="1"/>
                <w:lang w:val="uk-UA" w:eastAsia="ru-RU"/>
              </w:rPr>
              <w:t xml:space="preserve">Здорова дитина – щаслива родина </w:t>
            </w:r>
          </w:p>
          <w:p w14:paraId="5B2C4DED" w14:textId="77777777" w:rsidR="002A7BE9" w:rsidRPr="00FB5B3B"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r>
      <w:tr w:rsidR="002A7BE9" w:rsidRPr="003135C8" w14:paraId="0A104410" w14:textId="77777777" w:rsidTr="00232CC0">
        <w:tc>
          <w:tcPr>
            <w:tcW w:w="2127" w:type="dxa"/>
            <w:tcBorders>
              <w:top w:val="single" w:sz="6" w:space="0" w:color="524E4E"/>
              <w:left w:val="single" w:sz="6" w:space="0" w:color="524E4E"/>
              <w:bottom w:val="single" w:sz="6" w:space="0" w:color="524E4E"/>
              <w:right w:val="single" w:sz="4" w:space="0" w:color="auto"/>
            </w:tcBorders>
            <w:shd w:val="clear" w:color="auto" w:fill="95B3D7"/>
            <w:tcMar>
              <w:top w:w="120" w:type="dxa"/>
              <w:left w:w="120" w:type="dxa"/>
              <w:bottom w:w="120" w:type="dxa"/>
              <w:right w:w="120" w:type="dxa"/>
            </w:tcMar>
            <w:vAlign w:val="bottom"/>
          </w:tcPr>
          <w:p w14:paraId="67126848"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13</w:t>
            </w:r>
            <w:r w:rsidR="002A7BE9" w:rsidRPr="003135C8">
              <w:rPr>
                <w:rFonts w:ascii="Times New Roman" w:eastAsia="Times New Roman" w:hAnsi="Times New Roman"/>
                <w:b/>
                <w:bCs/>
                <w:sz w:val="28"/>
                <w:szCs w:val="21"/>
                <w:bdr w:val="none" w:sz="0" w:space="0" w:color="auto" w:frame="1"/>
                <w:lang w:val="uk-UA" w:eastAsia="ru-RU"/>
              </w:rPr>
              <w:t>.07.</w:t>
            </w:r>
          </w:p>
        </w:tc>
        <w:tc>
          <w:tcPr>
            <w:tcW w:w="2126" w:type="dxa"/>
            <w:tcBorders>
              <w:top w:val="single" w:sz="6" w:space="0" w:color="524E4E"/>
              <w:left w:val="single" w:sz="4" w:space="0" w:color="auto"/>
              <w:bottom w:val="single" w:sz="6" w:space="0" w:color="524E4E"/>
              <w:right w:val="single" w:sz="4" w:space="0" w:color="auto"/>
            </w:tcBorders>
            <w:shd w:val="clear" w:color="auto" w:fill="95B3D7"/>
            <w:vAlign w:val="bottom"/>
          </w:tcPr>
          <w:p w14:paraId="48377284"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14</w:t>
            </w:r>
            <w:r w:rsidR="002A7BE9" w:rsidRPr="003135C8">
              <w:rPr>
                <w:rFonts w:ascii="Times New Roman" w:eastAsia="Times New Roman" w:hAnsi="Times New Roman"/>
                <w:b/>
                <w:bCs/>
                <w:sz w:val="28"/>
                <w:szCs w:val="21"/>
                <w:bdr w:val="none" w:sz="0" w:space="0" w:color="auto" w:frame="1"/>
                <w:lang w:val="uk-UA" w:eastAsia="ru-RU"/>
              </w:rPr>
              <w:t>.07.</w:t>
            </w:r>
          </w:p>
        </w:tc>
        <w:tc>
          <w:tcPr>
            <w:tcW w:w="2126" w:type="dxa"/>
            <w:tcBorders>
              <w:top w:val="single" w:sz="6" w:space="0" w:color="524E4E"/>
              <w:left w:val="single" w:sz="4" w:space="0" w:color="auto"/>
              <w:bottom w:val="single" w:sz="6" w:space="0" w:color="524E4E"/>
              <w:right w:val="single" w:sz="4" w:space="0" w:color="auto"/>
            </w:tcBorders>
            <w:shd w:val="clear" w:color="auto" w:fill="95B3D7"/>
            <w:vAlign w:val="bottom"/>
          </w:tcPr>
          <w:p w14:paraId="1230FC0F" w14:textId="77777777" w:rsidR="002A7BE9" w:rsidRPr="003135C8" w:rsidRDefault="00CA5F18"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15</w:t>
            </w:r>
            <w:r w:rsidR="002A7BE9" w:rsidRPr="003135C8">
              <w:rPr>
                <w:rFonts w:ascii="Times New Roman" w:eastAsia="Times New Roman" w:hAnsi="Times New Roman"/>
                <w:b/>
                <w:bCs/>
                <w:sz w:val="28"/>
                <w:szCs w:val="21"/>
                <w:bdr w:val="none" w:sz="0" w:space="0" w:color="auto" w:frame="1"/>
                <w:lang w:val="uk-UA" w:eastAsia="ru-RU"/>
              </w:rPr>
              <w:t>.07.</w:t>
            </w:r>
          </w:p>
        </w:tc>
        <w:tc>
          <w:tcPr>
            <w:tcW w:w="1985" w:type="dxa"/>
            <w:tcBorders>
              <w:top w:val="single" w:sz="6" w:space="0" w:color="524E4E"/>
              <w:left w:val="single" w:sz="4" w:space="0" w:color="auto"/>
              <w:bottom w:val="single" w:sz="6" w:space="0" w:color="524E4E"/>
              <w:right w:val="single" w:sz="4" w:space="0" w:color="auto"/>
            </w:tcBorders>
            <w:shd w:val="clear" w:color="auto" w:fill="95B3D7"/>
            <w:vAlign w:val="bottom"/>
          </w:tcPr>
          <w:p w14:paraId="7C429793"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16</w:t>
            </w:r>
            <w:r w:rsidR="002A7BE9" w:rsidRPr="003135C8">
              <w:rPr>
                <w:rFonts w:ascii="Times New Roman" w:eastAsia="Times New Roman" w:hAnsi="Times New Roman"/>
                <w:b/>
                <w:bCs/>
                <w:sz w:val="28"/>
                <w:szCs w:val="21"/>
                <w:bdr w:val="none" w:sz="0" w:space="0" w:color="auto" w:frame="1"/>
                <w:lang w:val="uk-UA" w:eastAsia="ru-RU"/>
              </w:rPr>
              <w:t>.07.</w:t>
            </w:r>
          </w:p>
        </w:tc>
        <w:tc>
          <w:tcPr>
            <w:tcW w:w="1984" w:type="dxa"/>
            <w:tcBorders>
              <w:top w:val="single" w:sz="6" w:space="0" w:color="524E4E"/>
              <w:left w:val="single" w:sz="4" w:space="0" w:color="auto"/>
              <w:bottom w:val="single" w:sz="6" w:space="0" w:color="524E4E"/>
              <w:right w:val="single" w:sz="6" w:space="0" w:color="524E4E"/>
            </w:tcBorders>
            <w:shd w:val="clear" w:color="auto" w:fill="95B3D7"/>
            <w:vAlign w:val="bottom"/>
          </w:tcPr>
          <w:p w14:paraId="21BDD139" w14:textId="77777777" w:rsidR="002A7BE9" w:rsidRPr="003135C8" w:rsidRDefault="00232CC0"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17</w:t>
            </w:r>
            <w:r w:rsidR="002A7BE9" w:rsidRPr="003135C8">
              <w:rPr>
                <w:rFonts w:ascii="Times New Roman" w:eastAsia="Times New Roman" w:hAnsi="Times New Roman"/>
                <w:b/>
                <w:bCs/>
                <w:sz w:val="28"/>
                <w:szCs w:val="21"/>
                <w:bdr w:val="none" w:sz="0" w:space="0" w:color="auto" w:frame="1"/>
                <w:lang w:val="uk-UA" w:eastAsia="ru-RU"/>
              </w:rPr>
              <w:t>.07.</w:t>
            </w:r>
          </w:p>
        </w:tc>
      </w:tr>
      <w:tr w:rsidR="002A7BE9" w:rsidRPr="003135C8" w14:paraId="784D0AF4" w14:textId="77777777" w:rsidTr="00232CC0">
        <w:trPr>
          <w:trHeight w:val="1655"/>
        </w:trPr>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2D0FD0D0" w14:textId="77777777" w:rsidR="002A7BE9" w:rsidRDefault="002A7BE9" w:rsidP="00232CC0">
            <w:pPr>
              <w:spacing w:after="0" w:line="240" w:lineRule="auto"/>
              <w:jc w:val="center"/>
              <w:rPr>
                <w:rFonts w:ascii="Times New Roman" w:eastAsia="Times New Roman" w:hAnsi="Times New Roman"/>
                <w:sz w:val="28"/>
                <w:szCs w:val="28"/>
                <w:lang w:val="uk-UA" w:eastAsia="ru-RU"/>
              </w:rPr>
            </w:pPr>
            <w:r w:rsidRPr="00464924">
              <w:rPr>
                <w:rFonts w:ascii="Times New Roman" w:eastAsia="Times New Roman" w:hAnsi="Times New Roman"/>
                <w:sz w:val="28"/>
                <w:szCs w:val="28"/>
                <w:lang w:val="uk-UA" w:eastAsia="ru-RU"/>
              </w:rPr>
              <w:t>День Української Державності</w:t>
            </w:r>
          </w:p>
          <w:p w14:paraId="52CA7B7A" w14:textId="77777777" w:rsidR="002A7BE9" w:rsidRDefault="002A7BE9" w:rsidP="00232CC0">
            <w:pPr>
              <w:spacing w:after="0" w:line="240" w:lineRule="auto"/>
              <w:jc w:val="center"/>
              <w:rPr>
                <w:rFonts w:ascii="Times New Roman" w:eastAsia="Times New Roman" w:hAnsi="Times New Roman"/>
                <w:sz w:val="28"/>
                <w:szCs w:val="28"/>
                <w:lang w:val="uk-UA" w:eastAsia="ru-RU"/>
              </w:rPr>
            </w:pPr>
          </w:p>
          <w:p w14:paraId="3CEFCED6"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56DEC793"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r w:rsidRPr="003135C8">
              <w:rPr>
                <w:rFonts w:ascii="Times New Roman" w:eastAsia="Times New Roman" w:hAnsi="Times New Roman"/>
                <w:sz w:val="28"/>
                <w:szCs w:val="28"/>
                <w:lang w:val="uk-UA" w:eastAsia="ru-RU"/>
              </w:rPr>
              <w:t>День музичних інструментів «Про що і як говорять музичні інструменти»</w:t>
            </w: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3B9B3875"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r w:rsidRPr="00464924">
              <w:rPr>
                <w:rFonts w:ascii="Times New Roman" w:eastAsia="Times New Roman" w:hAnsi="Times New Roman"/>
                <w:sz w:val="28"/>
                <w:szCs w:val="28"/>
                <w:lang w:val="uk-UA" w:eastAsia="ru-RU"/>
              </w:rPr>
              <w:t xml:space="preserve">День танцювальної музики </w:t>
            </w:r>
          </w:p>
          <w:p w14:paraId="4CD1A31D"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p>
        </w:tc>
        <w:tc>
          <w:tcPr>
            <w:tcW w:w="1985"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216B7BBC" w14:textId="77777777" w:rsidR="00CA5F18" w:rsidRPr="003135C8" w:rsidRDefault="00CA5F18" w:rsidP="00CA5F18">
            <w:pPr>
              <w:spacing w:after="0" w:line="240" w:lineRule="auto"/>
              <w:jc w:val="center"/>
              <w:rPr>
                <w:rFonts w:ascii="Times New Roman" w:eastAsia="Times New Roman" w:hAnsi="Times New Roman"/>
                <w:bCs/>
                <w:sz w:val="28"/>
                <w:szCs w:val="28"/>
                <w:bdr w:val="none" w:sz="0" w:space="0" w:color="auto" w:frame="1"/>
                <w:lang w:val="uk-UA" w:eastAsia="ru-RU"/>
              </w:rPr>
            </w:pPr>
            <w:r w:rsidRPr="003135C8">
              <w:rPr>
                <w:rFonts w:ascii="Times New Roman" w:eastAsia="Times New Roman" w:hAnsi="Times New Roman"/>
                <w:bCs/>
                <w:sz w:val="28"/>
                <w:szCs w:val="28"/>
                <w:bdr w:val="none" w:sz="0" w:space="0" w:color="auto" w:frame="1"/>
                <w:lang w:val="uk-UA" w:eastAsia="ru-RU"/>
              </w:rPr>
              <w:t>День літніх ігор, забав та розваг</w:t>
            </w:r>
          </w:p>
          <w:p w14:paraId="337699DD" w14:textId="77777777" w:rsidR="002A7BE9" w:rsidRPr="003135C8" w:rsidRDefault="002A7BE9" w:rsidP="00CA5F18">
            <w:pPr>
              <w:spacing w:after="0" w:line="240" w:lineRule="auto"/>
              <w:jc w:val="center"/>
              <w:rPr>
                <w:rFonts w:ascii="Times New Roman" w:eastAsia="Times New Roman" w:hAnsi="Times New Roman"/>
                <w:sz w:val="28"/>
                <w:szCs w:val="28"/>
                <w:lang w:val="uk-UA"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67F98076" w14:textId="77777777" w:rsidR="00CA5F18" w:rsidRPr="003135C8" w:rsidRDefault="00CA5F18" w:rsidP="00CA5F18">
            <w:pPr>
              <w:spacing w:after="0" w:line="240" w:lineRule="auto"/>
              <w:jc w:val="center"/>
              <w:rPr>
                <w:rFonts w:ascii="Times New Roman" w:eastAsia="Times New Roman" w:hAnsi="Times New Roman"/>
                <w:sz w:val="28"/>
                <w:szCs w:val="28"/>
                <w:lang w:val="uk-UA" w:eastAsia="ru-RU"/>
              </w:rPr>
            </w:pPr>
            <w:r w:rsidRPr="003135C8">
              <w:rPr>
                <w:rFonts w:ascii="Times New Roman" w:eastAsia="Times New Roman" w:hAnsi="Times New Roman"/>
                <w:sz w:val="28"/>
                <w:szCs w:val="28"/>
                <w:lang w:val="uk-UA" w:eastAsia="ru-RU"/>
              </w:rPr>
              <w:t>День малих фольклорних жанрів</w:t>
            </w:r>
          </w:p>
          <w:p w14:paraId="69C20C27" w14:textId="77777777" w:rsidR="002A7BE9" w:rsidRPr="003135C8" w:rsidRDefault="002A7BE9" w:rsidP="00232CC0">
            <w:pPr>
              <w:spacing w:after="0" w:line="240" w:lineRule="auto"/>
              <w:rPr>
                <w:rFonts w:ascii="Times New Roman" w:eastAsia="Times New Roman" w:hAnsi="Times New Roman"/>
                <w:sz w:val="28"/>
                <w:szCs w:val="28"/>
                <w:lang w:val="uk-UA" w:eastAsia="ru-RU"/>
              </w:rPr>
            </w:pPr>
          </w:p>
          <w:p w14:paraId="5459137A" w14:textId="77777777" w:rsidR="002A7BE9" w:rsidRPr="003135C8" w:rsidRDefault="002A7BE9" w:rsidP="00232CC0">
            <w:pPr>
              <w:spacing w:after="0" w:line="240" w:lineRule="auto"/>
              <w:rPr>
                <w:rFonts w:ascii="Times New Roman" w:eastAsia="Times New Roman" w:hAnsi="Times New Roman"/>
                <w:sz w:val="28"/>
                <w:szCs w:val="28"/>
                <w:lang w:val="uk-UA" w:eastAsia="ru-RU"/>
              </w:rPr>
            </w:pPr>
          </w:p>
        </w:tc>
      </w:tr>
      <w:tr w:rsidR="002A7BE9" w:rsidRPr="003135C8" w14:paraId="084AEFB3" w14:textId="77777777" w:rsidTr="00232CC0">
        <w:tc>
          <w:tcPr>
            <w:tcW w:w="2127"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3EAA3877" w14:textId="77777777" w:rsidR="002A7BE9" w:rsidRPr="003135C8"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20</w:t>
            </w:r>
            <w:r w:rsidR="002A7BE9" w:rsidRPr="003135C8">
              <w:rPr>
                <w:rFonts w:ascii="Times New Roman" w:eastAsia="Times New Roman" w:hAnsi="Times New Roman"/>
                <w:b/>
                <w:bCs/>
                <w:sz w:val="28"/>
                <w:szCs w:val="28"/>
                <w:bdr w:val="none" w:sz="0" w:space="0" w:color="auto" w:frame="1"/>
                <w:lang w:val="uk-UA" w:eastAsia="ru-RU"/>
              </w:rPr>
              <w:t>.07.</w:t>
            </w:r>
          </w:p>
        </w:tc>
        <w:tc>
          <w:tcPr>
            <w:tcW w:w="2126"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2344F098" w14:textId="77777777" w:rsidR="002A7BE9" w:rsidRPr="003135C8" w:rsidRDefault="00232CC0" w:rsidP="00232CC0">
            <w:pPr>
              <w:spacing w:after="0" w:line="240" w:lineRule="auto"/>
              <w:jc w:val="center"/>
              <w:textAlignment w:val="baseline"/>
              <w:rPr>
                <w:rFonts w:ascii="Georgia" w:eastAsia="Times New Roman" w:hAnsi="Georgia" w:cs="Arial"/>
                <w:color w:val="444444"/>
                <w:sz w:val="28"/>
                <w:szCs w:val="28"/>
                <w:lang w:eastAsia="ru-RU"/>
              </w:rPr>
            </w:pPr>
            <w:r>
              <w:rPr>
                <w:rFonts w:ascii="Times New Roman" w:eastAsia="Times New Roman" w:hAnsi="Times New Roman"/>
                <w:b/>
                <w:bCs/>
                <w:sz w:val="28"/>
                <w:szCs w:val="28"/>
                <w:bdr w:val="none" w:sz="0" w:space="0" w:color="auto" w:frame="1"/>
                <w:lang w:val="uk-UA" w:eastAsia="ru-RU"/>
              </w:rPr>
              <w:t>21</w:t>
            </w:r>
            <w:r w:rsidR="002A7BE9" w:rsidRPr="003135C8">
              <w:rPr>
                <w:rFonts w:ascii="Times New Roman" w:eastAsia="Times New Roman" w:hAnsi="Times New Roman"/>
                <w:b/>
                <w:bCs/>
                <w:sz w:val="28"/>
                <w:szCs w:val="28"/>
                <w:bdr w:val="none" w:sz="0" w:space="0" w:color="auto" w:frame="1"/>
                <w:lang w:val="uk-UA" w:eastAsia="ru-RU"/>
              </w:rPr>
              <w:t>.07.</w:t>
            </w:r>
          </w:p>
        </w:tc>
        <w:tc>
          <w:tcPr>
            <w:tcW w:w="2126"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26CEB603" w14:textId="77777777" w:rsidR="002A7BE9" w:rsidRPr="003135C8" w:rsidRDefault="00232CC0" w:rsidP="00232CC0">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22</w:t>
            </w:r>
            <w:r w:rsidR="002A7BE9">
              <w:rPr>
                <w:rFonts w:ascii="Times New Roman" w:eastAsia="Times New Roman" w:hAnsi="Times New Roman"/>
                <w:b/>
                <w:sz w:val="28"/>
                <w:szCs w:val="28"/>
                <w:lang w:val="uk-UA" w:eastAsia="ru-RU"/>
              </w:rPr>
              <w:t>.</w:t>
            </w:r>
            <w:r w:rsidR="002A7BE9" w:rsidRPr="003135C8">
              <w:rPr>
                <w:rFonts w:ascii="Times New Roman" w:eastAsia="Times New Roman" w:hAnsi="Times New Roman"/>
                <w:b/>
                <w:sz w:val="28"/>
                <w:szCs w:val="28"/>
                <w:lang w:val="uk-UA" w:eastAsia="ru-RU"/>
              </w:rPr>
              <w:t>07.</w:t>
            </w:r>
          </w:p>
        </w:tc>
        <w:tc>
          <w:tcPr>
            <w:tcW w:w="1985"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63294CCE" w14:textId="77777777" w:rsidR="002A7BE9" w:rsidRPr="003135C8"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23</w:t>
            </w:r>
            <w:r w:rsidR="002A7BE9" w:rsidRPr="003135C8">
              <w:rPr>
                <w:rFonts w:ascii="Times New Roman" w:eastAsia="Times New Roman" w:hAnsi="Times New Roman"/>
                <w:b/>
                <w:bCs/>
                <w:sz w:val="28"/>
                <w:szCs w:val="28"/>
                <w:bdr w:val="none" w:sz="0" w:space="0" w:color="auto" w:frame="1"/>
                <w:lang w:val="uk-UA" w:eastAsia="ru-RU"/>
              </w:rPr>
              <w:t>.07.</w:t>
            </w:r>
          </w:p>
        </w:tc>
        <w:tc>
          <w:tcPr>
            <w:tcW w:w="1984"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4274721F" w14:textId="77777777" w:rsidR="002A7BE9" w:rsidRPr="003135C8"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24</w:t>
            </w:r>
            <w:r w:rsidR="002A7BE9" w:rsidRPr="003135C8">
              <w:rPr>
                <w:rFonts w:ascii="Times New Roman" w:eastAsia="Times New Roman" w:hAnsi="Times New Roman"/>
                <w:b/>
                <w:bCs/>
                <w:sz w:val="28"/>
                <w:szCs w:val="28"/>
                <w:bdr w:val="none" w:sz="0" w:space="0" w:color="auto" w:frame="1"/>
                <w:lang w:val="uk-UA" w:eastAsia="ru-RU"/>
              </w:rPr>
              <w:t>.07.</w:t>
            </w:r>
          </w:p>
        </w:tc>
      </w:tr>
      <w:tr w:rsidR="002A7BE9" w:rsidRPr="003135C8" w14:paraId="0408B510" w14:textId="77777777" w:rsidTr="00232CC0">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3DDA50BD"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r w:rsidRPr="003135C8">
              <w:rPr>
                <w:rFonts w:ascii="Times New Roman" w:eastAsia="Times New Roman" w:hAnsi="Times New Roman"/>
                <w:sz w:val="28"/>
                <w:szCs w:val="28"/>
                <w:lang w:val="uk-UA" w:eastAsia="ru-RU"/>
              </w:rPr>
              <w:t>День настільно-друкованих ігор</w:t>
            </w:r>
          </w:p>
          <w:p w14:paraId="7B582AAA"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0069AAF5" w14:textId="77777777" w:rsidR="002A7BE9" w:rsidRPr="003135C8"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p w14:paraId="70D01B65"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r w:rsidRPr="00464924">
              <w:rPr>
                <w:rFonts w:ascii="Times New Roman" w:eastAsia="Times New Roman" w:hAnsi="Times New Roman"/>
                <w:bCs/>
                <w:sz w:val="28"/>
                <w:szCs w:val="28"/>
                <w:bdr w:val="none" w:sz="0" w:space="0" w:color="auto" w:frame="1"/>
                <w:lang w:val="uk-UA" w:eastAsia="ru-RU"/>
              </w:rPr>
              <w:t>День поезії</w:t>
            </w:r>
          </w:p>
          <w:p w14:paraId="7AB7D9D7"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p w14:paraId="7A2D07C3"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p w14:paraId="2C8FAB05" w14:textId="77777777" w:rsidR="002A7BE9" w:rsidRPr="003135C8"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1EA096F1" w14:textId="77777777" w:rsidR="00344D85" w:rsidRPr="003135C8" w:rsidRDefault="00344D85" w:rsidP="00344D85">
            <w:pPr>
              <w:spacing w:after="0" w:line="240" w:lineRule="auto"/>
              <w:jc w:val="center"/>
              <w:rPr>
                <w:rFonts w:ascii="Times New Roman" w:eastAsia="Times New Roman" w:hAnsi="Times New Roman"/>
                <w:bCs/>
                <w:sz w:val="28"/>
                <w:szCs w:val="28"/>
                <w:bdr w:val="none" w:sz="0" w:space="0" w:color="auto" w:frame="1"/>
                <w:lang w:val="uk-UA" w:eastAsia="ru-RU"/>
              </w:rPr>
            </w:pPr>
            <w:r w:rsidRPr="003135C8">
              <w:rPr>
                <w:rFonts w:ascii="Times New Roman" w:eastAsia="Times New Roman" w:hAnsi="Times New Roman"/>
                <w:bCs/>
                <w:sz w:val="28"/>
                <w:szCs w:val="28"/>
                <w:bdr w:val="none" w:sz="0" w:space="0" w:color="auto" w:frame="1"/>
                <w:lang w:val="uk-UA" w:eastAsia="ru-RU"/>
              </w:rPr>
              <w:t>День безпечної гри «Коли гра не доводить до добра»</w:t>
            </w:r>
          </w:p>
          <w:p w14:paraId="11CB50E7" w14:textId="77777777" w:rsidR="002A7BE9" w:rsidRPr="003135C8" w:rsidRDefault="002A7BE9" w:rsidP="00344D85">
            <w:pPr>
              <w:spacing w:after="0" w:line="240" w:lineRule="auto"/>
              <w:jc w:val="center"/>
              <w:rPr>
                <w:rFonts w:ascii="Times New Roman" w:eastAsia="Times New Roman" w:hAnsi="Times New Roman"/>
                <w:sz w:val="28"/>
                <w:szCs w:val="28"/>
                <w:lang w:val="uk-UA" w:eastAsia="ru-RU"/>
              </w:rPr>
            </w:pPr>
          </w:p>
        </w:tc>
        <w:tc>
          <w:tcPr>
            <w:tcW w:w="1985"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3FEB6DFB" w14:textId="77777777" w:rsidR="00344D85" w:rsidRPr="003135C8" w:rsidRDefault="00344D85" w:rsidP="00344D85">
            <w:pPr>
              <w:spacing w:after="0" w:line="240" w:lineRule="auto"/>
              <w:jc w:val="center"/>
              <w:rPr>
                <w:rFonts w:ascii="Times New Roman" w:eastAsia="Times New Roman" w:hAnsi="Times New Roman"/>
                <w:sz w:val="28"/>
                <w:szCs w:val="28"/>
                <w:lang w:val="uk-UA" w:eastAsia="ru-RU"/>
              </w:rPr>
            </w:pPr>
            <w:r w:rsidRPr="003135C8">
              <w:rPr>
                <w:rFonts w:ascii="Times New Roman" w:eastAsia="Times New Roman" w:hAnsi="Times New Roman"/>
                <w:sz w:val="28"/>
                <w:szCs w:val="28"/>
                <w:lang w:eastAsia="ru-RU"/>
              </w:rPr>
              <w:t>День таємниць театру</w:t>
            </w:r>
          </w:p>
          <w:p w14:paraId="45E71BA3" w14:textId="77777777" w:rsidR="00344D85" w:rsidRPr="003135C8" w:rsidRDefault="00344D85" w:rsidP="00344D85">
            <w:pPr>
              <w:spacing w:after="0" w:line="240" w:lineRule="auto"/>
              <w:jc w:val="center"/>
              <w:rPr>
                <w:rFonts w:ascii="Times New Roman" w:eastAsia="Times New Roman" w:hAnsi="Times New Roman"/>
                <w:sz w:val="28"/>
                <w:szCs w:val="28"/>
                <w:lang w:val="uk-UA" w:eastAsia="ru-RU"/>
              </w:rPr>
            </w:pPr>
          </w:p>
          <w:p w14:paraId="4E1C13CE" w14:textId="77777777" w:rsidR="002A7BE9" w:rsidRPr="003135C8" w:rsidRDefault="002A7BE9" w:rsidP="00344D85">
            <w:pPr>
              <w:spacing w:after="0" w:line="240" w:lineRule="auto"/>
              <w:jc w:val="center"/>
              <w:rPr>
                <w:rFonts w:ascii="Times New Roman" w:eastAsia="Times New Roman" w:hAnsi="Times New Roman"/>
                <w:bCs/>
                <w:sz w:val="28"/>
                <w:szCs w:val="28"/>
                <w:bdr w:val="none" w:sz="0" w:space="0" w:color="auto" w:frame="1"/>
                <w:lang w:val="uk-UA"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2630ACA4"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r w:rsidRPr="00464924">
              <w:rPr>
                <w:rFonts w:ascii="Times New Roman" w:eastAsia="Times New Roman" w:hAnsi="Times New Roman"/>
                <w:bCs/>
                <w:sz w:val="28"/>
                <w:szCs w:val="28"/>
                <w:bdr w:val="none" w:sz="0" w:space="0" w:color="auto" w:frame="1"/>
                <w:lang w:val="uk-UA" w:eastAsia="ru-RU"/>
              </w:rPr>
              <w:t xml:space="preserve">День дитячої пісні </w:t>
            </w:r>
          </w:p>
          <w:p w14:paraId="345BCB26"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p w14:paraId="408D33CA" w14:textId="77777777" w:rsidR="002A7BE9" w:rsidRPr="003135C8"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tc>
      </w:tr>
      <w:tr w:rsidR="002A7BE9" w:rsidRPr="003135C8" w14:paraId="11633266" w14:textId="77777777" w:rsidTr="00232CC0">
        <w:tc>
          <w:tcPr>
            <w:tcW w:w="2127" w:type="dxa"/>
            <w:tcBorders>
              <w:top w:val="single" w:sz="6" w:space="0" w:color="524E4E"/>
              <w:left w:val="single" w:sz="6" w:space="0" w:color="524E4E"/>
              <w:bottom w:val="single" w:sz="6" w:space="0" w:color="524E4E"/>
              <w:right w:val="single" w:sz="6" w:space="0" w:color="524E4E"/>
            </w:tcBorders>
            <w:shd w:val="clear" w:color="auto" w:fill="F2DBDB" w:themeFill="accent2" w:themeFillTint="33"/>
            <w:tcMar>
              <w:top w:w="120" w:type="dxa"/>
              <w:left w:w="120" w:type="dxa"/>
              <w:bottom w:w="120" w:type="dxa"/>
              <w:right w:w="120" w:type="dxa"/>
            </w:tcMar>
            <w:vAlign w:val="bottom"/>
          </w:tcPr>
          <w:p w14:paraId="5D16D0C5" w14:textId="77777777" w:rsidR="002A7BE9" w:rsidRPr="00A07904" w:rsidRDefault="00232CC0" w:rsidP="00232CC0">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27</w:t>
            </w:r>
            <w:r w:rsidR="002A7BE9" w:rsidRPr="00A07904">
              <w:rPr>
                <w:rFonts w:ascii="Times New Roman" w:eastAsia="Times New Roman" w:hAnsi="Times New Roman"/>
                <w:b/>
                <w:sz w:val="28"/>
                <w:szCs w:val="28"/>
                <w:lang w:val="uk-UA" w:eastAsia="ru-RU"/>
              </w:rPr>
              <w:t>.07.</w:t>
            </w:r>
          </w:p>
        </w:tc>
        <w:tc>
          <w:tcPr>
            <w:tcW w:w="2126" w:type="dxa"/>
            <w:tcBorders>
              <w:top w:val="single" w:sz="6" w:space="0" w:color="524E4E"/>
              <w:left w:val="single" w:sz="6" w:space="0" w:color="524E4E"/>
              <w:bottom w:val="single" w:sz="6" w:space="0" w:color="524E4E"/>
              <w:right w:val="single" w:sz="6" w:space="0" w:color="524E4E"/>
            </w:tcBorders>
            <w:shd w:val="clear" w:color="auto" w:fill="F2DBDB" w:themeFill="accent2" w:themeFillTint="33"/>
            <w:tcMar>
              <w:top w:w="120" w:type="dxa"/>
              <w:left w:w="120" w:type="dxa"/>
              <w:bottom w:w="120" w:type="dxa"/>
              <w:right w:w="120" w:type="dxa"/>
            </w:tcMar>
            <w:vAlign w:val="bottom"/>
          </w:tcPr>
          <w:p w14:paraId="4F540AFA" w14:textId="77777777" w:rsidR="002A7BE9" w:rsidRPr="00FB5B3B"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28</w:t>
            </w:r>
            <w:r w:rsidR="002A7BE9" w:rsidRPr="00FB5B3B">
              <w:rPr>
                <w:rFonts w:ascii="Times New Roman" w:eastAsia="Times New Roman" w:hAnsi="Times New Roman"/>
                <w:b/>
                <w:bCs/>
                <w:sz w:val="28"/>
                <w:szCs w:val="28"/>
                <w:bdr w:val="none" w:sz="0" w:space="0" w:color="auto" w:frame="1"/>
                <w:lang w:val="uk-UA" w:eastAsia="ru-RU"/>
              </w:rPr>
              <w:t>.07.</w:t>
            </w:r>
          </w:p>
        </w:tc>
        <w:tc>
          <w:tcPr>
            <w:tcW w:w="2126" w:type="dxa"/>
            <w:tcBorders>
              <w:top w:val="single" w:sz="6" w:space="0" w:color="524E4E"/>
              <w:left w:val="single" w:sz="6" w:space="0" w:color="524E4E"/>
              <w:bottom w:val="single" w:sz="6" w:space="0" w:color="524E4E"/>
              <w:right w:val="single" w:sz="6" w:space="0" w:color="524E4E"/>
            </w:tcBorders>
            <w:shd w:val="clear" w:color="auto" w:fill="F2DBDB" w:themeFill="accent2" w:themeFillTint="33"/>
            <w:tcMar>
              <w:top w:w="120" w:type="dxa"/>
              <w:left w:w="120" w:type="dxa"/>
              <w:bottom w:w="120" w:type="dxa"/>
              <w:right w:w="120" w:type="dxa"/>
            </w:tcMar>
            <w:vAlign w:val="bottom"/>
          </w:tcPr>
          <w:p w14:paraId="66360ADC" w14:textId="77777777" w:rsidR="002A7BE9" w:rsidRPr="00FB5B3B" w:rsidRDefault="00232CC0" w:rsidP="00232CC0">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29</w:t>
            </w:r>
            <w:r w:rsidR="002A7BE9" w:rsidRPr="00FB5B3B">
              <w:rPr>
                <w:rFonts w:ascii="Times New Roman" w:eastAsia="Times New Roman" w:hAnsi="Times New Roman"/>
                <w:b/>
                <w:sz w:val="28"/>
                <w:szCs w:val="28"/>
                <w:lang w:val="uk-UA" w:eastAsia="ru-RU"/>
              </w:rPr>
              <w:t>.07.</w:t>
            </w:r>
          </w:p>
        </w:tc>
        <w:tc>
          <w:tcPr>
            <w:tcW w:w="1985" w:type="dxa"/>
            <w:tcBorders>
              <w:top w:val="single" w:sz="6" w:space="0" w:color="524E4E"/>
              <w:left w:val="single" w:sz="6" w:space="0" w:color="524E4E"/>
              <w:bottom w:val="single" w:sz="6" w:space="0" w:color="524E4E"/>
              <w:right w:val="single" w:sz="6" w:space="0" w:color="524E4E"/>
            </w:tcBorders>
            <w:shd w:val="clear" w:color="auto" w:fill="F2DBDB" w:themeFill="accent2" w:themeFillTint="33"/>
            <w:tcMar>
              <w:top w:w="120" w:type="dxa"/>
              <w:left w:w="120" w:type="dxa"/>
              <w:bottom w:w="120" w:type="dxa"/>
              <w:right w:w="120" w:type="dxa"/>
            </w:tcMar>
            <w:vAlign w:val="bottom"/>
          </w:tcPr>
          <w:p w14:paraId="424B854B" w14:textId="77777777" w:rsidR="002A7BE9" w:rsidRPr="004666CB"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30</w:t>
            </w:r>
            <w:r w:rsidR="002A7BE9" w:rsidRPr="004666CB">
              <w:rPr>
                <w:rFonts w:ascii="Times New Roman" w:eastAsia="Times New Roman" w:hAnsi="Times New Roman"/>
                <w:b/>
                <w:bCs/>
                <w:sz w:val="28"/>
                <w:szCs w:val="28"/>
                <w:bdr w:val="none" w:sz="0" w:space="0" w:color="auto" w:frame="1"/>
                <w:lang w:val="uk-UA" w:eastAsia="ru-RU"/>
              </w:rPr>
              <w:t>.07</w:t>
            </w:r>
          </w:p>
        </w:tc>
        <w:tc>
          <w:tcPr>
            <w:tcW w:w="1984" w:type="dxa"/>
            <w:tcBorders>
              <w:top w:val="single" w:sz="6" w:space="0" w:color="524E4E"/>
              <w:left w:val="single" w:sz="6" w:space="0" w:color="524E4E"/>
              <w:bottom w:val="single" w:sz="6" w:space="0" w:color="524E4E"/>
              <w:right w:val="single" w:sz="6" w:space="0" w:color="524E4E"/>
            </w:tcBorders>
            <w:shd w:val="clear" w:color="auto" w:fill="F2DBDB" w:themeFill="accent2" w:themeFillTint="33"/>
            <w:tcMar>
              <w:top w:w="120" w:type="dxa"/>
              <w:left w:w="120" w:type="dxa"/>
              <w:bottom w:w="120" w:type="dxa"/>
              <w:right w:w="120" w:type="dxa"/>
            </w:tcMar>
            <w:vAlign w:val="bottom"/>
          </w:tcPr>
          <w:p w14:paraId="6645733F" w14:textId="77777777" w:rsidR="002A7BE9" w:rsidRPr="00232CC0"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sidRPr="00232CC0">
              <w:rPr>
                <w:rFonts w:ascii="Times New Roman" w:eastAsia="Times New Roman" w:hAnsi="Times New Roman"/>
                <w:b/>
                <w:bCs/>
                <w:sz w:val="28"/>
                <w:szCs w:val="28"/>
                <w:bdr w:val="none" w:sz="0" w:space="0" w:color="auto" w:frame="1"/>
                <w:lang w:val="uk-UA" w:eastAsia="ru-RU"/>
              </w:rPr>
              <w:t>31.07.</w:t>
            </w:r>
          </w:p>
        </w:tc>
      </w:tr>
      <w:tr w:rsidR="002A7BE9" w:rsidRPr="003135C8" w14:paraId="7EBC0E08" w14:textId="77777777" w:rsidTr="00232CC0">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259125DC" w14:textId="77777777" w:rsidR="002A7BE9" w:rsidRPr="00464924"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464924">
              <w:rPr>
                <w:rFonts w:ascii="Times New Roman" w:eastAsia="Times New Roman" w:hAnsi="Times New Roman"/>
                <w:bCs/>
                <w:sz w:val="28"/>
                <w:szCs w:val="21"/>
                <w:bdr w:val="none" w:sz="0" w:space="0" w:color="auto" w:frame="1"/>
                <w:lang w:val="uk-UA" w:eastAsia="ru-RU"/>
              </w:rPr>
              <w:t xml:space="preserve">День </w:t>
            </w:r>
          </w:p>
          <w:p w14:paraId="4C66223E"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r w:rsidRPr="00464924">
              <w:rPr>
                <w:rFonts w:ascii="Times New Roman" w:eastAsia="Times New Roman" w:hAnsi="Times New Roman"/>
                <w:bCs/>
                <w:sz w:val="28"/>
                <w:szCs w:val="21"/>
                <w:bdr w:val="none" w:sz="0" w:space="0" w:color="auto" w:frame="1"/>
                <w:lang w:val="uk-UA" w:eastAsia="ru-RU"/>
              </w:rPr>
              <w:t xml:space="preserve">улюбленої іграшки </w:t>
            </w:r>
          </w:p>
        </w:tc>
        <w:tc>
          <w:tcPr>
            <w:tcW w:w="2126"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053C7CA5" w14:textId="77777777" w:rsidR="002A7BE9" w:rsidRPr="003135C8"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r w:rsidRPr="00464924">
              <w:rPr>
                <w:rFonts w:ascii="Times New Roman" w:eastAsia="Times New Roman" w:hAnsi="Times New Roman"/>
                <w:bCs/>
                <w:sz w:val="28"/>
                <w:szCs w:val="28"/>
                <w:bdr w:val="none" w:sz="0" w:space="0" w:color="auto" w:frame="1"/>
                <w:lang w:val="uk-UA" w:eastAsia="ru-RU"/>
              </w:rPr>
              <w:t>Міжнародний день світлофора</w:t>
            </w:r>
          </w:p>
        </w:tc>
        <w:tc>
          <w:tcPr>
            <w:tcW w:w="2126"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7C866A6E" w14:textId="77777777" w:rsidR="002A7BE9" w:rsidRPr="003135C8" w:rsidRDefault="002A7BE9" w:rsidP="00232CC0">
            <w:pPr>
              <w:spacing w:after="0" w:line="240" w:lineRule="auto"/>
              <w:jc w:val="center"/>
              <w:rPr>
                <w:rFonts w:ascii="Times New Roman" w:eastAsia="Times New Roman" w:hAnsi="Times New Roman"/>
                <w:sz w:val="28"/>
                <w:szCs w:val="28"/>
                <w:lang w:eastAsia="ru-RU"/>
              </w:rPr>
            </w:pPr>
            <w:r w:rsidRPr="00464924">
              <w:rPr>
                <w:rFonts w:ascii="Times New Roman" w:eastAsia="Times New Roman" w:hAnsi="Times New Roman"/>
                <w:sz w:val="28"/>
                <w:szCs w:val="28"/>
                <w:lang w:eastAsia="ru-RU"/>
              </w:rPr>
              <w:t>День незвичних</w:t>
            </w:r>
            <w:r>
              <w:rPr>
                <w:rFonts w:ascii="Times New Roman" w:eastAsia="Times New Roman" w:hAnsi="Times New Roman"/>
                <w:sz w:val="28"/>
                <w:szCs w:val="28"/>
                <w:lang w:val="uk-UA" w:eastAsia="ru-RU"/>
              </w:rPr>
              <w:t xml:space="preserve"> </w:t>
            </w:r>
            <w:r w:rsidRPr="00464924">
              <w:rPr>
                <w:rFonts w:ascii="Times New Roman" w:eastAsia="Times New Roman" w:hAnsi="Times New Roman"/>
                <w:sz w:val="28"/>
                <w:szCs w:val="28"/>
                <w:lang w:eastAsia="ru-RU"/>
              </w:rPr>
              <w:t>пригод</w:t>
            </w:r>
            <w:r>
              <w:rPr>
                <w:rFonts w:ascii="Times New Roman" w:eastAsia="Times New Roman" w:hAnsi="Times New Roman"/>
                <w:sz w:val="28"/>
                <w:szCs w:val="28"/>
                <w:lang w:val="uk-UA" w:eastAsia="ru-RU"/>
              </w:rPr>
              <w:t xml:space="preserve"> </w:t>
            </w:r>
            <w:r w:rsidRPr="00464924">
              <w:rPr>
                <w:rFonts w:ascii="Times New Roman" w:eastAsia="Times New Roman" w:hAnsi="Times New Roman"/>
                <w:sz w:val="28"/>
                <w:szCs w:val="28"/>
                <w:lang w:eastAsia="ru-RU"/>
              </w:rPr>
              <w:t>іграшок</w:t>
            </w:r>
          </w:p>
        </w:tc>
        <w:tc>
          <w:tcPr>
            <w:tcW w:w="1985"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4BADE968" w14:textId="77777777" w:rsidR="002A7BE9" w:rsidRPr="003135C8"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r w:rsidRPr="004666CB">
              <w:rPr>
                <w:rFonts w:ascii="Times New Roman" w:eastAsia="Times New Roman" w:hAnsi="Times New Roman"/>
                <w:bCs/>
                <w:sz w:val="28"/>
                <w:szCs w:val="28"/>
                <w:bdr w:val="none" w:sz="0" w:space="0" w:color="auto" w:frame="1"/>
                <w:lang w:val="uk-UA" w:eastAsia="ru-RU"/>
              </w:rPr>
              <w:t>День  барвистих кольорів літа</w:t>
            </w:r>
          </w:p>
        </w:tc>
        <w:tc>
          <w:tcPr>
            <w:tcW w:w="1984"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69E026E7" w14:textId="77777777" w:rsidR="002A7BE9" w:rsidRDefault="00232CC0" w:rsidP="00232CC0">
            <w:pPr>
              <w:spacing w:after="0" w:line="240" w:lineRule="auto"/>
              <w:jc w:val="center"/>
              <w:rPr>
                <w:rFonts w:ascii="Times New Roman" w:eastAsia="Times New Roman" w:hAnsi="Times New Roman"/>
                <w:bCs/>
                <w:sz w:val="28"/>
                <w:szCs w:val="28"/>
                <w:bdr w:val="none" w:sz="0" w:space="0" w:color="auto" w:frame="1"/>
                <w:lang w:val="uk-UA" w:eastAsia="ru-RU"/>
              </w:rPr>
            </w:pPr>
            <w:r>
              <w:rPr>
                <w:rFonts w:ascii="Times New Roman" w:eastAsia="Times New Roman" w:hAnsi="Times New Roman"/>
                <w:bCs/>
                <w:sz w:val="28"/>
                <w:szCs w:val="28"/>
                <w:bdr w:val="none" w:sz="0" w:space="0" w:color="auto" w:frame="1"/>
                <w:lang w:val="uk-UA" w:eastAsia="ru-RU"/>
              </w:rPr>
              <w:t>День здоров’я</w:t>
            </w:r>
          </w:p>
          <w:p w14:paraId="574149E0" w14:textId="77777777" w:rsidR="00232CC0" w:rsidRPr="003135C8" w:rsidRDefault="00232CC0" w:rsidP="00232CC0">
            <w:pPr>
              <w:spacing w:after="0" w:line="240" w:lineRule="auto"/>
              <w:jc w:val="center"/>
              <w:rPr>
                <w:rFonts w:ascii="Times New Roman" w:eastAsia="Times New Roman" w:hAnsi="Times New Roman"/>
                <w:bCs/>
                <w:sz w:val="28"/>
                <w:szCs w:val="28"/>
                <w:bdr w:val="none" w:sz="0" w:space="0" w:color="auto" w:frame="1"/>
                <w:lang w:val="uk-UA" w:eastAsia="ru-RU"/>
              </w:rPr>
            </w:pPr>
          </w:p>
        </w:tc>
      </w:tr>
    </w:tbl>
    <w:p w14:paraId="0F734C2F" w14:textId="77777777" w:rsidR="002A7BE9" w:rsidRDefault="002A7BE9" w:rsidP="002A7BE9">
      <w:pPr>
        <w:rPr>
          <w:lang w:val="uk-UA"/>
        </w:rPr>
      </w:pPr>
    </w:p>
    <w:p w14:paraId="553E638A" w14:textId="77777777" w:rsidR="00232CC0" w:rsidRDefault="00232CC0" w:rsidP="002A7BE9">
      <w:pPr>
        <w:rPr>
          <w:lang w:val="uk-UA"/>
        </w:rPr>
      </w:pPr>
    </w:p>
    <w:p w14:paraId="557D9560" w14:textId="77777777" w:rsidR="00344D85" w:rsidRPr="003135C8" w:rsidRDefault="00344D85" w:rsidP="002A7BE9">
      <w:pPr>
        <w:rPr>
          <w:lang w:val="uk-UA"/>
        </w:rPr>
      </w:pPr>
    </w:p>
    <w:tbl>
      <w:tblPr>
        <w:tblW w:w="10348" w:type="dxa"/>
        <w:tblInd w:w="-447" w:type="dxa"/>
        <w:tblLayout w:type="fixed"/>
        <w:tblCellMar>
          <w:left w:w="0" w:type="dxa"/>
          <w:right w:w="0" w:type="dxa"/>
        </w:tblCellMar>
        <w:tblLook w:val="04A0" w:firstRow="1" w:lastRow="0" w:firstColumn="1" w:lastColumn="0" w:noHBand="0" w:noVBand="1"/>
      </w:tblPr>
      <w:tblGrid>
        <w:gridCol w:w="2127"/>
        <w:gridCol w:w="2126"/>
        <w:gridCol w:w="1984"/>
        <w:gridCol w:w="1985"/>
        <w:gridCol w:w="2126"/>
      </w:tblGrid>
      <w:tr w:rsidR="002A7BE9" w:rsidRPr="003135C8" w14:paraId="011FC0B1" w14:textId="77777777" w:rsidTr="00232CC0">
        <w:tc>
          <w:tcPr>
            <w:tcW w:w="10348" w:type="dxa"/>
            <w:gridSpan w:val="5"/>
            <w:tcBorders>
              <w:top w:val="single" w:sz="6" w:space="0" w:color="524E4E"/>
              <w:left w:val="single" w:sz="6" w:space="0" w:color="524E4E"/>
              <w:bottom w:val="single" w:sz="6" w:space="0" w:color="524E4E"/>
              <w:right w:val="single" w:sz="6" w:space="0" w:color="524E4E"/>
            </w:tcBorders>
            <w:shd w:val="clear" w:color="auto" w:fill="BFBFBF"/>
            <w:tcMar>
              <w:top w:w="120" w:type="dxa"/>
              <w:left w:w="120" w:type="dxa"/>
              <w:bottom w:w="120" w:type="dxa"/>
              <w:right w:w="120" w:type="dxa"/>
            </w:tcMar>
            <w:vAlign w:val="bottom"/>
          </w:tcPr>
          <w:p w14:paraId="4DD86176" w14:textId="77777777" w:rsidR="002A7BE9" w:rsidRPr="003135C8" w:rsidRDefault="002A7BE9" w:rsidP="00232CC0">
            <w:pPr>
              <w:spacing w:after="0" w:line="240" w:lineRule="auto"/>
              <w:jc w:val="center"/>
              <w:rPr>
                <w:rFonts w:ascii="Georgia" w:eastAsia="Times New Roman" w:hAnsi="Georgia"/>
                <w:b/>
                <w:sz w:val="28"/>
                <w:szCs w:val="21"/>
                <w:lang w:val="uk-UA" w:eastAsia="ru-RU"/>
              </w:rPr>
            </w:pPr>
            <w:r w:rsidRPr="003135C8">
              <w:rPr>
                <w:rFonts w:ascii="Georgia" w:eastAsia="Times New Roman" w:hAnsi="Georgia"/>
                <w:b/>
                <w:sz w:val="28"/>
                <w:szCs w:val="21"/>
                <w:lang w:eastAsia="ru-RU"/>
              </w:rPr>
              <w:t>Серпень</w:t>
            </w:r>
            <w:r w:rsidR="00232CC0">
              <w:rPr>
                <w:rFonts w:ascii="Georgia" w:eastAsia="Times New Roman" w:hAnsi="Georgia"/>
                <w:b/>
                <w:sz w:val="28"/>
                <w:szCs w:val="21"/>
                <w:lang w:val="uk-UA" w:eastAsia="ru-RU"/>
              </w:rPr>
              <w:t xml:space="preserve"> 2026</w:t>
            </w:r>
          </w:p>
        </w:tc>
      </w:tr>
      <w:tr w:rsidR="002A7BE9" w:rsidRPr="003135C8" w14:paraId="4DC70B98" w14:textId="77777777" w:rsidTr="007E1982">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3A2FEB17"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Понеділок</w:t>
            </w:r>
          </w:p>
        </w:tc>
        <w:tc>
          <w:tcPr>
            <w:tcW w:w="2126"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5B5AB250"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Вівторок</w:t>
            </w:r>
          </w:p>
        </w:tc>
        <w:tc>
          <w:tcPr>
            <w:tcW w:w="1984"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41778E04"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Середа</w:t>
            </w:r>
          </w:p>
        </w:tc>
        <w:tc>
          <w:tcPr>
            <w:tcW w:w="1985"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228FF8F6"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Четвер</w:t>
            </w: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084EB01D" w14:textId="77777777" w:rsidR="002A7BE9" w:rsidRPr="003135C8" w:rsidRDefault="002A7BE9" w:rsidP="00232CC0">
            <w:pPr>
              <w:spacing w:after="0" w:line="240" w:lineRule="auto"/>
              <w:jc w:val="center"/>
              <w:rPr>
                <w:rFonts w:ascii="Times New Roman" w:eastAsia="Times New Roman" w:hAnsi="Times New Roman"/>
                <w:sz w:val="28"/>
                <w:szCs w:val="21"/>
                <w:lang w:eastAsia="ru-RU"/>
              </w:rPr>
            </w:pPr>
            <w:r w:rsidRPr="003135C8">
              <w:rPr>
                <w:rFonts w:ascii="Times New Roman" w:eastAsia="Times New Roman" w:hAnsi="Times New Roman"/>
                <w:b/>
                <w:bCs/>
                <w:sz w:val="28"/>
                <w:szCs w:val="21"/>
                <w:bdr w:val="none" w:sz="0" w:space="0" w:color="auto" w:frame="1"/>
                <w:lang w:eastAsia="ru-RU"/>
              </w:rPr>
              <w:t>П’ятниця</w:t>
            </w:r>
          </w:p>
        </w:tc>
      </w:tr>
      <w:tr w:rsidR="002A7BE9" w:rsidRPr="003135C8" w14:paraId="436F34AA" w14:textId="77777777" w:rsidTr="007E1982">
        <w:tc>
          <w:tcPr>
            <w:tcW w:w="2127" w:type="dxa"/>
            <w:tcBorders>
              <w:top w:val="single" w:sz="6" w:space="0" w:color="524E4E"/>
              <w:left w:val="single" w:sz="6" w:space="0" w:color="524E4E"/>
              <w:bottom w:val="single" w:sz="6" w:space="0" w:color="524E4E"/>
              <w:right w:val="single" w:sz="4" w:space="0" w:color="auto"/>
            </w:tcBorders>
            <w:shd w:val="clear" w:color="auto" w:fill="C2D69B"/>
            <w:tcMar>
              <w:top w:w="120" w:type="dxa"/>
              <w:left w:w="120" w:type="dxa"/>
              <w:bottom w:w="120" w:type="dxa"/>
              <w:right w:w="120" w:type="dxa"/>
            </w:tcMar>
            <w:vAlign w:val="bottom"/>
          </w:tcPr>
          <w:p w14:paraId="6814B5DC"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03</w:t>
            </w:r>
            <w:r w:rsidR="002A7BE9" w:rsidRPr="003135C8">
              <w:rPr>
                <w:rFonts w:ascii="Times New Roman" w:eastAsia="Times New Roman" w:hAnsi="Times New Roman"/>
                <w:b/>
                <w:bCs/>
                <w:sz w:val="28"/>
                <w:szCs w:val="21"/>
                <w:bdr w:val="none" w:sz="0" w:space="0" w:color="auto" w:frame="1"/>
                <w:lang w:val="uk-UA" w:eastAsia="ru-RU"/>
              </w:rPr>
              <w:t>.08.</w:t>
            </w:r>
          </w:p>
        </w:tc>
        <w:tc>
          <w:tcPr>
            <w:tcW w:w="2126" w:type="dxa"/>
            <w:tcBorders>
              <w:top w:val="single" w:sz="6" w:space="0" w:color="524E4E"/>
              <w:left w:val="single" w:sz="4" w:space="0" w:color="auto"/>
              <w:bottom w:val="single" w:sz="6" w:space="0" w:color="524E4E"/>
              <w:right w:val="single" w:sz="4" w:space="0" w:color="auto"/>
            </w:tcBorders>
            <w:shd w:val="clear" w:color="auto" w:fill="C2D69B"/>
            <w:vAlign w:val="bottom"/>
          </w:tcPr>
          <w:p w14:paraId="7D91AB7C"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04</w:t>
            </w:r>
            <w:r w:rsidR="002A7BE9" w:rsidRPr="003135C8">
              <w:rPr>
                <w:rFonts w:ascii="Times New Roman" w:eastAsia="Times New Roman" w:hAnsi="Times New Roman"/>
                <w:b/>
                <w:bCs/>
                <w:sz w:val="28"/>
                <w:szCs w:val="21"/>
                <w:bdr w:val="none" w:sz="0" w:space="0" w:color="auto" w:frame="1"/>
                <w:lang w:val="uk-UA" w:eastAsia="ru-RU"/>
              </w:rPr>
              <w:t>.08.</w:t>
            </w:r>
          </w:p>
        </w:tc>
        <w:tc>
          <w:tcPr>
            <w:tcW w:w="1984" w:type="dxa"/>
            <w:tcBorders>
              <w:top w:val="single" w:sz="6" w:space="0" w:color="524E4E"/>
              <w:left w:val="single" w:sz="4" w:space="0" w:color="auto"/>
              <w:bottom w:val="single" w:sz="6" w:space="0" w:color="524E4E"/>
              <w:right w:val="single" w:sz="4" w:space="0" w:color="auto"/>
            </w:tcBorders>
            <w:shd w:val="clear" w:color="auto" w:fill="C2D69B"/>
            <w:vAlign w:val="bottom"/>
          </w:tcPr>
          <w:p w14:paraId="586CA9D5"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05</w:t>
            </w:r>
            <w:r w:rsidR="002A7BE9" w:rsidRPr="003135C8">
              <w:rPr>
                <w:rFonts w:ascii="Times New Roman" w:eastAsia="Times New Roman" w:hAnsi="Times New Roman"/>
                <w:b/>
                <w:bCs/>
                <w:sz w:val="28"/>
                <w:szCs w:val="21"/>
                <w:bdr w:val="none" w:sz="0" w:space="0" w:color="auto" w:frame="1"/>
                <w:lang w:val="uk-UA" w:eastAsia="ru-RU"/>
              </w:rPr>
              <w:t>.08.</w:t>
            </w:r>
          </w:p>
        </w:tc>
        <w:tc>
          <w:tcPr>
            <w:tcW w:w="1985" w:type="dxa"/>
            <w:tcBorders>
              <w:top w:val="single" w:sz="6" w:space="0" w:color="524E4E"/>
              <w:left w:val="single" w:sz="4" w:space="0" w:color="auto"/>
              <w:bottom w:val="single" w:sz="6" w:space="0" w:color="524E4E"/>
              <w:right w:val="single" w:sz="4" w:space="0" w:color="auto"/>
            </w:tcBorders>
            <w:shd w:val="clear" w:color="auto" w:fill="C2D69B"/>
            <w:vAlign w:val="bottom"/>
          </w:tcPr>
          <w:p w14:paraId="5BBC3EE6"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06</w:t>
            </w:r>
            <w:r w:rsidR="002A7BE9" w:rsidRPr="003135C8">
              <w:rPr>
                <w:rFonts w:ascii="Times New Roman" w:eastAsia="Times New Roman" w:hAnsi="Times New Roman"/>
                <w:b/>
                <w:bCs/>
                <w:sz w:val="28"/>
                <w:szCs w:val="21"/>
                <w:bdr w:val="none" w:sz="0" w:space="0" w:color="auto" w:frame="1"/>
                <w:lang w:val="uk-UA" w:eastAsia="ru-RU"/>
              </w:rPr>
              <w:t>.08.</w:t>
            </w:r>
          </w:p>
        </w:tc>
        <w:tc>
          <w:tcPr>
            <w:tcW w:w="2126" w:type="dxa"/>
            <w:tcBorders>
              <w:top w:val="single" w:sz="6" w:space="0" w:color="524E4E"/>
              <w:left w:val="single" w:sz="4" w:space="0" w:color="auto"/>
              <w:bottom w:val="single" w:sz="6" w:space="0" w:color="524E4E"/>
              <w:right w:val="single" w:sz="6" w:space="0" w:color="524E4E"/>
            </w:tcBorders>
            <w:shd w:val="clear" w:color="auto" w:fill="C2D69B"/>
            <w:vAlign w:val="bottom"/>
          </w:tcPr>
          <w:p w14:paraId="5FC5D452" w14:textId="77777777" w:rsidR="002A7BE9" w:rsidRPr="003135C8" w:rsidRDefault="00232CC0"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07</w:t>
            </w:r>
            <w:r w:rsidR="002A7BE9" w:rsidRPr="003135C8">
              <w:rPr>
                <w:rFonts w:ascii="Times New Roman" w:eastAsia="Times New Roman" w:hAnsi="Times New Roman"/>
                <w:b/>
                <w:bCs/>
                <w:sz w:val="28"/>
                <w:szCs w:val="21"/>
                <w:bdr w:val="none" w:sz="0" w:space="0" w:color="auto" w:frame="1"/>
                <w:lang w:val="uk-UA" w:eastAsia="ru-RU"/>
              </w:rPr>
              <w:t>.08.</w:t>
            </w:r>
          </w:p>
        </w:tc>
      </w:tr>
      <w:tr w:rsidR="002A7BE9" w:rsidRPr="003135C8" w14:paraId="115700D7" w14:textId="77777777" w:rsidTr="007E1982">
        <w:trPr>
          <w:trHeight w:val="864"/>
        </w:trPr>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1C4446A9" w14:textId="77777777" w:rsidR="002A7BE9" w:rsidRDefault="002A7BE9" w:rsidP="00232CC0">
            <w:pPr>
              <w:spacing w:after="0" w:line="240" w:lineRule="auto"/>
              <w:jc w:val="center"/>
              <w:rPr>
                <w:rFonts w:ascii="Times New Roman" w:eastAsia="Times New Roman" w:hAnsi="Times New Roman"/>
                <w:sz w:val="28"/>
                <w:szCs w:val="21"/>
                <w:lang w:val="uk-UA" w:eastAsia="ru-RU"/>
              </w:rPr>
            </w:pPr>
            <w:r w:rsidRPr="00464924">
              <w:rPr>
                <w:rFonts w:ascii="Times New Roman" w:eastAsia="Times New Roman" w:hAnsi="Times New Roman"/>
                <w:sz w:val="28"/>
                <w:szCs w:val="21"/>
                <w:lang w:val="uk-UA" w:eastAsia="ru-RU"/>
              </w:rPr>
              <w:t xml:space="preserve">День народної іграшки </w:t>
            </w:r>
          </w:p>
          <w:p w14:paraId="02578043"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2126"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tcPr>
          <w:p w14:paraId="71E04D06"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r w:rsidRPr="003135C8">
              <w:rPr>
                <w:rFonts w:ascii="Times New Roman" w:eastAsia="Times New Roman" w:hAnsi="Times New Roman"/>
                <w:sz w:val="28"/>
                <w:szCs w:val="21"/>
                <w:lang w:val="uk-UA" w:eastAsia="ru-RU"/>
              </w:rPr>
              <w:t>День театральної вистави</w:t>
            </w:r>
          </w:p>
          <w:p w14:paraId="44F7D259"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1984"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tcPr>
          <w:p w14:paraId="724D71C7" w14:textId="77777777" w:rsidR="007E1982" w:rsidRPr="003135C8" w:rsidRDefault="007E1982" w:rsidP="007E1982">
            <w:pPr>
              <w:spacing w:after="0" w:line="240" w:lineRule="auto"/>
              <w:jc w:val="center"/>
              <w:rPr>
                <w:rFonts w:ascii="Times New Roman" w:eastAsia="Times New Roman" w:hAnsi="Times New Roman"/>
                <w:bCs/>
                <w:sz w:val="28"/>
                <w:szCs w:val="21"/>
                <w:bdr w:val="none" w:sz="0" w:space="0" w:color="auto" w:frame="1"/>
                <w:lang w:val="uk-UA" w:eastAsia="ru-RU"/>
              </w:rPr>
            </w:pPr>
            <w:r w:rsidRPr="003135C8">
              <w:rPr>
                <w:rFonts w:ascii="Times New Roman" w:eastAsia="Times New Roman" w:hAnsi="Times New Roman"/>
                <w:bCs/>
                <w:sz w:val="28"/>
                <w:szCs w:val="21"/>
                <w:bdr w:val="none" w:sz="0" w:space="0" w:color="auto" w:frame="1"/>
                <w:lang w:val="uk-UA" w:eastAsia="ru-RU"/>
              </w:rPr>
              <w:t>День чарівного живопису</w:t>
            </w:r>
          </w:p>
          <w:p w14:paraId="2012CA25"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464924">
              <w:rPr>
                <w:rFonts w:ascii="Times New Roman" w:eastAsia="Times New Roman" w:hAnsi="Times New Roman"/>
                <w:bCs/>
                <w:sz w:val="28"/>
                <w:szCs w:val="21"/>
                <w:bdr w:val="none" w:sz="0" w:space="0" w:color="auto" w:frame="1"/>
                <w:lang w:val="uk-UA" w:eastAsia="ru-RU"/>
              </w:rPr>
              <w:t xml:space="preserve"> </w:t>
            </w:r>
          </w:p>
          <w:p w14:paraId="0BE1A1D2" w14:textId="77777777" w:rsidR="002A7BE9" w:rsidRPr="003135C8" w:rsidRDefault="002A7BE9" w:rsidP="00232CC0">
            <w:pPr>
              <w:spacing w:after="0" w:line="240" w:lineRule="auto"/>
              <w:jc w:val="center"/>
              <w:rPr>
                <w:rFonts w:ascii="Times New Roman" w:eastAsia="Times New Roman" w:hAnsi="Times New Roman"/>
                <w:sz w:val="28"/>
                <w:szCs w:val="21"/>
                <w:lang w:val="uk-UA" w:eastAsia="ru-RU"/>
              </w:rPr>
            </w:pPr>
          </w:p>
        </w:tc>
        <w:tc>
          <w:tcPr>
            <w:tcW w:w="1985"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tcPr>
          <w:p w14:paraId="6A09A77D" w14:textId="77777777" w:rsidR="007E1982" w:rsidRPr="003135C8" w:rsidRDefault="007E1982" w:rsidP="007E1982">
            <w:pPr>
              <w:spacing w:after="0" w:line="240" w:lineRule="auto"/>
              <w:jc w:val="center"/>
              <w:rPr>
                <w:rFonts w:ascii="Times New Roman" w:eastAsia="Times New Roman" w:hAnsi="Times New Roman"/>
                <w:bCs/>
                <w:sz w:val="28"/>
                <w:szCs w:val="21"/>
                <w:bdr w:val="none" w:sz="0" w:space="0" w:color="auto" w:frame="1"/>
                <w:lang w:val="uk-UA" w:eastAsia="ru-RU"/>
              </w:rPr>
            </w:pPr>
            <w:r w:rsidRPr="003135C8">
              <w:rPr>
                <w:rFonts w:ascii="Times New Roman" w:eastAsia="Times New Roman" w:hAnsi="Times New Roman"/>
                <w:bCs/>
                <w:sz w:val="28"/>
                <w:szCs w:val="21"/>
                <w:bdr w:val="none" w:sz="0" w:space="0" w:color="auto" w:frame="1"/>
                <w:lang w:val="uk-UA" w:eastAsia="ru-RU"/>
              </w:rPr>
              <w:t>День нерозгаданих таємниць води</w:t>
            </w:r>
          </w:p>
          <w:p w14:paraId="0F6B5B14" w14:textId="77777777" w:rsidR="002A7BE9" w:rsidRPr="003135C8" w:rsidRDefault="002A7BE9" w:rsidP="007E1982">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6" w:type="dxa"/>
            <w:tcBorders>
              <w:top w:val="single" w:sz="6" w:space="0" w:color="524E4E"/>
              <w:left w:val="single" w:sz="4" w:space="0" w:color="auto"/>
              <w:bottom w:val="single" w:sz="6" w:space="0" w:color="524E4E"/>
              <w:right w:val="single" w:sz="6" w:space="0" w:color="524E4E"/>
            </w:tcBorders>
            <w:shd w:val="clear" w:color="auto" w:fill="FFFFFF"/>
            <w:tcMar>
              <w:top w:w="120" w:type="dxa"/>
              <w:left w:w="120" w:type="dxa"/>
              <w:bottom w:w="120" w:type="dxa"/>
              <w:right w:w="120" w:type="dxa"/>
            </w:tcMar>
            <w:vAlign w:val="bottom"/>
          </w:tcPr>
          <w:p w14:paraId="2491BAA0" w14:textId="77777777" w:rsidR="007E1982" w:rsidRDefault="007E1982" w:rsidP="007E1982">
            <w:pPr>
              <w:spacing w:after="0" w:line="240" w:lineRule="auto"/>
              <w:jc w:val="center"/>
              <w:rPr>
                <w:rFonts w:ascii="Times New Roman" w:eastAsia="Times New Roman" w:hAnsi="Times New Roman"/>
                <w:bCs/>
                <w:sz w:val="28"/>
                <w:szCs w:val="21"/>
                <w:bdr w:val="none" w:sz="0" w:space="0" w:color="auto" w:frame="1"/>
                <w:lang w:val="uk-UA" w:eastAsia="ru-RU"/>
              </w:rPr>
            </w:pPr>
            <w:r w:rsidRPr="00464924">
              <w:rPr>
                <w:rFonts w:ascii="Times New Roman" w:eastAsia="Times New Roman" w:hAnsi="Times New Roman"/>
                <w:bCs/>
                <w:sz w:val="28"/>
                <w:szCs w:val="21"/>
                <w:bdr w:val="none" w:sz="0" w:space="0" w:color="auto" w:frame="1"/>
                <w:lang w:val="uk-UA" w:eastAsia="ru-RU"/>
              </w:rPr>
              <w:t xml:space="preserve">День </w:t>
            </w:r>
          </w:p>
          <w:p w14:paraId="05B153FC" w14:textId="77777777" w:rsidR="007E1982" w:rsidRPr="003135C8" w:rsidRDefault="007E1982" w:rsidP="007E1982">
            <w:pPr>
              <w:spacing w:after="0" w:line="240" w:lineRule="auto"/>
              <w:jc w:val="center"/>
              <w:rPr>
                <w:rFonts w:ascii="Times New Roman" w:eastAsia="Times New Roman" w:hAnsi="Times New Roman"/>
                <w:bCs/>
                <w:sz w:val="28"/>
                <w:szCs w:val="21"/>
                <w:bdr w:val="none" w:sz="0" w:space="0" w:color="auto" w:frame="1"/>
                <w:lang w:val="uk-UA" w:eastAsia="ru-RU"/>
              </w:rPr>
            </w:pPr>
            <w:r>
              <w:rPr>
                <w:rFonts w:ascii="Times New Roman" w:eastAsia="Times New Roman" w:hAnsi="Times New Roman"/>
                <w:bCs/>
                <w:sz w:val="28"/>
                <w:szCs w:val="21"/>
                <w:bdr w:val="none" w:sz="0" w:space="0" w:color="auto" w:frame="1"/>
                <w:lang w:val="uk-UA" w:eastAsia="ru-RU"/>
              </w:rPr>
              <w:t>Чомучок</w:t>
            </w:r>
          </w:p>
          <w:p w14:paraId="7EEFA570" w14:textId="77777777" w:rsidR="007E1982" w:rsidRPr="003135C8" w:rsidRDefault="007E1982" w:rsidP="007E1982">
            <w:pPr>
              <w:spacing w:after="0" w:line="240" w:lineRule="auto"/>
              <w:rPr>
                <w:rFonts w:ascii="Times New Roman" w:eastAsia="Times New Roman" w:hAnsi="Times New Roman"/>
                <w:bCs/>
                <w:sz w:val="28"/>
                <w:szCs w:val="21"/>
                <w:bdr w:val="none" w:sz="0" w:space="0" w:color="auto" w:frame="1"/>
                <w:lang w:val="uk-UA" w:eastAsia="ru-RU"/>
              </w:rPr>
            </w:pPr>
          </w:p>
          <w:p w14:paraId="4AAAB10C" w14:textId="77777777" w:rsidR="002A7BE9" w:rsidRPr="003135C8" w:rsidRDefault="002A7BE9" w:rsidP="007E1982">
            <w:pPr>
              <w:spacing w:after="0" w:line="240" w:lineRule="auto"/>
              <w:jc w:val="center"/>
              <w:rPr>
                <w:rFonts w:ascii="Times New Roman" w:eastAsia="Times New Roman" w:hAnsi="Times New Roman"/>
                <w:bCs/>
                <w:sz w:val="28"/>
                <w:szCs w:val="21"/>
                <w:bdr w:val="none" w:sz="0" w:space="0" w:color="auto" w:frame="1"/>
                <w:lang w:val="uk-UA" w:eastAsia="ru-RU"/>
              </w:rPr>
            </w:pPr>
          </w:p>
        </w:tc>
      </w:tr>
      <w:tr w:rsidR="002A7BE9" w:rsidRPr="003135C8" w14:paraId="5DB6A81E" w14:textId="77777777" w:rsidTr="007E1982">
        <w:tc>
          <w:tcPr>
            <w:tcW w:w="2127" w:type="dxa"/>
            <w:tcBorders>
              <w:top w:val="single" w:sz="6" w:space="0" w:color="524E4E"/>
              <w:left w:val="single" w:sz="6" w:space="0" w:color="524E4E"/>
              <w:bottom w:val="single" w:sz="6" w:space="0" w:color="524E4E"/>
              <w:right w:val="single" w:sz="4" w:space="0" w:color="auto"/>
            </w:tcBorders>
            <w:shd w:val="clear" w:color="auto" w:fill="FABF8F"/>
            <w:tcMar>
              <w:top w:w="120" w:type="dxa"/>
              <w:left w:w="120" w:type="dxa"/>
              <w:bottom w:w="120" w:type="dxa"/>
              <w:right w:w="120" w:type="dxa"/>
            </w:tcMar>
            <w:vAlign w:val="bottom"/>
          </w:tcPr>
          <w:p w14:paraId="51C7E5A9"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10</w:t>
            </w:r>
            <w:r w:rsidR="002A7BE9" w:rsidRPr="003135C8">
              <w:rPr>
                <w:rFonts w:ascii="Times New Roman" w:eastAsia="Times New Roman" w:hAnsi="Times New Roman"/>
                <w:b/>
                <w:bCs/>
                <w:sz w:val="28"/>
                <w:szCs w:val="21"/>
                <w:bdr w:val="none" w:sz="0" w:space="0" w:color="auto" w:frame="1"/>
                <w:lang w:val="uk-UA" w:eastAsia="ru-RU"/>
              </w:rPr>
              <w:t>.08.</w:t>
            </w:r>
          </w:p>
        </w:tc>
        <w:tc>
          <w:tcPr>
            <w:tcW w:w="2126" w:type="dxa"/>
            <w:tcBorders>
              <w:top w:val="single" w:sz="6" w:space="0" w:color="524E4E"/>
              <w:left w:val="single" w:sz="4" w:space="0" w:color="auto"/>
              <w:bottom w:val="single" w:sz="6" w:space="0" w:color="524E4E"/>
              <w:right w:val="single" w:sz="4" w:space="0" w:color="auto"/>
            </w:tcBorders>
            <w:shd w:val="clear" w:color="auto" w:fill="FABF8F"/>
            <w:vAlign w:val="bottom"/>
          </w:tcPr>
          <w:p w14:paraId="7CC26F04"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11</w:t>
            </w:r>
            <w:r w:rsidR="002A7BE9">
              <w:rPr>
                <w:rFonts w:ascii="Times New Roman" w:eastAsia="Times New Roman" w:hAnsi="Times New Roman"/>
                <w:b/>
                <w:bCs/>
                <w:sz w:val="28"/>
                <w:szCs w:val="21"/>
                <w:bdr w:val="none" w:sz="0" w:space="0" w:color="auto" w:frame="1"/>
                <w:lang w:val="uk-UA" w:eastAsia="ru-RU"/>
              </w:rPr>
              <w:t>.</w:t>
            </w:r>
            <w:r w:rsidR="002A7BE9" w:rsidRPr="003135C8">
              <w:rPr>
                <w:rFonts w:ascii="Times New Roman" w:eastAsia="Times New Roman" w:hAnsi="Times New Roman"/>
                <w:b/>
                <w:bCs/>
                <w:sz w:val="28"/>
                <w:szCs w:val="21"/>
                <w:bdr w:val="none" w:sz="0" w:space="0" w:color="auto" w:frame="1"/>
                <w:lang w:val="uk-UA" w:eastAsia="ru-RU"/>
              </w:rPr>
              <w:t>08.</w:t>
            </w:r>
          </w:p>
        </w:tc>
        <w:tc>
          <w:tcPr>
            <w:tcW w:w="1984" w:type="dxa"/>
            <w:tcBorders>
              <w:top w:val="single" w:sz="6" w:space="0" w:color="524E4E"/>
              <w:left w:val="single" w:sz="4" w:space="0" w:color="auto"/>
              <w:bottom w:val="single" w:sz="6" w:space="0" w:color="524E4E"/>
              <w:right w:val="single" w:sz="4" w:space="0" w:color="auto"/>
            </w:tcBorders>
            <w:shd w:val="clear" w:color="auto" w:fill="FABF8F"/>
            <w:vAlign w:val="bottom"/>
          </w:tcPr>
          <w:p w14:paraId="4A29D880"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12</w:t>
            </w:r>
            <w:r w:rsidR="002A7BE9" w:rsidRPr="003135C8">
              <w:rPr>
                <w:rFonts w:ascii="Times New Roman" w:eastAsia="Times New Roman" w:hAnsi="Times New Roman"/>
                <w:b/>
                <w:bCs/>
                <w:sz w:val="28"/>
                <w:szCs w:val="21"/>
                <w:bdr w:val="none" w:sz="0" w:space="0" w:color="auto" w:frame="1"/>
                <w:lang w:val="uk-UA" w:eastAsia="ru-RU"/>
              </w:rPr>
              <w:t>.08.</w:t>
            </w:r>
          </w:p>
        </w:tc>
        <w:tc>
          <w:tcPr>
            <w:tcW w:w="1985" w:type="dxa"/>
            <w:tcBorders>
              <w:top w:val="single" w:sz="6" w:space="0" w:color="524E4E"/>
              <w:left w:val="single" w:sz="4" w:space="0" w:color="auto"/>
              <w:bottom w:val="single" w:sz="6" w:space="0" w:color="524E4E"/>
              <w:right w:val="single" w:sz="4" w:space="0" w:color="auto"/>
            </w:tcBorders>
            <w:shd w:val="clear" w:color="auto" w:fill="FABF8F"/>
            <w:vAlign w:val="bottom"/>
          </w:tcPr>
          <w:p w14:paraId="42637DA4"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13</w:t>
            </w:r>
            <w:r w:rsidR="002A7BE9" w:rsidRPr="003135C8">
              <w:rPr>
                <w:rFonts w:ascii="Times New Roman" w:eastAsia="Times New Roman" w:hAnsi="Times New Roman"/>
                <w:b/>
                <w:bCs/>
                <w:sz w:val="28"/>
                <w:szCs w:val="21"/>
                <w:bdr w:val="none" w:sz="0" w:space="0" w:color="auto" w:frame="1"/>
                <w:lang w:val="uk-UA" w:eastAsia="ru-RU"/>
              </w:rPr>
              <w:t>.08.</w:t>
            </w:r>
          </w:p>
        </w:tc>
        <w:tc>
          <w:tcPr>
            <w:tcW w:w="2126" w:type="dxa"/>
            <w:tcBorders>
              <w:top w:val="single" w:sz="6" w:space="0" w:color="524E4E"/>
              <w:left w:val="single" w:sz="4" w:space="0" w:color="auto"/>
              <w:bottom w:val="single" w:sz="6" w:space="0" w:color="524E4E"/>
              <w:right w:val="single" w:sz="6" w:space="0" w:color="524E4E"/>
            </w:tcBorders>
            <w:shd w:val="clear" w:color="auto" w:fill="FABF8F"/>
            <w:vAlign w:val="bottom"/>
          </w:tcPr>
          <w:p w14:paraId="7DD7DFEE" w14:textId="77777777" w:rsidR="002A7BE9" w:rsidRPr="003135C8" w:rsidRDefault="00232CC0"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14</w:t>
            </w:r>
            <w:r w:rsidR="002A7BE9" w:rsidRPr="003135C8">
              <w:rPr>
                <w:rFonts w:ascii="Times New Roman" w:eastAsia="Times New Roman" w:hAnsi="Times New Roman"/>
                <w:b/>
                <w:bCs/>
                <w:sz w:val="28"/>
                <w:szCs w:val="21"/>
                <w:bdr w:val="none" w:sz="0" w:space="0" w:color="auto" w:frame="1"/>
                <w:lang w:val="uk-UA" w:eastAsia="ru-RU"/>
              </w:rPr>
              <w:t>.08.</w:t>
            </w:r>
          </w:p>
        </w:tc>
      </w:tr>
      <w:tr w:rsidR="002A7BE9" w:rsidRPr="003135C8" w14:paraId="3AE1DCC3" w14:textId="77777777" w:rsidTr="007E1982">
        <w:trPr>
          <w:trHeight w:val="1251"/>
        </w:trPr>
        <w:tc>
          <w:tcPr>
            <w:tcW w:w="2127"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435C6E13"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4BF7AD50"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p w14:paraId="77C0AACE"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464924">
              <w:rPr>
                <w:rFonts w:ascii="Times New Roman" w:eastAsia="Times New Roman" w:hAnsi="Times New Roman"/>
                <w:bCs/>
                <w:sz w:val="28"/>
                <w:szCs w:val="21"/>
                <w:bdr w:val="none" w:sz="0" w:space="0" w:color="auto" w:frame="1"/>
                <w:lang w:val="uk-UA" w:eastAsia="ru-RU"/>
              </w:rPr>
              <w:t xml:space="preserve">День чистого довкілля </w:t>
            </w:r>
          </w:p>
          <w:p w14:paraId="35658B63"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6" w:type="dxa"/>
            <w:tcBorders>
              <w:top w:val="single" w:sz="6" w:space="0" w:color="524E4E"/>
              <w:left w:val="single" w:sz="6" w:space="0" w:color="524E4E"/>
              <w:bottom w:val="single" w:sz="6" w:space="0" w:color="524E4E"/>
              <w:right w:val="single" w:sz="4" w:space="0" w:color="auto"/>
            </w:tcBorders>
            <w:tcMar>
              <w:top w:w="120" w:type="dxa"/>
              <w:left w:w="120" w:type="dxa"/>
              <w:bottom w:w="120" w:type="dxa"/>
              <w:right w:w="120" w:type="dxa"/>
            </w:tcMar>
            <w:vAlign w:val="bottom"/>
          </w:tcPr>
          <w:p w14:paraId="13A113D5" w14:textId="77777777" w:rsidR="007E1982" w:rsidRPr="003135C8" w:rsidRDefault="007E1982" w:rsidP="007E1982">
            <w:pPr>
              <w:spacing w:after="0" w:line="240" w:lineRule="auto"/>
              <w:jc w:val="center"/>
              <w:rPr>
                <w:rFonts w:ascii="Times New Roman" w:eastAsia="Times New Roman" w:hAnsi="Times New Roman"/>
                <w:sz w:val="28"/>
                <w:szCs w:val="21"/>
                <w:lang w:val="uk-UA" w:eastAsia="ru-RU"/>
              </w:rPr>
            </w:pPr>
            <w:r w:rsidRPr="00464924">
              <w:rPr>
                <w:rFonts w:ascii="Times New Roman" w:eastAsia="Times New Roman" w:hAnsi="Times New Roman"/>
                <w:bCs/>
                <w:sz w:val="28"/>
                <w:szCs w:val="21"/>
                <w:bdr w:val="none" w:sz="0" w:space="0" w:color="auto" w:frame="1"/>
                <w:lang w:val="uk-UA" w:eastAsia="ru-RU"/>
              </w:rPr>
              <w:t>День художника  «Вслід за веселкою»</w:t>
            </w:r>
          </w:p>
          <w:p w14:paraId="25829511" w14:textId="77777777" w:rsidR="002A7BE9" w:rsidRPr="003135C8" w:rsidRDefault="002A7BE9" w:rsidP="007E1982">
            <w:pPr>
              <w:spacing w:after="0" w:line="240" w:lineRule="auto"/>
              <w:jc w:val="center"/>
              <w:rPr>
                <w:rFonts w:ascii="Times New Roman" w:eastAsia="Times New Roman" w:hAnsi="Times New Roman"/>
                <w:sz w:val="28"/>
                <w:szCs w:val="21"/>
                <w:lang w:val="uk-UA" w:eastAsia="ru-RU"/>
              </w:rPr>
            </w:pPr>
          </w:p>
        </w:tc>
        <w:tc>
          <w:tcPr>
            <w:tcW w:w="1984" w:type="dxa"/>
            <w:tcBorders>
              <w:top w:val="single" w:sz="6" w:space="0" w:color="524E4E"/>
              <w:left w:val="single" w:sz="4" w:space="0" w:color="auto"/>
              <w:bottom w:val="single" w:sz="6" w:space="0" w:color="524E4E"/>
              <w:right w:val="single" w:sz="6" w:space="0" w:color="524E4E"/>
            </w:tcBorders>
            <w:tcMar>
              <w:top w:w="120" w:type="dxa"/>
              <w:left w:w="120" w:type="dxa"/>
              <w:bottom w:w="120" w:type="dxa"/>
              <w:right w:w="120" w:type="dxa"/>
            </w:tcMar>
            <w:vAlign w:val="bottom"/>
          </w:tcPr>
          <w:p w14:paraId="1D9D79FB" w14:textId="77777777" w:rsidR="007E1982" w:rsidRPr="003135C8" w:rsidRDefault="007E1982" w:rsidP="007E1982">
            <w:pPr>
              <w:spacing w:after="0" w:line="240" w:lineRule="auto"/>
              <w:jc w:val="center"/>
              <w:rPr>
                <w:rFonts w:ascii="Times New Roman" w:eastAsia="Times New Roman" w:hAnsi="Times New Roman"/>
                <w:sz w:val="28"/>
                <w:szCs w:val="21"/>
                <w:lang w:val="uk-UA" w:eastAsia="ru-RU"/>
              </w:rPr>
            </w:pPr>
            <w:r w:rsidRPr="003135C8">
              <w:rPr>
                <w:rFonts w:ascii="Times New Roman" w:hAnsi="Times New Roman"/>
                <w:color w:val="22251E"/>
                <w:sz w:val="28"/>
                <w:shd w:val="clear" w:color="auto" w:fill="FFFFFF"/>
              </w:rPr>
              <w:t>День паперових чудес</w:t>
            </w:r>
          </w:p>
          <w:p w14:paraId="3D5D4CA1" w14:textId="77777777" w:rsidR="002A7BE9" w:rsidRPr="003135C8" w:rsidRDefault="002A7BE9" w:rsidP="007E1982">
            <w:pPr>
              <w:spacing w:after="0" w:line="240" w:lineRule="auto"/>
              <w:jc w:val="center"/>
              <w:rPr>
                <w:rFonts w:ascii="Times New Roman" w:eastAsia="Times New Roman" w:hAnsi="Times New Roman"/>
                <w:sz w:val="28"/>
                <w:szCs w:val="21"/>
                <w:lang w:val="uk-UA" w:eastAsia="ru-RU"/>
              </w:rPr>
            </w:pPr>
          </w:p>
        </w:tc>
        <w:tc>
          <w:tcPr>
            <w:tcW w:w="1985"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3F518A0A" w14:textId="77777777" w:rsidR="007E1982" w:rsidRPr="003135C8" w:rsidRDefault="007E1982" w:rsidP="007E1982">
            <w:pPr>
              <w:spacing w:after="0" w:line="240" w:lineRule="auto"/>
              <w:jc w:val="center"/>
              <w:rPr>
                <w:rFonts w:ascii="Times New Roman" w:eastAsia="Times New Roman" w:hAnsi="Times New Roman"/>
                <w:bCs/>
                <w:sz w:val="28"/>
                <w:szCs w:val="21"/>
                <w:bdr w:val="none" w:sz="0" w:space="0" w:color="auto" w:frame="1"/>
                <w:lang w:val="uk-UA" w:eastAsia="ru-RU"/>
              </w:rPr>
            </w:pPr>
            <w:r w:rsidRPr="003135C8">
              <w:rPr>
                <w:rFonts w:ascii="Times New Roman" w:eastAsia="Times New Roman" w:hAnsi="Times New Roman"/>
                <w:bCs/>
                <w:sz w:val="28"/>
                <w:szCs w:val="21"/>
                <w:bdr w:val="none" w:sz="0" w:space="0" w:color="auto" w:frame="1"/>
                <w:lang w:val="uk-UA" w:eastAsia="ru-RU"/>
              </w:rPr>
              <w:t>День мильних бульбашок</w:t>
            </w:r>
          </w:p>
          <w:p w14:paraId="36297B66" w14:textId="77777777" w:rsidR="002A7BE9" w:rsidRPr="003135C8" w:rsidRDefault="002A7BE9" w:rsidP="007E1982">
            <w:pPr>
              <w:spacing w:after="0" w:line="240" w:lineRule="auto"/>
              <w:jc w:val="center"/>
              <w:rPr>
                <w:rFonts w:ascii="Times New Roman" w:eastAsia="Times New Roman" w:hAnsi="Times New Roman"/>
                <w:bCs/>
                <w:sz w:val="28"/>
                <w:szCs w:val="21"/>
                <w:bdr w:val="none" w:sz="0" w:space="0" w:color="auto" w:frame="1"/>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706FC2C1"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r w:rsidRPr="003135C8">
              <w:rPr>
                <w:rFonts w:ascii="Times New Roman" w:eastAsia="Times New Roman" w:hAnsi="Times New Roman"/>
                <w:bCs/>
                <w:sz w:val="28"/>
                <w:szCs w:val="21"/>
                <w:bdr w:val="none" w:sz="0" w:space="0" w:color="auto" w:frame="1"/>
                <w:lang w:val="uk-UA" w:eastAsia="ru-RU"/>
              </w:rPr>
              <w:t>День мандрівки екологічною стежиною</w:t>
            </w:r>
          </w:p>
          <w:p w14:paraId="0A8F69FE" w14:textId="77777777" w:rsidR="002A7BE9" w:rsidRPr="003135C8" w:rsidRDefault="002A7BE9"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r>
      <w:tr w:rsidR="002A7BE9" w:rsidRPr="003135C8" w14:paraId="77C6AA6E" w14:textId="77777777" w:rsidTr="007E1982">
        <w:tc>
          <w:tcPr>
            <w:tcW w:w="2127" w:type="dxa"/>
            <w:tcBorders>
              <w:top w:val="single" w:sz="6" w:space="0" w:color="524E4E"/>
              <w:left w:val="single" w:sz="6" w:space="0" w:color="524E4E"/>
              <w:bottom w:val="single" w:sz="6" w:space="0" w:color="524E4E"/>
              <w:right w:val="single" w:sz="4" w:space="0" w:color="auto"/>
            </w:tcBorders>
            <w:shd w:val="clear" w:color="auto" w:fill="95B3D7"/>
            <w:tcMar>
              <w:top w:w="120" w:type="dxa"/>
              <w:left w:w="120" w:type="dxa"/>
              <w:bottom w:w="120" w:type="dxa"/>
              <w:right w:w="120" w:type="dxa"/>
            </w:tcMar>
            <w:vAlign w:val="bottom"/>
          </w:tcPr>
          <w:p w14:paraId="05DEF41E"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17</w:t>
            </w:r>
            <w:r w:rsidR="002A7BE9" w:rsidRPr="003135C8">
              <w:rPr>
                <w:rFonts w:ascii="Times New Roman" w:eastAsia="Times New Roman" w:hAnsi="Times New Roman"/>
                <w:b/>
                <w:bCs/>
                <w:sz w:val="28"/>
                <w:szCs w:val="21"/>
                <w:bdr w:val="none" w:sz="0" w:space="0" w:color="auto" w:frame="1"/>
                <w:lang w:val="uk-UA" w:eastAsia="ru-RU"/>
              </w:rPr>
              <w:t>.08.</w:t>
            </w:r>
          </w:p>
        </w:tc>
        <w:tc>
          <w:tcPr>
            <w:tcW w:w="2126" w:type="dxa"/>
            <w:tcBorders>
              <w:top w:val="single" w:sz="6" w:space="0" w:color="524E4E"/>
              <w:left w:val="single" w:sz="4" w:space="0" w:color="auto"/>
              <w:bottom w:val="single" w:sz="6" w:space="0" w:color="524E4E"/>
              <w:right w:val="single" w:sz="4" w:space="0" w:color="auto"/>
            </w:tcBorders>
            <w:shd w:val="clear" w:color="auto" w:fill="95B3D7"/>
            <w:vAlign w:val="bottom"/>
          </w:tcPr>
          <w:p w14:paraId="5547DD1E"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18</w:t>
            </w:r>
            <w:r w:rsidR="002A7BE9" w:rsidRPr="003135C8">
              <w:rPr>
                <w:rFonts w:ascii="Times New Roman" w:eastAsia="Times New Roman" w:hAnsi="Times New Roman"/>
                <w:b/>
                <w:bCs/>
                <w:sz w:val="28"/>
                <w:szCs w:val="21"/>
                <w:bdr w:val="none" w:sz="0" w:space="0" w:color="auto" w:frame="1"/>
                <w:lang w:val="uk-UA" w:eastAsia="ru-RU"/>
              </w:rPr>
              <w:t>.08.</w:t>
            </w:r>
          </w:p>
        </w:tc>
        <w:tc>
          <w:tcPr>
            <w:tcW w:w="1984" w:type="dxa"/>
            <w:tcBorders>
              <w:top w:val="single" w:sz="6" w:space="0" w:color="524E4E"/>
              <w:left w:val="single" w:sz="4" w:space="0" w:color="auto"/>
              <w:bottom w:val="single" w:sz="6" w:space="0" w:color="524E4E"/>
              <w:right w:val="single" w:sz="4" w:space="0" w:color="auto"/>
            </w:tcBorders>
            <w:shd w:val="clear" w:color="auto" w:fill="95B3D7"/>
            <w:vAlign w:val="bottom"/>
          </w:tcPr>
          <w:p w14:paraId="40FAA6E8" w14:textId="77777777" w:rsidR="002A7BE9" w:rsidRPr="003135C8" w:rsidRDefault="00232CC0"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19</w:t>
            </w:r>
            <w:r w:rsidR="002A7BE9" w:rsidRPr="003135C8">
              <w:rPr>
                <w:rFonts w:ascii="Times New Roman" w:eastAsia="Times New Roman" w:hAnsi="Times New Roman"/>
                <w:b/>
                <w:bCs/>
                <w:sz w:val="28"/>
                <w:szCs w:val="21"/>
                <w:bdr w:val="none" w:sz="0" w:space="0" w:color="auto" w:frame="1"/>
                <w:lang w:val="uk-UA" w:eastAsia="ru-RU"/>
              </w:rPr>
              <w:t>.08.</w:t>
            </w:r>
          </w:p>
        </w:tc>
        <w:tc>
          <w:tcPr>
            <w:tcW w:w="1985" w:type="dxa"/>
            <w:tcBorders>
              <w:top w:val="single" w:sz="6" w:space="0" w:color="524E4E"/>
              <w:left w:val="single" w:sz="4" w:space="0" w:color="auto"/>
              <w:bottom w:val="single" w:sz="6" w:space="0" w:color="524E4E"/>
              <w:right w:val="single" w:sz="4" w:space="0" w:color="auto"/>
            </w:tcBorders>
            <w:shd w:val="clear" w:color="auto" w:fill="95B3D7"/>
            <w:vAlign w:val="bottom"/>
          </w:tcPr>
          <w:p w14:paraId="6AE1F868" w14:textId="77777777" w:rsidR="002A7BE9" w:rsidRPr="003135C8" w:rsidRDefault="002A7BE9" w:rsidP="00232CC0">
            <w:pPr>
              <w:spacing w:after="0" w:line="240" w:lineRule="auto"/>
              <w:jc w:val="center"/>
              <w:rPr>
                <w:rFonts w:ascii="Times New Roman" w:eastAsia="Times New Roman" w:hAnsi="Times New Roman"/>
                <w:b/>
                <w:bCs/>
                <w:sz w:val="28"/>
                <w:szCs w:val="21"/>
                <w:bdr w:val="none" w:sz="0" w:space="0" w:color="auto" w:frame="1"/>
                <w:lang w:val="uk-UA" w:eastAsia="ru-RU"/>
              </w:rPr>
            </w:pPr>
            <w:r>
              <w:rPr>
                <w:rFonts w:ascii="Times New Roman" w:eastAsia="Times New Roman" w:hAnsi="Times New Roman"/>
                <w:b/>
                <w:bCs/>
                <w:sz w:val="28"/>
                <w:szCs w:val="21"/>
                <w:bdr w:val="none" w:sz="0" w:space="0" w:color="auto" w:frame="1"/>
                <w:lang w:val="uk-UA" w:eastAsia="ru-RU"/>
              </w:rPr>
              <w:t>2</w:t>
            </w:r>
            <w:r w:rsidR="00232CC0">
              <w:rPr>
                <w:rFonts w:ascii="Times New Roman" w:eastAsia="Times New Roman" w:hAnsi="Times New Roman"/>
                <w:b/>
                <w:bCs/>
                <w:sz w:val="28"/>
                <w:szCs w:val="21"/>
                <w:bdr w:val="none" w:sz="0" w:space="0" w:color="auto" w:frame="1"/>
                <w:lang w:val="uk-UA" w:eastAsia="ru-RU"/>
              </w:rPr>
              <w:t>0</w:t>
            </w:r>
            <w:r w:rsidRPr="003135C8">
              <w:rPr>
                <w:rFonts w:ascii="Times New Roman" w:eastAsia="Times New Roman" w:hAnsi="Times New Roman"/>
                <w:b/>
                <w:bCs/>
                <w:sz w:val="28"/>
                <w:szCs w:val="21"/>
                <w:bdr w:val="none" w:sz="0" w:space="0" w:color="auto" w:frame="1"/>
                <w:lang w:val="uk-UA" w:eastAsia="ru-RU"/>
              </w:rPr>
              <w:t>.08.</w:t>
            </w:r>
          </w:p>
        </w:tc>
        <w:tc>
          <w:tcPr>
            <w:tcW w:w="2126" w:type="dxa"/>
            <w:tcBorders>
              <w:top w:val="single" w:sz="6" w:space="0" w:color="524E4E"/>
              <w:left w:val="single" w:sz="4" w:space="0" w:color="auto"/>
              <w:bottom w:val="single" w:sz="6" w:space="0" w:color="524E4E"/>
              <w:right w:val="single" w:sz="6" w:space="0" w:color="524E4E"/>
            </w:tcBorders>
            <w:shd w:val="clear" w:color="auto" w:fill="95B3D7"/>
            <w:vAlign w:val="bottom"/>
          </w:tcPr>
          <w:p w14:paraId="7A039DB9" w14:textId="77777777" w:rsidR="002A7BE9" w:rsidRPr="003135C8" w:rsidRDefault="00232CC0" w:rsidP="00232CC0">
            <w:pPr>
              <w:spacing w:after="0" w:line="240" w:lineRule="auto"/>
              <w:jc w:val="center"/>
              <w:textAlignment w:val="baseline"/>
              <w:rPr>
                <w:rFonts w:ascii="Georgia" w:eastAsia="Times New Roman" w:hAnsi="Georgia" w:cs="Arial"/>
                <w:color w:val="444444"/>
                <w:sz w:val="21"/>
                <w:szCs w:val="21"/>
                <w:lang w:eastAsia="ru-RU"/>
              </w:rPr>
            </w:pPr>
            <w:r>
              <w:rPr>
                <w:rFonts w:ascii="Times New Roman" w:eastAsia="Times New Roman" w:hAnsi="Times New Roman"/>
                <w:b/>
                <w:bCs/>
                <w:sz w:val="28"/>
                <w:szCs w:val="21"/>
                <w:bdr w:val="none" w:sz="0" w:space="0" w:color="auto" w:frame="1"/>
                <w:lang w:val="uk-UA" w:eastAsia="ru-RU"/>
              </w:rPr>
              <w:t>21</w:t>
            </w:r>
            <w:r w:rsidR="002A7BE9" w:rsidRPr="003135C8">
              <w:rPr>
                <w:rFonts w:ascii="Times New Roman" w:eastAsia="Times New Roman" w:hAnsi="Times New Roman"/>
                <w:b/>
                <w:bCs/>
                <w:sz w:val="28"/>
                <w:szCs w:val="21"/>
                <w:bdr w:val="none" w:sz="0" w:space="0" w:color="auto" w:frame="1"/>
                <w:lang w:val="uk-UA" w:eastAsia="ru-RU"/>
              </w:rPr>
              <w:t>.08.</w:t>
            </w:r>
          </w:p>
        </w:tc>
      </w:tr>
      <w:tr w:rsidR="002A7BE9" w:rsidRPr="003135C8" w14:paraId="3E838C71" w14:textId="77777777" w:rsidTr="007E1982">
        <w:trPr>
          <w:trHeight w:val="1904"/>
        </w:trPr>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1B853147" w14:textId="77777777" w:rsidR="007E1982" w:rsidRPr="003135C8" w:rsidRDefault="007E1982" w:rsidP="007E1982">
            <w:pPr>
              <w:spacing w:after="0" w:line="240" w:lineRule="auto"/>
              <w:jc w:val="center"/>
              <w:rPr>
                <w:rFonts w:ascii="Times New Roman" w:eastAsia="Times New Roman" w:hAnsi="Times New Roman"/>
                <w:sz w:val="28"/>
                <w:szCs w:val="28"/>
                <w:lang w:val="uk-UA" w:eastAsia="ru-RU"/>
              </w:rPr>
            </w:pPr>
            <w:r w:rsidRPr="003135C8">
              <w:rPr>
                <w:rFonts w:ascii="Times New Roman" w:eastAsia="Times New Roman" w:hAnsi="Times New Roman"/>
                <w:sz w:val="28"/>
                <w:szCs w:val="28"/>
                <w:lang w:val="uk-UA" w:eastAsia="ru-RU"/>
              </w:rPr>
              <w:t>День стихії літнього піску</w:t>
            </w:r>
          </w:p>
          <w:p w14:paraId="5FC0393F" w14:textId="77777777" w:rsidR="002A7BE9" w:rsidRDefault="002A7BE9" w:rsidP="00232CC0">
            <w:pPr>
              <w:spacing w:after="0" w:line="240" w:lineRule="auto"/>
              <w:jc w:val="center"/>
              <w:rPr>
                <w:rFonts w:ascii="Times New Roman" w:eastAsia="Times New Roman" w:hAnsi="Times New Roman"/>
                <w:sz w:val="28"/>
                <w:szCs w:val="28"/>
                <w:lang w:val="uk-UA" w:eastAsia="ru-RU"/>
              </w:rPr>
            </w:pPr>
          </w:p>
          <w:p w14:paraId="6C611886" w14:textId="77777777" w:rsidR="002A7BE9" w:rsidRDefault="002A7BE9" w:rsidP="00232CC0">
            <w:pPr>
              <w:spacing w:after="0" w:line="240" w:lineRule="auto"/>
              <w:jc w:val="center"/>
              <w:rPr>
                <w:rFonts w:ascii="Times New Roman" w:eastAsia="Times New Roman" w:hAnsi="Times New Roman"/>
                <w:sz w:val="28"/>
                <w:szCs w:val="28"/>
                <w:lang w:val="uk-UA" w:eastAsia="ru-RU"/>
              </w:rPr>
            </w:pPr>
          </w:p>
          <w:p w14:paraId="63F6C96F" w14:textId="77777777" w:rsidR="002A7BE9" w:rsidRDefault="002A7BE9" w:rsidP="00232CC0">
            <w:pPr>
              <w:spacing w:after="0" w:line="240" w:lineRule="auto"/>
              <w:jc w:val="center"/>
              <w:rPr>
                <w:rFonts w:ascii="Times New Roman" w:eastAsia="Times New Roman" w:hAnsi="Times New Roman"/>
                <w:sz w:val="28"/>
                <w:szCs w:val="28"/>
                <w:lang w:val="uk-UA" w:eastAsia="ru-RU"/>
              </w:rPr>
            </w:pPr>
          </w:p>
          <w:p w14:paraId="0D9A91CD" w14:textId="77777777" w:rsidR="002A7BE9" w:rsidRDefault="002A7BE9" w:rsidP="00232CC0">
            <w:pPr>
              <w:spacing w:after="0" w:line="240" w:lineRule="auto"/>
              <w:rPr>
                <w:rFonts w:ascii="Times New Roman" w:eastAsia="Times New Roman" w:hAnsi="Times New Roman"/>
                <w:sz w:val="28"/>
                <w:szCs w:val="28"/>
                <w:lang w:val="uk-UA" w:eastAsia="ru-RU"/>
              </w:rPr>
            </w:pPr>
          </w:p>
          <w:p w14:paraId="7DD81D37" w14:textId="77777777" w:rsidR="002A7BE9" w:rsidRDefault="002A7BE9" w:rsidP="00232CC0">
            <w:pPr>
              <w:spacing w:after="0" w:line="240" w:lineRule="auto"/>
              <w:rPr>
                <w:rFonts w:ascii="Times New Roman" w:eastAsia="Times New Roman" w:hAnsi="Times New Roman"/>
                <w:sz w:val="28"/>
                <w:szCs w:val="28"/>
                <w:lang w:val="uk-UA" w:eastAsia="ru-RU"/>
              </w:rPr>
            </w:pPr>
          </w:p>
          <w:p w14:paraId="66E5CC93" w14:textId="77777777" w:rsidR="007E1982" w:rsidRDefault="007E1982" w:rsidP="00232CC0">
            <w:pPr>
              <w:spacing w:after="0" w:line="240" w:lineRule="auto"/>
              <w:rPr>
                <w:rFonts w:ascii="Times New Roman" w:eastAsia="Times New Roman" w:hAnsi="Times New Roman"/>
                <w:sz w:val="28"/>
                <w:szCs w:val="28"/>
                <w:lang w:val="uk-UA" w:eastAsia="ru-RU"/>
              </w:rPr>
            </w:pPr>
          </w:p>
          <w:p w14:paraId="18E61E83" w14:textId="77777777" w:rsidR="007E1982" w:rsidRPr="003135C8" w:rsidRDefault="007E1982" w:rsidP="00232CC0">
            <w:pPr>
              <w:spacing w:after="0" w:line="240" w:lineRule="auto"/>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4F2D4BC6" w14:textId="77777777" w:rsidR="007E1982" w:rsidRPr="003135C8" w:rsidRDefault="007E1982" w:rsidP="007E1982">
            <w:pPr>
              <w:spacing w:after="0" w:line="240" w:lineRule="auto"/>
              <w:jc w:val="center"/>
              <w:rPr>
                <w:rFonts w:ascii="Times New Roman" w:hAnsi="Times New Roman"/>
                <w:color w:val="22251E"/>
                <w:sz w:val="28"/>
                <w:shd w:val="clear" w:color="auto" w:fill="FFFFFF"/>
                <w:lang w:val="uk-UA"/>
              </w:rPr>
            </w:pPr>
            <w:r w:rsidRPr="003135C8">
              <w:rPr>
                <w:rFonts w:ascii="Times New Roman" w:hAnsi="Times New Roman"/>
                <w:color w:val="22251E"/>
                <w:sz w:val="28"/>
                <w:shd w:val="clear" w:color="auto" w:fill="FFFFFF"/>
              </w:rPr>
              <w:t>День традицій</w:t>
            </w:r>
          </w:p>
          <w:p w14:paraId="17C0D003" w14:textId="77777777" w:rsidR="007E1982" w:rsidRPr="003135C8" w:rsidRDefault="007E1982" w:rsidP="007E1982">
            <w:pPr>
              <w:spacing w:after="0" w:line="240" w:lineRule="auto"/>
              <w:jc w:val="center"/>
              <w:rPr>
                <w:rFonts w:ascii="Times New Roman" w:eastAsia="Times New Roman" w:hAnsi="Times New Roman"/>
                <w:sz w:val="36"/>
                <w:szCs w:val="28"/>
                <w:lang w:val="uk-UA" w:eastAsia="ru-RU"/>
              </w:rPr>
            </w:pPr>
            <w:r w:rsidRPr="003135C8">
              <w:rPr>
                <w:rFonts w:ascii="Times New Roman" w:hAnsi="Times New Roman"/>
                <w:color w:val="22251E"/>
                <w:sz w:val="28"/>
                <w:shd w:val="clear" w:color="auto" w:fill="FFFFFF"/>
              </w:rPr>
              <w:t>і звичаїв</w:t>
            </w:r>
            <w:r>
              <w:rPr>
                <w:rFonts w:ascii="Times New Roman" w:hAnsi="Times New Roman"/>
                <w:color w:val="22251E"/>
                <w:sz w:val="28"/>
                <w:shd w:val="clear" w:color="auto" w:fill="FFFFFF"/>
                <w:lang w:val="uk-UA"/>
              </w:rPr>
              <w:t xml:space="preserve"> </w:t>
            </w:r>
            <w:r w:rsidRPr="003135C8">
              <w:rPr>
                <w:rFonts w:ascii="Times New Roman" w:hAnsi="Times New Roman"/>
                <w:color w:val="22251E"/>
                <w:sz w:val="28"/>
                <w:shd w:val="clear" w:color="auto" w:fill="FFFFFF"/>
              </w:rPr>
              <w:t>Батьківщини </w:t>
            </w:r>
          </w:p>
          <w:p w14:paraId="5AF8B7D7" w14:textId="77777777" w:rsidR="002A7BE9" w:rsidRDefault="002A7BE9" w:rsidP="00232CC0">
            <w:pPr>
              <w:spacing w:after="0" w:line="240" w:lineRule="auto"/>
              <w:jc w:val="center"/>
              <w:rPr>
                <w:rFonts w:ascii="Times New Roman" w:eastAsia="Times New Roman" w:hAnsi="Times New Roman"/>
                <w:sz w:val="28"/>
                <w:szCs w:val="28"/>
                <w:lang w:eastAsia="ru-RU"/>
              </w:rPr>
            </w:pPr>
          </w:p>
          <w:p w14:paraId="12B18827" w14:textId="77777777" w:rsidR="002A7BE9" w:rsidRDefault="002A7BE9" w:rsidP="00232CC0">
            <w:pPr>
              <w:spacing w:after="0" w:line="240" w:lineRule="auto"/>
              <w:jc w:val="center"/>
              <w:rPr>
                <w:rFonts w:ascii="Times New Roman" w:eastAsia="Times New Roman" w:hAnsi="Times New Roman"/>
                <w:sz w:val="28"/>
                <w:szCs w:val="28"/>
                <w:lang w:eastAsia="ru-RU"/>
              </w:rPr>
            </w:pPr>
          </w:p>
          <w:p w14:paraId="3FC0F9DD" w14:textId="77777777" w:rsidR="00232CC0" w:rsidRDefault="00232CC0" w:rsidP="00232CC0">
            <w:pPr>
              <w:spacing w:after="0" w:line="240" w:lineRule="auto"/>
              <w:rPr>
                <w:rFonts w:ascii="Times New Roman" w:eastAsia="Times New Roman" w:hAnsi="Times New Roman"/>
                <w:sz w:val="28"/>
                <w:szCs w:val="28"/>
                <w:lang w:val="uk-UA" w:eastAsia="ru-RU"/>
              </w:rPr>
            </w:pPr>
          </w:p>
          <w:p w14:paraId="693E67E1" w14:textId="77777777" w:rsidR="00232CC0" w:rsidRDefault="00232CC0" w:rsidP="00232CC0">
            <w:pPr>
              <w:spacing w:after="0" w:line="240" w:lineRule="auto"/>
              <w:rPr>
                <w:rFonts w:ascii="Times New Roman" w:eastAsia="Times New Roman" w:hAnsi="Times New Roman"/>
                <w:sz w:val="28"/>
                <w:szCs w:val="28"/>
                <w:lang w:val="uk-UA" w:eastAsia="ru-RU"/>
              </w:rPr>
            </w:pPr>
          </w:p>
          <w:p w14:paraId="1A23FF5A" w14:textId="77777777" w:rsidR="00232CC0" w:rsidRDefault="00232CC0" w:rsidP="00232CC0">
            <w:pPr>
              <w:spacing w:after="0" w:line="240" w:lineRule="auto"/>
              <w:rPr>
                <w:rFonts w:ascii="Times New Roman" w:eastAsia="Times New Roman" w:hAnsi="Times New Roman"/>
                <w:sz w:val="28"/>
                <w:szCs w:val="28"/>
                <w:lang w:val="uk-UA" w:eastAsia="ru-RU"/>
              </w:rPr>
            </w:pPr>
          </w:p>
          <w:p w14:paraId="7207E6A6" w14:textId="77777777" w:rsidR="007E1982" w:rsidRPr="00232CC0" w:rsidRDefault="007E1982" w:rsidP="00232CC0">
            <w:pPr>
              <w:spacing w:after="0" w:line="240" w:lineRule="auto"/>
              <w:rPr>
                <w:rFonts w:ascii="Times New Roman" w:eastAsia="Times New Roman" w:hAnsi="Times New Roman"/>
                <w:sz w:val="28"/>
                <w:szCs w:val="28"/>
                <w:lang w:val="uk-UA" w:eastAsia="ru-RU"/>
              </w:rPr>
            </w:pPr>
          </w:p>
        </w:tc>
        <w:tc>
          <w:tcPr>
            <w:tcW w:w="1984" w:type="dxa"/>
            <w:tcBorders>
              <w:top w:val="single" w:sz="6" w:space="0" w:color="524E4E"/>
              <w:left w:val="single" w:sz="6" w:space="0" w:color="524E4E"/>
              <w:bottom w:val="single" w:sz="6" w:space="0" w:color="524E4E"/>
              <w:right w:val="single" w:sz="6" w:space="0" w:color="524E4E"/>
            </w:tcBorders>
            <w:tcMar>
              <w:top w:w="120" w:type="dxa"/>
              <w:left w:w="120" w:type="dxa"/>
              <w:bottom w:w="120" w:type="dxa"/>
              <w:right w:w="120" w:type="dxa"/>
            </w:tcMar>
            <w:vAlign w:val="bottom"/>
          </w:tcPr>
          <w:p w14:paraId="34286F08" w14:textId="77777777" w:rsidR="007E1982" w:rsidRDefault="007E1982" w:rsidP="007E1982">
            <w:pPr>
              <w:spacing w:after="0" w:line="240" w:lineRule="auto"/>
              <w:jc w:val="center"/>
              <w:rPr>
                <w:rFonts w:ascii="Times New Roman" w:eastAsia="Times New Roman" w:hAnsi="Times New Roman"/>
                <w:sz w:val="28"/>
                <w:szCs w:val="28"/>
                <w:lang w:eastAsia="ru-RU"/>
              </w:rPr>
            </w:pPr>
            <w:r w:rsidRPr="00464924">
              <w:rPr>
                <w:rFonts w:ascii="Times New Roman" w:eastAsia="Times New Roman" w:hAnsi="Times New Roman"/>
                <w:sz w:val="28"/>
                <w:szCs w:val="28"/>
                <w:lang w:eastAsia="ru-RU"/>
              </w:rPr>
              <w:t>Козацькому роду нема переводу</w:t>
            </w:r>
          </w:p>
          <w:p w14:paraId="0E386225" w14:textId="77777777" w:rsidR="00232CC0" w:rsidRDefault="00232CC0" w:rsidP="00232CC0">
            <w:pPr>
              <w:spacing w:after="0" w:line="240" w:lineRule="auto"/>
              <w:rPr>
                <w:rFonts w:ascii="Times New Roman" w:eastAsia="Times New Roman" w:hAnsi="Times New Roman"/>
                <w:sz w:val="28"/>
                <w:szCs w:val="28"/>
                <w:lang w:val="uk-UA" w:eastAsia="ru-RU"/>
              </w:rPr>
            </w:pPr>
          </w:p>
          <w:p w14:paraId="2419EFEC" w14:textId="77777777" w:rsidR="00232CC0" w:rsidRDefault="00232CC0" w:rsidP="00232CC0">
            <w:pPr>
              <w:spacing w:after="0" w:line="240" w:lineRule="auto"/>
              <w:rPr>
                <w:rFonts w:ascii="Times New Roman" w:eastAsia="Times New Roman" w:hAnsi="Times New Roman"/>
                <w:sz w:val="28"/>
                <w:szCs w:val="28"/>
                <w:lang w:val="uk-UA" w:eastAsia="ru-RU"/>
              </w:rPr>
            </w:pPr>
          </w:p>
          <w:p w14:paraId="1215F958" w14:textId="77777777" w:rsidR="007E1982" w:rsidRDefault="007E1982" w:rsidP="00232CC0">
            <w:pPr>
              <w:spacing w:after="0" w:line="240" w:lineRule="auto"/>
              <w:rPr>
                <w:rFonts w:ascii="Times New Roman" w:eastAsia="Times New Roman" w:hAnsi="Times New Roman"/>
                <w:sz w:val="28"/>
                <w:szCs w:val="28"/>
                <w:lang w:val="uk-UA" w:eastAsia="ru-RU"/>
              </w:rPr>
            </w:pPr>
          </w:p>
          <w:p w14:paraId="700B58D1" w14:textId="77777777" w:rsidR="007E1982" w:rsidRDefault="007E1982" w:rsidP="00232CC0">
            <w:pPr>
              <w:spacing w:after="0" w:line="240" w:lineRule="auto"/>
              <w:rPr>
                <w:rFonts w:ascii="Times New Roman" w:eastAsia="Times New Roman" w:hAnsi="Times New Roman"/>
                <w:sz w:val="28"/>
                <w:szCs w:val="28"/>
                <w:lang w:val="uk-UA" w:eastAsia="ru-RU"/>
              </w:rPr>
            </w:pPr>
          </w:p>
          <w:p w14:paraId="7E5B3E70" w14:textId="77777777" w:rsidR="00232CC0" w:rsidRDefault="00232CC0" w:rsidP="00232CC0">
            <w:pPr>
              <w:spacing w:after="0" w:line="240" w:lineRule="auto"/>
              <w:rPr>
                <w:rFonts w:ascii="Times New Roman" w:eastAsia="Times New Roman" w:hAnsi="Times New Roman"/>
                <w:sz w:val="28"/>
                <w:szCs w:val="28"/>
                <w:lang w:val="uk-UA" w:eastAsia="ru-RU"/>
              </w:rPr>
            </w:pPr>
          </w:p>
          <w:p w14:paraId="0D7739EA" w14:textId="77777777" w:rsidR="007E1982" w:rsidRPr="003135C8" w:rsidRDefault="007E1982" w:rsidP="00232CC0">
            <w:pPr>
              <w:spacing w:after="0" w:line="240" w:lineRule="auto"/>
              <w:rPr>
                <w:rFonts w:ascii="Times New Roman" w:eastAsia="Times New Roman" w:hAnsi="Times New Roman"/>
                <w:sz w:val="28"/>
                <w:szCs w:val="28"/>
                <w:lang w:val="uk-UA" w:eastAsia="ru-RU"/>
              </w:rPr>
            </w:pPr>
          </w:p>
        </w:tc>
        <w:tc>
          <w:tcPr>
            <w:tcW w:w="1985"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31F576CA" w14:textId="77777777" w:rsidR="007E1982" w:rsidRDefault="007E1982" w:rsidP="007E1982">
            <w:pPr>
              <w:spacing w:after="0" w:line="240" w:lineRule="auto"/>
              <w:jc w:val="center"/>
              <w:rPr>
                <w:rFonts w:ascii="Times New Roman" w:eastAsia="Times New Roman" w:hAnsi="Times New Roman"/>
                <w:sz w:val="28"/>
                <w:szCs w:val="28"/>
                <w:lang w:val="uk-UA" w:eastAsia="ru-RU"/>
              </w:rPr>
            </w:pPr>
            <w:r w:rsidRPr="00C405AD">
              <w:rPr>
                <w:rFonts w:ascii="Times New Roman" w:eastAsia="Times New Roman" w:hAnsi="Times New Roman"/>
                <w:sz w:val="28"/>
                <w:szCs w:val="28"/>
                <w:lang w:val="uk-UA" w:eastAsia="ru-RU"/>
              </w:rPr>
              <w:t>«У світі української дитячої музики, танцю, гри»</w:t>
            </w:r>
          </w:p>
          <w:p w14:paraId="30DAE060" w14:textId="77777777" w:rsidR="002A7BE9" w:rsidRDefault="002A7BE9" w:rsidP="00232CC0">
            <w:pPr>
              <w:spacing w:after="0" w:line="240" w:lineRule="auto"/>
              <w:jc w:val="center"/>
              <w:rPr>
                <w:rFonts w:ascii="Times New Roman" w:eastAsia="Times New Roman" w:hAnsi="Times New Roman"/>
                <w:sz w:val="28"/>
                <w:szCs w:val="28"/>
                <w:lang w:val="uk-UA" w:eastAsia="ru-RU"/>
              </w:rPr>
            </w:pPr>
          </w:p>
          <w:p w14:paraId="57DE972B" w14:textId="77777777" w:rsidR="00232CC0" w:rsidRDefault="00232CC0" w:rsidP="00232CC0">
            <w:pPr>
              <w:spacing w:after="0" w:line="240" w:lineRule="auto"/>
              <w:rPr>
                <w:rFonts w:ascii="Times New Roman" w:eastAsia="Times New Roman" w:hAnsi="Times New Roman"/>
                <w:sz w:val="28"/>
                <w:szCs w:val="28"/>
                <w:lang w:val="uk-UA" w:eastAsia="ru-RU"/>
              </w:rPr>
            </w:pPr>
          </w:p>
          <w:p w14:paraId="115A33BA" w14:textId="77777777" w:rsidR="00232CC0" w:rsidRDefault="00232CC0" w:rsidP="00232CC0">
            <w:pPr>
              <w:spacing w:after="0" w:line="240" w:lineRule="auto"/>
              <w:rPr>
                <w:rFonts w:ascii="Times New Roman" w:eastAsia="Times New Roman" w:hAnsi="Times New Roman"/>
                <w:sz w:val="28"/>
                <w:szCs w:val="28"/>
                <w:lang w:val="uk-UA" w:eastAsia="ru-RU"/>
              </w:rPr>
            </w:pPr>
          </w:p>
          <w:p w14:paraId="4C7F17A6" w14:textId="77777777" w:rsidR="00232CC0" w:rsidRDefault="00232CC0" w:rsidP="00232CC0">
            <w:pPr>
              <w:spacing w:after="0" w:line="240" w:lineRule="auto"/>
              <w:rPr>
                <w:rFonts w:ascii="Times New Roman" w:eastAsia="Times New Roman" w:hAnsi="Times New Roman"/>
                <w:sz w:val="28"/>
                <w:szCs w:val="28"/>
                <w:lang w:val="uk-UA" w:eastAsia="ru-RU"/>
              </w:rPr>
            </w:pPr>
          </w:p>
          <w:p w14:paraId="42BB142B" w14:textId="77777777" w:rsidR="00232CC0" w:rsidRPr="003135C8" w:rsidRDefault="00232CC0" w:rsidP="00232CC0">
            <w:pPr>
              <w:spacing w:after="0" w:line="240" w:lineRule="auto"/>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1E019FCC" w14:textId="77777777" w:rsidR="00232CC0" w:rsidRDefault="00232CC0" w:rsidP="00232CC0">
            <w:pPr>
              <w:spacing w:after="0" w:line="240" w:lineRule="auto"/>
              <w:jc w:val="center"/>
              <w:rPr>
                <w:rFonts w:ascii="Times New Roman" w:eastAsia="Times New Roman" w:hAnsi="Times New Roman"/>
                <w:sz w:val="28"/>
                <w:szCs w:val="28"/>
                <w:lang w:val="uk-UA" w:eastAsia="ru-RU"/>
              </w:rPr>
            </w:pPr>
            <w:r w:rsidRPr="00464924">
              <w:rPr>
                <w:rFonts w:ascii="Times New Roman" w:eastAsia="Times New Roman" w:hAnsi="Times New Roman"/>
                <w:sz w:val="28"/>
                <w:szCs w:val="28"/>
                <w:lang w:val="uk-UA" w:eastAsia="ru-RU"/>
              </w:rPr>
              <w:t>День Державного Прапора України</w:t>
            </w:r>
          </w:p>
          <w:p w14:paraId="3F5C1759" w14:textId="77777777" w:rsidR="00232CC0" w:rsidRDefault="00232CC0" w:rsidP="00232CC0">
            <w:pPr>
              <w:spacing w:after="0" w:line="240" w:lineRule="auto"/>
              <w:jc w:val="center"/>
              <w:rPr>
                <w:rFonts w:ascii="Times New Roman" w:eastAsia="Times New Roman" w:hAnsi="Times New Roman"/>
                <w:sz w:val="28"/>
                <w:szCs w:val="28"/>
                <w:lang w:val="uk-UA" w:eastAsia="ru-RU"/>
              </w:rPr>
            </w:pPr>
          </w:p>
          <w:p w14:paraId="4AF87AB0"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p w14:paraId="3987851C" w14:textId="77777777" w:rsidR="002A7BE9"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p w14:paraId="1F0A4E7A" w14:textId="77777777" w:rsidR="00232CC0" w:rsidRDefault="00232CC0" w:rsidP="00232CC0">
            <w:pPr>
              <w:spacing w:after="0" w:line="240" w:lineRule="auto"/>
              <w:rPr>
                <w:rFonts w:ascii="Times New Roman" w:eastAsia="Times New Roman" w:hAnsi="Times New Roman"/>
                <w:bCs/>
                <w:sz w:val="28"/>
                <w:szCs w:val="28"/>
                <w:bdr w:val="none" w:sz="0" w:space="0" w:color="auto" w:frame="1"/>
                <w:lang w:val="uk-UA" w:eastAsia="ru-RU"/>
              </w:rPr>
            </w:pPr>
          </w:p>
          <w:p w14:paraId="697166D9" w14:textId="77777777" w:rsidR="007E1982" w:rsidRPr="003135C8" w:rsidRDefault="007E1982" w:rsidP="00232CC0">
            <w:pPr>
              <w:spacing w:after="0" w:line="240" w:lineRule="auto"/>
              <w:rPr>
                <w:rFonts w:ascii="Times New Roman" w:eastAsia="Times New Roman" w:hAnsi="Times New Roman"/>
                <w:bCs/>
                <w:sz w:val="28"/>
                <w:szCs w:val="28"/>
                <w:bdr w:val="none" w:sz="0" w:space="0" w:color="auto" w:frame="1"/>
                <w:lang w:val="uk-UA" w:eastAsia="ru-RU"/>
              </w:rPr>
            </w:pPr>
          </w:p>
        </w:tc>
      </w:tr>
      <w:tr w:rsidR="002A7BE9" w:rsidRPr="003135C8" w14:paraId="6EAEA688" w14:textId="77777777" w:rsidTr="007E1982">
        <w:tc>
          <w:tcPr>
            <w:tcW w:w="2127"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57AF9D52" w14:textId="77777777" w:rsidR="002A7BE9" w:rsidRPr="003135C8"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24</w:t>
            </w:r>
            <w:r w:rsidR="002A7BE9" w:rsidRPr="003135C8">
              <w:rPr>
                <w:rFonts w:ascii="Times New Roman" w:eastAsia="Times New Roman" w:hAnsi="Times New Roman"/>
                <w:b/>
                <w:bCs/>
                <w:sz w:val="28"/>
                <w:szCs w:val="28"/>
                <w:bdr w:val="none" w:sz="0" w:space="0" w:color="auto" w:frame="1"/>
                <w:lang w:val="uk-UA" w:eastAsia="ru-RU"/>
              </w:rPr>
              <w:t>.08.</w:t>
            </w:r>
          </w:p>
        </w:tc>
        <w:tc>
          <w:tcPr>
            <w:tcW w:w="2126"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07333D91" w14:textId="77777777" w:rsidR="002A7BE9" w:rsidRPr="003135C8" w:rsidRDefault="00232CC0" w:rsidP="00232CC0">
            <w:pPr>
              <w:spacing w:after="0" w:line="240" w:lineRule="auto"/>
              <w:jc w:val="center"/>
              <w:textAlignment w:val="baseline"/>
              <w:rPr>
                <w:rFonts w:ascii="Georgia" w:eastAsia="Times New Roman" w:hAnsi="Georgia" w:cs="Arial"/>
                <w:color w:val="444444"/>
                <w:sz w:val="28"/>
                <w:szCs w:val="28"/>
                <w:lang w:eastAsia="ru-RU"/>
              </w:rPr>
            </w:pPr>
            <w:r>
              <w:rPr>
                <w:rFonts w:ascii="Times New Roman" w:eastAsia="Times New Roman" w:hAnsi="Times New Roman"/>
                <w:b/>
                <w:bCs/>
                <w:sz w:val="28"/>
                <w:szCs w:val="28"/>
                <w:bdr w:val="none" w:sz="0" w:space="0" w:color="auto" w:frame="1"/>
                <w:lang w:val="uk-UA" w:eastAsia="ru-RU"/>
              </w:rPr>
              <w:t>25</w:t>
            </w:r>
            <w:r w:rsidR="002A7BE9" w:rsidRPr="003135C8">
              <w:rPr>
                <w:rFonts w:ascii="Times New Roman" w:eastAsia="Times New Roman" w:hAnsi="Times New Roman"/>
                <w:b/>
                <w:bCs/>
                <w:sz w:val="28"/>
                <w:szCs w:val="28"/>
                <w:bdr w:val="none" w:sz="0" w:space="0" w:color="auto" w:frame="1"/>
                <w:lang w:val="uk-UA" w:eastAsia="ru-RU"/>
              </w:rPr>
              <w:t>.08.</w:t>
            </w:r>
          </w:p>
        </w:tc>
        <w:tc>
          <w:tcPr>
            <w:tcW w:w="1984"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53CD90EE" w14:textId="77777777" w:rsidR="002A7BE9" w:rsidRPr="003135C8" w:rsidRDefault="00232CC0" w:rsidP="00232CC0">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26</w:t>
            </w:r>
            <w:r w:rsidR="002A7BE9" w:rsidRPr="003135C8">
              <w:rPr>
                <w:rFonts w:ascii="Times New Roman" w:eastAsia="Times New Roman" w:hAnsi="Times New Roman"/>
                <w:b/>
                <w:sz w:val="28"/>
                <w:szCs w:val="28"/>
                <w:lang w:val="uk-UA" w:eastAsia="ru-RU"/>
              </w:rPr>
              <w:t>.08.</w:t>
            </w:r>
          </w:p>
        </w:tc>
        <w:tc>
          <w:tcPr>
            <w:tcW w:w="1985"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103DEF94" w14:textId="77777777" w:rsidR="002A7BE9" w:rsidRPr="00144ACE"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27</w:t>
            </w:r>
            <w:r w:rsidR="002A7BE9" w:rsidRPr="00144ACE">
              <w:rPr>
                <w:rFonts w:ascii="Times New Roman" w:eastAsia="Times New Roman" w:hAnsi="Times New Roman"/>
                <w:b/>
                <w:bCs/>
                <w:sz w:val="28"/>
                <w:szCs w:val="28"/>
                <w:bdr w:val="none" w:sz="0" w:space="0" w:color="auto" w:frame="1"/>
                <w:lang w:val="uk-UA" w:eastAsia="ru-RU"/>
              </w:rPr>
              <w:t>.08</w:t>
            </w:r>
          </w:p>
        </w:tc>
        <w:tc>
          <w:tcPr>
            <w:tcW w:w="2126" w:type="dxa"/>
            <w:tcBorders>
              <w:top w:val="single" w:sz="6" w:space="0" w:color="524E4E"/>
              <w:left w:val="single" w:sz="6" w:space="0" w:color="524E4E"/>
              <w:bottom w:val="single" w:sz="6" w:space="0" w:color="524E4E"/>
              <w:right w:val="single" w:sz="6" w:space="0" w:color="524E4E"/>
            </w:tcBorders>
            <w:shd w:val="clear" w:color="auto" w:fill="FDE9D9"/>
            <w:tcMar>
              <w:top w:w="120" w:type="dxa"/>
              <w:left w:w="120" w:type="dxa"/>
              <w:bottom w:w="120" w:type="dxa"/>
              <w:right w:w="120" w:type="dxa"/>
            </w:tcMar>
            <w:vAlign w:val="bottom"/>
          </w:tcPr>
          <w:p w14:paraId="331CB092" w14:textId="77777777" w:rsidR="002A7BE9" w:rsidRPr="00464924" w:rsidRDefault="00232CC0" w:rsidP="00232CC0">
            <w:pPr>
              <w:spacing w:after="0" w:line="240" w:lineRule="auto"/>
              <w:jc w:val="center"/>
              <w:rPr>
                <w:rFonts w:ascii="Times New Roman" w:eastAsia="Times New Roman" w:hAnsi="Times New Roman"/>
                <w:b/>
                <w:bCs/>
                <w:sz w:val="28"/>
                <w:szCs w:val="28"/>
                <w:bdr w:val="none" w:sz="0" w:space="0" w:color="auto" w:frame="1"/>
                <w:lang w:val="uk-UA" w:eastAsia="ru-RU"/>
              </w:rPr>
            </w:pPr>
            <w:r>
              <w:rPr>
                <w:rFonts w:ascii="Times New Roman" w:eastAsia="Times New Roman" w:hAnsi="Times New Roman"/>
                <w:b/>
                <w:bCs/>
                <w:sz w:val="28"/>
                <w:szCs w:val="28"/>
                <w:bdr w:val="none" w:sz="0" w:space="0" w:color="auto" w:frame="1"/>
                <w:lang w:val="uk-UA" w:eastAsia="ru-RU"/>
              </w:rPr>
              <w:t>28</w:t>
            </w:r>
            <w:r w:rsidR="002A7BE9" w:rsidRPr="00464924">
              <w:rPr>
                <w:rFonts w:ascii="Times New Roman" w:eastAsia="Times New Roman" w:hAnsi="Times New Roman"/>
                <w:b/>
                <w:bCs/>
                <w:sz w:val="28"/>
                <w:szCs w:val="28"/>
                <w:bdr w:val="none" w:sz="0" w:space="0" w:color="auto" w:frame="1"/>
                <w:lang w:val="uk-UA" w:eastAsia="ru-RU"/>
              </w:rPr>
              <w:t>.08.</w:t>
            </w:r>
          </w:p>
        </w:tc>
      </w:tr>
      <w:tr w:rsidR="002A7BE9" w:rsidRPr="003135C8" w14:paraId="3F89F047" w14:textId="77777777" w:rsidTr="007E1982">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3D3792E9" w14:textId="77777777" w:rsidR="00232CC0" w:rsidRPr="003135C8" w:rsidRDefault="00232CC0" w:rsidP="00232CC0">
            <w:pPr>
              <w:spacing w:after="0" w:line="240" w:lineRule="auto"/>
              <w:jc w:val="center"/>
              <w:rPr>
                <w:rFonts w:ascii="Times New Roman" w:eastAsia="Times New Roman" w:hAnsi="Times New Roman"/>
                <w:bCs/>
                <w:sz w:val="28"/>
                <w:szCs w:val="28"/>
                <w:bdr w:val="none" w:sz="0" w:space="0" w:color="auto" w:frame="1"/>
                <w:lang w:val="uk-UA" w:eastAsia="ru-RU"/>
              </w:rPr>
            </w:pPr>
            <w:r w:rsidRPr="00464924">
              <w:rPr>
                <w:rFonts w:ascii="Times New Roman" w:eastAsia="Times New Roman" w:hAnsi="Times New Roman"/>
                <w:bCs/>
                <w:sz w:val="28"/>
                <w:szCs w:val="28"/>
                <w:bdr w:val="none" w:sz="0" w:space="0" w:color="auto" w:frame="1"/>
                <w:lang w:val="uk-UA" w:eastAsia="ru-RU"/>
              </w:rPr>
              <w:t>День Незалежності України</w:t>
            </w:r>
          </w:p>
          <w:p w14:paraId="180BD6E1" w14:textId="77777777" w:rsidR="002A7BE9" w:rsidRPr="003135C8" w:rsidRDefault="002A7BE9" w:rsidP="00232CC0">
            <w:pPr>
              <w:spacing w:after="0" w:line="240" w:lineRule="auto"/>
              <w:jc w:val="center"/>
              <w:rPr>
                <w:rFonts w:ascii="Times New Roman" w:eastAsia="Times New Roman" w:hAnsi="Times New Roman"/>
                <w:sz w:val="28"/>
                <w:szCs w:val="28"/>
                <w:lang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193F2E3D" w14:textId="77777777" w:rsidR="002A7BE9" w:rsidRDefault="002A7BE9" w:rsidP="00232CC0">
            <w:pPr>
              <w:spacing w:after="0" w:line="240" w:lineRule="auto"/>
              <w:jc w:val="center"/>
              <w:rPr>
                <w:rFonts w:ascii="Times New Roman" w:eastAsia="Times New Roman" w:hAnsi="Times New Roman"/>
                <w:sz w:val="28"/>
                <w:szCs w:val="28"/>
                <w:lang w:eastAsia="ru-RU"/>
              </w:rPr>
            </w:pPr>
          </w:p>
          <w:p w14:paraId="27DD8BFD" w14:textId="77777777" w:rsidR="002A7BE9" w:rsidRPr="00464924" w:rsidRDefault="002A7BE9" w:rsidP="00232CC0">
            <w:pPr>
              <w:spacing w:after="0" w:line="240" w:lineRule="auto"/>
              <w:jc w:val="center"/>
              <w:rPr>
                <w:rFonts w:ascii="Times New Roman" w:eastAsia="Times New Roman" w:hAnsi="Times New Roman"/>
                <w:sz w:val="28"/>
                <w:szCs w:val="28"/>
                <w:lang w:eastAsia="ru-RU"/>
              </w:rPr>
            </w:pPr>
            <w:r w:rsidRPr="00464924">
              <w:rPr>
                <w:rFonts w:ascii="Times New Roman" w:eastAsia="Times New Roman" w:hAnsi="Times New Roman"/>
                <w:sz w:val="28"/>
                <w:szCs w:val="28"/>
                <w:lang w:eastAsia="ru-RU"/>
              </w:rPr>
              <w:t xml:space="preserve">День </w:t>
            </w:r>
          </w:p>
          <w:p w14:paraId="79503ABB" w14:textId="77777777" w:rsidR="007E1982" w:rsidRPr="007E1982" w:rsidRDefault="007E1982" w:rsidP="007E1982">
            <w:pPr>
              <w:spacing w:after="0" w:line="240" w:lineRule="auto"/>
              <w:jc w:val="center"/>
              <w:rPr>
                <w:rFonts w:ascii="Times New Roman" w:eastAsia="Times New Roman" w:hAnsi="Times New Roman"/>
                <w:sz w:val="28"/>
                <w:szCs w:val="28"/>
                <w:lang w:val="uk-UA" w:eastAsia="ru-RU"/>
              </w:rPr>
            </w:pPr>
            <w:r w:rsidRPr="00464924">
              <w:rPr>
                <w:rFonts w:ascii="Times New Roman" w:eastAsia="Times New Roman" w:hAnsi="Times New Roman"/>
                <w:sz w:val="28"/>
                <w:szCs w:val="28"/>
                <w:lang w:eastAsia="ru-RU"/>
              </w:rPr>
              <w:t>І</w:t>
            </w:r>
            <w:r w:rsidR="002A7BE9" w:rsidRPr="00464924">
              <w:rPr>
                <w:rFonts w:ascii="Times New Roman" w:eastAsia="Times New Roman" w:hAnsi="Times New Roman"/>
                <w:sz w:val="28"/>
                <w:szCs w:val="28"/>
                <w:lang w:eastAsia="ru-RU"/>
              </w:rPr>
              <w:t>менинника</w:t>
            </w:r>
          </w:p>
          <w:p w14:paraId="15E9FF43" w14:textId="77777777" w:rsidR="002A7BE9" w:rsidRPr="003135C8" w:rsidRDefault="002A7BE9" w:rsidP="00232CC0">
            <w:pPr>
              <w:spacing w:after="0" w:line="240" w:lineRule="auto"/>
              <w:jc w:val="center"/>
              <w:rPr>
                <w:rFonts w:ascii="Times New Roman" w:eastAsia="Times New Roman" w:hAnsi="Times New Roman"/>
                <w:bCs/>
                <w:sz w:val="28"/>
                <w:szCs w:val="28"/>
                <w:bdr w:val="none" w:sz="0" w:space="0" w:color="auto" w:frame="1"/>
                <w:lang w:val="uk-UA"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4CF27366"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r w:rsidRPr="00A07904">
              <w:rPr>
                <w:rFonts w:ascii="Times New Roman" w:eastAsia="Times New Roman" w:hAnsi="Times New Roman"/>
                <w:bCs/>
                <w:sz w:val="28"/>
                <w:szCs w:val="28"/>
                <w:bdr w:val="none" w:sz="0" w:space="0" w:color="auto" w:frame="1"/>
                <w:lang w:val="uk-UA" w:eastAsia="ru-RU"/>
              </w:rPr>
              <w:t>День творчості</w:t>
            </w:r>
          </w:p>
          <w:p w14:paraId="0C41E387" w14:textId="77777777" w:rsidR="002A7BE9" w:rsidRPr="003135C8" w:rsidRDefault="002A7BE9" w:rsidP="00232CC0">
            <w:pPr>
              <w:spacing w:after="0" w:line="240" w:lineRule="auto"/>
              <w:jc w:val="center"/>
              <w:rPr>
                <w:rFonts w:ascii="Times New Roman" w:eastAsia="Times New Roman" w:hAnsi="Times New Roman"/>
                <w:sz w:val="28"/>
                <w:szCs w:val="28"/>
                <w:lang w:val="uk-UA" w:eastAsia="ru-RU"/>
              </w:rPr>
            </w:pPr>
          </w:p>
          <w:p w14:paraId="56C272DB" w14:textId="77777777" w:rsidR="002A7BE9" w:rsidRPr="003135C8" w:rsidRDefault="002A7BE9" w:rsidP="00232CC0">
            <w:pPr>
              <w:spacing w:after="0" w:line="240" w:lineRule="auto"/>
              <w:rPr>
                <w:rFonts w:ascii="Times New Roman" w:eastAsia="Times New Roman" w:hAnsi="Times New Roman"/>
                <w:sz w:val="28"/>
                <w:szCs w:val="28"/>
                <w:lang w:val="uk-UA" w:eastAsia="ru-RU"/>
              </w:rPr>
            </w:pPr>
          </w:p>
        </w:tc>
        <w:tc>
          <w:tcPr>
            <w:tcW w:w="1985"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7CBD19F7" w14:textId="77777777" w:rsidR="007E1982" w:rsidRDefault="007E1982" w:rsidP="007E1982">
            <w:pPr>
              <w:spacing w:after="0" w:line="240" w:lineRule="auto"/>
              <w:jc w:val="center"/>
              <w:rPr>
                <w:rFonts w:ascii="Times New Roman" w:eastAsia="Times New Roman" w:hAnsi="Times New Roman"/>
                <w:sz w:val="28"/>
                <w:szCs w:val="28"/>
                <w:lang w:val="uk-UA" w:eastAsia="ru-RU"/>
              </w:rPr>
            </w:pPr>
            <w:r w:rsidRPr="003135C8">
              <w:rPr>
                <w:rFonts w:ascii="Times New Roman" w:eastAsia="Times New Roman" w:hAnsi="Times New Roman"/>
                <w:sz w:val="28"/>
                <w:szCs w:val="28"/>
                <w:lang w:eastAsia="ru-RU"/>
              </w:rPr>
              <w:t>Літо-літечко, прощавай!</w:t>
            </w:r>
          </w:p>
          <w:p w14:paraId="7D9A13D6" w14:textId="77777777" w:rsidR="007E1982" w:rsidRPr="007E1982" w:rsidRDefault="007E1982" w:rsidP="007E1982">
            <w:pPr>
              <w:spacing w:after="0" w:line="240" w:lineRule="auto"/>
              <w:jc w:val="center"/>
              <w:rPr>
                <w:rFonts w:ascii="Times New Roman" w:eastAsia="Times New Roman" w:hAnsi="Times New Roman"/>
                <w:sz w:val="28"/>
                <w:szCs w:val="28"/>
                <w:lang w:val="uk-UA" w:eastAsia="ru-RU"/>
              </w:rPr>
            </w:pPr>
          </w:p>
          <w:p w14:paraId="1AF7E35E" w14:textId="77777777" w:rsidR="002A7BE9" w:rsidRPr="00144ACE" w:rsidRDefault="002A7BE9" w:rsidP="00232CC0">
            <w:pPr>
              <w:spacing w:after="0" w:line="240" w:lineRule="auto"/>
              <w:jc w:val="center"/>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32DA52E8" w14:textId="77777777" w:rsidR="002A7BE9" w:rsidRDefault="007E1982" w:rsidP="007E1982">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Музей сонячного літа</w:t>
            </w:r>
          </w:p>
          <w:p w14:paraId="7CAB6C3D" w14:textId="77777777" w:rsidR="007E1982" w:rsidRDefault="007E1982" w:rsidP="007E1982">
            <w:pPr>
              <w:spacing w:after="0" w:line="240" w:lineRule="auto"/>
              <w:jc w:val="center"/>
              <w:rPr>
                <w:rFonts w:ascii="Times New Roman" w:eastAsia="Times New Roman" w:hAnsi="Times New Roman"/>
                <w:sz w:val="28"/>
                <w:szCs w:val="28"/>
                <w:lang w:val="uk-UA" w:eastAsia="ru-RU"/>
              </w:rPr>
            </w:pPr>
          </w:p>
          <w:p w14:paraId="576457D2" w14:textId="77777777" w:rsidR="007E1982" w:rsidRPr="003135C8" w:rsidRDefault="007E1982" w:rsidP="007E1982">
            <w:pPr>
              <w:spacing w:after="0" w:line="240" w:lineRule="auto"/>
              <w:jc w:val="center"/>
              <w:rPr>
                <w:rFonts w:ascii="Times New Roman" w:eastAsia="Times New Roman" w:hAnsi="Times New Roman"/>
                <w:bCs/>
                <w:sz w:val="28"/>
                <w:szCs w:val="28"/>
                <w:bdr w:val="none" w:sz="0" w:space="0" w:color="auto" w:frame="1"/>
                <w:lang w:val="uk-UA" w:eastAsia="ru-RU"/>
              </w:rPr>
            </w:pPr>
          </w:p>
        </w:tc>
      </w:tr>
      <w:tr w:rsidR="00232CC0" w:rsidRPr="003135C8" w14:paraId="208286F5" w14:textId="77777777" w:rsidTr="007E1982">
        <w:tc>
          <w:tcPr>
            <w:tcW w:w="2127" w:type="dxa"/>
            <w:tcBorders>
              <w:top w:val="single" w:sz="6" w:space="0" w:color="524E4E"/>
              <w:left w:val="single" w:sz="6" w:space="0" w:color="524E4E"/>
              <w:bottom w:val="single" w:sz="6" w:space="0" w:color="524E4E"/>
              <w:right w:val="single" w:sz="6" w:space="0" w:color="524E4E"/>
            </w:tcBorders>
            <w:shd w:val="clear" w:color="auto" w:fill="EEECE1" w:themeFill="background2"/>
            <w:tcMar>
              <w:top w:w="120" w:type="dxa"/>
              <w:left w:w="120" w:type="dxa"/>
              <w:bottom w:w="120" w:type="dxa"/>
              <w:right w:w="120" w:type="dxa"/>
            </w:tcMar>
            <w:vAlign w:val="bottom"/>
          </w:tcPr>
          <w:p w14:paraId="29D3973B" w14:textId="77777777" w:rsidR="00232CC0" w:rsidRPr="00232CC0" w:rsidRDefault="00232CC0" w:rsidP="00232CC0">
            <w:pPr>
              <w:spacing w:after="0" w:line="240" w:lineRule="auto"/>
              <w:jc w:val="center"/>
              <w:rPr>
                <w:rFonts w:ascii="Times New Roman" w:eastAsia="Times New Roman" w:hAnsi="Times New Roman"/>
                <w:b/>
                <w:sz w:val="28"/>
                <w:szCs w:val="28"/>
                <w:lang w:val="uk-UA" w:eastAsia="ru-RU"/>
              </w:rPr>
            </w:pPr>
            <w:r w:rsidRPr="00232CC0">
              <w:rPr>
                <w:rFonts w:ascii="Times New Roman" w:eastAsia="Times New Roman" w:hAnsi="Times New Roman"/>
                <w:b/>
                <w:sz w:val="28"/>
                <w:szCs w:val="28"/>
                <w:lang w:val="uk-UA" w:eastAsia="ru-RU"/>
              </w:rPr>
              <w:t>31.08.</w:t>
            </w:r>
          </w:p>
        </w:tc>
        <w:tc>
          <w:tcPr>
            <w:tcW w:w="2126" w:type="dxa"/>
            <w:tcBorders>
              <w:top w:val="single" w:sz="6" w:space="0" w:color="524E4E"/>
              <w:left w:val="single" w:sz="6" w:space="0" w:color="524E4E"/>
              <w:bottom w:val="single" w:sz="6" w:space="0" w:color="524E4E"/>
              <w:right w:val="single" w:sz="6" w:space="0" w:color="524E4E"/>
            </w:tcBorders>
            <w:shd w:val="clear" w:color="auto" w:fill="EEECE1" w:themeFill="background2"/>
            <w:tcMar>
              <w:top w:w="120" w:type="dxa"/>
              <w:left w:w="120" w:type="dxa"/>
              <w:bottom w:w="120" w:type="dxa"/>
              <w:right w:w="120" w:type="dxa"/>
            </w:tcMar>
            <w:vAlign w:val="bottom"/>
          </w:tcPr>
          <w:p w14:paraId="355D7831" w14:textId="77777777" w:rsidR="00232CC0" w:rsidRDefault="00232CC0" w:rsidP="00232CC0">
            <w:pPr>
              <w:spacing w:after="0" w:line="240" w:lineRule="auto"/>
              <w:jc w:val="center"/>
              <w:rPr>
                <w:rFonts w:ascii="Times New Roman" w:eastAsia="Times New Roman" w:hAnsi="Times New Roman"/>
                <w:sz w:val="28"/>
                <w:szCs w:val="28"/>
                <w:lang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EEECE1" w:themeFill="background2"/>
            <w:tcMar>
              <w:top w:w="120" w:type="dxa"/>
              <w:left w:w="120" w:type="dxa"/>
              <w:bottom w:w="120" w:type="dxa"/>
              <w:right w:w="120" w:type="dxa"/>
            </w:tcMar>
            <w:vAlign w:val="bottom"/>
          </w:tcPr>
          <w:p w14:paraId="5DD8CDC2" w14:textId="77777777" w:rsidR="00232CC0" w:rsidRPr="00A07904" w:rsidRDefault="00232CC0" w:rsidP="00232CC0">
            <w:pPr>
              <w:spacing w:after="0" w:line="240" w:lineRule="auto"/>
              <w:jc w:val="center"/>
              <w:rPr>
                <w:rFonts w:ascii="Times New Roman" w:eastAsia="Times New Roman" w:hAnsi="Times New Roman"/>
                <w:bCs/>
                <w:sz w:val="28"/>
                <w:szCs w:val="28"/>
                <w:bdr w:val="none" w:sz="0" w:space="0" w:color="auto" w:frame="1"/>
                <w:lang w:val="uk-UA" w:eastAsia="ru-RU"/>
              </w:rPr>
            </w:pPr>
          </w:p>
        </w:tc>
        <w:tc>
          <w:tcPr>
            <w:tcW w:w="1985" w:type="dxa"/>
            <w:tcBorders>
              <w:top w:val="single" w:sz="6" w:space="0" w:color="524E4E"/>
              <w:left w:val="single" w:sz="6" w:space="0" w:color="524E4E"/>
              <w:bottom w:val="single" w:sz="6" w:space="0" w:color="524E4E"/>
              <w:right w:val="single" w:sz="6" w:space="0" w:color="524E4E"/>
            </w:tcBorders>
            <w:shd w:val="clear" w:color="auto" w:fill="EEECE1" w:themeFill="background2"/>
            <w:tcMar>
              <w:top w:w="120" w:type="dxa"/>
              <w:left w:w="120" w:type="dxa"/>
              <w:bottom w:w="120" w:type="dxa"/>
              <w:right w:w="120" w:type="dxa"/>
            </w:tcMar>
            <w:vAlign w:val="bottom"/>
          </w:tcPr>
          <w:p w14:paraId="615A8323" w14:textId="77777777" w:rsidR="00232CC0" w:rsidRDefault="00232CC0" w:rsidP="00232CC0">
            <w:pPr>
              <w:spacing w:after="0" w:line="240" w:lineRule="auto"/>
              <w:jc w:val="center"/>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EEECE1" w:themeFill="background2"/>
            <w:tcMar>
              <w:top w:w="120" w:type="dxa"/>
              <w:left w:w="120" w:type="dxa"/>
              <w:bottom w:w="120" w:type="dxa"/>
              <w:right w:w="120" w:type="dxa"/>
            </w:tcMar>
            <w:vAlign w:val="bottom"/>
          </w:tcPr>
          <w:p w14:paraId="6865B2A0" w14:textId="77777777" w:rsidR="00232CC0" w:rsidRPr="00464924" w:rsidRDefault="00232CC0" w:rsidP="00232CC0">
            <w:pPr>
              <w:spacing w:after="0" w:line="240" w:lineRule="auto"/>
              <w:jc w:val="center"/>
              <w:rPr>
                <w:rFonts w:ascii="Times New Roman" w:eastAsia="Times New Roman" w:hAnsi="Times New Roman"/>
                <w:bCs/>
                <w:sz w:val="28"/>
                <w:szCs w:val="21"/>
                <w:bdr w:val="none" w:sz="0" w:space="0" w:color="auto" w:frame="1"/>
                <w:lang w:val="uk-UA" w:eastAsia="ru-RU"/>
              </w:rPr>
            </w:pPr>
          </w:p>
        </w:tc>
      </w:tr>
      <w:tr w:rsidR="00232CC0" w:rsidRPr="003135C8" w14:paraId="035CCA72" w14:textId="77777777" w:rsidTr="007E1982">
        <w:tc>
          <w:tcPr>
            <w:tcW w:w="2127"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4A802EE2" w14:textId="77777777" w:rsidR="00232CC0" w:rsidRDefault="003060BF" w:rsidP="007E1982">
            <w:pPr>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День здоров’я </w:t>
            </w:r>
          </w:p>
          <w:p w14:paraId="329371B0" w14:textId="77777777" w:rsidR="003060BF" w:rsidRPr="003135C8" w:rsidRDefault="003060BF" w:rsidP="007E1982">
            <w:pPr>
              <w:spacing w:after="0" w:line="240" w:lineRule="auto"/>
              <w:jc w:val="center"/>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5D7D41C1" w14:textId="77777777" w:rsidR="00232CC0" w:rsidRDefault="00232CC0" w:rsidP="00232CC0">
            <w:pPr>
              <w:spacing w:after="0" w:line="240" w:lineRule="auto"/>
              <w:jc w:val="center"/>
              <w:rPr>
                <w:rFonts w:ascii="Times New Roman" w:eastAsia="Times New Roman" w:hAnsi="Times New Roman"/>
                <w:sz w:val="28"/>
                <w:szCs w:val="28"/>
                <w:lang w:eastAsia="ru-RU"/>
              </w:rPr>
            </w:pPr>
          </w:p>
        </w:tc>
        <w:tc>
          <w:tcPr>
            <w:tcW w:w="1984" w:type="dxa"/>
            <w:tcBorders>
              <w:top w:val="single" w:sz="6" w:space="0" w:color="524E4E"/>
              <w:left w:val="single" w:sz="6" w:space="0" w:color="524E4E"/>
              <w:bottom w:val="single" w:sz="6" w:space="0" w:color="524E4E"/>
              <w:right w:val="single" w:sz="6" w:space="0" w:color="524E4E"/>
            </w:tcBorders>
            <w:shd w:val="clear" w:color="auto" w:fill="FFFFFF"/>
            <w:tcMar>
              <w:top w:w="120" w:type="dxa"/>
              <w:left w:w="120" w:type="dxa"/>
              <w:bottom w:w="120" w:type="dxa"/>
              <w:right w:w="120" w:type="dxa"/>
            </w:tcMar>
            <w:vAlign w:val="bottom"/>
          </w:tcPr>
          <w:p w14:paraId="29507AA2" w14:textId="77777777" w:rsidR="00232CC0" w:rsidRPr="00A07904" w:rsidRDefault="00232CC0" w:rsidP="00232CC0">
            <w:pPr>
              <w:spacing w:after="0" w:line="240" w:lineRule="auto"/>
              <w:jc w:val="center"/>
              <w:rPr>
                <w:rFonts w:ascii="Times New Roman" w:eastAsia="Times New Roman" w:hAnsi="Times New Roman"/>
                <w:bCs/>
                <w:sz w:val="28"/>
                <w:szCs w:val="28"/>
                <w:bdr w:val="none" w:sz="0" w:space="0" w:color="auto" w:frame="1"/>
                <w:lang w:val="uk-UA" w:eastAsia="ru-RU"/>
              </w:rPr>
            </w:pPr>
          </w:p>
        </w:tc>
        <w:tc>
          <w:tcPr>
            <w:tcW w:w="1985"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0F7D5373" w14:textId="77777777" w:rsidR="00232CC0" w:rsidRDefault="00232CC0" w:rsidP="00232CC0">
            <w:pPr>
              <w:spacing w:after="0" w:line="240" w:lineRule="auto"/>
              <w:jc w:val="center"/>
              <w:rPr>
                <w:rFonts w:ascii="Times New Roman" w:eastAsia="Times New Roman" w:hAnsi="Times New Roman"/>
                <w:sz w:val="28"/>
                <w:szCs w:val="28"/>
                <w:lang w:val="uk-UA" w:eastAsia="ru-RU"/>
              </w:rPr>
            </w:pPr>
          </w:p>
        </w:tc>
        <w:tc>
          <w:tcPr>
            <w:tcW w:w="2126" w:type="dxa"/>
            <w:tcBorders>
              <w:top w:val="single" w:sz="6" w:space="0" w:color="524E4E"/>
              <w:left w:val="single" w:sz="6" w:space="0" w:color="524E4E"/>
              <w:bottom w:val="single" w:sz="6" w:space="0" w:color="524E4E"/>
              <w:right w:val="single" w:sz="6" w:space="0" w:color="524E4E"/>
            </w:tcBorders>
            <w:shd w:val="clear" w:color="auto" w:fill="FFFFFF" w:themeFill="background1"/>
            <w:tcMar>
              <w:top w:w="120" w:type="dxa"/>
              <w:left w:w="120" w:type="dxa"/>
              <w:bottom w:w="120" w:type="dxa"/>
              <w:right w:w="120" w:type="dxa"/>
            </w:tcMar>
            <w:vAlign w:val="bottom"/>
          </w:tcPr>
          <w:p w14:paraId="55F717E7" w14:textId="77777777" w:rsidR="00232CC0" w:rsidRPr="003135C8" w:rsidRDefault="00232CC0" w:rsidP="00232CC0">
            <w:pPr>
              <w:spacing w:after="0" w:line="240" w:lineRule="auto"/>
              <w:jc w:val="center"/>
              <w:rPr>
                <w:rFonts w:ascii="Times New Roman" w:eastAsia="Times New Roman" w:hAnsi="Times New Roman"/>
                <w:sz w:val="28"/>
                <w:szCs w:val="28"/>
                <w:lang w:eastAsia="ru-RU"/>
              </w:rPr>
            </w:pPr>
          </w:p>
        </w:tc>
      </w:tr>
    </w:tbl>
    <w:p w14:paraId="19CF1C82" w14:textId="77777777" w:rsidR="002A7BE9" w:rsidRDefault="002A7BE9" w:rsidP="002A7BE9">
      <w:pPr>
        <w:spacing w:after="0" w:line="240" w:lineRule="auto"/>
        <w:rPr>
          <w:rFonts w:ascii="Times New Roman" w:hAnsi="Times New Roman"/>
          <w:b/>
          <w:color w:val="002060"/>
          <w:sz w:val="32"/>
          <w:szCs w:val="36"/>
          <w:lang w:val="uk-UA"/>
        </w:rPr>
      </w:pPr>
    </w:p>
    <w:p w14:paraId="39855755" w14:textId="77777777" w:rsidR="005C7753" w:rsidRPr="005C7753" w:rsidRDefault="005C7753" w:rsidP="005C7753">
      <w:pPr>
        <w:spacing w:line="240" w:lineRule="auto"/>
        <w:rPr>
          <w:rFonts w:ascii="Times New Roman" w:hAnsi="Times New Roman"/>
          <w:b/>
          <w:sz w:val="32"/>
          <w:szCs w:val="32"/>
          <w:lang w:val="uk-UA"/>
        </w:rPr>
      </w:pPr>
    </w:p>
    <w:p w14:paraId="4B7422E2" w14:textId="77777777" w:rsidR="00232CC0" w:rsidRPr="00232CC0" w:rsidRDefault="00232CC0" w:rsidP="00232CC0">
      <w:pPr>
        <w:spacing w:after="0" w:line="240" w:lineRule="auto"/>
        <w:jc w:val="center"/>
        <w:rPr>
          <w:rFonts w:ascii="Times New Roman" w:hAnsi="Times New Roman"/>
          <w:color w:val="002060"/>
          <w:sz w:val="20"/>
          <w:lang w:val="uk-UA"/>
        </w:rPr>
      </w:pPr>
      <w:r w:rsidRPr="00232CC0">
        <w:rPr>
          <w:rFonts w:ascii="Times New Roman" w:hAnsi="Times New Roman"/>
          <w:b/>
          <w:color w:val="002060"/>
          <w:sz w:val="32"/>
          <w:szCs w:val="36"/>
          <w:lang w:val="uk-UA"/>
        </w:rPr>
        <w:t>12. План заходів освітньої роботи КЗ «ДНЗ №26 ВМР»</w:t>
      </w:r>
    </w:p>
    <w:p w14:paraId="416B0B1F" w14:textId="77777777" w:rsidR="00232CC0" w:rsidRPr="00232CC0" w:rsidRDefault="00232CC0" w:rsidP="00232CC0">
      <w:pPr>
        <w:spacing w:after="0" w:line="240" w:lineRule="auto"/>
        <w:jc w:val="center"/>
        <w:rPr>
          <w:rFonts w:ascii="Georgia" w:hAnsi="Georgia"/>
          <w:b/>
          <w:i/>
          <w:color w:val="002060"/>
          <w:sz w:val="36"/>
          <w:szCs w:val="36"/>
          <w:lang w:val="uk-UA"/>
        </w:rPr>
      </w:pPr>
      <w:r>
        <w:rPr>
          <w:rFonts w:ascii="Times New Roman" w:hAnsi="Times New Roman"/>
          <w:b/>
          <w:color w:val="002060"/>
          <w:sz w:val="32"/>
          <w:szCs w:val="36"/>
          <w:lang w:val="uk-UA"/>
        </w:rPr>
        <w:t>у літній період 2026</w:t>
      </w:r>
      <w:r w:rsidRPr="00232CC0">
        <w:rPr>
          <w:rFonts w:ascii="Times New Roman" w:hAnsi="Times New Roman"/>
          <w:b/>
          <w:color w:val="002060"/>
          <w:sz w:val="32"/>
          <w:szCs w:val="36"/>
          <w:lang w:val="uk-UA"/>
        </w:rPr>
        <w:t xml:space="preserve"> року</w:t>
      </w:r>
    </w:p>
    <w:tbl>
      <w:tblPr>
        <w:tblW w:w="11058" w:type="dxa"/>
        <w:tblInd w:w="-60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993"/>
        <w:gridCol w:w="2268"/>
        <w:gridCol w:w="26"/>
        <w:gridCol w:w="3943"/>
        <w:gridCol w:w="26"/>
        <w:gridCol w:w="3802"/>
      </w:tblGrid>
      <w:tr w:rsidR="00232CC0" w:rsidRPr="0054057A" w14:paraId="2BB04ABA" w14:textId="77777777" w:rsidTr="00232CC0">
        <w:tc>
          <w:tcPr>
            <w:tcW w:w="993" w:type="dxa"/>
            <w:tcBorders>
              <w:top w:val="single" w:sz="8" w:space="0" w:color="FFFFFF"/>
              <w:left w:val="single" w:sz="8" w:space="0" w:color="FFFFFF"/>
              <w:bottom w:val="single" w:sz="24" w:space="0" w:color="FFFFFF"/>
              <w:right w:val="single" w:sz="8" w:space="0" w:color="FFFFFF"/>
            </w:tcBorders>
            <w:shd w:val="clear" w:color="auto" w:fill="9BBB59"/>
          </w:tcPr>
          <w:p w14:paraId="429687FE" w14:textId="77777777" w:rsidR="00232CC0" w:rsidRPr="0054057A" w:rsidRDefault="00232CC0" w:rsidP="00232CC0">
            <w:pPr>
              <w:spacing w:after="0" w:line="240" w:lineRule="auto"/>
              <w:contextualSpacing/>
              <w:jc w:val="center"/>
              <w:rPr>
                <w:rFonts w:ascii="Times New Roman" w:hAnsi="Times New Roman"/>
                <w:b/>
                <w:bCs/>
                <w:i/>
                <w:color w:val="FFFFFF"/>
                <w:sz w:val="25"/>
                <w:szCs w:val="25"/>
                <w:lang w:val="uk-UA"/>
              </w:rPr>
            </w:pPr>
            <w:r w:rsidRPr="0054057A">
              <w:rPr>
                <w:rFonts w:ascii="Times New Roman" w:hAnsi="Times New Roman"/>
                <w:b/>
                <w:bCs/>
                <w:i/>
                <w:color w:val="FFFFFF"/>
                <w:sz w:val="25"/>
                <w:szCs w:val="25"/>
                <w:lang w:val="uk-UA"/>
              </w:rPr>
              <w:t>Дата</w:t>
            </w:r>
          </w:p>
        </w:tc>
        <w:tc>
          <w:tcPr>
            <w:tcW w:w="2268" w:type="dxa"/>
            <w:tcBorders>
              <w:top w:val="single" w:sz="8" w:space="0" w:color="FFFFFF"/>
              <w:left w:val="single" w:sz="8" w:space="0" w:color="FFFFFF"/>
              <w:bottom w:val="single" w:sz="24" w:space="0" w:color="FFFFFF"/>
              <w:right w:val="single" w:sz="8" w:space="0" w:color="FFFFFF"/>
            </w:tcBorders>
            <w:shd w:val="clear" w:color="auto" w:fill="9BBB59"/>
          </w:tcPr>
          <w:p w14:paraId="23EBEC0C" w14:textId="77777777" w:rsidR="00232CC0" w:rsidRPr="0054057A" w:rsidRDefault="00232CC0" w:rsidP="00232CC0">
            <w:pPr>
              <w:spacing w:after="0" w:line="240" w:lineRule="auto"/>
              <w:ind w:left="-108" w:right="-108"/>
              <w:contextualSpacing/>
              <w:jc w:val="center"/>
              <w:rPr>
                <w:rFonts w:ascii="Times New Roman" w:hAnsi="Times New Roman"/>
                <w:b/>
                <w:bCs/>
                <w:i/>
                <w:color w:val="FFFFFF"/>
                <w:sz w:val="25"/>
                <w:szCs w:val="25"/>
                <w:lang w:val="uk-UA"/>
              </w:rPr>
            </w:pPr>
            <w:r w:rsidRPr="0054057A">
              <w:rPr>
                <w:rFonts w:ascii="Times New Roman" w:hAnsi="Times New Roman"/>
                <w:b/>
                <w:bCs/>
                <w:i/>
                <w:color w:val="FFFFFF"/>
                <w:sz w:val="25"/>
                <w:szCs w:val="25"/>
                <w:lang w:val="uk-UA"/>
              </w:rPr>
              <w:t>Тема дня</w:t>
            </w:r>
          </w:p>
        </w:tc>
        <w:tc>
          <w:tcPr>
            <w:tcW w:w="3969" w:type="dxa"/>
            <w:gridSpan w:val="2"/>
            <w:tcBorders>
              <w:top w:val="single" w:sz="8" w:space="0" w:color="FFFFFF"/>
              <w:left w:val="single" w:sz="8" w:space="0" w:color="FFFFFF"/>
              <w:bottom w:val="single" w:sz="24" w:space="0" w:color="FFFFFF"/>
              <w:right w:val="single" w:sz="8" w:space="0" w:color="FFFFFF"/>
            </w:tcBorders>
            <w:shd w:val="clear" w:color="auto" w:fill="9BBB59"/>
          </w:tcPr>
          <w:p w14:paraId="2CCB5ADB" w14:textId="77777777" w:rsidR="00232CC0" w:rsidRPr="0054057A" w:rsidRDefault="00232CC0" w:rsidP="00232CC0">
            <w:pPr>
              <w:spacing w:after="0" w:line="240" w:lineRule="auto"/>
              <w:contextualSpacing/>
              <w:jc w:val="center"/>
              <w:rPr>
                <w:rFonts w:ascii="Times New Roman" w:hAnsi="Times New Roman"/>
                <w:b/>
                <w:bCs/>
                <w:i/>
                <w:color w:val="FFFFFF"/>
                <w:sz w:val="25"/>
                <w:szCs w:val="25"/>
                <w:lang w:val="uk-UA"/>
              </w:rPr>
            </w:pPr>
            <w:r w:rsidRPr="0054057A">
              <w:rPr>
                <w:rFonts w:ascii="Times New Roman" w:hAnsi="Times New Roman"/>
                <w:b/>
                <w:bCs/>
                <w:i/>
                <w:color w:val="FFFFFF"/>
                <w:sz w:val="25"/>
                <w:szCs w:val="25"/>
                <w:lang w:val="uk-UA"/>
              </w:rPr>
              <w:t>Перша половина дня</w:t>
            </w:r>
          </w:p>
        </w:tc>
        <w:tc>
          <w:tcPr>
            <w:tcW w:w="3828" w:type="dxa"/>
            <w:gridSpan w:val="2"/>
            <w:tcBorders>
              <w:top w:val="single" w:sz="8" w:space="0" w:color="FFFFFF"/>
              <w:left w:val="single" w:sz="8" w:space="0" w:color="FFFFFF"/>
              <w:bottom w:val="single" w:sz="24" w:space="0" w:color="FFFFFF"/>
              <w:right w:val="single" w:sz="8" w:space="0" w:color="FFFFFF"/>
            </w:tcBorders>
            <w:shd w:val="clear" w:color="auto" w:fill="9BBB59"/>
          </w:tcPr>
          <w:p w14:paraId="10695CE0" w14:textId="77777777" w:rsidR="00232CC0" w:rsidRPr="0054057A" w:rsidRDefault="00232CC0" w:rsidP="00232CC0">
            <w:pPr>
              <w:spacing w:after="0" w:line="240" w:lineRule="auto"/>
              <w:contextualSpacing/>
              <w:jc w:val="center"/>
              <w:rPr>
                <w:rFonts w:ascii="Times New Roman" w:hAnsi="Times New Roman"/>
                <w:b/>
                <w:bCs/>
                <w:i/>
                <w:color w:val="FFFFFF"/>
                <w:sz w:val="25"/>
                <w:szCs w:val="25"/>
                <w:lang w:val="uk-UA"/>
              </w:rPr>
            </w:pPr>
            <w:r w:rsidRPr="0054057A">
              <w:rPr>
                <w:rFonts w:ascii="Times New Roman" w:hAnsi="Times New Roman"/>
                <w:b/>
                <w:bCs/>
                <w:i/>
                <w:color w:val="FFFFFF"/>
                <w:sz w:val="25"/>
                <w:szCs w:val="25"/>
                <w:lang w:val="uk-UA"/>
              </w:rPr>
              <w:t>Друга половина</w:t>
            </w:r>
          </w:p>
          <w:p w14:paraId="351CC4A2" w14:textId="77777777" w:rsidR="00232CC0" w:rsidRPr="0054057A" w:rsidRDefault="00232CC0" w:rsidP="00232CC0">
            <w:pPr>
              <w:spacing w:after="0" w:line="240" w:lineRule="auto"/>
              <w:contextualSpacing/>
              <w:jc w:val="center"/>
              <w:rPr>
                <w:rFonts w:ascii="Times New Roman" w:hAnsi="Times New Roman"/>
                <w:b/>
                <w:bCs/>
                <w:i/>
                <w:color w:val="FFFFFF"/>
                <w:sz w:val="25"/>
                <w:szCs w:val="25"/>
                <w:lang w:val="uk-UA"/>
              </w:rPr>
            </w:pPr>
            <w:r w:rsidRPr="0054057A">
              <w:rPr>
                <w:rFonts w:ascii="Times New Roman" w:hAnsi="Times New Roman"/>
                <w:b/>
                <w:bCs/>
                <w:i/>
                <w:color w:val="FFFFFF"/>
                <w:sz w:val="25"/>
                <w:szCs w:val="25"/>
                <w:lang w:val="uk-UA"/>
              </w:rPr>
              <w:t>дня</w:t>
            </w:r>
          </w:p>
        </w:tc>
      </w:tr>
      <w:tr w:rsidR="00232CC0" w:rsidRPr="0054057A" w14:paraId="3B960695"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252F8D2D" w14:textId="77777777" w:rsidR="00232CC0" w:rsidRPr="0054057A" w:rsidRDefault="00232CC0" w:rsidP="00232CC0">
            <w:pPr>
              <w:spacing w:after="0" w:line="240" w:lineRule="auto"/>
              <w:ind w:left="-108"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01</w:t>
            </w:r>
            <w:r w:rsidRPr="0054057A">
              <w:rPr>
                <w:rFonts w:ascii="Times New Roman" w:hAnsi="Times New Roman"/>
                <w:b/>
                <w:color w:val="002060"/>
                <w:sz w:val="25"/>
                <w:szCs w:val="25"/>
                <w:lang w:val="uk-UA"/>
              </w:rPr>
              <w:t>.06.</w:t>
            </w:r>
          </w:p>
          <w:p w14:paraId="2C47B564" w14:textId="77777777" w:rsidR="00232CC0" w:rsidRPr="0054057A" w:rsidRDefault="00232CC0" w:rsidP="00232CC0">
            <w:pPr>
              <w:spacing w:after="0" w:line="240" w:lineRule="auto"/>
              <w:ind w:left="-108" w:right="-108"/>
              <w:contextualSpacing/>
              <w:jc w:val="center"/>
              <w:rPr>
                <w:rFonts w:ascii="Times New Roman" w:hAnsi="Times New Roman"/>
                <w:sz w:val="25"/>
                <w:szCs w:val="25"/>
                <w:lang w:val="uk-UA"/>
              </w:rPr>
            </w:pPr>
            <w:r>
              <w:rPr>
                <w:rFonts w:ascii="Times New Roman" w:hAnsi="Times New Roman"/>
                <w:b/>
                <w:color w:val="002060"/>
                <w:sz w:val="25"/>
                <w:szCs w:val="25"/>
                <w:lang w:val="uk-UA"/>
              </w:rPr>
              <w:t>2026</w:t>
            </w:r>
          </w:p>
        </w:tc>
        <w:tc>
          <w:tcPr>
            <w:tcW w:w="2294" w:type="dxa"/>
            <w:gridSpan w:val="2"/>
          </w:tcPr>
          <w:p w14:paraId="56068017" w14:textId="77777777" w:rsidR="00232CC0" w:rsidRPr="0054057A" w:rsidRDefault="00232CC0" w:rsidP="00232CC0">
            <w:pPr>
              <w:spacing w:after="0" w:line="240" w:lineRule="auto"/>
              <w:ind w:left="-108" w:right="-108"/>
              <w:contextualSpacing/>
              <w:jc w:val="center"/>
              <w:rPr>
                <w:rFonts w:ascii="Times New Roman" w:hAnsi="Times New Roman"/>
                <w:sz w:val="25"/>
                <w:szCs w:val="25"/>
                <w:lang w:val="uk-UA"/>
              </w:rPr>
            </w:pPr>
            <w:r w:rsidRPr="00EF706F">
              <w:rPr>
                <w:rFonts w:ascii="Times New Roman" w:hAnsi="Times New Roman"/>
                <w:b/>
                <w:color w:val="00B050"/>
                <w:sz w:val="25"/>
                <w:szCs w:val="25"/>
                <w:lang w:val="uk-UA"/>
              </w:rPr>
              <w:t>Перший день літа</w:t>
            </w:r>
          </w:p>
        </w:tc>
        <w:tc>
          <w:tcPr>
            <w:tcW w:w="3969" w:type="dxa"/>
            <w:gridSpan w:val="2"/>
          </w:tcPr>
          <w:p w14:paraId="526CC620"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w:t>
            </w:r>
            <w:r w:rsidR="00EF706F">
              <w:rPr>
                <w:rFonts w:ascii="Times New Roman" w:hAnsi="Times New Roman"/>
                <w:sz w:val="25"/>
                <w:szCs w:val="25"/>
                <w:lang w:val="uk-UA"/>
              </w:rPr>
              <w:t>Літні забави</w:t>
            </w:r>
            <w:r w:rsidRPr="0054057A">
              <w:rPr>
                <w:rFonts w:ascii="Times New Roman" w:hAnsi="Times New Roman"/>
                <w:sz w:val="25"/>
                <w:szCs w:val="25"/>
                <w:lang w:val="uk-UA"/>
              </w:rPr>
              <w:t>»</w:t>
            </w:r>
          </w:p>
          <w:p w14:paraId="31F99650"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Тематичне заняття</w:t>
            </w:r>
            <w:r w:rsidRPr="0054057A">
              <w:rPr>
                <w:rFonts w:ascii="Times New Roman" w:hAnsi="Times New Roman"/>
                <w:sz w:val="25"/>
                <w:szCs w:val="25"/>
                <w:lang w:val="uk-UA"/>
              </w:rPr>
              <w:t xml:space="preserve"> «</w:t>
            </w:r>
            <w:r w:rsidR="00EF706F">
              <w:rPr>
                <w:rFonts w:ascii="Times New Roman" w:hAnsi="Times New Roman"/>
                <w:sz w:val="25"/>
                <w:szCs w:val="25"/>
                <w:lang w:val="uk-UA"/>
              </w:rPr>
              <w:t>Літо-літечко</w:t>
            </w:r>
            <w:r w:rsidRPr="0054057A">
              <w:rPr>
                <w:rFonts w:ascii="Times New Roman" w:hAnsi="Times New Roman"/>
                <w:sz w:val="25"/>
                <w:szCs w:val="25"/>
                <w:lang w:val="uk-UA"/>
              </w:rPr>
              <w:t>»</w:t>
            </w:r>
          </w:p>
          <w:p w14:paraId="4F0848FD"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color w:val="FF0000"/>
                <w:sz w:val="25"/>
                <w:szCs w:val="25"/>
                <w:lang w:val="uk-UA"/>
              </w:rPr>
              <w:t>Музично-спортивна розвага</w:t>
            </w:r>
            <w:r w:rsidRPr="0054057A">
              <w:rPr>
                <w:rFonts w:ascii="Times New Roman" w:hAnsi="Times New Roman"/>
                <w:color w:val="FF0000"/>
                <w:sz w:val="25"/>
                <w:szCs w:val="25"/>
                <w:lang w:val="uk-UA"/>
              </w:rPr>
              <w:t xml:space="preserve"> </w:t>
            </w:r>
            <w:r w:rsidRPr="0054057A">
              <w:rPr>
                <w:rFonts w:ascii="Times New Roman" w:hAnsi="Times New Roman"/>
                <w:sz w:val="25"/>
                <w:szCs w:val="25"/>
                <w:lang w:val="uk-UA"/>
              </w:rPr>
              <w:t>«</w:t>
            </w:r>
            <w:r w:rsidR="00EF706F">
              <w:rPr>
                <w:rFonts w:ascii="Times New Roman" w:hAnsi="Times New Roman"/>
                <w:sz w:val="25"/>
                <w:szCs w:val="25"/>
                <w:lang w:val="uk-UA"/>
              </w:rPr>
              <w:t>Літо зустрічаємо, весело граємо</w:t>
            </w:r>
            <w:r w:rsidRPr="0054057A">
              <w:rPr>
                <w:rFonts w:ascii="Times New Roman" w:hAnsi="Times New Roman"/>
                <w:sz w:val="25"/>
                <w:szCs w:val="25"/>
                <w:lang w:val="uk-UA"/>
              </w:rPr>
              <w:t>»</w:t>
            </w:r>
          </w:p>
          <w:p w14:paraId="0BE4E828"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10.00</w:t>
            </w:r>
          </w:p>
        </w:tc>
        <w:tc>
          <w:tcPr>
            <w:tcW w:w="3802" w:type="dxa"/>
          </w:tcPr>
          <w:p w14:paraId="67AAFCA1" w14:textId="77777777" w:rsidR="00232CC0" w:rsidRPr="0054057A" w:rsidRDefault="00232CC0" w:rsidP="00232CC0">
            <w:pPr>
              <w:spacing w:after="0" w:line="240" w:lineRule="auto"/>
              <w:contextualSpacing/>
              <w:rPr>
                <w:rFonts w:ascii="Times New Roman" w:hAnsi="Times New Roman"/>
                <w:b/>
                <w:sz w:val="25"/>
                <w:szCs w:val="25"/>
                <w:lang w:val="uk-UA"/>
              </w:rPr>
            </w:pPr>
          </w:p>
          <w:p w14:paraId="25AA8BE0"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Конкурс малюнку</w:t>
            </w:r>
            <w:r w:rsidRPr="0054057A">
              <w:rPr>
                <w:rFonts w:ascii="Times New Roman" w:hAnsi="Times New Roman"/>
                <w:sz w:val="25"/>
                <w:szCs w:val="25"/>
                <w:lang w:val="uk-UA"/>
              </w:rPr>
              <w:t xml:space="preserve"> на асфальті </w:t>
            </w:r>
          </w:p>
          <w:p w14:paraId="1AC4CC9F" w14:textId="77777777" w:rsidR="00232CC0" w:rsidRPr="0054057A" w:rsidRDefault="00232CC0" w:rsidP="00EF706F">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w:t>
            </w:r>
            <w:r w:rsidR="00EF706F">
              <w:rPr>
                <w:rFonts w:ascii="Times New Roman" w:hAnsi="Times New Roman"/>
                <w:sz w:val="25"/>
                <w:szCs w:val="25"/>
                <w:lang w:val="uk-UA"/>
              </w:rPr>
              <w:t>Барви літа»</w:t>
            </w:r>
            <w:r w:rsidRPr="0054057A">
              <w:rPr>
                <w:rFonts w:ascii="Times New Roman" w:hAnsi="Times New Roman"/>
                <w:sz w:val="25"/>
                <w:szCs w:val="25"/>
                <w:lang w:val="uk-UA"/>
              </w:rPr>
              <w:t xml:space="preserve"> </w:t>
            </w:r>
          </w:p>
          <w:p w14:paraId="0AEAA4BD"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(середні, старші групи)</w:t>
            </w:r>
          </w:p>
          <w:p w14:paraId="66BEAA3E" w14:textId="77777777" w:rsidR="00232CC0" w:rsidRPr="0054057A" w:rsidRDefault="00EF706F" w:rsidP="00EF706F">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Ігри з піском</w:t>
            </w:r>
            <w:r>
              <w:rPr>
                <w:rFonts w:ascii="Times New Roman" w:hAnsi="Times New Roman"/>
                <w:sz w:val="25"/>
                <w:szCs w:val="25"/>
                <w:lang w:val="uk-UA"/>
              </w:rPr>
              <w:t xml:space="preserve"> «Загадкове королівство»</w:t>
            </w:r>
          </w:p>
        </w:tc>
      </w:tr>
      <w:tr w:rsidR="00232CC0" w:rsidRPr="0054057A" w14:paraId="31408EA0"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058757DA" w14:textId="77777777" w:rsidR="00232CC0" w:rsidRPr="0054057A" w:rsidRDefault="00EF706F"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02</w:t>
            </w:r>
            <w:r w:rsidR="00232CC0" w:rsidRPr="0054057A">
              <w:rPr>
                <w:rFonts w:ascii="Times New Roman" w:hAnsi="Times New Roman"/>
                <w:b/>
                <w:color w:val="002060"/>
                <w:sz w:val="25"/>
                <w:szCs w:val="25"/>
                <w:lang w:val="uk-UA"/>
              </w:rPr>
              <w:t>.06.</w:t>
            </w:r>
          </w:p>
          <w:p w14:paraId="3441F1E1" w14:textId="77777777" w:rsidR="00232CC0" w:rsidRPr="0054057A" w:rsidRDefault="00EF706F" w:rsidP="00232CC0">
            <w:pPr>
              <w:spacing w:after="0" w:line="240" w:lineRule="auto"/>
              <w:contextualSpacing/>
              <w:jc w:val="center"/>
              <w:rPr>
                <w:rFonts w:ascii="Times New Roman" w:hAnsi="Times New Roman"/>
                <w:sz w:val="25"/>
                <w:szCs w:val="25"/>
                <w:lang w:val="uk-UA"/>
              </w:rPr>
            </w:pPr>
            <w:r>
              <w:rPr>
                <w:rFonts w:ascii="Times New Roman" w:hAnsi="Times New Roman"/>
                <w:b/>
                <w:color w:val="002060"/>
                <w:sz w:val="25"/>
                <w:szCs w:val="25"/>
                <w:lang w:val="uk-UA"/>
              </w:rPr>
              <w:t>2026</w:t>
            </w:r>
          </w:p>
        </w:tc>
        <w:tc>
          <w:tcPr>
            <w:tcW w:w="2294" w:type="dxa"/>
            <w:gridSpan w:val="2"/>
          </w:tcPr>
          <w:p w14:paraId="60E91A9B"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здоров’я та здорового харчування</w:t>
            </w:r>
          </w:p>
        </w:tc>
        <w:tc>
          <w:tcPr>
            <w:tcW w:w="3969" w:type="dxa"/>
            <w:gridSpan w:val="2"/>
          </w:tcPr>
          <w:p w14:paraId="69AE8C4A" w14:textId="77777777" w:rsidR="00232CC0" w:rsidRPr="0054057A" w:rsidRDefault="00232CC0" w:rsidP="00232CC0">
            <w:pPr>
              <w:tabs>
                <w:tab w:val="left" w:pos="750"/>
                <w:tab w:val="center" w:pos="1097"/>
              </w:tabs>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«Корисна та шкідлива їжа»</w:t>
            </w:r>
          </w:p>
          <w:p w14:paraId="6848E6DF" w14:textId="77777777" w:rsidR="00232CC0" w:rsidRPr="0054057A" w:rsidRDefault="00232CC0" w:rsidP="00232CC0">
            <w:pPr>
              <w:tabs>
                <w:tab w:val="left" w:pos="750"/>
                <w:tab w:val="center" w:pos="1097"/>
              </w:tabs>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Конкурс</w:t>
            </w:r>
            <w:r w:rsidRPr="0054057A">
              <w:rPr>
                <w:rFonts w:ascii="Times New Roman" w:hAnsi="Times New Roman"/>
                <w:sz w:val="25"/>
                <w:szCs w:val="25"/>
                <w:lang w:val="uk-UA"/>
              </w:rPr>
              <w:t xml:space="preserve"> «Хто швидше?» </w:t>
            </w:r>
          </w:p>
          <w:p w14:paraId="4FCDD9BE" w14:textId="77777777" w:rsidR="00232CC0" w:rsidRPr="0054057A" w:rsidRDefault="00232CC0" w:rsidP="00232CC0">
            <w:pPr>
              <w:tabs>
                <w:tab w:val="left" w:pos="750"/>
                <w:tab w:val="center" w:pos="1097"/>
              </w:tabs>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(загадки про здоров’я)</w:t>
            </w:r>
          </w:p>
          <w:p w14:paraId="27273AF9" w14:textId="77777777" w:rsidR="00232CC0" w:rsidRPr="0054057A" w:rsidRDefault="00232CC0" w:rsidP="00232CC0">
            <w:pPr>
              <w:tabs>
                <w:tab w:val="left" w:pos="750"/>
                <w:tab w:val="center" w:pos="1097"/>
              </w:tabs>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Веселі старти (рухливі ігри)</w:t>
            </w:r>
          </w:p>
        </w:tc>
        <w:tc>
          <w:tcPr>
            <w:tcW w:w="3802" w:type="dxa"/>
          </w:tcPr>
          <w:p w14:paraId="270E19FB"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Гра </w:t>
            </w:r>
            <w:r w:rsidRPr="0054057A">
              <w:rPr>
                <w:rFonts w:ascii="Times New Roman" w:hAnsi="Times New Roman"/>
                <w:sz w:val="25"/>
                <w:szCs w:val="25"/>
                <w:lang w:val="uk-UA"/>
              </w:rPr>
              <w:t>«Відгадай за смаком»</w:t>
            </w:r>
          </w:p>
          <w:p w14:paraId="63077C83"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Лялькова вистава</w:t>
            </w:r>
            <w:r w:rsidRPr="0054057A">
              <w:rPr>
                <w:rFonts w:ascii="Times New Roman" w:hAnsi="Times New Roman"/>
                <w:sz w:val="25"/>
                <w:szCs w:val="25"/>
                <w:lang w:val="uk-UA"/>
              </w:rPr>
              <w:t xml:space="preserve"> «Вередуля»</w:t>
            </w:r>
          </w:p>
        </w:tc>
      </w:tr>
      <w:tr w:rsidR="00232CC0" w:rsidRPr="0054057A" w14:paraId="1285F1C0"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14AC4C38" w14:textId="77777777" w:rsidR="00232CC0" w:rsidRPr="0054057A" w:rsidRDefault="00EF706F" w:rsidP="00232CC0">
            <w:pPr>
              <w:spacing w:after="0" w:line="240" w:lineRule="auto"/>
              <w:ind w:left="-108"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03</w:t>
            </w:r>
            <w:r w:rsidR="00232CC0" w:rsidRPr="0054057A">
              <w:rPr>
                <w:rFonts w:ascii="Times New Roman" w:hAnsi="Times New Roman"/>
                <w:b/>
                <w:color w:val="002060"/>
                <w:sz w:val="25"/>
                <w:szCs w:val="25"/>
                <w:lang w:val="uk-UA"/>
              </w:rPr>
              <w:t>.06.</w:t>
            </w:r>
          </w:p>
          <w:p w14:paraId="30F4CDBF" w14:textId="77777777" w:rsidR="00232CC0" w:rsidRPr="0054057A" w:rsidRDefault="00EF706F" w:rsidP="00232CC0">
            <w:pPr>
              <w:spacing w:after="0" w:line="240" w:lineRule="auto"/>
              <w:ind w:left="-108" w:right="-108"/>
              <w:contextualSpacing/>
              <w:jc w:val="center"/>
              <w:rPr>
                <w:rFonts w:ascii="Times New Roman" w:hAnsi="Times New Roman"/>
                <w:b/>
                <w:sz w:val="25"/>
                <w:szCs w:val="25"/>
                <w:lang w:val="uk-UA"/>
              </w:rPr>
            </w:pPr>
            <w:r>
              <w:rPr>
                <w:rFonts w:ascii="Times New Roman" w:hAnsi="Times New Roman"/>
                <w:b/>
                <w:color w:val="002060"/>
                <w:sz w:val="25"/>
                <w:szCs w:val="25"/>
                <w:lang w:val="uk-UA"/>
              </w:rPr>
              <w:t>2026</w:t>
            </w:r>
          </w:p>
        </w:tc>
        <w:tc>
          <w:tcPr>
            <w:tcW w:w="2294" w:type="dxa"/>
            <w:gridSpan w:val="2"/>
          </w:tcPr>
          <w:p w14:paraId="3A85E437" w14:textId="77777777" w:rsidR="00232CC0" w:rsidRPr="0054057A" w:rsidRDefault="00232CC0" w:rsidP="00232CC0">
            <w:pPr>
              <w:spacing w:after="0" w:line="240" w:lineRule="auto"/>
              <w:ind w:left="-108" w:right="-108"/>
              <w:contextualSpacing/>
              <w:jc w:val="center"/>
              <w:rPr>
                <w:rFonts w:ascii="Times New Roman" w:hAnsi="Times New Roman"/>
                <w:b/>
                <w:sz w:val="25"/>
                <w:szCs w:val="25"/>
                <w:lang w:val="uk-UA"/>
              </w:rPr>
            </w:pPr>
            <w:r w:rsidRPr="0054057A">
              <w:rPr>
                <w:rFonts w:ascii="Times New Roman" w:hAnsi="Times New Roman"/>
                <w:b/>
                <w:sz w:val="25"/>
                <w:szCs w:val="25"/>
                <w:lang w:val="uk-UA"/>
              </w:rPr>
              <w:t>Всесвітній день океанів</w:t>
            </w:r>
          </w:p>
        </w:tc>
        <w:tc>
          <w:tcPr>
            <w:tcW w:w="3969" w:type="dxa"/>
            <w:gridSpan w:val="2"/>
          </w:tcPr>
          <w:p w14:paraId="3D90E4ED"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Інтерактивна гра </w:t>
            </w:r>
            <w:r w:rsidRPr="0054057A">
              <w:rPr>
                <w:rFonts w:ascii="Times New Roman" w:hAnsi="Times New Roman"/>
                <w:sz w:val="25"/>
                <w:szCs w:val="25"/>
                <w:lang w:val="uk-UA"/>
              </w:rPr>
              <w:t>«Подорож краплинки»</w:t>
            </w:r>
          </w:p>
          <w:p w14:paraId="7AAB34DB"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Дослід </w:t>
            </w:r>
            <w:r w:rsidRPr="0054057A">
              <w:rPr>
                <w:rFonts w:ascii="Times New Roman" w:hAnsi="Times New Roman"/>
                <w:sz w:val="25"/>
                <w:szCs w:val="25"/>
                <w:lang w:val="uk-UA"/>
              </w:rPr>
              <w:t>«Властивості солоної води»</w:t>
            </w:r>
          </w:p>
          <w:p w14:paraId="1517B0D2"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Малювання по мокрому </w:t>
            </w:r>
          </w:p>
          <w:p w14:paraId="48E7141F"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«Мій океан»</w:t>
            </w:r>
          </w:p>
        </w:tc>
        <w:tc>
          <w:tcPr>
            <w:tcW w:w="3802" w:type="dxa"/>
          </w:tcPr>
          <w:p w14:paraId="63FBCD10"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Ігри з водою</w:t>
            </w:r>
          </w:p>
          <w:p w14:paraId="4DF6DCEB"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Естафета </w:t>
            </w:r>
            <w:r w:rsidRPr="0054057A">
              <w:rPr>
                <w:rFonts w:ascii="Times New Roman" w:hAnsi="Times New Roman"/>
                <w:sz w:val="25"/>
                <w:szCs w:val="25"/>
                <w:lang w:val="uk-UA"/>
              </w:rPr>
              <w:t xml:space="preserve"> «У підводному царстві»</w:t>
            </w:r>
          </w:p>
        </w:tc>
      </w:tr>
      <w:tr w:rsidR="00EF706F" w:rsidRPr="0054057A" w14:paraId="51F0349D" w14:textId="77777777" w:rsidTr="00EF70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Borders>
              <w:top w:val="single" w:sz="4" w:space="0" w:color="000000"/>
              <w:left w:val="single" w:sz="4" w:space="0" w:color="000000"/>
              <w:bottom w:val="single" w:sz="4" w:space="0" w:color="000000"/>
              <w:right w:val="single" w:sz="4" w:space="0" w:color="000000"/>
            </w:tcBorders>
          </w:tcPr>
          <w:p w14:paraId="37980614" w14:textId="77777777" w:rsidR="00EF706F" w:rsidRPr="0054057A" w:rsidRDefault="00EF706F" w:rsidP="00787817">
            <w:pPr>
              <w:spacing w:after="0" w:line="240" w:lineRule="auto"/>
              <w:ind w:left="-108"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04</w:t>
            </w:r>
            <w:r w:rsidRPr="0054057A">
              <w:rPr>
                <w:rFonts w:ascii="Times New Roman" w:hAnsi="Times New Roman"/>
                <w:b/>
                <w:color w:val="002060"/>
                <w:sz w:val="25"/>
                <w:szCs w:val="25"/>
                <w:lang w:val="uk-UA"/>
              </w:rPr>
              <w:t>.06.</w:t>
            </w:r>
          </w:p>
          <w:p w14:paraId="5E2DF100" w14:textId="77777777" w:rsidR="00EF706F" w:rsidRPr="00EF706F" w:rsidRDefault="00EF706F" w:rsidP="00787817">
            <w:pPr>
              <w:spacing w:after="0" w:line="240" w:lineRule="auto"/>
              <w:ind w:left="-108"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2025</w:t>
            </w:r>
          </w:p>
        </w:tc>
        <w:tc>
          <w:tcPr>
            <w:tcW w:w="2294" w:type="dxa"/>
            <w:gridSpan w:val="2"/>
            <w:tcBorders>
              <w:top w:val="single" w:sz="4" w:space="0" w:color="000000"/>
              <w:left w:val="single" w:sz="4" w:space="0" w:color="000000"/>
              <w:bottom w:val="single" w:sz="4" w:space="0" w:color="000000"/>
              <w:right w:val="single" w:sz="4" w:space="0" w:color="000000"/>
            </w:tcBorders>
          </w:tcPr>
          <w:p w14:paraId="23836EA2" w14:textId="77777777" w:rsidR="00EF706F" w:rsidRPr="00EF706F" w:rsidRDefault="00EF706F" w:rsidP="00787817">
            <w:pPr>
              <w:spacing w:after="0" w:line="240" w:lineRule="auto"/>
              <w:ind w:left="-108" w:right="-108"/>
              <w:contextualSpacing/>
              <w:jc w:val="center"/>
              <w:rPr>
                <w:rFonts w:ascii="Times New Roman" w:hAnsi="Times New Roman"/>
                <w:b/>
                <w:color w:val="00B050"/>
                <w:sz w:val="25"/>
                <w:szCs w:val="25"/>
                <w:lang w:val="uk-UA"/>
              </w:rPr>
            </w:pPr>
            <w:r w:rsidRPr="00EF706F">
              <w:rPr>
                <w:rFonts w:ascii="Times New Roman" w:hAnsi="Times New Roman"/>
                <w:b/>
                <w:color w:val="00B050"/>
                <w:sz w:val="25"/>
                <w:szCs w:val="25"/>
                <w:lang w:val="uk-UA"/>
              </w:rPr>
              <w:t xml:space="preserve">Всесвітній день </w:t>
            </w:r>
          </w:p>
          <w:p w14:paraId="04380A55" w14:textId="77777777" w:rsidR="00EF706F" w:rsidRPr="00EF706F" w:rsidRDefault="00EF706F" w:rsidP="00787817">
            <w:pPr>
              <w:spacing w:after="0" w:line="240" w:lineRule="auto"/>
              <w:ind w:left="-108" w:right="-108"/>
              <w:contextualSpacing/>
              <w:jc w:val="center"/>
              <w:rPr>
                <w:rFonts w:ascii="Times New Roman" w:hAnsi="Times New Roman"/>
                <w:b/>
                <w:sz w:val="25"/>
                <w:szCs w:val="25"/>
                <w:lang w:val="uk-UA"/>
              </w:rPr>
            </w:pPr>
            <w:r w:rsidRPr="00EF706F">
              <w:rPr>
                <w:rFonts w:ascii="Times New Roman" w:hAnsi="Times New Roman"/>
                <w:b/>
                <w:color w:val="00B050"/>
                <w:sz w:val="25"/>
                <w:szCs w:val="25"/>
                <w:lang w:val="uk-UA"/>
              </w:rPr>
              <w:t>навколишнього середовища</w:t>
            </w:r>
          </w:p>
        </w:tc>
        <w:tc>
          <w:tcPr>
            <w:tcW w:w="3969" w:type="dxa"/>
            <w:gridSpan w:val="2"/>
            <w:tcBorders>
              <w:top w:val="single" w:sz="4" w:space="0" w:color="000000"/>
              <w:left w:val="single" w:sz="4" w:space="0" w:color="000000"/>
              <w:bottom w:val="single" w:sz="4" w:space="0" w:color="000000"/>
              <w:right w:val="single" w:sz="4" w:space="0" w:color="000000"/>
            </w:tcBorders>
          </w:tcPr>
          <w:p w14:paraId="74F10B4F" w14:textId="77777777" w:rsidR="00EF706F" w:rsidRPr="00EF706F" w:rsidRDefault="00EF706F" w:rsidP="00787817">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Конкурс</w:t>
            </w:r>
            <w:r w:rsidRPr="00EF706F">
              <w:rPr>
                <w:rFonts w:ascii="Times New Roman" w:hAnsi="Times New Roman"/>
                <w:b/>
                <w:sz w:val="25"/>
                <w:szCs w:val="25"/>
                <w:lang w:val="uk-UA"/>
              </w:rPr>
              <w:t xml:space="preserve"> загадок про природу</w:t>
            </w:r>
          </w:p>
          <w:p w14:paraId="5E4BCAE3" w14:textId="77777777" w:rsidR="00EF706F" w:rsidRPr="0054057A" w:rsidRDefault="00EF706F" w:rsidP="00787817">
            <w:pPr>
              <w:spacing w:after="0" w:line="240" w:lineRule="auto"/>
              <w:contextualSpacing/>
              <w:jc w:val="center"/>
              <w:rPr>
                <w:rFonts w:ascii="Times New Roman" w:hAnsi="Times New Roman"/>
                <w:b/>
                <w:sz w:val="25"/>
                <w:szCs w:val="25"/>
                <w:lang w:val="uk-UA"/>
              </w:rPr>
            </w:pPr>
            <w:r w:rsidRPr="00EF706F">
              <w:rPr>
                <w:rFonts w:ascii="Times New Roman" w:hAnsi="Times New Roman"/>
                <w:b/>
                <w:color w:val="FF0000"/>
                <w:sz w:val="25"/>
                <w:szCs w:val="25"/>
                <w:lang w:val="uk-UA"/>
              </w:rPr>
              <w:t xml:space="preserve">Мандрівка екологічною стежиною  </w:t>
            </w:r>
            <w:r w:rsidRPr="00EF706F">
              <w:rPr>
                <w:rFonts w:ascii="Times New Roman" w:hAnsi="Times New Roman"/>
                <w:sz w:val="25"/>
                <w:szCs w:val="25"/>
                <w:lang w:val="uk-UA"/>
              </w:rPr>
              <w:t>«Стежинка-дивинка»</w:t>
            </w:r>
          </w:p>
          <w:p w14:paraId="1CB3439A" w14:textId="77777777" w:rsidR="00EF706F" w:rsidRPr="00EF706F" w:rsidRDefault="00EF706F" w:rsidP="00787817">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Д/г</w:t>
            </w:r>
            <w:r w:rsidRPr="00EF706F">
              <w:rPr>
                <w:rFonts w:ascii="Times New Roman" w:hAnsi="Times New Roman"/>
                <w:b/>
                <w:sz w:val="25"/>
                <w:szCs w:val="25"/>
                <w:lang w:val="uk-UA"/>
              </w:rPr>
              <w:t xml:space="preserve"> </w:t>
            </w:r>
            <w:r w:rsidRPr="00EF706F">
              <w:rPr>
                <w:rFonts w:ascii="Times New Roman" w:hAnsi="Times New Roman"/>
                <w:sz w:val="25"/>
                <w:szCs w:val="25"/>
                <w:lang w:val="uk-UA"/>
              </w:rPr>
              <w:t>«Бережи природу», «Скажи назву»</w:t>
            </w:r>
          </w:p>
        </w:tc>
        <w:tc>
          <w:tcPr>
            <w:tcW w:w="3802" w:type="dxa"/>
            <w:tcBorders>
              <w:top w:val="single" w:sz="4" w:space="0" w:color="000000"/>
              <w:left w:val="single" w:sz="4" w:space="0" w:color="000000"/>
              <w:bottom w:val="single" w:sz="4" w:space="0" w:color="000000"/>
              <w:right w:val="single" w:sz="4" w:space="0" w:color="000000"/>
            </w:tcBorders>
          </w:tcPr>
          <w:p w14:paraId="24353C52" w14:textId="77777777" w:rsidR="00EF706F" w:rsidRPr="00EF706F" w:rsidRDefault="00EF706F" w:rsidP="00787817">
            <w:pPr>
              <w:spacing w:after="0" w:line="240" w:lineRule="auto"/>
              <w:contextualSpacing/>
              <w:jc w:val="center"/>
              <w:rPr>
                <w:rFonts w:ascii="Times New Roman" w:hAnsi="Times New Roman"/>
                <w:b/>
                <w:color w:val="FF0000"/>
                <w:sz w:val="25"/>
                <w:szCs w:val="25"/>
                <w:lang w:val="uk-UA"/>
              </w:rPr>
            </w:pPr>
            <w:r w:rsidRPr="00EF706F">
              <w:rPr>
                <w:rFonts w:ascii="Times New Roman" w:hAnsi="Times New Roman"/>
                <w:b/>
                <w:color w:val="FF0000"/>
                <w:sz w:val="25"/>
                <w:szCs w:val="25"/>
                <w:lang w:val="uk-UA"/>
              </w:rPr>
              <w:t xml:space="preserve">Виготовлення знаків </w:t>
            </w:r>
          </w:p>
          <w:p w14:paraId="2957D34F" w14:textId="77777777" w:rsidR="00EF706F" w:rsidRPr="00EF706F" w:rsidRDefault="00EF706F" w:rsidP="00787817">
            <w:pPr>
              <w:spacing w:after="0" w:line="240" w:lineRule="auto"/>
              <w:contextualSpacing/>
              <w:jc w:val="center"/>
              <w:rPr>
                <w:rFonts w:ascii="Times New Roman" w:hAnsi="Times New Roman"/>
                <w:sz w:val="25"/>
                <w:szCs w:val="25"/>
                <w:lang w:val="uk-UA"/>
              </w:rPr>
            </w:pPr>
            <w:r w:rsidRPr="00EF706F">
              <w:rPr>
                <w:rFonts w:ascii="Times New Roman" w:hAnsi="Times New Roman"/>
                <w:sz w:val="25"/>
                <w:szCs w:val="25"/>
                <w:lang w:val="uk-UA"/>
              </w:rPr>
              <w:t>«Правила поведінки в лісі»</w:t>
            </w:r>
          </w:p>
          <w:p w14:paraId="2952360C" w14:textId="77777777" w:rsidR="00EF706F" w:rsidRPr="00EF706F" w:rsidRDefault="00EF706F" w:rsidP="00787817">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Конкурс малюнку</w:t>
            </w:r>
            <w:r w:rsidRPr="00EF706F">
              <w:rPr>
                <w:rFonts w:ascii="Times New Roman" w:hAnsi="Times New Roman"/>
                <w:b/>
                <w:sz w:val="25"/>
                <w:szCs w:val="25"/>
                <w:lang w:val="uk-UA"/>
              </w:rPr>
              <w:t xml:space="preserve"> на асфальті спільно з батьками  «Збережемо наше довкілля»</w:t>
            </w:r>
          </w:p>
        </w:tc>
      </w:tr>
      <w:tr w:rsidR="00232CC0" w:rsidRPr="0054057A" w14:paraId="46F0FA8D"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071F451A" w14:textId="77777777" w:rsidR="00232CC0" w:rsidRPr="0054057A" w:rsidRDefault="00EF706F" w:rsidP="00232CC0">
            <w:pPr>
              <w:spacing w:after="0" w:line="240" w:lineRule="auto"/>
              <w:ind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05</w:t>
            </w:r>
            <w:r w:rsidR="00232CC0" w:rsidRPr="0054057A">
              <w:rPr>
                <w:rFonts w:ascii="Times New Roman" w:hAnsi="Times New Roman"/>
                <w:b/>
                <w:color w:val="002060"/>
                <w:sz w:val="25"/>
                <w:szCs w:val="25"/>
                <w:lang w:val="uk-UA"/>
              </w:rPr>
              <w:t>.06.</w:t>
            </w:r>
          </w:p>
          <w:p w14:paraId="55AAB6A8" w14:textId="77777777" w:rsidR="00232CC0" w:rsidRPr="0054057A" w:rsidRDefault="00EF706F" w:rsidP="00232CC0">
            <w:pPr>
              <w:spacing w:after="0" w:line="240" w:lineRule="auto"/>
              <w:ind w:right="-108"/>
              <w:contextualSpacing/>
              <w:jc w:val="center"/>
              <w:rPr>
                <w:rFonts w:ascii="Times New Roman" w:hAnsi="Times New Roman"/>
                <w:b/>
                <w:sz w:val="25"/>
                <w:szCs w:val="25"/>
                <w:lang w:val="uk-UA"/>
              </w:rPr>
            </w:pPr>
            <w:r>
              <w:rPr>
                <w:rFonts w:ascii="Times New Roman" w:hAnsi="Times New Roman"/>
                <w:b/>
                <w:color w:val="002060"/>
                <w:sz w:val="25"/>
                <w:szCs w:val="25"/>
                <w:lang w:val="uk-UA"/>
              </w:rPr>
              <w:t>2026</w:t>
            </w:r>
          </w:p>
        </w:tc>
        <w:tc>
          <w:tcPr>
            <w:tcW w:w="2294" w:type="dxa"/>
            <w:gridSpan w:val="2"/>
          </w:tcPr>
          <w:p w14:paraId="112E3E6D" w14:textId="77777777" w:rsidR="00232CC0" w:rsidRPr="0054057A" w:rsidRDefault="00232CC0" w:rsidP="00232CC0">
            <w:pPr>
              <w:spacing w:after="0" w:line="240" w:lineRule="auto"/>
              <w:ind w:left="-108" w:right="-108"/>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гумору</w:t>
            </w:r>
          </w:p>
        </w:tc>
        <w:tc>
          <w:tcPr>
            <w:tcW w:w="3969" w:type="dxa"/>
            <w:gridSpan w:val="2"/>
          </w:tcPr>
          <w:p w14:paraId="361D8496"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«Хто здоровий, той веселий»</w:t>
            </w:r>
          </w:p>
          <w:p w14:paraId="25742FAF" w14:textId="77777777" w:rsidR="00232CC0" w:rsidRPr="00EF706F" w:rsidRDefault="00232CC0" w:rsidP="00EF706F">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Шоу </w:t>
            </w:r>
            <w:r w:rsidR="00EF706F">
              <w:rPr>
                <w:rFonts w:ascii="Times New Roman" w:hAnsi="Times New Roman"/>
                <w:sz w:val="25"/>
                <w:szCs w:val="25"/>
                <w:lang w:val="uk-UA"/>
              </w:rPr>
              <w:t>«Мильних бульбашок»</w:t>
            </w:r>
          </w:p>
        </w:tc>
        <w:tc>
          <w:tcPr>
            <w:tcW w:w="3802" w:type="dxa"/>
          </w:tcPr>
          <w:p w14:paraId="75560119"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Малювання на асфальті</w:t>
            </w:r>
            <w:r w:rsidRPr="0054057A">
              <w:rPr>
                <w:rFonts w:ascii="Times New Roman" w:hAnsi="Times New Roman"/>
                <w:sz w:val="25"/>
                <w:szCs w:val="25"/>
                <w:lang w:val="uk-UA"/>
              </w:rPr>
              <w:t xml:space="preserve"> «Райдужна історія»</w:t>
            </w:r>
          </w:p>
          <w:p w14:paraId="7F75029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Гра </w:t>
            </w:r>
            <w:r w:rsidRPr="0054057A">
              <w:rPr>
                <w:rFonts w:ascii="Times New Roman" w:hAnsi="Times New Roman"/>
                <w:sz w:val="25"/>
                <w:szCs w:val="25"/>
                <w:lang w:val="uk-UA"/>
              </w:rPr>
              <w:t>«На що схоже?»</w:t>
            </w:r>
          </w:p>
        </w:tc>
      </w:tr>
      <w:tr w:rsidR="00232CC0" w:rsidRPr="0054057A" w14:paraId="52F4CF61"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25C8C6C5" w14:textId="77777777" w:rsidR="00232CC0" w:rsidRPr="0054057A" w:rsidRDefault="00EF706F" w:rsidP="00232CC0">
            <w:pPr>
              <w:spacing w:after="0" w:line="240" w:lineRule="auto"/>
              <w:ind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08</w:t>
            </w:r>
            <w:r w:rsidR="00232CC0" w:rsidRPr="0054057A">
              <w:rPr>
                <w:rFonts w:ascii="Times New Roman" w:hAnsi="Times New Roman"/>
                <w:b/>
                <w:color w:val="002060"/>
                <w:sz w:val="25"/>
                <w:szCs w:val="25"/>
                <w:lang w:val="uk-UA"/>
              </w:rPr>
              <w:t>.06.</w:t>
            </w:r>
          </w:p>
          <w:p w14:paraId="227E3B5A" w14:textId="77777777" w:rsidR="00232CC0" w:rsidRPr="0054057A" w:rsidRDefault="00EF706F" w:rsidP="00232CC0">
            <w:pPr>
              <w:spacing w:after="0" w:line="240" w:lineRule="auto"/>
              <w:ind w:right="-108"/>
              <w:contextualSpacing/>
              <w:jc w:val="center"/>
              <w:rPr>
                <w:rFonts w:ascii="Times New Roman" w:hAnsi="Times New Roman"/>
                <w:b/>
                <w:sz w:val="25"/>
                <w:szCs w:val="25"/>
                <w:lang w:val="uk-UA"/>
              </w:rPr>
            </w:pPr>
            <w:r>
              <w:rPr>
                <w:rFonts w:ascii="Times New Roman" w:hAnsi="Times New Roman"/>
                <w:b/>
                <w:color w:val="002060"/>
                <w:sz w:val="25"/>
                <w:szCs w:val="25"/>
                <w:lang w:val="uk-UA"/>
              </w:rPr>
              <w:t>2026</w:t>
            </w:r>
          </w:p>
        </w:tc>
        <w:tc>
          <w:tcPr>
            <w:tcW w:w="2294" w:type="dxa"/>
            <w:gridSpan w:val="2"/>
          </w:tcPr>
          <w:p w14:paraId="5FB79F9E" w14:textId="77777777" w:rsidR="00232CC0" w:rsidRPr="0054057A" w:rsidRDefault="00232CC0" w:rsidP="00232CC0">
            <w:pPr>
              <w:spacing w:after="0" w:line="240" w:lineRule="auto"/>
              <w:ind w:left="-108" w:right="-108"/>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Міжнародний </w:t>
            </w:r>
          </w:p>
          <w:p w14:paraId="22736BE2" w14:textId="77777777" w:rsidR="00232CC0" w:rsidRPr="0054057A" w:rsidRDefault="00232CC0" w:rsidP="00232CC0">
            <w:pPr>
              <w:spacing w:after="0" w:line="240" w:lineRule="auto"/>
              <w:ind w:left="-108" w:right="-108"/>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друзів</w:t>
            </w:r>
          </w:p>
        </w:tc>
        <w:tc>
          <w:tcPr>
            <w:tcW w:w="3969" w:type="dxa"/>
            <w:gridSpan w:val="2"/>
          </w:tcPr>
          <w:p w14:paraId="40FE7DC4"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«Правила дружби»</w:t>
            </w:r>
          </w:p>
          <w:p w14:paraId="7E2B98AC"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Художньо-продуктивна діяльність</w:t>
            </w:r>
          </w:p>
          <w:p w14:paraId="698D01D5" w14:textId="77777777" w:rsidR="00232CC0" w:rsidRPr="0054057A" w:rsidRDefault="00232CC0" w:rsidP="00EF706F">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«По</w:t>
            </w:r>
            <w:r w:rsidR="00EF706F">
              <w:rPr>
                <w:rFonts w:ascii="Times New Roman" w:hAnsi="Times New Roman"/>
                <w:sz w:val="25"/>
                <w:szCs w:val="25"/>
                <w:lang w:val="uk-UA"/>
              </w:rPr>
              <w:t>дарунок для друга – просто так»</w:t>
            </w:r>
          </w:p>
        </w:tc>
        <w:tc>
          <w:tcPr>
            <w:tcW w:w="3802" w:type="dxa"/>
          </w:tcPr>
          <w:p w14:paraId="618C3240" w14:textId="77777777" w:rsidR="00232CC0"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Повчальна казка </w:t>
            </w:r>
          </w:p>
          <w:p w14:paraId="5A70B457"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«Серце яке вміє слухати»</w:t>
            </w:r>
          </w:p>
          <w:p w14:paraId="30C34772" w14:textId="77777777" w:rsidR="00232CC0" w:rsidRPr="0054057A" w:rsidRDefault="00EF706F"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Гра </w:t>
            </w:r>
            <w:r>
              <w:rPr>
                <w:rFonts w:ascii="Times New Roman" w:hAnsi="Times New Roman"/>
                <w:sz w:val="25"/>
                <w:szCs w:val="25"/>
                <w:lang w:val="uk-UA"/>
              </w:rPr>
              <w:t>«Оціни вчинок»</w:t>
            </w:r>
          </w:p>
          <w:p w14:paraId="4E98B216" w14:textId="77777777" w:rsidR="00232CC0" w:rsidRPr="0054057A" w:rsidRDefault="00232CC0" w:rsidP="00232CC0">
            <w:pPr>
              <w:spacing w:after="0" w:line="240" w:lineRule="auto"/>
              <w:contextualSpacing/>
              <w:jc w:val="center"/>
              <w:rPr>
                <w:rFonts w:ascii="Times New Roman" w:hAnsi="Times New Roman"/>
                <w:b/>
                <w:sz w:val="25"/>
                <w:szCs w:val="25"/>
                <w:lang w:val="uk-UA"/>
              </w:rPr>
            </w:pPr>
          </w:p>
        </w:tc>
      </w:tr>
      <w:tr w:rsidR="00232CC0" w:rsidRPr="0054057A" w14:paraId="26891ECD"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14C4B0D4" w14:textId="77777777" w:rsidR="00232CC0" w:rsidRPr="0054057A" w:rsidRDefault="00EF706F" w:rsidP="00232CC0">
            <w:pPr>
              <w:spacing w:after="0" w:line="240" w:lineRule="auto"/>
              <w:ind w:right="-108"/>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09</w:t>
            </w:r>
            <w:r w:rsidR="00232CC0" w:rsidRPr="0054057A">
              <w:rPr>
                <w:rFonts w:ascii="Times New Roman" w:hAnsi="Times New Roman"/>
                <w:b/>
                <w:color w:val="002060"/>
                <w:sz w:val="25"/>
                <w:szCs w:val="25"/>
                <w:lang w:val="uk-UA"/>
              </w:rPr>
              <w:t>.06.</w:t>
            </w:r>
          </w:p>
          <w:p w14:paraId="58C080C4" w14:textId="77777777" w:rsidR="00232CC0" w:rsidRPr="0054057A" w:rsidRDefault="00EF706F" w:rsidP="00232CC0">
            <w:pPr>
              <w:spacing w:after="0" w:line="240" w:lineRule="auto"/>
              <w:ind w:right="-108"/>
              <w:contextualSpacing/>
              <w:jc w:val="center"/>
              <w:rPr>
                <w:rFonts w:ascii="Times New Roman" w:hAnsi="Times New Roman"/>
                <w:b/>
                <w:sz w:val="25"/>
                <w:szCs w:val="25"/>
                <w:lang w:val="uk-UA"/>
              </w:rPr>
            </w:pPr>
            <w:r>
              <w:rPr>
                <w:rFonts w:ascii="Times New Roman" w:hAnsi="Times New Roman"/>
                <w:b/>
                <w:color w:val="002060"/>
                <w:sz w:val="25"/>
                <w:szCs w:val="25"/>
                <w:lang w:val="uk-UA"/>
              </w:rPr>
              <w:t>2026</w:t>
            </w:r>
          </w:p>
        </w:tc>
        <w:tc>
          <w:tcPr>
            <w:tcW w:w="2294" w:type="dxa"/>
            <w:gridSpan w:val="2"/>
          </w:tcPr>
          <w:p w14:paraId="6C18D18B" w14:textId="77777777" w:rsidR="00232CC0" w:rsidRPr="0054057A" w:rsidRDefault="00232CC0" w:rsidP="00232CC0">
            <w:pPr>
              <w:spacing w:after="0" w:line="240" w:lineRule="auto"/>
              <w:ind w:left="-108" w:right="-108"/>
              <w:contextualSpacing/>
              <w:jc w:val="center"/>
              <w:rPr>
                <w:rFonts w:ascii="Times New Roman" w:hAnsi="Times New Roman"/>
                <w:b/>
                <w:sz w:val="25"/>
                <w:szCs w:val="25"/>
                <w:lang w:val="uk-UA"/>
              </w:rPr>
            </w:pPr>
            <w:r w:rsidRPr="0054057A">
              <w:rPr>
                <w:rFonts w:ascii="Times New Roman" w:hAnsi="Times New Roman"/>
                <w:b/>
                <w:sz w:val="25"/>
                <w:szCs w:val="25"/>
                <w:lang w:val="uk-UA"/>
              </w:rPr>
              <w:t>День туриста</w:t>
            </w:r>
          </w:p>
        </w:tc>
        <w:tc>
          <w:tcPr>
            <w:tcW w:w="3969" w:type="dxa"/>
            <w:gridSpan w:val="2"/>
          </w:tcPr>
          <w:p w14:paraId="0F2BA262"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«Музей літа» </w:t>
            </w:r>
            <w:r w:rsidRPr="0054057A">
              <w:rPr>
                <w:rFonts w:ascii="Times New Roman" w:hAnsi="Times New Roman"/>
                <w:sz w:val="25"/>
                <w:szCs w:val="25"/>
                <w:lang w:val="uk-UA"/>
              </w:rPr>
              <w:t>(вироби з природних матеріалів)</w:t>
            </w:r>
          </w:p>
          <w:p w14:paraId="180137D6"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Конкурс </w:t>
            </w:r>
            <w:r w:rsidRPr="0054057A">
              <w:rPr>
                <w:rFonts w:ascii="Times New Roman" w:hAnsi="Times New Roman"/>
                <w:sz w:val="25"/>
                <w:szCs w:val="25"/>
                <w:lang w:val="uk-UA"/>
              </w:rPr>
              <w:t>«Лісова фантазія»</w:t>
            </w:r>
          </w:p>
          <w:p w14:paraId="01C7C2FF" w14:textId="77777777" w:rsidR="00232CC0" w:rsidRPr="0054057A" w:rsidRDefault="00232CC0" w:rsidP="00EF706F">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Спортивні ігри та естафети</w:t>
            </w:r>
          </w:p>
        </w:tc>
        <w:tc>
          <w:tcPr>
            <w:tcW w:w="3802" w:type="dxa"/>
          </w:tcPr>
          <w:p w14:paraId="6790513A"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Квест </w:t>
            </w:r>
            <w:r w:rsidRPr="0054057A">
              <w:rPr>
                <w:rFonts w:ascii="Times New Roman" w:hAnsi="Times New Roman"/>
                <w:sz w:val="25"/>
                <w:szCs w:val="25"/>
                <w:lang w:val="uk-UA"/>
              </w:rPr>
              <w:t>«Шукачі пригод»</w:t>
            </w:r>
          </w:p>
        </w:tc>
      </w:tr>
      <w:tr w:rsidR="00232CC0" w:rsidRPr="0054057A" w14:paraId="4252A15F"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756F6B32" w14:textId="77777777" w:rsidR="00232CC0" w:rsidRPr="0054057A" w:rsidRDefault="00EF706F"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10</w:t>
            </w:r>
            <w:r w:rsidR="00232CC0" w:rsidRPr="0054057A">
              <w:rPr>
                <w:rFonts w:ascii="Times New Roman" w:hAnsi="Times New Roman"/>
                <w:b/>
                <w:color w:val="002060"/>
                <w:sz w:val="25"/>
                <w:szCs w:val="25"/>
                <w:lang w:val="uk-UA"/>
              </w:rPr>
              <w:t>.06.</w:t>
            </w:r>
          </w:p>
          <w:p w14:paraId="4E705D5E" w14:textId="77777777" w:rsidR="00232CC0" w:rsidRPr="0054057A" w:rsidRDefault="00EF706F" w:rsidP="00232CC0">
            <w:pPr>
              <w:spacing w:after="0" w:line="240" w:lineRule="auto"/>
              <w:contextualSpacing/>
              <w:jc w:val="center"/>
              <w:rPr>
                <w:rFonts w:ascii="Times New Roman" w:hAnsi="Times New Roman"/>
                <w:sz w:val="25"/>
                <w:szCs w:val="25"/>
                <w:lang w:val="uk-UA"/>
              </w:rPr>
            </w:pPr>
            <w:r>
              <w:rPr>
                <w:rFonts w:ascii="Times New Roman" w:hAnsi="Times New Roman"/>
                <w:b/>
                <w:color w:val="002060"/>
                <w:sz w:val="25"/>
                <w:szCs w:val="25"/>
                <w:lang w:val="uk-UA"/>
              </w:rPr>
              <w:t>2026</w:t>
            </w:r>
          </w:p>
        </w:tc>
        <w:tc>
          <w:tcPr>
            <w:tcW w:w="2294" w:type="dxa"/>
            <w:gridSpan w:val="2"/>
          </w:tcPr>
          <w:p w14:paraId="47BAB0E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бантиків та краваток</w:t>
            </w:r>
          </w:p>
        </w:tc>
        <w:tc>
          <w:tcPr>
            <w:tcW w:w="3969" w:type="dxa"/>
            <w:gridSpan w:val="2"/>
          </w:tcPr>
          <w:p w14:paraId="6021218C"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Художньо-продуктивна діяльність</w:t>
            </w:r>
          </w:p>
          <w:p w14:paraId="7210E853"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«Кольорові бантики/краватки»</w:t>
            </w:r>
          </w:p>
          <w:p w14:paraId="0DADAAA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Свято бантиків та краваток</w:t>
            </w:r>
          </w:p>
          <w:p w14:paraId="5A784465"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Дискотека для найменших</w:t>
            </w:r>
          </w:p>
        </w:tc>
        <w:tc>
          <w:tcPr>
            <w:tcW w:w="3802" w:type="dxa"/>
          </w:tcPr>
          <w:p w14:paraId="52E4C95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Майстер-клас </w:t>
            </w:r>
          </w:p>
          <w:p w14:paraId="2E0C9846"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«Плетення косичок»</w:t>
            </w:r>
          </w:p>
          <w:p w14:paraId="343A7977"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 xml:space="preserve"> </w:t>
            </w:r>
          </w:p>
        </w:tc>
      </w:tr>
      <w:tr w:rsidR="00232CC0" w:rsidRPr="0054057A" w14:paraId="57141633"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77059CDD" w14:textId="77777777" w:rsidR="00232CC0" w:rsidRPr="0054057A" w:rsidRDefault="00EF706F"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11</w:t>
            </w:r>
            <w:r w:rsidR="00232CC0" w:rsidRPr="0054057A">
              <w:rPr>
                <w:rFonts w:ascii="Times New Roman" w:hAnsi="Times New Roman"/>
                <w:b/>
                <w:color w:val="002060"/>
                <w:sz w:val="25"/>
                <w:szCs w:val="25"/>
                <w:lang w:val="uk-UA"/>
              </w:rPr>
              <w:t>.06.</w:t>
            </w:r>
          </w:p>
          <w:p w14:paraId="2D5FC4F2" w14:textId="77777777" w:rsidR="00232CC0" w:rsidRPr="0054057A" w:rsidRDefault="00232CC0" w:rsidP="00232CC0">
            <w:pPr>
              <w:spacing w:after="0" w:line="240" w:lineRule="auto"/>
              <w:contextualSpacing/>
              <w:jc w:val="center"/>
              <w:rPr>
                <w:rFonts w:ascii="Times New Roman" w:hAnsi="Times New Roman"/>
                <w:b/>
                <w:color w:val="002060"/>
                <w:sz w:val="25"/>
                <w:szCs w:val="25"/>
                <w:lang w:val="uk-UA"/>
              </w:rPr>
            </w:pPr>
            <w:r w:rsidRPr="0054057A">
              <w:rPr>
                <w:rFonts w:ascii="Times New Roman" w:hAnsi="Times New Roman"/>
                <w:b/>
                <w:color w:val="002060"/>
                <w:sz w:val="25"/>
                <w:szCs w:val="25"/>
                <w:lang w:val="uk-UA"/>
              </w:rPr>
              <w:t>20</w:t>
            </w:r>
            <w:r w:rsidR="00EF706F">
              <w:rPr>
                <w:rFonts w:ascii="Times New Roman" w:hAnsi="Times New Roman"/>
                <w:b/>
                <w:color w:val="002060"/>
                <w:sz w:val="25"/>
                <w:szCs w:val="25"/>
                <w:lang w:val="uk-UA"/>
              </w:rPr>
              <w:t>26</w:t>
            </w:r>
          </w:p>
        </w:tc>
        <w:tc>
          <w:tcPr>
            <w:tcW w:w="2294" w:type="dxa"/>
            <w:gridSpan w:val="2"/>
          </w:tcPr>
          <w:p w14:paraId="4E1338BA"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EF706F">
              <w:rPr>
                <w:rFonts w:ascii="Times New Roman" w:hAnsi="Times New Roman"/>
                <w:b/>
                <w:color w:val="00B050"/>
                <w:sz w:val="25"/>
                <w:szCs w:val="25"/>
                <w:lang w:val="uk-UA"/>
              </w:rPr>
              <w:t>День квітів</w:t>
            </w:r>
          </w:p>
        </w:tc>
        <w:tc>
          <w:tcPr>
            <w:tcW w:w="3969" w:type="dxa"/>
            <w:gridSpan w:val="2"/>
          </w:tcPr>
          <w:p w14:paraId="527415FB"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Спостереження </w:t>
            </w:r>
            <w:r w:rsidRPr="0054057A">
              <w:rPr>
                <w:rFonts w:ascii="Times New Roman" w:hAnsi="Times New Roman"/>
                <w:sz w:val="25"/>
                <w:szCs w:val="25"/>
                <w:lang w:val="uk-UA"/>
              </w:rPr>
              <w:t>«На квітнику»</w:t>
            </w:r>
          </w:p>
          <w:p w14:paraId="4A7C12ED" w14:textId="77777777" w:rsidR="00232CC0"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Художньо-продуктивна діяльність </w:t>
            </w:r>
            <w:r w:rsidRPr="0054057A">
              <w:rPr>
                <w:rFonts w:ascii="Times New Roman" w:hAnsi="Times New Roman"/>
                <w:sz w:val="25"/>
                <w:szCs w:val="25"/>
                <w:lang w:val="uk-UA"/>
              </w:rPr>
              <w:t>«Квіточка-семицвіточка»</w:t>
            </w:r>
          </w:p>
          <w:p w14:paraId="14EEF8A6" w14:textId="77777777" w:rsidR="00EF706F" w:rsidRPr="0054057A" w:rsidRDefault="00EF706F" w:rsidP="00232CC0">
            <w:pPr>
              <w:spacing w:after="0" w:line="240" w:lineRule="auto"/>
              <w:contextualSpacing/>
              <w:jc w:val="center"/>
              <w:rPr>
                <w:rFonts w:ascii="Times New Roman" w:hAnsi="Times New Roman"/>
                <w:sz w:val="25"/>
                <w:szCs w:val="25"/>
                <w:lang w:val="uk-UA"/>
              </w:rPr>
            </w:pPr>
            <w:r w:rsidRPr="00EF706F">
              <w:rPr>
                <w:rFonts w:ascii="Times New Roman" w:hAnsi="Times New Roman"/>
                <w:b/>
                <w:color w:val="FF0000"/>
                <w:sz w:val="25"/>
                <w:szCs w:val="25"/>
                <w:lang w:val="uk-UA"/>
              </w:rPr>
              <w:t>Розвага</w:t>
            </w:r>
            <w:r>
              <w:rPr>
                <w:rFonts w:ascii="Times New Roman" w:hAnsi="Times New Roman"/>
                <w:sz w:val="25"/>
                <w:szCs w:val="25"/>
                <w:lang w:val="uk-UA"/>
              </w:rPr>
              <w:t xml:space="preserve"> «Свято літніх квітів»</w:t>
            </w:r>
          </w:p>
          <w:p w14:paraId="2EC5B705" w14:textId="77777777" w:rsidR="00232CC0" w:rsidRPr="0054057A" w:rsidRDefault="00EF706F" w:rsidP="00232CC0">
            <w:pPr>
              <w:spacing w:after="0" w:line="240" w:lineRule="auto"/>
              <w:contextualSpacing/>
              <w:jc w:val="center"/>
              <w:rPr>
                <w:rFonts w:ascii="Times New Roman" w:hAnsi="Times New Roman"/>
                <w:b/>
                <w:sz w:val="25"/>
                <w:szCs w:val="25"/>
                <w:lang w:val="uk-UA"/>
              </w:rPr>
            </w:pPr>
            <w:r>
              <w:rPr>
                <w:rFonts w:ascii="Times New Roman" w:hAnsi="Times New Roman"/>
                <w:b/>
                <w:sz w:val="25"/>
                <w:szCs w:val="25"/>
                <w:lang w:val="uk-UA"/>
              </w:rPr>
              <w:t>10.00</w:t>
            </w:r>
          </w:p>
        </w:tc>
        <w:tc>
          <w:tcPr>
            <w:tcW w:w="3802" w:type="dxa"/>
          </w:tcPr>
          <w:p w14:paraId="720B15ED" w14:textId="77777777" w:rsidR="00EF706F" w:rsidRPr="00EF706F" w:rsidRDefault="00232CC0" w:rsidP="00232CC0">
            <w:pPr>
              <w:spacing w:after="0" w:line="240" w:lineRule="auto"/>
              <w:contextualSpacing/>
              <w:jc w:val="center"/>
              <w:rPr>
                <w:rFonts w:ascii="Times New Roman" w:hAnsi="Times New Roman"/>
                <w:b/>
                <w:color w:val="FF0000"/>
                <w:sz w:val="25"/>
                <w:szCs w:val="25"/>
                <w:lang w:val="uk-UA"/>
              </w:rPr>
            </w:pPr>
            <w:r w:rsidRPr="00EF706F">
              <w:rPr>
                <w:rFonts w:ascii="Times New Roman" w:hAnsi="Times New Roman"/>
                <w:b/>
                <w:color w:val="FF0000"/>
                <w:sz w:val="25"/>
                <w:szCs w:val="25"/>
                <w:lang w:val="uk-UA"/>
              </w:rPr>
              <w:t xml:space="preserve">Конкурс на піску </w:t>
            </w:r>
          </w:p>
          <w:p w14:paraId="2E552082" w14:textId="77777777" w:rsidR="00232CC0"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«Квіткові фантазії»</w:t>
            </w:r>
          </w:p>
          <w:p w14:paraId="12CCD500" w14:textId="77777777" w:rsidR="00EF706F" w:rsidRPr="0054057A" w:rsidRDefault="00EF706F"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Гра </w:t>
            </w:r>
            <w:r w:rsidRPr="0054057A">
              <w:rPr>
                <w:rFonts w:ascii="Times New Roman" w:hAnsi="Times New Roman"/>
                <w:sz w:val="25"/>
                <w:szCs w:val="25"/>
                <w:lang w:val="uk-UA"/>
              </w:rPr>
              <w:t>«Квіти з усього світу»</w:t>
            </w:r>
          </w:p>
        </w:tc>
      </w:tr>
      <w:tr w:rsidR="00232CC0" w:rsidRPr="0054057A" w14:paraId="36500AA5"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38A47B05" w14:textId="77777777" w:rsidR="00232CC0" w:rsidRPr="0054057A" w:rsidRDefault="00EF706F"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12</w:t>
            </w:r>
            <w:r w:rsidR="00232CC0" w:rsidRPr="0054057A">
              <w:rPr>
                <w:rFonts w:ascii="Times New Roman" w:hAnsi="Times New Roman"/>
                <w:b/>
                <w:color w:val="002060"/>
                <w:sz w:val="25"/>
                <w:szCs w:val="25"/>
                <w:lang w:val="uk-UA"/>
              </w:rPr>
              <w:t>.06.</w:t>
            </w:r>
          </w:p>
          <w:p w14:paraId="19103627"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1DFA26A6"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фотографа</w:t>
            </w:r>
          </w:p>
        </w:tc>
        <w:tc>
          <w:tcPr>
            <w:tcW w:w="3969" w:type="dxa"/>
            <w:gridSpan w:val="2"/>
          </w:tcPr>
          <w:p w14:paraId="20A975CA"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«Історія на старих світлинах» (розглядання дитячих фотоальбомів)</w:t>
            </w:r>
          </w:p>
          <w:p w14:paraId="201884CD" w14:textId="77777777" w:rsidR="00232CC0" w:rsidRPr="00EF706F" w:rsidRDefault="00232CC0" w:rsidP="00EF706F">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Гра-пантоміма</w:t>
            </w:r>
            <w:r w:rsidR="00EF706F">
              <w:rPr>
                <w:rFonts w:ascii="Times New Roman" w:hAnsi="Times New Roman"/>
                <w:sz w:val="25"/>
                <w:szCs w:val="25"/>
                <w:lang w:val="uk-UA"/>
              </w:rPr>
              <w:t xml:space="preserve"> «Ми не скажемо, а покажемо»</w:t>
            </w:r>
          </w:p>
        </w:tc>
        <w:tc>
          <w:tcPr>
            <w:tcW w:w="3802" w:type="dxa"/>
          </w:tcPr>
          <w:p w14:paraId="67AB6BB6"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Спільні селфі </w:t>
            </w:r>
            <w:r w:rsidRPr="0054057A">
              <w:rPr>
                <w:rFonts w:ascii="Times New Roman" w:hAnsi="Times New Roman"/>
                <w:sz w:val="25"/>
                <w:szCs w:val="25"/>
                <w:lang w:val="uk-UA"/>
              </w:rPr>
              <w:t>з використанням фотозон</w:t>
            </w:r>
          </w:p>
        </w:tc>
      </w:tr>
      <w:tr w:rsidR="00232CC0" w:rsidRPr="0054057A" w14:paraId="7D52F04E"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37B53A80"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15</w:t>
            </w:r>
            <w:r w:rsidR="00232CC0" w:rsidRPr="0054057A">
              <w:rPr>
                <w:rFonts w:ascii="Times New Roman" w:hAnsi="Times New Roman"/>
                <w:b/>
                <w:color w:val="002060"/>
                <w:sz w:val="25"/>
                <w:szCs w:val="25"/>
                <w:lang w:val="uk-UA"/>
              </w:rPr>
              <w:t>.06.</w:t>
            </w:r>
          </w:p>
          <w:p w14:paraId="3E92232E"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075C7E0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козаків</w:t>
            </w:r>
          </w:p>
        </w:tc>
        <w:tc>
          <w:tcPr>
            <w:tcW w:w="3969" w:type="dxa"/>
            <w:gridSpan w:val="2"/>
          </w:tcPr>
          <w:p w14:paraId="025B4549"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Ранкова зарядка </w:t>
            </w:r>
            <w:r w:rsidRPr="0054057A">
              <w:rPr>
                <w:rFonts w:ascii="Times New Roman" w:hAnsi="Times New Roman"/>
                <w:sz w:val="25"/>
                <w:szCs w:val="25"/>
                <w:lang w:val="uk-UA"/>
              </w:rPr>
              <w:t>«Ми - діти козацького роду»</w:t>
            </w:r>
          </w:p>
          <w:p w14:paraId="027DAF3B"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«Шануй звичаї козацького роду»</w:t>
            </w:r>
          </w:p>
          <w:p w14:paraId="2AB81645"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Ігри-естафети «</w:t>
            </w:r>
            <w:r w:rsidRPr="0054057A">
              <w:rPr>
                <w:rFonts w:ascii="Times New Roman" w:hAnsi="Times New Roman"/>
                <w:sz w:val="25"/>
                <w:szCs w:val="25"/>
                <w:lang w:val="uk-UA"/>
              </w:rPr>
              <w:t>Козацькі  забави»</w:t>
            </w:r>
          </w:p>
        </w:tc>
        <w:tc>
          <w:tcPr>
            <w:tcW w:w="3802" w:type="dxa"/>
          </w:tcPr>
          <w:p w14:paraId="733B2981"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Патріотичний квест </w:t>
            </w:r>
            <w:r w:rsidRPr="0054057A">
              <w:rPr>
                <w:rFonts w:ascii="Times New Roman" w:hAnsi="Times New Roman"/>
                <w:sz w:val="25"/>
                <w:szCs w:val="25"/>
                <w:lang w:val="uk-UA"/>
              </w:rPr>
              <w:t>«Ми нащадки козаків»</w:t>
            </w:r>
          </w:p>
          <w:p w14:paraId="3FB42742"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Театралізована діяльність </w:t>
            </w:r>
            <w:r w:rsidRPr="0054057A">
              <w:rPr>
                <w:rFonts w:ascii="Times New Roman" w:hAnsi="Times New Roman"/>
                <w:sz w:val="25"/>
                <w:szCs w:val="25"/>
                <w:lang w:val="uk-UA"/>
              </w:rPr>
              <w:t>за змістом українських народних казок</w:t>
            </w:r>
          </w:p>
        </w:tc>
      </w:tr>
      <w:tr w:rsidR="00232CC0" w:rsidRPr="0054057A" w14:paraId="53A3F424"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71D9DEAA"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16</w:t>
            </w:r>
            <w:r w:rsidR="00232CC0" w:rsidRPr="0054057A">
              <w:rPr>
                <w:rFonts w:ascii="Times New Roman" w:hAnsi="Times New Roman"/>
                <w:b/>
                <w:color w:val="002060"/>
                <w:sz w:val="25"/>
                <w:szCs w:val="25"/>
                <w:lang w:val="uk-UA"/>
              </w:rPr>
              <w:t>.06.</w:t>
            </w:r>
          </w:p>
          <w:p w14:paraId="4E400330"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08C723C7"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Всесвітній день вітру</w:t>
            </w:r>
          </w:p>
        </w:tc>
        <w:tc>
          <w:tcPr>
            <w:tcW w:w="3969" w:type="dxa"/>
            <w:gridSpan w:val="2"/>
          </w:tcPr>
          <w:p w14:paraId="5AB44CE1"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Малювання-імпровізація </w:t>
            </w:r>
            <w:r w:rsidRPr="0054057A">
              <w:rPr>
                <w:rFonts w:ascii="Times New Roman" w:hAnsi="Times New Roman"/>
                <w:sz w:val="25"/>
                <w:szCs w:val="25"/>
                <w:lang w:val="uk-UA"/>
              </w:rPr>
              <w:t xml:space="preserve">«Піна, фарби й соломинка намалюють нам картинку» </w:t>
            </w:r>
          </w:p>
          <w:p w14:paraId="51F6276F"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Винахідницька гра </w:t>
            </w:r>
            <w:r w:rsidRPr="0054057A">
              <w:rPr>
                <w:rFonts w:ascii="Times New Roman" w:hAnsi="Times New Roman"/>
                <w:sz w:val="25"/>
                <w:szCs w:val="25"/>
                <w:lang w:val="uk-UA"/>
              </w:rPr>
              <w:t>«Створюємо вітер»</w:t>
            </w:r>
          </w:p>
        </w:tc>
        <w:tc>
          <w:tcPr>
            <w:tcW w:w="3802" w:type="dxa"/>
          </w:tcPr>
          <w:p w14:paraId="6B53A30A"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Шоу </w:t>
            </w:r>
            <w:r w:rsidRPr="0054057A">
              <w:rPr>
                <w:rFonts w:ascii="Times New Roman" w:hAnsi="Times New Roman"/>
                <w:sz w:val="25"/>
                <w:szCs w:val="25"/>
                <w:lang w:val="uk-UA"/>
              </w:rPr>
              <w:t>«Мильних бульбашок»</w:t>
            </w:r>
          </w:p>
          <w:p w14:paraId="02A2AF0C"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Ігри з вітрячками</w:t>
            </w:r>
          </w:p>
          <w:p w14:paraId="36220EF1" w14:textId="77777777" w:rsidR="00232CC0" w:rsidRPr="0054057A" w:rsidRDefault="00232CC0" w:rsidP="00232CC0">
            <w:pPr>
              <w:spacing w:after="0" w:line="240" w:lineRule="auto"/>
              <w:contextualSpacing/>
              <w:jc w:val="center"/>
              <w:rPr>
                <w:rFonts w:ascii="Times New Roman" w:hAnsi="Times New Roman"/>
                <w:b/>
                <w:sz w:val="25"/>
                <w:szCs w:val="25"/>
                <w:lang w:val="uk-UA"/>
              </w:rPr>
            </w:pPr>
          </w:p>
        </w:tc>
      </w:tr>
      <w:tr w:rsidR="00232CC0" w:rsidRPr="0054057A" w14:paraId="28C96DD7"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53D9E996"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17</w:t>
            </w:r>
            <w:r w:rsidR="00232CC0" w:rsidRPr="0054057A">
              <w:rPr>
                <w:rFonts w:ascii="Times New Roman" w:hAnsi="Times New Roman"/>
                <w:b/>
                <w:color w:val="002060"/>
                <w:sz w:val="25"/>
                <w:szCs w:val="25"/>
                <w:lang w:val="uk-UA"/>
              </w:rPr>
              <w:t>.06.</w:t>
            </w:r>
          </w:p>
          <w:p w14:paraId="69E2F788"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433F06A8"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безпеки</w:t>
            </w:r>
          </w:p>
        </w:tc>
        <w:tc>
          <w:tcPr>
            <w:tcW w:w="3969" w:type="dxa"/>
            <w:gridSpan w:val="2"/>
          </w:tcPr>
          <w:p w14:paraId="63EF243C"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«Відпочивай – правила  безпеки пам’ятай!»</w:t>
            </w:r>
          </w:p>
          <w:p w14:paraId="684DFD64"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Спортивна розвага </w:t>
            </w:r>
            <w:r w:rsidRPr="0054057A">
              <w:rPr>
                <w:rFonts w:ascii="Times New Roman" w:hAnsi="Times New Roman"/>
                <w:sz w:val="25"/>
                <w:szCs w:val="25"/>
                <w:lang w:val="uk-UA"/>
              </w:rPr>
              <w:t>«Лісова галявина»</w:t>
            </w:r>
          </w:p>
          <w:p w14:paraId="12FEDF3D"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Гра </w:t>
            </w:r>
            <w:r w:rsidRPr="0054057A">
              <w:rPr>
                <w:rFonts w:ascii="Times New Roman" w:hAnsi="Times New Roman"/>
                <w:sz w:val="25"/>
                <w:szCs w:val="25"/>
                <w:lang w:val="uk-UA"/>
              </w:rPr>
              <w:t>«Корисно-шкідливо», «Безпечно-небезпечно»</w:t>
            </w:r>
          </w:p>
        </w:tc>
        <w:tc>
          <w:tcPr>
            <w:tcW w:w="3802" w:type="dxa"/>
          </w:tcPr>
          <w:p w14:paraId="56C6EEF1"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eastAsia="ru-RU"/>
              </w:rPr>
              <w:t xml:space="preserve">Квест-подорож </w:t>
            </w:r>
            <w:r w:rsidRPr="0054057A">
              <w:rPr>
                <w:rFonts w:ascii="Times New Roman" w:hAnsi="Times New Roman"/>
                <w:sz w:val="25"/>
                <w:szCs w:val="25"/>
                <w:lang w:val="uk-UA" w:eastAsia="ru-RU"/>
              </w:rPr>
              <w:t>«Правила безпеки»</w:t>
            </w:r>
          </w:p>
        </w:tc>
      </w:tr>
      <w:tr w:rsidR="00232CC0" w:rsidRPr="0054057A" w14:paraId="6D116DCB"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5287A639"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18</w:t>
            </w:r>
            <w:r w:rsidR="00232CC0" w:rsidRPr="0054057A">
              <w:rPr>
                <w:rFonts w:ascii="Times New Roman" w:hAnsi="Times New Roman"/>
                <w:b/>
                <w:color w:val="002060"/>
                <w:sz w:val="25"/>
                <w:szCs w:val="25"/>
                <w:lang w:val="uk-UA"/>
              </w:rPr>
              <w:t>.06.</w:t>
            </w:r>
          </w:p>
          <w:p w14:paraId="3900BFBC"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6CC85FC4"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787817">
              <w:rPr>
                <w:rFonts w:ascii="Times New Roman" w:hAnsi="Times New Roman"/>
                <w:b/>
                <w:color w:val="00B050"/>
                <w:sz w:val="25"/>
                <w:szCs w:val="25"/>
                <w:lang w:val="uk-UA"/>
              </w:rPr>
              <w:t>День музики</w:t>
            </w:r>
          </w:p>
        </w:tc>
        <w:tc>
          <w:tcPr>
            <w:tcW w:w="3969" w:type="dxa"/>
            <w:gridSpan w:val="2"/>
          </w:tcPr>
          <w:p w14:paraId="5E0EE58D"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Ток-шоу </w:t>
            </w:r>
            <w:r w:rsidRPr="0054057A">
              <w:rPr>
                <w:rFonts w:ascii="Times New Roman" w:hAnsi="Times New Roman"/>
                <w:sz w:val="25"/>
                <w:szCs w:val="25"/>
                <w:lang w:val="uk-UA"/>
              </w:rPr>
              <w:t>«Відгадай мелодію»</w:t>
            </w:r>
          </w:p>
          <w:p w14:paraId="7C893C18"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787817">
              <w:rPr>
                <w:rFonts w:ascii="Times New Roman" w:hAnsi="Times New Roman"/>
                <w:b/>
                <w:color w:val="FF0000"/>
                <w:sz w:val="25"/>
                <w:szCs w:val="25"/>
                <w:lang w:val="uk-UA"/>
              </w:rPr>
              <w:t>Оркестр</w:t>
            </w:r>
            <w:r w:rsidRPr="0054057A">
              <w:rPr>
                <w:rFonts w:ascii="Times New Roman" w:hAnsi="Times New Roman"/>
                <w:b/>
                <w:sz w:val="25"/>
                <w:szCs w:val="25"/>
                <w:lang w:val="uk-UA"/>
              </w:rPr>
              <w:t xml:space="preserve"> </w:t>
            </w:r>
            <w:r w:rsidRPr="0054057A">
              <w:rPr>
                <w:rFonts w:ascii="Times New Roman" w:hAnsi="Times New Roman"/>
                <w:sz w:val="25"/>
                <w:szCs w:val="25"/>
                <w:lang w:val="uk-UA"/>
              </w:rPr>
              <w:t>з використанні народних інструментів</w:t>
            </w:r>
          </w:p>
          <w:p w14:paraId="37D357CF" w14:textId="77777777" w:rsidR="00232CC0" w:rsidRPr="00787817" w:rsidRDefault="00232CC0" w:rsidP="00232CC0">
            <w:pPr>
              <w:spacing w:after="0" w:line="240" w:lineRule="auto"/>
              <w:contextualSpacing/>
              <w:jc w:val="center"/>
              <w:rPr>
                <w:rFonts w:ascii="Times New Roman" w:hAnsi="Times New Roman"/>
                <w:b/>
                <w:color w:val="FF0000"/>
                <w:sz w:val="25"/>
                <w:szCs w:val="25"/>
                <w:lang w:val="uk-UA"/>
              </w:rPr>
            </w:pPr>
            <w:r w:rsidRPr="00787817">
              <w:rPr>
                <w:rFonts w:ascii="Times New Roman" w:hAnsi="Times New Roman"/>
                <w:b/>
                <w:color w:val="FF0000"/>
                <w:sz w:val="25"/>
                <w:szCs w:val="25"/>
                <w:lang w:val="uk-UA"/>
              </w:rPr>
              <w:t xml:space="preserve">Свято української пісні </w:t>
            </w:r>
          </w:p>
          <w:p w14:paraId="41DC7A0A"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«Караоке на майдані»</w:t>
            </w:r>
            <w:r w:rsidR="00787817">
              <w:rPr>
                <w:rFonts w:ascii="Times New Roman" w:hAnsi="Times New Roman"/>
                <w:sz w:val="25"/>
                <w:szCs w:val="25"/>
                <w:lang w:val="uk-UA"/>
              </w:rPr>
              <w:t xml:space="preserve">  </w:t>
            </w:r>
            <w:r w:rsidR="00787817" w:rsidRPr="00787817">
              <w:rPr>
                <w:rFonts w:ascii="Times New Roman" w:hAnsi="Times New Roman"/>
                <w:b/>
                <w:sz w:val="25"/>
                <w:szCs w:val="25"/>
                <w:lang w:val="uk-UA"/>
              </w:rPr>
              <w:t>10.00</w:t>
            </w:r>
          </w:p>
        </w:tc>
        <w:tc>
          <w:tcPr>
            <w:tcW w:w="3802" w:type="dxa"/>
          </w:tcPr>
          <w:p w14:paraId="4242A34E"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787817">
              <w:rPr>
                <w:rFonts w:ascii="Times New Roman" w:hAnsi="Times New Roman"/>
                <w:b/>
                <w:color w:val="FF0000"/>
                <w:sz w:val="25"/>
                <w:szCs w:val="25"/>
                <w:lang w:val="uk-UA"/>
              </w:rPr>
              <w:t>Дискотека</w:t>
            </w:r>
            <w:r w:rsidRPr="0054057A">
              <w:rPr>
                <w:rFonts w:ascii="Times New Roman" w:hAnsi="Times New Roman"/>
                <w:b/>
                <w:sz w:val="25"/>
                <w:szCs w:val="25"/>
                <w:lang w:val="uk-UA"/>
              </w:rPr>
              <w:t xml:space="preserve"> </w:t>
            </w:r>
            <w:r w:rsidRPr="0054057A">
              <w:rPr>
                <w:rFonts w:ascii="Times New Roman" w:hAnsi="Times New Roman"/>
                <w:sz w:val="25"/>
                <w:szCs w:val="25"/>
                <w:lang w:val="uk-UA"/>
              </w:rPr>
              <w:t>«Танці-зігріванці»</w:t>
            </w:r>
          </w:p>
          <w:p w14:paraId="117FC0BB" w14:textId="77777777" w:rsidR="00232CC0" w:rsidRPr="0054057A" w:rsidRDefault="00232CC0" w:rsidP="00232CC0">
            <w:pPr>
              <w:spacing w:after="0" w:line="240" w:lineRule="auto"/>
              <w:contextualSpacing/>
              <w:jc w:val="center"/>
              <w:rPr>
                <w:rFonts w:ascii="Times New Roman" w:hAnsi="Times New Roman"/>
                <w:b/>
                <w:sz w:val="25"/>
                <w:szCs w:val="25"/>
                <w:lang w:val="uk-UA" w:eastAsia="ru-RU"/>
              </w:rPr>
            </w:pPr>
          </w:p>
        </w:tc>
      </w:tr>
      <w:tr w:rsidR="00232CC0" w:rsidRPr="0054057A" w14:paraId="0BFAD42F"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50ADF6DC"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19</w:t>
            </w:r>
            <w:r w:rsidR="00232CC0" w:rsidRPr="0054057A">
              <w:rPr>
                <w:rFonts w:ascii="Times New Roman" w:hAnsi="Times New Roman"/>
                <w:b/>
                <w:color w:val="002060"/>
                <w:sz w:val="25"/>
                <w:szCs w:val="25"/>
                <w:lang w:val="uk-UA"/>
              </w:rPr>
              <w:t>.06.</w:t>
            </w:r>
          </w:p>
          <w:p w14:paraId="3CE44856"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1CB7F318"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художника</w:t>
            </w:r>
          </w:p>
        </w:tc>
        <w:tc>
          <w:tcPr>
            <w:tcW w:w="3969" w:type="dxa"/>
            <w:gridSpan w:val="2"/>
          </w:tcPr>
          <w:p w14:paraId="57F5B01E"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Презентація </w:t>
            </w:r>
            <w:r w:rsidRPr="0054057A">
              <w:rPr>
                <w:rFonts w:ascii="Times New Roman" w:hAnsi="Times New Roman"/>
                <w:sz w:val="25"/>
                <w:szCs w:val="25"/>
                <w:lang w:val="uk-UA"/>
              </w:rPr>
              <w:t>репродукцій картин</w:t>
            </w:r>
          </w:p>
          <w:p w14:paraId="077244EB"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Художньо-продуктивна діяльність </w:t>
            </w:r>
            <w:r w:rsidRPr="0054057A">
              <w:rPr>
                <w:rFonts w:ascii="Times New Roman" w:hAnsi="Times New Roman"/>
                <w:sz w:val="25"/>
                <w:szCs w:val="25"/>
                <w:lang w:val="uk-UA"/>
              </w:rPr>
              <w:t>«Ми юні художники»</w:t>
            </w:r>
          </w:p>
          <w:p w14:paraId="45CAB2ED" w14:textId="77777777" w:rsidR="00232CC0" w:rsidRPr="00787817" w:rsidRDefault="00232CC0" w:rsidP="00232CC0">
            <w:pPr>
              <w:spacing w:after="0" w:line="240" w:lineRule="auto"/>
              <w:contextualSpacing/>
              <w:jc w:val="center"/>
              <w:rPr>
                <w:rFonts w:ascii="Times New Roman" w:hAnsi="Times New Roman"/>
                <w:sz w:val="25"/>
                <w:szCs w:val="25"/>
                <w:lang w:val="uk-UA"/>
              </w:rPr>
            </w:pPr>
            <w:r w:rsidRPr="00787817">
              <w:rPr>
                <w:rFonts w:ascii="Times New Roman" w:hAnsi="Times New Roman"/>
                <w:b/>
                <w:sz w:val="25"/>
                <w:szCs w:val="25"/>
                <w:lang w:val="uk-UA"/>
              </w:rPr>
              <w:t>Музична розвага</w:t>
            </w:r>
            <w:r w:rsidRPr="00787817">
              <w:rPr>
                <w:rFonts w:ascii="Times New Roman" w:hAnsi="Times New Roman"/>
                <w:sz w:val="25"/>
                <w:szCs w:val="25"/>
                <w:lang w:val="uk-UA"/>
              </w:rPr>
              <w:t xml:space="preserve"> </w:t>
            </w:r>
          </w:p>
          <w:p w14:paraId="0C3F19D9" w14:textId="77777777" w:rsidR="00232CC0" w:rsidRPr="00787817" w:rsidRDefault="00232CC0" w:rsidP="00787817">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«Кольори веселки»</w:t>
            </w:r>
          </w:p>
        </w:tc>
        <w:tc>
          <w:tcPr>
            <w:tcW w:w="3802" w:type="dxa"/>
          </w:tcPr>
          <w:p w14:paraId="6BCF54F3"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Малювання на асфальті </w:t>
            </w:r>
            <w:r w:rsidRPr="0054057A">
              <w:rPr>
                <w:rFonts w:ascii="Times New Roman" w:hAnsi="Times New Roman"/>
                <w:sz w:val="25"/>
                <w:szCs w:val="25"/>
                <w:lang w:val="uk-UA"/>
              </w:rPr>
              <w:t>«Райдужна історія»</w:t>
            </w:r>
          </w:p>
        </w:tc>
      </w:tr>
      <w:tr w:rsidR="00232CC0" w:rsidRPr="0054057A" w14:paraId="167674BF"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30AAC3C0"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22</w:t>
            </w:r>
            <w:r w:rsidR="00232CC0" w:rsidRPr="0054057A">
              <w:rPr>
                <w:rFonts w:ascii="Times New Roman" w:hAnsi="Times New Roman"/>
                <w:b/>
                <w:color w:val="002060"/>
                <w:sz w:val="25"/>
                <w:szCs w:val="25"/>
                <w:lang w:val="uk-UA"/>
              </w:rPr>
              <w:t>.06.</w:t>
            </w:r>
          </w:p>
          <w:p w14:paraId="22246AD4"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6A2304D4"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Міжнародний день моряка</w:t>
            </w:r>
          </w:p>
        </w:tc>
        <w:tc>
          <w:tcPr>
            <w:tcW w:w="3969" w:type="dxa"/>
            <w:gridSpan w:val="2"/>
          </w:tcPr>
          <w:p w14:paraId="5C7D3399"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Дослід-випробування </w:t>
            </w:r>
            <w:r w:rsidRPr="0054057A">
              <w:rPr>
                <w:rFonts w:ascii="Times New Roman" w:hAnsi="Times New Roman"/>
                <w:sz w:val="25"/>
                <w:szCs w:val="25"/>
                <w:lang w:val="uk-UA"/>
              </w:rPr>
              <w:t xml:space="preserve">«Як кораблики пливуть?» </w:t>
            </w:r>
          </w:p>
          <w:p w14:paraId="4A3154B7"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Гра-мандрівка </w:t>
            </w:r>
            <w:r w:rsidRPr="0054057A">
              <w:rPr>
                <w:rFonts w:ascii="Times New Roman" w:hAnsi="Times New Roman"/>
                <w:sz w:val="25"/>
                <w:szCs w:val="25"/>
                <w:lang w:val="uk-UA"/>
              </w:rPr>
              <w:t>«Мореплавці»</w:t>
            </w:r>
          </w:p>
          <w:p w14:paraId="618BCC0B" w14:textId="77777777" w:rsidR="00232CC0" w:rsidRPr="00787817" w:rsidRDefault="00232CC0" w:rsidP="00787817">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Ігри з водою </w:t>
            </w:r>
            <w:r w:rsidRPr="0054057A">
              <w:rPr>
                <w:rFonts w:ascii="Times New Roman" w:hAnsi="Times New Roman"/>
                <w:sz w:val="25"/>
                <w:szCs w:val="25"/>
                <w:lang w:val="uk-UA"/>
              </w:rPr>
              <w:t>«Нерозлийвода»</w:t>
            </w:r>
          </w:p>
        </w:tc>
        <w:tc>
          <w:tcPr>
            <w:tcW w:w="3802" w:type="dxa"/>
          </w:tcPr>
          <w:p w14:paraId="4B1F9A7C"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Гра-конструювання </w:t>
            </w:r>
            <w:r w:rsidRPr="0054057A">
              <w:rPr>
                <w:rFonts w:ascii="Times New Roman" w:hAnsi="Times New Roman"/>
                <w:sz w:val="25"/>
                <w:szCs w:val="25"/>
                <w:lang w:val="uk-UA"/>
              </w:rPr>
              <w:t>«Корабель і фантазія»</w:t>
            </w:r>
          </w:p>
        </w:tc>
      </w:tr>
      <w:tr w:rsidR="00232CC0" w:rsidRPr="0054057A" w14:paraId="54521B9C"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596973DD"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23</w:t>
            </w:r>
            <w:r w:rsidR="00232CC0" w:rsidRPr="0054057A">
              <w:rPr>
                <w:rFonts w:ascii="Times New Roman" w:hAnsi="Times New Roman"/>
                <w:b/>
                <w:color w:val="002060"/>
                <w:sz w:val="25"/>
                <w:szCs w:val="25"/>
                <w:lang w:val="uk-UA"/>
              </w:rPr>
              <w:t>.06.</w:t>
            </w:r>
          </w:p>
          <w:p w14:paraId="3D8ED321"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2B467DC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787817">
              <w:rPr>
                <w:rFonts w:ascii="Times New Roman" w:hAnsi="Times New Roman"/>
                <w:b/>
                <w:color w:val="00B050"/>
                <w:sz w:val="25"/>
                <w:szCs w:val="25"/>
                <w:lang w:val="uk-UA"/>
              </w:rPr>
              <w:t>Свято Івана Купала</w:t>
            </w:r>
          </w:p>
        </w:tc>
        <w:tc>
          <w:tcPr>
            <w:tcW w:w="3969" w:type="dxa"/>
            <w:gridSpan w:val="2"/>
          </w:tcPr>
          <w:p w14:paraId="4A53ADCE"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E266EF">
              <w:rPr>
                <w:rFonts w:ascii="Times New Roman" w:hAnsi="Times New Roman"/>
                <w:b/>
                <w:color w:val="FF0000"/>
                <w:sz w:val="25"/>
                <w:szCs w:val="25"/>
                <w:lang w:val="uk-UA"/>
              </w:rPr>
              <w:t>Музична  розвага</w:t>
            </w:r>
            <w:r w:rsidRPr="0054057A">
              <w:rPr>
                <w:rFonts w:ascii="Times New Roman" w:hAnsi="Times New Roman"/>
                <w:b/>
                <w:sz w:val="25"/>
                <w:szCs w:val="25"/>
                <w:lang w:val="uk-UA"/>
              </w:rPr>
              <w:t xml:space="preserve"> </w:t>
            </w:r>
            <w:r w:rsidRPr="0054057A">
              <w:rPr>
                <w:rFonts w:ascii="Times New Roman" w:hAnsi="Times New Roman"/>
                <w:sz w:val="25"/>
                <w:szCs w:val="25"/>
                <w:lang w:val="uk-UA"/>
              </w:rPr>
              <w:t>«</w:t>
            </w:r>
            <w:r>
              <w:rPr>
                <w:rFonts w:ascii="Times New Roman" w:hAnsi="Times New Roman"/>
                <w:sz w:val="25"/>
                <w:szCs w:val="25"/>
                <w:lang w:val="uk-UA"/>
              </w:rPr>
              <w:t>Ой на Івана, ой на купала</w:t>
            </w:r>
            <w:r w:rsidRPr="0054057A">
              <w:rPr>
                <w:rFonts w:ascii="Times New Roman" w:hAnsi="Times New Roman"/>
                <w:sz w:val="25"/>
                <w:szCs w:val="25"/>
                <w:lang w:val="uk-UA"/>
              </w:rPr>
              <w:t>»</w:t>
            </w:r>
            <w:r w:rsidRPr="0054057A">
              <w:rPr>
                <w:rFonts w:ascii="Times New Roman" w:hAnsi="Times New Roman"/>
                <w:b/>
                <w:sz w:val="25"/>
                <w:szCs w:val="25"/>
                <w:lang w:val="uk-UA"/>
              </w:rPr>
              <w:t xml:space="preserve"> </w:t>
            </w:r>
            <w:r w:rsidR="00787817">
              <w:rPr>
                <w:rFonts w:ascii="Times New Roman" w:hAnsi="Times New Roman"/>
                <w:b/>
                <w:sz w:val="25"/>
                <w:szCs w:val="25"/>
                <w:lang w:val="uk-UA"/>
              </w:rPr>
              <w:t>10.00</w:t>
            </w:r>
          </w:p>
          <w:p w14:paraId="073F9D5E"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Pr>
                <w:rFonts w:ascii="Times New Roman" w:hAnsi="Times New Roman"/>
                <w:b/>
                <w:sz w:val="25"/>
                <w:szCs w:val="25"/>
                <w:lang w:val="uk-UA"/>
              </w:rPr>
              <w:t>Бесіда</w:t>
            </w:r>
            <w:r w:rsidRPr="0054057A">
              <w:rPr>
                <w:rFonts w:ascii="Times New Roman" w:hAnsi="Times New Roman"/>
                <w:b/>
                <w:sz w:val="25"/>
                <w:szCs w:val="25"/>
                <w:lang w:val="uk-UA"/>
              </w:rPr>
              <w:t xml:space="preserve"> </w:t>
            </w:r>
            <w:r w:rsidRPr="0054057A">
              <w:rPr>
                <w:rFonts w:ascii="Times New Roman" w:hAnsi="Times New Roman"/>
                <w:sz w:val="25"/>
                <w:szCs w:val="25"/>
                <w:lang w:val="uk-UA"/>
              </w:rPr>
              <w:t>«</w:t>
            </w:r>
            <w:r>
              <w:rPr>
                <w:rFonts w:ascii="Times New Roman" w:hAnsi="Times New Roman"/>
                <w:sz w:val="25"/>
                <w:szCs w:val="25"/>
                <w:lang w:val="uk-UA"/>
              </w:rPr>
              <w:t>Традиції святкування Івана Купала</w:t>
            </w:r>
            <w:r w:rsidRPr="0054057A">
              <w:rPr>
                <w:rFonts w:ascii="Times New Roman" w:hAnsi="Times New Roman"/>
                <w:sz w:val="25"/>
                <w:szCs w:val="25"/>
                <w:lang w:val="uk-UA"/>
              </w:rPr>
              <w:t>»</w:t>
            </w:r>
          </w:p>
        </w:tc>
        <w:tc>
          <w:tcPr>
            <w:tcW w:w="3802" w:type="dxa"/>
          </w:tcPr>
          <w:p w14:paraId="2E84D759" w14:textId="77777777" w:rsidR="00232CC0" w:rsidRPr="0054057A" w:rsidRDefault="00232CC0" w:rsidP="00232CC0">
            <w:pPr>
              <w:spacing w:after="0" w:line="240" w:lineRule="auto"/>
              <w:contextualSpacing/>
              <w:jc w:val="center"/>
              <w:rPr>
                <w:rFonts w:ascii="Times New Roman" w:hAnsi="Times New Roman"/>
                <w:sz w:val="25"/>
                <w:szCs w:val="25"/>
                <w:lang w:val="uk-UA"/>
              </w:rPr>
            </w:pPr>
            <w:r>
              <w:rPr>
                <w:rFonts w:ascii="Times New Roman" w:hAnsi="Times New Roman"/>
                <w:b/>
                <w:sz w:val="25"/>
                <w:szCs w:val="25"/>
                <w:lang w:val="uk-UA"/>
              </w:rPr>
              <w:t>Ігри з водою</w:t>
            </w:r>
          </w:p>
          <w:p w14:paraId="39462DA6" w14:textId="77777777" w:rsidR="00232CC0" w:rsidRPr="0054057A" w:rsidRDefault="00232CC0" w:rsidP="00232CC0">
            <w:pPr>
              <w:spacing w:after="0" w:line="240" w:lineRule="auto"/>
              <w:contextualSpacing/>
              <w:jc w:val="center"/>
              <w:rPr>
                <w:rFonts w:ascii="Times New Roman" w:hAnsi="Times New Roman"/>
                <w:b/>
                <w:sz w:val="25"/>
                <w:szCs w:val="25"/>
                <w:lang w:val="uk-UA"/>
              </w:rPr>
            </w:pPr>
          </w:p>
        </w:tc>
      </w:tr>
      <w:tr w:rsidR="00232CC0" w:rsidRPr="0054057A" w14:paraId="2A7AFBAA"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6CFA157F"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24</w:t>
            </w:r>
            <w:r w:rsidR="00232CC0" w:rsidRPr="0054057A">
              <w:rPr>
                <w:rFonts w:ascii="Times New Roman" w:hAnsi="Times New Roman"/>
                <w:b/>
                <w:color w:val="002060"/>
                <w:sz w:val="25"/>
                <w:szCs w:val="25"/>
                <w:lang w:val="uk-UA"/>
              </w:rPr>
              <w:t>.06.</w:t>
            </w:r>
          </w:p>
          <w:p w14:paraId="5117A392"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12EAEA63"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Міжнародний день еколога</w:t>
            </w:r>
          </w:p>
        </w:tc>
        <w:tc>
          <w:tcPr>
            <w:tcW w:w="3969" w:type="dxa"/>
            <w:gridSpan w:val="2"/>
          </w:tcPr>
          <w:p w14:paraId="592EA357"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Бесіда </w:t>
            </w:r>
            <w:r w:rsidRPr="0054057A">
              <w:rPr>
                <w:rFonts w:ascii="Times New Roman" w:hAnsi="Times New Roman"/>
                <w:sz w:val="25"/>
                <w:szCs w:val="25"/>
                <w:lang w:val="uk-UA"/>
              </w:rPr>
              <w:t>«Буду я природі другом»</w:t>
            </w:r>
          </w:p>
          <w:p w14:paraId="6D3D3677"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Книга скарг природи</w:t>
            </w:r>
          </w:p>
          <w:p w14:paraId="605F68B7"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Гра </w:t>
            </w:r>
            <w:r w:rsidRPr="0054057A">
              <w:rPr>
                <w:rFonts w:ascii="Times New Roman" w:hAnsi="Times New Roman"/>
                <w:sz w:val="25"/>
                <w:szCs w:val="25"/>
                <w:lang w:val="uk-UA"/>
              </w:rPr>
              <w:t>«Оціни вчинок»</w:t>
            </w:r>
          </w:p>
        </w:tc>
        <w:tc>
          <w:tcPr>
            <w:tcW w:w="3802" w:type="dxa"/>
          </w:tcPr>
          <w:p w14:paraId="47412D7D"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Акція </w:t>
            </w:r>
            <w:r w:rsidRPr="0054057A">
              <w:rPr>
                <w:rFonts w:ascii="Times New Roman" w:hAnsi="Times New Roman"/>
                <w:sz w:val="25"/>
                <w:szCs w:val="25"/>
                <w:lang w:val="uk-UA"/>
              </w:rPr>
              <w:t>«Чисте довклілля»</w:t>
            </w:r>
          </w:p>
        </w:tc>
      </w:tr>
      <w:tr w:rsidR="00232CC0" w:rsidRPr="0054057A" w14:paraId="181CFF43"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4B1567C6"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25</w:t>
            </w:r>
            <w:r w:rsidR="00232CC0" w:rsidRPr="0054057A">
              <w:rPr>
                <w:rFonts w:ascii="Times New Roman" w:hAnsi="Times New Roman"/>
                <w:b/>
                <w:color w:val="002060"/>
                <w:sz w:val="25"/>
                <w:szCs w:val="25"/>
                <w:lang w:val="uk-UA"/>
              </w:rPr>
              <w:t>.06.</w:t>
            </w:r>
          </w:p>
          <w:p w14:paraId="0F3AE78E"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94" w:type="dxa"/>
            <w:gridSpan w:val="2"/>
          </w:tcPr>
          <w:p w14:paraId="61D1F725"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казки</w:t>
            </w:r>
          </w:p>
        </w:tc>
        <w:tc>
          <w:tcPr>
            <w:tcW w:w="3969" w:type="dxa"/>
            <w:gridSpan w:val="2"/>
          </w:tcPr>
          <w:p w14:paraId="4F0327FF"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Казкова зарядка </w:t>
            </w:r>
          </w:p>
          <w:p w14:paraId="47224E82"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Програма конкурсів </w:t>
            </w:r>
            <w:r w:rsidRPr="0054057A">
              <w:rPr>
                <w:rFonts w:ascii="Times New Roman" w:hAnsi="Times New Roman"/>
                <w:sz w:val="25"/>
                <w:szCs w:val="25"/>
                <w:lang w:val="uk-UA"/>
              </w:rPr>
              <w:t>«В гостях у трьох поросят»</w:t>
            </w:r>
          </w:p>
          <w:p w14:paraId="0A2AA826"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Малювання </w:t>
            </w:r>
            <w:r w:rsidRPr="0054057A">
              <w:rPr>
                <w:rFonts w:ascii="Times New Roman" w:hAnsi="Times New Roman"/>
                <w:sz w:val="25"/>
                <w:szCs w:val="25"/>
                <w:lang w:val="uk-UA"/>
              </w:rPr>
              <w:t>«Герої улюблених казок»</w:t>
            </w:r>
          </w:p>
        </w:tc>
        <w:tc>
          <w:tcPr>
            <w:tcW w:w="3802" w:type="dxa"/>
          </w:tcPr>
          <w:p w14:paraId="218161E5"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Лялькова вистава </w:t>
            </w:r>
            <w:r w:rsidRPr="0054057A">
              <w:rPr>
                <w:rFonts w:ascii="Times New Roman" w:hAnsi="Times New Roman"/>
                <w:sz w:val="25"/>
                <w:szCs w:val="25"/>
                <w:lang w:val="uk-UA"/>
              </w:rPr>
              <w:t>«Хоробрий заєць»</w:t>
            </w:r>
          </w:p>
          <w:p w14:paraId="7B95487B"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Майстерня добрих справ</w:t>
            </w:r>
          </w:p>
          <w:p w14:paraId="290AA307"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«Книжкова лікарня»</w:t>
            </w:r>
          </w:p>
        </w:tc>
      </w:tr>
      <w:tr w:rsidR="00232CC0" w:rsidRPr="0054057A" w14:paraId="4B3019DF" w14:textId="77777777" w:rsidTr="00232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93" w:type="dxa"/>
          </w:tcPr>
          <w:p w14:paraId="2B797E44" w14:textId="77777777" w:rsidR="00232CC0" w:rsidRPr="0054057A"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26</w:t>
            </w:r>
            <w:r w:rsidR="00232CC0" w:rsidRPr="0054057A">
              <w:rPr>
                <w:rFonts w:ascii="Times New Roman" w:hAnsi="Times New Roman"/>
                <w:b/>
                <w:color w:val="002060"/>
                <w:sz w:val="25"/>
                <w:szCs w:val="25"/>
                <w:lang w:val="uk-UA"/>
              </w:rPr>
              <w:t>.06.</w:t>
            </w:r>
          </w:p>
          <w:p w14:paraId="6EEDB0C5" w14:textId="77777777" w:rsidR="00232CC0" w:rsidRPr="0054057A" w:rsidRDefault="00787817" w:rsidP="00232CC0">
            <w:pPr>
              <w:spacing w:after="0" w:line="240" w:lineRule="auto"/>
              <w:contextualSpacing/>
              <w:jc w:val="center"/>
              <w:rPr>
                <w:rFonts w:ascii="Times New Roman" w:hAnsi="Times New Roman"/>
                <w:b/>
                <w:sz w:val="25"/>
                <w:szCs w:val="25"/>
                <w:lang w:val="uk-UA"/>
              </w:rPr>
            </w:pPr>
            <w:r>
              <w:rPr>
                <w:rFonts w:ascii="Times New Roman" w:hAnsi="Times New Roman"/>
                <w:b/>
                <w:color w:val="002060"/>
                <w:sz w:val="25"/>
                <w:szCs w:val="25"/>
                <w:lang w:val="uk-UA"/>
              </w:rPr>
              <w:t>2026</w:t>
            </w:r>
          </w:p>
        </w:tc>
        <w:tc>
          <w:tcPr>
            <w:tcW w:w="2294" w:type="dxa"/>
            <w:gridSpan w:val="2"/>
          </w:tcPr>
          <w:p w14:paraId="2FA36D01" w14:textId="77777777" w:rsidR="00232CC0" w:rsidRPr="0054057A" w:rsidRDefault="00232CC0" w:rsidP="00232CC0">
            <w:pPr>
              <w:spacing w:after="0" w:line="240" w:lineRule="auto"/>
              <w:ind w:left="-108" w:right="-108"/>
              <w:contextualSpacing/>
              <w:jc w:val="center"/>
              <w:rPr>
                <w:rFonts w:ascii="Times New Roman" w:hAnsi="Times New Roman"/>
                <w:b/>
                <w:sz w:val="25"/>
                <w:szCs w:val="25"/>
                <w:lang w:val="uk-UA"/>
              </w:rPr>
            </w:pPr>
            <w:r w:rsidRPr="0054057A">
              <w:rPr>
                <w:rFonts w:ascii="Times New Roman" w:hAnsi="Times New Roman"/>
                <w:b/>
                <w:sz w:val="25"/>
                <w:szCs w:val="25"/>
                <w:lang w:val="uk-UA"/>
              </w:rPr>
              <w:t>День Конституції України</w:t>
            </w:r>
          </w:p>
        </w:tc>
        <w:tc>
          <w:tcPr>
            <w:tcW w:w="3969" w:type="dxa"/>
            <w:gridSpan w:val="2"/>
          </w:tcPr>
          <w:p w14:paraId="2B998785" w14:textId="77777777" w:rsidR="00232CC0" w:rsidRPr="0054057A" w:rsidRDefault="00232CC0" w:rsidP="00232CC0">
            <w:pPr>
              <w:tabs>
                <w:tab w:val="left" w:pos="1185"/>
              </w:tabs>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Художньо-продуктивна діяльність </w:t>
            </w:r>
            <w:r w:rsidRPr="0054057A">
              <w:rPr>
                <w:rFonts w:ascii="Times New Roman" w:hAnsi="Times New Roman"/>
                <w:sz w:val="25"/>
                <w:szCs w:val="25"/>
                <w:lang w:val="uk-UA"/>
              </w:rPr>
              <w:t>«Символи України»</w:t>
            </w:r>
          </w:p>
          <w:p w14:paraId="3BF0D015" w14:textId="77777777" w:rsidR="00232CC0" w:rsidRPr="0054057A" w:rsidRDefault="00232CC0" w:rsidP="00232CC0">
            <w:pPr>
              <w:tabs>
                <w:tab w:val="left" w:pos="1185"/>
              </w:tabs>
              <w:spacing w:after="0" w:line="240" w:lineRule="auto"/>
              <w:contextualSpacing/>
              <w:jc w:val="center"/>
              <w:rPr>
                <w:rFonts w:ascii="Times New Roman" w:hAnsi="Times New Roman"/>
                <w:sz w:val="25"/>
                <w:szCs w:val="25"/>
                <w:lang w:val="uk-UA"/>
              </w:rPr>
            </w:pPr>
            <w:r w:rsidRPr="0054057A">
              <w:rPr>
                <w:rFonts w:ascii="Times New Roman" w:hAnsi="Times New Roman"/>
                <w:b/>
                <w:sz w:val="25"/>
                <w:szCs w:val="25"/>
                <w:lang w:val="uk-UA"/>
              </w:rPr>
              <w:t xml:space="preserve">Презентація </w:t>
            </w:r>
            <w:r w:rsidRPr="0054057A">
              <w:rPr>
                <w:rFonts w:ascii="Times New Roman" w:hAnsi="Times New Roman"/>
                <w:sz w:val="25"/>
                <w:szCs w:val="25"/>
                <w:lang w:val="uk-UA"/>
              </w:rPr>
              <w:t>«Україна – рідний край»</w:t>
            </w:r>
          </w:p>
          <w:p w14:paraId="206B9C82" w14:textId="77777777" w:rsidR="00232CC0" w:rsidRPr="00787817" w:rsidRDefault="00232CC0" w:rsidP="00787817">
            <w:pPr>
              <w:tabs>
                <w:tab w:val="left" w:pos="1185"/>
              </w:tabs>
              <w:spacing w:after="0" w:line="240" w:lineRule="auto"/>
              <w:contextualSpacing/>
              <w:jc w:val="center"/>
              <w:rPr>
                <w:rFonts w:ascii="Times New Roman" w:hAnsi="Times New Roman"/>
                <w:sz w:val="25"/>
                <w:szCs w:val="25"/>
                <w:lang w:val="uk-UA"/>
              </w:rPr>
            </w:pPr>
            <w:r w:rsidRPr="00787817">
              <w:rPr>
                <w:rFonts w:ascii="Times New Roman" w:hAnsi="Times New Roman"/>
                <w:b/>
                <w:sz w:val="25"/>
                <w:szCs w:val="25"/>
                <w:lang w:val="uk-UA"/>
              </w:rPr>
              <w:t>Свято</w:t>
            </w:r>
            <w:r w:rsidRPr="00787817">
              <w:rPr>
                <w:rFonts w:ascii="Times New Roman" w:hAnsi="Times New Roman"/>
                <w:sz w:val="25"/>
                <w:szCs w:val="25"/>
                <w:lang w:val="uk-UA"/>
              </w:rPr>
              <w:t xml:space="preserve"> </w:t>
            </w:r>
            <w:r w:rsidRPr="0054057A">
              <w:rPr>
                <w:rFonts w:ascii="Times New Roman" w:hAnsi="Times New Roman"/>
                <w:sz w:val="25"/>
                <w:szCs w:val="25"/>
                <w:lang w:val="uk-UA"/>
              </w:rPr>
              <w:t>«Ми живемо в Україні»</w:t>
            </w:r>
          </w:p>
        </w:tc>
        <w:tc>
          <w:tcPr>
            <w:tcW w:w="3802" w:type="dxa"/>
          </w:tcPr>
          <w:p w14:paraId="5B5FE9C3" w14:textId="77777777" w:rsidR="00232CC0" w:rsidRPr="0054057A" w:rsidRDefault="00232CC0" w:rsidP="00232CC0">
            <w:pPr>
              <w:spacing w:after="0" w:line="240" w:lineRule="auto"/>
              <w:contextualSpacing/>
              <w:jc w:val="center"/>
              <w:rPr>
                <w:rFonts w:ascii="Times New Roman" w:hAnsi="Times New Roman"/>
                <w:b/>
                <w:sz w:val="25"/>
                <w:szCs w:val="25"/>
                <w:lang w:val="uk-UA"/>
              </w:rPr>
            </w:pPr>
            <w:r w:rsidRPr="0054057A">
              <w:rPr>
                <w:rFonts w:ascii="Times New Roman" w:hAnsi="Times New Roman"/>
                <w:b/>
                <w:sz w:val="25"/>
                <w:szCs w:val="25"/>
                <w:lang w:val="uk-UA"/>
              </w:rPr>
              <w:t xml:space="preserve">Конкурс малюнку на асфальті спільно з батьками </w:t>
            </w:r>
          </w:p>
          <w:p w14:paraId="0997C312" w14:textId="77777777" w:rsidR="00232CC0" w:rsidRPr="0054057A" w:rsidRDefault="00232CC0" w:rsidP="00232CC0">
            <w:pPr>
              <w:spacing w:after="0" w:line="240" w:lineRule="auto"/>
              <w:contextualSpacing/>
              <w:jc w:val="center"/>
              <w:rPr>
                <w:rFonts w:ascii="Times New Roman" w:hAnsi="Times New Roman"/>
                <w:sz w:val="25"/>
                <w:szCs w:val="25"/>
                <w:lang w:val="uk-UA"/>
              </w:rPr>
            </w:pPr>
            <w:r w:rsidRPr="0054057A">
              <w:rPr>
                <w:rFonts w:ascii="Times New Roman" w:hAnsi="Times New Roman"/>
                <w:sz w:val="25"/>
                <w:szCs w:val="25"/>
                <w:lang w:val="uk-UA"/>
              </w:rPr>
              <w:t>«Ми живемо в Україні – дуже любимо її»</w:t>
            </w:r>
          </w:p>
          <w:p w14:paraId="1E234C3A" w14:textId="77777777" w:rsidR="00232CC0" w:rsidRPr="0054057A" w:rsidRDefault="00232CC0" w:rsidP="00232CC0">
            <w:pPr>
              <w:spacing w:after="0" w:line="240" w:lineRule="auto"/>
              <w:contextualSpacing/>
              <w:jc w:val="center"/>
              <w:rPr>
                <w:rFonts w:ascii="Times New Roman" w:hAnsi="Times New Roman"/>
                <w:b/>
                <w:sz w:val="25"/>
                <w:szCs w:val="25"/>
                <w:lang w:val="uk-UA"/>
              </w:rPr>
            </w:pPr>
          </w:p>
        </w:tc>
      </w:tr>
      <w:tr w:rsidR="00787817" w:rsidRPr="00EA01F9" w14:paraId="53D71CD4" w14:textId="77777777" w:rsidTr="00787817">
        <w:tc>
          <w:tcPr>
            <w:tcW w:w="993" w:type="dxa"/>
            <w:tcBorders>
              <w:top w:val="single" w:sz="4" w:space="0" w:color="000000"/>
              <w:left w:val="single" w:sz="4" w:space="0" w:color="000000"/>
              <w:bottom w:val="single" w:sz="4" w:space="0" w:color="000000"/>
              <w:right w:val="single" w:sz="4" w:space="0" w:color="000000"/>
            </w:tcBorders>
          </w:tcPr>
          <w:p w14:paraId="0F5D60D3" w14:textId="77777777" w:rsidR="00787817"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01.07.</w:t>
            </w:r>
          </w:p>
          <w:p w14:paraId="0C5825D8" w14:textId="77777777" w:rsidR="00787817"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2CB082DF" w14:textId="77777777" w:rsidR="00787817" w:rsidRPr="00EA01F9" w:rsidRDefault="00787817" w:rsidP="00787817">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w:t>
            </w:r>
          </w:p>
          <w:p w14:paraId="0A996FB8" w14:textId="77777777" w:rsidR="00787817" w:rsidRPr="00EA01F9" w:rsidRDefault="00787817" w:rsidP="00787817">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архітектури  </w:t>
            </w:r>
          </w:p>
          <w:p w14:paraId="3B5F9CFE" w14:textId="77777777" w:rsidR="00787817" w:rsidRPr="00EA01F9" w:rsidRDefault="00787817" w:rsidP="00787817">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(КБІ)</w:t>
            </w:r>
          </w:p>
        </w:tc>
        <w:tc>
          <w:tcPr>
            <w:tcW w:w="3969" w:type="dxa"/>
            <w:gridSpan w:val="2"/>
            <w:tcBorders>
              <w:top w:val="single" w:sz="4" w:space="0" w:color="000000"/>
              <w:left w:val="single" w:sz="4" w:space="0" w:color="000000"/>
              <w:bottom w:val="single" w:sz="4" w:space="0" w:color="000000"/>
              <w:right w:val="single" w:sz="4" w:space="0" w:color="000000"/>
            </w:tcBorders>
          </w:tcPr>
          <w:p w14:paraId="5E168A1F" w14:textId="77777777" w:rsidR="00787817" w:rsidRPr="00EA01F9" w:rsidRDefault="00787817" w:rsidP="00787817">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Бесіда «Архітектура очима дітей»</w:t>
            </w:r>
          </w:p>
          <w:p w14:paraId="21BDBCE7" w14:textId="77777777" w:rsidR="00787817" w:rsidRPr="00EA13FA" w:rsidRDefault="00787817" w:rsidP="00787817">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Ігри з піском </w:t>
            </w:r>
            <w:r w:rsidRPr="00EA13FA">
              <w:rPr>
                <w:rFonts w:ascii="Times New Roman" w:hAnsi="Times New Roman"/>
                <w:sz w:val="25"/>
                <w:szCs w:val="25"/>
              </w:rPr>
              <w:t>«Юні архитектори»</w:t>
            </w:r>
          </w:p>
          <w:p w14:paraId="0704A424" w14:textId="77777777" w:rsidR="00787817" w:rsidRPr="00EA01F9" w:rsidRDefault="00787817" w:rsidP="00787817">
            <w:pPr>
              <w:tabs>
                <w:tab w:val="left" w:pos="750"/>
                <w:tab w:val="center" w:pos="1097"/>
              </w:tabs>
              <w:spacing w:after="0" w:line="240" w:lineRule="auto"/>
              <w:contextualSpacing/>
              <w:rPr>
                <w:rFonts w:ascii="Times New Roman" w:hAnsi="Times New Roman"/>
                <w:b/>
                <w:sz w:val="25"/>
                <w:szCs w:val="25"/>
              </w:rPr>
            </w:pPr>
          </w:p>
        </w:tc>
        <w:tc>
          <w:tcPr>
            <w:tcW w:w="3828" w:type="dxa"/>
            <w:gridSpan w:val="2"/>
            <w:tcBorders>
              <w:top w:val="single" w:sz="4" w:space="0" w:color="000000"/>
              <w:left w:val="single" w:sz="4" w:space="0" w:color="000000"/>
              <w:bottom w:val="single" w:sz="4" w:space="0" w:color="000000"/>
              <w:right w:val="single" w:sz="4" w:space="0" w:color="000000"/>
            </w:tcBorders>
          </w:tcPr>
          <w:p w14:paraId="5819B1B9" w14:textId="77777777" w:rsidR="00787817" w:rsidRPr="00EA01F9" w:rsidRDefault="00787817" w:rsidP="00787817">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Констукторсько-будівельні ігри </w:t>
            </w:r>
          </w:p>
          <w:p w14:paraId="6CC3EC55" w14:textId="77777777" w:rsidR="00787817" w:rsidRPr="00EA13FA" w:rsidRDefault="00787817" w:rsidP="00787817">
            <w:pPr>
              <w:spacing w:after="0" w:line="240" w:lineRule="auto"/>
              <w:contextualSpacing/>
              <w:rPr>
                <w:rFonts w:ascii="Times New Roman" w:hAnsi="Times New Roman"/>
                <w:sz w:val="25"/>
                <w:szCs w:val="25"/>
              </w:rPr>
            </w:pPr>
            <w:r w:rsidRPr="00EA13FA">
              <w:rPr>
                <w:rFonts w:ascii="Times New Roman" w:hAnsi="Times New Roman"/>
                <w:sz w:val="25"/>
                <w:szCs w:val="25"/>
              </w:rPr>
              <w:t>«Спальна кімната для ляльок»</w:t>
            </w:r>
            <w:r>
              <w:rPr>
                <w:rFonts w:ascii="Times New Roman" w:hAnsi="Times New Roman"/>
                <w:sz w:val="25"/>
                <w:szCs w:val="25"/>
              </w:rPr>
              <w:t>,</w:t>
            </w:r>
          </w:p>
          <w:p w14:paraId="334E68D3" w14:textId="77777777" w:rsidR="00787817" w:rsidRPr="00EA13FA" w:rsidRDefault="00787817" w:rsidP="00787817">
            <w:pPr>
              <w:spacing w:after="0" w:line="240" w:lineRule="auto"/>
              <w:contextualSpacing/>
              <w:rPr>
                <w:rFonts w:ascii="Times New Roman" w:hAnsi="Times New Roman"/>
                <w:sz w:val="25"/>
                <w:szCs w:val="25"/>
              </w:rPr>
            </w:pPr>
            <w:r w:rsidRPr="00EA13FA">
              <w:rPr>
                <w:rFonts w:ascii="Times New Roman" w:hAnsi="Times New Roman"/>
                <w:sz w:val="25"/>
                <w:szCs w:val="25"/>
              </w:rPr>
              <w:t>«Будинок для іграшок»</w:t>
            </w:r>
            <w:r>
              <w:rPr>
                <w:rFonts w:ascii="Times New Roman" w:hAnsi="Times New Roman"/>
                <w:sz w:val="25"/>
                <w:szCs w:val="25"/>
              </w:rPr>
              <w:t>,</w:t>
            </w:r>
          </w:p>
          <w:p w14:paraId="62182883" w14:textId="77777777" w:rsidR="00787817" w:rsidRPr="00EA13FA" w:rsidRDefault="00787817" w:rsidP="00787817">
            <w:pPr>
              <w:spacing w:after="0" w:line="240" w:lineRule="auto"/>
              <w:contextualSpacing/>
              <w:rPr>
                <w:rFonts w:ascii="Times New Roman" w:hAnsi="Times New Roman"/>
                <w:sz w:val="25"/>
                <w:szCs w:val="25"/>
              </w:rPr>
            </w:pPr>
            <w:r w:rsidRPr="00EA13FA">
              <w:rPr>
                <w:rFonts w:ascii="Times New Roman" w:hAnsi="Times New Roman"/>
                <w:sz w:val="25"/>
                <w:szCs w:val="25"/>
              </w:rPr>
              <w:t>«Будівництво»</w:t>
            </w:r>
            <w:r>
              <w:rPr>
                <w:rFonts w:ascii="Times New Roman" w:hAnsi="Times New Roman"/>
                <w:sz w:val="25"/>
                <w:szCs w:val="25"/>
              </w:rPr>
              <w:t xml:space="preserve">, </w:t>
            </w:r>
            <w:r w:rsidRPr="00EA13FA">
              <w:rPr>
                <w:rFonts w:ascii="Times New Roman" w:hAnsi="Times New Roman"/>
                <w:sz w:val="25"/>
                <w:szCs w:val="25"/>
              </w:rPr>
              <w:t>«Потяг»</w:t>
            </w:r>
          </w:p>
        </w:tc>
      </w:tr>
      <w:tr w:rsidR="00787817" w:rsidRPr="00EA01F9" w14:paraId="7A70F66B" w14:textId="77777777" w:rsidTr="00787817">
        <w:tc>
          <w:tcPr>
            <w:tcW w:w="993" w:type="dxa"/>
            <w:tcBorders>
              <w:top w:val="single" w:sz="4" w:space="0" w:color="000000"/>
              <w:left w:val="single" w:sz="4" w:space="0" w:color="000000"/>
              <w:bottom w:val="single" w:sz="4" w:space="0" w:color="000000"/>
              <w:right w:val="single" w:sz="4" w:space="0" w:color="000000"/>
            </w:tcBorders>
          </w:tcPr>
          <w:p w14:paraId="7E79D8CA" w14:textId="77777777" w:rsidR="00787817"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02.07.</w:t>
            </w:r>
          </w:p>
          <w:p w14:paraId="237EAD2E" w14:textId="77777777" w:rsidR="00787817" w:rsidRDefault="00787817"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4DC6717C" w14:textId="77777777" w:rsidR="00787817" w:rsidRPr="00787817" w:rsidRDefault="00787817" w:rsidP="00787817">
            <w:pPr>
              <w:spacing w:after="0" w:line="240" w:lineRule="auto"/>
              <w:contextualSpacing/>
              <w:jc w:val="center"/>
              <w:rPr>
                <w:rFonts w:ascii="Times New Roman" w:hAnsi="Times New Roman"/>
                <w:b/>
                <w:color w:val="00B050"/>
                <w:sz w:val="25"/>
                <w:szCs w:val="25"/>
              </w:rPr>
            </w:pPr>
            <w:r w:rsidRPr="00787817">
              <w:rPr>
                <w:rFonts w:ascii="Times New Roman" w:hAnsi="Times New Roman"/>
                <w:b/>
                <w:color w:val="00B050"/>
                <w:sz w:val="25"/>
                <w:szCs w:val="25"/>
              </w:rPr>
              <w:t xml:space="preserve">У світі </w:t>
            </w:r>
          </w:p>
          <w:p w14:paraId="50FC8F97" w14:textId="77777777" w:rsidR="00787817" w:rsidRPr="00EA01F9" w:rsidRDefault="00787817" w:rsidP="00787817">
            <w:pPr>
              <w:spacing w:after="0" w:line="240" w:lineRule="auto"/>
              <w:contextualSpacing/>
              <w:jc w:val="center"/>
              <w:rPr>
                <w:rFonts w:ascii="Times New Roman" w:hAnsi="Times New Roman"/>
                <w:b/>
                <w:sz w:val="25"/>
                <w:szCs w:val="25"/>
              </w:rPr>
            </w:pPr>
            <w:r w:rsidRPr="00787817">
              <w:rPr>
                <w:rFonts w:ascii="Times New Roman" w:hAnsi="Times New Roman"/>
                <w:b/>
                <w:color w:val="00B050"/>
                <w:sz w:val="25"/>
                <w:szCs w:val="25"/>
              </w:rPr>
              <w:t>народних ігор</w:t>
            </w:r>
          </w:p>
        </w:tc>
        <w:tc>
          <w:tcPr>
            <w:tcW w:w="3969" w:type="dxa"/>
            <w:gridSpan w:val="2"/>
            <w:tcBorders>
              <w:top w:val="single" w:sz="4" w:space="0" w:color="000000"/>
              <w:left w:val="single" w:sz="4" w:space="0" w:color="000000"/>
              <w:bottom w:val="single" w:sz="4" w:space="0" w:color="000000"/>
              <w:right w:val="single" w:sz="4" w:space="0" w:color="000000"/>
            </w:tcBorders>
          </w:tcPr>
          <w:p w14:paraId="041D8321" w14:textId="77777777" w:rsidR="00787817" w:rsidRPr="00787817" w:rsidRDefault="00787817" w:rsidP="00787817">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787817">
              <w:rPr>
                <w:rFonts w:ascii="Times New Roman" w:hAnsi="Times New Roman"/>
                <w:sz w:val="25"/>
                <w:szCs w:val="25"/>
              </w:rPr>
              <w:t>«Знай українські народні ігри та забави»</w:t>
            </w:r>
          </w:p>
          <w:p w14:paraId="7B3C3258" w14:textId="77777777" w:rsidR="00787817" w:rsidRPr="00787817" w:rsidRDefault="00787817" w:rsidP="00787817">
            <w:pPr>
              <w:tabs>
                <w:tab w:val="left" w:pos="750"/>
                <w:tab w:val="center" w:pos="1097"/>
              </w:tabs>
              <w:spacing w:after="0" w:line="240" w:lineRule="auto"/>
              <w:contextualSpacing/>
              <w:rPr>
                <w:rFonts w:ascii="Times New Roman" w:hAnsi="Times New Roman"/>
                <w:b/>
                <w:sz w:val="25"/>
                <w:szCs w:val="25"/>
                <w:lang w:val="uk-UA"/>
              </w:rPr>
            </w:pPr>
            <w:r w:rsidRPr="00787817">
              <w:rPr>
                <w:rFonts w:ascii="Times New Roman" w:hAnsi="Times New Roman"/>
                <w:b/>
                <w:color w:val="FF0000"/>
                <w:sz w:val="25"/>
                <w:szCs w:val="25"/>
              </w:rPr>
              <w:t>Розвага</w:t>
            </w:r>
            <w:r w:rsidRPr="00EA01F9">
              <w:rPr>
                <w:rFonts w:ascii="Times New Roman" w:hAnsi="Times New Roman"/>
                <w:b/>
                <w:sz w:val="25"/>
                <w:szCs w:val="25"/>
              </w:rPr>
              <w:t xml:space="preserve"> </w:t>
            </w:r>
            <w:r w:rsidRPr="00787817">
              <w:rPr>
                <w:rFonts w:ascii="Times New Roman" w:hAnsi="Times New Roman"/>
                <w:sz w:val="25"/>
                <w:szCs w:val="25"/>
              </w:rPr>
              <w:t>«Чарівний світ українських народніх рухливих ігор»</w:t>
            </w:r>
            <w:r>
              <w:rPr>
                <w:rFonts w:ascii="Times New Roman" w:hAnsi="Times New Roman"/>
                <w:b/>
                <w:sz w:val="25"/>
                <w:szCs w:val="25"/>
                <w:lang w:val="uk-UA"/>
              </w:rPr>
              <w:t xml:space="preserve"> 10.00</w:t>
            </w:r>
          </w:p>
        </w:tc>
        <w:tc>
          <w:tcPr>
            <w:tcW w:w="3828" w:type="dxa"/>
            <w:gridSpan w:val="2"/>
            <w:tcBorders>
              <w:top w:val="single" w:sz="4" w:space="0" w:color="000000"/>
              <w:left w:val="single" w:sz="4" w:space="0" w:color="000000"/>
              <w:bottom w:val="single" w:sz="4" w:space="0" w:color="000000"/>
              <w:right w:val="single" w:sz="4" w:space="0" w:color="000000"/>
            </w:tcBorders>
          </w:tcPr>
          <w:p w14:paraId="4F64645C" w14:textId="77777777" w:rsidR="00787817" w:rsidRPr="00787817" w:rsidRDefault="00787817" w:rsidP="00787817">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Забава </w:t>
            </w:r>
            <w:r w:rsidRPr="00787817">
              <w:rPr>
                <w:rFonts w:ascii="Times New Roman" w:hAnsi="Times New Roman"/>
                <w:sz w:val="25"/>
                <w:szCs w:val="25"/>
              </w:rPr>
              <w:t>«Козацькі розваги»</w:t>
            </w:r>
          </w:p>
          <w:p w14:paraId="596B0A24" w14:textId="77777777" w:rsidR="00787817" w:rsidRPr="00EA01F9" w:rsidRDefault="00787817" w:rsidP="00787817">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Дидактичні народні ігри </w:t>
            </w:r>
          </w:p>
        </w:tc>
      </w:tr>
      <w:tr w:rsidR="00152C0B" w:rsidRPr="00EA01F9" w14:paraId="5657A359" w14:textId="77777777" w:rsidTr="00787817">
        <w:tc>
          <w:tcPr>
            <w:tcW w:w="993" w:type="dxa"/>
            <w:tcBorders>
              <w:top w:val="single" w:sz="4" w:space="0" w:color="000000"/>
              <w:left w:val="single" w:sz="4" w:space="0" w:color="000000"/>
              <w:bottom w:val="single" w:sz="4" w:space="0" w:color="000000"/>
              <w:right w:val="single" w:sz="4" w:space="0" w:color="000000"/>
            </w:tcBorders>
          </w:tcPr>
          <w:p w14:paraId="5AAA63ED" w14:textId="77777777" w:rsidR="00152C0B"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03.07.</w:t>
            </w:r>
          </w:p>
          <w:p w14:paraId="55C85B14" w14:textId="77777777" w:rsidR="00152C0B"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025B0242" w14:textId="77777777" w:rsidR="00152C0B" w:rsidRDefault="00152C0B" w:rsidP="000A71F8">
            <w:pPr>
              <w:spacing w:after="0" w:line="240" w:lineRule="auto"/>
              <w:contextualSpacing/>
              <w:jc w:val="center"/>
              <w:rPr>
                <w:rFonts w:ascii="Times New Roman" w:hAnsi="Times New Roman"/>
                <w:b/>
                <w:sz w:val="25"/>
                <w:szCs w:val="25"/>
                <w:lang w:val="uk-UA"/>
              </w:rPr>
            </w:pPr>
            <w:r w:rsidRPr="00EA01F9">
              <w:rPr>
                <w:rFonts w:ascii="Times New Roman" w:hAnsi="Times New Roman"/>
                <w:b/>
                <w:sz w:val="25"/>
                <w:szCs w:val="25"/>
              </w:rPr>
              <w:t xml:space="preserve">День краси і мистецтва </w:t>
            </w:r>
          </w:p>
          <w:p w14:paraId="78725858" w14:textId="77777777" w:rsidR="00CA5F18" w:rsidRPr="00CA5F18" w:rsidRDefault="00CA5F18" w:rsidP="000A71F8">
            <w:pPr>
              <w:spacing w:after="0" w:line="240" w:lineRule="auto"/>
              <w:contextualSpacing/>
              <w:jc w:val="center"/>
              <w:rPr>
                <w:rFonts w:ascii="Times New Roman" w:hAnsi="Times New Roman"/>
                <w:b/>
                <w:sz w:val="25"/>
                <w:szCs w:val="25"/>
                <w:lang w:val="uk-UA"/>
              </w:rPr>
            </w:pPr>
            <w:r>
              <w:rPr>
                <w:rFonts w:ascii="Times New Roman" w:hAnsi="Times New Roman"/>
                <w:b/>
                <w:sz w:val="25"/>
                <w:szCs w:val="25"/>
                <w:lang w:val="uk-UA"/>
              </w:rPr>
              <w:t>«Свято гарного настрою»</w:t>
            </w:r>
          </w:p>
          <w:p w14:paraId="55B414EA" w14:textId="77777777" w:rsidR="00152C0B" w:rsidRPr="00EA01F9" w:rsidRDefault="00152C0B" w:rsidP="000A71F8">
            <w:pPr>
              <w:spacing w:after="0" w:line="240" w:lineRule="auto"/>
              <w:contextualSpacing/>
              <w:jc w:val="center"/>
              <w:rPr>
                <w:rFonts w:ascii="Times New Roman" w:hAnsi="Times New Roman"/>
                <w:b/>
                <w:sz w:val="25"/>
                <w:szCs w:val="25"/>
              </w:rPr>
            </w:pPr>
          </w:p>
        </w:tc>
        <w:tc>
          <w:tcPr>
            <w:tcW w:w="3969" w:type="dxa"/>
            <w:gridSpan w:val="2"/>
            <w:tcBorders>
              <w:top w:val="single" w:sz="4" w:space="0" w:color="000000"/>
              <w:left w:val="single" w:sz="4" w:space="0" w:color="000000"/>
              <w:bottom w:val="single" w:sz="4" w:space="0" w:color="000000"/>
              <w:right w:val="single" w:sz="4" w:space="0" w:color="000000"/>
            </w:tcBorders>
          </w:tcPr>
          <w:p w14:paraId="789349F8" w14:textId="77777777" w:rsidR="00152C0B" w:rsidRPr="00EA13FA" w:rsidRDefault="00152C0B" w:rsidP="000A71F8">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13FA">
              <w:rPr>
                <w:rFonts w:ascii="Times New Roman" w:hAnsi="Times New Roman"/>
                <w:sz w:val="25"/>
                <w:szCs w:val="25"/>
              </w:rPr>
              <w:t>«Музика поруч з нами»</w:t>
            </w:r>
          </w:p>
          <w:p w14:paraId="45899DB0" w14:textId="77777777" w:rsidR="00152C0B" w:rsidRPr="00EA13FA" w:rsidRDefault="00152C0B" w:rsidP="000A71F8">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Вікторина </w:t>
            </w:r>
            <w:r w:rsidRPr="00EA13FA">
              <w:rPr>
                <w:rFonts w:ascii="Times New Roman" w:hAnsi="Times New Roman"/>
                <w:sz w:val="25"/>
                <w:szCs w:val="25"/>
              </w:rPr>
              <w:t>«Краса природи у пісні та слові»</w:t>
            </w:r>
          </w:p>
          <w:p w14:paraId="4B7346AC" w14:textId="77777777" w:rsidR="00152C0B" w:rsidRPr="00EA01F9" w:rsidRDefault="00152C0B" w:rsidP="000A71F8">
            <w:pPr>
              <w:tabs>
                <w:tab w:val="left" w:pos="750"/>
                <w:tab w:val="center" w:pos="1097"/>
              </w:tabs>
              <w:spacing w:after="0" w:line="240" w:lineRule="auto"/>
              <w:contextualSpacing/>
              <w:rPr>
                <w:rFonts w:ascii="Times New Roman" w:hAnsi="Times New Roman"/>
                <w:b/>
                <w:sz w:val="25"/>
                <w:szCs w:val="25"/>
              </w:rPr>
            </w:pPr>
            <w:r w:rsidRPr="00152C0B">
              <w:rPr>
                <w:rFonts w:ascii="Times New Roman" w:hAnsi="Times New Roman"/>
                <w:b/>
                <w:sz w:val="25"/>
                <w:szCs w:val="25"/>
              </w:rPr>
              <w:t>Свято</w:t>
            </w:r>
            <w:r w:rsidRPr="00EA13FA">
              <w:rPr>
                <w:rFonts w:ascii="Times New Roman" w:hAnsi="Times New Roman"/>
                <w:b/>
                <w:color w:val="FF0000"/>
                <w:sz w:val="25"/>
                <w:szCs w:val="25"/>
              </w:rPr>
              <w:t xml:space="preserve"> </w:t>
            </w:r>
            <w:r w:rsidRPr="00EA13FA">
              <w:rPr>
                <w:rFonts w:ascii="Times New Roman" w:hAnsi="Times New Roman"/>
                <w:sz w:val="25"/>
                <w:szCs w:val="25"/>
              </w:rPr>
              <w:t>«Танцювальний марафон»</w:t>
            </w:r>
          </w:p>
        </w:tc>
        <w:tc>
          <w:tcPr>
            <w:tcW w:w="3828" w:type="dxa"/>
            <w:gridSpan w:val="2"/>
            <w:tcBorders>
              <w:top w:val="single" w:sz="4" w:space="0" w:color="000000"/>
              <w:left w:val="single" w:sz="4" w:space="0" w:color="000000"/>
              <w:bottom w:val="single" w:sz="4" w:space="0" w:color="000000"/>
              <w:right w:val="single" w:sz="4" w:space="0" w:color="000000"/>
            </w:tcBorders>
          </w:tcPr>
          <w:p w14:paraId="206B173E" w14:textId="77777777" w:rsidR="00152C0B" w:rsidRPr="00152C0B" w:rsidRDefault="00152C0B" w:rsidP="000A71F8">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Конкурс </w:t>
            </w:r>
            <w:r w:rsidRPr="00152C0B">
              <w:rPr>
                <w:rFonts w:ascii="Times New Roman" w:hAnsi="Times New Roman"/>
                <w:sz w:val="25"/>
                <w:szCs w:val="25"/>
              </w:rPr>
              <w:t>«Музичні фантазії»</w:t>
            </w:r>
          </w:p>
          <w:p w14:paraId="4767686F" w14:textId="77777777" w:rsidR="00152C0B" w:rsidRPr="00152C0B" w:rsidRDefault="00152C0B" w:rsidP="000A71F8">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Шоу-програма </w:t>
            </w:r>
            <w:r w:rsidRPr="00152C0B">
              <w:rPr>
                <w:rFonts w:ascii="Times New Roman" w:hAnsi="Times New Roman"/>
                <w:sz w:val="25"/>
                <w:szCs w:val="25"/>
              </w:rPr>
              <w:t>«Хіт-парад улюблених мелодій»</w:t>
            </w:r>
          </w:p>
          <w:p w14:paraId="651E4C07" w14:textId="77777777" w:rsidR="00152C0B" w:rsidRPr="00EA01F9" w:rsidRDefault="00152C0B" w:rsidP="000A71F8">
            <w:pPr>
              <w:spacing w:after="0" w:line="240" w:lineRule="auto"/>
              <w:contextualSpacing/>
              <w:rPr>
                <w:rFonts w:ascii="Times New Roman" w:hAnsi="Times New Roman"/>
                <w:b/>
                <w:sz w:val="25"/>
                <w:szCs w:val="25"/>
              </w:rPr>
            </w:pPr>
          </w:p>
        </w:tc>
      </w:tr>
      <w:tr w:rsidR="00152C0B" w:rsidRPr="00EA01F9" w14:paraId="75F045B5" w14:textId="77777777" w:rsidTr="000A71F8">
        <w:tc>
          <w:tcPr>
            <w:tcW w:w="11058" w:type="dxa"/>
            <w:gridSpan w:val="6"/>
            <w:tcBorders>
              <w:top w:val="single" w:sz="4" w:space="0" w:color="000000"/>
              <w:left w:val="single" w:sz="4" w:space="0" w:color="000000"/>
              <w:bottom w:val="single" w:sz="4" w:space="0" w:color="000000"/>
              <w:right w:val="single" w:sz="4" w:space="0" w:color="000000"/>
            </w:tcBorders>
          </w:tcPr>
          <w:p w14:paraId="7B22825E" w14:textId="77777777" w:rsidR="00152C0B" w:rsidRPr="00EA01F9" w:rsidRDefault="00152C0B" w:rsidP="00152C0B">
            <w:pPr>
              <w:spacing w:after="0" w:line="240" w:lineRule="auto"/>
              <w:contextualSpacing/>
              <w:jc w:val="center"/>
              <w:rPr>
                <w:rFonts w:ascii="Times New Roman" w:hAnsi="Times New Roman"/>
                <w:b/>
                <w:sz w:val="25"/>
                <w:szCs w:val="25"/>
              </w:rPr>
            </w:pPr>
            <w:r>
              <w:rPr>
                <w:rFonts w:ascii="Times New Roman" w:hAnsi="Times New Roman"/>
                <w:b/>
                <w:color w:val="FF0000"/>
                <w:sz w:val="25"/>
                <w:szCs w:val="25"/>
              </w:rPr>
              <w:t xml:space="preserve">Тиждень безпеки дитини </w:t>
            </w:r>
            <w:r>
              <w:rPr>
                <w:rFonts w:ascii="Times New Roman" w:hAnsi="Times New Roman"/>
                <w:b/>
                <w:color w:val="FF0000"/>
                <w:sz w:val="25"/>
                <w:szCs w:val="25"/>
                <w:lang w:val="uk-UA"/>
              </w:rPr>
              <w:t>06</w:t>
            </w:r>
            <w:r>
              <w:rPr>
                <w:rFonts w:ascii="Times New Roman" w:hAnsi="Times New Roman"/>
                <w:b/>
                <w:color w:val="FF0000"/>
                <w:sz w:val="25"/>
                <w:szCs w:val="25"/>
              </w:rPr>
              <w:t>.0</w:t>
            </w:r>
            <w:r>
              <w:rPr>
                <w:rFonts w:ascii="Times New Roman" w:hAnsi="Times New Roman"/>
                <w:b/>
                <w:color w:val="FF0000"/>
                <w:sz w:val="25"/>
                <w:szCs w:val="25"/>
                <w:lang w:val="uk-UA"/>
              </w:rPr>
              <w:t>7</w:t>
            </w:r>
            <w:r>
              <w:rPr>
                <w:rFonts w:ascii="Times New Roman" w:hAnsi="Times New Roman"/>
                <w:b/>
                <w:color w:val="FF0000"/>
                <w:sz w:val="25"/>
                <w:szCs w:val="25"/>
              </w:rPr>
              <w:t xml:space="preserve">. – </w:t>
            </w:r>
            <w:r>
              <w:rPr>
                <w:rFonts w:ascii="Times New Roman" w:hAnsi="Times New Roman"/>
                <w:b/>
                <w:color w:val="FF0000"/>
                <w:sz w:val="25"/>
                <w:szCs w:val="25"/>
                <w:lang w:val="uk-UA"/>
              </w:rPr>
              <w:t>10</w:t>
            </w:r>
            <w:r>
              <w:rPr>
                <w:rFonts w:ascii="Times New Roman" w:hAnsi="Times New Roman"/>
                <w:b/>
                <w:color w:val="FF0000"/>
                <w:sz w:val="25"/>
                <w:szCs w:val="25"/>
              </w:rPr>
              <w:t>.07.202</w:t>
            </w:r>
            <w:r>
              <w:rPr>
                <w:rFonts w:ascii="Times New Roman" w:hAnsi="Times New Roman"/>
                <w:b/>
                <w:color w:val="FF0000"/>
                <w:sz w:val="25"/>
                <w:szCs w:val="25"/>
                <w:lang w:val="uk-UA"/>
              </w:rPr>
              <w:t>6</w:t>
            </w:r>
          </w:p>
        </w:tc>
      </w:tr>
      <w:tr w:rsidR="00152C0B" w:rsidRPr="00EA01F9" w14:paraId="3BADDF13"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DAF30CF"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06</w:t>
            </w:r>
            <w:r>
              <w:rPr>
                <w:rFonts w:ascii="Times New Roman" w:hAnsi="Times New Roman"/>
                <w:b/>
                <w:color w:val="002060"/>
                <w:sz w:val="25"/>
                <w:szCs w:val="25"/>
              </w:rPr>
              <w:t>.0</w:t>
            </w:r>
            <w:r>
              <w:rPr>
                <w:rFonts w:ascii="Times New Roman" w:hAnsi="Times New Roman"/>
                <w:b/>
                <w:color w:val="002060"/>
                <w:sz w:val="25"/>
                <w:szCs w:val="25"/>
                <w:lang w:val="uk-UA"/>
              </w:rPr>
              <w:t>7</w:t>
            </w:r>
            <w:r w:rsidRPr="00EA01F9">
              <w:rPr>
                <w:rFonts w:ascii="Times New Roman" w:hAnsi="Times New Roman"/>
                <w:b/>
                <w:color w:val="002060"/>
                <w:sz w:val="25"/>
                <w:szCs w:val="25"/>
              </w:rPr>
              <w:t>.</w:t>
            </w:r>
          </w:p>
          <w:p w14:paraId="64F03902"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6EC7EA53" w14:textId="77777777" w:rsidR="00152C0B" w:rsidRPr="00EA01F9" w:rsidRDefault="00152C0B" w:rsidP="00232CC0">
            <w:pPr>
              <w:spacing w:after="0" w:line="240" w:lineRule="auto"/>
              <w:contextualSpacing/>
              <w:jc w:val="center"/>
              <w:rPr>
                <w:rFonts w:ascii="Times New Roman" w:hAnsi="Times New Roman"/>
                <w:b/>
                <w:sz w:val="25"/>
                <w:szCs w:val="25"/>
              </w:rPr>
            </w:pPr>
            <w:r w:rsidRPr="00152C0B">
              <w:rPr>
                <w:rFonts w:ascii="Times New Roman" w:hAnsi="Times New Roman"/>
                <w:b/>
                <w:color w:val="00B050"/>
                <w:sz w:val="25"/>
                <w:szCs w:val="25"/>
              </w:rPr>
              <w:t>Природа друг, коли ти її добре знаєш</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067561E0"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«Треба так багато знати, як ідеш у ліс гуляти»</w:t>
            </w:r>
          </w:p>
          <w:p w14:paraId="60387B41"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Рух. ігри «</w:t>
            </w:r>
            <w:r w:rsidRPr="00EA01F9">
              <w:rPr>
                <w:rFonts w:ascii="Times New Roman" w:hAnsi="Times New Roman"/>
                <w:sz w:val="25"/>
                <w:szCs w:val="25"/>
              </w:rPr>
              <w:t>Діти в лісі», «Жабки», «З купини на купину»</w:t>
            </w:r>
          </w:p>
          <w:p w14:paraId="71DD653F"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color w:val="FF0000"/>
                <w:sz w:val="25"/>
                <w:szCs w:val="25"/>
              </w:rPr>
              <w:t xml:space="preserve">Лялькова вистава </w:t>
            </w:r>
            <w:r w:rsidRPr="00EA01F9">
              <w:rPr>
                <w:rFonts w:ascii="Times New Roman" w:hAnsi="Times New Roman"/>
                <w:sz w:val="25"/>
                <w:szCs w:val="25"/>
              </w:rPr>
              <w:t>«Колобок»</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5820CA9"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Дид. ігри </w:t>
            </w:r>
            <w:r w:rsidRPr="00EA01F9">
              <w:rPr>
                <w:rFonts w:ascii="Times New Roman" w:hAnsi="Times New Roman"/>
                <w:sz w:val="25"/>
                <w:szCs w:val="25"/>
              </w:rPr>
              <w:t>«Екологічні знаки», «Оціни вчинок»</w:t>
            </w:r>
          </w:p>
          <w:p w14:paraId="792C8316"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color w:val="FF0000"/>
                <w:sz w:val="25"/>
                <w:szCs w:val="25"/>
              </w:rPr>
              <w:t xml:space="preserve">Драматизація казки  </w:t>
            </w:r>
            <w:r w:rsidRPr="00EA01F9">
              <w:rPr>
                <w:rFonts w:ascii="Times New Roman" w:hAnsi="Times New Roman"/>
                <w:sz w:val="25"/>
                <w:szCs w:val="25"/>
              </w:rPr>
              <w:t>«Вовк та семеро козенят»</w:t>
            </w:r>
          </w:p>
        </w:tc>
      </w:tr>
      <w:tr w:rsidR="00152C0B" w:rsidRPr="00EA01F9" w14:paraId="275905F2"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853ADF4"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7</w:t>
            </w:r>
            <w:r w:rsidRPr="00EA01F9">
              <w:rPr>
                <w:rFonts w:ascii="Times New Roman" w:hAnsi="Times New Roman"/>
                <w:b/>
                <w:color w:val="002060"/>
                <w:sz w:val="25"/>
                <w:szCs w:val="25"/>
              </w:rPr>
              <w:t>.07.</w:t>
            </w:r>
          </w:p>
          <w:p w14:paraId="5D451925"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3EE2806D" w14:textId="77777777" w:rsidR="00152C0B" w:rsidRPr="00EA01F9" w:rsidRDefault="00152C0B" w:rsidP="00232CC0">
            <w:pPr>
              <w:spacing w:after="0" w:line="240" w:lineRule="auto"/>
              <w:contextualSpacing/>
              <w:jc w:val="center"/>
              <w:rPr>
                <w:rFonts w:ascii="Times New Roman" w:hAnsi="Times New Roman"/>
                <w:b/>
                <w:sz w:val="25"/>
                <w:szCs w:val="25"/>
              </w:rPr>
            </w:pPr>
            <w:r w:rsidRPr="00152C0B">
              <w:rPr>
                <w:rFonts w:ascii="Times New Roman" w:hAnsi="Times New Roman"/>
                <w:b/>
                <w:color w:val="00B050"/>
                <w:sz w:val="25"/>
                <w:szCs w:val="25"/>
              </w:rPr>
              <w:t xml:space="preserve">Про вогонь нам треба знати: з ним не можна жартувати!  </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1265A33A"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Лялькова вистава </w:t>
            </w:r>
            <w:r w:rsidRPr="00EA01F9">
              <w:rPr>
                <w:rFonts w:ascii="Times New Roman" w:hAnsi="Times New Roman"/>
                <w:sz w:val="25"/>
                <w:szCs w:val="25"/>
              </w:rPr>
              <w:t xml:space="preserve">«Хитра Кізя» - «Небезпечний подарунок» </w:t>
            </w:r>
          </w:p>
          <w:p w14:paraId="6033A270"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Бесіда «</w:t>
            </w:r>
            <w:r w:rsidRPr="00EA01F9">
              <w:rPr>
                <w:rFonts w:ascii="Times New Roman" w:hAnsi="Times New Roman"/>
                <w:sz w:val="25"/>
                <w:szCs w:val="25"/>
              </w:rPr>
              <w:t>Сірничок маленький, а небезпека велика»</w:t>
            </w:r>
          </w:p>
          <w:p w14:paraId="37EB8FA2"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color w:val="FF0000"/>
                <w:sz w:val="25"/>
                <w:szCs w:val="25"/>
              </w:rPr>
              <w:t xml:space="preserve">Гра-естафета </w:t>
            </w:r>
            <w:r w:rsidRPr="00EA01F9">
              <w:rPr>
                <w:rFonts w:ascii="Times New Roman" w:hAnsi="Times New Roman"/>
                <w:sz w:val="25"/>
                <w:szCs w:val="25"/>
              </w:rPr>
              <w:t>«Хто швидше загасить вогонь»</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62F217BC"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Дид. ігри </w:t>
            </w:r>
            <w:r w:rsidRPr="00EA01F9">
              <w:rPr>
                <w:rFonts w:ascii="Times New Roman" w:hAnsi="Times New Roman"/>
                <w:sz w:val="25"/>
                <w:szCs w:val="25"/>
              </w:rPr>
              <w:t>«Хто швидше викличе пожежників», «Від чого буває пожежа», «Збери пожежну машину»</w:t>
            </w:r>
          </w:p>
          <w:p w14:paraId="7C8577FC"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color w:val="FF0000"/>
                <w:sz w:val="25"/>
                <w:szCs w:val="25"/>
              </w:rPr>
              <w:t>Екскурсія</w:t>
            </w:r>
            <w:r w:rsidRPr="00EA01F9">
              <w:rPr>
                <w:rFonts w:ascii="Times New Roman" w:hAnsi="Times New Roman"/>
                <w:b/>
                <w:sz w:val="25"/>
                <w:szCs w:val="25"/>
              </w:rPr>
              <w:t xml:space="preserve"> до стенду первинних засобів пожежогасіння</w:t>
            </w:r>
          </w:p>
        </w:tc>
      </w:tr>
      <w:tr w:rsidR="00152C0B" w:rsidRPr="00EA01F9" w14:paraId="08DE4BDE"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D45D115"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8</w:t>
            </w:r>
            <w:r w:rsidRPr="00EA01F9">
              <w:rPr>
                <w:rFonts w:ascii="Times New Roman" w:hAnsi="Times New Roman"/>
                <w:b/>
                <w:color w:val="002060"/>
                <w:sz w:val="25"/>
                <w:szCs w:val="25"/>
              </w:rPr>
              <w:t>.07.</w:t>
            </w:r>
          </w:p>
          <w:p w14:paraId="1A72E700"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4514B2B5" w14:textId="77777777" w:rsidR="00152C0B" w:rsidRPr="00EA01F9" w:rsidRDefault="00152C0B" w:rsidP="00232CC0">
            <w:pPr>
              <w:spacing w:after="0" w:line="240" w:lineRule="auto"/>
              <w:contextualSpacing/>
              <w:jc w:val="center"/>
              <w:rPr>
                <w:rFonts w:ascii="Times New Roman" w:hAnsi="Times New Roman"/>
                <w:b/>
                <w:sz w:val="25"/>
                <w:szCs w:val="25"/>
              </w:rPr>
            </w:pPr>
            <w:r w:rsidRPr="00152C0B">
              <w:rPr>
                <w:rFonts w:ascii="Times New Roman" w:hAnsi="Times New Roman"/>
                <w:b/>
                <w:color w:val="00B050"/>
                <w:sz w:val="25"/>
                <w:szCs w:val="25"/>
              </w:rPr>
              <w:t xml:space="preserve">Безпечна поведінка на вулицях та дорогах             </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46189D13"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Розгляд картин із серії «Безпека дитини»</w:t>
            </w:r>
          </w:p>
          <w:p w14:paraId="394EBB25"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«Безпека на вулиці»</w:t>
            </w:r>
          </w:p>
          <w:p w14:paraId="1C6E3ABB"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color w:val="FF0000"/>
                <w:sz w:val="25"/>
                <w:szCs w:val="25"/>
              </w:rPr>
              <w:t>Розвага</w:t>
            </w:r>
            <w:r>
              <w:rPr>
                <w:rFonts w:ascii="Times New Roman" w:hAnsi="Times New Roman"/>
                <w:b/>
                <w:color w:val="FF0000"/>
                <w:sz w:val="25"/>
                <w:szCs w:val="25"/>
              </w:rPr>
              <w:t xml:space="preserve"> </w:t>
            </w:r>
            <w:r w:rsidRPr="00EA01F9">
              <w:rPr>
                <w:rFonts w:ascii="Times New Roman" w:hAnsi="Times New Roman"/>
                <w:sz w:val="25"/>
                <w:szCs w:val="25"/>
              </w:rPr>
              <w:t>«Вивчи правила і знай та завжди їх пам’ятай»</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BCFEBEE"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Дид. ігри </w:t>
            </w:r>
            <w:r w:rsidRPr="00EA01F9">
              <w:rPr>
                <w:rFonts w:ascii="Times New Roman" w:hAnsi="Times New Roman"/>
                <w:sz w:val="25"/>
                <w:szCs w:val="25"/>
              </w:rPr>
              <w:t>«Азбука автомобільних доріг», «Дорожні знаки», «Ми пішоходи»</w:t>
            </w:r>
          </w:p>
          <w:p w14:paraId="029AD4B1"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Рольова гра </w:t>
            </w:r>
            <w:r w:rsidRPr="00EA01F9">
              <w:rPr>
                <w:rFonts w:ascii="Times New Roman" w:hAnsi="Times New Roman"/>
                <w:sz w:val="25"/>
                <w:szCs w:val="25"/>
              </w:rPr>
              <w:t>«Викликаємо службу 101, 102, 103, 104»</w:t>
            </w:r>
          </w:p>
        </w:tc>
      </w:tr>
      <w:tr w:rsidR="00152C0B" w:rsidRPr="00EA01F9" w14:paraId="4CB0C6E1"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531134A7"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9</w:t>
            </w:r>
            <w:r w:rsidRPr="00EA01F9">
              <w:rPr>
                <w:rFonts w:ascii="Times New Roman" w:hAnsi="Times New Roman"/>
                <w:b/>
                <w:color w:val="002060"/>
                <w:sz w:val="25"/>
                <w:szCs w:val="25"/>
              </w:rPr>
              <w:t>.07.</w:t>
            </w:r>
          </w:p>
          <w:p w14:paraId="561DD38F"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5149EAE4" w14:textId="77777777" w:rsidR="00152C0B" w:rsidRPr="00EA01F9" w:rsidRDefault="00152C0B" w:rsidP="00232CC0">
            <w:pPr>
              <w:spacing w:after="0" w:line="240" w:lineRule="auto"/>
              <w:contextualSpacing/>
              <w:jc w:val="center"/>
              <w:rPr>
                <w:rFonts w:ascii="Times New Roman" w:hAnsi="Times New Roman"/>
                <w:b/>
                <w:sz w:val="25"/>
                <w:szCs w:val="25"/>
              </w:rPr>
            </w:pPr>
            <w:r w:rsidRPr="00152C0B">
              <w:rPr>
                <w:rFonts w:ascii="Times New Roman" w:hAnsi="Times New Roman"/>
                <w:b/>
                <w:color w:val="00B050"/>
                <w:sz w:val="25"/>
                <w:szCs w:val="25"/>
              </w:rPr>
              <w:t>Сигнал «Увага всім»</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1BC513C8"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«Сигнал «Увага всім!» правила поведінки дорослих та дітей під час надзвичайних ситуацій»</w:t>
            </w:r>
          </w:p>
          <w:p w14:paraId="7294A928"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Моделювання ігрових ситуацій </w:t>
            </w:r>
            <w:r w:rsidRPr="00EA01F9">
              <w:rPr>
                <w:rFonts w:ascii="Times New Roman" w:hAnsi="Times New Roman"/>
                <w:sz w:val="25"/>
                <w:szCs w:val="25"/>
              </w:rPr>
              <w:t>«Якщо ти сам залишився вдома»</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C2A6B00"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Дид. ігри </w:t>
            </w:r>
            <w:r w:rsidRPr="00EA01F9">
              <w:rPr>
                <w:rFonts w:ascii="Times New Roman" w:hAnsi="Times New Roman"/>
                <w:sz w:val="25"/>
                <w:szCs w:val="25"/>
              </w:rPr>
              <w:t>«Хороші та погані іграшки», «Допоможемо Незнайкові»</w:t>
            </w:r>
          </w:p>
          <w:p w14:paraId="1257C86D" w14:textId="77777777" w:rsidR="00152C0B" w:rsidRPr="00EA01F9" w:rsidRDefault="00152C0B" w:rsidP="00232CC0">
            <w:pPr>
              <w:spacing w:after="0" w:line="240" w:lineRule="auto"/>
              <w:contextualSpacing/>
              <w:rPr>
                <w:rFonts w:ascii="Times New Roman" w:hAnsi="Times New Roman"/>
                <w:b/>
                <w:sz w:val="25"/>
                <w:szCs w:val="25"/>
              </w:rPr>
            </w:pPr>
            <w:r w:rsidRPr="00166523">
              <w:rPr>
                <w:rFonts w:ascii="Times New Roman" w:hAnsi="Times New Roman"/>
                <w:b/>
                <w:color w:val="FF0000"/>
                <w:sz w:val="25"/>
                <w:szCs w:val="25"/>
              </w:rPr>
              <w:t>Виставка малюнків дітей</w:t>
            </w:r>
            <w:r w:rsidRPr="00166523">
              <w:rPr>
                <w:rFonts w:ascii="Times New Roman" w:hAnsi="Times New Roman"/>
                <w:color w:val="FF0000"/>
                <w:sz w:val="25"/>
                <w:szCs w:val="25"/>
              </w:rPr>
              <w:t xml:space="preserve"> </w:t>
            </w:r>
            <w:r w:rsidRPr="00166523">
              <w:rPr>
                <w:rFonts w:ascii="Times New Roman" w:hAnsi="Times New Roman"/>
                <w:sz w:val="25"/>
                <w:szCs w:val="25"/>
              </w:rPr>
              <w:t>«Безпечна дорога до дитячого садка»</w:t>
            </w:r>
          </w:p>
        </w:tc>
      </w:tr>
      <w:tr w:rsidR="00152C0B" w:rsidRPr="00EA01F9" w14:paraId="535F00F2"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34CA71F1"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10</w:t>
            </w:r>
            <w:r w:rsidRPr="00EA01F9">
              <w:rPr>
                <w:rFonts w:ascii="Times New Roman" w:hAnsi="Times New Roman"/>
                <w:b/>
                <w:color w:val="002060"/>
                <w:sz w:val="25"/>
                <w:szCs w:val="25"/>
              </w:rPr>
              <w:t>.07.</w:t>
            </w:r>
          </w:p>
          <w:p w14:paraId="5581F9F9"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765FB3F9" w14:textId="77777777" w:rsidR="00152C0B" w:rsidRPr="00EA01F9" w:rsidRDefault="00152C0B" w:rsidP="00232CC0">
            <w:pPr>
              <w:spacing w:after="0" w:line="240" w:lineRule="auto"/>
              <w:contextualSpacing/>
              <w:jc w:val="center"/>
              <w:rPr>
                <w:rFonts w:ascii="Times New Roman" w:hAnsi="Times New Roman"/>
                <w:b/>
                <w:sz w:val="25"/>
                <w:szCs w:val="25"/>
              </w:rPr>
            </w:pPr>
            <w:r w:rsidRPr="00152C0B">
              <w:rPr>
                <w:rFonts w:ascii="Times New Roman" w:hAnsi="Times New Roman"/>
                <w:b/>
                <w:color w:val="00B050"/>
                <w:sz w:val="25"/>
                <w:szCs w:val="25"/>
              </w:rPr>
              <w:t>Здорова дитина – щаслива родина</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50885496"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«Якщо хочеш бути здоровим»</w:t>
            </w:r>
          </w:p>
          <w:p w14:paraId="1921E585"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color w:val="FF0000"/>
                <w:sz w:val="25"/>
                <w:szCs w:val="25"/>
              </w:rPr>
              <w:t xml:space="preserve">Спортивна розвага </w:t>
            </w:r>
            <w:r w:rsidRPr="00EA01F9">
              <w:rPr>
                <w:rFonts w:ascii="Times New Roman" w:hAnsi="Times New Roman"/>
                <w:sz w:val="25"/>
                <w:szCs w:val="25"/>
              </w:rPr>
              <w:t>«Спорт – це здоров’я, спорт – це сила»</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46EEFCA"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Дид. ігри </w:t>
            </w:r>
            <w:r w:rsidRPr="00EA01F9">
              <w:rPr>
                <w:rFonts w:ascii="Times New Roman" w:hAnsi="Times New Roman"/>
                <w:sz w:val="25"/>
                <w:szCs w:val="25"/>
              </w:rPr>
              <w:t>«Що корисно, а що ні?», «Оціни вчинок»</w:t>
            </w:r>
          </w:p>
          <w:p w14:paraId="6EF1F55E"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sz w:val="25"/>
                <w:szCs w:val="25"/>
              </w:rPr>
              <w:t>Ігри-естафети</w:t>
            </w:r>
          </w:p>
        </w:tc>
      </w:tr>
      <w:tr w:rsidR="00152C0B" w:rsidRPr="00EA01F9" w14:paraId="7C39D9C8" w14:textId="77777777" w:rsidTr="00787817">
        <w:tc>
          <w:tcPr>
            <w:tcW w:w="993" w:type="dxa"/>
            <w:tcBorders>
              <w:top w:val="single" w:sz="4" w:space="0" w:color="000000"/>
              <w:left w:val="single" w:sz="4" w:space="0" w:color="000000"/>
              <w:bottom w:val="single" w:sz="4" w:space="0" w:color="000000"/>
              <w:right w:val="single" w:sz="4" w:space="0" w:color="000000"/>
            </w:tcBorders>
          </w:tcPr>
          <w:p w14:paraId="7EB43008"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CA5F18">
              <w:rPr>
                <w:rFonts w:ascii="Times New Roman" w:hAnsi="Times New Roman"/>
                <w:b/>
                <w:color w:val="002060"/>
                <w:sz w:val="25"/>
                <w:szCs w:val="25"/>
                <w:lang w:val="uk-UA"/>
              </w:rPr>
              <w:t>3</w:t>
            </w:r>
            <w:r w:rsidRPr="00EA01F9">
              <w:rPr>
                <w:rFonts w:ascii="Times New Roman" w:hAnsi="Times New Roman"/>
                <w:b/>
                <w:color w:val="002060"/>
                <w:sz w:val="25"/>
                <w:szCs w:val="25"/>
              </w:rPr>
              <w:t>.07.</w:t>
            </w:r>
          </w:p>
          <w:p w14:paraId="61A3A73A"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CA5F18">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5E5353E1"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Української Державності</w:t>
            </w:r>
          </w:p>
        </w:tc>
        <w:tc>
          <w:tcPr>
            <w:tcW w:w="3969" w:type="dxa"/>
            <w:gridSpan w:val="2"/>
            <w:tcBorders>
              <w:top w:val="single" w:sz="4" w:space="0" w:color="000000"/>
              <w:left w:val="single" w:sz="4" w:space="0" w:color="000000"/>
              <w:bottom w:val="single" w:sz="4" w:space="0" w:color="000000"/>
              <w:right w:val="single" w:sz="4" w:space="0" w:color="000000"/>
            </w:tcBorders>
          </w:tcPr>
          <w:p w14:paraId="3DC5C996"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«Україна – моя Батьківщини»</w:t>
            </w:r>
          </w:p>
          <w:p w14:paraId="67D35A14"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Заняття</w:t>
            </w:r>
            <w:r w:rsidRPr="00EA01F9">
              <w:rPr>
                <w:rFonts w:ascii="Times New Roman" w:hAnsi="Times New Roman"/>
                <w:sz w:val="25"/>
                <w:szCs w:val="25"/>
              </w:rPr>
              <w:t xml:space="preserve"> «Без верби і калини – нема України»</w:t>
            </w:r>
          </w:p>
          <w:p w14:paraId="3233A242" w14:textId="77777777" w:rsidR="00CA5F18" w:rsidRPr="007E1982" w:rsidRDefault="00152C0B" w:rsidP="00232CC0">
            <w:pPr>
              <w:tabs>
                <w:tab w:val="left" w:pos="750"/>
                <w:tab w:val="center" w:pos="1097"/>
              </w:tabs>
              <w:spacing w:after="0" w:line="240" w:lineRule="auto"/>
              <w:contextualSpacing/>
              <w:rPr>
                <w:rFonts w:ascii="Times New Roman" w:hAnsi="Times New Roman"/>
                <w:sz w:val="25"/>
                <w:szCs w:val="25"/>
                <w:lang w:val="uk-UA"/>
              </w:rPr>
            </w:pPr>
            <w:r w:rsidRPr="00EA01F9">
              <w:rPr>
                <w:rFonts w:ascii="Times New Roman" w:hAnsi="Times New Roman"/>
                <w:b/>
                <w:sz w:val="25"/>
                <w:szCs w:val="25"/>
              </w:rPr>
              <w:t xml:space="preserve">Свято </w:t>
            </w:r>
            <w:r w:rsidRPr="00EA01F9">
              <w:rPr>
                <w:rFonts w:ascii="Times New Roman" w:hAnsi="Times New Roman"/>
                <w:sz w:val="25"/>
                <w:szCs w:val="25"/>
              </w:rPr>
              <w:t>української пісні</w:t>
            </w:r>
          </w:p>
        </w:tc>
        <w:tc>
          <w:tcPr>
            <w:tcW w:w="3828" w:type="dxa"/>
            <w:gridSpan w:val="2"/>
            <w:tcBorders>
              <w:top w:val="single" w:sz="4" w:space="0" w:color="000000"/>
              <w:left w:val="single" w:sz="4" w:space="0" w:color="000000"/>
              <w:bottom w:val="single" w:sz="4" w:space="0" w:color="000000"/>
              <w:right w:val="single" w:sz="4" w:space="0" w:color="000000"/>
            </w:tcBorders>
          </w:tcPr>
          <w:p w14:paraId="01E49486"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Квест  </w:t>
            </w:r>
            <w:r w:rsidRPr="00EA01F9">
              <w:rPr>
                <w:rFonts w:ascii="Times New Roman" w:hAnsi="Times New Roman"/>
                <w:sz w:val="25"/>
                <w:szCs w:val="25"/>
              </w:rPr>
              <w:t>«У пошуках зображень Державних символів України»</w:t>
            </w:r>
          </w:p>
          <w:p w14:paraId="3922844A"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Малюнок на асфальті</w:t>
            </w:r>
            <w:r w:rsidRPr="00EA01F9">
              <w:rPr>
                <w:rFonts w:ascii="Times New Roman" w:hAnsi="Times New Roman"/>
                <w:sz w:val="25"/>
                <w:szCs w:val="25"/>
              </w:rPr>
              <w:t xml:space="preserve"> «Державні символи України»</w:t>
            </w:r>
          </w:p>
        </w:tc>
      </w:tr>
      <w:tr w:rsidR="00152C0B" w:rsidRPr="00EA01F9" w14:paraId="0875DF28"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5264C8C3"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CA5F18">
              <w:rPr>
                <w:rFonts w:ascii="Times New Roman" w:hAnsi="Times New Roman"/>
                <w:b/>
                <w:color w:val="002060"/>
                <w:sz w:val="25"/>
                <w:szCs w:val="25"/>
                <w:lang w:val="uk-UA"/>
              </w:rPr>
              <w:t>4</w:t>
            </w:r>
            <w:r w:rsidRPr="00EA01F9">
              <w:rPr>
                <w:rFonts w:ascii="Times New Roman" w:hAnsi="Times New Roman"/>
                <w:b/>
                <w:color w:val="002060"/>
                <w:sz w:val="25"/>
                <w:szCs w:val="25"/>
              </w:rPr>
              <w:t>.07.</w:t>
            </w:r>
          </w:p>
          <w:p w14:paraId="7F76CB76"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CA5F18">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0B6859EB" w14:textId="77777777" w:rsidR="00152C0B" w:rsidRDefault="00152C0B" w:rsidP="00232CC0">
            <w:pPr>
              <w:spacing w:after="0" w:line="240" w:lineRule="auto"/>
              <w:contextualSpacing/>
              <w:jc w:val="center"/>
              <w:rPr>
                <w:rFonts w:ascii="Times New Roman" w:hAnsi="Times New Roman"/>
                <w:b/>
                <w:sz w:val="25"/>
                <w:szCs w:val="25"/>
                <w:lang w:val="uk-UA"/>
              </w:rPr>
            </w:pPr>
            <w:r w:rsidRPr="00EA01F9">
              <w:rPr>
                <w:rFonts w:ascii="Times New Roman" w:hAnsi="Times New Roman"/>
                <w:b/>
                <w:sz w:val="25"/>
                <w:szCs w:val="25"/>
              </w:rPr>
              <w:t>День музичних інструментів</w:t>
            </w:r>
          </w:p>
          <w:p w14:paraId="3D4E3D26" w14:textId="77777777" w:rsidR="00CA5F18" w:rsidRPr="00CA5F18" w:rsidRDefault="00CA5F18" w:rsidP="00232CC0">
            <w:pPr>
              <w:spacing w:after="0" w:line="240" w:lineRule="auto"/>
              <w:contextualSpacing/>
              <w:jc w:val="center"/>
              <w:rPr>
                <w:rFonts w:ascii="Times New Roman" w:hAnsi="Times New Roman"/>
                <w:b/>
                <w:sz w:val="25"/>
                <w:szCs w:val="25"/>
                <w:lang w:val="uk-UA"/>
              </w:rPr>
            </w:pPr>
            <w:r>
              <w:rPr>
                <w:rFonts w:ascii="Times New Roman" w:hAnsi="Times New Roman"/>
                <w:b/>
                <w:sz w:val="25"/>
                <w:szCs w:val="25"/>
                <w:lang w:val="uk-UA"/>
              </w:rPr>
              <w:t>«Про що і як говорять музичні інструменти»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7D8CBE28"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«Про що і як говорять музичні інструменти»</w:t>
            </w:r>
          </w:p>
          <w:p w14:paraId="1B67FF31" w14:textId="77777777" w:rsidR="00152C0B" w:rsidRPr="00EA13FA"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Інструментальний оркестр</w:t>
            </w:r>
            <w:r w:rsidRPr="00EA01F9">
              <w:rPr>
                <w:rFonts w:ascii="Times New Roman" w:hAnsi="Times New Roman"/>
                <w:sz w:val="25"/>
                <w:szCs w:val="25"/>
              </w:rPr>
              <w:t xml:space="preserve"> з підручних матеріалів</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7FB5BB9C"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Гра </w:t>
            </w:r>
            <w:r w:rsidRPr="00EA01F9">
              <w:rPr>
                <w:rFonts w:ascii="Times New Roman" w:hAnsi="Times New Roman"/>
                <w:sz w:val="25"/>
                <w:szCs w:val="25"/>
              </w:rPr>
              <w:t>на музичних інструментах</w:t>
            </w:r>
          </w:p>
          <w:p w14:paraId="79EB5471" w14:textId="77777777" w:rsidR="00152C0B" w:rsidRDefault="00152C0B" w:rsidP="00232CC0">
            <w:pPr>
              <w:spacing w:after="0" w:line="240" w:lineRule="auto"/>
              <w:contextualSpacing/>
              <w:rPr>
                <w:rFonts w:ascii="Times New Roman" w:hAnsi="Times New Roman"/>
                <w:sz w:val="25"/>
                <w:szCs w:val="25"/>
              </w:rPr>
            </w:pPr>
            <w:r w:rsidRPr="00EA01F9">
              <w:rPr>
                <w:rFonts w:ascii="Times New Roman" w:hAnsi="Times New Roman"/>
                <w:sz w:val="25"/>
                <w:szCs w:val="25"/>
              </w:rPr>
              <w:t>Весела дискотека</w:t>
            </w:r>
          </w:p>
          <w:p w14:paraId="54136E28" w14:textId="77777777" w:rsidR="00152C0B" w:rsidRPr="00EA01F9" w:rsidRDefault="00152C0B" w:rsidP="00232CC0">
            <w:pPr>
              <w:spacing w:after="0" w:line="240" w:lineRule="auto"/>
              <w:contextualSpacing/>
              <w:rPr>
                <w:rFonts w:ascii="Times New Roman" w:hAnsi="Times New Roman"/>
                <w:b/>
                <w:sz w:val="25"/>
                <w:szCs w:val="25"/>
              </w:rPr>
            </w:pPr>
            <w:r w:rsidRPr="00EA13FA">
              <w:rPr>
                <w:rFonts w:ascii="Times New Roman" w:hAnsi="Times New Roman"/>
                <w:b/>
                <w:sz w:val="25"/>
                <w:szCs w:val="25"/>
              </w:rPr>
              <w:t>Слухання музики</w:t>
            </w:r>
          </w:p>
        </w:tc>
      </w:tr>
      <w:tr w:rsidR="00152C0B" w:rsidRPr="00EA01F9" w14:paraId="68C72503"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2CFEC737"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CA5F18">
              <w:rPr>
                <w:rFonts w:ascii="Times New Roman" w:hAnsi="Times New Roman"/>
                <w:b/>
                <w:color w:val="002060"/>
                <w:sz w:val="25"/>
                <w:szCs w:val="25"/>
                <w:lang w:val="uk-UA"/>
              </w:rPr>
              <w:t>5</w:t>
            </w:r>
            <w:r w:rsidRPr="00EA01F9">
              <w:rPr>
                <w:rFonts w:ascii="Times New Roman" w:hAnsi="Times New Roman"/>
                <w:b/>
                <w:color w:val="002060"/>
                <w:sz w:val="25"/>
                <w:szCs w:val="25"/>
              </w:rPr>
              <w:t>.07.</w:t>
            </w:r>
          </w:p>
          <w:p w14:paraId="452D5FF9"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CA5F18">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78C7A8DF"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танцювальної музики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1EA675EA"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Свято </w:t>
            </w:r>
            <w:r w:rsidRPr="00EA01F9">
              <w:rPr>
                <w:rFonts w:ascii="Times New Roman" w:hAnsi="Times New Roman"/>
                <w:sz w:val="25"/>
                <w:szCs w:val="25"/>
              </w:rPr>
              <w:t>«Весело танцюю»</w:t>
            </w:r>
          </w:p>
          <w:p w14:paraId="73065212"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Флешмоб </w:t>
            </w:r>
            <w:r w:rsidRPr="00EA01F9">
              <w:rPr>
                <w:rFonts w:ascii="Times New Roman" w:hAnsi="Times New Roman"/>
                <w:sz w:val="25"/>
                <w:szCs w:val="25"/>
              </w:rPr>
              <w:t>«Танцюють усі»</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48761FE"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Конкурс імпровізацій </w:t>
            </w:r>
            <w:r w:rsidRPr="00EA01F9">
              <w:rPr>
                <w:rFonts w:ascii="Times New Roman" w:hAnsi="Times New Roman"/>
                <w:sz w:val="25"/>
                <w:szCs w:val="25"/>
              </w:rPr>
              <w:t>«Мій танок найкращий»</w:t>
            </w:r>
          </w:p>
        </w:tc>
      </w:tr>
      <w:tr w:rsidR="00152C0B" w:rsidRPr="00EA01F9" w14:paraId="65216BF0"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3AE3D8D4"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CA5F18">
              <w:rPr>
                <w:rFonts w:ascii="Times New Roman" w:hAnsi="Times New Roman"/>
                <w:b/>
                <w:color w:val="002060"/>
                <w:sz w:val="25"/>
                <w:szCs w:val="25"/>
                <w:lang w:val="uk-UA"/>
              </w:rPr>
              <w:t>6</w:t>
            </w:r>
            <w:r w:rsidRPr="00EA01F9">
              <w:rPr>
                <w:rFonts w:ascii="Times New Roman" w:hAnsi="Times New Roman"/>
                <w:b/>
                <w:color w:val="002060"/>
                <w:sz w:val="25"/>
                <w:szCs w:val="25"/>
              </w:rPr>
              <w:t>.07.</w:t>
            </w:r>
          </w:p>
          <w:p w14:paraId="520216B4"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CA5F18">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352DE17D" w14:textId="77777777" w:rsidR="00152C0B" w:rsidRPr="00EA01F9" w:rsidRDefault="00152C0B" w:rsidP="00232CC0">
            <w:pPr>
              <w:spacing w:after="0" w:line="240" w:lineRule="auto"/>
              <w:contextualSpacing/>
              <w:jc w:val="center"/>
              <w:rPr>
                <w:rFonts w:ascii="Times New Roman" w:hAnsi="Times New Roman"/>
                <w:b/>
                <w:sz w:val="25"/>
                <w:szCs w:val="25"/>
              </w:rPr>
            </w:pPr>
            <w:r w:rsidRPr="00CA5F18">
              <w:rPr>
                <w:rFonts w:ascii="Times New Roman" w:hAnsi="Times New Roman"/>
                <w:b/>
                <w:color w:val="00B050"/>
                <w:sz w:val="25"/>
                <w:szCs w:val="25"/>
              </w:rPr>
              <w:t>День літніх ігор, забав, розваг</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C305A0B" w14:textId="77777777" w:rsidR="00152C0B" w:rsidRPr="00CA5F18" w:rsidRDefault="00152C0B" w:rsidP="00232CC0">
            <w:pPr>
              <w:tabs>
                <w:tab w:val="left" w:pos="750"/>
                <w:tab w:val="center" w:pos="1097"/>
              </w:tabs>
              <w:spacing w:after="0" w:line="240" w:lineRule="auto"/>
              <w:contextualSpacing/>
              <w:rPr>
                <w:rFonts w:ascii="Times New Roman" w:hAnsi="Times New Roman"/>
                <w:b/>
                <w:sz w:val="25"/>
                <w:szCs w:val="25"/>
                <w:lang w:val="uk-UA"/>
              </w:rPr>
            </w:pPr>
            <w:r w:rsidRPr="00EA01F9">
              <w:rPr>
                <w:rFonts w:ascii="Times New Roman" w:hAnsi="Times New Roman"/>
                <w:b/>
                <w:color w:val="FF0000"/>
                <w:sz w:val="25"/>
                <w:szCs w:val="25"/>
              </w:rPr>
              <w:t xml:space="preserve">Фізкультурна розвага </w:t>
            </w:r>
            <w:r w:rsidRPr="00EA01F9">
              <w:rPr>
                <w:rFonts w:ascii="Times New Roman" w:hAnsi="Times New Roman"/>
                <w:sz w:val="25"/>
                <w:szCs w:val="25"/>
              </w:rPr>
              <w:t>«Хай щодня дарує літо міць і вправність нашим дітям»</w:t>
            </w:r>
            <w:r w:rsidR="00CA5F18">
              <w:rPr>
                <w:rFonts w:ascii="Times New Roman" w:hAnsi="Times New Roman"/>
                <w:sz w:val="25"/>
                <w:szCs w:val="25"/>
                <w:lang w:val="uk-UA"/>
              </w:rPr>
              <w:t xml:space="preserve"> </w:t>
            </w:r>
            <w:r w:rsidR="00CA5F18" w:rsidRPr="00CA5F18">
              <w:rPr>
                <w:rFonts w:ascii="Times New Roman" w:hAnsi="Times New Roman"/>
                <w:b/>
                <w:sz w:val="25"/>
                <w:szCs w:val="25"/>
                <w:lang w:val="uk-UA"/>
              </w:rPr>
              <w:t>10.00</w:t>
            </w:r>
          </w:p>
          <w:p w14:paraId="25FB2579"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Ігри</w:t>
            </w:r>
            <w:r w:rsidRPr="00EA01F9">
              <w:rPr>
                <w:rFonts w:ascii="Times New Roman" w:hAnsi="Times New Roman"/>
                <w:sz w:val="25"/>
                <w:szCs w:val="25"/>
              </w:rPr>
              <w:t xml:space="preserve"> з піском, водою, повітрям</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2ED965C1" w14:textId="77777777" w:rsidR="00152C0B" w:rsidRPr="00EA01F9" w:rsidRDefault="00152C0B" w:rsidP="00232CC0">
            <w:pPr>
              <w:spacing w:after="0" w:line="240" w:lineRule="auto"/>
              <w:contextualSpacing/>
              <w:rPr>
                <w:rFonts w:ascii="Times New Roman" w:hAnsi="Times New Roman"/>
                <w:b/>
                <w:sz w:val="25"/>
                <w:szCs w:val="25"/>
              </w:rPr>
            </w:pPr>
            <w:r w:rsidRPr="00CA5F18">
              <w:rPr>
                <w:rFonts w:ascii="Times New Roman" w:hAnsi="Times New Roman"/>
                <w:b/>
                <w:color w:val="FF0000"/>
                <w:sz w:val="25"/>
                <w:szCs w:val="25"/>
              </w:rPr>
              <w:t xml:space="preserve">Малюнок на асфальті </w:t>
            </w:r>
            <w:r w:rsidRPr="00EA01F9">
              <w:rPr>
                <w:rFonts w:ascii="Times New Roman" w:hAnsi="Times New Roman"/>
                <w:sz w:val="25"/>
                <w:szCs w:val="25"/>
              </w:rPr>
              <w:t>«Барви літа»</w:t>
            </w:r>
          </w:p>
        </w:tc>
      </w:tr>
      <w:tr w:rsidR="00CA5F18" w:rsidRPr="00EA01F9" w14:paraId="2DF07F99" w14:textId="77777777" w:rsidTr="00CA5F18">
        <w:tc>
          <w:tcPr>
            <w:tcW w:w="993" w:type="dxa"/>
            <w:tcBorders>
              <w:top w:val="single" w:sz="4" w:space="0" w:color="000000"/>
              <w:left w:val="single" w:sz="4" w:space="0" w:color="000000"/>
              <w:bottom w:val="single" w:sz="4" w:space="0" w:color="000000"/>
              <w:right w:val="single" w:sz="4" w:space="0" w:color="000000"/>
            </w:tcBorders>
          </w:tcPr>
          <w:p w14:paraId="4E36B353" w14:textId="77777777" w:rsidR="00CA5F18" w:rsidRPr="00EA01F9" w:rsidRDefault="00CA5F18"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Pr="00CA5F18">
              <w:rPr>
                <w:rFonts w:ascii="Times New Roman" w:hAnsi="Times New Roman"/>
                <w:b/>
                <w:color w:val="002060"/>
                <w:sz w:val="25"/>
                <w:szCs w:val="25"/>
              </w:rPr>
              <w:t>7</w:t>
            </w:r>
            <w:r w:rsidRPr="00EA01F9">
              <w:rPr>
                <w:rFonts w:ascii="Times New Roman" w:hAnsi="Times New Roman"/>
                <w:b/>
                <w:color w:val="002060"/>
                <w:sz w:val="25"/>
                <w:szCs w:val="25"/>
              </w:rPr>
              <w:t>.07.</w:t>
            </w:r>
          </w:p>
          <w:p w14:paraId="238A4887" w14:textId="77777777" w:rsidR="00CA5F18" w:rsidRPr="00CA5F18" w:rsidRDefault="00CA5F18" w:rsidP="000A71F8">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0B0D2090" w14:textId="77777777" w:rsidR="00CA5F18" w:rsidRPr="00EA01F9" w:rsidRDefault="00CA5F18"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малих фольклорних жанрів</w:t>
            </w:r>
          </w:p>
        </w:tc>
        <w:tc>
          <w:tcPr>
            <w:tcW w:w="3969" w:type="dxa"/>
            <w:gridSpan w:val="2"/>
            <w:tcBorders>
              <w:top w:val="single" w:sz="4" w:space="0" w:color="000000"/>
              <w:left w:val="single" w:sz="4" w:space="0" w:color="000000"/>
              <w:bottom w:val="single" w:sz="4" w:space="0" w:color="000000"/>
              <w:right w:val="single" w:sz="4" w:space="0" w:color="000000"/>
            </w:tcBorders>
          </w:tcPr>
          <w:p w14:paraId="11A6ECA9" w14:textId="77777777" w:rsidR="00CA5F18" w:rsidRPr="00CA5F18" w:rsidRDefault="00CA5F18" w:rsidP="000A71F8">
            <w:pPr>
              <w:tabs>
                <w:tab w:val="left" w:pos="750"/>
                <w:tab w:val="center" w:pos="1097"/>
              </w:tabs>
              <w:spacing w:after="0" w:line="240" w:lineRule="auto"/>
              <w:contextualSpacing/>
              <w:rPr>
                <w:rFonts w:ascii="Times New Roman" w:hAnsi="Times New Roman"/>
                <w:b/>
                <w:sz w:val="25"/>
                <w:szCs w:val="25"/>
              </w:rPr>
            </w:pPr>
            <w:r w:rsidRPr="00CA5F18">
              <w:rPr>
                <w:rFonts w:ascii="Times New Roman" w:hAnsi="Times New Roman"/>
                <w:b/>
                <w:sz w:val="25"/>
                <w:szCs w:val="25"/>
              </w:rPr>
              <w:t xml:space="preserve">Бесіда </w:t>
            </w:r>
            <w:r w:rsidRPr="00CA5F18">
              <w:rPr>
                <w:rFonts w:ascii="Times New Roman" w:hAnsi="Times New Roman"/>
                <w:sz w:val="25"/>
                <w:szCs w:val="25"/>
              </w:rPr>
              <w:t>«Народ скаже як зав’яже»</w:t>
            </w:r>
          </w:p>
          <w:p w14:paraId="4BD1D9A6" w14:textId="77777777" w:rsidR="00CA5F18" w:rsidRPr="00CA5F18" w:rsidRDefault="00CA5F18" w:rsidP="000A71F8">
            <w:pPr>
              <w:tabs>
                <w:tab w:val="left" w:pos="750"/>
                <w:tab w:val="center" w:pos="1097"/>
              </w:tabs>
              <w:spacing w:after="0" w:line="240" w:lineRule="auto"/>
              <w:contextualSpacing/>
              <w:rPr>
                <w:rFonts w:ascii="Times New Roman" w:hAnsi="Times New Roman"/>
                <w:b/>
                <w:sz w:val="25"/>
                <w:szCs w:val="25"/>
              </w:rPr>
            </w:pPr>
            <w:r w:rsidRPr="00CA5F18">
              <w:rPr>
                <w:rFonts w:ascii="Times New Roman" w:hAnsi="Times New Roman"/>
                <w:b/>
                <w:sz w:val="25"/>
                <w:szCs w:val="25"/>
              </w:rPr>
              <w:t xml:space="preserve">Вивчення потішок, лічилок </w:t>
            </w:r>
          </w:p>
          <w:p w14:paraId="4C978F5E" w14:textId="77777777" w:rsidR="00CA5F18" w:rsidRPr="00CA5F18" w:rsidRDefault="00CA5F18" w:rsidP="000A71F8">
            <w:pPr>
              <w:tabs>
                <w:tab w:val="left" w:pos="750"/>
                <w:tab w:val="center" w:pos="1097"/>
              </w:tabs>
              <w:spacing w:after="0" w:line="240" w:lineRule="auto"/>
              <w:contextualSpacing/>
              <w:rPr>
                <w:rFonts w:ascii="Times New Roman" w:hAnsi="Times New Roman"/>
                <w:b/>
                <w:color w:val="FF0000"/>
                <w:sz w:val="25"/>
                <w:szCs w:val="25"/>
              </w:rPr>
            </w:pPr>
            <w:r w:rsidRPr="00CA5F18">
              <w:rPr>
                <w:rFonts w:ascii="Times New Roman" w:hAnsi="Times New Roman"/>
                <w:b/>
                <w:sz w:val="25"/>
                <w:szCs w:val="25"/>
              </w:rPr>
              <w:t>Відгадування загадок</w:t>
            </w:r>
          </w:p>
        </w:tc>
        <w:tc>
          <w:tcPr>
            <w:tcW w:w="3828" w:type="dxa"/>
            <w:gridSpan w:val="2"/>
            <w:tcBorders>
              <w:top w:val="single" w:sz="4" w:space="0" w:color="000000"/>
              <w:left w:val="single" w:sz="4" w:space="0" w:color="000000"/>
              <w:bottom w:val="single" w:sz="4" w:space="0" w:color="000000"/>
              <w:right w:val="single" w:sz="4" w:space="0" w:color="000000"/>
            </w:tcBorders>
          </w:tcPr>
          <w:p w14:paraId="6D63EFB9" w14:textId="77777777" w:rsidR="00CA5F18" w:rsidRPr="00EA01F9" w:rsidRDefault="00CA5F18" w:rsidP="000A71F8">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Вікторина </w:t>
            </w:r>
            <w:r w:rsidRPr="00CA5F18">
              <w:rPr>
                <w:rFonts w:ascii="Times New Roman" w:hAnsi="Times New Roman"/>
                <w:sz w:val="25"/>
                <w:szCs w:val="25"/>
              </w:rPr>
              <w:t>«Хто швидше відгадає»</w:t>
            </w:r>
          </w:p>
        </w:tc>
      </w:tr>
      <w:tr w:rsidR="00152C0B" w:rsidRPr="00EA01F9" w14:paraId="494945E8"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7E5BDFED"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00CA5F18">
              <w:rPr>
                <w:rFonts w:ascii="Times New Roman" w:hAnsi="Times New Roman"/>
                <w:b/>
                <w:color w:val="002060"/>
                <w:sz w:val="25"/>
                <w:szCs w:val="25"/>
                <w:lang w:val="uk-UA"/>
              </w:rPr>
              <w:t>0</w:t>
            </w:r>
            <w:r w:rsidRPr="00EA01F9">
              <w:rPr>
                <w:rFonts w:ascii="Times New Roman" w:hAnsi="Times New Roman"/>
                <w:b/>
                <w:color w:val="002060"/>
                <w:sz w:val="25"/>
                <w:szCs w:val="25"/>
              </w:rPr>
              <w:t>.07.</w:t>
            </w:r>
          </w:p>
          <w:p w14:paraId="25AA9504"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CA5F18">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1C236F21"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настільно-друкованих ігор</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166B1311"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Настільні ігри </w:t>
            </w:r>
            <w:r w:rsidRPr="00EA01F9">
              <w:rPr>
                <w:rFonts w:ascii="Times New Roman" w:hAnsi="Times New Roman"/>
                <w:sz w:val="25"/>
                <w:szCs w:val="25"/>
              </w:rPr>
              <w:t>«Казкове доміно», «Пазли», «Хто швидше», «Розрізні малюнки», «Лото» тощо</w:t>
            </w:r>
          </w:p>
        </w:tc>
        <w:tc>
          <w:tcPr>
            <w:tcW w:w="3828" w:type="dxa"/>
            <w:gridSpan w:val="2"/>
            <w:tcBorders>
              <w:top w:val="single" w:sz="4" w:space="0" w:color="000000"/>
              <w:left w:val="single" w:sz="4" w:space="0" w:color="000000"/>
              <w:bottom w:val="single" w:sz="4" w:space="0" w:color="000000"/>
              <w:right w:val="single" w:sz="4" w:space="0" w:color="000000"/>
            </w:tcBorders>
          </w:tcPr>
          <w:p w14:paraId="24C730FE"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Настільно-друкована гра </w:t>
            </w:r>
            <w:r w:rsidRPr="00EA01F9">
              <w:rPr>
                <w:rFonts w:ascii="Times New Roman" w:hAnsi="Times New Roman"/>
                <w:sz w:val="25"/>
                <w:szCs w:val="25"/>
              </w:rPr>
              <w:t>«Одягнемо ляльку на прогулянку»</w:t>
            </w:r>
          </w:p>
          <w:p w14:paraId="08AF547F" w14:textId="77777777" w:rsidR="00152C0B" w:rsidRPr="00EA01F9" w:rsidRDefault="00152C0B" w:rsidP="00232CC0">
            <w:pPr>
              <w:spacing w:after="0" w:line="240" w:lineRule="auto"/>
              <w:contextualSpacing/>
              <w:rPr>
                <w:rFonts w:ascii="Times New Roman" w:hAnsi="Times New Roman"/>
                <w:b/>
                <w:sz w:val="25"/>
                <w:szCs w:val="25"/>
              </w:rPr>
            </w:pPr>
          </w:p>
        </w:tc>
      </w:tr>
      <w:tr w:rsidR="00152C0B" w:rsidRPr="00EA01F9" w14:paraId="71D8A52D"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B0BB0D9"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00344D85">
              <w:rPr>
                <w:rFonts w:ascii="Times New Roman" w:hAnsi="Times New Roman"/>
                <w:b/>
                <w:color w:val="002060"/>
                <w:sz w:val="25"/>
                <w:szCs w:val="25"/>
                <w:lang w:val="uk-UA"/>
              </w:rPr>
              <w:t>1</w:t>
            </w:r>
            <w:r w:rsidRPr="00EA01F9">
              <w:rPr>
                <w:rFonts w:ascii="Times New Roman" w:hAnsi="Times New Roman"/>
                <w:b/>
                <w:color w:val="002060"/>
                <w:sz w:val="25"/>
                <w:szCs w:val="25"/>
              </w:rPr>
              <w:t>.07.</w:t>
            </w:r>
          </w:p>
          <w:p w14:paraId="2A8C26F6"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344D85">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5DBF72B3"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поезії</w:t>
            </w:r>
          </w:p>
        </w:tc>
        <w:tc>
          <w:tcPr>
            <w:tcW w:w="3969" w:type="dxa"/>
            <w:gridSpan w:val="2"/>
            <w:tcBorders>
              <w:top w:val="single" w:sz="4" w:space="0" w:color="000000"/>
              <w:left w:val="single" w:sz="4" w:space="0" w:color="000000"/>
              <w:bottom w:val="single" w:sz="4" w:space="0" w:color="000000"/>
              <w:right w:val="single" w:sz="4" w:space="0" w:color="000000"/>
            </w:tcBorders>
          </w:tcPr>
          <w:p w14:paraId="14A013DF"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«У світі поезії»</w:t>
            </w:r>
          </w:p>
          <w:p w14:paraId="5C27197E"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Конкурс </w:t>
            </w:r>
            <w:r w:rsidRPr="00EA01F9">
              <w:rPr>
                <w:rFonts w:ascii="Times New Roman" w:hAnsi="Times New Roman"/>
                <w:sz w:val="25"/>
                <w:szCs w:val="25"/>
              </w:rPr>
              <w:t>«На краще декламування віршів»</w:t>
            </w:r>
          </w:p>
          <w:p w14:paraId="6309DB8D" w14:textId="77777777" w:rsidR="00152C0B" w:rsidRPr="00AE50B4" w:rsidRDefault="00152C0B" w:rsidP="00232CC0">
            <w:pPr>
              <w:tabs>
                <w:tab w:val="left" w:pos="750"/>
                <w:tab w:val="center" w:pos="1097"/>
              </w:tabs>
              <w:spacing w:after="0" w:line="240" w:lineRule="auto"/>
              <w:contextualSpacing/>
              <w:rPr>
                <w:rFonts w:ascii="Times New Roman" w:hAnsi="Times New Roman"/>
                <w:sz w:val="25"/>
                <w:szCs w:val="25"/>
                <w:lang w:val="uk-UA"/>
              </w:rPr>
            </w:pPr>
            <w:r w:rsidRPr="00EA01F9">
              <w:rPr>
                <w:rFonts w:ascii="Times New Roman" w:hAnsi="Times New Roman"/>
                <w:sz w:val="25"/>
                <w:szCs w:val="25"/>
              </w:rPr>
              <w:t>Слухання казок, оповідань</w:t>
            </w:r>
          </w:p>
        </w:tc>
        <w:tc>
          <w:tcPr>
            <w:tcW w:w="3828" w:type="dxa"/>
            <w:gridSpan w:val="2"/>
            <w:tcBorders>
              <w:top w:val="single" w:sz="4" w:space="0" w:color="000000"/>
              <w:left w:val="single" w:sz="4" w:space="0" w:color="000000"/>
              <w:bottom w:val="single" w:sz="4" w:space="0" w:color="000000"/>
              <w:right w:val="single" w:sz="4" w:space="0" w:color="000000"/>
            </w:tcBorders>
          </w:tcPr>
          <w:p w14:paraId="0C3895D4"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Гра </w:t>
            </w:r>
            <w:r w:rsidRPr="00EA01F9">
              <w:rPr>
                <w:rFonts w:ascii="Times New Roman" w:hAnsi="Times New Roman"/>
                <w:sz w:val="25"/>
                <w:szCs w:val="25"/>
              </w:rPr>
              <w:t>«Спробуй рими підібрати і віршики поскладати»</w:t>
            </w:r>
          </w:p>
        </w:tc>
      </w:tr>
      <w:tr w:rsidR="00152C0B" w:rsidRPr="00EA01F9" w14:paraId="36592596"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F45B446"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00344D85">
              <w:rPr>
                <w:rFonts w:ascii="Times New Roman" w:hAnsi="Times New Roman"/>
                <w:b/>
                <w:color w:val="002060"/>
                <w:sz w:val="25"/>
                <w:szCs w:val="25"/>
                <w:lang w:val="uk-UA"/>
              </w:rPr>
              <w:t>2</w:t>
            </w:r>
            <w:r w:rsidRPr="00EA01F9">
              <w:rPr>
                <w:rFonts w:ascii="Times New Roman" w:hAnsi="Times New Roman"/>
                <w:b/>
                <w:color w:val="002060"/>
                <w:sz w:val="25"/>
                <w:szCs w:val="25"/>
              </w:rPr>
              <w:t>.07.</w:t>
            </w:r>
          </w:p>
          <w:p w14:paraId="50219DE5"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344D85">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34B34A6F"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безпечної гри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5D3B61E8"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«Коли гра не доводить до добра»</w:t>
            </w:r>
          </w:p>
          <w:p w14:paraId="4A27FC77"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sz w:val="25"/>
                <w:szCs w:val="25"/>
              </w:rPr>
              <w:t>Рухливі ігри</w:t>
            </w:r>
          </w:p>
          <w:p w14:paraId="7B0D2C61"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sz w:val="25"/>
                <w:szCs w:val="25"/>
              </w:rPr>
              <w:t>Ігри-естафети</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36C8C8F"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sz w:val="25"/>
                <w:szCs w:val="25"/>
              </w:rPr>
              <w:t>Дидактичні, настільні ігри, КБІ</w:t>
            </w:r>
          </w:p>
        </w:tc>
      </w:tr>
      <w:tr w:rsidR="00344D85" w:rsidRPr="00EA01F9" w14:paraId="023C419E" w14:textId="77777777" w:rsidTr="00344D85">
        <w:tc>
          <w:tcPr>
            <w:tcW w:w="993" w:type="dxa"/>
            <w:tcBorders>
              <w:top w:val="single" w:sz="4" w:space="0" w:color="000000"/>
              <w:left w:val="single" w:sz="4" w:space="0" w:color="000000"/>
              <w:bottom w:val="single" w:sz="4" w:space="0" w:color="000000"/>
              <w:right w:val="single" w:sz="4" w:space="0" w:color="000000"/>
            </w:tcBorders>
          </w:tcPr>
          <w:p w14:paraId="1503CAF4" w14:textId="77777777" w:rsidR="00344D85" w:rsidRPr="00EA01F9" w:rsidRDefault="00344D85"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Pr="00344D85">
              <w:rPr>
                <w:rFonts w:ascii="Times New Roman" w:hAnsi="Times New Roman"/>
                <w:b/>
                <w:color w:val="002060"/>
                <w:sz w:val="25"/>
                <w:szCs w:val="25"/>
              </w:rPr>
              <w:t>3</w:t>
            </w:r>
            <w:r w:rsidRPr="00EA01F9">
              <w:rPr>
                <w:rFonts w:ascii="Times New Roman" w:hAnsi="Times New Roman"/>
                <w:b/>
                <w:color w:val="002060"/>
                <w:sz w:val="25"/>
                <w:szCs w:val="25"/>
              </w:rPr>
              <w:t>.07.</w:t>
            </w:r>
          </w:p>
          <w:p w14:paraId="4D8DB5DA" w14:textId="77777777" w:rsidR="00344D85" w:rsidRPr="00344D85" w:rsidRDefault="00344D85"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202</w:t>
            </w:r>
            <w:r w:rsidRPr="00344D85">
              <w:rPr>
                <w:rFonts w:ascii="Times New Roman" w:hAnsi="Times New Roman"/>
                <w:b/>
                <w:color w:val="002060"/>
                <w:sz w:val="25"/>
                <w:szCs w:val="25"/>
              </w:rPr>
              <w:t>5</w:t>
            </w:r>
          </w:p>
        </w:tc>
        <w:tc>
          <w:tcPr>
            <w:tcW w:w="2268" w:type="dxa"/>
            <w:tcBorders>
              <w:top w:val="single" w:sz="4" w:space="0" w:color="000000"/>
              <w:left w:val="single" w:sz="4" w:space="0" w:color="000000"/>
              <w:bottom w:val="single" w:sz="4" w:space="0" w:color="000000"/>
              <w:right w:val="single" w:sz="4" w:space="0" w:color="000000"/>
            </w:tcBorders>
          </w:tcPr>
          <w:p w14:paraId="50864369" w14:textId="77777777" w:rsidR="00344D85" w:rsidRPr="00EA01F9" w:rsidRDefault="00344D85" w:rsidP="000A71F8">
            <w:pPr>
              <w:spacing w:after="0" w:line="240" w:lineRule="auto"/>
              <w:contextualSpacing/>
              <w:jc w:val="center"/>
              <w:rPr>
                <w:rFonts w:ascii="Times New Roman" w:hAnsi="Times New Roman"/>
                <w:b/>
                <w:sz w:val="25"/>
                <w:szCs w:val="25"/>
              </w:rPr>
            </w:pPr>
            <w:r w:rsidRPr="00344D85">
              <w:rPr>
                <w:rFonts w:ascii="Times New Roman" w:hAnsi="Times New Roman"/>
                <w:b/>
                <w:color w:val="00B050"/>
                <w:sz w:val="25"/>
                <w:szCs w:val="25"/>
              </w:rPr>
              <w:t>День таємниць театру</w:t>
            </w:r>
          </w:p>
        </w:tc>
        <w:tc>
          <w:tcPr>
            <w:tcW w:w="3969" w:type="dxa"/>
            <w:gridSpan w:val="2"/>
            <w:tcBorders>
              <w:top w:val="single" w:sz="4" w:space="0" w:color="000000"/>
              <w:left w:val="single" w:sz="4" w:space="0" w:color="000000"/>
              <w:bottom w:val="single" w:sz="4" w:space="0" w:color="000000"/>
              <w:right w:val="single" w:sz="4" w:space="0" w:color="000000"/>
            </w:tcBorders>
          </w:tcPr>
          <w:p w14:paraId="49D4FD78" w14:textId="77777777" w:rsidR="00344D85" w:rsidRPr="00344D85" w:rsidRDefault="00344D85"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Бесіда </w:t>
            </w:r>
            <w:r w:rsidRPr="00344D85">
              <w:rPr>
                <w:rFonts w:ascii="Times New Roman" w:hAnsi="Times New Roman"/>
                <w:sz w:val="25"/>
                <w:szCs w:val="25"/>
              </w:rPr>
              <w:t>«Театр – це гра! Театр – це справжня казка!»</w:t>
            </w:r>
          </w:p>
          <w:p w14:paraId="0B0CB4C5" w14:textId="77777777" w:rsidR="00344D85" w:rsidRPr="00344D85" w:rsidRDefault="00344D85" w:rsidP="000A71F8">
            <w:pPr>
              <w:tabs>
                <w:tab w:val="left" w:pos="750"/>
                <w:tab w:val="center" w:pos="1097"/>
              </w:tabs>
              <w:spacing w:after="0" w:line="240" w:lineRule="auto"/>
              <w:contextualSpacing/>
              <w:rPr>
                <w:rFonts w:ascii="Times New Roman" w:hAnsi="Times New Roman"/>
                <w:b/>
                <w:sz w:val="25"/>
                <w:szCs w:val="25"/>
              </w:rPr>
            </w:pPr>
            <w:r w:rsidRPr="00344D85">
              <w:rPr>
                <w:rFonts w:ascii="Times New Roman" w:hAnsi="Times New Roman"/>
                <w:b/>
                <w:color w:val="FF0000"/>
                <w:sz w:val="25"/>
                <w:szCs w:val="25"/>
              </w:rPr>
              <w:t xml:space="preserve">Інсценізація казки </w:t>
            </w:r>
            <w:r w:rsidRPr="00344D85">
              <w:rPr>
                <w:rFonts w:ascii="Times New Roman" w:hAnsi="Times New Roman"/>
                <w:sz w:val="25"/>
                <w:szCs w:val="25"/>
              </w:rPr>
              <w:t xml:space="preserve">(середня, старша) </w:t>
            </w:r>
            <w:r w:rsidRPr="00344D85">
              <w:rPr>
                <w:rFonts w:ascii="Times New Roman" w:hAnsi="Times New Roman"/>
                <w:b/>
                <w:color w:val="FF0000"/>
                <w:sz w:val="25"/>
                <w:szCs w:val="25"/>
              </w:rPr>
              <w:t>Перегляд лялькової вистави</w:t>
            </w:r>
            <w:r w:rsidRPr="00344D85">
              <w:rPr>
                <w:rFonts w:ascii="Times New Roman" w:hAnsi="Times New Roman"/>
                <w:b/>
                <w:sz w:val="25"/>
                <w:szCs w:val="25"/>
              </w:rPr>
              <w:t xml:space="preserve"> </w:t>
            </w:r>
            <w:r w:rsidRPr="00344D85">
              <w:rPr>
                <w:rFonts w:ascii="Times New Roman" w:hAnsi="Times New Roman"/>
                <w:sz w:val="25"/>
                <w:szCs w:val="25"/>
              </w:rPr>
              <w:t>(ранній вік, молодші)</w:t>
            </w:r>
          </w:p>
        </w:tc>
        <w:tc>
          <w:tcPr>
            <w:tcW w:w="3828" w:type="dxa"/>
            <w:gridSpan w:val="2"/>
            <w:tcBorders>
              <w:top w:val="single" w:sz="4" w:space="0" w:color="000000"/>
              <w:left w:val="single" w:sz="4" w:space="0" w:color="000000"/>
              <w:bottom w:val="single" w:sz="4" w:space="0" w:color="000000"/>
              <w:right w:val="single" w:sz="4" w:space="0" w:color="000000"/>
            </w:tcBorders>
          </w:tcPr>
          <w:p w14:paraId="017FAAAF" w14:textId="77777777" w:rsidR="00344D85" w:rsidRPr="00EA01F9" w:rsidRDefault="00344D85" w:rsidP="000A71F8">
            <w:pPr>
              <w:tabs>
                <w:tab w:val="left" w:pos="750"/>
                <w:tab w:val="center" w:pos="1097"/>
              </w:tabs>
              <w:spacing w:after="0" w:line="240" w:lineRule="auto"/>
              <w:contextualSpacing/>
              <w:rPr>
                <w:rFonts w:ascii="Times New Roman" w:hAnsi="Times New Roman"/>
                <w:sz w:val="25"/>
                <w:szCs w:val="25"/>
              </w:rPr>
            </w:pPr>
            <w:r w:rsidRPr="00344D85">
              <w:rPr>
                <w:rFonts w:ascii="Times New Roman" w:hAnsi="Times New Roman"/>
                <w:b/>
                <w:sz w:val="25"/>
                <w:szCs w:val="25"/>
              </w:rPr>
              <w:t>Д\гра</w:t>
            </w:r>
            <w:r w:rsidRPr="00344D85">
              <w:rPr>
                <w:rFonts w:ascii="Times New Roman" w:hAnsi="Times New Roman"/>
                <w:sz w:val="25"/>
                <w:szCs w:val="25"/>
              </w:rPr>
              <w:t xml:space="preserve"> </w:t>
            </w:r>
            <w:r w:rsidRPr="00EA01F9">
              <w:rPr>
                <w:rFonts w:ascii="Times New Roman" w:hAnsi="Times New Roman"/>
                <w:sz w:val="25"/>
                <w:szCs w:val="25"/>
              </w:rPr>
              <w:t>«Правила поведінки в театрі»</w:t>
            </w:r>
          </w:p>
          <w:p w14:paraId="19C3A922" w14:textId="77777777" w:rsidR="00344D85" w:rsidRPr="00344D85" w:rsidRDefault="00344D85" w:rsidP="00344D85">
            <w:pPr>
              <w:tabs>
                <w:tab w:val="left" w:pos="750"/>
                <w:tab w:val="center" w:pos="1097"/>
              </w:tabs>
              <w:spacing w:after="0" w:line="240" w:lineRule="auto"/>
              <w:contextualSpacing/>
              <w:rPr>
                <w:rFonts w:ascii="Times New Roman" w:hAnsi="Times New Roman"/>
                <w:sz w:val="25"/>
                <w:szCs w:val="25"/>
              </w:rPr>
            </w:pPr>
          </w:p>
        </w:tc>
      </w:tr>
      <w:tr w:rsidR="00152C0B" w:rsidRPr="00EA01F9" w14:paraId="066AC274" w14:textId="77777777" w:rsidTr="00787817">
        <w:tc>
          <w:tcPr>
            <w:tcW w:w="993" w:type="dxa"/>
            <w:tcBorders>
              <w:top w:val="single" w:sz="4" w:space="0" w:color="000000"/>
              <w:left w:val="single" w:sz="4" w:space="0" w:color="000000"/>
              <w:bottom w:val="single" w:sz="4" w:space="0" w:color="000000"/>
              <w:right w:val="single" w:sz="4" w:space="0" w:color="000000"/>
            </w:tcBorders>
          </w:tcPr>
          <w:p w14:paraId="5CADF538"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00344D85">
              <w:rPr>
                <w:rFonts w:ascii="Times New Roman" w:hAnsi="Times New Roman"/>
                <w:b/>
                <w:color w:val="002060"/>
                <w:sz w:val="25"/>
                <w:szCs w:val="25"/>
                <w:lang w:val="uk-UA"/>
              </w:rPr>
              <w:t>4</w:t>
            </w:r>
            <w:r w:rsidRPr="00EA01F9">
              <w:rPr>
                <w:rFonts w:ascii="Times New Roman" w:hAnsi="Times New Roman"/>
                <w:b/>
                <w:color w:val="002060"/>
                <w:sz w:val="25"/>
                <w:szCs w:val="25"/>
              </w:rPr>
              <w:t>.07.</w:t>
            </w:r>
          </w:p>
          <w:p w14:paraId="18A54AFD" w14:textId="77777777" w:rsidR="00152C0B" w:rsidRPr="00344D85"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p w14:paraId="183A9258" w14:textId="77777777" w:rsidR="00344D85" w:rsidRPr="00344D85" w:rsidRDefault="00344D85" w:rsidP="00232CC0">
            <w:pPr>
              <w:spacing w:after="0" w:line="240" w:lineRule="auto"/>
              <w:contextualSpacing/>
              <w:jc w:val="center"/>
              <w:rPr>
                <w:rFonts w:ascii="Times New Roman" w:hAnsi="Times New Roman"/>
                <w:b/>
                <w:color w:val="002060"/>
                <w:sz w:val="25"/>
                <w:szCs w:val="25"/>
                <w:lang w:val="uk-UA"/>
              </w:rPr>
            </w:pPr>
          </w:p>
        </w:tc>
        <w:tc>
          <w:tcPr>
            <w:tcW w:w="2268" w:type="dxa"/>
            <w:tcBorders>
              <w:top w:val="single" w:sz="4" w:space="0" w:color="000000"/>
              <w:left w:val="single" w:sz="4" w:space="0" w:color="000000"/>
              <w:bottom w:val="single" w:sz="4" w:space="0" w:color="000000"/>
              <w:right w:val="single" w:sz="4" w:space="0" w:color="000000"/>
            </w:tcBorders>
          </w:tcPr>
          <w:p w14:paraId="1A0D09EB"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дитячої пісні</w:t>
            </w:r>
          </w:p>
        </w:tc>
        <w:tc>
          <w:tcPr>
            <w:tcW w:w="3969" w:type="dxa"/>
            <w:gridSpan w:val="2"/>
            <w:tcBorders>
              <w:top w:val="single" w:sz="4" w:space="0" w:color="000000"/>
              <w:left w:val="single" w:sz="4" w:space="0" w:color="000000"/>
              <w:bottom w:val="single" w:sz="4" w:space="0" w:color="000000"/>
              <w:right w:val="single" w:sz="4" w:space="0" w:color="000000"/>
            </w:tcBorders>
          </w:tcPr>
          <w:p w14:paraId="01424EF2"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344D85">
              <w:rPr>
                <w:rFonts w:ascii="Times New Roman" w:hAnsi="Times New Roman"/>
                <w:b/>
                <w:sz w:val="25"/>
                <w:szCs w:val="25"/>
              </w:rPr>
              <w:t>Свято</w:t>
            </w:r>
            <w:r w:rsidRPr="00EA01F9">
              <w:rPr>
                <w:rFonts w:ascii="Times New Roman" w:hAnsi="Times New Roman"/>
                <w:b/>
                <w:color w:val="FF0000"/>
                <w:sz w:val="25"/>
                <w:szCs w:val="25"/>
              </w:rPr>
              <w:t xml:space="preserve"> </w:t>
            </w:r>
            <w:r w:rsidRPr="00EA01F9">
              <w:rPr>
                <w:rFonts w:ascii="Times New Roman" w:hAnsi="Times New Roman"/>
                <w:sz w:val="25"/>
                <w:szCs w:val="25"/>
              </w:rPr>
              <w:t>«Караоке на майдані»</w:t>
            </w:r>
          </w:p>
          <w:p w14:paraId="67DB53D5"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Слухання </w:t>
            </w:r>
            <w:r w:rsidRPr="00EA01F9">
              <w:rPr>
                <w:rFonts w:ascii="Times New Roman" w:hAnsi="Times New Roman"/>
                <w:sz w:val="25"/>
                <w:szCs w:val="25"/>
              </w:rPr>
              <w:t>українських дитячих пісень</w:t>
            </w:r>
          </w:p>
        </w:tc>
        <w:tc>
          <w:tcPr>
            <w:tcW w:w="3828" w:type="dxa"/>
            <w:gridSpan w:val="2"/>
            <w:tcBorders>
              <w:top w:val="single" w:sz="4" w:space="0" w:color="000000"/>
              <w:left w:val="single" w:sz="4" w:space="0" w:color="000000"/>
              <w:bottom w:val="single" w:sz="4" w:space="0" w:color="000000"/>
              <w:right w:val="single" w:sz="4" w:space="0" w:color="000000"/>
            </w:tcBorders>
          </w:tcPr>
          <w:p w14:paraId="642BFBE1"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Розвага </w:t>
            </w:r>
            <w:r w:rsidRPr="00EA01F9">
              <w:rPr>
                <w:rFonts w:ascii="Times New Roman" w:hAnsi="Times New Roman"/>
                <w:sz w:val="25"/>
                <w:szCs w:val="25"/>
              </w:rPr>
              <w:t>«Знай, люби, бережи»</w:t>
            </w:r>
          </w:p>
        </w:tc>
      </w:tr>
      <w:tr w:rsidR="00152C0B" w:rsidRPr="00EA01F9" w14:paraId="1DB595AD" w14:textId="77777777" w:rsidTr="00787817">
        <w:tc>
          <w:tcPr>
            <w:tcW w:w="993" w:type="dxa"/>
            <w:tcBorders>
              <w:top w:val="single" w:sz="4" w:space="0" w:color="000000"/>
              <w:left w:val="single" w:sz="4" w:space="0" w:color="000000"/>
              <w:bottom w:val="single" w:sz="4" w:space="0" w:color="000000"/>
              <w:right w:val="single" w:sz="4" w:space="0" w:color="000000"/>
            </w:tcBorders>
          </w:tcPr>
          <w:p w14:paraId="48B29C34" w14:textId="77777777" w:rsidR="00152C0B" w:rsidRPr="00EA01F9" w:rsidRDefault="00152C0B"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00344D85">
              <w:rPr>
                <w:rFonts w:ascii="Times New Roman" w:hAnsi="Times New Roman"/>
                <w:b/>
                <w:color w:val="002060"/>
                <w:sz w:val="25"/>
                <w:szCs w:val="25"/>
                <w:lang w:val="uk-UA"/>
              </w:rPr>
              <w:t>7</w:t>
            </w:r>
            <w:r w:rsidRPr="00EA01F9">
              <w:rPr>
                <w:rFonts w:ascii="Times New Roman" w:hAnsi="Times New Roman"/>
                <w:b/>
                <w:color w:val="002060"/>
                <w:sz w:val="25"/>
                <w:szCs w:val="25"/>
              </w:rPr>
              <w:t>.07.</w:t>
            </w:r>
          </w:p>
          <w:p w14:paraId="071F5C59"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344D85">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5926738F"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w:t>
            </w:r>
          </w:p>
          <w:p w14:paraId="332C1BC0"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улюбленої іграшки</w:t>
            </w:r>
          </w:p>
        </w:tc>
        <w:tc>
          <w:tcPr>
            <w:tcW w:w="3969" w:type="dxa"/>
            <w:gridSpan w:val="2"/>
            <w:tcBorders>
              <w:top w:val="single" w:sz="4" w:space="0" w:color="000000"/>
              <w:left w:val="single" w:sz="4" w:space="0" w:color="000000"/>
              <w:bottom w:val="single" w:sz="4" w:space="0" w:color="000000"/>
              <w:right w:val="single" w:sz="4" w:space="0" w:color="000000"/>
            </w:tcBorders>
          </w:tcPr>
          <w:p w14:paraId="3E3176AF"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«Моя улюблена іграшка»</w:t>
            </w:r>
          </w:p>
          <w:p w14:paraId="0AA2DA90"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Образотворча майстерня</w:t>
            </w:r>
            <w:r>
              <w:rPr>
                <w:rFonts w:ascii="Times New Roman" w:hAnsi="Times New Roman"/>
                <w:b/>
                <w:sz w:val="25"/>
                <w:szCs w:val="25"/>
              </w:rPr>
              <w:t xml:space="preserve"> </w:t>
            </w:r>
            <w:r w:rsidRPr="00EA01F9">
              <w:rPr>
                <w:rFonts w:ascii="Times New Roman" w:hAnsi="Times New Roman"/>
                <w:sz w:val="25"/>
                <w:szCs w:val="25"/>
              </w:rPr>
              <w:t>«Іграшка, яку я люблю»</w:t>
            </w:r>
          </w:p>
          <w:p w14:paraId="24A788A0"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Розвага </w:t>
            </w:r>
            <w:r w:rsidRPr="00EA01F9">
              <w:rPr>
                <w:rFonts w:ascii="Times New Roman" w:hAnsi="Times New Roman"/>
                <w:sz w:val="25"/>
                <w:szCs w:val="25"/>
              </w:rPr>
              <w:t>«Подорож до країни іграшок»</w:t>
            </w:r>
          </w:p>
        </w:tc>
        <w:tc>
          <w:tcPr>
            <w:tcW w:w="3828" w:type="dxa"/>
            <w:gridSpan w:val="2"/>
            <w:tcBorders>
              <w:top w:val="single" w:sz="4" w:space="0" w:color="000000"/>
              <w:left w:val="single" w:sz="4" w:space="0" w:color="000000"/>
              <w:bottom w:val="single" w:sz="4" w:space="0" w:color="000000"/>
              <w:right w:val="single" w:sz="4" w:space="0" w:color="000000"/>
            </w:tcBorders>
          </w:tcPr>
          <w:p w14:paraId="4A313273" w14:textId="77777777" w:rsidR="00152C0B" w:rsidRPr="00EA01F9" w:rsidRDefault="00152C0B" w:rsidP="00232CC0">
            <w:pPr>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Настільно-друковані ігри </w:t>
            </w:r>
          </w:p>
          <w:p w14:paraId="5C6934D3"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Ігри </w:t>
            </w:r>
            <w:r w:rsidRPr="00EA01F9">
              <w:rPr>
                <w:rFonts w:ascii="Times New Roman" w:hAnsi="Times New Roman"/>
                <w:sz w:val="25"/>
                <w:szCs w:val="25"/>
              </w:rPr>
              <w:t>з м’ячем</w:t>
            </w:r>
          </w:p>
          <w:p w14:paraId="4B1C74B1" w14:textId="77777777" w:rsidR="00152C0B" w:rsidRPr="00EA01F9" w:rsidRDefault="00152C0B" w:rsidP="00232CC0">
            <w:pPr>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Ігри </w:t>
            </w:r>
            <w:r w:rsidRPr="00EA01F9">
              <w:rPr>
                <w:rFonts w:ascii="Times New Roman" w:hAnsi="Times New Roman"/>
                <w:sz w:val="25"/>
                <w:szCs w:val="25"/>
              </w:rPr>
              <w:t>з піском, повітрям, водою</w:t>
            </w:r>
          </w:p>
        </w:tc>
      </w:tr>
      <w:tr w:rsidR="00152C0B" w:rsidRPr="00EA01F9" w14:paraId="09AA2181" w14:textId="77777777" w:rsidTr="00787817">
        <w:tc>
          <w:tcPr>
            <w:tcW w:w="993" w:type="dxa"/>
            <w:tcBorders>
              <w:top w:val="single" w:sz="4" w:space="0" w:color="000000"/>
              <w:left w:val="single" w:sz="4" w:space="0" w:color="000000"/>
              <w:bottom w:val="single" w:sz="4" w:space="0" w:color="000000"/>
              <w:right w:val="single" w:sz="4" w:space="0" w:color="000000"/>
            </w:tcBorders>
          </w:tcPr>
          <w:p w14:paraId="5A3BCC7D" w14:textId="77777777" w:rsidR="00152C0B"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28</w:t>
            </w:r>
            <w:r w:rsidR="00152C0B" w:rsidRPr="00EA01F9">
              <w:rPr>
                <w:rFonts w:ascii="Times New Roman" w:hAnsi="Times New Roman"/>
                <w:b/>
                <w:color w:val="002060"/>
                <w:sz w:val="25"/>
                <w:szCs w:val="25"/>
              </w:rPr>
              <w:t>.07.</w:t>
            </w:r>
          </w:p>
          <w:p w14:paraId="4320AB8E"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344D85">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57623FC0" w14:textId="77777777" w:rsidR="00152C0B" w:rsidRPr="00EA01F9" w:rsidRDefault="00152C0B" w:rsidP="00232CC0">
            <w:pPr>
              <w:spacing w:after="0" w:line="240" w:lineRule="auto"/>
              <w:jc w:val="center"/>
              <w:rPr>
                <w:rFonts w:ascii="Times New Roman" w:hAnsi="Times New Roman"/>
                <w:b/>
                <w:sz w:val="24"/>
                <w:szCs w:val="24"/>
                <w:lang w:eastAsia="ru-RU"/>
              </w:rPr>
            </w:pPr>
            <w:r w:rsidRPr="00EA01F9">
              <w:rPr>
                <w:rFonts w:ascii="Times New Roman" w:hAnsi="Times New Roman"/>
                <w:b/>
                <w:sz w:val="24"/>
                <w:szCs w:val="24"/>
              </w:rPr>
              <w:t>Міжнародний день світлофора</w:t>
            </w:r>
          </w:p>
        </w:tc>
        <w:tc>
          <w:tcPr>
            <w:tcW w:w="3969" w:type="dxa"/>
            <w:gridSpan w:val="2"/>
            <w:tcBorders>
              <w:top w:val="single" w:sz="4" w:space="0" w:color="000000"/>
              <w:left w:val="single" w:sz="4" w:space="0" w:color="000000"/>
              <w:bottom w:val="single" w:sz="4" w:space="0" w:color="000000"/>
              <w:right w:val="single" w:sz="4" w:space="0" w:color="000000"/>
            </w:tcBorders>
          </w:tcPr>
          <w:p w14:paraId="6F34886E" w14:textId="77777777" w:rsidR="00152C0B" w:rsidRPr="00EA13FA" w:rsidRDefault="00152C0B" w:rsidP="00232CC0">
            <w:pPr>
              <w:spacing w:after="0" w:line="240" w:lineRule="auto"/>
              <w:rPr>
                <w:rFonts w:ascii="Times New Roman" w:hAnsi="Times New Roman"/>
                <w:b/>
                <w:sz w:val="24"/>
                <w:szCs w:val="24"/>
              </w:rPr>
            </w:pPr>
            <w:r w:rsidRPr="00EA13FA">
              <w:rPr>
                <w:rFonts w:ascii="Times New Roman" w:hAnsi="Times New Roman"/>
                <w:b/>
                <w:sz w:val="24"/>
                <w:szCs w:val="24"/>
              </w:rPr>
              <w:t>Спортивна розвага</w:t>
            </w:r>
          </w:p>
          <w:p w14:paraId="4D62E270" w14:textId="77777777" w:rsidR="00152C0B" w:rsidRPr="00EA01F9" w:rsidRDefault="00152C0B" w:rsidP="00232CC0">
            <w:pPr>
              <w:spacing w:after="0" w:line="240" w:lineRule="auto"/>
              <w:rPr>
                <w:rFonts w:ascii="Times New Roman" w:hAnsi="Times New Roman"/>
                <w:sz w:val="24"/>
                <w:szCs w:val="24"/>
              </w:rPr>
            </w:pPr>
            <w:r w:rsidRPr="00EA01F9">
              <w:rPr>
                <w:rFonts w:ascii="Times New Roman" w:hAnsi="Times New Roman"/>
                <w:sz w:val="24"/>
                <w:szCs w:val="24"/>
              </w:rPr>
              <w:t>«Знавці правил дорожнього руху»</w:t>
            </w:r>
          </w:p>
          <w:p w14:paraId="6595D3E7" w14:textId="77777777" w:rsidR="00152C0B" w:rsidRPr="00EA01F9" w:rsidRDefault="00152C0B" w:rsidP="00232CC0">
            <w:pPr>
              <w:spacing w:after="0" w:line="240" w:lineRule="auto"/>
              <w:rPr>
                <w:rFonts w:ascii="Times New Roman" w:hAnsi="Times New Roman"/>
                <w:sz w:val="24"/>
                <w:szCs w:val="24"/>
              </w:rPr>
            </w:pPr>
            <w:r w:rsidRPr="00EA01F9">
              <w:rPr>
                <w:rFonts w:ascii="Times New Roman" w:hAnsi="Times New Roman"/>
                <w:b/>
                <w:sz w:val="24"/>
                <w:szCs w:val="24"/>
              </w:rPr>
              <w:t>Вивчення віршів</w:t>
            </w:r>
            <w:r w:rsidRPr="00EA01F9">
              <w:rPr>
                <w:rFonts w:ascii="Times New Roman" w:hAnsi="Times New Roman"/>
                <w:sz w:val="24"/>
                <w:szCs w:val="24"/>
              </w:rPr>
              <w:t xml:space="preserve"> про світлофор і правила дорожнього руху</w:t>
            </w:r>
          </w:p>
          <w:p w14:paraId="3FEF305E" w14:textId="77777777" w:rsidR="00152C0B" w:rsidRPr="00EA01F9" w:rsidRDefault="00152C0B" w:rsidP="00232CC0">
            <w:pPr>
              <w:spacing w:after="0" w:line="240" w:lineRule="auto"/>
              <w:rPr>
                <w:rFonts w:ascii="Times New Roman" w:hAnsi="Times New Roman"/>
                <w:sz w:val="24"/>
                <w:szCs w:val="24"/>
                <w:lang w:eastAsia="ru-RU"/>
              </w:rPr>
            </w:pPr>
            <w:r w:rsidRPr="00EA01F9">
              <w:rPr>
                <w:rFonts w:ascii="Times New Roman" w:hAnsi="Times New Roman"/>
                <w:b/>
                <w:sz w:val="24"/>
                <w:szCs w:val="24"/>
              </w:rPr>
              <w:t>Д/ігри</w:t>
            </w:r>
            <w:r w:rsidRPr="00EA01F9">
              <w:rPr>
                <w:rFonts w:ascii="Times New Roman" w:hAnsi="Times New Roman"/>
                <w:sz w:val="24"/>
                <w:szCs w:val="24"/>
              </w:rPr>
              <w:t xml:space="preserve"> про правила дорожнього руху»</w:t>
            </w:r>
          </w:p>
        </w:tc>
        <w:tc>
          <w:tcPr>
            <w:tcW w:w="3828" w:type="dxa"/>
            <w:gridSpan w:val="2"/>
            <w:tcBorders>
              <w:top w:val="single" w:sz="4" w:space="0" w:color="000000"/>
              <w:left w:val="single" w:sz="4" w:space="0" w:color="000000"/>
              <w:bottom w:val="single" w:sz="4" w:space="0" w:color="000000"/>
              <w:right w:val="single" w:sz="4" w:space="0" w:color="000000"/>
            </w:tcBorders>
          </w:tcPr>
          <w:p w14:paraId="561F4BC1" w14:textId="77777777" w:rsidR="00152C0B" w:rsidRPr="00EA01F9" w:rsidRDefault="00152C0B" w:rsidP="00232CC0">
            <w:pPr>
              <w:spacing w:after="0" w:line="240" w:lineRule="auto"/>
              <w:rPr>
                <w:rFonts w:ascii="Times New Roman" w:hAnsi="Times New Roman"/>
                <w:sz w:val="24"/>
                <w:szCs w:val="24"/>
              </w:rPr>
            </w:pPr>
            <w:r w:rsidRPr="00EA01F9">
              <w:rPr>
                <w:rFonts w:ascii="Times New Roman" w:hAnsi="Times New Roman"/>
                <w:b/>
                <w:sz w:val="24"/>
                <w:szCs w:val="24"/>
              </w:rPr>
              <w:t>Конкурси</w:t>
            </w:r>
            <w:r w:rsidRPr="00EA01F9">
              <w:rPr>
                <w:rFonts w:ascii="Times New Roman" w:hAnsi="Times New Roman"/>
                <w:sz w:val="24"/>
                <w:szCs w:val="24"/>
              </w:rPr>
              <w:t>«Перехрестя», «Перехід», «Червоний, жовтий, зелений», «Перегони», «Не плутай сторони»</w:t>
            </w:r>
          </w:p>
        </w:tc>
      </w:tr>
      <w:tr w:rsidR="00152C0B" w:rsidRPr="00EA01F9" w14:paraId="78B1D0D1"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5ED4050A" w14:textId="77777777" w:rsidR="00152C0B"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29</w:t>
            </w:r>
            <w:r w:rsidR="00152C0B" w:rsidRPr="00EA01F9">
              <w:rPr>
                <w:rFonts w:ascii="Times New Roman" w:hAnsi="Times New Roman"/>
                <w:b/>
                <w:color w:val="002060"/>
                <w:sz w:val="25"/>
                <w:szCs w:val="25"/>
              </w:rPr>
              <w:t>.07.</w:t>
            </w:r>
          </w:p>
          <w:p w14:paraId="06D22CCC"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344D85">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480D519F" w14:textId="77777777" w:rsidR="00152C0B"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незвичних пригод іграшок</w:t>
            </w:r>
          </w:p>
          <w:p w14:paraId="42010D7D" w14:textId="77777777" w:rsidR="00344D85" w:rsidRPr="00344D85" w:rsidRDefault="00344D85" w:rsidP="007E1982">
            <w:pPr>
              <w:spacing w:after="0" w:line="240" w:lineRule="auto"/>
              <w:contextualSpacing/>
              <w:rPr>
                <w:rFonts w:ascii="Times New Roman" w:hAnsi="Times New Roman"/>
                <w:b/>
                <w:sz w:val="25"/>
                <w:szCs w:val="25"/>
                <w:lang w:val="uk-UA"/>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D6F4E40"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EA01F9">
              <w:rPr>
                <w:rFonts w:ascii="Times New Roman" w:hAnsi="Times New Roman"/>
                <w:sz w:val="25"/>
                <w:szCs w:val="25"/>
              </w:rPr>
              <w:t>«Моя улюблена іграшка»</w:t>
            </w:r>
          </w:p>
          <w:p w14:paraId="7219BEEB"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Розвага </w:t>
            </w:r>
            <w:r w:rsidRPr="00EA01F9">
              <w:rPr>
                <w:rFonts w:ascii="Times New Roman" w:hAnsi="Times New Roman"/>
                <w:sz w:val="25"/>
                <w:szCs w:val="25"/>
              </w:rPr>
              <w:t>«Веселі пригоди іграшок»</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60BE3D1F"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Квест</w:t>
            </w:r>
            <w:r w:rsidRPr="00EA01F9">
              <w:rPr>
                <w:rFonts w:ascii="Times New Roman" w:hAnsi="Times New Roman"/>
                <w:sz w:val="25"/>
                <w:szCs w:val="25"/>
              </w:rPr>
              <w:t xml:space="preserve"> «Казкові лабіринти»</w:t>
            </w:r>
          </w:p>
          <w:p w14:paraId="7D3BC2EC" w14:textId="77777777" w:rsidR="00152C0B" w:rsidRPr="00EA01F9"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Малюнок на асфальті</w:t>
            </w:r>
            <w:r w:rsidRPr="00EA01F9">
              <w:rPr>
                <w:rFonts w:ascii="Times New Roman" w:hAnsi="Times New Roman"/>
                <w:sz w:val="25"/>
                <w:szCs w:val="25"/>
              </w:rPr>
              <w:t xml:space="preserve"> «Моя іграшка»</w:t>
            </w:r>
          </w:p>
        </w:tc>
      </w:tr>
      <w:tr w:rsidR="00152C0B" w:rsidRPr="00EA01F9" w14:paraId="5CFA10B2" w14:textId="77777777" w:rsidTr="00787817">
        <w:tc>
          <w:tcPr>
            <w:tcW w:w="993" w:type="dxa"/>
            <w:tcBorders>
              <w:top w:val="single" w:sz="4" w:space="0" w:color="000000"/>
              <w:left w:val="single" w:sz="4" w:space="0" w:color="000000"/>
              <w:bottom w:val="single" w:sz="4" w:space="0" w:color="000000"/>
              <w:right w:val="single" w:sz="4" w:space="0" w:color="000000"/>
            </w:tcBorders>
          </w:tcPr>
          <w:p w14:paraId="58A4D025" w14:textId="77777777" w:rsidR="00152C0B"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30</w:t>
            </w:r>
            <w:r w:rsidR="00152C0B">
              <w:rPr>
                <w:rFonts w:ascii="Times New Roman" w:hAnsi="Times New Roman"/>
                <w:b/>
                <w:color w:val="002060"/>
                <w:sz w:val="25"/>
                <w:szCs w:val="25"/>
              </w:rPr>
              <w:t>.0</w:t>
            </w:r>
            <w:r w:rsidR="00152C0B">
              <w:rPr>
                <w:rFonts w:ascii="Times New Roman" w:hAnsi="Times New Roman"/>
                <w:b/>
                <w:color w:val="002060"/>
                <w:sz w:val="25"/>
                <w:szCs w:val="25"/>
                <w:lang w:val="uk-UA"/>
              </w:rPr>
              <w:t>7</w:t>
            </w:r>
            <w:r w:rsidR="00152C0B" w:rsidRPr="00EA01F9">
              <w:rPr>
                <w:rFonts w:ascii="Times New Roman" w:hAnsi="Times New Roman"/>
                <w:b/>
                <w:color w:val="002060"/>
                <w:sz w:val="25"/>
                <w:szCs w:val="25"/>
              </w:rPr>
              <w:t>.</w:t>
            </w:r>
          </w:p>
          <w:p w14:paraId="45D1FCC6" w14:textId="77777777" w:rsidR="00152C0B" w:rsidRPr="00AE50B4" w:rsidRDefault="00152C0B"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344D85">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23DB0FE6" w14:textId="77777777" w:rsidR="00152C0B" w:rsidRPr="00EA01F9" w:rsidRDefault="00152C0B"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барвистих кольорів літа</w:t>
            </w:r>
          </w:p>
        </w:tc>
        <w:tc>
          <w:tcPr>
            <w:tcW w:w="3969" w:type="dxa"/>
            <w:gridSpan w:val="2"/>
            <w:tcBorders>
              <w:top w:val="single" w:sz="4" w:space="0" w:color="000000"/>
              <w:left w:val="single" w:sz="4" w:space="0" w:color="000000"/>
              <w:bottom w:val="single" w:sz="4" w:space="0" w:color="000000"/>
              <w:right w:val="single" w:sz="4" w:space="0" w:color="000000"/>
            </w:tcBorders>
          </w:tcPr>
          <w:p w14:paraId="25FDA779" w14:textId="77777777" w:rsidR="00152C0B" w:rsidRPr="00AE50B4" w:rsidRDefault="00152C0B" w:rsidP="00232CC0">
            <w:pPr>
              <w:tabs>
                <w:tab w:val="left" w:pos="750"/>
                <w:tab w:val="center" w:pos="1097"/>
              </w:tabs>
              <w:spacing w:after="0" w:line="240" w:lineRule="auto"/>
              <w:contextualSpacing/>
              <w:rPr>
                <w:rFonts w:ascii="Times New Roman" w:hAnsi="Times New Roman"/>
                <w:b/>
                <w:sz w:val="25"/>
                <w:szCs w:val="25"/>
              </w:rPr>
            </w:pPr>
            <w:r w:rsidRPr="00AE50B4">
              <w:rPr>
                <w:rFonts w:ascii="Times New Roman" w:hAnsi="Times New Roman"/>
                <w:b/>
                <w:sz w:val="25"/>
                <w:szCs w:val="25"/>
              </w:rPr>
              <w:t>Музична розвага</w:t>
            </w:r>
          </w:p>
          <w:p w14:paraId="0F0E9A49" w14:textId="77777777" w:rsidR="00152C0B" w:rsidRPr="00EA13FA" w:rsidRDefault="00152C0B" w:rsidP="00232CC0">
            <w:pPr>
              <w:tabs>
                <w:tab w:val="left" w:pos="750"/>
                <w:tab w:val="center" w:pos="1097"/>
              </w:tabs>
              <w:spacing w:after="0" w:line="240" w:lineRule="auto"/>
              <w:contextualSpacing/>
              <w:rPr>
                <w:rFonts w:ascii="Times New Roman" w:hAnsi="Times New Roman"/>
                <w:sz w:val="25"/>
                <w:szCs w:val="25"/>
              </w:rPr>
            </w:pPr>
            <w:r w:rsidRPr="00EA13FA">
              <w:rPr>
                <w:rFonts w:ascii="Times New Roman" w:hAnsi="Times New Roman"/>
                <w:sz w:val="25"/>
                <w:szCs w:val="25"/>
              </w:rPr>
              <w:t>«Різнобарвне літо на добро, на втіху»</w:t>
            </w:r>
          </w:p>
          <w:p w14:paraId="3E41A761"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Спостереження за квітами барвистих кольорів </w:t>
            </w:r>
          </w:p>
        </w:tc>
        <w:tc>
          <w:tcPr>
            <w:tcW w:w="3828" w:type="dxa"/>
            <w:gridSpan w:val="2"/>
            <w:tcBorders>
              <w:top w:val="single" w:sz="4" w:space="0" w:color="000000"/>
              <w:left w:val="single" w:sz="4" w:space="0" w:color="000000"/>
              <w:bottom w:val="single" w:sz="4" w:space="0" w:color="000000"/>
              <w:right w:val="single" w:sz="4" w:space="0" w:color="000000"/>
            </w:tcBorders>
          </w:tcPr>
          <w:p w14:paraId="77BF0B4D" w14:textId="77777777" w:rsidR="00152C0B" w:rsidRPr="007E1982" w:rsidRDefault="00152C0B"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Театралізована діяльність </w:t>
            </w:r>
            <w:r w:rsidRPr="007E1982">
              <w:rPr>
                <w:rFonts w:ascii="Times New Roman" w:hAnsi="Times New Roman"/>
                <w:sz w:val="25"/>
                <w:szCs w:val="25"/>
              </w:rPr>
              <w:t>«Квіткова галявина»</w:t>
            </w:r>
          </w:p>
          <w:p w14:paraId="77218BB8" w14:textId="77777777" w:rsidR="00152C0B" w:rsidRPr="00EA01F9" w:rsidRDefault="00152C0B"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Д/гра </w:t>
            </w:r>
            <w:r w:rsidRPr="007E1982">
              <w:rPr>
                <w:rFonts w:ascii="Times New Roman" w:hAnsi="Times New Roman"/>
                <w:sz w:val="25"/>
                <w:szCs w:val="25"/>
              </w:rPr>
              <w:t>«Знайди предмет за кольором»</w:t>
            </w:r>
          </w:p>
        </w:tc>
      </w:tr>
      <w:tr w:rsidR="00344D85" w:rsidRPr="00EA01F9" w14:paraId="5B45BDC7" w14:textId="77777777" w:rsidTr="00787817">
        <w:tc>
          <w:tcPr>
            <w:tcW w:w="993" w:type="dxa"/>
            <w:tcBorders>
              <w:top w:val="single" w:sz="4" w:space="0" w:color="000000"/>
              <w:left w:val="single" w:sz="4" w:space="0" w:color="000000"/>
              <w:bottom w:val="single" w:sz="4" w:space="0" w:color="000000"/>
              <w:right w:val="single" w:sz="4" w:space="0" w:color="000000"/>
            </w:tcBorders>
          </w:tcPr>
          <w:p w14:paraId="005F6A70" w14:textId="77777777" w:rsidR="00344D85" w:rsidRPr="00EA01F9" w:rsidRDefault="00344D85"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31</w:t>
            </w:r>
            <w:r>
              <w:rPr>
                <w:rFonts w:ascii="Times New Roman" w:hAnsi="Times New Roman"/>
                <w:b/>
                <w:color w:val="002060"/>
                <w:sz w:val="25"/>
                <w:szCs w:val="25"/>
              </w:rPr>
              <w:t>.0</w:t>
            </w:r>
            <w:r>
              <w:rPr>
                <w:rFonts w:ascii="Times New Roman" w:hAnsi="Times New Roman"/>
                <w:b/>
                <w:color w:val="002060"/>
                <w:sz w:val="25"/>
                <w:szCs w:val="25"/>
                <w:lang w:val="uk-UA"/>
              </w:rPr>
              <w:t>7</w:t>
            </w:r>
            <w:r w:rsidRPr="00EA01F9">
              <w:rPr>
                <w:rFonts w:ascii="Times New Roman" w:hAnsi="Times New Roman"/>
                <w:b/>
                <w:color w:val="002060"/>
                <w:sz w:val="25"/>
                <w:szCs w:val="25"/>
              </w:rPr>
              <w:t>.</w:t>
            </w:r>
          </w:p>
          <w:p w14:paraId="67830222" w14:textId="77777777" w:rsidR="00344D85" w:rsidRPr="00AE50B4" w:rsidRDefault="00344D85" w:rsidP="000A71F8">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27F5BC14" w14:textId="77777777" w:rsidR="00344D85" w:rsidRPr="00EA01F9" w:rsidRDefault="00344D85"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w:t>
            </w:r>
          </w:p>
          <w:p w14:paraId="193D1872" w14:textId="77777777" w:rsidR="00344D85" w:rsidRPr="00EA01F9" w:rsidRDefault="00344D85"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здоров’я</w:t>
            </w:r>
          </w:p>
        </w:tc>
        <w:tc>
          <w:tcPr>
            <w:tcW w:w="3969" w:type="dxa"/>
            <w:gridSpan w:val="2"/>
            <w:tcBorders>
              <w:top w:val="single" w:sz="4" w:space="0" w:color="000000"/>
              <w:left w:val="single" w:sz="4" w:space="0" w:color="000000"/>
              <w:bottom w:val="single" w:sz="4" w:space="0" w:color="000000"/>
              <w:right w:val="single" w:sz="4" w:space="0" w:color="000000"/>
            </w:tcBorders>
          </w:tcPr>
          <w:p w14:paraId="57DF8456" w14:textId="77777777" w:rsidR="00344D85" w:rsidRPr="00AE50B4" w:rsidRDefault="00344D85" w:rsidP="000A71F8">
            <w:pPr>
              <w:tabs>
                <w:tab w:val="left" w:pos="750"/>
                <w:tab w:val="center" w:pos="1097"/>
              </w:tabs>
              <w:spacing w:after="0" w:line="240" w:lineRule="auto"/>
              <w:contextualSpacing/>
              <w:rPr>
                <w:rFonts w:ascii="Times New Roman" w:hAnsi="Times New Roman"/>
                <w:sz w:val="25"/>
                <w:szCs w:val="25"/>
              </w:rPr>
            </w:pPr>
            <w:r w:rsidRPr="00AE50B4">
              <w:rPr>
                <w:rFonts w:ascii="Times New Roman" w:hAnsi="Times New Roman"/>
                <w:b/>
                <w:sz w:val="25"/>
                <w:szCs w:val="25"/>
              </w:rPr>
              <w:t>Спортивна розвага</w:t>
            </w:r>
            <w:r w:rsidRPr="00EA01F9">
              <w:rPr>
                <w:rFonts w:ascii="Times New Roman" w:hAnsi="Times New Roman"/>
                <w:b/>
                <w:sz w:val="25"/>
                <w:szCs w:val="25"/>
              </w:rPr>
              <w:t xml:space="preserve">  </w:t>
            </w:r>
            <w:r w:rsidRPr="00AE50B4">
              <w:rPr>
                <w:rFonts w:ascii="Times New Roman" w:hAnsi="Times New Roman"/>
                <w:sz w:val="25"/>
                <w:szCs w:val="25"/>
              </w:rPr>
              <w:t>«Рух і гра – це здоров’я і життя»</w:t>
            </w:r>
          </w:p>
          <w:p w14:paraId="34E4B68D" w14:textId="77777777" w:rsidR="00344D85" w:rsidRPr="00EA01F9" w:rsidRDefault="00344D85"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Бесіда </w:t>
            </w:r>
            <w:r w:rsidRPr="00AE50B4">
              <w:rPr>
                <w:rFonts w:ascii="Times New Roman" w:hAnsi="Times New Roman"/>
                <w:sz w:val="25"/>
                <w:szCs w:val="25"/>
              </w:rPr>
              <w:t>«Про здоров’я треба знати, про здоров’я треба дбати»</w:t>
            </w:r>
          </w:p>
          <w:p w14:paraId="453C1ADC" w14:textId="77777777" w:rsidR="00344D85" w:rsidRPr="00EA01F9" w:rsidRDefault="00344D85"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Рухливі ігри, ігри-естафети</w:t>
            </w:r>
          </w:p>
        </w:tc>
        <w:tc>
          <w:tcPr>
            <w:tcW w:w="3828" w:type="dxa"/>
            <w:gridSpan w:val="2"/>
            <w:tcBorders>
              <w:top w:val="single" w:sz="4" w:space="0" w:color="000000"/>
              <w:left w:val="single" w:sz="4" w:space="0" w:color="000000"/>
              <w:bottom w:val="single" w:sz="4" w:space="0" w:color="000000"/>
              <w:right w:val="single" w:sz="4" w:space="0" w:color="000000"/>
            </w:tcBorders>
          </w:tcPr>
          <w:p w14:paraId="2DDF4962" w14:textId="77777777" w:rsidR="00344D85" w:rsidRPr="00EA01F9" w:rsidRDefault="00344D85"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Загадки, вірші про здоров’я</w:t>
            </w:r>
          </w:p>
          <w:p w14:paraId="6A0EF7CF" w14:textId="77777777" w:rsidR="00344D85" w:rsidRPr="00EA01F9" w:rsidRDefault="00344D85"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Ігри з піском, повітрям, водою</w:t>
            </w:r>
          </w:p>
        </w:tc>
      </w:tr>
      <w:tr w:rsidR="00344D85" w:rsidRPr="00EA01F9" w14:paraId="7F188F05"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D8E659E"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3</w:t>
            </w:r>
            <w:r w:rsidRPr="00EA01F9">
              <w:rPr>
                <w:rFonts w:ascii="Times New Roman" w:hAnsi="Times New Roman"/>
                <w:b/>
                <w:color w:val="002060"/>
                <w:sz w:val="25"/>
                <w:szCs w:val="25"/>
              </w:rPr>
              <w:t>.08.</w:t>
            </w:r>
          </w:p>
          <w:p w14:paraId="7ADD2E92" w14:textId="77777777" w:rsidR="00344D85" w:rsidRPr="00AE50B4"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12507E85"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народної іграшки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51261F3" w14:textId="77777777" w:rsidR="00344D85" w:rsidRPr="00AE50B4"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AE50B4">
              <w:rPr>
                <w:rFonts w:ascii="Times New Roman" w:hAnsi="Times New Roman"/>
                <w:sz w:val="25"/>
                <w:szCs w:val="25"/>
              </w:rPr>
              <w:t>«Іграшки наших бабусь і дідусів»</w:t>
            </w:r>
          </w:p>
          <w:p w14:paraId="1D447282"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9F2CC8">
              <w:rPr>
                <w:rFonts w:ascii="Times New Roman" w:hAnsi="Times New Roman"/>
                <w:b/>
                <w:sz w:val="25"/>
                <w:szCs w:val="25"/>
              </w:rPr>
              <w:t xml:space="preserve">Розвага </w:t>
            </w:r>
            <w:r w:rsidRPr="00AE50B4">
              <w:rPr>
                <w:rFonts w:ascii="Times New Roman" w:hAnsi="Times New Roman"/>
                <w:sz w:val="25"/>
                <w:szCs w:val="25"/>
              </w:rPr>
              <w:t>«Українські вечорниці»</w:t>
            </w:r>
          </w:p>
          <w:p w14:paraId="65E9A6C9"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Виставка  робіт на тему </w:t>
            </w:r>
            <w:r w:rsidRPr="00AE50B4">
              <w:rPr>
                <w:rFonts w:ascii="Times New Roman" w:hAnsi="Times New Roman"/>
                <w:sz w:val="25"/>
                <w:szCs w:val="25"/>
              </w:rPr>
              <w:t>«Народна іграшка в моєму житті»</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FB06AC0"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Ігри </w:t>
            </w:r>
            <w:r w:rsidRPr="00AE50B4">
              <w:rPr>
                <w:rFonts w:ascii="Times New Roman" w:hAnsi="Times New Roman"/>
                <w:sz w:val="25"/>
                <w:szCs w:val="25"/>
              </w:rPr>
              <w:t>дітей в ігровому куточку з різними видами іграшок</w:t>
            </w:r>
          </w:p>
          <w:p w14:paraId="3DFC19A6" w14:textId="77777777" w:rsidR="00344D85" w:rsidRPr="00AE50B4"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Екскурсії </w:t>
            </w:r>
            <w:r w:rsidRPr="00AE50B4">
              <w:rPr>
                <w:rFonts w:ascii="Times New Roman" w:hAnsi="Times New Roman"/>
                <w:sz w:val="25"/>
                <w:szCs w:val="25"/>
              </w:rPr>
              <w:t>до народознавчої світлиці</w:t>
            </w:r>
          </w:p>
          <w:p w14:paraId="0B70BD3D"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Народні ігри </w:t>
            </w:r>
          </w:p>
        </w:tc>
      </w:tr>
      <w:tr w:rsidR="00344D85" w:rsidRPr="00EA01F9" w14:paraId="0BC4618C"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6C33A60E"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4</w:t>
            </w:r>
            <w:r w:rsidRPr="00EA01F9">
              <w:rPr>
                <w:rFonts w:ascii="Times New Roman" w:hAnsi="Times New Roman"/>
                <w:b/>
                <w:color w:val="002060"/>
                <w:sz w:val="25"/>
                <w:szCs w:val="25"/>
              </w:rPr>
              <w:t>.08.</w:t>
            </w:r>
          </w:p>
          <w:p w14:paraId="14764F04" w14:textId="77777777" w:rsidR="00344D85" w:rsidRPr="00AE50B4"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19C1FD89"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театральної вистави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42282345"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Лялькова вистава</w:t>
            </w:r>
          </w:p>
          <w:p w14:paraId="18DDF83E" w14:textId="77777777" w:rsidR="00344D85" w:rsidRPr="00AE50B4" w:rsidRDefault="00344D85" w:rsidP="00232CC0">
            <w:pPr>
              <w:tabs>
                <w:tab w:val="left" w:pos="750"/>
                <w:tab w:val="center" w:pos="1097"/>
              </w:tabs>
              <w:spacing w:after="0" w:line="240" w:lineRule="auto"/>
              <w:contextualSpacing/>
              <w:rPr>
                <w:rFonts w:ascii="Times New Roman" w:hAnsi="Times New Roman"/>
                <w:sz w:val="25"/>
                <w:szCs w:val="25"/>
              </w:rPr>
            </w:pPr>
            <w:r w:rsidRPr="00AE50B4">
              <w:rPr>
                <w:rFonts w:ascii="Times New Roman" w:hAnsi="Times New Roman"/>
                <w:sz w:val="25"/>
                <w:szCs w:val="25"/>
              </w:rPr>
              <w:t>«Кабанчик - веселунчик»</w:t>
            </w:r>
          </w:p>
          <w:p w14:paraId="168924C3" w14:textId="77777777" w:rsidR="00344D85" w:rsidRPr="00AE50B4"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AE50B4">
              <w:rPr>
                <w:rFonts w:ascii="Times New Roman" w:hAnsi="Times New Roman"/>
                <w:sz w:val="25"/>
                <w:szCs w:val="25"/>
              </w:rPr>
              <w:t>«Правила поводження в театрі»</w:t>
            </w:r>
          </w:p>
          <w:p w14:paraId="26541632"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Ігри-інсценізації </w:t>
            </w:r>
            <w:r w:rsidRPr="00AE50B4">
              <w:rPr>
                <w:rFonts w:ascii="Times New Roman" w:hAnsi="Times New Roman"/>
                <w:sz w:val="25"/>
                <w:szCs w:val="25"/>
              </w:rPr>
              <w:t>«Студія юних акторів»</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02E44F57"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Сюжетно-рольові ігри </w:t>
            </w:r>
            <w:r w:rsidRPr="00AE50B4">
              <w:rPr>
                <w:rFonts w:ascii="Times New Roman" w:hAnsi="Times New Roman"/>
                <w:sz w:val="25"/>
                <w:szCs w:val="25"/>
              </w:rPr>
              <w:t>«Ми прийшли до театру», «Поїздка в ляльковий театр»,  «Ми – артисти!»</w:t>
            </w:r>
          </w:p>
        </w:tc>
      </w:tr>
      <w:tr w:rsidR="00344D85" w:rsidRPr="00EA01F9" w14:paraId="2ABB6553"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07DF0065"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5</w:t>
            </w:r>
            <w:r w:rsidRPr="00EA01F9">
              <w:rPr>
                <w:rFonts w:ascii="Times New Roman" w:hAnsi="Times New Roman"/>
                <w:b/>
                <w:color w:val="002060"/>
                <w:sz w:val="25"/>
                <w:szCs w:val="25"/>
              </w:rPr>
              <w:t>.08.</w:t>
            </w:r>
          </w:p>
          <w:p w14:paraId="111EE692" w14:textId="77777777" w:rsidR="00344D85" w:rsidRPr="00AE50B4"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698028FC"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чарівного живопису</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74B13C76" w14:textId="77777777" w:rsidR="00344D85" w:rsidRPr="00AE50B4"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AE50B4">
              <w:rPr>
                <w:rFonts w:ascii="Times New Roman" w:hAnsi="Times New Roman"/>
                <w:sz w:val="25"/>
                <w:szCs w:val="25"/>
              </w:rPr>
              <w:t>«Чарівний світ живопису»</w:t>
            </w:r>
          </w:p>
          <w:p w14:paraId="4E6970CE"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Малювання, ліплення, ігрова діяльність з елементами творчості </w:t>
            </w:r>
          </w:p>
          <w:p w14:paraId="3E196514"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Д/гра </w:t>
            </w:r>
            <w:r w:rsidRPr="00C100E5">
              <w:rPr>
                <w:rFonts w:ascii="Times New Roman" w:hAnsi="Times New Roman"/>
                <w:sz w:val="25"/>
                <w:szCs w:val="25"/>
              </w:rPr>
              <w:t>«Кольорові експерименти»</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6F478CB9" w14:textId="77777777" w:rsidR="00344D85" w:rsidRPr="00C100E5"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Малювання на асфальті </w:t>
            </w:r>
            <w:r w:rsidRPr="00C100E5">
              <w:rPr>
                <w:rFonts w:ascii="Times New Roman" w:hAnsi="Times New Roman"/>
                <w:sz w:val="25"/>
                <w:szCs w:val="25"/>
              </w:rPr>
              <w:t>«Ми маленькі художники»</w:t>
            </w:r>
          </w:p>
          <w:p w14:paraId="26EE9AF5"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p>
        </w:tc>
      </w:tr>
      <w:tr w:rsidR="00344D85" w:rsidRPr="00EA01F9" w14:paraId="4DD7C7E5"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722ADD18"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6</w:t>
            </w:r>
            <w:r w:rsidRPr="00EA01F9">
              <w:rPr>
                <w:rFonts w:ascii="Times New Roman" w:hAnsi="Times New Roman"/>
                <w:b/>
                <w:color w:val="002060"/>
                <w:sz w:val="25"/>
                <w:szCs w:val="25"/>
              </w:rPr>
              <w:t>.08.</w:t>
            </w:r>
          </w:p>
          <w:p w14:paraId="7170C78B" w14:textId="77777777" w:rsidR="00344D85" w:rsidRPr="00C100E5"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0EA41A02"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  </w:t>
            </w:r>
            <w:r w:rsidRPr="00344D85">
              <w:rPr>
                <w:rFonts w:ascii="Times New Roman" w:hAnsi="Times New Roman"/>
                <w:b/>
                <w:color w:val="00B050"/>
                <w:sz w:val="25"/>
                <w:szCs w:val="25"/>
              </w:rPr>
              <w:t xml:space="preserve">День нерозгаданих таємниць води </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4886719A" w14:textId="77777777" w:rsidR="00344D85" w:rsidRPr="00344D85" w:rsidRDefault="00344D85" w:rsidP="00232CC0">
            <w:pPr>
              <w:tabs>
                <w:tab w:val="left" w:pos="750"/>
                <w:tab w:val="center" w:pos="1097"/>
              </w:tabs>
              <w:spacing w:after="0" w:line="240" w:lineRule="auto"/>
              <w:contextualSpacing/>
              <w:rPr>
                <w:rFonts w:ascii="Times New Roman" w:hAnsi="Times New Roman"/>
                <w:b/>
                <w:sz w:val="25"/>
                <w:szCs w:val="25"/>
                <w:lang w:val="uk-UA"/>
              </w:rPr>
            </w:pPr>
            <w:r w:rsidRPr="006130AE">
              <w:rPr>
                <w:rFonts w:ascii="Times New Roman" w:hAnsi="Times New Roman"/>
                <w:b/>
                <w:color w:val="FF0000"/>
                <w:sz w:val="25"/>
                <w:szCs w:val="25"/>
              </w:rPr>
              <w:t xml:space="preserve">Розвага </w:t>
            </w:r>
            <w:r w:rsidRPr="006130AE">
              <w:rPr>
                <w:rFonts w:ascii="Times New Roman" w:hAnsi="Times New Roman"/>
                <w:sz w:val="25"/>
                <w:szCs w:val="25"/>
              </w:rPr>
              <w:t>«Подорож з краплинкою»</w:t>
            </w:r>
            <w:r>
              <w:rPr>
                <w:rFonts w:ascii="Times New Roman" w:hAnsi="Times New Roman"/>
                <w:sz w:val="25"/>
                <w:szCs w:val="25"/>
                <w:lang w:val="uk-UA"/>
              </w:rPr>
              <w:t xml:space="preserve"> </w:t>
            </w:r>
            <w:r w:rsidRPr="00344D85">
              <w:rPr>
                <w:rFonts w:ascii="Times New Roman" w:hAnsi="Times New Roman"/>
                <w:b/>
                <w:sz w:val="25"/>
                <w:szCs w:val="25"/>
                <w:lang w:val="uk-UA"/>
              </w:rPr>
              <w:t>10.00</w:t>
            </w:r>
          </w:p>
          <w:p w14:paraId="68C10798"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Перегляд мультфільму </w:t>
            </w:r>
            <w:r w:rsidRPr="006130AE">
              <w:rPr>
                <w:rFonts w:ascii="Times New Roman" w:hAnsi="Times New Roman"/>
                <w:sz w:val="25"/>
                <w:szCs w:val="25"/>
              </w:rPr>
              <w:t>«Уроки тітоньки Сови» — серії «Крапля води»</w:t>
            </w:r>
          </w:p>
          <w:p w14:paraId="504D4C93"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Д/гра </w:t>
            </w:r>
            <w:r w:rsidRPr="006130AE">
              <w:rPr>
                <w:rFonts w:ascii="Times New Roman" w:hAnsi="Times New Roman"/>
                <w:sz w:val="25"/>
                <w:szCs w:val="25"/>
              </w:rPr>
              <w:t>«Де живе вода?»</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07F94FE"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6130AE">
              <w:rPr>
                <w:rFonts w:ascii="Times New Roman" w:hAnsi="Times New Roman"/>
                <w:b/>
                <w:color w:val="FF0000"/>
                <w:sz w:val="25"/>
                <w:szCs w:val="25"/>
              </w:rPr>
              <w:t>Досліди з водою</w:t>
            </w:r>
            <w:r w:rsidRPr="00EA01F9">
              <w:rPr>
                <w:rFonts w:ascii="Times New Roman" w:hAnsi="Times New Roman"/>
                <w:b/>
                <w:sz w:val="25"/>
                <w:szCs w:val="25"/>
              </w:rPr>
              <w:t xml:space="preserve"> </w:t>
            </w:r>
            <w:r w:rsidRPr="006130AE">
              <w:rPr>
                <w:rFonts w:ascii="Times New Roman" w:hAnsi="Times New Roman"/>
                <w:sz w:val="25"/>
                <w:szCs w:val="25"/>
              </w:rPr>
              <w:t>«Вода – водиця, водиця –чарівниця»</w:t>
            </w:r>
          </w:p>
          <w:p w14:paraId="7983BC32"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p>
        </w:tc>
      </w:tr>
      <w:tr w:rsidR="00344D85" w:rsidRPr="00EA01F9" w14:paraId="2D9BB1AB" w14:textId="77777777" w:rsidTr="00787817">
        <w:tc>
          <w:tcPr>
            <w:tcW w:w="993" w:type="dxa"/>
            <w:tcBorders>
              <w:top w:val="single" w:sz="4" w:space="0" w:color="000000"/>
              <w:left w:val="single" w:sz="4" w:space="0" w:color="000000"/>
              <w:bottom w:val="single" w:sz="4" w:space="0" w:color="000000"/>
              <w:right w:val="single" w:sz="4" w:space="0" w:color="000000"/>
            </w:tcBorders>
          </w:tcPr>
          <w:p w14:paraId="6A1C6E3C" w14:textId="77777777" w:rsidR="00344D85" w:rsidRPr="00EA01F9" w:rsidRDefault="00344D85"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0</w:t>
            </w:r>
            <w:r>
              <w:rPr>
                <w:rFonts w:ascii="Times New Roman" w:hAnsi="Times New Roman"/>
                <w:b/>
                <w:color w:val="002060"/>
                <w:sz w:val="25"/>
                <w:szCs w:val="25"/>
                <w:lang w:val="uk-UA"/>
              </w:rPr>
              <w:t>7</w:t>
            </w:r>
            <w:r w:rsidRPr="00EA01F9">
              <w:rPr>
                <w:rFonts w:ascii="Times New Roman" w:hAnsi="Times New Roman"/>
                <w:b/>
                <w:color w:val="002060"/>
                <w:sz w:val="25"/>
                <w:szCs w:val="25"/>
              </w:rPr>
              <w:t>.08.</w:t>
            </w:r>
          </w:p>
          <w:p w14:paraId="5FBDF007" w14:textId="77777777" w:rsidR="00344D85" w:rsidRPr="00AE50B4" w:rsidRDefault="00344D85" w:rsidP="000A71F8">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14AE1C87" w14:textId="77777777" w:rsidR="00344D85" w:rsidRPr="00EA01F9" w:rsidRDefault="00344D85"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w:t>
            </w:r>
          </w:p>
          <w:p w14:paraId="768934AA" w14:textId="77777777" w:rsidR="00344D85" w:rsidRPr="00EA01F9" w:rsidRDefault="00344D85"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Чомучок</w:t>
            </w:r>
          </w:p>
          <w:p w14:paraId="08B664DB" w14:textId="77777777" w:rsidR="00344D85" w:rsidRPr="00EA01F9" w:rsidRDefault="00344D85" w:rsidP="000A71F8">
            <w:pPr>
              <w:spacing w:after="0" w:line="240" w:lineRule="auto"/>
              <w:contextualSpacing/>
              <w:jc w:val="center"/>
              <w:rPr>
                <w:rFonts w:ascii="Times New Roman" w:hAnsi="Times New Roman"/>
                <w:b/>
                <w:sz w:val="25"/>
                <w:szCs w:val="25"/>
              </w:rPr>
            </w:pPr>
          </w:p>
        </w:tc>
        <w:tc>
          <w:tcPr>
            <w:tcW w:w="3969" w:type="dxa"/>
            <w:gridSpan w:val="2"/>
            <w:tcBorders>
              <w:top w:val="single" w:sz="4" w:space="0" w:color="000000"/>
              <w:left w:val="single" w:sz="4" w:space="0" w:color="000000"/>
              <w:bottom w:val="single" w:sz="4" w:space="0" w:color="000000"/>
              <w:right w:val="single" w:sz="4" w:space="0" w:color="000000"/>
            </w:tcBorders>
          </w:tcPr>
          <w:p w14:paraId="5847EC37" w14:textId="77777777" w:rsidR="00344D85" w:rsidRPr="00EA13FA" w:rsidRDefault="00344D85" w:rsidP="000A71F8">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Казкова вікторина для дітей </w:t>
            </w:r>
            <w:r w:rsidRPr="00EA13FA">
              <w:rPr>
                <w:rFonts w:ascii="Times New Roman" w:hAnsi="Times New Roman"/>
                <w:sz w:val="25"/>
                <w:szCs w:val="25"/>
              </w:rPr>
              <w:t xml:space="preserve">«У світі казки» </w:t>
            </w:r>
          </w:p>
          <w:p w14:paraId="5A3DDED5" w14:textId="77777777" w:rsidR="00344D85" w:rsidRPr="00A62E44" w:rsidRDefault="00344D85" w:rsidP="000A71F8">
            <w:pPr>
              <w:tabs>
                <w:tab w:val="left" w:pos="750"/>
                <w:tab w:val="center" w:pos="1097"/>
              </w:tabs>
              <w:spacing w:after="0" w:line="240" w:lineRule="auto"/>
              <w:contextualSpacing/>
              <w:rPr>
                <w:rFonts w:ascii="Times New Roman" w:hAnsi="Times New Roman"/>
                <w:sz w:val="25"/>
                <w:szCs w:val="25"/>
                <w:lang w:val="uk-UA"/>
              </w:rPr>
            </w:pPr>
            <w:r w:rsidRPr="00EA01F9">
              <w:rPr>
                <w:rFonts w:ascii="Times New Roman" w:hAnsi="Times New Roman"/>
                <w:b/>
                <w:sz w:val="25"/>
                <w:szCs w:val="25"/>
              </w:rPr>
              <w:t xml:space="preserve">Вікторина </w:t>
            </w:r>
            <w:r w:rsidR="00A62E44">
              <w:rPr>
                <w:rFonts w:ascii="Times New Roman" w:hAnsi="Times New Roman"/>
                <w:sz w:val="25"/>
                <w:szCs w:val="25"/>
              </w:rPr>
              <w:t>«Що ти знаєш про тварин?»</w:t>
            </w:r>
          </w:p>
        </w:tc>
        <w:tc>
          <w:tcPr>
            <w:tcW w:w="3828" w:type="dxa"/>
            <w:gridSpan w:val="2"/>
            <w:tcBorders>
              <w:top w:val="single" w:sz="4" w:space="0" w:color="000000"/>
              <w:left w:val="single" w:sz="4" w:space="0" w:color="000000"/>
              <w:bottom w:val="single" w:sz="4" w:space="0" w:color="000000"/>
              <w:right w:val="single" w:sz="4" w:space="0" w:color="000000"/>
            </w:tcBorders>
          </w:tcPr>
          <w:p w14:paraId="129A7DF4" w14:textId="77777777" w:rsidR="00344D85" w:rsidRPr="00EA01F9" w:rsidRDefault="00344D85"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Ігри з піском, повітрям, водою</w:t>
            </w:r>
          </w:p>
          <w:p w14:paraId="4BDEB4AF" w14:textId="77777777" w:rsidR="00344D85" w:rsidRDefault="00344D85" w:rsidP="000A71F8">
            <w:pPr>
              <w:tabs>
                <w:tab w:val="left" w:pos="750"/>
                <w:tab w:val="center" w:pos="1097"/>
              </w:tabs>
              <w:spacing w:after="0" w:line="240" w:lineRule="auto"/>
              <w:contextualSpacing/>
              <w:rPr>
                <w:rFonts w:ascii="Times New Roman" w:hAnsi="Times New Roman"/>
                <w:b/>
                <w:sz w:val="25"/>
                <w:szCs w:val="25"/>
                <w:lang w:val="uk-UA"/>
              </w:rPr>
            </w:pPr>
            <w:r w:rsidRPr="00EA01F9">
              <w:rPr>
                <w:rFonts w:ascii="Times New Roman" w:hAnsi="Times New Roman"/>
                <w:b/>
                <w:sz w:val="25"/>
                <w:szCs w:val="25"/>
              </w:rPr>
              <w:t>Загадки про навколишній світ</w:t>
            </w:r>
          </w:p>
          <w:p w14:paraId="39C67C82" w14:textId="77777777" w:rsidR="00A62E44" w:rsidRPr="00344D85" w:rsidRDefault="00A62E44" w:rsidP="00A62E44">
            <w:pPr>
              <w:tabs>
                <w:tab w:val="left" w:pos="750"/>
                <w:tab w:val="center" w:pos="1097"/>
              </w:tabs>
              <w:spacing w:after="0" w:line="240" w:lineRule="auto"/>
              <w:contextualSpacing/>
              <w:rPr>
                <w:rFonts w:ascii="Times New Roman" w:hAnsi="Times New Roman"/>
                <w:b/>
                <w:sz w:val="25"/>
                <w:szCs w:val="25"/>
                <w:lang w:val="uk-UA"/>
              </w:rPr>
            </w:pPr>
            <w:r w:rsidRPr="00344D85">
              <w:rPr>
                <w:rFonts w:ascii="Times New Roman" w:hAnsi="Times New Roman"/>
                <w:b/>
                <w:sz w:val="25"/>
                <w:szCs w:val="25"/>
              </w:rPr>
              <w:t xml:space="preserve">Цікаві досліди для дітей </w:t>
            </w:r>
          </w:p>
          <w:p w14:paraId="0EA36664" w14:textId="77777777" w:rsidR="00344D85" w:rsidRPr="00A62E44" w:rsidRDefault="00A62E44" w:rsidP="00A62E44">
            <w:pPr>
              <w:tabs>
                <w:tab w:val="left" w:pos="750"/>
                <w:tab w:val="center" w:pos="1097"/>
              </w:tabs>
              <w:spacing w:after="0" w:line="240" w:lineRule="auto"/>
              <w:contextualSpacing/>
              <w:rPr>
                <w:rFonts w:ascii="Times New Roman" w:hAnsi="Times New Roman"/>
                <w:sz w:val="25"/>
                <w:szCs w:val="25"/>
                <w:lang w:val="uk-UA"/>
              </w:rPr>
            </w:pPr>
            <w:r w:rsidRPr="00A62E44">
              <w:rPr>
                <w:rFonts w:ascii="Times New Roman" w:hAnsi="Times New Roman"/>
                <w:sz w:val="25"/>
                <w:szCs w:val="25"/>
              </w:rPr>
              <w:t>«Я досліджую світ»</w:t>
            </w:r>
          </w:p>
        </w:tc>
      </w:tr>
      <w:tr w:rsidR="00344D85" w:rsidRPr="00EA01F9" w14:paraId="163C1658"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48FBAE75"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A62E44">
              <w:rPr>
                <w:rFonts w:ascii="Times New Roman" w:hAnsi="Times New Roman"/>
                <w:b/>
                <w:color w:val="002060"/>
                <w:sz w:val="25"/>
                <w:szCs w:val="25"/>
                <w:lang w:val="uk-UA"/>
              </w:rPr>
              <w:t>0</w:t>
            </w:r>
            <w:r w:rsidRPr="00EA01F9">
              <w:rPr>
                <w:rFonts w:ascii="Times New Roman" w:hAnsi="Times New Roman"/>
                <w:b/>
                <w:color w:val="002060"/>
                <w:sz w:val="25"/>
                <w:szCs w:val="25"/>
              </w:rPr>
              <w:t>.08.</w:t>
            </w:r>
          </w:p>
          <w:p w14:paraId="7A60A753" w14:textId="77777777" w:rsidR="00344D85" w:rsidRPr="006130AE" w:rsidRDefault="00344D85" w:rsidP="00232CC0">
            <w:pPr>
              <w:spacing w:after="0" w:line="240" w:lineRule="auto"/>
              <w:contextualSpacing/>
              <w:jc w:val="center"/>
              <w:rPr>
                <w:rFonts w:ascii="Times New Roman" w:hAnsi="Times New Roman"/>
                <w:b/>
                <w:color w:val="002060"/>
                <w:sz w:val="25"/>
                <w:szCs w:val="25"/>
                <w:lang w:val="uk-UA"/>
              </w:rPr>
            </w:pPr>
            <w:r w:rsidRPr="00EA01F9">
              <w:rPr>
                <w:rFonts w:ascii="Times New Roman" w:hAnsi="Times New Roman"/>
                <w:b/>
                <w:color w:val="002060"/>
                <w:sz w:val="25"/>
                <w:szCs w:val="25"/>
              </w:rPr>
              <w:t>20</w:t>
            </w:r>
            <w:r>
              <w:rPr>
                <w:rFonts w:ascii="Times New Roman" w:hAnsi="Times New Roman"/>
                <w:b/>
                <w:color w:val="002060"/>
                <w:sz w:val="25"/>
                <w:szCs w:val="25"/>
              </w:rPr>
              <w:t>2</w:t>
            </w:r>
            <w:r w:rsidR="00A62E44">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69001FC6"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чистого довкілля</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44CFDC40"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Бесіда </w:t>
            </w:r>
            <w:r w:rsidRPr="006130AE">
              <w:rPr>
                <w:rFonts w:ascii="Times New Roman" w:hAnsi="Times New Roman"/>
                <w:sz w:val="25"/>
                <w:szCs w:val="25"/>
              </w:rPr>
              <w:t>«Книга скарг природи»</w:t>
            </w:r>
          </w:p>
          <w:p w14:paraId="75415D9C"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Трудовий десант </w:t>
            </w:r>
            <w:r w:rsidRPr="006130AE">
              <w:rPr>
                <w:rFonts w:ascii="Times New Roman" w:hAnsi="Times New Roman"/>
                <w:sz w:val="25"/>
                <w:szCs w:val="25"/>
              </w:rPr>
              <w:t>«Прибирання ігрових майданчиків»</w:t>
            </w:r>
          </w:p>
          <w:p w14:paraId="67B12C1F"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Д/гра  </w:t>
            </w:r>
            <w:r w:rsidRPr="006130AE">
              <w:rPr>
                <w:rFonts w:ascii="Times New Roman" w:hAnsi="Times New Roman"/>
                <w:sz w:val="25"/>
                <w:szCs w:val="25"/>
              </w:rPr>
              <w:t>«Сортуємо сміття»</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12F6843F"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Хвилинка-цікавинка </w:t>
            </w:r>
            <w:r w:rsidRPr="006130AE">
              <w:rPr>
                <w:rFonts w:ascii="Times New Roman" w:hAnsi="Times New Roman"/>
                <w:sz w:val="25"/>
                <w:szCs w:val="25"/>
              </w:rPr>
              <w:t>«Подорожуємо, граємо, природу охороняємо»</w:t>
            </w:r>
          </w:p>
        </w:tc>
      </w:tr>
      <w:tr w:rsidR="00344D85" w:rsidRPr="00EA01F9" w14:paraId="447D96B5"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A31DCF4"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A62E44">
              <w:rPr>
                <w:rFonts w:ascii="Times New Roman" w:hAnsi="Times New Roman"/>
                <w:b/>
                <w:color w:val="002060"/>
                <w:sz w:val="25"/>
                <w:szCs w:val="25"/>
                <w:lang w:val="uk-UA"/>
              </w:rPr>
              <w:t>1</w:t>
            </w:r>
            <w:r w:rsidRPr="00EA01F9">
              <w:rPr>
                <w:rFonts w:ascii="Times New Roman" w:hAnsi="Times New Roman"/>
                <w:b/>
                <w:color w:val="002060"/>
                <w:sz w:val="25"/>
                <w:szCs w:val="25"/>
              </w:rPr>
              <w:t>.08.</w:t>
            </w:r>
          </w:p>
          <w:p w14:paraId="05F62BD9" w14:textId="77777777" w:rsidR="00344D85" w:rsidRPr="006130AE"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A62E44">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4FFCE7F1"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художника  «Вслід за веселкою»</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45AE6A9"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Ранкова гімнастика з кольоровими стрічками</w:t>
            </w:r>
          </w:p>
          <w:p w14:paraId="1E4FC0A1"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Д/гра </w:t>
            </w:r>
            <w:r w:rsidRPr="006130AE">
              <w:rPr>
                <w:rFonts w:ascii="Times New Roman" w:hAnsi="Times New Roman"/>
                <w:sz w:val="25"/>
                <w:szCs w:val="25"/>
              </w:rPr>
              <w:t>«Знайди за кольором»</w:t>
            </w:r>
          </w:p>
          <w:p w14:paraId="749DB528"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Р/гра</w:t>
            </w:r>
            <w:r w:rsidRPr="00EA01F9">
              <w:rPr>
                <w:rFonts w:ascii="Times New Roman" w:hAnsi="Times New Roman"/>
                <w:b/>
                <w:sz w:val="25"/>
                <w:szCs w:val="25"/>
              </w:rPr>
              <w:tab/>
            </w:r>
            <w:r w:rsidRPr="006130AE">
              <w:rPr>
                <w:rFonts w:ascii="Times New Roman" w:hAnsi="Times New Roman"/>
                <w:sz w:val="25"/>
                <w:szCs w:val="25"/>
              </w:rPr>
              <w:t>«Кольорові автомобілі»</w:t>
            </w:r>
          </w:p>
          <w:p w14:paraId="613BA31C" w14:textId="77777777" w:rsidR="007E1982" w:rsidRPr="007E1982" w:rsidRDefault="00344D85" w:rsidP="00232CC0">
            <w:pPr>
              <w:tabs>
                <w:tab w:val="left" w:pos="750"/>
                <w:tab w:val="center" w:pos="1097"/>
              </w:tabs>
              <w:spacing w:after="0" w:line="240" w:lineRule="auto"/>
              <w:contextualSpacing/>
              <w:rPr>
                <w:rFonts w:ascii="Times New Roman" w:hAnsi="Times New Roman"/>
                <w:sz w:val="25"/>
                <w:szCs w:val="25"/>
                <w:lang w:val="uk-UA"/>
              </w:rPr>
            </w:pPr>
            <w:r w:rsidRPr="006130AE">
              <w:rPr>
                <w:rFonts w:ascii="Times New Roman" w:hAnsi="Times New Roman"/>
                <w:b/>
                <w:sz w:val="25"/>
                <w:szCs w:val="25"/>
              </w:rPr>
              <w:t xml:space="preserve">Розвага </w:t>
            </w:r>
            <w:r w:rsidRPr="006130AE">
              <w:rPr>
                <w:rFonts w:ascii="Times New Roman" w:hAnsi="Times New Roman"/>
                <w:sz w:val="25"/>
                <w:szCs w:val="25"/>
              </w:rPr>
              <w:t>«Сім кольорів веселки»</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7ED5272"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Читання </w:t>
            </w:r>
            <w:r w:rsidRPr="006130AE">
              <w:rPr>
                <w:rFonts w:ascii="Times New Roman" w:hAnsi="Times New Roman"/>
                <w:sz w:val="25"/>
                <w:szCs w:val="25"/>
              </w:rPr>
              <w:t>твору – казки «Художник і чарівний олівець»</w:t>
            </w:r>
          </w:p>
          <w:p w14:paraId="7680C11E"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Образотворча майстерня </w:t>
            </w:r>
            <w:r w:rsidRPr="006130AE">
              <w:rPr>
                <w:rFonts w:ascii="Times New Roman" w:hAnsi="Times New Roman"/>
                <w:sz w:val="25"/>
                <w:szCs w:val="25"/>
              </w:rPr>
              <w:t>«Чарівні фарби»</w:t>
            </w:r>
          </w:p>
        </w:tc>
      </w:tr>
      <w:tr w:rsidR="00344D85" w:rsidRPr="00EA01F9" w14:paraId="58B8EC41"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210B6C81" w14:textId="77777777" w:rsidR="00344D85" w:rsidRPr="00EA01F9" w:rsidRDefault="00344D85"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sidR="00A62E44">
              <w:rPr>
                <w:rFonts w:ascii="Times New Roman" w:hAnsi="Times New Roman"/>
                <w:b/>
                <w:color w:val="002060"/>
                <w:sz w:val="25"/>
                <w:szCs w:val="25"/>
                <w:lang w:val="uk-UA"/>
              </w:rPr>
              <w:t>2</w:t>
            </w:r>
            <w:r w:rsidRPr="00EA01F9">
              <w:rPr>
                <w:rFonts w:ascii="Times New Roman" w:hAnsi="Times New Roman"/>
                <w:b/>
                <w:color w:val="002060"/>
                <w:sz w:val="25"/>
                <w:szCs w:val="25"/>
              </w:rPr>
              <w:t>.08.</w:t>
            </w:r>
          </w:p>
          <w:p w14:paraId="4E4E6708" w14:textId="77777777" w:rsidR="00344D85" w:rsidRPr="006130AE" w:rsidRDefault="00344D85"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A62E44">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30D37367" w14:textId="77777777" w:rsidR="00344D85" w:rsidRPr="00EA01F9" w:rsidRDefault="00344D85"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паперових чудес</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AFEF38F" w14:textId="77777777" w:rsidR="00344D85" w:rsidRPr="006130AE" w:rsidRDefault="00344D85"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Паперова студія </w:t>
            </w:r>
            <w:r w:rsidRPr="006130AE">
              <w:rPr>
                <w:rFonts w:ascii="Times New Roman" w:hAnsi="Times New Roman"/>
                <w:sz w:val="25"/>
                <w:szCs w:val="25"/>
              </w:rPr>
              <w:t>(вироби з паперу)</w:t>
            </w:r>
          </w:p>
          <w:p w14:paraId="61D2972E"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Досліди з папером</w:t>
            </w:r>
          </w:p>
          <w:p w14:paraId="66FE9E91"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Образотворча майстерня </w:t>
            </w:r>
            <w:r w:rsidRPr="006130AE">
              <w:rPr>
                <w:rFonts w:ascii="Times New Roman" w:hAnsi="Times New Roman"/>
                <w:sz w:val="25"/>
                <w:szCs w:val="25"/>
              </w:rPr>
              <w:t>«У світі фантазії»</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1161F3B" w14:textId="77777777" w:rsidR="00344D85" w:rsidRPr="00EA01F9" w:rsidRDefault="00344D85"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Квіллінгові фантазії на тему </w:t>
            </w:r>
            <w:r w:rsidRPr="006130AE">
              <w:rPr>
                <w:rFonts w:ascii="Times New Roman" w:hAnsi="Times New Roman"/>
                <w:sz w:val="25"/>
                <w:szCs w:val="25"/>
              </w:rPr>
              <w:t>«Магія літа»</w:t>
            </w:r>
          </w:p>
        </w:tc>
      </w:tr>
      <w:tr w:rsidR="00A62E44" w:rsidRPr="00EA01F9" w14:paraId="21670431" w14:textId="77777777" w:rsidTr="00787817">
        <w:tc>
          <w:tcPr>
            <w:tcW w:w="993" w:type="dxa"/>
            <w:tcBorders>
              <w:top w:val="single" w:sz="4" w:space="0" w:color="000000"/>
              <w:left w:val="single" w:sz="4" w:space="0" w:color="000000"/>
              <w:bottom w:val="single" w:sz="4" w:space="0" w:color="000000"/>
              <w:right w:val="single" w:sz="4" w:space="0" w:color="000000"/>
            </w:tcBorders>
          </w:tcPr>
          <w:p w14:paraId="494C60F0" w14:textId="77777777" w:rsidR="00A62E44" w:rsidRPr="00EA01F9" w:rsidRDefault="00A62E44"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Pr>
                <w:rFonts w:ascii="Times New Roman" w:hAnsi="Times New Roman"/>
                <w:b/>
                <w:color w:val="002060"/>
                <w:sz w:val="25"/>
                <w:szCs w:val="25"/>
                <w:lang w:val="uk-UA"/>
              </w:rPr>
              <w:t>3</w:t>
            </w:r>
            <w:r w:rsidRPr="00EA01F9">
              <w:rPr>
                <w:rFonts w:ascii="Times New Roman" w:hAnsi="Times New Roman"/>
                <w:b/>
                <w:color w:val="002060"/>
                <w:sz w:val="25"/>
                <w:szCs w:val="25"/>
              </w:rPr>
              <w:t>.08.</w:t>
            </w:r>
          </w:p>
          <w:p w14:paraId="122FC389" w14:textId="77777777" w:rsidR="00A62E44" w:rsidRPr="006130AE" w:rsidRDefault="00A62E44" w:rsidP="000A71F8">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4D6D2B45" w14:textId="77777777" w:rsidR="00A62E44" w:rsidRPr="00EA01F9" w:rsidRDefault="00A62E44" w:rsidP="000A71F8">
            <w:pPr>
              <w:spacing w:after="0" w:line="240" w:lineRule="auto"/>
              <w:contextualSpacing/>
              <w:jc w:val="center"/>
              <w:rPr>
                <w:rFonts w:ascii="Times New Roman" w:hAnsi="Times New Roman"/>
                <w:b/>
                <w:sz w:val="25"/>
                <w:szCs w:val="25"/>
              </w:rPr>
            </w:pPr>
            <w:r w:rsidRPr="00A62E44">
              <w:rPr>
                <w:rFonts w:ascii="Times New Roman" w:hAnsi="Times New Roman"/>
                <w:b/>
                <w:color w:val="00B050"/>
                <w:sz w:val="25"/>
                <w:szCs w:val="25"/>
              </w:rPr>
              <w:t>День мильних бульбашок</w:t>
            </w:r>
          </w:p>
        </w:tc>
        <w:tc>
          <w:tcPr>
            <w:tcW w:w="3969" w:type="dxa"/>
            <w:gridSpan w:val="2"/>
            <w:tcBorders>
              <w:top w:val="single" w:sz="4" w:space="0" w:color="000000"/>
              <w:left w:val="single" w:sz="4" w:space="0" w:color="000000"/>
              <w:bottom w:val="single" w:sz="4" w:space="0" w:color="000000"/>
              <w:right w:val="single" w:sz="4" w:space="0" w:color="000000"/>
            </w:tcBorders>
          </w:tcPr>
          <w:p w14:paraId="7021E15C" w14:textId="77777777" w:rsidR="00A62E44" w:rsidRPr="00A62E44" w:rsidRDefault="00A62E44" w:rsidP="000A71F8">
            <w:pPr>
              <w:tabs>
                <w:tab w:val="left" w:pos="750"/>
                <w:tab w:val="center" w:pos="1097"/>
              </w:tabs>
              <w:spacing w:after="0" w:line="240" w:lineRule="auto"/>
              <w:contextualSpacing/>
              <w:rPr>
                <w:rFonts w:ascii="Times New Roman" w:hAnsi="Times New Roman"/>
                <w:b/>
                <w:color w:val="FF0000"/>
                <w:sz w:val="25"/>
                <w:szCs w:val="25"/>
              </w:rPr>
            </w:pPr>
            <w:r w:rsidRPr="00A62E44">
              <w:rPr>
                <w:rFonts w:ascii="Times New Roman" w:hAnsi="Times New Roman"/>
                <w:b/>
                <w:color w:val="FF0000"/>
                <w:sz w:val="25"/>
                <w:szCs w:val="25"/>
              </w:rPr>
              <w:t>Розважальний челендж</w:t>
            </w:r>
          </w:p>
          <w:p w14:paraId="5ECF8AD2" w14:textId="77777777" w:rsidR="00A62E44" w:rsidRPr="006130AE" w:rsidRDefault="00A62E44" w:rsidP="000A71F8">
            <w:pPr>
              <w:tabs>
                <w:tab w:val="left" w:pos="750"/>
                <w:tab w:val="center" w:pos="1097"/>
              </w:tabs>
              <w:spacing w:after="0" w:line="240" w:lineRule="auto"/>
              <w:contextualSpacing/>
              <w:rPr>
                <w:rFonts w:ascii="Times New Roman" w:hAnsi="Times New Roman"/>
                <w:sz w:val="25"/>
                <w:szCs w:val="25"/>
              </w:rPr>
            </w:pPr>
            <w:r w:rsidRPr="006130AE">
              <w:rPr>
                <w:rFonts w:ascii="Times New Roman" w:hAnsi="Times New Roman"/>
                <w:sz w:val="25"/>
                <w:szCs w:val="25"/>
              </w:rPr>
              <w:t>«Шоу мильних бульбашок»</w:t>
            </w:r>
          </w:p>
          <w:p w14:paraId="036DAB86" w14:textId="77777777" w:rsidR="00A62E44" w:rsidRDefault="00A62E44" w:rsidP="000A71F8">
            <w:pPr>
              <w:tabs>
                <w:tab w:val="left" w:pos="750"/>
                <w:tab w:val="center" w:pos="1097"/>
              </w:tabs>
              <w:spacing w:after="0" w:line="240" w:lineRule="auto"/>
              <w:contextualSpacing/>
              <w:rPr>
                <w:rFonts w:ascii="Times New Roman" w:hAnsi="Times New Roman"/>
                <w:b/>
                <w:sz w:val="25"/>
                <w:szCs w:val="25"/>
                <w:lang w:val="uk-UA"/>
              </w:rPr>
            </w:pPr>
            <w:r w:rsidRPr="00A62E44">
              <w:rPr>
                <w:rFonts w:ascii="Times New Roman" w:hAnsi="Times New Roman"/>
                <w:b/>
                <w:color w:val="FF0000"/>
                <w:sz w:val="25"/>
                <w:szCs w:val="25"/>
              </w:rPr>
              <w:t>Малювання</w:t>
            </w:r>
            <w:r w:rsidRPr="00EA01F9">
              <w:rPr>
                <w:rFonts w:ascii="Times New Roman" w:hAnsi="Times New Roman"/>
                <w:b/>
                <w:sz w:val="25"/>
                <w:szCs w:val="25"/>
              </w:rPr>
              <w:t xml:space="preserve"> на піні, мильними бульбашками, кляксографія</w:t>
            </w:r>
          </w:p>
          <w:p w14:paraId="5B0D72A1" w14:textId="77777777" w:rsidR="001548A4" w:rsidRPr="001548A4" w:rsidRDefault="001548A4" w:rsidP="000A71F8">
            <w:pPr>
              <w:tabs>
                <w:tab w:val="left" w:pos="750"/>
                <w:tab w:val="center" w:pos="1097"/>
              </w:tabs>
              <w:spacing w:after="0" w:line="240" w:lineRule="auto"/>
              <w:contextualSpacing/>
              <w:rPr>
                <w:rFonts w:ascii="Times New Roman" w:hAnsi="Times New Roman"/>
                <w:b/>
                <w:sz w:val="25"/>
                <w:szCs w:val="25"/>
                <w:lang w:val="uk-UA"/>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DF36A40" w14:textId="77777777" w:rsidR="00A62E44" w:rsidRPr="00EA01F9" w:rsidRDefault="00A62E44"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Гра на дихання </w:t>
            </w:r>
            <w:r w:rsidRPr="006130AE">
              <w:rPr>
                <w:rFonts w:ascii="Times New Roman" w:hAnsi="Times New Roman"/>
                <w:sz w:val="25"/>
                <w:szCs w:val="25"/>
              </w:rPr>
              <w:t>«Мильна піна»</w:t>
            </w:r>
          </w:p>
          <w:p w14:paraId="6E3FD1F8" w14:textId="77777777" w:rsidR="00A62E44" w:rsidRPr="00EA01F9" w:rsidRDefault="00A62E44"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Гра-забава </w:t>
            </w:r>
            <w:r w:rsidRPr="006130AE">
              <w:rPr>
                <w:rFonts w:ascii="Times New Roman" w:hAnsi="Times New Roman"/>
                <w:sz w:val="25"/>
                <w:szCs w:val="25"/>
              </w:rPr>
              <w:t>«Чари»</w:t>
            </w:r>
          </w:p>
        </w:tc>
      </w:tr>
      <w:tr w:rsidR="00A62E44" w:rsidRPr="00EA01F9" w14:paraId="32DCB836"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08189143"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Pr>
                <w:rFonts w:ascii="Times New Roman" w:hAnsi="Times New Roman"/>
                <w:b/>
                <w:color w:val="002060"/>
                <w:sz w:val="25"/>
                <w:szCs w:val="25"/>
                <w:lang w:val="uk-UA"/>
              </w:rPr>
              <w:t>4</w:t>
            </w:r>
            <w:r w:rsidRPr="00EA01F9">
              <w:rPr>
                <w:rFonts w:ascii="Times New Roman" w:hAnsi="Times New Roman"/>
                <w:b/>
                <w:color w:val="002060"/>
                <w:sz w:val="25"/>
                <w:szCs w:val="25"/>
              </w:rPr>
              <w:t>.08.</w:t>
            </w:r>
          </w:p>
          <w:p w14:paraId="3189796E" w14:textId="77777777" w:rsidR="00A62E44" w:rsidRPr="006130AE"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02042C62"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мандрівки екологічною стежиною </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752760A6" w14:textId="77777777" w:rsidR="00A62E44" w:rsidRPr="00A62E44" w:rsidRDefault="00A62E44" w:rsidP="00232CC0">
            <w:pPr>
              <w:tabs>
                <w:tab w:val="left" w:pos="750"/>
                <w:tab w:val="center" w:pos="1097"/>
              </w:tabs>
              <w:spacing w:after="0" w:line="240" w:lineRule="auto"/>
              <w:contextualSpacing/>
              <w:rPr>
                <w:rFonts w:ascii="Times New Roman" w:hAnsi="Times New Roman"/>
                <w:b/>
                <w:sz w:val="25"/>
                <w:szCs w:val="25"/>
              </w:rPr>
            </w:pPr>
            <w:r w:rsidRPr="00A62E44">
              <w:rPr>
                <w:rFonts w:ascii="Times New Roman" w:hAnsi="Times New Roman"/>
                <w:b/>
                <w:sz w:val="25"/>
                <w:szCs w:val="25"/>
              </w:rPr>
              <w:t xml:space="preserve">Квест-подорож </w:t>
            </w:r>
            <w:r w:rsidRPr="00A62E44">
              <w:rPr>
                <w:rFonts w:ascii="Times New Roman" w:hAnsi="Times New Roman"/>
                <w:sz w:val="25"/>
                <w:szCs w:val="25"/>
              </w:rPr>
              <w:t>«Секрети екологічної стежини»</w:t>
            </w:r>
          </w:p>
          <w:p w14:paraId="02B3B13A" w14:textId="77777777" w:rsidR="00A62E44" w:rsidRPr="00A62E44" w:rsidRDefault="00A62E44" w:rsidP="00232CC0">
            <w:pPr>
              <w:tabs>
                <w:tab w:val="left" w:pos="750"/>
                <w:tab w:val="center" w:pos="1097"/>
              </w:tabs>
              <w:spacing w:after="0" w:line="240" w:lineRule="auto"/>
              <w:contextualSpacing/>
              <w:rPr>
                <w:rFonts w:ascii="Times New Roman" w:hAnsi="Times New Roman"/>
                <w:b/>
                <w:sz w:val="25"/>
                <w:szCs w:val="25"/>
              </w:rPr>
            </w:pPr>
            <w:r w:rsidRPr="00A62E44">
              <w:rPr>
                <w:rFonts w:ascii="Times New Roman" w:hAnsi="Times New Roman"/>
                <w:b/>
                <w:sz w:val="25"/>
                <w:szCs w:val="25"/>
              </w:rPr>
              <w:t>Дослідницько-експерементальна</w:t>
            </w:r>
            <w:r w:rsidRPr="00A62E44">
              <w:rPr>
                <w:rFonts w:ascii="Times New Roman" w:hAnsi="Times New Roman"/>
                <w:b/>
                <w:sz w:val="25"/>
                <w:szCs w:val="25"/>
                <w:lang w:val="uk-UA"/>
              </w:rPr>
              <w:t xml:space="preserve"> </w:t>
            </w:r>
            <w:r w:rsidRPr="00A62E44">
              <w:rPr>
                <w:rFonts w:ascii="Times New Roman" w:hAnsi="Times New Roman"/>
                <w:b/>
                <w:sz w:val="25"/>
                <w:szCs w:val="25"/>
              </w:rPr>
              <w:t>діяльність</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42A2BE49" w14:textId="77777777" w:rsidR="00A62E44" w:rsidRPr="00A62E44" w:rsidRDefault="00A62E44" w:rsidP="00232CC0">
            <w:pPr>
              <w:tabs>
                <w:tab w:val="left" w:pos="750"/>
                <w:tab w:val="center" w:pos="1097"/>
              </w:tabs>
              <w:spacing w:after="0" w:line="240" w:lineRule="auto"/>
              <w:contextualSpacing/>
              <w:rPr>
                <w:rFonts w:ascii="Times New Roman" w:hAnsi="Times New Roman"/>
                <w:sz w:val="25"/>
                <w:szCs w:val="25"/>
              </w:rPr>
            </w:pPr>
            <w:r w:rsidRPr="00A62E44">
              <w:rPr>
                <w:rFonts w:ascii="Times New Roman" w:hAnsi="Times New Roman"/>
                <w:b/>
                <w:sz w:val="25"/>
                <w:szCs w:val="25"/>
              </w:rPr>
              <w:t xml:space="preserve">Екологічна гра </w:t>
            </w:r>
            <w:r w:rsidRPr="00A62E44">
              <w:rPr>
                <w:rFonts w:ascii="Times New Roman" w:hAnsi="Times New Roman"/>
                <w:sz w:val="25"/>
                <w:szCs w:val="25"/>
              </w:rPr>
              <w:t>«Мандрівка стежкою Лісовичка»</w:t>
            </w:r>
          </w:p>
          <w:p w14:paraId="786AC38C" w14:textId="77777777" w:rsidR="00A62E44" w:rsidRPr="00A62E44" w:rsidRDefault="00A62E44" w:rsidP="00232CC0">
            <w:pPr>
              <w:tabs>
                <w:tab w:val="left" w:pos="750"/>
                <w:tab w:val="center" w:pos="1097"/>
              </w:tabs>
              <w:spacing w:after="0" w:line="240" w:lineRule="auto"/>
              <w:contextualSpacing/>
              <w:rPr>
                <w:rFonts w:ascii="Times New Roman" w:hAnsi="Times New Roman"/>
                <w:b/>
                <w:sz w:val="25"/>
                <w:szCs w:val="25"/>
              </w:rPr>
            </w:pPr>
            <w:r w:rsidRPr="00A62E44">
              <w:rPr>
                <w:rFonts w:ascii="Times New Roman" w:hAnsi="Times New Roman"/>
                <w:b/>
                <w:sz w:val="25"/>
                <w:szCs w:val="25"/>
              </w:rPr>
              <w:t>Праця в природі</w:t>
            </w:r>
          </w:p>
        </w:tc>
      </w:tr>
      <w:tr w:rsidR="00A62E44" w:rsidRPr="00EA01F9" w14:paraId="74ABC9D2" w14:textId="77777777" w:rsidTr="00787817">
        <w:tc>
          <w:tcPr>
            <w:tcW w:w="993" w:type="dxa"/>
            <w:tcBorders>
              <w:top w:val="single" w:sz="4" w:space="0" w:color="000000"/>
              <w:left w:val="single" w:sz="4" w:space="0" w:color="000000"/>
              <w:bottom w:val="single" w:sz="4" w:space="0" w:color="000000"/>
              <w:right w:val="single" w:sz="4" w:space="0" w:color="000000"/>
            </w:tcBorders>
          </w:tcPr>
          <w:p w14:paraId="5893CE40" w14:textId="77777777" w:rsidR="00A62E44" w:rsidRPr="00EA01F9" w:rsidRDefault="00A62E44"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17</w:t>
            </w:r>
            <w:r w:rsidRPr="00EA01F9">
              <w:rPr>
                <w:rFonts w:ascii="Times New Roman" w:hAnsi="Times New Roman"/>
                <w:b/>
                <w:color w:val="002060"/>
                <w:sz w:val="25"/>
                <w:szCs w:val="25"/>
              </w:rPr>
              <w:t>.08.</w:t>
            </w:r>
          </w:p>
          <w:p w14:paraId="395C56E6" w14:textId="77777777" w:rsidR="00A62E44" w:rsidRPr="00C405AD" w:rsidRDefault="00A62E44" w:rsidP="000A71F8">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267E93BE" w14:textId="77777777" w:rsidR="00A62E44" w:rsidRPr="00EA01F9" w:rsidRDefault="00A62E44"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стихії літнього піску</w:t>
            </w:r>
          </w:p>
        </w:tc>
        <w:tc>
          <w:tcPr>
            <w:tcW w:w="3969" w:type="dxa"/>
            <w:gridSpan w:val="2"/>
            <w:tcBorders>
              <w:top w:val="single" w:sz="4" w:space="0" w:color="000000"/>
              <w:left w:val="single" w:sz="4" w:space="0" w:color="000000"/>
              <w:bottom w:val="single" w:sz="4" w:space="0" w:color="000000"/>
              <w:right w:val="single" w:sz="4" w:space="0" w:color="000000"/>
            </w:tcBorders>
          </w:tcPr>
          <w:p w14:paraId="60F69FDC" w14:textId="77777777" w:rsidR="00A62E44" w:rsidRPr="00EA01F9" w:rsidRDefault="00A62E44"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Ігри з піском </w:t>
            </w:r>
            <w:r w:rsidRPr="00500971">
              <w:rPr>
                <w:rFonts w:ascii="Times New Roman" w:hAnsi="Times New Roman"/>
                <w:sz w:val="25"/>
                <w:szCs w:val="25"/>
              </w:rPr>
              <w:t>«Пісочні фантазії»</w:t>
            </w:r>
          </w:p>
          <w:p w14:paraId="705FB1D5" w14:textId="77777777" w:rsidR="00A62E44" w:rsidRPr="00EA01F9" w:rsidRDefault="00A62E44"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Досліди з піском</w:t>
            </w:r>
          </w:p>
          <w:p w14:paraId="22361C56" w14:textId="77777777" w:rsidR="00A62E44" w:rsidRPr="00EA01F9" w:rsidRDefault="00A62E44"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Пісочні лабіринти</w:t>
            </w:r>
          </w:p>
        </w:tc>
        <w:tc>
          <w:tcPr>
            <w:tcW w:w="3828" w:type="dxa"/>
            <w:gridSpan w:val="2"/>
            <w:tcBorders>
              <w:top w:val="single" w:sz="4" w:space="0" w:color="000000"/>
              <w:left w:val="single" w:sz="4" w:space="0" w:color="000000"/>
              <w:bottom w:val="single" w:sz="4" w:space="0" w:color="000000"/>
              <w:right w:val="single" w:sz="4" w:space="0" w:color="000000"/>
            </w:tcBorders>
          </w:tcPr>
          <w:p w14:paraId="10E9CEB6" w14:textId="77777777" w:rsidR="00A62E44" w:rsidRPr="00EA01F9" w:rsidRDefault="00A62E44"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Конкурс на кращу скульптуру з піску</w:t>
            </w:r>
          </w:p>
        </w:tc>
      </w:tr>
      <w:tr w:rsidR="00A62E44" w:rsidRPr="00EA01F9" w14:paraId="4F434F04"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7D6A75D8"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1</w:t>
            </w:r>
            <w:r>
              <w:rPr>
                <w:rFonts w:ascii="Times New Roman" w:hAnsi="Times New Roman"/>
                <w:b/>
                <w:color w:val="002060"/>
                <w:sz w:val="25"/>
                <w:szCs w:val="25"/>
                <w:lang w:val="uk-UA"/>
              </w:rPr>
              <w:t>8</w:t>
            </w:r>
            <w:r w:rsidRPr="00EA01F9">
              <w:rPr>
                <w:rFonts w:ascii="Times New Roman" w:hAnsi="Times New Roman"/>
                <w:b/>
                <w:color w:val="002060"/>
                <w:sz w:val="25"/>
                <w:szCs w:val="25"/>
              </w:rPr>
              <w:t>.08.</w:t>
            </w:r>
          </w:p>
          <w:p w14:paraId="7837E9B5" w14:textId="77777777" w:rsidR="00A62E44" w:rsidRPr="006130AE"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140DC9E8"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День традицій і звичаїв Батьківщини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70077436" w14:textId="77777777" w:rsidR="00A62E44" w:rsidRDefault="00A62E44" w:rsidP="00232CC0">
            <w:pPr>
              <w:tabs>
                <w:tab w:val="left" w:pos="750"/>
                <w:tab w:val="center" w:pos="1097"/>
              </w:tabs>
              <w:spacing w:after="0" w:line="240" w:lineRule="auto"/>
              <w:contextualSpacing/>
              <w:rPr>
                <w:rFonts w:ascii="Times New Roman" w:hAnsi="Times New Roman"/>
                <w:sz w:val="25"/>
                <w:szCs w:val="25"/>
                <w:lang w:val="uk-UA"/>
              </w:rPr>
            </w:pPr>
            <w:r w:rsidRPr="00EA01F9">
              <w:rPr>
                <w:rFonts w:ascii="Times New Roman" w:hAnsi="Times New Roman"/>
                <w:b/>
                <w:sz w:val="25"/>
                <w:szCs w:val="25"/>
              </w:rPr>
              <w:t xml:space="preserve">Бесіда </w:t>
            </w:r>
            <w:r w:rsidRPr="006130AE">
              <w:rPr>
                <w:rFonts w:ascii="Times New Roman" w:hAnsi="Times New Roman"/>
                <w:sz w:val="25"/>
                <w:szCs w:val="25"/>
              </w:rPr>
              <w:t>«Традиції та звичаї наших предків»</w:t>
            </w:r>
          </w:p>
          <w:p w14:paraId="69023EE4" w14:textId="77777777" w:rsidR="00A62E44" w:rsidRPr="006130AE" w:rsidRDefault="00A62E44" w:rsidP="00232CC0">
            <w:pPr>
              <w:tabs>
                <w:tab w:val="left" w:pos="750"/>
                <w:tab w:val="center" w:pos="1097"/>
              </w:tabs>
              <w:spacing w:after="0" w:line="240" w:lineRule="auto"/>
              <w:contextualSpacing/>
              <w:rPr>
                <w:rFonts w:ascii="Times New Roman" w:hAnsi="Times New Roman"/>
                <w:b/>
                <w:sz w:val="25"/>
                <w:szCs w:val="25"/>
                <w:lang w:val="uk-UA"/>
              </w:rPr>
            </w:pPr>
            <w:r w:rsidRPr="00EA01F9">
              <w:rPr>
                <w:rFonts w:ascii="Times New Roman" w:hAnsi="Times New Roman"/>
                <w:b/>
                <w:sz w:val="25"/>
                <w:szCs w:val="25"/>
              </w:rPr>
              <w:t>Екскурсія до народознавчої світлиці</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163393A9"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Народні ігри</w:t>
            </w:r>
          </w:p>
          <w:p w14:paraId="53B48446"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p>
        </w:tc>
      </w:tr>
      <w:tr w:rsidR="00A62E44" w:rsidRPr="00EA01F9" w14:paraId="6F011B63"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643B2145"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19</w:t>
            </w:r>
            <w:r w:rsidRPr="00EA01F9">
              <w:rPr>
                <w:rFonts w:ascii="Times New Roman" w:hAnsi="Times New Roman"/>
                <w:b/>
                <w:color w:val="002060"/>
                <w:sz w:val="25"/>
                <w:szCs w:val="25"/>
              </w:rPr>
              <w:t>.08.</w:t>
            </w:r>
          </w:p>
          <w:p w14:paraId="4B784595" w14:textId="77777777" w:rsidR="00A62E44" w:rsidRPr="006130AE"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60124616"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Козацькому роду нема переводу</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817957B" w14:textId="77777777" w:rsidR="00A62E44" w:rsidRPr="006130AE" w:rsidRDefault="00A62E44" w:rsidP="00232CC0">
            <w:pPr>
              <w:tabs>
                <w:tab w:val="left" w:pos="750"/>
                <w:tab w:val="center" w:pos="1097"/>
              </w:tabs>
              <w:spacing w:after="0" w:line="240" w:lineRule="auto"/>
              <w:contextualSpacing/>
              <w:rPr>
                <w:rFonts w:ascii="Times New Roman" w:hAnsi="Times New Roman"/>
                <w:b/>
                <w:sz w:val="25"/>
                <w:szCs w:val="25"/>
              </w:rPr>
            </w:pPr>
            <w:r w:rsidRPr="006130AE">
              <w:rPr>
                <w:rFonts w:ascii="Times New Roman" w:hAnsi="Times New Roman"/>
                <w:b/>
                <w:sz w:val="25"/>
                <w:szCs w:val="25"/>
              </w:rPr>
              <w:t>Спортивна розвага</w:t>
            </w:r>
          </w:p>
          <w:p w14:paraId="7BCE6134" w14:textId="77777777" w:rsidR="00A62E44" w:rsidRPr="006130AE" w:rsidRDefault="00A62E44" w:rsidP="00232CC0">
            <w:pPr>
              <w:tabs>
                <w:tab w:val="left" w:pos="750"/>
                <w:tab w:val="center" w:pos="1097"/>
              </w:tabs>
              <w:spacing w:after="0" w:line="240" w:lineRule="auto"/>
              <w:contextualSpacing/>
              <w:rPr>
                <w:rFonts w:ascii="Times New Roman" w:hAnsi="Times New Roman"/>
                <w:sz w:val="25"/>
                <w:szCs w:val="25"/>
              </w:rPr>
            </w:pPr>
            <w:r w:rsidRPr="006130AE">
              <w:rPr>
                <w:rFonts w:ascii="Times New Roman" w:hAnsi="Times New Roman"/>
                <w:sz w:val="25"/>
                <w:szCs w:val="25"/>
              </w:rPr>
              <w:t xml:space="preserve">«Козацькі забави» </w:t>
            </w:r>
          </w:p>
          <w:p w14:paraId="3773F9B5"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Народні забави</w:t>
            </w:r>
          </w:p>
          <w:p w14:paraId="773F6B4B"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Д/гра з народознавства </w:t>
            </w:r>
            <w:r w:rsidRPr="006130AE">
              <w:rPr>
                <w:rFonts w:ascii="Times New Roman" w:hAnsi="Times New Roman"/>
                <w:sz w:val="25"/>
                <w:szCs w:val="25"/>
              </w:rPr>
              <w:t>«Збери віночок»</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7041494"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Малювання на народознавчу тематику</w:t>
            </w:r>
          </w:p>
          <w:p w14:paraId="5296672D"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Перегляд мультфільмів про Козаків</w:t>
            </w:r>
          </w:p>
        </w:tc>
      </w:tr>
      <w:tr w:rsidR="00A62E44" w:rsidRPr="00EA01F9" w14:paraId="428CAE00" w14:textId="77777777" w:rsidTr="00787817">
        <w:tc>
          <w:tcPr>
            <w:tcW w:w="993" w:type="dxa"/>
            <w:tcBorders>
              <w:top w:val="single" w:sz="4" w:space="0" w:color="000000"/>
              <w:left w:val="single" w:sz="4" w:space="0" w:color="000000"/>
              <w:bottom w:val="single" w:sz="4" w:space="0" w:color="000000"/>
              <w:right w:val="single" w:sz="4" w:space="0" w:color="000000"/>
            </w:tcBorders>
          </w:tcPr>
          <w:p w14:paraId="18849057" w14:textId="77777777" w:rsidR="00A62E44"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20.08.</w:t>
            </w:r>
          </w:p>
          <w:p w14:paraId="30A21852" w14:textId="77777777" w:rsidR="00A62E44" w:rsidRPr="006130AE"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lang w:val="uk-UA"/>
              </w:rPr>
              <w:t>2026</w:t>
            </w:r>
          </w:p>
        </w:tc>
        <w:tc>
          <w:tcPr>
            <w:tcW w:w="2268" w:type="dxa"/>
            <w:tcBorders>
              <w:top w:val="single" w:sz="4" w:space="0" w:color="000000"/>
              <w:left w:val="single" w:sz="4" w:space="0" w:color="000000"/>
              <w:bottom w:val="single" w:sz="4" w:space="0" w:color="000000"/>
              <w:right w:val="single" w:sz="4" w:space="0" w:color="000000"/>
            </w:tcBorders>
          </w:tcPr>
          <w:p w14:paraId="558BDCE7" w14:textId="77777777" w:rsidR="00A62E44" w:rsidRPr="006130AE" w:rsidRDefault="00A62E44" w:rsidP="00232CC0">
            <w:pPr>
              <w:spacing w:after="0" w:line="240" w:lineRule="auto"/>
              <w:contextualSpacing/>
              <w:jc w:val="center"/>
              <w:rPr>
                <w:rFonts w:ascii="Times New Roman" w:hAnsi="Times New Roman"/>
                <w:b/>
                <w:sz w:val="25"/>
                <w:szCs w:val="25"/>
                <w:lang w:val="uk-UA"/>
              </w:rPr>
            </w:pPr>
            <w:r w:rsidRPr="00E43A96">
              <w:rPr>
                <w:rFonts w:ascii="Times New Roman" w:hAnsi="Times New Roman"/>
                <w:b/>
                <w:sz w:val="25"/>
                <w:szCs w:val="25"/>
                <w:lang w:val="uk-UA"/>
              </w:rPr>
              <w:t>«У світі української дитячої музики, танцю, гри»</w:t>
            </w:r>
          </w:p>
        </w:tc>
        <w:tc>
          <w:tcPr>
            <w:tcW w:w="3969" w:type="dxa"/>
            <w:gridSpan w:val="2"/>
            <w:tcBorders>
              <w:top w:val="single" w:sz="4" w:space="0" w:color="000000"/>
              <w:left w:val="single" w:sz="4" w:space="0" w:color="000000"/>
              <w:bottom w:val="single" w:sz="4" w:space="0" w:color="000000"/>
              <w:right w:val="single" w:sz="4" w:space="0" w:color="000000"/>
            </w:tcBorders>
          </w:tcPr>
          <w:p w14:paraId="71A65EF5" w14:textId="77777777" w:rsidR="00A62E44" w:rsidRDefault="00A62E44" w:rsidP="00232CC0">
            <w:pPr>
              <w:tabs>
                <w:tab w:val="left" w:pos="750"/>
                <w:tab w:val="center" w:pos="1097"/>
              </w:tabs>
              <w:spacing w:after="0" w:line="240" w:lineRule="auto"/>
              <w:contextualSpacing/>
              <w:rPr>
                <w:rFonts w:ascii="Times New Roman" w:hAnsi="Times New Roman"/>
                <w:b/>
                <w:sz w:val="25"/>
                <w:szCs w:val="25"/>
                <w:lang w:val="uk-UA"/>
              </w:rPr>
            </w:pPr>
            <w:r>
              <w:rPr>
                <w:rFonts w:ascii="Times New Roman" w:hAnsi="Times New Roman"/>
                <w:b/>
                <w:sz w:val="25"/>
                <w:szCs w:val="25"/>
                <w:lang w:val="uk-UA"/>
              </w:rPr>
              <w:t>Гра на музичних інструментах</w:t>
            </w:r>
          </w:p>
          <w:p w14:paraId="1695E36E" w14:textId="77777777" w:rsidR="00A62E44" w:rsidRDefault="00A62E44" w:rsidP="00232CC0">
            <w:pPr>
              <w:tabs>
                <w:tab w:val="left" w:pos="750"/>
                <w:tab w:val="center" w:pos="1097"/>
              </w:tabs>
              <w:spacing w:after="0" w:line="240" w:lineRule="auto"/>
              <w:contextualSpacing/>
              <w:rPr>
                <w:rFonts w:ascii="Times New Roman" w:hAnsi="Times New Roman"/>
                <w:b/>
                <w:sz w:val="25"/>
                <w:szCs w:val="25"/>
                <w:lang w:val="uk-UA"/>
              </w:rPr>
            </w:pPr>
            <w:r>
              <w:rPr>
                <w:rFonts w:ascii="Times New Roman" w:hAnsi="Times New Roman"/>
                <w:b/>
                <w:sz w:val="25"/>
                <w:szCs w:val="25"/>
                <w:lang w:val="uk-UA"/>
              </w:rPr>
              <w:t>Народні ігри</w:t>
            </w:r>
          </w:p>
          <w:p w14:paraId="0F42A158" w14:textId="77777777" w:rsidR="00A62E44" w:rsidRDefault="00A62E44" w:rsidP="00232CC0">
            <w:pPr>
              <w:tabs>
                <w:tab w:val="left" w:pos="750"/>
                <w:tab w:val="center" w:pos="1097"/>
              </w:tabs>
              <w:spacing w:after="0" w:line="240" w:lineRule="auto"/>
              <w:contextualSpacing/>
              <w:rPr>
                <w:rFonts w:ascii="Times New Roman" w:hAnsi="Times New Roman"/>
                <w:b/>
                <w:sz w:val="25"/>
                <w:szCs w:val="25"/>
                <w:lang w:val="uk-UA"/>
              </w:rPr>
            </w:pPr>
            <w:r w:rsidRPr="00A62E44">
              <w:rPr>
                <w:rFonts w:ascii="Times New Roman" w:hAnsi="Times New Roman"/>
                <w:b/>
                <w:sz w:val="25"/>
                <w:szCs w:val="25"/>
                <w:lang w:val="uk-UA"/>
              </w:rPr>
              <w:t xml:space="preserve">Музична розвага </w:t>
            </w:r>
            <w:r w:rsidRPr="00E43A96">
              <w:rPr>
                <w:rFonts w:ascii="Times New Roman" w:hAnsi="Times New Roman"/>
                <w:sz w:val="25"/>
                <w:szCs w:val="25"/>
                <w:lang w:val="uk-UA"/>
              </w:rPr>
              <w:t>«Б</w:t>
            </w:r>
            <w:r>
              <w:rPr>
                <w:rFonts w:ascii="Times New Roman" w:hAnsi="Times New Roman"/>
                <w:sz w:val="25"/>
                <w:szCs w:val="25"/>
                <w:lang w:val="uk-UA"/>
              </w:rPr>
              <w:t>ез верби і калини нема України»</w:t>
            </w:r>
          </w:p>
          <w:p w14:paraId="0A347128" w14:textId="77777777" w:rsidR="00A62E44" w:rsidRPr="006130AE" w:rsidRDefault="00A62E44" w:rsidP="00232CC0">
            <w:pPr>
              <w:tabs>
                <w:tab w:val="left" w:pos="750"/>
                <w:tab w:val="center" w:pos="1097"/>
              </w:tabs>
              <w:spacing w:after="0" w:line="240" w:lineRule="auto"/>
              <w:contextualSpacing/>
              <w:rPr>
                <w:rFonts w:ascii="Times New Roman" w:hAnsi="Times New Roman"/>
                <w:b/>
                <w:sz w:val="25"/>
                <w:szCs w:val="25"/>
                <w:lang w:val="uk-UA"/>
              </w:rPr>
            </w:pPr>
          </w:p>
        </w:tc>
        <w:tc>
          <w:tcPr>
            <w:tcW w:w="3828" w:type="dxa"/>
            <w:gridSpan w:val="2"/>
            <w:tcBorders>
              <w:top w:val="single" w:sz="4" w:space="0" w:color="000000"/>
              <w:left w:val="single" w:sz="4" w:space="0" w:color="000000"/>
              <w:bottom w:val="single" w:sz="4" w:space="0" w:color="000000"/>
              <w:right w:val="single" w:sz="4" w:space="0" w:color="000000"/>
            </w:tcBorders>
          </w:tcPr>
          <w:p w14:paraId="18E5CA40" w14:textId="77777777" w:rsidR="00A62E44" w:rsidRPr="00E43A96" w:rsidRDefault="00A62E44" w:rsidP="00232CC0">
            <w:pPr>
              <w:tabs>
                <w:tab w:val="left" w:pos="750"/>
                <w:tab w:val="center" w:pos="1097"/>
              </w:tabs>
              <w:spacing w:after="0" w:line="240" w:lineRule="auto"/>
              <w:contextualSpacing/>
              <w:rPr>
                <w:rFonts w:ascii="Times New Roman" w:hAnsi="Times New Roman"/>
                <w:b/>
                <w:sz w:val="25"/>
                <w:szCs w:val="25"/>
                <w:lang w:val="uk-UA"/>
              </w:rPr>
            </w:pPr>
            <w:r>
              <w:rPr>
                <w:rFonts w:ascii="Times New Roman" w:hAnsi="Times New Roman"/>
                <w:b/>
                <w:sz w:val="25"/>
                <w:szCs w:val="25"/>
                <w:lang w:val="uk-UA"/>
              </w:rPr>
              <w:t>Танцювальний флешмоб</w:t>
            </w:r>
          </w:p>
        </w:tc>
      </w:tr>
      <w:tr w:rsidR="00A62E44" w:rsidRPr="00EA01F9" w14:paraId="5BD23A5B"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29FC0B0C"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Pr>
                <w:rFonts w:ascii="Times New Roman" w:hAnsi="Times New Roman"/>
                <w:b/>
                <w:color w:val="002060"/>
                <w:sz w:val="25"/>
                <w:szCs w:val="25"/>
                <w:lang w:val="uk-UA"/>
              </w:rPr>
              <w:t>1</w:t>
            </w:r>
            <w:r w:rsidRPr="00EA01F9">
              <w:rPr>
                <w:rFonts w:ascii="Times New Roman" w:hAnsi="Times New Roman"/>
                <w:b/>
                <w:color w:val="002060"/>
                <w:sz w:val="25"/>
                <w:szCs w:val="25"/>
              </w:rPr>
              <w:t>.08.</w:t>
            </w:r>
          </w:p>
          <w:p w14:paraId="4540850E" w14:textId="77777777" w:rsidR="00A62E44" w:rsidRPr="00C405AD"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573D3EAE" w14:textId="77777777" w:rsidR="00A62E44" w:rsidRPr="00EA01F9" w:rsidRDefault="00A62E44" w:rsidP="00232CC0">
            <w:pPr>
              <w:spacing w:after="0" w:line="240" w:lineRule="auto"/>
              <w:contextualSpacing/>
              <w:jc w:val="center"/>
              <w:rPr>
                <w:rFonts w:ascii="Times New Roman" w:hAnsi="Times New Roman"/>
                <w:b/>
                <w:sz w:val="25"/>
                <w:szCs w:val="25"/>
              </w:rPr>
            </w:pPr>
            <w:r w:rsidRPr="00A62E44">
              <w:rPr>
                <w:rFonts w:ascii="Times New Roman" w:hAnsi="Times New Roman"/>
                <w:b/>
                <w:color w:val="00B050"/>
                <w:sz w:val="25"/>
                <w:szCs w:val="25"/>
              </w:rPr>
              <w:t>День Державного Прапора України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639A75D2" w14:textId="77777777" w:rsidR="00A62E44" w:rsidRDefault="00A62E44" w:rsidP="00232CC0">
            <w:pPr>
              <w:tabs>
                <w:tab w:val="left" w:pos="750"/>
                <w:tab w:val="center" w:pos="1097"/>
              </w:tabs>
              <w:spacing w:after="0" w:line="240" w:lineRule="auto"/>
              <w:contextualSpacing/>
              <w:rPr>
                <w:rFonts w:ascii="Times New Roman" w:hAnsi="Times New Roman"/>
                <w:sz w:val="25"/>
                <w:szCs w:val="25"/>
                <w:lang w:val="uk-UA"/>
              </w:rPr>
            </w:pPr>
            <w:r w:rsidRPr="00EA01F9">
              <w:rPr>
                <w:rFonts w:ascii="Times New Roman" w:hAnsi="Times New Roman"/>
                <w:b/>
                <w:sz w:val="25"/>
                <w:szCs w:val="25"/>
              </w:rPr>
              <w:t xml:space="preserve">Бесіда </w:t>
            </w:r>
            <w:r w:rsidRPr="00500971">
              <w:rPr>
                <w:rFonts w:ascii="Times New Roman" w:hAnsi="Times New Roman"/>
                <w:sz w:val="25"/>
                <w:szCs w:val="25"/>
              </w:rPr>
              <w:t>«Державні символи України»</w:t>
            </w:r>
          </w:p>
          <w:p w14:paraId="37A6E69C"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A62E44">
              <w:rPr>
                <w:rFonts w:ascii="Times New Roman" w:hAnsi="Times New Roman"/>
                <w:b/>
                <w:color w:val="FF0000"/>
                <w:sz w:val="25"/>
                <w:szCs w:val="25"/>
              </w:rPr>
              <w:t xml:space="preserve">Образотворча майстерня </w:t>
            </w:r>
            <w:r w:rsidRPr="00500971">
              <w:rPr>
                <w:rFonts w:ascii="Times New Roman" w:hAnsi="Times New Roman"/>
                <w:sz w:val="25"/>
                <w:szCs w:val="25"/>
              </w:rPr>
              <w:t>«Прапор  України»</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18E9C90A"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A62E44">
              <w:rPr>
                <w:rFonts w:ascii="Times New Roman" w:hAnsi="Times New Roman"/>
                <w:b/>
                <w:color w:val="FF0000"/>
                <w:sz w:val="25"/>
                <w:szCs w:val="25"/>
              </w:rPr>
              <w:t xml:space="preserve">Малювання на асфальті </w:t>
            </w:r>
            <w:r w:rsidRPr="00500971">
              <w:rPr>
                <w:rFonts w:ascii="Times New Roman" w:hAnsi="Times New Roman"/>
                <w:sz w:val="25"/>
                <w:szCs w:val="25"/>
              </w:rPr>
              <w:t>«Державний прапор»</w:t>
            </w:r>
          </w:p>
        </w:tc>
      </w:tr>
      <w:tr w:rsidR="00A62E44" w:rsidRPr="00EA01F9" w14:paraId="421D4050"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2B1597F7"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Pr>
                <w:rFonts w:ascii="Times New Roman" w:hAnsi="Times New Roman"/>
                <w:b/>
                <w:color w:val="002060"/>
                <w:sz w:val="25"/>
                <w:szCs w:val="25"/>
                <w:lang w:val="uk-UA"/>
              </w:rPr>
              <w:t>4</w:t>
            </w:r>
            <w:r w:rsidRPr="00EA01F9">
              <w:rPr>
                <w:rFonts w:ascii="Times New Roman" w:hAnsi="Times New Roman"/>
                <w:b/>
                <w:color w:val="002060"/>
                <w:sz w:val="25"/>
                <w:szCs w:val="25"/>
              </w:rPr>
              <w:t>.08.</w:t>
            </w:r>
          </w:p>
          <w:p w14:paraId="7673AF93" w14:textId="77777777" w:rsidR="00A62E44" w:rsidRPr="00500971"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4F239A3B" w14:textId="77777777" w:rsidR="00A62E44" w:rsidRPr="00EA01F9" w:rsidRDefault="00A62E44" w:rsidP="00232CC0">
            <w:pPr>
              <w:spacing w:after="0" w:line="240" w:lineRule="auto"/>
              <w:contextualSpacing/>
              <w:jc w:val="center"/>
              <w:rPr>
                <w:rFonts w:ascii="Times New Roman" w:hAnsi="Times New Roman"/>
                <w:b/>
                <w:sz w:val="25"/>
                <w:szCs w:val="25"/>
              </w:rPr>
            </w:pPr>
            <w:r w:rsidRPr="00A62E44">
              <w:rPr>
                <w:rFonts w:ascii="Times New Roman" w:hAnsi="Times New Roman"/>
                <w:b/>
                <w:color w:val="00B050"/>
                <w:sz w:val="25"/>
                <w:szCs w:val="25"/>
              </w:rPr>
              <w:t>День Незалежності України</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23E09EC7" w14:textId="77777777" w:rsidR="00A62E44" w:rsidRPr="00500971" w:rsidRDefault="00A62E44"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Бесіда </w:t>
            </w:r>
            <w:r w:rsidRPr="00500971">
              <w:rPr>
                <w:rFonts w:ascii="Times New Roman" w:hAnsi="Times New Roman"/>
                <w:sz w:val="25"/>
                <w:szCs w:val="25"/>
              </w:rPr>
              <w:t>«Я все люблю у своїм краю»</w:t>
            </w:r>
          </w:p>
          <w:p w14:paraId="7B380DDC" w14:textId="77777777" w:rsidR="00A62E44" w:rsidRPr="00A62E44" w:rsidRDefault="00A62E44" w:rsidP="00232CC0">
            <w:pPr>
              <w:tabs>
                <w:tab w:val="left" w:pos="750"/>
                <w:tab w:val="center" w:pos="1097"/>
              </w:tabs>
              <w:spacing w:after="0" w:line="240" w:lineRule="auto"/>
              <w:contextualSpacing/>
              <w:rPr>
                <w:rFonts w:ascii="Times New Roman" w:hAnsi="Times New Roman"/>
                <w:b/>
                <w:color w:val="FF0000"/>
                <w:sz w:val="25"/>
                <w:szCs w:val="25"/>
                <w:lang w:val="uk-UA"/>
              </w:rPr>
            </w:pPr>
            <w:r w:rsidRPr="009F2CC8">
              <w:rPr>
                <w:rFonts w:ascii="Times New Roman" w:hAnsi="Times New Roman"/>
                <w:b/>
                <w:color w:val="FF0000"/>
                <w:sz w:val="25"/>
                <w:szCs w:val="25"/>
              </w:rPr>
              <w:t xml:space="preserve">Музичне свято </w:t>
            </w:r>
            <w:r w:rsidRPr="00A62E44">
              <w:rPr>
                <w:rFonts w:ascii="Times New Roman" w:hAnsi="Times New Roman"/>
                <w:b/>
                <w:sz w:val="25"/>
                <w:szCs w:val="25"/>
                <w:lang w:val="uk-UA"/>
              </w:rPr>
              <w:t>10.00</w:t>
            </w:r>
          </w:p>
          <w:p w14:paraId="30789B65"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500971">
              <w:rPr>
                <w:rFonts w:ascii="Times New Roman" w:hAnsi="Times New Roman"/>
                <w:sz w:val="25"/>
                <w:szCs w:val="25"/>
              </w:rPr>
              <w:t>«З Днем незалежності, моя Україно!»</w:t>
            </w:r>
            <w:r w:rsidRPr="00EA01F9">
              <w:rPr>
                <w:rFonts w:ascii="Times New Roman" w:hAnsi="Times New Roman"/>
                <w:b/>
                <w:sz w:val="25"/>
                <w:szCs w:val="25"/>
              </w:rPr>
              <w:t xml:space="preserve"> (музичні керівники)</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1DEE4FE1" w14:textId="77777777" w:rsidR="00A62E44" w:rsidRPr="00500971" w:rsidRDefault="00A62E44"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Мультимедійна презентація </w:t>
            </w:r>
            <w:r w:rsidRPr="00500971">
              <w:rPr>
                <w:rFonts w:ascii="Times New Roman" w:hAnsi="Times New Roman"/>
                <w:sz w:val="25"/>
                <w:szCs w:val="25"/>
              </w:rPr>
              <w:t>«Моя Батьківщина»</w:t>
            </w:r>
          </w:p>
          <w:p w14:paraId="5A7B2A93"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A62E44">
              <w:rPr>
                <w:rFonts w:ascii="Times New Roman" w:hAnsi="Times New Roman"/>
                <w:b/>
                <w:color w:val="FF0000"/>
                <w:sz w:val="25"/>
                <w:szCs w:val="25"/>
              </w:rPr>
              <w:t>Фотовиставка</w:t>
            </w:r>
            <w:r w:rsidRPr="00EA01F9">
              <w:rPr>
                <w:rFonts w:ascii="Times New Roman" w:hAnsi="Times New Roman"/>
                <w:b/>
                <w:sz w:val="25"/>
                <w:szCs w:val="25"/>
              </w:rPr>
              <w:t xml:space="preserve"> </w:t>
            </w:r>
            <w:r w:rsidRPr="00500971">
              <w:rPr>
                <w:rFonts w:ascii="Times New Roman" w:hAnsi="Times New Roman"/>
                <w:sz w:val="25"/>
                <w:szCs w:val="25"/>
              </w:rPr>
              <w:t>«Ми діти вільної країни!»</w:t>
            </w:r>
          </w:p>
        </w:tc>
      </w:tr>
      <w:tr w:rsidR="00A62E44" w:rsidRPr="00EA01F9" w14:paraId="57A60290"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77392104"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Pr>
                <w:rFonts w:ascii="Times New Roman" w:hAnsi="Times New Roman"/>
                <w:b/>
                <w:color w:val="002060"/>
                <w:sz w:val="25"/>
                <w:szCs w:val="25"/>
                <w:lang w:val="uk-UA"/>
              </w:rPr>
              <w:t>5</w:t>
            </w:r>
            <w:r w:rsidRPr="00EA01F9">
              <w:rPr>
                <w:rFonts w:ascii="Times New Roman" w:hAnsi="Times New Roman"/>
                <w:b/>
                <w:color w:val="002060"/>
                <w:sz w:val="25"/>
                <w:szCs w:val="25"/>
              </w:rPr>
              <w:t>.08.</w:t>
            </w:r>
          </w:p>
          <w:p w14:paraId="65B47C21" w14:textId="77777777" w:rsidR="00A62E44" w:rsidRPr="00C405AD"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580AEA8F"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w:t>
            </w:r>
          </w:p>
          <w:p w14:paraId="35D5515B"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іменинника</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539EEEFE"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Вітання літніх іменинників</w:t>
            </w:r>
          </w:p>
          <w:p w14:paraId="1343656F" w14:textId="77777777" w:rsidR="00A62E44" w:rsidRPr="00500971" w:rsidRDefault="00A62E44"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Квест «</w:t>
            </w:r>
            <w:r w:rsidRPr="00500971">
              <w:rPr>
                <w:rFonts w:ascii="Times New Roman" w:hAnsi="Times New Roman"/>
                <w:sz w:val="25"/>
                <w:szCs w:val="25"/>
              </w:rPr>
              <w:t>Пошуки подарунків»</w:t>
            </w:r>
          </w:p>
          <w:p w14:paraId="1B972107"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Образотворча майстерня </w:t>
            </w:r>
            <w:r w:rsidRPr="00500971">
              <w:rPr>
                <w:rFonts w:ascii="Times New Roman" w:hAnsi="Times New Roman"/>
                <w:sz w:val="25"/>
                <w:szCs w:val="25"/>
              </w:rPr>
              <w:t>«Подарунок другу»</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0FDACAE2"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Весела дискотека</w:t>
            </w:r>
          </w:p>
        </w:tc>
      </w:tr>
      <w:tr w:rsidR="00A62E44" w:rsidRPr="00EA01F9" w14:paraId="277ABA65"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16BD2C93" w14:textId="77777777" w:rsidR="00A62E44" w:rsidRPr="00EA01F9" w:rsidRDefault="00A62E44"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rPr>
              <w:t>2</w:t>
            </w:r>
            <w:r w:rsidR="007E1982">
              <w:rPr>
                <w:rFonts w:ascii="Times New Roman" w:hAnsi="Times New Roman"/>
                <w:b/>
                <w:color w:val="002060"/>
                <w:sz w:val="25"/>
                <w:szCs w:val="25"/>
                <w:lang w:val="uk-UA"/>
              </w:rPr>
              <w:t>6</w:t>
            </w:r>
            <w:r w:rsidRPr="00EA01F9">
              <w:rPr>
                <w:rFonts w:ascii="Times New Roman" w:hAnsi="Times New Roman"/>
                <w:b/>
                <w:color w:val="002060"/>
                <w:sz w:val="25"/>
                <w:szCs w:val="25"/>
              </w:rPr>
              <w:t>.08.</w:t>
            </w:r>
          </w:p>
          <w:p w14:paraId="7263CA35" w14:textId="77777777" w:rsidR="00A62E44" w:rsidRPr="00C405AD"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7E1982">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7951460A"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w:t>
            </w:r>
          </w:p>
          <w:p w14:paraId="3DF8F853" w14:textId="77777777" w:rsidR="00A62E44" w:rsidRPr="00EA01F9" w:rsidRDefault="00A62E44" w:rsidP="00232CC0">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творчості</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135B6A63" w14:textId="77777777" w:rsidR="00A62E44" w:rsidRPr="00500971" w:rsidRDefault="00A62E44" w:rsidP="00232CC0">
            <w:pPr>
              <w:tabs>
                <w:tab w:val="left" w:pos="750"/>
                <w:tab w:val="center" w:pos="1097"/>
              </w:tabs>
              <w:spacing w:after="0" w:line="240" w:lineRule="auto"/>
              <w:contextualSpacing/>
              <w:rPr>
                <w:rFonts w:ascii="Times New Roman" w:hAnsi="Times New Roman"/>
                <w:sz w:val="25"/>
                <w:szCs w:val="25"/>
              </w:rPr>
            </w:pPr>
            <w:r w:rsidRPr="00500971">
              <w:rPr>
                <w:rFonts w:ascii="Times New Roman" w:hAnsi="Times New Roman"/>
                <w:b/>
                <w:sz w:val="25"/>
                <w:szCs w:val="25"/>
              </w:rPr>
              <w:t>Розвага-шоу</w:t>
            </w:r>
            <w:r w:rsidRPr="00EA01F9">
              <w:rPr>
                <w:rFonts w:ascii="Times New Roman" w:hAnsi="Times New Roman"/>
                <w:b/>
                <w:sz w:val="25"/>
                <w:szCs w:val="25"/>
              </w:rPr>
              <w:t xml:space="preserve"> </w:t>
            </w:r>
            <w:r w:rsidRPr="00500971">
              <w:rPr>
                <w:rFonts w:ascii="Times New Roman" w:hAnsi="Times New Roman"/>
                <w:sz w:val="25"/>
                <w:szCs w:val="25"/>
              </w:rPr>
              <w:t>«Україна має таланти!»</w:t>
            </w:r>
          </w:p>
          <w:p w14:paraId="350D1076"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Образотворча майстерня </w:t>
            </w:r>
            <w:r w:rsidRPr="00500971">
              <w:rPr>
                <w:rFonts w:ascii="Times New Roman" w:hAnsi="Times New Roman"/>
                <w:sz w:val="25"/>
                <w:szCs w:val="25"/>
              </w:rPr>
              <w:t>«Творчість на кінчиках пальців»</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13D570F"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Конкурс малюнків на асфальті </w:t>
            </w:r>
          </w:p>
          <w:p w14:paraId="3941AC46" w14:textId="77777777" w:rsidR="00A62E44" w:rsidRPr="00500971" w:rsidRDefault="00A62E44" w:rsidP="00232CC0">
            <w:pPr>
              <w:tabs>
                <w:tab w:val="left" w:pos="750"/>
                <w:tab w:val="center" w:pos="1097"/>
                <w:tab w:val="left" w:pos="2504"/>
              </w:tabs>
              <w:spacing w:after="0" w:line="240" w:lineRule="auto"/>
              <w:contextualSpacing/>
              <w:rPr>
                <w:rFonts w:ascii="Times New Roman" w:hAnsi="Times New Roman"/>
                <w:sz w:val="25"/>
                <w:szCs w:val="25"/>
              </w:rPr>
            </w:pPr>
            <w:r w:rsidRPr="00500971">
              <w:rPr>
                <w:rFonts w:ascii="Times New Roman" w:hAnsi="Times New Roman"/>
                <w:sz w:val="25"/>
                <w:szCs w:val="25"/>
              </w:rPr>
              <w:t>«У світі творчості»</w:t>
            </w:r>
            <w:r w:rsidRPr="00500971">
              <w:rPr>
                <w:rFonts w:ascii="Times New Roman" w:hAnsi="Times New Roman"/>
                <w:sz w:val="25"/>
                <w:szCs w:val="25"/>
              </w:rPr>
              <w:tab/>
            </w:r>
          </w:p>
        </w:tc>
      </w:tr>
      <w:tr w:rsidR="00A62E44" w:rsidRPr="00EA01F9" w14:paraId="11EF031A" w14:textId="77777777" w:rsidTr="00787817">
        <w:tc>
          <w:tcPr>
            <w:tcW w:w="993" w:type="dxa"/>
            <w:tcBorders>
              <w:top w:val="single" w:sz="4" w:space="0" w:color="000000"/>
              <w:left w:val="single" w:sz="4" w:space="0" w:color="000000"/>
              <w:bottom w:val="single" w:sz="4" w:space="0" w:color="000000"/>
              <w:right w:val="single" w:sz="4" w:space="0" w:color="000000"/>
            </w:tcBorders>
            <w:hideMark/>
          </w:tcPr>
          <w:p w14:paraId="2A4D7AAD" w14:textId="77777777" w:rsidR="00A62E44" w:rsidRPr="00EA01F9" w:rsidRDefault="007E1982" w:rsidP="00232CC0">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28</w:t>
            </w:r>
            <w:r w:rsidR="00A62E44" w:rsidRPr="00EA01F9">
              <w:rPr>
                <w:rFonts w:ascii="Times New Roman" w:hAnsi="Times New Roman"/>
                <w:b/>
                <w:color w:val="002060"/>
                <w:sz w:val="25"/>
                <w:szCs w:val="25"/>
              </w:rPr>
              <w:t>.08.</w:t>
            </w:r>
          </w:p>
          <w:p w14:paraId="79680B59" w14:textId="77777777" w:rsidR="00A62E44" w:rsidRPr="00500971" w:rsidRDefault="00A62E44" w:rsidP="00232CC0">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sidR="007E1982">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hideMark/>
          </w:tcPr>
          <w:p w14:paraId="278840A2" w14:textId="77777777" w:rsidR="00A62E44" w:rsidRPr="00EA01F9" w:rsidRDefault="00A62E44" w:rsidP="00232CC0">
            <w:pPr>
              <w:spacing w:after="0" w:line="240" w:lineRule="auto"/>
              <w:contextualSpacing/>
              <w:jc w:val="center"/>
              <w:rPr>
                <w:rFonts w:ascii="Times New Roman" w:hAnsi="Times New Roman"/>
                <w:b/>
                <w:sz w:val="25"/>
                <w:szCs w:val="25"/>
              </w:rPr>
            </w:pPr>
            <w:r w:rsidRPr="007E1982">
              <w:rPr>
                <w:rFonts w:ascii="Times New Roman" w:hAnsi="Times New Roman"/>
                <w:b/>
                <w:color w:val="00B050"/>
                <w:sz w:val="25"/>
                <w:szCs w:val="25"/>
              </w:rPr>
              <w:t>Літо-літечко, прощавай!</w:t>
            </w:r>
          </w:p>
        </w:tc>
        <w:tc>
          <w:tcPr>
            <w:tcW w:w="3969" w:type="dxa"/>
            <w:gridSpan w:val="2"/>
            <w:tcBorders>
              <w:top w:val="single" w:sz="4" w:space="0" w:color="000000"/>
              <w:left w:val="single" w:sz="4" w:space="0" w:color="000000"/>
              <w:bottom w:val="single" w:sz="4" w:space="0" w:color="000000"/>
              <w:right w:val="single" w:sz="4" w:space="0" w:color="000000"/>
            </w:tcBorders>
            <w:hideMark/>
          </w:tcPr>
          <w:p w14:paraId="31243E86" w14:textId="77777777" w:rsidR="00A62E44" w:rsidRPr="007E1982" w:rsidRDefault="00A62E44" w:rsidP="00232CC0">
            <w:pPr>
              <w:tabs>
                <w:tab w:val="left" w:pos="750"/>
                <w:tab w:val="center" w:pos="1097"/>
              </w:tabs>
              <w:spacing w:after="0" w:line="240" w:lineRule="auto"/>
              <w:contextualSpacing/>
              <w:rPr>
                <w:rFonts w:ascii="Times New Roman" w:hAnsi="Times New Roman"/>
                <w:b/>
                <w:sz w:val="25"/>
                <w:szCs w:val="25"/>
                <w:lang w:val="uk-UA"/>
              </w:rPr>
            </w:pPr>
            <w:r w:rsidRPr="00500971">
              <w:rPr>
                <w:rFonts w:ascii="Times New Roman" w:hAnsi="Times New Roman"/>
                <w:b/>
                <w:color w:val="FF0000"/>
                <w:sz w:val="25"/>
                <w:szCs w:val="25"/>
              </w:rPr>
              <w:t>Розвага</w:t>
            </w:r>
            <w:r w:rsidRPr="00500971">
              <w:rPr>
                <w:rFonts w:ascii="Times New Roman" w:hAnsi="Times New Roman"/>
                <w:sz w:val="25"/>
                <w:szCs w:val="25"/>
              </w:rPr>
              <w:t xml:space="preserve"> «Прощавай, літо!»</w:t>
            </w:r>
            <w:r w:rsidR="007E1982">
              <w:rPr>
                <w:rFonts w:ascii="Times New Roman" w:hAnsi="Times New Roman"/>
                <w:sz w:val="25"/>
                <w:szCs w:val="25"/>
                <w:lang w:val="uk-UA"/>
              </w:rPr>
              <w:t xml:space="preserve"> </w:t>
            </w:r>
            <w:r w:rsidR="007E1982" w:rsidRPr="007E1982">
              <w:rPr>
                <w:rFonts w:ascii="Times New Roman" w:hAnsi="Times New Roman"/>
                <w:b/>
                <w:sz w:val="25"/>
                <w:szCs w:val="25"/>
                <w:lang w:val="uk-UA"/>
              </w:rPr>
              <w:t>10.00</w:t>
            </w:r>
          </w:p>
          <w:p w14:paraId="567F72F2"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Бесіда про проведене літо</w:t>
            </w:r>
          </w:p>
          <w:p w14:paraId="726986B4"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7E1982">
              <w:rPr>
                <w:rFonts w:ascii="Times New Roman" w:hAnsi="Times New Roman"/>
                <w:b/>
                <w:color w:val="FF0000"/>
                <w:sz w:val="25"/>
                <w:szCs w:val="25"/>
              </w:rPr>
              <w:t xml:space="preserve">Образотворча майстерня </w:t>
            </w:r>
            <w:r w:rsidRPr="00500971">
              <w:rPr>
                <w:rFonts w:ascii="Times New Roman" w:hAnsi="Times New Roman"/>
                <w:sz w:val="25"/>
                <w:szCs w:val="25"/>
              </w:rPr>
              <w:t>«Спогади про літо»</w:t>
            </w:r>
          </w:p>
        </w:tc>
        <w:tc>
          <w:tcPr>
            <w:tcW w:w="3828" w:type="dxa"/>
            <w:gridSpan w:val="2"/>
            <w:tcBorders>
              <w:top w:val="single" w:sz="4" w:space="0" w:color="000000"/>
              <w:left w:val="single" w:sz="4" w:space="0" w:color="000000"/>
              <w:bottom w:val="single" w:sz="4" w:space="0" w:color="000000"/>
              <w:right w:val="single" w:sz="4" w:space="0" w:color="000000"/>
            </w:tcBorders>
            <w:hideMark/>
          </w:tcPr>
          <w:p w14:paraId="55618A98" w14:textId="77777777" w:rsidR="00A62E44" w:rsidRPr="00500971" w:rsidRDefault="00A62E44" w:rsidP="00232CC0">
            <w:pPr>
              <w:tabs>
                <w:tab w:val="left" w:pos="750"/>
                <w:tab w:val="center" w:pos="1097"/>
              </w:tabs>
              <w:spacing w:after="0" w:line="240" w:lineRule="auto"/>
              <w:contextualSpacing/>
              <w:rPr>
                <w:rFonts w:ascii="Times New Roman" w:hAnsi="Times New Roman"/>
                <w:sz w:val="25"/>
                <w:szCs w:val="25"/>
              </w:rPr>
            </w:pPr>
            <w:r w:rsidRPr="00EA01F9">
              <w:rPr>
                <w:rFonts w:ascii="Times New Roman" w:hAnsi="Times New Roman"/>
                <w:b/>
                <w:sz w:val="25"/>
                <w:szCs w:val="25"/>
              </w:rPr>
              <w:t xml:space="preserve">Конкурс малюнків </w:t>
            </w:r>
            <w:r w:rsidRPr="00500971">
              <w:rPr>
                <w:rFonts w:ascii="Times New Roman" w:hAnsi="Times New Roman"/>
                <w:sz w:val="25"/>
                <w:szCs w:val="25"/>
              </w:rPr>
              <w:t>«Літо, літечко»</w:t>
            </w:r>
          </w:p>
          <w:p w14:paraId="1A0ED5F1"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Вірші про літо</w:t>
            </w:r>
          </w:p>
          <w:p w14:paraId="46324788" w14:textId="77777777" w:rsidR="00A62E44" w:rsidRPr="00EA01F9" w:rsidRDefault="00A62E44" w:rsidP="00232CC0">
            <w:pPr>
              <w:tabs>
                <w:tab w:val="left" w:pos="750"/>
                <w:tab w:val="center" w:pos="1097"/>
              </w:tabs>
              <w:spacing w:after="0" w:line="240" w:lineRule="auto"/>
              <w:contextualSpacing/>
              <w:rPr>
                <w:rFonts w:ascii="Times New Roman" w:hAnsi="Times New Roman"/>
                <w:b/>
                <w:sz w:val="25"/>
                <w:szCs w:val="25"/>
              </w:rPr>
            </w:pPr>
          </w:p>
        </w:tc>
      </w:tr>
      <w:tr w:rsidR="007E1982" w:rsidRPr="00EA01F9" w14:paraId="339876BE" w14:textId="77777777" w:rsidTr="007E1982">
        <w:tc>
          <w:tcPr>
            <w:tcW w:w="993" w:type="dxa"/>
            <w:tcBorders>
              <w:top w:val="single" w:sz="4" w:space="0" w:color="000000"/>
              <w:left w:val="single" w:sz="4" w:space="0" w:color="000000"/>
              <w:bottom w:val="single" w:sz="4" w:space="0" w:color="000000"/>
              <w:right w:val="single" w:sz="4" w:space="0" w:color="000000"/>
            </w:tcBorders>
          </w:tcPr>
          <w:p w14:paraId="1956B5FE" w14:textId="77777777" w:rsidR="007E1982" w:rsidRPr="007E1982" w:rsidRDefault="007E1982" w:rsidP="000A71F8">
            <w:pPr>
              <w:spacing w:after="0" w:line="240" w:lineRule="auto"/>
              <w:contextualSpacing/>
              <w:jc w:val="center"/>
              <w:rPr>
                <w:rFonts w:ascii="Times New Roman" w:hAnsi="Times New Roman"/>
                <w:b/>
                <w:color w:val="002060"/>
                <w:sz w:val="25"/>
                <w:szCs w:val="25"/>
                <w:lang w:val="uk-UA"/>
              </w:rPr>
            </w:pPr>
            <w:r w:rsidRPr="007E1982">
              <w:rPr>
                <w:rFonts w:ascii="Times New Roman" w:hAnsi="Times New Roman"/>
                <w:b/>
                <w:color w:val="002060"/>
                <w:sz w:val="25"/>
                <w:szCs w:val="25"/>
                <w:lang w:val="uk-UA"/>
              </w:rPr>
              <w:t>2</w:t>
            </w:r>
            <w:r>
              <w:rPr>
                <w:rFonts w:ascii="Times New Roman" w:hAnsi="Times New Roman"/>
                <w:b/>
                <w:color w:val="002060"/>
                <w:sz w:val="25"/>
                <w:szCs w:val="25"/>
                <w:lang w:val="uk-UA"/>
              </w:rPr>
              <w:t>7</w:t>
            </w:r>
            <w:r w:rsidRPr="007E1982">
              <w:rPr>
                <w:rFonts w:ascii="Times New Roman" w:hAnsi="Times New Roman"/>
                <w:b/>
                <w:color w:val="002060"/>
                <w:sz w:val="25"/>
                <w:szCs w:val="25"/>
                <w:lang w:val="uk-UA"/>
              </w:rPr>
              <w:t>.08.</w:t>
            </w:r>
          </w:p>
          <w:p w14:paraId="2E9097EF" w14:textId="77777777" w:rsidR="007E1982" w:rsidRPr="00500971" w:rsidRDefault="007E1982" w:rsidP="000A71F8">
            <w:pPr>
              <w:spacing w:after="0" w:line="240" w:lineRule="auto"/>
              <w:contextualSpacing/>
              <w:jc w:val="center"/>
              <w:rPr>
                <w:rFonts w:ascii="Times New Roman" w:hAnsi="Times New Roman"/>
                <w:b/>
                <w:color w:val="002060"/>
                <w:sz w:val="25"/>
                <w:szCs w:val="25"/>
                <w:lang w:val="uk-UA"/>
              </w:rPr>
            </w:pPr>
            <w:r w:rsidRPr="007E1982">
              <w:rPr>
                <w:rFonts w:ascii="Times New Roman" w:hAnsi="Times New Roman"/>
                <w:b/>
                <w:color w:val="002060"/>
                <w:sz w:val="25"/>
                <w:szCs w:val="25"/>
                <w:lang w:val="uk-UA"/>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7C216A50" w14:textId="77777777" w:rsidR="007E1982" w:rsidRPr="00EA01F9" w:rsidRDefault="007E1982"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Музей </w:t>
            </w:r>
          </w:p>
          <w:p w14:paraId="28F86BA3" w14:textId="77777777" w:rsidR="007E1982" w:rsidRPr="00EA01F9" w:rsidRDefault="007E1982"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сонячного літа</w:t>
            </w:r>
          </w:p>
        </w:tc>
        <w:tc>
          <w:tcPr>
            <w:tcW w:w="3969" w:type="dxa"/>
            <w:gridSpan w:val="2"/>
            <w:tcBorders>
              <w:top w:val="single" w:sz="4" w:space="0" w:color="000000"/>
              <w:left w:val="single" w:sz="4" w:space="0" w:color="000000"/>
              <w:bottom w:val="single" w:sz="4" w:space="0" w:color="000000"/>
              <w:right w:val="single" w:sz="4" w:space="0" w:color="000000"/>
            </w:tcBorders>
          </w:tcPr>
          <w:p w14:paraId="5D460755" w14:textId="77777777" w:rsidR="007E1982" w:rsidRPr="007E1982" w:rsidRDefault="007E1982" w:rsidP="000A71F8">
            <w:pPr>
              <w:tabs>
                <w:tab w:val="left" w:pos="750"/>
                <w:tab w:val="center" w:pos="1097"/>
              </w:tabs>
              <w:spacing w:after="0" w:line="240" w:lineRule="auto"/>
              <w:contextualSpacing/>
              <w:rPr>
                <w:rFonts w:ascii="Times New Roman" w:hAnsi="Times New Roman"/>
                <w:b/>
                <w:sz w:val="25"/>
                <w:szCs w:val="25"/>
              </w:rPr>
            </w:pPr>
            <w:r w:rsidRPr="007E1982">
              <w:rPr>
                <w:rFonts w:ascii="Times New Roman" w:hAnsi="Times New Roman"/>
                <w:b/>
                <w:sz w:val="25"/>
                <w:szCs w:val="25"/>
              </w:rPr>
              <w:t>Розглядання гербаріїв</w:t>
            </w:r>
          </w:p>
          <w:p w14:paraId="62942DC8" w14:textId="77777777" w:rsidR="007E1982" w:rsidRPr="007E1982" w:rsidRDefault="007E1982" w:rsidP="000A71F8">
            <w:pPr>
              <w:tabs>
                <w:tab w:val="left" w:pos="750"/>
                <w:tab w:val="center" w:pos="1097"/>
              </w:tabs>
              <w:spacing w:after="0" w:line="240" w:lineRule="auto"/>
              <w:contextualSpacing/>
              <w:rPr>
                <w:rFonts w:ascii="Times New Roman" w:hAnsi="Times New Roman"/>
                <w:b/>
                <w:color w:val="FF0000"/>
                <w:sz w:val="25"/>
                <w:szCs w:val="25"/>
              </w:rPr>
            </w:pPr>
            <w:r w:rsidRPr="007E1982">
              <w:rPr>
                <w:rFonts w:ascii="Times New Roman" w:hAnsi="Times New Roman"/>
                <w:b/>
                <w:sz w:val="25"/>
                <w:szCs w:val="25"/>
              </w:rPr>
              <w:t xml:space="preserve">Спостереження </w:t>
            </w:r>
            <w:r w:rsidRPr="007E1982">
              <w:rPr>
                <w:rFonts w:ascii="Times New Roman" w:hAnsi="Times New Roman"/>
                <w:sz w:val="25"/>
                <w:szCs w:val="25"/>
              </w:rPr>
              <w:t>за змінами на квітнику, городі</w:t>
            </w:r>
          </w:p>
        </w:tc>
        <w:tc>
          <w:tcPr>
            <w:tcW w:w="3828" w:type="dxa"/>
            <w:gridSpan w:val="2"/>
            <w:tcBorders>
              <w:top w:val="single" w:sz="4" w:space="0" w:color="000000"/>
              <w:left w:val="single" w:sz="4" w:space="0" w:color="000000"/>
              <w:bottom w:val="single" w:sz="4" w:space="0" w:color="000000"/>
              <w:right w:val="single" w:sz="4" w:space="0" w:color="000000"/>
            </w:tcBorders>
          </w:tcPr>
          <w:p w14:paraId="69AD2CB1" w14:textId="77777777" w:rsidR="007E1982" w:rsidRPr="00EA01F9" w:rsidRDefault="007E1982"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Спільні селфі </w:t>
            </w:r>
            <w:r>
              <w:rPr>
                <w:rFonts w:ascii="Times New Roman" w:hAnsi="Times New Roman"/>
                <w:sz w:val="25"/>
                <w:szCs w:val="25"/>
              </w:rPr>
              <w:t>«Останні літн</w:t>
            </w:r>
            <w:r>
              <w:rPr>
                <w:rFonts w:ascii="Times New Roman" w:hAnsi="Times New Roman"/>
                <w:sz w:val="25"/>
                <w:szCs w:val="25"/>
                <w:lang w:val="uk-UA"/>
              </w:rPr>
              <w:t>і</w:t>
            </w:r>
            <w:r>
              <w:rPr>
                <w:rFonts w:ascii="Times New Roman" w:hAnsi="Times New Roman"/>
                <w:sz w:val="25"/>
                <w:szCs w:val="25"/>
              </w:rPr>
              <w:t xml:space="preserve"> дн</w:t>
            </w:r>
            <w:r>
              <w:rPr>
                <w:rFonts w:ascii="Times New Roman" w:hAnsi="Times New Roman"/>
                <w:sz w:val="25"/>
                <w:szCs w:val="25"/>
                <w:lang w:val="uk-UA"/>
              </w:rPr>
              <w:t>і</w:t>
            </w:r>
            <w:r w:rsidRPr="007E1982">
              <w:rPr>
                <w:rFonts w:ascii="Times New Roman" w:hAnsi="Times New Roman"/>
                <w:sz w:val="25"/>
                <w:szCs w:val="25"/>
              </w:rPr>
              <w:t>»</w:t>
            </w:r>
          </w:p>
        </w:tc>
      </w:tr>
      <w:tr w:rsidR="007E1982" w:rsidRPr="00EA01F9" w14:paraId="24913F07" w14:textId="77777777" w:rsidTr="00787817">
        <w:tc>
          <w:tcPr>
            <w:tcW w:w="993" w:type="dxa"/>
            <w:tcBorders>
              <w:top w:val="single" w:sz="4" w:space="0" w:color="000000"/>
              <w:left w:val="single" w:sz="4" w:space="0" w:color="000000"/>
              <w:bottom w:val="single" w:sz="4" w:space="0" w:color="000000"/>
              <w:right w:val="single" w:sz="4" w:space="0" w:color="000000"/>
            </w:tcBorders>
          </w:tcPr>
          <w:p w14:paraId="7B1014D6" w14:textId="77777777" w:rsidR="007E1982" w:rsidRPr="00EA01F9" w:rsidRDefault="007E1982" w:rsidP="000A71F8">
            <w:pPr>
              <w:spacing w:after="0" w:line="240" w:lineRule="auto"/>
              <w:contextualSpacing/>
              <w:jc w:val="center"/>
              <w:rPr>
                <w:rFonts w:ascii="Times New Roman" w:hAnsi="Times New Roman"/>
                <w:b/>
                <w:color w:val="002060"/>
                <w:sz w:val="25"/>
                <w:szCs w:val="25"/>
              </w:rPr>
            </w:pPr>
            <w:r>
              <w:rPr>
                <w:rFonts w:ascii="Times New Roman" w:hAnsi="Times New Roman"/>
                <w:b/>
                <w:color w:val="002060"/>
                <w:sz w:val="25"/>
                <w:szCs w:val="25"/>
                <w:lang w:val="uk-UA"/>
              </w:rPr>
              <w:t>31</w:t>
            </w:r>
            <w:r>
              <w:rPr>
                <w:rFonts w:ascii="Times New Roman" w:hAnsi="Times New Roman"/>
                <w:b/>
                <w:color w:val="002060"/>
                <w:sz w:val="25"/>
                <w:szCs w:val="25"/>
              </w:rPr>
              <w:t>.0</w:t>
            </w:r>
            <w:r>
              <w:rPr>
                <w:rFonts w:ascii="Times New Roman" w:hAnsi="Times New Roman"/>
                <w:b/>
                <w:color w:val="002060"/>
                <w:sz w:val="25"/>
                <w:szCs w:val="25"/>
                <w:lang w:val="uk-UA"/>
              </w:rPr>
              <w:t>8</w:t>
            </w:r>
            <w:r w:rsidRPr="00EA01F9">
              <w:rPr>
                <w:rFonts w:ascii="Times New Roman" w:hAnsi="Times New Roman"/>
                <w:b/>
                <w:color w:val="002060"/>
                <w:sz w:val="25"/>
                <w:szCs w:val="25"/>
              </w:rPr>
              <w:t>.</w:t>
            </w:r>
          </w:p>
          <w:p w14:paraId="32FC5053" w14:textId="77777777" w:rsidR="007E1982" w:rsidRPr="00AE50B4" w:rsidRDefault="007E1982" w:rsidP="000A71F8">
            <w:pPr>
              <w:spacing w:after="0" w:line="240" w:lineRule="auto"/>
              <w:contextualSpacing/>
              <w:jc w:val="center"/>
              <w:rPr>
                <w:rFonts w:ascii="Times New Roman" w:hAnsi="Times New Roman"/>
                <w:b/>
                <w:color w:val="002060"/>
                <w:sz w:val="25"/>
                <w:szCs w:val="25"/>
                <w:lang w:val="uk-UA"/>
              </w:rPr>
            </w:pPr>
            <w:r>
              <w:rPr>
                <w:rFonts w:ascii="Times New Roman" w:hAnsi="Times New Roman"/>
                <w:b/>
                <w:color w:val="002060"/>
                <w:sz w:val="25"/>
                <w:szCs w:val="25"/>
              </w:rPr>
              <w:t>202</w:t>
            </w:r>
            <w:r>
              <w:rPr>
                <w:rFonts w:ascii="Times New Roman" w:hAnsi="Times New Roman"/>
                <w:b/>
                <w:color w:val="002060"/>
                <w:sz w:val="25"/>
                <w:szCs w:val="25"/>
                <w:lang w:val="uk-UA"/>
              </w:rPr>
              <w:t>6</w:t>
            </w:r>
          </w:p>
        </w:tc>
        <w:tc>
          <w:tcPr>
            <w:tcW w:w="2268" w:type="dxa"/>
            <w:tcBorders>
              <w:top w:val="single" w:sz="4" w:space="0" w:color="000000"/>
              <w:left w:val="single" w:sz="4" w:space="0" w:color="000000"/>
              <w:bottom w:val="single" w:sz="4" w:space="0" w:color="000000"/>
              <w:right w:val="single" w:sz="4" w:space="0" w:color="000000"/>
            </w:tcBorders>
          </w:tcPr>
          <w:p w14:paraId="14A2604A" w14:textId="77777777" w:rsidR="007E1982" w:rsidRPr="00EA01F9" w:rsidRDefault="007E1982"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 xml:space="preserve">День </w:t>
            </w:r>
          </w:p>
          <w:p w14:paraId="3454AC15" w14:textId="77777777" w:rsidR="007E1982" w:rsidRPr="00EA01F9" w:rsidRDefault="007E1982" w:rsidP="000A71F8">
            <w:pPr>
              <w:spacing w:after="0" w:line="240" w:lineRule="auto"/>
              <w:contextualSpacing/>
              <w:jc w:val="center"/>
              <w:rPr>
                <w:rFonts w:ascii="Times New Roman" w:hAnsi="Times New Roman"/>
                <w:b/>
                <w:sz w:val="25"/>
                <w:szCs w:val="25"/>
              </w:rPr>
            </w:pPr>
            <w:r w:rsidRPr="00EA01F9">
              <w:rPr>
                <w:rFonts w:ascii="Times New Roman" w:hAnsi="Times New Roman"/>
                <w:b/>
                <w:sz w:val="25"/>
                <w:szCs w:val="25"/>
              </w:rPr>
              <w:t>здоров’я</w:t>
            </w:r>
          </w:p>
        </w:tc>
        <w:tc>
          <w:tcPr>
            <w:tcW w:w="3969" w:type="dxa"/>
            <w:gridSpan w:val="2"/>
            <w:tcBorders>
              <w:top w:val="single" w:sz="4" w:space="0" w:color="000000"/>
              <w:left w:val="single" w:sz="4" w:space="0" w:color="000000"/>
              <w:bottom w:val="single" w:sz="4" w:space="0" w:color="000000"/>
              <w:right w:val="single" w:sz="4" w:space="0" w:color="000000"/>
            </w:tcBorders>
          </w:tcPr>
          <w:p w14:paraId="2F5A7A1F" w14:textId="77777777" w:rsidR="007E1982" w:rsidRPr="00AE50B4" w:rsidRDefault="007E1982" w:rsidP="000A71F8">
            <w:pPr>
              <w:tabs>
                <w:tab w:val="left" w:pos="750"/>
                <w:tab w:val="center" w:pos="1097"/>
              </w:tabs>
              <w:spacing w:after="0" w:line="240" w:lineRule="auto"/>
              <w:contextualSpacing/>
              <w:rPr>
                <w:rFonts w:ascii="Times New Roman" w:hAnsi="Times New Roman"/>
                <w:sz w:val="25"/>
                <w:szCs w:val="25"/>
              </w:rPr>
            </w:pPr>
            <w:r w:rsidRPr="00AE50B4">
              <w:rPr>
                <w:rFonts w:ascii="Times New Roman" w:hAnsi="Times New Roman"/>
                <w:b/>
                <w:sz w:val="25"/>
                <w:szCs w:val="25"/>
              </w:rPr>
              <w:t>Спортивна розвага</w:t>
            </w:r>
            <w:r w:rsidRPr="00EA01F9">
              <w:rPr>
                <w:rFonts w:ascii="Times New Roman" w:hAnsi="Times New Roman"/>
                <w:b/>
                <w:sz w:val="25"/>
                <w:szCs w:val="25"/>
              </w:rPr>
              <w:t xml:space="preserve">  </w:t>
            </w:r>
            <w:r w:rsidRPr="00AE50B4">
              <w:rPr>
                <w:rFonts w:ascii="Times New Roman" w:hAnsi="Times New Roman"/>
                <w:sz w:val="25"/>
                <w:szCs w:val="25"/>
              </w:rPr>
              <w:t>«</w:t>
            </w:r>
            <w:r>
              <w:rPr>
                <w:rFonts w:ascii="Times New Roman" w:hAnsi="Times New Roman"/>
                <w:sz w:val="25"/>
                <w:szCs w:val="25"/>
                <w:lang w:val="uk-UA"/>
              </w:rPr>
              <w:t>Ми спритні та дужі</w:t>
            </w:r>
            <w:r w:rsidRPr="00AE50B4">
              <w:rPr>
                <w:rFonts w:ascii="Times New Roman" w:hAnsi="Times New Roman"/>
                <w:sz w:val="25"/>
                <w:szCs w:val="25"/>
              </w:rPr>
              <w:t>»</w:t>
            </w:r>
          </w:p>
          <w:p w14:paraId="3D0BBE98" w14:textId="77777777" w:rsidR="007E1982" w:rsidRPr="00EA01F9" w:rsidRDefault="007E1982"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 xml:space="preserve">Бесіда </w:t>
            </w:r>
            <w:r w:rsidRPr="00AE50B4">
              <w:rPr>
                <w:rFonts w:ascii="Times New Roman" w:hAnsi="Times New Roman"/>
                <w:sz w:val="25"/>
                <w:szCs w:val="25"/>
              </w:rPr>
              <w:t>«</w:t>
            </w:r>
            <w:r>
              <w:rPr>
                <w:rFonts w:ascii="Times New Roman" w:hAnsi="Times New Roman"/>
                <w:sz w:val="25"/>
                <w:szCs w:val="25"/>
                <w:lang w:val="uk-UA"/>
              </w:rPr>
              <w:t>Здоров’я – скарб</w:t>
            </w:r>
            <w:r w:rsidRPr="00AE50B4">
              <w:rPr>
                <w:rFonts w:ascii="Times New Roman" w:hAnsi="Times New Roman"/>
                <w:sz w:val="25"/>
                <w:szCs w:val="25"/>
              </w:rPr>
              <w:t>»</w:t>
            </w:r>
          </w:p>
          <w:p w14:paraId="069BA411" w14:textId="77777777" w:rsidR="007E1982" w:rsidRPr="00EA01F9" w:rsidRDefault="007E1982"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Рухливі ігри, ігри-естафети</w:t>
            </w:r>
          </w:p>
        </w:tc>
        <w:tc>
          <w:tcPr>
            <w:tcW w:w="3828" w:type="dxa"/>
            <w:gridSpan w:val="2"/>
            <w:tcBorders>
              <w:top w:val="single" w:sz="4" w:space="0" w:color="000000"/>
              <w:left w:val="single" w:sz="4" w:space="0" w:color="000000"/>
              <w:bottom w:val="single" w:sz="4" w:space="0" w:color="000000"/>
              <w:right w:val="single" w:sz="4" w:space="0" w:color="000000"/>
            </w:tcBorders>
          </w:tcPr>
          <w:p w14:paraId="1BF1C14C" w14:textId="77777777" w:rsidR="007E1982" w:rsidRPr="00EA01F9" w:rsidRDefault="007E1982" w:rsidP="000A71F8">
            <w:pPr>
              <w:tabs>
                <w:tab w:val="left" w:pos="750"/>
                <w:tab w:val="center" w:pos="1097"/>
              </w:tabs>
              <w:spacing w:after="0" w:line="240" w:lineRule="auto"/>
              <w:contextualSpacing/>
              <w:rPr>
                <w:rFonts w:ascii="Times New Roman" w:hAnsi="Times New Roman"/>
                <w:b/>
                <w:sz w:val="25"/>
                <w:szCs w:val="25"/>
              </w:rPr>
            </w:pPr>
            <w:r w:rsidRPr="00EA01F9">
              <w:rPr>
                <w:rFonts w:ascii="Times New Roman" w:hAnsi="Times New Roman"/>
                <w:b/>
                <w:sz w:val="25"/>
                <w:szCs w:val="25"/>
              </w:rPr>
              <w:t>Ігри з піском, повітрям, водою</w:t>
            </w:r>
          </w:p>
        </w:tc>
      </w:tr>
    </w:tbl>
    <w:p w14:paraId="732BAEC8" w14:textId="77777777" w:rsidR="005C7753" w:rsidRPr="005C7753" w:rsidRDefault="005C7753" w:rsidP="005C7753">
      <w:pPr>
        <w:spacing w:line="240" w:lineRule="auto"/>
        <w:rPr>
          <w:rFonts w:ascii="Times New Roman" w:hAnsi="Times New Roman"/>
          <w:b/>
          <w:sz w:val="32"/>
          <w:szCs w:val="32"/>
          <w:lang w:val="uk-UA"/>
        </w:rPr>
      </w:pPr>
    </w:p>
    <w:sectPr w:rsidR="005C7753" w:rsidRPr="005C7753" w:rsidSect="00EC602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A545A" w14:textId="77777777" w:rsidR="00091FB8" w:rsidRDefault="00091FB8" w:rsidP="002A20A6">
      <w:pPr>
        <w:spacing w:after="0" w:line="240" w:lineRule="auto"/>
      </w:pPr>
      <w:r>
        <w:separator/>
      </w:r>
    </w:p>
  </w:endnote>
  <w:endnote w:type="continuationSeparator" w:id="0">
    <w:p w14:paraId="6F6E8D91" w14:textId="77777777" w:rsidR="00091FB8" w:rsidRDefault="00091FB8" w:rsidP="002A2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panose1 w:val="00000000000000000000"/>
    <w:charset w:val="CC"/>
    <w:family w:val="swiss"/>
    <w:notTrueType/>
    <w:pitch w:val="default"/>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414151"/>
      <w:docPartObj>
        <w:docPartGallery w:val="Page Numbers (Bottom of Page)"/>
        <w:docPartUnique/>
      </w:docPartObj>
    </w:sdtPr>
    <w:sdtEndPr/>
    <w:sdtContent>
      <w:p w14:paraId="3F9C2E72" w14:textId="77777777" w:rsidR="00B9636A" w:rsidRDefault="00B9636A">
        <w:pPr>
          <w:pStyle w:val="a9"/>
          <w:jc w:val="center"/>
        </w:pPr>
        <w:r>
          <w:fldChar w:fldCharType="begin"/>
        </w:r>
        <w:r>
          <w:instrText>PAGE   \* MERGEFORMAT</w:instrText>
        </w:r>
        <w:r>
          <w:fldChar w:fldCharType="separate"/>
        </w:r>
        <w:r w:rsidR="00101112">
          <w:rPr>
            <w:noProof/>
          </w:rPr>
          <w:t>12</w:t>
        </w:r>
        <w:r>
          <w:fldChar w:fldCharType="end"/>
        </w:r>
      </w:p>
    </w:sdtContent>
  </w:sdt>
  <w:p w14:paraId="65AEB1C4" w14:textId="77777777" w:rsidR="00B9636A" w:rsidRDefault="00B9636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89DEF" w14:textId="77777777" w:rsidR="00091FB8" w:rsidRDefault="00091FB8" w:rsidP="002A20A6">
      <w:pPr>
        <w:spacing w:after="0" w:line="240" w:lineRule="auto"/>
      </w:pPr>
      <w:r>
        <w:separator/>
      </w:r>
    </w:p>
  </w:footnote>
  <w:footnote w:type="continuationSeparator" w:id="0">
    <w:p w14:paraId="2E0F0CF1" w14:textId="77777777" w:rsidR="00091FB8" w:rsidRDefault="00091FB8" w:rsidP="002A20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F9B"/>
    <w:multiLevelType w:val="hybridMultilevel"/>
    <w:tmpl w:val="27EE5A40"/>
    <w:lvl w:ilvl="0" w:tplc="BFB8B19C">
      <w:start w:val="15"/>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705B28"/>
    <w:multiLevelType w:val="hybridMultilevel"/>
    <w:tmpl w:val="96A0EBEE"/>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564081A"/>
    <w:multiLevelType w:val="multilevel"/>
    <w:tmpl w:val="ECD41A06"/>
    <w:lvl w:ilvl="0">
      <w:start w:val="1"/>
      <w:numFmt w:val="decimal"/>
      <w:lvlText w:val="%1."/>
      <w:lvlJc w:val="left"/>
      <w:pPr>
        <w:ind w:left="644" w:hanging="360"/>
      </w:pPr>
      <w:rPr>
        <w:rFonts w:hint="default"/>
        <w:sz w:val="28"/>
      </w:rPr>
    </w:lvl>
    <w:lvl w:ilvl="1">
      <w:start w:val="1"/>
      <w:numFmt w:val="decimal"/>
      <w:isLgl/>
      <w:lvlText w:val="%1.%2."/>
      <w:lvlJc w:val="left"/>
      <w:pPr>
        <w:ind w:left="1004" w:hanging="72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3">
    <w:nsid w:val="07916C08"/>
    <w:multiLevelType w:val="hybridMultilevel"/>
    <w:tmpl w:val="651EA342"/>
    <w:lvl w:ilvl="0" w:tplc="04190001">
      <w:start w:val="1"/>
      <w:numFmt w:val="bullet"/>
      <w:lvlText w:val=""/>
      <w:lvlJc w:val="left"/>
      <w:pPr>
        <w:ind w:left="777" w:hanging="360"/>
      </w:pPr>
      <w:rPr>
        <w:rFonts w:ascii="Symbol" w:hAnsi="Symbol" w:hint="default"/>
        <w:sz w:val="28"/>
      </w:rPr>
    </w:lvl>
    <w:lvl w:ilvl="1" w:tplc="04190003">
      <w:start w:val="1"/>
      <w:numFmt w:val="bullet"/>
      <w:lvlText w:val="o"/>
      <w:lvlJc w:val="left"/>
      <w:pPr>
        <w:ind w:left="1497" w:hanging="360"/>
      </w:pPr>
      <w:rPr>
        <w:rFonts w:ascii="Courier New" w:hAnsi="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hint="default"/>
      </w:rPr>
    </w:lvl>
    <w:lvl w:ilvl="8" w:tplc="04190005">
      <w:start w:val="1"/>
      <w:numFmt w:val="bullet"/>
      <w:lvlText w:val=""/>
      <w:lvlJc w:val="left"/>
      <w:pPr>
        <w:ind w:left="6537" w:hanging="360"/>
      </w:pPr>
      <w:rPr>
        <w:rFonts w:ascii="Wingdings" w:hAnsi="Wingdings" w:hint="default"/>
      </w:rPr>
    </w:lvl>
  </w:abstractNum>
  <w:abstractNum w:abstractNumId="4">
    <w:nsid w:val="08BE0B33"/>
    <w:multiLevelType w:val="multilevel"/>
    <w:tmpl w:val="8CB0E200"/>
    <w:lvl w:ilvl="0">
      <w:start w:val="2"/>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nsid w:val="0E840604"/>
    <w:multiLevelType w:val="multilevel"/>
    <w:tmpl w:val="CAFCB9B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color w:val="0070C0"/>
        <w:sz w:val="36"/>
      </w:rPr>
    </w:lvl>
    <w:lvl w:ilvl="2">
      <w:start w:val="1"/>
      <w:numFmt w:val="decimal"/>
      <w:isLgl/>
      <w:lvlText w:val="%1.%2.%3."/>
      <w:lvlJc w:val="left"/>
      <w:pPr>
        <w:ind w:left="1440" w:hanging="1080"/>
      </w:pPr>
      <w:rPr>
        <w:rFonts w:hint="default"/>
        <w:color w:val="auto"/>
        <w:sz w:val="28"/>
      </w:rPr>
    </w:lvl>
    <w:lvl w:ilvl="3">
      <w:start w:val="1"/>
      <w:numFmt w:val="decimal"/>
      <w:isLgl/>
      <w:lvlText w:val="%1.%2.%3.%4."/>
      <w:lvlJc w:val="left"/>
      <w:pPr>
        <w:ind w:left="1440" w:hanging="1080"/>
      </w:pPr>
      <w:rPr>
        <w:rFonts w:hint="default"/>
        <w:color w:val="auto"/>
        <w:sz w:val="28"/>
      </w:rPr>
    </w:lvl>
    <w:lvl w:ilvl="4">
      <w:start w:val="1"/>
      <w:numFmt w:val="decimal"/>
      <w:isLgl/>
      <w:lvlText w:val="%1.%2.%3.%4.%5."/>
      <w:lvlJc w:val="left"/>
      <w:pPr>
        <w:ind w:left="1800" w:hanging="1440"/>
      </w:pPr>
      <w:rPr>
        <w:rFonts w:hint="default"/>
        <w:color w:val="auto"/>
        <w:sz w:val="28"/>
      </w:rPr>
    </w:lvl>
    <w:lvl w:ilvl="5">
      <w:start w:val="1"/>
      <w:numFmt w:val="decimal"/>
      <w:isLgl/>
      <w:lvlText w:val="%1.%2.%3.%4.%5.%6."/>
      <w:lvlJc w:val="left"/>
      <w:pPr>
        <w:ind w:left="2160" w:hanging="1800"/>
      </w:pPr>
      <w:rPr>
        <w:rFonts w:hint="default"/>
        <w:color w:val="auto"/>
        <w:sz w:val="28"/>
      </w:rPr>
    </w:lvl>
    <w:lvl w:ilvl="6">
      <w:start w:val="1"/>
      <w:numFmt w:val="decimal"/>
      <w:isLgl/>
      <w:lvlText w:val="%1.%2.%3.%4.%5.%6.%7."/>
      <w:lvlJc w:val="left"/>
      <w:pPr>
        <w:ind w:left="2520" w:hanging="2160"/>
      </w:pPr>
      <w:rPr>
        <w:rFonts w:hint="default"/>
        <w:color w:val="auto"/>
        <w:sz w:val="28"/>
      </w:rPr>
    </w:lvl>
    <w:lvl w:ilvl="7">
      <w:start w:val="1"/>
      <w:numFmt w:val="decimal"/>
      <w:isLgl/>
      <w:lvlText w:val="%1.%2.%3.%4.%5.%6.%7.%8."/>
      <w:lvlJc w:val="left"/>
      <w:pPr>
        <w:ind w:left="2520" w:hanging="2160"/>
      </w:pPr>
      <w:rPr>
        <w:rFonts w:hint="default"/>
        <w:color w:val="auto"/>
        <w:sz w:val="28"/>
      </w:rPr>
    </w:lvl>
    <w:lvl w:ilvl="8">
      <w:start w:val="1"/>
      <w:numFmt w:val="decimal"/>
      <w:isLgl/>
      <w:lvlText w:val="%1.%2.%3.%4.%5.%6.%7.%8.%9."/>
      <w:lvlJc w:val="left"/>
      <w:pPr>
        <w:ind w:left="2880" w:hanging="2520"/>
      </w:pPr>
      <w:rPr>
        <w:rFonts w:hint="default"/>
        <w:color w:val="auto"/>
        <w:sz w:val="28"/>
      </w:rPr>
    </w:lvl>
  </w:abstractNum>
  <w:abstractNum w:abstractNumId="6">
    <w:nsid w:val="100409B2"/>
    <w:multiLevelType w:val="hybridMultilevel"/>
    <w:tmpl w:val="746E45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A040D"/>
    <w:multiLevelType w:val="hybridMultilevel"/>
    <w:tmpl w:val="0EA414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2DE7A1B"/>
    <w:multiLevelType w:val="multilevel"/>
    <w:tmpl w:val="208AAE9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nsid w:val="12F33A87"/>
    <w:multiLevelType w:val="hybridMultilevel"/>
    <w:tmpl w:val="31AE340A"/>
    <w:lvl w:ilvl="0" w:tplc="C9904C0E">
      <w:start w:val="1"/>
      <w:numFmt w:val="decimal"/>
      <w:lvlText w:val="%1."/>
      <w:lvlJc w:val="left"/>
      <w:pPr>
        <w:ind w:left="107" w:hanging="284"/>
      </w:pPr>
      <w:rPr>
        <w:spacing w:val="0"/>
        <w:w w:val="100"/>
        <w:lang w:val="uk-UA" w:eastAsia="en-US" w:bidi="ar-SA"/>
      </w:rPr>
    </w:lvl>
    <w:lvl w:ilvl="1" w:tplc="0928AC36">
      <w:numFmt w:val="bullet"/>
      <w:lvlText w:val="•"/>
      <w:lvlJc w:val="left"/>
      <w:pPr>
        <w:ind w:left="485" w:hanging="284"/>
      </w:pPr>
      <w:rPr>
        <w:lang w:val="uk-UA" w:eastAsia="en-US" w:bidi="ar-SA"/>
      </w:rPr>
    </w:lvl>
    <w:lvl w:ilvl="2" w:tplc="37926288">
      <w:numFmt w:val="bullet"/>
      <w:lvlText w:val="•"/>
      <w:lvlJc w:val="left"/>
      <w:pPr>
        <w:ind w:left="871" w:hanging="284"/>
      </w:pPr>
      <w:rPr>
        <w:lang w:val="uk-UA" w:eastAsia="en-US" w:bidi="ar-SA"/>
      </w:rPr>
    </w:lvl>
    <w:lvl w:ilvl="3" w:tplc="8E4685B0">
      <w:numFmt w:val="bullet"/>
      <w:lvlText w:val="•"/>
      <w:lvlJc w:val="left"/>
      <w:pPr>
        <w:ind w:left="1256" w:hanging="284"/>
      </w:pPr>
      <w:rPr>
        <w:lang w:val="uk-UA" w:eastAsia="en-US" w:bidi="ar-SA"/>
      </w:rPr>
    </w:lvl>
    <w:lvl w:ilvl="4" w:tplc="4080EC6E">
      <w:numFmt w:val="bullet"/>
      <w:lvlText w:val="•"/>
      <w:lvlJc w:val="left"/>
      <w:pPr>
        <w:ind w:left="1642" w:hanging="284"/>
      </w:pPr>
      <w:rPr>
        <w:lang w:val="uk-UA" w:eastAsia="en-US" w:bidi="ar-SA"/>
      </w:rPr>
    </w:lvl>
    <w:lvl w:ilvl="5" w:tplc="F448F43C">
      <w:numFmt w:val="bullet"/>
      <w:lvlText w:val="•"/>
      <w:lvlJc w:val="left"/>
      <w:pPr>
        <w:ind w:left="2027" w:hanging="284"/>
      </w:pPr>
      <w:rPr>
        <w:lang w:val="uk-UA" w:eastAsia="en-US" w:bidi="ar-SA"/>
      </w:rPr>
    </w:lvl>
    <w:lvl w:ilvl="6" w:tplc="2B746E6E">
      <w:numFmt w:val="bullet"/>
      <w:lvlText w:val="•"/>
      <w:lvlJc w:val="left"/>
      <w:pPr>
        <w:ind w:left="2413" w:hanging="284"/>
      </w:pPr>
      <w:rPr>
        <w:lang w:val="uk-UA" w:eastAsia="en-US" w:bidi="ar-SA"/>
      </w:rPr>
    </w:lvl>
    <w:lvl w:ilvl="7" w:tplc="0FC2FCB8">
      <w:numFmt w:val="bullet"/>
      <w:lvlText w:val="•"/>
      <w:lvlJc w:val="left"/>
      <w:pPr>
        <w:ind w:left="2798" w:hanging="284"/>
      </w:pPr>
      <w:rPr>
        <w:lang w:val="uk-UA" w:eastAsia="en-US" w:bidi="ar-SA"/>
      </w:rPr>
    </w:lvl>
    <w:lvl w:ilvl="8" w:tplc="D27EBD22">
      <w:numFmt w:val="bullet"/>
      <w:lvlText w:val="•"/>
      <w:lvlJc w:val="left"/>
      <w:pPr>
        <w:ind w:left="3184" w:hanging="284"/>
      </w:pPr>
      <w:rPr>
        <w:lang w:val="uk-UA" w:eastAsia="en-US" w:bidi="ar-SA"/>
      </w:rPr>
    </w:lvl>
  </w:abstractNum>
  <w:abstractNum w:abstractNumId="10">
    <w:nsid w:val="131C4417"/>
    <w:multiLevelType w:val="hybridMultilevel"/>
    <w:tmpl w:val="1F9E409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3E26B1E"/>
    <w:multiLevelType w:val="multilevel"/>
    <w:tmpl w:val="257C777A"/>
    <w:lvl w:ilvl="0">
      <w:start w:val="1"/>
      <w:numFmt w:val="decimal"/>
      <w:lvlText w:val="%1."/>
      <w:lvlJc w:val="left"/>
      <w:pPr>
        <w:ind w:left="720" w:hanging="360"/>
      </w:pPr>
      <w:rPr>
        <w:rFonts w:ascii="Times New Roman" w:eastAsia="Times New Roman" w:hAnsi="Times New Roman" w:cs="Times New Roman"/>
      </w:r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nsid w:val="14011072"/>
    <w:multiLevelType w:val="multilevel"/>
    <w:tmpl w:val="C4DA683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ascii="Times New Roman" w:hAnsi="Times New Roman" w:hint="default"/>
        <w:b/>
        <w:color w:val="002060"/>
        <w:sz w:val="36"/>
      </w:rPr>
    </w:lvl>
    <w:lvl w:ilvl="2">
      <w:start w:val="1"/>
      <w:numFmt w:val="decimal"/>
      <w:isLgl/>
      <w:lvlText w:val="%1.%2.%3."/>
      <w:lvlJc w:val="left"/>
      <w:pPr>
        <w:ind w:left="1080" w:hanging="720"/>
      </w:pPr>
      <w:rPr>
        <w:rFonts w:ascii="Times New Roman" w:hAnsi="Times New Roman" w:hint="default"/>
        <w:b/>
        <w:color w:val="002060"/>
        <w:sz w:val="36"/>
      </w:rPr>
    </w:lvl>
    <w:lvl w:ilvl="3">
      <w:start w:val="1"/>
      <w:numFmt w:val="decimal"/>
      <w:isLgl/>
      <w:lvlText w:val="%1.%2.%3.%4."/>
      <w:lvlJc w:val="left"/>
      <w:pPr>
        <w:ind w:left="1080" w:hanging="720"/>
      </w:pPr>
      <w:rPr>
        <w:rFonts w:ascii="Times New Roman" w:hAnsi="Times New Roman" w:hint="default"/>
        <w:b/>
        <w:color w:val="002060"/>
        <w:sz w:val="36"/>
      </w:rPr>
    </w:lvl>
    <w:lvl w:ilvl="4">
      <w:start w:val="1"/>
      <w:numFmt w:val="decimal"/>
      <w:isLgl/>
      <w:lvlText w:val="%1.%2.%3.%4.%5."/>
      <w:lvlJc w:val="left"/>
      <w:pPr>
        <w:ind w:left="1440" w:hanging="1080"/>
      </w:pPr>
      <w:rPr>
        <w:rFonts w:ascii="Times New Roman" w:hAnsi="Times New Roman" w:hint="default"/>
        <w:b/>
        <w:color w:val="002060"/>
        <w:sz w:val="36"/>
      </w:rPr>
    </w:lvl>
    <w:lvl w:ilvl="5">
      <w:start w:val="1"/>
      <w:numFmt w:val="decimal"/>
      <w:isLgl/>
      <w:lvlText w:val="%1.%2.%3.%4.%5.%6."/>
      <w:lvlJc w:val="left"/>
      <w:pPr>
        <w:ind w:left="1440" w:hanging="1080"/>
      </w:pPr>
      <w:rPr>
        <w:rFonts w:ascii="Times New Roman" w:hAnsi="Times New Roman" w:hint="default"/>
        <w:b/>
        <w:color w:val="002060"/>
        <w:sz w:val="36"/>
      </w:rPr>
    </w:lvl>
    <w:lvl w:ilvl="6">
      <w:start w:val="1"/>
      <w:numFmt w:val="decimal"/>
      <w:isLgl/>
      <w:lvlText w:val="%1.%2.%3.%4.%5.%6.%7."/>
      <w:lvlJc w:val="left"/>
      <w:pPr>
        <w:ind w:left="1800" w:hanging="1440"/>
      </w:pPr>
      <w:rPr>
        <w:rFonts w:ascii="Times New Roman" w:hAnsi="Times New Roman" w:hint="default"/>
        <w:b/>
        <w:color w:val="002060"/>
        <w:sz w:val="36"/>
      </w:rPr>
    </w:lvl>
    <w:lvl w:ilvl="7">
      <w:start w:val="1"/>
      <w:numFmt w:val="decimal"/>
      <w:isLgl/>
      <w:lvlText w:val="%1.%2.%3.%4.%5.%6.%7.%8."/>
      <w:lvlJc w:val="left"/>
      <w:pPr>
        <w:ind w:left="1800" w:hanging="1440"/>
      </w:pPr>
      <w:rPr>
        <w:rFonts w:ascii="Times New Roman" w:hAnsi="Times New Roman" w:hint="default"/>
        <w:b/>
        <w:color w:val="002060"/>
        <w:sz w:val="36"/>
      </w:rPr>
    </w:lvl>
    <w:lvl w:ilvl="8">
      <w:start w:val="1"/>
      <w:numFmt w:val="decimal"/>
      <w:isLgl/>
      <w:lvlText w:val="%1.%2.%3.%4.%5.%6.%7.%8.%9."/>
      <w:lvlJc w:val="left"/>
      <w:pPr>
        <w:ind w:left="2160" w:hanging="1800"/>
      </w:pPr>
      <w:rPr>
        <w:rFonts w:ascii="Times New Roman" w:hAnsi="Times New Roman" w:hint="default"/>
        <w:b/>
        <w:color w:val="002060"/>
        <w:sz w:val="36"/>
      </w:rPr>
    </w:lvl>
  </w:abstractNum>
  <w:abstractNum w:abstractNumId="13">
    <w:nsid w:val="14AB2806"/>
    <w:multiLevelType w:val="hybridMultilevel"/>
    <w:tmpl w:val="564E4AFE"/>
    <w:lvl w:ilvl="0" w:tplc="0419000F">
      <w:start w:val="1"/>
      <w:numFmt w:val="decimal"/>
      <w:lvlText w:val="%1."/>
      <w:lvlJc w:val="left"/>
      <w:pPr>
        <w:ind w:left="777" w:hanging="360"/>
      </w:pPr>
      <w:rPr>
        <w:rFonts w:cs="Times New Roman"/>
      </w:rPr>
    </w:lvl>
    <w:lvl w:ilvl="1" w:tplc="04190019">
      <w:start w:val="1"/>
      <w:numFmt w:val="lowerLetter"/>
      <w:lvlText w:val="%2."/>
      <w:lvlJc w:val="left"/>
      <w:pPr>
        <w:ind w:left="1497" w:hanging="360"/>
      </w:pPr>
      <w:rPr>
        <w:rFonts w:cs="Times New Roman"/>
      </w:rPr>
    </w:lvl>
    <w:lvl w:ilvl="2" w:tplc="0419001B">
      <w:start w:val="1"/>
      <w:numFmt w:val="lowerRoman"/>
      <w:lvlText w:val="%3."/>
      <w:lvlJc w:val="right"/>
      <w:pPr>
        <w:ind w:left="2217" w:hanging="180"/>
      </w:pPr>
      <w:rPr>
        <w:rFonts w:cs="Times New Roman"/>
      </w:rPr>
    </w:lvl>
    <w:lvl w:ilvl="3" w:tplc="0419000F">
      <w:start w:val="1"/>
      <w:numFmt w:val="decimal"/>
      <w:lvlText w:val="%4."/>
      <w:lvlJc w:val="left"/>
      <w:pPr>
        <w:ind w:left="2937" w:hanging="360"/>
      </w:pPr>
      <w:rPr>
        <w:rFonts w:cs="Times New Roman"/>
      </w:rPr>
    </w:lvl>
    <w:lvl w:ilvl="4" w:tplc="04190019">
      <w:start w:val="1"/>
      <w:numFmt w:val="lowerLetter"/>
      <w:lvlText w:val="%5."/>
      <w:lvlJc w:val="left"/>
      <w:pPr>
        <w:ind w:left="3657" w:hanging="360"/>
      </w:pPr>
      <w:rPr>
        <w:rFonts w:cs="Times New Roman"/>
      </w:rPr>
    </w:lvl>
    <w:lvl w:ilvl="5" w:tplc="0419001B">
      <w:start w:val="1"/>
      <w:numFmt w:val="lowerRoman"/>
      <w:lvlText w:val="%6."/>
      <w:lvlJc w:val="right"/>
      <w:pPr>
        <w:ind w:left="4377" w:hanging="180"/>
      </w:pPr>
      <w:rPr>
        <w:rFonts w:cs="Times New Roman"/>
      </w:rPr>
    </w:lvl>
    <w:lvl w:ilvl="6" w:tplc="0419000F">
      <w:start w:val="1"/>
      <w:numFmt w:val="decimal"/>
      <w:lvlText w:val="%7."/>
      <w:lvlJc w:val="left"/>
      <w:pPr>
        <w:ind w:left="5097" w:hanging="360"/>
      </w:pPr>
      <w:rPr>
        <w:rFonts w:cs="Times New Roman"/>
      </w:rPr>
    </w:lvl>
    <w:lvl w:ilvl="7" w:tplc="04190019">
      <w:start w:val="1"/>
      <w:numFmt w:val="lowerLetter"/>
      <w:lvlText w:val="%8."/>
      <w:lvlJc w:val="left"/>
      <w:pPr>
        <w:ind w:left="5817" w:hanging="360"/>
      </w:pPr>
      <w:rPr>
        <w:rFonts w:cs="Times New Roman"/>
      </w:rPr>
    </w:lvl>
    <w:lvl w:ilvl="8" w:tplc="0419001B">
      <w:start w:val="1"/>
      <w:numFmt w:val="lowerRoman"/>
      <w:lvlText w:val="%9."/>
      <w:lvlJc w:val="right"/>
      <w:pPr>
        <w:ind w:left="6537" w:hanging="180"/>
      </w:pPr>
      <w:rPr>
        <w:rFonts w:cs="Times New Roman"/>
      </w:rPr>
    </w:lvl>
  </w:abstractNum>
  <w:abstractNum w:abstractNumId="14">
    <w:nsid w:val="17C63668"/>
    <w:multiLevelType w:val="hybridMultilevel"/>
    <w:tmpl w:val="ECDC7412"/>
    <w:lvl w:ilvl="0" w:tplc="0419000B">
      <w:start w:val="1"/>
      <w:numFmt w:val="bullet"/>
      <w:lvlText w:val=""/>
      <w:lvlJc w:val="left"/>
      <w:pPr>
        <w:ind w:left="36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8E35F8B"/>
    <w:multiLevelType w:val="hybridMultilevel"/>
    <w:tmpl w:val="D8747A46"/>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197728CB"/>
    <w:multiLevelType w:val="hybridMultilevel"/>
    <w:tmpl w:val="6818F9A8"/>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7">
    <w:nsid w:val="20714E3B"/>
    <w:multiLevelType w:val="hybridMultilevel"/>
    <w:tmpl w:val="FC029CB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0C675FE"/>
    <w:multiLevelType w:val="hybridMultilevel"/>
    <w:tmpl w:val="A130396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0D54F46"/>
    <w:multiLevelType w:val="hybridMultilevel"/>
    <w:tmpl w:val="E0EAEF62"/>
    <w:lvl w:ilvl="0" w:tplc="1F86D052">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862CE77A">
      <w:numFmt w:val="bullet"/>
      <w:lvlText w:val="•"/>
      <w:lvlJc w:val="left"/>
      <w:pPr>
        <w:ind w:left="504" w:hanging="164"/>
      </w:pPr>
      <w:rPr>
        <w:rFonts w:hint="default"/>
        <w:lang w:val="uk-UA" w:eastAsia="en-US" w:bidi="ar-SA"/>
      </w:rPr>
    </w:lvl>
    <w:lvl w:ilvl="2" w:tplc="B65C5EC4">
      <w:numFmt w:val="bullet"/>
      <w:lvlText w:val="•"/>
      <w:lvlJc w:val="left"/>
      <w:pPr>
        <w:ind w:left="908" w:hanging="164"/>
      </w:pPr>
      <w:rPr>
        <w:rFonts w:hint="default"/>
        <w:lang w:val="uk-UA" w:eastAsia="en-US" w:bidi="ar-SA"/>
      </w:rPr>
    </w:lvl>
    <w:lvl w:ilvl="3" w:tplc="EE9C8D06">
      <w:numFmt w:val="bullet"/>
      <w:lvlText w:val="•"/>
      <w:lvlJc w:val="left"/>
      <w:pPr>
        <w:ind w:left="1312" w:hanging="164"/>
      </w:pPr>
      <w:rPr>
        <w:rFonts w:hint="default"/>
        <w:lang w:val="uk-UA" w:eastAsia="en-US" w:bidi="ar-SA"/>
      </w:rPr>
    </w:lvl>
    <w:lvl w:ilvl="4" w:tplc="8E2A6F26">
      <w:numFmt w:val="bullet"/>
      <w:lvlText w:val="•"/>
      <w:lvlJc w:val="left"/>
      <w:pPr>
        <w:ind w:left="1717" w:hanging="164"/>
      </w:pPr>
      <w:rPr>
        <w:rFonts w:hint="default"/>
        <w:lang w:val="uk-UA" w:eastAsia="en-US" w:bidi="ar-SA"/>
      </w:rPr>
    </w:lvl>
    <w:lvl w:ilvl="5" w:tplc="812E3CAC">
      <w:numFmt w:val="bullet"/>
      <w:lvlText w:val="•"/>
      <w:lvlJc w:val="left"/>
      <w:pPr>
        <w:ind w:left="2121" w:hanging="164"/>
      </w:pPr>
      <w:rPr>
        <w:rFonts w:hint="default"/>
        <w:lang w:val="uk-UA" w:eastAsia="en-US" w:bidi="ar-SA"/>
      </w:rPr>
    </w:lvl>
    <w:lvl w:ilvl="6" w:tplc="010C62EA">
      <w:numFmt w:val="bullet"/>
      <w:lvlText w:val="•"/>
      <w:lvlJc w:val="left"/>
      <w:pPr>
        <w:ind w:left="2525" w:hanging="164"/>
      </w:pPr>
      <w:rPr>
        <w:rFonts w:hint="default"/>
        <w:lang w:val="uk-UA" w:eastAsia="en-US" w:bidi="ar-SA"/>
      </w:rPr>
    </w:lvl>
    <w:lvl w:ilvl="7" w:tplc="08C6D9CE">
      <w:numFmt w:val="bullet"/>
      <w:lvlText w:val="•"/>
      <w:lvlJc w:val="left"/>
      <w:pPr>
        <w:ind w:left="2930" w:hanging="164"/>
      </w:pPr>
      <w:rPr>
        <w:rFonts w:hint="default"/>
        <w:lang w:val="uk-UA" w:eastAsia="en-US" w:bidi="ar-SA"/>
      </w:rPr>
    </w:lvl>
    <w:lvl w:ilvl="8" w:tplc="30E06AE0">
      <w:numFmt w:val="bullet"/>
      <w:lvlText w:val="•"/>
      <w:lvlJc w:val="left"/>
      <w:pPr>
        <w:ind w:left="3334" w:hanging="164"/>
      </w:pPr>
      <w:rPr>
        <w:rFonts w:hint="default"/>
        <w:lang w:val="uk-UA" w:eastAsia="en-US" w:bidi="ar-SA"/>
      </w:rPr>
    </w:lvl>
  </w:abstractNum>
  <w:abstractNum w:abstractNumId="20">
    <w:nsid w:val="21B9790D"/>
    <w:multiLevelType w:val="hybridMultilevel"/>
    <w:tmpl w:val="8B2801B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
    <w:nsid w:val="23F056C1"/>
    <w:multiLevelType w:val="hybridMultilevel"/>
    <w:tmpl w:val="637A9F5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41212B9"/>
    <w:multiLevelType w:val="multilevel"/>
    <w:tmpl w:val="257C777A"/>
    <w:lvl w:ilvl="0">
      <w:start w:val="1"/>
      <w:numFmt w:val="decimal"/>
      <w:lvlText w:val="%1."/>
      <w:lvlJc w:val="left"/>
      <w:pPr>
        <w:ind w:left="720" w:hanging="360"/>
      </w:pPr>
      <w:rPr>
        <w:rFonts w:ascii="Times New Roman" w:eastAsia="Times New Roman" w:hAnsi="Times New Roman" w:cs="Times New Roman"/>
      </w:r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nsid w:val="26136713"/>
    <w:multiLevelType w:val="hybridMultilevel"/>
    <w:tmpl w:val="F64687F0"/>
    <w:lvl w:ilvl="0" w:tplc="5E7AFA7C">
      <w:start w:val="1"/>
      <w:numFmt w:val="bullet"/>
      <w:lvlText w:val="-"/>
      <w:lvlJc w:val="left"/>
      <w:pPr>
        <w:ind w:left="417" w:hanging="360"/>
      </w:pPr>
      <w:rPr>
        <w:rFonts w:ascii="Times New Roman" w:eastAsia="Calibri"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4">
    <w:nsid w:val="27F75F51"/>
    <w:multiLevelType w:val="hybridMultilevel"/>
    <w:tmpl w:val="05A287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FD1943"/>
    <w:multiLevelType w:val="hybridMultilevel"/>
    <w:tmpl w:val="9EEE90FE"/>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6">
    <w:nsid w:val="2961246E"/>
    <w:multiLevelType w:val="hybridMultilevel"/>
    <w:tmpl w:val="941ED8EE"/>
    <w:lvl w:ilvl="0" w:tplc="AE685CCE">
      <w:start w:val="1"/>
      <w:numFmt w:val="decimal"/>
      <w:lvlText w:val="%1."/>
      <w:lvlJc w:val="left"/>
      <w:pPr>
        <w:ind w:left="319" w:hanging="212"/>
      </w:pPr>
      <w:rPr>
        <w:rFonts w:ascii="Times New Roman" w:eastAsia="Times New Roman" w:hAnsi="Times New Roman" w:cs="Times New Roman" w:hint="default"/>
        <w:b w:val="0"/>
        <w:bCs w:val="0"/>
        <w:i w:val="0"/>
        <w:iCs w:val="0"/>
        <w:spacing w:val="0"/>
        <w:w w:val="98"/>
        <w:sz w:val="26"/>
        <w:szCs w:val="26"/>
        <w:lang w:val="uk-UA" w:eastAsia="en-US" w:bidi="ar-SA"/>
      </w:rPr>
    </w:lvl>
    <w:lvl w:ilvl="1" w:tplc="CA50FB1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2" w:tplc="429E3DB8">
      <w:numFmt w:val="bullet"/>
      <w:lvlText w:val="•"/>
      <w:lvlJc w:val="left"/>
      <w:pPr>
        <w:ind w:left="723" w:hanging="164"/>
      </w:pPr>
      <w:rPr>
        <w:lang w:val="uk-UA" w:eastAsia="en-US" w:bidi="ar-SA"/>
      </w:rPr>
    </w:lvl>
    <w:lvl w:ilvl="3" w:tplc="4EA812CE">
      <w:numFmt w:val="bullet"/>
      <w:lvlText w:val="•"/>
      <w:lvlJc w:val="left"/>
      <w:pPr>
        <w:ind w:left="1127" w:hanging="164"/>
      </w:pPr>
      <w:rPr>
        <w:lang w:val="uk-UA" w:eastAsia="en-US" w:bidi="ar-SA"/>
      </w:rPr>
    </w:lvl>
    <w:lvl w:ilvl="4" w:tplc="DEEECF5C">
      <w:numFmt w:val="bullet"/>
      <w:lvlText w:val="•"/>
      <w:lvlJc w:val="left"/>
      <w:pPr>
        <w:ind w:left="1531" w:hanging="164"/>
      </w:pPr>
      <w:rPr>
        <w:lang w:val="uk-UA" w:eastAsia="en-US" w:bidi="ar-SA"/>
      </w:rPr>
    </w:lvl>
    <w:lvl w:ilvl="5" w:tplc="B6AA32D4">
      <w:numFmt w:val="bullet"/>
      <w:lvlText w:val="•"/>
      <w:lvlJc w:val="left"/>
      <w:pPr>
        <w:ind w:left="1935" w:hanging="164"/>
      </w:pPr>
      <w:rPr>
        <w:lang w:val="uk-UA" w:eastAsia="en-US" w:bidi="ar-SA"/>
      </w:rPr>
    </w:lvl>
    <w:lvl w:ilvl="6" w:tplc="66D6A23E">
      <w:numFmt w:val="bullet"/>
      <w:lvlText w:val="•"/>
      <w:lvlJc w:val="left"/>
      <w:pPr>
        <w:ind w:left="2339" w:hanging="164"/>
      </w:pPr>
      <w:rPr>
        <w:lang w:val="uk-UA" w:eastAsia="en-US" w:bidi="ar-SA"/>
      </w:rPr>
    </w:lvl>
    <w:lvl w:ilvl="7" w:tplc="D32E496A">
      <w:numFmt w:val="bullet"/>
      <w:lvlText w:val="•"/>
      <w:lvlJc w:val="left"/>
      <w:pPr>
        <w:ind w:left="2743" w:hanging="164"/>
      </w:pPr>
      <w:rPr>
        <w:lang w:val="uk-UA" w:eastAsia="en-US" w:bidi="ar-SA"/>
      </w:rPr>
    </w:lvl>
    <w:lvl w:ilvl="8" w:tplc="FBDCD164">
      <w:numFmt w:val="bullet"/>
      <w:lvlText w:val="•"/>
      <w:lvlJc w:val="left"/>
      <w:pPr>
        <w:ind w:left="3147" w:hanging="164"/>
      </w:pPr>
      <w:rPr>
        <w:lang w:val="uk-UA" w:eastAsia="en-US" w:bidi="ar-SA"/>
      </w:rPr>
    </w:lvl>
  </w:abstractNum>
  <w:abstractNum w:abstractNumId="27">
    <w:nsid w:val="2AE41786"/>
    <w:multiLevelType w:val="hybridMultilevel"/>
    <w:tmpl w:val="5DC0FE6A"/>
    <w:lvl w:ilvl="0" w:tplc="B96045D8">
      <w:start w:val="1"/>
      <w:numFmt w:val="decimal"/>
      <w:lvlText w:val="%1."/>
      <w:lvlJc w:val="left"/>
      <w:pPr>
        <w:ind w:left="394"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CFFEE98E">
      <w:numFmt w:val="bullet"/>
      <w:lvlText w:val=""/>
      <w:lvlJc w:val="left"/>
      <w:pPr>
        <w:ind w:left="502" w:hanging="360"/>
      </w:pPr>
      <w:rPr>
        <w:rFonts w:ascii="Wingdings" w:eastAsia="Wingdings" w:hAnsi="Wingdings" w:cs="Wingdings" w:hint="default"/>
        <w:b w:val="0"/>
        <w:bCs w:val="0"/>
        <w:i w:val="0"/>
        <w:iCs w:val="0"/>
        <w:spacing w:val="0"/>
        <w:w w:val="100"/>
        <w:sz w:val="28"/>
        <w:szCs w:val="28"/>
        <w:lang w:val="uk-UA" w:eastAsia="en-US" w:bidi="ar-SA"/>
      </w:rPr>
    </w:lvl>
    <w:lvl w:ilvl="2" w:tplc="8728A248">
      <w:numFmt w:val="bullet"/>
      <w:lvlText w:val="•"/>
      <w:lvlJc w:val="left"/>
      <w:pPr>
        <w:ind w:left="1717" w:hanging="360"/>
      </w:pPr>
      <w:rPr>
        <w:rFonts w:hint="default"/>
        <w:lang w:val="uk-UA" w:eastAsia="en-US" w:bidi="ar-SA"/>
      </w:rPr>
    </w:lvl>
    <w:lvl w:ilvl="3" w:tplc="37D078B2">
      <w:numFmt w:val="bullet"/>
      <w:lvlText w:val="•"/>
      <w:lvlJc w:val="left"/>
      <w:pPr>
        <w:ind w:left="2494" w:hanging="360"/>
      </w:pPr>
      <w:rPr>
        <w:rFonts w:hint="default"/>
        <w:lang w:val="uk-UA" w:eastAsia="en-US" w:bidi="ar-SA"/>
      </w:rPr>
    </w:lvl>
    <w:lvl w:ilvl="4" w:tplc="B928BD1A">
      <w:numFmt w:val="bullet"/>
      <w:lvlText w:val="•"/>
      <w:lvlJc w:val="left"/>
      <w:pPr>
        <w:ind w:left="3272" w:hanging="360"/>
      </w:pPr>
      <w:rPr>
        <w:rFonts w:hint="default"/>
        <w:lang w:val="uk-UA" w:eastAsia="en-US" w:bidi="ar-SA"/>
      </w:rPr>
    </w:lvl>
    <w:lvl w:ilvl="5" w:tplc="292A7E8E">
      <w:numFmt w:val="bullet"/>
      <w:lvlText w:val="•"/>
      <w:lvlJc w:val="left"/>
      <w:pPr>
        <w:ind w:left="4049" w:hanging="360"/>
      </w:pPr>
      <w:rPr>
        <w:rFonts w:hint="default"/>
        <w:lang w:val="uk-UA" w:eastAsia="en-US" w:bidi="ar-SA"/>
      </w:rPr>
    </w:lvl>
    <w:lvl w:ilvl="6" w:tplc="980EFEA8">
      <w:numFmt w:val="bullet"/>
      <w:lvlText w:val="•"/>
      <w:lvlJc w:val="left"/>
      <w:pPr>
        <w:ind w:left="4826" w:hanging="360"/>
      </w:pPr>
      <w:rPr>
        <w:rFonts w:hint="default"/>
        <w:lang w:val="uk-UA" w:eastAsia="en-US" w:bidi="ar-SA"/>
      </w:rPr>
    </w:lvl>
    <w:lvl w:ilvl="7" w:tplc="3172488A">
      <w:numFmt w:val="bullet"/>
      <w:lvlText w:val="•"/>
      <w:lvlJc w:val="left"/>
      <w:pPr>
        <w:ind w:left="5604" w:hanging="360"/>
      </w:pPr>
      <w:rPr>
        <w:rFonts w:hint="default"/>
        <w:lang w:val="uk-UA" w:eastAsia="en-US" w:bidi="ar-SA"/>
      </w:rPr>
    </w:lvl>
    <w:lvl w:ilvl="8" w:tplc="5852AE34">
      <w:numFmt w:val="bullet"/>
      <w:lvlText w:val="•"/>
      <w:lvlJc w:val="left"/>
      <w:pPr>
        <w:ind w:left="6381" w:hanging="360"/>
      </w:pPr>
      <w:rPr>
        <w:rFonts w:hint="default"/>
        <w:lang w:val="uk-UA" w:eastAsia="en-US" w:bidi="ar-SA"/>
      </w:rPr>
    </w:lvl>
  </w:abstractNum>
  <w:abstractNum w:abstractNumId="28">
    <w:nsid w:val="30B70FCB"/>
    <w:multiLevelType w:val="hybridMultilevel"/>
    <w:tmpl w:val="435A4FBC"/>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29">
    <w:nsid w:val="30D35DCB"/>
    <w:multiLevelType w:val="multilevel"/>
    <w:tmpl w:val="0A98E99C"/>
    <w:lvl w:ilvl="0">
      <w:start w:val="1"/>
      <w:numFmt w:val="decimal"/>
      <w:lvlText w:val="%1."/>
      <w:lvlJc w:val="left"/>
      <w:pPr>
        <w:tabs>
          <w:tab w:val="num" w:pos="495"/>
        </w:tabs>
        <w:ind w:left="495" w:hanging="495"/>
      </w:pPr>
      <w:rPr>
        <w:rFonts w:cs="Times New Roman" w:hint="default"/>
        <w:color w:val="auto"/>
      </w:rPr>
    </w:lvl>
    <w:lvl w:ilvl="1">
      <w:start w:val="1"/>
      <w:numFmt w:val="decimal"/>
      <w:lvlText w:val="%1.%2."/>
      <w:lvlJc w:val="left"/>
      <w:pPr>
        <w:tabs>
          <w:tab w:val="num" w:pos="2705"/>
        </w:tabs>
        <w:ind w:left="2705" w:hanging="720"/>
      </w:pPr>
      <w:rPr>
        <w:rFonts w:cs="Times New Roman" w:hint="default"/>
        <w:sz w:val="32"/>
      </w:rPr>
    </w:lvl>
    <w:lvl w:ilvl="2">
      <w:start w:val="1"/>
      <w:numFmt w:val="decimal"/>
      <w:lvlText w:val="%1.%2.%3."/>
      <w:lvlJc w:val="left"/>
      <w:pPr>
        <w:tabs>
          <w:tab w:val="num" w:pos="5928"/>
        </w:tabs>
        <w:ind w:left="5928" w:hanging="1080"/>
      </w:pPr>
      <w:rPr>
        <w:rFonts w:cs="Times New Roman" w:hint="default"/>
      </w:rPr>
    </w:lvl>
    <w:lvl w:ilvl="3">
      <w:start w:val="1"/>
      <w:numFmt w:val="decimal"/>
      <w:lvlText w:val="%1.%2.%3.%4."/>
      <w:lvlJc w:val="left"/>
      <w:pPr>
        <w:tabs>
          <w:tab w:val="num" w:pos="8352"/>
        </w:tabs>
        <w:ind w:left="8352" w:hanging="1080"/>
      </w:pPr>
      <w:rPr>
        <w:rFonts w:cs="Times New Roman" w:hint="default"/>
      </w:rPr>
    </w:lvl>
    <w:lvl w:ilvl="4">
      <w:start w:val="1"/>
      <w:numFmt w:val="decimal"/>
      <w:lvlText w:val="%1.%2.%3.%4.%5."/>
      <w:lvlJc w:val="left"/>
      <w:pPr>
        <w:tabs>
          <w:tab w:val="num" w:pos="11136"/>
        </w:tabs>
        <w:ind w:left="11136" w:hanging="1440"/>
      </w:pPr>
      <w:rPr>
        <w:rFonts w:cs="Times New Roman" w:hint="default"/>
      </w:rPr>
    </w:lvl>
    <w:lvl w:ilvl="5">
      <w:start w:val="1"/>
      <w:numFmt w:val="decimal"/>
      <w:lvlText w:val="%1.%2.%3.%4.%5.%6."/>
      <w:lvlJc w:val="left"/>
      <w:pPr>
        <w:tabs>
          <w:tab w:val="num" w:pos="13920"/>
        </w:tabs>
        <w:ind w:left="13920" w:hanging="1800"/>
      </w:pPr>
      <w:rPr>
        <w:rFonts w:cs="Times New Roman" w:hint="default"/>
      </w:rPr>
    </w:lvl>
    <w:lvl w:ilvl="6">
      <w:start w:val="1"/>
      <w:numFmt w:val="decimal"/>
      <w:lvlText w:val="%1.%2.%3.%4.%5.%6.%7."/>
      <w:lvlJc w:val="left"/>
      <w:pPr>
        <w:tabs>
          <w:tab w:val="num" w:pos="16344"/>
        </w:tabs>
        <w:ind w:left="16344" w:hanging="1800"/>
      </w:pPr>
      <w:rPr>
        <w:rFonts w:cs="Times New Roman" w:hint="default"/>
      </w:rPr>
    </w:lvl>
    <w:lvl w:ilvl="7">
      <w:start w:val="1"/>
      <w:numFmt w:val="decimal"/>
      <w:lvlText w:val="%1.%2.%3.%4.%5.%6.%7.%8."/>
      <w:lvlJc w:val="left"/>
      <w:pPr>
        <w:tabs>
          <w:tab w:val="num" w:pos="19128"/>
        </w:tabs>
        <w:ind w:left="19128" w:hanging="2160"/>
      </w:pPr>
      <w:rPr>
        <w:rFonts w:cs="Times New Roman" w:hint="default"/>
      </w:rPr>
    </w:lvl>
    <w:lvl w:ilvl="8">
      <w:start w:val="1"/>
      <w:numFmt w:val="decimal"/>
      <w:lvlText w:val="%1.%2.%3.%4.%5.%6.%7.%8.%9."/>
      <w:lvlJc w:val="left"/>
      <w:pPr>
        <w:tabs>
          <w:tab w:val="num" w:pos="21912"/>
        </w:tabs>
        <w:ind w:left="21912" w:hanging="2520"/>
      </w:pPr>
      <w:rPr>
        <w:rFonts w:cs="Times New Roman" w:hint="default"/>
      </w:rPr>
    </w:lvl>
  </w:abstractNum>
  <w:abstractNum w:abstractNumId="30">
    <w:nsid w:val="33545400"/>
    <w:multiLevelType w:val="hybridMultilevel"/>
    <w:tmpl w:val="A7A04A6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nsid w:val="345138D9"/>
    <w:multiLevelType w:val="hybridMultilevel"/>
    <w:tmpl w:val="199823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34BE11E8"/>
    <w:multiLevelType w:val="multilevel"/>
    <w:tmpl w:val="29283ED2"/>
    <w:lvl w:ilvl="0">
      <w:start w:val="1"/>
      <w:numFmt w:val="decimal"/>
      <w:lvlText w:val="%1."/>
      <w:lvlJc w:val="left"/>
      <w:pPr>
        <w:ind w:left="480" w:hanging="480"/>
      </w:pPr>
      <w:rPr>
        <w:rFonts w:cs="Times New Roman" w:hint="default"/>
      </w:rPr>
    </w:lvl>
    <w:lvl w:ilvl="1">
      <w:start w:val="5"/>
      <w:numFmt w:val="decimal"/>
      <w:lvlText w:val="%1.%2."/>
      <w:lvlJc w:val="left"/>
      <w:pPr>
        <w:ind w:left="1545" w:hanging="720"/>
      </w:pPr>
      <w:rPr>
        <w:rFonts w:cs="Times New Roman" w:hint="default"/>
      </w:rPr>
    </w:lvl>
    <w:lvl w:ilvl="2">
      <w:start w:val="1"/>
      <w:numFmt w:val="decimal"/>
      <w:lvlText w:val="%1.%2.%3."/>
      <w:lvlJc w:val="left"/>
      <w:pPr>
        <w:ind w:left="2370" w:hanging="720"/>
      </w:pPr>
      <w:rPr>
        <w:rFonts w:cs="Times New Roman" w:hint="default"/>
      </w:rPr>
    </w:lvl>
    <w:lvl w:ilvl="3">
      <w:start w:val="1"/>
      <w:numFmt w:val="decimal"/>
      <w:lvlText w:val="%1.%2.%3.%4."/>
      <w:lvlJc w:val="left"/>
      <w:pPr>
        <w:ind w:left="3555" w:hanging="1080"/>
      </w:pPr>
      <w:rPr>
        <w:rFonts w:cs="Times New Roman" w:hint="default"/>
      </w:rPr>
    </w:lvl>
    <w:lvl w:ilvl="4">
      <w:start w:val="1"/>
      <w:numFmt w:val="decimal"/>
      <w:lvlText w:val="%1.%2.%3.%4.%5."/>
      <w:lvlJc w:val="left"/>
      <w:pPr>
        <w:ind w:left="4740" w:hanging="1440"/>
      </w:pPr>
      <w:rPr>
        <w:rFonts w:cs="Times New Roman" w:hint="default"/>
      </w:rPr>
    </w:lvl>
    <w:lvl w:ilvl="5">
      <w:start w:val="1"/>
      <w:numFmt w:val="decimal"/>
      <w:lvlText w:val="%1.%2.%3.%4.%5.%6."/>
      <w:lvlJc w:val="left"/>
      <w:pPr>
        <w:ind w:left="5565" w:hanging="1440"/>
      </w:pPr>
      <w:rPr>
        <w:rFonts w:cs="Times New Roman" w:hint="default"/>
      </w:rPr>
    </w:lvl>
    <w:lvl w:ilvl="6">
      <w:start w:val="1"/>
      <w:numFmt w:val="decimal"/>
      <w:lvlText w:val="%1.%2.%3.%4.%5.%6.%7."/>
      <w:lvlJc w:val="left"/>
      <w:pPr>
        <w:ind w:left="6750" w:hanging="1800"/>
      </w:pPr>
      <w:rPr>
        <w:rFonts w:cs="Times New Roman" w:hint="default"/>
      </w:rPr>
    </w:lvl>
    <w:lvl w:ilvl="7">
      <w:start w:val="1"/>
      <w:numFmt w:val="decimal"/>
      <w:lvlText w:val="%1.%2.%3.%4.%5.%6.%7.%8."/>
      <w:lvlJc w:val="left"/>
      <w:pPr>
        <w:ind w:left="7935" w:hanging="2160"/>
      </w:pPr>
      <w:rPr>
        <w:rFonts w:cs="Times New Roman" w:hint="default"/>
      </w:rPr>
    </w:lvl>
    <w:lvl w:ilvl="8">
      <w:start w:val="1"/>
      <w:numFmt w:val="decimal"/>
      <w:lvlText w:val="%1.%2.%3.%4.%5.%6.%7.%8.%9."/>
      <w:lvlJc w:val="left"/>
      <w:pPr>
        <w:ind w:left="8760" w:hanging="2160"/>
      </w:pPr>
      <w:rPr>
        <w:rFonts w:cs="Times New Roman" w:hint="default"/>
      </w:rPr>
    </w:lvl>
  </w:abstractNum>
  <w:abstractNum w:abstractNumId="33">
    <w:nsid w:val="355126A1"/>
    <w:multiLevelType w:val="multilevel"/>
    <w:tmpl w:val="60B6B974"/>
    <w:lvl w:ilvl="0">
      <w:start w:val="3"/>
      <w:numFmt w:val="decimal"/>
      <w:lvlText w:val="%1."/>
      <w:lvlJc w:val="left"/>
      <w:pPr>
        <w:ind w:left="720" w:hanging="720"/>
      </w:pPr>
    </w:lvl>
    <w:lvl w:ilvl="1">
      <w:start w:val="10"/>
      <w:numFmt w:val="decimal"/>
      <w:lvlText w:val="%1.%2."/>
      <w:lvlJc w:val="left"/>
      <w:pPr>
        <w:ind w:left="1996" w:hanging="720"/>
      </w:pPr>
    </w:lvl>
    <w:lvl w:ilvl="2">
      <w:start w:val="1"/>
      <w:numFmt w:val="decimal"/>
      <w:lvlText w:val="%1.%2.%3."/>
      <w:lvlJc w:val="left"/>
      <w:pPr>
        <w:ind w:left="5914" w:hanging="1080"/>
      </w:pPr>
    </w:lvl>
    <w:lvl w:ilvl="3">
      <w:start w:val="1"/>
      <w:numFmt w:val="decimal"/>
      <w:lvlText w:val="%1.%2.%3.%4."/>
      <w:lvlJc w:val="left"/>
      <w:pPr>
        <w:ind w:left="8331" w:hanging="1080"/>
      </w:pPr>
    </w:lvl>
    <w:lvl w:ilvl="4">
      <w:start w:val="1"/>
      <w:numFmt w:val="decimal"/>
      <w:lvlText w:val="%1.%2.%3.%4.%5."/>
      <w:lvlJc w:val="left"/>
      <w:pPr>
        <w:ind w:left="11108" w:hanging="1440"/>
      </w:pPr>
    </w:lvl>
    <w:lvl w:ilvl="5">
      <w:start w:val="1"/>
      <w:numFmt w:val="decimal"/>
      <w:lvlText w:val="%1.%2.%3.%4.%5.%6."/>
      <w:lvlJc w:val="left"/>
      <w:pPr>
        <w:ind w:left="13885" w:hanging="1800"/>
      </w:pPr>
    </w:lvl>
    <w:lvl w:ilvl="6">
      <w:start w:val="1"/>
      <w:numFmt w:val="decimal"/>
      <w:lvlText w:val="%1.%2.%3.%4.%5.%6.%7."/>
      <w:lvlJc w:val="left"/>
      <w:pPr>
        <w:ind w:left="16662" w:hanging="2160"/>
      </w:pPr>
    </w:lvl>
    <w:lvl w:ilvl="7">
      <w:start w:val="1"/>
      <w:numFmt w:val="decimal"/>
      <w:lvlText w:val="%1.%2.%3.%4.%5.%6.%7.%8."/>
      <w:lvlJc w:val="left"/>
      <w:pPr>
        <w:ind w:left="19079" w:hanging="2160"/>
      </w:pPr>
    </w:lvl>
    <w:lvl w:ilvl="8">
      <w:start w:val="1"/>
      <w:numFmt w:val="decimal"/>
      <w:lvlText w:val="%1.%2.%3.%4.%5.%6.%7.%8.%9."/>
      <w:lvlJc w:val="left"/>
      <w:pPr>
        <w:ind w:left="21856" w:hanging="2520"/>
      </w:pPr>
    </w:lvl>
  </w:abstractNum>
  <w:abstractNum w:abstractNumId="34">
    <w:nsid w:val="35C46C79"/>
    <w:multiLevelType w:val="hybridMultilevel"/>
    <w:tmpl w:val="61848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6AF1FE1"/>
    <w:multiLevelType w:val="hybridMultilevel"/>
    <w:tmpl w:val="DEC48B5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F10C0A"/>
    <w:multiLevelType w:val="hybridMultilevel"/>
    <w:tmpl w:val="FA286364"/>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7">
    <w:nsid w:val="38BA6C73"/>
    <w:multiLevelType w:val="hybridMultilevel"/>
    <w:tmpl w:val="AB50C168"/>
    <w:lvl w:ilvl="0" w:tplc="0422000B">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8">
    <w:nsid w:val="3B310DAC"/>
    <w:multiLevelType w:val="hybridMultilevel"/>
    <w:tmpl w:val="46B64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685308"/>
    <w:multiLevelType w:val="multilevel"/>
    <w:tmpl w:val="F0CA322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nsid w:val="3E725F24"/>
    <w:multiLevelType w:val="hybridMultilevel"/>
    <w:tmpl w:val="55B0B364"/>
    <w:lvl w:ilvl="0" w:tplc="A7922782">
      <w:start w:val="1"/>
      <w:numFmt w:val="decimal"/>
      <w:lvlText w:val="%1."/>
      <w:lvlJc w:val="left"/>
      <w:pPr>
        <w:ind w:left="111" w:hanging="372"/>
      </w:pPr>
      <w:rPr>
        <w:rFonts w:ascii="Times New Roman" w:eastAsia="Times New Roman" w:hAnsi="Times New Roman" w:cs="Times New Roman" w:hint="default"/>
        <w:b w:val="0"/>
        <w:bCs w:val="0"/>
        <w:i w:val="0"/>
        <w:iCs w:val="0"/>
        <w:spacing w:val="0"/>
        <w:w w:val="100"/>
        <w:sz w:val="28"/>
        <w:szCs w:val="28"/>
        <w:lang w:val="uk-UA" w:eastAsia="en-US" w:bidi="ar-SA"/>
      </w:rPr>
    </w:lvl>
    <w:lvl w:ilvl="1" w:tplc="F92230D2">
      <w:numFmt w:val="bullet"/>
      <w:lvlText w:val=""/>
      <w:lvlJc w:val="left"/>
      <w:pPr>
        <w:ind w:left="831" w:hanging="361"/>
      </w:pPr>
      <w:rPr>
        <w:rFonts w:ascii="Wingdings" w:eastAsia="Wingdings" w:hAnsi="Wingdings" w:cs="Wingdings" w:hint="default"/>
        <w:b w:val="0"/>
        <w:bCs w:val="0"/>
        <w:i w:val="0"/>
        <w:iCs w:val="0"/>
        <w:spacing w:val="0"/>
        <w:w w:val="100"/>
        <w:sz w:val="28"/>
        <w:szCs w:val="28"/>
        <w:lang w:val="uk-UA" w:eastAsia="en-US" w:bidi="ar-SA"/>
      </w:rPr>
    </w:lvl>
    <w:lvl w:ilvl="2" w:tplc="3416AC68">
      <w:numFmt w:val="bullet"/>
      <w:lvlText w:val="•"/>
      <w:lvlJc w:val="left"/>
      <w:pPr>
        <w:ind w:left="1628" w:hanging="361"/>
      </w:pPr>
      <w:rPr>
        <w:rFonts w:hint="default"/>
        <w:lang w:val="uk-UA" w:eastAsia="en-US" w:bidi="ar-SA"/>
      </w:rPr>
    </w:lvl>
    <w:lvl w:ilvl="3" w:tplc="B6823266">
      <w:numFmt w:val="bullet"/>
      <w:lvlText w:val="•"/>
      <w:lvlJc w:val="left"/>
      <w:pPr>
        <w:ind w:left="2416" w:hanging="361"/>
      </w:pPr>
      <w:rPr>
        <w:rFonts w:hint="default"/>
        <w:lang w:val="uk-UA" w:eastAsia="en-US" w:bidi="ar-SA"/>
      </w:rPr>
    </w:lvl>
    <w:lvl w:ilvl="4" w:tplc="D29E8A36">
      <w:numFmt w:val="bullet"/>
      <w:lvlText w:val="•"/>
      <w:lvlJc w:val="left"/>
      <w:pPr>
        <w:ind w:left="3205" w:hanging="361"/>
      </w:pPr>
      <w:rPr>
        <w:rFonts w:hint="default"/>
        <w:lang w:val="uk-UA" w:eastAsia="en-US" w:bidi="ar-SA"/>
      </w:rPr>
    </w:lvl>
    <w:lvl w:ilvl="5" w:tplc="A3206E0A">
      <w:numFmt w:val="bullet"/>
      <w:lvlText w:val="•"/>
      <w:lvlJc w:val="left"/>
      <w:pPr>
        <w:ind w:left="3993" w:hanging="361"/>
      </w:pPr>
      <w:rPr>
        <w:rFonts w:hint="default"/>
        <w:lang w:val="uk-UA" w:eastAsia="en-US" w:bidi="ar-SA"/>
      </w:rPr>
    </w:lvl>
    <w:lvl w:ilvl="6" w:tplc="01383A66">
      <w:numFmt w:val="bullet"/>
      <w:lvlText w:val="•"/>
      <w:lvlJc w:val="left"/>
      <w:pPr>
        <w:ind w:left="4782" w:hanging="361"/>
      </w:pPr>
      <w:rPr>
        <w:rFonts w:hint="default"/>
        <w:lang w:val="uk-UA" w:eastAsia="en-US" w:bidi="ar-SA"/>
      </w:rPr>
    </w:lvl>
    <w:lvl w:ilvl="7" w:tplc="CBE836EA">
      <w:numFmt w:val="bullet"/>
      <w:lvlText w:val="•"/>
      <w:lvlJc w:val="left"/>
      <w:pPr>
        <w:ind w:left="5570" w:hanging="361"/>
      </w:pPr>
      <w:rPr>
        <w:rFonts w:hint="default"/>
        <w:lang w:val="uk-UA" w:eastAsia="en-US" w:bidi="ar-SA"/>
      </w:rPr>
    </w:lvl>
    <w:lvl w:ilvl="8" w:tplc="1312F3F6">
      <w:numFmt w:val="bullet"/>
      <w:lvlText w:val="•"/>
      <w:lvlJc w:val="left"/>
      <w:pPr>
        <w:ind w:left="6359" w:hanging="361"/>
      </w:pPr>
      <w:rPr>
        <w:rFonts w:hint="default"/>
        <w:lang w:val="uk-UA" w:eastAsia="en-US" w:bidi="ar-SA"/>
      </w:rPr>
    </w:lvl>
  </w:abstractNum>
  <w:abstractNum w:abstractNumId="41">
    <w:nsid w:val="40D15458"/>
    <w:multiLevelType w:val="hybridMultilevel"/>
    <w:tmpl w:val="EBB2912C"/>
    <w:lvl w:ilvl="0" w:tplc="B912A03C">
      <w:start w:val="1"/>
      <w:numFmt w:val="decimal"/>
      <w:lvlText w:val="%1."/>
      <w:lvlJc w:val="left"/>
      <w:pPr>
        <w:ind w:left="394"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8416E2BA">
      <w:numFmt w:val="bullet"/>
      <w:lvlText w:val=""/>
      <w:lvlJc w:val="left"/>
      <w:pPr>
        <w:ind w:left="831" w:hanging="361"/>
      </w:pPr>
      <w:rPr>
        <w:rFonts w:ascii="Wingdings" w:eastAsia="Wingdings" w:hAnsi="Wingdings" w:cs="Wingdings" w:hint="default"/>
        <w:b w:val="0"/>
        <w:bCs w:val="0"/>
        <w:i w:val="0"/>
        <w:iCs w:val="0"/>
        <w:spacing w:val="0"/>
        <w:w w:val="100"/>
        <w:sz w:val="28"/>
        <w:szCs w:val="28"/>
        <w:lang w:val="uk-UA" w:eastAsia="en-US" w:bidi="ar-SA"/>
      </w:rPr>
    </w:lvl>
    <w:lvl w:ilvl="2" w:tplc="7AD84CBE">
      <w:numFmt w:val="bullet"/>
      <w:lvlText w:val="•"/>
      <w:lvlJc w:val="left"/>
      <w:pPr>
        <w:ind w:left="1628" w:hanging="361"/>
      </w:pPr>
      <w:rPr>
        <w:rFonts w:hint="default"/>
        <w:lang w:val="uk-UA" w:eastAsia="en-US" w:bidi="ar-SA"/>
      </w:rPr>
    </w:lvl>
    <w:lvl w:ilvl="3" w:tplc="ADEA5F4E">
      <w:numFmt w:val="bullet"/>
      <w:lvlText w:val="•"/>
      <w:lvlJc w:val="left"/>
      <w:pPr>
        <w:ind w:left="2416" w:hanging="361"/>
      </w:pPr>
      <w:rPr>
        <w:rFonts w:hint="default"/>
        <w:lang w:val="uk-UA" w:eastAsia="en-US" w:bidi="ar-SA"/>
      </w:rPr>
    </w:lvl>
    <w:lvl w:ilvl="4" w:tplc="97E2281E">
      <w:numFmt w:val="bullet"/>
      <w:lvlText w:val="•"/>
      <w:lvlJc w:val="left"/>
      <w:pPr>
        <w:ind w:left="3205" w:hanging="361"/>
      </w:pPr>
      <w:rPr>
        <w:rFonts w:hint="default"/>
        <w:lang w:val="uk-UA" w:eastAsia="en-US" w:bidi="ar-SA"/>
      </w:rPr>
    </w:lvl>
    <w:lvl w:ilvl="5" w:tplc="700AB942">
      <w:numFmt w:val="bullet"/>
      <w:lvlText w:val="•"/>
      <w:lvlJc w:val="left"/>
      <w:pPr>
        <w:ind w:left="3993" w:hanging="361"/>
      </w:pPr>
      <w:rPr>
        <w:rFonts w:hint="default"/>
        <w:lang w:val="uk-UA" w:eastAsia="en-US" w:bidi="ar-SA"/>
      </w:rPr>
    </w:lvl>
    <w:lvl w:ilvl="6" w:tplc="968A9348">
      <w:numFmt w:val="bullet"/>
      <w:lvlText w:val="•"/>
      <w:lvlJc w:val="left"/>
      <w:pPr>
        <w:ind w:left="4782" w:hanging="361"/>
      </w:pPr>
      <w:rPr>
        <w:rFonts w:hint="default"/>
        <w:lang w:val="uk-UA" w:eastAsia="en-US" w:bidi="ar-SA"/>
      </w:rPr>
    </w:lvl>
    <w:lvl w:ilvl="7" w:tplc="9D5C830C">
      <w:numFmt w:val="bullet"/>
      <w:lvlText w:val="•"/>
      <w:lvlJc w:val="left"/>
      <w:pPr>
        <w:ind w:left="5570" w:hanging="361"/>
      </w:pPr>
      <w:rPr>
        <w:rFonts w:hint="default"/>
        <w:lang w:val="uk-UA" w:eastAsia="en-US" w:bidi="ar-SA"/>
      </w:rPr>
    </w:lvl>
    <w:lvl w:ilvl="8" w:tplc="E36AD5C6">
      <w:numFmt w:val="bullet"/>
      <w:lvlText w:val="•"/>
      <w:lvlJc w:val="left"/>
      <w:pPr>
        <w:ind w:left="6359" w:hanging="361"/>
      </w:pPr>
      <w:rPr>
        <w:rFonts w:hint="default"/>
        <w:lang w:val="uk-UA" w:eastAsia="en-US" w:bidi="ar-SA"/>
      </w:rPr>
    </w:lvl>
  </w:abstractNum>
  <w:abstractNum w:abstractNumId="42">
    <w:nsid w:val="42D118DA"/>
    <w:multiLevelType w:val="hybridMultilevel"/>
    <w:tmpl w:val="072ED328"/>
    <w:lvl w:ilvl="0" w:tplc="FFFFFFFF">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FFFFFFFF">
      <w:numFmt w:val="bullet"/>
      <w:lvlText w:val=""/>
      <w:lvlJc w:val="left"/>
      <w:pPr>
        <w:ind w:left="831" w:hanging="361"/>
      </w:pPr>
      <w:rPr>
        <w:rFonts w:ascii="Wingdings" w:eastAsia="Wingdings" w:hAnsi="Wingdings" w:cs="Wingdings" w:hint="default"/>
        <w:b w:val="0"/>
        <w:bCs w:val="0"/>
        <w:i w:val="0"/>
        <w:iCs w:val="0"/>
        <w:spacing w:val="0"/>
        <w:w w:val="100"/>
        <w:sz w:val="28"/>
        <w:szCs w:val="28"/>
        <w:lang w:val="uk-UA" w:eastAsia="en-US" w:bidi="ar-SA"/>
      </w:rPr>
    </w:lvl>
    <w:lvl w:ilvl="2" w:tplc="FFFFFFFF">
      <w:numFmt w:val="bullet"/>
      <w:lvlText w:val="•"/>
      <w:lvlJc w:val="left"/>
      <w:pPr>
        <w:ind w:left="1628" w:hanging="361"/>
      </w:pPr>
      <w:rPr>
        <w:rFonts w:hint="default"/>
        <w:lang w:val="uk-UA" w:eastAsia="en-US" w:bidi="ar-SA"/>
      </w:rPr>
    </w:lvl>
    <w:lvl w:ilvl="3" w:tplc="FFFFFFFF">
      <w:numFmt w:val="bullet"/>
      <w:lvlText w:val="•"/>
      <w:lvlJc w:val="left"/>
      <w:pPr>
        <w:ind w:left="2416" w:hanging="361"/>
      </w:pPr>
      <w:rPr>
        <w:rFonts w:hint="default"/>
        <w:lang w:val="uk-UA" w:eastAsia="en-US" w:bidi="ar-SA"/>
      </w:rPr>
    </w:lvl>
    <w:lvl w:ilvl="4" w:tplc="FFFFFFFF">
      <w:numFmt w:val="bullet"/>
      <w:lvlText w:val="•"/>
      <w:lvlJc w:val="left"/>
      <w:pPr>
        <w:ind w:left="3205" w:hanging="361"/>
      </w:pPr>
      <w:rPr>
        <w:rFonts w:hint="default"/>
        <w:lang w:val="uk-UA" w:eastAsia="en-US" w:bidi="ar-SA"/>
      </w:rPr>
    </w:lvl>
    <w:lvl w:ilvl="5" w:tplc="FFFFFFFF">
      <w:numFmt w:val="bullet"/>
      <w:lvlText w:val="•"/>
      <w:lvlJc w:val="left"/>
      <w:pPr>
        <w:ind w:left="3993" w:hanging="361"/>
      </w:pPr>
      <w:rPr>
        <w:rFonts w:hint="default"/>
        <w:lang w:val="uk-UA" w:eastAsia="en-US" w:bidi="ar-SA"/>
      </w:rPr>
    </w:lvl>
    <w:lvl w:ilvl="6" w:tplc="FFFFFFFF">
      <w:numFmt w:val="bullet"/>
      <w:lvlText w:val="•"/>
      <w:lvlJc w:val="left"/>
      <w:pPr>
        <w:ind w:left="4782" w:hanging="361"/>
      </w:pPr>
      <w:rPr>
        <w:rFonts w:hint="default"/>
        <w:lang w:val="uk-UA" w:eastAsia="en-US" w:bidi="ar-SA"/>
      </w:rPr>
    </w:lvl>
    <w:lvl w:ilvl="7" w:tplc="FFFFFFFF">
      <w:numFmt w:val="bullet"/>
      <w:lvlText w:val="•"/>
      <w:lvlJc w:val="left"/>
      <w:pPr>
        <w:ind w:left="5570" w:hanging="361"/>
      </w:pPr>
      <w:rPr>
        <w:rFonts w:hint="default"/>
        <w:lang w:val="uk-UA" w:eastAsia="en-US" w:bidi="ar-SA"/>
      </w:rPr>
    </w:lvl>
    <w:lvl w:ilvl="8" w:tplc="FFFFFFFF">
      <w:numFmt w:val="bullet"/>
      <w:lvlText w:val="•"/>
      <w:lvlJc w:val="left"/>
      <w:pPr>
        <w:ind w:left="6359" w:hanging="361"/>
      </w:pPr>
      <w:rPr>
        <w:rFonts w:hint="default"/>
        <w:lang w:val="uk-UA" w:eastAsia="en-US" w:bidi="ar-SA"/>
      </w:rPr>
    </w:lvl>
  </w:abstractNum>
  <w:abstractNum w:abstractNumId="43">
    <w:nsid w:val="43AE2925"/>
    <w:multiLevelType w:val="hybridMultilevel"/>
    <w:tmpl w:val="41EA164A"/>
    <w:lvl w:ilvl="0" w:tplc="85A6B238">
      <w:start w:val="1"/>
      <w:numFmt w:val="decimal"/>
      <w:lvlText w:val="%1."/>
      <w:lvlJc w:val="left"/>
      <w:pPr>
        <w:ind w:left="394"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82486792">
      <w:numFmt w:val="bullet"/>
      <w:lvlText w:val=""/>
      <w:lvlJc w:val="left"/>
      <w:pPr>
        <w:ind w:left="831" w:hanging="361"/>
      </w:pPr>
      <w:rPr>
        <w:rFonts w:ascii="Wingdings" w:eastAsia="Wingdings" w:hAnsi="Wingdings" w:cs="Wingdings" w:hint="default"/>
        <w:b w:val="0"/>
        <w:bCs w:val="0"/>
        <w:i w:val="0"/>
        <w:iCs w:val="0"/>
        <w:spacing w:val="0"/>
        <w:w w:val="100"/>
        <w:sz w:val="28"/>
        <w:szCs w:val="28"/>
        <w:lang w:val="uk-UA" w:eastAsia="en-US" w:bidi="ar-SA"/>
      </w:rPr>
    </w:lvl>
    <w:lvl w:ilvl="2" w:tplc="A5DA3500">
      <w:numFmt w:val="bullet"/>
      <w:lvlText w:val="•"/>
      <w:lvlJc w:val="left"/>
      <w:pPr>
        <w:ind w:left="1628" w:hanging="361"/>
      </w:pPr>
      <w:rPr>
        <w:rFonts w:hint="default"/>
        <w:lang w:val="uk-UA" w:eastAsia="en-US" w:bidi="ar-SA"/>
      </w:rPr>
    </w:lvl>
    <w:lvl w:ilvl="3" w:tplc="B016C6F2">
      <w:numFmt w:val="bullet"/>
      <w:lvlText w:val="•"/>
      <w:lvlJc w:val="left"/>
      <w:pPr>
        <w:ind w:left="2416" w:hanging="361"/>
      </w:pPr>
      <w:rPr>
        <w:rFonts w:hint="default"/>
        <w:lang w:val="uk-UA" w:eastAsia="en-US" w:bidi="ar-SA"/>
      </w:rPr>
    </w:lvl>
    <w:lvl w:ilvl="4" w:tplc="AE880662">
      <w:numFmt w:val="bullet"/>
      <w:lvlText w:val="•"/>
      <w:lvlJc w:val="left"/>
      <w:pPr>
        <w:ind w:left="3205" w:hanging="361"/>
      </w:pPr>
      <w:rPr>
        <w:rFonts w:hint="default"/>
        <w:lang w:val="uk-UA" w:eastAsia="en-US" w:bidi="ar-SA"/>
      </w:rPr>
    </w:lvl>
    <w:lvl w:ilvl="5" w:tplc="56CE6E5C">
      <w:numFmt w:val="bullet"/>
      <w:lvlText w:val="•"/>
      <w:lvlJc w:val="left"/>
      <w:pPr>
        <w:ind w:left="3993" w:hanging="361"/>
      </w:pPr>
      <w:rPr>
        <w:rFonts w:hint="default"/>
        <w:lang w:val="uk-UA" w:eastAsia="en-US" w:bidi="ar-SA"/>
      </w:rPr>
    </w:lvl>
    <w:lvl w:ilvl="6" w:tplc="1F80E246">
      <w:numFmt w:val="bullet"/>
      <w:lvlText w:val="•"/>
      <w:lvlJc w:val="left"/>
      <w:pPr>
        <w:ind w:left="4782" w:hanging="361"/>
      </w:pPr>
      <w:rPr>
        <w:rFonts w:hint="default"/>
        <w:lang w:val="uk-UA" w:eastAsia="en-US" w:bidi="ar-SA"/>
      </w:rPr>
    </w:lvl>
    <w:lvl w:ilvl="7" w:tplc="1BCA8436">
      <w:numFmt w:val="bullet"/>
      <w:lvlText w:val="•"/>
      <w:lvlJc w:val="left"/>
      <w:pPr>
        <w:ind w:left="5570" w:hanging="361"/>
      </w:pPr>
      <w:rPr>
        <w:rFonts w:hint="default"/>
        <w:lang w:val="uk-UA" w:eastAsia="en-US" w:bidi="ar-SA"/>
      </w:rPr>
    </w:lvl>
    <w:lvl w:ilvl="8" w:tplc="A31A8F5C">
      <w:numFmt w:val="bullet"/>
      <w:lvlText w:val="•"/>
      <w:lvlJc w:val="left"/>
      <w:pPr>
        <w:ind w:left="6359" w:hanging="361"/>
      </w:pPr>
      <w:rPr>
        <w:rFonts w:hint="default"/>
        <w:lang w:val="uk-UA" w:eastAsia="en-US" w:bidi="ar-SA"/>
      </w:rPr>
    </w:lvl>
  </w:abstractNum>
  <w:abstractNum w:abstractNumId="44">
    <w:nsid w:val="43B37179"/>
    <w:multiLevelType w:val="hybridMultilevel"/>
    <w:tmpl w:val="151081C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44AF33DB"/>
    <w:multiLevelType w:val="hybridMultilevel"/>
    <w:tmpl w:val="4F68A960"/>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6">
    <w:nsid w:val="45076340"/>
    <w:multiLevelType w:val="multilevel"/>
    <w:tmpl w:val="DF34705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nsid w:val="48B21B1E"/>
    <w:multiLevelType w:val="hybridMultilevel"/>
    <w:tmpl w:val="EF6808B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49051007"/>
    <w:multiLevelType w:val="hybridMultilevel"/>
    <w:tmpl w:val="366EA5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AA4146"/>
    <w:multiLevelType w:val="hybridMultilevel"/>
    <w:tmpl w:val="C94C25BA"/>
    <w:lvl w:ilvl="0" w:tplc="C49649C6">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C2FE4128">
      <w:numFmt w:val="bullet"/>
      <w:lvlText w:val="•"/>
      <w:lvlJc w:val="left"/>
      <w:pPr>
        <w:ind w:left="1655" w:hanging="360"/>
      </w:pPr>
      <w:rPr>
        <w:lang w:val="uk-UA" w:eastAsia="en-US" w:bidi="ar-SA"/>
      </w:rPr>
    </w:lvl>
    <w:lvl w:ilvl="2" w:tplc="29DAF222">
      <w:numFmt w:val="bullet"/>
      <w:lvlText w:val="•"/>
      <w:lvlJc w:val="left"/>
      <w:pPr>
        <w:ind w:left="2471" w:hanging="360"/>
      </w:pPr>
      <w:rPr>
        <w:lang w:val="uk-UA" w:eastAsia="en-US" w:bidi="ar-SA"/>
      </w:rPr>
    </w:lvl>
    <w:lvl w:ilvl="3" w:tplc="B052D7F6">
      <w:numFmt w:val="bullet"/>
      <w:lvlText w:val="•"/>
      <w:lvlJc w:val="left"/>
      <w:pPr>
        <w:ind w:left="3287" w:hanging="360"/>
      </w:pPr>
      <w:rPr>
        <w:lang w:val="uk-UA" w:eastAsia="en-US" w:bidi="ar-SA"/>
      </w:rPr>
    </w:lvl>
    <w:lvl w:ilvl="4" w:tplc="77705F34">
      <w:numFmt w:val="bullet"/>
      <w:lvlText w:val="•"/>
      <w:lvlJc w:val="left"/>
      <w:pPr>
        <w:ind w:left="4102" w:hanging="360"/>
      </w:pPr>
      <w:rPr>
        <w:lang w:val="uk-UA" w:eastAsia="en-US" w:bidi="ar-SA"/>
      </w:rPr>
    </w:lvl>
    <w:lvl w:ilvl="5" w:tplc="D86AD758">
      <w:numFmt w:val="bullet"/>
      <w:lvlText w:val="•"/>
      <w:lvlJc w:val="left"/>
      <w:pPr>
        <w:ind w:left="4918" w:hanging="360"/>
      </w:pPr>
      <w:rPr>
        <w:lang w:val="uk-UA" w:eastAsia="en-US" w:bidi="ar-SA"/>
      </w:rPr>
    </w:lvl>
    <w:lvl w:ilvl="6" w:tplc="F74CCAFE">
      <w:numFmt w:val="bullet"/>
      <w:lvlText w:val="•"/>
      <w:lvlJc w:val="left"/>
      <w:pPr>
        <w:ind w:left="5734" w:hanging="360"/>
      </w:pPr>
      <w:rPr>
        <w:lang w:val="uk-UA" w:eastAsia="en-US" w:bidi="ar-SA"/>
      </w:rPr>
    </w:lvl>
    <w:lvl w:ilvl="7" w:tplc="2BF4A5BA">
      <w:numFmt w:val="bullet"/>
      <w:lvlText w:val="•"/>
      <w:lvlJc w:val="left"/>
      <w:pPr>
        <w:ind w:left="6549" w:hanging="360"/>
      </w:pPr>
      <w:rPr>
        <w:lang w:val="uk-UA" w:eastAsia="en-US" w:bidi="ar-SA"/>
      </w:rPr>
    </w:lvl>
    <w:lvl w:ilvl="8" w:tplc="638667F0">
      <w:numFmt w:val="bullet"/>
      <w:lvlText w:val="•"/>
      <w:lvlJc w:val="left"/>
      <w:pPr>
        <w:ind w:left="7365" w:hanging="360"/>
      </w:pPr>
      <w:rPr>
        <w:lang w:val="uk-UA" w:eastAsia="en-US" w:bidi="ar-SA"/>
      </w:rPr>
    </w:lvl>
  </w:abstractNum>
  <w:abstractNum w:abstractNumId="50">
    <w:nsid w:val="49F621E0"/>
    <w:multiLevelType w:val="hybridMultilevel"/>
    <w:tmpl w:val="9F1A12F6"/>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51">
    <w:nsid w:val="49F75500"/>
    <w:multiLevelType w:val="hybridMultilevel"/>
    <w:tmpl w:val="4A0C25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4D283864"/>
    <w:multiLevelType w:val="hybridMultilevel"/>
    <w:tmpl w:val="32900CE2"/>
    <w:lvl w:ilvl="0" w:tplc="919EF3C0">
      <w:start w:val="1"/>
      <w:numFmt w:val="decimal"/>
      <w:lvlText w:val="%1."/>
      <w:lvlJc w:val="left"/>
      <w:pPr>
        <w:ind w:left="394"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9CD8B702">
      <w:numFmt w:val="bullet"/>
      <w:lvlText w:val=""/>
      <w:lvlJc w:val="left"/>
      <w:pPr>
        <w:ind w:left="831" w:hanging="361"/>
      </w:pPr>
      <w:rPr>
        <w:rFonts w:ascii="Wingdings" w:eastAsia="Wingdings" w:hAnsi="Wingdings" w:cs="Wingdings" w:hint="default"/>
        <w:b w:val="0"/>
        <w:bCs w:val="0"/>
        <w:i w:val="0"/>
        <w:iCs w:val="0"/>
        <w:spacing w:val="0"/>
        <w:w w:val="100"/>
        <w:sz w:val="28"/>
        <w:szCs w:val="28"/>
        <w:lang w:val="uk-UA" w:eastAsia="en-US" w:bidi="ar-SA"/>
      </w:rPr>
    </w:lvl>
    <w:lvl w:ilvl="2" w:tplc="3DD0B780">
      <w:numFmt w:val="bullet"/>
      <w:lvlText w:val="•"/>
      <w:lvlJc w:val="left"/>
      <w:pPr>
        <w:ind w:left="1628" w:hanging="361"/>
      </w:pPr>
      <w:rPr>
        <w:rFonts w:hint="default"/>
        <w:lang w:val="uk-UA" w:eastAsia="en-US" w:bidi="ar-SA"/>
      </w:rPr>
    </w:lvl>
    <w:lvl w:ilvl="3" w:tplc="1F160DCA">
      <w:numFmt w:val="bullet"/>
      <w:lvlText w:val="•"/>
      <w:lvlJc w:val="left"/>
      <w:pPr>
        <w:ind w:left="2416" w:hanging="361"/>
      </w:pPr>
      <w:rPr>
        <w:rFonts w:hint="default"/>
        <w:lang w:val="uk-UA" w:eastAsia="en-US" w:bidi="ar-SA"/>
      </w:rPr>
    </w:lvl>
    <w:lvl w:ilvl="4" w:tplc="544AF82C">
      <w:numFmt w:val="bullet"/>
      <w:lvlText w:val="•"/>
      <w:lvlJc w:val="left"/>
      <w:pPr>
        <w:ind w:left="3205" w:hanging="361"/>
      </w:pPr>
      <w:rPr>
        <w:rFonts w:hint="default"/>
        <w:lang w:val="uk-UA" w:eastAsia="en-US" w:bidi="ar-SA"/>
      </w:rPr>
    </w:lvl>
    <w:lvl w:ilvl="5" w:tplc="726CFE62">
      <w:numFmt w:val="bullet"/>
      <w:lvlText w:val="•"/>
      <w:lvlJc w:val="left"/>
      <w:pPr>
        <w:ind w:left="3993" w:hanging="361"/>
      </w:pPr>
      <w:rPr>
        <w:rFonts w:hint="default"/>
        <w:lang w:val="uk-UA" w:eastAsia="en-US" w:bidi="ar-SA"/>
      </w:rPr>
    </w:lvl>
    <w:lvl w:ilvl="6" w:tplc="BB96E71C">
      <w:numFmt w:val="bullet"/>
      <w:lvlText w:val="•"/>
      <w:lvlJc w:val="left"/>
      <w:pPr>
        <w:ind w:left="4782" w:hanging="361"/>
      </w:pPr>
      <w:rPr>
        <w:rFonts w:hint="default"/>
        <w:lang w:val="uk-UA" w:eastAsia="en-US" w:bidi="ar-SA"/>
      </w:rPr>
    </w:lvl>
    <w:lvl w:ilvl="7" w:tplc="C456B1B4">
      <w:numFmt w:val="bullet"/>
      <w:lvlText w:val="•"/>
      <w:lvlJc w:val="left"/>
      <w:pPr>
        <w:ind w:left="5570" w:hanging="361"/>
      </w:pPr>
      <w:rPr>
        <w:rFonts w:hint="default"/>
        <w:lang w:val="uk-UA" w:eastAsia="en-US" w:bidi="ar-SA"/>
      </w:rPr>
    </w:lvl>
    <w:lvl w:ilvl="8" w:tplc="E6168AF4">
      <w:numFmt w:val="bullet"/>
      <w:lvlText w:val="•"/>
      <w:lvlJc w:val="left"/>
      <w:pPr>
        <w:ind w:left="6359" w:hanging="361"/>
      </w:pPr>
      <w:rPr>
        <w:rFonts w:hint="default"/>
        <w:lang w:val="uk-UA" w:eastAsia="en-US" w:bidi="ar-SA"/>
      </w:rPr>
    </w:lvl>
  </w:abstractNum>
  <w:abstractNum w:abstractNumId="53">
    <w:nsid w:val="50701717"/>
    <w:multiLevelType w:val="hybridMultilevel"/>
    <w:tmpl w:val="E7E02C2C"/>
    <w:lvl w:ilvl="0" w:tplc="1F66DE2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E362AF12">
      <w:numFmt w:val="bullet"/>
      <w:lvlText w:val="•"/>
      <w:lvlJc w:val="left"/>
      <w:pPr>
        <w:ind w:left="443" w:hanging="164"/>
      </w:pPr>
      <w:rPr>
        <w:lang w:val="uk-UA" w:eastAsia="en-US" w:bidi="ar-SA"/>
      </w:rPr>
    </w:lvl>
    <w:lvl w:ilvl="2" w:tplc="E6B086BA">
      <w:numFmt w:val="bullet"/>
      <w:lvlText w:val="•"/>
      <w:lvlJc w:val="left"/>
      <w:pPr>
        <w:ind w:left="787" w:hanging="164"/>
      </w:pPr>
      <w:rPr>
        <w:lang w:val="uk-UA" w:eastAsia="en-US" w:bidi="ar-SA"/>
      </w:rPr>
    </w:lvl>
    <w:lvl w:ilvl="3" w:tplc="EE3E5714">
      <w:numFmt w:val="bullet"/>
      <w:lvlText w:val="•"/>
      <w:lvlJc w:val="left"/>
      <w:pPr>
        <w:ind w:left="1130" w:hanging="164"/>
      </w:pPr>
      <w:rPr>
        <w:lang w:val="uk-UA" w:eastAsia="en-US" w:bidi="ar-SA"/>
      </w:rPr>
    </w:lvl>
    <w:lvl w:ilvl="4" w:tplc="1CAA1FAA">
      <w:numFmt w:val="bullet"/>
      <w:lvlText w:val="•"/>
      <w:lvlJc w:val="left"/>
      <w:pPr>
        <w:ind w:left="1474" w:hanging="164"/>
      </w:pPr>
      <w:rPr>
        <w:lang w:val="uk-UA" w:eastAsia="en-US" w:bidi="ar-SA"/>
      </w:rPr>
    </w:lvl>
    <w:lvl w:ilvl="5" w:tplc="40E6194E">
      <w:numFmt w:val="bullet"/>
      <w:lvlText w:val="•"/>
      <w:lvlJc w:val="left"/>
      <w:pPr>
        <w:ind w:left="1817" w:hanging="164"/>
      </w:pPr>
      <w:rPr>
        <w:lang w:val="uk-UA" w:eastAsia="en-US" w:bidi="ar-SA"/>
      </w:rPr>
    </w:lvl>
    <w:lvl w:ilvl="6" w:tplc="1B2EF464">
      <w:numFmt w:val="bullet"/>
      <w:lvlText w:val="•"/>
      <w:lvlJc w:val="left"/>
      <w:pPr>
        <w:ind w:left="2161" w:hanging="164"/>
      </w:pPr>
      <w:rPr>
        <w:lang w:val="uk-UA" w:eastAsia="en-US" w:bidi="ar-SA"/>
      </w:rPr>
    </w:lvl>
    <w:lvl w:ilvl="7" w:tplc="2F1A67BC">
      <w:numFmt w:val="bullet"/>
      <w:lvlText w:val="•"/>
      <w:lvlJc w:val="left"/>
      <w:pPr>
        <w:ind w:left="2504" w:hanging="164"/>
      </w:pPr>
      <w:rPr>
        <w:lang w:val="uk-UA" w:eastAsia="en-US" w:bidi="ar-SA"/>
      </w:rPr>
    </w:lvl>
    <w:lvl w:ilvl="8" w:tplc="F60A6CF0">
      <w:numFmt w:val="bullet"/>
      <w:lvlText w:val="•"/>
      <w:lvlJc w:val="left"/>
      <w:pPr>
        <w:ind w:left="2848" w:hanging="164"/>
      </w:pPr>
      <w:rPr>
        <w:lang w:val="uk-UA" w:eastAsia="en-US" w:bidi="ar-SA"/>
      </w:rPr>
    </w:lvl>
  </w:abstractNum>
  <w:abstractNum w:abstractNumId="54">
    <w:nsid w:val="54A175F4"/>
    <w:multiLevelType w:val="hybridMultilevel"/>
    <w:tmpl w:val="AA48263C"/>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5">
    <w:nsid w:val="54F46795"/>
    <w:multiLevelType w:val="hybridMultilevel"/>
    <w:tmpl w:val="1D4C32EA"/>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56">
    <w:nsid w:val="55C95384"/>
    <w:multiLevelType w:val="hybridMultilevel"/>
    <w:tmpl w:val="5EDA5C68"/>
    <w:lvl w:ilvl="0" w:tplc="9AB22CC2">
      <w:start w:val="1"/>
      <w:numFmt w:val="decimal"/>
      <w:lvlText w:val="%1."/>
      <w:lvlJc w:val="left"/>
      <w:pPr>
        <w:ind w:left="394"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741CE520">
      <w:numFmt w:val="bullet"/>
      <w:lvlText w:val=""/>
      <w:lvlJc w:val="left"/>
      <w:pPr>
        <w:ind w:left="939" w:hanging="360"/>
      </w:pPr>
      <w:rPr>
        <w:rFonts w:ascii="Wingdings" w:eastAsia="Wingdings" w:hAnsi="Wingdings" w:cs="Wingdings" w:hint="default"/>
        <w:b w:val="0"/>
        <w:bCs w:val="0"/>
        <w:i w:val="0"/>
        <w:iCs w:val="0"/>
        <w:spacing w:val="0"/>
        <w:w w:val="100"/>
        <w:sz w:val="28"/>
        <w:szCs w:val="28"/>
        <w:lang w:val="uk-UA" w:eastAsia="en-US" w:bidi="ar-SA"/>
      </w:rPr>
    </w:lvl>
    <w:lvl w:ilvl="2" w:tplc="BB8C6FC2">
      <w:numFmt w:val="bullet"/>
      <w:lvlText w:val="•"/>
      <w:lvlJc w:val="left"/>
      <w:pPr>
        <w:ind w:left="1717" w:hanging="360"/>
      </w:pPr>
      <w:rPr>
        <w:rFonts w:hint="default"/>
        <w:lang w:val="uk-UA" w:eastAsia="en-US" w:bidi="ar-SA"/>
      </w:rPr>
    </w:lvl>
    <w:lvl w:ilvl="3" w:tplc="022007AA">
      <w:numFmt w:val="bullet"/>
      <w:lvlText w:val="•"/>
      <w:lvlJc w:val="left"/>
      <w:pPr>
        <w:ind w:left="2494" w:hanging="360"/>
      </w:pPr>
      <w:rPr>
        <w:rFonts w:hint="default"/>
        <w:lang w:val="uk-UA" w:eastAsia="en-US" w:bidi="ar-SA"/>
      </w:rPr>
    </w:lvl>
    <w:lvl w:ilvl="4" w:tplc="43B0129C">
      <w:numFmt w:val="bullet"/>
      <w:lvlText w:val="•"/>
      <w:lvlJc w:val="left"/>
      <w:pPr>
        <w:ind w:left="3272" w:hanging="360"/>
      </w:pPr>
      <w:rPr>
        <w:rFonts w:hint="default"/>
        <w:lang w:val="uk-UA" w:eastAsia="en-US" w:bidi="ar-SA"/>
      </w:rPr>
    </w:lvl>
    <w:lvl w:ilvl="5" w:tplc="5F22FA34">
      <w:numFmt w:val="bullet"/>
      <w:lvlText w:val="•"/>
      <w:lvlJc w:val="left"/>
      <w:pPr>
        <w:ind w:left="4049" w:hanging="360"/>
      </w:pPr>
      <w:rPr>
        <w:rFonts w:hint="default"/>
        <w:lang w:val="uk-UA" w:eastAsia="en-US" w:bidi="ar-SA"/>
      </w:rPr>
    </w:lvl>
    <w:lvl w:ilvl="6" w:tplc="5866A7B0">
      <w:numFmt w:val="bullet"/>
      <w:lvlText w:val="•"/>
      <w:lvlJc w:val="left"/>
      <w:pPr>
        <w:ind w:left="4826" w:hanging="360"/>
      </w:pPr>
      <w:rPr>
        <w:rFonts w:hint="default"/>
        <w:lang w:val="uk-UA" w:eastAsia="en-US" w:bidi="ar-SA"/>
      </w:rPr>
    </w:lvl>
    <w:lvl w:ilvl="7" w:tplc="BCC0B6DA">
      <w:numFmt w:val="bullet"/>
      <w:lvlText w:val="•"/>
      <w:lvlJc w:val="left"/>
      <w:pPr>
        <w:ind w:left="5604" w:hanging="360"/>
      </w:pPr>
      <w:rPr>
        <w:rFonts w:hint="default"/>
        <w:lang w:val="uk-UA" w:eastAsia="en-US" w:bidi="ar-SA"/>
      </w:rPr>
    </w:lvl>
    <w:lvl w:ilvl="8" w:tplc="54106DBE">
      <w:numFmt w:val="bullet"/>
      <w:lvlText w:val="•"/>
      <w:lvlJc w:val="left"/>
      <w:pPr>
        <w:ind w:left="6381" w:hanging="360"/>
      </w:pPr>
      <w:rPr>
        <w:rFonts w:hint="default"/>
        <w:lang w:val="uk-UA" w:eastAsia="en-US" w:bidi="ar-SA"/>
      </w:rPr>
    </w:lvl>
  </w:abstractNum>
  <w:abstractNum w:abstractNumId="57">
    <w:nsid w:val="56E307F4"/>
    <w:multiLevelType w:val="hybridMultilevel"/>
    <w:tmpl w:val="9298759A"/>
    <w:lvl w:ilvl="0" w:tplc="285A86AA">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B1CA1214">
      <w:numFmt w:val="bullet"/>
      <w:lvlText w:val="•"/>
      <w:lvlJc w:val="left"/>
      <w:pPr>
        <w:ind w:left="1655" w:hanging="360"/>
      </w:pPr>
      <w:rPr>
        <w:lang w:val="uk-UA" w:eastAsia="en-US" w:bidi="ar-SA"/>
      </w:rPr>
    </w:lvl>
    <w:lvl w:ilvl="2" w:tplc="C63CA4E2">
      <w:numFmt w:val="bullet"/>
      <w:lvlText w:val="•"/>
      <w:lvlJc w:val="left"/>
      <w:pPr>
        <w:ind w:left="2471" w:hanging="360"/>
      </w:pPr>
      <w:rPr>
        <w:lang w:val="uk-UA" w:eastAsia="en-US" w:bidi="ar-SA"/>
      </w:rPr>
    </w:lvl>
    <w:lvl w:ilvl="3" w:tplc="E2FEB6E4">
      <w:numFmt w:val="bullet"/>
      <w:lvlText w:val="•"/>
      <w:lvlJc w:val="left"/>
      <w:pPr>
        <w:ind w:left="3287" w:hanging="360"/>
      </w:pPr>
      <w:rPr>
        <w:lang w:val="uk-UA" w:eastAsia="en-US" w:bidi="ar-SA"/>
      </w:rPr>
    </w:lvl>
    <w:lvl w:ilvl="4" w:tplc="F5F8F20E">
      <w:numFmt w:val="bullet"/>
      <w:lvlText w:val="•"/>
      <w:lvlJc w:val="left"/>
      <w:pPr>
        <w:ind w:left="4102" w:hanging="360"/>
      </w:pPr>
      <w:rPr>
        <w:lang w:val="uk-UA" w:eastAsia="en-US" w:bidi="ar-SA"/>
      </w:rPr>
    </w:lvl>
    <w:lvl w:ilvl="5" w:tplc="C82498E6">
      <w:numFmt w:val="bullet"/>
      <w:lvlText w:val="•"/>
      <w:lvlJc w:val="left"/>
      <w:pPr>
        <w:ind w:left="4918" w:hanging="360"/>
      </w:pPr>
      <w:rPr>
        <w:lang w:val="uk-UA" w:eastAsia="en-US" w:bidi="ar-SA"/>
      </w:rPr>
    </w:lvl>
    <w:lvl w:ilvl="6" w:tplc="52C84856">
      <w:numFmt w:val="bullet"/>
      <w:lvlText w:val="•"/>
      <w:lvlJc w:val="left"/>
      <w:pPr>
        <w:ind w:left="5734" w:hanging="360"/>
      </w:pPr>
      <w:rPr>
        <w:lang w:val="uk-UA" w:eastAsia="en-US" w:bidi="ar-SA"/>
      </w:rPr>
    </w:lvl>
    <w:lvl w:ilvl="7" w:tplc="A0DC85B4">
      <w:numFmt w:val="bullet"/>
      <w:lvlText w:val="•"/>
      <w:lvlJc w:val="left"/>
      <w:pPr>
        <w:ind w:left="6549" w:hanging="360"/>
      </w:pPr>
      <w:rPr>
        <w:lang w:val="uk-UA" w:eastAsia="en-US" w:bidi="ar-SA"/>
      </w:rPr>
    </w:lvl>
    <w:lvl w:ilvl="8" w:tplc="DDD011D6">
      <w:numFmt w:val="bullet"/>
      <w:lvlText w:val="•"/>
      <w:lvlJc w:val="left"/>
      <w:pPr>
        <w:ind w:left="7365" w:hanging="360"/>
      </w:pPr>
      <w:rPr>
        <w:lang w:val="uk-UA" w:eastAsia="en-US" w:bidi="ar-SA"/>
      </w:rPr>
    </w:lvl>
  </w:abstractNum>
  <w:abstractNum w:abstractNumId="58">
    <w:nsid w:val="5A6F2A95"/>
    <w:multiLevelType w:val="hybridMultilevel"/>
    <w:tmpl w:val="73FE5CC0"/>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5A860C09"/>
    <w:multiLevelType w:val="hybridMultilevel"/>
    <w:tmpl w:val="ABE27074"/>
    <w:lvl w:ilvl="0" w:tplc="691CD6C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5D0D090F"/>
    <w:multiLevelType w:val="hybridMultilevel"/>
    <w:tmpl w:val="71040C80"/>
    <w:lvl w:ilvl="0" w:tplc="F73C67C4">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A80B45E">
      <w:numFmt w:val="bullet"/>
      <w:lvlText w:val="•"/>
      <w:lvlJc w:val="left"/>
      <w:pPr>
        <w:ind w:left="1655" w:hanging="360"/>
      </w:pPr>
      <w:rPr>
        <w:lang w:val="uk-UA" w:eastAsia="en-US" w:bidi="ar-SA"/>
      </w:rPr>
    </w:lvl>
    <w:lvl w:ilvl="2" w:tplc="EC6807A8">
      <w:numFmt w:val="bullet"/>
      <w:lvlText w:val="•"/>
      <w:lvlJc w:val="left"/>
      <w:pPr>
        <w:ind w:left="2471" w:hanging="360"/>
      </w:pPr>
      <w:rPr>
        <w:lang w:val="uk-UA" w:eastAsia="en-US" w:bidi="ar-SA"/>
      </w:rPr>
    </w:lvl>
    <w:lvl w:ilvl="3" w:tplc="2D64AAFC">
      <w:numFmt w:val="bullet"/>
      <w:lvlText w:val="•"/>
      <w:lvlJc w:val="left"/>
      <w:pPr>
        <w:ind w:left="3287" w:hanging="360"/>
      </w:pPr>
      <w:rPr>
        <w:lang w:val="uk-UA" w:eastAsia="en-US" w:bidi="ar-SA"/>
      </w:rPr>
    </w:lvl>
    <w:lvl w:ilvl="4" w:tplc="302C56C0">
      <w:numFmt w:val="bullet"/>
      <w:lvlText w:val="•"/>
      <w:lvlJc w:val="left"/>
      <w:pPr>
        <w:ind w:left="4102" w:hanging="360"/>
      </w:pPr>
      <w:rPr>
        <w:lang w:val="uk-UA" w:eastAsia="en-US" w:bidi="ar-SA"/>
      </w:rPr>
    </w:lvl>
    <w:lvl w:ilvl="5" w:tplc="66F2D534">
      <w:numFmt w:val="bullet"/>
      <w:lvlText w:val="•"/>
      <w:lvlJc w:val="left"/>
      <w:pPr>
        <w:ind w:left="4918" w:hanging="360"/>
      </w:pPr>
      <w:rPr>
        <w:lang w:val="uk-UA" w:eastAsia="en-US" w:bidi="ar-SA"/>
      </w:rPr>
    </w:lvl>
    <w:lvl w:ilvl="6" w:tplc="A97213FE">
      <w:numFmt w:val="bullet"/>
      <w:lvlText w:val="•"/>
      <w:lvlJc w:val="left"/>
      <w:pPr>
        <w:ind w:left="5734" w:hanging="360"/>
      </w:pPr>
      <w:rPr>
        <w:lang w:val="uk-UA" w:eastAsia="en-US" w:bidi="ar-SA"/>
      </w:rPr>
    </w:lvl>
    <w:lvl w:ilvl="7" w:tplc="60EA8578">
      <w:numFmt w:val="bullet"/>
      <w:lvlText w:val="•"/>
      <w:lvlJc w:val="left"/>
      <w:pPr>
        <w:ind w:left="6549" w:hanging="360"/>
      </w:pPr>
      <w:rPr>
        <w:lang w:val="uk-UA" w:eastAsia="en-US" w:bidi="ar-SA"/>
      </w:rPr>
    </w:lvl>
    <w:lvl w:ilvl="8" w:tplc="D700D8E0">
      <w:numFmt w:val="bullet"/>
      <w:lvlText w:val="•"/>
      <w:lvlJc w:val="left"/>
      <w:pPr>
        <w:ind w:left="7365" w:hanging="360"/>
      </w:pPr>
      <w:rPr>
        <w:lang w:val="uk-UA" w:eastAsia="en-US" w:bidi="ar-SA"/>
      </w:rPr>
    </w:lvl>
  </w:abstractNum>
  <w:abstractNum w:abstractNumId="61">
    <w:nsid w:val="5EFC34FF"/>
    <w:multiLevelType w:val="multilevel"/>
    <w:tmpl w:val="257C777A"/>
    <w:lvl w:ilvl="0">
      <w:start w:val="1"/>
      <w:numFmt w:val="decimal"/>
      <w:lvlText w:val="%1."/>
      <w:lvlJc w:val="left"/>
      <w:pPr>
        <w:ind w:left="720" w:hanging="360"/>
      </w:pPr>
      <w:rPr>
        <w:rFonts w:ascii="Times New Roman" w:eastAsia="Times New Roman" w:hAnsi="Times New Roman" w:cs="Times New Roman"/>
      </w:r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2">
    <w:nsid w:val="5F2E2442"/>
    <w:multiLevelType w:val="hybridMultilevel"/>
    <w:tmpl w:val="3D766838"/>
    <w:lvl w:ilvl="0" w:tplc="92705C0C">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ADCC0190">
      <w:numFmt w:val="bullet"/>
      <w:lvlText w:val="•"/>
      <w:lvlJc w:val="left"/>
      <w:pPr>
        <w:ind w:left="1655" w:hanging="360"/>
      </w:pPr>
      <w:rPr>
        <w:lang w:val="uk-UA" w:eastAsia="en-US" w:bidi="ar-SA"/>
      </w:rPr>
    </w:lvl>
    <w:lvl w:ilvl="2" w:tplc="481E241C">
      <w:numFmt w:val="bullet"/>
      <w:lvlText w:val="•"/>
      <w:lvlJc w:val="left"/>
      <w:pPr>
        <w:ind w:left="2471" w:hanging="360"/>
      </w:pPr>
      <w:rPr>
        <w:lang w:val="uk-UA" w:eastAsia="en-US" w:bidi="ar-SA"/>
      </w:rPr>
    </w:lvl>
    <w:lvl w:ilvl="3" w:tplc="98CA2716">
      <w:numFmt w:val="bullet"/>
      <w:lvlText w:val="•"/>
      <w:lvlJc w:val="left"/>
      <w:pPr>
        <w:ind w:left="3287" w:hanging="360"/>
      </w:pPr>
      <w:rPr>
        <w:lang w:val="uk-UA" w:eastAsia="en-US" w:bidi="ar-SA"/>
      </w:rPr>
    </w:lvl>
    <w:lvl w:ilvl="4" w:tplc="D89446DA">
      <w:numFmt w:val="bullet"/>
      <w:lvlText w:val="•"/>
      <w:lvlJc w:val="left"/>
      <w:pPr>
        <w:ind w:left="4102" w:hanging="360"/>
      </w:pPr>
      <w:rPr>
        <w:lang w:val="uk-UA" w:eastAsia="en-US" w:bidi="ar-SA"/>
      </w:rPr>
    </w:lvl>
    <w:lvl w:ilvl="5" w:tplc="71240D98">
      <w:numFmt w:val="bullet"/>
      <w:lvlText w:val="•"/>
      <w:lvlJc w:val="left"/>
      <w:pPr>
        <w:ind w:left="4918" w:hanging="360"/>
      </w:pPr>
      <w:rPr>
        <w:lang w:val="uk-UA" w:eastAsia="en-US" w:bidi="ar-SA"/>
      </w:rPr>
    </w:lvl>
    <w:lvl w:ilvl="6" w:tplc="BBAA22FE">
      <w:numFmt w:val="bullet"/>
      <w:lvlText w:val="•"/>
      <w:lvlJc w:val="left"/>
      <w:pPr>
        <w:ind w:left="5734" w:hanging="360"/>
      </w:pPr>
      <w:rPr>
        <w:lang w:val="uk-UA" w:eastAsia="en-US" w:bidi="ar-SA"/>
      </w:rPr>
    </w:lvl>
    <w:lvl w:ilvl="7" w:tplc="CB4EF32A">
      <w:numFmt w:val="bullet"/>
      <w:lvlText w:val="•"/>
      <w:lvlJc w:val="left"/>
      <w:pPr>
        <w:ind w:left="6549" w:hanging="360"/>
      </w:pPr>
      <w:rPr>
        <w:lang w:val="uk-UA" w:eastAsia="en-US" w:bidi="ar-SA"/>
      </w:rPr>
    </w:lvl>
    <w:lvl w:ilvl="8" w:tplc="50261EB6">
      <w:numFmt w:val="bullet"/>
      <w:lvlText w:val="•"/>
      <w:lvlJc w:val="left"/>
      <w:pPr>
        <w:ind w:left="7365" w:hanging="360"/>
      </w:pPr>
      <w:rPr>
        <w:lang w:val="uk-UA" w:eastAsia="en-US" w:bidi="ar-SA"/>
      </w:rPr>
    </w:lvl>
  </w:abstractNum>
  <w:abstractNum w:abstractNumId="63">
    <w:nsid w:val="5F352D5A"/>
    <w:multiLevelType w:val="hybridMultilevel"/>
    <w:tmpl w:val="199823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5F940A55"/>
    <w:multiLevelType w:val="hybridMultilevel"/>
    <w:tmpl w:val="0FB27E9E"/>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65">
    <w:nsid w:val="60962C76"/>
    <w:multiLevelType w:val="hybridMultilevel"/>
    <w:tmpl w:val="62804E8C"/>
    <w:lvl w:ilvl="0" w:tplc="DEF03FB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1CC2881"/>
    <w:multiLevelType w:val="hybridMultilevel"/>
    <w:tmpl w:val="32D0D62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nsid w:val="621749E7"/>
    <w:multiLevelType w:val="hybridMultilevel"/>
    <w:tmpl w:val="CB62EFF0"/>
    <w:lvl w:ilvl="0" w:tplc="7ECA8900">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98288AE">
      <w:numFmt w:val="bullet"/>
      <w:lvlText w:val="•"/>
      <w:lvlJc w:val="left"/>
      <w:pPr>
        <w:ind w:left="1655" w:hanging="360"/>
      </w:pPr>
      <w:rPr>
        <w:lang w:val="uk-UA" w:eastAsia="en-US" w:bidi="ar-SA"/>
      </w:rPr>
    </w:lvl>
    <w:lvl w:ilvl="2" w:tplc="0E7CE62A">
      <w:numFmt w:val="bullet"/>
      <w:lvlText w:val="•"/>
      <w:lvlJc w:val="left"/>
      <w:pPr>
        <w:ind w:left="2471" w:hanging="360"/>
      </w:pPr>
      <w:rPr>
        <w:lang w:val="uk-UA" w:eastAsia="en-US" w:bidi="ar-SA"/>
      </w:rPr>
    </w:lvl>
    <w:lvl w:ilvl="3" w:tplc="8E4ED60C">
      <w:numFmt w:val="bullet"/>
      <w:lvlText w:val="•"/>
      <w:lvlJc w:val="left"/>
      <w:pPr>
        <w:ind w:left="3287" w:hanging="360"/>
      </w:pPr>
      <w:rPr>
        <w:lang w:val="uk-UA" w:eastAsia="en-US" w:bidi="ar-SA"/>
      </w:rPr>
    </w:lvl>
    <w:lvl w:ilvl="4" w:tplc="0F128FAA">
      <w:numFmt w:val="bullet"/>
      <w:lvlText w:val="•"/>
      <w:lvlJc w:val="left"/>
      <w:pPr>
        <w:ind w:left="4102" w:hanging="360"/>
      </w:pPr>
      <w:rPr>
        <w:lang w:val="uk-UA" w:eastAsia="en-US" w:bidi="ar-SA"/>
      </w:rPr>
    </w:lvl>
    <w:lvl w:ilvl="5" w:tplc="F77C10B8">
      <w:numFmt w:val="bullet"/>
      <w:lvlText w:val="•"/>
      <w:lvlJc w:val="left"/>
      <w:pPr>
        <w:ind w:left="4918" w:hanging="360"/>
      </w:pPr>
      <w:rPr>
        <w:lang w:val="uk-UA" w:eastAsia="en-US" w:bidi="ar-SA"/>
      </w:rPr>
    </w:lvl>
    <w:lvl w:ilvl="6" w:tplc="C9FC8746">
      <w:numFmt w:val="bullet"/>
      <w:lvlText w:val="•"/>
      <w:lvlJc w:val="left"/>
      <w:pPr>
        <w:ind w:left="5734" w:hanging="360"/>
      </w:pPr>
      <w:rPr>
        <w:lang w:val="uk-UA" w:eastAsia="en-US" w:bidi="ar-SA"/>
      </w:rPr>
    </w:lvl>
    <w:lvl w:ilvl="7" w:tplc="1BE0CAC8">
      <w:numFmt w:val="bullet"/>
      <w:lvlText w:val="•"/>
      <w:lvlJc w:val="left"/>
      <w:pPr>
        <w:ind w:left="6549" w:hanging="360"/>
      </w:pPr>
      <w:rPr>
        <w:lang w:val="uk-UA" w:eastAsia="en-US" w:bidi="ar-SA"/>
      </w:rPr>
    </w:lvl>
    <w:lvl w:ilvl="8" w:tplc="1690D6EC">
      <w:numFmt w:val="bullet"/>
      <w:lvlText w:val="•"/>
      <w:lvlJc w:val="left"/>
      <w:pPr>
        <w:ind w:left="7365" w:hanging="360"/>
      </w:pPr>
      <w:rPr>
        <w:lang w:val="uk-UA" w:eastAsia="en-US" w:bidi="ar-SA"/>
      </w:rPr>
    </w:lvl>
  </w:abstractNum>
  <w:abstractNum w:abstractNumId="68">
    <w:nsid w:val="6290687B"/>
    <w:multiLevelType w:val="hybridMultilevel"/>
    <w:tmpl w:val="072ED328"/>
    <w:lvl w:ilvl="0" w:tplc="1C0A1A4A">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C7709218">
      <w:numFmt w:val="bullet"/>
      <w:lvlText w:val=""/>
      <w:lvlJc w:val="left"/>
      <w:pPr>
        <w:ind w:left="831" w:hanging="361"/>
      </w:pPr>
      <w:rPr>
        <w:rFonts w:ascii="Wingdings" w:eastAsia="Wingdings" w:hAnsi="Wingdings" w:cs="Wingdings" w:hint="default"/>
        <w:b w:val="0"/>
        <w:bCs w:val="0"/>
        <w:i w:val="0"/>
        <w:iCs w:val="0"/>
        <w:spacing w:val="0"/>
        <w:w w:val="100"/>
        <w:sz w:val="28"/>
        <w:szCs w:val="28"/>
        <w:lang w:val="uk-UA" w:eastAsia="en-US" w:bidi="ar-SA"/>
      </w:rPr>
    </w:lvl>
    <w:lvl w:ilvl="2" w:tplc="2C029DE2">
      <w:numFmt w:val="bullet"/>
      <w:lvlText w:val="•"/>
      <w:lvlJc w:val="left"/>
      <w:pPr>
        <w:ind w:left="1628" w:hanging="361"/>
      </w:pPr>
      <w:rPr>
        <w:rFonts w:hint="default"/>
        <w:lang w:val="uk-UA" w:eastAsia="en-US" w:bidi="ar-SA"/>
      </w:rPr>
    </w:lvl>
    <w:lvl w:ilvl="3" w:tplc="61904076">
      <w:numFmt w:val="bullet"/>
      <w:lvlText w:val="•"/>
      <w:lvlJc w:val="left"/>
      <w:pPr>
        <w:ind w:left="2416" w:hanging="361"/>
      </w:pPr>
      <w:rPr>
        <w:rFonts w:hint="default"/>
        <w:lang w:val="uk-UA" w:eastAsia="en-US" w:bidi="ar-SA"/>
      </w:rPr>
    </w:lvl>
    <w:lvl w:ilvl="4" w:tplc="71566D76">
      <w:numFmt w:val="bullet"/>
      <w:lvlText w:val="•"/>
      <w:lvlJc w:val="left"/>
      <w:pPr>
        <w:ind w:left="3205" w:hanging="361"/>
      </w:pPr>
      <w:rPr>
        <w:rFonts w:hint="default"/>
        <w:lang w:val="uk-UA" w:eastAsia="en-US" w:bidi="ar-SA"/>
      </w:rPr>
    </w:lvl>
    <w:lvl w:ilvl="5" w:tplc="E0722B08">
      <w:numFmt w:val="bullet"/>
      <w:lvlText w:val="•"/>
      <w:lvlJc w:val="left"/>
      <w:pPr>
        <w:ind w:left="3993" w:hanging="361"/>
      </w:pPr>
      <w:rPr>
        <w:rFonts w:hint="default"/>
        <w:lang w:val="uk-UA" w:eastAsia="en-US" w:bidi="ar-SA"/>
      </w:rPr>
    </w:lvl>
    <w:lvl w:ilvl="6" w:tplc="173A5B1E">
      <w:numFmt w:val="bullet"/>
      <w:lvlText w:val="•"/>
      <w:lvlJc w:val="left"/>
      <w:pPr>
        <w:ind w:left="4782" w:hanging="361"/>
      </w:pPr>
      <w:rPr>
        <w:rFonts w:hint="default"/>
        <w:lang w:val="uk-UA" w:eastAsia="en-US" w:bidi="ar-SA"/>
      </w:rPr>
    </w:lvl>
    <w:lvl w:ilvl="7" w:tplc="158862C0">
      <w:numFmt w:val="bullet"/>
      <w:lvlText w:val="•"/>
      <w:lvlJc w:val="left"/>
      <w:pPr>
        <w:ind w:left="5570" w:hanging="361"/>
      </w:pPr>
      <w:rPr>
        <w:rFonts w:hint="default"/>
        <w:lang w:val="uk-UA" w:eastAsia="en-US" w:bidi="ar-SA"/>
      </w:rPr>
    </w:lvl>
    <w:lvl w:ilvl="8" w:tplc="F0048606">
      <w:numFmt w:val="bullet"/>
      <w:lvlText w:val="•"/>
      <w:lvlJc w:val="left"/>
      <w:pPr>
        <w:ind w:left="6359" w:hanging="361"/>
      </w:pPr>
      <w:rPr>
        <w:rFonts w:hint="default"/>
        <w:lang w:val="uk-UA" w:eastAsia="en-US" w:bidi="ar-SA"/>
      </w:rPr>
    </w:lvl>
  </w:abstractNum>
  <w:abstractNum w:abstractNumId="69">
    <w:nsid w:val="63CE2D6F"/>
    <w:multiLevelType w:val="hybridMultilevel"/>
    <w:tmpl w:val="523C1826"/>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0">
    <w:nsid w:val="642D5272"/>
    <w:multiLevelType w:val="hybridMultilevel"/>
    <w:tmpl w:val="6DF23D4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nsid w:val="65566A27"/>
    <w:multiLevelType w:val="hybridMultilevel"/>
    <w:tmpl w:val="81F2B73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nsid w:val="66440CEE"/>
    <w:multiLevelType w:val="multilevel"/>
    <w:tmpl w:val="6832B6B8"/>
    <w:styleLink w:val="WWNum1"/>
    <w:lvl w:ilvl="0">
      <w:start w:val="1"/>
      <w:numFmt w:val="decimal"/>
      <w:lvlText w:val="%1."/>
      <w:lvlJc w:val="left"/>
      <w:rPr>
        <w:rFonts w:eastAsia="Calibri" w:cs="Times New Roman"/>
      </w:rPr>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nsid w:val="66AB6FD3"/>
    <w:multiLevelType w:val="hybridMultilevel"/>
    <w:tmpl w:val="9B301F7C"/>
    <w:lvl w:ilvl="0" w:tplc="1E5AE71C">
      <w:start w:val="1"/>
      <w:numFmt w:val="decimal"/>
      <w:lvlText w:val="%1."/>
      <w:lvlJc w:val="left"/>
      <w:pPr>
        <w:ind w:left="830" w:hanging="360"/>
      </w:pPr>
    </w:lvl>
    <w:lvl w:ilvl="1" w:tplc="04220019">
      <w:start w:val="1"/>
      <w:numFmt w:val="lowerLetter"/>
      <w:lvlText w:val="%2."/>
      <w:lvlJc w:val="left"/>
      <w:pPr>
        <w:ind w:left="1550" w:hanging="360"/>
      </w:pPr>
    </w:lvl>
    <w:lvl w:ilvl="2" w:tplc="0422001B">
      <w:start w:val="1"/>
      <w:numFmt w:val="lowerRoman"/>
      <w:lvlText w:val="%3."/>
      <w:lvlJc w:val="right"/>
      <w:pPr>
        <w:ind w:left="2270" w:hanging="180"/>
      </w:pPr>
    </w:lvl>
    <w:lvl w:ilvl="3" w:tplc="0422000F">
      <w:start w:val="1"/>
      <w:numFmt w:val="decimal"/>
      <w:lvlText w:val="%4."/>
      <w:lvlJc w:val="left"/>
      <w:pPr>
        <w:ind w:left="2990" w:hanging="360"/>
      </w:pPr>
    </w:lvl>
    <w:lvl w:ilvl="4" w:tplc="04220019">
      <w:start w:val="1"/>
      <w:numFmt w:val="lowerLetter"/>
      <w:lvlText w:val="%5."/>
      <w:lvlJc w:val="left"/>
      <w:pPr>
        <w:ind w:left="3710" w:hanging="360"/>
      </w:pPr>
    </w:lvl>
    <w:lvl w:ilvl="5" w:tplc="0422001B">
      <w:start w:val="1"/>
      <w:numFmt w:val="lowerRoman"/>
      <w:lvlText w:val="%6."/>
      <w:lvlJc w:val="right"/>
      <w:pPr>
        <w:ind w:left="4430" w:hanging="180"/>
      </w:pPr>
    </w:lvl>
    <w:lvl w:ilvl="6" w:tplc="0422000F">
      <w:start w:val="1"/>
      <w:numFmt w:val="decimal"/>
      <w:lvlText w:val="%7."/>
      <w:lvlJc w:val="left"/>
      <w:pPr>
        <w:ind w:left="5150" w:hanging="360"/>
      </w:pPr>
    </w:lvl>
    <w:lvl w:ilvl="7" w:tplc="04220019">
      <w:start w:val="1"/>
      <w:numFmt w:val="lowerLetter"/>
      <w:lvlText w:val="%8."/>
      <w:lvlJc w:val="left"/>
      <w:pPr>
        <w:ind w:left="5870" w:hanging="360"/>
      </w:pPr>
    </w:lvl>
    <w:lvl w:ilvl="8" w:tplc="0422001B">
      <w:start w:val="1"/>
      <w:numFmt w:val="lowerRoman"/>
      <w:lvlText w:val="%9."/>
      <w:lvlJc w:val="right"/>
      <w:pPr>
        <w:ind w:left="6590" w:hanging="180"/>
      </w:pPr>
    </w:lvl>
  </w:abstractNum>
  <w:abstractNum w:abstractNumId="74">
    <w:nsid w:val="688F0547"/>
    <w:multiLevelType w:val="hybridMultilevel"/>
    <w:tmpl w:val="5BC29BF2"/>
    <w:lvl w:ilvl="0" w:tplc="FAA2D056">
      <w:numFmt w:val="bullet"/>
      <w:lvlText w:val="-"/>
      <w:lvlJc w:val="left"/>
      <w:pPr>
        <w:ind w:left="467"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1536F6A6">
      <w:numFmt w:val="bullet"/>
      <w:lvlText w:val="•"/>
      <w:lvlJc w:val="left"/>
      <w:pPr>
        <w:ind w:left="767" w:hanging="360"/>
      </w:pPr>
      <w:rPr>
        <w:lang w:val="uk-UA" w:eastAsia="en-US" w:bidi="ar-SA"/>
      </w:rPr>
    </w:lvl>
    <w:lvl w:ilvl="2" w:tplc="F0744014">
      <w:numFmt w:val="bullet"/>
      <w:lvlText w:val="•"/>
      <w:lvlJc w:val="left"/>
      <w:pPr>
        <w:ind w:left="1075" w:hanging="360"/>
      </w:pPr>
      <w:rPr>
        <w:lang w:val="uk-UA" w:eastAsia="en-US" w:bidi="ar-SA"/>
      </w:rPr>
    </w:lvl>
    <w:lvl w:ilvl="3" w:tplc="8D6E4D3A">
      <w:numFmt w:val="bullet"/>
      <w:lvlText w:val="•"/>
      <w:lvlJc w:val="left"/>
      <w:pPr>
        <w:ind w:left="1382" w:hanging="360"/>
      </w:pPr>
      <w:rPr>
        <w:lang w:val="uk-UA" w:eastAsia="en-US" w:bidi="ar-SA"/>
      </w:rPr>
    </w:lvl>
    <w:lvl w:ilvl="4" w:tplc="33B64E34">
      <w:numFmt w:val="bullet"/>
      <w:lvlText w:val="•"/>
      <w:lvlJc w:val="left"/>
      <w:pPr>
        <w:ind w:left="1690" w:hanging="360"/>
      </w:pPr>
      <w:rPr>
        <w:lang w:val="uk-UA" w:eastAsia="en-US" w:bidi="ar-SA"/>
      </w:rPr>
    </w:lvl>
    <w:lvl w:ilvl="5" w:tplc="72769CF8">
      <w:numFmt w:val="bullet"/>
      <w:lvlText w:val="•"/>
      <w:lvlJc w:val="left"/>
      <w:pPr>
        <w:ind w:left="1997" w:hanging="360"/>
      </w:pPr>
      <w:rPr>
        <w:lang w:val="uk-UA" w:eastAsia="en-US" w:bidi="ar-SA"/>
      </w:rPr>
    </w:lvl>
    <w:lvl w:ilvl="6" w:tplc="7FEE2D88">
      <w:numFmt w:val="bullet"/>
      <w:lvlText w:val="•"/>
      <w:lvlJc w:val="left"/>
      <w:pPr>
        <w:ind w:left="2305" w:hanging="360"/>
      </w:pPr>
      <w:rPr>
        <w:lang w:val="uk-UA" w:eastAsia="en-US" w:bidi="ar-SA"/>
      </w:rPr>
    </w:lvl>
    <w:lvl w:ilvl="7" w:tplc="2BE44188">
      <w:numFmt w:val="bullet"/>
      <w:lvlText w:val="•"/>
      <w:lvlJc w:val="left"/>
      <w:pPr>
        <w:ind w:left="2612" w:hanging="360"/>
      </w:pPr>
      <w:rPr>
        <w:lang w:val="uk-UA" w:eastAsia="en-US" w:bidi="ar-SA"/>
      </w:rPr>
    </w:lvl>
    <w:lvl w:ilvl="8" w:tplc="6248D5BE">
      <w:numFmt w:val="bullet"/>
      <w:lvlText w:val="•"/>
      <w:lvlJc w:val="left"/>
      <w:pPr>
        <w:ind w:left="2920" w:hanging="360"/>
      </w:pPr>
      <w:rPr>
        <w:lang w:val="uk-UA" w:eastAsia="en-US" w:bidi="ar-SA"/>
      </w:rPr>
    </w:lvl>
  </w:abstractNum>
  <w:abstractNum w:abstractNumId="75">
    <w:nsid w:val="6BA15707"/>
    <w:multiLevelType w:val="hybridMultilevel"/>
    <w:tmpl w:val="D68448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6C820E2D"/>
    <w:multiLevelType w:val="hybridMultilevel"/>
    <w:tmpl w:val="1A9E7A52"/>
    <w:lvl w:ilvl="0" w:tplc="04220001">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77">
    <w:nsid w:val="6D1A3BAC"/>
    <w:multiLevelType w:val="hybridMultilevel"/>
    <w:tmpl w:val="71D8FD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8">
    <w:nsid w:val="71A35709"/>
    <w:multiLevelType w:val="hybridMultilevel"/>
    <w:tmpl w:val="A22E4A00"/>
    <w:lvl w:ilvl="0" w:tplc="0419000B">
      <w:start w:val="1"/>
      <w:numFmt w:val="bullet"/>
      <w:lvlText w:val=""/>
      <w:lvlJc w:val="left"/>
      <w:pPr>
        <w:ind w:left="1068" w:hanging="360"/>
      </w:pPr>
      <w:rPr>
        <w:rFonts w:ascii="Wingdings" w:hAnsi="Wingdings" w:hint="default"/>
      </w:rPr>
    </w:lvl>
    <w:lvl w:ilvl="1" w:tplc="7AF0E2B0">
      <w:numFmt w:val="bullet"/>
      <w:lvlText w:val="•"/>
      <w:lvlJc w:val="left"/>
      <w:pPr>
        <w:ind w:left="2133" w:hanging="705"/>
      </w:pPr>
      <w:rPr>
        <w:rFonts w:ascii="Times New Roman" w:eastAsia="Calibri" w:hAnsi="Times New Roman" w:cs="Times New Roman"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nsid w:val="74455E47"/>
    <w:multiLevelType w:val="hybridMultilevel"/>
    <w:tmpl w:val="199823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7452454A"/>
    <w:multiLevelType w:val="hybridMultilevel"/>
    <w:tmpl w:val="03EA5FDA"/>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B9F4E1B"/>
    <w:multiLevelType w:val="hybridMultilevel"/>
    <w:tmpl w:val="5748D6F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nsid w:val="7BA962AA"/>
    <w:multiLevelType w:val="hybridMultilevel"/>
    <w:tmpl w:val="DD326EDE"/>
    <w:lvl w:ilvl="0" w:tplc="C1962B58">
      <w:start w:val="1"/>
      <w:numFmt w:val="decimal"/>
      <w:lvlText w:val="%1."/>
      <w:lvlJc w:val="left"/>
      <w:pPr>
        <w:ind w:left="83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356C02E2">
      <w:numFmt w:val="bullet"/>
      <w:lvlText w:val="•"/>
      <w:lvlJc w:val="left"/>
      <w:pPr>
        <w:ind w:left="1655" w:hanging="360"/>
      </w:pPr>
      <w:rPr>
        <w:lang w:val="uk-UA" w:eastAsia="en-US" w:bidi="ar-SA"/>
      </w:rPr>
    </w:lvl>
    <w:lvl w:ilvl="2" w:tplc="D58E5FB6">
      <w:numFmt w:val="bullet"/>
      <w:lvlText w:val="•"/>
      <w:lvlJc w:val="left"/>
      <w:pPr>
        <w:ind w:left="2471" w:hanging="360"/>
      </w:pPr>
      <w:rPr>
        <w:lang w:val="uk-UA" w:eastAsia="en-US" w:bidi="ar-SA"/>
      </w:rPr>
    </w:lvl>
    <w:lvl w:ilvl="3" w:tplc="4FAC089C">
      <w:numFmt w:val="bullet"/>
      <w:lvlText w:val="•"/>
      <w:lvlJc w:val="left"/>
      <w:pPr>
        <w:ind w:left="3287" w:hanging="360"/>
      </w:pPr>
      <w:rPr>
        <w:lang w:val="uk-UA" w:eastAsia="en-US" w:bidi="ar-SA"/>
      </w:rPr>
    </w:lvl>
    <w:lvl w:ilvl="4" w:tplc="96967A32">
      <w:numFmt w:val="bullet"/>
      <w:lvlText w:val="•"/>
      <w:lvlJc w:val="left"/>
      <w:pPr>
        <w:ind w:left="4102" w:hanging="360"/>
      </w:pPr>
      <w:rPr>
        <w:lang w:val="uk-UA" w:eastAsia="en-US" w:bidi="ar-SA"/>
      </w:rPr>
    </w:lvl>
    <w:lvl w:ilvl="5" w:tplc="45D0C72C">
      <w:numFmt w:val="bullet"/>
      <w:lvlText w:val="•"/>
      <w:lvlJc w:val="left"/>
      <w:pPr>
        <w:ind w:left="4918" w:hanging="360"/>
      </w:pPr>
      <w:rPr>
        <w:lang w:val="uk-UA" w:eastAsia="en-US" w:bidi="ar-SA"/>
      </w:rPr>
    </w:lvl>
    <w:lvl w:ilvl="6" w:tplc="632E5CF8">
      <w:numFmt w:val="bullet"/>
      <w:lvlText w:val="•"/>
      <w:lvlJc w:val="left"/>
      <w:pPr>
        <w:ind w:left="5734" w:hanging="360"/>
      </w:pPr>
      <w:rPr>
        <w:lang w:val="uk-UA" w:eastAsia="en-US" w:bidi="ar-SA"/>
      </w:rPr>
    </w:lvl>
    <w:lvl w:ilvl="7" w:tplc="0C1042CC">
      <w:numFmt w:val="bullet"/>
      <w:lvlText w:val="•"/>
      <w:lvlJc w:val="left"/>
      <w:pPr>
        <w:ind w:left="6549" w:hanging="360"/>
      </w:pPr>
      <w:rPr>
        <w:lang w:val="uk-UA" w:eastAsia="en-US" w:bidi="ar-SA"/>
      </w:rPr>
    </w:lvl>
    <w:lvl w:ilvl="8" w:tplc="08867ECE">
      <w:numFmt w:val="bullet"/>
      <w:lvlText w:val="•"/>
      <w:lvlJc w:val="left"/>
      <w:pPr>
        <w:ind w:left="7365" w:hanging="360"/>
      </w:pPr>
      <w:rPr>
        <w:lang w:val="uk-UA" w:eastAsia="en-US" w:bidi="ar-SA"/>
      </w:rPr>
    </w:lvl>
  </w:abstractNum>
  <w:abstractNum w:abstractNumId="83">
    <w:nsid w:val="7C50635C"/>
    <w:multiLevelType w:val="hybridMultilevel"/>
    <w:tmpl w:val="1270D2CC"/>
    <w:lvl w:ilvl="0" w:tplc="0422000B">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84">
    <w:nsid w:val="7D265F23"/>
    <w:multiLevelType w:val="hybridMultilevel"/>
    <w:tmpl w:val="1C5E8754"/>
    <w:lvl w:ilvl="0" w:tplc="0DD88E8C">
      <w:start w:val="1"/>
      <w:numFmt w:val="decimal"/>
      <w:lvlText w:val="%1."/>
      <w:lvlJc w:val="left"/>
      <w:pPr>
        <w:ind w:left="394"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01DA6942">
      <w:numFmt w:val="bullet"/>
      <w:lvlText w:val=""/>
      <w:lvlJc w:val="left"/>
      <w:pPr>
        <w:ind w:left="502" w:hanging="360"/>
      </w:pPr>
      <w:rPr>
        <w:rFonts w:ascii="Wingdings" w:eastAsia="Wingdings" w:hAnsi="Wingdings" w:cs="Wingdings" w:hint="default"/>
        <w:b w:val="0"/>
        <w:bCs w:val="0"/>
        <w:i w:val="0"/>
        <w:iCs w:val="0"/>
        <w:spacing w:val="0"/>
        <w:w w:val="100"/>
        <w:sz w:val="28"/>
        <w:szCs w:val="28"/>
        <w:lang w:val="uk-UA" w:eastAsia="en-US" w:bidi="ar-SA"/>
      </w:rPr>
    </w:lvl>
    <w:lvl w:ilvl="2" w:tplc="6CA08FE4">
      <w:numFmt w:val="bullet"/>
      <w:lvlText w:val="•"/>
      <w:lvlJc w:val="left"/>
      <w:pPr>
        <w:ind w:left="2357" w:hanging="360"/>
      </w:pPr>
      <w:rPr>
        <w:rFonts w:hint="default"/>
        <w:lang w:val="uk-UA" w:eastAsia="en-US" w:bidi="ar-SA"/>
      </w:rPr>
    </w:lvl>
    <w:lvl w:ilvl="3" w:tplc="CB0C0A7E">
      <w:numFmt w:val="bullet"/>
      <w:lvlText w:val="•"/>
      <w:lvlJc w:val="left"/>
      <w:pPr>
        <w:ind w:left="3054" w:hanging="360"/>
      </w:pPr>
      <w:rPr>
        <w:rFonts w:hint="default"/>
        <w:lang w:val="uk-UA" w:eastAsia="en-US" w:bidi="ar-SA"/>
      </w:rPr>
    </w:lvl>
    <w:lvl w:ilvl="4" w:tplc="D44AAA4E">
      <w:numFmt w:val="bullet"/>
      <w:lvlText w:val="•"/>
      <w:lvlJc w:val="left"/>
      <w:pPr>
        <w:ind w:left="3752" w:hanging="360"/>
      </w:pPr>
      <w:rPr>
        <w:rFonts w:hint="default"/>
        <w:lang w:val="uk-UA" w:eastAsia="en-US" w:bidi="ar-SA"/>
      </w:rPr>
    </w:lvl>
    <w:lvl w:ilvl="5" w:tplc="12F223A8">
      <w:numFmt w:val="bullet"/>
      <w:lvlText w:val="•"/>
      <w:lvlJc w:val="left"/>
      <w:pPr>
        <w:ind w:left="4449" w:hanging="360"/>
      </w:pPr>
      <w:rPr>
        <w:rFonts w:hint="default"/>
        <w:lang w:val="uk-UA" w:eastAsia="en-US" w:bidi="ar-SA"/>
      </w:rPr>
    </w:lvl>
    <w:lvl w:ilvl="6" w:tplc="42F05A38">
      <w:numFmt w:val="bullet"/>
      <w:lvlText w:val="•"/>
      <w:lvlJc w:val="left"/>
      <w:pPr>
        <w:ind w:left="5146" w:hanging="360"/>
      </w:pPr>
      <w:rPr>
        <w:rFonts w:hint="default"/>
        <w:lang w:val="uk-UA" w:eastAsia="en-US" w:bidi="ar-SA"/>
      </w:rPr>
    </w:lvl>
    <w:lvl w:ilvl="7" w:tplc="70643244">
      <w:numFmt w:val="bullet"/>
      <w:lvlText w:val="•"/>
      <w:lvlJc w:val="left"/>
      <w:pPr>
        <w:ind w:left="5844" w:hanging="360"/>
      </w:pPr>
      <w:rPr>
        <w:rFonts w:hint="default"/>
        <w:lang w:val="uk-UA" w:eastAsia="en-US" w:bidi="ar-SA"/>
      </w:rPr>
    </w:lvl>
    <w:lvl w:ilvl="8" w:tplc="E80E06BA">
      <w:numFmt w:val="bullet"/>
      <w:lvlText w:val="•"/>
      <w:lvlJc w:val="left"/>
      <w:pPr>
        <w:ind w:left="6541" w:hanging="360"/>
      </w:pPr>
      <w:rPr>
        <w:rFonts w:hint="default"/>
        <w:lang w:val="uk-UA" w:eastAsia="en-US" w:bidi="ar-SA"/>
      </w:rPr>
    </w:lvl>
  </w:abstractNum>
  <w:abstractNum w:abstractNumId="85">
    <w:nsid w:val="7D7D0723"/>
    <w:multiLevelType w:val="hybridMultilevel"/>
    <w:tmpl w:val="19788BDA"/>
    <w:lvl w:ilvl="0" w:tplc="BA48EE8A">
      <w:numFmt w:val="bullet"/>
      <w:lvlText w:val="-"/>
      <w:lvlJc w:val="left"/>
      <w:pPr>
        <w:ind w:left="107" w:hanging="165"/>
      </w:pPr>
      <w:rPr>
        <w:rFonts w:ascii="Times New Roman" w:eastAsia="Times New Roman" w:hAnsi="Times New Roman" w:cs="Times New Roman" w:hint="default"/>
        <w:b w:val="0"/>
        <w:bCs w:val="0"/>
        <w:i w:val="0"/>
        <w:iCs w:val="0"/>
        <w:spacing w:val="0"/>
        <w:w w:val="100"/>
        <w:sz w:val="28"/>
        <w:szCs w:val="28"/>
        <w:lang w:val="uk-UA" w:eastAsia="en-US" w:bidi="ar-SA"/>
      </w:rPr>
    </w:lvl>
    <w:lvl w:ilvl="1" w:tplc="E23C9872">
      <w:numFmt w:val="bullet"/>
      <w:lvlText w:val="•"/>
      <w:lvlJc w:val="left"/>
      <w:pPr>
        <w:ind w:left="504" w:hanging="165"/>
      </w:pPr>
      <w:rPr>
        <w:lang w:val="uk-UA" w:eastAsia="en-US" w:bidi="ar-SA"/>
      </w:rPr>
    </w:lvl>
    <w:lvl w:ilvl="2" w:tplc="C1A0AE8C">
      <w:numFmt w:val="bullet"/>
      <w:lvlText w:val="•"/>
      <w:lvlJc w:val="left"/>
      <w:pPr>
        <w:ind w:left="908" w:hanging="165"/>
      </w:pPr>
      <w:rPr>
        <w:lang w:val="uk-UA" w:eastAsia="en-US" w:bidi="ar-SA"/>
      </w:rPr>
    </w:lvl>
    <w:lvl w:ilvl="3" w:tplc="A152590C">
      <w:numFmt w:val="bullet"/>
      <w:lvlText w:val="•"/>
      <w:lvlJc w:val="left"/>
      <w:pPr>
        <w:ind w:left="1312" w:hanging="165"/>
      </w:pPr>
      <w:rPr>
        <w:lang w:val="uk-UA" w:eastAsia="en-US" w:bidi="ar-SA"/>
      </w:rPr>
    </w:lvl>
    <w:lvl w:ilvl="4" w:tplc="AC34DC2C">
      <w:numFmt w:val="bullet"/>
      <w:lvlText w:val="•"/>
      <w:lvlJc w:val="left"/>
      <w:pPr>
        <w:ind w:left="1717" w:hanging="165"/>
      </w:pPr>
      <w:rPr>
        <w:lang w:val="uk-UA" w:eastAsia="en-US" w:bidi="ar-SA"/>
      </w:rPr>
    </w:lvl>
    <w:lvl w:ilvl="5" w:tplc="0E8216F0">
      <w:numFmt w:val="bullet"/>
      <w:lvlText w:val="•"/>
      <w:lvlJc w:val="left"/>
      <w:pPr>
        <w:ind w:left="2121" w:hanging="165"/>
      </w:pPr>
      <w:rPr>
        <w:lang w:val="uk-UA" w:eastAsia="en-US" w:bidi="ar-SA"/>
      </w:rPr>
    </w:lvl>
    <w:lvl w:ilvl="6" w:tplc="7576A37E">
      <w:numFmt w:val="bullet"/>
      <w:lvlText w:val="•"/>
      <w:lvlJc w:val="left"/>
      <w:pPr>
        <w:ind w:left="2525" w:hanging="165"/>
      </w:pPr>
      <w:rPr>
        <w:lang w:val="uk-UA" w:eastAsia="en-US" w:bidi="ar-SA"/>
      </w:rPr>
    </w:lvl>
    <w:lvl w:ilvl="7" w:tplc="9BEAEF9A">
      <w:numFmt w:val="bullet"/>
      <w:lvlText w:val="•"/>
      <w:lvlJc w:val="left"/>
      <w:pPr>
        <w:ind w:left="2930" w:hanging="165"/>
      </w:pPr>
      <w:rPr>
        <w:lang w:val="uk-UA" w:eastAsia="en-US" w:bidi="ar-SA"/>
      </w:rPr>
    </w:lvl>
    <w:lvl w:ilvl="8" w:tplc="9E4C33CC">
      <w:numFmt w:val="bullet"/>
      <w:lvlText w:val="•"/>
      <w:lvlJc w:val="left"/>
      <w:pPr>
        <w:ind w:left="3334" w:hanging="165"/>
      </w:pPr>
      <w:rPr>
        <w:lang w:val="uk-UA" w:eastAsia="en-US" w:bidi="ar-SA"/>
      </w:rPr>
    </w:lvl>
  </w:abstractNum>
  <w:abstractNum w:abstractNumId="86">
    <w:nsid w:val="7E030371"/>
    <w:multiLevelType w:val="hybridMultilevel"/>
    <w:tmpl w:val="4FE68EDE"/>
    <w:lvl w:ilvl="0" w:tplc="7C6A756E">
      <w:start w:val="1"/>
      <w:numFmt w:val="decimal"/>
      <w:lvlText w:val="%1."/>
      <w:lvlJc w:val="left"/>
      <w:pPr>
        <w:ind w:left="814" w:hanging="348"/>
      </w:pPr>
      <w:rPr>
        <w:rFonts w:ascii="Times New Roman" w:eastAsia="Times New Roman" w:hAnsi="Times New Roman" w:cs="Times New Roman" w:hint="default"/>
        <w:b w:val="0"/>
        <w:bCs w:val="0"/>
        <w:i w:val="0"/>
        <w:iCs w:val="0"/>
        <w:spacing w:val="-4"/>
        <w:w w:val="100"/>
        <w:sz w:val="28"/>
        <w:szCs w:val="28"/>
        <w:lang w:val="uk-UA" w:eastAsia="en-US" w:bidi="ar-SA"/>
      </w:rPr>
    </w:lvl>
    <w:lvl w:ilvl="1" w:tplc="87B246F0">
      <w:numFmt w:val="bullet"/>
      <w:lvlText w:val="•"/>
      <w:lvlJc w:val="left"/>
      <w:pPr>
        <w:ind w:left="1637" w:hanging="348"/>
      </w:pPr>
      <w:rPr>
        <w:lang w:val="uk-UA" w:eastAsia="en-US" w:bidi="ar-SA"/>
      </w:rPr>
    </w:lvl>
    <w:lvl w:ilvl="2" w:tplc="E04C53D8">
      <w:numFmt w:val="bullet"/>
      <w:lvlText w:val="•"/>
      <w:lvlJc w:val="left"/>
      <w:pPr>
        <w:ind w:left="2455" w:hanging="348"/>
      </w:pPr>
      <w:rPr>
        <w:lang w:val="uk-UA" w:eastAsia="en-US" w:bidi="ar-SA"/>
      </w:rPr>
    </w:lvl>
    <w:lvl w:ilvl="3" w:tplc="EB06D09C">
      <w:numFmt w:val="bullet"/>
      <w:lvlText w:val="•"/>
      <w:lvlJc w:val="left"/>
      <w:pPr>
        <w:ind w:left="3273" w:hanging="348"/>
      </w:pPr>
      <w:rPr>
        <w:lang w:val="uk-UA" w:eastAsia="en-US" w:bidi="ar-SA"/>
      </w:rPr>
    </w:lvl>
    <w:lvl w:ilvl="4" w:tplc="99ACD17A">
      <w:numFmt w:val="bullet"/>
      <w:lvlText w:val="•"/>
      <w:lvlJc w:val="left"/>
      <w:pPr>
        <w:ind w:left="4090" w:hanging="348"/>
      </w:pPr>
      <w:rPr>
        <w:lang w:val="uk-UA" w:eastAsia="en-US" w:bidi="ar-SA"/>
      </w:rPr>
    </w:lvl>
    <w:lvl w:ilvl="5" w:tplc="B540F8C6">
      <w:numFmt w:val="bullet"/>
      <w:lvlText w:val="•"/>
      <w:lvlJc w:val="left"/>
      <w:pPr>
        <w:ind w:left="4908" w:hanging="348"/>
      </w:pPr>
      <w:rPr>
        <w:lang w:val="uk-UA" w:eastAsia="en-US" w:bidi="ar-SA"/>
      </w:rPr>
    </w:lvl>
    <w:lvl w:ilvl="6" w:tplc="5EC2CBAE">
      <w:numFmt w:val="bullet"/>
      <w:lvlText w:val="•"/>
      <w:lvlJc w:val="left"/>
      <w:pPr>
        <w:ind w:left="5726" w:hanging="348"/>
      </w:pPr>
      <w:rPr>
        <w:lang w:val="uk-UA" w:eastAsia="en-US" w:bidi="ar-SA"/>
      </w:rPr>
    </w:lvl>
    <w:lvl w:ilvl="7" w:tplc="8F6A4FB0">
      <w:numFmt w:val="bullet"/>
      <w:lvlText w:val="•"/>
      <w:lvlJc w:val="left"/>
      <w:pPr>
        <w:ind w:left="6543" w:hanging="348"/>
      </w:pPr>
      <w:rPr>
        <w:lang w:val="uk-UA" w:eastAsia="en-US" w:bidi="ar-SA"/>
      </w:rPr>
    </w:lvl>
    <w:lvl w:ilvl="8" w:tplc="9B129342">
      <w:numFmt w:val="bullet"/>
      <w:lvlText w:val="•"/>
      <w:lvlJc w:val="left"/>
      <w:pPr>
        <w:ind w:left="7361" w:hanging="348"/>
      </w:pPr>
      <w:rPr>
        <w:lang w:val="uk-UA" w:eastAsia="en-US" w:bidi="ar-SA"/>
      </w:rPr>
    </w:lvl>
  </w:abstractNum>
  <w:abstractNum w:abstractNumId="87">
    <w:nsid w:val="7E3C1EB2"/>
    <w:multiLevelType w:val="hybridMultilevel"/>
    <w:tmpl w:val="8690BB7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6"/>
  </w:num>
  <w:num w:numId="4">
    <w:abstractNumId w:val="12"/>
  </w:num>
  <w:num w:numId="5">
    <w:abstractNumId w:val="46"/>
  </w:num>
  <w:num w:numId="6">
    <w:abstractNumId w:val="71"/>
  </w:num>
  <w:num w:numId="7">
    <w:abstractNumId w:val="78"/>
  </w:num>
  <w:num w:numId="8">
    <w:abstractNumId w:val="14"/>
  </w:num>
  <w:num w:numId="9">
    <w:abstractNumId w:val="80"/>
  </w:num>
  <w:num w:numId="10">
    <w:abstractNumId w:val="59"/>
  </w:num>
  <w:num w:numId="11">
    <w:abstractNumId w:val="10"/>
  </w:num>
  <w:num w:numId="12">
    <w:abstractNumId w:val="70"/>
  </w:num>
  <w:num w:numId="13">
    <w:abstractNumId w:val="77"/>
  </w:num>
  <w:num w:numId="14">
    <w:abstractNumId w:val="47"/>
  </w:num>
  <w:num w:numId="15">
    <w:abstractNumId w:val="87"/>
  </w:num>
  <w:num w:numId="16">
    <w:abstractNumId w:val="2"/>
  </w:num>
  <w:num w:numId="17">
    <w:abstractNumId w:val="44"/>
  </w:num>
  <w:num w:numId="18">
    <w:abstractNumId w:val="17"/>
  </w:num>
  <w:num w:numId="19">
    <w:abstractNumId w:val="18"/>
  </w:num>
  <w:num w:numId="20">
    <w:abstractNumId w:val="75"/>
  </w:num>
  <w:num w:numId="21">
    <w:abstractNumId w:val="51"/>
  </w:num>
  <w:num w:numId="22">
    <w:abstractNumId w:val="37"/>
  </w:num>
  <w:num w:numId="23">
    <w:abstractNumId w:val="81"/>
  </w:num>
  <w:num w:numId="24">
    <w:abstractNumId w:val="83"/>
  </w:num>
  <w:num w:numId="25">
    <w:abstractNumId w:val="32"/>
  </w:num>
  <w:num w:numId="26">
    <w:abstractNumId w:val="5"/>
  </w:num>
  <w:num w:numId="27">
    <w:abstractNumId w:val="61"/>
  </w:num>
  <w:num w:numId="28">
    <w:abstractNumId w:val="38"/>
  </w:num>
  <w:num w:numId="29">
    <w:abstractNumId w:val="33"/>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39"/>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num>
  <w:num w:numId="34">
    <w:abstractNumId w:val="72"/>
  </w:num>
  <w:num w:numId="35">
    <w:abstractNumId w:val="21"/>
  </w:num>
  <w:num w:numId="36">
    <w:abstractNumId w:val="65"/>
  </w:num>
  <w:num w:numId="37">
    <w:abstractNumId w:val="24"/>
  </w:num>
  <w:num w:numId="38">
    <w:abstractNumId w:val="48"/>
  </w:num>
  <w:num w:numId="39">
    <w:abstractNumId w:val="66"/>
  </w:num>
  <w:num w:numId="40">
    <w:abstractNumId w:val="34"/>
  </w:num>
  <w:num w:numId="41">
    <w:abstractNumId w:val="35"/>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23"/>
  </w:num>
  <w:num w:numId="45">
    <w:abstractNumId w:val="63"/>
  </w:num>
  <w:num w:numId="46">
    <w:abstractNumId w:val="31"/>
  </w:num>
  <w:num w:numId="47">
    <w:abstractNumId w:val="79"/>
  </w:num>
  <w:num w:numId="48">
    <w:abstractNumId w:val="4"/>
  </w:num>
  <w:num w:numId="49">
    <w:abstractNumId w:val="26"/>
    <w:lvlOverride w:ilvl="0">
      <w:startOverride w:val="1"/>
    </w:lvlOverride>
    <w:lvlOverride w:ilvl="1"/>
    <w:lvlOverride w:ilvl="2"/>
    <w:lvlOverride w:ilvl="3"/>
    <w:lvlOverride w:ilvl="4"/>
    <w:lvlOverride w:ilvl="5"/>
    <w:lvlOverride w:ilvl="6"/>
    <w:lvlOverride w:ilvl="7"/>
    <w:lvlOverride w:ilvl="8"/>
  </w:num>
  <w:num w:numId="50">
    <w:abstractNumId w:val="85"/>
  </w:num>
  <w:num w:numId="51">
    <w:abstractNumId w:val="15"/>
  </w:num>
  <w:num w:numId="52">
    <w:abstractNumId w:val="1"/>
  </w:num>
  <w:num w:numId="53">
    <w:abstractNumId w:val="54"/>
  </w:num>
  <w:num w:numId="54">
    <w:abstractNumId w:val="69"/>
  </w:num>
  <w:num w:numId="55">
    <w:abstractNumId w:val="45"/>
  </w:num>
  <w:num w:numId="56">
    <w:abstractNumId w:val="62"/>
    <w:lvlOverride w:ilvl="0">
      <w:startOverride w:val="1"/>
    </w:lvlOverride>
    <w:lvlOverride w:ilvl="1"/>
    <w:lvlOverride w:ilvl="2"/>
    <w:lvlOverride w:ilvl="3"/>
    <w:lvlOverride w:ilvl="4"/>
    <w:lvlOverride w:ilvl="5"/>
    <w:lvlOverride w:ilvl="6"/>
    <w:lvlOverride w:ilvl="7"/>
    <w:lvlOverride w:ilvl="8"/>
  </w:num>
  <w:num w:numId="57">
    <w:abstractNumId w:val="67"/>
    <w:lvlOverride w:ilvl="0">
      <w:startOverride w:val="1"/>
    </w:lvlOverride>
    <w:lvlOverride w:ilvl="1"/>
    <w:lvlOverride w:ilvl="2"/>
    <w:lvlOverride w:ilvl="3"/>
    <w:lvlOverride w:ilvl="4"/>
    <w:lvlOverride w:ilvl="5"/>
    <w:lvlOverride w:ilvl="6"/>
    <w:lvlOverride w:ilvl="7"/>
    <w:lvlOverride w:ilvl="8"/>
  </w:num>
  <w:num w:numId="58">
    <w:abstractNumId w:val="49"/>
    <w:lvlOverride w:ilvl="0">
      <w:startOverride w:val="1"/>
    </w:lvlOverride>
    <w:lvlOverride w:ilvl="1"/>
    <w:lvlOverride w:ilvl="2"/>
    <w:lvlOverride w:ilvl="3"/>
    <w:lvlOverride w:ilvl="4"/>
    <w:lvlOverride w:ilvl="5"/>
    <w:lvlOverride w:ilvl="6"/>
    <w:lvlOverride w:ilvl="7"/>
    <w:lvlOverride w:ilvl="8"/>
  </w:num>
  <w:num w:numId="59">
    <w:abstractNumId w:val="86"/>
    <w:lvlOverride w:ilvl="0">
      <w:startOverride w:val="1"/>
    </w:lvlOverride>
    <w:lvlOverride w:ilvl="1"/>
    <w:lvlOverride w:ilvl="2"/>
    <w:lvlOverride w:ilvl="3"/>
    <w:lvlOverride w:ilvl="4"/>
    <w:lvlOverride w:ilvl="5"/>
    <w:lvlOverride w:ilvl="6"/>
    <w:lvlOverride w:ilvl="7"/>
    <w:lvlOverride w:ilvl="8"/>
  </w:num>
  <w:num w:numId="60">
    <w:abstractNumId w:val="60"/>
    <w:lvlOverride w:ilvl="0">
      <w:startOverride w:val="1"/>
    </w:lvlOverride>
    <w:lvlOverride w:ilvl="1"/>
    <w:lvlOverride w:ilvl="2"/>
    <w:lvlOverride w:ilvl="3"/>
    <w:lvlOverride w:ilvl="4"/>
    <w:lvlOverride w:ilvl="5"/>
    <w:lvlOverride w:ilvl="6"/>
    <w:lvlOverride w:ilvl="7"/>
    <w:lvlOverride w:ilvl="8"/>
  </w:num>
  <w:num w:numId="61">
    <w:abstractNumId w:val="57"/>
    <w:lvlOverride w:ilvl="0">
      <w:startOverride w:val="1"/>
    </w:lvlOverride>
    <w:lvlOverride w:ilvl="1"/>
    <w:lvlOverride w:ilvl="2"/>
    <w:lvlOverride w:ilvl="3"/>
    <w:lvlOverride w:ilvl="4"/>
    <w:lvlOverride w:ilvl="5"/>
    <w:lvlOverride w:ilvl="6"/>
    <w:lvlOverride w:ilvl="7"/>
    <w:lvlOverride w:ilvl="8"/>
  </w:num>
  <w:num w:numId="6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2"/>
    <w:lvlOverride w:ilvl="0">
      <w:startOverride w:val="1"/>
    </w:lvlOverride>
    <w:lvlOverride w:ilvl="1"/>
    <w:lvlOverride w:ilvl="2"/>
    <w:lvlOverride w:ilvl="3"/>
    <w:lvlOverride w:ilvl="4"/>
    <w:lvlOverride w:ilvl="5"/>
    <w:lvlOverride w:ilvl="6"/>
    <w:lvlOverride w:ilvl="7"/>
    <w:lvlOverride w:ilvl="8"/>
  </w:num>
  <w:num w:numId="64">
    <w:abstractNumId w:val="74"/>
  </w:num>
  <w:num w:numId="65">
    <w:abstractNumId w:val="56"/>
  </w:num>
  <w:num w:numId="66">
    <w:abstractNumId w:val="40"/>
  </w:num>
  <w:num w:numId="67">
    <w:abstractNumId w:val="68"/>
  </w:num>
  <w:num w:numId="68">
    <w:abstractNumId w:val="84"/>
  </w:num>
  <w:num w:numId="69">
    <w:abstractNumId w:val="41"/>
  </w:num>
  <w:num w:numId="70">
    <w:abstractNumId w:val="52"/>
  </w:num>
  <w:num w:numId="71">
    <w:abstractNumId w:val="27"/>
  </w:num>
  <w:num w:numId="72">
    <w:abstractNumId w:val="43"/>
  </w:num>
  <w:num w:numId="73">
    <w:abstractNumId w:val="42"/>
  </w:num>
  <w:num w:numId="74">
    <w:abstractNumId w:val="50"/>
  </w:num>
  <w:num w:numId="75">
    <w:abstractNumId w:val="28"/>
  </w:num>
  <w:num w:numId="76">
    <w:abstractNumId w:val="25"/>
  </w:num>
  <w:num w:numId="77">
    <w:abstractNumId w:val="55"/>
  </w:num>
  <w:num w:numId="78">
    <w:abstractNumId w:val="36"/>
  </w:num>
  <w:num w:numId="79">
    <w:abstractNumId w:val="20"/>
  </w:num>
  <w:num w:numId="80">
    <w:abstractNumId w:val="64"/>
  </w:num>
  <w:num w:numId="81">
    <w:abstractNumId w:val="76"/>
  </w:num>
  <w:num w:numId="82">
    <w:abstractNumId w:val="16"/>
  </w:num>
  <w:num w:numId="83">
    <w:abstractNumId w:val="19"/>
  </w:num>
  <w:num w:numId="84">
    <w:abstractNumId w:val="22"/>
  </w:num>
  <w:num w:numId="85">
    <w:abstractNumId w:val="11"/>
  </w:num>
  <w:num w:numId="86">
    <w:abstractNumId w:val="9"/>
    <w:lvlOverride w:ilvl="0">
      <w:startOverride w:val="1"/>
    </w:lvlOverride>
    <w:lvlOverride w:ilvl="1"/>
    <w:lvlOverride w:ilvl="2"/>
    <w:lvlOverride w:ilvl="3"/>
    <w:lvlOverride w:ilvl="4"/>
    <w:lvlOverride w:ilvl="5"/>
    <w:lvlOverride w:ilvl="6"/>
    <w:lvlOverride w:ilvl="7"/>
    <w:lvlOverride w:ilvl="8"/>
  </w:num>
  <w:num w:numId="87">
    <w:abstractNumId w:val="7"/>
  </w:num>
  <w:num w:numId="88">
    <w:abstractNumId w:val="3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514"/>
    <w:rsid w:val="00004047"/>
    <w:rsid w:val="00004FF1"/>
    <w:rsid w:val="00027A43"/>
    <w:rsid w:val="00032B52"/>
    <w:rsid w:val="00044BD8"/>
    <w:rsid w:val="000613A7"/>
    <w:rsid w:val="0006196B"/>
    <w:rsid w:val="00062B86"/>
    <w:rsid w:val="0007200B"/>
    <w:rsid w:val="00082797"/>
    <w:rsid w:val="0008666D"/>
    <w:rsid w:val="00091FB8"/>
    <w:rsid w:val="000932D7"/>
    <w:rsid w:val="00093F7C"/>
    <w:rsid w:val="00097E42"/>
    <w:rsid w:val="000A3907"/>
    <w:rsid w:val="000A5046"/>
    <w:rsid w:val="000A71F8"/>
    <w:rsid w:val="000C52D5"/>
    <w:rsid w:val="000F113D"/>
    <w:rsid w:val="00100B4F"/>
    <w:rsid w:val="00101112"/>
    <w:rsid w:val="00104608"/>
    <w:rsid w:val="00110957"/>
    <w:rsid w:val="001112AA"/>
    <w:rsid w:val="00124020"/>
    <w:rsid w:val="001246A0"/>
    <w:rsid w:val="00127C91"/>
    <w:rsid w:val="00131C85"/>
    <w:rsid w:val="00132A3D"/>
    <w:rsid w:val="001359CA"/>
    <w:rsid w:val="00135C62"/>
    <w:rsid w:val="00141C75"/>
    <w:rsid w:val="00142049"/>
    <w:rsid w:val="00152C0B"/>
    <w:rsid w:val="00152D29"/>
    <w:rsid w:val="00153752"/>
    <w:rsid w:val="001548A4"/>
    <w:rsid w:val="001642A0"/>
    <w:rsid w:val="0016740B"/>
    <w:rsid w:val="0017089C"/>
    <w:rsid w:val="001724DF"/>
    <w:rsid w:val="0018003E"/>
    <w:rsid w:val="001805D4"/>
    <w:rsid w:val="00192860"/>
    <w:rsid w:val="001A6188"/>
    <w:rsid w:val="001C001B"/>
    <w:rsid w:val="001C5316"/>
    <w:rsid w:val="001D00A2"/>
    <w:rsid w:val="001D2C0B"/>
    <w:rsid w:val="001D3945"/>
    <w:rsid w:val="001E4A57"/>
    <w:rsid w:val="001E72BD"/>
    <w:rsid w:val="001F144E"/>
    <w:rsid w:val="0020003D"/>
    <w:rsid w:val="00211A18"/>
    <w:rsid w:val="002255D8"/>
    <w:rsid w:val="00225B16"/>
    <w:rsid w:val="00232CC0"/>
    <w:rsid w:val="00234030"/>
    <w:rsid w:val="00245148"/>
    <w:rsid w:val="00251603"/>
    <w:rsid w:val="00263954"/>
    <w:rsid w:val="002641C2"/>
    <w:rsid w:val="00277B36"/>
    <w:rsid w:val="002800A3"/>
    <w:rsid w:val="00290405"/>
    <w:rsid w:val="002908E9"/>
    <w:rsid w:val="002A20A6"/>
    <w:rsid w:val="002A321B"/>
    <w:rsid w:val="002A7BE9"/>
    <w:rsid w:val="002A7C9C"/>
    <w:rsid w:val="002B6401"/>
    <w:rsid w:val="002B659E"/>
    <w:rsid w:val="002C10A1"/>
    <w:rsid w:val="002C3C6C"/>
    <w:rsid w:val="002C6148"/>
    <w:rsid w:val="002C7DDE"/>
    <w:rsid w:val="002D49C0"/>
    <w:rsid w:val="002E5AED"/>
    <w:rsid w:val="002E669E"/>
    <w:rsid w:val="002E6BB5"/>
    <w:rsid w:val="003060BF"/>
    <w:rsid w:val="00313FE0"/>
    <w:rsid w:val="003239E4"/>
    <w:rsid w:val="00341A53"/>
    <w:rsid w:val="003435A4"/>
    <w:rsid w:val="003442D5"/>
    <w:rsid w:val="00344D85"/>
    <w:rsid w:val="00345E7A"/>
    <w:rsid w:val="00347123"/>
    <w:rsid w:val="003503B0"/>
    <w:rsid w:val="00351B73"/>
    <w:rsid w:val="00353BEF"/>
    <w:rsid w:val="00357BF5"/>
    <w:rsid w:val="00366DF5"/>
    <w:rsid w:val="003675BC"/>
    <w:rsid w:val="0038633F"/>
    <w:rsid w:val="00396FEA"/>
    <w:rsid w:val="003A767C"/>
    <w:rsid w:val="003A7EC6"/>
    <w:rsid w:val="003B0EFF"/>
    <w:rsid w:val="003B0F20"/>
    <w:rsid w:val="003B3061"/>
    <w:rsid w:val="003D5571"/>
    <w:rsid w:val="003D56A0"/>
    <w:rsid w:val="003E279A"/>
    <w:rsid w:val="003E30B8"/>
    <w:rsid w:val="003E34BC"/>
    <w:rsid w:val="00400C55"/>
    <w:rsid w:val="0041050A"/>
    <w:rsid w:val="0041739D"/>
    <w:rsid w:val="00440E59"/>
    <w:rsid w:val="0044270D"/>
    <w:rsid w:val="00445B99"/>
    <w:rsid w:val="004611AE"/>
    <w:rsid w:val="00467A8B"/>
    <w:rsid w:val="004712F0"/>
    <w:rsid w:val="004730D9"/>
    <w:rsid w:val="00482B60"/>
    <w:rsid w:val="004B1095"/>
    <w:rsid w:val="004B33AD"/>
    <w:rsid w:val="004B6608"/>
    <w:rsid w:val="004C120E"/>
    <w:rsid w:val="004C2409"/>
    <w:rsid w:val="004E20B2"/>
    <w:rsid w:val="004F0BEB"/>
    <w:rsid w:val="004F188A"/>
    <w:rsid w:val="004F22B3"/>
    <w:rsid w:val="004F6A24"/>
    <w:rsid w:val="00505EEB"/>
    <w:rsid w:val="005112ED"/>
    <w:rsid w:val="00512B77"/>
    <w:rsid w:val="00520FA0"/>
    <w:rsid w:val="00526545"/>
    <w:rsid w:val="00531E3F"/>
    <w:rsid w:val="00534650"/>
    <w:rsid w:val="00536420"/>
    <w:rsid w:val="00537663"/>
    <w:rsid w:val="00547F1E"/>
    <w:rsid w:val="00551522"/>
    <w:rsid w:val="00556FA0"/>
    <w:rsid w:val="005573BF"/>
    <w:rsid w:val="0056170C"/>
    <w:rsid w:val="005657D7"/>
    <w:rsid w:val="00567F3A"/>
    <w:rsid w:val="00574514"/>
    <w:rsid w:val="00580D39"/>
    <w:rsid w:val="00586F0B"/>
    <w:rsid w:val="00587814"/>
    <w:rsid w:val="00587C8D"/>
    <w:rsid w:val="005916BB"/>
    <w:rsid w:val="005C2F48"/>
    <w:rsid w:val="005C7753"/>
    <w:rsid w:val="005D2D17"/>
    <w:rsid w:val="005F1127"/>
    <w:rsid w:val="005F7E51"/>
    <w:rsid w:val="00606352"/>
    <w:rsid w:val="00611F7C"/>
    <w:rsid w:val="006121D6"/>
    <w:rsid w:val="00622FE7"/>
    <w:rsid w:val="00631016"/>
    <w:rsid w:val="0063241E"/>
    <w:rsid w:val="006410FA"/>
    <w:rsid w:val="00647997"/>
    <w:rsid w:val="00663DF7"/>
    <w:rsid w:val="00694C93"/>
    <w:rsid w:val="00696EAE"/>
    <w:rsid w:val="006A02DA"/>
    <w:rsid w:val="006A2577"/>
    <w:rsid w:val="006A75A6"/>
    <w:rsid w:val="006B329A"/>
    <w:rsid w:val="006B4016"/>
    <w:rsid w:val="006D0808"/>
    <w:rsid w:val="006D6BA0"/>
    <w:rsid w:val="006E2657"/>
    <w:rsid w:val="006E455E"/>
    <w:rsid w:val="006E6120"/>
    <w:rsid w:val="006F09C5"/>
    <w:rsid w:val="006F2B41"/>
    <w:rsid w:val="00715D1C"/>
    <w:rsid w:val="00727FD9"/>
    <w:rsid w:val="00730C75"/>
    <w:rsid w:val="00733055"/>
    <w:rsid w:val="00737394"/>
    <w:rsid w:val="00740C8F"/>
    <w:rsid w:val="007520AE"/>
    <w:rsid w:val="00760AD2"/>
    <w:rsid w:val="007625B0"/>
    <w:rsid w:val="00763A04"/>
    <w:rsid w:val="0078037A"/>
    <w:rsid w:val="007816FC"/>
    <w:rsid w:val="00787817"/>
    <w:rsid w:val="00791DF3"/>
    <w:rsid w:val="007A25D1"/>
    <w:rsid w:val="007A6835"/>
    <w:rsid w:val="007A7DF6"/>
    <w:rsid w:val="007B2FA6"/>
    <w:rsid w:val="007B613B"/>
    <w:rsid w:val="007B78C8"/>
    <w:rsid w:val="007C297A"/>
    <w:rsid w:val="007C3376"/>
    <w:rsid w:val="007D216A"/>
    <w:rsid w:val="007E13EE"/>
    <w:rsid w:val="007E1982"/>
    <w:rsid w:val="007E3F8E"/>
    <w:rsid w:val="007E4923"/>
    <w:rsid w:val="007E51FB"/>
    <w:rsid w:val="007E6962"/>
    <w:rsid w:val="007E7ABF"/>
    <w:rsid w:val="007F1CC4"/>
    <w:rsid w:val="008063FC"/>
    <w:rsid w:val="00812B33"/>
    <w:rsid w:val="00814066"/>
    <w:rsid w:val="00821D33"/>
    <w:rsid w:val="00825198"/>
    <w:rsid w:val="00833806"/>
    <w:rsid w:val="00833E60"/>
    <w:rsid w:val="00843B6C"/>
    <w:rsid w:val="008669DD"/>
    <w:rsid w:val="008669E7"/>
    <w:rsid w:val="008705EE"/>
    <w:rsid w:val="00871789"/>
    <w:rsid w:val="008762C7"/>
    <w:rsid w:val="008961F8"/>
    <w:rsid w:val="008B17AA"/>
    <w:rsid w:val="008B2A4E"/>
    <w:rsid w:val="008B2E3D"/>
    <w:rsid w:val="008C2164"/>
    <w:rsid w:val="008D741D"/>
    <w:rsid w:val="008E2570"/>
    <w:rsid w:val="008F1FA4"/>
    <w:rsid w:val="008F4811"/>
    <w:rsid w:val="008F4951"/>
    <w:rsid w:val="00902FED"/>
    <w:rsid w:val="0090405D"/>
    <w:rsid w:val="00904B6F"/>
    <w:rsid w:val="009055D0"/>
    <w:rsid w:val="00922F8C"/>
    <w:rsid w:val="0092643E"/>
    <w:rsid w:val="0094329C"/>
    <w:rsid w:val="0095088C"/>
    <w:rsid w:val="009614C6"/>
    <w:rsid w:val="009618EE"/>
    <w:rsid w:val="00963D6F"/>
    <w:rsid w:val="00965C03"/>
    <w:rsid w:val="009660E5"/>
    <w:rsid w:val="00973481"/>
    <w:rsid w:val="009753D4"/>
    <w:rsid w:val="009A28D4"/>
    <w:rsid w:val="009B7705"/>
    <w:rsid w:val="009C02CA"/>
    <w:rsid w:val="009C4560"/>
    <w:rsid w:val="009D5F24"/>
    <w:rsid w:val="009D695D"/>
    <w:rsid w:val="009E3C67"/>
    <w:rsid w:val="00A02B93"/>
    <w:rsid w:val="00A105D0"/>
    <w:rsid w:val="00A23C9F"/>
    <w:rsid w:val="00A257E7"/>
    <w:rsid w:val="00A34E57"/>
    <w:rsid w:val="00A356E4"/>
    <w:rsid w:val="00A36210"/>
    <w:rsid w:val="00A4015A"/>
    <w:rsid w:val="00A468F0"/>
    <w:rsid w:val="00A50517"/>
    <w:rsid w:val="00A53950"/>
    <w:rsid w:val="00A54FB1"/>
    <w:rsid w:val="00A62E44"/>
    <w:rsid w:val="00A65469"/>
    <w:rsid w:val="00A71D38"/>
    <w:rsid w:val="00A90585"/>
    <w:rsid w:val="00A912A6"/>
    <w:rsid w:val="00AA7C8D"/>
    <w:rsid w:val="00AB0B30"/>
    <w:rsid w:val="00AB0E83"/>
    <w:rsid w:val="00AB24BE"/>
    <w:rsid w:val="00AB44B0"/>
    <w:rsid w:val="00AD2B3D"/>
    <w:rsid w:val="00AE48D2"/>
    <w:rsid w:val="00AE5CDF"/>
    <w:rsid w:val="00AF5192"/>
    <w:rsid w:val="00B0027F"/>
    <w:rsid w:val="00B006E2"/>
    <w:rsid w:val="00B0732E"/>
    <w:rsid w:val="00B302DB"/>
    <w:rsid w:val="00B31258"/>
    <w:rsid w:val="00B313D1"/>
    <w:rsid w:val="00B36462"/>
    <w:rsid w:val="00B41B30"/>
    <w:rsid w:val="00B46166"/>
    <w:rsid w:val="00B55D82"/>
    <w:rsid w:val="00B6554A"/>
    <w:rsid w:val="00B75801"/>
    <w:rsid w:val="00B82075"/>
    <w:rsid w:val="00B82794"/>
    <w:rsid w:val="00B86594"/>
    <w:rsid w:val="00B9164E"/>
    <w:rsid w:val="00B93B4C"/>
    <w:rsid w:val="00B9636A"/>
    <w:rsid w:val="00BA3492"/>
    <w:rsid w:val="00BB083D"/>
    <w:rsid w:val="00BB76A5"/>
    <w:rsid w:val="00BE0BF1"/>
    <w:rsid w:val="00BE2136"/>
    <w:rsid w:val="00BF39F1"/>
    <w:rsid w:val="00C02EE8"/>
    <w:rsid w:val="00C033CF"/>
    <w:rsid w:val="00C06A42"/>
    <w:rsid w:val="00C23CF8"/>
    <w:rsid w:val="00C26052"/>
    <w:rsid w:val="00C56665"/>
    <w:rsid w:val="00C604EC"/>
    <w:rsid w:val="00C70320"/>
    <w:rsid w:val="00C72999"/>
    <w:rsid w:val="00C80716"/>
    <w:rsid w:val="00C92701"/>
    <w:rsid w:val="00CA2E74"/>
    <w:rsid w:val="00CA5BC0"/>
    <w:rsid w:val="00CA5F18"/>
    <w:rsid w:val="00CB434C"/>
    <w:rsid w:val="00CC1ACF"/>
    <w:rsid w:val="00CC2FEB"/>
    <w:rsid w:val="00CE13F3"/>
    <w:rsid w:val="00CE2108"/>
    <w:rsid w:val="00CE793F"/>
    <w:rsid w:val="00CF1472"/>
    <w:rsid w:val="00CF2F48"/>
    <w:rsid w:val="00CF31B9"/>
    <w:rsid w:val="00CF31D4"/>
    <w:rsid w:val="00D110E6"/>
    <w:rsid w:val="00D226EC"/>
    <w:rsid w:val="00D22969"/>
    <w:rsid w:val="00D241EC"/>
    <w:rsid w:val="00D278C2"/>
    <w:rsid w:val="00D45293"/>
    <w:rsid w:val="00D50953"/>
    <w:rsid w:val="00D52382"/>
    <w:rsid w:val="00D534D1"/>
    <w:rsid w:val="00D53CF4"/>
    <w:rsid w:val="00D649DD"/>
    <w:rsid w:val="00D66F09"/>
    <w:rsid w:val="00D737E0"/>
    <w:rsid w:val="00D82665"/>
    <w:rsid w:val="00D82860"/>
    <w:rsid w:val="00D864E5"/>
    <w:rsid w:val="00D92CBD"/>
    <w:rsid w:val="00D94C1E"/>
    <w:rsid w:val="00DB4D7F"/>
    <w:rsid w:val="00DC1C7E"/>
    <w:rsid w:val="00DE3C66"/>
    <w:rsid w:val="00E046B2"/>
    <w:rsid w:val="00E05329"/>
    <w:rsid w:val="00E106AB"/>
    <w:rsid w:val="00E10AA7"/>
    <w:rsid w:val="00E21C1A"/>
    <w:rsid w:val="00E21E31"/>
    <w:rsid w:val="00E246B7"/>
    <w:rsid w:val="00E419F6"/>
    <w:rsid w:val="00E56E71"/>
    <w:rsid w:val="00E5710D"/>
    <w:rsid w:val="00E602EB"/>
    <w:rsid w:val="00E64D41"/>
    <w:rsid w:val="00E666D7"/>
    <w:rsid w:val="00E6714A"/>
    <w:rsid w:val="00E86015"/>
    <w:rsid w:val="00E92D36"/>
    <w:rsid w:val="00E96098"/>
    <w:rsid w:val="00EA1728"/>
    <w:rsid w:val="00EA1D2E"/>
    <w:rsid w:val="00EA38DA"/>
    <w:rsid w:val="00EA5DEE"/>
    <w:rsid w:val="00EB2C78"/>
    <w:rsid w:val="00EC2A2E"/>
    <w:rsid w:val="00EC2C05"/>
    <w:rsid w:val="00EC6029"/>
    <w:rsid w:val="00ED0424"/>
    <w:rsid w:val="00EE3255"/>
    <w:rsid w:val="00EE74FA"/>
    <w:rsid w:val="00EF07F1"/>
    <w:rsid w:val="00EF706F"/>
    <w:rsid w:val="00F0674C"/>
    <w:rsid w:val="00F14DA1"/>
    <w:rsid w:val="00F237B9"/>
    <w:rsid w:val="00F262D0"/>
    <w:rsid w:val="00F27399"/>
    <w:rsid w:val="00F27A21"/>
    <w:rsid w:val="00F3246E"/>
    <w:rsid w:val="00F32D38"/>
    <w:rsid w:val="00F56ED1"/>
    <w:rsid w:val="00F63215"/>
    <w:rsid w:val="00F70115"/>
    <w:rsid w:val="00F712AD"/>
    <w:rsid w:val="00F71BDA"/>
    <w:rsid w:val="00F740D6"/>
    <w:rsid w:val="00F75559"/>
    <w:rsid w:val="00F84BF7"/>
    <w:rsid w:val="00F8700D"/>
    <w:rsid w:val="00F93BE0"/>
    <w:rsid w:val="00FA3056"/>
    <w:rsid w:val="00FA5D4F"/>
    <w:rsid w:val="00FB52F4"/>
    <w:rsid w:val="00FB6464"/>
    <w:rsid w:val="00FB7906"/>
    <w:rsid w:val="00FC0500"/>
    <w:rsid w:val="00FC6C31"/>
    <w:rsid w:val="00FD4732"/>
    <w:rsid w:val="00FD5843"/>
    <w:rsid w:val="00FE54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Bullet 3"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0A6"/>
    <w:rPr>
      <w:rFonts w:ascii="Calibri" w:eastAsia="Calibri" w:hAnsi="Calibri" w:cs="Times New Roman"/>
      <w:lang w:val="ru-RU"/>
    </w:rPr>
  </w:style>
  <w:style w:type="paragraph" w:styleId="1">
    <w:name w:val="heading 1"/>
    <w:basedOn w:val="a"/>
    <w:next w:val="a"/>
    <w:link w:val="10"/>
    <w:uiPriority w:val="99"/>
    <w:qFormat/>
    <w:rsid w:val="00A356E4"/>
    <w:pPr>
      <w:keepNext/>
      <w:spacing w:after="0" w:line="240" w:lineRule="auto"/>
      <w:jc w:val="both"/>
      <w:outlineLvl w:val="0"/>
    </w:pPr>
    <w:rPr>
      <w:rFonts w:ascii="Times New Roman" w:hAnsi="Times New Roman"/>
      <w:sz w:val="28"/>
      <w:szCs w:val="28"/>
      <w:lang w:val="uk-UA" w:eastAsia="ru-RU"/>
    </w:rPr>
  </w:style>
  <w:style w:type="paragraph" w:styleId="2">
    <w:name w:val="heading 2"/>
    <w:basedOn w:val="a"/>
    <w:next w:val="a"/>
    <w:link w:val="20"/>
    <w:qFormat/>
    <w:rsid w:val="00A356E4"/>
    <w:pPr>
      <w:keepNext/>
      <w:spacing w:before="240" w:after="60"/>
      <w:outlineLvl w:val="1"/>
    </w:pPr>
    <w:rPr>
      <w:rFonts w:ascii="Arial" w:eastAsia="Times New Roman" w:hAnsi="Arial" w:cs="Arial"/>
      <w:b/>
      <w:bCs/>
      <w:i/>
      <w:iCs/>
      <w:sz w:val="28"/>
      <w:szCs w:val="28"/>
      <w:lang w:val="uk-UA"/>
    </w:rPr>
  </w:style>
  <w:style w:type="paragraph" w:styleId="3">
    <w:name w:val="heading 3"/>
    <w:basedOn w:val="a"/>
    <w:next w:val="a"/>
    <w:link w:val="30"/>
    <w:qFormat/>
    <w:rsid w:val="00A356E4"/>
    <w:pPr>
      <w:keepNext/>
      <w:spacing w:before="240" w:after="60"/>
      <w:outlineLvl w:val="2"/>
    </w:pPr>
    <w:rPr>
      <w:rFonts w:ascii="Arial" w:eastAsia="Times New Roman" w:hAnsi="Arial" w:cs="Arial"/>
      <w:b/>
      <w:bCs/>
      <w:sz w:val="26"/>
      <w:szCs w:val="26"/>
      <w:lang w:val="uk-UA"/>
    </w:rPr>
  </w:style>
  <w:style w:type="paragraph" w:styleId="4">
    <w:name w:val="heading 4"/>
    <w:basedOn w:val="a"/>
    <w:next w:val="a"/>
    <w:link w:val="40"/>
    <w:uiPriority w:val="99"/>
    <w:unhideWhenUsed/>
    <w:qFormat/>
    <w:rsid w:val="00A356E4"/>
    <w:pPr>
      <w:keepNext/>
      <w:keepLines/>
      <w:spacing w:before="200" w:after="0"/>
      <w:outlineLvl w:val="3"/>
    </w:pPr>
    <w:rPr>
      <w:rFonts w:ascii="Calibri Light" w:eastAsia="Times New Roman" w:hAnsi="Calibri Light"/>
      <w:b/>
      <w:bCs/>
      <w:i/>
      <w:iCs/>
      <w:color w:val="5B9BD5"/>
      <w:sz w:val="24"/>
      <w:szCs w:val="24"/>
      <w:lang w:val="uk-UA" w:eastAsia="ru-RU"/>
    </w:rPr>
  </w:style>
  <w:style w:type="paragraph" w:styleId="5">
    <w:name w:val="heading 5"/>
    <w:basedOn w:val="a"/>
    <w:next w:val="a"/>
    <w:link w:val="50"/>
    <w:qFormat/>
    <w:rsid w:val="00A356E4"/>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
    <w:semiHidden/>
    <w:unhideWhenUsed/>
    <w:qFormat/>
    <w:rsid w:val="00A356E4"/>
    <w:pPr>
      <w:keepNext/>
      <w:keepLines/>
      <w:suppressAutoHyphens/>
      <w:spacing w:before="200" w:after="0" w:line="240" w:lineRule="auto"/>
      <w:outlineLvl w:val="5"/>
    </w:pPr>
    <w:rPr>
      <w:rFonts w:ascii="Cambria" w:eastAsia="Times New Roman" w:hAnsi="Cambria"/>
      <w:i/>
      <w:iCs/>
      <w:color w:val="243F60"/>
      <w:sz w:val="24"/>
      <w:szCs w:val="24"/>
      <w:lang w:val="uk-UA" w:eastAsia="ar-SA"/>
    </w:rPr>
  </w:style>
  <w:style w:type="paragraph" w:styleId="7">
    <w:name w:val="heading 7"/>
    <w:basedOn w:val="a"/>
    <w:next w:val="a"/>
    <w:link w:val="70"/>
    <w:uiPriority w:val="99"/>
    <w:semiHidden/>
    <w:unhideWhenUsed/>
    <w:qFormat/>
    <w:rsid w:val="00A356E4"/>
    <w:pPr>
      <w:spacing w:before="240" w:after="60"/>
      <w:outlineLvl w:val="6"/>
    </w:pPr>
    <w:rPr>
      <w:rFonts w:eastAsia="Times New Roman"/>
      <w:sz w:val="24"/>
      <w:szCs w:val="24"/>
    </w:rPr>
  </w:style>
  <w:style w:type="paragraph" w:styleId="8">
    <w:name w:val="heading 8"/>
    <w:basedOn w:val="a"/>
    <w:next w:val="a"/>
    <w:link w:val="80"/>
    <w:uiPriority w:val="99"/>
    <w:semiHidden/>
    <w:unhideWhenUsed/>
    <w:qFormat/>
    <w:rsid w:val="00A356E4"/>
    <w:pPr>
      <w:spacing w:before="240" w:after="60"/>
      <w:outlineLvl w:val="7"/>
    </w:pPr>
    <w:rPr>
      <w:rFonts w:eastAsia="Times New Roman"/>
      <w:i/>
      <w:iCs/>
      <w:sz w:val="24"/>
      <w:szCs w:val="24"/>
    </w:rPr>
  </w:style>
  <w:style w:type="paragraph" w:styleId="9">
    <w:name w:val="heading 9"/>
    <w:basedOn w:val="a"/>
    <w:next w:val="a"/>
    <w:link w:val="90"/>
    <w:uiPriority w:val="99"/>
    <w:qFormat/>
    <w:rsid w:val="00A356E4"/>
    <w:pPr>
      <w:spacing w:before="240" w:after="60" w:line="240" w:lineRule="auto"/>
      <w:outlineLvl w:val="8"/>
    </w:pPr>
    <w:rPr>
      <w:rFonts w:ascii="Arial" w:hAnsi="Arial" w:cs="Arial"/>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A20A6"/>
    <w:rPr>
      <w:rFonts w:cs="Times New Roman"/>
      <w:color w:val="0000FF"/>
      <w:u w:val="single"/>
    </w:rPr>
  </w:style>
  <w:style w:type="paragraph" w:styleId="a4">
    <w:name w:val="List Paragraph"/>
    <w:basedOn w:val="a"/>
    <w:uiPriority w:val="1"/>
    <w:qFormat/>
    <w:rsid w:val="002A20A6"/>
    <w:pPr>
      <w:ind w:left="720"/>
      <w:contextualSpacing/>
    </w:pPr>
    <w:rPr>
      <w:rFonts w:eastAsia="Times New Roman"/>
      <w:lang w:eastAsia="ru-RU"/>
    </w:rPr>
  </w:style>
  <w:style w:type="table" w:customStyle="1" w:styleId="-42">
    <w:name w:val="Светлый список - Акцент 42"/>
    <w:basedOn w:val="a1"/>
    <w:next w:val="-4"/>
    <w:uiPriority w:val="61"/>
    <w:rsid w:val="002A20A6"/>
    <w:pPr>
      <w:spacing w:after="0" w:line="240" w:lineRule="auto"/>
    </w:pPr>
    <w:rPr>
      <w:rFonts w:ascii="Calibri" w:eastAsia="Calibri" w:hAnsi="Calibri" w:cs="Times New Roman"/>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0">
    <w:name w:val="Цветная сетка - Акцент 42"/>
    <w:basedOn w:val="a1"/>
    <w:next w:val="-40"/>
    <w:uiPriority w:val="73"/>
    <w:rsid w:val="002A20A6"/>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4">
    <w:name w:val="Light List Accent 4"/>
    <w:basedOn w:val="a1"/>
    <w:uiPriority w:val="61"/>
    <w:rsid w:val="002A20A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0">
    <w:name w:val="Colorful Grid Accent 4"/>
    <w:basedOn w:val="a1"/>
    <w:uiPriority w:val="73"/>
    <w:rsid w:val="002A20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5">
    <w:name w:val="Balloon Text"/>
    <w:basedOn w:val="a"/>
    <w:link w:val="a6"/>
    <w:semiHidden/>
    <w:unhideWhenUsed/>
    <w:rsid w:val="002A20A6"/>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2A20A6"/>
    <w:rPr>
      <w:rFonts w:ascii="Tahoma" w:eastAsia="Calibri" w:hAnsi="Tahoma" w:cs="Tahoma"/>
      <w:sz w:val="16"/>
      <w:szCs w:val="16"/>
      <w:lang w:val="ru-RU"/>
    </w:rPr>
  </w:style>
  <w:style w:type="paragraph" w:styleId="a7">
    <w:name w:val="header"/>
    <w:basedOn w:val="a"/>
    <w:link w:val="a8"/>
    <w:uiPriority w:val="99"/>
    <w:unhideWhenUsed/>
    <w:rsid w:val="002A20A6"/>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2A20A6"/>
    <w:rPr>
      <w:rFonts w:ascii="Calibri" w:eastAsia="Calibri" w:hAnsi="Calibri" w:cs="Times New Roman"/>
      <w:lang w:val="ru-RU"/>
    </w:rPr>
  </w:style>
  <w:style w:type="paragraph" w:styleId="a9">
    <w:name w:val="footer"/>
    <w:basedOn w:val="a"/>
    <w:link w:val="aa"/>
    <w:uiPriority w:val="99"/>
    <w:unhideWhenUsed/>
    <w:rsid w:val="002A20A6"/>
    <w:pPr>
      <w:tabs>
        <w:tab w:val="center" w:pos="4819"/>
        <w:tab w:val="right" w:pos="9639"/>
      </w:tabs>
      <w:spacing w:after="0" w:line="240" w:lineRule="auto"/>
    </w:pPr>
  </w:style>
  <w:style w:type="character" w:customStyle="1" w:styleId="aa">
    <w:name w:val="Нижний колонтитул Знак"/>
    <w:basedOn w:val="a0"/>
    <w:link w:val="a9"/>
    <w:uiPriority w:val="99"/>
    <w:rsid w:val="002A20A6"/>
    <w:rPr>
      <w:rFonts w:ascii="Calibri" w:eastAsia="Calibri" w:hAnsi="Calibri" w:cs="Times New Roman"/>
      <w:lang w:val="ru-RU"/>
    </w:rPr>
  </w:style>
  <w:style w:type="table" w:styleId="ab">
    <w:name w:val="Table Grid"/>
    <w:basedOn w:val="a1"/>
    <w:uiPriority w:val="59"/>
    <w:rsid w:val="002A20A6"/>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b"/>
    <w:uiPriority w:val="59"/>
    <w:rsid w:val="008D741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b"/>
    <w:uiPriority w:val="59"/>
    <w:rsid w:val="005657D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b"/>
    <w:uiPriority w:val="39"/>
    <w:rsid w:val="00482B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97E4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097E4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39">
    <w:name w:val="Table Normal39"/>
    <w:uiPriority w:val="2"/>
    <w:semiHidden/>
    <w:unhideWhenUsed/>
    <w:qFormat/>
    <w:rsid w:val="00BE0B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02E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
    <w:name w:val="Сетка таблицы1"/>
    <w:basedOn w:val="a1"/>
    <w:next w:val="ab"/>
    <w:uiPriority w:val="99"/>
    <w:rsid w:val="0063241E"/>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a1"/>
    <w:next w:val="ab"/>
    <w:uiPriority w:val="59"/>
    <w:rsid w:val="0007200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A356E4"/>
    <w:rPr>
      <w:rFonts w:ascii="Times New Roman" w:eastAsia="Calibri" w:hAnsi="Times New Roman" w:cs="Times New Roman"/>
      <w:sz w:val="28"/>
      <w:szCs w:val="28"/>
      <w:lang w:eastAsia="ru-RU"/>
    </w:rPr>
  </w:style>
  <w:style w:type="character" w:customStyle="1" w:styleId="20">
    <w:name w:val="Заголовок 2 Знак"/>
    <w:basedOn w:val="a0"/>
    <w:link w:val="2"/>
    <w:rsid w:val="00A356E4"/>
    <w:rPr>
      <w:rFonts w:ascii="Arial" w:eastAsia="Times New Roman" w:hAnsi="Arial" w:cs="Arial"/>
      <w:b/>
      <w:bCs/>
      <w:i/>
      <w:iCs/>
      <w:sz w:val="28"/>
      <w:szCs w:val="28"/>
    </w:rPr>
  </w:style>
  <w:style w:type="character" w:customStyle="1" w:styleId="30">
    <w:name w:val="Заголовок 3 Знак"/>
    <w:basedOn w:val="a0"/>
    <w:link w:val="3"/>
    <w:rsid w:val="00A356E4"/>
    <w:rPr>
      <w:rFonts w:ascii="Arial" w:eastAsia="Times New Roman" w:hAnsi="Arial" w:cs="Arial"/>
      <w:b/>
      <w:bCs/>
      <w:sz w:val="26"/>
      <w:szCs w:val="26"/>
    </w:rPr>
  </w:style>
  <w:style w:type="character" w:customStyle="1" w:styleId="40">
    <w:name w:val="Заголовок 4 Знак"/>
    <w:basedOn w:val="a0"/>
    <w:link w:val="4"/>
    <w:uiPriority w:val="99"/>
    <w:rsid w:val="00A356E4"/>
    <w:rPr>
      <w:rFonts w:ascii="Calibri Light" w:eastAsia="Times New Roman" w:hAnsi="Calibri Light" w:cs="Times New Roman"/>
      <w:b/>
      <w:bCs/>
      <w:i/>
      <w:iCs/>
      <w:color w:val="5B9BD5"/>
      <w:sz w:val="24"/>
      <w:szCs w:val="24"/>
      <w:lang w:eastAsia="ru-RU"/>
    </w:rPr>
  </w:style>
  <w:style w:type="character" w:customStyle="1" w:styleId="50">
    <w:name w:val="Заголовок 5 Знак"/>
    <w:basedOn w:val="a0"/>
    <w:link w:val="5"/>
    <w:rsid w:val="00A356E4"/>
    <w:rPr>
      <w:rFonts w:ascii="Times New Roman" w:eastAsia="Calibri" w:hAnsi="Times New Roman" w:cs="Times New Roman"/>
      <w:b/>
      <w:bCs/>
      <w:i/>
      <w:iCs/>
      <w:sz w:val="26"/>
      <w:szCs w:val="26"/>
      <w:lang w:val="ru-RU" w:eastAsia="ru-RU"/>
    </w:rPr>
  </w:style>
  <w:style w:type="character" w:customStyle="1" w:styleId="60">
    <w:name w:val="Заголовок 6 Знак"/>
    <w:basedOn w:val="a0"/>
    <w:link w:val="6"/>
    <w:uiPriority w:val="9"/>
    <w:semiHidden/>
    <w:rsid w:val="00A356E4"/>
    <w:rPr>
      <w:rFonts w:ascii="Cambria" w:eastAsia="Times New Roman" w:hAnsi="Cambria" w:cs="Times New Roman"/>
      <w:i/>
      <w:iCs/>
      <w:color w:val="243F60"/>
      <w:sz w:val="24"/>
      <w:szCs w:val="24"/>
      <w:lang w:eastAsia="ar-SA"/>
    </w:rPr>
  </w:style>
  <w:style w:type="character" w:customStyle="1" w:styleId="70">
    <w:name w:val="Заголовок 7 Знак"/>
    <w:basedOn w:val="a0"/>
    <w:link w:val="7"/>
    <w:uiPriority w:val="99"/>
    <w:semiHidden/>
    <w:rsid w:val="00A356E4"/>
    <w:rPr>
      <w:rFonts w:ascii="Calibri" w:eastAsia="Times New Roman" w:hAnsi="Calibri" w:cs="Times New Roman"/>
      <w:sz w:val="24"/>
      <w:szCs w:val="24"/>
      <w:lang w:val="ru-RU"/>
    </w:rPr>
  </w:style>
  <w:style w:type="character" w:customStyle="1" w:styleId="80">
    <w:name w:val="Заголовок 8 Знак"/>
    <w:basedOn w:val="a0"/>
    <w:link w:val="8"/>
    <w:uiPriority w:val="99"/>
    <w:semiHidden/>
    <w:rsid w:val="00A356E4"/>
    <w:rPr>
      <w:rFonts w:ascii="Calibri" w:eastAsia="Times New Roman" w:hAnsi="Calibri" w:cs="Times New Roman"/>
      <w:i/>
      <w:iCs/>
      <w:sz w:val="24"/>
      <w:szCs w:val="24"/>
      <w:lang w:val="ru-RU"/>
    </w:rPr>
  </w:style>
  <w:style w:type="character" w:customStyle="1" w:styleId="90">
    <w:name w:val="Заголовок 9 Знак"/>
    <w:basedOn w:val="a0"/>
    <w:link w:val="9"/>
    <w:uiPriority w:val="99"/>
    <w:rsid w:val="00A356E4"/>
    <w:rPr>
      <w:rFonts w:ascii="Arial" w:eastAsia="Calibri" w:hAnsi="Arial" w:cs="Arial"/>
      <w:lang w:eastAsia="ru-RU"/>
    </w:rPr>
  </w:style>
  <w:style w:type="numbering" w:customStyle="1" w:styleId="12">
    <w:name w:val="Нет списка1"/>
    <w:next w:val="a2"/>
    <w:uiPriority w:val="99"/>
    <w:semiHidden/>
    <w:unhideWhenUsed/>
    <w:rsid w:val="00A356E4"/>
  </w:style>
  <w:style w:type="character" w:customStyle="1" w:styleId="Heading1Char">
    <w:name w:val="Heading 1 Char"/>
    <w:basedOn w:val="a0"/>
    <w:uiPriority w:val="99"/>
    <w:locked/>
    <w:rsid w:val="00A356E4"/>
    <w:rPr>
      <w:rFonts w:ascii="Times New Roman" w:hAnsi="Times New Roman"/>
      <w:sz w:val="28"/>
      <w:lang w:val="uk-UA" w:eastAsia="ru-RU"/>
    </w:rPr>
  </w:style>
  <w:style w:type="character" w:customStyle="1" w:styleId="Heading2Char">
    <w:name w:val="Heading 2 Char"/>
    <w:basedOn w:val="a0"/>
    <w:uiPriority w:val="99"/>
    <w:locked/>
    <w:rsid w:val="00A356E4"/>
    <w:rPr>
      <w:rFonts w:ascii="Arial" w:hAnsi="Arial"/>
      <w:b/>
      <w:i/>
      <w:sz w:val="28"/>
      <w:lang w:val="uk-UA"/>
    </w:rPr>
  </w:style>
  <w:style w:type="character" w:customStyle="1" w:styleId="Heading3Char">
    <w:name w:val="Heading 3 Char"/>
    <w:basedOn w:val="a0"/>
    <w:uiPriority w:val="99"/>
    <w:locked/>
    <w:rsid w:val="00A356E4"/>
    <w:rPr>
      <w:rFonts w:ascii="Arial" w:hAnsi="Arial"/>
      <w:b/>
      <w:sz w:val="26"/>
      <w:lang w:val="uk-UA"/>
    </w:rPr>
  </w:style>
  <w:style w:type="character" w:customStyle="1" w:styleId="Heading5Char">
    <w:name w:val="Heading 5 Char"/>
    <w:basedOn w:val="a0"/>
    <w:uiPriority w:val="99"/>
    <w:locked/>
    <w:rsid w:val="00A356E4"/>
    <w:rPr>
      <w:rFonts w:ascii="Times New Roman" w:hAnsi="Times New Roman"/>
      <w:b/>
      <w:i/>
      <w:sz w:val="26"/>
      <w:lang w:eastAsia="ru-RU"/>
    </w:rPr>
  </w:style>
  <w:style w:type="character" w:customStyle="1" w:styleId="Heading9Char">
    <w:name w:val="Heading 9 Char"/>
    <w:basedOn w:val="a0"/>
    <w:uiPriority w:val="99"/>
    <w:locked/>
    <w:rsid w:val="00A356E4"/>
    <w:rPr>
      <w:rFonts w:ascii="Arial" w:hAnsi="Arial"/>
      <w:lang w:val="uk-UA" w:eastAsia="ru-RU"/>
    </w:rPr>
  </w:style>
  <w:style w:type="character" w:customStyle="1" w:styleId="HeaderChar">
    <w:name w:val="Header Char"/>
    <w:basedOn w:val="a0"/>
    <w:uiPriority w:val="99"/>
    <w:semiHidden/>
    <w:locked/>
    <w:rsid w:val="00A356E4"/>
    <w:rPr>
      <w:rFonts w:ascii="Calibri" w:hAnsi="Calibri"/>
      <w:sz w:val="20"/>
    </w:rPr>
  </w:style>
  <w:style w:type="character" w:customStyle="1" w:styleId="FooterChar">
    <w:name w:val="Footer Char"/>
    <w:basedOn w:val="a0"/>
    <w:uiPriority w:val="99"/>
    <w:locked/>
    <w:rsid w:val="00A356E4"/>
    <w:rPr>
      <w:rFonts w:ascii="Calibri" w:hAnsi="Calibri"/>
      <w:sz w:val="20"/>
    </w:rPr>
  </w:style>
  <w:style w:type="character" w:customStyle="1" w:styleId="BalloonTextChar">
    <w:name w:val="Balloon Text Char"/>
    <w:basedOn w:val="a0"/>
    <w:uiPriority w:val="99"/>
    <w:semiHidden/>
    <w:locked/>
    <w:rsid w:val="00A356E4"/>
    <w:rPr>
      <w:rFonts w:ascii="Tahoma" w:hAnsi="Tahoma"/>
      <w:sz w:val="16"/>
    </w:rPr>
  </w:style>
  <w:style w:type="paragraph" w:customStyle="1" w:styleId="13">
    <w:name w:val="Абзац списка1"/>
    <w:basedOn w:val="a"/>
    <w:rsid w:val="00A356E4"/>
    <w:pPr>
      <w:ind w:left="720"/>
      <w:contextualSpacing/>
    </w:pPr>
    <w:rPr>
      <w:rFonts w:eastAsia="Times New Roman"/>
      <w:lang w:val="uk-UA"/>
    </w:rPr>
  </w:style>
  <w:style w:type="table" w:customStyle="1" w:styleId="21">
    <w:name w:val="Сетка таблицы2"/>
    <w:basedOn w:val="a1"/>
    <w:next w:val="ab"/>
    <w:uiPriority w:val="99"/>
    <w:rsid w:val="00A356E4"/>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Без интервала1"/>
    <w:rsid w:val="00A356E4"/>
    <w:pPr>
      <w:spacing w:after="0" w:line="240" w:lineRule="auto"/>
    </w:pPr>
    <w:rPr>
      <w:rFonts w:ascii="Calibri" w:eastAsia="Times New Roman" w:hAnsi="Calibri" w:cs="Times New Roman"/>
      <w:lang w:val="ru-RU"/>
    </w:rPr>
  </w:style>
  <w:style w:type="paragraph" w:styleId="ac">
    <w:name w:val="Title"/>
    <w:basedOn w:val="a"/>
    <w:link w:val="ad"/>
    <w:qFormat/>
    <w:rsid w:val="00A356E4"/>
    <w:pPr>
      <w:spacing w:before="240" w:after="60" w:line="240" w:lineRule="auto"/>
      <w:jc w:val="center"/>
      <w:outlineLvl w:val="0"/>
    </w:pPr>
    <w:rPr>
      <w:rFonts w:ascii="Arial" w:hAnsi="Arial"/>
      <w:b/>
      <w:bCs/>
      <w:kern w:val="28"/>
      <w:sz w:val="32"/>
      <w:szCs w:val="32"/>
      <w:lang w:val="uk-UA" w:eastAsia="ru-RU"/>
    </w:rPr>
  </w:style>
  <w:style w:type="character" w:customStyle="1" w:styleId="ad">
    <w:name w:val="Название Знак"/>
    <w:basedOn w:val="a0"/>
    <w:link w:val="ac"/>
    <w:rsid w:val="00A356E4"/>
    <w:rPr>
      <w:rFonts w:ascii="Arial" w:eastAsia="Calibri" w:hAnsi="Arial" w:cs="Times New Roman"/>
      <w:b/>
      <w:bCs/>
      <w:kern w:val="28"/>
      <w:sz w:val="32"/>
      <w:szCs w:val="32"/>
      <w:lang w:eastAsia="ru-RU"/>
    </w:rPr>
  </w:style>
  <w:style w:type="character" w:customStyle="1" w:styleId="TitleChar">
    <w:name w:val="Title Char"/>
    <w:basedOn w:val="a0"/>
    <w:uiPriority w:val="99"/>
    <w:locked/>
    <w:rsid w:val="00A356E4"/>
    <w:rPr>
      <w:rFonts w:ascii="Arial" w:hAnsi="Arial"/>
      <w:b/>
      <w:kern w:val="28"/>
      <w:sz w:val="32"/>
      <w:lang w:val="uk-UA" w:eastAsia="ru-RU"/>
    </w:rPr>
  </w:style>
  <w:style w:type="paragraph" w:styleId="ae">
    <w:name w:val="Body Text Indent"/>
    <w:basedOn w:val="a"/>
    <w:link w:val="af"/>
    <w:rsid w:val="00A356E4"/>
    <w:pPr>
      <w:spacing w:after="120" w:line="240" w:lineRule="auto"/>
      <w:ind w:left="283"/>
    </w:pPr>
    <w:rPr>
      <w:sz w:val="24"/>
      <w:szCs w:val="24"/>
      <w:lang w:val="uk-UA" w:eastAsia="ru-RU"/>
    </w:rPr>
  </w:style>
  <w:style w:type="character" w:customStyle="1" w:styleId="af">
    <w:name w:val="Основной текст с отступом Знак"/>
    <w:basedOn w:val="a0"/>
    <w:link w:val="ae"/>
    <w:rsid w:val="00A356E4"/>
    <w:rPr>
      <w:rFonts w:ascii="Calibri" w:eastAsia="Calibri" w:hAnsi="Calibri" w:cs="Times New Roman"/>
      <w:sz w:val="24"/>
      <w:szCs w:val="24"/>
      <w:lang w:eastAsia="ru-RU"/>
    </w:rPr>
  </w:style>
  <w:style w:type="character" w:customStyle="1" w:styleId="BodyTextIndentChar">
    <w:name w:val="Body Text Indent Char"/>
    <w:basedOn w:val="a0"/>
    <w:uiPriority w:val="99"/>
    <w:locked/>
    <w:rsid w:val="00A356E4"/>
    <w:rPr>
      <w:rFonts w:ascii="Calibri" w:hAnsi="Calibri"/>
      <w:sz w:val="24"/>
      <w:lang w:val="uk-UA" w:eastAsia="ru-RU"/>
    </w:rPr>
  </w:style>
  <w:style w:type="paragraph" w:styleId="22">
    <w:name w:val="Body Text Indent 2"/>
    <w:basedOn w:val="a"/>
    <w:link w:val="23"/>
    <w:semiHidden/>
    <w:rsid w:val="00A356E4"/>
    <w:pPr>
      <w:spacing w:after="120" w:line="480" w:lineRule="auto"/>
      <w:ind w:left="283"/>
    </w:pPr>
    <w:rPr>
      <w:lang w:val="uk-UA"/>
    </w:rPr>
  </w:style>
  <w:style w:type="character" w:customStyle="1" w:styleId="23">
    <w:name w:val="Основной текст с отступом 2 Знак"/>
    <w:basedOn w:val="a0"/>
    <w:link w:val="22"/>
    <w:semiHidden/>
    <w:rsid w:val="00A356E4"/>
    <w:rPr>
      <w:rFonts w:ascii="Calibri" w:eastAsia="Calibri" w:hAnsi="Calibri" w:cs="Times New Roman"/>
    </w:rPr>
  </w:style>
  <w:style w:type="character" w:customStyle="1" w:styleId="BodyTextIndent2Char">
    <w:name w:val="Body Text Indent 2 Char"/>
    <w:basedOn w:val="a0"/>
    <w:uiPriority w:val="99"/>
    <w:semiHidden/>
    <w:locked/>
    <w:rsid w:val="00A356E4"/>
    <w:rPr>
      <w:rFonts w:ascii="Calibri" w:hAnsi="Calibri"/>
      <w:lang w:val="uk-UA"/>
    </w:rPr>
  </w:style>
  <w:style w:type="paragraph" w:styleId="af0">
    <w:name w:val="Normal (Web)"/>
    <w:basedOn w:val="a"/>
    <w:uiPriority w:val="99"/>
    <w:rsid w:val="00A356E4"/>
    <w:pPr>
      <w:spacing w:before="100" w:beforeAutospacing="1" w:after="100" w:afterAutospacing="1" w:line="240" w:lineRule="auto"/>
    </w:pPr>
    <w:rPr>
      <w:rFonts w:ascii="Arial" w:hAnsi="Arial" w:cs="Arial"/>
      <w:color w:val="000000"/>
      <w:sz w:val="20"/>
      <w:szCs w:val="20"/>
      <w:lang w:eastAsia="ru-RU"/>
    </w:rPr>
  </w:style>
  <w:style w:type="paragraph" w:customStyle="1" w:styleId="NoSpacing1">
    <w:name w:val="No Spacing1"/>
    <w:uiPriority w:val="99"/>
    <w:rsid w:val="00A356E4"/>
    <w:pPr>
      <w:spacing w:after="0" w:line="240" w:lineRule="auto"/>
    </w:pPr>
    <w:rPr>
      <w:rFonts w:ascii="Calibri" w:eastAsia="Times New Roman" w:hAnsi="Calibri" w:cs="Calibri"/>
      <w:lang w:val="ru-RU"/>
    </w:rPr>
  </w:style>
  <w:style w:type="paragraph" w:customStyle="1" w:styleId="120">
    <w:name w:val="Абзац списка12"/>
    <w:basedOn w:val="a"/>
    <w:uiPriority w:val="99"/>
    <w:rsid w:val="00A356E4"/>
    <w:pPr>
      <w:ind w:left="720"/>
    </w:pPr>
    <w:rPr>
      <w:rFonts w:eastAsia="Times New Roman" w:cs="Calibri"/>
      <w:lang w:val="uk-UA"/>
    </w:rPr>
  </w:style>
  <w:style w:type="paragraph" w:styleId="af1">
    <w:name w:val="No Spacing"/>
    <w:uiPriority w:val="1"/>
    <w:qFormat/>
    <w:rsid w:val="00A356E4"/>
    <w:pPr>
      <w:spacing w:after="0" w:line="240" w:lineRule="auto"/>
    </w:pPr>
    <w:rPr>
      <w:rFonts w:ascii="Calibri" w:eastAsia="Times New Roman" w:hAnsi="Calibri" w:cs="Times New Roman"/>
      <w:lang w:val="ru-RU"/>
    </w:rPr>
  </w:style>
  <w:style w:type="paragraph" w:customStyle="1" w:styleId="Style4">
    <w:name w:val="Style4"/>
    <w:basedOn w:val="a"/>
    <w:rsid w:val="00A356E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72">
    <w:name w:val="Font Style72"/>
    <w:uiPriority w:val="99"/>
    <w:rsid w:val="00A356E4"/>
    <w:rPr>
      <w:rFonts w:ascii="Times New Roman" w:hAnsi="Times New Roman"/>
      <w:b/>
      <w:sz w:val="28"/>
    </w:rPr>
  </w:style>
  <w:style w:type="paragraph" w:customStyle="1" w:styleId="24">
    <w:name w:val="Абзац списка2"/>
    <w:basedOn w:val="a"/>
    <w:uiPriority w:val="99"/>
    <w:rsid w:val="00A356E4"/>
    <w:pPr>
      <w:ind w:left="720"/>
    </w:pPr>
    <w:rPr>
      <w:rFonts w:eastAsia="Times New Roman" w:cs="Calibri"/>
      <w:lang w:val="uk-UA"/>
    </w:rPr>
  </w:style>
  <w:style w:type="paragraph" w:styleId="af2">
    <w:name w:val="Body Text"/>
    <w:basedOn w:val="a"/>
    <w:link w:val="af3"/>
    <w:uiPriority w:val="99"/>
    <w:rsid w:val="00A356E4"/>
    <w:pPr>
      <w:spacing w:after="120" w:line="240" w:lineRule="auto"/>
    </w:pPr>
    <w:rPr>
      <w:rFonts w:ascii="Times New Roman" w:hAnsi="Times New Roman"/>
      <w:sz w:val="24"/>
      <w:szCs w:val="24"/>
      <w:lang w:eastAsia="ru-RU"/>
    </w:rPr>
  </w:style>
  <w:style w:type="character" w:customStyle="1" w:styleId="af3">
    <w:name w:val="Основной текст Знак"/>
    <w:basedOn w:val="a0"/>
    <w:link w:val="af2"/>
    <w:uiPriority w:val="99"/>
    <w:rsid w:val="00A356E4"/>
    <w:rPr>
      <w:rFonts w:ascii="Times New Roman" w:eastAsia="Calibri" w:hAnsi="Times New Roman" w:cs="Times New Roman"/>
      <w:sz w:val="24"/>
      <w:szCs w:val="24"/>
      <w:lang w:val="ru-RU" w:eastAsia="ru-RU"/>
    </w:rPr>
  </w:style>
  <w:style w:type="character" w:customStyle="1" w:styleId="BodyTextChar">
    <w:name w:val="Body Text Char"/>
    <w:basedOn w:val="a0"/>
    <w:uiPriority w:val="99"/>
    <w:locked/>
    <w:rsid w:val="00A356E4"/>
    <w:rPr>
      <w:rFonts w:ascii="Times New Roman" w:hAnsi="Times New Roman"/>
      <w:sz w:val="24"/>
      <w:lang w:eastAsia="ru-RU"/>
    </w:rPr>
  </w:style>
  <w:style w:type="paragraph" w:styleId="25">
    <w:name w:val="Body Text 2"/>
    <w:basedOn w:val="a"/>
    <w:link w:val="29"/>
    <w:rsid w:val="00A356E4"/>
    <w:pPr>
      <w:spacing w:after="120" w:line="480" w:lineRule="auto"/>
    </w:pPr>
    <w:rPr>
      <w:rFonts w:eastAsia="Times New Roman" w:cs="Calibri"/>
      <w:lang w:val="uk-UA"/>
    </w:rPr>
  </w:style>
  <w:style w:type="character" w:customStyle="1" w:styleId="29">
    <w:name w:val="Основной текст 2 Знак"/>
    <w:basedOn w:val="a0"/>
    <w:link w:val="25"/>
    <w:rsid w:val="00A356E4"/>
    <w:rPr>
      <w:rFonts w:ascii="Calibri" w:eastAsia="Times New Roman" w:hAnsi="Calibri" w:cs="Calibri"/>
    </w:rPr>
  </w:style>
  <w:style w:type="character" w:customStyle="1" w:styleId="BodyText2Char">
    <w:name w:val="Body Text 2 Char"/>
    <w:basedOn w:val="a0"/>
    <w:uiPriority w:val="99"/>
    <w:locked/>
    <w:rsid w:val="00A356E4"/>
    <w:rPr>
      <w:rFonts w:ascii="Calibri" w:hAnsi="Calibri"/>
      <w:lang w:val="uk-UA"/>
    </w:rPr>
  </w:style>
  <w:style w:type="paragraph" w:styleId="31">
    <w:name w:val="Body Text 3"/>
    <w:basedOn w:val="a"/>
    <w:link w:val="32"/>
    <w:rsid w:val="00A356E4"/>
    <w:pPr>
      <w:autoSpaceDE w:val="0"/>
      <w:autoSpaceDN w:val="0"/>
      <w:adjustRightInd w:val="0"/>
      <w:spacing w:after="0" w:line="360" w:lineRule="auto"/>
    </w:pPr>
    <w:rPr>
      <w:rFonts w:ascii="Pragmatica" w:hAnsi="Pragmatica" w:cs="Pragmatica"/>
      <w:b/>
      <w:bCs/>
      <w:color w:val="000000"/>
      <w:sz w:val="28"/>
      <w:szCs w:val="28"/>
      <w:lang w:val="uk-UA" w:eastAsia="ru-RU"/>
    </w:rPr>
  </w:style>
  <w:style w:type="character" w:customStyle="1" w:styleId="32">
    <w:name w:val="Основной текст 3 Знак"/>
    <w:basedOn w:val="a0"/>
    <w:link w:val="31"/>
    <w:rsid w:val="00A356E4"/>
    <w:rPr>
      <w:rFonts w:ascii="Pragmatica" w:eastAsia="Calibri" w:hAnsi="Pragmatica" w:cs="Pragmatica"/>
      <w:b/>
      <w:bCs/>
      <w:color w:val="000000"/>
      <w:sz w:val="28"/>
      <w:szCs w:val="28"/>
      <w:lang w:eastAsia="ru-RU"/>
    </w:rPr>
  </w:style>
  <w:style w:type="character" w:customStyle="1" w:styleId="BodyText3Char">
    <w:name w:val="Body Text 3 Char"/>
    <w:basedOn w:val="a0"/>
    <w:uiPriority w:val="99"/>
    <w:locked/>
    <w:rsid w:val="00A356E4"/>
    <w:rPr>
      <w:rFonts w:ascii="Pragmatica" w:hAnsi="Pragmatica"/>
      <w:b/>
      <w:color w:val="000000"/>
      <w:sz w:val="28"/>
      <w:lang w:val="uk-UA" w:eastAsia="ru-RU"/>
    </w:rPr>
  </w:style>
  <w:style w:type="paragraph" w:styleId="33">
    <w:name w:val="Body Text Indent 3"/>
    <w:basedOn w:val="a"/>
    <w:link w:val="34"/>
    <w:rsid w:val="00A356E4"/>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basedOn w:val="a0"/>
    <w:link w:val="33"/>
    <w:rsid w:val="00A356E4"/>
    <w:rPr>
      <w:rFonts w:ascii="Times New Roman" w:eastAsia="Calibri" w:hAnsi="Times New Roman" w:cs="Times New Roman"/>
      <w:sz w:val="16"/>
      <w:szCs w:val="16"/>
      <w:lang w:val="ru-RU" w:eastAsia="ru-RU"/>
    </w:rPr>
  </w:style>
  <w:style w:type="character" w:customStyle="1" w:styleId="BodyTextIndent3Char">
    <w:name w:val="Body Text Indent 3 Char"/>
    <w:basedOn w:val="a0"/>
    <w:uiPriority w:val="99"/>
    <w:locked/>
    <w:rsid w:val="00A356E4"/>
    <w:rPr>
      <w:rFonts w:ascii="Times New Roman" w:hAnsi="Times New Roman"/>
      <w:sz w:val="16"/>
      <w:lang w:eastAsia="ru-RU"/>
    </w:rPr>
  </w:style>
  <w:style w:type="paragraph" w:customStyle="1" w:styleId="Style2">
    <w:name w:val="Style2"/>
    <w:basedOn w:val="a"/>
    <w:uiPriority w:val="99"/>
    <w:rsid w:val="00A356E4"/>
    <w:pPr>
      <w:widowControl w:val="0"/>
      <w:autoSpaceDE w:val="0"/>
      <w:autoSpaceDN w:val="0"/>
      <w:adjustRightInd w:val="0"/>
      <w:spacing w:after="0" w:line="317" w:lineRule="exact"/>
      <w:jc w:val="right"/>
    </w:pPr>
    <w:rPr>
      <w:rFonts w:ascii="Times New Roman" w:hAnsi="Times New Roman"/>
      <w:sz w:val="24"/>
      <w:szCs w:val="24"/>
      <w:lang w:eastAsia="ru-RU"/>
    </w:rPr>
  </w:style>
  <w:style w:type="paragraph" w:customStyle="1" w:styleId="Style3">
    <w:name w:val="Style3"/>
    <w:basedOn w:val="a"/>
    <w:uiPriority w:val="99"/>
    <w:rsid w:val="00A356E4"/>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
    <w:uiPriority w:val="99"/>
    <w:rsid w:val="00A356E4"/>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7">
    <w:name w:val="Style7"/>
    <w:basedOn w:val="a"/>
    <w:uiPriority w:val="99"/>
    <w:rsid w:val="00A356E4"/>
    <w:pPr>
      <w:widowControl w:val="0"/>
      <w:autoSpaceDE w:val="0"/>
      <w:autoSpaceDN w:val="0"/>
      <w:adjustRightInd w:val="0"/>
      <w:spacing w:after="0" w:line="322" w:lineRule="exact"/>
      <w:jc w:val="both"/>
    </w:pPr>
    <w:rPr>
      <w:rFonts w:ascii="Times New Roman" w:hAnsi="Times New Roman"/>
      <w:sz w:val="24"/>
      <w:szCs w:val="24"/>
      <w:lang w:eastAsia="ru-RU"/>
    </w:rPr>
  </w:style>
  <w:style w:type="paragraph" w:customStyle="1" w:styleId="Style8">
    <w:name w:val="Style8"/>
    <w:basedOn w:val="a"/>
    <w:uiPriority w:val="99"/>
    <w:rsid w:val="00A356E4"/>
    <w:pPr>
      <w:widowControl w:val="0"/>
      <w:autoSpaceDE w:val="0"/>
      <w:autoSpaceDN w:val="0"/>
      <w:adjustRightInd w:val="0"/>
      <w:spacing w:after="0" w:line="322" w:lineRule="exact"/>
    </w:pPr>
    <w:rPr>
      <w:rFonts w:ascii="Times New Roman" w:hAnsi="Times New Roman"/>
      <w:sz w:val="24"/>
      <w:szCs w:val="24"/>
      <w:lang w:eastAsia="ru-RU"/>
    </w:rPr>
  </w:style>
  <w:style w:type="paragraph" w:customStyle="1" w:styleId="Style11">
    <w:name w:val="Style11"/>
    <w:basedOn w:val="a"/>
    <w:uiPriority w:val="99"/>
    <w:rsid w:val="00A356E4"/>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rsid w:val="00A356E4"/>
    <w:rPr>
      <w:rFonts w:ascii="Times New Roman" w:hAnsi="Times New Roman"/>
      <w:spacing w:val="20"/>
      <w:sz w:val="24"/>
    </w:rPr>
  </w:style>
  <w:style w:type="character" w:customStyle="1" w:styleId="FontStyle14">
    <w:name w:val="Font Style14"/>
    <w:rsid w:val="00A356E4"/>
    <w:rPr>
      <w:rFonts w:ascii="Times New Roman" w:hAnsi="Times New Roman"/>
      <w:b/>
      <w:sz w:val="16"/>
    </w:rPr>
  </w:style>
  <w:style w:type="character" w:customStyle="1" w:styleId="FontStyle15">
    <w:name w:val="Font Style15"/>
    <w:uiPriority w:val="99"/>
    <w:rsid w:val="00A356E4"/>
    <w:rPr>
      <w:rFonts w:ascii="Times New Roman" w:hAnsi="Times New Roman"/>
      <w:sz w:val="26"/>
    </w:rPr>
  </w:style>
  <w:style w:type="character" w:customStyle="1" w:styleId="FontStyle16">
    <w:name w:val="Font Style16"/>
    <w:uiPriority w:val="99"/>
    <w:rsid w:val="00A356E4"/>
    <w:rPr>
      <w:rFonts w:ascii="Times New Roman" w:hAnsi="Times New Roman"/>
      <w:sz w:val="20"/>
    </w:rPr>
  </w:style>
  <w:style w:type="character" w:customStyle="1" w:styleId="FontStyle17">
    <w:name w:val="Font Style17"/>
    <w:uiPriority w:val="99"/>
    <w:rsid w:val="00A356E4"/>
    <w:rPr>
      <w:rFonts w:ascii="Times New Roman" w:hAnsi="Times New Roman"/>
      <w:b/>
      <w:sz w:val="22"/>
    </w:rPr>
  </w:style>
  <w:style w:type="character" w:styleId="af4">
    <w:name w:val="Strong"/>
    <w:basedOn w:val="a0"/>
    <w:uiPriority w:val="22"/>
    <w:qFormat/>
    <w:rsid w:val="00A356E4"/>
    <w:rPr>
      <w:rFonts w:cs="Times New Roman"/>
      <w:b/>
    </w:rPr>
  </w:style>
  <w:style w:type="character" w:styleId="af5">
    <w:name w:val="Emphasis"/>
    <w:basedOn w:val="a0"/>
    <w:uiPriority w:val="20"/>
    <w:qFormat/>
    <w:rsid w:val="00A356E4"/>
    <w:rPr>
      <w:rFonts w:cs="Times New Roman"/>
      <w:i/>
    </w:rPr>
  </w:style>
  <w:style w:type="paragraph" w:customStyle="1" w:styleId="Default">
    <w:name w:val="Default"/>
    <w:uiPriority w:val="99"/>
    <w:rsid w:val="00A356E4"/>
    <w:pPr>
      <w:autoSpaceDE w:val="0"/>
      <w:autoSpaceDN w:val="0"/>
      <w:adjustRightInd w:val="0"/>
      <w:spacing w:after="0" w:line="240" w:lineRule="auto"/>
    </w:pPr>
    <w:rPr>
      <w:rFonts w:ascii="Book Antiqua" w:eastAsia="Times New Roman" w:hAnsi="Book Antiqua" w:cs="Book Antiqua"/>
      <w:color w:val="000000"/>
      <w:sz w:val="24"/>
      <w:szCs w:val="24"/>
      <w:lang w:val="ru-RU" w:eastAsia="ru-RU"/>
    </w:rPr>
  </w:style>
  <w:style w:type="character" w:customStyle="1" w:styleId="mw-headline">
    <w:name w:val="mw-headline"/>
    <w:uiPriority w:val="99"/>
    <w:rsid w:val="00A356E4"/>
  </w:style>
  <w:style w:type="character" w:styleId="af6">
    <w:name w:val="FollowedHyperlink"/>
    <w:basedOn w:val="a0"/>
    <w:uiPriority w:val="99"/>
    <w:rsid w:val="00A356E4"/>
    <w:rPr>
      <w:rFonts w:cs="Times New Roman"/>
      <w:color w:val="800080"/>
      <w:u w:val="single"/>
    </w:rPr>
  </w:style>
  <w:style w:type="paragraph" w:customStyle="1" w:styleId="121">
    <w:name w:val="Без интервала12"/>
    <w:uiPriority w:val="99"/>
    <w:rsid w:val="00A356E4"/>
    <w:pPr>
      <w:spacing w:after="0" w:line="240" w:lineRule="auto"/>
    </w:pPr>
    <w:rPr>
      <w:rFonts w:ascii="Calibri" w:eastAsia="Times New Roman" w:hAnsi="Calibri" w:cs="Calibri"/>
      <w:lang w:val="ru-RU"/>
    </w:rPr>
  </w:style>
  <w:style w:type="character" w:customStyle="1" w:styleId="apple-converted-space">
    <w:name w:val="apple-converted-space"/>
    <w:rsid w:val="00A356E4"/>
  </w:style>
  <w:style w:type="table" w:customStyle="1" w:styleId="81">
    <w:name w:val="Сетка таблицы8"/>
    <w:uiPriority w:val="99"/>
    <w:rsid w:val="00A356E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A356E4"/>
    <w:pPr>
      <w:widowControl w:val="0"/>
      <w:autoSpaceDE w:val="0"/>
      <w:autoSpaceDN w:val="0"/>
      <w:adjustRightInd w:val="0"/>
      <w:spacing w:after="0" w:line="149" w:lineRule="exact"/>
    </w:pPr>
    <w:rPr>
      <w:rFonts w:ascii="Times New Roman" w:eastAsia="Times New Roman" w:hAnsi="Times New Roman"/>
      <w:color w:val="000000"/>
      <w:sz w:val="24"/>
      <w:szCs w:val="24"/>
      <w:lang w:val="uk-UA" w:eastAsia="ru-RU"/>
    </w:rPr>
  </w:style>
  <w:style w:type="paragraph" w:customStyle="1" w:styleId="Style1">
    <w:name w:val="Style1"/>
    <w:basedOn w:val="a"/>
    <w:uiPriority w:val="99"/>
    <w:rsid w:val="00A356E4"/>
    <w:pPr>
      <w:widowControl w:val="0"/>
      <w:autoSpaceDE w:val="0"/>
      <w:autoSpaceDN w:val="0"/>
      <w:adjustRightInd w:val="0"/>
      <w:spacing w:after="0" w:line="240" w:lineRule="auto"/>
    </w:pPr>
    <w:rPr>
      <w:rFonts w:ascii="Times New Roman" w:eastAsia="Times New Roman" w:hAnsi="Times New Roman"/>
      <w:color w:val="000000"/>
      <w:sz w:val="24"/>
      <w:szCs w:val="24"/>
      <w:lang w:val="uk-UA" w:eastAsia="ru-RU"/>
    </w:rPr>
  </w:style>
  <w:style w:type="character" w:customStyle="1" w:styleId="af7">
    <w:name w:val="Основний текст_"/>
    <w:link w:val="15"/>
    <w:uiPriority w:val="99"/>
    <w:locked/>
    <w:rsid w:val="00A356E4"/>
    <w:rPr>
      <w:rFonts w:ascii="Times New Roman" w:hAnsi="Times New Roman"/>
      <w:sz w:val="17"/>
      <w:shd w:val="clear" w:color="auto" w:fill="FFFFFF"/>
    </w:rPr>
  </w:style>
  <w:style w:type="paragraph" w:customStyle="1" w:styleId="15">
    <w:name w:val="Основний текст1"/>
    <w:basedOn w:val="a"/>
    <w:link w:val="af7"/>
    <w:uiPriority w:val="99"/>
    <w:rsid w:val="00A356E4"/>
    <w:pPr>
      <w:shd w:val="clear" w:color="auto" w:fill="FFFFFF"/>
      <w:spacing w:after="0" w:line="240" w:lineRule="atLeast"/>
    </w:pPr>
    <w:rPr>
      <w:rFonts w:ascii="Times New Roman" w:eastAsiaTheme="minorHAnsi" w:hAnsi="Times New Roman" w:cstheme="minorBidi"/>
      <w:sz w:val="17"/>
      <w:lang w:val="uk-UA"/>
    </w:rPr>
  </w:style>
  <w:style w:type="character" w:customStyle="1" w:styleId="61">
    <w:name w:val="Основний текст (6)_"/>
    <w:link w:val="62"/>
    <w:uiPriority w:val="99"/>
    <w:locked/>
    <w:rsid w:val="00A356E4"/>
    <w:rPr>
      <w:rFonts w:ascii="Arial" w:eastAsia="Times New Roman" w:hAnsi="Arial"/>
      <w:sz w:val="13"/>
      <w:shd w:val="clear" w:color="auto" w:fill="FFFFFF"/>
    </w:rPr>
  </w:style>
  <w:style w:type="paragraph" w:customStyle="1" w:styleId="62">
    <w:name w:val="Основний текст (6)"/>
    <w:basedOn w:val="a"/>
    <w:link w:val="61"/>
    <w:uiPriority w:val="99"/>
    <w:rsid w:val="00A356E4"/>
    <w:pPr>
      <w:shd w:val="clear" w:color="auto" w:fill="FFFFFF"/>
      <w:spacing w:after="0" w:line="240" w:lineRule="atLeast"/>
    </w:pPr>
    <w:rPr>
      <w:rFonts w:ascii="Arial" w:eastAsia="Times New Roman" w:hAnsi="Arial" w:cstheme="minorBidi"/>
      <w:sz w:val="13"/>
      <w:lang w:val="uk-UA"/>
    </w:rPr>
  </w:style>
  <w:style w:type="character" w:customStyle="1" w:styleId="71">
    <w:name w:val="Основний текст (7)_"/>
    <w:link w:val="72"/>
    <w:uiPriority w:val="99"/>
    <w:locked/>
    <w:rsid w:val="00A356E4"/>
    <w:rPr>
      <w:rFonts w:ascii="Century Schoolbook" w:eastAsia="Times New Roman" w:hAnsi="Century Schoolbook"/>
      <w:sz w:val="14"/>
      <w:shd w:val="clear" w:color="auto" w:fill="FFFFFF"/>
    </w:rPr>
  </w:style>
  <w:style w:type="paragraph" w:customStyle="1" w:styleId="72">
    <w:name w:val="Основний текст (7)"/>
    <w:basedOn w:val="a"/>
    <w:link w:val="71"/>
    <w:uiPriority w:val="99"/>
    <w:rsid w:val="00A356E4"/>
    <w:pPr>
      <w:shd w:val="clear" w:color="auto" w:fill="FFFFFF"/>
      <w:spacing w:after="0" w:line="240" w:lineRule="atLeast"/>
    </w:pPr>
    <w:rPr>
      <w:rFonts w:ascii="Century Schoolbook" w:eastAsia="Times New Roman" w:hAnsi="Century Schoolbook" w:cstheme="minorBidi"/>
      <w:sz w:val="14"/>
      <w:lang w:val="uk-UA"/>
    </w:rPr>
  </w:style>
  <w:style w:type="character" w:customStyle="1" w:styleId="FontStyle13">
    <w:name w:val="Font Style13"/>
    <w:rsid w:val="00A356E4"/>
    <w:rPr>
      <w:rFonts w:ascii="Times New Roman" w:hAnsi="Times New Roman"/>
      <w:sz w:val="24"/>
    </w:rPr>
  </w:style>
  <w:style w:type="character" w:customStyle="1" w:styleId="af8">
    <w:name w:val="Основной текст_"/>
    <w:link w:val="16"/>
    <w:uiPriority w:val="99"/>
    <w:locked/>
    <w:rsid w:val="00A356E4"/>
    <w:rPr>
      <w:rFonts w:ascii="Times New Roman" w:hAnsi="Times New Roman"/>
      <w:spacing w:val="1"/>
      <w:sz w:val="25"/>
      <w:shd w:val="clear" w:color="auto" w:fill="FFFFFF"/>
    </w:rPr>
  </w:style>
  <w:style w:type="paragraph" w:customStyle="1" w:styleId="16">
    <w:name w:val="Основной текст1"/>
    <w:basedOn w:val="a"/>
    <w:link w:val="af8"/>
    <w:uiPriority w:val="99"/>
    <w:rsid w:val="00A356E4"/>
    <w:pPr>
      <w:shd w:val="clear" w:color="auto" w:fill="FFFFFF"/>
      <w:spacing w:after="0" w:line="240" w:lineRule="atLeast"/>
    </w:pPr>
    <w:rPr>
      <w:rFonts w:ascii="Times New Roman" w:eastAsiaTheme="minorHAnsi" w:hAnsi="Times New Roman" w:cstheme="minorBidi"/>
      <w:spacing w:val="1"/>
      <w:sz w:val="25"/>
      <w:lang w:val="uk-UA"/>
    </w:rPr>
  </w:style>
  <w:style w:type="table" w:customStyle="1" w:styleId="110">
    <w:name w:val="Сетка таблицы11"/>
    <w:uiPriority w:val="99"/>
    <w:rsid w:val="00A356E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ink w:val="2b"/>
    <w:uiPriority w:val="99"/>
    <w:locked/>
    <w:rsid w:val="00A356E4"/>
    <w:rPr>
      <w:rFonts w:ascii="Times New Roman" w:hAnsi="Times New Roman"/>
      <w:b/>
      <w:spacing w:val="-10"/>
      <w:sz w:val="28"/>
      <w:shd w:val="clear" w:color="auto" w:fill="FFFFFF"/>
    </w:rPr>
  </w:style>
  <w:style w:type="paragraph" w:customStyle="1" w:styleId="2b">
    <w:name w:val="Основной текст (2)"/>
    <w:basedOn w:val="a"/>
    <w:link w:val="2a"/>
    <w:uiPriority w:val="99"/>
    <w:rsid w:val="00A356E4"/>
    <w:pPr>
      <w:widowControl w:val="0"/>
      <w:shd w:val="clear" w:color="auto" w:fill="FFFFFF"/>
      <w:spacing w:after="60" w:line="240" w:lineRule="atLeast"/>
      <w:jc w:val="center"/>
    </w:pPr>
    <w:rPr>
      <w:rFonts w:ascii="Times New Roman" w:eastAsiaTheme="minorHAnsi" w:hAnsi="Times New Roman" w:cstheme="minorBidi"/>
      <w:b/>
      <w:spacing w:val="-10"/>
      <w:sz w:val="28"/>
      <w:lang w:val="uk-UA"/>
    </w:rPr>
  </w:style>
  <w:style w:type="paragraph" w:customStyle="1" w:styleId="111">
    <w:name w:val="Абзац списка11"/>
    <w:basedOn w:val="a"/>
    <w:uiPriority w:val="99"/>
    <w:rsid w:val="00A356E4"/>
    <w:pPr>
      <w:ind w:left="720"/>
    </w:pPr>
    <w:rPr>
      <w:rFonts w:cs="Calibri"/>
      <w:lang w:val="uk-UA"/>
    </w:rPr>
  </w:style>
  <w:style w:type="paragraph" w:customStyle="1" w:styleId="112">
    <w:name w:val="Без интервала11"/>
    <w:uiPriority w:val="99"/>
    <w:rsid w:val="00A356E4"/>
    <w:pPr>
      <w:spacing w:after="0" w:line="240" w:lineRule="auto"/>
    </w:pPr>
    <w:rPr>
      <w:rFonts w:ascii="Calibri" w:eastAsia="Calibri" w:hAnsi="Calibri" w:cs="Calibri"/>
      <w:lang w:val="ru-RU"/>
    </w:rPr>
  </w:style>
  <w:style w:type="paragraph" w:customStyle="1" w:styleId="35">
    <w:name w:val="Абзац списка3"/>
    <w:basedOn w:val="a"/>
    <w:uiPriority w:val="99"/>
    <w:rsid w:val="00A356E4"/>
    <w:pPr>
      <w:ind w:left="720"/>
    </w:pPr>
    <w:rPr>
      <w:rFonts w:cs="Calibri"/>
      <w:lang w:val="uk-UA"/>
    </w:rPr>
  </w:style>
  <w:style w:type="paragraph" w:styleId="af9">
    <w:name w:val="endnote text"/>
    <w:basedOn w:val="a"/>
    <w:link w:val="afa"/>
    <w:semiHidden/>
    <w:rsid w:val="00A356E4"/>
    <w:pPr>
      <w:spacing w:after="0" w:line="240" w:lineRule="auto"/>
    </w:pPr>
    <w:rPr>
      <w:sz w:val="20"/>
      <w:szCs w:val="20"/>
      <w:lang w:val="uk-UA"/>
    </w:rPr>
  </w:style>
  <w:style w:type="character" w:customStyle="1" w:styleId="afa">
    <w:name w:val="Текст концевой сноски Знак"/>
    <w:basedOn w:val="a0"/>
    <w:link w:val="af9"/>
    <w:semiHidden/>
    <w:rsid w:val="00A356E4"/>
    <w:rPr>
      <w:rFonts w:ascii="Calibri" w:eastAsia="Calibri" w:hAnsi="Calibri" w:cs="Times New Roman"/>
      <w:sz w:val="20"/>
      <w:szCs w:val="20"/>
    </w:rPr>
  </w:style>
  <w:style w:type="character" w:styleId="afb">
    <w:name w:val="endnote reference"/>
    <w:basedOn w:val="a0"/>
    <w:semiHidden/>
    <w:rsid w:val="00A356E4"/>
    <w:rPr>
      <w:rFonts w:cs="Times New Roman"/>
      <w:vertAlign w:val="superscript"/>
    </w:rPr>
  </w:style>
  <w:style w:type="paragraph" w:customStyle="1" w:styleId="41">
    <w:name w:val="Абзац списка4"/>
    <w:basedOn w:val="a"/>
    <w:uiPriority w:val="99"/>
    <w:rsid w:val="00A356E4"/>
    <w:pPr>
      <w:ind w:left="720"/>
      <w:contextualSpacing/>
    </w:pPr>
    <w:rPr>
      <w:rFonts w:eastAsia="Times New Roman"/>
      <w:lang w:val="uk-UA"/>
    </w:rPr>
  </w:style>
  <w:style w:type="paragraph" w:customStyle="1" w:styleId="2c">
    <w:name w:val="Без интервала2"/>
    <w:uiPriority w:val="99"/>
    <w:rsid w:val="00A356E4"/>
    <w:pPr>
      <w:spacing w:after="0" w:line="240" w:lineRule="auto"/>
    </w:pPr>
    <w:rPr>
      <w:rFonts w:ascii="Calibri" w:eastAsia="Times New Roman" w:hAnsi="Calibri" w:cs="Times New Roman"/>
      <w:lang w:val="ru-RU"/>
    </w:rPr>
  </w:style>
  <w:style w:type="table" w:customStyle="1" w:styleId="810">
    <w:name w:val="Сетка таблицы81"/>
    <w:uiPriority w:val="99"/>
    <w:rsid w:val="00A356E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A356E4"/>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A356E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A356E4"/>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Таблица-сетка 4 — акцент 31"/>
    <w:basedOn w:val="a1"/>
    <w:uiPriority w:val="49"/>
    <w:rsid w:val="00A356E4"/>
    <w:pPr>
      <w:spacing w:after="0" w:line="240" w:lineRule="auto"/>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60">
    <w:name w:val="Сетка таблицы16"/>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w:basedOn w:val="a"/>
    <w:rsid w:val="00A356E4"/>
    <w:pPr>
      <w:spacing w:after="0" w:line="240" w:lineRule="auto"/>
    </w:pPr>
    <w:rPr>
      <w:rFonts w:ascii="Verdana" w:eastAsia="Times New Roman" w:hAnsi="Verdana" w:cs="Verdana"/>
      <w:sz w:val="24"/>
      <w:szCs w:val="24"/>
      <w:lang w:val="en-US"/>
    </w:rPr>
  </w:style>
  <w:style w:type="table" w:customStyle="1" w:styleId="17">
    <w:name w:val="Сетка таблицы17"/>
    <w:basedOn w:val="a1"/>
    <w:next w:val="ab"/>
    <w:uiPriority w:val="59"/>
    <w:rsid w:val="00A356E4"/>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9"/>
    <w:semiHidden/>
    <w:unhideWhenUsed/>
    <w:qFormat/>
    <w:rsid w:val="00A356E4"/>
    <w:pPr>
      <w:keepNext/>
      <w:keepLines/>
      <w:spacing w:before="200" w:after="0" w:line="240" w:lineRule="auto"/>
      <w:outlineLvl w:val="3"/>
    </w:pPr>
    <w:rPr>
      <w:rFonts w:ascii="Calibri Light" w:eastAsia="Times New Roman" w:hAnsi="Calibri Light"/>
      <w:b/>
      <w:bCs/>
      <w:i/>
      <w:iCs/>
      <w:color w:val="5B9BD5"/>
      <w:sz w:val="24"/>
      <w:szCs w:val="24"/>
      <w:lang w:val="uk-UA" w:eastAsia="ru-RU"/>
    </w:rPr>
  </w:style>
  <w:style w:type="numbering" w:customStyle="1" w:styleId="113">
    <w:name w:val="Нет списка11"/>
    <w:next w:val="a2"/>
    <w:uiPriority w:val="99"/>
    <w:semiHidden/>
    <w:unhideWhenUsed/>
    <w:rsid w:val="00A356E4"/>
  </w:style>
  <w:style w:type="paragraph" w:customStyle="1" w:styleId="19">
    <w:name w:val="Название объекта1"/>
    <w:basedOn w:val="a"/>
    <w:next w:val="a"/>
    <w:uiPriority w:val="35"/>
    <w:semiHidden/>
    <w:unhideWhenUsed/>
    <w:qFormat/>
    <w:rsid w:val="00A356E4"/>
    <w:pPr>
      <w:spacing w:line="240" w:lineRule="auto"/>
    </w:pPr>
    <w:rPr>
      <w:rFonts w:ascii="Times New Roman" w:eastAsia="Times New Roman" w:hAnsi="Times New Roman"/>
      <w:b/>
      <w:bCs/>
      <w:color w:val="5B9BD5"/>
      <w:sz w:val="18"/>
      <w:szCs w:val="18"/>
      <w:lang w:val="uk-UA" w:eastAsia="ru-RU"/>
    </w:rPr>
  </w:style>
  <w:style w:type="paragraph" w:styleId="37">
    <w:name w:val="List Bullet 3"/>
    <w:basedOn w:val="a"/>
    <w:autoRedefine/>
    <w:semiHidden/>
    <w:unhideWhenUsed/>
    <w:rsid w:val="00A356E4"/>
    <w:pPr>
      <w:spacing w:after="0" w:line="240" w:lineRule="auto"/>
      <w:ind w:left="-55"/>
      <w:jc w:val="center"/>
    </w:pPr>
    <w:rPr>
      <w:rFonts w:ascii="Times New Roman" w:eastAsia="Times New Roman" w:hAnsi="Times New Roman"/>
      <w:kern w:val="28"/>
      <w:sz w:val="28"/>
      <w:szCs w:val="28"/>
      <w:lang w:val="uk-UA" w:eastAsia="ru-RU"/>
    </w:rPr>
  </w:style>
  <w:style w:type="paragraph" w:styleId="afd">
    <w:name w:val="Plain Text"/>
    <w:basedOn w:val="a"/>
    <w:link w:val="afe"/>
    <w:semiHidden/>
    <w:unhideWhenUsed/>
    <w:rsid w:val="00A356E4"/>
    <w:pPr>
      <w:spacing w:after="0" w:line="240" w:lineRule="auto"/>
    </w:pPr>
    <w:rPr>
      <w:sz w:val="28"/>
      <w:szCs w:val="24"/>
    </w:rPr>
  </w:style>
  <w:style w:type="character" w:customStyle="1" w:styleId="afe">
    <w:name w:val="Текст Знак"/>
    <w:basedOn w:val="a0"/>
    <w:link w:val="afd"/>
    <w:semiHidden/>
    <w:rsid w:val="00A356E4"/>
    <w:rPr>
      <w:rFonts w:ascii="Calibri" w:eastAsia="Calibri" w:hAnsi="Calibri" w:cs="Times New Roman"/>
      <w:sz w:val="28"/>
      <w:szCs w:val="24"/>
      <w:lang w:val="ru-RU"/>
    </w:rPr>
  </w:style>
  <w:style w:type="paragraph" w:customStyle="1" w:styleId="1a">
    <w:name w:val="Знак1"/>
    <w:basedOn w:val="a"/>
    <w:autoRedefine/>
    <w:rsid w:val="00A356E4"/>
    <w:pPr>
      <w:spacing w:after="160" w:line="240" w:lineRule="exact"/>
    </w:pPr>
    <w:rPr>
      <w:rFonts w:ascii="Verdana" w:eastAsia="MS Mincho" w:hAnsi="Verdana"/>
      <w:sz w:val="20"/>
      <w:szCs w:val="20"/>
      <w:lang w:val="en-US"/>
    </w:rPr>
  </w:style>
  <w:style w:type="paragraph" w:customStyle="1" w:styleId="p8">
    <w:name w:val="p8"/>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Заголовок1"/>
    <w:basedOn w:val="a"/>
    <w:next w:val="af2"/>
    <w:rsid w:val="00A356E4"/>
    <w:pPr>
      <w:keepNext/>
      <w:spacing w:before="240" w:after="120" w:line="240" w:lineRule="auto"/>
      <w:jc w:val="center"/>
    </w:pPr>
    <w:rPr>
      <w:rFonts w:ascii="Arial" w:eastAsia="Times New Roman" w:hAnsi="Arial" w:cs="Mangal"/>
      <w:b/>
      <w:kern w:val="2"/>
      <w:sz w:val="28"/>
      <w:szCs w:val="28"/>
      <w:u w:val="single"/>
      <w:lang w:val="uk-UA" w:eastAsia="hi-IN" w:bidi="hi-IN"/>
    </w:rPr>
  </w:style>
  <w:style w:type="paragraph" w:customStyle="1" w:styleId="aff">
    <w:name w:val="Îáû÷íûé"/>
    <w:rsid w:val="00A356E4"/>
    <w:pPr>
      <w:widowControl w:val="0"/>
      <w:suppressAutoHyphens/>
      <w:autoSpaceDE w:val="0"/>
      <w:spacing w:after="0" w:line="240" w:lineRule="auto"/>
    </w:pPr>
    <w:rPr>
      <w:rFonts w:ascii="Times New Roman" w:eastAsia="Calibri" w:hAnsi="Times New Roman" w:cs="Times New Roman"/>
      <w:color w:val="000000"/>
      <w:sz w:val="20"/>
      <w:szCs w:val="20"/>
      <w:lang w:val="ru-RU" w:eastAsia="ru-RU"/>
    </w:rPr>
  </w:style>
  <w:style w:type="paragraph" w:customStyle="1" w:styleId="aff0">
    <w:name w:val="Знак Знак"/>
    <w:basedOn w:val="a"/>
    <w:rsid w:val="00A356E4"/>
    <w:pPr>
      <w:spacing w:after="0" w:line="240" w:lineRule="auto"/>
    </w:pPr>
    <w:rPr>
      <w:rFonts w:ascii="Times New Roman" w:eastAsia="Times New Roman" w:hAnsi="Times New Roman"/>
      <w:sz w:val="20"/>
      <w:szCs w:val="20"/>
      <w:lang w:val="en-US"/>
    </w:rPr>
  </w:style>
  <w:style w:type="paragraph" w:customStyle="1" w:styleId="aff1">
    <w:name w:val="Содержимое таблицы"/>
    <w:basedOn w:val="a"/>
    <w:rsid w:val="00A356E4"/>
    <w:pPr>
      <w:widowControl w:val="0"/>
      <w:suppressLineNumbers/>
      <w:suppressAutoHyphens/>
      <w:spacing w:after="0" w:line="240" w:lineRule="auto"/>
    </w:pPr>
    <w:rPr>
      <w:rFonts w:ascii="Times New Roman" w:eastAsia="Lucida Sans Unicode" w:hAnsi="Times New Roman"/>
      <w:color w:val="000000"/>
      <w:sz w:val="24"/>
      <w:szCs w:val="20"/>
      <w:lang w:val="uk-UA" w:eastAsia="ru-RU"/>
    </w:rPr>
  </w:style>
  <w:style w:type="paragraph" w:customStyle="1" w:styleId="aff2">
    <w:name w:val="Ñîäåðæèìîå òàáëèöû"/>
    <w:basedOn w:val="aff"/>
    <w:rsid w:val="00A356E4"/>
    <w:rPr>
      <w:rFonts w:ascii="Arial" w:eastAsia="Arial Unicode MS" w:hAnsi="Arial"/>
      <w:color w:val="auto"/>
    </w:rPr>
  </w:style>
  <w:style w:type="paragraph" w:customStyle="1" w:styleId="aff3">
    <w:name w:val="Çàãîëîâîê òàáëèöû"/>
    <w:basedOn w:val="aff2"/>
    <w:rsid w:val="00A356E4"/>
    <w:pPr>
      <w:jc w:val="center"/>
    </w:pPr>
    <w:rPr>
      <w:b/>
      <w:bCs/>
      <w:i/>
      <w:iCs/>
    </w:rPr>
  </w:style>
  <w:style w:type="paragraph" w:customStyle="1" w:styleId="210">
    <w:name w:val="Основной текст 21"/>
    <w:basedOn w:val="a"/>
    <w:uiPriority w:val="99"/>
    <w:rsid w:val="00A356E4"/>
    <w:pPr>
      <w:overflowPunct w:val="0"/>
      <w:autoSpaceDE w:val="0"/>
      <w:autoSpaceDN w:val="0"/>
      <w:adjustRightInd w:val="0"/>
      <w:spacing w:after="0" w:line="360" w:lineRule="auto"/>
      <w:ind w:firstLine="700"/>
      <w:jc w:val="both"/>
    </w:pPr>
    <w:rPr>
      <w:rFonts w:ascii="Times New Roman" w:eastAsia="Times New Roman" w:hAnsi="Times New Roman"/>
      <w:sz w:val="24"/>
      <w:szCs w:val="20"/>
      <w:lang w:val="uk-UA" w:eastAsia="ru-RU"/>
    </w:rPr>
  </w:style>
  <w:style w:type="paragraph" w:customStyle="1" w:styleId="aff4">
    <w:name w:val="Заголовок таблицы"/>
    <w:basedOn w:val="aff1"/>
    <w:rsid w:val="00A356E4"/>
    <w:pPr>
      <w:jc w:val="center"/>
    </w:pPr>
    <w:rPr>
      <w:b/>
      <w:i/>
    </w:rPr>
  </w:style>
  <w:style w:type="paragraph" w:customStyle="1" w:styleId="1c">
    <w:name w:val="Абзац списку1"/>
    <w:basedOn w:val="a"/>
    <w:qFormat/>
    <w:rsid w:val="00A356E4"/>
    <w:pPr>
      <w:ind w:left="720"/>
      <w:contextualSpacing/>
    </w:pPr>
    <w:rPr>
      <w:rFonts w:eastAsia="Times New Roman"/>
      <w:lang w:val="uk-UA" w:eastAsia="uk-UA"/>
    </w:rPr>
  </w:style>
  <w:style w:type="paragraph" w:customStyle="1" w:styleId="aff5">
    <w:name w:val="Стиль"/>
    <w:rsid w:val="00A356E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western">
    <w:name w:val="western"/>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
    <w:rsid w:val="00A356E4"/>
    <w:pPr>
      <w:spacing w:before="100" w:beforeAutospacing="1" w:after="100" w:afterAutospacing="1" w:line="240" w:lineRule="auto"/>
    </w:pPr>
    <w:rPr>
      <w:rFonts w:ascii="Times New Roman" w:hAnsi="Times New Roman"/>
      <w:sz w:val="24"/>
      <w:szCs w:val="24"/>
      <w:lang w:eastAsia="ru-RU"/>
    </w:rPr>
  </w:style>
  <w:style w:type="paragraph" w:customStyle="1" w:styleId="aff6">
    <w:name w:val="Знак Знак Знак Знак"/>
    <w:basedOn w:val="a"/>
    <w:rsid w:val="00A356E4"/>
    <w:pPr>
      <w:spacing w:after="0" w:line="240" w:lineRule="auto"/>
    </w:pPr>
    <w:rPr>
      <w:rFonts w:ascii="Verdana" w:eastAsia="Times New Roman" w:hAnsi="Verdana" w:cs="Verdana"/>
      <w:sz w:val="20"/>
      <w:szCs w:val="20"/>
      <w:lang w:val="en-US"/>
    </w:rPr>
  </w:style>
  <w:style w:type="paragraph" w:customStyle="1" w:styleId="310">
    <w:name w:val="Основной текст 31"/>
    <w:basedOn w:val="a"/>
    <w:uiPriority w:val="99"/>
    <w:rsid w:val="00A356E4"/>
    <w:pPr>
      <w:suppressAutoHyphens/>
      <w:spacing w:after="120" w:line="240" w:lineRule="auto"/>
    </w:pPr>
    <w:rPr>
      <w:rFonts w:ascii="Times New Roman" w:eastAsia="Times New Roman" w:hAnsi="Times New Roman"/>
      <w:sz w:val="16"/>
      <w:szCs w:val="16"/>
      <w:lang w:val="uk-UA" w:eastAsia="ar-SA"/>
    </w:rPr>
  </w:style>
  <w:style w:type="character" w:customStyle="1" w:styleId="1d">
    <w:name w:val="Верхний колонтитул Знак1"/>
    <w:basedOn w:val="a0"/>
    <w:rsid w:val="00A356E4"/>
  </w:style>
  <w:style w:type="character" w:customStyle="1" w:styleId="1e">
    <w:name w:val="Нижний колонтитул Знак1"/>
    <w:basedOn w:val="a0"/>
    <w:rsid w:val="00A356E4"/>
  </w:style>
  <w:style w:type="character" w:customStyle="1" w:styleId="211">
    <w:name w:val="Основной текст 2 Знак1"/>
    <w:basedOn w:val="a0"/>
    <w:uiPriority w:val="99"/>
    <w:semiHidden/>
    <w:rsid w:val="00A356E4"/>
  </w:style>
  <w:style w:type="character" w:customStyle="1" w:styleId="212">
    <w:name w:val="Основной текст с отступом 2 Знак1"/>
    <w:basedOn w:val="a0"/>
    <w:uiPriority w:val="99"/>
    <w:semiHidden/>
    <w:rsid w:val="00A356E4"/>
  </w:style>
  <w:style w:type="character" w:customStyle="1" w:styleId="1f">
    <w:name w:val="Текст выноски Знак1"/>
    <w:basedOn w:val="a0"/>
    <w:uiPriority w:val="99"/>
    <w:semiHidden/>
    <w:rsid w:val="00A356E4"/>
    <w:rPr>
      <w:rFonts w:ascii="Segoe UI" w:hAnsi="Segoe UI" w:cs="Segoe UI" w:hint="default"/>
      <w:sz w:val="18"/>
      <w:szCs w:val="18"/>
    </w:rPr>
  </w:style>
  <w:style w:type="character" w:customStyle="1" w:styleId="s1">
    <w:name w:val="s1"/>
    <w:basedOn w:val="a0"/>
    <w:rsid w:val="00A356E4"/>
  </w:style>
  <w:style w:type="character" w:customStyle="1" w:styleId="s3">
    <w:name w:val="s3"/>
    <w:basedOn w:val="a0"/>
    <w:rsid w:val="00A356E4"/>
  </w:style>
  <w:style w:type="character" w:customStyle="1" w:styleId="s4">
    <w:name w:val="s4"/>
    <w:basedOn w:val="a0"/>
    <w:rsid w:val="00A356E4"/>
  </w:style>
  <w:style w:type="character" w:customStyle="1" w:styleId="s2">
    <w:name w:val="s2"/>
    <w:basedOn w:val="a0"/>
    <w:rsid w:val="00A356E4"/>
  </w:style>
  <w:style w:type="character" w:customStyle="1" w:styleId="s5">
    <w:name w:val="s5"/>
    <w:basedOn w:val="a0"/>
    <w:rsid w:val="00A356E4"/>
  </w:style>
  <w:style w:type="character" w:customStyle="1" w:styleId="FontStyle24">
    <w:name w:val="Font Style24"/>
    <w:rsid w:val="00A356E4"/>
    <w:rPr>
      <w:rFonts w:ascii="Cambria" w:hAnsi="Cambria" w:cs="Cambria" w:hint="default"/>
      <w:i/>
      <w:iCs/>
      <w:sz w:val="18"/>
      <w:szCs w:val="18"/>
    </w:rPr>
  </w:style>
  <w:style w:type="character" w:customStyle="1" w:styleId="hps">
    <w:name w:val="hps"/>
    <w:basedOn w:val="a0"/>
    <w:rsid w:val="00A356E4"/>
  </w:style>
  <w:style w:type="character" w:customStyle="1" w:styleId="hpsatn">
    <w:name w:val="hps atn"/>
    <w:basedOn w:val="a0"/>
    <w:rsid w:val="00A356E4"/>
  </w:style>
  <w:style w:type="character" w:customStyle="1" w:styleId="apple-style-span">
    <w:name w:val="apple-style-span"/>
    <w:basedOn w:val="a0"/>
    <w:rsid w:val="00A356E4"/>
  </w:style>
  <w:style w:type="character" w:customStyle="1" w:styleId="fs14">
    <w:name w:val="fs_14"/>
    <w:rsid w:val="00A356E4"/>
  </w:style>
  <w:style w:type="character" w:customStyle="1" w:styleId="rvts23">
    <w:name w:val="rvts23"/>
    <w:rsid w:val="00A356E4"/>
  </w:style>
  <w:style w:type="character" w:customStyle="1" w:styleId="rvts9">
    <w:name w:val="rvts9"/>
    <w:rsid w:val="00A356E4"/>
  </w:style>
  <w:style w:type="character" w:customStyle="1" w:styleId="itemnavigationtitle">
    <w:name w:val="itemnavigationtitle"/>
    <w:rsid w:val="00A356E4"/>
  </w:style>
  <w:style w:type="character" w:customStyle="1" w:styleId="52">
    <w:name w:val="Знак Знак5"/>
    <w:rsid w:val="00A356E4"/>
    <w:rPr>
      <w:b/>
      <w:bCs/>
      <w:sz w:val="28"/>
      <w:szCs w:val="28"/>
      <w:u w:val="single"/>
      <w:lang w:val="uk-UA" w:eastAsia="ru-RU" w:bidi="ar-SA"/>
    </w:rPr>
  </w:style>
  <w:style w:type="character" w:customStyle="1" w:styleId="shorttext">
    <w:name w:val="short_text"/>
    <w:rsid w:val="00A356E4"/>
  </w:style>
  <w:style w:type="character" w:customStyle="1" w:styleId="hpsalt-edited">
    <w:name w:val="hps alt-edited"/>
    <w:rsid w:val="00A356E4"/>
  </w:style>
  <w:style w:type="character" w:customStyle="1" w:styleId="311">
    <w:name w:val="Основной текст с отступом 3 Знак1"/>
    <w:basedOn w:val="a0"/>
    <w:semiHidden/>
    <w:rsid w:val="00A356E4"/>
    <w:rPr>
      <w:sz w:val="16"/>
      <w:szCs w:val="16"/>
    </w:rPr>
  </w:style>
  <w:style w:type="character" w:customStyle="1" w:styleId="1f0">
    <w:name w:val="Текст Знак1"/>
    <w:basedOn w:val="a0"/>
    <w:semiHidden/>
    <w:rsid w:val="00A356E4"/>
    <w:rPr>
      <w:rFonts w:ascii="Consolas" w:hAnsi="Consolas" w:cs="Consolas" w:hint="default"/>
      <w:sz w:val="21"/>
      <w:szCs w:val="21"/>
    </w:rPr>
  </w:style>
  <w:style w:type="table" w:styleId="aff7">
    <w:name w:val="Table Elegant"/>
    <w:basedOn w:val="a1"/>
    <w:uiPriority w:val="99"/>
    <w:semiHidden/>
    <w:unhideWhenUsed/>
    <w:rsid w:val="00A356E4"/>
    <w:pPr>
      <w:spacing w:after="0" w:line="240" w:lineRule="auto"/>
    </w:pPr>
    <w:rPr>
      <w:rFonts w:ascii="Calibri" w:eastAsia="Calibri" w:hAnsi="Calibri" w:cs="Times New Roman"/>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ветлая заливка1"/>
    <w:basedOn w:val="a1"/>
    <w:next w:val="2d"/>
    <w:uiPriority w:val="60"/>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2">
    <w:name w:val="Светлая сетка1"/>
    <w:basedOn w:val="a1"/>
    <w:next w:val="2e"/>
    <w:uiPriority w:val="62"/>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Marlett" w:eastAsia="Times New Roman" w:hAnsi="Marlet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Marlett" w:eastAsia="Times New Roman" w:hAnsi="Marlet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1"/>
    <w:next w:val="-12"/>
    <w:uiPriority w:val="60"/>
    <w:semiHidden/>
    <w:unhideWhenUsed/>
    <w:rsid w:val="00A356E4"/>
    <w:pPr>
      <w:spacing w:after="0" w:line="240" w:lineRule="auto"/>
    </w:pPr>
    <w:rPr>
      <w:rFonts w:ascii="Calibri" w:eastAsia="Calibri" w:hAnsi="Calibri" w:cs="Times New Roman"/>
      <w:color w:val="2E74B5"/>
      <w:lang w:val="ru-RU"/>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1">
    <w:name w:val="Светлый список - Акцент 21"/>
    <w:basedOn w:val="a1"/>
    <w:next w:val="-2"/>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line="240" w:lineRule="auto"/>
      </w:pPr>
      <w:rPr>
        <w:b/>
        <w:bCs/>
        <w:color w:val="FFFFFF"/>
      </w:rPr>
      <w:tblPr/>
      <w:tcPr>
        <w:shd w:val="clear" w:color="auto" w:fill="ED7D31"/>
      </w:tcPr>
    </w:tblStylePr>
    <w:tblStylePr w:type="lastRow">
      <w:pPr>
        <w:spacing w:beforeLines="0" w:beforeAutospacing="0" w:afterLines="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210">
    <w:name w:val="Светлая сетка - Акцент 21"/>
    <w:basedOn w:val="aff7"/>
    <w:next w:val="-20"/>
    <w:uiPriority w:val="62"/>
    <w:semiHidden/>
    <w:unhideWhenUsed/>
    <w:rsid w:val="00A356E4"/>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Marlett" w:eastAsia="Times New Roman" w:hAnsi="Marlett" w:cs="Times New Roman" w:hint="default"/>
        <w:b/>
        <w:bCs/>
        <w:caps/>
        <w:color w:val="auto"/>
      </w:rPr>
      <w:tblPr/>
      <w:tcPr>
        <w:tcBorders>
          <w:top w:val="single" w:sz="8" w:space="0" w:color="ED7D31"/>
          <w:left w:val="single" w:sz="8" w:space="0" w:color="ED7D31"/>
          <w:bottom w:val="single" w:sz="1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Lines="0" w:beforeAutospacing="0" w:afterLines="0" w:afterAutospacing="0" w:line="240" w:lineRule="auto"/>
      </w:pPr>
      <w:rPr>
        <w:rFonts w:ascii="Marlett" w:eastAsia="Times New Roman" w:hAnsi="Marlet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
    <w:name w:val="Светлая заливка - Акцент 31"/>
    <w:basedOn w:val="a1"/>
    <w:next w:val="-3"/>
    <w:uiPriority w:val="60"/>
    <w:semiHidden/>
    <w:unhideWhenUsed/>
    <w:rsid w:val="00A356E4"/>
    <w:pPr>
      <w:spacing w:after="0" w:line="240" w:lineRule="auto"/>
    </w:pPr>
    <w:rPr>
      <w:rFonts w:ascii="Calibri" w:eastAsia="Calibri" w:hAnsi="Calibri" w:cs="Times New Roman"/>
      <w:color w:val="7B7B7B"/>
      <w:lang w:val="ru-RU"/>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10">
    <w:name w:val="Светлый список - Акцент 31"/>
    <w:basedOn w:val="a1"/>
    <w:next w:val="-30"/>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
    <w:name w:val="Светлый список - Акцент 41"/>
    <w:basedOn w:val="a1"/>
    <w:next w:val="-4"/>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41">
    <w:name w:val="Средняя заливка 1 - Акцент 41"/>
    <w:basedOn w:val="a1"/>
    <w:next w:val="1-4"/>
    <w:uiPriority w:val="63"/>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2-41">
    <w:name w:val="Средняя заливка 2 - Акцент 41"/>
    <w:basedOn w:val="a1"/>
    <w:next w:val="2-4"/>
    <w:uiPriority w:val="64"/>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Цветная сетка - Акцент 41"/>
    <w:basedOn w:val="a1"/>
    <w:next w:val="-40"/>
    <w:uiPriority w:val="73"/>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
    <w:name w:val="Светлый список - Акцент 51"/>
    <w:basedOn w:val="a1"/>
    <w:next w:val="-5"/>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51">
    <w:name w:val="Средний список 1 - Акцент 51"/>
    <w:basedOn w:val="a1"/>
    <w:next w:val="1-5"/>
    <w:uiPriority w:val="65"/>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top w:val="single" w:sz="8" w:space="0" w:color="4472C4"/>
        <w:bottom w:val="single" w:sz="8" w:space="0" w:color="4472C4"/>
      </w:tblBorders>
    </w:tblPr>
    <w:tblStylePr w:type="firstRow">
      <w:rPr>
        <w:rFonts w:ascii="Marlett" w:eastAsia="Times New Roman" w:hAnsi="Marlet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510">
    <w:name w:val="Цветная сетка - Акцент 51"/>
    <w:basedOn w:val="a1"/>
    <w:next w:val="-50"/>
    <w:uiPriority w:val="73"/>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61">
    <w:name w:val="Средняя заливка 1 - Акцент 61"/>
    <w:basedOn w:val="a1"/>
    <w:next w:val="1-6"/>
    <w:uiPriority w:val="63"/>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1-610">
    <w:name w:val="Средний список 1 - Акцент 61"/>
    <w:basedOn w:val="a1"/>
    <w:next w:val="1-60"/>
    <w:uiPriority w:val="65"/>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top w:val="single" w:sz="8" w:space="0" w:color="70AD47"/>
        <w:bottom w:val="single" w:sz="8" w:space="0" w:color="70AD47"/>
      </w:tblBorders>
    </w:tblPr>
    <w:tblStylePr w:type="firstRow">
      <w:rPr>
        <w:rFonts w:ascii="Marlett" w:eastAsia="Times New Roman" w:hAnsi="Marlet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1f3">
    <w:name w:val="Стиль1"/>
    <w:basedOn w:val="aff7"/>
    <w:uiPriority w:val="99"/>
    <w:rsid w:val="00A356E4"/>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1"/>
    <w:rsid w:val="00A356E4"/>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тиль11"/>
    <w:basedOn w:val="aff7"/>
    <w:uiPriority w:val="99"/>
    <w:rsid w:val="00A356E4"/>
    <w:tblPr/>
    <w:tblStylePr w:type="firstRow">
      <w:rPr>
        <w:caps/>
        <w:color w:val="auto"/>
      </w:rPr>
      <w:tblPr/>
      <w:tcPr>
        <w:tcBorders>
          <w:tl2br w:val="none" w:sz="0" w:space="0" w:color="auto"/>
          <w:tr2bl w:val="none" w:sz="0" w:space="0" w:color="auto"/>
        </w:tcBorders>
      </w:tcPr>
    </w:tblStylePr>
  </w:style>
  <w:style w:type="table" w:customStyle="1" w:styleId="1f4">
    <w:name w:val="Изысканная таблица1"/>
    <w:basedOn w:val="a1"/>
    <w:uiPriority w:val="99"/>
    <w:semiHidden/>
    <w:rsid w:val="00A356E4"/>
    <w:pPr>
      <w:spacing w:after="0" w:line="240" w:lineRule="auto"/>
    </w:pPr>
    <w:rPr>
      <w:rFonts w:ascii="Calibri" w:eastAsia="Calibri" w:hAnsi="Calibri" w:cs="Times New Roman"/>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
    <w:name w:val="Светлая сетка11"/>
    <w:basedOn w:val="a1"/>
    <w:uiPriority w:val="62"/>
    <w:rsid w:val="00A356E4"/>
    <w:pPr>
      <w:spacing w:after="0" w:line="240" w:lineRule="auto"/>
    </w:pPr>
    <w:rPr>
      <w:rFonts w:ascii="Calibri" w:eastAsia="Calibri"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arlett" w:eastAsia="Times New Roman" w:hAnsi="Marlet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arlett" w:eastAsia="Times New Roman" w:hAnsi="Marlet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
    <w:name w:val="Сетка таблицы21"/>
    <w:basedOn w:val="aff7"/>
    <w:uiPriority w:val="59"/>
    <w:rsid w:val="00A356E4"/>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blStylePr w:type="firstRow">
      <w:rPr>
        <w:caps/>
        <w:color w:val="auto"/>
      </w:rPr>
      <w:tblPr/>
      <w:tcPr>
        <w:tcBorders>
          <w:tl2br w:val="none" w:sz="0" w:space="0" w:color="auto"/>
          <w:tr2bl w:val="none" w:sz="0" w:space="0" w:color="auto"/>
        </w:tcBorders>
      </w:tcPr>
    </w:tblStylePr>
  </w:style>
  <w:style w:type="table" w:customStyle="1" w:styleId="312">
    <w:name w:val="Сетка таблицы31"/>
    <w:basedOn w:val="a1"/>
    <w:rsid w:val="00A356E4"/>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Accent 31"/>
    <w:basedOn w:val="a1"/>
    <w:uiPriority w:val="49"/>
    <w:rsid w:val="00A356E4"/>
    <w:pPr>
      <w:spacing w:after="0" w:line="240" w:lineRule="auto"/>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21">
    <w:name w:val="Таблица-сетка 4 — акцент 21"/>
    <w:basedOn w:val="a1"/>
    <w:uiPriority w:val="49"/>
    <w:rsid w:val="00A356E4"/>
    <w:pPr>
      <w:spacing w:after="0" w:line="240" w:lineRule="auto"/>
    </w:pPr>
    <w:rPr>
      <w:rFonts w:ascii="Calibri" w:eastAsia="Calibri" w:hAnsi="Calibri" w:cs="Times New Roman"/>
      <w:lang w:val="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411">
    <w:name w:val="Заголовок 4 Знак1"/>
    <w:basedOn w:val="a0"/>
    <w:semiHidden/>
    <w:rsid w:val="00A356E4"/>
    <w:rPr>
      <w:rFonts w:ascii="Cambria" w:eastAsia="Times New Roman" w:hAnsi="Cambria" w:cs="Times New Roman"/>
      <w:b/>
      <w:bCs/>
      <w:i/>
      <w:iCs/>
      <w:color w:val="4F81BD"/>
      <w:lang w:eastAsia="en-US"/>
    </w:rPr>
  </w:style>
  <w:style w:type="table" w:customStyle="1" w:styleId="2d">
    <w:name w:val="Светлая заливка2"/>
    <w:basedOn w:val="a1"/>
    <w:uiPriority w:val="60"/>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e">
    <w:name w:val="Светлая сетка2"/>
    <w:basedOn w:val="a1"/>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1"/>
    <w:uiPriority w:val="60"/>
    <w:rsid w:val="00A356E4"/>
    <w:pPr>
      <w:spacing w:after="0" w:line="240" w:lineRule="auto"/>
    </w:pPr>
    <w:rPr>
      <w:rFonts w:ascii="Calibri" w:eastAsia="Calibri" w:hAnsi="Calibri" w:cs="Times New Roman"/>
      <w:color w:val="365F91"/>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ый список - Акцент 22"/>
    <w:basedOn w:val="a1"/>
    <w:next w:val="-2"/>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0">
    <w:name w:val="Светлая сетка - Акцент 22"/>
    <w:basedOn w:val="a1"/>
    <w:next w:val="-20"/>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заливка - Акцент 32"/>
    <w:basedOn w:val="a1"/>
    <w:next w:val="-3"/>
    <w:uiPriority w:val="60"/>
    <w:rsid w:val="00A356E4"/>
    <w:pPr>
      <w:spacing w:after="0" w:line="240" w:lineRule="auto"/>
    </w:pPr>
    <w:rPr>
      <w:rFonts w:ascii="Calibri" w:eastAsia="Calibri" w:hAnsi="Calibri" w:cs="Times New Roman"/>
      <w:color w:val="76923C"/>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0">
    <w:name w:val="Светлый список - Акцент 32"/>
    <w:basedOn w:val="a1"/>
    <w:next w:val="-30"/>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3">
    <w:name w:val="Светлый список - Акцент 43"/>
    <w:basedOn w:val="a1"/>
    <w:next w:val="-4"/>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
    <w:name w:val="Средняя заливка 1 - Акцент 42"/>
    <w:basedOn w:val="a1"/>
    <w:next w:val="1-4"/>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
    <w:name w:val="Средняя заливка 2 - Акцент 42"/>
    <w:basedOn w:val="a1"/>
    <w:next w:val="2-4"/>
    <w:uiPriority w:val="64"/>
    <w:rsid w:val="00A356E4"/>
    <w:pPr>
      <w:spacing w:after="0" w:line="240" w:lineRule="auto"/>
    </w:pPr>
    <w:rPr>
      <w:rFonts w:ascii="Calibri" w:eastAsia="Calibri" w:hAnsi="Calibri" w:cs="Times New Roman"/>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0">
    <w:name w:val="Цветная сетка - Акцент 43"/>
    <w:basedOn w:val="a1"/>
    <w:next w:val="-4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
    <w:name w:val="Светлый список - Акцент 52"/>
    <w:basedOn w:val="a1"/>
    <w:next w:val="-5"/>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2">
    <w:name w:val="Средний список 1 - Акцент 52"/>
    <w:basedOn w:val="a1"/>
    <w:next w:val="1-5"/>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20">
    <w:name w:val="Цветная сетка - Акцент 52"/>
    <w:basedOn w:val="a1"/>
    <w:next w:val="-5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62">
    <w:name w:val="Средняя заливка 1 - Акцент 62"/>
    <w:basedOn w:val="a1"/>
    <w:next w:val="1-6"/>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20">
    <w:name w:val="Средний список 1 - Акцент 62"/>
    <w:basedOn w:val="a1"/>
    <w:next w:val="1-60"/>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00">
    <w:name w:val="Сетка таблицы20"/>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b"/>
    <w:rsid w:val="00A356E4"/>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b"/>
    <w:uiPriority w:val="59"/>
    <w:rsid w:val="00A356E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59"/>
    <w:rsid w:val="00A356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4">
    <w:name w:val="Светлая заливка21"/>
    <w:basedOn w:val="a1"/>
    <w:next w:val="38"/>
    <w:uiPriority w:val="60"/>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Светлая сетка21"/>
    <w:basedOn w:val="a1"/>
    <w:next w:val="39"/>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
    <w:name w:val="Светлая заливка - Акцент 121"/>
    <w:basedOn w:val="a1"/>
    <w:next w:val="-13"/>
    <w:uiPriority w:val="60"/>
    <w:rsid w:val="00A356E4"/>
    <w:pPr>
      <w:spacing w:after="0" w:line="240" w:lineRule="auto"/>
    </w:pPr>
    <w:rPr>
      <w:rFonts w:ascii="Calibri" w:eastAsia="Calibri" w:hAnsi="Calibri" w:cs="Times New Roman"/>
      <w:color w:val="365F91"/>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
    <w:name w:val="Светлый список - Акцент 221"/>
    <w:basedOn w:val="a1"/>
    <w:next w:val="-2"/>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10">
    <w:name w:val="Светлая сетка - Акцент 221"/>
    <w:basedOn w:val="a1"/>
    <w:next w:val="-20"/>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Светлая заливка - Акцент 321"/>
    <w:basedOn w:val="a1"/>
    <w:next w:val="-3"/>
    <w:uiPriority w:val="60"/>
    <w:rsid w:val="00A356E4"/>
    <w:pPr>
      <w:spacing w:after="0" w:line="240" w:lineRule="auto"/>
    </w:pPr>
    <w:rPr>
      <w:rFonts w:ascii="Calibri" w:eastAsia="Calibri" w:hAnsi="Calibri" w:cs="Times New Roman"/>
      <w:color w:val="76923C"/>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0">
    <w:name w:val="Светлый список - Акцент 321"/>
    <w:basedOn w:val="a1"/>
    <w:next w:val="-30"/>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0">
    <w:name w:val="Светлый список - Акцент 421"/>
    <w:basedOn w:val="a1"/>
    <w:next w:val="-4"/>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1">
    <w:name w:val="Средняя заливка 1 - Акцент 421"/>
    <w:basedOn w:val="a1"/>
    <w:next w:val="1-4"/>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1">
    <w:name w:val="Средняя заливка 2 - Акцент 421"/>
    <w:basedOn w:val="a1"/>
    <w:next w:val="2-4"/>
    <w:uiPriority w:val="64"/>
    <w:rsid w:val="00A356E4"/>
    <w:pPr>
      <w:spacing w:after="0" w:line="240" w:lineRule="auto"/>
    </w:pPr>
    <w:rPr>
      <w:rFonts w:ascii="Calibri" w:eastAsia="Calibri" w:hAnsi="Calibri" w:cs="Times New Roman"/>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11">
    <w:name w:val="Цветная сетка - Акцент 421"/>
    <w:basedOn w:val="a1"/>
    <w:next w:val="-4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
    <w:name w:val="Светлый список - Акцент 521"/>
    <w:basedOn w:val="a1"/>
    <w:next w:val="-5"/>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21">
    <w:name w:val="Средний список 1 - Акцент 521"/>
    <w:basedOn w:val="a1"/>
    <w:next w:val="1-5"/>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210">
    <w:name w:val="Цветная сетка - Акцент 521"/>
    <w:basedOn w:val="a1"/>
    <w:next w:val="-5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621">
    <w:name w:val="Средняя заливка 1 - Акцент 621"/>
    <w:basedOn w:val="a1"/>
    <w:next w:val="1-6"/>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210">
    <w:name w:val="Средний список 1 - Акцент 621"/>
    <w:basedOn w:val="a1"/>
    <w:next w:val="1-60"/>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38">
    <w:name w:val="Светлая заливка3"/>
    <w:basedOn w:val="a1"/>
    <w:uiPriority w:val="60"/>
    <w:rsid w:val="00A356E4"/>
    <w:pPr>
      <w:spacing w:after="0" w:line="240" w:lineRule="auto"/>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ветлая сетка3"/>
    <w:basedOn w:val="a1"/>
    <w:uiPriority w:val="62"/>
    <w:rsid w:val="00A356E4"/>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
    <w:name w:val="Светлая заливка - Акцент 13"/>
    <w:basedOn w:val="a1"/>
    <w:uiPriority w:val="60"/>
    <w:rsid w:val="00A356E4"/>
    <w:pPr>
      <w:spacing w:after="0" w:line="240" w:lineRule="auto"/>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3">
    <w:name w:val="Светлая заливка4"/>
    <w:basedOn w:val="a1"/>
    <w:uiPriority w:val="60"/>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
    <w:name w:val="Светлая сетка4"/>
    <w:basedOn w:val="a1"/>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1"/>
    <w:uiPriority w:val="60"/>
    <w:rsid w:val="00A356E4"/>
    <w:pPr>
      <w:spacing w:after="0" w:line="240" w:lineRule="auto"/>
    </w:pPr>
    <w:rPr>
      <w:rFonts w:ascii="Calibri" w:eastAsia="Calibri" w:hAnsi="Calibri" w:cs="Times New Roman"/>
      <w:color w:val="365F91"/>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1">
    <w:name w:val="Средняя сетка 1 - Акцент 31"/>
    <w:basedOn w:val="a1"/>
    <w:next w:val="1-3"/>
    <w:uiPriority w:val="67"/>
    <w:rsid w:val="00A356E4"/>
    <w:pPr>
      <w:spacing w:after="0" w:line="240" w:lineRule="auto"/>
    </w:pPr>
    <w:rPr>
      <w:rFonts w:ascii="Calibri" w:eastAsia="Calibri" w:hAnsi="Calibri" w:cs="Times New Roman"/>
      <w:lang w:val="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2">
    <w:name w:val="Средняя сетка 1 - Акцент 32"/>
    <w:basedOn w:val="a1"/>
    <w:next w:val="1-3"/>
    <w:uiPriority w:val="67"/>
    <w:semiHidden/>
    <w:unhideWhenUsed/>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61">
    <w:name w:val="Сетка таблицы261"/>
    <w:basedOn w:val="a1"/>
    <w:next w:val="ab"/>
    <w:uiPriority w:val="3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A356E4"/>
    <w:pPr>
      <w:suppressAutoHyphens/>
      <w:autoSpaceDN w:val="0"/>
      <w:textAlignment w:val="baseline"/>
    </w:pPr>
    <w:rPr>
      <w:rFonts w:ascii="Calibri" w:eastAsia="Calibri" w:hAnsi="Calibri" w:cs="Times New Roman"/>
      <w:kern w:val="3"/>
      <w:lang w:val="ru-RU"/>
    </w:rPr>
  </w:style>
  <w:style w:type="paragraph" w:customStyle="1" w:styleId="Textbody">
    <w:name w:val="Text body"/>
    <w:basedOn w:val="Standard"/>
    <w:rsid w:val="00A356E4"/>
    <w:pPr>
      <w:spacing w:after="120"/>
    </w:pPr>
  </w:style>
  <w:style w:type="paragraph" w:customStyle="1" w:styleId="TableContents">
    <w:name w:val="Table Contents"/>
    <w:basedOn w:val="Standard"/>
    <w:rsid w:val="00A356E4"/>
    <w:pPr>
      <w:widowControl w:val="0"/>
      <w:suppressLineNumbers/>
      <w:spacing w:after="0" w:line="240" w:lineRule="auto"/>
    </w:pPr>
    <w:rPr>
      <w:rFonts w:ascii="Times New Roman" w:eastAsia="Lucida Sans Unicode" w:hAnsi="Times New Roman"/>
      <w:color w:val="000000"/>
      <w:sz w:val="24"/>
      <w:szCs w:val="20"/>
      <w:lang w:val="uk-UA" w:eastAsia="ru-RU"/>
    </w:rPr>
  </w:style>
  <w:style w:type="table" w:customStyle="1" w:styleId="281">
    <w:name w:val="Сетка таблицы281"/>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xui-rich-texttext">
    <w:name w:val="wixui-rich-text__text"/>
    <w:basedOn w:val="a0"/>
    <w:rsid w:val="00A356E4"/>
  </w:style>
  <w:style w:type="numbering" w:customStyle="1" w:styleId="WWNum1">
    <w:name w:val="WWNum1"/>
    <w:basedOn w:val="a2"/>
    <w:rsid w:val="00A356E4"/>
    <w:pPr>
      <w:numPr>
        <w:numId w:val="34"/>
      </w:numPr>
    </w:pPr>
  </w:style>
  <w:style w:type="paragraph" w:customStyle="1" w:styleId="xvisr">
    <w:name w:val="xvisr"/>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b2eff">
    <w:name w:val="b2eff"/>
    <w:basedOn w:val="a0"/>
    <w:rsid w:val="00A356E4"/>
  </w:style>
  <w:style w:type="character" w:customStyle="1" w:styleId="muxgbd">
    <w:name w:val="muxgbd"/>
    <w:basedOn w:val="a0"/>
    <w:rsid w:val="00A356E4"/>
  </w:style>
  <w:style w:type="paragraph" w:customStyle="1" w:styleId="center">
    <w:name w:val="center"/>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ulered">
    <w:name w:val="rule_red"/>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8">
    <w:name w:val="font_8"/>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1f5">
    <w:name w:val="Неразрешенное упоминание1"/>
    <w:basedOn w:val="a0"/>
    <w:uiPriority w:val="99"/>
    <w:semiHidden/>
    <w:unhideWhenUsed/>
    <w:rsid w:val="00A356E4"/>
    <w:rPr>
      <w:color w:val="605E5C"/>
      <w:shd w:val="clear" w:color="auto" w:fill="E1DFDD"/>
    </w:rPr>
  </w:style>
  <w:style w:type="paragraph" w:customStyle="1" w:styleId="TableParagraph">
    <w:name w:val="Table Paragraph"/>
    <w:basedOn w:val="a"/>
    <w:uiPriority w:val="1"/>
    <w:qFormat/>
    <w:rsid w:val="00A356E4"/>
    <w:pPr>
      <w:widowControl w:val="0"/>
      <w:autoSpaceDE w:val="0"/>
      <w:autoSpaceDN w:val="0"/>
      <w:spacing w:after="0" w:line="240" w:lineRule="auto"/>
    </w:pPr>
    <w:rPr>
      <w:rFonts w:ascii="Times New Roman" w:eastAsia="Times New Roman" w:hAnsi="Times New Roman"/>
      <w:lang w:val="uk-UA"/>
    </w:rPr>
  </w:style>
  <w:style w:type="table" w:customStyle="1" w:styleId="TableNormal12">
    <w:name w:val="Table Normal12"/>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4">
    <w:name w:val="Table Normal4"/>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11">
    <w:name w:val="Table Normal111"/>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21">
    <w:name w:val="Table Normal21"/>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35">
    <w:name w:val="Table Normal35"/>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7">
    <w:name w:val="Table Normal37"/>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2">
    <w:name w:val="Light List Accent 2"/>
    <w:basedOn w:val="a1"/>
    <w:uiPriority w:val="61"/>
    <w:rsid w:val="00A356E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Grid Accent 2"/>
    <w:basedOn w:val="a1"/>
    <w:uiPriority w:val="62"/>
    <w:rsid w:val="00A356E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Shading Accent 3"/>
    <w:basedOn w:val="a1"/>
    <w:uiPriority w:val="60"/>
    <w:rsid w:val="00A356E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A356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4">
    <w:name w:val="Medium Shading 1 Accent 4"/>
    <w:basedOn w:val="a1"/>
    <w:uiPriority w:val="63"/>
    <w:rsid w:val="00A356E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4">
    <w:name w:val="Medium Shading 2 Accent 4"/>
    <w:basedOn w:val="a1"/>
    <w:uiPriority w:val="64"/>
    <w:rsid w:val="00A356E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A356E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List 1 Accent 5"/>
    <w:basedOn w:val="a1"/>
    <w:uiPriority w:val="65"/>
    <w:rsid w:val="00A356E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0">
    <w:name w:val="Colorful Grid Accent 5"/>
    <w:basedOn w:val="a1"/>
    <w:uiPriority w:val="73"/>
    <w:rsid w:val="00A356E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Shading 1 Accent 6"/>
    <w:basedOn w:val="a1"/>
    <w:uiPriority w:val="63"/>
    <w:rsid w:val="00A356E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60">
    <w:name w:val="Medium List 1 Accent 6"/>
    <w:basedOn w:val="a1"/>
    <w:uiPriority w:val="65"/>
    <w:rsid w:val="00A356E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3">
    <w:name w:val="Medium Grid 1 Accent 3"/>
    <w:basedOn w:val="a1"/>
    <w:uiPriority w:val="67"/>
    <w:rsid w:val="00A356E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Normal13">
    <w:name w:val="Table Normal13"/>
    <w:uiPriority w:val="2"/>
    <w:semiHidden/>
    <w:unhideWhenUsed/>
    <w:qFormat/>
    <w:rsid w:val="009660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C7D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90">
    <w:name w:val="Сетка таблицы29"/>
    <w:basedOn w:val="a1"/>
    <w:next w:val="ab"/>
    <w:uiPriority w:val="59"/>
    <w:rsid w:val="00341A53"/>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unhideWhenUsed/>
    <w:qFormat/>
    <w:rsid w:val="006121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86F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qFormat/>
    <w:rsid w:val="00586F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unhideWhenUsed/>
    <w:qFormat/>
    <w:rsid w:val="002255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D21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qFormat/>
    <w:rsid w:val="001805D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unhideWhenUsed/>
    <w:qFormat/>
    <w:rsid w:val="00180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0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0">
    <w:name w:val="Table Normal310"/>
    <w:uiPriority w:val="2"/>
    <w:semiHidden/>
    <w:qFormat/>
    <w:rsid w:val="001805D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24">
    <w:name w:val="Table Normal24"/>
    <w:uiPriority w:val="2"/>
    <w:semiHidden/>
    <w:unhideWhenUsed/>
    <w:qFormat/>
    <w:rsid w:val="00180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F1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List Bullet 3"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0A6"/>
    <w:rPr>
      <w:rFonts w:ascii="Calibri" w:eastAsia="Calibri" w:hAnsi="Calibri" w:cs="Times New Roman"/>
      <w:lang w:val="ru-RU"/>
    </w:rPr>
  </w:style>
  <w:style w:type="paragraph" w:styleId="1">
    <w:name w:val="heading 1"/>
    <w:basedOn w:val="a"/>
    <w:next w:val="a"/>
    <w:link w:val="10"/>
    <w:uiPriority w:val="99"/>
    <w:qFormat/>
    <w:rsid w:val="00A356E4"/>
    <w:pPr>
      <w:keepNext/>
      <w:spacing w:after="0" w:line="240" w:lineRule="auto"/>
      <w:jc w:val="both"/>
      <w:outlineLvl w:val="0"/>
    </w:pPr>
    <w:rPr>
      <w:rFonts w:ascii="Times New Roman" w:hAnsi="Times New Roman"/>
      <w:sz w:val="28"/>
      <w:szCs w:val="28"/>
      <w:lang w:val="uk-UA" w:eastAsia="ru-RU"/>
    </w:rPr>
  </w:style>
  <w:style w:type="paragraph" w:styleId="2">
    <w:name w:val="heading 2"/>
    <w:basedOn w:val="a"/>
    <w:next w:val="a"/>
    <w:link w:val="20"/>
    <w:qFormat/>
    <w:rsid w:val="00A356E4"/>
    <w:pPr>
      <w:keepNext/>
      <w:spacing w:before="240" w:after="60"/>
      <w:outlineLvl w:val="1"/>
    </w:pPr>
    <w:rPr>
      <w:rFonts w:ascii="Arial" w:eastAsia="Times New Roman" w:hAnsi="Arial" w:cs="Arial"/>
      <w:b/>
      <w:bCs/>
      <w:i/>
      <w:iCs/>
      <w:sz w:val="28"/>
      <w:szCs w:val="28"/>
      <w:lang w:val="uk-UA"/>
    </w:rPr>
  </w:style>
  <w:style w:type="paragraph" w:styleId="3">
    <w:name w:val="heading 3"/>
    <w:basedOn w:val="a"/>
    <w:next w:val="a"/>
    <w:link w:val="30"/>
    <w:qFormat/>
    <w:rsid w:val="00A356E4"/>
    <w:pPr>
      <w:keepNext/>
      <w:spacing w:before="240" w:after="60"/>
      <w:outlineLvl w:val="2"/>
    </w:pPr>
    <w:rPr>
      <w:rFonts w:ascii="Arial" w:eastAsia="Times New Roman" w:hAnsi="Arial" w:cs="Arial"/>
      <w:b/>
      <w:bCs/>
      <w:sz w:val="26"/>
      <w:szCs w:val="26"/>
      <w:lang w:val="uk-UA"/>
    </w:rPr>
  </w:style>
  <w:style w:type="paragraph" w:styleId="4">
    <w:name w:val="heading 4"/>
    <w:basedOn w:val="a"/>
    <w:next w:val="a"/>
    <w:link w:val="40"/>
    <w:uiPriority w:val="99"/>
    <w:unhideWhenUsed/>
    <w:qFormat/>
    <w:rsid w:val="00A356E4"/>
    <w:pPr>
      <w:keepNext/>
      <w:keepLines/>
      <w:spacing w:before="200" w:after="0"/>
      <w:outlineLvl w:val="3"/>
    </w:pPr>
    <w:rPr>
      <w:rFonts w:ascii="Calibri Light" w:eastAsia="Times New Roman" w:hAnsi="Calibri Light"/>
      <w:b/>
      <w:bCs/>
      <w:i/>
      <w:iCs/>
      <w:color w:val="5B9BD5"/>
      <w:sz w:val="24"/>
      <w:szCs w:val="24"/>
      <w:lang w:val="uk-UA" w:eastAsia="ru-RU"/>
    </w:rPr>
  </w:style>
  <w:style w:type="paragraph" w:styleId="5">
    <w:name w:val="heading 5"/>
    <w:basedOn w:val="a"/>
    <w:next w:val="a"/>
    <w:link w:val="50"/>
    <w:qFormat/>
    <w:rsid w:val="00A356E4"/>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
    <w:semiHidden/>
    <w:unhideWhenUsed/>
    <w:qFormat/>
    <w:rsid w:val="00A356E4"/>
    <w:pPr>
      <w:keepNext/>
      <w:keepLines/>
      <w:suppressAutoHyphens/>
      <w:spacing w:before="200" w:after="0" w:line="240" w:lineRule="auto"/>
      <w:outlineLvl w:val="5"/>
    </w:pPr>
    <w:rPr>
      <w:rFonts w:ascii="Cambria" w:eastAsia="Times New Roman" w:hAnsi="Cambria"/>
      <w:i/>
      <w:iCs/>
      <w:color w:val="243F60"/>
      <w:sz w:val="24"/>
      <w:szCs w:val="24"/>
      <w:lang w:val="uk-UA" w:eastAsia="ar-SA"/>
    </w:rPr>
  </w:style>
  <w:style w:type="paragraph" w:styleId="7">
    <w:name w:val="heading 7"/>
    <w:basedOn w:val="a"/>
    <w:next w:val="a"/>
    <w:link w:val="70"/>
    <w:uiPriority w:val="99"/>
    <w:semiHidden/>
    <w:unhideWhenUsed/>
    <w:qFormat/>
    <w:rsid w:val="00A356E4"/>
    <w:pPr>
      <w:spacing w:before="240" w:after="60"/>
      <w:outlineLvl w:val="6"/>
    </w:pPr>
    <w:rPr>
      <w:rFonts w:eastAsia="Times New Roman"/>
      <w:sz w:val="24"/>
      <w:szCs w:val="24"/>
    </w:rPr>
  </w:style>
  <w:style w:type="paragraph" w:styleId="8">
    <w:name w:val="heading 8"/>
    <w:basedOn w:val="a"/>
    <w:next w:val="a"/>
    <w:link w:val="80"/>
    <w:uiPriority w:val="99"/>
    <w:semiHidden/>
    <w:unhideWhenUsed/>
    <w:qFormat/>
    <w:rsid w:val="00A356E4"/>
    <w:pPr>
      <w:spacing w:before="240" w:after="60"/>
      <w:outlineLvl w:val="7"/>
    </w:pPr>
    <w:rPr>
      <w:rFonts w:eastAsia="Times New Roman"/>
      <w:i/>
      <w:iCs/>
      <w:sz w:val="24"/>
      <w:szCs w:val="24"/>
    </w:rPr>
  </w:style>
  <w:style w:type="paragraph" w:styleId="9">
    <w:name w:val="heading 9"/>
    <w:basedOn w:val="a"/>
    <w:next w:val="a"/>
    <w:link w:val="90"/>
    <w:uiPriority w:val="99"/>
    <w:qFormat/>
    <w:rsid w:val="00A356E4"/>
    <w:pPr>
      <w:spacing w:before="240" w:after="60" w:line="240" w:lineRule="auto"/>
      <w:outlineLvl w:val="8"/>
    </w:pPr>
    <w:rPr>
      <w:rFonts w:ascii="Arial" w:hAnsi="Arial" w:cs="Arial"/>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A20A6"/>
    <w:rPr>
      <w:rFonts w:cs="Times New Roman"/>
      <w:color w:val="0000FF"/>
      <w:u w:val="single"/>
    </w:rPr>
  </w:style>
  <w:style w:type="paragraph" w:styleId="a4">
    <w:name w:val="List Paragraph"/>
    <w:basedOn w:val="a"/>
    <w:uiPriority w:val="1"/>
    <w:qFormat/>
    <w:rsid w:val="002A20A6"/>
    <w:pPr>
      <w:ind w:left="720"/>
      <w:contextualSpacing/>
    </w:pPr>
    <w:rPr>
      <w:rFonts w:eastAsia="Times New Roman"/>
      <w:lang w:eastAsia="ru-RU"/>
    </w:rPr>
  </w:style>
  <w:style w:type="table" w:customStyle="1" w:styleId="-42">
    <w:name w:val="Светлый список - Акцент 42"/>
    <w:basedOn w:val="a1"/>
    <w:next w:val="-4"/>
    <w:uiPriority w:val="61"/>
    <w:rsid w:val="002A20A6"/>
    <w:pPr>
      <w:spacing w:after="0" w:line="240" w:lineRule="auto"/>
    </w:pPr>
    <w:rPr>
      <w:rFonts w:ascii="Calibri" w:eastAsia="Calibri" w:hAnsi="Calibri" w:cs="Times New Roman"/>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420">
    <w:name w:val="Цветная сетка - Акцент 42"/>
    <w:basedOn w:val="a1"/>
    <w:next w:val="-40"/>
    <w:uiPriority w:val="73"/>
    <w:rsid w:val="002A20A6"/>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4">
    <w:name w:val="Light List Accent 4"/>
    <w:basedOn w:val="a1"/>
    <w:uiPriority w:val="61"/>
    <w:rsid w:val="002A20A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0">
    <w:name w:val="Colorful Grid Accent 4"/>
    <w:basedOn w:val="a1"/>
    <w:uiPriority w:val="73"/>
    <w:rsid w:val="002A20A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a5">
    <w:name w:val="Balloon Text"/>
    <w:basedOn w:val="a"/>
    <w:link w:val="a6"/>
    <w:semiHidden/>
    <w:unhideWhenUsed/>
    <w:rsid w:val="002A20A6"/>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2A20A6"/>
    <w:rPr>
      <w:rFonts w:ascii="Tahoma" w:eastAsia="Calibri" w:hAnsi="Tahoma" w:cs="Tahoma"/>
      <w:sz w:val="16"/>
      <w:szCs w:val="16"/>
      <w:lang w:val="ru-RU"/>
    </w:rPr>
  </w:style>
  <w:style w:type="paragraph" w:styleId="a7">
    <w:name w:val="header"/>
    <w:basedOn w:val="a"/>
    <w:link w:val="a8"/>
    <w:uiPriority w:val="99"/>
    <w:unhideWhenUsed/>
    <w:rsid w:val="002A20A6"/>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2A20A6"/>
    <w:rPr>
      <w:rFonts w:ascii="Calibri" w:eastAsia="Calibri" w:hAnsi="Calibri" w:cs="Times New Roman"/>
      <w:lang w:val="ru-RU"/>
    </w:rPr>
  </w:style>
  <w:style w:type="paragraph" w:styleId="a9">
    <w:name w:val="footer"/>
    <w:basedOn w:val="a"/>
    <w:link w:val="aa"/>
    <w:uiPriority w:val="99"/>
    <w:unhideWhenUsed/>
    <w:rsid w:val="002A20A6"/>
    <w:pPr>
      <w:tabs>
        <w:tab w:val="center" w:pos="4819"/>
        <w:tab w:val="right" w:pos="9639"/>
      </w:tabs>
      <w:spacing w:after="0" w:line="240" w:lineRule="auto"/>
    </w:pPr>
  </w:style>
  <w:style w:type="character" w:customStyle="1" w:styleId="aa">
    <w:name w:val="Нижний колонтитул Знак"/>
    <w:basedOn w:val="a0"/>
    <w:link w:val="a9"/>
    <w:uiPriority w:val="99"/>
    <w:rsid w:val="002A20A6"/>
    <w:rPr>
      <w:rFonts w:ascii="Calibri" w:eastAsia="Calibri" w:hAnsi="Calibri" w:cs="Times New Roman"/>
      <w:lang w:val="ru-RU"/>
    </w:rPr>
  </w:style>
  <w:style w:type="table" w:styleId="ab">
    <w:name w:val="Table Grid"/>
    <w:basedOn w:val="a1"/>
    <w:uiPriority w:val="59"/>
    <w:rsid w:val="002A20A6"/>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b"/>
    <w:uiPriority w:val="59"/>
    <w:rsid w:val="008D741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b"/>
    <w:uiPriority w:val="59"/>
    <w:rsid w:val="005657D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b"/>
    <w:uiPriority w:val="39"/>
    <w:rsid w:val="00482B6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097E4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097E4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39">
    <w:name w:val="Table Normal39"/>
    <w:uiPriority w:val="2"/>
    <w:semiHidden/>
    <w:unhideWhenUsed/>
    <w:qFormat/>
    <w:rsid w:val="00BE0B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02E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
    <w:name w:val="Сетка таблицы1"/>
    <w:basedOn w:val="a1"/>
    <w:next w:val="ab"/>
    <w:uiPriority w:val="99"/>
    <w:rsid w:val="0063241E"/>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a1"/>
    <w:next w:val="ab"/>
    <w:uiPriority w:val="59"/>
    <w:rsid w:val="0007200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A356E4"/>
    <w:rPr>
      <w:rFonts w:ascii="Times New Roman" w:eastAsia="Calibri" w:hAnsi="Times New Roman" w:cs="Times New Roman"/>
      <w:sz w:val="28"/>
      <w:szCs w:val="28"/>
      <w:lang w:eastAsia="ru-RU"/>
    </w:rPr>
  </w:style>
  <w:style w:type="character" w:customStyle="1" w:styleId="20">
    <w:name w:val="Заголовок 2 Знак"/>
    <w:basedOn w:val="a0"/>
    <w:link w:val="2"/>
    <w:rsid w:val="00A356E4"/>
    <w:rPr>
      <w:rFonts w:ascii="Arial" w:eastAsia="Times New Roman" w:hAnsi="Arial" w:cs="Arial"/>
      <w:b/>
      <w:bCs/>
      <w:i/>
      <w:iCs/>
      <w:sz w:val="28"/>
      <w:szCs w:val="28"/>
    </w:rPr>
  </w:style>
  <w:style w:type="character" w:customStyle="1" w:styleId="30">
    <w:name w:val="Заголовок 3 Знак"/>
    <w:basedOn w:val="a0"/>
    <w:link w:val="3"/>
    <w:rsid w:val="00A356E4"/>
    <w:rPr>
      <w:rFonts w:ascii="Arial" w:eastAsia="Times New Roman" w:hAnsi="Arial" w:cs="Arial"/>
      <w:b/>
      <w:bCs/>
      <w:sz w:val="26"/>
      <w:szCs w:val="26"/>
    </w:rPr>
  </w:style>
  <w:style w:type="character" w:customStyle="1" w:styleId="40">
    <w:name w:val="Заголовок 4 Знак"/>
    <w:basedOn w:val="a0"/>
    <w:link w:val="4"/>
    <w:uiPriority w:val="99"/>
    <w:rsid w:val="00A356E4"/>
    <w:rPr>
      <w:rFonts w:ascii="Calibri Light" w:eastAsia="Times New Roman" w:hAnsi="Calibri Light" w:cs="Times New Roman"/>
      <w:b/>
      <w:bCs/>
      <w:i/>
      <w:iCs/>
      <w:color w:val="5B9BD5"/>
      <w:sz w:val="24"/>
      <w:szCs w:val="24"/>
      <w:lang w:eastAsia="ru-RU"/>
    </w:rPr>
  </w:style>
  <w:style w:type="character" w:customStyle="1" w:styleId="50">
    <w:name w:val="Заголовок 5 Знак"/>
    <w:basedOn w:val="a0"/>
    <w:link w:val="5"/>
    <w:rsid w:val="00A356E4"/>
    <w:rPr>
      <w:rFonts w:ascii="Times New Roman" w:eastAsia="Calibri" w:hAnsi="Times New Roman" w:cs="Times New Roman"/>
      <w:b/>
      <w:bCs/>
      <w:i/>
      <w:iCs/>
      <w:sz w:val="26"/>
      <w:szCs w:val="26"/>
      <w:lang w:val="ru-RU" w:eastAsia="ru-RU"/>
    </w:rPr>
  </w:style>
  <w:style w:type="character" w:customStyle="1" w:styleId="60">
    <w:name w:val="Заголовок 6 Знак"/>
    <w:basedOn w:val="a0"/>
    <w:link w:val="6"/>
    <w:uiPriority w:val="9"/>
    <w:semiHidden/>
    <w:rsid w:val="00A356E4"/>
    <w:rPr>
      <w:rFonts w:ascii="Cambria" w:eastAsia="Times New Roman" w:hAnsi="Cambria" w:cs="Times New Roman"/>
      <w:i/>
      <w:iCs/>
      <w:color w:val="243F60"/>
      <w:sz w:val="24"/>
      <w:szCs w:val="24"/>
      <w:lang w:eastAsia="ar-SA"/>
    </w:rPr>
  </w:style>
  <w:style w:type="character" w:customStyle="1" w:styleId="70">
    <w:name w:val="Заголовок 7 Знак"/>
    <w:basedOn w:val="a0"/>
    <w:link w:val="7"/>
    <w:uiPriority w:val="99"/>
    <w:semiHidden/>
    <w:rsid w:val="00A356E4"/>
    <w:rPr>
      <w:rFonts w:ascii="Calibri" w:eastAsia="Times New Roman" w:hAnsi="Calibri" w:cs="Times New Roman"/>
      <w:sz w:val="24"/>
      <w:szCs w:val="24"/>
      <w:lang w:val="ru-RU"/>
    </w:rPr>
  </w:style>
  <w:style w:type="character" w:customStyle="1" w:styleId="80">
    <w:name w:val="Заголовок 8 Знак"/>
    <w:basedOn w:val="a0"/>
    <w:link w:val="8"/>
    <w:uiPriority w:val="99"/>
    <w:semiHidden/>
    <w:rsid w:val="00A356E4"/>
    <w:rPr>
      <w:rFonts w:ascii="Calibri" w:eastAsia="Times New Roman" w:hAnsi="Calibri" w:cs="Times New Roman"/>
      <w:i/>
      <w:iCs/>
      <w:sz w:val="24"/>
      <w:szCs w:val="24"/>
      <w:lang w:val="ru-RU"/>
    </w:rPr>
  </w:style>
  <w:style w:type="character" w:customStyle="1" w:styleId="90">
    <w:name w:val="Заголовок 9 Знак"/>
    <w:basedOn w:val="a0"/>
    <w:link w:val="9"/>
    <w:uiPriority w:val="99"/>
    <w:rsid w:val="00A356E4"/>
    <w:rPr>
      <w:rFonts w:ascii="Arial" w:eastAsia="Calibri" w:hAnsi="Arial" w:cs="Arial"/>
      <w:lang w:eastAsia="ru-RU"/>
    </w:rPr>
  </w:style>
  <w:style w:type="numbering" w:customStyle="1" w:styleId="12">
    <w:name w:val="Нет списка1"/>
    <w:next w:val="a2"/>
    <w:uiPriority w:val="99"/>
    <w:semiHidden/>
    <w:unhideWhenUsed/>
    <w:rsid w:val="00A356E4"/>
  </w:style>
  <w:style w:type="character" w:customStyle="1" w:styleId="Heading1Char">
    <w:name w:val="Heading 1 Char"/>
    <w:basedOn w:val="a0"/>
    <w:uiPriority w:val="99"/>
    <w:locked/>
    <w:rsid w:val="00A356E4"/>
    <w:rPr>
      <w:rFonts w:ascii="Times New Roman" w:hAnsi="Times New Roman"/>
      <w:sz w:val="28"/>
      <w:lang w:val="uk-UA" w:eastAsia="ru-RU"/>
    </w:rPr>
  </w:style>
  <w:style w:type="character" w:customStyle="1" w:styleId="Heading2Char">
    <w:name w:val="Heading 2 Char"/>
    <w:basedOn w:val="a0"/>
    <w:uiPriority w:val="99"/>
    <w:locked/>
    <w:rsid w:val="00A356E4"/>
    <w:rPr>
      <w:rFonts w:ascii="Arial" w:hAnsi="Arial"/>
      <w:b/>
      <w:i/>
      <w:sz w:val="28"/>
      <w:lang w:val="uk-UA"/>
    </w:rPr>
  </w:style>
  <w:style w:type="character" w:customStyle="1" w:styleId="Heading3Char">
    <w:name w:val="Heading 3 Char"/>
    <w:basedOn w:val="a0"/>
    <w:uiPriority w:val="99"/>
    <w:locked/>
    <w:rsid w:val="00A356E4"/>
    <w:rPr>
      <w:rFonts w:ascii="Arial" w:hAnsi="Arial"/>
      <w:b/>
      <w:sz w:val="26"/>
      <w:lang w:val="uk-UA"/>
    </w:rPr>
  </w:style>
  <w:style w:type="character" w:customStyle="1" w:styleId="Heading5Char">
    <w:name w:val="Heading 5 Char"/>
    <w:basedOn w:val="a0"/>
    <w:uiPriority w:val="99"/>
    <w:locked/>
    <w:rsid w:val="00A356E4"/>
    <w:rPr>
      <w:rFonts w:ascii="Times New Roman" w:hAnsi="Times New Roman"/>
      <w:b/>
      <w:i/>
      <w:sz w:val="26"/>
      <w:lang w:eastAsia="ru-RU"/>
    </w:rPr>
  </w:style>
  <w:style w:type="character" w:customStyle="1" w:styleId="Heading9Char">
    <w:name w:val="Heading 9 Char"/>
    <w:basedOn w:val="a0"/>
    <w:uiPriority w:val="99"/>
    <w:locked/>
    <w:rsid w:val="00A356E4"/>
    <w:rPr>
      <w:rFonts w:ascii="Arial" w:hAnsi="Arial"/>
      <w:lang w:val="uk-UA" w:eastAsia="ru-RU"/>
    </w:rPr>
  </w:style>
  <w:style w:type="character" w:customStyle="1" w:styleId="HeaderChar">
    <w:name w:val="Header Char"/>
    <w:basedOn w:val="a0"/>
    <w:uiPriority w:val="99"/>
    <w:semiHidden/>
    <w:locked/>
    <w:rsid w:val="00A356E4"/>
    <w:rPr>
      <w:rFonts w:ascii="Calibri" w:hAnsi="Calibri"/>
      <w:sz w:val="20"/>
    </w:rPr>
  </w:style>
  <w:style w:type="character" w:customStyle="1" w:styleId="FooterChar">
    <w:name w:val="Footer Char"/>
    <w:basedOn w:val="a0"/>
    <w:uiPriority w:val="99"/>
    <w:locked/>
    <w:rsid w:val="00A356E4"/>
    <w:rPr>
      <w:rFonts w:ascii="Calibri" w:hAnsi="Calibri"/>
      <w:sz w:val="20"/>
    </w:rPr>
  </w:style>
  <w:style w:type="character" w:customStyle="1" w:styleId="BalloonTextChar">
    <w:name w:val="Balloon Text Char"/>
    <w:basedOn w:val="a0"/>
    <w:uiPriority w:val="99"/>
    <w:semiHidden/>
    <w:locked/>
    <w:rsid w:val="00A356E4"/>
    <w:rPr>
      <w:rFonts w:ascii="Tahoma" w:hAnsi="Tahoma"/>
      <w:sz w:val="16"/>
    </w:rPr>
  </w:style>
  <w:style w:type="paragraph" w:customStyle="1" w:styleId="13">
    <w:name w:val="Абзац списка1"/>
    <w:basedOn w:val="a"/>
    <w:rsid w:val="00A356E4"/>
    <w:pPr>
      <w:ind w:left="720"/>
      <w:contextualSpacing/>
    </w:pPr>
    <w:rPr>
      <w:rFonts w:eastAsia="Times New Roman"/>
      <w:lang w:val="uk-UA"/>
    </w:rPr>
  </w:style>
  <w:style w:type="table" w:customStyle="1" w:styleId="21">
    <w:name w:val="Сетка таблицы2"/>
    <w:basedOn w:val="a1"/>
    <w:next w:val="ab"/>
    <w:uiPriority w:val="99"/>
    <w:rsid w:val="00A356E4"/>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Без интервала1"/>
    <w:rsid w:val="00A356E4"/>
    <w:pPr>
      <w:spacing w:after="0" w:line="240" w:lineRule="auto"/>
    </w:pPr>
    <w:rPr>
      <w:rFonts w:ascii="Calibri" w:eastAsia="Times New Roman" w:hAnsi="Calibri" w:cs="Times New Roman"/>
      <w:lang w:val="ru-RU"/>
    </w:rPr>
  </w:style>
  <w:style w:type="paragraph" w:styleId="ac">
    <w:name w:val="Title"/>
    <w:basedOn w:val="a"/>
    <w:link w:val="ad"/>
    <w:qFormat/>
    <w:rsid w:val="00A356E4"/>
    <w:pPr>
      <w:spacing w:before="240" w:after="60" w:line="240" w:lineRule="auto"/>
      <w:jc w:val="center"/>
      <w:outlineLvl w:val="0"/>
    </w:pPr>
    <w:rPr>
      <w:rFonts w:ascii="Arial" w:hAnsi="Arial"/>
      <w:b/>
      <w:bCs/>
      <w:kern w:val="28"/>
      <w:sz w:val="32"/>
      <w:szCs w:val="32"/>
      <w:lang w:val="uk-UA" w:eastAsia="ru-RU"/>
    </w:rPr>
  </w:style>
  <w:style w:type="character" w:customStyle="1" w:styleId="ad">
    <w:name w:val="Название Знак"/>
    <w:basedOn w:val="a0"/>
    <w:link w:val="ac"/>
    <w:rsid w:val="00A356E4"/>
    <w:rPr>
      <w:rFonts w:ascii="Arial" w:eastAsia="Calibri" w:hAnsi="Arial" w:cs="Times New Roman"/>
      <w:b/>
      <w:bCs/>
      <w:kern w:val="28"/>
      <w:sz w:val="32"/>
      <w:szCs w:val="32"/>
      <w:lang w:eastAsia="ru-RU"/>
    </w:rPr>
  </w:style>
  <w:style w:type="character" w:customStyle="1" w:styleId="TitleChar">
    <w:name w:val="Title Char"/>
    <w:basedOn w:val="a0"/>
    <w:uiPriority w:val="99"/>
    <w:locked/>
    <w:rsid w:val="00A356E4"/>
    <w:rPr>
      <w:rFonts w:ascii="Arial" w:hAnsi="Arial"/>
      <w:b/>
      <w:kern w:val="28"/>
      <w:sz w:val="32"/>
      <w:lang w:val="uk-UA" w:eastAsia="ru-RU"/>
    </w:rPr>
  </w:style>
  <w:style w:type="paragraph" w:styleId="ae">
    <w:name w:val="Body Text Indent"/>
    <w:basedOn w:val="a"/>
    <w:link w:val="af"/>
    <w:rsid w:val="00A356E4"/>
    <w:pPr>
      <w:spacing w:after="120" w:line="240" w:lineRule="auto"/>
      <w:ind w:left="283"/>
    </w:pPr>
    <w:rPr>
      <w:sz w:val="24"/>
      <w:szCs w:val="24"/>
      <w:lang w:val="uk-UA" w:eastAsia="ru-RU"/>
    </w:rPr>
  </w:style>
  <w:style w:type="character" w:customStyle="1" w:styleId="af">
    <w:name w:val="Основной текст с отступом Знак"/>
    <w:basedOn w:val="a0"/>
    <w:link w:val="ae"/>
    <w:rsid w:val="00A356E4"/>
    <w:rPr>
      <w:rFonts w:ascii="Calibri" w:eastAsia="Calibri" w:hAnsi="Calibri" w:cs="Times New Roman"/>
      <w:sz w:val="24"/>
      <w:szCs w:val="24"/>
      <w:lang w:eastAsia="ru-RU"/>
    </w:rPr>
  </w:style>
  <w:style w:type="character" w:customStyle="1" w:styleId="BodyTextIndentChar">
    <w:name w:val="Body Text Indent Char"/>
    <w:basedOn w:val="a0"/>
    <w:uiPriority w:val="99"/>
    <w:locked/>
    <w:rsid w:val="00A356E4"/>
    <w:rPr>
      <w:rFonts w:ascii="Calibri" w:hAnsi="Calibri"/>
      <w:sz w:val="24"/>
      <w:lang w:val="uk-UA" w:eastAsia="ru-RU"/>
    </w:rPr>
  </w:style>
  <w:style w:type="paragraph" w:styleId="22">
    <w:name w:val="Body Text Indent 2"/>
    <w:basedOn w:val="a"/>
    <w:link w:val="23"/>
    <w:semiHidden/>
    <w:rsid w:val="00A356E4"/>
    <w:pPr>
      <w:spacing w:after="120" w:line="480" w:lineRule="auto"/>
      <w:ind w:left="283"/>
    </w:pPr>
    <w:rPr>
      <w:lang w:val="uk-UA"/>
    </w:rPr>
  </w:style>
  <w:style w:type="character" w:customStyle="1" w:styleId="23">
    <w:name w:val="Основной текст с отступом 2 Знак"/>
    <w:basedOn w:val="a0"/>
    <w:link w:val="22"/>
    <w:semiHidden/>
    <w:rsid w:val="00A356E4"/>
    <w:rPr>
      <w:rFonts w:ascii="Calibri" w:eastAsia="Calibri" w:hAnsi="Calibri" w:cs="Times New Roman"/>
    </w:rPr>
  </w:style>
  <w:style w:type="character" w:customStyle="1" w:styleId="BodyTextIndent2Char">
    <w:name w:val="Body Text Indent 2 Char"/>
    <w:basedOn w:val="a0"/>
    <w:uiPriority w:val="99"/>
    <w:semiHidden/>
    <w:locked/>
    <w:rsid w:val="00A356E4"/>
    <w:rPr>
      <w:rFonts w:ascii="Calibri" w:hAnsi="Calibri"/>
      <w:lang w:val="uk-UA"/>
    </w:rPr>
  </w:style>
  <w:style w:type="paragraph" w:styleId="af0">
    <w:name w:val="Normal (Web)"/>
    <w:basedOn w:val="a"/>
    <w:uiPriority w:val="99"/>
    <w:rsid w:val="00A356E4"/>
    <w:pPr>
      <w:spacing w:before="100" w:beforeAutospacing="1" w:after="100" w:afterAutospacing="1" w:line="240" w:lineRule="auto"/>
    </w:pPr>
    <w:rPr>
      <w:rFonts w:ascii="Arial" w:hAnsi="Arial" w:cs="Arial"/>
      <w:color w:val="000000"/>
      <w:sz w:val="20"/>
      <w:szCs w:val="20"/>
      <w:lang w:eastAsia="ru-RU"/>
    </w:rPr>
  </w:style>
  <w:style w:type="paragraph" w:customStyle="1" w:styleId="NoSpacing1">
    <w:name w:val="No Spacing1"/>
    <w:uiPriority w:val="99"/>
    <w:rsid w:val="00A356E4"/>
    <w:pPr>
      <w:spacing w:after="0" w:line="240" w:lineRule="auto"/>
    </w:pPr>
    <w:rPr>
      <w:rFonts w:ascii="Calibri" w:eastAsia="Times New Roman" w:hAnsi="Calibri" w:cs="Calibri"/>
      <w:lang w:val="ru-RU"/>
    </w:rPr>
  </w:style>
  <w:style w:type="paragraph" w:customStyle="1" w:styleId="120">
    <w:name w:val="Абзац списка12"/>
    <w:basedOn w:val="a"/>
    <w:uiPriority w:val="99"/>
    <w:rsid w:val="00A356E4"/>
    <w:pPr>
      <w:ind w:left="720"/>
    </w:pPr>
    <w:rPr>
      <w:rFonts w:eastAsia="Times New Roman" w:cs="Calibri"/>
      <w:lang w:val="uk-UA"/>
    </w:rPr>
  </w:style>
  <w:style w:type="paragraph" w:styleId="af1">
    <w:name w:val="No Spacing"/>
    <w:uiPriority w:val="1"/>
    <w:qFormat/>
    <w:rsid w:val="00A356E4"/>
    <w:pPr>
      <w:spacing w:after="0" w:line="240" w:lineRule="auto"/>
    </w:pPr>
    <w:rPr>
      <w:rFonts w:ascii="Calibri" w:eastAsia="Times New Roman" w:hAnsi="Calibri" w:cs="Times New Roman"/>
      <w:lang w:val="ru-RU"/>
    </w:rPr>
  </w:style>
  <w:style w:type="paragraph" w:customStyle="1" w:styleId="Style4">
    <w:name w:val="Style4"/>
    <w:basedOn w:val="a"/>
    <w:rsid w:val="00A356E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72">
    <w:name w:val="Font Style72"/>
    <w:uiPriority w:val="99"/>
    <w:rsid w:val="00A356E4"/>
    <w:rPr>
      <w:rFonts w:ascii="Times New Roman" w:hAnsi="Times New Roman"/>
      <w:b/>
      <w:sz w:val="28"/>
    </w:rPr>
  </w:style>
  <w:style w:type="paragraph" w:customStyle="1" w:styleId="24">
    <w:name w:val="Абзац списка2"/>
    <w:basedOn w:val="a"/>
    <w:uiPriority w:val="99"/>
    <w:rsid w:val="00A356E4"/>
    <w:pPr>
      <w:ind w:left="720"/>
    </w:pPr>
    <w:rPr>
      <w:rFonts w:eastAsia="Times New Roman" w:cs="Calibri"/>
      <w:lang w:val="uk-UA"/>
    </w:rPr>
  </w:style>
  <w:style w:type="paragraph" w:styleId="af2">
    <w:name w:val="Body Text"/>
    <w:basedOn w:val="a"/>
    <w:link w:val="af3"/>
    <w:uiPriority w:val="99"/>
    <w:rsid w:val="00A356E4"/>
    <w:pPr>
      <w:spacing w:after="120" w:line="240" w:lineRule="auto"/>
    </w:pPr>
    <w:rPr>
      <w:rFonts w:ascii="Times New Roman" w:hAnsi="Times New Roman"/>
      <w:sz w:val="24"/>
      <w:szCs w:val="24"/>
      <w:lang w:eastAsia="ru-RU"/>
    </w:rPr>
  </w:style>
  <w:style w:type="character" w:customStyle="1" w:styleId="af3">
    <w:name w:val="Основной текст Знак"/>
    <w:basedOn w:val="a0"/>
    <w:link w:val="af2"/>
    <w:uiPriority w:val="99"/>
    <w:rsid w:val="00A356E4"/>
    <w:rPr>
      <w:rFonts w:ascii="Times New Roman" w:eastAsia="Calibri" w:hAnsi="Times New Roman" w:cs="Times New Roman"/>
      <w:sz w:val="24"/>
      <w:szCs w:val="24"/>
      <w:lang w:val="ru-RU" w:eastAsia="ru-RU"/>
    </w:rPr>
  </w:style>
  <w:style w:type="character" w:customStyle="1" w:styleId="BodyTextChar">
    <w:name w:val="Body Text Char"/>
    <w:basedOn w:val="a0"/>
    <w:uiPriority w:val="99"/>
    <w:locked/>
    <w:rsid w:val="00A356E4"/>
    <w:rPr>
      <w:rFonts w:ascii="Times New Roman" w:hAnsi="Times New Roman"/>
      <w:sz w:val="24"/>
      <w:lang w:eastAsia="ru-RU"/>
    </w:rPr>
  </w:style>
  <w:style w:type="paragraph" w:styleId="25">
    <w:name w:val="Body Text 2"/>
    <w:basedOn w:val="a"/>
    <w:link w:val="29"/>
    <w:rsid w:val="00A356E4"/>
    <w:pPr>
      <w:spacing w:after="120" w:line="480" w:lineRule="auto"/>
    </w:pPr>
    <w:rPr>
      <w:rFonts w:eastAsia="Times New Roman" w:cs="Calibri"/>
      <w:lang w:val="uk-UA"/>
    </w:rPr>
  </w:style>
  <w:style w:type="character" w:customStyle="1" w:styleId="29">
    <w:name w:val="Основной текст 2 Знак"/>
    <w:basedOn w:val="a0"/>
    <w:link w:val="25"/>
    <w:rsid w:val="00A356E4"/>
    <w:rPr>
      <w:rFonts w:ascii="Calibri" w:eastAsia="Times New Roman" w:hAnsi="Calibri" w:cs="Calibri"/>
    </w:rPr>
  </w:style>
  <w:style w:type="character" w:customStyle="1" w:styleId="BodyText2Char">
    <w:name w:val="Body Text 2 Char"/>
    <w:basedOn w:val="a0"/>
    <w:uiPriority w:val="99"/>
    <w:locked/>
    <w:rsid w:val="00A356E4"/>
    <w:rPr>
      <w:rFonts w:ascii="Calibri" w:hAnsi="Calibri"/>
      <w:lang w:val="uk-UA"/>
    </w:rPr>
  </w:style>
  <w:style w:type="paragraph" w:styleId="31">
    <w:name w:val="Body Text 3"/>
    <w:basedOn w:val="a"/>
    <w:link w:val="32"/>
    <w:rsid w:val="00A356E4"/>
    <w:pPr>
      <w:autoSpaceDE w:val="0"/>
      <w:autoSpaceDN w:val="0"/>
      <w:adjustRightInd w:val="0"/>
      <w:spacing w:after="0" w:line="360" w:lineRule="auto"/>
    </w:pPr>
    <w:rPr>
      <w:rFonts w:ascii="Pragmatica" w:hAnsi="Pragmatica" w:cs="Pragmatica"/>
      <w:b/>
      <w:bCs/>
      <w:color w:val="000000"/>
      <w:sz w:val="28"/>
      <w:szCs w:val="28"/>
      <w:lang w:val="uk-UA" w:eastAsia="ru-RU"/>
    </w:rPr>
  </w:style>
  <w:style w:type="character" w:customStyle="1" w:styleId="32">
    <w:name w:val="Основной текст 3 Знак"/>
    <w:basedOn w:val="a0"/>
    <w:link w:val="31"/>
    <w:rsid w:val="00A356E4"/>
    <w:rPr>
      <w:rFonts w:ascii="Pragmatica" w:eastAsia="Calibri" w:hAnsi="Pragmatica" w:cs="Pragmatica"/>
      <w:b/>
      <w:bCs/>
      <w:color w:val="000000"/>
      <w:sz w:val="28"/>
      <w:szCs w:val="28"/>
      <w:lang w:eastAsia="ru-RU"/>
    </w:rPr>
  </w:style>
  <w:style w:type="character" w:customStyle="1" w:styleId="BodyText3Char">
    <w:name w:val="Body Text 3 Char"/>
    <w:basedOn w:val="a0"/>
    <w:uiPriority w:val="99"/>
    <w:locked/>
    <w:rsid w:val="00A356E4"/>
    <w:rPr>
      <w:rFonts w:ascii="Pragmatica" w:hAnsi="Pragmatica"/>
      <w:b/>
      <w:color w:val="000000"/>
      <w:sz w:val="28"/>
      <w:lang w:val="uk-UA" w:eastAsia="ru-RU"/>
    </w:rPr>
  </w:style>
  <w:style w:type="paragraph" w:styleId="33">
    <w:name w:val="Body Text Indent 3"/>
    <w:basedOn w:val="a"/>
    <w:link w:val="34"/>
    <w:rsid w:val="00A356E4"/>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basedOn w:val="a0"/>
    <w:link w:val="33"/>
    <w:rsid w:val="00A356E4"/>
    <w:rPr>
      <w:rFonts w:ascii="Times New Roman" w:eastAsia="Calibri" w:hAnsi="Times New Roman" w:cs="Times New Roman"/>
      <w:sz w:val="16"/>
      <w:szCs w:val="16"/>
      <w:lang w:val="ru-RU" w:eastAsia="ru-RU"/>
    </w:rPr>
  </w:style>
  <w:style w:type="character" w:customStyle="1" w:styleId="BodyTextIndent3Char">
    <w:name w:val="Body Text Indent 3 Char"/>
    <w:basedOn w:val="a0"/>
    <w:uiPriority w:val="99"/>
    <w:locked/>
    <w:rsid w:val="00A356E4"/>
    <w:rPr>
      <w:rFonts w:ascii="Times New Roman" w:hAnsi="Times New Roman"/>
      <w:sz w:val="16"/>
      <w:lang w:eastAsia="ru-RU"/>
    </w:rPr>
  </w:style>
  <w:style w:type="paragraph" w:customStyle="1" w:styleId="Style2">
    <w:name w:val="Style2"/>
    <w:basedOn w:val="a"/>
    <w:uiPriority w:val="99"/>
    <w:rsid w:val="00A356E4"/>
    <w:pPr>
      <w:widowControl w:val="0"/>
      <w:autoSpaceDE w:val="0"/>
      <w:autoSpaceDN w:val="0"/>
      <w:adjustRightInd w:val="0"/>
      <w:spacing w:after="0" w:line="317" w:lineRule="exact"/>
      <w:jc w:val="right"/>
    </w:pPr>
    <w:rPr>
      <w:rFonts w:ascii="Times New Roman" w:hAnsi="Times New Roman"/>
      <w:sz w:val="24"/>
      <w:szCs w:val="24"/>
      <w:lang w:eastAsia="ru-RU"/>
    </w:rPr>
  </w:style>
  <w:style w:type="paragraph" w:customStyle="1" w:styleId="Style3">
    <w:name w:val="Style3"/>
    <w:basedOn w:val="a"/>
    <w:uiPriority w:val="99"/>
    <w:rsid w:val="00A356E4"/>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
    <w:uiPriority w:val="99"/>
    <w:rsid w:val="00A356E4"/>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7">
    <w:name w:val="Style7"/>
    <w:basedOn w:val="a"/>
    <w:uiPriority w:val="99"/>
    <w:rsid w:val="00A356E4"/>
    <w:pPr>
      <w:widowControl w:val="0"/>
      <w:autoSpaceDE w:val="0"/>
      <w:autoSpaceDN w:val="0"/>
      <w:adjustRightInd w:val="0"/>
      <w:spacing w:after="0" w:line="322" w:lineRule="exact"/>
      <w:jc w:val="both"/>
    </w:pPr>
    <w:rPr>
      <w:rFonts w:ascii="Times New Roman" w:hAnsi="Times New Roman"/>
      <w:sz w:val="24"/>
      <w:szCs w:val="24"/>
      <w:lang w:eastAsia="ru-RU"/>
    </w:rPr>
  </w:style>
  <w:style w:type="paragraph" w:customStyle="1" w:styleId="Style8">
    <w:name w:val="Style8"/>
    <w:basedOn w:val="a"/>
    <w:uiPriority w:val="99"/>
    <w:rsid w:val="00A356E4"/>
    <w:pPr>
      <w:widowControl w:val="0"/>
      <w:autoSpaceDE w:val="0"/>
      <w:autoSpaceDN w:val="0"/>
      <w:adjustRightInd w:val="0"/>
      <w:spacing w:after="0" w:line="322" w:lineRule="exact"/>
    </w:pPr>
    <w:rPr>
      <w:rFonts w:ascii="Times New Roman" w:hAnsi="Times New Roman"/>
      <w:sz w:val="24"/>
      <w:szCs w:val="24"/>
      <w:lang w:eastAsia="ru-RU"/>
    </w:rPr>
  </w:style>
  <w:style w:type="paragraph" w:customStyle="1" w:styleId="Style11">
    <w:name w:val="Style11"/>
    <w:basedOn w:val="a"/>
    <w:uiPriority w:val="99"/>
    <w:rsid w:val="00A356E4"/>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rsid w:val="00A356E4"/>
    <w:rPr>
      <w:rFonts w:ascii="Times New Roman" w:hAnsi="Times New Roman"/>
      <w:spacing w:val="20"/>
      <w:sz w:val="24"/>
    </w:rPr>
  </w:style>
  <w:style w:type="character" w:customStyle="1" w:styleId="FontStyle14">
    <w:name w:val="Font Style14"/>
    <w:rsid w:val="00A356E4"/>
    <w:rPr>
      <w:rFonts w:ascii="Times New Roman" w:hAnsi="Times New Roman"/>
      <w:b/>
      <w:sz w:val="16"/>
    </w:rPr>
  </w:style>
  <w:style w:type="character" w:customStyle="1" w:styleId="FontStyle15">
    <w:name w:val="Font Style15"/>
    <w:uiPriority w:val="99"/>
    <w:rsid w:val="00A356E4"/>
    <w:rPr>
      <w:rFonts w:ascii="Times New Roman" w:hAnsi="Times New Roman"/>
      <w:sz w:val="26"/>
    </w:rPr>
  </w:style>
  <w:style w:type="character" w:customStyle="1" w:styleId="FontStyle16">
    <w:name w:val="Font Style16"/>
    <w:uiPriority w:val="99"/>
    <w:rsid w:val="00A356E4"/>
    <w:rPr>
      <w:rFonts w:ascii="Times New Roman" w:hAnsi="Times New Roman"/>
      <w:sz w:val="20"/>
    </w:rPr>
  </w:style>
  <w:style w:type="character" w:customStyle="1" w:styleId="FontStyle17">
    <w:name w:val="Font Style17"/>
    <w:uiPriority w:val="99"/>
    <w:rsid w:val="00A356E4"/>
    <w:rPr>
      <w:rFonts w:ascii="Times New Roman" w:hAnsi="Times New Roman"/>
      <w:b/>
      <w:sz w:val="22"/>
    </w:rPr>
  </w:style>
  <w:style w:type="character" w:styleId="af4">
    <w:name w:val="Strong"/>
    <w:basedOn w:val="a0"/>
    <w:uiPriority w:val="22"/>
    <w:qFormat/>
    <w:rsid w:val="00A356E4"/>
    <w:rPr>
      <w:rFonts w:cs="Times New Roman"/>
      <w:b/>
    </w:rPr>
  </w:style>
  <w:style w:type="character" w:styleId="af5">
    <w:name w:val="Emphasis"/>
    <w:basedOn w:val="a0"/>
    <w:uiPriority w:val="20"/>
    <w:qFormat/>
    <w:rsid w:val="00A356E4"/>
    <w:rPr>
      <w:rFonts w:cs="Times New Roman"/>
      <w:i/>
    </w:rPr>
  </w:style>
  <w:style w:type="paragraph" w:customStyle="1" w:styleId="Default">
    <w:name w:val="Default"/>
    <w:uiPriority w:val="99"/>
    <w:rsid w:val="00A356E4"/>
    <w:pPr>
      <w:autoSpaceDE w:val="0"/>
      <w:autoSpaceDN w:val="0"/>
      <w:adjustRightInd w:val="0"/>
      <w:spacing w:after="0" w:line="240" w:lineRule="auto"/>
    </w:pPr>
    <w:rPr>
      <w:rFonts w:ascii="Book Antiqua" w:eastAsia="Times New Roman" w:hAnsi="Book Antiqua" w:cs="Book Antiqua"/>
      <w:color w:val="000000"/>
      <w:sz w:val="24"/>
      <w:szCs w:val="24"/>
      <w:lang w:val="ru-RU" w:eastAsia="ru-RU"/>
    </w:rPr>
  </w:style>
  <w:style w:type="character" w:customStyle="1" w:styleId="mw-headline">
    <w:name w:val="mw-headline"/>
    <w:uiPriority w:val="99"/>
    <w:rsid w:val="00A356E4"/>
  </w:style>
  <w:style w:type="character" w:styleId="af6">
    <w:name w:val="FollowedHyperlink"/>
    <w:basedOn w:val="a0"/>
    <w:uiPriority w:val="99"/>
    <w:rsid w:val="00A356E4"/>
    <w:rPr>
      <w:rFonts w:cs="Times New Roman"/>
      <w:color w:val="800080"/>
      <w:u w:val="single"/>
    </w:rPr>
  </w:style>
  <w:style w:type="paragraph" w:customStyle="1" w:styleId="121">
    <w:name w:val="Без интервала12"/>
    <w:uiPriority w:val="99"/>
    <w:rsid w:val="00A356E4"/>
    <w:pPr>
      <w:spacing w:after="0" w:line="240" w:lineRule="auto"/>
    </w:pPr>
    <w:rPr>
      <w:rFonts w:ascii="Calibri" w:eastAsia="Times New Roman" w:hAnsi="Calibri" w:cs="Calibri"/>
      <w:lang w:val="ru-RU"/>
    </w:rPr>
  </w:style>
  <w:style w:type="character" w:customStyle="1" w:styleId="apple-converted-space">
    <w:name w:val="apple-converted-space"/>
    <w:rsid w:val="00A356E4"/>
  </w:style>
  <w:style w:type="table" w:customStyle="1" w:styleId="81">
    <w:name w:val="Сетка таблицы8"/>
    <w:uiPriority w:val="99"/>
    <w:rsid w:val="00A356E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A356E4"/>
    <w:pPr>
      <w:widowControl w:val="0"/>
      <w:autoSpaceDE w:val="0"/>
      <w:autoSpaceDN w:val="0"/>
      <w:adjustRightInd w:val="0"/>
      <w:spacing w:after="0" w:line="149" w:lineRule="exact"/>
    </w:pPr>
    <w:rPr>
      <w:rFonts w:ascii="Times New Roman" w:eastAsia="Times New Roman" w:hAnsi="Times New Roman"/>
      <w:color w:val="000000"/>
      <w:sz w:val="24"/>
      <w:szCs w:val="24"/>
      <w:lang w:val="uk-UA" w:eastAsia="ru-RU"/>
    </w:rPr>
  </w:style>
  <w:style w:type="paragraph" w:customStyle="1" w:styleId="Style1">
    <w:name w:val="Style1"/>
    <w:basedOn w:val="a"/>
    <w:uiPriority w:val="99"/>
    <w:rsid w:val="00A356E4"/>
    <w:pPr>
      <w:widowControl w:val="0"/>
      <w:autoSpaceDE w:val="0"/>
      <w:autoSpaceDN w:val="0"/>
      <w:adjustRightInd w:val="0"/>
      <w:spacing w:after="0" w:line="240" w:lineRule="auto"/>
    </w:pPr>
    <w:rPr>
      <w:rFonts w:ascii="Times New Roman" w:eastAsia="Times New Roman" w:hAnsi="Times New Roman"/>
      <w:color w:val="000000"/>
      <w:sz w:val="24"/>
      <w:szCs w:val="24"/>
      <w:lang w:val="uk-UA" w:eastAsia="ru-RU"/>
    </w:rPr>
  </w:style>
  <w:style w:type="character" w:customStyle="1" w:styleId="af7">
    <w:name w:val="Основний текст_"/>
    <w:link w:val="15"/>
    <w:uiPriority w:val="99"/>
    <w:locked/>
    <w:rsid w:val="00A356E4"/>
    <w:rPr>
      <w:rFonts w:ascii="Times New Roman" w:hAnsi="Times New Roman"/>
      <w:sz w:val="17"/>
      <w:shd w:val="clear" w:color="auto" w:fill="FFFFFF"/>
    </w:rPr>
  </w:style>
  <w:style w:type="paragraph" w:customStyle="1" w:styleId="15">
    <w:name w:val="Основний текст1"/>
    <w:basedOn w:val="a"/>
    <w:link w:val="af7"/>
    <w:uiPriority w:val="99"/>
    <w:rsid w:val="00A356E4"/>
    <w:pPr>
      <w:shd w:val="clear" w:color="auto" w:fill="FFFFFF"/>
      <w:spacing w:after="0" w:line="240" w:lineRule="atLeast"/>
    </w:pPr>
    <w:rPr>
      <w:rFonts w:ascii="Times New Roman" w:eastAsiaTheme="minorHAnsi" w:hAnsi="Times New Roman" w:cstheme="minorBidi"/>
      <w:sz w:val="17"/>
      <w:lang w:val="uk-UA"/>
    </w:rPr>
  </w:style>
  <w:style w:type="character" w:customStyle="1" w:styleId="61">
    <w:name w:val="Основний текст (6)_"/>
    <w:link w:val="62"/>
    <w:uiPriority w:val="99"/>
    <w:locked/>
    <w:rsid w:val="00A356E4"/>
    <w:rPr>
      <w:rFonts w:ascii="Arial" w:eastAsia="Times New Roman" w:hAnsi="Arial"/>
      <w:sz w:val="13"/>
      <w:shd w:val="clear" w:color="auto" w:fill="FFFFFF"/>
    </w:rPr>
  </w:style>
  <w:style w:type="paragraph" w:customStyle="1" w:styleId="62">
    <w:name w:val="Основний текст (6)"/>
    <w:basedOn w:val="a"/>
    <w:link w:val="61"/>
    <w:uiPriority w:val="99"/>
    <w:rsid w:val="00A356E4"/>
    <w:pPr>
      <w:shd w:val="clear" w:color="auto" w:fill="FFFFFF"/>
      <w:spacing w:after="0" w:line="240" w:lineRule="atLeast"/>
    </w:pPr>
    <w:rPr>
      <w:rFonts w:ascii="Arial" w:eastAsia="Times New Roman" w:hAnsi="Arial" w:cstheme="minorBidi"/>
      <w:sz w:val="13"/>
      <w:lang w:val="uk-UA"/>
    </w:rPr>
  </w:style>
  <w:style w:type="character" w:customStyle="1" w:styleId="71">
    <w:name w:val="Основний текст (7)_"/>
    <w:link w:val="72"/>
    <w:uiPriority w:val="99"/>
    <w:locked/>
    <w:rsid w:val="00A356E4"/>
    <w:rPr>
      <w:rFonts w:ascii="Century Schoolbook" w:eastAsia="Times New Roman" w:hAnsi="Century Schoolbook"/>
      <w:sz w:val="14"/>
      <w:shd w:val="clear" w:color="auto" w:fill="FFFFFF"/>
    </w:rPr>
  </w:style>
  <w:style w:type="paragraph" w:customStyle="1" w:styleId="72">
    <w:name w:val="Основний текст (7)"/>
    <w:basedOn w:val="a"/>
    <w:link w:val="71"/>
    <w:uiPriority w:val="99"/>
    <w:rsid w:val="00A356E4"/>
    <w:pPr>
      <w:shd w:val="clear" w:color="auto" w:fill="FFFFFF"/>
      <w:spacing w:after="0" w:line="240" w:lineRule="atLeast"/>
    </w:pPr>
    <w:rPr>
      <w:rFonts w:ascii="Century Schoolbook" w:eastAsia="Times New Roman" w:hAnsi="Century Schoolbook" w:cstheme="minorBidi"/>
      <w:sz w:val="14"/>
      <w:lang w:val="uk-UA"/>
    </w:rPr>
  </w:style>
  <w:style w:type="character" w:customStyle="1" w:styleId="FontStyle13">
    <w:name w:val="Font Style13"/>
    <w:rsid w:val="00A356E4"/>
    <w:rPr>
      <w:rFonts w:ascii="Times New Roman" w:hAnsi="Times New Roman"/>
      <w:sz w:val="24"/>
    </w:rPr>
  </w:style>
  <w:style w:type="character" w:customStyle="1" w:styleId="af8">
    <w:name w:val="Основной текст_"/>
    <w:link w:val="16"/>
    <w:uiPriority w:val="99"/>
    <w:locked/>
    <w:rsid w:val="00A356E4"/>
    <w:rPr>
      <w:rFonts w:ascii="Times New Roman" w:hAnsi="Times New Roman"/>
      <w:spacing w:val="1"/>
      <w:sz w:val="25"/>
      <w:shd w:val="clear" w:color="auto" w:fill="FFFFFF"/>
    </w:rPr>
  </w:style>
  <w:style w:type="paragraph" w:customStyle="1" w:styleId="16">
    <w:name w:val="Основной текст1"/>
    <w:basedOn w:val="a"/>
    <w:link w:val="af8"/>
    <w:uiPriority w:val="99"/>
    <w:rsid w:val="00A356E4"/>
    <w:pPr>
      <w:shd w:val="clear" w:color="auto" w:fill="FFFFFF"/>
      <w:spacing w:after="0" w:line="240" w:lineRule="atLeast"/>
    </w:pPr>
    <w:rPr>
      <w:rFonts w:ascii="Times New Roman" w:eastAsiaTheme="minorHAnsi" w:hAnsi="Times New Roman" w:cstheme="minorBidi"/>
      <w:spacing w:val="1"/>
      <w:sz w:val="25"/>
      <w:lang w:val="uk-UA"/>
    </w:rPr>
  </w:style>
  <w:style w:type="table" w:customStyle="1" w:styleId="110">
    <w:name w:val="Сетка таблицы11"/>
    <w:uiPriority w:val="99"/>
    <w:rsid w:val="00A356E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Основной текст (2)_"/>
    <w:link w:val="2b"/>
    <w:uiPriority w:val="99"/>
    <w:locked/>
    <w:rsid w:val="00A356E4"/>
    <w:rPr>
      <w:rFonts w:ascii="Times New Roman" w:hAnsi="Times New Roman"/>
      <w:b/>
      <w:spacing w:val="-10"/>
      <w:sz w:val="28"/>
      <w:shd w:val="clear" w:color="auto" w:fill="FFFFFF"/>
    </w:rPr>
  </w:style>
  <w:style w:type="paragraph" w:customStyle="1" w:styleId="2b">
    <w:name w:val="Основной текст (2)"/>
    <w:basedOn w:val="a"/>
    <w:link w:val="2a"/>
    <w:uiPriority w:val="99"/>
    <w:rsid w:val="00A356E4"/>
    <w:pPr>
      <w:widowControl w:val="0"/>
      <w:shd w:val="clear" w:color="auto" w:fill="FFFFFF"/>
      <w:spacing w:after="60" w:line="240" w:lineRule="atLeast"/>
      <w:jc w:val="center"/>
    </w:pPr>
    <w:rPr>
      <w:rFonts w:ascii="Times New Roman" w:eastAsiaTheme="minorHAnsi" w:hAnsi="Times New Roman" w:cstheme="minorBidi"/>
      <w:b/>
      <w:spacing w:val="-10"/>
      <w:sz w:val="28"/>
      <w:lang w:val="uk-UA"/>
    </w:rPr>
  </w:style>
  <w:style w:type="paragraph" w:customStyle="1" w:styleId="111">
    <w:name w:val="Абзац списка11"/>
    <w:basedOn w:val="a"/>
    <w:uiPriority w:val="99"/>
    <w:rsid w:val="00A356E4"/>
    <w:pPr>
      <w:ind w:left="720"/>
    </w:pPr>
    <w:rPr>
      <w:rFonts w:cs="Calibri"/>
      <w:lang w:val="uk-UA"/>
    </w:rPr>
  </w:style>
  <w:style w:type="paragraph" w:customStyle="1" w:styleId="112">
    <w:name w:val="Без интервала11"/>
    <w:uiPriority w:val="99"/>
    <w:rsid w:val="00A356E4"/>
    <w:pPr>
      <w:spacing w:after="0" w:line="240" w:lineRule="auto"/>
    </w:pPr>
    <w:rPr>
      <w:rFonts w:ascii="Calibri" w:eastAsia="Calibri" w:hAnsi="Calibri" w:cs="Calibri"/>
      <w:lang w:val="ru-RU"/>
    </w:rPr>
  </w:style>
  <w:style w:type="paragraph" w:customStyle="1" w:styleId="35">
    <w:name w:val="Абзац списка3"/>
    <w:basedOn w:val="a"/>
    <w:uiPriority w:val="99"/>
    <w:rsid w:val="00A356E4"/>
    <w:pPr>
      <w:ind w:left="720"/>
    </w:pPr>
    <w:rPr>
      <w:rFonts w:cs="Calibri"/>
      <w:lang w:val="uk-UA"/>
    </w:rPr>
  </w:style>
  <w:style w:type="paragraph" w:styleId="af9">
    <w:name w:val="endnote text"/>
    <w:basedOn w:val="a"/>
    <w:link w:val="afa"/>
    <w:semiHidden/>
    <w:rsid w:val="00A356E4"/>
    <w:pPr>
      <w:spacing w:after="0" w:line="240" w:lineRule="auto"/>
    </w:pPr>
    <w:rPr>
      <w:sz w:val="20"/>
      <w:szCs w:val="20"/>
      <w:lang w:val="uk-UA"/>
    </w:rPr>
  </w:style>
  <w:style w:type="character" w:customStyle="1" w:styleId="afa">
    <w:name w:val="Текст концевой сноски Знак"/>
    <w:basedOn w:val="a0"/>
    <w:link w:val="af9"/>
    <w:semiHidden/>
    <w:rsid w:val="00A356E4"/>
    <w:rPr>
      <w:rFonts w:ascii="Calibri" w:eastAsia="Calibri" w:hAnsi="Calibri" w:cs="Times New Roman"/>
      <w:sz w:val="20"/>
      <w:szCs w:val="20"/>
    </w:rPr>
  </w:style>
  <w:style w:type="character" w:styleId="afb">
    <w:name w:val="endnote reference"/>
    <w:basedOn w:val="a0"/>
    <w:semiHidden/>
    <w:rsid w:val="00A356E4"/>
    <w:rPr>
      <w:rFonts w:cs="Times New Roman"/>
      <w:vertAlign w:val="superscript"/>
    </w:rPr>
  </w:style>
  <w:style w:type="paragraph" w:customStyle="1" w:styleId="41">
    <w:name w:val="Абзац списка4"/>
    <w:basedOn w:val="a"/>
    <w:uiPriority w:val="99"/>
    <w:rsid w:val="00A356E4"/>
    <w:pPr>
      <w:ind w:left="720"/>
      <w:contextualSpacing/>
    </w:pPr>
    <w:rPr>
      <w:rFonts w:eastAsia="Times New Roman"/>
      <w:lang w:val="uk-UA"/>
    </w:rPr>
  </w:style>
  <w:style w:type="paragraph" w:customStyle="1" w:styleId="2c">
    <w:name w:val="Без интервала2"/>
    <w:uiPriority w:val="99"/>
    <w:rsid w:val="00A356E4"/>
    <w:pPr>
      <w:spacing w:after="0" w:line="240" w:lineRule="auto"/>
    </w:pPr>
    <w:rPr>
      <w:rFonts w:ascii="Calibri" w:eastAsia="Times New Roman" w:hAnsi="Calibri" w:cs="Times New Roman"/>
      <w:lang w:val="ru-RU"/>
    </w:rPr>
  </w:style>
  <w:style w:type="table" w:customStyle="1" w:styleId="810">
    <w:name w:val="Сетка таблицы81"/>
    <w:uiPriority w:val="99"/>
    <w:rsid w:val="00A356E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A356E4"/>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uiPriority w:val="99"/>
    <w:rsid w:val="00A356E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A356E4"/>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A356E4"/>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Таблица-сетка 4 — акцент 31"/>
    <w:basedOn w:val="a1"/>
    <w:uiPriority w:val="49"/>
    <w:rsid w:val="00A356E4"/>
    <w:pPr>
      <w:spacing w:after="0" w:line="240" w:lineRule="auto"/>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160">
    <w:name w:val="Сетка таблицы16"/>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w:basedOn w:val="a"/>
    <w:rsid w:val="00A356E4"/>
    <w:pPr>
      <w:spacing w:after="0" w:line="240" w:lineRule="auto"/>
    </w:pPr>
    <w:rPr>
      <w:rFonts w:ascii="Verdana" w:eastAsia="Times New Roman" w:hAnsi="Verdana" w:cs="Verdana"/>
      <w:sz w:val="24"/>
      <w:szCs w:val="24"/>
      <w:lang w:val="en-US"/>
    </w:rPr>
  </w:style>
  <w:style w:type="table" w:customStyle="1" w:styleId="17">
    <w:name w:val="Сетка таблицы17"/>
    <w:basedOn w:val="a1"/>
    <w:next w:val="ab"/>
    <w:uiPriority w:val="59"/>
    <w:rsid w:val="00A356E4"/>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0">
    <w:name w:val="Заголовок 41"/>
    <w:basedOn w:val="a"/>
    <w:next w:val="a"/>
    <w:uiPriority w:val="99"/>
    <w:semiHidden/>
    <w:unhideWhenUsed/>
    <w:qFormat/>
    <w:rsid w:val="00A356E4"/>
    <w:pPr>
      <w:keepNext/>
      <w:keepLines/>
      <w:spacing w:before="200" w:after="0" w:line="240" w:lineRule="auto"/>
      <w:outlineLvl w:val="3"/>
    </w:pPr>
    <w:rPr>
      <w:rFonts w:ascii="Calibri Light" w:eastAsia="Times New Roman" w:hAnsi="Calibri Light"/>
      <w:b/>
      <w:bCs/>
      <w:i/>
      <w:iCs/>
      <w:color w:val="5B9BD5"/>
      <w:sz w:val="24"/>
      <w:szCs w:val="24"/>
      <w:lang w:val="uk-UA" w:eastAsia="ru-RU"/>
    </w:rPr>
  </w:style>
  <w:style w:type="numbering" w:customStyle="1" w:styleId="113">
    <w:name w:val="Нет списка11"/>
    <w:next w:val="a2"/>
    <w:uiPriority w:val="99"/>
    <w:semiHidden/>
    <w:unhideWhenUsed/>
    <w:rsid w:val="00A356E4"/>
  </w:style>
  <w:style w:type="paragraph" w:customStyle="1" w:styleId="19">
    <w:name w:val="Название объекта1"/>
    <w:basedOn w:val="a"/>
    <w:next w:val="a"/>
    <w:uiPriority w:val="35"/>
    <w:semiHidden/>
    <w:unhideWhenUsed/>
    <w:qFormat/>
    <w:rsid w:val="00A356E4"/>
    <w:pPr>
      <w:spacing w:line="240" w:lineRule="auto"/>
    </w:pPr>
    <w:rPr>
      <w:rFonts w:ascii="Times New Roman" w:eastAsia="Times New Roman" w:hAnsi="Times New Roman"/>
      <w:b/>
      <w:bCs/>
      <w:color w:val="5B9BD5"/>
      <w:sz w:val="18"/>
      <w:szCs w:val="18"/>
      <w:lang w:val="uk-UA" w:eastAsia="ru-RU"/>
    </w:rPr>
  </w:style>
  <w:style w:type="paragraph" w:styleId="37">
    <w:name w:val="List Bullet 3"/>
    <w:basedOn w:val="a"/>
    <w:autoRedefine/>
    <w:semiHidden/>
    <w:unhideWhenUsed/>
    <w:rsid w:val="00A356E4"/>
    <w:pPr>
      <w:spacing w:after="0" w:line="240" w:lineRule="auto"/>
      <w:ind w:left="-55"/>
      <w:jc w:val="center"/>
    </w:pPr>
    <w:rPr>
      <w:rFonts w:ascii="Times New Roman" w:eastAsia="Times New Roman" w:hAnsi="Times New Roman"/>
      <w:kern w:val="28"/>
      <w:sz w:val="28"/>
      <w:szCs w:val="28"/>
      <w:lang w:val="uk-UA" w:eastAsia="ru-RU"/>
    </w:rPr>
  </w:style>
  <w:style w:type="paragraph" w:styleId="afd">
    <w:name w:val="Plain Text"/>
    <w:basedOn w:val="a"/>
    <w:link w:val="afe"/>
    <w:semiHidden/>
    <w:unhideWhenUsed/>
    <w:rsid w:val="00A356E4"/>
    <w:pPr>
      <w:spacing w:after="0" w:line="240" w:lineRule="auto"/>
    </w:pPr>
    <w:rPr>
      <w:sz w:val="28"/>
      <w:szCs w:val="24"/>
    </w:rPr>
  </w:style>
  <w:style w:type="character" w:customStyle="1" w:styleId="afe">
    <w:name w:val="Текст Знак"/>
    <w:basedOn w:val="a0"/>
    <w:link w:val="afd"/>
    <w:semiHidden/>
    <w:rsid w:val="00A356E4"/>
    <w:rPr>
      <w:rFonts w:ascii="Calibri" w:eastAsia="Calibri" w:hAnsi="Calibri" w:cs="Times New Roman"/>
      <w:sz w:val="28"/>
      <w:szCs w:val="24"/>
      <w:lang w:val="ru-RU"/>
    </w:rPr>
  </w:style>
  <w:style w:type="paragraph" w:customStyle="1" w:styleId="1a">
    <w:name w:val="Знак1"/>
    <w:basedOn w:val="a"/>
    <w:autoRedefine/>
    <w:rsid w:val="00A356E4"/>
    <w:pPr>
      <w:spacing w:after="160" w:line="240" w:lineRule="exact"/>
    </w:pPr>
    <w:rPr>
      <w:rFonts w:ascii="Verdana" w:eastAsia="MS Mincho" w:hAnsi="Verdana"/>
      <w:sz w:val="20"/>
      <w:szCs w:val="20"/>
      <w:lang w:val="en-US"/>
    </w:rPr>
  </w:style>
  <w:style w:type="paragraph" w:customStyle="1" w:styleId="p8">
    <w:name w:val="p8"/>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b">
    <w:name w:val="Заголовок1"/>
    <w:basedOn w:val="a"/>
    <w:next w:val="af2"/>
    <w:rsid w:val="00A356E4"/>
    <w:pPr>
      <w:keepNext/>
      <w:spacing w:before="240" w:after="120" w:line="240" w:lineRule="auto"/>
      <w:jc w:val="center"/>
    </w:pPr>
    <w:rPr>
      <w:rFonts w:ascii="Arial" w:eastAsia="Times New Roman" w:hAnsi="Arial" w:cs="Mangal"/>
      <w:b/>
      <w:kern w:val="2"/>
      <w:sz w:val="28"/>
      <w:szCs w:val="28"/>
      <w:u w:val="single"/>
      <w:lang w:val="uk-UA" w:eastAsia="hi-IN" w:bidi="hi-IN"/>
    </w:rPr>
  </w:style>
  <w:style w:type="paragraph" w:customStyle="1" w:styleId="aff">
    <w:name w:val="Îáû÷íûé"/>
    <w:rsid w:val="00A356E4"/>
    <w:pPr>
      <w:widowControl w:val="0"/>
      <w:suppressAutoHyphens/>
      <w:autoSpaceDE w:val="0"/>
      <w:spacing w:after="0" w:line="240" w:lineRule="auto"/>
    </w:pPr>
    <w:rPr>
      <w:rFonts w:ascii="Times New Roman" w:eastAsia="Calibri" w:hAnsi="Times New Roman" w:cs="Times New Roman"/>
      <w:color w:val="000000"/>
      <w:sz w:val="20"/>
      <w:szCs w:val="20"/>
      <w:lang w:val="ru-RU" w:eastAsia="ru-RU"/>
    </w:rPr>
  </w:style>
  <w:style w:type="paragraph" w:customStyle="1" w:styleId="aff0">
    <w:name w:val="Знак Знак"/>
    <w:basedOn w:val="a"/>
    <w:rsid w:val="00A356E4"/>
    <w:pPr>
      <w:spacing w:after="0" w:line="240" w:lineRule="auto"/>
    </w:pPr>
    <w:rPr>
      <w:rFonts w:ascii="Times New Roman" w:eastAsia="Times New Roman" w:hAnsi="Times New Roman"/>
      <w:sz w:val="20"/>
      <w:szCs w:val="20"/>
      <w:lang w:val="en-US"/>
    </w:rPr>
  </w:style>
  <w:style w:type="paragraph" w:customStyle="1" w:styleId="aff1">
    <w:name w:val="Содержимое таблицы"/>
    <w:basedOn w:val="a"/>
    <w:rsid w:val="00A356E4"/>
    <w:pPr>
      <w:widowControl w:val="0"/>
      <w:suppressLineNumbers/>
      <w:suppressAutoHyphens/>
      <w:spacing w:after="0" w:line="240" w:lineRule="auto"/>
    </w:pPr>
    <w:rPr>
      <w:rFonts w:ascii="Times New Roman" w:eastAsia="Lucida Sans Unicode" w:hAnsi="Times New Roman"/>
      <w:color w:val="000000"/>
      <w:sz w:val="24"/>
      <w:szCs w:val="20"/>
      <w:lang w:val="uk-UA" w:eastAsia="ru-RU"/>
    </w:rPr>
  </w:style>
  <w:style w:type="paragraph" w:customStyle="1" w:styleId="aff2">
    <w:name w:val="Ñîäåðæèìîå òàáëèöû"/>
    <w:basedOn w:val="aff"/>
    <w:rsid w:val="00A356E4"/>
    <w:rPr>
      <w:rFonts w:ascii="Arial" w:eastAsia="Arial Unicode MS" w:hAnsi="Arial"/>
      <w:color w:val="auto"/>
    </w:rPr>
  </w:style>
  <w:style w:type="paragraph" w:customStyle="1" w:styleId="aff3">
    <w:name w:val="Çàãîëîâîê òàáëèöû"/>
    <w:basedOn w:val="aff2"/>
    <w:rsid w:val="00A356E4"/>
    <w:pPr>
      <w:jc w:val="center"/>
    </w:pPr>
    <w:rPr>
      <w:b/>
      <w:bCs/>
      <w:i/>
      <w:iCs/>
    </w:rPr>
  </w:style>
  <w:style w:type="paragraph" w:customStyle="1" w:styleId="210">
    <w:name w:val="Основной текст 21"/>
    <w:basedOn w:val="a"/>
    <w:uiPriority w:val="99"/>
    <w:rsid w:val="00A356E4"/>
    <w:pPr>
      <w:overflowPunct w:val="0"/>
      <w:autoSpaceDE w:val="0"/>
      <w:autoSpaceDN w:val="0"/>
      <w:adjustRightInd w:val="0"/>
      <w:spacing w:after="0" w:line="360" w:lineRule="auto"/>
      <w:ind w:firstLine="700"/>
      <w:jc w:val="both"/>
    </w:pPr>
    <w:rPr>
      <w:rFonts w:ascii="Times New Roman" w:eastAsia="Times New Roman" w:hAnsi="Times New Roman"/>
      <w:sz w:val="24"/>
      <w:szCs w:val="20"/>
      <w:lang w:val="uk-UA" w:eastAsia="ru-RU"/>
    </w:rPr>
  </w:style>
  <w:style w:type="paragraph" w:customStyle="1" w:styleId="aff4">
    <w:name w:val="Заголовок таблицы"/>
    <w:basedOn w:val="aff1"/>
    <w:rsid w:val="00A356E4"/>
    <w:pPr>
      <w:jc w:val="center"/>
    </w:pPr>
    <w:rPr>
      <w:b/>
      <w:i/>
    </w:rPr>
  </w:style>
  <w:style w:type="paragraph" w:customStyle="1" w:styleId="1c">
    <w:name w:val="Абзац списку1"/>
    <w:basedOn w:val="a"/>
    <w:qFormat/>
    <w:rsid w:val="00A356E4"/>
    <w:pPr>
      <w:ind w:left="720"/>
      <w:contextualSpacing/>
    </w:pPr>
    <w:rPr>
      <w:rFonts w:eastAsia="Times New Roman"/>
      <w:lang w:val="uk-UA" w:eastAsia="uk-UA"/>
    </w:rPr>
  </w:style>
  <w:style w:type="paragraph" w:customStyle="1" w:styleId="aff5">
    <w:name w:val="Стиль"/>
    <w:rsid w:val="00A356E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western">
    <w:name w:val="western"/>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
    <w:rsid w:val="00A356E4"/>
    <w:pPr>
      <w:spacing w:before="100" w:beforeAutospacing="1" w:after="100" w:afterAutospacing="1" w:line="240" w:lineRule="auto"/>
    </w:pPr>
    <w:rPr>
      <w:rFonts w:ascii="Times New Roman" w:hAnsi="Times New Roman"/>
      <w:sz w:val="24"/>
      <w:szCs w:val="24"/>
      <w:lang w:eastAsia="ru-RU"/>
    </w:rPr>
  </w:style>
  <w:style w:type="paragraph" w:customStyle="1" w:styleId="aff6">
    <w:name w:val="Знак Знак Знак Знак"/>
    <w:basedOn w:val="a"/>
    <w:rsid w:val="00A356E4"/>
    <w:pPr>
      <w:spacing w:after="0" w:line="240" w:lineRule="auto"/>
    </w:pPr>
    <w:rPr>
      <w:rFonts w:ascii="Verdana" w:eastAsia="Times New Roman" w:hAnsi="Verdana" w:cs="Verdana"/>
      <w:sz w:val="20"/>
      <w:szCs w:val="20"/>
      <w:lang w:val="en-US"/>
    </w:rPr>
  </w:style>
  <w:style w:type="paragraph" w:customStyle="1" w:styleId="310">
    <w:name w:val="Основной текст 31"/>
    <w:basedOn w:val="a"/>
    <w:uiPriority w:val="99"/>
    <w:rsid w:val="00A356E4"/>
    <w:pPr>
      <w:suppressAutoHyphens/>
      <w:spacing w:after="120" w:line="240" w:lineRule="auto"/>
    </w:pPr>
    <w:rPr>
      <w:rFonts w:ascii="Times New Roman" w:eastAsia="Times New Roman" w:hAnsi="Times New Roman"/>
      <w:sz w:val="16"/>
      <w:szCs w:val="16"/>
      <w:lang w:val="uk-UA" w:eastAsia="ar-SA"/>
    </w:rPr>
  </w:style>
  <w:style w:type="character" w:customStyle="1" w:styleId="1d">
    <w:name w:val="Верхний колонтитул Знак1"/>
    <w:basedOn w:val="a0"/>
    <w:rsid w:val="00A356E4"/>
  </w:style>
  <w:style w:type="character" w:customStyle="1" w:styleId="1e">
    <w:name w:val="Нижний колонтитул Знак1"/>
    <w:basedOn w:val="a0"/>
    <w:rsid w:val="00A356E4"/>
  </w:style>
  <w:style w:type="character" w:customStyle="1" w:styleId="211">
    <w:name w:val="Основной текст 2 Знак1"/>
    <w:basedOn w:val="a0"/>
    <w:uiPriority w:val="99"/>
    <w:semiHidden/>
    <w:rsid w:val="00A356E4"/>
  </w:style>
  <w:style w:type="character" w:customStyle="1" w:styleId="212">
    <w:name w:val="Основной текст с отступом 2 Знак1"/>
    <w:basedOn w:val="a0"/>
    <w:uiPriority w:val="99"/>
    <w:semiHidden/>
    <w:rsid w:val="00A356E4"/>
  </w:style>
  <w:style w:type="character" w:customStyle="1" w:styleId="1f">
    <w:name w:val="Текст выноски Знак1"/>
    <w:basedOn w:val="a0"/>
    <w:uiPriority w:val="99"/>
    <w:semiHidden/>
    <w:rsid w:val="00A356E4"/>
    <w:rPr>
      <w:rFonts w:ascii="Segoe UI" w:hAnsi="Segoe UI" w:cs="Segoe UI" w:hint="default"/>
      <w:sz w:val="18"/>
      <w:szCs w:val="18"/>
    </w:rPr>
  </w:style>
  <w:style w:type="character" w:customStyle="1" w:styleId="s1">
    <w:name w:val="s1"/>
    <w:basedOn w:val="a0"/>
    <w:rsid w:val="00A356E4"/>
  </w:style>
  <w:style w:type="character" w:customStyle="1" w:styleId="s3">
    <w:name w:val="s3"/>
    <w:basedOn w:val="a0"/>
    <w:rsid w:val="00A356E4"/>
  </w:style>
  <w:style w:type="character" w:customStyle="1" w:styleId="s4">
    <w:name w:val="s4"/>
    <w:basedOn w:val="a0"/>
    <w:rsid w:val="00A356E4"/>
  </w:style>
  <w:style w:type="character" w:customStyle="1" w:styleId="s2">
    <w:name w:val="s2"/>
    <w:basedOn w:val="a0"/>
    <w:rsid w:val="00A356E4"/>
  </w:style>
  <w:style w:type="character" w:customStyle="1" w:styleId="s5">
    <w:name w:val="s5"/>
    <w:basedOn w:val="a0"/>
    <w:rsid w:val="00A356E4"/>
  </w:style>
  <w:style w:type="character" w:customStyle="1" w:styleId="FontStyle24">
    <w:name w:val="Font Style24"/>
    <w:rsid w:val="00A356E4"/>
    <w:rPr>
      <w:rFonts w:ascii="Cambria" w:hAnsi="Cambria" w:cs="Cambria" w:hint="default"/>
      <w:i/>
      <w:iCs/>
      <w:sz w:val="18"/>
      <w:szCs w:val="18"/>
    </w:rPr>
  </w:style>
  <w:style w:type="character" w:customStyle="1" w:styleId="hps">
    <w:name w:val="hps"/>
    <w:basedOn w:val="a0"/>
    <w:rsid w:val="00A356E4"/>
  </w:style>
  <w:style w:type="character" w:customStyle="1" w:styleId="hpsatn">
    <w:name w:val="hps atn"/>
    <w:basedOn w:val="a0"/>
    <w:rsid w:val="00A356E4"/>
  </w:style>
  <w:style w:type="character" w:customStyle="1" w:styleId="apple-style-span">
    <w:name w:val="apple-style-span"/>
    <w:basedOn w:val="a0"/>
    <w:rsid w:val="00A356E4"/>
  </w:style>
  <w:style w:type="character" w:customStyle="1" w:styleId="fs14">
    <w:name w:val="fs_14"/>
    <w:rsid w:val="00A356E4"/>
  </w:style>
  <w:style w:type="character" w:customStyle="1" w:styleId="rvts23">
    <w:name w:val="rvts23"/>
    <w:rsid w:val="00A356E4"/>
  </w:style>
  <w:style w:type="character" w:customStyle="1" w:styleId="rvts9">
    <w:name w:val="rvts9"/>
    <w:rsid w:val="00A356E4"/>
  </w:style>
  <w:style w:type="character" w:customStyle="1" w:styleId="itemnavigationtitle">
    <w:name w:val="itemnavigationtitle"/>
    <w:rsid w:val="00A356E4"/>
  </w:style>
  <w:style w:type="character" w:customStyle="1" w:styleId="52">
    <w:name w:val="Знак Знак5"/>
    <w:rsid w:val="00A356E4"/>
    <w:rPr>
      <w:b/>
      <w:bCs/>
      <w:sz w:val="28"/>
      <w:szCs w:val="28"/>
      <w:u w:val="single"/>
      <w:lang w:val="uk-UA" w:eastAsia="ru-RU" w:bidi="ar-SA"/>
    </w:rPr>
  </w:style>
  <w:style w:type="character" w:customStyle="1" w:styleId="shorttext">
    <w:name w:val="short_text"/>
    <w:rsid w:val="00A356E4"/>
  </w:style>
  <w:style w:type="character" w:customStyle="1" w:styleId="hpsalt-edited">
    <w:name w:val="hps alt-edited"/>
    <w:rsid w:val="00A356E4"/>
  </w:style>
  <w:style w:type="character" w:customStyle="1" w:styleId="311">
    <w:name w:val="Основной текст с отступом 3 Знак1"/>
    <w:basedOn w:val="a0"/>
    <w:semiHidden/>
    <w:rsid w:val="00A356E4"/>
    <w:rPr>
      <w:sz w:val="16"/>
      <w:szCs w:val="16"/>
    </w:rPr>
  </w:style>
  <w:style w:type="character" w:customStyle="1" w:styleId="1f0">
    <w:name w:val="Текст Знак1"/>
    <w:basedOn w:val="a0"/>
    <w:semiHidden/>
    <w:rsid w:val="00A356E4"/>
    <w:rPr>
      <w:rFonts w:ascii="Consolas" w:hAnsi="Consolas" w:cs="Consolas" w:hint="default"/>
      <w:sz w:val="21"/>
      <w:szCs w:val="21"/>
    </w:rPr>
  </w:style>
  <w:style w:type="table" w:styleId="aff7">
    <w:name w:val="Table Elegant"/>
    <w:basedOn w:val="a1"/>
    <w:uiPriority w:val="99"/>
    <w:semiHidden/>
    <w:unhideWhenUsed/>
    <w:rsid w:val="00A356E4"/>
    <w:pPr>
      <w:spacing w:after="0" w:line="240" w:lineRule="auto"/>
    </w:pPr>
    <w:rPr>
      <w:rFonts w:ascii="Calibri" w:eastAsia="Calibri" w:hAnsi="Calibri" w:cs="Times New Roman"/>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ветлая заливка1"/>
    <w:basedOn w:val="a1"/>
    <w:next w:val="2d"/>
    <w:uiPriority w:val="60"/>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2">
    <w:name w:val="Светлая сетка1"/>
    <w:basedOn w:val="a1"/>
    <w:next w:val="2e"/>
    <w:uiPriority w:val="62"/>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Marlett" w:eastAsia="Times New Roman" w:hAnsi="Marlet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Marlett" w:eastAsia="Times New Roman" w:hAnsi="Marlet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
    <w:name w:val="Светлая заливка - Акцент 11"/>
    <w:basedOn w:val="a1"/>
    <w:next w:val="-12"/>
    <w:uiPriority w:val="60"/>
    <w:semiHidden/>
    <w:unhideWhenUsed/>
    <w:rsid w:val="00A356E4"/>
    <w:pPr>
      <w:spacing w:after="0" w:line="240" w:lineRule="auto"/>
    </w:pPr>
    <w:rPr>
      <w:rFonts w:ascii="Calibri" w:eastAsia="Calibri" w:hAnsi="Calibri" w:cs="Times New Roman"/>
      <w:color w:val="2E74B5"/>
      <w:lang w:val="ru-RU"/>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21">
    <w:name w:val="Светлый список - Акцент 21"/>
    <w:basedOn w:val="a1"/>
    <w:next w:val="-2"/>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line="240" w:lineRule="auto"/>
      </w:pPr>
      <w:rPr>
        <w:b/>
        <w:bCs/>
        <w:color w:val="FFFFFF"/>
      </w:rPr>
      <w:tblPr/>
      <w:tcPr>
        <w:shd w:val="clear" w:color="auto" w:fill="ED7D31"/>
      </w:tcPr>
    </w:tblStylePr>
    <w:tblStylePr w:type="lastRow">
      <w:pPr>
        <w:spacing w:beforeLines="0" w:beforeAutospacing="0" w:afterLines="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210">
    <w:name w:val="Светлая сетка - Акцент 21"/>
    <w:basedOn w:val="aff7"/>
    <w:next w:val="-20"/>
    <w:uiPriority w:val="62"/>
    <w:semiHidden/>
    <w:unhideWhenUsed/>
    <w:rsid w:val="00A356E4"/>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Marlett" w:eastAsia="Times New Roman" w:hAnsi="Marlett" w:cs="Times New Roman" w:hint="default"/>
        <w:b/>
        <w:bCs/>
        <w:caps/>
        <w:color w:val="auto"/>
      </w:rPr>
      <w:tblPr/>
      <w:tcPr>
        <w:tcBorders>
          <w:top w:val="single" w:sz="8" w:space="0" w:color="ED7D31"/>
          <w:left w:val="single" w:sz="8" w:space="0" w:color="ED7D31"/>
          <w:bottom w:val="single" w:sz="18" w:space="0" w:color="ED7D31"/>
          <w:right w:val="single" w:sz="8" w:space="0" w:color="ED7D31"/>
          <w:insideH w:val="nil"/>
          <w:insideV w:val="single" w:sz="8" w:space="0" w:color="ED7D31"/>
          <w:tl2br w:val="none" w:sz="0" w:space="0" w:color="auto"/>
          <w:tr2bl w:val="none" w:sz="0" w:space="0" w:color="auto"/>
        </w:tcBorders>
      </w:tcPr>
    </w:tblStylePr>
    <w:tblStylePr w:type="lastRow">
      <w:pPr>
        <w:spacing w:beforeLines="0" w:beforeAutospacing="0" w:afterLines="0" w:afterAutospacing="0" w:line="240" w:lineRule="auto"/>
      </w:pPr>
      <w:rPr>
        <w:rFonts w:ascii="Marlett" w:eastAsia="Times New Roman" w:hAnsi="Marlet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
    <w:name w:val="Светлая заливка - Акцент 31"/>
    <w:basedOn w:val="a1"/>
    <w:next w:val="-3"/>
    <w:uiPriority w:val="60"/>
    <w:semiHidden/>
    <w:unhideWhenUsed/>
    <w:rsid w:val="00A356E4"/>
    <w:pPr>
      <w:spacing w:after="0" w:line="240" w:lineRule="auto"/>
    </w:pPr>
    <w:rPr>
      <w:rFonts w:ascii="Calibri" w:eastAsia="Calibri" w:hAnsi="Calibri" w:cs="Times New Roman"/>
      <w:color w:val="7B7B7B"/>
      <w:lang w:val="ru-RU"/>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310">
    <w:name w:val="Светлый список - Акцент 31"/>
    <w:basedOn w:val="a1"/>
    <w:next w:val="-30"/>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
    <w:name w:val="Светлый список - Акцент 41"/>
    <w:basedOn w:val="a1"/>
    <w:next w:val="-4"/>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1-41">
    <w:name w:val="Средняя заливка 1 - Акцент 41"/>
    <w:basedOn w:val="a1"/>
    <w:next w:val="1-4"/>
    <w:uiPriority w:val="63"/>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2-41">
    <w:name w:val="Средняя заливка 2 - Акцент 41"/>
    <w:basedOn w:val="a1"/>
    <w:next w:val="2-4"/>
    <w:uiPriority w:val="64"/>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Цветная сетка - Акцент 41"/>
    <w:basedOn w:val="a1"/>
    <w:next w:val="-40"/>
    <w:uiPriority w:val="73"/>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
    <w:name w:val="Светлый список - Акцент 51"/>
    <w:basedOn w:val="a1"/>
    <w:next w:val="-5"/>
    <w:uiPriority w:val="61"/>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1-51">
    <w:name w:val="Средний список 1 - Акцент 51"/>
    <w:basedOn w:val="a1"/>
    <w:next w:val="1-5"/>
    <w:uiPriority w:val="65"/>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top w:val="single" w:sz="8" w:space="0" w:color="4472C4"/>
        <w:bottom w:val="single" w:sz="8" w:space="0" w:color="4472C4"/>
      </w:tblBorders>
    </w:tblPr>
    <w:tblStylePr w:type="firstRow">
      <w:rPr>
        <w:rFonts w:ascii="Marlett" w:eastAsia="Times New Roman" w:hAnsi="Marlet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510">
    <w:name w:val="Цветная сетка - Акцент 51"/>
    <w:basedOn w:val="a1"/>
    <w:next w:val="-50"/>
    <w:uiPriority w:val="73"/>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1-61">
    <w:name w:val="Средняя заливка 1 - Акцент 61"/>
    <w:basedOn w:val="a1"/>
    <w:next w:val="1-6"/>
    <w:uiPriority w:val="63"/>
    <w:semiHidden/>
    <w:unhideWhenUsed/>
    <w:rsid w:val="00A356E4"/>
    <w:pPr>
      <w:spacing w:after="0" w:line="240" w:lineRule="auto"/>
    </w:pPr>
    <w:rPr>
      <w:rFonts w:ascii="Calibri" w:eastAsia="Calibri" w:hAnsi="Calibri" w:cs="Times New Roman"/>
      <w:lang w:val="ru-RU"/>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1-610">
    <w:name w:val="Средний список 1 - Акцент 61"/>
    <w:basedOn w:val="a1"/>
    <w:next w:val="1-60"/>
    <w:uiPriority w:val="65"/>
    <w:semiHidden/>
    <w:unhideWhenUsed/>
    <w:rsid w:val="00A356E4"/>
    <w:pPr>
      <w:spacing w:after="0" w:line="240" w:lineRule="auto"/>
    </w:pPr>
    <w:rPr>
      <w:rFonts w:ascii="Calibri" w:eastAsia="Calibri" w:hAnsi="Calibri" w:cs="Times New Roman"/>
      <w:color w:val="000000"/>
      <w:lang w:val="ru-RU"/>
    </w:rPr>
    <w:tblPr>
      <w:tblStyleRowBandSize w:val="1"/>
      <w:tblStyleColBandSize w:val="1"/>
      <w:tblBorders>
        <w:top w:val="single" w:sz="8" w:space="0" w:color="70AD47"/>
        <w:bottom w:val="single" w:sz="8" w:space="0" w:color="70AD47"/>
      </w:tblBorders>
    </w:tblPr>
    <w:tblStylePr w:type="firstRow">
      <w:rPr>
        <w:rFonts w:ascii="Marlett" w:eastAsia="Times New Roman" w:hAnsi="Marlett" w:cs="Times New Roman"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1f3">
    <w:name w:val="Стиль1"/>
    <w:basedOn w:val="aff7"/>
    <w:uiPriority w:val="99"/>
    <w:rsid w:val="00A356E4"/>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1"/>
    <w:rsid w:val="00A356E4"/>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тиль11"/>
    <w:basedOn w:val="aff7"/>
    <w:uiPriority w:val="99"/>
    <w:rsid w:val="00A356E4"/>
    <w:tblPr/>
    <w:tblStylePr w:type="firstRow">
      <w:rPr>
        <w:caps/>
        <w:color w:val="auto"/>
      </w:rPr>
      <w:tblPr/>
      <w:tcPr>
        <w:tcBorders>
          <w:tl2br w:val="none" w:sz="0" w:space="0" w:color="auto"/>
          <w:tr2bl w:val="none" w:sz="0" w:space="0" w:color="auto"/>
        </w:tcBorders>
      </w:tcPr>
    </w:tblStylePr>
  </w:style>
  <w:style w:type="table" w:customStyle="1" w:styleId="1f4">
    <w:name w:val="Изысканная таблица1"/>
    <w:basedOn w:val="a1"/>
    <w:uiPriority w:val="99"/>
    <w:semiHidden/>
    <w:rsid w:val="00A356E4"/>
    <w:pPr>
      <w:spacing w:after="0" w:line="240" w:lineRule="auto"/>
    </w:pPr>
    <w:rPr>
      <w:rFonts w:ascii="Calibri" w:eastAsia="Calibri" w:hAnsi="Calibri" w:cs="Times New Roman"/>
      <w:lang w:val="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
    <w:name w:val="Светлая сетка11"/>
    <w:basedOn w:val="a1"/>
    <w:uiPriority w:val="62"/>
    <w:rsid w:val="00A356E4"/>
    <w:pPr>
      <w:spacing w:after="0" w:line="240" w:lineRule="auto"/>
    </w:pPr>
    <w:rPr>
      <w:rFonts w:ascii="Calibri" w:eastAsia="Calibri" w:hAnsi="Calibri" w:cs="Times New Roman"/>
      <w:lang w:val="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arlett" w:eastAsia="Times New Roman" w:hAnsi="Marlet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arlett" w:eastAsia="Times New Roman" w:hAnsi="Marlet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hint="default"/>
        <w:b/>
        <w:bCs/>
      </w:rPr>
    </w:tblStylePr>
    <w:tblStylePr w:type="lastCol">
      <w:rPr>
        <w:rFonts w:ascii="Marlett" w:eastAsia="Times New Roman" w:hAnsi="Marlet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3">
    <w:name w:val="Сетка таблицы21"/>
    <w:basedOn w:val="aff7"/>
    <w:uiPriority w:val="59"/>
    <w:rsid w:val="00A356E4"/>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blStylePr w:type="firstRow">
      <w:rPr>
        <w:caps/>
        <w:color w:val="auto"/>
      </w:rPr>
      <w:tblPr/>
      <w:tcPr>
        <w:tcBorders>
          <w:tl2br w:val="none" w:sz="0" w:space="0" w:color="auto"/>
          <w:tr2bl w:val="none" w:sz="0" w:space="0" w:color="auto"/>
        </w:tcBorders>
      </w:tcPr>
    </w:tblStylePr>
  </w:style>
  <w:style w:type="table" w:customStyle="1" w:styleId="312">
    <w:name w:val="Сетка таблицы31"/>
    <w:basedOn w:val="a1"/>
    <w:rsid w:val="00A356E4"/>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Accent 31"/>
    <w:basedOn w:val="a1"/>
    <w:uiPriority w:val="49"/>
    <w:rsid w:val="00A356E4"/>
    <w:pPr>
      <w:spacing w:after="0" w:line="240" w:lineRule="auto"/>
    </w:pPr>
    <w:rPr>
      <w:rFonts w:ascii="Calibri" w:eastAsia="Calibri" w:hAnsi="Calibri" w:cs="Times New Roman"/>
      <w:lang w:val="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21">
    <w:name w:val="Таблица-сетка 4 — акцент 21"/>
    <w:basedOn w:val="a1"/>
    <w:uiPriority w:val="49"/>
    <w:rsid w:val="00A356E4"/>
    <w:pPr>
      <w:spacing w:after="0" w:line="240" w:lineRule="auto"/>
    </w:pPr>
    <w:rPr>
      <w:rFonts w:ascii="Calibri" w:eastAsia="Calibri" w:hAnsi="Calibri" w:cs="Times New Roman"/>
      <w:lang w:val="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411">
    <w:name w:val="Заголовок 4 Знак1"/>
    <w:basedOn w:val="a0"/>
    <w:semiHidden/>
    <w:rsid w:val="00A356E4"/>
    <w:rPr>
      <w:rFonts w:ascii="Cambria" w:eastAsia="Times New Roman" w:hAnsi="Cambria" w:cs="Times New Roman"/>
      <w:b/>
      <w:bCs/>
      <w:i/>
      <w:iCs/>
      <w:color w:val="4F81BD"/>
      <w:lang w:eastAsia="en-US"/>
    </w:rPr>
  </w:style>
  <w:style w:type="table" w:customStyle="1" w:styleId="2d">
    <w:name w:val="Светлая заливка2"/>
    <w:basedOn w:val="a1"/>
    <w:uiPriority w:val="60"/>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e">
    <w:name w:val="Светлая сетка2"/>
    <w:basedOn w:val="a1"/>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заливка - Акцент 12"/>
    <w:basedOn w:val="a1"/>
    <w:uiPriority w:val="60"/>
    <w:rsid w:val="00A356E4"/>
    <w:pPr>
      <w:spacing w:after="0" w:line="240" w:lineRule="auto"/>
    </w:pPr>
    <w:rPr>
      <w:rFonts w:ascii="Calibri" w:eastAsia="Calibri" w:hAnsi="Calibri" w:cs="Times New Roman"/>
      <w:color w:val="365F91"/>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ый список - Акцент 22"/>
    <w:basedOn w:val="a1"/>
    <w:next w:val="-2"/>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0">
    <w:name w:val="Светлая сетка - Акцент 22"/>
    <w:basedOn w:val="a1"/>
    <w:next w:val="-20"/>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заливка - Акцент 32"/>
    <w:basedOn w:val="a1"/>
    <w:next w:val="-3"/>
    <w:uiPriority w:val="60"/>
    <w:rsid w:val="00A356E4"/>
    <w:pPr>
      <w:spacing w:after="0" w:line="240" w:lineRule="auto"/>
    </w:pPr>
    <w:rPr>
      <w:rFonts w:ascii="Calibri" w:eastAsia="Calibri" w:hAnsi="Calibri" w:cs="Times New Roman"/>
      <w:color w:val="76923C"/>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0">
    <w:name w:val="Светлый список - Акцент 32"/>
    <w:basedOn w:val="a1"/>
    <w:next w:val="-30"/>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3">
    <w:name w:val="Светлый список - Акцент 43"/>
    <w:basedOn w:val="a1"/>
    <w:next w:val="-4"/>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
    <w:name w:val="Средняя заливка 1 - Акцент 42"/>
    <w:basedOn w:val="a1"/>
    <w:next w:val="1-4"/>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
    <w:name w:val="Средняя заливка 2 - Акцент 42"/>
    <w:basedOn w:val="a1"/>
    <w:next w:val="2-4"/>
    <w:uiPriority w:val="64"/>
    <w:rsid w:val="00A356E4"/>
    <w:pPr>
      <w:spacing w:after="0" w:line="240" w:lineRule="auto"/>
    </w:pPr>
    <w:rPr>
      <w:rFonts w:ascii="Calibri" w:eastAsia="Calibri" w:hAnsi="Calibri" w:cs="Times New Roman"/>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0">
    <w:name w:val="Цветная сетка - Акцент 43"/>
    <w:basedOn w:val="a1"/>
    <w:next w:val="-4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
    <w:name w:val="Светлый список - Акцент 52"/>
    <w:basedOn w:val="a1"/>
    <w:next w:val="-5"/>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2">
    <w:name w:val="Средний список 1 - Акцент 52"/>
    <w:basedOn w:val="a1"/>
    <w:next w:val="1-5"/>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20">
    <w:name w:val="Цветная сетка - Акцент 52"/>
    <w:basedOn w:val="a1"/>
    <w:next w:val="-5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62">
    <w:name w:val="Средняя заливка 1 - Акцент 62"/>
    <w:basedOn w:val="a1"/>
    <w:next w:val="1-6"/>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20">
    <w:name w:val="Средний список 1 - Акцент 62"/>
    <w:basedOn w:val="a1"/>
    <w:next w:val="1-60"/>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00">
    <w:name w:val="Сетка таблицы20"/>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b"/>
    <w:rsid w:val="00A356E4"/>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1"/>
    <w:basedOn w:val="a1"/>
    <w:next w:val="ab"/>
    <w:uiPriority w:val="59"/>
    <w:rsid w:val="00A356E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59"/>
    <w:rsid w:val="00A356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a"/>
    <w:rsid w:val="00A356E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14">
    <w:name w:val="Светлая заливка21"/>
    <w:basedOn w:val="a1"/>
    <w:next w:val="38"/>
    <w:uiPriority w:val="60"/>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Светлая сетка21"/>
    <w:basedOn w:val="a1"/>
    <w:next w:val="39"/>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
    <w:name w:val="Светлая заливка - Акцент 121"/>
    <w:basedOn w:val="a1"/>
    <w:next w:val="-13"/>
    <w:uiPriority w:val="60"/>
    <w:rsid w:val="00A356E4"/>
    <w:pPr>
      <w:spacing w:after="0" w:line="240" w:lineRule="auto"/>
    </w:pPr>
    <w:rPr>
      <w:rFonts w:ascii="Calibri" w:eastAsia="Calibri" w:hAnsi="Calibri" w:cs="Times New Roman"/>
      <w:color w:val="365F91"/>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
    <w:name w:val="Светлый список - Акцент 221"/>
    <w:basedOn w:val="a1"/>
    <w:next w:val="-2"/>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10">
    <w:name w:val="Светлая сетка - Акцент 221"/>
    <w:basedOn w:val="a1"/>
    <w:next w:val="-20"/>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Светлая заливка - Акцент 321"/>
    <w:basedOn w:val="a1"/>
    <w:next w:val="-3"/>
    <w:uiPriority w:val="60"/>
    <w:rsid w:val="00A356E4"/>
    <w:pPr>
      <w:spacing w:after="0" w:line="240" w:lineRule="auto"/>
    </w:pPr>
    <w:rPr>
      <w:rFonts w:ascii="Calibri" w:eastAsia="Calibri" w:hAnsi="Calibri" w:cs="Times New Roman"/>
      <w:color w:val="76923C"/>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0">
    <w:name w:val="Светлый список - Акцент 321"/>
    <w:basedOn w:val="a1"/>
    <w:next w:val="-30"/>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0">
    <w:name w:val="Светлый список - Акцент 421"/>
    <w:basedOn w:val="a1"/>
    <w:next w:val="-4"/>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1">
    <w:name w:val="Средняя заливка 1 - Акцент 421"/>
    <w:basedOn w:val="a1"/>
    <w:next w:val="1-4"/>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421">
    <w:name w:val="Средняя заливка 2 - Акцент 421"/>
    <w:basedOn w:val="a1"/>
    <w:next w:val="2-4"/>
    <w:uiPriority w:val="64"/>
    <w:rsid w:val="00A356E4"/>
    <w:pPr>
      <w:spacing w:after="0" w:line="240" w:lineRule="auto"/>
    </w:pPr>
    <w:rPr>
      <w:rFonts w:ascii="Calibri" w:eastAsia="Calibri" w:hAnsi="Calibri" w:cs="Times New Roman"/>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11">
    <w:name w:val="Цветная сетка - Акцент 421"/>
    <w:basedOn w:val="a1"/>
    <w:next w:val="-4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1">
    <w:name w:val="Светлый список - Акцент 521"/>
    <w:basedOn w:val="a1"/>
    <w:next w:val="-5"/>
    <w:uiPriority w:val="61"/>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21">
    <w:name w:val="Средний список 1 - Акцент 521"/>
    <w:basedOn w:val="a1"/>
    <w:next w:val="1-5"/>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5210">
    <w:name w:val="Цветная сетка - Акцент 521"/>
    <w:basedOn w:val="a1"/>
    <w:next w:val="-50"/>
    <w:uiPriority w:val="73"/>
    <w:rsid w:val="00A356E4"/>
    <w:pPr>
      <w:spacing w:after="0" w:line="240" w:lineRule="auto"/>
    </w:pPr>
    <w:rPr>
      <w:rFonts w:ascii="Calibri" w:eastAsia="Calibri" w:hAnsi="Calibri" w:cs="Times New Roman"/>
      <w:color w:val="000000"/>
      <w:lang w:val="ru-RU"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621">
    <w:name w:val="Средняя заливка 1 - Акцент 621"/>
    <w:basedOn w:val="a1"/>
    <w:next w:val="1-6"/>
    <w:uiPriority w:val="63"/>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210">
    <w:name w:val="Средний список 1 - Акцент 621"/>
    <w:basedOn w:val="a1"/>
    <w:next w:val="1-60"/>
    <w:uiPriority w:val="65"/>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38">
    <w:name w:val="Светлая заливка3"/>
    <w:basedOn w:val="a1"/>
    <w:uiPriority w:val="60"/>
    <w:rsid w:val="00A356E4"/>
    <w:pPr>
      <w:spacing w:after="0" w:line="240" w:lineRule="auto"/>
    </w:pPr>
    <w:rPr>
      <w:rFonts w:ascii="Calibri" w:eastAsia="Calibri" w:hAnsi="Calibri"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ветлая сетка3"/>
    <w:basedOn w:val="a1"/>
    <w:uiPriority w:val="62"/>
    <w:rsid w:val="00A356E4"/>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
    <w:name w:val="Светлая заливка - Акцент 13"/>
    <w:basedOn w:val="a1"/>
    <w:uiPriority w:val="60"/>
    <w:rsid w:val="00A356E4"/>
    <w:pPr>
      <w:spacing w:after="0" w:line="240" w:lineRule="auto"/>
    </w:pPr>
    <w:rPr>
      <w:rFonts w:ascii="Calibri" w:eastAsia="Calibri" w:hAnsi="Calibri" w:cs="Times New Roman"/>
      <w:color w:val="365F91"/>
      <w:sz w:val="20"/>
      <w:szCs w:val="20"/>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3">
    <w:name w:val="Светлая заливка4"/>
    <w:basedOn w:val="a1"/>
    <w:uiPriority w:val="60"/>
    <w:rsid w:val="00A356E4"/>
    <w:pPr>
      <w:spacing w:after="0" w:line="240" w:lineRule="auto"/>
    </w:pPr>
    <w:rPr>
      <w:rFonts w:ascii="Calibri" w:eastAsia="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4">
    <w:name w:val="Светлая сетка4"/>
    <w:basedOn w:val="a1"/>
    <w:uiPriority w:val="62"/>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
    <w:name w:val="Светлая заливка - Акцент 14"/>
    <w:basedOn w:val="a1"/>
    <w:uiPriority w:val="60"/>
    <w:rsid w:val="00A356E4"/>
    <w:pPr>
      <w:spacing w:after="0" w:line="240" w:lineRule="auto"/>
    </w:pPr>
    <w:rPr>
      <w:rFonts w:ascii="Calibri" w:eastAsia="Calibri" w:hAnsi="Calibri" w:cs="Times New Roman"/>
      <w:color w:val="365F91"/>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1">
    <w:name w:val="Средняя сетка 1 - Акцент 31"/>
    <w:basedOn w:val="a1"/>
    <w:next w:val="1-3"/>
    <w:uiPriority w:val="67"/>
    <w:rsid w:val="00A356E4"/>
    <w:pPr>
      <w:spacing w:after="0" w:line="240" w:lineRule="auto"/>
    </w:pPr>
    <w:rPr>
      <w:rFonts w:ascii="Calibri" w:eastAsia="Calibri" w:hAnsi="Calibri" w:cs="Times New Roman"/>
      <w:lang w:val="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32">
    <w:name w:val="Средняя сетка 1 - Акцент 32"/>
    <w:basedOn w:val="a1"/>
    <w:next w:val="1-3"/>
    <w:uiPriority w:val="67"/>
    <w:semiHidden/>
    <w:unhideWhenUsed/>
    <w:rsid w:val="00A356E4"/>
    <w:pPr>
      <w:spacing w:after="0" w:line="240" w:lineRule="auto"/>
    </w:pPr>
    <w:rPr>
      <w:rFonts w:ascii="Calibri" w:eastAsia="Calibri" w:hAnsi="Calibri" w:cs="Times New Roman"/>
      <w:lang w:val="ru-RU"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61">
    <w:name w:val="Сетка таблицы261"/>
    <w:basedOn w:val="a1"/>
    <w:next w:val="ab"/>
    <w:uiPriority w:val="3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andard">
    <w:name w:val="Standard"/>
    <w:rsid w:val="00A356E4"/>
    <w:pPr>
      <w:suppressAutoHyphens/>
      <w:autoSpaceDN w:val="0"/>
      <w:textAlignment w:val="baseline"/>
    </w:pPr>
    <w:rPr>
      <w:rFonts w:ascii="Calibri" w:eastAsia="Calibri" w:hAnsi="Calibri" w:cs="Times New Roman"/>
      <w:kern w:val="3"/>
      <w:lang w:val="ru-RU"/>
    </w:rPr>
  </w:style>
  <w:style w:type="paragraph" w:customStyle="1" w:styleId="Textbody">
    <w:name w:val="Text body"/>
    <w:basedOn w:val="Standard"/>
    <w:rsid w:val="00A356E4"/>
    <w:pPr>
      <w:spacing w:after="120"/>
    </w:pPr>
  </w:style>
  <w:style w:type="paragraph" w:customStyle="1" w:styleId="TableContents">
    <w:name w:val="Table Contents"/>
    <w:basedOn w:val="Standard"/>
    <w:rsid w:val="00A356E4"/>
    <w:pPr>
      <w:widowControl w:val="0"/>
      <w:suppressLineNumbers/>
      <w:spacing w:after="0" w:line="240" w:lineRule="auto"/>
    </w:pPr>
    <w:rPr>
      <w:rFonts w:ascii="Times New Roman" w:eastAsia="Lucida Sans Unicode" w:hAnsi="Times New Roman"/>
      <w:color w:val="000000"/>
      <w:sz w:val="24"/>
      <w:szCs w:val="20"/>
      <w:lang w:val="uk-UA" w:eastAsia="ru-RU"/>
    </w:rPr>
  </w:style>
  <w:style w:type="table" w:customStyle="1" w:styleId="281">
    <w:name w:val="Сетка таблицы281"/>
    <w:basedOn w:val="a1"/>
    <w:next w:val="ab"/>
    <w:uiPriority w:val="59"/>
    <w:rsid w:val="00A356E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ixui-rich-texttext">
    <w:name w:val="wixui-rich-text__text"/>
    <w:basedOn w:val="a0"/>
    <w:rsid w:val="00A356E4"/>
  </w:style>
  <w:style w:type="numbering" w:customStyle="1" w:styleId="WWNum1">
    <w:name w:val="WWNum1"/>
    <w:basedOn w:val="a2"/>
    <w:rsid w:val="00A356E4"/>
    <w:pPr>
      <w:numPr>
        <w:numId w:val="34"/>
      </w:numPr>
    </w:pPr>
  </w:style>
  <w:style w:type="paragraph" w:customStyle="1" w:styleId="xvisr">
    <w:name w:val="xvisr"/>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b2eff">
    <w:name w:val="b2eff"/>
    <w:basedOn w:val="a0"/>
    <w:rsid w:val="00A356E4"/>
  </w:style>
  <w:style w:type="character" w:customStyle="1" w:styleId="muxgbd">
    <w:name w:val="muxgbd"/>
    <w:basedOn w:val="a0"/>
    <w:rsid w:val="00A356E4"/>
  </w:style>
  <w:style w:type="paragraph" w:customStyle="1" w:styleId="center">
    <w:name w:val="center"/>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rulered">
    <w:name w:val="rule_red"/>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8">
    <w:name w:val="font_8"/>
    <w:basedOn w:val="a"/>
    <w:rsid w:val="00A356E4"/>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1f5">
    <w:name w:val="Неразрешенное упоминание1"/>
    <w:basedOn w:val="a0"/>
    <w:uiPriority w:val="99"/>
    <w:semiHidden/>
    <w:unhideWhenUsed/>
    <w:rsid w:val="00A356E4"/>
    <w:rPr>
      <w:color w:val="605E5C"/>
      <w:shd w:val="clear" w:color="auto" w:fill="E1DFDD"/>
    </w:rPr>
  </w:style>
  <w:style w:type="paragraph" w:customStyle="1" w:styleId="TableParagraph">
    <w:name w:val="Table Paragraph"/>
    <w:basedOn w:val="a"/>
    <w:uiPriority w:val="1"/>
    <w:qFormat/>
    <w:rsid w:val="00A356E4"/>
    <w:pPr>
      <w:widowControl w:val="0"/>
      <w:autoSpaceDE w:val="0"/>
      <w:autoSpaceDN w:val="0"/>
      <w:spacing w:after="0" w:line="240" w:lineRule="auto"/>
    </w:pPr>
    <w:rPr>
      <w:rFonts w:ascii="Times New Roman" w:eastAsia="Times New Roman" w:hAnsi="Times New Roman"/>
      <w:lang w:val="uk-UA"/>
    </w:rPr>
  </w:style>
  <w:style w:type="table" w:customStyle="1" w:styleId="TableNormal12">
    <w:name w:val="Table Normal12"/>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4">
    <w:name w:val="Table Normal4"/>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11">
    <w:name w:val="Table Normal111"/>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21">
    <w:name w:val="Table Normal21"/>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A356E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35">
    <w:name w:val="Table Normal35"/>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A356E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7">
    <w:name w:val="Table Normal37"/>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356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356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2">
    <w:name w:val="Light List Accent 2"/>
    <w:basedOn w:val="a1"/>
    <w:uiPriority w:val="61"/>
    <w:rsid w:val="00A356E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Grid Accent 2"/>
    <w:basedOn w:val="a1"/>
    <w:uiPriority w:val="62"/>
    <w:rsid w:val="00A356E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
    <w:name w:val="Light Shading Accent 3"/>
    <w:basedOn w:val="a1"/>
    <w:uiPriority w:val="60"/>
    <w:rsid w:val="00A356E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List Accent 3"/>
    <w:basedOn w:val="a1"/>
    <w:uiPriority w:val="61"/>
    <w:rsid w:val="00A356E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4">
    <w:name w:val="Medium Shading 1 Accent 4"/>
    <w:basedOn w:val="a1"/>
    <w:uiPriority w:val="63"/>
    <w:rsid w:val="00A356E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2-4">
    <w:name w:val="Medium Shading 2 Accent 4"/>
    <w:basedOn w:val="a1"/>
    <w:uiPriority w:val="64"/>
    <w:rsid w:val="00A356E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1"/>
    <w:uiPriority w:val="61"/>
    <w:rsid w:val="00A356E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List 1 Accent 5"/>
    <w:basedOn w:val="a1"/>
    <w:uiPriority w:val="65"/>
    <w:rsid w:val="00A356E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50">
    <w:name w:val="Colorful Grid Accent 5"/>
    <w:basedOn w:val="a1"/>
    <w:uiPriority w:val="73"/>
    <w:rsid w:val="00A356E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
    <w:name w:val="Medium Shading 1 Accent 6"/>
    <w:basedOn w:val="a1"/>
    <w:uiPriority w:val="63"/>
    <w:rsid w:val="00A356E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60">
    <w:name w:val="Medium List 1 Accent 6"/>
    <w:basedOn w:val="a1"/>
    <w:uiPriority w:val="65"/>
    <w:rsid w:val="00A356E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3">
    <w:name w:val="Medium Grid 1 Accent 3"/>
    <w:basedOn w:val="a1"/>
    <w:uiPriority w:val="67"/>
    <w:rsid w:val="00A356E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Normal13">
    <w:name w:val="Table Normal13"/>
    <w:uiPriority w:val="2"/>
    <w:semiHidden/>
    <w:unhideWhenUsed/>
    <w:qFormat/>
    <w:rsid w:val="009660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C7DD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90">
    <w:name w:val="Сетка таблицы29"/>
    <w:basedOn w:val="a1"/>
    <w:next w:val="ab"/>
    <w:uiPriority w:val="59"/>
    <w:rsid w:val="00341A53"/>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unhideWhenUsed/>
    <w:qFormat/>
    <w:rsid w:val="006121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586F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qFormat/>
    <w:rsid w:val="00586F0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unhideWhenUsed/>
    <w:qFormat/>
    <w:rsid w:val="002255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D21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qFormat/>
    <w:rsid w:val="001805D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unhideWhenUsed/>
    <w:qFormat/>
    <w:rsid w:val="00180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80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0">
    <w:name w:val="Table Normal310"/>
    <w:uiPriority w:val="2"/>
    <w:semiHidden/>
    <w:qFormat/>
    <w:rsid w:val="001805D4"/>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24">
    <w:name w:val="Table Normal24"/>
    <w:uiPriority w:val="2"/>
    <w:semiHidden/>
    <w:unhideWhenUsed/>
    <w:qFormat/>
    <w:rsid w:val="001805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0F11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314767">
      <w:bodyDiv w:val="1"/>
      <w:marLeft w:val="0"/>
      <w:marRight w:val="0"/>
      <w:marTop w:val="0"/>
      <w:marBottom w:val="0"/>
      <w:divBdr>
        <w:top w:val="none" w:sz="0" w:space="0" w:color="auto"/>
        <w:left w:val="none" w:sz="0" w:space="0" w:color="auto"/>
        <w:bottom w:val="none" w:sz="0" w:space="0" w:color="auto"/>
        <w:right w:val="none" w:sz="0" w:space="0" w:color="auto"/>
      </w:divBdr>
    </w:div>
    <w:div w:id="805392762">
      <w:bodyDiv w:val="1"/>
      <w:marLeft w:val="0"/>
      <w:marRight w:val="0"/>
      <w:marTop w:val="0"/>
      <w:marBottom w:val="0"/>
      <w:divBdr>
        <w:top w:val="none" w:sz="0" w:space="0" w:color="auto"/>
        <w:left w:val="none" w:sz="0" w:space="0" w:color="auto"/>
        <w:bottom w:val="none" w:sz="0" w:space="0" w:color="auto"/>
        <w:right w:val="none" w:sz="0" w:space="0" w:color="auto"/>
      </w:divBdr>
    </w:div>
    <w:div w:id="810441737">
      <w:bodyDiv w:val="1"/>
      <w:marLeft w:val="0"/>
      <w:marRight w:val="0"/>
      <w:marTop w:val="0"/>
      <w:marBottom w:val="0"/>
      <w:divBdr>
        <w:top w:val="none" w:sz="0" w:space="0" w:color="auto"/>
        <w:left w:val="none" w:sz="0" w:space="0" w:color="auto"/>
        <w:bottom w:val="none" w:sz="0" w:space="0" w:color="auto"/>
        <w:right w:val="none" w:sz="0" w:space="0" w:color="auto"/>
      </w:divBdr>
    </w:div>
    <w:div w:id="913510434">
      <w:bodyDiv w:val="1"/>
      <w:marLeft w:val="0"/>
      <w:marRight w:val="0"/>
      <w:marTop w:val="0"/>
      <w:marBottom w:val="0"/>
      <w:divBdr>
        <w:top w:val="none" w:sz="0" w:space="0" w:color="auto"/>
        <w:left w:val="none" w:sz="0" w:space="0" w:color="auto"/>
        <w:bottom w:val="none" w:sz="0" w:space="0" w:color="auto"/>
        <w:right w:val="none" w:sz="0" w:space="0" w:color="auto"/>
      </w:divBdr>
    </w:div>
    <w:div w:id="952054938">
      <w:bodyDiv w:val="1"/>
      <w:marLeft w:val="0"/>
      <w:marRight w:val="0"/>
      <w:marTop w:val="0"/>
      <w:marBottom w:val="0"/>
      <w:divBdr>
        <w:top w:val="none" w:sz="0" w:space="0" w:color="auto"/>
        <w:left w:val="none" w:sz="0" w:space="0" w:color="auto"/>
        <w:bottom w:val="none" w:sz="0" w:space="0" w:color="auto"/>
        <w:right w:val="none" w:sz="0" w:space="0" w:color="auto"/>
      </w:divBdr>
    </w:div>
    <w:div w:id="1646741019">
      <w:bodyDiv w:val="1"/>
      <w:marLeft w:val="0"/>
      <w:marRight w:val="0"/>
      <w:marTop w:val="0"/>
      <w:marBottom w:val="0"/>
      <w:divBdr>
        <w:top w:val="none" w:sz="0" w:space="0" w:color="auto"/>
        <w:left w:val="none" w:sz="0" w:space="0" w:color="auto"/>
        <w:bottom w:val="none" w:sz="0" w:space="0" w:color="auto"/>
        <w:right w:val="none" w:sz="0" w:space="0" w:color="auto"/>
      </w:divBdr>
    </w:div>
    <w:div w:id="2047293031">
      <w:bodyDiv w:val="1"/>
      <w:marLeft w:val="0"/>
      <w:marRight w:val="0"/>
      <w:marTop w:val="0"/>
      <w:marBottom w:val="0"/>
      <w:divBdr>
        <w:top w:val="none" w:sz="0" w:space="0" w:color="auto"/>
        <w:left w:val="none" w:sz="0" w:space="0" w:color="auto"/>
        <w:bottom w:val="none" w:sz="0" w:space="0" w:color="auto"/>
        <w:right w:val="none" w:sz="0" w:space="0" w:color="auto"/>
      </w:divBdr>
    </w:div>
    <w:div w:id="205561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selka.dnz.in.ua/"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https://veselka.dnz.in.ua/"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detkam.in.ua/gra-viktorina-zdatnij-ditina--skarb-zolotoyi-ribki.html" TargetMode="External"/><Relationship Id="rId10" Type="http://schemas.openxmlformats.org/officeDocument/2006/relationships/hyperlink" Target="mailto:zdo26@osvita.vmr.gov.ua" TargetMode="External"/><Relationship Id="rId19" Type="http://schemas.openxmlformats.org/officeDocument/2006/relationships/chart" Target="charts/chart8.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40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00B0F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6-9AFF-44EC-A967-39E2CF0E82B4}"/>
              </c:ext>
            </c:extLst>
          </c:dPt>
          <c:dPt>
            <c:idx val="1"/>
            <c:invertIfNegative val="0"/>
            <c:bubble3D val="0"/>
            <c:spPr>
              <a:solidFill>
                <a:srgbClr val="7030A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0-10AF-485F-A863-3CE37EC5D984}"/>
              </c:ext>
            </c:extLst>
          </c:dPt>
          <c:dPt>
            <c:idx val="2"/>
            <c:invertIfNegative val="0"/>
            <c:bubble3D val="0"/>
            <c:spPr>
              <a:solidFill>
                <a:schemeClr val="accent2">
                  <a:lumMod val="60000"/>
                  <a:lumOff val="40000"/>
                </a:schemeClr>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4-9AFF-44EC-A967-39E2CF0E82B4}"/>
              </c:ext>
            </c:extLst>
          </c:dPt>
          <c:dLbls>
            <c:dLbl>
              <c:idx val="0"/>
              <c:layout/>
              <c:tx>
                <c:rich>
                  <a:bodyPr/>
                  <a:lstStyle/>
                  <a:p>
                    <a:r>
                      <a:rPr lang="en-US">
                        <a:latin typeface="+mn-lt"/>
                        <a:cs typeface="+mn-cs"/>
                      </a:rPr>
                      <a:t>10</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9AFF-44EC-A967-39E2CF0E82B4}"/>
                </c:ext>
              </c:extLst>
            </c:dLbl>
            <c:dLbl>
              <c:idx val="1"/>
              <c:layout/>
              <c:tx>
                <c:rich>
                  <a:bodyPr/>
                  <a:lstStyle/>
                  <a:p>
                    <a:r>
                      <a:rPr lang="en-US">
                        <a:latin typeface="Times New Roman" panose="02020603050405020304" pitchFamily="18" charset="0"/>
                        <a:cs typeface="Times New Roman" panose="02020603050405020304" pitchFamily="18" charset="0"/>
                      </a:rPr>
                      <a:t>27.5</a:t>
                    </a:r>
                    <a:r>
                      <a:rPr lang="en-US">
                        <a:latin typeface="Times New Roman"/>
                        <a:cs typeface="Times New Roman"/>
                      </a:rPr>
                      <a:t>%</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10AF-485F-A863-3CE37EC5D984}"/>
                </c:ext>
              </c:extLst>
            </c:dLbl>
            <c:dLbl>
              <c:idx val="2"/>
              <c:layout/>
              <c:tx>
                <c:rich>
                  <a:bodyPr/>
                  <a:lstStyle/>
                  <a:p>
                    <a:r>
                      <a:rPr lang="en-US">
                        <a:latin typeface="+mn-lt"/>
                        <a:cs typeface="+mn-cs"/>
                      </a:rPr>
                      <a:t>40</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9AFF-44EC-A967-39E2CF0E82B4}"/>
                </c:ext>
              </c:extLst>
            </c:dLbl>
            <c:dLbl>
              <c:idx val="3"/>
              <c:layout/>
              <c:tx>
                <c:rich>
                  <a:bodyPr/>
                  <a:lstStyle/>
                  <a:p>
                    <a:r>
                      <a:rPr lang="en-US">
                        <a:latin typeface="+mn-lt"/>
                        <a:cs typeface="+mn-cs"/>
                      </a:rPr>
                      <a:t>22.5</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AFF-44EC-A967-39E2CF0E82B4}"/>
                </c:ext>
              </c:extLst>
            </c:dLbl>
            <c:spPr>
              <a:noFill/>
              <a:ln>
                <a:noFill/>
              </a:ln>
              <a:effectLst/>
            </c:spPr>
            <c:txPr>
              <a:bodyPr rot="0" vert="horz"/>
              <a:lstStyle/>
              <a:p>
                <a:pPr>
                  <a:defRPr lang="uk-UA"/>
                </a:pPr>
                <a:endParaRPr lang="uk-U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до 3-х років</c:v>
                </c:pt>
                <c:pt idx="1">
                  <c:v>від 3-х до 10 років</c:v>
                </c:pt>
                <c:pt idx="2">
                  <c:v>від 10 до 20 років </c:v>
                </c:pt>
                <c:pt idx="3">
                  <c:v>від 20 і більше </c:v>
                </c:pt>
              </c:strCache>
            </c:strRef>
          </c:cat>
          <c:val>
            <c:numRef>
              <c:f>Лист1!$B$2:$B$5</c:f>
              <c:numCache>
                <c:formatCode>General</c:formatCode>
                <c:ptCount val="4"/>
                <c:pt idx="0">
                  <c:v>5</c:v>
                </c:pt>
                <c:pt idx="1">
                  <c:v>11</c:v>
                </c:pt>
                <c:pt idx="2">
                  <c:v>16</c:v>
                </c:pt>
                <c:pt idx="3">
                  <c:v>9</c:v>
                </c:pt>
              </c:numCache>
            </c:numRef>
          </c:val>
          <c:extLst xmlns:c16r2="http://schemas.microsoft.com/office/drawing/2015/06/chart">
            <c:ext xmlns:c16="http://schemas.microsoft.com/office/drawing/2014/chart" uri="{C3380CC4-5D6E-409C-BE32-E72D297353CC}">
              <c16:uniqueId val="{00000000-9AFF-44EC-A967-39E2CF0E82B4}"/>
            </c:ext>
          </c:extLst>
        </c:ser>
        <c:dLbls>
          <c:showLegendKey val="0"/>
          <c:showVal val="1"/>
          <c:showCatName val="0"/>
          <c:showSerName val="0"/>
          <c:showPercent val="0"/>
          <c:showBubbleSize val="0"/>
        </c:dLbls>
        <c:gapWidth val="100"/>
        <c:axId val="100207616"/>
        <c:axId val="100286848"/>
      </c:barChart>
      <c:catAx>
        <c:axId val="1002076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lang="uk-UA"/>
            </a:pPr>
            <a:endParaRPr lang="uk-UA"/>
          </a:p>
        </c:txPr>
        <c:crossAx val="100286848"/>
        <c:crosses val="autoZero"/>
        <c:auto val="1"/>
        <c:lblAlgn val="ctr"/>
        <c:lblOffset val="100"/>
        <c:noMultiLvlLbl val="0"/>
      </c:catAx>
      <c:valAx>
        <c:axId val="100286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lang="uk-UA"/>
            </a:pPr>
            <a:endParaRPr lang="uk-UA"/>
          </a:p>
        </c:txPr>
        <c:crossAx val="100207616"/>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a:lstStyle/>
          <a:p>
            <a:pPr rtl="0">
              <a:defRPr lang="uk-UA"/>
            </a:pPr>
            <a:endParaRPr lang="uk-UA"/>
          </a:p>
        </c:txPr>
      </c:dTable>
      <c:spPr>
        <a:noFill/>
        <a:ln>
          <a:noFill/>
        </a:ln>
        <a:effectLst/>
      </c:spPr>
    </c:plotArea>
    <c:plotVisOnly val="1"/>
    <c:dispBlanksAs val="gap"/>
    <c:showDLblsOverMax val="0"/>
  </c:chart>
  <c:spPr>
    <a:solidFill>
      <a:schemeClr val="accent4">
        <a:lumMod val="20000"/>
        <a:lumOff val="80000"/>
      </a:schemeClr>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21</c:v>
                </c:pt>
                <c:pt idx="1">
                  <c:v>76</c:v>
                </c:pt>
                <c:pt idx="2">
                  <c:v>50</c:v>
                </c:pt>
                <c:pt idx="3">
                  <c:v>70</c:v>
                </c:pt>
              </c:numCache>
            </c:numRef>
          </c:val>
          <c:extLst xmlns:c16r2="http://schemas.microsoft.com/office/drawing/2015/06/chart">
            <c:ext xmlns:c16="http://schemas.microsoft.com/office/drawing/2014/chart" uri="{C3380CC4-5D6E-409C-BE32-E72D297353CC}">
              <c16:uniqueId val="{00000000-1BBE-4798-94DD-8C9EA1019D3E}"/>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47</c:v>
                </c:pt>
                <c:pt idx="1">
                  <c:v>24</c:v>
                </c:pt>
                <c:pt idx="2">
                  <c:v>35.700000000000003</c:v>
                </c:pt>
                <c:pt idx="3">
                  <c:v>22</c:v>
                </c:pt>
              </c:numCache>
            </c:numRef>
          </c:val>
          <c:extLst xmlns:c16r2="http://schemas.microsoft.com/office/drawing/2015/06/chart">
            <c:ext xmlns:c16="http://schemas.microsoft.com/office/drawing/2014/chart" uri="{C3380CC4-5D6E-409C-BE32-E72D297353CC}">
              <c16:uniqueId val="{00000001-1BBE-4798-94DD-8C9EA1019D3E}"/>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30</c:v>
                </c:pt>
                <c:pt idx="1">
                  <c:v>0</c:v>
                </c:pt>
                <c:pt idx="2">
                  <c:v>10.7</c:v>
                </c:pt>
                <c:pt idx="3">
                  <c:v>8</c:v>
                </c:pt>
              </c:numCache>
            </c:numRef>
          </c:val>
          <c:extLst xmlns:c16r2="http://schemas.microsoft.com/office/drawing/2015/06/chart">
            <c:ext xmlns:c16="http://schemas.microsoft.com/office/drawing/2014/chart" uri="{C3380CC4-5D6E-409C-BE32-E72D297353CC}">
              <c16:uniqueId val="{00000002-1BBE-4798-94DD-8C9EA1019D3E}"/>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4</c:v>
                </c:pt>
                <c:pt idx="1">
                  <c:v>0</c:v>
                </c:pt>
                <c:pt idx="2">
                  <c:v>3.6</c:v>
                </c:pt>
                <c:pt idx="3">
                  <c:v>0</c:v>
                </c:pt>
              </c:numCache>
            </c:numRef>
          </c:val>
          <c:extLst xmlns:c16r2="http://schemas.microsoft.com/office/drawing/2015/06/chart">
            <c:ext xmlns:c16="http://schemas.microsoft.com/office/drawing/2014/chart" uri="{C3380CC4-5D6E-409C-BE32-E72D297353CC}">
              <c16:uniqueId val="{00000003-1BBE-4798-94DD-8C9EA1019D3E}"/>
            </c:ext>
          </c:extLst>
        </c:ser>
        <c:dLbls>
          <c:showLegendKey val="0"/>
          <c:showVal val="0"/>
          <c:showCatName val="0"/>
          <c:showSerName val="0"/>
          <c:showPercent val="0"/>
          <c:showBubbleSize val="0"/>
        </c:dLbls>
        <c:gapWidth val="150"/>
        <c:axId val="103689600"/>
        <c:axId val="103691392"/>
      </c:barChart>
      <c:catAx>
        <c:axId val="103689600"/>
        <c:scaling>
          <c:orientation val="minMax"/>
        </c:scaling>
        <c:delete val="0"/>
        <c:axPos val="b"/>
        <c:numFmt formatCode="General" sourceLinked="0"/>
        <c:majorTickMark val="out"/>
        <c:minorTickMark val="none"/>
        <c:tickLblPos val="nextTo"/>
        <c:crossAx val="103691392"/>
        <c:crosses val="autoZero"/>
        <c:auto val="1"/>
        <c:lblAlgn val="ctr"/>
        <c:lblOffset val="100"/>
        <c:noMultiLvlLbl val="0"/>
      </c:catAx>
      <c:valAx>
        <c:axId val="103691392"/>
        <c:scaling>
          <c:orientation val="minMax"/>
        </c:scaling>
        <c:delete val="0"/>
        <c:axPos val="l"/>
        <c:majorGridlines/>
        <c:numFmt formatCode="General" sourceLinked="1"/>
        <c:majorTickMark val="out"/>
        <c:minorTickMark val="none"/>
        <c:tickLblPos val="nextTo"/>
        <c:crossAx val="10368960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20</c:v>
                </c:pt>
                <c:pt idx="1">
                  <c:v>8</c:v>
                </c:pt>
                <c:pt idx="2">
                  <c:v>37.5</c:v>
                </c:pt>
                <c:pt idx="3">
                  <c:v>6.2</c:v>
                </c:pt>
              </c:numCache>
            </c:numRef>
          </c:val>
          <c:extLst xmlns:c16r2="http://schemas.microsoft.com/office/drawing/2015/06/chart">
            <c:ext xmlns:c16="http://schemas.microsoft.com/office/drawing/2014/chart" uri="{C3380CC4-5D6E-409C-BE32-E72D297353CC}">
              <c16:uniqueId val="{00000000-45D0-40DF-AFD9-07456A380534}"/>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42</c:v>
                </c:pt>
                <c:pt idx="1">
                  <c:v>28</c:v>
                </c:pt>
                <c:pt idx="2">
                  <c:v>49.2</c:v>
                </c:pt>
                <c:pt idx="3">
                  <c:v>50</c:v>
                </c:pt>
              </c:numCache>
            </c:numRef>
          </c:val>
          <c:extLst xmlns:c16r2="http://schemas.microsoft.com/office/drawing/2015/06/chart">
            <c:ext xmlns:c16="http://schemas.microsoft.com/office/drawing/2014/chart" uri="{C3380CC4-5D6E-409C-BE32-E72D297353CC}">
              <c16:uniqueId val="{00000001-45D0-40DF-AFD9-07456A380534}"/>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38</c:v>
                </c:pt>
                <c:pt idx="1">
                  <c:v>45</c:v>
                </c:pt>
                <c:pt idx="2">
                  <c:v>10.6</c:v>
                </c:pt>
                <c:pt idx="3">
                  <c:v>8</c:v>
                </c:pt>
              </c:numCache>
            </c:numRef>
          </c:val>
          <c:extLst xmlns:c16r2="http://schemas.microsoft.com/office/drawing/2015/06/chart">
            <c:ext xmlns:c16="http://schemas.microsoft.com/office/drawing/2014/chart" uri="{C3380CC4-5D6E-409C-BE32-E72D297353CC}">
              <c16:uniqueId val="{00000002-45D0-40DF-AFD9-07456A380534}"/>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19</c:v>
                </c:pt>
                <c:pt idx="2">
                  <c:v>2.7</c:v>
                </c:pt>
                <c:pt idx="3">
                  <c:v>0</c:v>
                </c:pt>
              </c:numCache>
            </c:numRef>
          </c:val>
          <c:extLst xmlns:c16r2="http://schemas.microsoft.com/office/drawing/2015/06/chart">
            <c:ext xmlns:c16="http://schemas.microsoft.com/office/drawing/2014/chart" uri="{C3380CC4-5D6E-409C-BE32-E72D297353CC}">
              <c16:uniqueId val="{00000003-45D0-40DF-AFD9-07456A380534}"/>
            </c:ext>
          </c:extLst>
        </c:ser>
        <c:dLbls>
          <c:showLegendKey val="0"/>
          <c:showVal val="0"/>
          <c:showCatName val="0"/>
          <c:showSerName val="0"/>
          <c:showPercent val="0"/>
          <c:showBubbleSize val="0"/>
        </c:dLbls>
        <c:gapWidth val="150"/>
        <c:axId val="103752832"/>
        <c:axId val="103754368"/>
      </c:barChart>
      <c:catAx>
        <c:axId val="103752832"/>
        <c:scaling>
          <c:orientation val="minMax"/>
        </c:scaling>
        <c:delete val="0"/>
        <c:axPos val="b"/>
        <c:numFmt formatCode="General" sourceLinked="0"/>
        <c:majorTickMark val="out"/>
        <c:minorTickMark val="none"/>
        <c:tickLblPos val="nextTo"/>
        <c:crossAx val="103754368"/>
        <c:crosses val="autoZero"/>
        <c:auto val="1"/>
        <c:lblAlgn val="ctr"/>
        <c:lblOffset val="100"/>
        <c:noMultiLvlLbl val="0"/>
      </c:catAx>
      <c:valAx>
        <c:axId val="103754368"/>
        <c:scaling>
          <c:orientation val="minMax"/>
        </c:scaling>
        <c:delete val="0"/>
        <c:axPos val="l"/>
        <c:majorGridlines/>
        <c:numFmt formatCode="General" sourceLinked="1"/>
        <c:majorTickMark val="out"/>
        <c:minorTickMark val="none"/>
        <c:tickLblPos val="nextTo"/>
        <c:crossAx val="10375283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12</c:v>
                </c:pt>
                <c:pt idx="1">
                  <c:v>7</c:v>
                </c:pt>
                <c:pt idx="2">
                  <c:v>43.6</c:v>
                </c:pt>
                <c:pt idx="3">
                  <c:v>1.6</c:v>
                </c:pt>
              </c:numCache>
            </c:numRef>
          </c:val>
          <c:extLst xmlns:c16r2="http://schemas.microsoft.com/office/drawing/2015/06/chart">
            <c:ext xmlns:c16="http://schemas.microsoft.com/office/drawing/2014/chart" uri="{C3380CC4-5D6E-409C-BE32-E72D297353CC}">
              <c16:uniqueId val="{00000000-65E1-4CBF-B311-821BF38BC3ED}"/>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15</c:v>
                </c:pt>
                <c:pt idx="1">
                  <c:v>15</c:v>
                </c:pt>
                <c:pt idx="2">
                  <c:v>41.7</c:v>
                </c:pt>
                <c:pt idx="3">
                  <c:v>45</c:v>
                </c:pt>
              </c:numCache>
            </c:numRef>
          </c:val>
          <c:extLst xmlns:c16r2="http://schemas.microsoft.com/office/drawing/2015/06/chart">
            <c:ext xmlns:c16="http://schemas.microsoft.com/office/drawing/2014/chart" uri="{C3380CC4-5D6E-409C-BE32-E72D297353CC}">
              <c16:uniqueId val="{00000001-65E1-4CBF-B311-821BF38BC3ED}"/>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73</c:v>
                </c:pt>
                <c:pt idx="1">
                  <c:v>53</c:v>
                </c:pt>
                <c:pt idx="2">
                  <c:v>11.8</c:v>
                </c:pt>
                <c:pt idx="3">
                  <c:v>47.1</c:v>
                </c:pt>
              </c:numCache>
            </c:numRef>
          </c:val>
          <c:extLst xmlns:c16r2="http://schemas.microsoft.com/office/drawing/2015/06/chart">
            <c:ext xmlns:c16="http://schemas.microsoft.com/office/drawing/2014/chart" uri="{C3380CC4-5D6E-409C-BE32-E72D297353CC}">
              <c16:uniqueId val="{00000002-65E1-4CBF-B311-821BF38BC3ED}"/>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27</c:v>
                </c:pt>
                <c:pt idx="2">
                  <c:v>2.9</c:v>
                </c:pt>
                <c:pt idx="3">
                  <c:v>6.3</c:v>
                </c:pt>
              </c:numCache>
            </c:numRef>
          </c:val>
          <c:extLst xmlns:c16r2="http://schemas.microsoft.com/office/drawing/2015/06/chart">
            <c:ext xmlns:c16="http://schemas.microsoft.com/office/drawing/2014/chart" uri="{C3380CC4-5D6E-409C-BE32-E72D297353CC}">
              <c16:uniqueId val="{00000003-65E1-4CBF-B311-821BF38BC3ED}"/>
            </c:ext>
          </c:extLst>
        </c:ser>
        <c:dLbls>
          <c:showLegendKey val="0"/>
          <c:showVal val="0"/>
          <c:showCatName val="0"/>
          <c:showSerName val="0"/>
          <c:showPercent val="0"/>
          <c:showBubbleSize val="0"/>
        </c:dLbls>
        <c:gapWidth val="150"/>
        <c:axId val="103807232"/>
        <c:axId val="103874560"/>
      </c:barChart>
      <c:catAx>
        <c:axId val="103807232"/>
        <c:scaling>
          <c:orientation val="minMax"/>
        </c:scaling>
        <c:delete val="0"/>
        <c:axPos val="b"/>
        <c:numFmt formatCode="General" sourceLinked="0"/>
        <c:majorTickMark val="out"/>
        <c:minorTickMark val="none"/>
        <c:tickLblPos val="nextTo"/>
        <c:crossAx val="103874560"/>
        <c:crosses val="autoZero"/>
        <c:auto val="1"/>
        <c:lblAlgn val="ctr"/>
        <c:lblOffset val="100"/>
        <c:noMultiLvlLbl val="0"/>
      </c:catAx>
      <c:valAx>
        <c:axId val="103874560"/>
        <c:scaling>
          <c:orientation val="minMax"/>
        </c:scaling>
        <c:delete val="0"/>
        <c:axPos val="l"/>
        <c:majorGridlines/>
        <c:numFmt formatCode="General" sourceLinked="1"/>
        <c:majorTickMark val="out"/>
        <c:minorTickMark val="none"/>
        <c:tickLblPos val="nextTo"/>
        <c:crossAx val="103807232"/>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24</c:v>
                </c:pt>
                <c:pt idx="1">
                  <c:v>10</c:v>
                </c:pt>
                <c:pt idx="2">
                  <c:v>36.6</c:v>
                </c:pt>
                <c:pt idx="3">
                  <c:v>12.1</c:v>
                </c:pt>
              </c:numCache>
            </c:numRef>
          </c:val>
          <c:extLst xmlns:c16r2="http://schemas.microsoft.com/office/drawing/2015/06/chart">
            <c:ext xmlns:c16="http://schemas.microsoft.com/office/drawing/2014/chart" uri="{C3380CC4-5D6E-409C-BE32-E72D297353CC}">
              <c16:uniqueId val="{00000000-C0CF-404C-BD64-05D863769B1D}"/>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52</c:v>
                </c:pt>
                <c:pt idx="1">
                  <c:v>32</c:v>
                </c:pt>
                <c:pt idx="2">
                  <c:v>49.8</c:v>
                </c:pt>
                <c:pt idx="3">
                  <c:v>40</c:v>
                </c:pt>
              </c:numCache>
            </c:numRef>
          </c:val>
          <c:extLst xmlns:c16r2="http://schemas.microsoft.com/office/drawing/2015/06/chart">
            <c:ext xmlns:c16="http://schemas.microsoft.com/office/drawing/2014/chart" uri="{C3380CC4-5D6E-409C-BE32-E72D297353CC}">
              <c16:uniqueId val="{00000001-C0CF-404C-BD64-05D863769B1D}"/>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24</c:v>
                </c:pt>
                <c:pt idx="1">
                  <c:v>41</c:v>
                </c:pt>
                <c:pt idx="2">
                  <c:v>10.7</c:v>
                </c:pt>
                <c:pt idx="3">
                  <c:v>43</c:v>
                </c:pt>
              </c:numCache>
            </c:numRef>
          </c:val>
          <c:extLst xmlns:c16r2="http://schemas.microsoft.com/office/drawing/2015/06/chart">
            <c:ext xmlns:c16="http://schemas.microsoft.com/office/drawing/2014/chart" uri="{C3380CC4-5D6E-409C-BE32-E72D297353CC}">
              <c16:uniqueId val="{00000002-C0CF-404C-BD64-05D863769B1D}"/>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17</c:v>
                </c:pt>
                <c:pt idx="2">
                  <c:v>2.9</c:v>
                </c:pt>
                <c:pt idx="3">
                  <c:v>6.3</c:v>
                </c:pt>
              </c:numCache>
            </c:numRef>
          </c:val>
          <c:extLst xmlns:c16r2="http://schemas.microsoft.com/office/drawing/2015/06/chart">
            <c:ext xmlns:c16="http://schemas.microsoft.com/office/drawing/2014/chart" uri="{C3380CC4-5D6E-409C-BE32-E72D297353CC}">
              <c16:uniqueId val="{00000003-C0CF-404C-BD64-05D863769B1D}"/>
            </c:ext>
          </c:extLst>
        </c:ser>
        <c:dLbls>
          <c:showLegendKey val="0"/>
          <c:showVal val="0"/>
          <c:showCatName val="0"/>
          <c:showSerName val="0"/>
          <c:showPercent val="0"/>
          <c:showBubbleSize val="0"/>
        </c:dLbls>
        <c:gapWidth val="150"/>
        <c:axId val="103927168"/>
        <c:axId val="103928960"/>
      </c:barChart>
      <c:catAx>
        <c:axId val="103927168"/>
        <c:scaling>
          <c:orientation val="minMax"/>
        </c:scaling>
        <c:delete val="0"/>
        <c:axPos val="b"/>
        <c:numFmt formatCode="General" sourceLinked="0"/>
        <c:majorTickMark val="out"/>
        <c:minorTickMark val="none"/>
        <c:tickLblPos val="nextTo"/>
        <c:crossAx val="103928960"/>
        <c:crosses val="autoZero"/>
        <c:auto val="1"/>
        <c:lblAlgn val="ctr"/>
        <c:lblOffset val="100"/>
        <c:noMultiLvlLbl val="0"/>
      </c:catAx>
      <c:valAx>
        <c:axId val="103928960"/>
        <c:scaling>
          <c:orientation val="minMax"/>
        </c:scaling>
        <c:delete val="0"/>
        <c:axPos val="l"/>
        <c:majorGridlines/>
        <c:numFmt formatCode="General" sourceLinked="1"/>
        <c:majorTickMark val="out"/>
        <c:minorTickMark val="none"/>
        <c:tickLblPos val="nextTo"/>
        <c:crossAx val="10392716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22</c:v>
                </c:pt>
                <c:pt idx="1">
                  <c:v>19</c:v>
                </c:pt>
                <c:pt idx="2">
                  <c:v>43.6</c:v>
                </c:pt>
                <c:pt idx="3">
                  <c:v>8.1999999999999993</c:v>
                </c:pt>
              </c:numCache>
            </c:numRef>
          </c:val>
          <c:extLst xmlns:c16r2="http://schemas.microsoft.com/office/drawing/2015/06/chart">
            <c:ext xmlns:c16="http://schemas.microsoft.com/office/drawing/2014/chart" uri="{C3380CC4-5D6E-409C-BE32-E72D297353CC}">
              <c16:uniqueId val="{00000000-E15F-456D-A905-95E75C99C9A9}"/>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45</c:v>
                </c:pt>
                <c:pt idx="1">
                  <c:v>36</c:v>
                </c:pt>
                <c:pt idx="2">
                  <c:v>44.5</c:v>
                </c:pt>
                <c:pt idx="3">
                  <c:v>44.3</c:v>
                </c:pt>
              </c:numCache>
            </c:numRef>
          </c:val>
          <c:extLst xmlns:c16r2="http://schemas.microsoft.com/office/drawing/2015/06/chart">
            <c:ext xmlns:c16="http://schemas.microsoft.com/office/drawing/2014/chart" uri="{C3380CC4-5D6E-409C-BE32-E72D297353CC}">
              <c16:uniqueId val="{00000001-E15F-456D-A905-95E75C99C9A9}"/>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33</c:v>
                </c:pt>
                <c:pt idx="1">
                  <c:v>33</c:v>
                </c:pt>
                <c:pt idx="2">
                  <c:v>9.3000000000000007</c:v>
                </c:pt>
                <c:pt idx="3">
                  <c:v>47.5</c:v>
                </c:pt>
              </c:numCache>
            </c:numRef>
          </c:val>
          <c:extLst xmlns:c16r2="http://schemas.microsoft.com/office/drawing/2015/06/chart">
            <c:ext xmlns:c16="http://schemas.microsoft.com/office/drawing/2014/chart" uri="{C3380CC4-5D6E-409C-BE32-E72D297353CC}">
              <c16:uniqueId val="{00000002-E15F-456D-A905-95E75C99C9A9}"/>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12</c:v>
                </c:pt>
                <c:pt idx="2">
                  <c:v>2.6</c:v>
                </c:pt>
                <c:pt idx="3">
                  <c:v>4.9000000000000004</c:v>
                </c:pt>
              </c:numCache>
            </c:numRef>
          </c:val>
          <c:extLst xmlns:c16r2="http://schemas.microsoft.com/office/drawing/2015/06/chart">
            <c:ext xmlns:c16="http://schemas.microsoft.com/office/drawing/2014/chart" uri="{C3380CC4-5D6E-409C-BE32-E72D297353CC}">
              <c16:uniqueId val="{00000003-E15F-456D-A905-95E75C99C9A9}"/>
            </c:ext>
          </c:extLst>
        </c:ser>
        <c:dLbls>
          <c:showLegendKey val="0"/>
          <c:showVal val="0"/>
          <c:showCatName val="0"/>
          <c:showSerName val="0"/>
          <c:showPercent val="0"/>
          <c:showBubbleSize val="0"/>
        </c:dLbls>
        <c:gapWidth val="150"/>
        <c:axId val="103949056"/>
        <c:axId val="103950592"/>
      </c:barChart>
      <c:catAx>
        <c:axId val="103949056"/>
        <c:scaling>
          <c:orientation val="minMax"/>
        </c:scaling>
        <c:delete val="0"/>
        <c:axPos val="b"/>
        <c:numFmt formatCode="General" sourceLinked="0"/>
        <c:majorTickMark val="out"/>
        <c:minorTickMark val="none"/>
        <c:tickLblPos val="nextTo"/>
        <c:crossAx val="103950592"/>
        <c:crosses val="autoZero"/>
        <c:auto val="1"/>
        <c:lblAlgn val="ctr"/>
        <c:lblOffset val="100"/>
        <c:noMultiLvlLbl val="0"/>
      </c:catAx>
      <c:valAx>
        <c:axId val="103950592"/>
        <c:scaling>
          <c:orientation val="minMax"/>
        </c:scaling>
        <c:delete val="0"/>
        <c:axPos val="l"/>
        <c:majorGridlines/>
        <c:numFmt formatCode="General" sourceLinked="1"/>
        <c:majorTickMark val="out"/>
        <c:minorTickMark val="none"/>
        <c:tickLblPos val="nextTo"/>
        <c:crossAx val="10394905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10</c:v>
                </c:pt>
                <c:pt idx="1">
                  <c:v>8</c:v>
                </c:pt>
                <c:pt idx="2">
                  <c:v>57.3</c:v>
                </c:pt>
                <c:pt idx="3">
                  <c:v>18.5</c:v>
                </c:pt>
              </c:numCache>
            </c:numRef>
          </c:val>
          <c:extLst xmlns:c16r2="http://schemas.microsoft.com/office/drawing/2015/06/chart">
            <c:ext xmlns:c16="http://schemas.microsoft.com/office/drawing/2014/chart" uri="{C3380CC4-5D6E-409C-BE32-E72D297353CC}">
              <c16:uniqueId val="{00000000-5704-4CD3-98DA-BEC6D42008E8}"/>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46</c:v>
                </c:pt>
                <c:pt idx="1">
                  <c:v>14</c:v>
                </c:pt>
                <c:pt idx="2">
                  <c:v>27.6</c:v>
                </c:pt>
                <c:pt idx="3">
                  <c:v>27</c:v>
                </c:pt>
              </c:numCache>
            </c:numRef>
          </c:val>
          <c:extLst xmlns:c16r2="http://schemas.microsoft.com/office/drawing/2015/06/chart">
            <c:ext xmlns:c16="http://schemas.microsoft.com/office/drawing/2014/chart" uri="{C3380CC4-5D6E-409C-BE32-E72D297353CC}">
              <c16:uniqueId val="{00000001-5704-4CD3-98DA-BEC6D42008E8}"/>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44</c:v>
                </c:pt>
                <c:pt idx="1">
                  <c:v>39</c:v>
                </c:pt>
                <c:pt idx="2">
                  <c:v>12.3</c:v>
                </c:pt>
                <c:pt idx="3">
                  <c:v>50</c:v>
                </c:pt>
              </c:numCache>
            </c:numRef>
          </c:val>
          <c:extLst xmlns:c16r2="http://schemas.microsoft.com/office/drawing/2015/06/chart">
            <c:ext xmlns:c16="http://schemas.microsoft.com/office/drawing/2014/chart" uri="{C3380CC4-5D6E-409C-BE32-E72D297353CC}">
              <c16:uniqueId val="{00000002-5704-4CD3-98DA-BEC6D42008E8}"/>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39</c:v>
                </c:pt>
                <c:pt idx="2">
                  <c:v>2.8</c:v>
                </c:pt>
                <c:pt idx="3">
                  <c:v>0</c:v>
                </c:pt>
              </c:numCache>
            </c:numRef>
          </c:val>
          <c:extLst xmlns:c16r2="http://schemas.microsoft.com/office/drawing/2015/06/chart">
            <c:ext xmlns:c16="http://schemas.microsoft.com/office/drawing/2014/chart" uri="{C3380CC4-5D6E-409C-BE32-E72D297353CC}">
              <c16:uniqueId val="{00000003-5704-4CD3-98DA-BEC6D42008E8}"/>
            </c:ext>
          </c:extLst>
        </c:ser>
        <c:dLbls>
          <c:showLegendKey val="0"/>
          <c:showVal val="0"/>
          <c:showCatName val="0"/>
          <c:showSerName val="0"/>
          <c:showPercent val="0"/>
          <c:showBubbleSize val="0"/>
        </c:dLbls>
        <c:gapWidth val="150"/>
        <c:axId val="104073472"/>
        <c:axId val="104075264"/>
      </c:barChart>
      <c:catAx>
        <c:axId val="104073472"/>
        <c:scaling>
          <c:orientation val="minMax"/>
        </c:scaling>
        <c:delete val="0"/>
        <c:axPos val="b"/>
        <c:numFmt formatCode="General" sourceLinked="0"/>
        <c:majorTickMark val="out"/>
        <c:minorTickMark val="none"/>
        <c:tickLblPos val="nextTo"/>
        <c:crossAx val="104075264"/>
        <c:crosses val="autoZero"/>
        <c:auto val="1"/>
        <c:lblAlgn val="ctr"/>
        <c:lblOffset val="100"/>
        <c:noMultiLvlLbl val="0"/>
      </c:catAx>
      <c:valAx>
        <c:axId val="104075264"/>
        <c:scaling>
          <c:orientation val="minMax"/>
        </c:scaling>
        <c:delete val="0"/>
        <c:axPos val="l"/>
        <c:majorGridlines/>
        <c:numFmt formatCode="General" sourceLinked="1"/>
        <c:majorTickMark val="out"/>
        <c:minorTickMark val="none"/>
        <c:tickLblPos val="nextTo"/>
        <c:crossAx val="10407347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35</c:v>
                </c:pt>
                <c:pt idx="1">
                  <c:v>12</c:v>
                </c:pt>
                <c:pt idx="2">
                  <c:v>52</c:v>
                </c:pt>
                <c:pt idx="3">
                  <c:v>40</c:v>
                </c:pt>
              </c:numCache>
            </c:numRef>
          </c:val>
          <c:extLst xmlns:c16r2="http://schemas.microsoft.com/office/drawing/2015/06/chart">
            <c:ext xmlns:c16="http://schemas.microsoft.com/office/drawing/2014/chart" uri="{C3380CC4-5D6E-409C-BE32-E72D297353CC}">
              <c16:uniqueId val="{00000000-B777-417F-A2BD-52A82CF6763B}"/>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27</c:v>
                </c:pt>
                <c:pt idx="1">
                  <c:v>20</c:v>
                </c:pt>
                <c:pt idx="2">
                  <c:v>30.7</c:v>
                </c:pt>
                <c:pt idx="3">
                  <c:v>37.5</c:v>
                </c:pt>
              </c:numCache>
            </c:numRef>
          </c:val>
          <c:extLst xmlns:c16r2="http://schemas.microsoft.com/office/drawing/2015/06/chart">
            <c:ext xmlns:c16="http://schemas.microsoft.com/office/drawing/2014/chart" uri="{C3380CC4-5D6E-409C-BE32-E72D297353CC}">
              <c16:uniqueId val="{00000001-B777-417F-A2BD-52A82CF6763B}"/>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38</c:v>
                </c:pt>
                <c:pt idx="1">
                  <c:v>41</c:v>
                </c:pt>
                <c:pt idx="2">
                  <c:v>14.2</c:v>
                </c:pt>
                <c:pt idx="3">
                  <c:v>19.5</c:v>
                </c:pt>
              </c:numCache>
            </c:numRef>
          </c:val>
          <c:extLst xmlns:c16r2="http://schemas.microsoft.com/office/drawing/2015/06/chart">
            <c:ext xmlns:c16="http://schemas.microsoft.com/office/drawing/2014/chart" uri="{C3380CC4-5D6E-409C-BE32-E72D297353CC}">
              <c16:uniqueId val="{00000002-B777-417F-A2BD-52A82CF6763B}"/>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27</c:v>
                </c:pt>
                <c:pt idx="2">
                  <c:v>3.1</c:v>
                </c:pt>
                <c:pt idx="3">
                  <c:v>4.5</c:v>
                </c:pt>
              </c:numCache>
            </c:numRef>
          </c:val>
          <c:extLst xmlns:c16r2="http://schemas.microsoft.com/office/drawing/2015/06/chart">
            <c:ext xmlns:c16="http://schemas.microsoft.com/office/drawing/2014/chart" uri="{C3380CC4-5D6E-409C-BE32-E72D297353CC}">
              <c16:uniqueId val="{00000003-B777-417F-A2BD-52A82CF6763B}"/>
            </c:ext>
          </c:extLst>
        </c:ser>
        <c:dLbls>
          <c:showLegendKey val="0"/>
          <c:showVal val="0"/>
          <c:showCatName val="0"/>
          <c:showSerName val="0"/>
          <c:showPercent val="0"/>
          <c:showBubbleSize val="0"/>
        </c:dLbls>
        <c:gapWidth val="150"/>
        <c:axId val="104091008"/>
        <c:axId val="104096896"/>
      </c:barChart>
      <c:catAx>
        <c:axId val="104091008"/>
        <c:scaling>
          <c:orientation val="minMax"/>
        </c:scaling>
        <c:delete val="0"/>
        <c:axPos val="b"/>
        <c:numFmt formatCode="General" sourceLinked="0"/>
        <c:majorTickMark val="out"/>
        <c:minorTickMark val="none"/>
        <c:tickLblPos val="nextTo"/>
        <c:crossAx val="104096896"/>
        <c:crosses val="autoZero"/>
        <c:auto val="1"/>
        <c:lblAlgn val="ctr"/>
        <c:lblOffset val="100"/>
        <c:noMultiLvlLbl val="0"/>
      </c:catAx>
      <c:valAx>
        <c:axId val="104096896"/>
        <c:scaling>
          <c:orientation val="minMax"/>
        </c:scaling>
        <c:delete val="0"/>
        <c:axPos val="l"/>
        <c:majorGridlines/>
        <c:numFmt formatCode="General" sourceLinked="1"/>
        <c:majorTickMark val="out"/>
        <c:minorTickMark val="none"/>
        <c:tickLblPos val="nextTo"/>
        <c:crossAx val="104091008"/>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1</c:v>
                </c:pt>
                <c:pt idx="1">
                  <c:v>група № 2</c:v>
                </c:pt>
                <c:pt idx="2">
                  <c:v>Група № 4</c:v>
                </c:pt>
                <c:pt idx="3">
                  <c:v>група № 12</c:v>
                </c:pt>
              </c:strCache>
            </c:strRef>
          </c:cat>
          <c:val>
            <c:numRef>
              <c:f>Лист1!$B$2:$B$5</c:f>
              <c:numCache>
                <c:formatCode>General</c:formatCode>
                <c:ptCount val="4"/>
                <c:pt idx="0">
                  <c:v>17</c:v>
                </c:pt>
                <c:pt idx="1">
                  <c:v>13</c:v>
                </c:pt>
                <c:pt idx="2">
                  <c:v>61.3</c:v>
                </c:pt>
                <c:pt idx="3">
                  <c:v>6.2</c:v>
                </c:pt>
              </c:numCache>
            </c:numRef>
          </c:val>
          <c:extLst xmlns:c16r2="http://schemas.microsoft.com/office/drawing/2015/06/chart">
            <c:ext xmlns:c16="http://schemas.microsoft.com/office/drawing/2014/chart" uri="{C3380CC4-5D6E-409C-BE32-E72D297353CC}">
              <c16:uniqueId val="{00000000-6747-46F7-A1B3-7C4DEAB5D2B8}"/>
            </c:ext>
          </c:extLst>
        </c:ser>
        <c:ser>
          <c:idx val="1"/>
          <c:order val="1"/>
          <c:tx>
            <c:strRef>
              <c:f>Лист1!$C$1</c:f>
              <c:strCache>
                <c:ptCount val="1"/>
                <c:pt idx="0">
                  <c:v>достатній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Лист1!$C$2:$C$5</c:f>
              <c:numCache>
                <c:formatCode>General</c:formatCode>
                <c:ptCount val="4"/>
                <c:pt idx="0">
                  <c:v>63</c:v>
                </c:pt>
                <c:pt idx="1">
                  <c:v>19</c:v>
                </c:pt>
                <c:pt idx="2">
                  <c:v>25.4</c:v>
                </c:pt>
                <c:pt idx="3">
                  <c:v>35.799999999999997</c:v>
                </c:pt>
              </c:numCache>
            </c:numRef>
          </c:val>
          <c:extLst xmlns:c16r2="http://schemas.microsoft.com/office/drawing/2015/06/chart">
            <c:ext xmlns:c16="http://schemas.microsoft.com/office/drawing/2014/chart" uri="{C3380CC4-5D6E-409C-BE32-E72D297353CC}">
              <c16:uniqueId val="{00000001-6747-46F7-A1B3-7C4DEAB5D2B8}"/>
            </c:ext>
          </c:extLst>
        </c:ser>
        <c:ser>
          <c:idx val="2"/>
          <c:order val="2"/>
          <c:tx>
            <c:strRef>
              <c:f>Лист1!$D$1</c:f>
              <c:strCache>
                <c:ptCount val="1"/>
                <c:pt idx="0">
                  <c:v>середній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Лист1!$D$2:$D$5</c:f>
              <c:numCache>
                <c:formatCode>General</c:formatCode>
                <c:ptCount val="4"/>
                <c:pt idx="0">
                  <c:v>20</c:v>
                </c:pt>
                <c:pt idx="1">
                  <c:v>49</c:v>
                </c:pt>
                <c:pt idx="2">
                  <c:v>9.6</c:v>
                </c:pt>
                <c:pt idx="3">
                  <c:v>58</c:v>
                </c:pt>
              </c:numCache>
            </c:numRef>
          </c:val>
          <c:extLst xmlns:c16r2="http://schemas.microsoft.com/office/drawing/2015/06/chart">
            <c:ext xmlns:c16="http://schemas.microsoft.com/office/drawing/2014/chart" uri="{C3380CC4-5D6E-409C-BE32-E72D297353CC}">
              <c16:uniqueId val="{00000002-6747-46F7-A1B3-7C4DEAB5D2B8}"/>
            </c:ext>
          </c:extLst>
        </c:ser>
        <c:ser>
          <c:idx val="3"/>
          <c:order val="3"/>
          <c:tx>
            <c:strRef>
              <c:f>Лист1!$E$1</c:f>
              <c:strCache>
                <c:ptCount val="1"/>
                <c:pt idx="0">
                  <c:v>початковий</c:v>
                </c:pt>
              </c:strCache>
            </c:strRef>
          </c:tx>
          <c:invertIfNegative val="0"/>
          <c:cat>
            <c:strRef>
              <c:f>Лист1!$A$2:$A$5</c:f>
              <c:strCache>
                <c:ptCount val="4"/>
                <c:pt idx="0">
                  <c:v>Група № 1</c:v>
                </c:pt>
                <c:pt idx="1">
                  <c:v>група № 2</c:v>
                </c:pt>
                <c:pt idx="2">
                  <c:v>Група № 4</c:v>
                </c:pt>
                <c:pt idx="3">
                  <c:v>група № 12</c:v>
                </c:pt>
              </c:strCache>
            </c:strRef>
          </c:cat>
          <c:val>
            <c:numRef>
              <c:f>Лист1!$E$2:$E$5</c:f>
              <c:numCache>
                <c:formatCode>General</c:formatCode>
                <c:ptCount val="4"/>
                <c:pt idx="0">
                  <c:v>0</c:v>
                </c:pt>
                <c:pt idx="1">
                  <c:v>14</c:v>
                </c:pt>
                <c:pt idx="2">
                  <c:v>3.7</c:v>
                </c:pt>
                <c:pt idx="3">
                  <c:v>3</c:v>
                </c:pt>
              </c:numCache>
            </c:numRef>
          </c:val>
          <c:extLst xmlns:c16r2="http://schemas.microsoft.com/office/drawing/2015/06/chart">
            <c:ext xmlns:c16="http://schemas.microsoft.com/office/drawing/2014/chart" uri="{C3380CC4-5D6E-409C-BE32-E72D297353CC}">
              <c16:uniqueId val="{00000003-6747-46F7-A1B3-7C4DEAB5D2B8}"/>
            </c:ext>
          </c:extLst>
        </c:ser>
        <c:dLbls>
          <c:showLegendKey val="0"/>
          <c:showVal val="0"/>
          <c:showCatName val="0"/>
          <c:showSerName val="0"/>
          <c:showPercent val="0"/>
          <c:showBubbleSize val="0"/>
        </c:dLbls>
        <c:gapWidth val="150"/>
        <c:axId val="104162048"/>
        <c:axId val="104163584"/>
      </c:barChart>
      <c:catAx>
        <c:axId val="104162048"/>
        <c:scaling>
          <c:orientation val="minMax"/>
        </c:scaling>
        <c:delete val="0"/>
        <c:axPos val="b"/>
        <c:numFmt formatCode="General" sourceLinked="0"/>
        <c:majorTickMark val="out"/>
        <c:minorTickMark val="none"/>
        <c:tickLblPos val="nextTo"/>
        <c:crossAx val="104163584"/>
        <c:crosses val="autoZero"/>
        <c:auto val="1"/>
        <c:lblAlgn val="ctr"/>
        <c:lblOffset val="100"/>
        <c:noMultiLvlLbl val="0"/>
      </c:catAx>
      <c:valAx>
        <c:axId val="104163584"/>
        <c:scaling>
          <c:orientation val="minMax"/>
        </c:scaling>
        <c:delete val="0"/>
        <c:axPos val="l"/>
        <c:majorGridlines/>
        <c:numFmt formatCode="General" sourceLinked="1"/>
        <c:majorTickMark val="out"/>
        <c:minorTickMark val="none"/>
        <c:tickLblPos val="nextTo"/>
        <c:crossAx val="104162048"/>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48</c:v>
                </c:pt>
                <c:pt idx="1">
                  <c:v>20</c:v>
                </c:pt>
                <c:pt idx="2">
                  <c:v>20</c:v>
                </c:pt>
                <c:pt idx="3">
                  <c:v>11</c:v>
                </c:pt>
              </c:numCache>
            </c:numRef>
          </c:val>
          <c:extLst xmlns:c16r2="http://schemas.microsoft.com/office/drawing/2015/06/chart">
            <c:ext xmlns:c16="http://schemas.microsoft.com/office/drawing/2014/chart" uri="{C3380CC4-5D6E-409C-BE32-E72D297353CC}">
              <c16:uniqueId val="{00000000-FAFA-4129-9416-8248178C4DF5}"/>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16</c:v>
                </c:pt>
                <c:pt idx="1">
                  <c:v>56</c:v>
                </c:pt>
                <c:pt idx="2">
                  <c:v>55</c:v>
                </c:pt>
                <c:pt idx="3">
                  <c:v>50</c:v>
                </c:pt>
              </c:numCache>
            </c:numRef>
          </c:val>
          <c:extLst xmlns:c16r2="http://schemas.microsoft.com/office/drawing/2015/06/chart">
            <c:ext xmlns:c16="http://schemas.microsoft.com/office/drawing/2014/chart" uri="{C3380CC4-5D6E-409C-BE32-E72D297353CC}">
              <c16:uniqueId val="{00000001-FAFA-4129-9416-8248178C4DF5}"/>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32</c:v>
                </c:pt>
                <c:pt idx="1">
                  <c:v>14</c:v>
                </c:pt>
                <c:pt idx="2">
                  <c:v>25</c:v>
                </c:pt>
                <c:pt idx="3">
                  <c:v>58</c:v>
                </c:pt>
              </c:numCache>
            </c:numRef>
          </c:val>
          <c:extLst xmlns:c16r2="http://schemas.microsoft.com/office/drawing/2015/06/chart">
            <c:ext xmlns:c16="http://schemas.microsoft.com/office/drawing/2014/chart" uri="{C3380CC4-5D6E-409C-BE32-E72D297353CC}">
              <c16:uniqueId val="{00000002-FAFA-4129-9416-8248178C4DF5}"/>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4</c:v>
                </c:pt>
                <c:pt idx="1">
                  <c:v>10</c:v>
                </c:pt>
                <c:pt idx="2">
                  <c:v>0</c:v>
                </c:pt>
                <c:pt idx="3">
                  <c:v>0</c:v>
                </c:pt>
              </c:numCache>
            </c:numRef>
          </c:val>
          <c:extLst xmlns:c16r2="http://schemas.microsoft.com/office/drawing/2015/06/chart">
            <c:ext xmlns:c16="http://schemas.microsoft.com/office/drawing/2014/chart" uri="{C3380CC4-5D6E-409C-BE32-E72D297353CC}">
              <c16:uniqueId val="{00000003-FAFA-4129-9416-8248178C4DF5}"/>
            </c:ext>
          </c:extLst>
        </c:ser>
        <c:dLbls>
          <c:showLegendKey val="0"/>
          <c:showVal val="0"/>
          <c:showCatName val="0"/>
          <c:showSerName val="0"/>
          <c:showPercent val="0"/>
          <c:showBubbleSize val="0"/>
        </c:dLbls>
        <c:gapWidth val="150"/>
        <c:axId val="104187776"/>
        <c:axId val="104189312"/>
      </c:barChart>
      <c:catAx>
        <c:axId val="104187776"/>
        <c:scaling>
          <c:orientation val="minMax"/>
        </c:scaling>
        <c:delete val="0"/>
        <c:axPos val="b"/>
        <c:numFmt formatCode="General" sourceLinked="0"/>
        <c:majorTickMark val="out"/>
        <c:minorTickMark val="none"/>
        <c:tickLblPos val="nextTo"/>
        <c:crossAx val="104189312"/>
        <c:crosses val="autoZero"/>
        <c:auto val="1"/>
        <c:lblAlgn val="ctr"/>
        <c:lblOffset val="100"/>
        <c:noMultiLvlLbl val="0"/>
      </c:catAx>
      <c:valAx>
        <c:axId val="104189312"/>
        <c:scaling>
          <c:orientation val="minMax"/>
        </c:scaling>
        <c:delete val="0"/>
        <c:axPos val="l"/>
        <c:majorGridlines/>
        <c:numFmt formatCode="General" sourceLinked="1"/>
        <c:majorTickMark val="out"/>
        <c:minorTickMark val="none"/>
        <c:tickLblPos val="nextTo"/>
        <c:crossAx val="104187776"/>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12</c:v>
                </c:pt>
                <c:pt idx="1">
                  <c:v>5</c:v>
                </c:pt>
                <c:pt idx="2">
                  <c:v>30</c:v>
                </c:pt>
                <c:pt idx="3">
                  <c:v>11</c:v>
                </c:pt>
              </c:numCache>
            </c:numRef>
          </c:val>
          <c:extLst xmlns:c16r2="http://schemas.microsoft.com/office/drawing/2015/06/chart">
            <c:ext xmlns:c16="http://schemas.microsoft.com/office/drawing/2014/chart" uri="{C3380CC4-5D6E-409C-BE32-E72D297353CC}">
              <c16:uniqueId val="{00000000-CCE6-4175-905E-BDAB006589C3}"/>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24</c:v>
                </c:pt>
                <c:pt idx="1">
                  <c:v>42</c:v>
                </c:pt>
                <c:pt idx="2">
                  <c:v>50</c:v>
                </c:pt>
                <c:pt idx="3">
                  <c:v>28</c:v>
                </c:pt>
              </c:numCache>
            </c:numRef>
          </c:val>
          <c:extLst xmlns:c16r2="http://schemas.microsoft.com/office/drawing/2015/06/chart">
            <c:ext xmlns:c16="http://schemas.microsoft.com/office/drawing/2014/chart" uri="{C3380CC4-5D6E-409C-BE32-E72D297353CC}">
              <c16:uniqueId val="{00000001-CCE6-4175-905E-BDAB006589C3}"/>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40</c:v>
                </c:pt>
                <c:pt idx="1">
                  <c:v>38</c:v>
                </c:pt>
                <c:pt idx="2">
                  <c:v>15</c:v>
                </c:pt>
                <c:pt idx="3">
                  <c:v>39</c:v>
                </c:pt>
              </c:numCache>
            </c:numRef>
          </c:val>
          <c:extLst xmlns:c16r2="http://schemas.microsoft.com/office/drawing/2015/06/chart">
            <c:ext xmlns:c16="http://schemas.microsoft.com/office/drawing/2014/chart" uri="{C3380CC4-5D6E-409C-BE32-E72D297353CC}">
              <c16:uniqueId val="{00000002-CCE6-4175-905E-BDAB006589C3}"/>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24</c:v>
                </c:pt>
                <c:pt idx="1">
                  <c:v>15</c:v>
                </c:pt>
                <c:pt idx="2">
                  <c:v>5</c:v>
                </c:pt>
                <c:pt idx="3">
                  <c:v>0</c:v>
                </c:pt>
              </c:numCache>
            </c:numRef>
          </c:val>
          <c:extLst xmlns:c16r2="http://schemas.microsoft.com/office/drawing/2015/06/chart">
            <c:ext xmlns:c16="http://schemas.microsoft.com/office/drawing/2014/chart" uri="{C3380CC4-5D6E-409C-BE32-E72D297353CC}">
              <c16:uniqueId val="{00000003-CCE6-4175-905E-BDAB006589C3}"/>
            </c:ext>
          </c:extLst>
        </c:ser>
        <c:dLbls>
          <c:showLegendKey val="0"/>
          <c:showVal val="0"/>
          <c:showCatName val="0"/>
          <c:showSerName val="0"/>
          <c:showPercent val="0"/>
          <c:showBubbleSize val="0"/>
        </c:dLbls>
        <c:gapWidth val="150"/>
        <c:axId val="104319616"/>
        <c:axId val="110776704"/>
      </c:barChart>
      <c:catAx>
        <c:axId val="104319616"/>
        <c:scaling>
          <c:orientation val="minMax"/>
        </c:scaling>
        <c:delete val="0"/>
        <c:axPos val="b"/>
        <c:numFmt formatCode="General" sourceLinked="0"/>
        <c:majorTickMark val="out"/>
        <c:minorTickMark val="none"/>
        <c:tickLblPos val="nextTo"/>
        <c:crossAx val="110776704"/>
        <c:crosses val="autoZero"/>
        <c:auto val="1"/>
        <c:lblAlgn val="ctr"/>
        <c:lblOffset val="100"/>
        <c:noMultiLvlLbl val="0"/>
      </c:catAx>
      <c:valAx>
        <c:axId val="110776704"/>
        <c:scaling>
          <c:orientation val="minMax"/>
        </c:scaling>
        <c:delete val="0"/>
        <c:axPos val="l"/>
        <c:majorGridlines/>
        <c:numFmt formatCode="General" sourceLinked="1"/>
        <c:majorTickMark val="out"/>
        <c:minorTickMark val="none"/>
        <c:tickLblPos val="nextTo"/>
        <c:crossAx val="1043196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uk-UA"/>
            </a:pPr>
            <a:r>
              <a:rPr lang="ru-RU"/>
              <a:t>Освітній рівень педагогів</a:t>
            </a:r>
          </a:p>
        </c:rich>
      </c:tx>
      <c:layout>
        <c:manualLayout>
          <c:xMode val="edge"/>
          <c:yMode val="edge"/>
          <c:x val="0.46974657579567514"/>
          <c:y val="3.4188344258014952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7.987501493941937E-3"/>
          <c:y val="2.8804346476559002E-5"/>
          <c:w val="0.53535554739644953"/>
          <c:h val="0.9810497197784056"/>
        </c:manualLayout>
      </c:layout>
      <c:pie3DChart>
        <c:varyColors val="1"/>
        <c:ser>
          <c:idx val="0"/>
          <c:order val="0"/>
          <c:tx>
            <c:strRef>
              <c:f>Лист1!$B$1</c:f>
              <c:strCache>
                <c:ptCount val="1"/>
                <c:pt idx="0">
                  <c:v>Продажи</c:v>
                </c:pt>
              </c:strCache>
            </c:strRef>
          </c:tx>
          <c:dPt>
            <c:idx val="0"/>
            <c:bubble3D val="0"/>
            <c:spPr>
              <a:solidFill>
                <a:srgbClr val="C0504D">
                  <a:lumMod val="60000"/>
                  <a:lumOff val="40000"/>
                </a:srgbClr>
              </a:solidFill>
            </c:spPr>
            <c:extLst xmlns:c16r2="http://schemas.microsoft.com/office/drawing/2015/06/chart">
              <c:ext xmlns:c16="http://schemas.microsoft.com/office/drawing/2014/chart" uri="{C3380CC4-5D6E-409C-BE32-E72D297353CC}">
                <c16:uniqueId val="{00000001-5B1C-4861-A430-B0431DE96DCB}"/>
              </c:ext>
            </c:extLst>
          </c:dPt>
          <c:dPt>
            <c:idx val="1"/>
            <c:bubble3D val="0"/>
            <c:spPr>
              <a:solidFill>
                <a:srgbClr val="7030A0"/>
              </a:solidFill>
            </c:spPr>
            <c:extLst xmlns:c16r2="http://schemas.microsoft.com/office/drawing/2015/06/chart">
              <c:ext xmlns:c16="http://schemas.microsoft.com/office/drawing/2014/chart" uri="{C3380CC4-5D6E-409C-BE32-E72D297353CC}">
                <c16:uniqueId val="{00000003-5B1C-4861-A430-B0431DE96DCB}"/>
              </c:ext>
            </c:extLst>
          </c:dPt>
          <c:dPt>
            <c:idx val="2"/>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5-5B1C-4861-A430-B0431DE96DCB}"/>
              </c:ext>
            </c:extLst>
          </c:dPt>
          <c:dLbls>
            <c:dLbl>
              <c:idx val="1"/>
              <c:layout/>
              <c:tx>
                <c:rich>
                  <a:bodyPr/>
                  <a:lstStyle/>
                  <a:p>
                    <a:r>
                      <a:rPr lang="en-US"/>
                      <a:t>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B1C-4861-A430-B0431DE96DCB}"/>
                </c:ext>
              </c:extLst>
            </c:dLbl>
            <c:spPr>
              <a:noFill/>
              <a:ln w="25400">
                <a:noFill/>
              </a:ln>
            </c:spPr>
            <c:txPr>
              <a:bodyPr/>
              <a:lstStyle/>
              <a:p>
                <a:pPr>
                  <a:defRPr lang="uk-UA"/>
                </a:pPr>
                <a:endParaRPr lang="uk-UA"/>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3"/>
                <c:pt idx="0">
                  <c:v>Неповна вища (молодший спеціаліст)</c:v>
                </c:pt>
                <c:pt idx="1">
                  <c:v>Базова вища (бакалавр)</c:v>
                </c:pt>
                <c:pt idx="2">
                  <c:v>Повна вища (спеціаліст,магістр)</c:v>
                </c:pt>
              </c:strCache>
            </c:strRef>
          </c:cat>
          <c:val>
            <c:numRef>
              <c:f>Лист1!$B$2:$B$5</c:f>
              <c:numCache>
                <c:formatCode>General</c:formatCode>
                <c:ptCount val="3"/>
                <c:pt idx="0">
                  <c:v>7</c:v>
                </c:pt>
                <c:pt idx="1">
                  <c:v>5</c:v>
                </c:pt>
                <c:pt idx="2">
                  <c:v>29</c:v>
                </c:pt>
              </c:numCache>
            </c:numRef>
          </c:val>
          <c:extLst xmlns:c16r2="http://schemas.microsoft.com/office/drawing/2015/06/chart">
            <c:ext xmlns:c16="http://schemas.microsoft.com/office/drawing/2014/chart" uri="{C3380CC4-5D6E-409C-BE32-E72D297353CC}">
              <c16:uniqueId val="{00000006-5B1C-4861-A430-B0431DE96DC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5649242374114949"/>
          <c:y val="0.23340836322161299"/>
          <c:w val="0.38250909812744288"/>
          <c:h val="0.57761196080856381"/>
        </c:manualLayout>
      </c:layout>
      <c:overlay val="0"/>
      <c:txPr>
        <a:bodyPr/>
        <a:lstStyle/>
        <a:p>
          <a:pPr>
            <a:defRPr lang="uk-UA"/>
          </a:pPr>
          <a:endParaRPr lang="uk-UA"/>
        </a:p>
      </c:txPr>
    </c:legend>
    <c:plotVisOnly val="1"/>
    <c:dispBlanksAs val="zero"/>
    <c:showDLblsOverMax val="0"/>
  </c:chart>
  <c:spPr>
    <a:solidFill>
      <a:srgbClr val="8064A2">
        <a:lumMod val="20000"/>
        <a:lumOff val="80000"/>
      </a:srgbClr>
    </a:solidFill>
    <a:ln w="6350" cap="flat" cmpd="sng" algn="ctr">
      <a:solidFill>
        <a:srgbClr val="9BBB59"/>
      </a:solidFill>
      <a:prstDash val="solid"/>
      <a:miter lim="800000"/>
    </a:ln>
    <a:effectLst/>
  </c:spPr>
  <c:txPr>
    <a:bodyPr/>
    <a:lstStyle/>
    <a:p>
      <a:pPr>
        <a:defRPr>
          <a:solidFill>
            <a:sysClr val="windowText" lastClr="000000"/>
          </a:solidFill>
          <a:latin typeface="+mn-lt"/>
          <a:ea typeface="+mn-ea"/>
          <a:cs typeface="+mn-cs"/>
        </a:defRPr>
      </a:pPr>
      <a:endParaRPr lang="uk-UA"/>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10</c:v>
                </c:pt>
                <c:pt idx="1">
                  <c:v>24</c:v>
                </c:pt>
                <c:pt idx="2">
                  <c:v>35</c:v>
                </c:pt>
                <c:pt idx="3">
                  <c:v>17</c:v>
                </c:pt>
              </c:numCache>
            </c:numRef>
          </c:val>
          <c:extLst xmlns:c16r2="http://schemas.microsoft.com/office/drawing/2015/06/chart">
            <c:ext xmlns:c16="http://schemas.microsoft.com/office/drawing/2014/chart" uri="{C3380CC4-5D6E-409C-BE32-E72D297353CC}">
              <c16:uniqueId val="{00000000-5151-457C-8E41-00F006ABB9AA}"/>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20</c:v>
                </c:pt>
                <c:pt idx="1">
                  <c:v>56</c:v>
                </c:pt>
                <c:pt idx="2">
                  <c:v>45</c:v>
                </c:pt>
                <c:pt idx="3">
                  <c:v>61</c:v>
                </c:pt>
              </c:numCache>
            </c:numRef>
          </c:val>
          <c:extLst xmlns:c16r2="http://schemas.microsoft.com/office/drawing/2015/06/chart">
            <c:ext xmlns:c16="http://schemas.microsoft.com/office/drawing/2014/chart" uri="{C3380CC4-5D6E-409C-BE32-E72D297353CC}">
              <c16:uniqueId val="{00000001-5151-457C-8E41-00F006ABB9AA}"/>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20</c:v>
                </c:pt>
                <c:pt idx="1">
                  <c:v>15</c:v>
                </c:pt>
                <c:pt idx="2">
                  <c:v>20</c:v>
                </c:pt>
                <c:pt idx="3">
                  <c:v>61</c:v>
                </c:pt>
              </c:numCache>
            </c:numRef>
          </c:val>
          <c:extLst xmlns:c16r2="http://schemas.microsoft.com/office/drawing/2015/06/chart">
            <c:ext xmlns:c16="http://schemas.microsoft.com/office/drawing/2014/chart" uri="{C3380CC4-5D6E-409C-BE32-E72D297353CC}">
              <c16:uniqueId val="{00000002-5151-457C-8E41-00F006ABB9AA}"/>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50</c:v>
                </c:pt>
                <c:pt idx="1">
                  <c:v>5</c:v>
                </c:pt>
                <c:pt idx="2">
                  <c:v>0</c:v>
                </c:pt>
                <c:pt idx="3">
                  <c:v>0</c:v>
                </c:pt>
              </c:numCache>
            </c:numRef>
          </c:val>
          <c:extLst xmlns:c16r2="http://schemas.microsoft.com/office/drawing/2015/06/chart">
            <c:ext xmlns:c16="http://schemas.microsoft.com/office/drawing/2014/chart" uri="{C3380CC4-5D6E-409C-BE32-E72D297353CC}">
              <c16:uniqueId val="{00000003-5151-457C-8E41-00F006ABB9AA}"/>
            </c:ext>
          </c:extLst>
        </c:ser>
        <c:dLbls>
          <c:showLegendKey val="0"/>
          <c:showVal val="0"/>
          <c:showCatName val="0"/>
          <c:showSerName val="0"/>
          <c:showPercent val="0"/>
          <c:showBubbleSize val="0"/>
        </c:dLbls>
        <c:gapWidth val="150"/>
        <c:axId val="126894080"/>
        <c:axId val="126895616"/>
      </c:barChart>
      <c:catAx>
        <c:axId val="126894080"/>
        <c:scaling>
          <c:orientation val="minMax"/>
        </c:scaling>
        <c:delete val="0"/>
        <c:axPos val="b"/>
        <c:numFmt formatCode="General" sourceLinked="0"/>
        <c:majorTickMark val="out"/>
        <c:minorTickMark val="none"/>
        <c:tickLblPos val="nextTo"/>
        <c:crossAx val="126895616"/>
        <c:crosses val="autoZero"/>
        <c:auto val="1"/>
        <c:lblAlgn val="ctr"/>
        <c:lblOffset val="100"/>
        <c:noMultiLvlLbl val="0"/>
      </c:catAx>
      <c:valAx>
        <c:axId val="126895616"/>
        <c:scaling>
          <c:orientation val="minMax"/>
        </c:scaling>
        <c:delete val="0"/>
        <c:axPos val="l"/>
        <c:majorGridlines/>
        <c:numFmt formatCode="General" sourceLinked="1"/>
        <c:majorTickMark val="out"/>
        <c:minorTickMark val="none"/>
        <c:tickLblPos val="nextTo"/>
        <c:crossAx val="126894080"/>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32</c:v>
                </c:pt>
                <c:pt idx="1">
                  <c:v>30</c:v>
                </c:pt>
                <c:pt idx="2">
                  <c:v>35</c:v>
                </c:pt>
                <c:pt idx="3">
                  <c:v>17</c:v>
                </c:pt>
              </c:numCache>
            </c:numRef>
          </c:val>
          <c:extLst xmlns:c16r2="http://schemas.microsoft.com/office/drawing/2015/06/chart">
            <c:ext xmlns:c16="http://schemas.microsoft.com/office/drawing/2014/chart" uri="{C3380CC4-5D6E-409C-BE32-E72D297353CC}">
              <c16:uniqueId val="{00000000-F715-408A-88E7-671210273BCB}"/>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20</c:v>
                </c:pt>
                <c:pt idx="1">
                  <c:v>50</c:v>
                </c:pt>
                <c:pt idx="2">
                  <c:v>55</c:v>
                </c:pt>
                <c:pt idx="3">
                  <c:v>61</c:v>
                </c:pt>
              </c:numCache>
            </c:numRef>
          </c:val>
          <c:extLst xmlns:c16r2="http://schemas.microsoft.com/office/drawing/2015/06/chart">
            <c:ext xmlns:c16="http://schemas.microsoft.com/office/drawing/2014/chart" uri="{C3380CC4-5D6E-409C-BE32-E72D297353CC}">
              <c16:uniqueId val="{00000001-F715-408A-88E7-671210273BCB}"/>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36</c:v>
                </c:pt>
                <c:pt idx="1">
                  <c:v>15</c:v>
                </c:pt>
                <c:pt idx="2">
                  <c:v>10</c:v>
                </c:pt>
                <c:pt idx="3">
                  <c:v>22</c:v>
                </c:pt>
              </c:numCache>
            </c:numRef>
          </c:val>
          <c:extLst xmlns:c16r2="http://schemas.microsoft.com/office/drawing/2015/06/chart">
            <c:ext xmlns:c16="http://schemas.microsoft.com/office/drawing/2014/chart" uri="{C3380CC4-5D6E-409C-BE32-E72D297353CC}">
              <c16:uniqueId val="{00000002-F715-408A-88E7-671210273BCB}"/>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12</c:v>
                </c:pt>
                <c:pt idx="1">
                  <c:v>5</c:v>
                </c:pt>
                <c:pt idx="2">
                  <c:v>0</c:v>
                </c:pt>
                <c:pt idx="3">
                  <c:v>0</c:v>
                </c:pt>
              </c:numCache>
            </c:numRef>
          </c:val>
          <c:extLst xmlns:c16r2="http://schemas.microsoft.com/office/drawing/2015/06/chart">
            <c:ext xmlns:c16="http://schemas.microsoft.com/office/drawing/2014/chart" uri="{C3380CC4-5D6E-409C-BE32-E72D297353CC}">
              <c16:uniqueId val="{00000003-F715-408A-88E7-671210273BCB}"/>
            </c:ext>
          </c:extLst>
        </c:ser>
        <c:dLbls>
          <c:showLegendKey val="0"/>
          <c:showVal val="0"/>
          <c:showCatName val="0"/>
          <c:showSerName val="0"/>
          <c:showPercent val="0"/>
          <c:showBubbleSize val="0"/>
        </c:dLbls>
        <c:gapWidth val="150"/>
        <c:axId val="127374464"/>
        <c:axId val="127376000"/>
      </c:barChart>
      <c:catAx>
        <c:axId val="127374464"/>
        <c:scaling>
          <c:orientation val="minMax"/>
        </c:scaling>
        <c:delete val="0"/>
        <c:axPos val="b"/>
        <c:numFmt formatCode="General" sourceLinked="0"/>
        <c:majorTickMark val="out"/>
        <c:minorTickMark val="none"/>
        <c:tickLblPos val="nextTo"/>
        <c:crossAx val="127376000"/>
        <c:crosses val="autoZero"/>
        <c:auto val="1"/>
        <c:lblAlgn val="ctr"/>
        <c:lblOffset val="100"/>
        <c:noMultiLvlLbl val="0"/>
      </c:catAx>
      <c:valAx>
        <c:axId val="127376000"/>
        <c:scaling>
          <c:orientation val="minMax"/>
        </c:scaling>
        <c:delete val="0"/>
        <c:axPos val="l"/>
        <c:majorGridlines/>
        <c:numFmt formatCode="General" sourceLinked="1"/>
        <c:majorTickMark val="out"/>
        <c:minorTickMark val="none"/>
        <c:tickLblPos val="nextTo"/>
        <c:crossAx val="127374464"/>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12</c:v>
                </c:pt>
                <c:pt idx="1">
                  <c:v>35</c:v>
                </c:pt>
                <c:pt idx="2">
                  <c:v>25</c:v>
                </c:pt>
                <c:pt idx="3">
                  <c:v>5.5</c:v>
                </c:pt>
              </c:numCache>
            </c:numRef>
          </c:val>
          <c:extLst xmlns:c16r2="http://schemas.microsoft.com/office/drawing/2015/06/chart">
            <c:ext xmlns:c16="http://schemas.microsoft.com/office/drawing/2014/chart" uri="{C3380CC4-5D6E-409C-BE32-E72D297353CC}">
              <c16:uniqueId val="{00000000-E6E9-4E3B-B01D-977A0AAE37F0}"/>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20</c:v>
                </c:pt>
                <c:pt idx="1">
                  <c:v>40</c:v>
                </c:pt>
                <c:pt idx="2">
                  <c:v>40</c:v>
                </c:pt>
                <c:pt idx="3">
                  <c:v>39</c:v>
                </c:pt>
              </c:numCache>
            </c:numRef>
          </c:val>
          <c:extLst xmlns:c16r2="http://schemas.microsoft.com/office/drawing/2015/06/chart">
            <c:ext xmlns:c16="http://schemas.microsoft.com/office/drawing/2014/chart" uri="{C3380CC4-5D6E-409C-BE32-E72D297353CC}">
              <c16:uniqueId val="{00000001-E6E9-4E3B-B01D-977A0AAE37F0}"/>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48</c:v>
                </c:pt>
                <c:pt idx="1">
                  <c:v>5</c:v>
                </c:pt>
                <c:pt idx="2">
                  <c:v>30</c:v>
                </c:pt>
                <c:pt idx="3">
                  <c:v>50</c:v>
                </c:pt>
              </c:numCache>
            </c:numRef>
          </c:val>
          <c:extLst xmlns:c16r2="http://schemas.microsoft.com/office/drawing/2015/06/chart">
            <c:ext xmlns:c16="http://schemas.microsoft.com/office/drawing/2014/chart" uri="{C3380CC4-5D6E-409C-BE32-E72D297353CC}">
              <c16:uniqueId val="{00000002-E6E9-4E3B-B01D-977A0AAE37F0}"/>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20</c:v>
                </c:pt>
                <c:pt idx="1">
                  <c:v>15</c:v>
                </c:pt>
                <c:pt idx="2">
                  <c:v>5</c:v>
                </c:pt>
                <c:pt idx="3">
                  <c:v>0</c:v>
                </c:pt>
              </c:numCache>
            </c:numRef>
          </c:val>
          <c:extLst xmlns:c16r2="http://schemas.microsoft.com/office/drawing/2015/06/chart">
            <c:ext xmlns:c16="http://schemas.microsoft.com/office/drawing/2014/chart" uri="{C3380CC4-5D6E-409C-BE32-E72D297353CC}">
              <c16:uniqueId val="{00000003-E6E9-4E3B-B01D-977A0AAE37F0}"/>
            </c:ext>
          </c:extLst>
        </c:ser>
        <c:dLbls>
          <c:showLegendKey val="0"/>
          <c:showVal val="0"/>
          <c:showCatName val="0"/>
          <c:showSerName val="0"/>
          <c:showPercent val="0"/>
          <c:showBubbleSize val="0"/>
        </c:dLbls>
        <c:gapWidth val="150"/>
        <c:axId val="127756544"/>
        <c:axId val="127959040"/>
      </c:barChart>
      <c:catAx>
        <c:axId val="127756544"/>
        <c:scaling>
          <c:orientation val="minMax"/>
        </c:scaling>
        <c:delete val="0"/>
        <c:axPos val="b"/>
        <c:numFmt formatCode="General" sourceLinked="0"/>
        <c:majorTickMark val="out"/>
        <c:minorTickMark val="none"/>
        <c:tickLblPos val="nextTo"/>
        <c:crossAx val="127959040"/>
        <c:crosses val="autoZero"/>
        <c:auto val="1"/>
        <c:lblAlgn val="ctr"/>
        <c:lblOffset val="100"/>
        <c:noMultiLvlLbl val="0"/>
      </c:catAx>
      <c:valAx>
        <c:axId val="127959040"/>
        <c:scaling>
          <c:orientation val="minMax"/>
        </c:scaling>
        <c:delete val="0"/>
        <c:axPos val="l"/>
        <c:majorGridlines/>
        <c:numFmt formatCode="General" sourceLinked="1"/>
        <c:majorTickMark val="out"/>
        <c:minorTickMark val="none"/>
        <c:tickLblPos val="nextTo"/>
        <c:crossAx val="127756544"/>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32</c:v>
                </c:pt>
                <c:pt idx="1">
                  <c:v>45</c:v>
                </c:pt>
                <c:pt idx="2">
                  <c:v>40</c:v>
                </c:pt>
                <c:pt idx="3">
                  <c:v>16.5</c:v>
                </c:pt>
              </c:numCache>
            </c:numRef>
          </c:val>
          <c:extLst xmlns:c16r2="http://schemas.microsoft.com/office/drawing/2015/06/chart">
            <c:ext xmlns:c16="http://schemas.microsoft.com/office/drawing/2014/chart" uri="{C3380CC4-5D6E-409C-BE32-E72D297353CC}">
              <c16:uniqueId val="{00000000-FA09-4C5F-A9D0-A80DAAA9CD12}"/>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20</c:v>
                </c:pt>
                <c:pt idx="1">
                  <c:v>35</c:v>
                </c:pt>
                <c:pt idx="2">
                  <c:v>55</c:v>
                </c:pt>
                <c:pt idx="3">
                  <c:v>67</c:v>
                </c:pt>
              </c:numCache>
            </c:numRef>
          </c:val>
          <c:extLst xmlns:c16r2="http://schemas.microsoft.com/office/drawing/2015/06/chart">
            <c:ext xmlns:c16="http://schemas.microsoft.com/office/drawing/2014/chart" uri="{C3380CC4-5D6E-409C-BE32-E72D297353CC}">
              <c16:uniqueId val="{00000001-FA09-4C5F-A9D0-A80DAAA9CD12}"/>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32</c:v>
                </c:pt>
                <c:pt idx="1">
                  <c:v>10</c:v>
                </c:pt>
                <c:pt idx="2">
                  <c:v>5</c:v>
                </c:pt>
                <c:pt idx="3">
                  <c:v>16.5</c:v>
                </c:pt>
              </c:numCache>
            </c:numRef>
          </c:val>
          <c:extLst xmlns:c16r2="http://schemas.microsoft.com/office/drawing/2015/06/chart">
            <c:ext xmlns:c16="http://schemas.microsoft.com/office/drawing/2014/chart" uri="{C3380CC4-5D6E-409C-BE32-E72D297353CC}">
              <c16:uniqueId val="{00000002-FA09-4C5F-A9D0-A80DAAA9CD12}"/>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16</c:v>
                </c:pt>
                <c:pt idx="1">
                  <c:v>10</c:v>
                </c:pt>
                <c:pt idx="2">
                  <c:v>0</c:v>
                </c:pt>
                <c:pt idx="3">
                  <c:v>5.5</c:v>
                </c:pt>
              </c:numCache>
            </c:numRef>
          </c:val>
          <c:extLst xmlns:c16r2="http://schemas.microsoft.com/office/drawing/2015/06/chart">
            <c:ext xmlns:c16="http://schemas.microsoft.com/office/drawing/2014/chart" uri="{C3380CC4-5D6E-409C-BE32-E72D297353CC}">
              <c16:uniqueId val="{00000003-FA09-4C5F-A9D0-A80DAAA9CD12}"/>
            </c:ext>
          </c:extLst>
        </c:ser>
        <c:dLbls>
          <c:showLegendKey val="0"/>
          <c:showVal val="0"/>
          <c:showCatName val="0"/>
          <c:showSerName val="0"/>
          <c:showPercent val="0"/>
          <c:showBubbleSize val="0"/>
        </c:dLbls>
        <c:gapWidth val="150"/>
        <c:axId val="128478592"/>
        <c:axId val="128496768"/>
      </c:barChart>
      <c:catAx>
        <c:axId val="128478592"/>
        <c:scaling>
          <c:orientation val="minMax"/>
        </c:scaling>
        <c:delete val="0"/>
        <c:axPos val="b"/>
        <c:numFmt formatCode="General" sourceLinked="0"/>
        <c:majorTickMark val="out"/>
        <c:minorTickMark val="none"/>
        <c:tickLblPos val="nextTo"/>
        <c:crossAx val="128496768"/>
        <c:crosses val="autoZero"/>
        <c:auto val="1"/>
        <c:lblAlgn val="ctr"/>
        <c:lblOffset val="100"/>
        <c:noMultiLvlLbl val="0"/>
      </c:catAx>
      <c:valAx>
        <c:axId val="128496768"/>
        <c:scaling>
          <c:orientation val="minMax"/>
        </c:scaling>
        <c:delete val="0"/>
        <c:axPos val="l"/>
        <c:majorGridlines/>
        <c:numFmt formatCode="General" sourceLinked="1"/>
        <c:majorTickMark val="out"/>
        <c:minorTickMark val="none"/>
        <c:tickLblPos val="nextTo"/>
        <c:crossAx val="128478592"/>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Лист1!$B$2:$B$5</c:f>
              <c:numCache>
                <c:formatCode>General</c:formatCode>
                <c:ptCount val="4"/>
                <c:pt idx="0">
                  <c:v>5</c:v>
                </c:pt>
                <c:pt idx="1">
                  <c:v>30</c:v>
                </c:pt>
                <c:pt idx="2">
                  <c:v>35</c:v>
                </c:pt>
                <c:pt idx="3">
                  <c:v>11</c:v>
                </c:pt>
              </c:numCache>
            </c:numRef>
          </c:val>
          <c:extLst xmlns:c16r2="http://schemas.microsoft.com/office/drawing/2015/06/chart">
            <c:ext xmlns:c16="http://schemas.microsoft.com/office/drawing/2014/chart" uri="{C3380CC4-5D6E-409C-BE32-E72D297353CC}">
              <c16:uniqueId val="{00000000-3628-46CD-AC2D-F3CF8C7DBC2C}"/>
            </c:ext>
          </c:extLst>
        </c:ser>
        <c:ser>
          <c:idx val="1"/>
          <c:order val="1"/>
          <c:tx>
            <c:strRef>
              <c:f>Лист1!$C$1</c:f>
              <c:strCache>
                <c:ptCount val="1"/>
                <c:pt idx="0">
                  <c:v>достатній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Лист1!$C$2:$C$5</c:f>
              <c:numCache>
                <c:formatCode>General</c:formatCode>
                <c:ptCount val="4"/>
                <c:pt idx="0">
                  <c:v>25</c:v>
                </c:pt>
                <c:pt idx="1">
                  <c:v>67</c:v>
                </c:pt>
                <c:pt idx="2">
                  <c:v>65</c:v>
                </c:pt>
                <c:pt idx="3">
                  <c:v>55.5</c:v>
                </c:pt>
              </c:numCache>
            </c:numRef>
          </c:val>
          <c:extLst xmlns:c16r2="http://schemas.microsoft.com/office/drawing/2015/06/chart">
            <c:ext xmlns:c16="http://schemas.microsoft.com/office/drawing/2014/chart" uri="{C3380CC4-5D6E-409C-BE32-E72D297353CC}">
              <c16:uniqueId val="{00000001-3628-46CD-AC2D-F3CF8C7DBC2C}"/>
            </c:ext>
          </c:extLst>
        </c:ser>
        <c:ser>
          <c:idx val="2"/>
          <c:order val="2"/>
          <c:tx>
            <c:strRef>
              <c:f>Лист1!$D$1</c:f>
              <c:strCache>
                <c:ptCount val="1"/>
                <c:pt idx="0">
                  <c:v>середній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Лист1!$D$2:$D$5</c:f>
              <c:numCache>
                <c:formatCode>General</c:formatCode>
                <c:ptCount val="4"/>
                <c:pt idx="0">
                  <c:v>15</c:v>
                </c:pt>
                <c:pt idx="1">
                  <c:v>3</c:v>
                </c:pt>
                <c:pt idx="2">
                  <c:v>0</c:v>
                </c:pt>
                <c:pt idx="3">
                  <c:v>16.5</c:v>
                </c:pt>
              </c:numCache>
            </c:numRef>
          </c:val>
          <c:extLst xmlns:c16r2="http://schemas.microsoft.com/office/drawing/2015/06/chart">
            <c:ext xmlns:c16="http://schemas.microsoft.com/office/drawing/2014/chart" uri="{C3380CC4-5D6E-409C-BE32-E72D297353CC}">
              <c16:uniqueId val="{00000002-3628-46CD-AC2D-F3CF8C7DBC2C}"/>
            </c:ext>
          </c:extLst>
        </c:ser>
        <c:ser>
          <c:idx val="3"/>
          <c:order val="3"/>
          <c:tx>
            <c:strRef>
              <c:f>Лист1!$E$1</c:f>
              <c:strCache>
                <c:ptCount val="1"/>
                <c:pt idx="0">
                  <c:v>початковий</c:v>
                </c:pt>
              </c:strCache>
            </c:strRef>
          </c:tx>
          <c:invertIfNegative val="0"/>
          <c:cat>
            <c:strRef>
              <c:f>Лист1!$A$2:$A$5</c:f>
              <c:strCache>
                <c:ptCount val="4"/>
                <c:pt idx="0">
                  <c:v>Група № 6</c:v>
                </c:pt>
                <c:pt idx="1">
                  <c:v>група № 14</c:v>
                </c:pt>
                <c:pt idx="2">
                  <c:v>Група № 17</c:v>
                </c:pt>
                <c:pt idx="3">
                  <c:v>група № 18</c:v>
                </c:pt>
              </c:strCache>
            </c:strRef>
          </c:cat>
          <c:val>
            <c:numRef>
              <c:f>Лист1!$E$2:$E$5</c:f>
              <c:numCache>
                <c:formatCode>General</c:formatCode>
                <c:ptCount val="4"/>
                <c:pt idx="0">
                  <c:v>55</c:v>
                </c:pt>
                <c:pt idx="1">
                  <c:v>0</c:v>
                </c:pt>
                <c:pt idx="2">
                  <c:v>0</c:v>
                </c:pt>
                <c:pt idx="3">
                  <c:v>0</c:v>
                </c:pt>
              </c:numCache>
            </c:numRef>
          </c:val>
          <c:extLst xmlns:c16r2="http://schemas.microsoft.com/office/drawing/2015/06/chart">
            <c:ext xmlns:c16="http://schemas.microsoft.com/office/drawing/2014/chart" uri="{C3380CC4-5D6E-409C-BE32-E72D297353CC}">
              <c16:uniqueId val="{00000003-3628-46CD-AC2D-F3CF8C7DBC2C}"/>
            </c:ext>
          </c:extLst>
        </c:ser>
        <c:dLbls>
          <c:showLegendKey val="0"/>
          <c:showVal val="0"/>
          <c:showCatName val="0"/>
          <c:showSerName val="0"/>
          <c:showPercent val="0"/>
          <c:showBubbleSize val="0"/>
        </c:dLbls>
        <c:gapWidth val="150"/>
        <c:axId val="137868032"/>
        <c:axId val="137869568"/>
      </c:barChart>
      <c:catAx>
        <c:axId val="137868032"/>
        <c:scaling>
          <c:orientation val="minMax"/>
        </c:scaling>
        <c:delete val="0"/>
        <c:axPos val="b"/>
        <c:numFmt formatCode="General" sourceLinked="0"/>
        <c:majorTickMark val="out"/>
        <c:minorTickMark val="none"/>
        <c:tickLblPos val="nextTo"/>
        <c:crossAx val="137869568"/>
        <c:crosses val="autoZero"/>
        <c:auto val="1"/>
        <c:lblAlgn val="ctr"/>
        <c:lblOffset val="100"/>
        <c:noMultiLvlLbl val="0"/>
      </c:catAx>
      <c:valAx>
        <c:axId val="137869568"/>
        <c:scaling>
          <c:orientation val="minMax"/>
        </c:scaling>
        <c:delete val="0"/>
        <c:axPos val="l"/>
        <c:majorGridlines/>
        <c:numFmt formatCode="General" sourceLinked="1"/>
        <c:majorTickMark val="out"/>
        <c:minorTickMark val="none"/>
        <c:tickLblPos val="nextTo"/>
        <c:crossAx val="13786803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uk-UA"/>
            </a:pPr>
            <a:r>
              <a:rPr lang="ru-RU" sz="1400" i="1"/>
              <a:t>Кваліфікаційний рівень педагогів</a:t>
            </a:r>
          </a:p>
        </c:rich>
      </c:tx>
      <c:layout>
        <c:manualLayout>
          <c:xMode val="edge"/>
          <c:yMode val="edge"/>
          <c:x val="0.32925022409008692"/>
          <c:y val="2.4922312518422033E-2"/>
        </c:manualLayout>
      </c:layout>
      <c:overlay val="0"/>
    </c:title>
    <c:autoTitleDeleted val="0"/>
    <c:view3D>
      <c:rotX val="30"/>
      <c:rotY val="20"/>
      <c:rAngAx val="0"/>
      <c:perspective val="30"/>
    </c:view3D>
    <c:floor>
      <c:thickness val="0"/>
    </c:floor>
    <c:sideWall>
      <c:thickness val="0"/>
    </c:sideWall>
    <c:backWall>
      <c:thickness val="0"/>
    </c:backWall>
    <c:plotArea>
      <c:layout>
        <c:manualLayout>
          <c:layoutTarget val="inner"/>
          <c:xMode val="edge"/>
          <c:yMode val="edge"/>
          <c:x val="3.142843340901424E-3"/>
          <c:y val="0.14587437653906091"/>
          <c:w val="0.62902995904137993"/>
          <c:h val="0.44235764007759881"/>
        </c:manualLayout>
      </c:layout>
      <c:bar3D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FF33CC"/>
              </a:solidFill>
            </c:spPr>
            <c:extLst xmlns:c16r2="http://schemas.microsoft.com/office/drawing/2015/06/chart">
              <c:ext xmlns:c16="http://schemas.microsoft.com/office/drawing/2014/chart" uri="{C3380CC4-5D6E-409C-BE32-E72D297353CC}">
                <c16:uniqueId val="{00000001-A2C3-403A-9BFA-CEE1A2FF16DA}"/>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A2C3-403A-9BFA-CEE1A2FF16DA}"/>
              </c:ext>
            </c:extLst>
          </c:dPt>
          <c:dPt>
            <c:idx val="2"/>
            <c:invertIfNegative val="0"/>
            <c:bubble3D val="0"/>
            <c:explosion val="8"/>
            <c:spPr>
              <a:solidFill>
                <a:srgbClr val="FF0000"/>
              </a:solidFill>
              <a:effectLst>
                <a:innerShdw blurRad="63500" dist="50800" dir="16200000">
                  <a:prstClr val="black">
                    <a:alpha val="50000"/>
                  </a:prstClr>
                </a:innerShdw>
              </a:effectLst>
            </c:spPr>
            <c:extLst xmlns:c16r2="http://schemas.microsoft.com/office/drawing/2015/06/chart">
              <c:ext xmlns:c16="http://schemas.microsoft.com/office/drawing/2014/chart" uri="{C3380CC4-5D6E-409C-BE32-E72D297353CC}">
                <c16:uniqueId val="{00000005-A2C3-403A-9BFA-CEE1A2FF16DA}"/>
              </c:ext>
            </c:extLst>
          </c:dPt>
          <c:dPt>
            <c:idx val="3"/>
            <c:invertIfNegative val="0"/>
            <c:bubble3D val="0"/>
            <c:spPr>
              <a:solidFill>
                <a:srgbClr val="66FF33"/>
              </a:solidFill>
            </c:spPr>
            <c:extLst xmlns:c16r2="http://schemas.microsoft.com/office/drawing/2015/06/chart">
              <c:ext xmlns:c16="http://schemas.microsoft.com/office/drawing/2014/chart" uri="{C3380CC4-5D6E-409C-BE32-E72D297353CC}">
                <c16:uniqueId val="{00000007-A2C3-403A-9BFA-CEE1A2FF16DA}"/>
              </c:ext>
            </c:extLst>
          </c:dPt>
          <c:dPt>
            <c:idx val="4"/>
            <c:invertIfNegative val="0"/>
            <c:bubble3D val="0"/>
            <c:spPr>
              <a:solidFill>
                <a:srgbClr val="0066FF"/>
              </a:solidFill>
            </c:spPr>
            <c:extLst xmlns:c16r2="http://schemas.microsoft.com/office/drawing/2015/06/chart">
              <c:ext xmlns:c16="http://schemas.microsoft.com/office/drawing/2014/chart" uri="{C3380CC4-5D6E-409C-BE32-E72D297353CC}">
                <c16:uniqueId val="{00000009-A2C3-403A-9BFA-CEE1A2FF16DA}"/>
              </c:ext>
            </c:extLst>
          </c:dPt>
          <c:dLbls>
            <c:dLbl>
              <c:idx val="3"/>
              <c:layout>
                <c:manualLayout>
                  <c:x val="1.7418813952685058E-2"/>
                  <c:y val="-1.20465173007441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C3-403A-9BFA-CEE1A2FF16DA}"/>
                </c:ext>
              </c:extLst>
            </c:dLbl>
            <c:dLbl>
              <c:idx val="4"/>
              <c:layout/>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A2C3-403A-9BFA-CEE1A2FF16DA}"/>
                </c:ext>
              </c:extLst>
            </c:dLbl>
            <c:spPr>
              <a:noFill/>
              <a:ln w="25400">
                <a:noFill/>
              </a:ln>
            </c:spPr>
            <c:txPr>
              <a:bodyPr/>
              <a:lstStyle/>
              <a:p>
                <a:pPr>
                  <a:defRPr lang="uk-UA"/>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6"/>
                <c:pt idx="0">
                  <c:v>"спеціаліст вищої категорії"</c:v>
                </c:pt>
                <c:pt idx="1">
                  <c:v>"спеціаліст І категорії</c:v>
                </c:pt>
                <c:pt idx="2">
                  <c:v>спеціаліст ІІ категорії</c:v>
                </c:pt>
                <c:pt idx="3">
                  <c:v>спеціаліст</c:v>
                </c:pt>
                <c:pt idx="4">
                  <c:v>10 тарифний розряд</c:v>
                </c:pt>
                <c:pt idx="5">
                  <c:v>11 тарифний розряд</c:v>
                </c:pt>
              </c:strCache>
            </c:strRef>
          </c:cat>
          <c:val>
            <c:numRef>
              <c:f>Лист1!$B$2:$B$9</c:f>
              <c:numCache>
                <c:formatCode>General</c:formatCode>
                <c:ptCount val="6"/>
                <c:pt idx="0">
                  <c:v>10</c:v>
                </c:pt>
                <c:pt idx="1">
                  <c:v>8</c:v>
                </c:pt>
                <c:pt idx="2">
                  <c:v>10</c:v>
                </c:pt>
                <c:pt idx="3">
                  <c:v>2</c:v>
                </c:pt>
                <c:pt idx="4">
                  <c:v>6</c:v>
                </c:pt>
                <c:pt idx="5">
                  <c:v>3</c:v>
                </c:pt>
              </c:numCache>
            </c:numRef>
          </c:val>
          <c:extLst xmlns:c16r2="http://schemas.microsoft.com/office/drawing/2015/06/chart">
            <c:ext xmlns:c16="http://schemas.microsoft.com/office/drawing/2014/chart" uri="{C3380CC4-5D6E-409C-BE32-E72D297353CC}">
              <c16:uniqueId val="{0000000B-A2C3-403A-9BFA-CEE1A2FF16DA}"/>
            </c:ext>
          </c:extLst>
        </c:ser>
        <c:dLbls>
          <c:showLegendKey val="0"/>
          <c:showVal val="0"/>
          <c:showCatName val="0"/>
          <c:showSerName val="0"/>
          <c:showPercent val="0"/>
          <c:showBubbleSize val="0"/>
        </c:dLbls>
        <c:gapWidth val="100"/>
        <c:shape val="cylinder"/>
        <c:axId val="151365504"/>
        <c:axId val="151367040"/>
        <c:axId val="0"/>
      </c:bar3DChart>
      <c:catAx>
        <c:axId val="151365504"/>
        <c:scaling>
          <c:orientation val="minMax"/>
        </c:scaling>
        <c:delete val="0"/>
        <c:axPos val="b"/>
        <c:numFmt formatCode="General" sourceLinked="0"/>
        <c:majorTickMark val="out"/>
        <c:minorTickMark val="none"/>
        <c:tickLblPos val="nextTo"/>
        <c:txPr>
          <a:bodyPr/>
          <a:lstStyle/>
          <a:p>
            <a:pPr>
              <a:defRPr lang="uk-UA"/>
            </a:pPr>
            <a:endParaRPr lang="uk-UA"/>
          </a:p>
        </c:txPr>
        <c:crossAx val="151367040"/>
        <c:crosses val="autoZero"/>
        <c:auto val="1"/>
        <c:lblAlgn val="ctr"/>
        <c:lblOffset val="100"/>
        <c:noMultiLvlLbl val="0"/>
      </c:catAx>
      <c:valAx>
        <c:axId val="151367040"/>
        <c:scaling>
          <c:orientation val="minMax"/>
        </c:scaling>
        <c:delete val="0"/>
        <c:axPos val="l"/>
        <c:majorGridlines/>
        <c:numFmt formatCode="General" sourceLinked="1"/>
        <c:majorTickMark val="out"/>
        <c:minorTickMark val="none"/>
        <c:tickLblPos val="nextTo"/>
        <c:txPr>
          <a:bodyPr/>
          <a:lstStyle/>
          <a:p>
            <a:pPr>
              <a:defRPr lang="uk-UA"/>
            </a:pPr>
            <a:endParaRPr lang="uk-UA"/>
          </a:p>
        </c:txPr>
        <c:crossAx val="151365504"/>
        <c:crosses val="autoZero"/>
        <c:crossBetween val="between"/>
      </c:valAx>
    </c:plotArea>
    <c:legend>
      <c:legendPos val="r"/>
      <c:layout>
        <c:manualLayout>
          <c:xMode val="edge"/>
          <c:yMode val="edge"/>
          <c:x val="0.62790918697252185"/>
          <c:y val="0.28616227319411186"/>
          <c:w val="0.32487243576176644"/>
          <c:h val="0.52354874707481081"/>
        </c:manualLayout>
      </c:layout>
      <c:overlay val="0"/>
      <c:txPr>
        <a:bodyPr/>
        <a:lstStyle/>
        <a:p>
          <a:pPr>
            <a:defRPr lang="uk-UA"/>
          </a:pPr>
          <a:endParaRPr lang="uk-UA"/>
        </a:p>
      </c:txPr>
    </c:legend>
    <c:plotVisOnly val="1"/>
    <c:dispBlanksAs val="zero"/>
    <c:showDLblsOverMax val="0"/>
  </c:chart>
  <c:spPr>
    <a:solidFill>
      <a:srgbClr val="8064A2">
        <a:lumMod val="20000"/>
        <a:lumOff val="80000"/>
      </a:srgbClr>
    </a:solidFill>
    <a:ln>
      <a:gradFill>
        <a:gsLst>
          <a:gs pos="0">
            <a:srgbClr val="000000"/>
          </a:gs>
          <a:gs pos="39999">
            <a:srgbClr val="0A128C"/>
          </a:gs>
          <a:gs pos="70000">
            <a:srgbClr val="181CC7"/>
          </a:gs>
          <a:gs pos="88000">
            <a:srgbClr val="7005D4"/>
          </a:gs>
          <a:gs pos="100000">
            <a:srgbClr val="8C3D91"/>
          </a:gs>
        </a:gsLst>
        <a:lin ang="5400000" scaled="0"/>
      </a:gra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25</c:v>
                </c:pt>
                <c:pt idx="1">
                  <c:v>65</c:v>
                </c:pt>
                <c:pt idx="2">
                  <c:v>42.4</c:v>
                </c:pt>
                <c:pt idx="3">
                  <c:v>69</c:v>
                </c:pt>
              </c:numCache>
            </c:numRef>
          </c:val>
          <c:extLst xmlns:c16r2="http://schemas.microsoft.com/office/drawing/2015/06/chart">
            <c:ext xmlns:c16="http://schemas.microsoft.com/office/drawing/2014/chart" uri="{C3380CC4-5D6E-409C-BE32-E72D297353CC}">
              <c16:uniqueId val="{00000000-121F-455E-ADEC-D4C2E46B66B3}"/>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33</c:v>
                </c:pt>
                <c:pt idx="1">
                  <c:v>28</c:v>
                </c:pt>
                <c:pt idx="2">
                  <c:v>35.799999999999997</c:v>
                </c:pt>
                <c:pt idx="3">
                  <c:v>23</c:v>
                </c:pt>
              </c:numCache>
            </c:numRef>
          </c:val>
          <c:extLst xmlns:c16r2="http://schemas.microsoft.com/office/drawing/2015/06/chart">
            <c:ext xmlns:c16="http://schemas.microsoft.com/office/drawing/2014/chart" uri="{C3380CC4-5D6E-409C-BE32-E72D297353CC}">
              <c16:uniqueId val="{00000001-121F-455E-ADEC-D4C2E46B66B3}"/>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37</c:v>
                </c:pt>
                <c:pt idx="1">
                  <c:v>7</c:v>
                </c:pt>
                <c:pt idx="2">
                  <c:v>10.7</c:v>
                </c:pt>
                <c:pt idx="3">
                  <c:v>8</c:v>
                </c:pt>
              </c:numCache>
            </c:numRef>
          </c:val>
          <c:extLst xmlns:c16r2="http://schemas.microsoft.com/office/drawing/2015/06/chart">
            <c:ext xmlns:c16="http://schemas.microsoft.com/office/drawing/2014/chart" uri="{C3380CC4-5D6E-409C-BE32-E72D297353CC}">
              <c16:uniqueId val="{00000002-121F-455E-ADEC-D4C2E46B66B3}"/>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5</c:v>
                </c:pt>
                <c:pt idx="1">
                  <c:v>0</c:v>
                </c:pt>
                <c:pt idx="2">
                  <c:v>7.1</c:v>
                </c:pt>
                <c:pt idx="3">
                  <c:v>0</c:v>
                </c:pt>
              </c:numCache>
            </c:numRef>
          </c:val>
          <c:extLst xmlns:c16r2="http://schemas.microsoft.com/office/drawing/2015/06/chart">
            <c:ext xmlns:c16="http://schemas.microsoft.com/office/drawing/2014/chart" uri="{C3380CC4-5D6E-409C-BE32-E72D297353CC}">
              <c16:uniqueId val="{00000003-121F-455E-ADEC-D4C2E46B66B3}"/>
            </c:ext>
          </c:extLst>
        </c:ser>
        <c:dLbls>
          <c:showLegendKey val="0"/>
          <c:showVal val="0"/>
          <c:showCatName val="0"/>
          <c:showSerName val="0"/>
          <c:showPercent val="0"/>
          <c:showBubbleSize val="0"/>
        </c:dLbls>
        <c:gapWidth val="150"/>
        <c:axId val="79507840"/>
        <c:axId val="79509376"/>
      </c:barChart>
      <c:catAx>
        <c:axId val="79507840"/>
        <c:scaling>
          <c:orientation val="minMax"/>
        </c:scaling>
        <c:delete val="0"/>
        <c:axPos val="b"/>
        <c:numFmt formatCode="General" sourceLinked="0"/>
        <c:majorTickMark val="out"/>
        <c:minorTickMark val="none"/>
        <c:tickLblPos val="nextTo"/>
        <c:crossAx val="79509376"/>
        <c:crosses val="autoZero"/>
        <c:auto val="1"/>
        <c:lblAlgn val="ctr"/>
        <c:lblOffset val="100"/>
        <c:noMultiLvlLbl val="0"/>
      </c:catAx>
      <c:valAx>
        <c:axId val="79509376"/>
        <c:scaling>
          <c:orientation val="minMax"/>
        </c:scaling>
        <c:delete val="0"/>
        <c:axPos val="l"/>
        <c:majorGridlines/>
        <c:numFmt formatCode="General" sourceLinked="1"/>
        <c:majorTickMark val="out"/>
        <c:minorTickMark val="none"/>
        <c:tickLblPos val="nextTo"/>
        <c:crossAx val="795078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43</c:v>
                </c:pt>
                <c:pt idx="1">
                  <c:v>34</c:v>
                </c:pt>
                <c:pt idx="2">
                  <c:v>42.9</c:v>
                </c:pt>
                <c:pt idx="3">
                  <c:v>66</c:v>
                </c:pt>
              </c:numCache>
            </c:numRef>
          </c:val>
          <c:extLst xmlns:c16r2="http://schemas.microsoft.com/office/drawing/2015/06/chart">
            <c:ext xmlns:c16="http://schemas.microsoft.com/office/drawing/2014/chart" uri="{C3380CC4-5D6E-409C-BE32-E72D297353CC}">
              <c16:uniqueId val="{00000000-4DED-4998-8A2A-F76D15CEDDF6}"/>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36</c:v>
                </c:pt>
                <c:pt idx="1">
                  <c:v>55</c:v>
                </c:pt>
                <c:pt idx="2">
                  <c:v>28.6</c:v>
                </c:pt>
                <c:pt idx="3">
                  <c:v>20</c:v>
                </c:pt>
              </c:numCache>
            </c:numRef>
          </c:val>
          <c:extLst xmlns:c16r2="http://schemas.microsoft.com/office/drawing/2015/06/chart">
            <c:ext xmlns:c16="http://schemas.microsoft.com/office/drawing/2014/chart" uri="{C3380CC4-5D6E-409C-BE32-E72D297353CC}">
              <c16:uniqueId val="{00000001-4DED-4998-8A2A-F76D15CEDDF6}"/>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12</c:v>
                </c:pt>
                <c:pt idx="1">
                  <c:v>11</c:v>
                </c:pt>
                <c:pt idx="2">
                  <c:v>21.4</c:v>
                </c:pt>
                <c:pt idx="3">
                  <c:v>14</c:v>
                </c:pt>
              </c:numCache>
            </c:numRef>
          </c:val>
          <c:extLst xmlns:c16r2="http://schemas.microsoft.com/office/drawing/2015/06/chart">
            <c:ext xmlns:c16="http://schemas.microsoft.com/office/drawing/2014/chart" uri="{C3380CC4-5D6E-409C-BE32-E72D297353CC}">
              <c16:uniqueId val="{00000002-4DED-4998-8A2A-F76D15CEDDF6}"/>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9</c:v>
                </c:pt>
                <c:pt idx="1">
                  <c:v>0</c:v>
                </c:pt>
                <c:pt idx="2">
                  <c:v>7.1</c:v>
                </c:pt>
                <c:pt idx="3">
                  <c:v>0</c:v>
                </c:pt>
              </c:numCache>
            </c:numRef>
          </c:val>
          <c:extLst xmlns:c16r2="http://schemas.microsoft.com/office/drawing/2015/06/chart">
            <c:ext xmlns:c16="http://schemas.microsoft.com/office/drawing/2014/chart" uri="{C3380CC4-5D6E-409C-BE32-E72D297353CC}">
              <c16:uniqueId val="{00000003-4DED-4998-8A2A-F76D15CEDDF6}"/>
            </c:ext>
          </c:extLst>
        </c:ser>
        <c:dLbls>
          <c:showLegendKey val="0"/>
          <c:showVal val="0"/>
          <c:showCatName val="0"/>
          <c:showSerName val="0"/>
          <c:showPercent val="0"/>
          <c:showBubbleSize val="0"/>
        </c:dLbls>
        <c:gapWidth val="150"/>
        <c:axId val="99870208"/>
        <c:axId val="99871744"/>
      </c:barChart>
      <c:catAx>
        <c:axId val="99870208"/>
        <c:scaling>
          <c:orientation val="minMax"/>
        </c:scaling>
        <c:delete val="0"/>
        <c:axPos val="b"/>
        <c:numFmt formatCode="General" sourceLinked="0"/>
        <c:majorTickMark val="out"/>
        <c:minorTickMark val="none"/>
        <c:tickLblPos val="nextTo"/>
        <c:crossAx val="99871744"/>
        <c:crosses val="autoZero"/>
        <c:auto val="1"/>
        <c:lblAlgn val="ctr"/>
        <c:lblOffset val="100"/>
        <c:noMultiLvlLbl val="0"/>
      </c:catAx>
      <c:valAx>
        <c:axId val="99871744"/>
        <c:scaling>
          <c:orientation val="minMax"/>
        </c:scaling>
        <c:delete val="0"/>
        <c:axPos val="l"/>
        <c:majorGridlines/>
        <c:numFmt formatCode="General" sourceLinked="1"/>
        <c:majorTickMark val="out"/>
        <c:minorTickMark val="none"/>
        <c:tickLblPos val="nextTo"/>
        <c:crossAx val="9987020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33</c:v>
                </c:pt>
                <c:pt idx="1">
                  <c:v>69</c:v>
                </c:pt>
                <c:pt idx="2">
                  <c:v>39.299999999999997</c:v>
                </c:pt>
                <c:pt idx="3">
                  <c:v>60</c:v>
                </c:pt>
              </c:numCache>
            </c:numRef>
          </c:val>
          <c:extLst xmlns:c16r2="http://schemas.microsoft.com/office/drawing/2015/06/chart">
            <c:ext xmlns:c16="http://schemas.microsoft.com/office/drawing/2014/chart" uri="{C3380CC4-5D6E-409C-BE32-E72D297353CC}">
              <c16:uniqueId val="{00000000-D07E-4888-8992-BBDBDABFA353}"/>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40</c:v>
                </c:pt>
                <c:pt idx="1">
                  <c:v>17</c:v>
                </c:pt>
                <c:pt idx="2">
                  <c:v>25</c:v>
                </c:pt>
                <c:pt idx="3">
                  <c:v>33</c:v>
                </c:pt>
              </c:numCache>
            </c:numRef>
          </c:val>
          <c:extLst xmlns:c16r2="http://schemas.microsoft.com/office/drawing/2015/06/chart">
            <c:ext xmlns:c16="http://schemas.microsoft.com/office/drawing/2014/chart" uri="{C3380CC4-5D6E-409C-BE32-E72D297353CC}">
              <c16:uniqueId val="{00000001-D07E-4888-8992-BBDBDABFA353}"/>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22</c:v>
                </c:pt>
                <c:pt idx="1">
                  <c:v>14</c:v>
                </c:pt>
                <c:pt idx="2">
                  <c:v>28.6</c:v>
                </c:pt>
                <c:pt idx="3">
                  <c:v>7</c:v>
                </c:pt>
              </c:numCache>
            </c:numRef>
          </c:val>
          <c:extLst xmlns:c16r2="http://schemas.microsoft.com/office/drawing/2015/06/chart">
            <c:ext xmlns:c16="http://schemas.microsoft.com/office/drawing/2014/chart" uri="{C3380CC4-5D6E-409C-BE32-E72D297353CC}">
              <c16:uniqueId val="{00000002-D07E-4888-8992-BBDBDABFA353}"/>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9</c:v>
                </c:pt>
                <c:pt idx="1">
                  <c:v>0</c:v>
                </c:pt>
                <c:pt idx="2">
                  <c:v>7.1</c:v>
                </c:pt>
                <c:pt idx="3">
                  <c:v>0</c:v>
                </c:pt>
              </c:numCache>
            </c:numRef>
          </c:val>
          <c:extLst xmlns:c16r2="http://schemas.microsoft.com/office/drawing/2015/06/chart">
            <c:ext xmlns:c16="http://schemas.microsoft.com/office/drawing/2014/chart" uri="{C3380CC4-5D6E-409C-BE32-E72D297353CC}">
              <c16:uniqueId val="{00000003-D07E-4888-8992-BBDBDABFA353}"/>
            </c:ext>
          </c:extLst>
        </c:ser>
        <c:dLbls>
          <c:showLegendKey val="0"/>
          <c:showVal val="0"/>
          <c:showCatName val="0"/>
          <c:showSerName val="0"/>
          <c:showPercent val="0"/>
          <c:showBubbleSize val="0"/>
        </c:dLbls>
        <c:gapWidth val="150"/>
        <c:axId val="100272768"/>
        <c:axId val="100295040"/>
      </c:barChart>
      <c:catAx>
        <c:axId val="100272768"/>
        <c:scaling>
          <c:orientation val="minMax"/>
        </c:scaling>
        <c:delete val="0"/>
        <c:axPos val="b"/>
        <c:numFmt formatCode="General" sourceLinked="0"/>
        <c:majorTickMark val="out"/>
        <c:minorTickMark val="none"/>
        <c:tickLblPos val="nextTo"/>
        <c:crossAx val="100295040"/>
        <c:crosses val="autoZero"/>
        <c:auto val="1"/>
        <c:lblAlgn val="ctr"/>
        <c:lblOffset val="100"/>
        <c:noMultiLvlLbl val="0"/>
      </c:catAx>
      <c:valAx>
        <c:axId val="100295040"/>
        <c:scaling>
          <c:orientation val="minMax"/>
        </c:scaling>
        <c:delete val="0"/>
        <c:axPos val="l"/>
        <c:majorGridlines/>
        <c:numFmt formatCode="General" sourceLinked="1"/>
        <c:majorTickMark val="out"/>
        <c:minorTickMark val="none"/>
        <c:tickLblPos val="nextTo"/>
        <c:crossAx val="100272768"/>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33</c:v>
                </c:pt>
                <c:pt idx="1">
                  <c:v>69</c:v>
                </c:pt>
                <c:pt idx="2">
                  <c:v>46.4</c:v>
                </c:pt>
                <c:pt idx="3">
                  <c:v>75</c:v>
                </c:pt>
              </c:numCache>
            </c:numRef>
          </c:val>
          <c:extLst xmlns:c16r2="http://schemas.microsoft.com/office/drawing/2015/06/chart">
            <c:ext xmlns:c16="http://schemas.microsoft.com/office/drawing/2014/chart" uri="{C3380CC4-5D6E-409C-BE32-E72D297353CC}">
              <c16:uniqueId val="{00000000-887F-43DB-8610-7F1064E681AA}"/>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37</c:v>
                </c:pt>
                <c:pt idx="1">
                  <c:v>17</c:v>
                </c:pt>
                <c:pt idx="2">
                  <c:v>28.6</c:v>
                </c:pt>
                <c:pt idx="3">
                  <c:v>20</c:v>
                </c:pt>
              </c:numCache>
            </c:numRef>
          </c:val>
          <c:extLst xmlns:c16r2="http://schemas.microsoft.com/office/drawing/2015/06/chart">
            <c:ext xmlns:c16="http://schemas.microsoft.com/office/drawing/2014/chart" uri="{C3380CC4-5D6E-409C-BE32-E72D297353CC}">
              <c16:uniqueId val="{00000001-887F-43DB-8610-7F1064E681AA}"/>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22</c:v>
                </c:pt>
                <c:pt idx="1">
                  <c:v>14</c:v>
                </c:pt>
                <c:pt idx="2">
                  <c:v>17.899999999999999</c:v>
                </c:pt>
                <c:pt idx="3">
                  <c:v>5</c:v>
                </c:pt>
              </c:numCache>
            </c:numRef>
          </c:val>
          <c:extLst xmlns:c16r2="http://schemas.microsoft.com/office/drawing/2015/06/chart">
            <c:ext xmlns:c16="http://schemas.microsoft.com/office/drawing/2014/chart" uri="{C3380CC4-5D6E-409C-BE32-E72D297353CC}">
              <c16:uniqueId val="{00000002-887F-43DB-8610-7F1064E681AA}"/>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8</c:v>
                </c:pt>
                <c:pt idx="1">
                  <c:v>0</c:v>
                </c:pt>
                <c:pt idx="2">
                  <c:v>7.1</c:v>
                </c:pt>
                <c:pt idx="3">
                  <c:v>0</c:v>
                </c:pt>
              </c:numCache>
            </c:numRef>
          </c:val>
          <c:extLst xmlns:c16r2="http://schemas.microsoft.com/office/drawing/2015/06/chart">
            <c:ext xmlns:c16="http://schemas.microsoft.com/office/drawing/2014/chart" uri="{C3380CC4-5D6E-409C-BE32-E72D297353CC}">
              <c16:uniqueId val="{00000003-887F-43DB-8610-7F1064E681AA}"/>
            </c:ext>
          </c:extLst>
        </c:ser>
        <c:dLbls>
          <c:showLegendKey val="0"/>
          <c:showVal val="0"/>
          <c:showCatName val="0"/>
          <c:showSerName val="0"/>
          <c:showPercent val="0"/>
          <c:showBubbleSize val="0"/>
        </c:dLbls>
        <c:gapWidth val="150"/>
        <c:axId val="100372480"/>
        <c:axId val="100374016"/>
      </c:barChart>
      <c:catAx>
        <c:axId val="100372480"/>
        <c:scaling>
          <c:orientation val="minMax"/>
        </c:scaling>
        <c:delete val="0"/>
        <c:axPos val="b"/>
        <c:numFmt formatCode="General" sourceLinked="0"/>
        <c:majorTickMark val="out"/>
        <c:minorTickMark val="none"/>
        <c:tickLblPos val="nextTo"/>
        <c:crossAx val="100374016"/>
        <c:crosses val="autoZero"/>
        <c:auto val="1"/>
        <c:lblAlgn val="ctr"/>
        <c:lblOffset val="100"/>
        <c:noMultiLvlLbl val="0"/>
      </c:catAx>
      <c:valAx>
        <c:axId val="100374016"/>
        <c:scaling>
          <c:orientation val="minMax"/>
        </c:scaling>
        <c:delete val="0"/>
        <c:axPos val="l"/>
        <c:majorGridlines/>
        <c:numFmt formatCode="General" sourceLinked="1"/>
        <c:majorTickMark val="out"/>
        <c:minorTickMark val="none"/>
        <c:tickLblPos val="nextTo"/>
        <c:crossAx val="10037248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29</c:v>
                </c:pt>
                <c:pt idx="1">
                  <c:v>55</c:v>
                </c:pt>
                <c:pt idx="2">
                  <c:v>42.9</c:v>
                </c:pt>
                <c:pt idx="3">
                  <c:v>65</c:v>
                </c:pt>
              </c:numCache>
            </c:numRef>
          </c:val>
          <c:extLst xmlns:c16r2="http://schemas.microsoft.com/office/drawing/2015/06/chart">
            <c:ext xmlns:c16="http://schemas.microsoft.com/office/drawing/2014/chart" uri="{C3380CC4-5D6E-409C-BE32-E72D297353CC}">
              <c16:uniqueId val="{00000000-73AE-494A-BBF5-8492439B7901}"/>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42</c:v>
                </c:pt>
                <c:pt idx="1">
                  <c:v>38</c:v>
                </c:pt>
                <c:pt idx="2">
                  <c:v>42.8</c:v>
                </c:pt>
                <c:pt idx="3">
                  <c:v>18</c:v>
                </c:pt>
              </c:numCache>
            </c:numRef>
          </c:val>
          <c:extLst xmlns:c16r2="http://schemas.microsoft.com/office/drawing/2015/06/chart">
            <c:ext xmlns:c16="http://schemas.microsoft.com/office/drawing/2014/chart" uri="{C3380CC4-5D6E-409C-BE32-E72D297353CC}">
              <c16:uniqueId val="{00000001-73AE-494A-BBF5-8492439B7901}"/>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25</c:v>
                </c:pt>
                <c:pt idx="1">
                  <c:v>3.5</c:v>
                </c:pt>
                <c:pt idx="2">
                  <c:v>10.7</c:v>
                </c:pt>
                <c:pt idx="3">
                  <c:v>17</c:v>
                </c:pt>
              </c:numCache>
            </c:numRef>
          </c:val>
          <c:extLst xmlns:c16r2="http://schemas.microsoft.com/office/drawing/2015/06/chart">
            <c:ext xmlns:c16="http://schemas.microsoft.com/office/drawing/2014/chart" uri="{C3380CC4-5D6E-409C-BE32-E72D297353CC}">
              <c16:uniqueId val="{00000002-73AE-494A-BBF5-8492439B7901}"/>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4</c:v>
                </c:pt>
                <c:pt idx="1">
                  <c:v>3.5</c:v>
                </c:pt>
                <c:pt idx="2">
                  <c:v>3.6</c:v>
                </c:pt>
                <c:pt idx="3">
                  <c:v>0</c:v>
                </c:pt>
              </c:numCache>
            </c:numRef>
          </c:val>
          <c:extLst xmlns:c16r2="http://schemas.microsoft.com/office/drawing/2015/06/chart">
            <c:ext xmlns:c16="http://schemas.microsoft.com/office/drawing/2014/chart" uri="{C3380CC4-5D6E-409C-BE32-E72D297353CC}">
              <c16:uniqueId val="{00000003-73AE-494A-BBF5-8492439B7901}"/>
            </c:ext>
          </c:extLst>
        </c:ser>
        <c:dLbls>
          <c:showLegendKey val="0"/>
          <c:showVal val="0"/>
          <c:showCatName val="0"/>
          <c:showSerName val="0"/>
          <c:showPercent val="0"/>
          <c:showBubbleSize val="0"/>
        </c:dLbls>
        <c:gapWidth val="150"/>
        <c:axId val="100390016"/>
        <c:axId val="100391552"/>
      </c:barChart>
      <c:catAx>
        <c:axId val="100390016"/>
        <c:scaling>
          <c:orientation val="minMax"/>
        </c:scaling>
        <c:delete val="0"/>
        <c:axPos val="b"/>
        <c:numFmt formatCode="General" sourceLinked="0"/>
        <c:majorTickMark val="out"/>
        <c:minorTickMark val="none"/>
        <c:tickLblPos val="nextTo"/>
        <c:crossAx val="100391552"/>
        <c:crosses val="autoZero"/>
        <c:auto val="1"/>
        <c:lblAlgn val="ctr"/>
        <c:lblOffset val="100"/>
        <c:noMultiLvlLbl val="0"/>
      </c:catAx>
      <c:valAx>
        <c:axId val="100391552"/>
        <c:scaling>
          <c:orientation val="minMax"/>
        </c:scaling>
        <c:delete val="0"/>
        <c:axPos val="l"/>
        <c:majorGridlines/>
        <c:numFmt formatCode="General" sourceLinked="1"/>
        <c:majorTickMark val="out"/>
        <c:minorTickMark val="none"/>
        <c:tickLblPos val="nextTo"/>
        <c:crossAx val="10039001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високий </c:v>
                </c:pt>
              </c:strCache>
            </c:strRef>
          </c:tx>
          <c:invertIfNegative val="0"/>
          <c:cat>
            <c:strRef>
              <c:f>Лист1!$A$2:$A$5</c:f>
              <c:strCache>
                <c:ptCount val="4"/>
                <c:pt idx="0">
                  <c:v>Група № 7</c:v>
                </c:pt>
                <c:pt idx="1">
                  <c:v>група № 8</c:v>
                </c:pt>
                <c:pt idx="2">
                  <c:v>Група № 9</c:v>
                </c:pt>
                <c:pt idx="3">
                  <c:v>група №10</c:v>
                </c:pt>
              </c:strCache>
            </c:strRef>
          </c:cat>
          <c:val>
            <c:numRef>
              <c:f>Лист1!$B$2:$B$5</c:f>
              <c:numCache>
                <c:formatCode>General</c:formatCode>
                <c:ptCount val="4"/>
                <c:pt idx="0">
                  <c:v>29</c:v>
                </c:pt>
                <c:pt idx="1">
                  <c:v>66</c:v>
                </c:pt>
                <c:pt idx="2">
                  <c:v>53.6</c:v>
                </c:pt>
                <c:pt idx="3">
                  <c:v>65</c:v>
                </c:pt>
              </c:numCache>
            </c:numRef>
          </c:val>
          <c:extLst xmlns:c16r2="http://schemas.microsoft.com/office/drawing/2015/06/chart">
            <c:ext xmlns:c16="http://schemas.microsoft.com/office/drawing/2014/chart" uri="{C3380CC4-5D6E-409C-BE32-E72D297353CC}">
              <c16:uniqueId val="{00000000-280B-4941-8EAF-AD8816CD6373}"/>
            </c:ext>
          </c:extLst>
        </c:ser>
        <c:ser>
          <c:idx val="1"/>
          <c:order val="1"/>
          <c:tx>
            <c:strRef>
              <c:f>Лист1!$C$1</c:f>
              <c:strCache>
                <c:ptCount val="1"/>
                <c:pt idx="0">
                  <c:v>достатній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Лист1!$C$2:$C$5</c:f>
              <c:numCache>
                <c:formatCode>General</c:formatCode>
                <c:ptCount val="4"/>
                <c:pt idx="0">
                  <c:v>44</c:v>
                </c:pt>
                <c:pt idx="1">
                  <c:v>24</c:v>
                </c:pt>
                <c:pt idx="2">
                  <c:v>21.4</c:v>
                </c:pt>
                <c:pt idx="3">
                  <c:v>28</c:v>
                </c:pt>
              </c:numCache>
            </c:numRef>
          </c:val>
          <c:extLst xmlns:c16r2="http://schemas.microsoft.com/office/drawing/2015/06/chart">
            <c:ext xmlns:c16="http://schemas.microsoft.com/office/drawing/2014/chart" uri="{C3380CC4-5D6E-409C-BE32-E72D297353CC}">
              <c16:uniqueId val="{00000001-280B-4941-8EAF-AD8816CD6373}"/>
            </c:ext>
          </c:extLst>
        </c:ser>
        <c:ser>
          <c:idx val="2"/>
          <c:order val="2"/>
          <c:tx>
            <c:strRef>
              <c:f>Лист1!$D$1</c:f>
              <c:strCache>
                <c:ptCount val="1"/>
                <c:pt idx="0">
                  <c:v>середній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Лист1!$D$2:$D$5</c:f>
              <c:numCache>
                <c:formatCode>General</c:formatCode>
                <c:ptCount val="4"/>
                <c:pt idx="0">
                  <c:v>17</c:v>
                </c:pt>
                <c:pt idx="1">
                  <c:v>10</c:v>
                </c:pt>
                <c:pt idx="2">
                  <c:v>17.899999999999999</c:v>
                </c:pt>
                <c:pt idx="3">
                  <c:v>17</c:v>
                </c:pt>
              </c:numCache>
            </c:numRef>
          </c:val>
          <c:extLst xmlns:c16r2="http://schemas.microsoft.com/office/drawing/2015/06/chart">
            <c:ext xmlns:c16="http://schemas.microsoft.com/office/drawing/2014/chart" uri="{C3380CC4-5D6E-409C-BE32-E72D297353CC}">
              <c16:uniqueId val="{00000002-280B-4941-8EAF-AD8816CD6373}"/>
            </c:ext>
          </c:extLst>
        </c:ser>
        <c:ser>
          <c:idx val="3"/>
          <c:order val="3"/>
          <c:tx>
            <c:strRef>
              <c:f>Лист1!$E$1</c:f>
              <c:strCache>
                <c:ptCount val="1"/>
                <c:pt idx="0">
                  <c:v>початковий</c:v>
                </c:pt>
              </c:strCache>
            </c:strRef>
          </c:tx>
          <c:invertIfNegative val="0"/>
          <c:cat>
            <c:strRef>
              <c:f>Лист1!$A$2:$A$5</c:f>
              <c:strCache>
                <c:ptCount val="4"/>
                <c:pt idx="0">
                  <c:v>Група № 7</c:v>
                </c:pt>
                <c:pt idx="1">
                  <c:v>група № 8</c:v>
                </c:pt>
                <c:pt idx="2">
                  <c:v>Група № 9</c:v>
                </c:pt>
                <c:pt idx="3">
                  <c:v>група №10</c:v>
                </c:pt>
              </c:strCache>
            </c:strRef>
          </c:cat>
          <c:val>
            <c:numRef>
              <c:f>Лист1!$E$2:$E$5</c:f>
              <c:numCache>
                <c:formatCode>General</c:formatCode>
                <c:ptCount val="4"/>
                <c:pt idx="0">
                  <c:v>10</c:v>
                </c:pt>
                <c:pt idx="1">
                  <c:v>0</c:v>
                </c:pt>
                <c:pt idx="2">
                  <c:v>7.1</c:v>
                </c:pt>
                <c:pt idx="3">
                  <c:v>0</c:v>
                </c:pt>
              </c:numCache>
            </c:numRef>
          </c:val>
          <c:extLst xmlns:c16r2="http://schemas.microsoft.com/office/drawing/2015/06/chart">
            <c:ext xmlns:c16="http://schemas.microsoft.com/office/drawing/2014/chart" uri="{C3380CC4-5D6E-409C-BE32-E72D297353CC}">
              <c16:uniqueId val="{00000003-280B-4941-8EAF-AD8816CD6373}"/>
            </c:ext>
          </c:extLst>
        </c:ser>
        <c:dLbls>
          <c:showLegendKey val="0"/>
          <c:showVal val="0"/>
          <c:showCatName val="0"/>
          <c:showSerName val="0"/>
          <c:showPercent val="0"/>
          <c:showBubbleSize val="0"/>
        </c:dLbls>
        <c:gapWidth val="150"/>
        <c:axId val="103659776"/>
        <c:axId val="103665664"/>
      </c:barChart>
      <c:catAx>
        <c:axId val="103659776"/>
        <c:scaling>
          <c:orientation val="minMax"/>
        </c:scaling>
        <c:delete val="0"/>
        <c:axPos val="b"/>
        <c:numFmt formatCode="General" sourceLinked="0"/>
        <c:majorTickMark val="out"/>
        <c:minorTickMark val="none"/>
        <c:tickLblPos val="nextTo"/>
        <c:crossAx val="103665664"/>
        <c:crosses val="autoZero"/>
        <c:auto val="1"/>
        <c:lblAlgn val="ctr"/>
        <c:lblOffset val="100"/>
        <c:noMultiLvlLbl val="0"/>
      </c:catAx>
      <c:valAx>
        <c:axId val="103665664"/>
        <c:scaling>
          <c:orientation val="minMax"/>
        </c:scaling>
        <c:delete val="0"/>
        <c:axPos val="l"/>
        <c:majorGridlines/>
        <c:numFmt formatCode="General" sourceLinked="1"/>
        <c:majorTickMark val="out"/>
        <c:minorTickMark val="none"/>
        <c:tickLblPos val="nextTo"/>
        <c:crossAx val="10365977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742B7-642B-49EF-8635-5FD172C7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3903</TotalTime>
  <Pages>208</Pages>
  <Words>196006</Words>
  <Characters>111724</Characters>
  <Application>Microsoft Office Word</Application>
  <DocSecurity>0</DocSecurity>
  <Lines>931</Lines>
  <Paragraphs>614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307116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DNZ</dc:creator>
  <cp:keywords/>
  <dc:description/>
  <cp:lastModifiedBy>DNZ</cp:lastModifiedBy>
  <cp:revision>195</cp:revision>
  <cp:lastPrinted>2025-08-05T09:29:00Z</cp:lastPrinted>
  <dcterms:created xsi:type="dcterms:W3CDTF">2025-06-09T13:07:00Z</dcterms:created>
  <dcterms:modified xsi:type="dcterms:W3CDTF">2025-09-02T09:53:00Z</dcterms:modified>
</cp:coreProperties>
</file>